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EC4AC75" w14:textId="799C4073" w:rsidR="007135F3" w:rsidRPr="007135F3" w:rsidRDefault="007135F3" w:rsidP="007135F3">
      <w:pPr>
        <w:rPr>
          <w:rFonts w:ascii="Cambria" w:eastAsia="Cambria" w:hAnsi="Cambria" w:cs="Cambria"/>
          <w:color w:val="0B5394"/>
          <w:sz w:val="52"/>
          <w:szCs w:val="52"/>
        </w:rPr>
      </w:pPr>
      <w:r w:rsidRPr="007135F3">
        <w:rPr>
          <w:rFonts w:ascii="Cambria" w:eastAsia="Cambria" w:hAnsi="Cambria" w:cs="Cambria"/>
          <w:color w:val="0B5394"/>
          <w:sz w:val="52"/>
          <w:szCs w:val="52"/>
        </w:rPr>
        <w:t>Rare Endocrine Disease Common Data Model (RED-CDM)</w:t>
      </w:r>
    </w:p>
    <w:p w14:paraId="4103E644" w14:textId="77777777" w:rsidR="00417665" w:rsidRDefault="00CC6684">
      <w:pPr>
        <w:rPr>
          <w:rFonts w:ascii="Cambria" w:eastAsia="Cambria" w:hAnsi="Cambria" w:cs="Cambria"/>
          <w:b/>
        </w:rPr>
      </w:pPr>
      <w:r>
        <w:pict w14:anchorId="62188775">
          <v:rect id="_x0000_i1025" style="width:0;height:1.5pt" o:hralign="center" o:hrstd="t" o:hr="t" fillcolor="#a0a0a0" stroked="f"/>
        </w:pict>
      </w:r>
    </w:p>
    <w:p w14:paraId="4DA58F1A" w14:textId="77777777" w:rsidR="00417665" w:rsidRDefault="00417665">
      <w:pPr>
        <w:rPr>
          <w:rFonts w:ascii="Cambria" w:eastAsia="Cambria" w:hAnsi="Cambria" w:cs="Cambria"/>
          <w:b/>
        </w:rPr>
      </w:pPr>
    </w:p>
    <w:p w14:paraId="636FAE76" w14:textId="426183AD" w:rsidR="00417665" w:rsidRDefault="007135F3">
      <w:pPr>
        <w:rPr>
          <w:rFonts w:ascii="Cambria" w:eastAsia="Cambria" w:hAnsi="Cambria" w:cs="Cambria"/>
        </w:rPr>
      </w:pPr>
      <w:r>
        <w:rPr>
          <w:rFonts w:ascii="Cambria" w:eastAsia="Cambria" w:hAnsi="Cambria" w:cs="Cambria"/>
          <w:b/>
        </w:rPr>
        <w:t>Authors</w:t>
      </w:r>
      <w:r>
        <w:rPr>
          <w:rFonts w:ascii="Cambria" w:eastAsia="Cambria" w:hAnsi="Cambria" w:cs="Cambria"/>
        </w:rPr>
        <w:t>:</w:t>
      </w:r>
      <w:r w:rsidR="00705EDD">
        <w:rPr>
          <w:rFonts w:ascii="Cambria" w:eastAsia="Cambria" w:hAnsi="Cambria" w:cs="Cambria"/>
        </w:rPr>
        <w:t xml:space="preserve"> Namki Hong, Kyuseop Kim, Jae</w:t>
      </w:r>
      <w:r w:rsidR="001D606E">
        <w:rPr>
          <w:rFonts w:ascii="Cambria" w:eastAsia="Cambria" w:hAnsi="Cambria" w:cs="Cambria"/>
        </w:rPr>
        <w:t xml:space="preserve"> H</w:t>
      </w:r>
      <w:r w:rsidR="00705EDD">
        <w:rPr>
          <w:rFonts w:ascii="Cambria" w:eastAsia="Cambria" w:hAnsi="Cambria" w:cs="Cambria"/>
        </w:rPr>
        <w:t>yun Bae, Seng Chan You, Yurang Park, Kyoung</w:t>
      </w:r>
      <w:r w:rsidR="007E7F62">
        <w:rPr>
          <w:rFonts w:ascii="Cambria" w:eastAsia="Cambria" w:hAnsi="Cambria" w:cs="Cambria"/>
        </w:rPr>
        <w:t xml:space="preserve"> J</w:t>
      </w:r>
      <w:r w:rsidR="00705EDD">
        <w:rPr>
          <w:rFonts w:ascii="Cambria" w:eastAsia="Cambria" w:hAnsi="Cambria" w:cs="Cambria"/>
        </w:rPr>
        <w:t xml:space="preserve">in Kim, Seunghyun Lee, </w:t>
      </w:r>
      <w:r w:rsidR="00C26233" w:rsidRPr="00C26233">
        <w:rPr>
          <w:rFonts w:ascii="Cambria" w:eastAsia="Cambria" w:hAnsi="Cambria" w:cs="Cambria"/>
        </w:rPr>
        <w:t>Hye Sun Park</w:t>
      </w:r>
      <w:r w:rsidR="00C26233">
        <w:rPr>
          <w:rFonts w:ascii="Cambria" w:eastAsia="Cambria" w:hAnsi="Cambria" w:cs="Cambria"/>
        </w:rPr>
        <w:t xml:space="preserve">, </w:t>
      </w:r>
      <w:r w:rsidR="00C26233" w:rsidRPr="00C26233">
        <w:rPr>
          <w:rFonts w:ascii="Cambria" w:eastAsia="Cambria" w:hAnsi="Cambria" w:cs="Cambria"/>
        </w:rPr>
        <w:t>Kyoung Min Kim</w:t>
      </w:r>
      <w:r w:rsidR="00C26233">
        <w:rPr>
          <w:rFonts w:ascii="Cambria" w:eastAsia="Cambria" w:hAnsi="Cambria" w:cs="Cambria"/>
        </w:rPr>
        <w:t xml:space="preserve">, </w:t>
      </w:r>
      <w:r w:rsidR="00D258F8">
        <w:rPr>
          <w:rFonts w:ascii="Cambria" w:hAnsi="Cambria" w:cs="Cambria" w:hint="eastAsia"/>
        </w:rPr>
        <w:t>Yoon-Sok</w:t>
      </w:r>
      <w:r w:rsidR="00A318CB">
        <w:rPr>
          <w:rFonts w:ascii="Cambria" w:hAnsi="Cambria" w:cs="Cambria"/>
        </w:rPr>
        <w:t xml:space="preserve"> </w:t>
      </w:r>
      <w:r w:rsidR="00A318CB">
        <w:rPr>
          <w:rFonts w:ascii="Cambria" w:hAnsi="Cambria" w:cs="Cambria" w:hint="eastAsia"/>
        </w:rPr>
        <w:t>Chung</w:t>
      </w:r>
      <w:r w:rsidR="00D258F8">
        <w:rPr>
          <w:rFonts w:ascii="Cambria" w:hAnsi="Cambria" w:cs="Cambria" w:hint="eastAsia"/>
        </w:rPr>
        <w:t xml:space="preserve">, </w:t>
      </w:r>
      <w:r w:rsidR="00705EDD">
        <w:rPr>
          <w:rFonts w:ascii="Cambria" w:eastAsia="Cambria" w:hAnsi="Cambria" w:cs="Cambria"/>
        </w:rPr>
        <w:t xml:space="preserve">Eunjig Lee, Sin Gon Kim, and Yumie Rhee </w:t>
      </w:r>
    </w:p>
    <w:p w14:paraId="43430717" w14:textId="77777777" w:rsidR="00417665" w:rsidRDefault="00417665">
      <w:pPr>
        <w:pBdr>
          <w:top w:val="nil"/>
          <w:left w:val="nil"/>
          <w:bottom w:val="nil"/>
          <w:right w:val="nil"/>
          <w:between w:val="nil"/>
        </w:pBdr>
        <w:rPr>
          <w:rFonts w:ascii="Cambria" w:eastAsia="Cambria" w:hAnsi="Cambria" w:cs="Cambria"/>
        </w:rPr>
      </w:pPr>
    </w:p>
    <w:p w14:paraId="7D73D252" w14:textId="0293D233" w:rsidR="00417665" w:rsidRDefault="007135F3">
      <w:pPr>
        <w:rPr>
          <w:rFonts w:ascii="Cambria" w:eastAsia="Cambria" w:hAnsi="Cambria" w:cs="Cambria"/>
          <w:b/>
          <w:i/>
        </w:rPr>
      </w:pPr>
      <w:r>
        <w:rPr>
          <w:rFonts w:ascii="Cambria" w:eastAsia="Cambria" w:hAnsi="Cambria" w:cs="Cambria"/>
          <w:b/>
        </w:rPr>
        <w:t>Date</w:t>
      </w:r>
      <w:r>
        <w:rPr>
          <w:rFonts w:ascii="Cambria" w:eastAsia="Cambria" w:hAnsi="Cambria" w:cs="Cambria"/>
        </w:rPr>
        <w:t>:</w:t>
      </w:r>
      <w:r w:rsidR="006C0623">
        <w:rPr>
          <w:rFonts w:ascii="Cambria" w:eastAsia="Cambria" w:hAnsi="Cambria" w:cs="Cambria"/>
        </w:rPr>
        <w:t xml:space="preserve"> </w:t>
      </w:r>
      <w:r w:rsidR="00C26233">
        <w:rPr>
          <w:rFonts w:ascii="Cambria" w:eastAsia="Cambria" w:hAnsi="Cambria" w:cs="Cambria"/>
        </w:rPr>
        <w:t>October</w:t>
      </w:r>
      <w:r>
        <w:rPr>
          <w:rFonts w:ascii="Cambria" w:eastAsia="Cambria" w:hAnsi="Cambria" w:cs="Cambria"/>
        </w:rPr>
        <w:t xml:space="preserve"> </w:t>
      </w:r>
      <w:r w:rsidR="00C26233">
        <w:rPr>
          <w:rFonts w:ascii="Cambria" w:eastAsia="Cambria" w:hAnsi="Cambria" w:cs="Cambria"/>
        </w:rPr>
        <w:t>1</w:t>
      </w:r>
      <w:r w:rsidR="006670D0">
        <w:rPr>
          <w:rFonts w:ascii="Cambria" w:eastAsia="Cambria" w:hAnsi="Cambria" w:cs="Cambria"/>
        </w:rPr>
        <w:t>, 2021</w:t>
      </w:r>
    </w:p>
    <w:p w14:paraId="5F58933E" w14:textId="77777777" w:rsidR="00417665" w:rsidRDefault="00417665">
      <w:pPr>
        <w:pBdr>
          <w:top w:val="nil"/>
          <w:left w:val="nil"/>
          <w:bottom w:val="nil"/>
          <w:right w:val="nil"/>
          <w:between w:val="nil"/>
        </w:pBdr>
        <w:rPr>
          <w:rFonts w:ascii="Cambria" w:eastAsia="Cambria" w:hAnsi="Cambria" w:cs="Cambria"/>
          <w:b/>
          <w:i/>
        </w:rPr>
      </w:pPr>
    </w:p>
    <w:p w14:paraId="64158A50" w14:textId="77777777" w:rsidR="00417665" w:rsidRDefault="007135F3">
      <w:pPr>
        <w:pBdr>
          <w:top w:val="nil"/>
          <w:left w:val="nil"/>
          <w:bottom w:val="nil"/>
          <w:right w:val="nil"/>
          <w:between w:val="nil"/>
        </w:pBdr>
        <w:rPr>
          <w:rFonts w:ascii="Cambria" w:eastAsia="Cambria" w:hAnsi="Cambria" w:cs="Cambria"/>
        </w:rPr>
      </w:pPr>
      <w:r>
        <w:rPr>
          <w:rFonts w:ascii="Cambria" w:eastAsia="Cambria" w:hAnsi="Cambria" w:cs="Cambria"/>
          <w:b/>
        </w:rPr>
        <w:t>Acknowledgements:</w:t>
      </w:r>
      <w:r>
        <w:rPr>
          <w:rFonts w:ascii="Cambria" w:eastAsia="Cambria" w:hAnsi="Cambria" w:cs="Cambria"/>
        </w:rPr>
        <w:t xml:space="preserve"> The analysis is based on the work from the Observational Health Sciences and Informatics Collaborative. OHDSI (</w:t>
      </w:r>
      <w:hyperlink r:id="rId8">
        <w:r>
          <w:rPr>
            <w:rFonts w:ascii="Cambria" w:eastAsia="Cambria" w:hAnsi="Cambria" w:cs="Cambria"/>
          </w:rPr>
          <w:t>http://ohdsi.org</w:t>
        </w:r>
      </w:hyperlink>
      <w:r>
        <w:rPr>
          <w:rFonts w:ascii="Cambria" w:eastAsia="Cambria" w:hAnsi="Cambria" w:cs="Cambria"/>
        </w:rPr>
        <w:t>) is a multi-stakeholder, interdisciplinary collaborative that creates open source solutions highlighting the value of observational health data through large-scale analytics.</w:t>
      </w:r>
    </w:p>
    <w:p w14:paraId="29680245" w14:textId="77777777" w:rsidR="00417665" w:rsidRDefault="00417665">
      <w:pPr>
        <w:pBdr>
          <w:top w:val="nil"/>
          <w:left w:val="nil"/>
          <w:bottom w:val="nil"/>
          <w:right w:val="nil"/>
          <w:between w:val="nil"/>
        </w:pBdr>
        <w:rPr>
          <w:rFonts w:ascii="Cambria" w:eastAsia="Cambria" w:hAnsi="Cambria" w:cs="Cambria"/>
        </w:rPr>
      </w:pPr>
    </w:p>
    <w:p w14:paraId="3B57B22A" w14:textId="77777777" w:rsidR="00417665" w:rsidRDefault="007135F3">
      <w:pPr>
        <w:pBdr>
          <w:top w:val="nil"/>
          <w:left w:val="nil"/>
          <w:bottom w:val="nil"/>
          <w:right w:val="nil"/>
          <w:between w:val="nil"/>
        </w:pBdr>
        <w:rPr>
          <w:rFonts w:ascii="Cambria" w:eastAsia="Cambria" w:hAnsi="Cambria" w:cs="Cambria"/>
        </w:rPr>
      </w:pPr>
      <w:r>
        <w:rPr>
          <w:rFonts w:ascii="Cambria" w:eastAsia="Cambria" w:hAnsi="Cambria" w:cs="Cambria"/>
          <w:b/>
        </w:rPr>
        <w:t>Disclosures</w:t>
      </w:r>
      <w:r>
        <w:rPr>
          <w:rFonts w:ascii="Cambria" w:eastAsia="Cambria" w:hAnsi="Cambria" w:cs="Cambria"/>
        </w:rPr>
        <w:t>: {All participants please list your disclosures below}</w:t>
      </w:r>
    </w:p>
    <w:p w14:paraId="263A768C" w14:textId="33486469" w:rsidR="00417665" w:rsidRDefault="00C26233">
      <w:pPr>
        <w:pBdr>
          <w:top w:val="nil"/>
          <w:left w:val="nil"/>
          <w:bottom w:val="nil"/>
          <w:right w:val="nil"/>
          <w:between w:val="nil"/>
        </w:pBdr>
        <w:rPr>
          <w:rFonts w:ascii="Cambria" w:eastAsia="Cambria" w:hAnsi="Cambria" w:cs="Cambria"/>
        </w:rPr>
      </w:pPr>
      <w:r>
        <w:rPr>
          <w:rFonts w:ascii="Cambria" w:eastAsia="Cambria" w:hAnsi="Cambria" w:cs="Cambria"/>
        </w:rPr>
        <w:t>Nothing to disclosure</w:t>
      </w:r>
      <w:r w:rsidR="009C5582" w:rsidRPr="009C5582">
        <w:rPr>
          <w:rFonts w:ascii="Cambria" w:eastAsia="Cambria" w:hAnsi="Cambria" w:cs="Cambria"/>
        </w:rPr>
        <w:t>.</w:t>
      </w:r>
    </w:p>
    <w:p w14:paraId="2BE2A823" w14:textId="77777777" w:rsidR="00417665" w:rsidRDefault="00417665">
      <w:pPr>
        <w:pBdr>
          <w:top w:val="nil"/>
          <w:left w:val="nil"/>
          <w:bottom w:val="nil"/>
          <w:right w:val="nil"/>
          <w:between w:val="nil"/>
        </w:pBdr>
        <w:rPr>
          <w:rFonts w:ascii="Cambria" w:eastAsia="Cambria" w:hAnsi="Cambria" w:cs="Cambria"/>
          <w:b/>
        </w:rPr>
      </w:pPr>
    </w:p>
    <w:p w14:paraId="29B76482" w14:textId="3896E206" w:rsidR="00417665" w:rsidRDefault="007135F3" w:rsidP="00A33079">
      <w:pPr>
        <w:pBdr>
          <w:top w:val="nil"/>
          <w:left w:val="nil"/>
          <w:bottom w:val="nil"/>
          <w:right w:val="nil"/>
          <w:between w:val="nil"/>
        </w:pBdr>
        <w:rPr>
          <w:rFonts w:ascii="Cambria" w:eastAsia="Cambria" w:hAnsi="Cambria" w:cs="Cambria"/>
        </w:rPr>
      </w:pPr>
      <w:r>
        <w:rPr>
          <w:rFonts w:ascii="Cambria" w:eastAsia="Cambria" w:hAnsi="Cambria" w:cs="Cambria"/>
          <w:b/>
        </w:rPr>
        <w:t xml:space="preserve">Funding: </w:t>
      </w:r>
      <w:r w:rsidR="00A33079" w:rsidRPr="00A33079">
        <w:rPr>
          <w:rFonts w:ascii="Cambria" w:eastAsia="Cambria" w:hAnsi="Cambria" w:cs="Cambria"/>
        </w:rPr>
        <w:t xml:space="preserve">This research was supported by a grant of the Korea Health Technology R&amp;D Project through the Korea Health Industry Development Institute (KHIDI), funded by the Ministry of Health &amp; Welfare, Republic of </w:t>
      </w:r>
      <w:r w:rsidR="007C0A43">
        <w:rPr>
          <w:rFonts w:ascii="Cambria" w:eastAsia="Cambria" w:hAnsi="Cambria" w:cs="Cambria"/>
        </w:rPr>
        <w:t>Korea</w:t>
      </w:r>
      <w:r w:rsidR="00A33079" w:rsidRPr="00A33079">
        <w:rPr>
          <w:rFonts w:ascii="Cambria" w:eastAsia="Cambria" w:hAnsi="Cambria" w:cs="Cambria"/>
        </w:rPr>
        <w:t xml:space="preserve"> (grant number: HI19C0189)</w:t>
      </w:r>
    </w:p>
    <w:p w14:paraId="7B9798CE" w14:textId="77777777" w:rsidR="00417665" w:rsidRDefault="00417665">
      <w:pPr>
        <w:pBdr>
          <w:top w:val="nil"/>
          <w:left w:val="nil"/>
          <w:bottom w:val="nil"/>
          <w:right w:val="nil"/>
          <w:between w:val="nil"/>
        </w:pBdr>
        <w:rPr>
          <w:rFonts w:ascii="Cambria" w:eastAsia="Cambria" w:hAnsi="Cambria" w:cs="Cambria"/>
          <w:b/>
        </w:rPr>
      </w:pPr>
    </w:p>
    <w:p w14:paraId="01CDFEEA" w14:textId="77777777" w:rsidR="00417665" w:rsidRDefault="00417665">
      <w:pPr>
        <w:pBdr>
          <w:top w:val="nil"/>
          <w:left w:val="nil"/>
          <w:bottom w:val="nil"/>
          <w:right w:val="nil"/>
          <w:between w:val="nil"/>
        </w:pBdr>
        <w:rPr>
          <w:rFonts w:ascii="Cambria" w:eastAsia="Cambria" w:hAnsi="Cambria" w:cs="Cambria"/>
          <w:b/>
        </w:rPr>
      </w:pPr>
    </w:p>
    <w:p w14:paraId="56B91605" w14:textId="77777777" w:rsidR="00417665" w:rsidRDefault="00417665">
      <w:pPr>
        <w:pBdr>
          <w:top w:val="nil"/>
          <w:left w:val="nil"/>
          <w:bottom w:val="nil"/>
          <w:right w:val="nil"/>
          <w:between w:val="nil"/>
        </w:pBdr>
        <w:rPr>
          <w:rFonts w:ascii="Cambria" w:eastAsia="Cambria" w:hAnsi="Cambria" w:cs="Cambria"/>
          <w:b/>
        </w:rPr>
      </w:pPr>
    </w:p>
    <w:p w14:paraId="158EB4CF" w14:textId="77777777" w:rsidR="00417665" w:rsidRDefault="00417665">
      <w:pPr>
        <w:pBdr>
          <w:top w:val="nil"/>
          <w:left w:val="nil"/>
          <w:bottom w:val="nil"/>
          <w:right w:val="nil"/>
          <w:between w:val="nil"/>
        </w:pBdr>
        <w:rPr>
          <w:rFonts w:ascii="Cambria" w:eastAsia="Cambria" w:hAnsi="Cambria" w:cs="Cambria"/>
          <w:b/>
        </w:rPr>
      </w:pPr>
    </w:p>
    <w:p w14:paraId="1EBB1E67" w14:textId="77777777" w:rsidR="00417665" w:rsidRDefault="00417665">
      <w:pPr>
        <w:pBdr>
          <w:top w:val="nil"/>
          <w:left w:val="nil"/>
          <w:bottom w:val="nil"/>
          <w:right w:val="nil"/>
          <w:between w:val="nil"/>
        </w:pBdr>
        <w:rPr>
          <w:rFonts w:ascii="Cambria" w:eastAsia="Cambria" w:hAnsi="Cambria" w:cs="Cambria"/>
          <w:b/>
        </w:rPr>
      </w:pPr>
    </w:p>
    <w:p w14:paraId="0B8A078C" w14:textId="77777777" w:rsidR="00417665" w:rsidRDefault="00417665">
      <w:pPr>
        <w:pBdr>
          <w:top w:val="nil"/>
          <w:left w:val="nil"/>
          <w:bottom w:val="nil"/>
          <w:right w:val="nil"/>
          <w:between w:val="nil"/>
        </w:pBdr>
        <w:rPr>
          <w:rFonts w:ascii="Cambria" w:eastAsia="Cambria" w:hAnsi="Cambria" w:cs="Cambria"/>
          <w:b/>
        </w:rPr>
      </w:pPr>
    </w:p>
    <w:p w14:paraId="49504D31" w14:textId="77777777" w:rsidR="00417665" w:rsidRDefault="00417665">
      <w:pPr>
        <w:pBdr>
          <w:top w:val="nil"/>
          <w:left w:val="nil"/>
          <w:bottom w:val="nil"/>
          <w:right w:val="nil"/>
          <w:between w:val="nil"/>
        </w:pBdr>
        <w:rPr>
          <w:rFonts w:ascii="Cambria" w:eastAsia="Cambria" w:hAnsi="Cambria" w:cs="Cambria"/>
          <w:b/>
        </w:rPr>
      </w:pPr>
    </w:p>
    <w:p w14:paraId="28AE27A5" w14:textId="77777777" w:rsidR="00417665" w:rsidRDefault="00417665">
      <w:pPr>
        <w:pBdr>
          <w:top w:val="nil"/>
          <w:left w:val="nil"/>
          <w:bottom w:val="nil"/>
          <w:right w:val="nil"/>
          <w:between w:val="nil"/>
        </w:pBdr>
        <w:rPr>
          <w:rFonts w:ascii="Cambria" w:eastAsia="Cambria" w:hAnsi="Cambria" w:cs="Cambria"/>
          <w:b/>
        </w:rPr>
      </w:pPr>
    </w:p>
    <w:p w14:paraId="3C33AC6C" w14:textId="77777777" w:rsidR="00417665" w:rsidRDefault="00417665">
      <w:pPr>
        <w:pBdr>
          <w:top w:val="nil"/>
          <w:left w:val="nil"/>
          <w:bottom w:val="nil"/>
          <w:right w:val="nil"/>
          <w:between w:val="nil"/>
        </w:pBdr>
        <w:rPr>
          <w:rFonts w:ascii="Cambria" w:eastAsia="Cambria" w:hAnsi="Cambria" w:cs="Cambria"/>
          <w:b/>
        </w:rPr>
      </w:pPr>
    </w:p>
    <w:p w14:paraId="256A9004" w14:textId="77777777" w:rsidR="00417665" w:rsidRDefault="00417665">
      <w:pPr>
        <w:pBdr>
          <w:top w:val="nil"/>
          <w:left w:val="nil"/>
          <w:bottom w:val="nil"/>
          <w:right w:val="nil"/>
          <w:between w:val="nil"/>
        </w:pBdr>
        <w:rPr>
          <w:rFonts w:ascii="Cambria" w:eastAsia="Cambria" w:hAnsi="Cambria" w:cs="Cambria"/>
          <w:b/>
        </w:rPr>
      </w:pPr>
    </w:p>
    <w:p w14:paraId="0423A8B2" w14:textId="77777777" w:rsidR="00417665" w:rsidRDefault="00417665">
      <w:pPr>
        <w:pBdr>
          <w:top w:val="nil"/>
          <w:left w:val="nil"/>
          <w:bottom w:val="nil"/>
          <w:right w:val="nil"/>
          <w:between w:val="nil"/>
        </w:pBdr>
        <w:rPr>
          <w:rFonts w:ascii="Cambria" w:eastAsia="Cambria" w:hAnsi="Cambria" w:cs="Cambria"/>
          <w:b/>
        </w:rPr>
      </w:pPr>
    </w:p>
    <w:p w14:paraId="3D676A93" w14:textId="32E96078" w:rsidR="00417665" w:rsidRPr="00B10E1A" w:rsidRDefault="007135F3" w:rsidP="00B10E1A">
      <w:pPr>
        <w:pBdr>
          <w:top w:val="nil"/>
          <w:left w:val="nil"/>
          <w:bottom w:val="nil"/>
          <w:right w:val="nil"/>
          <w:between w:val="nil"/>
        </w:pBdr>
        <w:rPr>
          <w:rFonts w:ascii="Cambria" w:eastAsia="Cambria" w:hAnsi="Cambria" w:cs="Cambria"/>
          <w:b/>
        </w:rPr>
      </w:pPr>
      <w:r>
        <w:br w:type="page"/>
      </w:r>
      <w:bookmarkStart w:id="0" w:name="_o9k1jpmydu5l" w:colFirst="0" w:colLast="0"/>
      <w:bookmarkEnd w:id="0"/>
    </w:p>
    <w:p w14:paraId="43706C15" w14:textId="77777777" w:rsidR="00417665" w:rsidRDefault="007135F3">
      <w:pPr>
        <w:pStyle w:val="1"/>
      </w:pPr>
      <w:bookmarkStart w:id="1" w:name="_v1n3qpp00pfl" w:colFirst="0" w:colLast="0"/>
      <w:bookmarkEnd w:id="1"/>
      <w:r>
        <w:lastRenderedPageBreak/>
        <w:t>Table Of Contents</w:t>
      </w:r>
    </w:p>
    <w:p w14:paraId="1B9A48A6" w14:textId="6CB9F952" w:rsidR="00A334C0" w:rsidRDefault="00CC6684" w:rsidP="00A334C0">
      <w:pPr>
        <w:tabs>
          <w:tab w:val="right" w:pos="9360"/>
        </w:tabs>
        <w:spacing w:before="80" w:line="240" w:lineRule="auto"/>
        <w:rPr>
          <w:b/>
          <w:color w:val="000000"/>
        </w:rPr>
      </w:pPr>
      <w:hyperlink w:anchor="_v1n3qpp00pfl">
        <w:r w:rsidR="00A334C0">
          <w:rPr>
            <w:rFonts w:eastAsia="Arial"/>
            <w:b/>
            <w:color w:val="000000"/>
          </w:rPr>
          <w:t>Table Of Contents</w:t>
        </w:r>
      </w:hyperlink>
      <w:r w:rsidR="00A334C0">
        <w:rPr>
          <w:rFonts w:eastAsia="Arial"/>
          <w:b/>
          <w:color w:val="000000"/>
        </w:rPr>
        <w:tab/>
      </w:r>
      <w:r w:rsidR="00A334C0">
        <w:fldChar w:fldCharType="begin"/>
      </w:r>
      <w:r w:rsidR="00A334C0">
        <w:instrText xml:space="preserve"> PAGEREF _v1n3qpp00pfl \h </w:instrText>
      </w:r>
      <w:r w:rsidR="00A334C0">
        <w:fldChar w:fldCharType="separate"/>
      </w:r>
      <w:r w:rsidR="00A334C0">
        <w:rPr>
          <w:rFonts w:eastAsia="Arial"/>
          <w:b/>
          <w:color w:val="000000"/>
        </w:rPr>
        <w:t>2</w:t>
      </w:r>
      <w:r w:rsidR="00A334C0">
        <w:fldChar w:fldCharType="end"/>
      </w:r>
    </w:p>
    <w:p w14:paraId="08E1BDA8" w14:textId="77777777" w:rsidR="00A334C0" w:rsidRDefault="00CC6684" w:rsidP="00A334C0">
      <w:pPr>
        <w:tabs>
          <w:tab w:val="right" w:pos="9360"/>
        </w:tabs>
        <w:spacing w:before="60" w:line="240" w:lineRule="auto"/>
        <w:ind w:left="360"/>
        <w:rPr>
          <w:color w:val="000000"/>
        </w:rPr>
      </w:pPr>
      <w:hyperlink w:anchor="_8yzo5wrjvlk3">
        <w:r w:rsidR="00A334C0">
          <w:rPr>
            <w:rFonts w:eastAsia="Arial"/>
            <w:color w:val="000000"/>
          </w:rPr>
          <w:t>1. Milestones</w:t>
        </w:r>
      </w:hyperlink>
      <w:r w:rsidR="00A334C0">
        <w:rPr>
          <w:rFonts w:eastAsia="Arial"/>
          <w:color w:val="000000"/>
        </w:rPr>
        <w:tab/>
      </w:r>
      <w:r w:rsidR="00A334C0">
        <w:fldChar w:fldCharType="begin"/>
      </w:r>
      <w:r w:rsidR="00A334C0">
        <w:instrText xml:space="preserve"> PAGEREF _8yzo5wrjvlk3 \h </w:instrText>
      </w:r>
      <w:r w:rsidR="00A334C0">
        <w:fldChar w:fldCharType="separate"/>
      </w:r>
      <w:r w:rsidR="00A334C0">
        <w:rPr>
          <w:rFonts w:eastAsia="Arial"/>
          <w:color w:val="000000"/>
        </w:rPr>
        <w:t>3</w:t>
      </w:r>
      <w:r w:rsidR="00A334C0">
        <w:fldChar w:fldCharType="end"/>
      </w:r>
    </w:p>
    <w:p w14:paraId="57359618" w14:textId="77777777" w:rsidR="00A334C0" w:rsidRDefault="00CC6684" w:rsidP="00A334C0">
      <w:pPr>
        <w:tabs>
          <w:tab w:val="right" w:pos="9360"/>
        </w:tabs>
        <w:spacing w:before="60" w:line="240" w:lineRule="auto"/>
        <w:ind w:left="360"/>
        <w:rPr>
          <w:color w:val="000000"/>
        </w:rPr>
      </w:pPr>
      <w:hyperlink w:anchor="_6xz1vnlod1l5">
        <w:r w:rsidR="00A334C0">
          <w:rPr>
            <w:rFonts w:eastAsia="Arial"/>
            <w:color w:val="000000"/>
          </w:rPr>
          <w:t>2. Revision History - Amendments and Updates</w:t>
        </w:r>
      </w:hyperlink>
      <w:r w:rsidR="00A334C0">
        <w:rPr>
          <w:rFonts w:eastAsia="Arial"/>
          <w:color w:val="000000"/>
        </w:rPr>
        <w:tab/>
      </w:r>
      <w:r w:rsidR="00A334C0">
        <w:fldChar w:fldCharType="begin"/>
      </w:r>
      <w:r w:rsidR="00A334C0">
        <w:instrText xml:space="preserve"> PAGEREF _6xz1vnlod1l5 \h </w:instrText>
      </w:r>
      <w:r w:rsidR="00A334C0">
        <w:fldChar w:fldCharType="separate"/>
      </w:r>
      <w:r w:rsidR="00A334C0">
        <w:rPr>
          <w:rFonts w:eastAsia="Arial"/>
          <w:color w:val="000000"/>
        </w:rPr>
        <w:t>3</w:t>
      </w:r>
      <w:r w:rsidR="00A334C0">
        <w:fldChar w:fldCharType="end"/>
      </w:r>
    </w:p>
    <w:p w14:paraId="3DCBFC2C" w14:textId="77777777" w:rsidR="00A334C0" w:rsidRDefault="00CC6684" w:rsidP="00A334C0">
      <w:pPr>
        <w:tabs>
          <w:tab w:val="right" w:pos="9360"/>
        </w:tabs>
        <w:spacing w:before="60" w:line="240" w:lineRule="auto"/>
        <w:ind w:left="360"/>
        <w:rPr>
          <w:color w:val="000000"/>
        </w:rPr>
      </w:pPr>
      <w:hyperlink w:anchor="_rnv3a6v57jl5">
        <w:r w:rsidR="00A334C0">
          <w:rPr>
            <w:rFonts w:eastAsia="Arial"/>
            <w:color w:val="000000"/>
          </w:rPr>
          <w:t>3. Objective:</w:t>
        </w:r>
      </w:hyperlink>
      <w:r w:rsidR="00A334C0">
        <w:rPr>
          <w:rFonts w:eastAsia="Arial"/>
          <w:color w:val="000000"/>
        </w:rPr>
        <w:tab/>
      </w:r>
      <w:r w:rsidR="00A334C0">
        <w:t>3</w:t>
      </w:r>
    </w:p>
    <w:p w14:paraId="5595FB93" w14:textId="77777777" w:rsidR="00A334C0" w:rsidRDefault="00CC6684" w:rsidP="00A334C0">
      <w:pPr>
        <w:tabs>
          <w:tab w:val="right" w:pos="9360"/>
        </w:tabs>
        <w:spacing w:before="60" w:line="240" w:lineRule="auto"/>
        <w:ind w:left="360"/>
        <w:rPr>
          <w:color w:val="000000"/>
        </w:rPr>
      </w:pPr>
      <w:hyperlink w:anchor="_gj3xjstmx49c">
        <w:r w:rsidR="00A334C0">
          <w:rPr>
            <w:rFonts w:eastAsia="Arial"/>
            <w:color w:val="000000"/>
          </w:rPr>
          <w:t>4. Specific Aims</w:t>
        </w:r>
      </w:hyperlink>
      <w:r w:rsidR="00A334C0">
        <w:rPr>
          <w:rFonts w:eastAsia="Arial"/>
          <w:color w:val="000000"/>
        </w:rPr>
        <w:tab/>
      </w:r>
      <w:r w:rsidR="00A334C0">
        <w:t>3</w:t>
      </w:r>
    </w:p>
    <w:p w14:paraId="75E11D33" w14:textId="77777777" w:rsidR="00A334C0" w:rsidRDefault="00CC6684" w:rsidP="00A334C0">
      <w:pPr>
        <w:tabs>
          <w:tab w:val="right" w:pos="9360"/>
        </w:tabs>
        <w:spacing w:before="60" w:line="240" w:lineRule="auto"/>
        <w:ind w:left="360"/>
        <w:rPr>
          <w:color w:val="000000"/>
        </w:rPr>
      </w:pPr>
      <w:hyperlink w:anchor="_hcmlbqwgjdcw">
        <w:r w:rsidR="00A334C0">
          <w:rPr>
            <w:rFonts w:eastAsia="Arial"/>
            <w:color w:val="000000"/>
          </w:rPr>
          <w:t>5. Rationale:</w:t>
        </w:r>
      </w:hyperlink>
      <w:r w:rsidR="00A334C0">
        <w:rPr>
          <w:rFonts w:eastAsia="Arial"/>
          <w:color w:val="000000"/>
        </w:rPr>
        <w:tab/>
        <w:t>3</w:t>
      </w:r>
    </w:p>
    <w:p w14:paraId="582A35D2" w14:textId="77777777" w:rsidR="00A334C0" w:rsidRDefault="00CC6684" w:rsidP="00A334C0">
      <w:pPr>
        <w:tabs>
          <w:tab w:val="right" w:pos="9360"/>
        </w:tabs>
        <w:spacing w:before="60" w:line="240" w:lineRule="auto"/>
        <w:ind w:left="360"/>
        <w:rPr>
          <w:color w:val="000000"/>
        </w:rPr>
      </w:pPr>
      <w:hyperlink w:anchor="_npnv4aqq1cjh">
        <w:r w:rsidR="00A334C0">
          <w:rPr>
            <w:rFonts w:eastAsia="Arial"/>
            <w:color w:val="000000"/>
          </w:rPr>
          <w:t>6. Research Methods:</w:t>
        </w:r>
      </w:hyperlink>
      <w:r w:rsidR="00A334C0">
        <w:rPr>
          <w:rFonts w:eastAsia="Arial"/>
          <w:color w:val="000000"/>
        </w:rPr>
        <w:tab/>
        <w:t>4</w:t>
      </w:r>
    </w:p>
    <w:p w14:paraId="665FA2B6" w14:textId="77777777" w:rsidR="00A334C0" w:rsidRDefault="00CC6684" w:rsidP="00A334C0">
      <w:pPr>
        <w:tabs>
          <w:tab w:val="right" w:pos="9360"/>
        </w:tabs>
        <w:spacing w:before="60" w:line="240" w:lineRule="auto"/>
        <w:ind w:left="720"/>
        <w:rPr>
          <w:color w:val="000000"/>
        </w:rPr>
      </w:pPr>
      <w:hyperlink w:anchor="_6o6cuv3nqpvj">
        <w:r w:rsidR="00A334C0">
          <w:rPr>
            <w:rFonts w:eastAsia="Arial"/>
            <w:color w:val="000000"/>
          </w:rPr>
          <w:t>6.1 Study Design:</w:t>
        </w:r>
      </w:hyperlink>
      <w:r w:rsidR="00A334C0">
        <w:rPr>
          <w:rFonts w:eastAsia="Arial"/>
          <w:color w:val="000000"/>
        </w:rPr>
        <w:tab/>
      </w:r>
      <w:r w:rsidR="00A334C0">
        <w:t>4</w:t>
      </w:r>
    </w:p>
    <w:p w14:paraId="7DF20FC2" w14:textId="77777777" w:rsidR="00A334C0" w:rsidRDefault="00CC6684" w:rsidP="00A334C0">
      <w:pPr>
        <w:tabs>
          <w:tab w:val="right" w:pos="9360"/>
        </w:tabs>
        <w:spacing w:before="60" w:line="240" w:lineRule="auto"/>
        <w:ind w:left="720"/>
        <w:rPr>
          <w:color w:val="000000"/>
        </w:rPr>
      </w:pPr>
      <w:hyperlink w:anchor="_twcf8n1f4aou">
        <w:r w:rsidR="00A334C0">
          <w:rPr>
            <w:rFonts w:eastAsia="Arial"/>
            <w:color w:val="000000"/>
          </w:rPr>
          <w:t>6.2 Participating Organizations and their Data Sources:</w:t>
        </w:r>
      </w:hyperlink>
      <w:r w:rsidR="00A334C0">
        <w:rPr>
          <w:rFonts w:eastAsia="Arial"/>
          <w:color w:val="000000"/>
        </w:rPr>
        <w:tab/>
      </w:r>
      <w:r w:rsidR="00A334C0">
        <w:t>4</w:t>
      </w:r>
    </w:p>
    <w:p w14:paraId="4A53780B" w14:textId="77777777" w:rsidR="00A334C0" w:rsidRDefault="00CC6684" w:rsidP="00A334C0">
      <w:pPr>
        <w:tabs>
          <w:tab w:val="right" w:pos="9360"/>
        </w:tabs>
        <w:spacing w:before="60" w:line="240" w:lineRule="auto"/>
        <w:ind w:left="720"/>
        <w:rPr>
          <w:color w:val="000000"/>
        </w:rPr>
      </w:pPr>
      <w:hyperlink w:anchor="_t1dhdc7rg4rb">
        <w:r w:rsidR="00A334C0">
          <w:rPr>
            <w:rFonts w:eastAsia="Arial"/>
            <w:color w:val="000000"/>
          </w:rPr>
          <w:t>6.3 Data collection:</w:t>
        </w:r>
      </w:hyperlink>
      <w:r w:rsidR="00A334C0">
        <w:rPr>
          <w:rFonts w:eastAsia="Arial"/>
          <w:color w:val="000000"/>
        </w:rPr>
        <w:tab/>
      </w:r>
      <w:r w:rsidR="00A334C0">
        <w:t>5</w:t>
      </w:r>
    </w:p>
    <w:p w14:paraId="7F310D7E" w14:textId="77777777" w:rsidR="00A334C0" w:rsidRDefault="00CC6684" w:rsidP="00A334C0">
      <w:pPr>
        <w:tabs>
          <w:tab w:val="right" w:pos="9360"/>
        </w:tabs>
        <w:spacing w:before="60" w:line="240" w:lineRule="auto"/>
        <w:ind w:left="720"/>
        <w:rPr>
          <w:color w:val="000000"/>
        </w:rPr>
      </w:pPr>
      <w:hyperlink w:anchor="_yoaw9a4ywgiz">
        <w:r w:rsidR="00A334C0">
          <w:rPr>
            <w:rFonts w:eastAsia="Arial"/>
            <w:color w:val="000000"/>
          </w:rPr>
          <w:t>6.4 Data source time period:</w:t>
        </w:r>
      </w:hyperlink>
      <w:r w:rsidR="00A334C0">
        <w:rPr>
          <w:rFonts w:eastAsia="Arial"/>
          <w:color w:val="000000"/>
        </w:rPr>
        <w:tab/>
      </w:r>
      <w:r w:rsidR="00A334C0">
        <w:t>5</w:t>
      </w:r>
    </w:p>
    <w:p w14:paraId="17DF9044" w14:textId="77777777" w:rsidR="00A334C0" w:rsidRDefault="00CC6684" w:rsidP="00A334C0">
      <w:pPr>
        <w:tabs>
          <w:tab w:val="right" w:pos="9360"/>
        </w:tabs>
        <w:spacing w:before="60" w:line="240" w:lineRule="auto"/>
        <w:ind w:left="720"/>
        <w:rPr>
          <w:color w:val="000000"/>
        </w:rPr>
      </w:pPr>
      <w:hyperlink w:anchor="_k74ymacxygjg">
        <w:r w:rsidR="00A334C0">
          <w:rPr>
            <w:rFonts w:eastAsia="Arial"/>
            <w:color w:val="000000"/>
          </w:rPr>
          <w:t>6.5 Population cohort definitions:</w:t>
        </w:r>
      </w:hyperlink>
      <w:r w:rsidR="00A334C0">
        <w:rPr>
          <w:rFonts w:eastAsia="Arial"/>
          <w:color w:val="000000"/>
        </w:rPr>
        <w:tab/>
      </w:r>
      <w:r w:rsidR="00A334C0">
        <w:t>5</w:t>
      </w:r>
    </w:p>
    <w:p w14:paraId="76AE2CFC" w14:textId="77777777" w:rsidR="00A334C0" w:rsidRDefault="00CC6684" w:rsidP="00A334C0">
      <w:pPr>
        <w:tabs>
          <w:tab w:val="right" w:pos="9360"/>
        </w:tabs>
        <w:spacing w:before="60" w:line="240" w:lineRule="auto"/>
        <w:ind w:left="1080"/>
        <w:rPr>
          <w:color w:val="000000"/>
        </w:rPr>
      </w:pPr>
      <w:hyperlink w:anchor="_ey99kmddwoxp">
        <w:r w:rsidR="00A334C0">
          <w:rPr>
            <w:rFonts w:eastAsia="Arial"/>
            <w:color w:val="000000"/>
          </w:rPr>
          <w:t xml:space="preserve">6.5.1 </w:t>
        </w:r>
        <w:r w:rsidR="00A334C0">
          <w:rPr>
            <w:rFonts w:hint="eastAsia"/>
            <w:color w:val="000000"/>
          </w:rPr>
          <w:t>Medullary</w:t>
        </w:r>
      </w:hyperlink>
      <w:r w:rsidR="00A334C0">
        <w:rPr>
          <w:rFonts w:eastAsia="Arial"/>
          <w:color w:val="000000"/>
        </w:rPr>
        <w:t xml:space="preserve"> thyroid carcinoma</w:t>
      </w:r>
      <w:r w:rsidR="00A334C0">
        <w:rPr>
          <w:rFonts w:eastAsia="Arial"/>
          <w:color w:val="000000"/>
        </w:rPr>
        <w:tab/>
      </w:r>
      <w:r w:rsidR="00A334C0">
        <w:t>5</w:t>
      </w:r>
    </w:p>
    <w:p w14:paraId="1300A6CD" w14:textId="77777777" w:rsidR="00A334C0" w:rsidRDefault="00CC6684" w:rsidP="00A334C0">
      <w:pPr>
        <w:tabs>
          <w:tab w:val="right" w:pos="9360"/>
        </w:tabs>
        <w:spacing w:before="60" w:line="240" w:lineRule="auto"/>
        <w:ind w:left="1080"/>
        <w:rPr>
          <w:rFonts w:eastAsia="Arial"/>
          <w:color w:val="000000"/>
        </w:rPr>
      </w:pPr>
      <w:hyperlink w:anchor="_yqbod49a7eke">
        <w:r w:rsidR="00A334C0">
          <w:rPr>
            <w:rFonts w:eastAsia="Arial"/>
            <w:color w:val="000000"/>
          </w:rPr>
          <w:t>6.5.2 Idiopathic</w:t>
        </w:r>
      </w:hyperlink>
      <w:r w:rsidR="00A334C0">
        <w:rPr>
          <w:rFonts w:eastAsia="Arial"/>
          <w:color w:val="000000"/>
        </w:rPr>
        <w:t xml:space="preserve"> hypoparathyroidism</w:t>
      </w:r>
      <w:r w:rsidR="00A334C0">
        <w:rPr>
          <w:rFonts w:eastAsia="Arial"/>
          <w:color w:val="000000"/>
        </w:rPr>
        <w:tab/>
        <w:t>5</w:t>
      </w:r>
    </w:p>
    <w:p w14:paraId="1B0BC5A4" w14:textId="77777777" w:rsidR="00A334C0" w:rsidRDefault="00A334C0" w:rsidP="00A334C0">
      <w:pPr>
        <w:tabs>
          <w:tab w:val="right" w:pos="9360"/>
        </w:tabs>
        <w:spacing w:before="60" w:line="240" w:lineRule="auto"/>
        <w:ind w:left="1080"/>
        <w:rPr>
          <w:rFonts w:eastAsia="Arial"/>
          <w:color w:val="000000"/>
        </w:rPr>
      </w:pPr>
      <w:r>
        <w:rPr>
          <w:rFonts w:eastAsia="Arial"/>
          <w:color w:val="000000"/>
        </w:rPr>
        <w:t xml:space="preserve">6.5.3 Pheochromocytoma/ paraganglioma </w:t>
      </w:r>
      <w:r>
        <w:rPr>
          <w:rFonts w:eastAsia="Arial"/>
          <w:color w:val="000000"/>
        </w:rPr>
        <w:tab/>
        <w:t>6</w:t>
      </w:r>
    </w:p>
    <w:p w14:paraId="2DA9DCC7" w14:textId="77777777" w:rsidR="00A334C0" w:rsidRDefault="00A334C0" w:rsidP="00A334C0">
      <w:pPr>
        <w:tabs>
          <w:tab w:val="right" w:pos="9360"/>
        </w:tabs>
        <w:spacing w:before="60" w:line="240" w:lineRule="auto"/>
        <w:ind w:left="1080"/>
        <w:rPr>
          <w:rFonts w:eastAsia="Arial"/>
          <w:color w:val="000000"/>
        </w:rPr>
      </w:pPr>
      <w:r>
        <w:rPr>
          <w:rFonts w:eastAsia="Arial"/>
          <w:color w:val="000000"/>
        </w:rPr>
        <w:t>6.5.4 Hypophosphatemia</w:t>
      </w:r>
      <w:r>
        <w:rPr>
          <w:rFonts w:eastAsia="Arial"/>
          <w:color w:val="000000"/>
        </w:rPr>
        <w:tab/>
        <w:t>7</w:t>
      </w:r>
    </w:p>
    <w:p w14:paraId="68877A9C" w14:textId="77777777" w:rsidR="00A334C0" w:rsidRDefault="00A334C0" w:rsidP="00A334C0">
      <w:pPr>
        <w:tabs>
          <w:tab w:val="right" w:pos="9360"/>
        </w:tabs>
        <w:spacing w:before="60" w:line="240" w:lineRule="auto"/>
        <w:ind w:left="1080"/>
        <w:rPr>
          <w:rFonts w:eastAsia="Arial"/>
          <w:color w:val="000000"/>
        </w:rPr>
      </w:pPr>
      <w:r>
        <w:rPr>
          <w:rFonts w:eastAsia="Arial"/>
          <w:color w:val="000000"/>
        </w:rPr>
        <w:t>6.5.5 Age categories of Interest</w:t>
      </w:r>
      <w:r>
        <w:rPr>
          <w:rFonts w:eastAsia="Arial"/>
          <w:color w:val="000000"/>
        </w:rPr>
        <w:tab/>
        <w:t>7</w:t>
      </w:r>
    </w:p>
    <w:p w14:paraId="307794FB" w14:textId="77777777" w:rsidR="00A334C0" w:rsidRDefault="00A334C0" w:rsidP="00A334C0">
      <w:pPr>
        <w:tabs>
          <w:tab w:val="right" w:pos="9360"/>
        </w:tabs>
        <w:spacing w:before="60" w:line="240" w:lineRule="auto"/>
        <w:ind w:left="1080"/>
        <w:rPr>
          <w:color w:val="000000"/>
        </w:rPr>
      </w:pPr>
      <w:r>
        <w:rPr>
          <w:rFonts w:eastAsia="Arial"/>
          <w:color w:val="000000"/>
        </w:rPr>
        <w:t>6.5.6 Other variables of Interest</w:t>
      </w:r>
      <w:r>
        <w:rPr>
          <w:rFonts w:eastAsia="Arial"/>
          <w:color w:val="000000"/>
        </w:rPr>
        <w:tab/>
        <w:t>8</w:t>
      </w:r>
      <w:bookmarkStart w:id="2" w:name="_GoBack"/>
      <w:bookmarkEnd w:id="2"/>
    </w:p>
    <w:p w14:paraId="769B20A5" w14:textId="77777777" w:rsidR="00A334C0" w:rsidRDefault="00CC6684" w:rsidP="00A334C0">
      <w:pPr>
        <w:tabs>
          <w:tab w:val="right" w:pos="9360"/>
        </w:tabs>
        <w:spacing w:before="60" w:line="240" w:lineRule="auto"/>
        <w:ind w:left="360"/>
        <w:rPr>
          <w:color w:val="000000"/>
        </w:rPr>
      </w:pPr>
      <w:hyperlink w:anchor="_hde1ysiet527">
        <w:r w:rsidR="00A334C0">
          <w:rPr>
            <w:rFonts w:eastAsia="Arial"/>
            <w:color w:val="000000"/>
          </w:rPr>
          <w:t>7. Protection of human subjects:</w:t>
        </w:r>
      </w:hyperlink>
      <w:r w:rsidR="00A334C0">
        <w:rPr>
          <w:rFonts w:eastAsia="Arial"/>
          <w:color w:val="000000"/>
        </w:rPr>
        <w:tab/>
      </w:r>
      <w:r w:rsidR="00A334C0">
        <w:t>8</w:t>
      </w:r>
    </w:p>
    <w:p w14:paraId="38405460" w14:textId="77777777" w:rsidR="00A334C0" w:rsidRDefault="00CC6684" w:rsidP="00A334C0">
      <w:pPr>
        <w:tabs>
          <w:tab w:val="right" w:pos="9360"/>
        </w:tabs>
        <w:spacing w:before="60" w:line="240" w:lineRule="auto"/>
        <w:ind w:left="360"/>
        <w:rPr>
          <w:color w:val="000000"/>
        </w:rPr>
      </w:pPr>
      <w:hyperlink w:anchor="_qth4utmaolw0">
        <w:r w:rsidR="00A334C0">
          <w:rPr>
            <w:rFonts w:eastAsia="Arial"/>
            <w:color w:val="000000"/>
          </w:rPr>
          <w:t>8. Return of data query/results:</w:t>
        </w:r>
      </w:hyperlink>
      <w:r w:rsidR="00A334C0">
        <w:rPr>
          <w:rFonts w:eastAsia="Arial"/>
          <w:color w:val="000000"/>
        </w:rPr>
        <w:tab/>
      </w:r>
      <w:r w:rsidR="00A334C0">
        <w:t>8</w:t>
      </w:r>
    </w:p>
    <w:p w14:paraId="16F1B939" w14:textId="77777777" w:rsidR="00A334C0" w:rsidRDefault="00CC6684" w:rsidP="00A334C0">
      <w:pPr>
        <w:tabs>
          <w:tab w:val="right" w:pos="9360"/>
        </w:tabs>
        <w:spacing w:before="60" w:line="240" w:lineRule="auto"/>
        <w:ind w:left="360"/>
        <w:rPr>
          <w:color w:val="000000"/>
        </w:rPr>
      </w:pPr>
      <w:hyperlink w:anchor="_prsig0yz1jcd">
        <w:r w:rsidR="00A334C0">
          <w:rPr>
            <w:rFonts w:eastAsia="Arial"/>
            <w:color w:val="000000"/>
          </w:rPr>
          <w:t>9. Plans for disseminating and communicating study results:</w:t>
        </w:r>
      </w:hyperlink>
      <w:r w:rsidR="00A334C0">
        <w:rPr>
          <w:rFonts w:eastAsia="Arial"/>
          <w:color w:val="000000"/>
        </w:rPr>
        <w:tab/>
      </w:r>
      <w:r w:rsidR="00A334C0">
        <w:t>9</w:t>
      </w:r>
    </w:p>
    <w:p w14:paraId="525B8B16" w14:textId="77777777" w:rsidR="00A334C0" w:rsidRDefault="00CC6684" w:rsidP="00A334C0">
      <w:pPr>
        <w:tabs>
          <w:tab w:val="right" w:pos="9360"/>
        </w:tabs>
        <w:spacing w:before="60" w:line="240" w:lineRule="auto"/>
        <w:ind w:left="360"/>
        <w:rPr>
          <w:color w:val="000000"/>
        </w:rPr>
      </w:pPr>
      <w:hyperlink w:anchor="_wqimrefl5vnb">
        <w:r w:rsidR="00A334C0">
          <w:rPr>
            <w:rFonts w:eastAsia="Arial"/>
            <w:color w:val="000000"/>
          </w:rPr>
          <w:t>10. Example Text, Figures, and Table shells for eventual publication:</w:t>
        </w:r>
      </w:hyperlink>
      <w:r w:rsidR="00A334C0">
        <w:rPr>
          <w:rFonts w:eastAsia="Arial"/>
          <w:color w:val="000000"/>
        </w:rPr>
        <w:tab/>
      </w:r>
      <w:r w:rsidR="00A334C0">
        <w:fldChar w:fldCharType="begin"/>
      </w:r>
      <w:r w:rsidR="00A334C0">
        <w:instrText xml:space="preserve"> PAGEREF _wqimrefl5vnb \h </w:instrText>
      </w:r>
      <w:r w:rsidR="00A334C0">
        <w:fldChar w:fldCharType="separate"/>
      </w:r>
      <w:r w:rsidR="00A334C0">
        <w:rPr>
          <w:rFonts w:eastAsia="Arial"/>
          <w:color w:val="000000"/>
        </w:rPr>
        <w:t>1</w:t>
      </w:r>
      <w:r w:rsidR="00A334C0">
        <w:fldChar w:fldCharType="end"/>
      </w:r>
      <w:r w:rsidR="00A334C0">
        <w:t>0</w:t>
      </w:r>
    </w:p>
    <w:p w14:paraId="1CF39A7E" w14:textId="359EC0B7" w:rsidR="00A334C0" w:rsidRDefault="00CC6684" w:rsidP="00A334C0">
      <w:pPr>
        <w:tabs>
          <w:tab w:val="right" w:pos="9360"/>
        </w:tabs>
        <w:spacing w:before="60" w:line="240" w:lineRule="auto"/>
        <w:ind w:left="360"/>
        <w:rPr>
          <w:color w:val="000000"/>
        </w:rPr>
      </w:pPr>
      <w:hyperlink w:anchor="_ywcq15qhoxf2">
        <w:r w:rsidR="00A334C0">
          <w:rPr>
            <w:rFonts w:eastAsia="Arial"/>
            <w:color w:val="000000"/>
          </w:rPr>
          <w:t>11. References</w:t>
        </w:r>
      </w:hyperlink>
      <w:r w:rsidR="00A334C0">
        <w:rPr>
          <w:rFonts w:eastAsia="Arial"/>
          <w:color w:val="000000"/>
        </w:rPr>
        <w:tab/>
      </w:r>
      <w:r w:rsidR="00A334C0">
        <w:fldChar w:fldCharType="begin"/>
      </w:r>
      <w:r w:rsidR="00A334C0">
        <w:instrText xml:space="preserve"> PAGEREF _ywcq15qhoxf2 \h </w:instrText>
      </w:r>
      <w:r w:rsidR="00A334C0">
        <w:fldChar w:fldCharType="separate"/>
      </w:r>
      <w:r w:rsidR="00A334C0">
        <w:rPr>
          <w:rFonts w:eastAsia="Arial"/>
          <w:color w:val="000000"/>
        </w:rPr>
        <w:t>31</w:t>
      </w:r>
      <w:r w:rsidR="00A334C0">
        <w:fldChar w:fldCharType="end"/>
      </w:r>
    </w:p>
    <w:p w14:paraId="5B88F37D" w14:textId="207968E6" w:rsidR="00417665" w:rsidRDefault="00417665" w:rsidP="00A334C0">
      <w:pPr>
        <w:tabs>
          <w:tab w:val="right" w:pos="9360"/>
        </w:tabs>
        <w:spacing w:before="80" w:line="240" w:lineRule="auto"/>
      </w:pPr>
    </w:p>
    <w:p w14:paraId="2FF1EAC9" w14:textId="0FD4D720" w:rsidR="00417665" w:rsidRDefault="00C11A4A">
      <w:pPr>
        <w:pStyle w:val="1"/>
        <w:rPr>
          <w:rFonts w:eastAsiaTheme="minorEastAsia"/>
        </w:rPr>
      </w:pPr>
      <w:bookmarkStart w:id="3" w:name="_dekfnuqu4lyr" w:colFirst="0" w:colLast="0"/>
      <w:bookmarkEnd w:id="3"/>
      <w:r>
        <w:rPr>
          <w:rFonts w:eastAsiaTheme="minorEastAsia"/>
        </w:rPr>
        <w:br/>
      </w:r>
    </w:p>
    <w:p w14:paraId="734DAE1B" w14:textId="77777777" w:rsidR="001502EE" w:rsidRPr="001502EE" w:rsidRDefault="001502EE" w:rsidP="001502EE"/>
    <w:p w14:paraId="6FFAA71B" w14:textId="082BB3CD" w:rsidR="001D2B22" w:rsidRDefault="007135F3" w:rsidP="00CB5806">
      <w:pPr>
        <w:pStyle w:val="2"/>
        <w:numPr>
          <w:ilvl w:val="0"/>
          <w:numId w:val="8"/>
        </w:numPr>
        <w:rPr>
          <w:b/>
          <w:color w:val="0B5394"/>
        </w:rPr>
      </w:pPr>
      <w:bookmarkStart w:id="4" w:name="_8yzo5wrjvlk3" w:colFirst="0" w:colLast="0"/>
      <w:bookmarkEnd w:id="4"/>
      <w:r>
        <w:rPr>
          <w:b/>
          <w:color w:val="0B5394"/>
        </w:rPr>
        <w:t>Milestones</w:t>
      </w:r>
    </w:p>
    <w:p w14:paraId="0F9D78DF" w14:textId="77777777" w:rsidR="00696970" w:rsidRPr="00696970" w:rsidRDefault="00696970" w:rsidP="00696970"/>
    <w:tbl>
      <w:tblPr>
        <w:tblStyle w:val="af8"/>
        <w:tblW w:w="9793" w:type="dxa"/>
        <w:tblLook w:val="04A0" w:firstRow="1" w:lastRow="0" w:firstColumn="1" w:lastColumn="0" w:noHBand="0" w:noVBand="1"/>
      </w:tblPr>
      <w:tblGrid>
        <w:gridCol w:w="2629"/>
        <w:gridCol w:w="7164"/>
      </w:tblGrid>
      <w:tr w:rsidR="001D2B22" w:rsidRPr="003D5710" w14:paraId="39292E52" w14:textId="77777777" w:rsidTr="00E00FF1">
        <w:tc>
          <w:tcPr>
            <w:tcW w:w="2629" w:type="dxa"/>
            <w:shd w:val="clear" w:color="auto" w:fill="C6D9F1" w:themeFill="text2" w:themeFillTint="33"/>
          </w:tcPr>
          <w:p w14:paraId="7DE9B7AF" w14:textId="77777777" w:rsidR="001D2B22" w:rsidRPr="003D5710" w:rsidRDefault="001D2B22" w:rsidP="00E00FF1">
            <w:pPr>
              <w:jc w:val="both"/>
              <w:rPr>
                <w:sz w:val="24"/>
                <w:szCs w:val="24"/>
              </w:rPr>
            </w:pPr>
            <w:r w:rsidRPr="003D5710">
              <w:rPr>
                <w:sz w:val="24"/>
                <w:szCs w:val="24"/>
              </w:rPr>
              <w:t>Milestone</w:t>
            </w:r>
          </w:p>
        </w:tc>
        <w:tc>
          <w:tcPr>
            <w:tcW w:w="7164" w:type="dxa"/>
            <w:shd w:val="clear" w:color="auto" w:fill="C6D9F1" w:themeFill="text2" w:themeFillTint="33"/>
          </w:tcPr>
          <w:p w14:paraId="0A389E9A" w14:textId="77777777" w:rsidR="001D2B22" w:rsidRPr="003D5710" w:rsidRDefault="001D2B22" w:rsidP="00E00FF1">
            <w:pPr>
              <w:jc w:val="both"/>
              <w:rPr>
                <w:sz w:val="24"/>
                <w:szCs w:val="24"/>
              </w:rPr>
            </w:pPr>
            <w:r w:rsidRPr="003D5710">
              <w:rPr>
                <w:sz w:val="24"/>
                <w:szCs w:val="24"/>
              </w:rPr>
              <w:t>Planned / Estimated Date</w:t>
            </w:r>
          </w:p>
        </w:tc>
      </w:tr>
      <w:tr w:rsidR="001D2B22" w:rsidRPr="003D5710" w14:paraId="470F4138" w14:textId="77777777" w:rsidTr="00E00FF1">
        <w:tc>
          <w:tcPr>
            <w:tcW w:w="2629" w:type="dxa"/>
          </w:tcPr>
          <w:p w14:paraId="7BE2D85A" w14:textId="77777777" w:rsidR="001D2B22" w:rsidRPr="003D5710" w:rsidRDefault="001D2B22" w:rsidP="00E00FF1">
            <w:pPr>
              <w:jc w:val="both"/>
              <w:rPr>
                <w:sz w:val="24"/>
                <w:szCs w:val="24"/>
              </w:rPr>
            </w:pPr>
            <w:r w:rsidRPr="003D5710">
              <w:rPr>
                <w:sz w:val="24"/>
                <w:szCs w:val="24"/>
              </w:rPr>
              <w:t>Start of analysis</w:t>
            </w:r>
          </w:p>
        </w:tc>
        <w:tc>
          <w:tcPr>
            <w:tcW w:w="7164" w:type="dxa"/>
          </w:tcPr>
          <w:p w14:paraId="4892E95C" w14:textId="64219D29" w:rsidR="001D2B22" w:rsidRPr="003D5710" w:rsidRDefault="001D2B22" w:rsidP="001D2B22">
            <w:pPr>
              <w:jc w:val="both"/>
              <w:rPr>
                <w:sz w:val="24"/>
                <w:szCs w:val="24"/>
              </w:rPr>
            </w:pPr>
            <w:r>
              <w:rPr>
                <w:sz w:val="24"/>
                <w:szCs w:val="24"/>
              </w:rPr>
              <w:t>September</w:t>
            </w:r>
            <w:r w:rsidRPr="003D5710">
              <w:rPr>
                <w:sz w:val="24"/>
                <w:szCs w:val="24"/>
              </w:rPr>
              <w:t>-20</w:t>
            </w:r>
            <w:r>
              <w:rPr>
                <w:sz w:val="24"/>
                <w:szCs w:val="24"/>
              </w:rPr>
              <w:t>2</w:t>
            </w:r>
            <w:r w:rsidRPr="003D5710">
              <w:rPr>
                <w:sz w:val="24"/>
                <w:szCs w:val="24"/>
              </w:rPr>
              <w:t>1</w:t>
            </w:r>
          </w:p>
        </w:tc>
      </w:tr>
      <w:tr w:rsidR="001D2B22" w:rsidRPr="003D5710" w14:paraId="272189DA" w14:textId="77777777" w:rsidTr="00E00FF1">
        <w:tc>
          <w:tcPr>
            <w:tcW w:w="2629" w:type="dxa"/>
          </w:tcPr>
          <w:p w14:paraId="2F45D02B" w14:textId="77777777" w:rsidR="001D2B22" w:rsidRPr="003D5710" w:rsidRDefault="001D2B22" w:rsidP="00E00FF1">
            <w:pPr>
              <w:jc w:val="both"/>
              <w:rPr>
                <w:sz w:val="24"/>
                <w:szCs w:val="24"/>
              </w:rPr>
            </w:pPr>
            <w:r w:rsidRPr="003D5710">
              <w:rPr>
                <w:sz w:val="24"/>
                <w:szCs w:val="24"/>
              </w:rPr>
              <w:t>End of analysis</w:t>
            </w:r>
          </w:p>
        </w:tc>
        <w:tc>
          <w:tcPr>
            <w:tcW w:w="7164" w:type="dxa"/>
          </w:tcPr>
          <w:p w14:paraId="244FDEC2" w14:textId="77777777" w:rsidR="001D2B22" w:rsidRPr="003D5710" w:rsidRDefault="001D2B22" w:rsidP="00E00FF1">
            <w:pPr>
              <w:jc w:val="both"/>
              <w:rPr>
                <w:sz w:val="24"/>
                <w:szCs w:val="24"/>
              </w:rPr>
            </w:pPr>
            <w:r w:rsidRPr="003D5710">
              <w:rPr>
                <w:sz w:val="24"/>
                <w:szCs w:val="24"/>
              </w:rPr>
              <w:t>As soon as possible</w:t>
            </w:r>
          </w:p>
        </w:tc>
      </w:tr>
      <w:tr w:rsidR="001D2B22" w:rsidRPr="003D5710" w14:paraId="4437F845" w14:textId="77777777" w:rsidTr="00E00FF1">
        <w:tc>
          <w:tcPr>
            <w:tcW w:w="2629" w:type="dxa"/>
          </w:tcPr>
          <w:p w14:paraId="4CB22DB6" w14:textId="77777777" w:rsidR="001D2B22" w:rsidRPr="003D5710" w:rsidRDefault="001D2B22" w:rsidP="00E00FF1">
            <w:pPr>
              <w:jc w:val="both"/>
              <w:rPr>
                <w:sz w:val="24"/>
                <w:szCs w:val="24"/>
              </w:rPr>
            </w:pPr>
            <w:r w:rsidRPr="003D5710">
              <w:rPr>
                <w:sz w:val="24"/>
                <w:szCs w:val="24"/>
              </w:rPr>
              <w:t>Posting of results</w:t>
            </w:r>
          </w:p>
        </w:tc>
        <w:tc>
          <w:tcPr>
            <w:tcW w:w="7164" w:type="dxa"/>
          </w:tcPr>
          <w:p w14:paraId="6A907DD3" w14:textId="0DAE91A3" w:rsidR="001D2B22" w:rsidRPr="003D5710" w:rsidRDefault="000149DA" w:rsidP="00E00FF1">
            <w:pPr>
              <w:jc w:val="both"/>
              <w:rPr>
                <w:sz w:val="24"/>
                <w:szCs w:val="24"/>
              </w:rPr>
            </w:pPr>
            <w:r>
              <w:rPr>
                <w:sz w:val="24"/>
                <w:szCs w:val="24"/>
              </w:rPr>
              <w:t>9</w:t>
            </w:r>
            <w:r w:rsidR="001D2B22" w:rsidRPr="003D5710">
              <w:rPr>
                <w:sz w:val="24"/>
                <w:szCs w:val="24"/>
              </w:rPr>
              <w:t>0 days after analysis</w:t>
            </w:r>
          </w:p>
        </w:tc>
      </w:tr>
      <w:tr w:rsidR="001D2B22" w:rsidRPr="003D5710" w14:paraId="00E850B5" w14:textId="77777777" w:rsidTr="00E00FF1">
        <w:tc>
          <w:tcPr>
            <w:tcW w:w="2629" w:type="dxa"/>
          </w:tcPr>
          <w:p w14:paraId="323C4922" w14:textId="77777777" w:rsidR="001D2B22" w:rsidRPr="003D5710" w:rsidRDefault="001D2B22" w:rsidP="00E00FF1">
            <w:pPr>
              <w:rPr>
                <w:sz w:val="24"/>
                <w:szCs w:val="24"/>
              </w:rPr>
            </w:pPr>
            <w:r w:rsidRPr="003D5710">
              <w:rPr>
                <w:sz w:val="24"/>
                <w:szCs w:val="24"/>
              </w:rPr>
              <w:t>Submission of manuscript</w:t>
            </w:r>
          </w:p>
        </w:tc>
        <w:tc>
          <w:tcPr>
            <w:tcW w:w="7164" w:type="dxa"/>
          </w:tcPr>
          <w:p w14:paraId="4DCE5D91" w14:textId="34E7683E" w:rsidR="001D2B22" w:rsidRPr="003D5710" w:rsidRDefault="000149DA" w:rsidP="00E00FF1">
            <w:pPr>
              <w:jc w:val="both"/>
              <w:rPr>
                <w:sz w:val="24"/>
                <w:szCs w:val="24"/>
              </w:rPr>
            </w:pPr>
            <w:r>
              <w:rPr>
                <w:sz w:val="24"/>
                <w:szCs w:val="24"/>
              </w:rPr>
              <w:t>18</w:t>
            </w:r>
            <w:r w:rsidR="001D2B22" w:rsidRPr="003D5710">
              <w:rPr>
                <w:sz w:val="24"/>
                <w:szCs w:val="24"/>
              </w:rPr>
              <w:t>0 days after final results</w:t>
            </w:r>
          </w:p>
        </w:tc>
      </w:tr>
    </w:tbl>
    <w:p w14:paraId="6B62BA3B" w14:textId="77777777" w:rsidR="00417665" w:rsidRDefault="007135F3">
      <w:pPr>
        <w:pStyle w:val="2"/>
        <w:rPr>
          <w:b/>
          <w:color w:val="0B5394"/>
        </w:rPr>
      </w:pPr>
      <w:bookmarkStart w:id="5" w:name="_7lgnp9a16707" w:colFirst="0" w:colLast="0"/>
      <w:bookmarkStart w:id="6" w:name="_6xz1vnlod1l5" w:colFirst="0" w:colLast="0"/>
      <w:bookmarkEnd w:id="5"/>
      <w:bookmarkEnd w:id="6"/>
      <w:r>
        <w:rPr>
          <w:b/>
          <w:color w:val="0B5394"/>
        </w:rPr>
        <w:lastRenderedPageBreak/>
        <w:t>2. Revision History - Amendments and Updates</w:t>
      </w:r>
    </w:p>
    <w:p w14:paraId="458F56AE" w14:textId="77777777" w:rsidR="00417665" w:rsidRDefault="00417665">
      <w:pPr>
        <w:pBdr>
          <w:top w:val="nil"/>
          <w:left w:val="nil"/>
          <w:bottom w:val="nil"/>
          <w:right w:val="nil"/>
          <w:between w:val="nil"/>
        </w:pBdr>
        <w:rPr>
          <w:rFonts w:ascii="Cambria" w:eastAsia="Cambria" w:hAnsi="Cambria" w:cs="Cambria"/>
          <w:b/>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395"/>
        <w:gridCol w:w="1980"/>
        <w:gridCol w:w="4800"/>
      </w:tblGrid>
      <w:tr w:rsidR="00417665" w14:paraId="44B00451" w14:textId="77777777">
        <w:tc>
          <w:tcPr>
            <w:tcW w:w="1185" w:type="dxa"/>
            <w:shd w:val="clear" w:color="auto" w:fill="auto"/>
            <w:tcMar>
              <w:top w:w="100" w:type="dxa"/>
              <w:left w:w="100" w:type="dxa"/>
              <w:bottom w:w="100" w:type="dxa"/>
              <w:right w:w="100" w:type="dxa"/>
            </w:tcMar>
          </w:tcPr>
          <w:p w14:paraId="26FD24C2" w14:textId="77777777" w:rsidR="00417665" w:rsidRDefault="007135F3">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Version</w:t>
            </w:r>
          </w:p>
        </w:tc>
        <w:tc>
          <w:tcPr>
            <w:tcW w:w="1395" w:type="dxa"/>
            <w:shd w:val="clear" w:color="auto" w:fill="auto"/>
            <w:tcMar>
              <w:top w:w="100" w:type="dxa"/>
              <w:left w:w="100" w:type="dxa"/>
              <w:bottom w:w="100" w:type="dxa"/>
              <w:right w:w="100" w:type="dxa"/>
            </w:tcMar>
          </w:tcPr>
          <w:p w14:paraId="5877EE42" w14:textId="77777777" w:rsidR="00417665" w:rsidRDefault="007135F3">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Date</w:t>
            </w:r>
          </w:p>
        </w:tc>
        <w:tc>
          <w:tcPr>
            <w:tcW w:w="1980" w:type="dxa"/>
            <w:shd w:val="clear" w:color="auto" w:fill="auto"/>
            <w:tcMar>
              <w:top w:w="100" w:type="dxa"/>
              <w:left w:w="100" w:type="dxa"/>
              <w:bottom w:w="100" w:type="dxa"/>
              <w:right w:w="100" w:type="dxa"/>
            </w:tcMar>
          </w:tcPr>
          <w:p w14:paraId="0BFC3445" w14:textId="77777777" w:rsidR="00417665" w:rsidRDefault="007135F3">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Author(s)</w:t>
            </w:r>
          </w:p>
        </w:tc>
        <w:tc>
          <w:tcPr>
            <w:tcW w:w="4800" w:type="dxa"/>
            <w:shd w:val="clear" w:color="auto" w:fill="auto"/>
            <w:tcMar>
              <w:top w:w="100" w:type="dxa"/>
              <w:left w:w="100" w:type="dxa"/>
              <w:bottom w:w="100" w:type="dxa"/>
              <w:right w:w="100" w:type="dxa"/>
            </w:tcMar>
          </w:tcPr>
          <w:p w14:paraId="656DE9D2" w14:textId="77777777" w:rsidR="00417665" w:rsidRDefault="007135F3">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Comments</w:t>
            </w:r>
          </w:p>
        </w:tc>
      </w:tr>
      <w:tr w:rsidR="00417665" w14:paraId="2789C1ED" w14:textId="77777777">
        <w:tc>
          <w:tcPr>
            <w:tcW w:w="1185" w:type="dxa"/>
            <w:shd w:val="clear" w:color="auto" w:fill="auto"/>
            <w:tcMar>
              <w:top w:w="100" w:type="dxa"/>
              <w:left w:w="100" w:type="dxa"/>
              <w:bottom w:w="100" w:type="dxa"/>
              <w:right w:w="100" w:type="dxa"/>
            </w:tcMar>
          </w:tcPr>
          <w:p w14:paraId="134B0D8C" w14:textId="77777777" w:rsidR="00417665" w:rsidRDefault="007135F3">
            <w:pPr>
              <w:widowControl w:val="0"/>
              <w:spacing w:line="240" w:lineRule="auto"/>
              <w:rPr>
                <w:rFonts w:ascii="Cambria" w:eastAsia="Cambria" w:hAnsi="Cambria" w:cs="Cambria"/>
                <w:b/>
              </w:rPr>
            </w:pPr>
            <w:r>
              <w:rPr>
                <w:rFonts w:ascii="Cambria" w:eastAsia="Cambria" w:hAnsi="Cambria" w:cs="Cambria"/>
                <w:b/>
              </w:rPr>
              <w:t>0.0</w:t>
            </w:r>
          </w:p>
        </w:tc>
        <w:tc>
          <w:tcPr>
            <w:tcW w:w="1395" w:type="dxa"/>
            <w:shd w:val="clear" w:color="auto" w:fill="auto"/>
            <w:tcMar>
              <w:top w:w="100" w:type="dxa"/>
              <w:left w:w="100" w:type="dxa"/>
              <w:bottom w:w="100" w:type="dxa"/>
              <w:right w:w="100" w:type="dxa"/>
            </w:tcMar>
          </w:tcPr>
          <w:p w14:paraId="415363E3" w14:textId="7D3F1BEC" w:rsidR="00417665" w:rsidRDefault="00036EED" w:rsidP="00036EED">
            <w:pPr>
              <w:widowControl w:val="0"/>
              <w:spacing w:line="240" w:lineRule="auto"/>
              <w:rPr>
                <w:rFonts w:ascii="Cambria" w:eastAsia="Cambria" w:hAnsi="Cambria" w:cs="Cambria"/>
                <w:b/>
              </w:rPr>
            </w:pPr>
            <w:r>
              <w:rPr>
                <w:rFonts w:ascii="Cambria" w:eastAsia="Cambria" w:hAnsi="Cambria" w:cs="Cambria"/>
                <w:b/>
              </w:rPr>
              <w:t xml:space="preserve">17 </w:t>
            </w:r>
            <w:r>
              <w:rPr>
                <w:rFonts w:ascii="Cambria" w:hAnsi="Cambria" w:cs="Cambria" w:hint="eastAsia"/>
                <w:b/>
              </w:rPr>
              <w:t>September 20</w:t>
            </w:r>
            <w:r>
              <w:rPr>
                <w:rFonts w:ascii="Cambria" w:hAnsi="Cambria" w:cs="Cambria"/>
                <w:b/>
              </w:rPr>
              <w:t>21</w:t>
            </w:r>
          </w:p>
        </w:tc>
        <w:tc>
          <w:tcPr>
            <w:tcW w:w="1980" w:type="dxa"/>
            <w:shd w:val="clear" w:color="auto" w:fill="auto"/>
            <w:tcMar>
              <w:top w:w="100" w:type="dxa"/>
              <w:left w:w="100" w:type="dxa"/>
              <w:bottom w:w="100" w:type="dxa"/>
              <w:right w:w="100" w:type="dxa"/>
            </w:tcMar>
          </w:tcPr>
          <w:p w14:paraId="5CD88CC2" w14:textId="77777777" w:rsidR="00417665" w:rsidRDefault="00022FAA">
            <w:pPr>
              <w:rPr>
                <w:rFonts w:ascii="Cambria" w:eastAsia="Cambria" w:hAnsi="Cambria" w:cs="Cambria"/>
              </w:rPr>
            </w:pPr>
            <w:r>
              <w:rPr>
                <w:rFonts w:ascii="Cambria" w:eastAsia="Cambria" w:hAnsi="Cambria" w:cs="Cambria"/>
              </w:rPr>
              <w:t>Namki Hong</w:t>
            </w:r>
          </w:p>
          <w:p w14:paraId="5D614C64" w14:textId="77777777" w:rsidR="00022FAA" w:rsidRDefault="00022FAA">
            <w:pPr>
              <w:rPr>
                <w:rFonts w:ascii="Cambria" w:eastAsia="Cambria" w:hAnsi="Cambria" w:cs="Cambria"/>
              </w:rPr>
            </w:pPr>
            <w:r>
              <w:rPr>
                <w:rFonts w:ascii="Cambria" w:eastAsia="Cambria" w:hAnsi="Cambria" w:cs="Cambria"/>
              </w:rPr>
              <w:t>KyuSeop Kim</w:t>
            </w:r>
          </w:p>
          <w:p w14:paraId="61B506F3" w14:textId="30A4EB09" w:rsidR="001F2D50" w:rsidRDefault="001F2D50">
            <w:pPr>
              <w:rPr>
                <w:rFonts w:ascii="Cambria" w:eastAsia="Cambria" w:hAnsi="Cambria" w:cs="Cambria"/>
              </w:rPr>
            </w:pPr>
            <w:r>
              <w:rPr>
                <w:rFonts w:ascii="Cambria" w:eastAsia="Cambria" w:hAnsi="Cambria" w:cs="Cambria"/>
              </w:rPr>
              <w:t>Seunghyun Lee</w:t>
            </w:r>
          </w:p>
        </w:tc>
        <w:tc>
          <w:tcPr>
            <w:tcW w:w="4800" w:type="dxa"/>
            <w:shd w:val="clear" w:color="auto" w:fill="auto"/>
            <w:tcMar>
              <w:top w:w="100" w:type="dxa"/>
              <w:left w:w="100" w:type="dxa"/>
              <w:bottom w:w="100" w:type="dxa"/>
              <w:right w:w="100" w:type="dxa"/>
            </w:tcMar>
          </w:tcPr>
          <w:p w14:paraId="78D892EF" w14:textId="77777777" w:rsidR="00417665" w:rsidRDefault="007135F3">
            <w:pPr>
              <w:widowControl w:val="0"/>
              <w:spacing w:line="240" w:lineRule="auto"/>
              <w:rPr>
                <w:rFonts w:ascii="Cambria" w:eastAsia="Cambria" w:hAnsi="Cambria" w:cs="Cambria"/>
              </w:rPr>
            </w:pPr>
            <w:r>
              <w:rPr>
                <w:rFonts w:ascii="Cambria" w:eastAsia="Cambria" w:hAnsi="Cambria" w:cs="Cambria"/>
              </w:rPr>
              <w:t>Initial protocol</w:t>
            </w:r>
          </w:p>
        </w:tc>
      </w:tr>
    </w:tbl>
    <w:p w14:paraId="6AE17889" w14:textId="77777777" w:rsidR="00417665" w:rsidRDefault="00417665">
      <w:pPr>
        <w:pBdr>
          <w:top w:val="nil"/>
          <w:left w:val="nil"/>
          <w:bottom w:val="nil"/>
          <w:right w:val="nil"/>
          <w:between w:val="nil"/>
        </w:pBdr>
        <w:rPr>
          <w:rFonts w:ascii="Cambria" w:eastAsia="Cambria" w:hAnsi="Cambria" w:cs="Cambria"/>
          <w:b/>
        </w:rPr>
      </w:pPr>
    </w:p>
    <w:p w14:paraId="66DA1EFF" w14:textId="77777777" w:rsidR="00417665" w:rsidRDefault="00417665">
      <w:pPr>
        <w:rPr>
          <w:rFonts w:ascii="Cambria" w:eastAsia="Cambria" w:hAnsi="Cambria" w:cs="Cambria"/>
        </w:rPr>
      </w:pPr>
    </w:p>
    <w:p w14:paraId="58E406F5" w14:textId="77777777" w:rsidR="00417665" w:rsidRPr="00696970" w:rsidRDefault="007135F3">
      <w:pPr>
        <w:pStyle w:val="2"/>
        <w:rPr>
          <w:rFonts w:eastAsia="Cambria"/>
          <w:b/>
          <w:color w:val="0B5394"/>
        </w:rPr>
      </w:pPr>
      <w:bookmarkStart w:id="7" w:name="_rnv3a6v57jl5" w:colFirst="0" w:colLast="0"/>
      <w:bookmarkEnd w:id="7"/>
      <w:r w:rsidRPr="00696970">
        <w:rPr>
          <w:rFonts w:eastAsia="Cambria"/>
          <w:b/>
          <w:color w:val="0B5394"/>
        </w:rPr>
        <w:t xml:space="preserve">3. Objective </w:t>
      </w:r>
    </w:p>
    <w:p w14:paraId="463F0931" w14:textId="78D1172F" w:rsidR="004A109E" w:rsidRDefault="004A109E" w:rsidP="00BF6FD6">
      <w:pPr>
        <w:rPr>
          <w:rFonts w:asciiTheme="minorHAnsi" w:hAnsiTheme="minorHAnsi"/>
        </w:rPr>
      </w:pPr>
      <w:bookmarkStart w:id="8" w:name="_gj3xjstmx49c" w:colFirst="0" w:colLast="0"/>
      <w:bookmarkEnd w:id="8"/>
      <w:r w:rsidRPr="000968DE">
        <w:rPr>
          <w:rFonts w:asciiTheme="minorHAnsi" w:hAnsiTheme="minorHAnsi"/>
        </w:rPr>
        <w:t xml:space="preserve">The purpose of this study is to examine the </w:t>
      </w:r>
      <w:r w:rsidR="00C35614">
        <w:rPr>
          <w:rFonts w:asciiTheme="minorHAnsi" w:hAnsiTheme="minorHAnsi"/>
        </w:rPr>
        <w:t>number of incident patients</w:t>
      </w:r>
      <w:r w:rsidRPr="000968DE">
        <w:rPr>
          <w:rFonts w:asciiTheme="minorHAnsi" w:hAnsiTheme="minorHAnsi"/>
        </w:rPr>
        <w:t xml:space="preserve"> of four rare endocrine dis</w:t>
      </w:r>
      <w:r w:rsidR="004D1885">
        <w:rPr>
          <w:rFonts w:asciiTheme="minorHAnsi" w:hAnsiTheme="minorHAnsi"/>
        </w:rPr>
        <w:t>ease</w:t>
      </w:r>
      <w:r w:rsidRPr="000968DE">
        <w:rPr>
          <w:rFonts w:asciiTheme="minorHAnsi" w:hAnsiTheme="minorHAnsi"/>
        </w:rPr>
        <w:t>s (Medullary thyroid carcinoma, idiopathic hypoparathyroidism, pheochromocytoma/ paraganglioma, hypophosphatemia) and to identify related diseas</w:t>
      </w:r>
      <w:r w:rsidR="005456A5">
        <w:rPr>
          <w:rFonts w:asciiTheme="minorHAnsi" w:hAnsiTheme="minorHAnsi"/>
        </w:rPr>
        <w:t>es of four rare endocrine disease</w:t>
      </w:r>
      <w:r w:rsidRPr="000968DE">
        <w:rPr>
          <w:rFonts w:asciiTheme="minorHAnsi" w:hAnsiTheme="minorHAnsi"/>
        </w:rPr>
        <w:t xml:space="preserve">s. </w:t>
      </w:r>
    </w:p>
    <w:p w14:paraId="6C54A722" w14:textId="77777777" w:rsidR="00157BBA" w:rsidRPr="000968DE" w:rsidRDefault="00157BBA" w:rsidP="00BF6FD6">
      <w:pPr>
        <w:rPr>
          <w:rFonts w:asciiTheme="minorHAnsi" w:hAnsiTheme="minorHAnsi"/>
        </w:rPr>
      </w:pPr>
    </w:p>
    <w:p w14:paraId="7952249B" w14:textId="38D3DA44" w:rsidR="00417665" w:rsidRDefault="007135F3">
      <w:pPr>
        <w:pStyle w:val="2"/>
      </w:pPr>
      <w:r>
        <w:rPr>
          <w:rFonts w:ascii="Cambria" w:eastAsia="Cambria" w:hAnsi="Cambria" w:cs="Cambria"/>
          <w:b/>
          <w:color w:val="0B5394"/>
        </w:rPr>
        <w:t>4. Specific Aims</w:t>
      </w:r>
    </w:p>
    <w:p w14:paraId="5F534897" w14:textId="77777777" w:rsidR="00417665" w:rsidRDefault="007135F3">
      <w:pPr>
        <w:rPr>
          <w:rFonts w:ascii="Cambria" w:eastAsia="Cambria" w:hAnsi="Cambria" w:cs="Cambria"/>
          <w:sz w:val="24"/>
          <w:szCs w:val="24"/>
        </w:rPr>
      </w:pPr>
      <w:r>
        <w:rPr>
          <w:rFonts w:ascii="Cambria" w:eastAsia="Cambria" w:hAnsi="Cambria" w:cs="Cambria"/>
          <w:sz w:val="24"/>
          <w:szCs w:val="24"/>
        </w:rPr>
        <w:t>The Specific Aims are to:</w:t>
      </w:r>
    </w:p>
    <w:p w14:paraId="4A363B5E" w14:textId="2F5DA00E" w:rsidR="00417665" w:rsidRDefault="007135F3" w:rsidP="00CB5806">
      <w:pPr>
        <w:numPr>
          <w:ilvl w:val="0"/>
          <w:numId w:val="7"/>
        </w:numPr>
        <w:rPr>
          <w:rFonts w:ascii="Cambria" w:eastAsia="Cambria" w:hAnsi="Cambria" w:cs="Cambria"/>
        </w:rPr>
      </w:pPr>
      <w:r>
        <w:rPr>
          <w:rFonts w:ascii="Cambria" w:eastAsia="Cambria" w:hAnsi="Cambria" w:cs="Cambria"/>
        </w:rPr>
        <w:t xml:space="preserve">Describe </w:t>
      </w:r>
      <w:r w:rsidR="00C35614" w:rsidRPr="000968DE">
        <w:rPr>
          <w:rFonts w:asciiTheme="minorHAnsi" w:hAnsiTheme="minorHAnsi"/>
        </w:rPr>
        <w:t xml:space="preserve">the </w:t>
      </w:r>
      <w:r w:rsidR="00C35614">
        <w:rPr>
          <w:rFonts w:asciiTheme="minorHAnsi" w:hAnsiTheme="minorHAnsi"/>
        </w:rPr>
        <w:t>number of incident patients</w:t>
      </w:r>
      <w:r w:rsidR="00C35614" w:rsidRPr="000968DE">
        <w:rPr>
          <w:rFonts w:asciiTheme="minorHAnsi" w:hAnsiTheme="minorHAnsi"/>
        </w:rPr>
        <w:t xml:space="preserve"> </w:t>
      </w:r>
      <w:r>
        <w:rPr>
          <w:rFonts w:ascii="Cambria" w:eastAsia="Cambria" w:hAnsi="Cambria" w:cs="Cambria"/>
        </w:rPr>
        <w:t xml:space="preserve">of </w:t>
      </w:r>
      <w:r w:rsidR="004A109E">
        <w:rPr>
          <w:rFonts w:ascii="Cambria" w:hAnsi="Cambria" w:cs="Cambria" w:hint="eastAsia"/>
        </w:rPr>
        <w:t>rare endocrine diseases</w:t>
      </w:r>
      <w:r>
        <w:rPr>
          <w:rFonts w:ascii="Cambria" w:eastAsia="Cambria" w:hAnsi="Cambria" w:cs="Cambria"/>
        </w:rPr>
        <w:t xml:space="preserve"> by age and gender and compare how </w:t>
      </w:r>
      <w:r w:rsidR="00D5233F" w:rsidRPr="000968DE">
        <w:rPr>
          <w:rFonts w:asciiTheme="minorHAnsi" w:hAnsiTheme="minorHAnsi"/>
        </w:rPr>
        <w:t xml:space="preserve">the </w:t>
      </w:r>
      <w:r w:rsidR="00D5233F">
        <w:rPr>
          <w:rFonts w:asciiTheme="minorHAnsi" w:hAnsiTheme="minorHAnsi"/>
        </w:rPr>
        <w:t>number of incident patients</w:t>
      </w:r>
      <w:r w:rsidR="00D5233F" w:rsidRPr="000968DE">
        <w:rPr>
          <w:rFonts w:asciiTheme="minorHAnsi" w:hAnsiTheme="minorHAnsi"/>
        </w:rPr>
        <w:t xml:space="preserve"> </w:t>
      </w:r>
      <w:r w:rsidR="004A109E">
        <w:rPr>
          <w:rFonts w:ascii="Cambria" w:eastAsia="Cambria" w:hAnsi="Cambria" w:cs="Cambria"/>
        </w:rPr>
        <w:t>of rare endocrine diseases</w:t>
      </w:r>
      <w:r>
        <w:rPr>
          <w:rFonts w:ascii="Cambria" w:eastAsia="Cambria" w:hAnsi="Cambria" w:cs="Cambria"/>
        </w:rPr>
        <w:t xml:space="preserve"> varies by country.</w:t>
      </w:r>
    </w:p>
    <w:p w14:paraId="1946FD24" w14:textId="4E498359" w:rsidR="00B25AF8" w:rsidRDefault="00B25AF8" w:rsidP="00CB5806">
      <w:pPr>
        <w:numPr>
          <w:ilvl w:val="0"/>
          <w:numId w:val="7"/>
        </w:numPr>
        <w:rPr>
          <w:rFonts w:ascii="Cambria" w:eastAsia="Cambria" w:hAnsi="Cambria" w:cs="Cambria"/>
        </w:rPr>
      </w:pPr>
      <w:r>
        <w:rPr>
          <w:rFonts w:ascii="Cambria" w:eastAsia="Cambria" w:hAnsi="Cambria" w:cs="Cambria"/>
        </w:rPr>
        <w:t xml:space="preserve">Describe the annual </w:t>
      </w:r>
      <w:r w:rsidR="00C35614">
        <w:rPr>
          <w:rFonts w:asciiTheme="minorHAnsi" w:hAnsiTheme="minorHAnsi"/>
        </w:rPr>
        <w:t>number of incident patients</w:t>
      </w:r>
      <w:r>
        <w:rPr>
          <w:rFonts w:ascii="Cambria" w:eastAsia="Cambria" w:hAnsi="Cambria" w:cs="Cambria"/>
        </w:rPr>
        <w:t xml:space="preserve"> of </w:t>
      </w:r>
      <w:r>
        <w:rPr>
          <w:rFonts w:ascii="Cambria" w:hAnsi="Cambria" w:cs="Cambria" w:hint="eastAsia"/>
        </w:rPr>
        <w:t>rare endocrine diseases</w:t>
      </w:r>
    </w:p>
    <w:p w14:paraId="139F32AD" w14:textId="612C2572" w:rsidR="00417665" w:rsidRDefault="007135F3" w:rsidP="00CB5806">
      <w:pPr>
        <w:numPr>
          <w:ilvl w:val="0"/>
          <w:numId w:val="7"/>
        </w:numPr>
        <w:rPr>
          <w:rFonts w:ascii="Cambria" w:eastAsia="Cambria" w:hAnsi="Cambria" w:cs="Cambria"/>
        </w:rPr>
      </w:pPr>
      <w:r>
        <w:rPr>
          <w:rFonts w:ascii="Cambria" w:eastAsia="Cambria" w:hAnsi="Cambria" w:cs="Cambria"/>
        </w:rPr>
        <w:t>Examine the</w:t>
      </w:r>
      <w:r w:rsidR="002D1329">
        <w:rPr>
          <w:rFonts w:ascii="Cambria" w:eastAsia="Cambria" w:hAnsi="Cambria" w:cs="Cambria"/>
        </w:rPr>
        <w:t xml:space="preserve"> top 30% of the most common</w:t>
      </w:r>
      <w:r w:rsidR="009909E0">
        <w:rPr>
          <w:rFonts w:ascii="Cambria" w:eastAsia="Cambria" w:hAnsi="Cambria" w:cs="Cambria"/>
        </w:rPr>
        <w:t>ly</w:t>
      </w:r>
      <w:r w:rsidR="002D1329">
        <w:rPr>
          <w:rFonts w:ascii="Cambria" w:eastAsia="Cambria" w:hAnsi="Cambria" w:cs="Cambria"/>
        </w:rPr>
        <w:t xml:space="preserve"> </w:t>
      </w:r>
      <w:r w:rsidR="005D2EFD">
        <w:rPr>
          <w:rFonts w:ascii="Cambria" w:eastAsia="Cambria" w:hAnsi="Cambria" w:cs="Cambria"/>
        </w:rPr>
        <w:t xml:space="preserve">related </w:t>
      </w:r>
      <w:r w:rsidR="002D1329">
        <w:rPr>
          <w:rFonts w:ascii="Cambria" w:eastAsia="Cambria" w:hAnsi="Cambria" w:cs="Cambria"/>
        </w:rPr>
        <w:t>disease before and after diagnosis in patients diagnosed with rare endocrine disease</w:t>
      </w:r>
      <w:r w:rsidR="00BC582E">
        <w:rPr>
          <w:rFonts w:ascii="Cambria" w:eastAsia="Cambria" w:hAnsi="Cambria" w:cs="Cambria"/>
        </w:rPr>
        <w:t xml:space="preserve"> </w:t>
      </w:r>
      <w:r>
        <w:rPr>
          <w:rFonts w:ascii="Cambria" w:eastAsia="Cambria" w:hAnsi="Cambria" w:cs="Cambria"/>
        </w:rPr>
        <w:t xml:space="preserve">varies by country. </w:t>
      </w:r>
    </w:p>
    <w:p w14:paraId="5D67D6D6" w14:textId="77777777" w:rsidR="00417665" w:rsidRPr="002D1329" w:rsidRDefault="00417665">
      <w:pPr>
        <w:rPr>
          <w:rFonts w:ascii="Cambria" w:eastAsia="Cambria" w:hAnsi="Cambria" w:cs="Cambria"/>
        </w:rPr>
      </w:pPr>
    </w:p>
    <w:p w14:paraId="73A9AE39" w14:textId="567D87A8" w:rsidR="00417665" w:rsidRDefault="007135F3">
      <w:pPr>
        <w:spacing w:line="240" w:lineRule="auto"/>
        <w:rPr>
          <w:rFonts w:ascii="Cambria" w:eastAsia="Cambria" w:hAnsi="Cambria" w:cs="Cambria"/>
        </w:rPr>
      </w:pPr>
      <w:r>
        <w:rPr>
          <w:rFonts w:ascii="Cambria" w:eastAsia="Cambria" w:hAnsi="Cambria" w:cs="Cambria"/>
        </w:rPr>
        <w:t>We h</w:t>
      </w:r>
      <w:r w:rsidR="00B25AF8">
        <w:rPr>
          <w:rFonts w:ascii="Cambria" w:eastAsia="Cambria" w:hAnsi="Cambria" w:cs="Cambria"/>
        </w:rPr>
        <w:t xml:space="preserve">ypothesize that </w:t>
      </w:r>
      <w:r w:rsidR="00D5233F" w:rsidRPr="000968DE">
        <w:rPr>
          <w:rFonts w:asciiTheme="minorHAnsi" w:hAnsiTheme="minorHAnsi"/>
        </w:rPr>
        <w:t xml:space="preserve">the </w:t>
      </w:r>
      <w:r w:rsidR="00D5233F">
        <w:rPr>
          <w:rFonts w:asciiTheme="minorHAnsi" w:hAnsiTheme="minorHAnsi"/>
        </w:rPr>
        <w:t>number of incident patients</w:t>
      </w:r>
      <w:r w:rsidR="00D5233F" w:rsidRPr="000968DE">
        <w:rPr>
          <w:rFonts w:asciiTheme="minorHAnsi" w:hAnsiTheme="minorHAnsi"/>
        </w:rPr>
        <w:t xml:space="preserve"> </w:t>
      </w:r>
      <w:r>
        <w:rPr>
          <w:rFonts w:ascii="Cambria" w:eastAsia="Cambria" w:hAnsi="Cambria" w:cs="Cambria"/>
        </w:rPr>
        <w:t xml:space="preserve">of </w:t>
      </w:r>
      <w:r w:rsidR="00B25AF8">
        <w:rPr>
          <w:rFonts w:ascii="Cambria" w:eastAsia="Cambria" w:hAnsi="Cambria" w:cs="Cambria"/>
        </w:rPr>
        <w:t xml:space="preserve">rare endocrine disorders </w:t>
      </w:r>
      <w:r w:rsidR="00B25AF8" w:rsidRPr="000968DE">
        <w:rPr>
          <w:rFonts w:asciiTheme="minorHAnsi" w:hAnsiTheme="minorHAnsi"/>
        </w:rPr>
        <w:t>(Medullary thyroid carcinoma, idiopathic hypoparathyroidism, pheochromocytoma/ p</w:t>
      </w:r>
      <w:r w:rsidR="00B25AF8">
        <w:rPr>
          <w:rFonts w:asciiTheme="minorHAnsi" w:hAnsiTheme="minorHAnsi"/>
        </w:rPr>
        <w:t>araganglioma, hypophosphatemia)</w:t>
      </w:r>
      <w:r>
        <w:rPr>
          <w:rFonts w:ascii="Cambria" w:eastAsia="Cambria" w:hAnsi="Cambria" w:cs="Cambria"/>
        </w:rPr>
        <w:t xml:space="preserve"> will vary by country</w:t>
      </w:r>
      <w:r w:rsidR="00B25AF8">
        <w:rPr>
          <w:rFonts w:ascii="Cambria" w:eastAsia="Cambria" w:hAnsi="Cambria" w:cs="Cambria"/>
        </w:rPr>
        <w:t>.</w:t>
      </w:r>
    </w:p>
    <w:p w14:paraId="7135099A" w14:textId="137EC8F7" w:rsidR="00157BBA" w:rsidRDefault="00157BBA">
      <w:pPr>
        <w:spacing w:line="240" w:lineRule="auto"/>
        <w:rPr>
          <w:rFonts w:ascii="Cambria" w:eastAsia="Cambria" w:hAnsi="Cambria" w:cs="Cambria"/>
        </w:rPr>
      </w:pPr>
    </w:p>
    <w:p w14:paraId="01F07730" w14:textId="77777777" w:rsidR="00157BBA" w:rsidRDefault="00157BBA">
      <w:pPr>
        <w:spacing w:line="240" w:lineRule="auto"/>
        <w:rPr>
          <w:rFonts w:ascii="Cambria" w:eastAsia="Cambria" w:hAnsi="Cambria" w:cs="Cambria"/>
        </w:rPr>
      </w:pPr>
    </w:p>
    <w:p w14:paraId="4F8DC2C8" w14:textId="069CB5B2" w:rsidR="00417665" w:rsidRDefault="007135F3">
      <w:pPr>
        <w:pStyle w:val="2"/>
        <w:rPr>
          <w:rFonts w:ascii="Cambria" w:eastAsia="Cambria" w:hAnsi="Cambria" w:cs="Cambria"/>
          <w:color w:val="0B5394"/>
        </w:rPr>
      </w:pPr>
      <w:bookmarkStart w:id="9" w:name="_hcmlbqwgjdcw" w:colFirst="0" w:colLast="0"/>
      <w:bookmarkEnd w:id="9"/>
      <w:r>
        <w:rPr>
          <w:rFonts w:ascii="Cambria" w:eastAsia="Cambria" w:hAnsi="Cambria" w:cs="Cambria"/>
          <w:b/>
          <w:color w:val="0B5394"/>
        </w:rPr>
        <w:t>5. Rationale</w:t>
      </w:r>
      <w:r>
        <w:rPr>
          <w:rFonts w:ascii="Cambria" w:eastAsia="Cambria" w:hAnsi="Cambria" w:cs="Cambria"/>
          <w:color w:val="0B5394"/>
        </w:rPr>
        <w:t xml:space="preserve"> </w:t>
      </w:r>
    </w:p>
    <w:p w14:paraId="44F32855" w14:textId="77777777" w:rsidR="00157BBA" w:rsidRPr="00157BBA" w:rsidRDefault="00157BBA" w:rsidP="00157BBA"/>
    <w:p w14:paraId="3D1E70D1" w14:textId="363D5D5A" w:rsidR="00CE1388" w:rsidRDefault="00904C67" w:rsidP="00DF0EA2">
      <w:pPr>
        <w:pBdr>
          <w:top w:val="nil"/>
          <w:left w:val="nil"/>
          <w:bottom w:val="nil"/>
          <w:right w:val="nil"/>
          <w:between w:val="nil"/>
        </w:pBdr>
        <w:rPr>
          <w:rFonts w:ascii="Cambria" w:eastAsia="Cambria" w:hAnsi="Cambria" w:cs="Cambria"/>
        </w:rPr>
      </w:pPr>
      <w:r w:rsidRPr="00904C67">
        <w:rPr>
          <w:rFonts w:ascii="Cambria" w:eastAsia="Cambria" w:hAnsi="Cambria" w:cs="Cambria"/>
        </w:rPr>
        <w:t xml:space="preserve">A rare disease, which occurs in less than 40-50 cases per 100,000 people, requires continuous treatment and management and consumes a relatively large amount of medical resources </w:t>
      </w:r>
      <w:r w:rsidR="00253A86">
        <w:rPr>
          <w:rFonts w:ascii="Cambria" w:eastAsia="Cambria" w:hAnsi="Cambria" w:cs="Cambria"/>
        </w:rPr>
        <w:fldChar w:fldCharType="begin"/>
      </w:r>
      <w:r w:rsidR="00F21D7A">
        <w:rPr>
          <w:rFonts w:ascii="Cambria" w:eastAsia="Cambria" w:hAnsi="Cambria" w:cs="Cambria"/>
        </w:rPr>
        <w:instrText xml:space="preserve"> ADDIN EN.CITE &lt;EndNote&gt;&lt;Cite&gt;&lt;Author&gt;Richter&lt;/Author&gt;&lt;Year&gt;2015&lt;/Year&gt;&lt;RecNum&gt;1625&lt;/RecNum&gt;&lt;DisplayText&gt;&lt;style face="superscript"&gt;1&lt;/style&gt;&lt;/DisplayText&gt;&lt;record&gt;&lt;rec-number&gt;1625&lt;/rec-number&gt;&lt;foreign-keys&gt;&lt;key app="EN" db-id="fdrpapvafetddmedwpx52prfadxvaasd5wp9" timestamp="1631835688" guid="72a7e8ba-3add-4cc8-a966-03d9393fba5a"&gt;1625&lt;/key&gt;&lt;/foreign-keys&gt;&lt;ref-type name="Journal Article"&gt;17&lt;/ref-type&gt;&lt;contributors&gt;&lt;authors&gt;&lt;author&gt;Richter, Trevor&lt;/author&gt;&lt;author&gt;Nestler-Parr, Sandra&lt;/author&gt;&lt;author&gt;Babela, Robert&lt;/author&gt;&lt;author&gt;Khan, Zeba M.&lt;/author&gt;&lt;author&gt;Tesoro, Theresa&lt;/author&gt;&lt;author&gt;Molsen, Elizabeth&lt;/author&gt;&lt;author&gt;Hughes, Dyfrig A.&lt;/author&gt;&lt;/authors&gt;&lt;/contributors&gt;&lt;titles&gt;&lt;title&gt;Rare Disease Terminology and Definitions—A Systematic Global Review: Report of the ISPOR Rare Disease Special Interest Group&lt;/title&gt;&lt;secondary-title&gt;Value in Health&lt;/secondary-title&gt;&lt;/titles&gt;&lt;periodical&gt;&lt;full-title&gt;Value in Health&lt;/full-title&gt;&lt;/periodical&gt;&lt;pages&gt;906-914&lt;/pages&gt;&lt;volume&gt;18&lt;/volume&gt;&lt;number&gt;6&lt;/number&gt;&lt;keywords&gt;&lt;keyword&gt;orphan drugs&lt;/keyword&gt;&lt;keyword&gt;prevalence&lt;/keyword&gt;&lt;keyword&gt;rare disease&lt;/keyword&gt;&lt;keyword&gt;terminology&lt;/keyword&gt;&lt;/keywords&gt;&lt;dates&gt;&lt;year&gt;2015&lt;/year&gt;&lt;pub-dates&gt;&lt;date&gt;2015/09/01/&lt;/date&gt;&lt;/pub-dates&gt;&lt;/dates&gt;&lt;isbn&gt;1098-3015&lt;/isbn&gt;&lt;urls&gt;&lt;related-urls&gt;&lt;url&gt;https://www.sciencedirect.com/science/article/pii/S1098301515019798&lt;/url&gt;&lt;/related-urls&gt;&lt;/urls&gt;&lt;electronic-resource-num&gt;https://doi.org/10.1016/j.jval.2015.05.008&lt;/electronic-resource-num&gt;&lt;/record&gt;&lt;/Cite&gt;&lt;/EndNote&gt;</w:instrText>
      </w:r>
      <w:r w:rsidR="00253A86">
        <w:rPr>
          <w:rFonts w:ascii="Cambria" w:eastAsia="Cambria" w:hAnsi="Cambria" w:cs="Cambria"/>
        </w:rPr>
        <w:fldChar w:fldCharType="separate"/>
      </w:r>
      <w:r w:rsidR="00B34978" w:rsidRPr="00B34978">
        <w:rPr>
          <w:rFonts w:ascii="Cambria" w:eastAsia="Cambria" w:hAnsi="Cambria" w:cs="Cambria"/>
          <w:noProof/>
          <w:vertAlign w:val="superscript"/>
        </w:rPr>
        <w:t>1</w:t>
      </w:r>
      <w:r w:rsidR="00253A86">
        <w:rPr>
          <w:rFonts w:ascii="Cambria" w:eastAsia="Cambria" w:hAnsi="Cambria" w:cs="Cambria"/>
        </w:rPr>
        <w:fldChar w:fldCharType="end"/>
      </w:r>
      <w:r w:rsidR="00A0467E" w:rsidRPr="00A0467E">
        <w:rPr>
          <w:rFonts w:ascii="Cambria" w:eastAsia="Cambria" w:hAnsi="Cambria" w:cs="Cambria"/>
        </w:rPr>
        <w:t>.</w:t>
      </w:r>
      <w:r w:rsidR="00A0467E">
        <w:rPr>
          <w:rFonts w:ascii="Cambria" w:eastAsia="Cambria" w:hAnsi="Cambria" w:cs="Cambria"/>
        </w:rPr>
        <w:t xml:space="preserve"> Due to the small number of patients, there is limited data on the </w:t>
      </w:r>
      <w:r w:rsidR="003705BE">
        <w:rPr>
          <w:rFonts w:ascii="Cambria" w:eastAsia="Cambria" w:hAnsi="Cambria" w:cs="Cambria"/>
        </w:rPr>
        <w:t xml:space="preserve">disease </w:t>
      </w:r>
      <w:r w:rsidR="003705BE">
        <w:rPr>
          <w:rFonts w:ascii="Cambria" w:hAnsi="Cambria" w:cs="Cambria" w:hint="eastAsia"/>
        </w:rPr>
        <w:t>burden</w:t>
      </w:r>
      <w:r w:rsidR="00A0467E">
        <w:rPr>
          <w:rFonts w:ascii="Cambria" w:eastAsia="Cambria" w:hAnsi="Cambria" w:cs="Cambria"/>
        </w:rPr>
        <w:t>, progress</w:t>
      </w:r>
      <w:r w:rsidR="005F0294">
        <w:rPr>
          <w:rFonts w:ascii="Cambria" w:eastAsia="Cambria" w:hAnsi="Cambria" w:cs="Cambria"/>
        </w:rPr>
        <w:t>, and complica</w:t>
      </w:r>
      <w:r w:rsidR="00A0467E">
        <w:rPr>
          <w:rFonts w:ascii="Cambria" w:eastAsia="Cambria" w:hAnsi="Cambria" w:cs="Cambria"/>
        </w:rPr>
        <w:t>t</w:t>
      </w:r>
      <w:r w:rsidR="005F0294">
        <w:rPr>
          <w:rFonts w:ascii="Cambria" w:eastAsia="Cambria" w:hAnsi="Cambria" w:cs="Cambria"/>
        </w:rPr>
        <w:t>ion</w:t>
      </w:r>
      <w:r w:rsidR="00A0467E">
        <w:rPr>
          <w:rFonts w:ascii="Cambria" w:eastAsia="Cambria" w:hAnsi="Cambria" w:cs="Cambria"/>
        </w:rPr>
        <w:t xml:space="preserve">s of diseases. </w:t>
      </w:r>
      <w:r w:rsidR="007F1794">
        <w:rPr>
          <w:rFonts w:ascii="Cambria" w:eastAsia="Cambria" w:hAnsi="Cambria" w:cs="Cambria"/>
        </w:rPr>
        <w:t xml:space="preserve">Rare diseases in the endocrine system are accompanied by excessive or insufficient hormones, causing systemic metabolic complications such as musculoskeletal disorders (multiple fracture, osteomalacia, osteoporosis), vascular damage due to endocrine hypertension, </w:t>
      </w:r>
      <w:r w:rsidR="0040558A">
        <w:rPr>
          <w:rFonts w:ascii="Cambria" w:eastAsia="Cambria" w:hAnsi="Cambria" w:cs="Cambria"/>
        </w:rPr>
        <w:t>and cognitive decline</w:t>
      </w:r>
      <w:r w:rsidR="00253A86">
        <w:rPr>
          <w:rFonts w:ascii="Cambria" w:eastAsia="Cambria" w:hAnsi="Cambria" w:cs="Cambria"/>
        </w:rPr>
        <w:fldChar w:fldCharType="begin">
          <w:fldData xml:space="preserve">PEVuZE5vdGU+PENpdGU+PEF1dGhvcj5Gb3JtZW50aTwvQXV0aG9yPjxZZWFyPjIwMTk8L1llYXI+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</w:fldData>
        </w:fldChar>
      </w:r>
      <w:r w:rsidR="00F21D7A">
        <w:rPr>
          <w:rFonts w:ascii="Cambria" w:eastAsia="Cambria" w:hAnsi="Cambria" w:cs="Cambria"/>
        </w:rPr>
        <w:instrText xml:space="preserve"> ADDIN EN.CITE </w:instrText>
      </w:r>
      <w:r w:rsidR="00F21D7A">
        <w:rPr>
          <w:rFonts w:ascii="Cambria" w:eastAsia="Cambria" w:hAnsi="Cambria" w:cs="Cambria"/>
        </w:rPr>
        <w:fldChar w:fldCharType="begin">
          <w:fldData xml:space="preserve">PEVuZE5vdGU+PENpdGU+PEF1dGhvcj5Gb3JtZW50aTwvQXV0aG9yPjxZZWFyPjIwMTk8L1llYXI+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</w:fldData>
        </w:fldChar>
      </w:r>
      <w:r w:rsidR="00F21D7A">
        <w:rPr>
          <w:rFonts w:ascii="Cambria" w:eastAsia="Cambria" w:hAnsi="Cambria" w:cs="Cambria"/>
        </w:rPr>
        <w:instrText xml:space="preserve"> ADDIN EN.CITE.DATA </w:instrText>
      </w:r>
      <w:r w:rsidR="00F21D7A">
        <w:rPr>
          <w:rFonts w:ascii="Cambria" w:eastAsia="Cambria" w:hAnsi="Cambria" w:cs="Cambria"/>
        </w:rPr>
      </w:r>
      <w:r w:rsidR="00F21D7A">
        <w:rPr>
          <w:rFonts w:ascii="Cambria" w:eastAsia="Cambria" w:hAnsi="Cambria" w:cs="Cambria"/>
        </w:rPr>
        <w:fldChar w:fldCharType="end"/>
      </w:r>
      <w:r w:rsidR="00253A86">
        <w:rPr>
          <w:rFonts w:ascii="Cambria" w:eastAsia="Cambria" w:hAnsi="Cambria" w:cs="Cambria"/>
        </w:rPr>
      </w:r>
      <w:r w:rsidR="00253A86">
        <w:rPr>
          <w:rFonts w:ascii="Cambria" w:eastAsia="Cambria" w:hAnsi="Cambria" w:cs="Cambria"/>
        </w:rPr>
        <w:fldChar w:fldCharType="separate"/>
      </w:r>
      <w:r w:rsidR="00B34978" w:rsidRPr="00B34978">
        <w:rPr>
          <w:rFonts w:ascii="Cambria" w:eastAsia="Cambria" w:hAnsi="Cambria" w:cs="Cambria"/>
          <w:noProof/>
          <w:vertAlign w:val="superscript"/>
        </w:rPr>
        <w:t>2,3</w:t>
      </w:r>
      <w:r w:rsidR="00253A86">
        <w:rPr>
          <w:rFonts w:ascii="Cambria" w:eastAsia="Cambria" w:hAnsi="Cambria" w:cs="Cambria"/>
        </w:rPr>
        <w:fldChar w:fldCharType="end"/>
      </w:r>
      <w:r w:rsidR="0040558A">
        <w:rPr>
          <w:rFonts w:ascii="Cambria" w:eastAsia="Cambria" w:hAnsi="Cambria" w:cs="Cambria"/>
        </w:rPr>
        <w:t>. It induces loss of independence due to restriction of movement, reduced quality of life, and increased mortality</w:t>
      </w:r>
      <w:r w:rsidR="00253A86">
        <w:rPr>
          <w:rFonts w:ascii="Cambria" w:eastAsia="Cambria" w:hAnsi="Cambria" w:cs="Cambria"/>
        </w:rPr>
        <w:fldChar w:fldCharType="begin"/>
      </w:r>
      <w:r w:rsidR="00F21D7A">
        <w:rPr>
          <w:rFonts w:ascii="Cambria" w:eastAsia="Cambria" w:hAnsi="Cambria" w:cs="Cambria"/>
        </w:rPr>
        <w:instrText xml:space="preserve"> ADDIN EN.CITE &lt;EndNote&gt;&lt;Cite&gt;&lt;Author&gt;Kebebew&lt;/Author&gt;&lt;Year&gt;2000&lt;/Year&gt;&lt;RecNum&gt;1623&lt;/RecNum&gt;&lt;DisplayText&gt;&lt;style face="superscript"&gt;4&lt;/style&gt;&lt;/DisplayText&gt;&lt;record&gt;&lt;rec-number&gt;1623&lt;/rec-number&gt;&lt;foreign-keys&gt;&lt;key app="EN" db-id="fdrpapvafetddmedwpx52prfadxvaasd5wp9" timestamp="1631835476" guid="33d36490-27b9-4a31-905d-222dc1aee62b"&gt;1623&lt;/key&gt;&lt;/foreign-keys&gt;&lt;ref-type name="Journal Article"&gt;17&lt;/ref-type&gt;&lt;contributors&gt;&lt;authors&gt;&lt;author&gt;Kebebew, Electron&lt;/author&gt;&lt;author&gt;Ituarte, Philip H. G.&lt;/author&gt;&lt;author&gt;Siperstein, Allan E.&lt;/author&gt;&lt;author&gt;Duh, Quan-Yang&lt;/author&gt;&lt;author&gt;Clark, Orlo H.&lt;/author&gt;&lt;/authors&gt;&lt;/contributors&gt;&lt;titles&gt;&lt;title&gt;Medullary thyroid carcinoma&lt;/title&gt;&lt;secondary-title&gt;Cancer&lt;/secondary-title&gt;&lt;/titles&gt;&lt;periodical&gt;&lt;full-title&gt;Cancer&lt;/full-title&gt;&lt;/periodical&gt;&lt;pages&gt;1139-1148&lt;/pages&gt;&lt;volume&gt;88&lt;/volume&gt;&lt;number&gt;5&lt;/number&gt;&lt;dates&gt;&lt;year&gt;2000&lt;/year&gt;&lt;/dates&gt;&lt;isbn&gt;0008-543X&lt;/isbn&gt;&lt;urls&gt;&lt;related-urls&gt;&lt;url&gt;https://acsjournals.onlinelibrary.wiley.com/doi/abs/10.1002/%28SICI%291097-0142%2820000301%2988%3A5%3C1139%3A%3AAID-CNCR26%3E3.0.CO%3B2-Z&lt;/url&gt;&lt;/related-urls&gt;&lt;/urls&gt;&lt;electronic-resource-num&gt;https://doi.org/10.1002/(SICI)1097-0142(20000301)88:5&amp;lt;1139::AID-CNCR26&amp;gt;3.0.CO;2-Z&lt;/electronic-resource-num&gt;&lt;/record&gt;&lt;/Cite&gt;&lt;/EndNote&gt;</w:instrText>
      </w:r>
      <w:r w:rsidR="00253A86">
        <w:rPr>
          <w:rFonts w:ascii="Cambria" w:eastAsia="Cambria" w:hAnsi="Cambria" w:cs="Cambria"/>
        </w:rPr>
        <w:fldChar w:fldCharType="separate"/>
      </w:r>
      <w:r w:rsidR="00B34978" w:rsidRPr="00B34978">
        <w:rPr>
          <w:rFonts w:ascii="Cambria" w:eastAsia="Cambria" w:hAnsi="Cambria" w:cs="Cambria"/>
          <w:noProof/>
          <w:vertAlign w:val="superscript"/>
        </w:rPr>
        <w:t>4</w:t>
      </w:r>
      <w:r w:rsidR="00253A86">
        <w:rPr>
          <w:rFonts w:ascii="Cambria" w:eastAsia="Cambria" w:hAnsi="Cambria" w:cs="Cambria"/>
        </w:rPr>
        <w:fldChar w:fldCharType="end"/>
      </w:r>
      <w:r w:rsidR="0040558A">
        <w:rPr>
          <w:rFonts w:ascii="Cambria" w:eastAsia="Cambria" w:hAnsi="Cambria" w:cs="Cambria"/>
        </w:rPr>
        <w:t>.</w:t>
      </w:r>
      <w:r w:rsidR="002E285B">
        <w:rPr>
          <w:rFonts w:ascii="Cambria" w:eastAsia="Cambria" w:hAnsi="Cambria" w:cs="Cambria"/>
        </w:rPr>
        <w:t xml:space="preserve"> If rare endocrine disorders are </w:t>
      </w:r>
      <w:r w:rsidR="002E285B">
        <w:rPr>
          <w:rFonts w:ascii="Cambria" w:eastAsia="Cambria" w:hAnsi="Cambria" w:cs="Cambria"/>
        </w:rPr>
        <w:lastRenderedPageBreak/>
        <w:t xml:space="preserve">properly diagnosed, the proven hormonal supplement or suppression therapy can be effectively used, and improvement of symptoms and control of disorders are possible. </w:t>
      </w:r>
      <w:r w:rsidR="002E285B" w:rsidRPr="002E285B">
        <w:rPr>
          <w:rFonts w:ascii="Cambria" w:eastAsia="Cambria" w:hAnsi="Cambria" w:cs="Cambria"/>
        </w:rPr>
        <w:t>However, health and economic losses increase as the "Diagnostic Odyssey" period, in which only symptomatic treatment for non-specific symptoms is performed or unnecessary diagnostic tests are repeated at various institutions due to lack of awareness and experience. The average duration of diagnosis wandering is 7.6 years, and 40% of them are misdiagnosed</w:t>
      </w:r>
      <w:r>
        <w:rPr>
          <w:rFonts w:ascii="Cambria" w:eastAsia="Cambria" w:hAnsi="Cambria" w:cs="Cambria"/>
        </w:rPr>
        <w:t>,</w:t>
      </w:r>
      <w:r w:rsidR="002E285B" w:rsidRPr="002E285B">
        <w:rPr>
          <w:rFonts w:ascii="Cambria" w:eastAsia="Cambria" w:hAnsi="Cambria" w:cs="Cambria"/>
        </w:rPr>
        <w:t xml:space="preserve"> and the accuracy of diagnosis is poor</w:t>
      </w:r>
      <w:r w:rsidR="00447A07" w:rsidRPr="00447A07">
        <w:t xml:space="preserve"> </w:t>
      </w:r>
      <w:r w:rsidR="00253A86">
        <w:rPr>
          <w:rFonts w:ascii="Cambria" w:eastAsia="Cambria" w:hAnsi="Cambria" w:cs="Cambria"/>
        </w:rPr>
        <w:fldChar w:fldCharType="begin">
          <w:fldData xml:space="preserve">PEVuZE5vdGU+PENpdGU+PEF1dGhvcj5BdXN0aW48L0F1dGhvcj48WWVhcj4yMDE4PC9ZZWFyPjxS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</w:fldData>
        </w:fldChar>
      </w:r>
      <w:r w:rsidR="00B34978">
        <w:rPr>
          <w:rFonts w:ascii="Cambria" w:eastAsia="Cambria" w:hAnsi="Cambria" w:cs="Cambria"/>
        </w:rPr>
        <w:instrText xml:space="preserve"> ADDIN EN.CITE </w:instrText>
      </w:r>
      <w:r w:rsidR="00B34978">
        <w:rPr>
          <w:rFonts w:ascii="Cambria" w:eastAsia="Cambria" w:hAnsi="Cambria" w:cs="Cambria"/>
        </w:rPr>
        <w:fldChar w:fldCharType="begin">
          <w:fldData xml:space="preserve">PEVuZE5vdGU+PENpdGU+PEF1dGhvcj5BdXN0aW48L0F1dGhvcj48WWVhcj4yMDE4PC9ZZWFyPjxS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</w:fldData>
        </w:fldChar>
      </w:r>
      <w:r w:rsidR="00B34978">
        <w:rPr>
          <w:rFonts w:ascii="Cambria" w:eastAsia="Cambria" w:hAnsi="Cambria" w:cs="Cambria"/>
        </w:rPr>
        <w:instrText xml:space="preserve"> ADDIN EN.CITE.DATA </w:instrText>
      </w:r>
      <w:r w:rsidR="00B34978">
        <w:rPr>
          <w:rFonts w:ascii="Cambria" w:eastAsia="Cambria" w:hAnsi="Cambria" w:cs="Cambria"/>
        </w:rPr>
      </w:r>
      <w:r w:rsidR="00B34978">
        <w:rPr>
          <w:rFonts w:ascii="Cambria" w:eastAsia="Cambria" w:hAnsi="Cambria" w:cs="Cambria"/>
        </w:rPr>
        <w:fldChar w:fldCharType="end"/>
      </w:r>
      <w:r w:rsidR="00253A86">
        <w:rPr>
          <w:rFonts w:ascii="Cambria" w:eastAsia="Cambria" w:hAnsi="Cambria" w:cs="Cambria"/>
        </w:rPr>
      </w:r>
      <w:r w:rsidR="00253A86">
        <w:rPr>
          <w:rFonts w:ascii="Cambria" w:eastAsia="Cambria" w:hAnsi="Cambria" w:cs="Cambria"/>
        </w:rPr>
        <w:fldChar w:fldCharType="separate"/>
      </w:r>
      <w:r w:rsidR="00B34978" w:rsidRPr="00B34978">
        <w:rPr>
          <w:rFonts w:ascii="Cambria" w:eastAsia="Cambria" w:hAnsi="Cambria" w:cs="Cambria"/>
          <w:noProof/>
          <w:vertAlign w:val="superscript"/>
        </w:rPr>
        <w:t>5</w:t>
      </w:r>
      <w:r w:rsidR="00253A86">
        <w:rPr>
          <w:rFonts w:ascii="Cambria" w:eastAsia="Cambria" w:hAnsi="Cambria" w:cs="Cambria"/>
        </w:rPr>
        <w:fldChar w:fldCharType="end"/>
      </w:r>
      <w:r w:rsidR="002E285B" w:rsidRPr="002E285B">
        <w:rPr>
          <w:rFonts w:ascii="Cambria" w:eastAsia="Cambria" w:hAnsi="Cambria" w:cs="Cambria"/>
        </w:rPr>
        <w:t>.</w:t>
      </w:r>
      <w:r w:rsidR="002E285B">
        <w:rPr>
          <w:rFonts w:ascii="Cambria" w:eastAsia="Cambria" w:hAnsi="Cambria" w:cs="Cambria"/>
        </w:rPr>
        <w:t xml:space="preserve"> </w:t>
      </w:r>
      <w:r w:rsidR="00DF0EA2">
        <w:rPr>
          <w:rFonts w:ascii="Cambria" w:eastAsia="Cambria" w:hAnsi="Cambria" w:cs="Cambria"/>
        </w:rPr>
        <w:t>Even after rare endocrine diseases are diagnosed, they require continuou</w:t>
      </w:r>
      <w:r>
        <w:rPr>
          <w:rFonts w:ascii="Cambria" w:eastAsia="Cambria" w:hAnsi="Cambria" w:cs="Cambria"/>
        </w:rPr>
        <w:t xml:space="preserve">s management throughout most </w:t>
      </w:r>
      <w:r w:rsidR="00DF0EA2">
        <w:rPr>
          <w:rFonts w:ascii="Cambria" w:eastAsia="Cambria" w:hAnsi="Cambria" w:cs="Cambria"/>
        </w:rPr>
        <w:t>patients’ lives, causing social and economic burdens nationwide, requiring appropriate policy</w:t>
      </w:r>
      <w:r w:rsidR="00564D3F" w:rsidRPr="00564D3F">
        <w:t xml:space="preserve"> </w:t>
      </w:r>
      <w:r w:rsidR="00564D3F">
        <w:rPr>
          <w:rFonts w:ascii="Cambria" w:eastAsia="Cambria" w:hAnsi="Cambria" w:cs="Cambria"/>
        </w:rPr>
        <w:fldChar w:fldCharType="begin"/>
      </w:r>
      <w:r w:rsidR="00F21D7A">
        <w:rPr>
          <w:rFonts w:ascii="Cambria" w:eastAsia="Cambria" w:hAnsi="Cambria" w:cs="Cambria"/>
        </w:rPr>
        <w:instrText xml:space="preserve"> ADDIN EN.CITE &lt;EndNote&gt;&lt;Cite&gt;&lt;Author&gt;Ferreira&lt;/Author&gt;&lt;Year&gt;2019&lt;/Year&gt;&lt;RecNum&gt;1626&lt;/RecNum&gt;&lt;DisplayText&gt;&lt;style face="superscript"&gt;6&lt;/style&gt;&lt;/DisplayText&gt;&lt;record&gt;&lt;rec-number&gt;1626&lt;/rec-number&gt;&lt;foreign-keys&gt;&lt;key app="EN" db-id="fdrpapvafetddmedwpx52prfadxvaasd5wp9" timestamp="1631835853" guid="a98c6ee8-f54a-4c00-acef-0e7893f2e6d4"&gt;1626&lt;/key&gt;&lt;/foreign-keys&gt;&lt;ref-type name="Journal Article"&gt;17&lt;/ref-type&gt;&lt;contributors&gt;&lt;authors&gt;&lt;author&gt;Ferreira, Carlos R&lt;/author&gt;&lt;/authors&gt;&lt;/contributors&gt;&lt;titles&gt;&lt;title&gt;The burden of rare diseases&lt;/title&gt;&lt;secondary-title&gt;American Journal of Medical Genetics Part A&lt;/secondary-title&gt;&lt;/titles&gt;&lt;periodical&gt;&lt;full-title&gt;American Journal of Medical Genetics Part A&lt;/full-title&gt;&lt;/periodical&gt;&lt;pages&gt;885-892&lt;/pages&gt;&lt;volume&gt;179&lt;/volume&gt;&lt;number&gt;6&lt;/number&gt;&lt;dates&gt;&lt;year&gt;2019&lt;/year&gt;&lt;/dates&gt;&lt;isbn&gt;1552-4825&lt;/isbn&gt;&lt;urls&gt;&lt;/urls&gt;&lt;/record&gt;&lt;/Cite&gt;&lt;/EndNote&gt;</w:instrText>
      </w:r>
      <w:r w:rsidR="00564D3F">
        <w:rPr>
          <w:rFonts w:ascii="Cambria" w:eastAsia="Cambria" w:hAnsi="Cambria" w:cs="Cambria"/>
        </w:rPr>
        <w:fldChar w:fldCharType="separate"/>
      </w:r>
      <w:r w:rsidR="00564D3F" w:rsidRPr="00564D3F">
        <w:rPr>
          <w:rFonts w:ascii="Cambria" w:eastAsia="Cambria" w:hAnsi="Cambria" w:cs="Cambria"/>
          <w:noProof/>
          <w:vertAlign w:val="superscript"/>
        </w:rPr>
        <w:t>6</w:t>
      </w:r>
      <w:r w:rsidR="00564D3F">
        <w:rPr>
          <w:rFonts w:ascii="Cambria" w:eastAsia="Cambria" w:hAnsi="Cambria" w:cs="Cambria"/>
        </w:rPr>
        <w:fldChar w:fldCharType="end"/>
      </w:r>
      <w:r w:rsidR="00DF0EA2">
        <w:rPr>
          <w:rFonts w:ascii="Cambria" w:eastAsia="Cambria" w:hAnsi="Cambria" w:cs="Cambria"/>
        </w:rPr>
        <w:t xml:space="preserve">. However, there have been difficulties monitoring and managing rare diseases due to </w:t>
      </w:r>
      <w:r>
        <w:rPr>
          <w:rFonts w:ascii="Cambria" w:eastAsia="Cambria" w:hAnsi="Cambria" w:cs="Cambria"/>
        </w:rPr>
        <w:t xml:space="preserve">a </w:t>
      </w:r>
      <w:r w:rsidR="00DF0EA2">
        <w:rPr>
          <w:rFonts w:ascii="Cambria" w:eastAsia="Cambria" w:hAnsi="Cambria" w:cs="Cambria"/>
        </w:rPr>
        <w:t>lack of awareness of disease burden and data sharing between institution</w:t>
      </w:r>
      <w:r>
        <w:rPr>
          <w:rFonts w:ascii="Cambria" w:eastAsia="Cambria" w:hAnsi="Cambria" w:cs="Cambria"/>
        </w:rPr>
        <w:t>s</w:t>
      </w:r>
      <w:r w:rsidR="00564D3F" w:rsidRPr="00564D3F">
        <w:t xml:space="preserve"> </w:t>
      </w:r>
      <w:r w:rsidR="00564D3F">
        <w:rPr>
          <w:rFonts w:ascii="Cambria" w:eastAsia="Cambria" w:hAnsi="Cambria" w:cs="Cambria"/>
        </w:rPr>
        <w:fldChar w:fldCharType="begin"/>
      </w:r>
      <w:r w:rsidR="00F21D7A">
        <w:rPr>
          <w:rFonts w:ascii="Cambria" w:eastAsia="Cambria" w:hAnsi="Cambria" w:cs="Cambria"/>
        </w:rPr>
        <w:instrText xml:space="preserve"> ADDIN EN.CITE &lt;EndNote&gt;&lt;Cite&gt;&lt;Author&gt;Forrest&lt;/Author&gt;&lt;Year&gt;2011&lt;/Year&gt;&lt;RecNum&gt;1627&lt;/RecNum&gt;&lt;DisplayText&gt;&lt;style face="superscript"&gt;7&lt;/style&gt;&lt;/DisplayText&gt;&lt;record&gt;&lt;rec-number&gt;1627&lt;/rec-number&gt;&lt;foreign-keys&gt;&lt;key app="EN" db-id="fdrpapvafetddmedwpx52prfadxvaasd5wp9" timestamp="1631835897" guid="54bbf544-cdae-4b58-aafe-c39b29001082"&gt;1627&lt;/key&gt;&lt;/foreign-keys&gt;&lt;ref-type name="Journal Article"&gt;17&lt;/ref-type&gt;&lt;contributors&gt;&lt;authors&gt;&lt;author&gt;Forrest, C. B.&lt;/author&gt;&lt;author&gt;Bartek, R. J.&lt;/author&gt;&lt;author&gt;Rubinstein, Y.&lt;/author&gt;&lt;author&gt;Groft, S. C.&lt;/author&gt;&lt;/authors&gt;&lt;/contributors&gt;&lt;auth-address&gt;Children&amp;apos;s Hospital of Philadelphia, Philadelphia, PA 19104, USA. forrestc@email.chop.edu&lt;/auth-address&gt;&lt;titles&gt;&lt;title&gt;The case for a global rare-diseases registry&lt;/title&gt;&lt;secondary-title&gt;Lancet&lt;/secondary-title&gt;&lt;/titles&gt;&lt;periodical&gt;&lt;full-title&gt;Lancet&lt;/full-title&gt;&lt;/periodical&gt;&lt;pages&gt;1057-9&lt;/pages&gt;&lt;volume&gt;377&lt;/volume&gt;&lt;number&gt;9771&lt;/number&gt;&lt;edition&gt;2010/08/03&lt;/edition&gt;&lt;keywords&gt;&lt;keyword&gt;Cooperative Behavior&lt;/keyword&gt;&lt;keyword&gt;Humans&lt;/keyword&gt;&lt;keyword&gt;*International Cooperation&lt;/keyword&gt;&lt;keyword&gt;*Rare Diseases&lt;/keyword&gt;&lt;keyword&gt;*Registries&lt;/keyword&gt;&lt;/keywords&gt;&lt;dates&gt;&lt;year&gt;2011&lt;/year&gt;&lt;pub-dates&gt;&lt;date&gt;Mar 26&lt;/date&gt;&lt;/pub-dates&gt;&lt;/dates&gt;&lt;isbn&gt;0140-6736&lt;/isbn&gt;&lt;accession-num&gt;20674966&lt;/accession-num&gt;&lt;urls&gt;&lt;/urls&gt;&lt;electronic-resource-num&gt;10.1016/s0140-6736(10)60680-0&lt;/electronic-resource-num&gt;&lt;remote-database-provider&gt;NLM&lt;/remote-database-provider&gt;&lt;language&gt;eng&lt;/language&gt;&lt;/record&gt;&lt;/Cite&gt;&lt;/EndNote&gt;</w:instrText>
      </w:r>
      <w:r w:rsidR="00564D3F">
        <w:rPr>
          <w:rFonts w:ascii="Cambria" w:eastAsia="Cambria" w:hAnsi="Cambria" w:cs="Cambria"/>
        </w:rPr>
        <w:fldChar w:fldCharType="separate"/>
      </w:r>
      <w:r w:rsidR="00564D3F" w:rsidRPr="00564D3F">
        <w:rPr>
          <w:rFonts w:ascii="Cambria" w:eastAsia="Cambria" w:hAnsi="Cambria" w:cs="Cambria"/>
          <w:noProof/>
          <w:vertAlign w:val="superscript"/>
        </w:rPr>
        <w:t>7</w:t>
      </w:r>
      <w:r w:rsidR="00564D3F">
        <w:rPr>
          <w:rFonts w:ascii="Cambria" w:eastAsia="Cambria" w:hAnsi="Cambria" w:cs="Cambria"/>
        </w:rPr>
        <w:fldChar w:fldCharType="end"/>
      </w:r>
      <w:r w:rsidR="00DF0EA2">
        <w:rPr>
          <w:rFonts w:ascii="Cambria" w:eastAsia="Cambria" w:hAnsi="Cambria" w:cs="Cambria"/>
        </w:rPr>
        <w:t xml:space="preserve">. Therefore, this study aims to identify the incidence and </w:t>
      </w:r>
      <w:r w:rsidR="00D5233F" w:rsidRPr="000968DE">
        <w:rPr>
          <w:rFonts w:asciiTheme="minorHAnsi" w:hAnsiTheme="minorHAnsi"/>
        </w:rPr>
        <w:t xml:space="preserve">the </w:t>
      </w:r>
      <w:r w:rsidR="00D5233F">
        <w:rPr>
          <w:rFonts w:asciiTheme="minorHAnsi" w:hAnsiTheme="minorHAnsi"/>
        </w:rPr>
        <w:t>number of incident patients</w:t>
      </w:r>
      <w:r w:rsidR="00DF0EA2">
        <w:rPr>
          <w:rFonts w:ascii="Cambria" w:eastAsia="Cambria" w:hAnsi="Cambria" w:cs="Cambria"/>
        </w:rPr>
        <w:t xml:space="preserve"> of four representative endocrine rare diseases and their related disorders in various institutions</w:t>
      </w:r>
      <w:r w:rsidR="00DF0EA2" w:rsidRPr="004E197A">
        <w:rPr>
          <w:rFonts w:ascii="Cambria" w:eastAsia="Cambria" w:hAnsi="Cambria" w:cs="Cambria"/>
        </w:rPr>
        <w:t xml:space="preserve">. </w:t>
      </w:r>
      <w:r w:rsidR="00002264" w:rsidRPr="00002264">
        <w:rPr>
          <w:rFonts w:ascii="Cambria" w:hAnsi="Cambria" w:cs="Cambria"/>
        </w:rPr>
        <w:t>For this purpose, we examined the sensitivity and positive predictive value of the existing operational definitions of each disease in the several literature or an operational definition made by expert consensus in our institution (ICD based definition (1)) and improved the operational definitions of each disease (ICD based definition (2), SNOMED CT based definition)</w:t>
      </w:r>
      <w:r w:rsidR="00892D98" w:rsidRPr="004E197A">
        <w:t xml:space="preserve"> </w:t>
      </w:r>
      <w:r w:rsidR="00F21D7A" w:rsidRPr="004E197A">
        <w:fldChar w:fldCharType="begin">
          <w:fldData xml:space="preserve">PEVuZE5vdGU+PENpdGU+PEF1dGhvcj5BaG48L0F1dGhvcj48WWVhcj4yMDIwPC9ZZWFyPjxSZWNO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</w:fldData>
        </w:fldChar>
      </w:r>
      <w:r w:rsidR="00F21D7A" w:rsidRPr="004E197A">
        <w:instrText xml:space="preserve"> ADDIN EN.CITE </w:instrText>
      </w:r>
      <w:r w:rsidR="00F21D7A" w:rsidRPr="004E197A">
        <w:fldChar w:fldCharType="begin">
          <w:fldData xml:space="preserve">PEVuZE5vdGU+PENpdGU+PEF1dGhvcj5BaG48L0F1dGhvcj48WWVhcj4yMDIwPC9ZZWFyPjxSZWNO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</w:fldData>
        </w:fldChar>
      </w:r>
      <w:r w:rsidR="00F21D7A" w:rsidRPr="004E197A">
        <w:instrText xml:space="preserve"> ADDIN EN.CITE.DATA </w:instrText>
      </w:r>
      <w:r w:rsidR="00F21D7A" w:rsidRPr="004E197A">
        <w:fldChar w:fldCharType="end"/>
      </w:r>
      <w:r w:rsidR="00F21D7A" w:rsidRPr="004E197A">
        <w:fldChar w:fldCharType="separate"/>
      </w:r>
      <w:r w:rsidR="00F21D7A" w:rsidRPr="004E197A">
        <w:rPr>
          <w:noProof/>
          <w:vertAlign w:val="superscript"/>
        </w:rPr>
        <w:t>8,9</w:t>
      </w:r>
      <w:r w:rsidR="00F21D7A" w:rsidRPr="004E197A">
        <w:fldChar w:fldCharType="end"/>
      </w:r>
      <w:r w:rsidR="003D29D8" w:rsidRPr="004E197A">
        <w:t xml:space="preserve"> </w:t>
      </w:r>
      <w:r w:rsidR="003D29D8" w:rsidRPr="004E197A">
        <w:fldChar w:fldCharType="begin"/>
      </w:r>
      <w:r w:rsidR="003D29D8" w:rsidRPr="004E197A">
        <w:instrText xml:space="preserve"> ADDIN EN.CITE &lt;EndNote&gt;&lt;Cite&gt;&lt;Author&gt;Kim&lt;/Author&gt;&lt;Year&gt;2020&lt;/Year&gt;&lt;RecNum&gt;1639&lt;/RecNum&gt;&lt;DisplayText&gt;&lt;style face="superscript"&gt;10&lt;/style&gt;&lt;/DisplayText&gt;&lt;record&gt;&lt;rec-number&gt;1639&lt;/rec-number&gt;&lt;foreign-keys&gt;&lt;key app="EN" db-id="fdrpapvafetddmedwpx52prfadxvaasd5wp9" timestamp="1632044233"&gt;1639&lt;/key&gt;&lt;/foreign-keys&gt;&lt;ref-type name="Journal Article"&gt;17&lt;/ref-type&gt;&lt;contributors&gt;&lt;authors&gt;&lt;author&gt;Kim, Se Hwa&lt;/author&gt;&lt;author&gt;Rhee, Yumie&lt;/author&gt;&lt;author&gt;Kim, Yoo Mee&lt;/author&gt;&lt;author&gt;Won, Young Jun&lt;/author&gt;&lt;author&gt;Noh, Junghyun&lt;/author&gt;&lt;author&gt;Moon, Hyemi&lt;/author&gt;&lt;author&gt;Lee, Juneyoung&lt;/author&gt;&lt;author&gt;Kim, Sin Gon&lt;/author&gt;&lt;/authors&gt;&lt;/contributors&gt;&lt;titles&gt;&lt;title&gt;Prevalence and complications of nonsurgical hypoparathyroidism in Korea: A nationwide cohort study&lt;/title&gt;&lt;secondary-title&gt;PloS one&lt;/secondary-title&gt;&lt;/titles&gt;&lt;periodical&gt;&lt;full-title&gt;PLoS One&lt;/full-title&gt;&lt;/periodical&gt;&lt;pages&gt;e0232842&lt;/pages&gt;&lt;volume&gt;15&lt;/volume&gt;&lt;number&gt;5&lt;/number&gt;&lt;dates&gt;&lt;year&gt;2020&lt;/year&gt;&lt;/dates&gt;&lt;isbn&gt;1932-6203&lt;/isbn&gt;&lt;urls&gt;&lt;/urls&gt;&lt;/record&gt;&lt;/Cite&gt;&lt;/EndNote&gt;</w:instrText>
      </w:r>
      <w:r w:rsidR="003D29D8" w:rsidRPr="004E197A">
        <w:fldChar w:fldCharType="separate"/>
      </w:r>
      <w:r w:rsidR="003D29D8" w:rsidRPr="004E197A">
        <w:rPr>
          <w:noProof/>
          <w:vertAlign w:val="superscript"/>
        </w:rPr>
        <w:t>10</w:t>
      </w:r>
      <w:r w:rsidR="003D29D8" w:rsidRPr="004E197A">
        <w:fldChar w:fldCharType="end"/>
      </w:r>
      <w:r w:rsidR="005742F8" w:rsidRPr="004E197A">
        <w:rPr>
          <w:rFonts w:ascii="Cambria" w:hAnsi="Cambria" w:cs="Cambria"/>
        </w:rPr>
        <w:t xml:space="preserve">. </w:t>
      </w:r>
      <w:r w:rsidRPr="004E197A">
        <w:rPr>
          <w:rFonts w:ascii="Cambria" w:hAnsi="Cambria" w:cs="Cambria" w:hint="eastAsia"/>
        </w:rPr>
        <w:t>In this study, four rare endocrine diseases (medullary thyroid carcinoma, idiopathic hypoparathyroidism</w:t>
      </w:r>
      <w:r>
        <w:rPr>
          <w:rFonts w:ascii="Cambria" w:hAnsi="Cambria" w:cs="Cambria" w:hint="eastAsia"/>
        </w:rPr>
        <w:t xml:space="preserve">, pheochromocytoma/ paraganglioma, </w:t>
      </w:r>
      <w:r>
        <w:rPr>
          <w:rFonts w:ascii="Cambria" w:hAnsi="Cambria" w:cs="Cambria"/>
        </w:rPr>
        <w:t>hypophosphatemia) were selected because novel drugs for these diseases are emerging</w:t>
      </w:r>
      <w:r w:rsidR="009A0228">
        <w:rPr>
          <w:rFonts w:ascii="Cambria" w:hAnsi="Cambria" w:cs="Cambria"/>
        </w:rPr>
        <w:t xml:space="preserve"> such as recombinant human parathyroid hormone for idiopathic hypoparathyroidism, and burosumab for X-linked hypophosphatemia</w:t>
      </w:r>
      <w:r>
        <w:rPr>
          <w:rFonts w:ascii="Cambria" w:hAnsi="Cambria" w:cs="Cambria"/>
        </w:rPr>
        <w:t xml:space="preserve">. These new drugs suggest the possibility of treatment for rare endocrine diseases, and we intend to provide the incidence of each country as a shred of the base material. </w:t>
      </w:r>
      <w:r w:rsidR="00DF0EA2">
        <w:rPr>
          <w:rFonts w:ascii="Cambria" w:eastAsia="Cambria" w:hAnsi="Cambria" w:cs="Cambria"/>
        </w:rPr>
        <w:t xml:space="preserve">OHDSI network evidence identifies the incidence of rare </w:t>
      </w:r>
      <w:r>
        <w:rPr>
          <w:rFonts w:ascii="Cambria" w:eastAsia="Cambria" w:hAnsi="Cambria" w:cs="Cambria"/>
        </w:rPr>
        <w:t xml:space="preserve">endocrine </w:t>
      </w:r>
      <w:r w:rsidR="00DF0EA2">
        <w:rPr>
          <w:rFonts w:ascii="Cambria" w:eastAsia="Cambria" w:hAnsi="Cambria" w:cs="Cambria"/>
        </w:rPr>
        <w:t xml:space="preserve">diseases and their related disorders. </w:t>
      </w:r>
    </w:p>
    <w:p w14:paraId="33446015" w14:textId="77777777" w:rsidR="00417665" w:rsidRDefault="007135F3">
      <w:pPr>
        <w:pStyle w:val="2"/>
        <w:rPr>
          <w:b/>
          <w:color w:val="0B5394"/>
        </w:rPr>
      </w:pPr>
      <w:bookmarkStart w:id="10" w:name="_npnv4aqq1cjh" w:colFirst="0" w:colLast="0"/>
      <w:bookmarkEnd w:id="10"/>
      <w:r>
        <w:rPr>
          <w:b/>
          <w:color w:val="0B5394"/>
        </w:rPr>
        <w:t>6. Research Methods</w:t>
      </w:r>
    </w:p>
    <w:p w14:paraId="6126DD38" w14:textId="77777777" w:rsidR="00417665" w:rsidRDefault="007135F3">
      <w:pPr>
        <w:pStyle w:val="3"/>
        <w:spacing w:line="240" w:lineRule="auto"/>
        <w:rPr>
          <w:color w:val="0B5394"/>
        </w:rPr>
      </w:pPr>
      <w:bookmarkStart w:id="11" w:name="_6o6cuv3nqpvj" w:colFirst="0" w:colLast="0"/>
      <w:bookmarkEnd w:id="11"/>
      <w:r>
        <w:rPr>
          <w:color w:val="0B5394"/>
        </w:rPr>
        <w:t xml:space="preserve">6.1 Study Design </w:t>
      </w:r>
    </w:p>
    <w:p w14:paraId="2B019426" w14:textId="6308D382"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This study was designed collectively by consensus among the authors following periodic conferencing between </w:t>
      </w:r>
      <w:r w:rsidR="00CB17C2">
        <w:rPr>
          <w:rFonts w:ascii="Cambria" w:eastAsia="Cambria" w:hAnsi="Cambria" w:cs="Cambria"/>
        </w:rPr>
        <w:t>September</w:t>
      </w:r>
      <w:r>
        <w:rPr>
          <w:rFonts w:ascii="Cambria" w:eastAsia="Cambria" w:hAnsi="Cambria" w:cs="Cambria"/>
        </w:rPr>
        <w:t xml:space="preserve"> 1</w:t>
      </w:r>
      <w:r w:rsidR="00CB17C2">
        <w:rPr>
          <w:rFonts w:ascii="Cambria" w:eastAsia="Cambria" w:hAnsi="Cambria" w:cs="Cambria"/>
        </w:rPr>
        <w:t>, 2020</w:t>
      </w:r>
      <w:r>
        <w:rPr>
          <w:rFonts w:ascii="Cambria" w:eastAsia="Cambria" w:hAnsi="Cambria" w:cs="Cambria"/>
        </w:rPr>
        <w:t xml:space="preserve"> and </w:t>
      </w:r>
      <w:r w:rsidR="00BC582E">
        <w:rPr>
          <w:rFonts w:ascii="Cambria" w:eastAsia="Cambria" w:hAnsi="Cambria" w:cs="Cambria"/>
        </w:rPr>
        <w:t>August</w:t>
      </w:r>
      <w:r>
        <w:rPr>
          <w:rFonts w:ascii="Cambria" w:eastAsia="Cambria" w:hAnsi="Cambria" w:cs="Cambria"/>
        </w:rPr>
        <w:t xml:space="preserve"> 31, 202</w:t>
      </w:r>
      <w:r w:rsidR="00BC582E">
        <w:rPr>
          <w:rFonts w:ascii="Cambria" w:eastAsia="Cambria" w:hAnsi="Cambria" w:cs="Cambria"/>
        </w:rPr>
        <w:t>1</w:t>
      </w:r>
      <w:r>
        <w:rPr>
          <w:rFonts w:ascii="Cambria" w:eastAsia="Cambria" w:hAnsi="Cambria" w:cs="Cambria"/>
        </w:rPr>
        <w:t>.</w:t>
      </w:r>
    </w:p>
    <w:p w14:paraId="769D315F" w14:textId="77777777" w:rsidR="00417665" w:rsidRDefault="00417665">
      <w:pPr>
        <w:pBdr>
          <w:top w:val="nil"/>
          <w:left w:val="nil"/>
          <w:bottom w:val="nil"/>
          <w:right w:val="nil"/>
          <w:between w:val="nil"/>
        </w:pBdr>
        <w:spacing w:line="240" w:lineRule="auto"/>
        <w:rPr>
          <w:rFonts w:ascii="Cambria" w:eastAsia="Cambria" w:hAnsi="Cambria" w:cs="Cambria"/>
        </w:rPr>
      </w:pPr>
    </w:p>
    <w:p w14:paraId="077BF2DD" w14:textId="77777777" w:rsidR="00417665" w:rsidRDefault="007135F3">
      <w:pPr>
        <w:spacing w:after="200" w:line="240" w:lineRule="auto"/>
        <w:rPr>
          <w:rFonts w:ascii="Cambria" w:eastAsia="Cambria" w:hAnsi="Cambria" w:cs="Cambria"/>
        </w:rPr>
      </w:pPr>
      <w:r>
        <w:rPr>
          <w:rFonts w:ascii="Cambria" w:eastAsia="Cambria" w:hAnsi="Cambria" w:cs="Cambria"/>
        </w:rPr>
        <w:t xml:space="preserve">This study will be a set of retrospective, observational, cohort studies. By ‘retrospective’ we mean the study will use data already collected before the start of the study. By ‘observational’ we mean no intervention will take place in the course of this study. By ‘cohort study’ we mean a collection of persons that meet certain criteria.  </w:t>
      </w:r>
    </w:p>
    <w:p w14:paraId="3920CABF" w14:textId="2FA9B307" w:rsidR="00417665" w:rsidRDefault="007135F3">
      <w:pPr>
        <w:pBdr>
          <w:top w:val="nil"/>
          <w:left w:val="nil"/>
          <w:bottom w:val="nil"/>
          <w:right w:val="nil"/>
          <w:between w:val="nil"/>
        </w:pBdr>
        <w:spacing w:line="240" w:lineRule="auto"/>
        <w:rPr>
          <w:rFonts w:ascii="Cambria" w:eastAsia="Cambria" w:hAnsi="Cambria" w:cs="Cambria"/>
          <w:b/>
          <w:i/>
        </w:rPr>
      </w:pPr>
      <w:r>
        <w:rPr>
          <w:rFonts w:ascii="Cambria" w:eastAsia="Cambria" w:hAnsi="Cambria" w:cs="Cambria"/>
        </w:rP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r>
          <w:rPr>
            <w:rFonts w:ascii="Cambria" w:eastAsia="Cambria" w:hAnsi="Cambria" w:cs="Cambria"/>
          </w:rPr>
          <w:t xml:space="preserve"> </w:t>
        </w:r>
      </w:hyperlink>
      <w:hyperlink r:id="rId10">
        <w:r>
          <w:rPr>
            <w:rFonts w:ascii="Cambria" w:eastAsia="Cambria" w:hAnsi="Cambria" w:cs="Cambria"/>
          </w:rPr>
          <w:t>https://github.com/OHDSI/CommonDataModel</w:t>
        </w:r>
      </w:hyperlink>
      <w:r>
        <w:rPr>
          <w:rFonts w:ascii="Cambria" w:eastAsia="Cambria" w:hAnsi="Cambria" w:cs="Cambria"/>
        </w:rPr>
        <w:t xml:space="preserve">.  The following databases will be included in this analysis following successful feasibility and passing all study diagnostics. </w:t>
      </w:r>
    </w:p>
    <w:p w14:paraId="3A0EDFA6" w14:textId="77777777" w:rsidR="00417665" w:rsidRDefault="007135F3">
      <w:pPr>
        <w:pStyle w:val="3"/>
        <w:spacing w:line="240" w:lineRule="auto"/>
        <w:rPr>
          <w:rFonts w:ascii="Cambria" w:eastAsia="Cambria" w:hAnsi="Cambria" w:cs="Cambria"/>
        </w:rPr>
      </w:pPr>
      <w:bookmarkStart w:id="12" w:name="_twcf8n1f4aou" w:colFirst="0" w:colLast="0"/>
      <w:bookmarkEnd w:id="12"/>
      <w:r>
        <w:rPr>
          <w:color w:val="0B5394"/>
        </w:rPr>
        <w:t>6.2 Participating Organizations and their Data Sources</w:t>
      </w:r>
    </w:p>
    <w:p w14:paraId="67A6AA1C" w14:textId="77777777" w:rsidR="00417665" w:rsidRDefault="007135F3">
      <w:pPr>
        <w:spacing w:line="240" w:lineRule="auto"/>
        <w:rPr>
          <w:rFonts w:ascii="Cambria" w:eastAsia="Cambria" w:hAnsi="Cambria" w:cs="Cambria"/>
        </w:rPr>
      </w:pPr>
      <w:r>
        <w:rPr>
          <w:rFonts w:ascii="Cambria" w:eastAsia="Cambria" w:hAnsi="Cambria" w:cs="Cambria"/>
        </w:rPr>
        <w:t xml:space="preserve">Data partners, please fill out the </w:t>
      </w:r>
      <w:hyperlink r:id="rId11">
        <w:r>
          <w:rPr>
            <w:rFonts w:ascii="Cambria" w:eastAsia="Cambria" w:hAnsi="Cambria" w:cs="Cambria"/>
            <w:b/>
            <w:color w:val="1155CC"/>
            <w:u w:val="single"/>
          </w:rPr>
          <w:t>following form</w:t>
        </w:r>
      </w:hyperlink>
      <w:r>
        <w:rPr>
          <w:rFonts w:ascii="Cambria" w:eastAsia="Cambria" w:hAnsi="Cambria" w:cs="Cambria"/>
        </w:rPr>
        <w:t xml:space="preserve"> to provide institutional and data details:</w:t>
      </w:r>
    </w:p>
    <w:p w14:paraId="7FD8E6F5" w14:textId="77777777" w:rsidR="00417665" w:rsidRDefault="00417665">
      <w:pPr>
        <w:spacing w:line="240" w:lineRule="auto"/>
        <w:rPr>
          <w:rFonts w:ascii="Cambria" w:eastAsia="Cambria" w:hAnsi="Cambria" w:cs="Cambria"/>
          <w:b/>
        </w:rPr>
      </w:pPr>
    </w:p>
    <w:p w14:paraId="3F214FB2" w14:textId="77777777" w:rsidR="00417665" w:rsidRDefault="007135F3">
      <w:pPr>
        <w:spacing w:line="240" w:lineRule="auto"/>
        <w:rPr>
          <w:rFonts w:ascii="Cambria" w:eastAsia="Cambria" w:hAnsi="Cambria" w:cs="Cambria"/>
        </w:rPr>
      </w:pPr>
      <w:r>
        <w:rPr>
          <w:rFonts w:ascii="Cambria" w:eastAsia="Cambria" w:hAnsi="Cambria" w:cs="Cambria"/>
          <w:b/>
        </w:rPr>
        <w:t>Information to be collected from participants via form</w:t>
      </w:r>
      <w:r>
        <w:rPr>
          <w:rFonts w:ascii="Cambria" w:eastAsia="Cambria" w:hAnsi="Cambria" w:cs="Cambria"/>
        </w:rPr>
        <w:t>:</w:t>
      </w:r>
    </w:p>
    <w:p w14:paraId="7BFB41E4"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Owner (university, claims aggregator, etc)</w:t>
      </w:r>
    </w:p>
    <w:p w14:paraId="711BCD0C"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lastRenderedPageBreak/>
        <w:t xml:space="preserve">Name of Database </w:t>
      </w:r>
    </w:p>
    <w:p w14:paraId="52964410"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 xml:space="preserve">Type of data (claims, clinical data/electronic medical records) </w:t>
      </w:r>
    </w:p>
    <w:p w14:paraId="69BDF9A5"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Medication information available (insurance claims, pharmacy fulfillments, prescriptions, clinical narrative documentation)</w:t>
      </w:r>
    </w:p>
    <w:p w14:paraId="381F14FF"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Geographic representation</w:t>
      </w:r>
    </w:p>
    <w:p w14:paraId="1B753D40"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Study contact- Name and email</w:t>
      </w:r>
    </w:p>
    <w:p w14:paraId="7BBB8614" w14:textId="77777777" w:rsidR="00417665" w:rsidRDefault="00417665">
      <w:pPr>
        <w:spacing w:line="240" w:lineRule="auto"/>
        <w:rPr>
          <w:rFonts w:ascii="Cambria" w:eastAsia="Cambria" w:hAnsi="Cambria" w:cs="Cambria"/>
        </w:rPr>
      </w:pPr>
    </w:p>
    <w:p w14:paraId="6413B88E" w14:textId="77777777" w:rsidR="00417665" w:rsidRDefault="007135F3">
      <w:pPr>
        <w:pBdr>
          <w:top w:val="nil"/>
          <w:left w:val="nil"/>
          <w:bottom w:val="nil"/>
          <w:right w:val="nil"/>
          <w:between w:val="nil"/>
        </w:pBdr>
        <w:spacing w:line="240" w:lineRule="auto"/>
        <w:rPr>
          <w:rFonts w:ascii="Cambria" w:eastAsia="Cambria" w:hAnsi="Cambria" w:cs="Cambria"/>
          <w:b/>
          <w:i/>
        </w:rPr>
      </w:pPr>
      <w:r>
        <w:rPr>
          <w:rFonts w:ascii="Cambria" w:eastAsia="Cambria" w:hAnsi="Cambria" w:cs="Cambria"/>
          <w:b/>
          <w:i/>
        </w:rPr>
        <w:t>Participating Partners &amp; Data Sources: TBD--Will be completed based on information completed from the form</w:t>
      </w:r>
    </w:p>
    <w:p w14:paraId="639C1333" w14:textId="77777777" w:rsidR="00417665" w:rsidRDefault="007135F3">
      <w:pPr>
        <w:pStyle w:val="3"/>
        <w:spacing w:line="240" w:lineRule="auto"/>
        <w:rPr>
          <w:color w:val="0B5394"/>
        </w:rPr>
      </w:pPr>
      <w:bookmarkStart w:id="13" w:name="_t1dhdc7rg4rb" w:colFirst="0" w:colLast="0"/>
      <w:bookmarkEnd w:id="13"/>
      <w:r>
        <w:rPr>
          <w:color w:val="0B5394"/>
        </w:rPr>
        <w:t xml:space="preserve">6.3 Data Collection </w:t>
      </w:r>
    </w:p>
    <w:p w14:paraId="75996FC7" w14:textId="25063B84"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 </w:t>
      </w:r>
      <w:r w:rsidR="00846ACB">
        <w:rPr>
          <w:rFonts w:ascii="Cambria" w:eastAsia="Cambria" w:hAnsi="Cambria" w:cs="Cambria"/>
        </w:rPr>
        <w:t xml:space="preserve">Yonsei </w:t>
      </w:r>
      <w:r>
        <w:rPr>
          <w:rFonts w:ascii="Cambria" w:eastAsia="Cambria" w:hAnsi="Cambria" w:cs="Cambria"/>
        </w:rPr>
        <w:t xml:space="preserve">University </w:t>
      </w:r>
      <w:r w:rsidR="00846ACB">
        <w:rPr>
          <w:rFonts w:ascii="Cambria" w:eastAsia="Cambria" w:hAnsi="Cambria" w:cs="Cambria"/>
        </w:rPr>
        <w:t xml:space="preserve">College </w:t>
      </w:r>
      <w:r>
        <w:rPr>
          <w:rFonts w:ascii="Cambria" w:eastAsia="Cambria" w:hAnsi="Cambria" w:cs="Cambria"/>
        </w:rPr>
        <w:t xml:space="preserve">of </w:t>
      </w:r>
      <w:r w:rsidR="00846ACB">
        <w:rPr>
          <w:rFonts w:ascii="Cambria" w:eastAsia="Cambria" w:hAnsi="Cambria" w:cs="Cambria"/>
        </w:rPr>
        <w:t>Medicine</w:t>
      </w:r>
      <w:r>
        <w:rPr>
          <w:rFonts w:ascii="Cambria" w:eastAsia="Cambria" w:hAnsi="Cambria" w:cs="Cambria"/>
        </w:rPr>
        <w:t xml:space="preserve"> will serve as the coordinating center (CC) for this study.  The CC will share “study packages” (e.g., SQL queries and R code) that have been tested by the CC team prior to distribution to participating data partners. Partners will run the “study packages” on their own OMOP CDM data, and return the extracted data sets to the CC Team. The CC team will complete the final data analysis.</w:t>
      </w:r>
    </w:p>
    <w:p w14:paraId="7B260314" w14:textId="77777777" w:rsidR="003E1AE9" w:rsidRDefault="003E1AE9">
      <w:pPr>
        <w:pBdr>
          <w:top w:val="nil"/>
          <w:left w:val="nil"/>
          <w:bottom w:val="nil"/>
          <w:right w:val="nil"/>
          <w:between w:val="nil"/>
        </w:pBdr>
        <w:spacing w:line="240" w:lineRule="auto"/>
        <w:rPr>
          <w:rFonts w:ascii="Cambria" w:eastAsia="Cambria" w:hAnsi="Cambria" w:cs="Cambria"/>
          <w:b/>
          <w:i/>
        </w:rPr>
      </w:pPr>
    </w:p>
    <w:p w14:paraId="1A6226D9" w14:textId="77777777" w:rsidR="00417665" w:rsidRDefault="007135F3">
      <w:pPr>
        <w:pStyle w:val="3"/>
        <w:spacing w:line="240" w:lineRule="auto"/>
        <w:rPr>
          <w:color w:val="0B5394"/>
        </w:rPr>
      </w:pPr>
      <w:bookmarkStart w:id="14" w:name="_yoaw9a4ywgiz" w:colFirst="0" w:colLast="0"/>
      <w:bookmarkEnd w:id="14"/>
      <w:r>
        <w:rPr>
          <w:color w:val="0B5394"/>
        </w:rPr>
        <w:t xml:space="preserve">6.4 Data Time Period </w:t>
      </w:r>
    </w:p>
    <w:p w14:paraId="4279088E" w14:textId="0F5ECDBA" w:rsidR="00417665" w:rsidRDefault="00FE7B00">
      <w:pPr>
        <w:spacing w:line="240" w:lineRule="auto"/>
        <w:rPr>
          <w:rFonts w:ascii="Cambria" w:eastAsia="Cambria" w:hAnsi="Cambria" w:cs="Cambria"/>
        </w:rPr>
      </w:pPr>
      <w:r w:rsidRPr="00743468">
        <w:rPr>
          <w:rFonts w:ascii="Cambria" w:eastAsia="Cambria" w:hAnsi="Cambria" w:cs="Cambria"/>
        </w:rPr>
        <w:t>1/1/2004</w:t>
      </w:r>
      <w:r w:rsidR="00E00FF1" w:rsidRPr="00743468">
        <w:rPr>
          <w:rFonts w:ascii="Cambria" w:eastAsia="Cambria" w:hAnsi="Cambria" w:cs="Cambria"/>
        </w:rPr>
        <w:t xml:space="preserve"> to 07/31/2021</w:t>
      </w:r>
      <w:r w:rsidR="007135F3">
        <w:rPr>
          <w:rFonts w:ascii="Cambria" w:eastAsia="Cambria" w:hAnsi="Cambria" w:cs="Cambria"/>
        </w:rPr>
        <w:t xml:space="preserve"> </w:t>
      </w:r>
    </w:p>
    <w:p w14:paraId="4B3CE958" w14:textId="77777777" w:rsidR="003E1AE9" w:rsidRDefault="003E1AE9">
      <w:pPr>
        <w:spacing w:line="240" w:lineRule="auto"/>
        <w:rPr>
          <w:color w:val="0B5394"/>
        </w:rPr>
      </w:pPr>
    </w:p>
    <w:p w14:paraId="384A127E" w14:textId="77777777" w:rsidR="00417665" w:rsidRDefault="007135F3">
      <w:pPr>
        <w:pStyle w:val="3"/>
        <w:spacing w:line="240" w:lineRule="auto"/>
        <w:rPr>
          <w:color w:val="0B5394"/>
        </w:rPr>
      </w:pPr>
      <w:bookmarkStart w:id="15" w:name="_k74ymacxygjg" w:colFirst="0" w:colLast="0"/>
      <w:bookmarkEnd w:id="15"/>
      <w:r>
        <w:rPr>
          <w:color w:val="0B5394"/>
        </w:rPr>
        <w:t>6.5 Population Cohort Definitions</w:t>
      </w:r>
    </w:p>
    <w:p w14:paraId="0CB43CA0" w14:textId="77777777" w:rsidR="00417665" w:rsidRDefault="007135F3">
      <w:pPr>
        <w:rPr>
          <w:rFonts w:ascii="Cambria" w:eastAsia="Cambria" w:hAnsi="Cambria" w:cs="Cambria"/>
        </w:rPr>
      </w:pPr>
      <w:r>
        <w:rPr>
          <w:rFonts w:ascii="Cambria" w:eastAsia="Cambria" w:hAnsi="Cambria" w:cs="Cambria"/>
        </w:rPr>
        <w:t>Study cohorts will be created using ATLAS parameters and code lists.</w:t>
      </w:r>
    </w:p>
    <w:p w14:paraId="79867939" w14:textId="77777777" w:rsidR="00417665" w:rsidRDefault="00417665">
      <w:pPr>
        <w:rPr>
          <w:rFonts w:ascii="Cambria" w:eastAsia="Cambria" w:hAnsi="Cambria" w:cs="Cambria"/>
        </w:rPr>
      </w:pPr>
    </w:p>
    <w:p w14:paraId="26413A77" w14:textId="26A11CE3" w:rsidR="00417665" w:rsidRPr="00AF24E6" w:rsidRDefault="007135F3">
      <w:pPr>
        <w:pStyle w:val="4"/>
        <w:rPr>
          <w:rFonts w:eastAsiaTheme="minorEastAsia"/>
        </w:rPr>
      </w:pPr>
      <w:bookmarkStart w:id="16" w:name="_yfujuoxzb3ye" w:colFirst="0" w:colLast="0"/>
      <w:bookmarkEnd w:id="16"/>
      <w:r>
        <w:t xml:space="preserve">6.5.1 </w:t>
      </w:r>
      <w:r w:rsidR="00AF24E6">
        <w:rPr>
          <w:rFonts w:eastAsiaTheme="minorEastAsia"/>
        </w:rPr>
        <w:t xml:space="preserve">Medullary thyroid carcinoma </w:t>
      </w:r>
    </w:p>
    <w:p w14:paraId="5CD2B522" w14:textId="6F939C4F" w:rsidR="00961A29" w:rsidRPr="00F461BE" w:rsidRDefault="00961A29" w:rsidP="000F2B12">
      <w:pPr>
        <w:rPr>
          <w:color w:val="595959" w:themeColor="text1" w:themeTint="A6"/>
        </w:rPr>
      </w:pPr>
      <w:r w:rsidRPr="00F461BE">
        <w:rPr>
          <w:color w:val="595959" w:themeColor="text1" w:themeTint="A6"/>
        </w:rPr>
        <w:t>6.5.1.1 Medullary thyroid carcinoma – ICD based definition (1)</w:t>
      </w:r>
    </w:p>
    <w:p w14:paraId="5A15BF18" w14:textId="3F3D3C94" w:rsidR="00EE4BB3" w:rsidRPr="00D36621" w:rsidRDefault="00EE4BB3" w:rsidP="00EE4BB3">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 xml:space="preserve">criteria (patients who met </w:t>
      </w:r>
      <w:r w:rsidR="00A93337">
        <w:rPr>
          <w:rFonts w:asciiTheme="minorHAnsi" w:hAnsiTheme="minorHAnsi" w:cstheme="majorHAnsi"/>
        </w:rPr>
        <w:t>all</w:t>
      </w:r>
      <w:r>
        <w:rPr>
          <w:rFonts w:asciiTheme="minorHAnsi" w:hAnsiTheme="minorHAnsi" w:cstheme="majorHAnsi"/>
        </w:rPr>
        <w:t xml:space="preserve"> the following</w:t>
      </w:r>
      <w:r w:rsidRPr="00D36621">
        <w:rPr>
          <w:rFonts w:asciiTheme="minorHAnsi" w:hAnsiTheme="minorHAnsi" w:cstheme="majorHAnsi"/>
        </w:rPr>
        <w:t xml:space="preserve"> conditions)</w:t>
      </w:r>
    </w:p>
    <w:p w14:paraId="0F50D509" w14:textId="7E8D1EE9" w:rsidR="00EE4BB3" w:rsidRDefault="00EE4BB3" w:rsidP="00CB5806">
      <w:pPr>
        <w:pStyle w:val="afb"/>
        <w:numPr>
          <w:ilvl w:val="0"/>
          <w:numId w:val="11"/>
        </w:numPr>
        <w:ind w:leftChars="0"/>
        <w:rPr>
          <w:rFonts w:asciiTheme="minorHAnsi" w:hAnsiTheme="minorHAnsi" w:cstheme="majorHAnsi"/>
        </w:rPr>
      </w:pPr>
      <w:r w:rsidRPr="000F2B12">
        <w:rPr>
          <w:rFonts w:asciiTheme="minorHAnsi" w:hAnsiTheme="minorHAnsi" w:cstheme="majorHAnsi"/>
        </w:rPr>
        <w:t xml:space="preserve">Patients who had any diagnosis of </w:t>
      </w:r>
      <w:r w:rsidRPr="000F2B12">
        <w:rPr>
          <w:rFonts w:asciiTheme="minorHAnsi" w:hAnsiTheme="minorHAnsi" w:cstheme="majorHAnsi" w:hint="eastAsia"/>
        </w:rPr>
        <w:t>thyroid cancer</w:t>
      </w:r>
      <w:r w:rsidRPr="000F2B12">
        <w:rPr>
          <w:rFonts w:asciiTheme="minorHAnsi" w:hAnsiTheme="minorHAnsi" w:cstheme="majorHAnsi"/>
        </w:rPr>
        <w:t xml:space="preserve"> </w:t>
      </w:r>
      <w:r>
        <w:rPr>
          <w:rFonts w:asciiTheme="minorHAnsi" w:hAnsiTheme="minorHAnsi" w:cstheme="majorHAnsi"/>
        </w:rPr>
        <w:t xml:space="preserve">(C73) </w:t>
      </w:r>
      <w:r w:rsidRPr="000F2B12">
        <w:rPr>
          <w:rFonts w:asciiTheme="minorHAnsi" w:hAnsiTheme="minorHAnsi" w:cstheme="majorHAnsi"/>
        </w:rPr>
        <w:t xml:space="preserve">more than </w:t>
      </w:r>
      <w:r w:rsidR="00C56959">
        <w:rPr>
          <w:rFonts w:asciiTheme="minorHAnsi" w:hAnsiTheme="minorHAnsi" w:cstheme="majorHAnsi"/>
        </w:rPr>
        <w:t>once</w:t>
      </w:r>
      <w:r w:rsidRPr="000F2B12">
        <w:rPr>
          <w:rFonts w:asciiTheme="minorHAnsi" w:hAnsiTheme="minorHAnsi" w:cstheme="majorHAnsi"/>
        </w:rPr>
        <w:t xml:space="preserve"> during the study period</w:t>
      </w:r>
    </w:p>
    <w:p w14:paraId="2B098187" w14:textId="32FFF9EB" w:rsidR="00EE4BB3" w:rsidRDefault="00EE4BB3" w:rsidP="00CB5806">
      <w:pPr>
        <w:pStyle w:val="afb"/>
        <w:numPr>
          <w:ilvl w:val="0"/>
          <w:numId w:val="11"/>
        </w:numPr>
        <w:ind w:leftChars="0"/>
        <w:rPr>
          <w:rFonts w:asciiTheme="minorHAnsi" w:hAnsiTheme="minorHAnsi" w:cstheme="majorHAnsi"/>
        </w:rPr>
      </w:pPr>
      <w:r w:rsidRPr="000F2B12">
        <w:rPr>
          <w:rFonts w:asciiTheme="minorHAnsi" w:hAnsiTheme="minorHAnsi" w:cstheme="majorHAnsi"/>
        </w:rPr>
        <w:t>Patients who had procedure code for thyroidectomy (</w:t>
      </w:r>
      <w:r w:rsidR="00F868B8">
        <w:rPr>
          <w:rFonts w:asciiTheme="minorHAnsi" w:hAnsiTheme="minorHAnsi" w:cstheme="majorHAnsi"/>
        </w:rPr>
        <w:t>24443003</w:t>
      </w:r>
      <w:r w:rsidRPr="000F2B12">
        <w:rPr>
          <w:rFonts w:asciiTheme="minorHAnsi" w:hAnsiTheme="minorHAnsi" w:cstheme="majorHAnsi"/>
        </w:rPr>
        <w:t xml:space="preserve">) </w:t>
      </w:r>
      <w:r>
        <w:rPr>
          <w:rFonts w:asciiTheme="minorHAnsi" w:hAnsiTheme="minorHAnsi" w:cstheme="majorHAnsi"/>
        </w:rPr>
        <w:t xml:space="preserve">within 2 years from the date of diagnosis of thyroid cancer </w:t>
      </w:r>
      <w:r w:rsidRPr="000F2B12">
        <w:rPr>
          <w:rFonts w:asciiTheme="minorHAnsi" w:hAnsiTheme="minorHAnsi" w:cstheme="majorHAnsi"/>
        </w:rPr>
        <w:t>at least once during the study period</w:t>
      </w:r>
    </w:p>
    <w:p w14:paraId="26BAE7EB" w14:textId="1E091FDE" w:rsidR="00EE4BB3" w:rsidRDefault="00EE4BB3" w:rsidP="00CB5806">
      <w:pPr>
        <w:pStyle w:val="afb"/>
        <w:numPr>
          <w:ilvl w:val="0"/>
          <w:numId w:val="11"/>
        </w:numPr>
        <w:ind w:leftChars="0"/>
        <w:rPr>
          <w:rFonts w:asciiTheme="minorHAnsi" w:hAnsiTheme="minorHAnsi" w:cstheme="majorHAnsi"/>
        </w:rPr>
      </w:pPr>
      <w:r>
        <w:rPr>
          <w:rFonts w:asciiTheme="minorHAnsi" w:hAnsiTheme="minorHAnsi" w:cstheme="majorHAnsi" w:hint="eastAsia"/>
        </w:rPr>
        <w:t xml:space="preserve">Patients who measured calcitonin </w:t>
      </w:r>
      <w:r w:rsidRPr="00F6788C">
        <w:rPr>
          <w:rFonts w:asciiTheme="minorHAnsi" w:hAnsiTheme="minorHAnsi" w:cstheme="majorHAnsi"/>
        </w:rPr>
        <w:t>(</w:t>
      </w:r>
      <w:r w:rsidR="00F868B8">
        <w:rPr>
          <w:rFonts w:asciiTheme="minorHAnsi" w:hAnsiTheme="minorHAnsi" w:cstheme="majorHAnsi"/>
        </w:rPr>
        <w:t>117896008</w:t>
      </w:r>
      <w:r w:rsidRPr="00F6788C">
        <w:rPr>
          <w:rFonts w:asciiTheme="minorHAnsi" w:hAnsiTheme="minorHAnsi" w:cstheme="majorHAnsi"/>
        </w:rPr>
        <w:t>)</w:t>
      </w:r>
      <w:r>
        <w:rPr>
          <w:rFonts w:asciiTheme="minorHAnsi" w:hAnsiTheme="minorHAnsi" w:cstheme="majorHAnsi"/>
        </w:rPr>
        <w:t xml:space="preserve"> more than </w:t>
      </w:r>
      <w:r w:rsidR="00C56959">
        <w:rPr>
          <w:rFonts w:asciiTheme="minorHAnsi" w:hAnsiTheme="minorHAnsi" w:cstheme="majorHAnsi"/>
        </w:rPr>
        <w:t>on</w:t>
      </w:r>
      <w:r>
        <w:rPr>
          <w:rFonts w:asciiTheme="minorHAnsi" w:hAnsiTheme="minorHAnsi" w:cstheme="majorHAnsi"/>
        </w:rPr>
        <w:t xml:space="preserve">ce </w:t>
      </w:r>
      <w:r>
        <w:rPr>
          <w:rFonts w:asciiTheme="minorHAnsi" w:hAnsiTheme="minorHAnsi" w:cstheme="majorHAnsi" w:hint="eastAsia"/>
        </w:rPr>
        <w:t xml:space="preserve">after </w:t>
      </w:r>
      <w:r>
        <w:rPr>
          <w:rFonts w:asciiTheme="minorHAnsi" w:hAnsiTheme="minorHAnsi" w:cstheme="majorHAnsi"/>
        </w:rPr>
        <w:t>surgery.</w:t>
      </w:r>
    </w:p>
    <w:p w14:paraId="6B5FEDF9" w14:textId="18C4FC5F" w:rsidR="00EE4BB3" w:rsidRDefault="00EE4BB3" w:rsidP="00CB5806">
      <w:pPr>
        <w:pStyle w:val="afb"/>
        <w:numPr>
          <w:ilvl w:val="0"/>
          <w:numId w:val="11"/>
        </w:numPr>
        <w:ind w:leftChars="0"/>
        <w:rPr>
          <w:rFonts w:asciiTheme="minorHAnsi" w:hAnsiTheme="minorHAnsi" w:cstheme="majorHAnsi"/>
        </w:rPr>
      </w:pPr>
      <w:r>
        <w:rPr>
          <w:rFonts w:asciiTheme="minorHAnsi" w:hAnsiTheme="minorHAnsi" w:cstheme="majorHAnsi"/>
        </w:rPr>
        <w:t>Patients who measured carcinoembryonic Antigen (</w:t>
      </w:r>
      <w:r w:rsidRPr="00CD517A">
        <w:rPr>
          <w:rFonts w:asciiTheme="minorHAnsi" w:hAnsiTheme="minorHAnsi" w:cstheme="majorHAnsi"/>
        </w:rPr>
        <w:t>CEA</w:t>
      </w:r>
      <w:r>
        <w:rPr>
          <w:rFonts w:asciiTheme="minorHAnsi" w:hAnsiTheme="minorHAnsi" w:cstheme="majorHAnsi"/>
        </w:rPr>
        <w:t>)(</w:t>
      </w:r>
      <w:r w:rsidR="00F868B8">
        <w:rPr>
          <w:rFonts w:asciiTheme="minorHAnsi" w:hAnsiTheme="minorHAnsi" w:cstheme="majorHAnsi"/>
        </w:rPr>
        <w:t>60267001</w:t>
      </w:r>
      <w:r w:rsidRPr="00F6788C">
        <w:rPr>
          <w:rFonts w:asciiTheme="minorHAnsi" w:hAnsiTheme="minorHAnsi" w:cstheme="majorHAnsi"/>
        </w:rPr>
        <w:t>)</w:t>
      </w:r>
      <w:r>
        <w:rPr>
          <w:rFonts w:asciiTheme="minorHAnsi" w:hAnsiTheme="minorHAnsi" w:cstheme="majorHAnsi"/>
        </w:rPr>
        <w:t xml:space="preserve"> </w:t>
      </w:r>
      <w:r w:rsidR="00C56959">
        <w:rPr>
          <w:rFonts w:asciiTheme="minorHAnsi" w:hAnsiTheme="minorHAnsi" w:cstheme="majorHAnsi"/>
        </w:rPr>
        <w:t>at least</w:t>
      </w:r>
      <w:r>
        <w:rPr>
          <w:rFonts w:asciiTheme="minorHAnsi" w:hAnsiTheme="minorHAnsi" w:cstheme="majorHAnsi"/>
        </w:rPr>
        <w:t xml:space="preserve"> once after surgery and simultaneously measured with calcitonin</w:t>
      </w:r>
      <w:r w:rsidR="0000129B">
        <w:rPr>
          <w:rFonts w:asciiTheme="minorHAnsi" w:hAnsiTheme="minorHAnsi" w:cstheme="majorHAnsi" w:hint="eastAsia"/>
        </w:rPr>
        <w:t xml:space="preserve"> </w:t>
      </w:r>
      <w:r w:rsidR="0000129B" w:rsidRPr="00F6788C">
        <w:rPr>
          <w:rFonts w:asciiTheme="minorHAnsi" w:hAnsiTheme="minorHAnsi" w:cstheme="majorHAnsi"/>
        </w:rPr>
        <w:t>(</w:t>
      </w:r>
      <w:r w:rsidR="00F868B8">
        <w:rPr>
          <w:rFonts w:asciiTheme="minorHAnsi" w:hAnsiTheme="minorHAnsi" w:cstheme="majorHAnsi"/>
        </w:rPr>
        <w:t>117896008</w:t>
      </w:r>
      <w:r w:rsidR="0000129B" w:rsidRPr="00F6788C">
        <w:rPr>
          <w:rFonts w:asciiTheme="minorHAnsi" w:hAnsiTheme="minorHAnsi" w:cstheme="majorHAnsi"/>
        </w:rPr>
        <w:t>)</w:t>
      </w:r>
      <w:r>
        <w:rPr>
          <w:rFonts w:asciiTheme="minorHAnsi" w:hAnsiTheme="minorHAnsi" w:cstheme="majorHAnsi"/>
        </w:rPr>
        <w:t xml:space="preserve">. </w:t>
      </w:r>
    </w:p>
    <w:p w14:paraId="5A394DDC" w14:textId="77777777" w:rsidR="00EE4BB3" w:rsidRDefault="00EE4BB3" w:rsidP="00EE4BB3">
      <w:pPr>
        <w:rPr>
          <w:rFonts w:asciiTheme="minorHAnsi" w:hAnsiTheme="minorHAnsi" w:cstheme="majorHAnsi"/>
        </w:rPr>
      </w:pPr>
    </w:p>
    <w:p w14:paraId="636CDA0B" w14:textId="77777777" w:rsidR="00EE4BB3" w:rsidRPr="00D36621" w:rsidRDefault="00EE4BB3" w:rsidP="00EE4BB3">
      <w:pPr>
        <w:rPr>
          <w:rFonts w:asciiTheme="minorHAnsi" w:hAnsiTheme="minorHAnsi" w:cstheme="majorHAnsi"/>
        </w:rPr>
      </w:pPr>
      <w:r>
        <w:rPr>
          <w:rFonts w:asciiTheme="minorHAnsi" w:hAnsiTheme="minorHAnsi" w:cstheme="majorHAnsi" w:hint="eastAsia"/>
        </w:rPr>
        <w:t>Exclusion criteria</w:t>
      </w:r>
      <w:r>
        <w:rPr>
          <w:rFonts w:asciiTheme="minorHAnsi" w:hAnsiTheme="minorHAnsi" w:cstheme="majorHAnsi"/>
        </w:rPr>
        <w:t xml:space="preserve"> </w:t>
      </w:r>
      <w:r w:rsidRPr="00D36621">
        <w:rPr>
          <w:rFonts w:asciiTheme="minorHAnsi" w:hAnsiTheme="minorHAnsi" w:cstheme="majorHAnsi"/>
        </w:rPr>
        <w:t>(patients who met any of the following conditions)</w:t>
      </w:r>
    </w:p>
    <w:p w14:paraId="61F5D221" w14:textId="77777777" w:rsidR="00EE4BB3" w:rsidRDefault="00EE4BB3" w:rsidP="00CB5806">
      <w:pPr>
        <w:pStyle w:val="afb"/>
        <w:numPr>
          <w:ilvl w:val="0"/>
          <w:numId w:val="14"/>
        </w:numPr>
        <w:ind w:leftChars="0"/>
        <w:rPr>
          <w:rFonts w:asciiTheme="minorHAnsi" w:hAnsiTheme="minorHAnsi" w:cstheme="majorHAnsi"/>
        </w:rPr>
      </w:pPr>
      <w:r w:rsidRPr="000F2B12">
        <w:rPr>
          <w:rFonts w:asciiTheme="minorHAnsi" w:hAnsiTheme="minorHAnsi" w:cstheme="majorHAnsi"/>
        </w:rPr>
        <w:t xml:space="preserve">Patients who </w:t>
      </w:r>
      <w:r>
        <w:rPr>
          <w:rFonts w:asciiTheme="minorHAnsi" w:hAnsiTheme="minorHAnsi" w:cstheme="majorHAnsi"/>
        </w:rPr>
        <w:t xml:space="preserve">did not </w:t>
      </w:r>
      <w:r w:rsidRPr="000F2B12">
        <w:rPr>
          <w:rFonts w:asciiTheme="minorHAnsi" w:hAnsiTheme="minorHAnsi" w:cstheme="majorHAnsi"/>
        </w:rPr>
        <w:t>ha</w:t>
      </w:r>
      <w:r>
        <w:rPr>
          <w:rFonts w:asciiTheme="minorHAnsi" w:hAnsiTheme="minorHAnsi" w:cstheme="majorHAnsi"/>
        </w:rPr>
        <w:t>ve</w:t>
      </w:r>
      <w:r w:rsidRPr="000F2B12">
        <w:rPr>
          <w:rFonts w:asciiTheme="minorHAnsi" w:hAnsiTheme="minorHAnsi" w:cstheme="majorHAnsi"/>
        </w:rPr>
        <w:t xml:space="preserve"> any diagnosis of </w:t>
      </w:r>
      <w:r w:rsidRPr="000F2B12">
        <w:rPr>
          <w:rFonts w:asciiTheme="minorHAnsi" w:hAnsiTheme="minorHAnsi" w:cstheme="majorHAnsi" w:hint="eastAsia"/>
        </w:rPr>
        <w:t>thyroid cancer</w:t>
      </w:r>
      <w:r w:rsidRPr="000F2B12">
        <w:rPr>
          <w:rFonts w:asciiTheme="minorHAnsi" w:hAnsiTheme="minorHAnsi" w:cstheme="majorHAnsi"/>
        </w:rPr>
        <w:t xml:space="preserve"> </w:t>
      </w:r>
      <w:r>
        <w:rPr>
          <w:rFonts w:asciiTheme="minorHAnsi" w:hAnsiTheme="minorHAnsi" w:cstheme="majorHAnsi"/>
        </w:rPr>
        <w:t xml:space="preserve">(C73) </w:t>
      </w:r>
      <w:r w:rsidRPr="000F2B12">
        <w:rPr>
          <w:rFonts w:asciiTheme="minorHAnsi" w:hAnsiTheme="minorHAnsi" w:cstheme="majorHAnsi"/>
        </w:rPr>
        <w:t>during the study period</w:t>
      </w:r>
    </w:p>
    <w:p w14:paraId="2E8B18AD" w14:textId="6470571C" w:rsidR="00EE4BB3" w:rsidRDefault="00EE4BB3" w:rsidP="00CB5806">
      <w:pPr>
        <w:pStyle w:val="afb"/>
        <w:numPr>
          <w:ilvl w:val="0"/>
          <w:numId w:val="14"/>
        </w:numPr>
        <w:ind w:leftChars="0"/>
        <w:rPr>
          <w:rFonts w:asciiTheme="minorHAnsi" w:hAnsiTheme="minorHAnsi" w:cstheme="majorHAnsi"/>
        </w:rPr>
      </w:pPr>
      <w:r w:rsidRPr="00515F44">
        <w:rPr>
          <w:rFonts w:asciiTheme="minorHAnsi" w:hAnsiTheme="minorHAnsi" w:cstheme="majorHAnsi"/>
        </w:rPr>
        <w:t xml:space="preserve">Patients who </w:t>
      </w:r>
      <w:r>
        <w:rPr>
          <w:rFonts w:asciiTheme="minorHAnsi" w:hAnsiTheme="minorHAnsi" w:cstheme="majorHAnsi" w:hint="eastAsia"/>
        </w:rPr>
        <w:t xml:space="preserve">measured calcitonin </w:t>
      </w:r>
      <w:r w:rsidRPr="00F6788C">
        <w:rPr>
          <w:rFonts w:asciiTheme="minorHAnsi" w:hAnsiTheme="minorHAnsi" w:cstheme="majorHAnsi"/>
        </w:rPr>
        <w:t>(</w:t>
      </w:r>
      <w:r w:rsidR="00F868B8">
        <w:rPr>
          <w:rFonts w:asciiTheme="minorHAnsi" w:hAnsiTheme="minorHAnsi" w:cstheme="majorHAnsi"/>
        </w:rPr>
        <w:t>117896008</w:t>
      </w:r>
      <w:r w:rsidRPr="00F6788C">
        <w:rPr>
          <w:rFonts w:asciiTheme="minorHAnsi" w:hAnsiTheme="minorHAnsi" w:cstheme="majorHAnsi"/>
        </w:rPr>
        <w:t>)</w:t>
      </w:r>
      <w:r>
        <w:rPr>
          <w:rFonts w:asciiTheme="minorHAnsi" w:hAnsiTheme="minorHAnsi" w:cstheme="majorHAnsi"/>
        </w:rPr>
        <w:t xml:space="preserve"> less than twice</w:t>
      </w:r>
      <w:r w:rsidR="00CE0E34">
        <w:rPr>
          <w:rFonts w:asciiTheme="minorHAnsi" w:hAnsiTheme="minorHAnsi" w:cstheme="majorHAnsi"/>
        </w:rPr>
        <w:t xml:space="preserve"> </w:t>
      </w:r>
      <w:r w:rsidR="00CE0E34" w:rsidRPr="000F2B12">
        <w:rPr>
          <w:rFonts w:asciiTheme="minorHAnsi" w:hAnsiTheme="minorHAnsi" w:cstheme="majorHAnsi"/>
        </w:rPr>
        <w:t>during the study period</w:t>
      </w:r>
      <w:r>
        <w:rPr>
          <w:rFonts w:asciiTheme="minorHAnsi" w:hAnsiTheme="minorHAnsi" w:cstheme="majorHAnsi"/>
        </w:rPr>
        <w:t>.</w:t>
      </w:r>
    </w:p>
    <w:p w14:paraId="5A3903F8" w14:textId="2EE8BF14" w:rsidR="00EE4BB3" w:rsidRDefault="00EE4BB3" w:rsidP="00CB5806">
      <w:pPr>
        <w:pStyle w:val="afb"/>
        <w:numPr>
          <w:ilvl w:val="0"/>
          <w:numId w:val="14"/>
        </w:numPr>
        <w:ind w:leftChars="0"/>
        <w:rPr>
          <w:rFonts w:asciiTheme="minorHAnsi" w:hAnsiTheme="minorHAnsi" w:cstheme="majorHAnsi"/>
        </w:rPr>
      </w:pPr>
      <w:r w:rsidRPr="00515F44">
        <w:rPr>
          <w:rFonts w:asciiTheme="minorHAnsi" w:hAnsiTheme="minorHAnsi" w:cstheme="majorHAnsi" w:hint="eastAsia"/>
        </w:rPr>
        <w:t xml:space="preserve">Patients who measured calcitonin </w:t>
      </w:r>
      <w:r w:rsidRPr="00515F44">
        <w:rPr>
          <w:rFonts w:asciiTheme="minorHAnsi" w:hAnsiTheme="minorHAnsi" w:cstheme="majorHAnsi"/>
        </w:rPr>
        <w:t>(</w:t>
      </w:r>
      <w:r w:rsidR="00F868B8">
        <w:rPr>
          <w:rFonts w:asciiTheme="minorHAnsi" w:hAnsiTheme="minorHAnsi" w:cstheme="majorHAnsi"/>
        </w:rPr>
        <w:t>117896008</w:t>
      </w:r>
      <w:r w:rsidRPr="00515F44">
        <w:rPr>
          <w:rFonts w:asciiTheme="minorHAnsi" w:hAnsiTheme="minorHAnsi" w:cstheme="majorHAnsi"/>
        </w:rPr>
        <w:t>) only before</w:t>
      </w:r>
      <w:r w:rsidRPr="00515F44">
        <w:rPr>
          <w:rFonts w:asciiTheme="minorHAnsi" w:hAnsiTheme="minorHAnsi" w:cstheme="majorHAnsi" w:hint="eastAsia"/>
        </w:rPr>
        <w:t xml:space="preserve"> </w:t>
      </w:r>
      <w:r w:rsidRPr="00515F44">
        <w:rPr>
          <w:rFonts w:asciiTheme="minorHAnsi" w:hAnsiTheme="minorHAnsi" w:cstheme="majorHAnsi"/>
        </w:rPr>
        <w:t>surgery.</w:t>
      </w:r>
      <w:r w:rsidRPr="00515F44">
        <w:rPr>
          <w:rFonts w:asciiTheme="minorHAnsi" w:hAnsiTheme="minorHAnsi" w:cstheme="majorHAnsi" w:hint="eastAsia"/>
        </w:rPr>
        <w:t xml:space="preserve"> </w:t>
      </w:r>
    </w:p>
    <w:p w14:paraId="4DBDBF0F" w14:textId="357E0D5D" w:rsidR="00CE0E34" w:rsidRDefault="00CE0E34" w:rsidP="00CB5806">
      <w:pPr>
        <w:pStyle w:val="afb"/>
        <w:numPr>
          <w:ilvl w:val="0"/>
          <w:numId w:val="14"/>
        </w:numPr>
        <w:ind w:leftChars="0"/>
        <w:rPr>
          <w:rFonts w:asciiTheme="minorHAnsi" w:hAnsiTheme="minorHAnsi" w:cstheme="majorHAnsi"/>
        </w:rPr>
      </w:pPr>
      <w:r>
        <w:rPr>
          <w:rFonts w:asciiTheme="minorHAnsi" w:hAnsiTheme="minorHAnsi" w:cstheme="majorHAnsi" w:hint="eastAsia"/>
        </w:rPr>
        <w:t>Patients who measured thyroglobulin (</w:t>
      </w:r>
      <w:r w:rsidR="00F868B8">
        <w:rPr>
          <w:rFonts w:asciiTheme="minorHAnsi" w:hAnsiTheme="minorHAnsi" w:cstheme="majorHAnsi" w:hint="eastAsia"/>
        </w:rPr>
        <w:t>84432</w:t>
      </w:r>
      <w:r>
        <w:rPr>
          <w:rFonts w:asciiTheme="minorHAnsi" w:hAnsiTheme="minorHAnsi" w:cstheme="majorHAnsi" w:hint="eastAsia"/>
        </w:rPr>
        <w:t xml:space="preserve">) more than </w:t>
      </w:r>
      <w:r w:rsidR="00FE1EB8">
        <w:rPr>
          <w:rFonts w:asciiTheme="minorHAnsi" w:hAnsiTheme="minorHAnsi" w:cstheme="majorHAnsi"/>
        </w:rPr>
        <w:t>on</w:t>
      </w:r>
      <w:r>
        <w:rPr>
          <w:rFonts w:asciiTheme="minorHAnsi" w:hAnsiTheme="minorHAnsi" w:cstheme="majorHAnsi" w:hint="eastAsia"/>
        </w:rPr>
        <w:t>ce after surgery.</w:t>
      </w:r>
    </w:p>
    <w:p w14:paraId="07025B82" w14:textId="3860E8AA" w:rsidR="00C331EA" w:rsidRDefault="00C331EA" w:rsidP="00C331EA">
      <w:pPr>
        <w:rPr>
          <w:rFonts w:asciiTheme="minorHAnsi" w:hAnsiTheme="minorHAnsi" w:cstheme="majorHAnsi"/>
        </w:rPr>
      </w:pPr>
    </w:p>
    <w:p w14:paraId="1091E4D1" w14:textId="323713D4" w:rsidR="00C331EA" w:rsidRDefault="00C331EA" w:rsidP="00C331EA">
      <w:pPr>
        <w:rPr>
          <w:rFonts w:asciiTheme="minorHAnsi" w:hAnsiTheme="minorHAnsi" w:cstheme="majorHAnsi"/>
        </w:rPr>
      </w:pPr>
      <w:r>
        <w:rPr>
          <w:rFonts w:asciiTheme="minorHAnsi" w:hAnsiTheme="minorHAnsi" w:cstheme="majorHAnsi" w:hint="eastAsia"/>
        </w:rPr>
        <w:t>Even if patients do not mee</w:t>
      </w:r>
      <w:r>
        <w:rPr>
          <w:rFonts w:asciiTheme="minorHAnsi" w:hAnsiTheme="minorHAnsi" w:cstheme="majorHAnsi"/>
        </w:rPr>
        <w:t>t the inclusion or exclusion criteria, patients who were prescribed v</w:t>
      </w:r>
      <w:r w:rsidRPr="00515F44">
        <w:rPr>
          <w:rFonts w:asciiTheme="minorHAnsi" w:hAnsiTheme="minorHAnsi" w:cstheme="majorHAnsi"/>
        </w:rPr>
        <w:t>andetanib</w:t>
      </w:r>
      <w:r>
        <w:rPr>
          <w:rFonts w:asciiTheme="minorHAnsi" w:hAnsiTheme="minorHAnsi" w:cstheme="majorHAnsi"/>
        </w:rPr>
        <w:t xml:space="preserve"> (</w:t>
      </w:r>
      <w:r w:rsidR="00CE56AA" w:rsidRPr="00CE56AA">
        <w:rPr>
          <w:rFonts w:asciiTheme="minorHAnsi" w:hAnsiTheme="minorHAnsi" w:cstheme="majorHAnsi"/>
        </w:rPr>
        <w:t>1098413</w:t>
      </w:r>
      <w:r>
        <w:rPr>
          <w:rFonts w:asciiTheme="minorHAnsi" w:hAnsiTheme="minorHAnsi" w:cstheme="majorHAnsi" w:hint="eastAsia"/>
        </w:rPr>
        <w:t>)</w:t>
      </w:r>
      <w:r>
        <w:rPr>
          <w:rFonts w:asciiTheme="minorHAnsi" w:hAnsiTheme="minorHAnsi" w:cstheme="majorHAnsi"/>
        </w:rPr>
        <w:t xml:space="preserve"> are included in cohort.</w:t>
      </w:r>
    </w:p>
    <w:p w14:paraId="78CAA110" w14:textId="77777777" w:rsidR="00C331EA" w:rsidRPr="00C331EA" w:rsidRDefault="00C331EA" w:rsidP="00C331EA">
      <w:pPr>
        <w:rPr>
          <w:rFonts w:asciiTheme="minorHAnsi" w:hAnsiTheme="minorHAnsi" w:cstheme="majorHAnsi"/>
        </w:rPr>
      </w:pPr>
    </w:p>
    <w:p w14:paraId="1543836E" w14:textId="77777777" w:rsidR="00EE4BB3" w:rsidRPr="00CE56AA" w:rsidRDefault="00EE4BB3" w:rsidP="000F2B12">
      <w:pPr>
        <w:rPr>
          <w:color w:val="595959" w:themeColor="text1" w:themeTint="A6"/>
        </w:rPr>
      </w:pPr>
    </w:p>
    <w:p w14:paraId="0CE07977" w14:textId="3A76E702" w:rsidR="00961A29" w:rsidRPr="00090B17" w:rsidRDefault="00961A29" w:rsidP="00CB5806">
      <w:pPr>
        <w:pStyle w:val="afb"/>
        <w:numPr>
          <w:ilvl w:val="3"/>
          <w:numId w:val="32"/>
        </w:numPr>
        <w:ind w:leftChars="0"/>
        <w:rPr>
          <w:color w:val="595959" w:themeColor="text1" w:themeTint="A6"/>
        </w:rPr>
      </w:pPr>
      <w:r w:rsidRPr="00090B17">
        <w:rPr>
          <w:color w:val="595959" w:themeColor="text1" w:themeTint="A6"/>
        </w:rPr>
        <w:t>Medullary thyroid carcinoma – ICD based definition (2)</w:t>
      </w:r>
    </w:p>
    <w:p w14:paraId="3DD72CBA" w14:textId="01590ED0" w:rsidR="00090B17" w:rsidRDefault="000F2B12" w:rsidP="00090B17">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 xml:space="preserve">criteria (patients who met </w:t>
      </w:r>
      <w:r w:rsidR="00A93337">
        <w:rPr>
          <w:rFonts w:asciiTheme="minorHAnsi" w:hAnsiTheme="minorHAnsi" w:cstheme="majorHAnsi"/>
        </w:rPr>
        <w:t>all</w:t>
      </w:r>
      <w:r w:rsidR="00A64F6C">
        <w:rPr>
          <w:rFonts w:asciiTheme="minorHAnsi" w:hAnsiTheme="minorHAnsi" w:cstheme="majorHAnsi"/>
        </w:rPr>
        <w:t xml:space="preserve"> the </w:t>
      </w:r>
      <w:r w:rsidR="00852DD7">
        <w:rPr>
          <w:rFonts w:asciiTheme="minorHAnsi" w:hAnsiTheme="minorHAnsi" w:cstheme="majorHAnsi"/>
        </w:rPr>
        <w:t>following</w:t>
      </w:r>
      <w:r w:rsidRPr="00D36621">
        <w:rPr>
          <w:rFonts w:asciiTheme="minorHAnsi" w:hAnsiTheme="minorHAnsi" w:cstheme="majorHAnsi"/>
        </w:rPr>
        <w:t xml:space="preserve"> conditions)</w:t>
      </w:r>
    </w:p>
    <w:p w14:paraId="0BD01EDE" w14:textId="77777777" w:rsidR="00024108" w:rsidRDefault="00024108" w:rsidP="00CB5806">
      <w:pPr>
        <w:pStyle w:val="afb"/>
        <w:numPr>
          <w:ilvl w:val="0"/>
          <w:numId w:val="33"/>
        </w:numPr>
        <w:ind w:leftChars="0"/>
        <w:rPr>
          <w:rFonts w:asciiTheme="minorHAnsi" w:hAnsiTheme="minorHAnsi" w:cstheme="majorHAnsi"/>
        </w:rPr>
      </w:pPr>
      <w:r w:rsidRPr="000F2B12">
        <w:rPr>
          <w:rFonts w:asciiTheme="minorHAnsi" w:hAnsiTheme="minorHAnsi" w:cstheme="majorHAnsi"/>
        </w:rPr>
        <w:t xml:space="preserve">Patients who had any diagnosis of </w:t>
      </w:r>
      <w:r w:rsidRPr="000F2B12">
        <w:rPr>
          <w:rFonts w:asciiTheme="minorHAnsi" w:hAnsiTheme="minorHAnsi" w:cstheme="majorHAnsi" w:hint="eastAsia"/>
        </w:rPr>
        <w:t>thyroid cancer</w:t>
      </w:r>
      <w:r w:rsidRPr="000F2B12">
        <w:rPr>
          <w:rFonts w:asciiTheme="minorHAnsi" w:hAnsiTheme="minorHAnsi" w:cstheme="majorHAnsi"/>
        </w:rPr>
        <w:t xml:space="preserve"> </w:t>
      </w:r>
      <w:r>
        <w:rPr>
          <w:rFonts w:asciiTheme="minorHAnsi" w:hAnsiTheme="minorHAnsi" w:cstheme="majorHAnsi"/>
        </w:rPr>
        <w:t xml:space="preserve">(C73) </w:t>
      </w:r>
      <w:r w:rsidRPr="000F2B12">
        <w:rPr>
          <w:rFonts w:asciiTheme="minorHAnsi" w:hAnsiTheme="minorHAnsi" w:cstheme="majorHAnsi"/>
        </w:rPr>
        <w:t xml:space="preserve">more than </w:t>
      </w:r>
      <w:r>
        <w:rPr>
          <w:rFonts w:asciiTheme="minorHAnsi" w:hAnsiTheme="minorHAnsi" w:cstheme="majorHAnsi"/>
        </w:rPr>
        <w:t>once</w:t>
      </w:r>
      <w:r w:rsidRPr="000F2B12">
        <w:rPr>
          <w:rFonts w:asciiTheme="minorHAnsi" w:hAnsiTheme="minorHAnsi" w:cstheme="majorHAnsi"/>
        </w:rPr>
        <w:t xml:space="preserve"> during the study period</w:t>
      </w:r>
    </w:p>
    <w:p w14:paraId="7770481A" w14:textId="66EFA4AE" w:rsidR="00090B17" w:rsidRDefault="000F2B12" w:rsidP="00CB5806">
      <w:pPr>
        <w:pStyle w:val="afb"/>
        <w:numPr>
          <w:ilvl w:val="0"/>
          <w:numId w:val="33"/>
        </w:numPr>
        <w:ind w:leftChars="0"/>
        <w:rPr>
          <w:rFonts w:asciiTheme="minorHAnsi" w:hAnsiTheme="minorHAnsi" w:cstheme="majorHAnsi"/>
        </w:rPr>
      </w:pPr>
      <w:r w:rsidRPr="00090B17">
        <w:rPr>
          <w:rFonts w:asciiTheme="minorHAnsi" w:hAnsiTheme="minorHAnsi" w:cstheme="majorHAnsi"/>
        </w:rPr>
        <w:t>Patients who had procedure code for thyroidectomy (</w:t>
      </w:r>
      <w:r w:rsidR="00F868B8">
        <w:rPr>
          <w:rFonts w:asciiTheme="minorHAnsi" w:hAnsiTheme="minorHAnsi" w:cstheme="majorHAnsi"/>
        </w:rPr>
        <w:t>24443003</w:t>
      </w:r>
      <w:r w:rsidRPr="00090B17">
        <w:rPr>
          <w:rFonts w:asciiTheme="minorHAnsi" w:hAnsiTheme="minorHAnsi" w:cstheme="majorHAnsi"/>
        </w:rPr>
        <w:t>) within 2 years from the date of diagnosis of thyroid cancer at least once during the study period</w:t>
      </w:r>
    </w:p>
    <w:p w14:paraId="726F62EC" w14:textId="758A40D0" w:rsidR="00090B17" w:rsidRDefault="00C3110A" w:rsidP="00CB5806">
      <w:pPr>
        <w:pStyle w:val="afb"/>
        <w:numPr>
          <w:ilvl w:val="0"/>
          <w:numId w:val="33"/>
        </w:numPr>
        <w:ind w:leftChars="0"/>
        <w:rPr>
          <w:rFonts w:asciiTheme="minorHAnsi" w:hAnsiTheme="minorHAnsi" w:cstheme="majorHAnsi"/>
        </w:rPr>
      </w:pPr>
      <w:r w:rsidRPr="00090B17">
        <w:rPr>
          <w:rFonts w:asciiTheme="minorHAnsi" w:hAnsiTheme="minorHAnsi" w:cstheme="majorHAnsi" w:hint="eastAsia"/>
        </w:rPr>
        <w:t xml:space="preserve">Patients who measured calcitonin </w:t>
      </w:r>
      <w:r w:rsidR="00F6788C" w:rsidRPr="00090B17">
        <w:rPr>
          <w:rFonts w:asciiTheme="minorHAnsi" w:hAnsiTheme="minorHAnsi" w:cstheme="majorHAnsi"/>
        </w:rPr>
        <w:t>(</w:t>
      </w:r>
      <w:r w:rsidR="00F868B8">
        <w:rPr>
          <w:rFonts w:asciiTheme="minorHAnsi" w:hAnsiTheme="minorHAnsi" w:cstheme="majorHAnsi"/>
        </w:rPr>
        <w:t>117896008</w:t>
      </w:r>
      <w:r w:rsidR="00F6788C" w:rsidRPr="00090B17">
        <w:rPr>
          <w:rFonts w:asciiTheme="minorHAnsi" w:hAnsiTheme="minorHAnsi" w:cstheme="majorHAnsi"/>
        </w:rPr>
        <w:t xml:space="preserve">) </w:t>
      </w:r>
      <w:r w:rsidR="00FE1EB8" w:rsidRPr="00090B17">
        <w:rPr>
          <w:rFonts w:asciiTheme="minorHAnsi" w:hAnsiTheme="minorHAnsi" w:cstheme="majorHAnsi"/>
        </w:rPr>
        <w:t xml:space="preserve">more than once </w:t>
      </w:r>
      <w:r w:rsidRPr="00090B17">
        <w:rPr>
          <w:rFonts w:asciiTheme="minorHAnsi" w:hAnsiTheme="minorHAnsi" w:cstheme="majorHAnsi" w:hint="eastAsia"/>
        </w:rPr>
        <w:t xml:space="preserve">after </w:t>
      </w:r>
      <w:r w:rsidR="008C2415" w:rsidRPr="00090B17">
        <w:rPr>
          <w:rFonts w:asciiTheme="minorHAnsi" w:hAnsiTheme="minorHAnsi" w:cstheme="majorHAnsi"/>
        </w:rPr>
        <w:t>surger</w:t>
      </w:r>
      <w:r w:rsidR="00CD517A" w:rsidRPr="00090B17">
        <w:rPr>
          <w:rFonts w:asciiTheme="minorHAnsi" w:hAnsiTheme="minorHAnsi" w:cstheme="majorHAnsi"/>
        </w:rPr>
        <w:t>y.</w:t>
      </w:r>
    </w:p>
    <w:p w14:paraId="2C37820D" w14:textId="5A421287" w:rsidR="00CD517A" w:rsidRPr="00090B17" w:rsidRDefault="00CD517A" w:rsidP="00CB5806">
      <w:pPr>
        <w:pStyle w:val="afb"/>
        <w:numPr>
          <w:ilvl w:val="0"/>
          <w:numId w:val="33"/>
        </w:numPr>
        <w:ind w:leftChars="0"/>
        <w:rPr>
          <w:rFonts w:asciiTheme="minorHAnsi" w:hAnsiTheme="minorHAnsi" w:cstheme="majorHAnsi"/>
        </w:rPr>
      </w:pPr>
      <w:r w:rsidRPr="00090B17">
        <w:rPr>
          <w:rFonts w:asciiTheme="minorHAnsi" w:hAnsiTheme="minorHAnsi" w:cstheme="majorHAnsi"/>
        </w:rPr>
        <w:t>Patients who measured carcinoembryonic Antigen (CEA</w:t>
      </w:r>
      <w:r w:rsidR="00F6788C" w:rsidRPr="00090B17">
        <w:rPr>
          <w:rFonts w:asciiTheme="minorHAnsi" w:hAnsiTheme="minorHAnsi" w:cstheme="majorHAnsi"/>
        </w:rPr>
        <w:t>)(</w:t>
      </w:r>
      <w:r w:rsidR="00F868B8">
        <w:rPr>
          <w:rFonts w:asciiTheme="minorHAnsi" w:hAnsiTheme="minorHAnsi" w:cstheme="majorHAnsi"/>
        </w:rPr>
        <w:t>60267001</w:t>
      </w:r>
      <w:r w:rsidR="00F6788C" w:rsidRPr="00090B17">
        <w:rPr>
          <w:rFonts w:asciiTheme="minorHAnsi" w:hAnsiTheme="minorHAnsi" w:cstheme="majorHAnsi"/>
        </w:rPr>
        <w:t xml:space="preserve">) </w:t>
      </w:r>
      <w:r w:rsidR="00090B17" w:rsidRPr="00090B17">
        <w:rPr>
          <w:rFonts w:asciiTheme="minorHAnsi" w:hAnsiTheme="minorHAnsi" w:cstheme="majorHAnsi"/>
        </w:rPr>
        <w:t>at least</w:t>
      </w:r>
      <w:r w:rsidRPr="00090B17">
        <w:rPr>
          <w:rFonts w:asciiTheme="minorHAnsi" w:hAnsiTheme="minorHAnsi" w:cstheme="majorHAnsi"/>
        </w:rPr>
        <w:t xml:space="preserve"> once after surgery and simultaneously measured with calcitonin</w:t>
      </w:r>
      <w:r w:rsidR="0000129B">
        <w:rPr>
          <w:rFonts w:asciiTheme="minorHAnsi" w:hAnsiTheme="minorHAnsi" w:cstheme="majorHAnsi" w:hint="eastAsia"/>
        </w:rPr>
        <w:t xml:space="preserve"> </w:t>
      </w:r>
      <w:r w:rsidR="0000129B" w:rsidRPr="00F6788C">
        <w:rPr>
          <w:rFonts w:asciiTheme="minorHAnsi" w:hAnsiTheme="minorHAnsi" w:cstheme="majorHAnsi"/>
        </w:rPr>
        <w:t>(</w:t>
      </w:r>
      <w:r w:rsidR="00F868B8">
        <w:rPr>
          <w:rFonts w:asciiTheme="minorHAnsi" w:hAnsiTheme="minorHAnsi" w:cstheme="majorHAnsi"/>
        </w:rPr>
        <w:t>117896008</w:t>
      </w:r>
      <w:r w:rsidR="0000129B" w:rsidRPr="00F6788C">
        <w:rPr>
          <w:rFonts w:asciiTheme="minorHAnsi" w:hAnsiTheme="minorHAnsi" w:cstheme="majorHAnsi"/>
        </w:rPr>
        <w:t>)</w:t>
      </w:r>
      <w:r w:rsidRPr="00090B17">
        <w:rPr>
          <w:rFonts w:asciiTheme="minorHAnsi" w:hAnsiTheme="minorHAnsi" w:cstheme="majorHAnsi"/>
        </w:rPr>
        <w:t xml:space="preserve">. </w:t>
      </w:r>
    </w:p>
    <w:p w14:paraId="24FBBBA0" w14:textId="38F060F7" w:rsidR="000F2B12" w:rsidRDefault="000F2B12" w:rsidP="000F2B12">
      <w:pPr>
        <w:rPr>
          <w:rFonts w:asciiTheme="minorHAnsi" w:hAnsiTheme="minorHAnsi" w:cstheme="majorHAnsi"/>
        </w:rPr>
      </w:pPr>
    </w:p>
    <w:p w14:paraId="70FC4BAA" w14:textId="77777777" w:rsidR="008046B7" w:rsidRDefault="000F2B12" w:rsidP="008046B7">
      <w:pPr>
        <w:rPr>
          <w:rFonts w:asciiTheme="minorHAnsi" w:hAnsiTheme="minorHAnsi" w:cstheme="majorHAnsi"/>
        </w:rPr>
      </w:pPr>
      <w:r>
        <w:rPr>
          <w:rFonts w:asciiTheme="minorHAnsi" w:hAnsiTheme="minorHAnsi" w:cstheme="majorHAnsi" w:hint="eastAsia"/>
        </w:rPr>
        <w:t>Exclusion criteria</w:t>
      </w:r>
      <w:r>
        <w:rPr>
          <w:rFonts w:asciiTheme="minorHAnsi" w:hAnsiTheme="minorHAnsi" w:cstheme="majorHAnsi"/>
        </w:rPr>
        <w:t xml:space="preserve"> </w:t>
      </w:r>
      <w:r w:rsidRPr="00D36621">
        <w:rPr>
          <w:rFonts w:asciiTheme="minorHAnsi" w:hAnsiTheme="minorHAnsi" w:cstheme="majorHAnsi"/>
        </w:rPr>
        <w:t>(patients who met any of the following conditions)</w:t>
      </w:r>
    </w:p>
    <w:p w14:paraId="66FA699F" w14:textId="77777777" w:rsidR="008046B7" w:rsidRDefault="00515F44" w:rsidP="00CB5806">
      <w:pPr>
        <w:pStyle w:val="afb"/>
        <w:numPr>
          <w:ilvl w:val="0"/>
          <w:numId w:val="35"/>
        </w:numPr>
        <w:ind w:leftChars="0"/>
        <w:rPr>
          <w:rFonts w:asciiTheme="minorHAnsi" w:hAnsiTheme="minorHAnsi" w:cstheme="majorHAnsi"/>
        </w:rPr>
      </w:pPr>
      <w:r w:rsidRPr="008046B7">
        <w:rPr>
          <w:rFonts w:asciiTheme="minorHAnsi" w:hAnsiTheme="minorHAnsi" w:cstheme="majorHAnsi"/>
        </w:rPr>
        <w:t xml:space="preserve">Patients who did not have any diagnosis of </w:t>
      </w:r>
      <w:r w:rsidRPr="008046B7">
        <w:rPr>
          <w:rFonts w:asciiTheme="minorHAnsi" w:hAnsiTheme="minorHAnsi" w:cstheme="majorHAnsi" w:hint="eastAsia"/>
        </w:rPr>
        <w:t>thyroid cancer</w:t>
      </w:r>
      <w:r w:rsidRPr="008046B7">
        <w:rPr>
          <w:rFonts w:asciiTheme="minorHAnsi" w:hAnsiTheme="minorHAnsi" w:cstheme="majorHAnsi"/>
        </w:rPr>
        <w:t xml:space="preserve"> (C73) during the study period</w:t>
      </w:r>
    </w:p>
    <w:p w14:paraId="4293FA31" w14:textId="577FF0BB" w:rsidR="008046B7" w:rsidRDefault="00515F44" w:rsidP="00CB5806">
      <w:pPr>
        <w:pStyle w:val="afb"/>
        <w:numPr>
          <w:ilvl w:val="0"/>
          <w:numId w:val="35"/>
        </w:numPr>
        <w:ind w:leftChars="0"/>
        <w:rPr>
          <w:rFonts w:asciiTheme="minorHAnsi" w:hAnsiTheme="minorHAnsi" w:cstheme="majorHAnsi"/>
        </w:rPr>
      </w:pPr>
      <w:r w:rsidRPr="008046B7">
        <w:rPr>
          <w:rFonts w:asciiTheme="minorHAnsi" w:hAnsiTheme="minorHAnsi" w:cstheme="majorHAnsi"/>
        </w:rPr>
        <w:t xml:space="preserve">Patients who </w:t>
      </w:r>
      <w:r w:rsidRPr="008046B7">
        <w:rPr>
          <w:rFonts w:asciiTheme="minorHAnsi" w:hAnsiTheme="minorHAnsi" w:cstheme="majorHAnsi" w:hint="eastAsia"/>
        </w:rPr>
        <w:t xml:space="preserve">measured calcitonin </w:t>
      </w:r>
      <w:r w:rsidRPr="008046B7">
        <w:rPr>
          <w:rFonts w:asciiTheme="minorHAnsi" w:hAnsiTheme="minorHAnsi" w:cstheme="majorHAnsi"/>
        </w:rPr>
        <w:t>(</w:t>
      </w:r>
      <w:r w:rsidR="00F868B8">
        <w:rPr>
          <w:rFonts w:asciiTheme="minorHAnsi" w:hAnsiTheme="minorHAnsi" w:cstheme="majorHAnsi"/>
        </w:rPr>
        <w:t>117896008</w:t>
      </w:r>
      <w:r w:rsidRPr="008046B7">
        <w:rPr>
          <w:rFonts w:asciiTheme="minorHAnsi" w:hAnsiTheme="minorHAnsi" w:cstheme="majorHAnsi"/>
        </w:rPr>
        <w:t>) less than twice.</w:t>
      </w:r>
    </w:p>
    <w:p w14:paraId="78C4A3A4" w14:textId="445EB278" w:rsidR="000F2B12" w:rsidRPr="008046B7" w:rsidRDefault="00515F44" w:rsidP="00CB5806">
      <w:pPr>
        <w:pStyle w:val="afb"/>
        <w:numPr>
          <w:ilvl w:val="0"/>
          <w:numId w:val="35"/>
        </w:numPr>
        <w:ind w:leftChars="0"/>
        <w:rPr>
          <w:rFonts w:asciiTheme="minorHAnsi" w:hAnsiTheme="minorHAnsi" w:cstheme="majorHAnsi"/>
        </w:rPr>
      </w:pPr>
      <w:r w:rsidRPr="008046B7">
        <w:rPr>
          <w:rFonts w:asciiTheme="minorHAnsi" w:hAnsiTheme="minorHAnsi" w:cstheme="majorHAnsi" w:hint="eastAsia"/>
        </w:rPr>
        <w:t xml:space="preserve">Patients who measured calcitonin </w:t>
      </w:r>
      <w:r w:rsidRPr="008046B7">
        <w:rPr>
          <w:rFonts w:asciiTheme="minorHAnsi" w:hAnsiTheme="minorHAnsi" w:cstheme="majorHAnsi"/>
        </w:rPr>
        <w:t>(</w:t>
      </w:r>
      <w:r w:rsidR="00F868B8">
        <w:rPr>
          <w:rFonts w:asciiTheme="minorHAnsi" w:hAnsiTheme="minorHAnsi" w:cstheme="majorHAnsi"/>
        </w:rPr>
        <w:t>117896008</w:t>
      </w:r>
      <w:r w:rsidRPr="008046B7">
        <w:rPr>
          <w:rFonts w:asciiTheme="minorHAnsi" w:hAnsiTheme="minorHAnsi" w:cstheme="majorHAnsi"/>
        </w:rPr>
        <w:t>) only before</w:t>
      </w:r>
      <w:r w:rsidRPr="008046B7">
        <w:rPr>
          <w:rFonts w:asciiTheme="minorHAnsi" w:hAnsiTheme="minorHAnsi" w:cstheme="majorHAnsi" w:hint="eastAsia"/>
        </w:rPr>
        <w:t xml:space="preserve"> </w:t>
      </w:r>
      <w:r w:rsidRPr="008046B7">
        <w:rPr>
          <w:rFonts w:asciiTheme="minorHAnsi" w:hAnsiTheme="minorHAnsi" w:cstheme="majorHAnsi"/>
        </w:rPr>
        <w:t>surgery.</w:t>
      </w:r>
      <w:r w:rsidRPr="008046B7">
        <w:rPr>
          <w:rFonts w:asciiTheme="minorHAnsi" w:hAnsiTheme="minorHAnsi" w:cstheme="majorHAnsi" w:hint="eastAsia"/>
        </w:rPr>
        <w:t xml:space="preserve"> </w:t>
      </w:r>
    </w:p>
    <w:p w14:paraId="0A305AB7" w14:textId="13079B1C" w:rsidR="000F2B12" w:rsidRDefault="000F2B12" w:rsidP="000F2B12">
      <w:pPr>
        <w:rPr>
          <w:rFonts w:asciiTheme="minorHAnsi" w:hAnsiTheme="minorHAnsi" w:cstheme="majorHAnsi"/>
        </w:rPr>
      </w:pPr>
    </w:p>
    <w:p w14:paraId="25D633E6" w14:textId="67372646" w:rsidR="00515F44" w:rsidRDefault="00515F44" w:rsidP="000F2B12">
      <w:pPr>
        <w:rPr>
          <w:rFonts w:asciiTheme="minorHAnsi" w:hAnsiTheme="minorHAnsi" w:cstheme="majorHAnsi"/>
        </w:rPr>
      </w:pPr>
      <w:r>
        <w:rPr>
          <w:rFonts w:asciiTheme="minorHAnsi" w:hAnsiTheme="minorHAnsi" w:cstheme="majorHAnsi" w:hint="eastAsia"/>
        </w:rPr>
        <w:t>Even if patients do not mee</w:t>
      </w:r>
      <w:r>
        <w:rPr>
          <w:rFonts w:asciiTheme="minorHAnsi" w:hAnsiTheme="minorHAnsi" w:cstheme="majorHAnsi"/>
        </w:rPr>
        <w:t>t the inclusion or exclusion criteria, patients who were prescribed v</w:t>
      </w:r>
      <w:r w:rsidRPr="00515F44">
        <w:rPr>
          <w:rFonts w:asciiTheme="minorHAnsi" w:hAnsiTheme="minorHAnsi" w:cstheme="majorHAnsi"/>
        </w:rPr>
        <w:t>andetanib</w:t>
      </w:r>
      <w:r w:rsidR="00F461BE">
        <w:rPr>
          <w:rFonts w:asciiTheme="minorHAnsi" w:hAnsiTheme="minorHAnsi" w:cstheme="majorHAnsi"/>
        </w:rPr>
        <w:t xml:space="preserve"> (</w:t>
      </w:r>
      <w:r w:rsidR="00CE56AA" w:rsidRPr="00CE56AA">
        <w:rPr>
          <w:rFonts w:asciiTheme="minorHAnsi" w:hAnsiTheme="minorHAnsi" w:cstheme="majorHAnsi"/>
        </w:rPr>
        <w:t>1098413</w:t>
      </w:r>
      <w:r w:rsidR="00F461BE">
        <w:rPr>
          <w:rFonts w:asciiTheme="minorHAnsi" w:hAnsiTheme="minorHAnsi" w:cstheme="majorHAnsi" w:hint="eastAsia"/>
        </w:rPr>
        <w:t>)</w:t>
      </w:r>
      <w:r>
        <w:rPr>
          <w:rFonts w:asciiTheme="minorHAnsi" w:hAnsiTheme="minorHAnsi" w:cstheme="majorHAnsi"/>
        </w:rPr>
        <w:t xml:space="preserve"> are included in cohort.</w:t>
      </w:r>
    </w:p>
    <w:p w14:paraId="5DAF9DB9" w14:textId="3542A7BC" w:rsidR="00961A29" w:rsidRDefault="00961A29" w:rsidP="000F2B12">
      <w:pPr>
        <w:rPr>
          <w:rFonts w:asciiTheme="minorHAnsi" w:hAnsiTheme="minorHAnsi" w:cstheme="majorHAnsi"/>
        </w:rPr>
      </w:pPr>
    </w:p>
    <w:p w14:paraId="3032753E" w14:textId="28413D2A" w:rsidR="00961A29" w:rsidRPr="008046B7" w:rsidRDefault="00961A29" w:rsidP="00CB5806">
      <w:pPr>
        <w:pStyle w:val="afb"/>
        <w:numPr>
          <w:ilvl w:val="3"/>
          <w:numId w:val="32"/>
        </w:numPr>
        <w:ind w:leftChars="0"/>
        <w:rPr>
          <w:color w:val="595959" w:themeColor="text1" w:themeTint="A6"/>
        </w:rPr>
      </w:pPr>
      <w:r w:rsidRPr="008046B7">
        <w:rPr>
          <w:color w:val="595959" w:themeColor="text1" w:themeTint="A6"/>
        </w:rPr>
        <w:t>Medullary thyroid carcinoma – SNOMED CT based definition</w:t>
      </w:r>
    </w:p>
    <w:p w14:paraId="7455B4B9" w14:textId="49841F39" w:rsidR="008046B7" w:rsidRDefault="00F461BE" w:rsidP="008046B7">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 xml:space="preserve">criteria (patients who met </w:t>
      </w:r>
      <w:r w:rsidR="00A93337">
        <w:rPr>
          <w:rFonts w:asciiTheme="minorHAnsi" w:hAnsiTheme="minorHAnsi" w:cstheme="majorHAnsi"/>
        </w:rPr>
        <w:t>all</w:t>
      </w:r>
      <w:r>
        <w:rPr>
          <w:rFonts w:asciiTheme="minorHAnsi" w:hAnsiTheme="minorHAnsi" w:cstheme="majorHAnsi"/>
        </w:rPr>
        <w:t xml:space="preserve"> the following</w:t>
      </w:r>
      <w:r w:rsidRPr="00D36621">
        <w:rPr>
          <w:rFonts w:asciiTheme="minorHAnsi" w:hAnsiTheme="minorHAnsi" w:cstheme="majorHAnsi"/>
        </w:rPr>
        <w:t xml:space="preserve"> conditions)</w:t>
      </w:r>
    </w:p>
    <w:p w14:paraId="4A3CDC07" w14:textId="3FBA9A64" w:rsidR="00024108" w:rsidRDefault="00024108" w:rsidP="0001490E">
      <w:pPr>
        <w:pStyle w:val="afb"/>
        <w:numPr>
          <w:ilvl w:val="0"/>
          <w:numId w:val="34"/>
        </w:numPr>
        <w:ind w:leftChars="0"/>
        <w:rPr>
          <w:rFonts w:asciiTheme="minorHAnsi" w:hAnsiTheme="minorHAnsi" w:cstheme="majorHAnsi"/>
        </w:rPr>
      </w:pPr>
      <w:r w:rsidRPr="000F2B12">
        <w:rPr>
          <w:rFonts w:asciiTheme="minorHAnsi" w:hAnsiTheme="minorHAnsi" w:cstheme="majorHAnsi"/>
        </w:rPr>
        <w:t xml:space="preserve">Patients who had any diagnosis of </w:t>
      </w:r>
      <w:r w:rsidR="00D87F94">
        <w:rPr>
          <w:rFonts w:asciiTheme="minorHAnsi" w:hAnsiTheme="minorHAnsi" w:cstheme="majorHAnsi" w:hint="eastAsia"/>
        </w:rPr>
        <w:t>m</w:t>
      </w:r>
      <w:r w:rsidR="00D87F94">
        <w:rPr>
          <w:rFonts w:asciiTheme="minorHAnsi" w:hAnsiTheme="minorHAnsi" w:cstheme="majorHAnsi"/>
        </w:rPr>
        <w:t xml:space="preserve">edullary </w:t>
      </w:r>
      <w:r w:rsidRPr="000F2B12">
        <w:rPr>
          <w:rFonts w:asciiTheme="minorHAnsi" w:hAnsiTheme="minorHAnsi" w:cstheme="majorHAnsi" w:hint="eastAsia"/>
        </w:rPr>
        <w:t>thyroid cancer</w:t>
      </w:r>
      <w:r w:rsidRPr="000F2B12">
        <w:rPr>
          <w:rFonts w:asciiTheme="minorHAnsi" w:hAnsiTheme="minorHAnsi" w:cstheme="majorHAnsi"/>
        </w:rPr>
        <w:t xml:space="preserve"> </w:t>
      </w:r>
      <w:r>
        <w:rPr>
          <w:rFonts w:asciiTheme="minorHAnsi" w:hAnsiTheme="minorHAnsi" w:cstheme="majorHAnsi"/>
        </w:rPr>
        <w:t>(</w:t>
      </w:r>
      <w:r w:rsidR="0001490E" w:rsidRPr="0001490E">
        <w:rPr>
          <w:rFonts w:asciiTheme="minorHAnsi" w:hAnsiTheme="minorHAnsi" w:cstheme="majorHAnsi"/>
        </w:rPr>
        <w:t>255032005</w:t>
      </w:r>
      <w:r>
        <w:rPr>
          <w:rFonts w:asciiTheme="minorHAnsi" w:hAnsiTheme="minorHAnsi" w:cstheme="majorHAnsi"/>
        </w:rPr>
        <w:t xml:space="preserve">) </w:t>
      </w:r>
      <w:r w:rsidRPr="000F2B12">
        <w:rPr>
          <w:rFonts w:asciiTheme="minorHAnsi" w:hAnsiTheme="minorHAnsi" w:cstheme="majorHAnsi"/>
        </w:rPr>
        <w:t xml:space="preserve">more than </w:t>
      </w:r>
      <w:r>
        <w:rPr>
          <w:rFonts w:asciiTheme="minorHAnsi" w:hAnsiTheme="minorHAnsi" w:cstheme="majorHAnsi"/>
        </w:rPr>
        <w:t>once</w:t>
      </w:r>
      <w:r w:rsidRPr="000F2B12">
        <w:rPr>
          <w:rFonts w:asciiTheme="minorHAnsi" w:hAnsiTheme="minorHAnsi" w:cstheme="majorHAnsi"/>
        </w:rPr>
        <w:t xml:space="preserve"> during the study period</w:t>
      </w:r>
    </w:p>
    <w:p w14:paraId="63DF149F" w14:textId="77777777" w:rsidR="008046B7" w:rsidRDefault="00F461BE" w:rsidP="00CB5806">
      <w:pPr>
        <w:pStyle w:val="afb"/>
        <w:numPr>
          <w:ilvl w:val="0"/>
          <w:numId w:val="34"/>
        </w:numPr>
        <w:ind w:leftChars="0"/>
        <w:rPr>
          <w:rFonts w:asciiTheme="minorHAnsi" w:hAnsiTheme="minorHAnsi" w:cstheme="majorHAnsi"/>
        </w:rPr>
      </w:pPr>
      <w:r w:rsidRPr="008046B7">
        <w:rPr>
          <w:rFonts w:asciiTheme="minorHAnsi" w:hAnsiTheme="minorHAnsi" w:cstheme="majorHAnsi"/>
        </w:rPr>
        <w:t>Patients who had procedure code for thyroidectomy (</w:t>
      </w:r>
      <w:r w:rsidR="00CE56AA" w:rsidRPr="008046B7">
        <w:rPr>
          <w:rFonts w:asciiTheme="minorHAnsi" w:hAnsiTheme="minorHAnsi" w:cstheme="majorHAnsi"/>
        </w:rPr>
        <w:t xml:space="preserve">24443003) </w:t>
      </w:r>
      <w:r w:rsidRPr="008046B7">
        <w:rPr>
          <w:rFonts w:asciiTheme="minorHAnsi" w:hAnsiTheme="minorHAnsi" w:cstheme="majorHAnsi"/>
        </w:rPr>
        <w:t>within 2 years from the date of diagnosis of thyroid cancer at least once during the study period</w:t>
      </w:r>
    </w:p>
    <w:p w14:paraId="1FC69468" w14:textId="6D23D98E" w:rsidR="008046B7" w:rsidRDefault="00F461BE" w:rsidP="00CB5806">
      <w:pPr>
        <w:pStyle w:val="afb"/>
        <w:numPr>
          <w:ilvl w:val="0"/>
          <w:numId w:val="34"/>
        </w:numPr>
        <w:ind w:leftChars="0"/>
        <w:rPr>
          <w:rFonts w:asciiTheme="minorHAnsi" w:hAnsiTheme="minorHAnsi" w:cstheme="majorHAnsi"/>
        </w:rPr>
      </w:pPr>
      <w:r w:rsidRPr="008046B7">
        <w:rPr>
          <w:rFonts w:asciiTheme="minorHAnsi" w:hAnsiTheme="minorHAnsi" w:cstheme="majorHAnsi" w:hint="eastAsia"/>
        </w:rPr>
        <w:t xml:space="preserve">Patients who measured calcitonin </w:t>
      </w:r>
      <w:r w:rsidRPr="008046B7">
        <w:rPr>
          <w:rFonts w:asciiTheme="minorHAnsi" w:hAnsiTheme="minorHAnsi" w:cstheme="majorHAnsi"/>
        </w:rPr>
        <w:t>(</w:t>
      </w:r>
      <w:r w:rsidR="00CE56AA" w:rsidRPr="008046B7">
        <w:rPr>
          <w:rFonts w:asciiTheme="minorHAnsi" w:hAnsiTheme="minorHAnsi" w:cstheme="majorHAnsi"/>
        </w:rPr>
        <w:t>117896008</w:t>
      </w:r>
      <w:r w:rsidRPr="008046B7">
        <w:rPr>
          <w:rFonts w:asciiTheme="minorHAnsi" w:hAnsiTheme="minorHAnsi" w:cstheme="majorHAnsi"/>
        </w:rPr>
        <w:t xml:space="preserve">) more than </w:t>
      </w:r>
      <w:r w:rsidR="006D45DE">
        <w:rPr>
          <w:rFonts w:asciiTheme="minorHAnsi" w:hAnsiTheme="minorHAnsi" w:cstheme="majorHAnsi"/>
        </w:rPr>
        <w:t>on</w:t>
      </w:r>
      <w:r w:rsidRPr="008046B7">
        <w:rPr>
          <w:rFonts w:asciiTheme="minorHAnsi" w:hAnsiTheme="minorHAnsi" w:cstheme="majorHAnsi"/>
        </w:rPr>
        <w:t xml:space="preserve">ce </w:t>
      </w:r>
      <w:r w:rsidRPr="008046B7">
        <w:rPr>
          <w:rFonts w:asciiTheme="minorHAnsi" w:hAnsiTheme="minorHAnsi" w:cstheme="majorHAnsi" w:hint="eastAsia"/>
        </w:rPr>
        <w:t xml:space="preserve">after </w:t>
      </w:r>
      <w:r w:rsidRPr="008046B7">
        <w:rPr>
          <w:rFonts w:asciiTheme="minorHAnsi" w:hAnsiTheme="minorHAnsi" w:cstheme="majorHAnsi"/>
        </w:rPr>
        <w:t>surgery.</w:t>
      </w:r>
    </w:p>
    <w:p w14:paraId="40F3A0B7" w14:textId="6A90CD8C" w:rsidR="00F461BE" w:rsidRPr="008046B7" w:rsidRDefault="00F461BE" w:rsidP="00CB5806">
      <w:pPr>
        <w:pStyle w:val="afb"/>
        <w:numPr>
          <w:ilvl w:val="0"/>
          <w:numId w:val="34"/>
        </w:numPr>
        <w:ind w:leftChars="0"/>
        <w:rPr>
          <w:rFonts w:asciiTheme="minorHAnsi" w:hAnsiTheme="minorHAnsi" w:cstheme="majorHAnsi"/>
        </w:rPr>
      </w:pPr>
      <w:r w:rsidRPr="008046B7">
        <w:rPr>
          <w:rFonts w:asciiTheme="minorHAnsi" w:hAnsiTheme="minorHAnsi" w:cstheme="majorHAnsi"/>
        </w:rPr>
        <w:t>Patients who measured carcinoembryonic Antigen (CEA)(</w:t>
      </w:r>
      <w:r w:rsidR="00CE56AA" w:rsidRPr="008046B7">
        <w:rPr>
          <w:rFonts w:asciiTheme="minorHAnsi" w:hAnsiTheme="minorHAnsi" w:cstheme="majorHAnsi"/>
        </w:rPr>
        <w:t>60267001</w:t>
      </w:r>
      <w:r w:rsidRPr="008046B7">
        <w:rPr>
          <w:rFonts w:asciiTheme="minorHAnsi" w:hAnsiTheme="minorHAnsi" w:cstheme="majorHAnsi"/>
        </w:rPr>
        <w:t xml:space="preserve">) </w:t>
      </w:r>
      <w:r w:rsidR="006D45DE">
        <w:rPr>
          <w:rFonts w:asciiTheme="minorHAnsi" w:hAnsiTheme="minorHAnsi" w:cstheme="majorHAnsi"/>
        </w:rPr>
        <w:t>at least</w:t>
      </w:r>
      <w:r w:rsidRPr="008046B7">
        <w:rPr>
          <w:rFonts w:asciiTheme="minorHAnsi" w:hAnsiTheme="minorHAnsi" w:cstheme="majorHAnsi"/>
        </w:rPr>
        <w:t xml:space="preserve"> once after surgery and simultaneously measured with calcitonin. </w:t>
      </w:r>
    </w:p>
    <w:p w14:paraId="5D6974B4" w14:textId="77777777" w:rsidR="00F461BE" w:rsidRDefault="00F461BE" w:rsidP="00F461BE">
      <w:pPr>
        <w:rPr>
          <w:rFonts w:asciiTheme="minorHAnsi" w:hAnsiTheme="minorHAnsi" w:cstheme="majorHAnsi"/>
        </w:rPr>
      </w:pPr>
    </w:p>
    <w:p w14:paraId="32D53862" w14:textId="77777777" w:rsidR="00DC74C0" w:rsidRDefault="00F461BE" w:rsidP="00DC74C0">
      <w:pPr>
        <w:rPr>
          <w:rFonts w:asciiTheme="minorHAnsi" w:hAnsiTheme="minorHAnsi" w:cstheme="majorHAnsi"/>
        </w:rPr>
      </w:pPr>
      <w:r>
        <w:rPr>
          <w:rFonts w:asciiTheme="minorHAnsi" w:hAnsiTheme="minorHAnsi" w:cstheme="majorHAnsi" w:hint="eastAsia"/>
        </w:rPr>
        <w:t>Exclusion criteria</w:t>
      </w:r>
      <w:r>
        <w:rPr>
          <w:rFonts w:asciiTheme="minorHAnsi" w:hAnsiTheme="minorHAnsi" w:cstheme="majorHAnsi"/>
        </w:rPr>
        <w:t xml:space="preserve"> </w:t>
      </w:r>
      <w:r w:rsidRPr="00D36621">
        <w:rPr>
          <w:rFonts w:asciiTheme="minorHAnsi" w:hAnsiTheme="minorHAnsi" w:cstheme="majorHAnsi"/>
        </w:rPr>
        <w:t>(patients who met any of the following conditions)</w:t>
      </w:r>
    </w:p>
    <w:p w14:paraId="27F90FFF" w14:textId="77777777" w:rsidR="00DC74C0" w:rsidRDefault="00F461BE" w:rsidP="00CB5806">
      <w:pPr>
        <w:pStyle w:val="afb"/>
        <w:numPr>
          <w:ilvl w:val="0"/>
          <w:numId w:val="36"/>
        </w:numPr>
        <w:ind w:leftChars="0"/>
        <w:rPr>
          <w:rFonts w:asciiTheme="minorHAnsi" w:hAnsiTheme="minorHAnsi" w:cstheme="majorHAnsi"/>
        </w:rPr>
      </w:pPr>
      <w:r w:rsidRPr="00DC74C0">
        <w:rPr>
          <w:rFonts w:asciiTheme="minorHAnsi" w:hAnsiTheme="minorHAnsi" w:cstheme="majorHAnsi"/>
        </w:rPr>
        <w:t xml:space="preserve">Patients who did not have any diagnosis of </w:t>
      </w:r>
      <w:r w:rsidRPr="00DC74C0">
        <w:rPr>
          <w:rFonts w:asciiTheme="minorHAnsi" w:hAnsiTheme="minorHAnsi" w:cstheme="majorHAnsi" w:hint="eastAsia"/>
        </w:rPr>
        <w:t>thyroid cancer</w:t>
      </w:r>
      <w:r w:rsidRPr="00DC74C0">
        <w:rPr>
          <w:rFonts w:asciiTheme="minorHAnsi" w:hAnsiTheme="minorHAnsi" w:cstheme="majorHAnsi"/>
        </w:rPr>
        <w:t xml:space="preserve"> (</w:t>
      </w:r>
      <w:r w:rsidR="00CE56AA" w:rsidRPr="00DC74C0">
        <w:rPr>
          <w:rFonts w:asciiTheme="minorHAnsi" w:hAnsiTheme="minorHAnsi" w:cstheme="majorHAnsi"/>
        </w:rPr>
        <w:t>94098005</w:t>
      </w:r>
      <w:r w:rsidRPr="00DC74C0">
        <w:rPr>
          <w:rFonts w:asciiTheme="minorHAnsi" w:hAnsiTheme="minorHAnsi" w:cstheme="majorHAnsi"/>
        </w:rPr>
        <w:t>) during the study period</w:t>
      </w:r>
    </w:p>
    <w:p w14:paraId="3B6A31AE" w14:textId="77777777" w:rsidR="00DC74C0" w:rsidRDefault="00F461BE" w:rsidP="00CB5806">
      <w:pPr>
        <w:pStyle w:val="afb"/>
        <w:numPr>
          <w:ilvl w:val="0"/>
          <w:numId w:val="36"/>
        </w:numPr>
        <w:ind w:leftChars="0"/>
        <w:rPr>
          <w:rFonts w:asciiTheme="minorHAnsi" w:hAnsiTheme="minorHAnsi" w:cstheme="majorHAnsi"/>
        </w:rPr>
      </w:pPr>
      <w:r w:rsidRPr="00DC74C0">
        <w:rPr>
          <w:rFonts w:asciiTheme="minorHAnsi" w:hAnsiTheme="minorHAnsi" w:cstheme="majorHAnsi"/>
        </w:rPr>
        <w:t xml:space="preserve">Patients who </w:t>
      </w:r>
      <w:r w:rsidRPr="00DC74C0">
        <w:rPr>
          <w:rFonts w:asciiTheme="minorHAnsi" w:hAnsiTheme="minorHAnsi" w:cstheme="majorHAnsi" w:hint="eastAsia"/>
        </w:rPr>
        <w:t xml:space="preserve">measured calcitonin </w:t>
      </w:r>
      <w:r w:rsidRPr="00DC74C0">
        <w:rPr>
          <w:rFonts w:asciiTheme="minorHAnsi" w:hAnsiTheme="minorHAnsi" w:cstheme="majorHAnsi"/>
        </w:rPr>
        <w:t>(</w:t>
      </w:r>
      <w:r w:rsidR="00CE56AA" w:rsidRPr="00DC74C0">
        <w:rPr>
          <w:rFonts w:asciiTheme="minorHAnsi" w:hAnsiTheme="minorHAnsi" w:cstheme="majorHAnsi"/>
        </w:rPr>
        <w:t>117896008</w:t>
      </w:r>
      <w:r w:rsidRPr="00DC74C0">
        <w:rPr>
          <w:rFonts w:asciiTheme="minorHAnsi" w:hAnsiTheme="minorHAnsi" w:cstheme="majorHAnsi"/>
        </w:rPr>
        <w:t>) less than twice.</w:t>
      </w:r>
    </w:p>
    <w:p w14:paraId="676D5C7D" w14:textId="29910499" w:rsidR="00F461BE" w:rsidRPr="00DC74C0" w:rsidRDefault="00F461BE" w:rsidP="00CB5806">
      <w:pPr>
        <w:pStyle w:val="afb"/>
        <w:numPr>
          <w:ilvl w:val="0"/>
          <w:numId w:val="36"/>
        </w:numPr>
        <w:ind w:leftChars="0"/>
        <w:rPr>
          <w:rFonts w:asciiTheme="minorHAnsi" w:hAnsiTheme="minorHAnsi" w:cstheme="majorHAnsi"/>
        </w:rPr>
      </w:pPr>
      <w:r w:rsidRPr="00DC74C0">
        <w:rPr>
          <w:rFonts w:asciiTheme="minorHAnsi" w:hAnsiTheme="minorHAnsi" w:cstheme="majorHAnsi" w:hint="eastAsia"/>
        </w:rPr>
        <w:t xml:space="preserve">Patients who measured calcitonin </w:t>
      </w:r>
      <w:r w:rsidRPr="00DC74C0">
        <w:rPr>
          <w:rFonts w:asciiTheme="minorHAnsi" w:hAnsiTheme="minorHAnsi" w:cstheme="majorHAnsi"/>
        </w:rPr>
        <w:t>(</w:t>
      </w:r>
      <w:r w:rsidR="00CE56AA" w:rsidRPr="00DC74C0">
        <w:rPr>
          <w:rFonts w:asciiTheme="minorHAnsi" w:hAnsiTheme="minorHAnsi" w:cstheme="majorHAnsi"/>
        </w:rPr>
        <w:t>117896008</w:t>
      </w:r>
      <w:r w:rsidRPr="00DC74C0">
        <w:rPr>
          <w:rFonts w:asciiTheme="minorHAnsi" w:hAnsiTheme="minorHAnsi" w:cstheme="majorHAnsi"/>
        </w:rPr>
        <w:t>) only before</w:t>
      </w:r>
      <w:r w:rsidRPr="00DC74C0">
        <w:rPr>
          <w:rFonts w:asciiTheme="minorHAnsi" w:hAnsiTheme="minorHAnsi" w:cstheme="majorHAnsi" w:hint="eastAsia"/>
        </w:rPr>
        <w:t xml:space="preserve"> </w:t>
      </w:r>
      <w:r w:rsidRPr="00DC74C0">
        <w:rPr>
          <w:rFonts w:asciiTheme="minorHAnsi" w:hAnsiTheme="minorHAnsi" w:cstheme="majorHAnsi"/>
        </w:rPr>
        <w:t>surgery.</w:t>
      </w:r>
      <w:r w:rsidRPr="00DC74C0">
        <w:rPr>
          <w:rFonts w:asciiTheme="minorHAnsi" w:hAnsiTheme="minorHAnsi" w:cstheme="majorHAnsi" w:hint="eastAsia"/>
        </w:rPr>
        <w:t xml:space="preserve"> </w:t>
      </w:r>
    </w:p>
    <w:p w14:paraId="698214F4" w14:textId="77777777" w:rsidR="00F461BE" w:rsidRDefault="00F461BE" w:rsidP="00F461BE">
      <w:pPr>
        <w:rPr>
          <w:rFonts w:asciiTheme="minorHAnsi" w:hAnsiTheme="minorHAnsi" w:cstheme="majorHAnsi"/>
        </w:rPr>
      </w:pPr>
    </w:p>
    <w:p w14:paraId="3E6AC3E9" w14:textId="28E551BB" w:rsidR="00F461BE" w:rsidRDefault="00F461BE" w:rsidP="00F461BE">
      <w:pPr>
        <w:rPr>
          <w:rFonts w:asciiTheme="minorHAnsi" w:hAnsiTheme="minorHAnsi" w:cstheme="majorHAnsi"/>
        </w:rPr>
      </w:pPr>
      <w:r>
        <w:rPr>
          <w:rFonts w:asciiTheme="minorHAnsi" w:hAnsiTheme="minorHAnsi" w:cstheme="majorHAnsi" w:hint="eastAsia"/>
        </w:rPr>
        <w:t>Even if patients do not mee</w:t>
      </w:r>
      <w:r>
        <w:rPr>
          <w:rFonts w:asciiTheme="minorHAnsi" w:hAnsiTheme="minorHAnsi" w:cstheme="majorHAnsi"/>
        </w:rPr>
        <w:t>t the inclusion or exclusion criteria, patients who were prescribed v</w:t>
      </w:r>
      <w:r w:rsidRPr="00515F44">
        <w:rPr>
          <w:rFonts w:asciiTheme="minorHAnsi" w:hAnsiTheme="minorHAnsi" w:cstheme="majorHAnsi"/>
        </w:rPr>
        <w:t>andetanib</w:t>
      </w:r>
      <w:r>
        <w:rPr>
          <w:rFonts w:asciiTheme="minorHAnsi" w:hAnsiTheme="minorHAnsi" w:cstheme="majorHAnsi"/>
        </w:rPr>
        <w:t xml:space="preserve"> </w:t>
      </w:r>
      <w:r>
        <w:rPr>
          <w:rFonts w:asciiTheme="minorHAnsi" w:hAnsiTheme="minorHAnsi" w:cstheme="majorHAnsi" w:hint="eastAsia"/>
        </w:rPr>
        <w:t>(</w:t>
      </w:r>
      <w:r w:rsidR="00CE56AA" w:rsidRPr="00CE56AA">
        <w:rPr>
          <w:rFonts w:asciiTheme="minorHAnsi" w:hAnsiTheme="minorHAnsi" w:cstheme="majorHAnsi"/>
        </w:rPr>
        <w:t>1098413</w:t>
      </w:r>
      <w:r>
        <w:rPr>
          <w:rFonts w:asciiTheme="minorHAnsi" w:hAnsiTheme="minorHAnsi" w:cstheme="majorHAnsi" w:hint="eastAsia"/>
        </w:rPr>
        <w:t>)</w:t>
      </w:r>
      <w:r>
        <w:rPr>
          <w:rFonts w:asciiTheme="minorHAnsi" w:hAnsiTheme="minorHAnsi" w:cstheme="majorHAnsi"/>
        </w:rPr>
        <w:t xml:space="preserve"> are included in cohort.</w:t>
      </w:r>
    </w:p>
    <w:p w14:paraId="5929B5DB" w14:textId="77777777" w:rsidR="00961A29" w:rsidRPr="00F461BE" w:rsidRDefault="00961A29" w:rsidP="000F2B12">
      <w:pPr>
        <w:rPr>
          <w:rFonts w:asciiTheme="minorHAnsi" w:hAnsiTheme="minorHAnsi" w:cstheme="majorHAnsi"/>
        </w:rPr>
      </w:pPr>
    </w:p>
    <w:p w14:paraId="68D81AC9" w14:textId="588F7584" w:rsidR="00417665" w:rsidRPr="000F2B12" w:rsidRDefault="00417665" w:rsidP="000F2B12">
      <w:pPr>
        <w:pStyle w:val="afb"/>
        <w:ind w:leftChars="0" w:left="760"/>
      </w:pPr>
    </w:p>
    <w:p w14:paraId="20582A7D" w14:textId="1826FEAE" w:rsidR="00417665" w:rsidRDefault="007135F3">
      <w:pPr>
        <w:pStyle w:val="4"/>
      </w:pPr>
      <w:bookmarkStart w:id="17" w:name="_nl6knugd0ksc" w:colFirst="0" w:colLast="0"/>
      <w:bookmarkStart w:id="18" w:name="_fk5lria1asid" w:colFirst="0" w:colLast="0"/>
      <w:bookmarkEnd w:id="17"/>
      <w:bookmarkEnd w:id="18"/>
      <w:r>
        <w:t xml:space="preserve">6.5.2 </w:t>
      </w:r>
      <w:r w:rsidR="00AF24E6">
        <w:t>Idiopathic hypoparathyroidism</w:t>
      </w:r>
    </w:p>
    <w:p w14:paraId="7E0373BE" w14:textId="7BA0ECAC" w:rsidR="00C40ED1" w:rsidRPr="00F461BE" w:rsidRDefault="00296A6D" w:rsidP="00C40ED1">
      <w:pPr>
        <w:rPr>
          <w:color w:val="595959" w:themeColor="text1" w:themeTint="A6"/>
        </w:rPr>
      </w:pPr>
      <w:r>
        <w:rPr>
          <w:color w:val="595959" w:themeColor="text1" w:themeTint="A6"/>
        </w:rPr>
        <w:t>6.5.2</w:t>
      </w:r>
      <w:r w:rsidR="00C40ED1" w:rsidRPr="00F461BE">
        <w:rPr>
          <w:color w:val="595959" w:themeColor="text1" w:themeTint="A6"/>
        </w:rPr>
        <w:t xml:space="preserve">.1 </w:t>
      </w:r>
      <w:r w:rsidR="00C40ED1" w:rsidRPr="00C40ED1">
        <w:rPr>
          <w:color w:val="595959" w:themeColor="text1" w:themeTint="A6"/>
        </w:rPr>
        <w:t xml:space="preserve">Idiopathic hypoparathyroidism </w:t>
      </w:r>
      <w:r w:rsidR="00C40ED1" w:rsidRPr="00F461BE">
        <w:rPr>
          <w:color w:val="595959" w:themeColor="text1" w:themeTint="A6"/>
        </w:rPr>
        <w:t>– ICD based definition (1)</w:t>
      </w:r>
    </w:p>
    <w:p w14:paraId="7F226BA8" w14:textId="77777777" w:rsidR="00F36A60" w:rsidRPr="00D36621" w:rsidRDefault="00F36A60" w:rsidP="00F36A60">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criteria (patients who met both conditions)</w:t>
      </w:r>
    </w:p>
    <w:p w14:paraId="668909C2" w14:textId="742BF4AD" w:rsidR="00F36A60" w:rsidRDefault="00F36A60" w:rsidP="00CB5806">
      <w:pPr>
        <w:pStyle w:val="afb"/>
        <w:numPr>
          <w:ilvl w:val="0"/>
          <w:numId w:val="10"/>
        </w:numPr>
        <w:ind w:leftChars="0"/>
        <w:rPr>
          <w:rFonts w:asciiTheme="minorHAnsi" w:hAnsiTheme="minorHAnsi" w:cstheme="majorHAnsi"/>
        </w:rPr>
      </w:pPr>
      <w:r w:rsidRPr="00D36621">
        <w:rPr>
          <w:rFonts w:asciiTheme="minorHAnsi" w:hAnsiTheme="minorHAnsi" w:cstheme="majorHAnsi"/>
        </w:rPr>
        <w:t>Patients who had any diagnosis of hypoparathyroidism (D82.1, E20.0, E20.8, E20.9, E31.0, E31.8, E31.9</w:t>
      </w:r>
      <w:r>
        <w:rPr>
          <w:rFonts w:asciiTheme="minorHAnsi" w:hAnsiTheme="minorHAnsi" w:cstheme="majorHAnsi"/>
        </w:rPr>
        <w:t>)</w:t>
      </w:r>
      <w:r w:rsidRPr="00D36621">
        <w:rPr>
          <w:rFonts w:asciiTheme="minorHAnsi" w:hAnsiTheme="minorHAnsi" w:cstheme="majorHAnsi"/>
        </w:rPr>
        <w:t xml:space="preserve"> more than </w:t>
      </w:r>
      <w:r w:rsidR="007E2AEC">
        <w:rPr>
          <w:rFonts w:asciiTheme="minorHAnsi" w:hAnsiTheme="minorHAnsi" w:cstheme="majorHAnsi"/>
        </w:rPr>
        <w:t>on</w:t>
      </w:r>
      <w:r w:rsidRPr="00D36621">
        <w:rPr>
          <w:rFonts w:asciiTheme="minorHAnsi" w:hAnsiTheme="minorHAnsi" w:cstheme="majorHAnsi"/>
        </w:rPr>
        <w:t>ce as a primary diagnosis during the study period</w:t>
      </w:r>
    </w:p>
    <w:p w14:paraId="32484FE3" w14:textId="4BED1237" w:rsidR="00F36A60" w:rsidRDefault="00F36A60" w:rsidP="00CB5806">
      <w:pPr>
        <w:pStyle w:val="afb"/>
        <w:numPr>
          <w:ilvl w:val="0"/>
          <w:numId w:val="10"/>
        </w:numPr>
        <w:ind w:leftChars="0"/>
        <w:rPr>
          <w:rFonts w:asciiTheme="minorHAnsi" w:hAnsiTheme="minorHAnsi" w:cstheme="majorHAnsi"/>
        </w:rPr>
      </w:pPr>
      <w:r w:rsidRPr="00477DDB">
        <w:rPr>
          <w:rFonts w:asciiTheme="minorHAnsi" w:hAnsiTheme="minorHAnsi" w:cstheme="majorHAnsi"/>
        </w:rPr>
        <w:lastRenderedPageBreak/>
        <w:t>Patients who had a prescription of active vitamin D (</w:t>
      </w:r>
      <w:r w:rsidR="00F868B8">
        <w:rPr>
          <w:rFonts w:asciiTheme="minorHAnsi" w:hAnsiTheme="minorHAnsi" w:cstheme="majorHAnsi"/>
        </w:rPr>
        <w:t>1894, 12062</w:t>
      </w:r>
      <w:r w:rsidRPr="00477DDB">
        <w:rPr>
          <w:rFonts w:asciiTheme="minorHAnsi" w:hAnsiTheme="minorHAnsi" w:cstheme="majorHAnsi"/>
        </w:rPr>
        <w:t xml:space="preserve">) </w:t>
      </w:r>
      <w:r w:rsidR="00E16B27">
        <w:rPr>
          <w:rFonts w:asciiTheme="minorHAnsi" w:hAnsiTheme="minorHAnsi" w:cstheme="majorHAnsi"/>
        </w:rPr>
        <w:t xml:space="preserve">at least once during the study period </w:t>
      </w:r>
      <w:r w:rsidRPr="00477DDB">
        <w:rPr>
          <w:rFonts w:asciiTheme="minorHAnsi" w:hAnsiTheme="minorHAnsi" w:cstheme="majorHAnsi"/>
        </w:rPr>
        <w:t>at the same time as the diagnostic code above</w:t>
      </w:r>
      <w:r w:rsidR="00E16B27">
        <w:rPr>
          <w:rFonts w:asciiTheme="minorHAnsi" w:hAnsiTheme="minorHAnsi" w:cstheme="majorHAnsi"/>
        </w:rPr>
        <w:t>.</w:t>
      </w:r>
    </w:p>
    <w:p w14:paraId="3D93D5DD" w14:textId="77777777" w:rsidR="00F36A60" w:rsidRDefault="00F36A60" w:rsidP="00F36A60">
      <w:pPr>
        <w:rPr>
          <w:rFonts w:asciiTheme="minorHAnsi" w:hAnsiTheme="minorHAnsi" w:cstheme="majorHAnsi"/>
        </w:rPr>
      </w:pPr>
    </w:p>
    <w:p w14:paraId="6B804CE9" w14:textId="77777777" w:rsidR="00F36A60" w:rsidRDefault="00F36A60" w:rsidP="00F36A60">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34136761" w14:textId="630F383C" w:rsidR="00F36A60" w:rsidRDefault="00F36A60" w:rsidP="00CB5806">
      <w:pPr>
        <w:pStyle w:val="afb"/>
        <w:numPr>
          <w:ilvl w:val="0"/>
          <w:numId w:val="18"/>
        </w:numPr>
        <w:ind w:leftChars="0"/>
        <w:rPr>
          <w:rFonts w:asciiTheme="minorHAnsi" w:hAnsiTheme="minorHAnsi" w:cstheme="majorHAnsi"/>
        </w:rPr>
      </w:pPr>
      <w:r w:rsidRPr="005055DC">
        <w:rPr>
          <w:rFonts w:asciiTheme="minorHAnsi" w:hAnsiTheme="minorHAnsi" w:cstheme="majorHAnsi"/>
        </w:rPr>
        <w:t xml:space="preserve">Patients who had ICD 10 diagnostic code on head and neck cancer (E89.2, C00, C01, C07, C09, C10, C11, C13, C32, C33, C73 C75.1) </w:t>
      </w:r>
      <w:r w:rsidR="00784701">
        <w:rPr>
          <w:rFonts w:asciiTheme="minorHAnsi" w:hAnsiTheme="minorHAnsi" w:cstheme="majorHAnsi"/>
        </w:rPr>
        <w:t xml:space="preserve">at least once during the study period </w:t>
      </w:r>
      <w:r w:rsidRPr="005055DC">
        <w:rPr>
          <w:rFonts w:asciiTheme="minorHAnsi" w:hAnsiTheme="minorHAnsi" w:cstheme="majorHAnsi"/>
        </w:rPr>
        <w:t>as a primary or secondary diagnosis during the study period</w:t>
      </w:r>
    </w:p>
    <w:p w14:paraId="6771BAE5" w14:textId="02F9C59B" w:rsidR="00F36A60" w:rsidRDefault="00F36A60" w:rsidP="00CB5806">
      <w:pPr>
        <w:pStyle w:val="afb"/>
        <w:numPr>
          <w:ilvl w:val="0"/>
          <w:numId w:val="18"/>
        </w:numPr>
        <w:ind w:leftChars="0"/>
        <w:rPr>
          <w:rFonts w:asciiTheme="minorHAnsi" w:hAnsiTheme="minorHAnsi" w:cstheme="majorHAnsi"/>
        </w:rPr>
      </w:pPr>
      <w:r w:rsidRPr="005055DC">
        <w:rPr>
          <w:rFonts w:asciiTheme="minorHAnsi" w:hAnsiTheme="minorHAnsi" w:cstheme="majorHAnsi"/>
        </w:rPr>
        <w:t>Patients who had ICD 10 procedure code for thyroidectomy (</w:t>
      </w:r>
      <w:r w:rsidR="00F868B8">
        <w:rPr>
          <w:rFonts w:asciiTheme="minorHAnsi" w:hAnsiTheme="minorHAnsi" w:cstheme="majorHAnsi"/>
        </w:rPr>
        <w:t>24443003</w:t>
      </w:r>
      <w:r w:rsidRPr="005055DC">
        <w:rPr>
          <w:rFonts w:asciiTheme="minorHAnsi" w:hAnsiTheme="minorHAnsi" w:cstheme="majorHAnsi"/>
        </w:rPr>
        <w:t>) at least once during the study period</w:t>
      </w:r>
    </w:p>
    <w:p w14:paraId="111BC80C" w14:textId="004CB06D" w:rsidR="00F36A60" w:rsidRDefault="00F36A60" w:rsidP="00CB5806">
      <w:pPr>
        <w:pStyle w:val="afb"/>
        <w:numPr>
          <w:ilvl w:val="0"/>
          <w:numId w:val="18"/>
        </w:numPr>
        <w:ind w:leftChars="0"/>
        <w:rPr>
          <w:rFonts w:asciiTheme="minorHAnsi" w:hAnsiTheme="minorHAnsi" w:cstheme="majorHAnsi"/>
        </w:rPr>
      </w:pPr>
      <w:r w:rsidRPr="005055DC">
        <w:rPr>
          <w:rFonts w:asciiTheme="minorHAnsi" w:hAnsiTheme="minorHAnsi" w:cstheme="majorHAnsi"/>
        </w:rPr>
        <w:t>Patients who had ICD 10 procedure code for parathyroid surgery (</w:t>
      </w:r>
      <w:r w:rsidR="00F868B8">
        <w:rPr>
          <w:rFonts w:asciiTheme="minorHAnsi" w:hAnsiTheme="minorHAnsi" w:cstheme="majorHAnsi"/>
        </w:rPr>
        <w:t>53304009, 12330002</w:t>
      </w:r>
      <w:r w:rsidRPr="005055DC">
        <w:rPr>
          <w:rFonts w:asciiTheme="minorHAnsi" w:hAnsiTheme="minorHAnsi" w:cstheme="majorHAnsi"/>
        </w:rPr>
        <w:t>) at least once during the study period</w:t>
      </w:r>
    </w:p>
    <w:p w14:paraId="71D63A91" w14:textId="048EFB3C" w:rsidR="00F36A60" w:rsidRDefault="00F36A60" w:rsidP="00CB5806">
      <w:pPr>
        <w:pStyle w:val="afb"/>
        <w:numPr>
          <w:ilvl w:val="0"/>
          <w:numId w:val="18"/>
        </w:numPr>
        <w:ind w:leftChars="0"/>
        <w:rPr>
          <w:rFonts w:asciiTheme="minorHAnsi" w:hAnsiTheme="minorHAnsi" w:cstheme="majorHAnsi"/>
        </w:rPr>
      </w:pPr>
      <w:r w:rsidRPr="005055DC">
        <w:rPr>
          <w:rFonts w:asciiTheme="minorHAnsi" w:hAnsiTheme="minorHAnsi" w:cstheme="majorHAnsi"/>
        </w:rPr>
        <w:t>Patients who had ICD 10 procedure code for head and neck irradiation (</w:t>
      </w:r>
      <w:r w:rsidR="00F868B8">
        <w:rPr>
          <w:rFonts w:asciiTheme="minorHAnsi" w:hAnsiTheme="minorHAnsi" w:cstheme="majorHAnsi"/>
        </w:rPr>
        <w:t>428412000, 428416002</w:t>
      </w:r>
      <w:r w:rsidRPr="005055DC">
        <w:rPr>
          <w:rFonts w:asciiTheme="minorHAnsi" w:hAnsiTheme="minorHAnsi" w:cstheme="majorHAnsi"/>
        </w:rPr>
        <w:t>) at least once during the study period</w:t>
      </w:r>
    </w:p>
    <w:p w14:paraId="4291AE15" w14:textId="77777777" w:rsidR="00F36A60" w:rsidRDefault="00F36A60" w:rsidP="00CB5806">
      <w:pPr>
        <w:pStyle w:val="afb"/>
        <w:numPr>
          <w:ilvl w:val="0"/>
          <w:numId w:val="18"/>
        </w:numPr>
        <w:ind w:leftChars="0"/>
        <w:rPr>
          <w:rFonts w:asciiTheme="minorHAnsi" w:hAnsiTheme="minorHAnsi" w:cstheme="majorHAnsi"/>
        </w:rPr>
      </w:pPr>
      <w:r w:rsidRPr="005055DC">
        <w:rPr>
          <w:rFonts w:asciiTheme="minorHAnsi" w:hAnsiTheme="minorHAnsi" w:cstheme="majorHAnsi"/>
        </w:rPr>
        <w:t>Patients who had ICD 10 diagnostic code on postsurgical hypoparathyroidism (E 89.2) at least once as a primary or secondary diagnosis during the study period</w:t>
      </w:r>
    </w:p>
    <w:p w14:paraId="69D03A90" w14:textId="50679B96" w:rsidR="00F36A60" w:rsidRDefault="00F36A60" w:rsidP="00CB5806">
      <w:pPr>
        <w:pStyle w:val="afb"/>
        <w:numPr>
          <w:ilvl w:val="0"/>
          <w:numId w:val="18"/>
        </w:numPr>
        <w:ind w:leftChars="0"/>
        <w:rPr>
          <w:rFonts w:asciiTheme="minorHAnsi" w:hAnsiTheme="minorHAnsi" w:cstheme="majorHAnsi"/>
        </w:rPr>
      </w:pPr>
      <w:r w:rsidRPr="00B22DD3">
        <w:rPr>
          <w:rFonts w:asciiTheme="minorHAnsi" w:hAnsiTheme="minorHAnsi" w:cstheme="majorHAnsi"/>
        </w:rPr>
        <w:t>Patients who had any diagnosis of chronic kidney disease stage 5 (N 18.5)</w:t>
      </w:r>
      <w:r w:rsidR="00871BA5">
        <w:rPr>
          <w:rFonts w:asciiTheme="minorHAnsi" w:hAnsiTheme="minorHAnsi" w:cstheme="majorHAnsi"/>
        </w:rPr>
        <w:t xml:space="preserve"> </w:t>
      </w:r>
      <w:r w:rsidR="001D538F" w:rsidRPr="00296A6D">
        <w:rPr>
          <w:rFonts w:asciiTheme="minorHAnsi" w:hAnsiTheme="minorHAnsi" w:cstheme="majorHAnsi"/>
        </w:rPr>
        <w:t xml:space="preserve">or </w:t>
      </w:r>
      <w:r w:rsidR="001D538F">
        <w:rPr>
          <w:rFonts w:asciiTheme="minorHAnsi" w:hAnsiTheme="minorHAnsi" w:cstheme="majorHAnsi"/>
        </w:rPr>
        <w:t>any procedure</w:t>
      </w:r>
      <w:r w:rsidR="001D538F" w:rsidRPr="00296A6D">
        <w:rPr>
          <w:rFonts w:asciiTheme="minorHAnsi" w:hAnsiTheme="minorHAnsi" w:cstheme="majorHAnsi"/>
        </w:rPr>
        <w:t xml:space="preserve"> code of dialysis (</w:t>
      </w:r>
      <w:r w:rsidR="001D538F" w:rsidRPr="002F0014">
        <w:rPr>
          <w:rFonts w:asciiTheme="minorHAnsi" w:hAnsiTheme="minorHAnsi" w:cstheme="majorHAnsi"/>
        </w:rPr>
        <w:t>302497006</w:t>
      </w:r>
      <w:r w:rsidR="001D538F" w:rsidRPr="00296A6D">
        <w:rPr>
          <w:rFonts w:asciiTheme="minorHAnsi" w:hAnsiTheme="minorHAnsi" w:cstheme="majorHAnsi"/>
        </w:rPr>
        <w:t xml:space="preserve">) </w:t>
      </w:r>
      <w:r w:rsidRPr="00B22DD3">
        <w:rPr>
          <w:rFonts w:asciiTheme="minorHAnsi" w:hAnsiTheme="minorHAnsi" w:cstheme="majorHAnsi"/>
        </w:rPr>
        <w:t xml:space="preserve">at least once as a primary or secondary diagnosis </w:t>
      </w:r>
      <w:r w:rsidR="00AE4515">
        <w:rPr>
          <w:rFonts w:asciiTheme="minorHAnsi" w:hAnsiTheme="minorHAnsi" w:cstheme="majorHAnsi"/>
        </w:rPr>
        <w:t>during the study period</w:t>
      </w:r>
    </w:p>
    <w:p w14:paraId="290440A9" w14:textId="7BB88E53" w:rsidR="00F36A60" w:rsidRPr="00A3595D" w:rsidRDefault="00F36A60" w:rsidP="00CB5806">
      <w:pPr>
        <w:pStyle w:val="afb"/>
        <w:numPr>
          <w:ilvl w:val="0"/>
          <w:numId w:val="18"/>
        </w:numPr>
        <w:ind w:leftChars="0"/>
        <w:rPr>
          <w:rFonts w:asciiTheme="minorHAnsi" w:hAnsiTheme="minorHAnsi" w:cstheme="majorHAnsi"/>
        </w:rPr>
      </w:pPr>
      <w:r w:rsidRPr="00B22DD3">
        <w:rPr>
          <w:rFonts w:asciiTheme="minorHAnsi" w:hAnsiTheme="minorHAnsi" w:cstheme="majorHAnsi"/>
        </w:rPr>
        <w:t>Patients who had any diagnosis of chronic kidney disease</w:t>
      </w:r>
      <w:r w:rsidR="00296A6D">
        <w:rPr>
          <w:rFonts w:asciiTheme="minorHAnsi" w:hAnsiTheme="minorHAnsi" w:cstheme="majorHAnsi"/>
        </w:rPr>
        <w:t xml:space="preserve"> (N17, N18, N19)</w:t>
      </w:r>
      <w:r w:rsidRPr="00B22DD3">
        <w:rPr>
          <w:rFonts w:asciiTheme="minorHAnsi" w:hAnsiTheme="minorHAnsi" w:cstheme="majorHAnsi"/>
        </w:rPr>
        <w:t xml:space="preserve"> at least twice as a primary or secondary diagnosis between 3 years before the first diagnosis of hypoparathyroidism and one year after the first diagnosis of hypoparathyroidism.</w:t>
      </w:r>
    </w:p>
    <w:p w14:paraId="233154CF" w14:textId="4B883669" w:rsidR="00F36A60" w:rsidRPr="00DB3331" w:rsidRDefault="00F36A60" w:rsidP="00CB5806">
      <w:pPr>
        <w:pStyle w:val="afb"/>
        <w:numPr>
          <w:ilvl w:val="0"/>
          <w:numId w:val="18"/>
        </w:numPr>
        <w:ind w:leftChars="0"/>
        <w:rPr>
          <w:rFonts w:asciiTheme="minorHAnsi" w:hAnsiTheme="minorHAnsi" w:cstheme="majorHAnsi"/>
        </w:rPr>
      </w:pPr>
      <w:r w:rsidRPr="00DB3331">
        <w:rPr>
          <w:rFonts w:asciiTheme="minorHAnsi" w:hAnsiTheme="minorHAnsi" w:cstheme="majorHAnsi"/>
        </w:rPr>
        <w:t>Patients who had any diagnosis of hypoparathyroidism (D82.1, E20.0, E20.8, E20.9, E31.0, E31.8, E31.9) within</w:t>
      </w:r>
      <w:r w:rsidR="004F116E">
        <w:rPr>
          <w:rFonts w:asciiTheme="minorHAnsi" w:hAnsiTheme="minorHAnsi" w:cstheme="majorHAnsi"/>
        </w:rPr>
        <w:t xml:space="preserve"> the age of 0 to 1 and who have been followed up for less than 1 year after diagnosis</w:t>
      </w:r>
    </w:p>
    <w:p w14:paraId="2B051BAD" w14:textId="1337566C" w:rsidR="00C40ED1" w:rsidRPr="004F116E" w:rsidRDefault="00C40ED1" w:rsidP="00C40ED1"/>
    <w:p w14:paraId="59B83110" w14:textId="7115E021" w:rsidR="00122253" w:rsidRDefault="00122253" w:rsidP="00122253">
      <w:pPr>
        <w:rPr>
          <w:color w:val="595959" w:themeColor="text1" w:themeTint="A6"/>
        </w:rPr>
      </w:pPr>
      <w:r w:rsidRPr="00F461BE">
        <w:rPr>
          <w:color w:val="595959" w:themeColor="text1" w:themeTint="A6"/>
        </w:rPr>
        <w:t>6.5.</w:t>
      </w:r>
      <w:r w:rsidR="0004109F">
        <w:rPr>
          <w:color w:val="595959" w:themeColor="text1" w:themeTint="A6"/>
        </w:rPr>
        <w:t>2</w:t>
      </w:r>
      <w:r w:rsidRPr="00F461BE">
        <w:rPr>
          <w:color w:val="595959" w:themeColor="text1" w:themeTint="A6"/>
        </w:rPr>
        <w:t>.</w:t>
      </w:r>
      <w:r>
        <w:rPr>
          <w:color w:val="595959" w:themeColor="text1" w:themeTint="A6"/>
        </w:rPr>
        <w:t>2</w:t>
      </w:r>
      <w:r w:rsidRPr="00F461BE">
        <w:rPr>
          <w:color w:val="595959" w:themeColor="text1" w:themeTint="A6"/>
        </w:rPr>
        <w:t xml:space="preserve"> </w:t>
      </w:r>
      <w:r w:rsidRPr="00C40ED1">
        <w:rPr>
          <w:color w:val="595959" w:themeColor="text1" w:themeTint="A6"/>
        </w:rPr>
        <w:t xml:space="preserve">Idiopathic hypoparathyroidism </w:t>
      </w:r>
      <w:r w:rsidRPr="00F461BE">
        <w:rPr>
          <w:color w:val="595959" w:themeColor="text1" w:themeTint="A6"/>
        </w:rPr>
        <w:t>– ICD based definition (</w:t>
      </w:r>
      <w:r>
        <w:rPr>
          <w:color w:val="595959" w:themeColor="text1" w:themeTint="A6"/>
        </w:rPr>
        <w:t>2</w:t>
      </w:r>
      <w:r w:rsidRPr="00F461BE">
        <w:rPr>
          <w:color w:val="595959" w:themeColor="text1" w:themeTint="A6"/>
        </w:rPr>
        <w:t>)</w:t>
      </w:r>
    </w:p>
    <w:p w14:paraId="4CFB249B" w14:textId="77777777" w:rsidR="00122253" w:rsidRPr="00122253" w:rsidRDefault="00122253" w:rsidP="00C40ED1"/>
    <w:p w14:paraId="49344790" w14:textId="5269CAA3" w:rsidR="00F36A60" w:rsidRDefault="00D36621" w:rsidP="00F36A60">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00122253">
        <w:rPr>
          <w:rFonts w:asciiTheme="minorHAnsi" w:hAnsiTheme="minorHAnsi" w:cstheme="majorHAnsi"/>
        </w:rPr>
        <w:t xml:space="preserve">criteria (patients who met </w:t>
      </w:r>
      <w:r w:rsidR="00BB3D38">
        <w:rPr>
          <w:rFonts w:asciiTheme="minorHAnsi" w:hAnsiTheme="minorHAnsi" w:cstheme="majorHAnsi"/>
        </w:rPr>
        <w:t>all</w:t>
      </w:r>
      <w:r w:rsidR="00122253">
        <w:rPr>
          <w:rFonts w:asciiTheme="minorHAnsi" w:hAnsiTheme="minorHAnsi" w:cstheme="majorHAnsi"/>
        </w:rPr>
        <w:t xml:space="preserve"> the following</w:t>
      </w:r>
      <w:r w:rsidRPr="00D36621">
        <w:rPr>
          <w:rFonts w:asciiTheme="minorHAnsi" w:hAnsiTheme="minorHAnsi" w:cstheme="majorHAnsi"/>
        </w:rPr>
        <w:t xml:space="preserve"> conditions)</w:t>
      </w:r>
    </w:p>
    <w:p w14:paraId="19749FAA" w14:textId="519F401C" w:rsidR="00F36A60" w:rsidRDefault="00D36621" w:rsidP="00CB5806">
      <w:pPr>
        <w:pStyle w:val="afb"/>
        <w:numPr>
          <w:ilvl w:val="0"/>
          <w:numId w:val="20"/>
        </w:numPr>
        <w:ind w:leftChars="0"/>
        <w:rPr>
          <w:rFonts w:asciiTheme="minorHAnsi" w:hAnsiTheme="minorHAnsi" w:cstheme="majorHAnsi"/>
        </w:rPr>
      </w:pPr>
      <w:r w:rsidRPr="00F36A60">
        <w:rPr>
          <w:rFonts w:asciiTheme="minorHAnsi" w:hAnsiTheme="minorHAnsi" w:cstheme="majorHAnsi"/>
        </w:rPr>
        <w:t>Patients who had any diagnosis of hypoparathyroidism (D82.1, E20.0, E20.8, E20.9, E31.0, E31.8, E31.9</w:t>
      </w:r>
      <w:r w:rsidR="00DB3331" w:rsidRPr="00F36A60">
        <w:rPr>
          <w:rFonts w:asciiTheme="minorHAnsi" w:hAnsiTheme="minorHAnsi" w:cstheme="majorHAnsi"/>
        </w:rPr>
        <w:t>)</w:t>
      </w:r>
      <w:r w:rsidRPr="00F36A60">
        <w:rPr>
          <w:rFonts w:asciiTheme="minorHAnsi" w:hAnsiTheme="minorHAnsi" w:cstheme="majorHAnsi"/>
        </w:rPr>
        <w:t xml:space="preserve"> more than </w:t>
      </w:r>
      <w:r w:rsidR="00171DCA">
        <w:rPr>
          <w:rFonts w:asciiTheme="minorHAnsi" w:hAnsiTheme="minorHAnsi" w:cstheme="majorHAnsi"/>
        </w:rPr>
        <w:t>on</w:t>
      </w:r>
      <w:r w:rsidRPr="00F36A60">
        <w:rPr>
          <w:rFonts w:asciiTheme="minorHAnsi" w:hAnsiTheme="minorHAnsi" w:cstheme="majorHAnsi"/>
        </w:rPr>
        <w:t>ce as a primary diagnosis during the study period</w:t>
      </w:r>
    </w:p>
    <w:p w14:paraId="216AFE16" w14:textId="2384B449" w:rsidR="00F36A60" w:rsidRDefault="00D36621" w:rsidP="00CB5806">
      <w:pPr>
        <w:pStyle w:val="afb"/>
        <w:numPr>
          <w:ilvl w:val="0"/>
          <w:numId w:val="20"/>
        </w:numPr>
        <w:ind w:leftChars="0"/>
        <w:rPr>
          <w:rFonts w:asciiTheme="minorHAnsi" w:hAnsiTheme="minorHAnsi" w:cstheme="majorHAnsi"/>
        </w:rPr>
      </w:pPr>
      <w:r w:rsidRPr="00F36A60">
        <w:rPr>
          <w:rFonts w:asciiTheme="minorHAnsi" w:hAnsiTheme="minorHAnsi" w:cstheme="majorHAnsi"/>
        </w:rPr>
        <w:t>Pati</w:t>
      </w:r>
      <w:r w:rsidR="00477DDB" w:rsidRPr="00F36A60">
        <w:rPr>
          <w:rFonts w:asciiTheme="minorHAnsi" w:hAnsiTheme="minorHAnsi" w:cstheme="majorHAnsi"/>
        </w:rPr>
        <w:t>ents who had a prescription of active vitamin D</w:t>
      </w:r>
      <w:r w:rsidRPr="00F36A60">
        <w:rPr>
          <w:rFonts w:asciiTheme="minorHAnsi" w:hAnsiTheme="minorHAnsi" w:cstheme="majorHAnsi"/>
        </w:rPr>
        <w:t xml:space="preserve"> (</w:t>
      </w:r>
      <w:r w:rsidR="00F868B8">
        <w:rPr>
          <w:rFonts w:asciiTheme="minorHAnsi" w:hAnsiTheme="minorHAnsi" w:cstheme="majorHAnsi"/>
        </w:rPr>
        <w:t>1894, 12062</w:t>
      </w:r>
      <w:r w:rsidRPr="00F36A60">
        <w:rPr>
          <w:rFonts w:asciiTheme="minorHAnsi" w:hAnsiTheme="minorHAnsi" w:cstheme="majorHAnsi"/>
        </w:rPr>
        <w:t xml:space="preserve">) </w:t>
      </w:r>
      <w:r w:rsidR="00A96E8F">
        <w:rPr>
          <w:rFonts w:asciiTheme="minorHAnsi" w:hAnsiTheme="minorHAnsi" w:cstheme="majorHAnsi"/>
        </w:rPr>
        <w:t xml:space="preserve">at least once during the study period </w:t>
      </w:r>
      <w:r w:rsidR="00A96E8F" w:rsidRPr="00477DDB">
        <w:rPr>
          <w:rFonts w:asciiTheme="minorHAnsi" w:hAnsiTheme="minorHAnsi" w:cstheme="majorHAnsi"/>
        </w:rPr>
        <w:t>at the same time as the diagnostic code above</w:t>
      </w:r>
      <w:r w:rsidR="00A96E8F">
        <w:rPr>
          <w:rFonts w:asciiTheme="minorHAnsi" w:hAnsiTheme="minorHAnsi" w:cstheme="majorHAnsi"/>
        </w:rPr>
        <w:t>.</w:t>
      </w:r>
    </w:p>
    <w:p w14:paraId="60925690" w14:textId="67D99535" w:rsidR="002806B4" w:rsidRPr="00F36A60" w:rsidRDefault="002806B4" w:rsidP="002613D0">
      <w:pPr>
        <w:pStyle w:val="afb"/>
        <w:numPr>
          <w:ilvl w:val="0"/>
          <w:numId w:val="20"/>
        </w:numPr>
        <w:ind w:leftChars="0"/>
        <w:rPr>
          <w:rFonts w:asciiTheme="minorHAnsi" w:hAnsiTheme="minorHAnsi" w:cstheme="majorHAnsi"/>
        </w:rPr>
      </w:pPr>
      <w:r w:rsidRPr="00F36A60">
        <w:rPr>
          <w:rFonts w:asciiTheme="minorHAnsi" w:hAnsiTheme="minorHAnsi" w:cstheme="majorHAnsi"/>
        </w:rPr>
        <w:t xml:space="preserve">Patients who performed parathyroid hormone test </w:t>
      </w:r>
      <w:r w:rsidR="00030453">
        <w:rPr>
          <w:rFonts w:asciiTheme="minorHAnsi" w:hAnsiTheme="minorHAnsi" w:cstheme="majorHAnsi"/>
        </w:rPr>
        <w:t>(</w:t>
      </w:r>
      <w:r w:rsidR="002613D0" w:rsidRPr="002613D0">
        <w:rPr>
          <w:rFonts w:asciiTheme="minorHAnsi" w:hAnsiTheme="minorHAnsi" w:cstheme="majorHAnsi"/>
        </w:rPr>
        <w:t>3352000</w:t>
      </w:r>
      <w:r w:rsidR="00030453">
        <w:rPr>
          <w:rFonts w:asciiTheme="minorHAnsi" w:hAnsiTheme="minorHAnsi" w:cstheme="majorHAnsi" w:hint="eastAsia"/>
        </w:rPr>
        <w:t>)</w:t>
      </w:r>
      <w:r w:rsidR="00030453">
        <w:rPr>
          <w:rFonts w:asciiTheme="minorHAnsi" w:hAnsiTheme="minorHAnsi" w:cstheme="majorHAnsi"/>
        </w:rPr>
        <w:t xml:space="preserve"> </w:t>
      </w:r>
      <w:r w:rsidRPr="00F36A60">
        <w:rPr>
          <w:rFonts w:asciiTheme="minorHAnsi" w:hAnsiTheme="minorHAnsi" w:cstheme="majorHAnsi"/>
        </w:rPr>
        <w:t>at least once during the study period.</w:t>
      </w:r>
    </w:p>
    <w:p w14:paraId="338041A8" w14:textId="77777777" w:rsidR="00D36621" w:rsidRDefault="00D36621" w:rsidP="00D36621">
      <w:pPr>
        <w:rPr>
          <w:rFonts w:asciiTheme="minorHAnsi" w:hAnsiTheme="minorHAnsi" w:cstheme="majorHAnsi"/>
        </w:rPr>
      </w:pPr>
    </w:p>
    <w:p w14:paraId="32D730C9" w14:textId="77777777" w:rsidR="005055DC" w:rsidRDefault="00D36621" w:rsidP="005055DC">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12B7E282" w14:textId="77777777" w:rsidR="00103958" w:rsidRDefault="00103958" w:rsidP="00CB5806">
      <w:pPr>
        <w:pStyle w:val="afb"/>
        <w:numPr>
          <w:ilvl w:val="0"/>
          <w:numId w:val="19"/>
        </w:numPr>
        <w:ind w:leftChars="0"/>
        <w:rPr>
          <w:rFonts w:asciiTheme="minorHAnsi" w:hAnsiTheme="minorHAnsi" w:cstheme="majorHAnsi"/>
        </w:rPr>
      </w:pPr>
      <w:r w:rsidRPr="005055DC">
        <w:rPr>
          <w:rFonts w:asciiTheme="minorHAnsi" w:hAnsiTheme="minorHAnsi" w:cstheme="majorHAnsi"/>
        </w:rPr>
        <w:t xml:space="preserve">Patients who had ICD 10 diagnostic code on head and neck cancer (E89.2, C00, C01, C07, C09, C10, C11, C13, C32, C33, C73 C75.1) </w:t>
      </w:r>
      <w:r>
        <w:rPr>
          <w:rFonts w:asciiTheme="minorHAnsi" w:hAnsiTheme="minorHAnsi" w:cstheme="majorHAnsi"/>
        </w:rPr>
        <w:t xml:space="preserve">at least once during the study period </w:t>
      </w:r>
      <w:r w:rsidRPr="005055DC">
        <w:rPr>
          <w:rFonts w:asciiTheme="minorHAnsi" w:hAnsiTheme="minorHAnsi" w:cstheme="majorHAnsi"/>
        </w:rPr>
        <w:t>as a primary or secondary diagnosis during the study period</w:t>
      </w:r>
    </w:p>
    <w:p w14:paraId="337959B6" w14:textId="05F25FAD" w:rsidR="00103958" w:rsidRDefault="00103958" w:rsidP="00CB5806">
      <w:pPr>
        <w:pStyle w:val="afb"/>
        <w:numPr>
          <w:ilvl w:val="0"/>
          <w:numId w:val="19"/>
        </w:numPr>
        <w:ind w:leftChars="0"/>
        <w:rPr>
          <w:rFonts w:asciiTheme="minorHAnsi" w:hAnsiTheme="minorHAnsi" w:cstheme="majorHAnsi"/>
        </w:rPr>
      </w:pPr>
      <w:r w:rsidRPr="005055DC">
        <w:rPr>
          <w:rFonts w:asciiTheme="minorHAnsi" w:hAnsiTheme="minorHAnsi" w:cstheme="majorHAnsi"/>
        </w:rPr>
        <w:t>Patients who had ICD 10 procedure code for thyroidectomy (</w:t>
      </w:r>
      <w:r w:rsidR="00F868B8">
        <w:rPr>
          <w:rFonts w:asciiTheme="minorHAnsi" w:hAnsiTheme="minorHAnsi" w:cstheme="majorHAnsi"/>
        </w:rPr>
        <w:t>24443003</w:t>
      </w:r>
      <w:r w:rsidRPr="005055DC">
        <w:rPr>
          <w:rFonts w:asciiTheme="minorHAnsi" w:hAnsiTheme="minorHAnsi" w:cstheme="majorHAnsi"/>
        </w:rPr>
        <w:t>) at least once during the study period</w:t>
      </w:r>
    </w:p>
    <w:p w14:paraId="517375B4" w14:textId="6D042BFD" w:rsidR="00103958" w:rsidRDefault="00103958" w:rsidP="00CB5806">
      <w:pPr>
        <w:pStyle w:val="afb"/>
        <w:numPr>
          <w:ilvl w:val="0"/>
          <w:numId w:val="19"/>
        </w:numPr>
        <w:ind w:leftChars="0"/>
        <w:rPr>
          <w:rFonts w:asciiTheme="minorHAnsi" w:hAnsiTheme="minorHAnsi" w:cstheme="majorHAnsi"/>
        </w:rPr>
      </w:pPr>
      <w:r w:rsidRPr="005055DC">
        <w:rPr>
          <w:rFonts w:asciiTheme="minorHAnsi" w:hAnsiTheme="minorHAnsi" w:cstheme="majorHAnsi"/>
        </w:rPr>
        <w:t>Patients who had ICD 10 procedure code for parathyroid surgery (</w:t>
      </w:r>
      <w:r w:rsidR="00F868B8">
        <w:rPr>
          <w:rFonts w:asciiTheme="minorHAnsi" w:hAnsiTheme="minorHAnsi" w:cstheme="majorHAnsi"/>
        </w:rPr>
        <w:t>53304009, 12330002</w:t>
      </w:r>
      <w:r w:rsidRPr="005055DC">
        <w:rPr>
          <w:rFonts w:asciiTheme="minorHAnsi" w:hAnsiTheme="minorHAnsi" w:cstheme="majorHAnsi"/>
        </w:rPr>
        <w:t>) at least once during the study period</w:t>
      </w:r>
    </w:p>
    <w:p w14:paraId="55776B62" w14:textId="36FAFD14" w:rsidR="00103958" w:rsidRDefault="00103958" w:rsidP="00CB5806">
      <w:pPr>
        <w:pStyle w:val="afb"/>
        <w:numPr>
          <w:ilvl w:val="0"/>
          <w:numId w:val="19"/>
        </w:numPr>
        <w:ind w:leftChars="0"/>
        <w:rPr>
          <w:rFonts w:asciiTheme="minorHAnsi" w:hAnsiTheme="minorHAnsi" w:cstheme="majorHAnsi"/>
        </w:rPr>
      </w:pPr>
      <w:r w:rsidRPr="005055DC">
        <w:rPr>
          <w:rFonts w:asciiTheme="minorHAnsi" w:hAnsiTheme="minorHAnsi" w:cstheme="majorHAnsi"/>
        </w:rPr>
        <w:t>Patients who had ICD 10 procedure code for head and neck irradiation (</w:t>
      </w:r>
      <w:r w:rsidR="00F868B8">
        <w:rPr>
          <w:rFonts w:asciiTheme="minorHAnsi" w:hAnsiTheme="minorHAnsi" w:cstheme="majorHAnsi"/>
        </w:rPr>
        <w:t>428412000, 428416002</w:t>
      </w:r>
      <w:r w:rsidRPr="005055DC">
        <w:rPr>
          <w:rFonts w:asciiTheme="minorHAnsi" w:hAnsiTheme="minorHAnsi" w:cstheme="majorHAnsi"/>
        </w:rPr>
        <w:t>) at least once during the study period</w:t>
      </w:r>
    </w:p>
    <w:p w14:paraId="615F6524" w14:textId="77777777" w:rsidR="00103958" w:rsidRDefault="00103958" w:rsidP="00CB5806">
      <w:pPr>
        <w:pStyle w:val="afb"/>
        <w:numPr>
          <w:ilvl w:val="0"/>
          <w:numId w:val="19"/>
        </w:numPr>
        <w:ind w:leftChars="0"/>
        <w:rPr>
          <w:rFonts w:asciiTheme="minorHAnsi" w:hAnsiTheme="minorHAnsi" w:cstheme="majorHAnsi"/>
        </w:rPr>
      </w:pPr>
      <w:r w:rsidRPr="005055DC">
        <w:rPr>
          <w:rFonts w:asciiTheme="minorHAnsi" w:hAnsiTheme="minorHAnsi" w:cstheme="majorHAnsi"/>
        </w:rPr>
        <w:lastRenderedPageBreak/>
        <w:t>Patients who had ICD 10 diagnostic code on postsurgical hypoparathyroidism (E 89.2) at least once as a primary or secondary diagnosis during the study period</w:t>
      </w:r>
    </w:p>
    <w:p w14:paraId="23B80E6A" w14:textId="67D779C6" w:rsidR="00103958" w:rsidRDefault="00103958" w:rsidP="00CB5806">
      <w:pPr>
        <w:pStyle w:val="afb"/>
        <w:numPr>
          <w:ilvl w:val="0"/>
          <w:numId w:val="19"/>
        </w:numPr>
        <w:ind w:leftChars="0"/>
        <w:rPr>
          <w:rFonts w:asciiTheme="minorHAnsi" w:hAnsiTheme="minorHAnsi" w:cstheme="majorHAnsi"/>
        </w:rPr>
      </w:pPr>
      <w:r w:rsidRPr="00B22DD3">
        <w:rPr>
          <w:rFonts w:asciiTheme="minorHAnsi" w:hAnsiTheme="minorHAnsi" w:cstheme="majorHAnsi"/>
        </w:rPr>
        <w:t>Patients who had any diagnosis of chronic kidney disease stage 5 (N 18.5)</w:t>
      </w:r>
      <w:r>
        <w:rPr>
          <w:rFonts w:asciiTheme="minorHAnsi" w:hAnsiTheme="minorHAnsi" w:cstheme="majorHAnsi"/>
        </w:rPr>
        <w:t xml:space="preserve"> </w:t>
      </w:r>
      <w:r w:rsidR="001D538F" w:rsidRPr="00296A6D">
        <w:rPr>
          <w:rFonts w:asciiTheme="minorHAnsi" w:hAnsiTheme="minorHAnsi" w:cstheme="majorHAnsi"/>
        </w:rPr>
        <w:t xml:space="preserve">or </w:t>
      </w:r>
      <w:r w:rsidR="001D538F">
        <w:rPr>
          <w:rFonts w:asciiTheme="minorHAnsi" w:hAnsiTheme="minorHAnsi" w:cstheme="majorHAnsi"/>
        </w:rPr>
        <w:t>any procedure</w:t>
      </w:r>
      <w:r w:rsidR="001D538F" w:rsidRPr="00296A6D">
        <w:rPr>
          <w:rFonts w:asciiTheme="minorHAnsi" w:hAnsiTheme="minorHAnsi" w:cstheme="majorHAnsi"/>
        </w:rPr>
        <w:t xml:space="preserve"> code of dialysis (</w:t>
      </w:r>
      <w:r w:rsidR="001D538F" w:rsidRPr="002F0014">
        <w:rPr>
          <w:rFonts w:asciiTheme="minorHAnsi" w:hAnsiTheme="minorHAnsi" w:cstheme="majorHAnsi"/>
        </w:rPr>
        <w:t>302497006</w:t>
      </w:r>
      <w:r w:rsidR="001D538F" w:rsidRPr="00296A6D">
        <w:rPr>
          <w:rFonts w:asciiTheme="minorHAnsi" w:hAnsiTheme="minorHAnsi" w:cstheme="majorHAnsi"/>
        </w:rPr>
        <w:t xml:space="preserve">) </w:t>
      </w:r>
      <w:r w:rsidRPr="00B22DD3">
        <w:rPr>
          <w:rFonts w:asciiTheme="minorHAnsi" w:hAnsiTheme="minorHAnsi" w:cstheme="majorHAnsi"/>
        </w:rPr>
        <w:t xml:space="preserve">at least once as a primary or secondary diagnosis </w:t>
      </w:r>
      <w:r>
        <w:rPr>
          <w:rFonts w:asciiTheme="minorHAnsi" w:hAnsiTheme="minorHAnsi" w:cstheme="majorHAnsi"/>
        </w:rPr>
        <w:t>during the study period</w:t>
      </w:r>
    </w:p>
    <w:p w14:paraId="670DC768" w14:textId="77777777" w:rsidR="00103958" w:rsidRPr="00A3595D" w:rsidRDefault="00103958" w:rsidP="00CB5806">
      <w:pPr>
        <w:pStyle w:val="afb"/>
        <w:numPr>
          <w:ilvl w:val="0"/>
          <w:numId w:val="19"/>
        </w:numPr>
        <w:ind w:leftChars="0"/>
        <w:rPr>
          <w:rFonts w:asciiTheme="minorHAnsi" w:hAnsiTheme="minorHAnsi" w:cstheme="majorHAnsi"/>
        </w:rPr>
      </w:pPr>
      <w:r w:rsidRPr="00B22DD3">
        <w:rPr>
          <w:rFonts w:asciiTheme="minorHAnsi" w:hAnsiTheme="minorHAnsi" w:cstheme="majorHAnsi"/>
        </w:rPr>
        <w:t>Patients who had any diagnosis of chronic kidney disease</w:t>
      </w:r>
      <w:r>
        <w:rPr>
          <w:rFonts w:asciiTheme="minorHAnsi" w:hAnsiTheme="minorHAnsi" w:cstheme="majorHAnsi"/>
        </w:rPr>
        <w:t xml:space="preserve"> (N17, N18, N19)</w:t>
      </w:r>
      <w:r w:rsidRPr="00B22DD3">
        <w:rPr>
          <w:rFonts w:asciiTheme="minorHAnsi" w:hAnsiTheme="minorHAnsi" w:cstheme="majorHAnsi"/>
        </w:rPr>
        <w:t xml:space="preserve"> at least twice as a primary or secondary diagnosis between 3 years before the first diagnosis of hypoparathyroidism and one year after the first diagnosis of hypoparathyroidism.</w:t>
      </w:r>
    </w:p>
    <w:p w14:paraId="16A7C4E3" w14:textId="77777777" w:rsidR="00103958" w:rsidRPr="00DB3331" w:rsidRDefault="00103958" w:rsidP="00CB5806">
      <w:pPr>
        <w:pStyle w:val="afb"/>
        <w:numPr>
          <w:ilvl w:val="0"/>
          <w:numId w:val="19"/>
        </w:numPr>
        <w:ind w:leftChars="0"/>
        <w:rPr>
          <w:rFonts w:asciiTheme="minorHAnsi" w:hAnsiTheme="minorHAnsi" w:cstheme="majorHAnsi"/>
        </w:rPr>
      </w:pPr>
      <w:r w:rsidRPr="00DB3331">
        <w:rPr>
          <w:rFonts w:asciiTheme="minorHAnsi" w:hAnsiTheme="minorHAnsi" w:cstheme="majorHAnsi"/>
        </w:rPr>
        <w:t>Patients who had any diagnosis of hypoparathyroidism (D82.1, E20.0, E20.8, E20.9, E31.0, E31.8, E31.9) within</w:t>
      </w:r>
      <w:r>
        <w:rPr>
          <w:rFonts w:asciiTheme="minorHAnsi" w:hAnsiTheme="minorHAnsi" w:cstheme="majorHAnsi"/>
        </w:rPr>
        <w:t xml:space="preserve"> the age of 0 to 1 and who have been followed up for less than 1 year after diagnosis</w:t>
      </w:r>
    </w:p>
    <w:p w14:paraId="171E4140" w14:textId="40268DDA" w:rsidR="002806B4" w:rsidRPr="00DB3331" w:rsidRDefault="002806B4" w:rsidP="00CB5806">
      <w:pPr>
        <w:pStyle w:val="afb"/>
        <w:numPr>
          <w:ilvl w:val="0"/>
          <w:numId w:val="19"/>
        </w:numPr>
        <w:ind w:leftChars="0"/>
        <w:rPr>
          <w:rFonts w:asciiTheme="minorHAnsi" w:hAnsiTheme="minorHAnsi" w:cstheme="majorHAnsi"/>
        </w:rPr>
      </w:pPr>
      <w:r>
        <w:rPr>
          <w:rFonts w:asciiTheme="minorHAnsi" w:hAnsiTheme="minorHAnsi" w:cstheme="majorHAnsi"/>
        </w:rPr>
        <w:t xml:space="preserve">Patients who </w:t>
      </w:r>
      <w:r w:rsidRPr="001F65CE">
        <w:rPr>
          <w:rFonts w:ascii="Cambria" w:hAnsi="Cambria" w:cs="Cambria"/>
        </w:rPr>
        <w:t xml:space="preserve">had a prescription of </w:t>
      </w:r>
      <w:r>
        <w:rPr>
          <w:rFonts w:ascii="Cambria" w:hAnsi="Cambria" w:cs="Cambria"/>
        </w:rPr>
        <w:t>levothyroxine</w:t>
      </w:r>
      <w:r w:rsidR="00871BA5">
        <w:rPr>
          <w:rFonts w:ascii="Cambria" w:hAnsi="Cambria" w:cs="Cambria"/>
        </w:rPr>
        <w:t xml:space="preserve"> </w:t>
      </w:r>
      <w:r w:rsidR="00FE7B00">
        <w:rPr>
          <w:rFonts w:ascii="Cambria" w:hAnsi="Cambria" w:cs="Cambria"/>
        </w:rPr>
        <w:t>(</w:t>
      </w:r>
      <w:r w:rsidR="00FE7B00" w:rsidRPr="00FE7B00">
        <w:rPr>
          <w:rFonts w:ascii="Cambria" w:hAnsi="Cambria" w:cs="Cambria"/>
        </w:rPr>
        <w:t>10582</w:t>
      </w:r>
      <w:r w:rsidR="00FE7B00">
        <w:rPr>
          <w:rFonts w:ascii="Cambria" w:hAnsi="Cambria" w:cs="Cambria"/>
        </w:rPr>
        <w:t>)</w:t>
      </w:r>
      <w:r>
        <w:rPr>
          <w:rFonts w:ascii="Cambria" w:hAnsi="Cambria" w:cs="Cambria"/>
        </w:rPr>
        <w:t>.</w:t>
      </w:r>
    </w:p>
    <w:p w14:paraId="7BA955F3" w14:textId="77777777" w:rsidR="00F36A60" w:rsidRPr="00F36A60" w:rsidRDefault="00F36A60" w:rsidP="00F36A60">
      <w:pPr>
        <w:rPr>
          <w:color w:val="595959" w:themeColor="text1" w:themeTint="A6"/>
        </w:rPr>
      </w:pPr>
    </w:p>
    <w:p w14:paraId="38BAE5B8" w14:textId="358EFE7B" w:rsidR="00F36A60" w:rsidRPr="0004109F" w:rsidRDefault="00F36A60" w:rsidP="00CB5806">
      <w:pPr>
        <w:pStyle w:val="afb"/>
        <w:numPr>
          <w:ilvl w:val="3"/>
          <w:numId w:val="23"/>
        </w:numPr>
        <w:ind w:leftChars="0"/>
        <w:rPr>
          <w:color w:val="595959" w:themeColor="text1" w:themeTint="A6"/>
        </w:rPr>
      </w:pPr>
      <w:r w:rsidRPr="0004109F">
        <w:rPr>
          <w:color w:val="595959" w:themeColor="text1" w:themeTint="A6"/>
        </w:rPr>
        <w:t>Idiopathic hypoparathyroidism – SNOMED CT based definition</w:t>
      </w:r>
    </w:p>
    <w:p w14:paraId="7D0CADC5" w14:textId="37D04F93" w:rsidR="00F36A60" w:rsidRDefault="00F36A60" w:rsidP="00DB3331">
      <w:pPr>
        <w:rPr>
          <w:rFonts w:asciiTheme="minorHAnsi" w:hAnsiTheme="minorHAnsi" w:cstheme="majorHAnsi"/>
        </w:rPr>
      </w:pPr>
    </w:p>
    <w:p w14:paraId="715D00F3" w14:textId="77777777" w:rsidR="00296A6D" w:rsidRDefault="00296A6D" w:rsidP="00296A6D">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criteria (patients who met all of the following</w:t>
      </w:r>
      <w:r w:rsidRPr="00D36621">
        <w:rPr>
          <w:rFonts w:asciiTheme="minorHAnsi" w:hAnsiTheme="minorHAnsi" w:cstheme="majorHAnsi"/>
        </w:rPr>
        <w:t xml:space="preserve"> conditions)</w:t>
      </w:r>
    </w:p>
    <w:p w14:paraId="08BA430B" w14:textId="2218F916" w:rsidR="00296A6D" w:rsidRDefault="00296A6D" w:rsidP="00CB5806">
      <w:pPr>
        <w:pStyle w:val="afb"/>
        <w:numPr>
          <w:ilvl w:val="0"/>
          <w:numId w:val="21"/>
        </w:numPr>
        <w:ind w:leftChars="0"/>
        <w:rPr>
          <w:rFonts w:asciiTheme="minorHAnsi" w:hAnsiTheme="minorHAnsi" w:cstheme="majorHAnsi"/>
        </w:rPr>
      </w:pPr>
      <w:r w:rsidRPr="00296A6D">
        <w:rPr>
          <w:rFonts w:asciiTheme="minorHAnsi" w:hAnsiTheme="minorHAnsi" w:cstheme="majorHAnsi"/>
        </w:rPr>
        <w:t>Patients who had any diagnosis of hypoparathyroidism (</w:t>
      </w:r>
      <w:r w:rsidR="00C64357">
        <w:rPr>
          <w:rFonts w:asciiTheme="minorHAnsi" w:hAnsiTheme="minorHAnsi" w:cstheme="majorHAnsi"/>
        </w:rPr>
        <w:t>Table 2-3</w:t>
      </w:r>
      <w:r w:rsidR="00D87F94">
        <w:rPr>
          <w:rFonts w:asciiTheme="minorHAnsi" w:hAnsiTheme="minorHAnsi" w:cstheme="majorHAnsi"/>
        </w:rPr>
        <w:t>)</w:t>
      </w:r>
      <w:r w:rsidRPr="00296A6D">
        <w:rPr>
          <w:rFonts w:asciiTheme="minorHAnsi" w:hAnsiTheme="minorHAnsi" w:cstheme="majorHAnsi"/>
        </w:rPr>
        <w:t xml:space="preserve"> more than </w:t>
      </w:r>
      <w:r w:rsidR="002C6130">
        <w:rPr>
          <w:rFonts w:asciiTheme="minorHAnsi" w:hAnsiTheme="minorHAnsi" w:cstheme="majorHAnsi"/>
        </w:rPr>
        <w:t>onc</w:t>
      </w:r>
      <w:r w:rsidRPr="00296A6D">
        <w:rPr>
          <w:rFonts w:asciiTheme="minorHAnsi" w:hAnsiTheme="minorHAnsi" w:cstheme="majorHAnsi"/>
        </w:rPr>
        <w:t>e as a primary diagnosis during the study period</w:t>
      </w:r>
    </w:p>
    <w:p w14:paraId="3A0ECDD6" w14:textId="631B5323" w:rsidR="00296A6D" w:rsidRDefault="00296A6D" w:rsidP="00CB5806">
      <w:pPr>
        <w:pStyle w:val="afb"/>
        <w:numPr>
          <w:ilvl w:val="0"/>
          <w:numId w:val="21"/>
        </w:numPr>
        <w:ind w:leftChars="0"/>
        <w:rPr>
          <w:rFonts w:asciiTheme="minorHAnsi" w:hAnsiTheme="minorHAnsi" w:cstheme="majorHAnsi"/>
        </w:rPr>
      </w:pPr>
      <w:r w:rsidRPr="00296A6D">
        <w:rPr>
          <w:rFonts w:asciiTheme="minorHAnsi" w:hAnsiTheme="minorHAnsi" w:cstheme="majorHAnsi"/>
        </w:rPr>
        <w:t>Patients who had a prescription of active vitamin D (</w:t>
      </w:r>
      <w:r w:rsidR="00CE56AA" w:rsidRPr="00CE56AA">
        <w:rPr>
          <w:rFonts w:asciiTheme="minorHAnsi" w:hAnsiTheme="minorHAnsi" w:cstheme="majorHAnsi"/>
        </w:rPr>
        <w:t>1894</w:t>
      </w:r>
      <w:r w:rsidR="00CE56AA">
        <w:rPr>
          <w:rFonts w:asciiTheme="minorHAnsi" w:hAnsiTheme="minorHAnsi" w:cstheme="majorHAnsi"/>
        </w:rPr>
        <w:t>,</w:t>
      </w:r>
      <w:r w:rsidR="00CE56AA" w:rsidRPr="00CE56AA">
        <w:t xml:space="preserve"> </w:t>
      </w:r>
      <w:r w:rsidR="00CE56AA" w:rsidRPr="00CE56AA">
        <w:rPr>
          <w:rFonts w:asciiTheme="minorHAnsi" w:hAnsiTheme="minorHAnsi" w:cstheme="majorHAnsi"/>
        </w:rPr>
        <w:t>12062</w:t>
      </w:r>
      <w:r w:rsidRPr="00296A6D">
        <w:rPr>
          <w:rFonts w:asciiTheme="minorHAnsi" w:hAnsiTheme="minorHAnsi" w:cstheme="majorHAnsi"/>
        </w:rPr>
        <w:t xml:space="preserve">) </w:t>
      </w:r>
      <w:r w:rsidR="002C6130">
        <w:rPr>
          <w:rFonts w:asciiTheme="minorHAnsi" w:hAnsiTheme="minorHAnsi" w:cstheme="majorHAnsi"/>
        </w:rPr>
        <w:t xml:space="preserve">at least once during the study period </w:t>
      </w:r>
      <w:r w:rsidR="002C6130" w:rsidRPr="00477DDB">
        <w:rPr>
          <w:rFonts w:asciiTheme="minorHAnsi" w:hAnsiTheme="minorHAnsi" w:cstheme="majorHAnsi"/>
        </w:rPr>
        <w:t>at the same time as the diagnostic code above</w:t>
      </w:r>
      <w:r w:rsidR="002C6130">
        <w:rPr>
          <w:rFonts w:asciiTheme="minorHAnsi" w:hAnsiTheme="minorHAnsi" w:cstheme="majorHAnsi"/>
        </w:rPr>
        <w:t>.</w:t>
      </w:r>
    </w:p>
    <w:p w14:paraId="41C45C46" w14:textId="7AF37930" w:rsidR="00296A6D" w:rsidRPr="00296A6D" w:rsidRDefault="00296A6D" w:rsidP="00CB5806">
      <w:pPr>
        <w:pStyle w:val="afb"/>
        <w:numPr>
          <w:ilvl w:val="0"/>
          <w:numId w:val="21"/>
        </w:numPr>
        <w:ind w:leftChars="0"/>
        <w:rPr>
          <w:rFonts w:asciiTheme="minorHAnsi" w:hAnsiTheme="minorHAnsi" w:cstheme="majorHAnsi"/>
        </w:rPr>
      </w:pPr>
      <w:r w:rsidRPr="00296A6D">
        <w:rPr>
          <w:rFonts w:asciiTheme="minorHAnsi" w:hAnsiTheme="minorHAnsi" w:cstheme="majorHAnsi"/>
        </w:rPr>
        <w:t>Patients who performed parathyroid hormone test</w:t>
      </w:r>
      <w:r w:rsidR="00030453">
        <w:rPr>
          <w:rFonts w:asciiTheme="minorHAnsi" w:hAnsiTheme="minorHAnsi" w:cstheme="majorHAnsi"/>
        </w:rPr>
        <w:t xml:space="preserve"> (</w:t>
      </w:r>
      <w:r w:rsidR="006C034F" w:rsidRPr="002613D0">
        <w:rPr>
          <w:rFonts w:asciiTheme="minorHAnsi" w:hAnsiTheme="minorHAnsi" w:cstheme="majorHAnsi"/>
        </w:rPr>
        <w:t>3352000</w:t>
      </w:r>
      <w:r w:rsidR="00030453" w:rsidRPr="002613D0">
        <w:rPr>
          <w:rFonts w:asciiTheme="minorHAnsi" w:hAnsiTheme="minorHAnsi" w:cstheme="majorHAnsi" w:hint="eastAsia"/>
        </w:rPr>
        <w:t>)</w:t>
      </w:r>
      <w:r w:rsidRPr="00296A6D">
        <w:rPr>
          <w:rFonts w:asciiTheme="minorHAnsi" w:hAnsiTheme="minorHAnsi" w:cstheme="majorHAnsi"/>
        </w:rPr>
        <w:t xml:space="preserve"> at least once during the study period.</w:t>
      </w:r>
    </w:p>
    <w:p w14:paraId="2514C658" w14:textId="77777777" w:rsidR="00296A6D" w:rsidRDefault="00296A6D" w:rsidP="00296A6D">
      <w:pPr>
        <w:rPr>
          <w:rFonts w:asciiTheme="minorHAnsi" w:hAnsiTheme="minorHAnsi" w:cstheme="majorHAnsi"/>
        </w:rPr>
      </w:pPr>
    </w:p>
    <w:p w14:paraId="48332E2A" w14:textId="77777777" w:rsidR="00296A6D" w:rsidRDefault="00296A6D" w:rsidP="00296A6D">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0CCA249A" w14:textId="7908945B"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had </w:t>
      </w:r>
      <w:r w:rsidR="004E27B3">
        <w:rPr>
          <w:rFonts w:asciiTheme="minorHAnsi" w:hAnsiTheme="minorHAnsi" w:cstheme="majorHAnsi"/>
        </w:rPr>
        <w:t>any</w:t>
      </w:r>
      <w:r w:rsidRPr="00296A6D">
        <w:rPr>
          <w:rFonts w:asciiTheme="minorHAnsi" w:hAnsiTheme="minorHAnsi" w:cstheme="majorHAnsi"/>
        </w:rPr>
        <w:t xml:space="preserve"> diagnostic code on head and neck cancer (</w:t>
      </w:r>
      <w:r w:rsidR="00CE56AA" w:rsidRPr="00CE56AA">
        <w:rPr>
          <w:rFonts w:asciiTheme="minorHAnsi" w:hAnsiTheme="minorHAnsi" w:cstheme="majorHAnsi"/>
        </w:rPr>
        <w:t>190455009</w:t>
      </w:r>
      <w:r w:rsidR="00CE56AA">
        <w:rPr>
          <w:rFonts w:asciiTheme="minorHAnsi" w:hAnsiTheme="minorHAnsi" w:cstheme="majorHAnsi"/>
        </w:rPr>
        <w:t>,</w:t>
      </w:r>
      <w:r w:rsidR="00CE56AA" w:rsidRPr="00CE56AA">
        <w:t xml:space="preserve"> </w:t>
      </w:r>
      <w:r w:rsidR="00CE56AA" w:rsidRPr="00CE56AA">
        <w:rPr>
          <w:rFonts w:asciiTheme="minorHAnsi" w:hAnsiTheme="minorHAnsi" w:cstheme="majorHAnsi"/>
        </w:rPr>
        <w:t>363379000</w:t>
      </w:r>
      <w:r w:rsidRPr="00296A6D">
        <w:rPr>
          <w:rFonts w:asciiTheme="minorHAnsi" w:hAnsiTheme="minorHAnsi" w:cstheme="majorHAnsi"/>
        </w:rPr>
        <w:t xml:space="preserve">) </w:t>
      </w:r>
      <w:r w:rsidR="002C6130">
        <w:rPr>
          <w:rFonts w:asciiTheme="minorHAnsi" w:hAnsiTheme="minorHAnsi" w:cstheme="majorHAnsi"/>
        </w:rPr>
        <w:t xml:space="preserve">at least once during the study period </w:t>
      </w:r>
      <w:r w:rsidRPr="00296A6D">
        <w:rPr>
          <w:rFonts w:asciiTheme="minorHAnsi" w:hAnsiTheme="minorHAnsi" w:cstheme="majorHAnsi"/>
        </w:rPr>
        <w:t>as a primary or secondary diagnosis during the study period</w:t>
      </w:r>
    </w:p>
    <w:p w14:paraId="48A95E58" w14:textId="72600C01"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had </w:t>
      </w:r>
      <w:r w:rsidR="004E27B3">
        <w:rPr>
          <w:rFonts w:asciiTheme="minorHAnsi" w:hAnsiTheme="minorHAnsi" w:cstheme="majorHAnsi"/>
        </w:rPr>
        <w:t>any</w:t>
      </w:r>
      <w:r w:rsidRPr="00296A6D">
        <w:rPr>
          <w:rFonts w:asciiTheme="minorHAnsi" w:hAnsiTheme="minorHAnsi" w:cstheme="majorHAnsi"/>
        </w:rPr>
        <w:t xml:space="preserve"> procedure code for thyroidectomy (</w:t>
      </w:r>
      <w:r w:rsidR="00CE56AA" w:rsidRPr="00CE56AA">
        <w:rPr>
          <w:rFonts w:asciiTheme="minorHAnsi" w:hAnsiTheme="minorHAnsi" w:cstheme="majorHAnsi"/>
        </w:rPr>
        <w:t>24443003</w:t>
      </w:r>
      <w:r w:rsidRPr="00296A6D">
        <w:rPr>
          <w:rFonts w:asciiTheme="minorHAnsi" w:hAnsiTheme="minorHAnsi" w:cstheme="majorHAnsi"/>
        </w:rPr>
        <w:t>) at least once during the study period</w:t>
      </w:r>
    </w:p>
    <w:p w14:paraId="5CDFED45" w14:textId="796F8471"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had </w:t>
      </w:r>
      <w:r w:rsidR="004E27B3">
        <w:rPr>
          <w:rFonts w:asciiTheme="minorHAnsi" w:hAnsiTheme="minorHAnsi" w:cstheme="majorHAnsi"/>
        </w:rPr>
        <w:t>any</w:t>
      </w:r>
      <w:r w:rsidRPr="00296A6D">
        <w:rPr>
          <w:rFonts w:asciiTheme="minorHAnsi" w:hAnsiTheme="minorHAnsi" w:cstheme="majorHAnsi"/>
        </w:rPr>
        <w:t xml:space="preserve"> procedure code for parathyroid surgery (</w:t>
      </w:r>
      <w:r w:rsidR="002F0014" w:rsidRPr="002F0014">
        <w:rPr>
          <w:rFonts w:asciiTheme="minorHAnsi" w:hAnsiTheme="minorHAnsi" w:cstheme="majorHAnsi"/>
        </w:rPr>
        <w:t>53304009</w:t>
      </w:r>
      <w:r w:rsidR="002F0014">
        <w:rPr>
          <w:rFonts w:asciiTheme="minorHAnsi" w:hAnsiTheme="minorHAnsi" w:cstheme="majorHAnsi"/>
        </w:rPr>
        <w:t>,</w:t>
      </w:r>
      <w:r w:rsidR="002F0014" w:rsidRPr="002F0014">
        <w:t xml:space="preserve"> </w:t>
      </w:r>
      <w:r w:rsidR="002F0014" w:rsidRPr="002F0014">
        <w:rPr>
          <w:rFonts w:asciiTheme="minorHAnsi" w:hAnsiTheme="minorHAnsi" w:cstheme="majorHAnsi"/>
        </w:rPr>
        <w:t>12330002</w:t>
      </w:r>
      <w:r w:rsidRPr="00296A6D">
        <w:rPr>
          <w:rFonts w:asciiTheme="minorHAnsi" w:hAnsiTheme="minorHAnsi" w:cstheme="majorHAnsi"/>
        </w:rPr>
        <w:t>) at least once during the study period</w:t>
      </w:r>
    </w:p>
    <w:p w14:paraId="1BCAD989" w14:textId="09950BD3"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had </w:t>
      </w:r>
      <w:r w:rsidR="004E27B3">
        <w:rPr>
          <w:rFonts w:asciiTheme="minorHAnsi" w:hAnsiTheme="minorHAnsi" w:cstheme="majorHAnsi"/>
        </w:rPr>
        <w:t>any</w:t>
      </w:r>
      <w:r w:rsidRPr="00296A6D">
        <w:rPr>
          <w:rFonts w:asciiTheme="minorHAnsi" w:hAnsiTheme="minorHAnsi" w:cstheme="majorHAnsi"/>
        </w:rPr>
        <w:t xml:space="preserve"> procedure code for head and neck irradiation (</w:t>
      </w:r>
      <w:r w:rsidR="002F0014" w:rsidRPr="002F0014">
        <w:rPr>
          <w:rFonts w:asciiTheme="minorHAnsi" w:hAnsiTheme="minorHAnsi" w:cstheme="majorHAnsi"/>
        </w:rPr>
        <w:t>428412000</w:t>
      </w:r>
      <w:r w:rsidR="002F0014">
        <w:rPr>
          <w:rFonts w:asciiTheme="minorHAnsi" w:hAnsiTheme="minorHAnsi" w:cstheme="majorHAnsi"/>
        </w:rPr>
        <w:t xml:space="preserve">, </w:t>
      </w:r>
      <w:r w:rsidR="002F0014" w:rsidRPr="002F0014">
        <w:rPr>
          <w:rFonts w:asciiTheme="minorHAnsi" w:hAnsiTheme="minorHAnsi" w:cstheme="majorHAnsi"/>
        </w:rPr>
        <w:t>428416002</w:t>
      </w:r>
      <w:r w:rsidRPr="00296A6D">
        <w:rPr>
          <w:rFonts w:asciiTheme="minorHAnsi" w:hAnsiTheme="minorHAnsi" w:cstheme="majorHAnsi"/>
        </w:rPr>
        <w:t>) at least once during the study period</w:t>
      </w:r>
    </w:p>
    <w:p w14:paraId="0846944F" w14:textId="231781F7"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had </w:t>
      </w:r>
      <w:r w:rsidR="004E27B3">
        <w:rPr>
          <w:rFonts w:asciiTheme="minorHAnsi" w:hAnsiTheme="minorHAnsi" w:cstheme="majorHAnsi"/>
        </w:rPr>
        <w:t>any</w:t>
      </w:r>
      <w:r w:rsidRPr="00296A6D">
        <w:rPr>
          <w:rFonts w:asciiTheme="minorHAnsi" w:hAnsiTheme="minorHAnsi" w:cstheme="majorHAnsi"/>
        </w:rPr>
        <w:t xml:space="preserve"> diagnostic code on postsurgical hypoparathyroidism (</w:t>
      </w:r>
      <w:r w:rsidR="002F0014" w:rsidRPr="002F0014">
        <w:rPr>
          <w:rFonts w:asciiTheme="minorHAnsi" w:hAnsiTheme="minorHAnsi" w:cstheme="majorHAnsi"/>
        </w:rPr>
        <w:t>190455009</w:t>
      </w:r>
      <w:r w:rsidRPr="00296A6D">
        <w:rPr>
          <w:rFonts w:asciiTheme="minorHAnsi" w:hAnsiTheme="minorHAnsi" w:cstheme="majorHAnsi"/>
        </w:rPr>
        <w:t>) at least once as a primary or secondary diagnosis during the study period</w:t>
      </w:r>
    </w:p>
    <w:p w14:paraId="0CBB6B7A" w14:textId="1CDDBB50"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Patients who had any diagnosis of chronic kidney disease stage 5 (</w:t>
      </w:r>
      <w:r w:rsidR="002F0014" w:rsidRPr="002F0014">
        <w:rPr>
          <w:rFonts w:asciiTheme="minorHAnsi" w:hAnsiTheme="minorHAnsi" w:cstheme="majorHAnsi"/>
        </w:rPr>
        <w:t>433146000</w:t>
      </w:r>
      <w:r w:rsidRPr="00296A6D">
        <w:rPr>
          <w:rFonts w:asciiTheme="minorHAnsi" w:hAnsiTheme="minorHAnsi" w:cstheme="majorHAnsi"/>
        </w:rPr>
        <w:t xml:space="preserve">) or </w:t>
      </w:r>
      <w:r w:rsidR="009B17D4">
        <w:rPr>
          <w:rFonts w:asciiTheme="minorHAnsi" w:hAnsiTheme="minorHAnsi" w:cstheme="majorHAnsi"/>
        </w:rPr>
        <w:t>any procedure</w:t>
      </w:r>
      <w:r w:rsidRPr="00296A6D">
        <w:rPr>
          <w:rFonts w:asciiTheme="minorHAnsi" w:hAnsiTheme="minorHAnsi" w:cstheme="majorHAnsi"/>
        </w:rPr>
        <w:t xml:space="preserve"> code of dialysis (</w:t>
      </w:r>
      <w:r w:rsidR="002F0014" w:rsidRPr="002F0014">
        <w:rPr>
          <w:rFonts w:asciiTheme="minorHAnsi" w:hAnsiTheme="minorHAnsi" w:cstheme="majorHAnsi"/>
        </w:rPr>
        <w:t>302497006</w:t>
      </w:r>
      <w:r w:rsidRPr="00296A6D">
        <w:rPr>
          <w:rFonts w:asciiTheme="minorHAnsi" w:hAnsiTheme="minorHAnsi" w:cstheme="majorHAnsi"/>
        </w:rPr>
        <w:t xml:space="preserve">) at least once as a primary or secondary diagnosis </w:t>
      </w:r>
      <w:r w:rsidR="00F305BE">
        <w:rPr>
          <w:rFonts w:asciiTheme="minorHAnsi" w:hAnsiTheme="minorHAnsi" w:cstheme="majorHAnsi"/>
        </w:rPr>
        <w:t>during</w:t>
      </w:r>
      <w:r w:rsidRPr="00296A6D">
        <w:rPr>
          <w:rFonts w:asciiTheme="minorHAnsi" w:hAnsiTheme="minorHAnsi" w:cstheme="majorHAnsi"/>
        </w:rPr>
        <w:t xml:space="preserve"> the study</w:t>
      </w:r>
    </w:p>
    <w:p w14:paraId="23CB5CF3" w14:textId="453C94DC" w:rsid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Patients who had any diagnosis of chronic kidney disease</w:t>
      </w:r>
      <w:r w:rsidR="007B15D3">
        <w:rPr>
          <w:rFonts w:asciiTheme="minorHAnsi" w:hAnsiTheme="minorHAnsi" w:cstheme="majorHAnsi"/>
        </w:rPr>
        <w:t xml:space="preserve"> (</w:t>
      </w:r>
      <w:r w:rsidR="002F0014" w:rsidRPr="002F0014">
        <w:rPr>
          <w:rFonts w:asciiTheme="minorHAnsi" w:hAnsiTheme="minorHAnsi" w:cstheme="majorHAnsi"/>
        </w:rPr>
        <w:t>709044004</w:t>
      </w:r>
      <w:r w:rsidR="002F0014">
        <w:rPr>
          <w:rFonts w:asciiTheme="minorHAnsi" w:hAnsiTheme="minorHAnsi" w:cstheme="majorHAnsi"/>
        </w:rPr>
        <w:t>,</w:t>
      </w:r>
      <w:r w:rsidR="002F0014" w:rsidRPr="002F0014">
        <w:t xml:space="preserve"> </w:t>
      </w:r>
      <w:r w:rsidR="002F0014" w:rsidRPr="002F0014">
        <w:rPr>
          <w:rFonts w:asciiTheme="minorHAnsi" w:hAnsiTheme="minorHAnsi" w:cstheme="majorHAnsi"/>
        </w:rPr>
        <w:t>42399005</w:t>
      </w:r>
      <w:r w:rsidR="002F0014">
        <w:rPr>
          <w:rFonts w:asciiTheme="minorHAnsi" w:hAnsiTheme="minorHAnsi" w:cstheme="majorHAnsi"/>
        </w:rPr>
        <w:t>,</w:t>
      </w:r>
      <w:r w:rsidR="002F0014" w:rsidRPr="002F0014">
        <w:t xml:space="preserve"> </w:t>
      </w:r>
      <w:r w:rsidR="002F0014" w:rsidRPr="002F0014">
        <w:rPr>
          <w:rFonts w:asciiTheme="minorHAnsi" w:hAnsiTheme="minorHAnsi" w:cstheme="majorHAnsi"/>
        </w:rPr>
        <w:t>298015003</w:t>
      </w:r>
      <w:r w:rsidR="002F0014">
        <w:rPr>
          <w:rFonts w:asciiTheme="minorHAnsi" w:hAnsiTheme="minorHAnsi" w:cstheme="majorHAnsi"/>
        </w:rPr>
        <w:t>,</w:t>
      </w:r>
      <w:r w:rsidR="002F0014" w:rsidRPr="002F0014">
        <w:t xml:space="preserve"> </w:t>
      </w:r>
      <w:r w:rsidR="002F0014" w:rsidRPr="002F0014">
        <w:rPr>
          <w:rFonts w:asciiTheme="minorHAnsi" w:hAnsiTheme="minorHAnsi" w:cstheme="majorHAnsi"/>
        </w:rPr>
        <w:t>112066009</w:t>
      </w:r>
      <w:r w:rsidR="007B15D3">
        <w:rPr>
          <w:rFonts w:asciiTheme="minorHAnsi" w:hAnsiTheme="minorHAnsi" w:cstheme="majorHAnsi"/>
        </w:rPr>
        <w:t>)</w:t>
      </w:r>
      <w:r w:rsidRPr="00296A6D">
        <w:rPr>
          <w:rFonts w:asciiTheme="minorHAnsi" w:hAnsiTheme="minorHAnsi" w:cstheme="majorHAnsi"/>
        </w:rPr>
        <w:t xml:space="preserve"> at least twice as a primary or secondary diagnosis between 3 years before the first diagnosis of hypoparathyroidism and one year after the first diagnosis of hypoparathyroidism.</w:t>
      </w:r>
    </w:p>
    <w:p w14:paraId="272314BB" w14:textId="67A2202F" w:rsidR="0091403F" w:rsidRPr="0091403F" w:rsidRDefault="0091403F"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Patients who had any diagnosis of hypoparathyroidism (</w:t>
      </w:r>
      <w:r w:rsidRPr="002F0014">
        <w:rPr>
          <w:rFonts w:asciiTheme="minorHAnsi" w:hAnsiTheme="minorHAnsi" w:cstheme="majorHAnsi"/>
        </w:rPr>
        <w:t>63981007</w:t>
      </w:r>
      <w:r w:rsidRPr="00296A6D">
        <w:rPr>
          <w:rFonts w:asciiTheme="minorHAnsi" w:hAnsiTheme="minorHAnsi" w:cstheme="majorHAnsi"/>
        </w:rPr>
        <w:t xml:space="preserve">) </w:t>
      </w:r>
      <w:r w:rsidRPr="00DB3331">
        <w:rPr>
          <w:rFonts w:asciiTheme="minorHAnsi" w:hAnsiTheme="minorHAnsi" w:cstheme="majorHAnsi"/>
        </w:rPr>
        <w:t>within</w:t>
      </w:r>
      <w:r>
        <w:rPr>
          <w:rFonts w:asciiTheme="minorHAnsi" w:hAnsiTheme="minorHAnsi" w:cstheme="majorHAnsi"/>
        </w:rPr>
        <w:t xml:space="preserve"> the age of 0 to 1 and who have been followed up for less than 1 year after diagnosis</w:t>
      </w:r>
    </w:p>
    <w:p w14:paraId="57D40A3B" w14:textId="1802311E" w:rsidR="00296A6D" w:rsidRPr="00296A6D" w:rsidRDefault="00296A6D" w:rsidP="00CB5806">
      <w:pPr>
        <w:pStyle w:val="afb"/>
        <w:numPr>
          <w:ilvl w:val="0"/>
          <w:numId w:val="22"/>
        </w:numPr>
        <w:ind w:leftChars="0"/>
        <w:rPr>
          <w:rFonts w:asciiTheme="minorHAnsi" w:hAnsiTheme="minorHAnsi" w:cstheme="majorHAnsi"/>
        </w:rPr>
      </w:pPr>
      <w:r w:rsidRPr="00296A6D">
        <w:rPr>
          <w:rFonts w:asciiTheme="minorHAnsi" w:hAnsiTheme="minorHAnsi" w:cstheme="majorHAnsi"/>
        </w:rPr>
        <w:t xml:space="preserve">Patients who </w:t>
      </w:r>
      <w:r w:rsidRPr="00296A6D">
        <w:rPr>
          <w:rFonts w:ascii="Cambria" w:hAnsi="Cambria" w:cs="Cambria"/>
        </w:rPr>
        <w:t>had a prescription of levothyroxine</w:t>
      </w:r>
      <w:r w:rsidR="00537E73">
        <w:rPr>
          <w:rFonts w:ascii="Cambria" w:hAnsi="Cambria" w:cs="Cambria"/>
        </w:rPr>
        <w:t xml:space="preserve"> </w:t>
      </w:r>
      <w:r w:rsidRPr="00537E73">
        <w:rPr>
          <w:rFonts w:ascii="Cambria" w:hAnsi="Cambria" w:cs="Cambria"/>
        </w:rPr>
        <w:t>(10582)</w:t>
      </w:r>
      <w:r w:rsidRPr="00296A6D">
        <w:rPr>
          <w:rFonts w:ascii="Cambria" w:hAnsi="Cambria" w:cs="Cambria"/>
        </w:rPr>
        <w:t>.</w:t>
      </w:r>
    </w:p>
    <w:p w14:paraId="4D897A77" w14:textId="2E2C0CAF" w:rsidR="00296A6D" w:rsidRPr="00296A6D" w:rsidRDefault="00296A6D" w:rsidP="00DB3331">
      <w:pPr>
        <w:rPr>
          <w:rFonts w:asciiTheme="minorHAnsi" w:hAnsiTheme="minorHAnsi" w:cstheme="majorHAnsi"/>
        </w:rPr>
      </w:pPr>
    </w:p>
    <w:p w14:paraId="6AEF6D2A" w14:textId="77777777" w:rsidR="00296A6D" w:rsidRPr="002F0014" w:rsidRDefault="00296A6D" w:rsidP="002F0014">
      <w:pPr>
        <w:jc w:val="right"/>
        <w:rPr>
          <w:rFonts w:asciiTheme="minorHAnsi" w:hAnsiTheme="minorHAnsi" w:cstheme="majorHAnsi"/>
        </w:rPr>
      </w:pPr>
    </w:p>
    <w:p w14:paraId="362FA7A7" w14:textId="61525C3E" w:rsidR="00417665" w:rsidRPr="00D36621" w:rsidRDefault="00AF24E6" w:rsidP="00CB5806">
      <w:pPr>
        <w:pStyle w:val="4"/>
        <w:numPr>
          <w:ilvl w:val="2"/>
          <w:numId w:val="16"/>
        </w:numPr>
        <w:rPr>
          <w:rFonts w:asciiTheme="minorHAnsi" w:hAnsiTheme="minorHAnsi" w:cstheme="majorHAnsi"/>
        </w:rPr>
      </w:pPr>
      <w:bookmarkStart w:id="19" w:name="_lzfq2r7qr72u" w:colFirst="0" w:colLast="0"/>
      <w:bookmarkStart w:id="20" w:name="_j4sz0njfu2n5" w:colFirst="0" w:colLast="0"/>
      <w:bookmarkEnd w:id="19"/>
      <w:bookmarkEnd w:id="20"/>
      <w:r w:rsidRPr="00D36621">
        <w:rPr>
          <w:rFonts w:asciiTheme="minorHAnsi" w:hAnsiTheme="minorHAnsi" w:cstheme="majorHAnsi"/>
        </w:rPr>
        <w:t>Pheochromocytoma/ paraganglioma</w:t>
      </w:r>
      <w:r w:rsidR="007135F3" w:rsidRPr="00D36621">
        <w:rPr>
          <w:rFonts w:asciiTheme="minorHAnsi" w:hAnsiTheme="minorHAnsi" w:cstheme="majorHAnsi"/>
        </w:rPr>
        <w:t xml:space="preserve"> </w:t>
      </w:r>
    </w:p>
    <w:p w14:paraId="67BB44C6" w14:textId="2ACD6D66" w:rsidR="00076359" w:rsidRPr="00C57BFF" w:rsidRDefault="00076359" w:rsidP="00CB5806">
      <w:pPr>
        <w:pStyle w:val="afb"/>
        <w:numPr>
          <w:ilvl w:val="3"/>
          <w:numId w:val="16"/>
        </w:numPr>
        <w:ind w:leftChars="0"/>
        <w:rPr>
          <w:color w:val="595959" w:themeColor="text1" w:themeTint="A6"/>
        </w:rPr>
      </w:pPr>
      <w:r w:rsidRPr="00C57BFF">
        <w:rPr>
          <w:color w:val="595959" w:themeColor="text1" w:themeTint="A6"/>
        </w:rPr>
        <w:t>Pheochromocytoma/ paraganglioma – ICD based definition (1)</w:t>
      </w:r>
    </w:p>
    <w:p w14:paraId="393B1625" w14:textId="763D927F" w:rsidR="00C57BFF" w:rsidRDefault="00C57BFF" w:rsidP="00C57BFF">
      <w:pPr>
        <w:rPr>
          <w:color w:val="595959" w:themeColor="text1" w:themeTint="A6"/>
        </w:rPr>
      </w:pPr>
    </w:p>
    <w:p w14:paraId="4DB658C9" w14:textId="25A079D8" w:rsidR="00C57BFF" w:rsidRDefault="00C57BFF" w:rsidP="00C57BFF">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criteria (pa</w:t>
      </w:r>
      <w:r>
        <w:rPr>
          <w:rFonts w:asciiTheme="minorHAnsi" w:hAnsiTheme="minorHAnsi" w:cstheme="majorHAnsi"/>
        </w:rPr>
        <w:t xml:space="preserve">tients who met </w:t>
      </w:r>
      <w:r w:rsidR="00067B88">
        <w:rPr>
          <w:rFonts w:asciiTheme="minorHAnsi" w:hAnsiTheme="minorHAnsi" w:cstheme="majorHAnsi"/>
        </w:rPr>
        <w:t>all</w:t>
      </w:r>
      <w:r>
        <w:rPr>
          <w:rFonts w:asciiTheme="minorHAnsi" w:hAnsiTheme="minorHAnsi" w:cstheme="majorHAnsi"/>
        </w:rPr>
        <w:t xml:space="preserve"> the </w:t>
      </w:r>
      <w:r>
        <w:rPr>
          <w:rFonts w:asciiTheme="minorHAnsi" w:hAnsiTheme="minorHAnsi" w:cstheme="majorHAnsi" w:hint="eastAsia"/>
        </w:rPr>
        <w:t>following</w:t>
      </w:r>
      <w:r>
        <w:rPr>
          <w:rFonts w:asciiTheme="minorHAnsi" w:hAnsiTheme="minorHAnsi" w:cstheme="majorHAnsi"/>
        </w:rPr>
        <w:t xml:space="preserve"> conditions)</w:t>
      </w:r>
    </w:p>
    <w:p w14:paraId="6778EA30" w14:textId="4B0B6FAF" w:rsidR="00C57BFF" w:rsidRDefault="00C57BFF" w:rsidP="00CB5806">
      <w:pPr>
        <w:pStyle w:val="afb"/>
        <w:numPr>
          <w:ilvl w:val="0"/>
          <w:numId w:val="17"/>
        </w:numPr>
        <w:ind w:leftChars="0"/>
        <w:rPr>
          <w:rFonts w:asciiTheme="minorHAnsi" w:hAnsiTheme="minorHAnsi" w:cstheme="majorHAnsi"/>
        </w:rPr>
      </w:pPr>
      <w:r w:rsidRPr="00427B7B">
        <w:rPr>
          <w:rFonts w:asciiTheme="minorHAnsi" w:hAnsiTheme="minorHAnsi" w:cstheme="majorHAnsi"/>
        </w:rPr>
        <w:t xml:space="preserve">Patients who had any diagnosis of </w:t>
      </w:r>
      <w:r w:rsidR="00D31311">
        <w:rPr>
          <w:rFonts w:asciiTheme="minorHAnsi" w:hAnsiTheme="minorHAnsi" w:cstheme="majorHAnsi"/>
        </w:rPr>
        <w:t xml:space="preserve">benign or malignant neoplasm of adrenal gland </w:t>
      </w:r>
      <w:r>
        <w:rPr>
          <w:rFonts w:asciiTheme="minorHAnsi" w:hAnsiTheme="minorHAnsi" w:cstheme="majorHAnsi"/>
        </w:rPr>
        <w:t>(</w:t>
      </w:r>
      <w:r w:rsidRPr="00427B7B">
        <w:rPr>
          <w:rFonts w:asciiTheme="minorHAnsi" w:hAnsiTheme="minorHAnsi" w:cstheme="majorHAnsi"/>
        </w:rPr>
        <w:t>D350, D441, D447, I1522, C741, C749</w:t>
      </w:r>
      <w:r>
        <w:rPr>
          <w:rFonts w:asciiTheme="minorHAnsi" w:hAnsiTheme="minorHAnsi" w:cstheme="majorHAnsi"/>
        </w:rPr>
        <w:t>) or paraganglio</w:t>
      </w:r>
      <w:r w:rsidR="00D31311">
        <w:rPr>
          <w:rFonts w:asciiTheme="minorHAnsi" w:hAnsiTheme="minorHAnsi" w:cstheme="majorHAnsi"/>
        </w:rPr>
        <w:t>n</w:t>
      </w:r>
      <w:r w:rsidRPr="00427B7B">
        <w:rPr>
          <w:rFonts w:asciiTheme="minorHAnsi" w:hAnsiTheme="minorHAnsi" w:cstheme="majorHAnsi"/>
        </w:rPr>
        <w:t xml:space="preserve"> (D356, D446, D447, D487, C755</w:t>
      </w:r>
      <w:r>
        <w:rPr>
          <w:rFonts w:asciiTheme="minorHAnsi" w:hAnsiTheme="minorHAnsi" w:cstheme="majorHAnsi"/>
        </w:rPr>
        <w:t xml:space="preserve">) </w:t>
      </w:r>
      <w:r w:rsidRPr="00427B7B">
        <w:rPr>
          <w:rFonts w:asciiTheme="minorHAnsi" w:hAnsiTheme="minorHAnsi" w:cstheme="majorHAnsi"/>
        </w:rPr>
        <w:t xml:space="preserve">more than </w:t>
      </w:r>
      <w:r w:rsidR="003005F7">
        <w:rPr>
          <w:rFonts w:asciiTheme="minorHAnsi" w:hAnsiTheme="minorHAnsi" w:cstheme="majorHAnsi"/>
        </w:rPr>
        <w:t>onc</w:t>
      </w:r>
      <w:r w:rsidRPr="00427B7B">
        <w:rPr>
          <w:rFonts w:asciiTheme="minorHAnsi" w:hAnsiTheme="minorHAnsi" w:cstheme="majorHAnsi"/>
        </w:rPr>
        <w:t>e as a primary diagnosis during the study period</w:t>
      </w:r>
    </w:p>
    <w:p w14:paraId="24BD251B" w14:textId="33A72FFD" w:rsidR="00C57BFF" w:rsidRDefault="00C57BFF" w:rsidP="00CB5806">
      <w:pPr>
        <w:pStyle w:val="afb"/>
        <w:numPr>
          <w:ilvl w:val="0"/>
          <w:numId w:val="17"/>
        </w:numPr>
        <w:ind w:leftChars="0"/>
        <w:rPr>
          <w:rFonts w:asciiTheme="minorHAnsi" w:hAnsiTheme="minorHAnsi" w:cstheme="majorHAnsi"/>
        </w:rPr>
      </w:pPr>
      <w:r>
        <w:rPr>
          <w:rFonts w:asciiTheme="minorHAnsi" w:hAnsiTheme="minorHAnsi" w:cstheme="majorHAnsi"/>
        </w:rPr>
        <w:t xml:space="preserve">Patients who had </w:t>
      </w:r>
      <w:r w:rsidR="009B63C4">
        <w:rPr>
          <w:rFonts w:asciiTheme="minorHAnsi" w:hAnsiTheme="minorHAnsi" w:cstheme="majorHAnsi"/>
        </w:rPr>
        <w:t xml:space="preserve">any </w:t>
      </w:r>
      <w:r>
        <w:rPr>
          <w:rFonts w:asciiTheme="minorHAnsi" w:hAnsiTheme="minorHAnsi" w:cstheme="majorHAnsi"/>
        </w:rPr>
        <w:t>procedure code for adrenalectomy (</w:t>
      </w:r>
      <w:r w:rsidR="00F868B8">
        <w:rPr>
          <w:rFonts w:asciiTheme="minorHAnsi" w:hAnsiTheme="minorHAnsi" w:cstheme="majorHAnsi"/>
        </w:rPr>
        <w:t>302340005</w:t>
      </w:r>
      <w:r>
        <w:rPr>
          <w:rFonts w:asciiTheme="minorHAnsi" w:hAnsiTheme="minorHAnsi" w:cstheme="majorHAnsi"/>
        </w:rPr>
        <w:t>), carotid body tumor excision (</w:t>
      </w:r>
      <w:r w:rsidR="00F868B8">
        <w:rPr>
          <w:rFonts w:asciiTheme="minorHAnsi" w:hAnsiTheme="minorHAnsi" w:cstheme="majorHAnsi"/>
        </w:rPr>
        <w:t>118889009</w:t>
      </w:r>
      <w:r>
        <w:rPr>
          <w:rFonts w:asciiTheme="minorHAnsi" w:hAnsiTheme="minorHAnsi" w:cstheme="majorHAnsi"/>
        </w:rPr>
        <w:t>), mediastinal tumor resection (</w:t>
      </w:r>
      <w:r w:rsidR="00F868B8">
        <w:rPr>
          <w:rFonts w:asciiTheme="minorHAnsi" w:hAnsiTheme="minorHAnsi" w:cstheme="majorHAnsi"/>
        </w:rPr>
        <w:t>118849003</w:t>
      </w:r>
      <w:r>
        <w:rPr>
          <w:rFonts w:asciiTheme="minorHAnsi" w:hAnsiTheme="minorHAnsi" w:cstheme="majorHAnsi"/>
        </w:rPr>
        <w:t>), retroperitoneal tumor resection (</w:t>
      </w:r>
      <w:r w:rsidR="00F868B8">
        <w:rPr>
          <w:rFonts w:asciiTheme="minorHAnsi" w:hAnsiTheme="minorHAnsi" w:cstheme="majorHAnsi"/>
        </w:rPr>
        <w:t>386765006</w:t>
      </w:r>
      <w:r>
        <w:rPr>
          <w:rFonts w:asciiTheme="minorHAnsi" w:hAnsiTheme="minorHAnsi" w:cstheme="majorHAnsi"/>
        </w:rPr>
        <w:t>)</w:t>
      </w:r>
      <w:r w:rsidR="009B63C4">
        <w:rPr>
          <w:rFonts w:asciiTheme="minorHAnsi" w:hAnsiTheme="minorHAnsi" w:cstheme="majorHAnsi"/>
        </w:rPr>
        <w:t xml:space="preserve"> at least once after </w:t>
      </w:r>
      <w:r w:rsidR="009B63C4" w:rsidRPr="00090B17">
        <w:rPr>
          <w:rFonts w:asciiTheme="minorHAnsi" w:hAnsiTheme="minorHAnsi" w:cstheme="majorHAnsi"/>
        </w:rPr>
        <w:t xml:space="preserve">the date of diagnosis of </w:t>
      </w:r>
      <w:r w:rsidR="009B63C4">
        <w:rPr>
          <w:rFonts w:asciiTheme="minorHAnsi" w:hAnsiTheme="minorHAnsi" w:cstheme="majorHAnsi"/>
        </w:rPr>
        <w:t>pheochromocytoma or paraganglioma.</w:t>
      </w:r>
    </w:p>
    <w:p w14:paraId="07454558" w14:textId="4145751E" w:rsidR="00C57BFF" w:rsidRDefault="00C57BFF" w:rsidP="00CB5806">
      <w:pPr>
        <w:pStyle w:val="afb"/>
        <w:numPr>
          <w:ilvl w:val="0"/>
          <w:numId w:val="17"/>
        </w:numPr>
        <w:ind w:leftChars="0"/>
        <w:rPr>
          <w:rFonts w:asciiTheme="minorHAnsi" w:hAnsiTheme="minorHAnsi" w:cstheme="majorHAnsi"/>
        </w:rPr>
      </w:pPr>
      <w:r>
        <w:rPr>
          <w:rFonts w:asciiTheme="minorHAnsi" w:hAnsiTheme="minorHAnsi" w:cstheme="majorHAnsi"/>
        </w:rPr>
        <w:t xml:space="preserve">Patients who preformed following biochemical tests </w:t>
      </w:r>
      <w:r w:rsidR="0026650E">
        <w:rPr>
          <w:rFonts w:asciiTheme="minorHAnsi" w:hAnsiTheme="minorHAnsi" w:cstheme="majorHAnsi"/>
        </w:rPr>
        <w:t>at least twi</w:t>
      </w:r>
      <w:r>
        <w:rPr>
          <w:rFonts w:asciiTheme="minorHAnsi" w:hAnsiTheme="minorHAnsi" w:cstheme="majorHAnsi"/>
        </w:rPr>
        <w:t>ce, including one preoperative test.</w:t>
      </w:r>
    </w:p>
    <w:p w14:paraId="07F5F009" w14:textId="77777777" w:rsidR="00352EDB" w:rsidRDefault="00352EDB" w:rsidP="00352EDB">
      <w:pPr>
        <w:pStyle w:val="afb"/>
        <w:ind w:leftChars="0" w:left="760" w:firstLine="680"/>
        <w:rPr>
          <w:rFonts w:asciiTheme="minorHAnsi" w:hAnsiTheme="minorHAnsi" w:cstheme="majorHAnsi"/>
        </w:rPr>
      </w:pPr>
      <w:r w:rsidRPr="00F868B8">
        <w:rPr>
          <w:rFonts w:asciiTheme="minorHAnsi" w:hAnsiTheme="minorHAnsi" w:cstheme="majorHAnsi"/>
        </w:rPr>
        <w:t xml:space="preserve">VMA: </w:t>
      </w:r>
      <w:r w:rsidRPr="00F868B8">
        <w:rPr>
          <w:rFonts w:asciiTheme="minorHAnsi" w:hAnsiTheme="minorHAnsi" w:cstheme="majorHAnsi" w:hint="eastAsia"/>
        </w:rPr>
        <w:t>359859007</w:t>
      </w:r>
    </w:p>
    <w:p w14:paraId="12DB7D2C" w14:textId="77777777" w:rsidR="00352EDB" w:rsidRDefault="00352EDB" w:rsidP="00352EDB">
      <w:pPr>
        <w:pStyle w:val="afb"/>
        <w:ind w:leftChars="0" w:left="760" w:firstLine="680"/>
        <w:rPr>
          <w:rFonts w:asciiTheme="minorHAnsi" w:hAnsiTheme="minorHAnsi" w:cstheme="majorHAnsi"/>
        </w:rPr>
      </w:pPr>
      <w:r w:rsidRPr="00352EDB">
        <w:rPr>
          <w:rFonts w:asciiTheme="minorHAnsi" w:hAnsiTheme="minorHAnsi" w:cstheme="majorHAnsi"/>
        </w:rPr>
        <w:t>Epinephrine: 64722001</w:t>
      </w:r>
    </w:p>
    <w:p w14:paraId="5603B064" w14:textId="77777777" w:rsidR="00352EDB" w:rsidRDefault="00352EDB" w:rsidP="00352EDB">
      <w:pPr>
        <w:pStyle w:val="afb"/>
        <w:ind w:leftChars="0" w:left="760" w:firstLine="680"/>
        <w:rPr>
          <w:rFonts w:asciiTheme="minorHAnsi" w:hAnsiTheme="minorHAnsi" w:cstheme="majorHAnsi"/>
        </w:rPr>
      </w:pPr>
      <w:r w:rsidRPr="005015FE">
        <w:rPr>
          <w:rFonts w:asciiTheme="minorHAnsi" w:hAnsiTheme="minorHAnsi" w:cstheme="majorHAnsi"/>
        </w:rPr>
        <w:t xml:space="preserve">Norepinephrine: </w:t>
      </w:r>
      <w:r w:rsidRPr="009C6DC5">
        <w:rPr>
          <w:rFonts w:asciiTheme="minorHAnsi" w:hAnsiTheme="minorHAnsi" w:cstheme="majorHAnsi"/>
        </w:rPr>
        <w:t>35214005</w:t>
      </w:r>
    </w:p>
    <w:p w14:paraId="28DFDEE6" w14:textId="77777777" w:rsidR="00352EDB" w:rsidRDefault="00352EDB" w:rsidP="00352EDB">
      <w:pPr>
        <w:pStyle w:val="afb"/>
        <w:ind w:leftChars="0" w:left="760" w:firstLine="680"/>
        <w:rPr>
          <w:rFonts w:asciiTheme="minorHAnsi" w:hAnsiTheme="minorHAnsi" w:cstheme="majorHAnsi"/>
        </w:rPr>
      </w:pPr>
      <w:r w:rsidRPr="005015FE">
        <w:rPr>
          <w:rFonts w:asciiTheme="minorHAnsi" w:hAnsiTheme="minorHAnsi" w:cstheme="majorHAnsi"/>
        </w:rPr>
        <w:t xml:space="preserve">Dopamine: </w:t>
      </w:r>
      <w:r w:rsidRPr="009C6DC5">
        <w:rPr>
          <w:rFonts w:asciiTheme="minorHAnsi" w:hAnsiTheme="minorHAnsi" w:cstheme="majorHAnsi"/>
        </w:rPr>
        <w:t>32779004</w:t>
      </w:r>
    </w:p>
    <w:p w14:paraId="3F36CF61" w14:textId="77777777" w:rsidR="00352EDB" w:rsidRDefault="00352EDB" w:rsidP="00352EDB">
      <w:pPr>
        <w:pStyle w:val="afb"/>
        <w:ind w:leftChars="0" w:left="760" w:firstLine="680"/>
        <w:rPr>
          <w:rFonts w:asciiTheme="minorHAnsi" w:hAnsiTheme="minorHAnsi" w:cstheme="majorHAnsi"/>
        </w:rPr>
      </w:pPr>
      <w:r w:rsidRPr="005015FE">
        <w:rPr>
          <w:rFonts w:asciiTheme="minorHAnsi" w:hAnsiTheme="minorHAnsi" w:cstheme="majorHAnsi"/>
        </w:rPr>
        <w:t xml:space="preserve">Normetanephrine: </w:t>
      </w:r>
      <w:r w:rsidRPr="009C6DC5">
        <w:rPr>
          <w:rFonts w:asciiTheme="minorHAnsi" w:hAnsiTheme="minorHAnsi" w:cstheme="majorHAnsi"/>
        </w:rPr>
        <w:t>104835007</w:t>
      </w:r>
    </w:p>
    <w:p w14:paraId="5044CEDC" w14:textId="01DE10CA" w:rsidR="00352EDB" w:rsidRPr="005015FE" w:rsidRDefault="00352EDB" w:rsidP="00352EDB">
      <w:pPr>
        <w:pStyle w:val="afb"/>
        <w:ind w:leftChars="0" w:left="760" w:firstLine="680"/>
        <w:rPr>
          <w:rFonts w:asciiTheme="minorHAnsi" w:hAnsiTheme="minorHAnsi" w:cstheme="majorHAnsi"/>
        </w:rPr>
      </w:pPr>
      <w:r w:rsidRPr="005015FE">
        <w:rPr>
          <w:rFonts w:asciiTheme="minorHAnsi" w:hAnsiTheme="minorHAnsi" w:cstheme="majorHAnsi"/>
        </w:rPr>
        <w:t xml:space="preserve">Metanephrine: </w:t>
      </w:r>
      <w:r w:rsidRPr="009C6DC5">
        <w:rPr>
          <w:rFonts w:asciiTheme="minorHAnsi" w:hAnsiTheme="minorHAnsi" w:cstheme="majorHAnsi"/>
        </w:rPr>
        <w:t>27854006</w:t>
      </w:r>
    </w:p>
    <w:p w14:paraId="063879CA" w14:textId="64B93504" w:rsidR="00C57BFF" w:rsidRDefault="00C57BFF" w:rsidP="00C57BFF">
      <w:pPr>
        <w:pStyle w:val="afb"/>
        <w:ind w:leftChars="0" w:left="760" w:firstLineChars="50" w:firstLine="110"/>
        <w:rPr>
          <w:rFonts w:asciiTheme="minorHAnsi" w:hAnsiTheme="minorHAnsi" w:cstheme="majorHAnsi"/>
        </w:rPr>
      </w:pPr>
    </w:p>
    <w:p w14:paraId="3FA4F799" w14:textId="77777777" w:rsidR="00C57BFF" w:rsidRPr="00427B7B" w:rsidRDefault="00C57BFF" w:rsidP="00C57BFF">
      <w:pPr>
        <w:pStyle w:val="afb"/>
        <w:ind w:leftChars="0" w:left="760"/>
        <w:rPr>
          <w:rFonts w:asciiTheme="minorHAnsi" w:hAnsiTheme="minorHAnsi" w:cstheme="majorHAnsi"/>
        </w:rPr>
      </w:pPr>
    </w:p>
    <w:p w14:paraId="36BB91C8" w14:textId="77777777" w:rsidR="00C57BFF" w:rsidRPr="00D36621" w:rsidRDefault="00C57BFF" w:rsidP="00C57BFF">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54D48065" w14:textId="77777777" w:rsidR="00C57BFF" w:rsidRDefault="00C57BFF" w:rsidP="00CB5806">
      <w:pPr>
        <w:pStyle w:val="afb"/>
        <w:numPr>
          <w:ilvl w:val="0"/>
          <w:numId w:val="15"/>
        </w:numPr>
        <w:ind w:leftChars="0"/>
        <w:rPr>
          <w:rFonts w:asciiTheme="minorHAnsi" w:hAnsiTheme="minorHAnsi" w:cstheme="majorHAnsi"/>
        </w:rPr>
      </w:pPr>
      <w:r w:rsidRPr="00D36621">
        <w:rPr>
          <w:rFonts w:asciiTheme="minorHAnsi" w:hAnsiTheme="minorHAnsi" w:cstheme="majorHAnsi"/>
        </w:rPr>
        <w:t xml:space="preserve">Patients who had </w:t>
      </w:r>
      <w:r>
        <w:rPr>
          <w:rFonts w:asciiTheme="minorHAnsi" w:hAnsiTheme="minorHAnsi" w:cstheme="majorHAnsi"/>
        </w:rPr>
        <w:t>any diagnosis of</w:t>
      </w:r>
      <w:r w:rsidRPr="00D36621">
        <w:rPr>
          <w:rFonts w:asciiTheme="minorHAnsi" w:hAnsiTheme="minorHAnsi" w:cstheme="majorHAnsi"/>
        </w:rPr>
        <w:t xml:space="preserve"> </w:t>
      </w:r>
      <w:r>
        <w:rPr>
          <w:rFonts w:asciiTheme="minorHAnsi" w:hAnsiTheme="minorHAnsi" w:cstheme="majorHAnsi"/>
        </w:rPr>
        <w:t>primary hyperaldosteronism</w:t>
      </w:r>
      <w:r w:rsidRPr="00D36621">
        <w:rPr>
          <w:rFonts w:asciiTheme="minorHAnsi" w:hAnsiTheme="minorHAnsi" w:cstheme="majorHAnsi"/>
        </w:rPr>
        <w:t xml:space="preserve"> </w:t>
      </w:r>
      <w:r w:rsidRPr="00B5436B">
        <w:rPr>
          <w:rFonts w:asciiTheme="minorHAnsi" w:hAnsiTheme="minorHAnsi" w:cstheme="majorHAnsi"/>
        </w:rPr>
        <w:t>(E260, I1520, I1521)</w:t>
      </w:r>
      <w:r>
        <w:rPr>
          <w:rFonts w:asciiTheme="minorHAnsi" w:hAnsiTheme="minorHAnsi" w:cstheme="majorHAnsi"/>
        </w:rPr>
        <w:t xml:space="preserve"> </w:t>
      </w:r>
      <w:r w:rsidRPr="00D36621">
        <w:rPr>
          <w:rFonts w:asciiTheme="minorHAnsi" w:hAnsiTheme="minorHAnsi" w:cstheme="majorHAnsi"/>
        </w:rPr>
        <w:t>as a primary or secondary diagnosis during the study period</w:t>
      </w:r>
    </w:p>
    <w:p w14:paraId="774E7B41" w14:textId="77777777" w:rsidR="00C57BFF" w:rsidRDefault="00C57BFF" w:rsidP="00CB5806">
      <w:pPr>
        <w:pStyle w:val="afb"/>
        <w:numPr>
          <w:ilvl w:val="0"/>
          <w:numId w:val="15"/>
        </w:numPr>
        <w:ind w:leftChars="0"/>
        <w:rPr>
          <w:rFonts w:asciiTheme="minorHAnsi" w:hAnsiTheme="minorHAnsi" w:cstheme="majorHAnsi"/>
        </w:rPr>
      </w:pPr>
      <w:r w:rsidRPr="00D36621">
        <w:rPr>
          <w:rFonts w:asciiTheme="minorHAnsi" w:hAnsiTheme="minorHAnsi" w:cstheme="majorHAnsi"/>
        </w:rPr>
        <w:t xml:space="preserve">Patients who had </w:t>
      </w:r>
      <w:r>
        <w:rPr>
          <w:rFonts w:asciiTheme="minorHAnsi" w:hAnsiTheme="minorHAnsi" w:cstheme="majorHAnsi"/>
        </w:rPr>
        <w:t>any diagnosis of</w:t>
      </w:r>
      <w:r w:rsidRPr="00D36621">
        <w:rPr>
          <w:rFonts w:asciiTheme="minorHAnsi" w:hAnsiTheme="minorHAnsi" w:cstheme="majorHAnsi"/>
        </w:rPr>
        <w:t xml:space="preserve"> </w:t>
      </w:r>
      <w:r>
        <w:rPr>
          <w:rFonts w:asciiTheme="minorHAnsi" w:hAnsiTheme="minorHAnsi" w:cstheme="majorHAnsi"/>
        </w:rPr>
        <w:t>adrenal cushing</w:t>
      </w:r>
      <w:r w:rsidRPr="00D36621">
        <w:rPr>
          <w:rFonts w:asciiTheme="minorHAnsi" w:hAnsiTheme="minorHAnsi" w:cstheme="majorHAnsi"/>
        </w:rPr>
        <w:t xml:space="preserve"> </w:t>
      </w:r>
      <w:r w:rsidRPr="00B5436B">
        <w:rPr>
          <w:rFonts w:asciiTheme="minorHAnsi" w:hAnsiTheme="minorHAnsi" w:cstheme="majorHAnsi"/>
        </w:rPr>
        <w:t>(E240, E248, E249)</w:t>
      </w:r>
      <w:r>
        <w:rPr>
          <w:rFonts w:asciiTheme="minorHAnsi" w:hAnsiTheme="minorHAnsi" w:cstheme="majorHAnsi"/>
        </w:rPr>
        <w:t xml:space="preserve"> </w:t>
      </w:r>
      <w:r w:rsidRPr="00D36621">
        <w:rPr>
          <w:rFonts w:asciiTheme="minorHAnsi" w:hAnsiTheme="minorHAnsi" w:cstheme="majorHAnsi"/>
        </w:rPr>
        <w:t>as a primary or secondary diagnosis during the study period</w:t>
      </w:r>
    </w:p>
    <w:p w14:paraId="18DB6148" w14:textId="77777777" w:rsidR="00C57BFF" w:rsidRPr="005526A9" w:rsidRDefault="00C57BFF" w:rsidP="00CB5806">
      <w:pPr>
        <w:pStyle w:val="afb"/>
        <w:numPr>
          <w:ilvl w:val="0"/>
          <w:numId w:val="15"/>
        </w:numPr>
        <w:ind w:leftChars="0"/>
        <w:rPr>
          <w:rFonts w:asciiTheme="minorHAnsi" w:hAnsiTheme="minorHAnsi" w:cstheme="majorHAnsi"/>
        </w:rPr>
      </w:pPr>
      <w:r w:rsidRPr="00D36621">
        <w:rPr>
          <w:rFonts w:asciiTheme="minorHAnsi" w:hAnsiTheme="minorHAnsi" w:cstheme="majorHAnsi"/>
        </w:rPr>
        <w:t xml:space="preserve">Patients who had </w:t>
      </w:r>
      <w:r>
        <w:rPr>
          <w:rFonts w:asciiTheme="minorHAnsi" w:hAnsiTheme="minorHAnsi" w:cstheme="majorHAnsi"/>
        </w:rPr>
        <w:t>any diagnosis of</w:t>
      </w:r>
      <w:r w:rsidRPr="00D36621">
        <w:rPr>
          <w:rFonts w:asciiTheme="minorHAnsi" w:hAnsiTheme="minorHAnsi" w:cstheme="majorHAnsi"/>
        </w:rPr>
        <w:t xml:space="preserve"> </w:t>
      </w:r>
      <w:r>
        <w:rPr>
          <w:rFonts w:asciiTheme="minorHAnsi" w:hAnsiTheme="minorHAnsi" w:cstheme="majorHAnsi"/>
        </w:rPr>
        <w:t>adrenal cortical cancer</w:t>
      </w:r>
      <w:r w:rsidRPr="00D36621">
        <w:rPr>
          <w:rFonts w:asciiTheme="minorHAnsi" w:hAnsiTheme="minorHAnsi" w:cstheme="majorHAnsi"/>
        </w:rPr>
        <w:t xml:space="preserve"> </w:t>
      </w:r>
      <w:r w:rsidRPr="00B5436B">
        <w:rPr>
          <w:rFonts w:asciiTheme="minorHAnsi" w:hAnsiTheme="minorHAnsi" w:cstheme="majorHAnsi"/>
        </w:rPr>
        <w:t>(C740)</w:t>
      </w:r>
      <w:r>
        <w:rPr>
          <w:rFonts w:asciiTheme="minorHAnsi" w:hAnsiTheme="minorHAnsi" w:cstheme="majorHAnsi"/>
        </w:rPr>
        <w:t xml:space="preserve"> </w:t>
      </w:r>
      <w:r w:rsidRPr="00D36621">
        <w:rPr>
          <w:rFonts w:asciiTheme="minorHAnsi" w:hAnsiTheme="minorHAnsi" w:cstheme="majorHAnsi"/>
        </w:rPr>
        <w:t>as a primary or secondary diagnosis during the study period</w:t>
      </w:r>
      <w:r w:rsidRPr="005526A9">
        <w:rPr>
          <w:rFonts w:asciiTheme="minorHAnsi" w:hAnsiTheme="minorHAnsi" w:cstheme="majorHAnsi"/>
        </w:rPr>
        <w:t xml:space="preserve"> </w:t>
      </w:r>
    </w:p>
    <w:p w14:paraId="332A1231" w14:textId="7008A59C" w:rsidR="00C57BFF" w:rsidRPr="00C57BFF" w:rsidRDefault="00C57BFF" w:rsidP="00C57BFF">
      <w:pPr>
        <w:rPr>
          <w:color w:val="595959" w:themeColor="text1" w:themeTint="A6"/>
        </w:rPr>
      </w:pPr>
    </w:p>
    <w:p w14:paraId="47162280" w14:textId="29A4FB0F" w:rsidR="00076359" w:rsidRPr="00B57BEF" w:rsidRDefault="00076359" w:rsidP="00CB5806">
      <w:pPr>
        <w:pStyle w:val="afb"/>
        <w:numPr>
          <w:ilvl w:val="3"/>
          <w:numId w:val="16"/>
        </w:numPr>
        <w:ind w:leftChars="0"/>
        <w:rPr>
          <w:color w:val="595959" w:themeColor="text1" w:themeTint="A6"/>
        </w:rPr>
      </w:pPr>
      <w:r w:rsidRPr="00B57BEF">
        <w:rPr>
          <w:color w:val="595959" w:themeColor="text1" w:themeTint="A6"/>
        </w:rPr>
        <w:t>Pheochromocytoma/ paraganglioma – ICD based definition (2)</w:t>
      </w:r>
    </w:p>
    <w:p w14:paraId="373E2FC4" w14:textId="77777777" w:rsidR="00076359" w:rsidRPr="00076359" w:rsidRDefault="00076359" w:rsidP="00427B7B">
      <w:pPr>
        <w:rPr>
          <w:rFonts w:asciiTheme="minorHAnsi" w:hAnsiTheme="minorHAnsi" w:cstheme="majorHAnsi"/>
        </w:rPr>
      </w:pPr>
    </w:p>
    <w:p w14:paraId="4C3D30E3" w14:textId="0C676761" w:rsidR="00B57BEF" w:rsidRDefault="00A51E72" w:rsidP="00B57BEF">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criteria (pa</w:t>
      </w:r>
      <w:r w:rsidR="00427B7B">
        <w:rPr>
          <w:rFonts w:asciiTheme="minorHAnsi" w:hAnsiTheme="minorHAnsi" w:cstheme="majorHAnsi"/>
        </w:rPr>
        <w:t xml:space="preserve">tients who met </w:t>
      </w:r>
      <w:r w:rsidR="0026650E">
        <w:rPr>
          <w:rFonts w:asciiTheme="minorHAnsi" w:hAnsiTheme="minorHAnsi" w:cstheme="majorHAnsi"/>
        </w:rPr>
        <w:t>all</w:t>
      </w:r>
      <w:r w:rsidR="00A64F6C">
        <w:rPr>
          <w:rFonts w:asciiTheme="minorHAnsi" w:hAnsiTheme="minorHAnsi" w:cstheme="majorHAnsi"/>
        </w:rPr>
        <w:t xml:space="preserve"> the </w:t>
      </w:r>
      <w:r w:rsidR="00A64F6C">
        <w:rPr>
          <w:rFonts w:asciiTheme="minorHAnsi" w:hAnsiTheme="minorHAnsi" w:cstheme="majorHAnsi" w:hint="eastAsia"/>
        </w:rPr>
        <w:t>following</w:t>
      </w:r>
      <w:r w:rsidR="00427B7B">
        <w:rPr>
          <w:rFonts w:asciiTheme="minorHAnsi" w:hAnsiTheme="minorHAnsi" w:cstheme="majorHAnsi"/>
        </w:rPr>
        <w:t xml:space="preserve"> conditions)</w:t>
      </w:r>
    </w:p>
    <w:p w14:paraId="667FC657" w14:textId="185AAEFA" w:rsidR="00B57BEF" w:rsidRDefault="00A51E72" w:rsidP="00CB5806">
      <w:pPr>
        <w:pStyle w:val="afb"/>
        <w:numPr>
          <w:ilvl w:val="0"/>
          <w:numId w:val="24"/>
        </w:numPr>
        <w:ind w:leftChars="0"/>
        <w:rPr>
          <w:rFonts w:asciiTheme="minorHAnsi" w:hAnsiTheme="minorHAnsi" w:cstheme="majorHAnsi"/>
        </w:rPr>
      </w:pPr>
      <w:r w:rsidRPr="00B57BEF">
        <w:rPr>
          <w:rFonts w:asciiTheme="minorHAnsi" w:hAnsiTheme="minorHAnsi" w:cstheme="majorHAnsi"/>
        </w:rPr>
        <w:t xml:space="preserve">Patients who had any diagnosis of </w:t>
      </w:r>
      <w:r w:rsidR="00D31311">
        <w:rPr>
          <w:rFonts w:asciiTheme="minorHAnsi" w:hAnsiTheme="minorHAnsi" w:cstheme="majorHAnsi"/>
        </w:rPr>
        <w:t>benign or malignant neoplasm of adrenal gland (</w:t>
      </w:r>
      <w:r w:rsidR="00D31311" w:rsidRPr="00427B7B">
        <w:rPr>
          <w:rFonts w:asciiTheme="minorHAnsi" w:hAnsiTheme="minorHAnsi" w:cstheme="majorHAnsi"/>
        </w:rPr>
        <w:t>D350, D441, D447, I1522, C741, C749</w:t>
      </w:r>
      <w:r w:rsidR="00D31311">
        <w:rPr>
          <w:rFonts w:asciiTheme="minorHAnsi" w:hAnsiTheme="minorHAnsi" w:cstheme="majorHAnsi"/>
        </w:rPr>
        <w:t>) or paraganglion</w:t>
      </w:r>
      <w:r w:rsidR="00D31311" w:rsidRPr="00427B7B">
        <w:rPr>
          <w:rFonts w:asciiTheme="minorHAnsi" w:hAnsiTheme="minorHAnsi" w:cstheme="majorHAnsi"/>
        </w:rPr>
        <w:t xml:space="preserve"> (D356, D446, D447, D487, C755</w:t>
      </w:r>
      <w:r w:rsidR="00D31311">
        <w:rPr>
          <w:rFonts w:asciiTheme="minorHAnsi" w:hAnsiTheme="minorHAnsi" w:cstheme="majorHAnsi"/>
        </w:rPr>
        <w:t xml:space="preserve">) </w:t>
      </w:r>
      <w:r w:rsidRPr="00B57BEF">
        <w:rPr>
          <w:rFonts w:asciiTheme="minorHAnsi" w:hAnsiTheme="minorHAnsi" w:cstheme="majorHAnsi"/>
        </w:rPr>
        <w:t xml:space="preserve">more than </w:t>
      </w:r>
      <w:r w:rsidR="0026650E">
        <w:rPr>
          <w:rFonts w:asciiTheme="minorHAnsi" w:hAnsiTheme="minorHAnsi" w:cstheme="majorHAnsi"/>
        </w:rPr>
        <w:t>on</w:t>
      </w:r>
      <w:r w:rsidRPr="00B57BEF">
        <w:rPr>
          <w:rFonts w:asciiTheme="minorHAnsi" w:hAnsiTheme="minorHAnsi" w:cstheme="majorHAnsi"/>
        </w:rPr>
        <w:t>ce as a primary diagnosis during the study period</w:t>
      </w:r>
    </w:p>
    <w:p w14:paraId="2089730F" w14:textId="104D0EE7" w:rsidR="00B57BEF" w:rsidRDefault="00C57BFF" w:rsidP="00CB5806">
      <w:pPr>
        <w:pStyle w:val="afb"/>
        <w:numPr>
          <w:ilvl w:val="0"/>
          <w:numId w:val="24"/>
        </w:numPr>
        <w:ind w:leftChars="0"/>
        <w:rPr>
          <w:rFonts w:asciiTheme="minorHAnsi" w:hAnsiTheme="minorHAnsi" w:cstheme="majorHAnsi"/>
        </w:rPr>
      </w:pPr>
      <w:r w:rsidRPr="00B57BEF">
        <w:rPr>
          <w:rFonts w:asciiTheme="minorHAnsi" w:hAnsiTheme="minorHAnsi" w:cstheme="majorHAnsi"/>
        </w:rPr>
        <w:t>Patients who had procedure code for adrenalectomy (</w:t>
      </w:r>
      <w:r w:rsidR="00F868B8">
        <w:rPr>
          <w:rFonts w:asciiTheme="minorHAnsi" w:hAnsiTheme="minorHAnsi" w:cstheme="majorHAnsi"/>
        </w:rPr>
        <w:t>302340005</w:t>
      </w:r>
      <w:r w:rsidRPr="00B57BEF">
        <w:rPr>
          <w:rFonts w:asciiTheme="minorHAnsi" w:hAnsiTheme="minorHAnsi" w:cstheme="majorHAnsi"/>
        </w:rPr>
        <w:t>), carotid body tumor excision (</w:t>
      </w:r>
      <w:r w:rsidR="00F868B8">
        <w:rPr>
          <w:rFonts w:asciiTheme="minorHAnsi" w:hAnsiTheme="minorHAnsi" w:cstheme="majorHAnsi"/>
        </w:rPr>
        <w:t>118889009</w:t>
      </w:r>
      <w:r w:rsidRPr="00B57BEF">
        <w:rPr>
          <w:rFonts w:asciiTheme="minorHAnsi" w:hAnsiTheme="minorHAnsi" w:cstheme="majorHAnsi"/>
        </w:rPr>
        <w:t>), mediastinal tumor resection (</w:t>
      </w:r>
      <w:r w:rsidR="00F868B8">
        <w:rPr>
          <w:rFonts w:asciiTheme="minorHAnsi" w:hAnsiTheme="minorHAnsi" w:cstheme="majorHAnsi"/>
        </w:rPr>
        <w:t>118849003</w:t>
      </w:r>
      <w:r w:rsidRPr="00B57BEF">
        <w:rPr>
          <w:rFonts w:asciiTheme="minorHAnsi" w:hAnsiTheme="minorHAnsi" w:cstheme="majorHAnsi"/>
        </w:rPr>
        <w:t>), retroperitoneal tumor resection (</w:t>
      </w:r>
      <w:r w:rsidR="00F868B8">
        <w:rPr>
          <w:rFonts w:asciiTheme="minorHAnsi" w:hAnsiTheme="minorHAnsi" w:cstheme="majorHAnsi"/>
        </w:rPr>
        <w:t>386765006</w:t>
      </w:r>
      <w:r w:rsidRPr="00B57BEF">
        <w:rPr>
          <w:rFonts w:asciiTheme="minorHAnsi" w:hAnsiTheme="minorHAnsi" w:cstheme="majorHAnsi"/>
        </w:rPr>
        <w:t>)</w:t>
      </w:r>
      <w:r w:rsidR="0026650E">
        <w:rPr>
          <w:rFonts w:asciiTheme="minorHAnsi" w:hAnsiTheme="minorHAnsi" w:cstheme="majorHAnsi"/>
        </w:rPr>
        <w:t xml:space="preserve"> at least once after </w:t>
      </w:r>
      <w:r w:rsidR="0026650E" w:rsidRPr="00090B17">
        <w:rPr>
          <w:rFonts w:asciiTheme="minorHAnsi" w:hAnsiTheme="minorHAnsi" w:cstheme="majorHAnsi"/>
        </w:rPr>
        <w:t xml:space="preserve">the date of diagnosis of </w:t>
      </w:r>
      <w:r w:rsidR="0026650E">
        <w:rPr>
          <w:rFonts w:asciiTheme="minorHAnsi" w:hAnsiTheme="minorHAnsi" w:cstheme="majorHAnsi"/>
        </w:rPr>
        <w:t>pheochromocytoma or paraganglioma</w:t>
      </w:r>
    </w:p>
    <w:p w14:paraId="1280D29A" w14:textId="5EB7EC1C" w:rsidR="00427B7B" w:rsidRPr="00B57BEF" w:rsidRDefault="00427B7B" w:rsidP="00CB5806">
      <w:pPr>
        <w:pStyle w:val="afb"/>
        <w:numPr>
          <w:ilvl w:val="0"/>
          <w:numId w:val="24"/>
        </w:numPr>
        <w:ind w:leftChars="0"/>
        <w:rPr>
          <w:rFonts w:asciiTheme="minorHAnsi" w:hAnsiTheme="minorHAnsi" w:cstheme="majorHAnsi"/>
        </w:rPr>
      </w:pPr>
      <w:r w:rsidRPr="00B57BEF">
        <w:rPr>
          <w:rFonts w:asciiTheme="minorHAnsi" w:hAnsiTheme="minorHAnsi" w:cstheme="majorHAnsi"/>
        </w:rPr>
        <w:t xml:space="preserve">Patients who </w:t>
      </w:r>
      <w:r w:rsidR="002806B4" w:rsidRPr="00B57BEF">
        <w:rPr>
          <w:rFonts w:asciiTheme="minorHAnsi" w:hAnsiTheme="minorHAnsi" w:cstheme="majorHAnsi"/>
        </w:rPr>
        <w:t>preforme</w:t>
      </w:r>
      <w:r w:rsidRPr="00B57BEF">
        <w:rPr>
          <w:rFonts w:asciiTheme="minorHAnsi" w:hAnsiTheme="minorHAnsi" w:cstheme="majorHAnsi"/>
        </w:rPr>
        <w:t xml:space="preserve">d following biochemical tests </w:t>
      </w:r>
      <w:r w:rsidR="0026650E">
        <w:rPr>
          <w:rFonts w:asciiTheme="minorHAnsi" w:hAnsiTheme="minorHAnsi" w:cstheme="majorHAnsi"/>
        </w:rPr>
        <w:t>at least twic</w:t>
      </w:r>
      <w:r w:rsidRPr="00B57BEF">
        <w:rPr>
          <w:rFonts w:asciiTheme="minorHAnsi" w:hAnsiTheme="minorHAnsi" w:cstheme="majorHAnsi"/>
        </w:rPr>
        <w:t>e, including one preoperative and one postoperative test</w:t>
      </w:r>
    </w:p>
    <w:p w14:paraId="441CF738" w14:textId="64EE6068" w:rsidR="00F868B8" w:rsidRPr="00F868B8" w:rsidRDefault="00F868B8" w:rsidP="00F868B8">
      <w:pPr>
        <w:pStyle w:val="afb"/>
        <w:ind w:leftChars="0" w:left="760" w:firstLineChars="50" w:firstLine="110"/>
        <w:rPr>
          <w:rFonts w:asciiTheme="minorHAnsi" w:hAnsiTheme="minorHAnsi" w:cstheme="majorHAnsi"/>
        </w:rPr>
      </w:pPr>
      <w:r w:rsidRPr="00F868B8">
        <w:rPr>
          <w:rFonts w:asciiTheme="minorHAnsi" w:hAnsiTheme="minorHAnsi" w:cstheme="majorHAnsi"/>
        </w:rPr>
        <w:t xml:space="preserve">VMA: </w:t>
      </w:r>
      <w:r w:rsidRPr="00F868B8">
        <w:rPr>
          <w:rFonts w:asciiTheme="minorHAnsi" w:hAnsiTheme="minorHAnsi" w:cstheme="majorHAnsi" w:hint="eastAsia"/>
        </w:rPr>
        <w:t>359859007</w:t>
      </w:r>
    </w:p>
    <w:p w14:paraId="26450A7E" w14:textId="77777777" w:rsidR="00F868B8" w:rsidRPr="005015FE" w:rsidRDefault="00F868B8" w:rsidP="00F868B8">
      <w:pPr>
        <w:pStyle w:val="afb"/>
        <w:ind w:left="880"/>
        <w:rPr>
          <w:rFonts w:asciiTheme="minorHAnsi" w:hAnsiTheme="minorHAnsi" w:cstheme="majorHAnsi"/>
        </w:rPr>
      </w:pPr>
      <w:r w:rsidRPr="00F868B8">
        <w:rPr>
          <w:rFonts w:asciiTheme="minorHAnsi" w:hAnsiTheme="minorHAnsi" w:cstheme="majorHAnsi"/>
        </w:rPr>
        <w:t>Epine</w:t>
      </w:r>
      <w:r w:rsidRPr="005015FE">
        <w:rPr>
          <w:rFonts w:asciiTheme="minorHAnsi" w:hAnsiTheme="minorHAnsi" w:cstheme="majorHAnsi"/>
        </w:rPr>
        <w:t xml:space="preserve">phrine: </w:t>
      </w:r>
      <w:r w:rsidRPr="009C6DC5">
        <w:rPr>
          <w:rFonts w:asciiTheme="minorHAnsi" w:hAnsiTheme="minorHAnsi" w:cstheme="majorHAnsi"/>
        </w:rPr>
        <w:t>64722001</w:t>
      </w:r>
    </w:p>
    <w:p w14:paraId="41B053DF"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lastRenderedPageBreak/>
        <w:t xml:space="preserve">Norepinephrine: </w:t>
      </w:r>
      <w:r w:rsidRPr="009C6DC5">
        <w:rPr>
          <w:rFonts w:asciiTheme="minorHAnsi" w:hAnsiTheme="minorHAnsi" w:cstheme="majorHAnsi"/>
        </w:rPr>
        <w:t>35214005</w:t>
      </w:r>
    </w:p>
    <w:p w14:paraId="248E7285"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Dopamine: </w:t>
      </w:r>
      <w:r w:rsidRPr="009C6DC5">
        <w:rPr>
          <w:rFonts w:asciiTheme="minorHAnsi" w:hAnsiTheme="minorHAnsi" w:cstheme="majorHAnsi"/>
        </w:rPr>
        <w:t>32779004</w:t>
      </w:r>
    </w:p>
    <w:p w14:paraId="07CC305C"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Normetanephrine: </w:t>
      </w:r>
      <w:r w:rsidRPr="009C6DC5">
        <w:rPr>
          <w:rFonts w:asciiTheme="minorHAnsi" w:hAnsiTheme="minorHAnsi" w:cstheme="majorHAnsi"/>
        </w:rPr>
        <w:t>104835007</w:t>
      </w:r>
    </w:p>
    <w:p w14:paraId="3F67FD4F"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Metanephrine: </w:t>
      </w:r>
      <w:r w:rsidRPr="009C6DC5">
        <w:rPr>
          <w:rFonts w:asciiTheme="minorHAnsi" w:hAnsiTheme="minorHAnsi" w:cstheme="majorHAnsi"/>
        </w:rPr>
        <w:t>27854006</w:t>
      </w:r>
    </w:p>
    <w:p w14:paraId="1002AB02" w14:textId="77777777" w:rsidR="00F868B8" w:rsidRDefault="00F868B8" w:rsidP="005015FE">
      <w:pPr>
        <w:pStyle w:val="afb"/>
        <w:ind w:leftChars="0" w:left="760" w:firstLineChars="50" w:firstLine="110"/>
        <w:rPr>
          <w:rFonts w:asciiTheme="minorHAnsi" w:hAnsiTheme="minorHAnsi" w:cstheme="majorHAnsi"/>
        </w:rPr>
      </w:pPr>
    </w:p>
    <w:p w14:paraId="2559AC0F" w14:textId="549FDB0F" w:rsidR="00427B7B" w:rsidRPr="00427B7B" w:rsidRDefault="00427B7B" w:rsidP="00427B7B">
      <w:pPr>
        <w:pStyle w:val="afb"/>
        <w:ind w:leftChars="0" w:left="760"/>
        <w:rPr>
          <w:rFonts w:asciiTheme="minorHAnsi" w:hAnsiTheme="minorHAnsi" w:cstheme="majorHAnsi"/>
        </w:rPr>
      </w:pPr>
    </w:p>
    <w:p w14:paraId="50522BE2" w14:textId="77777777" w:rsidR="00A51E72" w:rsidRPr="00D36621" w:rsidRDefault="00A51E72" w:rsidP="00A51E72">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68FF3F80" w14:textId="77777777" w:rsidR="00515646" w:rsidRDefault="00A51E72" w:rsidP="00CB5806">
      <w:pPr>
        <w:pStyle w:val="afb"/>
        <w:numPr>
          <w:ilvl w:val="0"/>
          <w:numId w:val="25"/>
        </w:numPr>
        <w:ind w:leftChars="0"/>
        <w:rPr>
          <w:rFonts w:asciiTheme="minorHAnsi" w:hAnsiTheme="minorHAnsi" w:cstheme="majorHAnsi"/>
        </w:rPr>
      </w:pPr>
      <w:r w:rsidRPr="00515646">
        <w:rPr>
          <w:rFonts w:asciiTheme="minorHAnsi" w:hAnsiTheme="minorHAnsi" w:cstheme="majorHAnsi"/>
        </w:rPr>
        <w:t xml:space="preserve">Patients who had </w:t>
      </w:r>
      <w:r w:rsidR="00427B7B" w:rsidRPr="00515646">
        <w:rPr>
          <w:rFonts w:asciiTheme="minorHAnsi" w:hAnsiTheme="minorHAnsi" w:cstheme="majorHAnsi"/>
        </w:rPr>
        <w:t>any diagnosis of</w:t>
      </w:r>
      <w:r w:rsidRPr="00515646">
        <w:rPr>
          <w:rFonts w:asciiTheme="minorHAnsi" w:hAnsiTheme="minorHAnsi" w:cstheme="majorHAnsi"/>
        </w:rPr>
        <w:t xml:space="preserve"> </w:t>
      </w:r>
      <w:r w:rsidR="00427B7B" w:rsidRPr="00515646">
        <w:rPr>
          <w:rFonts w:asciiTheme="minorHAnsi" w:hAnsiTheme="minorHAnsi" w:cstheme="majorHAnsi"/>
        </w:rPr>
        <w:t>primary hyperaldosteronism</w:t>
      </w:r>
      <w:r w:rsidRPr="00515646">
        <w:rPr>
          <w:rFonts w:asciiTheme="minorHAnsi" w:hAnsiTheme="minorHAnsi" w:cstheme="majorHAnsi"/>
        </w:rPr>
        <w:t xml:space="preserve"> </w:t>
      </w:r>
      <w:r w:rsidR="00B5436B" w:rsidRPr="00515646">
        <w:rPr>
          <w:rFonts w:asciiTheme="minorHAnsi" w:hAnsiTheme="minorHAnsi" w:cstheme="majorHAnsi"/>
        </w:rPr>
        <w:t xml:space="preserve">(E260, I1520, I1521) </w:t>
      </w:r>
      <w:r w:rsidRPr="00515646">
        <w:rPr>
          <w:rFonts w:asciiTheme="minorHAnsi" w:hAnsiTheme="minorHAnsi" w:cstheme="majorHAnsi"/>
        </w:rPr>
        <w:t>as a primary or secondary diagnosis during the study period</w:t>
      </w:r>
    </w:p>
    <w:p w14:paraId="7346E0F7" w14:textId="77777777" w:rsidR="00515646" w:rsidRDefault="00427B7B" w:rsidP="00CB5806">
      <w:pPr>
        <w:pStyle w:val="afb"/>
        <w:numPr>
          <w:ilvl w:val="0"/>
          <w:numId w:val="25"/>
        </w:numPr>
        <w:ind w:leftChars="0"/>
        <w:rPr>
          <w:rFonts w:asciiTheme="minorHAnsi" w:hAnsiTheme="minorHAnsi" w:cstheme="majorHAnsi"/>
        </w:rPr>
      </w:pPr>
      <w:r w:rsidRPr="00515646">
        <w:rPr>
          <w:rFonts w:asciiTheme="minorHAnsi" w:hAnsiTheme="minorHAnsi" w:cstheme="majorHAnsi"/>
        </w:rPr>
        <w:t xml:space="preserve">Patients who had any diagnosis of adrenal cushing </w:t>
      </w:r>
      <w:r w:rsidR="00B5436B" w:rsidRPr="00515646">
        <w:rPr>
          <w:rFonts w:asciiTheme="minorHAnsi" w:hAnsiTheme="minorHAnsi" w:cstheme="majorHAnsi"/>
        </w:rPr>
        <w:t xml:space="preserve">(E240, E248, E249) </w:t>
      </w:r>
      <w:r w:rsidRPr="00515646">
        <w:rPr>
          <w:rFonts w:asciiTheme="minorHAnsi" w:hAnsiTheme="minorHAnsi" w:cstheme="majorHAnsi"/>
        </w:rPr>
        <w:t>as a primary or secondary diagnosis during the study period</w:t>
      </w:r>
    </w:p>
    <w:p w14:paraId="61E72D91" w14:textId="1470C43A" w:rsidR="00515646" w:rsidRPr="000A436D" w:rsidRDefault="00427B7B" w:rsidP="00CB5806">
      <w:pPr>
        <w:pStyle w:val="afb"/>
        <w:numPr>
          <w:ilvl w:val="0"/>
          <w:numId w:val="25"/>
        </w:numPr>
        <w:ind w:leftChars="0"/>
        <w:rPr>
          <w:rFonts w:asciiTheme="minorHAnsi" w:hAnsiTheme="minorHAnsi" w:cstheme="majorHAnsi"/>
        </w:rPr>
      </w:pPr>
      <w:r w:rsidRPr="00515646">
        <w:rPr>
          <w:rFonts w:asciiTheme="minorHAnsi" w:hAnsiTheme="minorHAnsi" w:cstheme="majorHAnsi"/>
        </w:rPr>
        <w:t xml:space="preserve">Patients who had any diagnosis of adrenal cortical </w:t>
      </w:r>
      <w:r w:rsidR="005E4A53" w:rsidRPr="00515646">
        <w:rPr>
          <w:rFonts w:asciiTheme="minorHAnsi" w:hAnsiTheme="minorHAnsi" w:cstheme="majorHAnsi"/>
        </w:rPr>
        <w:t>cancer</w:t>
      </w:r>
      <w:r w:rsidRPr="00515646">
        <w:rPr>
          <w:rFonts w:asciiTheme="minorHAnsi" w:hAnsiTheme="minorHAnsi" w:cstheme="majorHAnsi"/>
        </w:rPr>
        <w:t xml:space="preserve"> </w:t>
      </w:r>
      <w:r w:rsidR="00B5436B" w:rsidRPr="00515646">
        <w:rPr>
          <w:rFonts w:asciiTheme="minorHAnsi" w:hAnsiTheme="minorHAnsi" w:cstheme="majorHAnsi"/>
        </w:rPr>
        <w:t xml:space="preserve">(C740) </w:t>
      </w:r>
      <w:r w:rsidRPr="00515646">
        <w:rPr>
          <w:rFonts w:asciiTheme="minorHAnsi" w:hAnsiTheme="minorHAnsi" w:cstheme="majorHAnsi"/>
        </w:rPr>
        <w:t xml:space="preserve">as a primary or secondary diagnosis during the study period </w:t>
      </w:r>
    </w:p>
    <w:p w14:paraId="038E22CC" w14:textId="77777777" w:rsidR="00427B7B" w:rsidRPr="005526A9" w:rsidRDefault="00427B7B" w:rsidP="00427B7B">
      <w:pPr>
        <w:pStyle w:val="afb"/>
        <w:ind w:leftChars="0" w:left="1120"/>
        <w:rPr>
          <w:rFonts w:asciiTheme="minorHAnsi" w:hAnsiTheme="minorHAnsi" w:cstheme="majorHAnsi"/>
        </w:rPr>
      </w:pPr>
    </w:p>
    <w:p w14:paraId="49C1A749" w14:textId="78279CE1" w:rsidR="00076359" w:rsidRPr="00F461BE" w:rsidRDefault="00076359" w:rsidP="00076359">
      <w:pPr>
        <w:rPr>
          <w:color w:val="595959" w:themeColor="text1" w:themeTint="A6"/>
        </w:rPr>
      </w:pPr>
      <w:r>
        <w:rPr>
          <w:color w:val="595959" w:themeColor="text1" w:themeTint="A6"/>
        </w:rPr>
        <w:t>6.5.3</w:t>
      </w:r>
      <w:r w:rsidRPr="00F461BE">
        <w:rPr>
          <w:color w:val="595959" w:themeColor="text1" w:themeTint="A6"/>
        </w:rPr>
        <w:t>.</w:t>
      </w:r>
      <w:r>
        <w:rPr>
          <w:color w:val="595959" w:themeColor="text1" w:themeTint="A6"/>
        </w:rPr>
        <w:t>3</w:t>
      </w:r>
      <w:r w:rsidRPr="00F461BE">
        <w:rPr>
          <w:color w:val="595959" w:themeColor="text1" w:themeTint="A6"/>
        </w:rPr>
        <w:t xml:space="preserve"> </w:t>
      </w:r>
      <w:r>
        <w:rPr>
          <w:color w:val="595959" w:themeColor="text1" w:themeTint="A6"/>
        </w:rPr>
        <w:t>Pheochromocytoma/ paraganglioma</w:t>
      </w:r>
      <w:r w:rsidRPr="00F461BE">
        <w:rPr>
          <w:color w:val="595959" w:themeColor="text1" w:themeTint="A6"/>
        </w:rPr>
        <w:t xml:space="preserve"> – </w:t>
      </w:r>
      <w:r>
        <w:rPr>
          <w:color w:val="595959" w:themeColor="text1" w:themeTint="A6"/>
        </w:rPr>
        <w:t>SNOMED CT</w:t>
      </w:r>
      <w:r w:rsidRPr="00F461BE">
        <w:rPr>
          <w:color w:val="595959" w:themeColor="text1" w:themeTint="A6"/>
        </w:rPr>
        <w:t xml:space="preserve"> based definition</w:t>
      </w:r>
    </w:p>
    <w:p w14:paraId="16810696" w14:textId="77777777" w:rsidR="000D058F" w:rsidRPr="00076359" w:rsidRDefault="000D058F" w:rsidP="000D058F">
      <w:pPr>
        <w:rPr>
          <w:rFonts w:asciiTheme="minorHAnsi" w:hAnsiTheme="minorHAnsi" w:cstheme="majorHAnsi"/>
        </w:rPr>
      </w:pPr>
    </w:p>
    <w:p w14:paraId="6EE66542" w14:textId="2F47BDDF" w:rsidR="000D058F" w:rsidRDefault="000D058F" w:rsidP="000D058F">
      <w:pPr>
        <w:rPr>
          <w:rFonts w:asciiTheme="minorHAnsi" w:hAnsiTheme="minorHAnsi" w:cstheme="majorHAnsi"/>
        </w:rPr>
      </w:pPr>
      <w:r w:rsidRPr="00D36621">
        <w:rPr>
          <w:rFonts w:asciiTheme="minorHAnsi" w:hAnsiTheme="minorHAnsi" w:cstheme="majorHAnsi"/>
        </w:rPr>
        <w:t>Inclusion</w:t>
      </w:r>
      <w:r>
        <w:rPr>
          <w:rFonts w:asciiTheme="minorHAnsi" w:hAnsiTheme="minorHAnsi" w:cstheme="majorHAnsi"/>
        </w:rPr>
        <w:t xml:space="preserve"> </w:t>
      </w:r>
      <w:r w:rsidRPr="00D36621">
        <w:rPr>
          <w:rFonts w:asciiTheme="minorHAnsi" w:hAnsiTheme="minorHAnsi" w:cstheme="majorHAnsi"/>
        </w:rPr>
        <w:t>criteria (pa</w:t>
      </w:r>
      <w:r>
        <w:rPr>
          <w:rFonts w:asciiTheme="minorHAnsi" w:hAnsiTheme="minorHAnsi" w:cstheme="majorHAnsi"/>
        </w:rPr>
        <w:t xml:space="preserve">tients who met </w:t>
      </w:r>
      <w:r w:rsidR="007104B1">
        <w:rPr>
          <w:rFonts w:asciiTheme="minorHAnsi" w:hAnsiTheme="minorHAnsi" w:cstheme="majorHAnsi"/>
        </w:rPr>
        <w:t>all</w:t>
      </w:r>
      <w:r>
        <w:rPr>
          <w:rFonts w:asciiTheme="minorHAnsi" w:hAnsiTheme="minorHAnsi" w:cstheme="majorHAnsi"/>
        </w:rPr>
        <w:t xml:space="preserve"> the </w:t>
      </w:r>
      <w:r>
        <w:rPr>
          <w:rFonts w:asciiTheme="minorHAnsi" w:hAnsiTheme="minorHAnsi" w:cstheme="majorHAnsi" w:hint="eastAsia"/>
        </w:rPr>
        <w:t>following</w:t>
      </w:r>
      <w:r>
        <w:rPr>
          <w:rFonts w:asciiTheme="minorHAnsi" w:hAnsiTheme="minorHAnsi" w:cstheme="majorHAnsi"/>
        </w:rPr>
        <w:t xml:space="preserve"> conditions)</w:t>
      </w:r>
    </w:p>
    <w:p w14:paraId="17C77ABB" w14:textId="09B91D49" w:rsidR="000D058F" w:rsidRPr="000D058F" w:rsidRDefault="000D058F" w:rsidP="00CB5806">
      <w:pPr>
        <w:pStyle w:val="afb"/>
        <w:numPr>
          <w:ilvl w:val="0"/>
          <w:numId w:val="26"/>
        </w:numPr>
        <w:ind w:leftChars="0"/>
        <w:rPr>
          <w:rFonts w:asciiTheme="minorHAnsi" w:hAnsiTheme="minorHAnsi" w:cstheme="majorHAnsi"/>
        </w:rPr>
      </w:pPr>
      <w:r w:rsidRPr="000D058F">
        <w:rPr>
          <w:rFonts w:asciiTheme="minorHAnsi" w:hAnsiTheme="minorHAnsi" w:cstheme="majorHAnsi"/>
        </w:rPr>
        <w:t>Patients who had any diagnosis of pheochromocytoma (</w:t>
      </w:r>
      <w:r w:rsidR="002F0014" w:rsidRPr="002F0014">
        <w:rPr>
          <w:rFonts w:asciiTheme="minorHAnsi" w:hAnsiTheme="minorHAnsi" w:cstheme="majorHAnsi"/>
        </w:rPr>
        <w:t>302835009</w:t>
      </w:r>
      <w:r w:rsidRPr="000D058F">
        <w:rPr>
          <w:rFonts w:asciiTheme="minorHAnsi" w:hAnsiTheme="minorHAnsi" w:cstheme="majorHAnsi"/>
        </w:rPr>
        <w:t>) or paraganglioma (</w:t>
      </w:r>
      <w:r w:rsidR="002F0014" w:rsidRPr="002F0014">
        <w:rPr>
          <w:rFonts w:asciiTheme="minorHAnsi" w:hAnsiTheme="minorHAnsi" w:cstheme="majorHAnsi"/>
        </w:rPr>
        <w:t>716857003</w:t>
      </w:r>
      <w:r w:rsidRPr="000D058F">
        <w:rPr>
          <w:rFonts w:asciiTheme="minorHAnsi" w:hAnsiTheme="minorHAnsi" w:cstheme="majorHAnsi"/>
        </w:rPr>
        <w:t>) more than twice as a primary diagnosis during the study period</w:t>
      </w:r>
    </w:p>
    <w:p w14:paraId="5ABC252F" w14:textId="0F51644B" w:rsidR="000D058F" w:rsidRPr="000D058F" w:rsidRDefault="000D058F" w:rsidP="00CB5806">
      <w:pPr>
        <w:pStyle w:val="afb"/>
        <w:numPr>
          <w:ilvl w:val="0"/>
          <w:numId w:val="26"/>
        </w:numPr>
        <w:ind w:leftChars="0"/>
        <w:rPr>
          <w:rFonts w:asciiTheme="minorHAnsi" w:hAnsiTheme="minorHAnsi" w:cstheme="majorHAnsi"/>
        </w:rPr>
      </w:pPr>
      <w:r w:rsidRPr="000D058F">
        <w:rPr>
          <w:rFonts w:asciiTheme="minorHAnsi" w:hAnsiTheme="minorHAnsi" w:cstheme="majorHAnsi"/>
        </w:rPr>
        <w:t>Patients who had procedure code for adrenalectomy (</w:t>
      </w:r>
      <w:r w:rsidR="002F0014" w:rsidRPr="002F0014">
        <w:rPr>
          <w:rFonts w:asciiTheme="minorHAnsi" w:hAnsiTheme="minorHAnsi" w:cstheme="majorHAnsi"/>
        </w:rPr>
        <w:t>302340005</w:t>
      </w:r>
      <w:r w:rsidRPr="000D058F">
        <w:rPr>
          <w:rFonts w:asciiTheme="minorHAnsi" w:hAnsiTheme="minorHAnsi" w:cstheme="majorHAnsi"/>
        </w:rPr>
        <w:t>), carotid body tumor excision (</w:t>
      </w:r>
      <w:r w:rsidR="009C6DC5" w:rsidRPr="009C6DC5">
        <w:rPr>
          <w:rFonts w:asciiTheme="minorHAnsi" w:hAnsiTheme="minorHAnsi" w:cstheme="majorHAnsi"/>
        </w:rPr>
        <w:t>118889009</w:t>
      </w:r>
      <w:r w:rsidRPr="000D058F">
        <w:rPr>
          <w:rFonts w:asciiTheme="minorHAnsi" w:hAnsiTheme="minorHAnsi" w:cstheme="majorHAnsi"/>
        </w:rPr>
        <w:t>), mediastinal tumor resection (</w:t>
      </w:r>
      <w:r w:rsidR="009C6DC5" w:rsidRPr="009C6DC5">
        <w:rPr>
          <w:rFonts w:asciiTheme="minorHAnsi" w:hAnsiTheme="minorHAnsi" w:cstheme="majorHAnsi"/>
        </w:rPr>
        <w:t>118849003</w:t>
      </w:r>
      <w:r w:rsidRPr="000D058F">
        <w:rPr>
          <w:rFonts w:asciiTheme="minorHAnsi" w:hAnsiTheme="minorHAnsi" w:cstheme="majorHAnsi"/>
        </w:rPr>
        <w:t>), retroperitoneal tumor resection (</w:t>
      </w:r>
      <w:r w:rsidR="009C6DC5" w:rsidRPr="009C6DC5">
        <w:rPr>
          <w:rFonts w:asciiTheme="minorHAnsi" w:hAnsiTheme="minorHAnsi" w:cstheme="majorHAnsi"/>
        </w:rPr>
        <w:t>386765006</w:t>
      </w:r>
      <w:r w:rsidRPr="000D058F">
        <w:rPr>
          <w:rFonts w:asciiTheme="minorHAnsi" w:hAnsiTheme="minorHAnsi" w:cstheme="majorHAnsi"/>
        </w:rPr>
        <w:t>)</w:t>
      </w:r>
      <w:r w:rsidR="00354CD0">
        <w:rPr>
          <w:rFonts w:asciiTheme="minorHAnsi" w:hAnsiTheme="minorHAnsi" w:cstheme="majorHAnsi"/>
        </w:rPr>
        <w:t xml:space="preserve"> at least once after </w:t>
      </w:r>
      <w:r w:rsidR="00354CD0" w:rsidRPr="00090B17">
        <w:rPr>
          <w:rFonts w:asciiTheme="minorHAnsi" w:hAnsiTheme="minorHAnsi" w:cstheme="majorHAnsi"/>
        </w:rPr>
        <w:t xml:space="preserve">the date of diagnosis of </w:t>
      </w:r>
      <w:r w:rsidR="00354CD0">
        <w:rPr>
          <w:rFonts w:asciiTheme="minorHAnsi" w:hAnsiTheme="minorHAnsi" w:cstheme="majorHAnsi"/>
        </w:rPr>
        <w:t>pheochromocytoma or paraganglioma</w:t>
      </w:r>
    </w:p>
    <w:p w14:paraId="3C13B8F0" w14:textId="4681C151" w:rsidR="000D058F" w:rsidRPr="00F868B8" w:rsidRDefault="000D058F" w:rsidP="00F868B8">
      <w:pPr>
        <w:pStyle w:val="afb"/>
        <w:numPr>
          <w:ilvl w:val="0"/>
          <w:numId w:val="26"/>
        </w:numPr>
        <w:ind w:leftChars="0"/>
        <w:rPr>
          <w:rFonts w:asciiTheme="minorHAnsi" w:hAnsiTheme="minorHAnsi" w:cstheme="majorHAnsi"/>
        </w:rPr>
      </w:pPr>
      <w:r w:rsidRPr="000D058F">
        <w:rPr>
          <w:rFonts w:asciiTheme="minorHAnsi" w:hAnsiTheme="minorHAnsi" w:cstheme="majorHAnsi"/>
        </w:rPr>
        <w:t xml:space="preserve">Patients who preformed following biochemical tests </w:t>
      </w:r>
      <w:r w:rsidR="00354CD0">
        <w:rPr>
          <w:rFonts w:asciiTheme="minorHAnsi" w:hAnsiTheme="minorHAnsi" w:cstheme="majorHAnsi"/>
        </w:rPr>
        <w:t>at least</w:t>
      </w:r>
      <w:r w:rsidRPr="000D058F">
        <w:rPr>
          <w:rFonts w:asciiTheme="minorHAnsi" w:hAnsiTheme="minorHAnsi" w:cstheme="majorHAnsi"/>
        </w:rPr>
        <w:t xml:space="preserve"> twice, including one preoperative and one postoperative test</w:t>
      </w:r>
    </w:p>
    <w:p w14:paraId="7E3581C7" w14:textId="77777777" w:rsidR="00F868B8" w:rsidRPr="00F868B8" w:rsidRDefault="00F868B8" w:rsidP="00F868B8">
      <w:pPr>
        <w:pStyle w:val="afb"/>
        <w:ind w:leftChars="0" w:left="760" w:firstLineChars="50" w:firstLine="110"/>
        <w:rPr>
          <w:rFonts w:asciiTheme="minorHAnsi" w:hAnsiTheme="minorHAnsi" w:cstheme="majorHAnsi"/>
        </w:rPr>
      </w:pPr>
      <w:r w:rsidRPr="00F868B8">
        <w:rPr>
          <w:rFonts w:asciiTheme="minorHAnsi" w:hAnsiTheme="minorHAnsi" w:cstheme="majorHAnsi"/>
        </w:rPr>
        <w:t xml:space="preserve">VMA: </w:t>
      </w:r>
      <w:r w:rsidRPr="00F868B8">
        <w:rPr>
          <w:rFonts w:asciiTheme="minorHAnsi" w:hAnsiTheme="minorHAnsi" w:cstheme="majorHAnsi" w:hint="eastAsia"/>
        </w:rPr>
        <w:t>359859007</w:t>
      </w:r>
    </w:p>
    <w:p w14:paraId="65C0A108" w14:textId="77777777" w:rsidR="00F868B8" w:rsidRPr="005015FE" w:rsidRDefault="00F868B8" w:rsidP="00F868B8">
      <w:pPr>
        <w:pStyle w:val="afb"/>
        <w:ind w:left="880"/>
        <w:rPr>
          <w:rFonts w:asciiTheme="minorHAnsi" w:hAnsiTheme="minorHAnsi" w:cstheme="majorHAnsi"/>
        </w:rPr>
      </w:pPr>
      <w:r w:rsidRPr="00F868B8">
        <w:rPr>
          <w:rFonts w:asciiTheme="minorHAnsi" w:hAnsiTheme="minorHAnsi" w:cstheme="majorHAnsi"/>
        </w:rPr>
        <w:t>Epine</w:t>
      </w:r>
      <w:r w:rsidRPr="005015FE">
        <w:rPr>
          <w:rFonts w:asciiTheme="minorHAnsi" w:hAnsiTheme="minorHAnsi" w:cstheme="majorHAnsi"/>
        </w:rPr>
        <w:t xml:space="preserve">phrine: </w:t>
      </w:r>
      <w:r w:rsidRPr="009C6DC5">
        <w:rPr>
          <w:rFonts w:asciiTheme="minorHAnsi" w:hAnsiTheme="minorHAnsi" w:cstheme="majorHAnsi"/>
        </w:rPr>
        <w:t>64722001</w:t>
      </w:r>
    </w:p>
    <w:p w14:paraId="29EEA5EC"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Norepinephrine: </w:t>
      </w:r>
      <w:r w:rsidRPr="009C6DC5">
        <w:rPr>
          <w:rFonts w:asciiTheme="minorHAnsi" w:hAnsiTheme="minorHAnsi" w:cstheme="majorHAnsi"/>
        </w:rPr>
        <w:t>35214005</w:t>
      </w:r>
    </w:p>
    <w:p w14:paraId="4360056F"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Dopamine: </w:t>
      </w:r>
      <w:r w:rsidRPr="009C6DC5">
        <w:rPr>
          <w:rFonts w:asciiTheme="minorHAnsi" w:hAnsiTheme="minorHAnsi" w:cstheme="majorHAnsi"/>
        </w:rPr>
        <w:t>32779004</w:t>
      </w:r>
    </w:p>
    <w:p w14:paraId="55BD3DBA" w14:textId="77777777"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Normetanephrine: </w:t>
      </w:r>
      <w:r w:rsidRPr="009C6DC5">
        <w:rPr>
          <w:rFonts w:asciiTheme="minorHAnsi" w:hAnsiTheme="minorHAnsi" w:cstheme="majorHAnsi"/>
        </w:rPr>
        <w:t>104835007</w:t>
      </w:r>
    </w:p>
    <w:p w14:paraId="32F1B83B" w14:textId="57F5F092" w:rsidR="00F868B8" w:rsidRPr="005015FE" w:rsidRDefault="00F868B8" w:rsidP="00F868B8">
      <w:pPr>
        <w:pStyle w:val="afb"/>
        <w:ind w:left="880"/>
        <w:rPr>
          <w:rFonts w:asciiTheme="minorHAnsi" w:hAnsiTheme="minorHAnsi" w:cstheme="majorHAnsi"/>
        </w:rPr>
      </w:pPr>
      <w:r w:rsidRPr="005015FE">
        <w:rPr>
          <w:rFonts w:asciiTheme="minorHAnsi" w:hAnsiTheme="minorHAnsi" w:cstheme="majorHAnsi"/>
        </w:rPr>
        <w:t xml:space="preserve">Metanephrine: </w:t>
      </w:r>
      <w:r w:rsidRPr="009C6DC5">
        <w:rPr>
          <w:rFonts w:asciiTheme="minorHAnsi" w:hAnsiTheme="minorHAnsi" w:cstheme="majorHAnsi"/>
        </w:rPr>
        <w:t>27854006</w:t>
      </w:r>
    </w:p>
    <w:p w14:paraId="3A68C2A4" w14:textId="77777777" w:rsidR="000D058F" w:rsidRPr="00427B7B" w:rsidRDefault="000D058F" w:rsidP="000D058F">
      <w:pPr>
        <w:pStyle w:val="afb"/>
        <w:ind w:leftChars="0" w:left="760"/>
        <w:rPr>
          <w:rFonts w:asciiTheme="minorHAnsi" w:hAnsiTheme="minorHAnsi" w:cstheme="majorHAnsi"/>
        </w:rPr>
      </w:pPr>
    </w:p>
    <w:p w14:paraId="5FFFEAF0" w14:textId="77777777" w:rsidR="000D058F" w:rsidRPr="00D36621" w:rsidRDefault="000D058F" w:rsidP="000D058F">
      <w:pPr>
        <w:rPr>
          <w:rFonts w:asciiTheme="minorHAnsi" w:hAnsiTheme="minorHAnsi" w:cstheme="majorHAnsi"/>
        </w:rPr>
      </w:pPr>
      <w:r w:rsidRPr="00D36621">
        <w:rPr>
          <w:rFonts w:asciiTheme="minorHAnsi" w:hAnsiTheme="minorHAnsi" w:cstheme="majorHAnsi"/>
        </w:rPr>
        <w:t>Exclusion</w:t>
      </w:r>
      <w:r>
        <w:rPr>
          <w:rFonts w:asciiTheme="minorHAnsi" w:hAnsiTheme="minorHAnsi" w:cstheme="majorHAnsi"/>
        </w:rPr>
        <w:t xml:space="preserve"> </w:t>
      </w:r>
      <w:r w:rsidRPr="00D36621">
        <w:rPr>
          <w:rFonts w:asciiTheme="minorHAnsi" w:hAnsiTheme="minorHAnsi" w:cstheme="majorHAnsi"/>
        </w:rPr>
        <w:t>criteria (patients who met any of the following conditions)</w:t>
      </w:r>
    </w:p>
    <w:p w14:paraId="77E4DF76" w14:textId="214710D1" w:rsidR="000D058F" w:rsidRPr="000D058F" w:rsidRDefault="000D058F" w:rsidP="00CB5806">
      <w:pPr>
        <w:pStyle w:val="afb"/>
        <w:numPr>
          <w:ilvl w:val="0"/>
          <w:numId w:val="27"/>
        </w:numPr>
        <w:ind w:leftChars="0"/>
        <w:rPr>
          <w:rFonts w:asciiTheme="minorHAnsi" w:hAnsiTheme="minorHAnsi" w:cstheme="majorHAnsi"/>
        </w:rPr>
      </w:pPr>
      <w:r w:rsidRPr="000D058F">
        <w:rPr>
          <w:rFonts w:asciiTheme="minorHAnsi" w:hAnsiTheme="minorHAnsi" w:cstheme="majorHAnsi"/>
        </w:rPr>
        <w:t>Patients who had any diagnosis of primary hyperaldosteronism (</w:t>
      </w:r>
      <w:r w:rsidR="009C6DC5" w:rsidRPr="009C6DC5">
        <w:rPr>
          <w:rFonts w:asciiTheme="minorHAnsi" w:hAnsiTheme="minorHAnsi" w:cstheme="majorHAnsi"/>
        </w:rPr>
        <w:t>190507007</w:t>
      </w:r>
      <w:r w:rsidRPr="000D058F">
        <w:rPr>
          <w:rFonts w:asciiTheme="minorHAnsi" w:hAnsiTheme="minorHAnsi" w:cstheme="majorHAnsi"/>
        </w:rPr>
        <w:t>) as a primary or secondary diagnosis during the study period</w:t>
      </w:r>
    </w:p>
    <w:p w14:paraId="225DAFC0" w14:textId="47431618" w:rsidR="000D058F" w:rsidRPr="000D058F" w:rsidRDefault="000D058F" w:rsidP="00CB5806">
      <w:pPr>
        <w:pStyle w:val="afb"/>
        <w:numPr>
          <w:ilvl w:val="0"/>
          <w:numId w:val="27"/>
        </w:numPr>
        <w:ind w:leftChars="0"/>
        <w:rPr>
          <w:rFonts w:asciiTheme="minorHAnsi" w:hAnsiTheme="minorHAnsi" w:cstheme="majorHAnsi"/>
        </w:rPr>
      </w:pPr>
      <w:r w:rsidRPr="000D058F">
        <w:rPr>
          <w:rFonts w:asciiTheme="minorHAnsi" w:hAnsiTheme="minorHAnsi" w:cstheme="majorHAnsi"/>
        </w:rPr>
        <w:t>Patients who had any diagnosis of adrenal cushing (</w:t>
      </w:r>
      <w:r w:rsidR="009C6DC5" w:rsidRPr="009C6DC5">
        <w:rPr>
          <w:rFonts w:asciiTheme="minorHAnsi" w:hAnsiTheme="minorHAnsi" w:cstheme="majorHAnsi"/>
        </w:rPr>
        <w:t>47270006</w:t>
      </w:r>
      <w:r w:rsidRPr="000D058F">
        <w:rPr>
          <w:rFonts w:asciiTheme="minorHAnsi" w:hAnsiTheme="minorHAnsi" w:cstheme="majorHAnsi"/>
        </w:rPr>
        <w:t>) as a primary or secondary diagnosis during the study period</w:t>
      </w:r>
    </w:p>
    <w:p w14:paraId="7F2C1237" w14:textId="45665CE9" w:rsidR="000D058F" w:rsidRPr="000D058F" w:rsidRDefault="000D058F" w:rsidP="00CB5806">
      <w:pPr>
        <w:pStyle w:val="afb"/>
        <w:numPr>
          <w:ilvl w:val="0"/>
          <w:numId w:val="27"/>
        </w:numPr>
        <w:ind w:leftChars="0"/>
        <w:rPr>
          <w:rFonts w:asciiTheme="minorHAnsi" w:hAnsiTheme="minorHAnsi" w:cstheme="majorHAnsi"/>
        </w:rPr>
      </w:pPr>
      <w:r w:rsidRPr="000D058F">
        <w:rPr>
          <w:rFonts w:asciiTheme="minorHAnsi" w:hAnsiTheme="minorHAnsi" w:cstheme="majorHAnsi"/>
        </w:rPr>
        <w:t>Patients who had any diagnosis of adrenal cortical cancer (</w:t>
      </w:r>
      <w:r w:rsidR="009C6DC5" w:rsidRPr="009C6DC5">
        <w:rPr>
          <w:rFonts w:asciiTheme="minorHAnsi" w:hAnsiTheme="minorHAnsi" w:cstheme="majorHAnsi"/>
        </w:rPr>
        <w:t>371963002</w:t>
      </w:r>
      <w:r w:rsidRPr="000D058F">
        <w:rPr>
          <w:rFonts w:asciiTheme="minorHAnsi" w:hAnsiTheme="minorHAnsi" w:cstheme="majorHAnsi"/>
        </w:rPr>
        <w:t xml:space="preserve">) as a primary or secondary diagnosis during the study period </w:t>
      </w:r>
    </w:p>
    <w:p w14:paraId="67DFFE30" w14:textId="77777777" w:rsidR="00417665" w:rsidRPr="00E6361D" w:rsidRDefault="00417665">
      <w:pPr>
        <w:spacing w:line="240" w:lineRule="auto"/>
        <w:rPr>
          <w:rFonts w:ascii="Cambria" w:eastAsia="Cambria" w:hAnsi="Cambria" w:cs="Cambria"/>
        </w:rPr>
      </w:pPr>
    </w:p>
    <w:p w14:paraId="17275FD1" w14:textId="7ED02DAD" w:rsidR="00417665" w:rsidRDefault="007135F3">
      <w:pPr>
        <w:pStyle w:val="4"/>
        <w:spacing w:line="240" w:lineRule="auto"/>
      </w:pPr>
      <w:bookmarkStart w:id="21" w:name="_b756d84v230r" w:colFirst="0" w:colLast="0"/>
      <w:bookmarkEnd w:id="21"/>
      <w:r>
        <w:t>6.5.</w:t>
      </w:r>
      <w:r w:rsidR="00AF24E6">
        <w:t>4</w:t>
      </w:r>
      <w:r>
        <w:t xml:space="preserve"> </w:t>
      </w:r>
      <w:r w:rsidR="00AF24E6">
        <w:t>Hypophosphatemia</w:t>
      </w:r>
      <w:r>
        <w:t xml:space="preserve"> </w:t>
      </w:r>
    </w:p>
    <w:p w14:paraId="782FC11F" w14:textId="23AE3D6F" w:rsidR="00FC106E" w:rsidRDefault="00FC106E" w:rsidP="00FC106E">
      <w:pPr>
        <w:rPr>
          <w:color w:val="595959" w:themeColor="text1" w:themeTint="A6"/>
        </w:rPr>
      </w:pPr>
      <w:r>
        <w:rPr>
          <w:color w:val="595959" w:themeColor="text1" w:themeTint="A6"/>
        </w:rPr>
        <w:t>6.5.</w:t>
      </w:r>
      <w:r w:rsidR="00811AB2">
        <w:rPr>
          <w:color w:val="595959" w:themeColor="text1" w:themeTint="A6"/>
        </w:rPr>
        <w:t>4</w:t>
      </w:r>
      <w:r w:rsidRPr="00F461BE">
        <w:rPr>
          <w:color w:val="595959" w:themeColor="text1" w:themeTint="A6"/>
        </w:rPr>
        <w:t>.</w:t>
      </w:r>
      <w:r>
        <w:rPr>
          <w:color w:val="595959" w:themeColor="text1" w:themeTint="A6"/>
        </w:rPr>
        <w:t>1</w:t>
      </w:r>
      <w:r w:rsidRPr="00F461BE">
        <w:rPr>
          <w:color w:val="595959" w:themeColor="text1" w:themeTint="A6"/>
        </w:rPr>
        <w:t xml:space="preserve"> </w:t>
      </w:r>
      <w:r>
        <w:rPr>
          <w:rFonts w:hint="eastAsia"/>
          <w:color w:val="595959" w:themeColor="text1" w:themeTint="A6"/>
        </w:rPr>
        <w:t>Hypophosphatemia</w:t>
      </w:r>
      <w:r w:rsidRPr="00F461BE">
        <w:rPr>
          <w:color w:val="595959" w:themeColor="text1" w:themeTint="A6"/>
        </w:rPr>
        <w:t xml:space="preserve"> – </w:t>
      </w:r>
      <w:r>
        <w:rPr>
          <w:color w:val="595959" w:themeColor="text1" w:themeTint="A6"/>
        </w:rPr>
        <w:t>ICD</w:t>
      </w:r>
      <w:r w:rsidRPr="00F461BE">
        <w:rPr>
          <w:color w:val="595959" w:themeColor="text1" w:themeTint="A6"/>
        </w:rPr>
        <w:t xml:space="preserve"> based definition</w:t>
      </w:r>
      <w:r>
        <w:rPr>
          <w:color w:val="595959" w:themeColor="text1" w:themeTint="A6"/>
        </w:rPr>
        <w:t xml:space="preserve"> (1)</w:t>
      </w:r>
    </w:p>
    <w:p w14:paraId="79402E79" w14:textId="52CE4679" w:rsidR="008A31D2" w:rsidRPr="001F65CE" w:rsidRDefault="008A31D2" w:rsidP="00CB5806">
      <w:pPr>
        <w:pStyle w:val="afb"/>
        <w:numPr>
          <w:ilvl w:val="0"/>
          <w:numId w:val="12"/>
        </w:numPr>
        <w:ind w:leftChars="0"/>
        <w:rPr>
          <w:rFonts w:ascii="Cambria" w:hAnsi="Cambria" w:cs="Cambria"/>
        </w:rPr>
      </w:pPr>
      <w:r w:rsidRPr="001F65CE">
        <w:rPr>
          <w:rFonts w:ascii="Cambria" w:hAnsi="Cambria" w:cs="Cambria" w:hint="eastAsia"/>
        </w:rPr>
        <w:t xml:space="preserve">Patients who had any diagnosis of disorders of phosphorous metabolism and phosphatases (E83.8) more than </w:t>
      </w:r>
      <w:r w:rsidR="002A7B57">
        <w:rPr>
          <w:rFonts w:ascii="Cambria" w:hAnsi="Cambria" w:cs="Cambria"/>
        </w:rPr>
        <w:t>on</w:t>
      </w:r>
      <w:r w:rsidRPr="001F65CE">
        <w:rPr>
          <w:rFonts w:ascii="Cambria" w:hAnsi="Cambria" w:cs="Cambria" w:hint="eastAsia"/>
        </w:rPr>
        <w:t>ce as a primary diagnosis during the study period.</w:t>
      </w:r>
    </w:p>
    <w:p w14:paraId="2E43E0A1" w14:textId="4752ED87" w:rsidR="008A31D2" w:rsidRPr="001F65CE" w:rsidRDefault="008A31D2" w:rsidP="00CB5806">
      <w:pPr>
        <w:pStyle w:val="afb"/>
        <w:numPr>
          <w:ilvl w:val="0"/>
          <w:numId w:val="12"/>
        </w:numPr>
        <w:ind w:leftChars="0"/>
        <w:rPr>
          <w:rFonts w:ascii="Cambria" w:hAnsi="Cambria" w:cs="Cambria"/>
        </w:rPr>
      </w:pPr>
      <w:r w:rsidRPr="001F65CE">
        <w:rPr>
          <w:rFonts w:ascii="Cambria" w:hAnsi="Cambria" w:cs="Cambria"/>
        </w:rPr>
        <w:lastRenderedPageBreak/>
        <w:t xml:space="preserve">Patients who had a prescription of </w:t>
      </w:r>
      <w:r>
        <w:rPr>
          <w:rFonts w:ascii="Cambria" w:hAnsi="Cambria" w:cs="Cambria"/>
        </w:rPr>
        <w:t>active vitamin D</w:t>
      </w:r>
      <w:r w:rsidRPr="001F65CE">
        <w:rPr>
          <w:rFonts w:ascii="Cambria" w:hAnsi="Cambria" w:cs="Cambria"/>
        </w:rPr>
        <w:t xml:space="preserve"> </w:t>
      </w:r>
      <w:r>
        <w:rPr>
          <w:rFonts w:ascii="Cambria" w:hAnsi="Cambria" w:cs="Cambria"/>
        </w:rPr>
        <w:t>(</w:t>
      </w:r>
      <w:r w:rsidR="00F868B8">
        <w:rPr>
          <w:rFonts w:ascii="Cambria" w:hAnsi="Cambria" w:cs="Cambria"/>
        </w:rPr>
        <w:t>1894, 12062</w:t>
      </w:r>
      <w:r>
        <w:rPr>
          <w:rFonts w:ascii="Cambria" w:hAnsi="Cambria" w:cs="Cambria"/>
        </w:rPr>
        <w:t xml:space="preserve">) </w:t>
      </w:r>
      <w:r w:rsidR="00D543D6">
        <w:rPr>
          <w:rFonts w:asciiTheme="minorHAnsi" w:hAnsiTheme="minorHAnsi" w:cstheme="majorHAnsi"/>
        </w:rPr>
        <w:t xml:space="preserve">at least once during the study period </w:t>
      </w:r>
      <w:r w:rsidR="00D543D6" w:rsidRPr="00477DDB">
        <w:rPr>
          <w:rFonts w:asciiTheme="minorHAnsi" w:hAnsiTheme="minorHAnsi" w:cstheme="majorHAnsi"/>
        </w:rPr>
        <w:t>at the same time as the diagnostic code above</w:t>
      </w:r>
      <w:r w:rsidR="00D543D6">
        <w:rPr>
          <w:rFonts w:asciiTheme="minorHAnsi" w:hAnsiTheme="minorHAnsi" w:cstheme="majorHAnsi"/>
        </w:rPr>
        <w:t>.</w:t>
      </w:r>
    </w:p>
    <w:p w14:paraId="7D0D3FF3" w14:textId="77777777" w:rsidR="008A31D2" w:rsidRPr="001F65CE" w:rsidRDefault="008A31D2" w:rsidP="008A31D2">
      <w:pPr>
        <w:rPr>
          <w:rFonts w:ascii="Cambria" w:hAnsi="Cambria" w:cs="Cambria"/>
        </w:rPr>
      </w:pPr>
    </w:p>
    <w:p w14:paraId="005B47B7" w14:textId="77777777" w:rsidR="008A31D2" w:rsidRPr="001F65CE" w:rsidRDefault="008A31D2" w:rsidP="008A31D2">
      <w:pPr>
        <w:rPr>
          <w:rFonts w:ascii="Cambria" w:hAnsi="Cambria" w:cs="Cambria"/>
        </w:rPr>
      </w:pPr>
      <w:r w:rsidRPr="001F65CE">
        <w:rPr>
          <w:rFonts w:ascii="Cambria" w:hAnsi="Cambria" w:cs="Cambria" w:hint="eastAsia"/>
        </w:rPr>
        <w:t>Exclusion criteria (patients who met any of the following conditions)</w:t>
      </w:r>
    </w:p>
    <w:p w14:paraId="48DAE377" w14:textId="7C9C373B"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hint="eastAsia"/>
        </w:rPr>
        <w:t xml:space="preserve">Patients who had prescription of tenofovir disoproxil </w:t>
      </w:r>
      <w:r w:rsidR="00786A78" w:rsidRPr="00786A78">
        <w:rPr>
          <w:rFonts w:ascii="Cambria" w:hAnsi="Cambria" w:cs="Cambria"/>
        </w:rPr>
        <w:t>(</w:t>
      </w:r>
      <w:r w:rsidR="00F868B8">
        <w:rPr>
          <w:rFonts w:ascii="Cambria" w:hAnsi="Cambria" w:cs="Cambria"/>
        </w:rPr>
        <w:t>300195</w:t>
      </w:r>
      <w:r w:rsidR="00786A78" w:rsidRPr="00786A78">
        <w:rPr>
          <w:rFonts w:ascii="Cambria" w:hAnsi="Cambria" w:cs="Cambria"/>
        </w:rPr>
        <w:t>)</w:t>
      </w:r>
      <w:r w:rsidR="00786A78">
        <w:rPr>
          <w:rFonts w:ascii="Cambria" w:hAnsi="Cambria" w:cs="Cambria"/>
        </w:rPr>
        <w:t xml:space="preserve"> </w:t>
      </w:r>
      <w:r w:rsidRPr="001F65CE">
        <w:rPr>
          <w:rFonts w:ascii="Cambria" w:hAnsi="Cambria" w:cs="Cambria" w:hint="eastAsia"/>
        </w:rPr>
        <w:t xml:space="preserve">or adefovir dipivoxil </w:t>
      </w:r>
      <w:r w:rsidR="00583FF9" w:rsidRPr="00583FF9">
        <w:rPr>
          <w:rFonts w:ascii="Cambria" w:hAnsi="Cambria" w:cs="Cambria"/>
        </w:rPr>
        <w:t>(</w:t>
      </w:r>
      <w:r w:rsidR="00F868B8">
        <w:rPr>
          <w:rFonts w:ascii="Cambria" w:hAnsi="Cambria" w:cs="Cambria"/>
        </w:rPr>
        <w:t>881341</w:t>
      </w:r>
      <w:r w:rsidR="00583FF9" w:rsidRPr="00583FF9">
        <w:rPr>
          <w:rFonts w:ascii="Cambria" w:hAnsi="Cambria" w:cs="Cambria"/>
        </w:rPr>
        <w:t>)</w:t>
      </w:r>
      <w:r w:rsidR="00583FF9">
        <w:rPr>
          <w:rFonts w:ascii="Cambria" w:hAnsi="Cambria" w:cs="Cambria"/>
        </w:rPr>
        <w:t xml:space="preserve"> </w:t>
      </w:r>
      <w:r w:rsidRPr="001F65CE">
        <w:rPr>
          <w:rFonts w:ascii="Cambria" w:hAnsi="Cambria" w:cs="Cambria" w:hint="eastAsia"/>
        </w:rPr>
        <w:t xml:space="preserve">for more than </w:t>
      </w:r>
      <w:r w:rsidR="006E0AC1">
        <w:rPr>
          <w:rFonts w:ascii="Cambria" w:hAnsi="Cambria" w:cs="Cambria"/>
        </w:rPr>
        <w:t>180</w:t>
      </w:r>
      <w:r w:rsidRPr="001F65CE">
        <w:rPr>
          <w:rFonts w:ascii="Cambria" w:hAnsi="Cambria" w:cs="Cambria" w:hint="eastAsia"/>
        </w:rPr>
        <w:t xml:space="preserve"> days in accumulation</w:t>
      </w:r>
    </w:p>
    <w:p w14:paraId="1055179D" w14:textId="77777777"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rPr>
        <w:t>Patients who had ICD 10 diagnostic code on Fanconi syndrome (E72.0) at least once as a primary or secondary diagnosis during the study period.</w:t>
      </w:r>
    </w:p>
    <w:p w14:paraId="2B77998F" w14:textId="77777777"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rPr>
        <w:t>Patients who had ICD 10 diagnostic code on renal osteodystrophy (N25.0), other disorders resulting from impaired renal tubular function (N25.8), or disorder resulting from impaired renal tubular function, unspecified (N25.9), at least once as a primary or secondary diagnosis during the study period.</w:t>
      </w:r>
    </w:p>
    <w:p w14:paraId="264ACD48" w14:textId="77777777"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rPr>
        <w:t>Patients who had any diagnosis of hyperparathyroidism (E21.0-21.3) at least once as a primary or secondary diagnosis prior to the study.</w:t>
      </w:r>
    </w:p>
    <w:p w14:paraId="1EB1FDD4" w14:textId="77777777"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rPr>
        <w:t>Patients who had any diagnosis of hypoparathyroidism (D82.1, E20.0, E20.1, E20.8, E20.9, E31.0, E31.8, E31.9, E89.2) at least once as a primary or secondary diagnosis prior to the study.</w:t>
      </w:r>
    </w:p>
    <w:p w14:paraId="2D636A1C" w14:textId="2C595BEF" w:rsidR="008A31D2" w:rsidRPr="001F65CE" w:rsidRDefault="008A31D2" w:rsidP="00CB5806">
      <w:pPr>
        <w:pStyle w:val="afb"/>
        <w:numPr>
          <w:ilvl w:val="0"/>
          <w:numId w:val="13"/>
        </w:numPr>
        <w:ind w:leftChars="0"/>
        <w:rPr>
          <w:rFonts w:ascii="Cambria" w:hAnsi="Cambria" w:cs="Cambria"/>
        </w:rPr>
      </w:pPr>
      <w:r w:rsidRPr="001F65CE">
        <w:rPr>
          <w:rFonts w:ascii="Cambria" w:hAnsi="Cambria" w:cs="Cambria"/>
        </w:rPr>
        <w:t xml:space="preserve">Patients who had any diagnosis of chronic kidney disease stage 5 (N18.5), kidney transplantation status (Z94.0) </w:t>
      </w:r>
      <w:r w:rsidR="009E6D38">
        <w:rPr>
          <w:rFonts w:ascii="Cambria" w:hAnsi="Cambria" w:cs="Cambria"/>
        </w:rPr>
        <w:t xml:space="preserve">or </w:t>
      </w:r>
      <w:r w:rsidR="009E6D38">
        <w:rPr>
          <w:rFonts w:asciiTheme="minorHAnsi" w:hAnsiTheme="minorHAnsi" w:cstheme="majorHAnsi"/>
        </w:rPr>
        <w:t>any procedure</w:t>
      </w:r>
      <w:r w:rsidR="009E6D38" w:rsidRPr="00296A6D">
        <w:rPr>
          <w:rFonts w:asciiTheme="minorHAnsi" w:hAnsiTheme="minorHAnsi" w:cstheme="majorHAnsi"/>
        </w:rPr>
        <w:t xml:space="preserve"> code of dialysis (</w:t>
      </w:r>
      <w:r w:rsidR="009E6D38" w:rsidRPr="002F0014">
        <w:rPr>
          <w:rFonts w:asciiTheme="minorHAnsi" w:hAnsiTheme="minorHAnsi" w:cstheme="majorHAnsi"/>
        </w:rPr>
        <w:t>302497006</w:t>
      </w:r>
      <w:r w:rsidR="009E6D38" w:rsidRPr="00296A6D">
        <w:rPr>
          <w:rFonts w:asciiTheme="minorHAnsi" w:hAnsiTheme="minorHAnsi" w:cstheme="majorHAnsi"/>
        </w:rPr>
        <w:t>)</w:t>
      </w:r>
      <w:r w:rsidR="009E6D38">
        <w:rPr>
          <w:rFonts w:asciiTheme="minorHAnsi" w:hAnsiTheme="minorHAnsi" w:cstheme="majorHAnsi"/>
        </w:rPr>
        <w:t xml:space="preserve"> </w:t>
      </w:r>
      <w:r w:rsidR="008C52E5">
        <w:rPr>
          <w:rFonts w:ascii="Cambria" w:hAnsi="Cambria" w:cs="Cambria"/>
        </w:rPr>
        <w:t xml:space="preserve">at </w:t>
      </w:r>
      <w:r w:rsidRPr="001F65CE">
        <w:rPr>
          <w:rFonts w:ascii="Cambria" w:hAnsi="Cambria" w:cs="Cambria"/>
        </w:rPr>
        <w:t>least once as a primary or secondary diagnosis prior to the study.</w:t>
      </w:r>
    </w:p>
    <w:p w14:paraId="5E19F77B" w14:textId="77777777" w:rsidR="009858DE" w:rsidRPr="00F461BE" w:rsidRDefault="009858DE" w:rsidP="00FC106E">
      <w:pPr>
        <w:rPr>
          <w:color w:val="595959" w:themeColor="text1" w:themeTint="A6"/>
        </w:rPr>
      </w:pPr>
    </w:p>
    <w:p w14:paraId="018F4661" w14:textId="11502E1D" w:rsidR="002574D8" w:rsidRPr="00811AB2" w:rsidRDefault="00FC106E" w:rsidP="00CB5806">
      <w:pPr>
        <w:pStyle w:val="afb"/>
        <w:numPr>
          <w:ilvl w:val="3"/>
          <w:numId w:val="37"/>
        </w:numPr>
        <w:ind w:leftChars="0"/>
        <w:rPr>
          <w:color w:val="595959" w:themeColor="text1" w:themeTint="A6"/>
        </w:rPr>
      </w:pPr>
      <w:r w:rsidRPr="00811AB2">
        <w:rPr>
          <w:rFonts w:hint="eastAsia"/>
          <w:color w:val="595959" w:themeColor="text1" w:themeTint="A6"/>
        </w:rPr>
        <w:t>Hypophosphatemia</w:t>
      </w:r>
      <w:r w:rsidRPr="00811AB2">
        <w:rPr>
          <w:color w:val="595959" w:themeColor="text1" w:themeTint="A6"/>
        </w:rPr>
        <w:t xml:space="preserve"> – ICD based definition (2)</w:t>
      </w:r>
    </w:p>
    <w:p w14:paraId="5AE3FC91" w14:textId="2E231E70" w:rsidR="002574D8" w:rsidRDefault="001719D5" w:rsidP="00CB5806">
      <w:pPr>
        <w:pStyle w:val="afb"/>
        <w:numPr>
          <w:ilvl w:val="0"/>
          <w:numId w:val="31"/>
        </w:numPr>
        <w:ind w:leftChars="0"/>
        <w:rPr>
          <w:rFonts w:ascii="Cambria" w:hAnsi="Cambria" w:cs="Cambria"/>
        </w:rPr>
      </w:pPr>
      <w:r w:rsidRPr="002574D8">
        <w:rPr>
          <w:rFonts w:ascii="Cambria" w:hAnsi="Cambria" w:cs="Cambria" w:hint="eastAsia"/>
        </w:rPr>
        <w:t xml:space="preserve">Patients who had any diagnosis of disorders of phosphorous metabolism and phosphatases (E83.8) more than </w:t>
      </w:r>
      <w:r w:rsidR="00A564D0">
        <w:rPr>
          <w:rFonts w:ascii="Cambria" w:hAnsi="Cambria" w:cs="Cambria"/>
        </w:rPr>
        <w:t>on</w:t>
      </w:r>
      <w:r w:rsidRPr="002574D8">
        <w:rPr>
          <w:rFonts w:ascii="Cambria" w:hAnsi="Cambria" w:cs="Cambria" w:hint="eastAsia"/>
        </w:rPr>
        <w:t>ce as a primary diagnosis during the study period.</w:t>
      </w:r>
    </w:p>
    <w:p w14:paraId="1B36A572" w14:textId="6CC13771" w:rsidR="001719D5" w:rsidRPr="002574D8" w:rsidRDefault="001719D5" w:rsidP="00CB5806">
      <w:pPr>
        <w:pStyle w:val="afb"/>
        <w:numPr>
          <w:ilvl w:val="0"/>
          <w:numId w:val="31"/>
        </w:numPr>
        <w:ind w:leftChars="0"/>
        <w:rPr>
          <w:rFonts w:ascii="Cambria" w:hAnsi="Cambria" w:cs="Cambria"/>
        </w:rPr>
      </w:pPr>
      <w:r w:rsidRPr="002574D8">
        <w:rPr>
          <w:rFonts w:ascii="Cambria" w:hAnsi="Cambria" w:cs="Cambria"/>
        </w:rPr>
        <w:t>Patients who had a prescription of active vitamin D (</w:t>
      </w:r>
      <w:r w:rsidR="00F868B8">
        <w:rPr>
          <w:rFonts w:ascii="Cambria" w:hAnsi="Cambria" w:cs="Cambria"/>
        </w:rPr>
        <w:t>1894, 12062</w:t>
      </w:r>
      <w:r w:rsidRPr="002574D8">
        <w:rPr>
          <w:rFonts w:ascii="Cambria" w:hAnsi="Cambria" w:cs="Cambria"/>
        </w:rPr>
        <w:t xml:space="preserve">) </w:t>
      </w:r>
      <w:r w:rsidRPr="002574D8">
        <w:rPr>
          <w:rFonts w:ascii="Cambria" w:hAnsi="Cambria" w:cs="Cambria" w:hint="eastAsia"/>
        </w:rPr>
        <w:t xml:space="preserve">for more than </w:t>
      </w:r>
      <w:r w:rsidRPr="002574D8">
        <w:rPr>
          <w:rFonts w:ascii="Cambria" w:hAnsi="Cambria" w:cs="Cambria"/>
        </w:rPr>
        <w:t>90</w:t>
      </w:r>
      <w:r w:rsidRPr="002574D8">
        <w:rPr>
          <w:rFonts w:ascii="Cambria" w:hAnsi="Cambria" w:cs="Cambria" w:hint="eastAsia"/>
        </w:rPr>
        <w:t xml:space="preserve"> days in accumulation</w:t>
      </w:r>
      <w:r w:rsidRPr="002574D8">
        <w:rPr>
          <w:rFonts w:ascii="Cambria" w:hAnsi="Cambria" w:cs="Cambria"/>
        </w:rPr>
        <w:t xml:space="preserve"> </w:t>
      </w:r>
      <w:r w:rsidR="00A564D0">
        <w:rPr>
          <w:rFonts w:ascii="Cambria" w:hAnsi="Cambria" w:cs="Cambria"/>
        </w:rPr>
        <w:t xml:space="preserve">during the study period </w:t>
      </w:r>
      <w:r w:rsidRPr="002574D8">
        <w:rPr>
          <w:rFonts w:ascii="Cambria" w:hAnsi="Cambria" w:cs="Cambria"/>
        </w:rPr>
        <w:t>at the same time as the diagnostic code above.</w:t>
      </w:r>
    </w:p>
    <w:p w14:paraId="1A75C2E2" w14:textId="77777777" w:rsidR="001719D5" w:rsidRPr="001F65CE" w:rsidRDefault="001719D5" w:rsidP="001719D5">
      <w:pPr>
        <w:rPr>
          <w:rFonts w:ascii="Cambria" w:hAnsi="Cambria" w:cs="Cambria"/>
        </w:rPr>
      </w:pPr>
    </w:p>
    <w:p w14:paraId="32C221FB" w14:textId="77777777" w:rsidR="001719D5" w:rsidRPr="001F65CE" w:rsidRDefault="001719D5" w:rsidP="001719D5">
      <w:pPr>
        <w:rPr>
          <w:rFonts w:ascii="Cambria" w:hAnsi="Cambria" w:cs="Cambria"/>
        </w:rPr>
      </w:pPr>
      <w:r w:rsidRPr="001F65CE">
        <w:rPr>
          <w:rFonts w:ascii="Cambria" w:hAnsi="Cambria" w:cs="Cambria" w:hint="eastAsia"/>
        </w:rPr>
        <w:t>Exclusion criteria (patients who met any of the following conditions)</w:t>
      </w:r>
    </w:p>
    <w:p w14:paraId="5C9E77C5" w14:textId="63CD8E22"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hint="eastAsia"/>
        </w:rPr>
        <w:t xml:space="preserve">Patients who had prescription of tenofovir disoproxil </w:t>
      </w:r>
      <w:r w:rsidR="00786A78" w:rsidRPr="00786A78">
        <w:rPr>
          <w:rFonts w:ascii="Cambria" w:hAnsi="Cambria" w:cs="Cambria"/>
        </w:rPr>
        <w:t>(</w:t>
      </w:r>
      <w:r w:rsidR="00F868B8">
        <w:rPr>
          <w:rFonts w:ascii="Cambria" w:hAnsi="Cambria" w:cs="Cambria"/>
        </w:rPr>
        <w:t>300195</w:t>
      </w:r>
      <w:r w:rsidR="00786A78" w:rsidRPr="00786A78">
        <w:rPr>
          <w:rFonts w:ascii="Cambria" w:hAnsi="Cambria" w:cs="Cambria"/>
        </w:rPr>
        <w:t>)</w:t>
      </w:r>
      <w:r w:rsidR="00786A78">
        <w:rPr>
          <w:rFonts w:ascii="Cambria" w:hAnsi="Cambria" w:cs="Cambria"/>
        </w:rPr>
        <w:t xml:space="preserve"> </w:t>
      </w:r>
      <w:r w:rsidRPr="001F65CE">
        <w:rPr>
          <w:rFonts w:ascii="Cambria" w:hAnsi="Cambria" w:cs="Cambria" w:hint="eastAsia"/>
        </w:rPr>
        <w:t>or adefovir dipivoxil</w:t>
      </w:r>
      <w:r w:rsidR="00583FF9">
        <w:rPr>
          <w:rFonts w:ascii="Cambria" w:hAnsi="Cambria" w:cs="Cambria"/>
        </w:rPr>
        <w:t xml:space="preserve"> </w:t>
      </w:r>
      <w:r w:rsidR="00583FF9" w:rsidRPr="00583FF9">
        <w:rPr>
          <w:rFonts w:ascii="Cambria" w:hAnsi="Cambria" w:cs="Cambria"/>
        </w:rPr>
        <w:t>(</w:t>
      </w:r>
      <w:r w:rsidR="00F868B8">
        <w:rPr>
          <w:rFonts w:ascii="Cambria" w:hAnsi="Cambria" w:cs="Cambria"/>
        </w:rPr>
        <w:t>881341</w:t>
      </w:r>
      <w:r w:rsidR="00583FF9" w:rsidRPr="00583FF9">
        <w:rPr>
          <w:rFonts w:ascii="Cambria" w:hAnsi="Cambria" w:cs="Cambria"/>
        </w:rPr>
        <w:t>)</w:t>
      </w:r>
      <w:r w:rsidRPr="001F65CE">
        <w:rPr>
          <w:rFonts w:ascii="Cambria" w:hAnsi="Cambria" w:cs="Cambria" w:hint="eastAsia"/>
        </w:rPr>
        <w:t xml:space="preserve"> for more than </w:t>
      </w:r>
      <w:r>
        <w:rPr>
          <w:rFonts w:ascii="Cambria" w:hAnsi="Cambria" w:cs="Cambria"/>
        </w:rPr>
        <w:t>90</w:t>
      </w:r>
      <w:r w:rsidRPr="001F65CE">
        <w:rPr>
          <w:rFonts w:ascii="Cambria" w:hAnsi="Cambria" w:cs="Cambria" w:hint="eastAsia"/>
        </w:rPr>
        <w:t xml:space="preserve"> days in accumulation</w:t>
      </w:r>
    </w:p>
    <w:p w14:paraId="46659563" w14:textId="77777777"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rPr>
        <w:t>Patients who had ICD 10 diagnostic code on Fanconi syndrome (E72.0) at least once as a primary or secondary diagnosis during the study period.</w:t>
      </w:r>
    </w:p>
    <w:p w14:paraId="4220C21E" w14:textId="77777777"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rPr>
        <w:t>Patients who had ICD 10 diagnostic code on renal osteodystrophy (N25.0), other disorders resulting from impaired renal tubular function (N25.8), or disorder resulting from impaired renal tubular function, unspecified (N25.9), at least once as a primary or secondary diagnosis during the study period.</w:t>
      </w:r>
    </w:p>
    <w:p w14:paraId="7DC3D9DA" w14:textId="77777777"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rPr>
        <w:t>Patients who had any diagnosis of hyperparathyroidism (E21.0-21.3) at least once as a primary or secondary diagnosis prior to the study.</w:t>
      </w:r>
    </w:p>
    <w:p w14:paraId="5D89820B" w14:textId="77777777"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rPr>
        <w:t>Patients who had any diagnosis of hypoparathyroidism (D82.1, E20.0, E20.1, E20.8, E20.9, E31.0, E31.8, E31.9, E89.2) at least once as a primary or secondary diagnosis prior to the study.</w:t>
      </w:r>
    </w:p>
    <w:p w14:paraId="7F4ED7F4" w14:textId="5950C1AB" w:rsidR="001719D5" w:rsidRPr="001F65CE" w:rsidRDefault="001719D5" w:rsidP="00CB5806">
      <w:pPr>
        <w:pStyle w:val="afb"/>
        <w:numPr>
          <w:ilvl w:val="0"/>
          <w:numId w:val="30"/>
        </w:numPr>
        <w:ind w:leftChars="0"/>
        <w:rPr>
          <w:rFonts w:ascii="Cambria" w:hAnsi="Cambria" w:cs="Cambria"/>
        </w:rPr>
      </w:pPr>
      <w:r w:rsidRPr="001F65CE">
        <w:rPr>
          <w:rFonts w:ascii="Cambria" w:hAnsi="Cambria" w:cs="Cambria"/>
        </w:rPr>
        <w:t xml:space="preserve">Patients who had any diagnosis of chronic kidney disease stage 5 (N18.5), kidney transplantation status (Z94.0) </w:t>
      </w:r>
      <w:r w:rsidR="00A5448F">
        <w:rPr>
          <w:rFonts w:ascii="Cambria" w:hAnsi="Cambria" w:cs="Cambria"/>
        </w:rPr>
        <w:t xml:space="preserve">or </w:t>
      </w:r>
      <w:r w:rsidR="00A5448F">
        <w:rPr>
          <w:rFonts w:asciiTheme="minorHAnsi" w:hAnsiTheme="minorHAnsi" w:cstheme="majorHAnsi"/>
        </w:rPr>
        <w:t>any procedure</w:t>
      </w:r>
      <w:r w:rsidR="00A5448F" w:rsidRPr="00296A6D">
        <w:rPr>
          <w:rFonts w:asciiTheme="minorHAnsi" w:hAnsiTheme="minorHAnsi" w:cstheme="majorHAnsi"/>
        </w:rPr>
        <w:t xml:space="preserve"> code of dialysis (</w:t>
      </w:r>
      <w:r w:rsidR="00A5448F" w:rsidRPr="002F0014">
        <w:rPr>
          <w:rFonts w:asciiTheme="minorHAnsi" w:hAnsiTheme="minorHAnsi" w:cstheme="majorHAnsi"/>
        </w:rPr>
        <w:t>302497006</w:t>
      </w:r>
      <w:r w:rsidR="00A5448F" w:rsidRPr="00296A6D">
        <w:rPr>
          <w:rFonts w:asciiTheme="minorHAnsi" w:hAnsiTheme="minorHAnsi" w:cstheme="majorHAnsi"/>
        </w:rPr>
        <w:t>)</w:t>
      </w:r>
      <w:r w:rsidR="00A5448F">
        <w:rPr>
          <w:rFonts w:asciiTheme="minorHAnsi" w:hAnsiTheme="minorHAnsi" w:cstheme="majorHAnsi"/>
        </w:rPr>
        <w:t xml:space="preserve"> </w:t>
      </w:r>
      <w:r w:rsidRPr="001F65CE">
        <w:rPr>
          <w:rFonts w:ascii="Cambria" w:hAnsi="Cambria" w:cs="Cambria"/>
        </w:rPr>
        <w:t>at least once as a primary or secondary diagnosis prior to the study.</w:t>
      </w:r>
    </w:p>
    <w:p w14:paraId="297B3F15" w14:textId="77777777" w:rsidR="00FC106E" w:rsidRPr="001719D5" w:rsidRDefault="00FC106E" w:rsidP="00CD5F77">
      <w:pPr>
        <w:rPr>
          <w:color w:val="595959" w:themeColor="text1" w:themeTint="A6"/>
        </w:rPr>
      </w:pPr>
    </w:p>
    <w:p w14:paraId="69CA3CD2" w14:textId="00CE39E6" w:rsidR="00FC106E" w:rsidRPr="00FC106E" w:rsidRDefault="00FC106E" w:rsidP="00CD5F77">
      <w:pPr>
        <w:rPr>
          <w:color w:val="595959" w:themeColor="text1" w:themeTint="A6"/>
        </w:rPr>
      </w:pPr>
      <w:r>
        <w:rPr>
          <w:color w:val="595959" w:themeColor="text1" w:themeTint="A6"/>
        </w:rPr>
        <w:lastRenderedPageBreak/>
        <w:t>6.5.</w:t>
      </w:r>
      <w:r w:rsidR="00756667">
        <w:rPr>
          <w:color w:val="595959" w:themeColor="text1" w:themeTint="A6"/>
        </w:rPr>
        <w:t>4</w:t>
      </w:r>
      <w:r w:rsidRPr="00F461BE">
        <w:rPr>
          <w:color w:val="595959" w:themeColor="text1" w:themeTint="A6"/>
        </w:rPr>
        <w:t>.</w:t>
      </w:r>
      <w:r>
        <w:rPr>
          <w:color w:val="595959" w:themeColor="text1" w:themeTint="A6"/>
        </w:rPr>
        <w:t>3</w:t>
      </w:r>
      <w:r w:rsidRPr="00F461BE">
        <w:rPr>
          <w:color w:val="595959" w:themeColor="text1" w:themeTint="A6"/>
        </w:rPr>
        <w:t xml:space="preserve"> </w:t>
      </w:r>
      <w:r>
        <w:rPr>
          <w:rFonts w:hint="eastAsia"/>
          <w:color w:val="595959" w:themeColor="text1" w:themeTint="A6"/>
        </w:rPr>
        <w:t>Hypophosphatemia</w:t>
      </w:r>
      <w:r w:rsidRPr="00F461BE">
        <w:rPr>
          <w:color w:val="595959" w:themeColor="text1" w:themeTint="A6"/>
        </w:rPr>
        <w:t xml:space="preserve"> – </w:t>
      </w:r>
      <w:r>
        <w:rPr>
          <w:color w:val="595959" w:themeColor="text1" w:themeTint="A6"/>
        </w:rPr>
        <w:t>SNOMED CT</w:t>
      </w:r>
      <w:r w:rsidRPr="00F461BE">
        <w:rPr>
          <w:color w:val="595959" w:themeColor="text1" w:themeTint="A6"/>
        </w:rPr>
        <w:t xml:space="preserve"> based definition</w:t>
      </w:r>
    </w:p>
    <w:p w14:paraId="3F1E2430" w14:textId="5A78DD2F" w:rsidR="00CD5F77" w:rsidRPr="001F65CE" w:rsidRDefault="00CD5F77" w:rsidP="00CD5F77">
      <w:pPr>
        <w:rPr>
          <w:rFonts w:ascii="Cambria" w:hAnsi="Cambria" w:cs="Cambria"/>
        </w:rPr>
      </w:pPr>
      <w:r w:rsidRPr="001F65CE">
        <w:rPr>
          <w:rFonts w:ascii="Cambria" w:hAnsi="Cambria" w:cs="Cambria"/>
        </w:rPr>
        <w:t>Inclusion criteria (patients who met both conditions)</w:t>
      </w:r>
    </w:p>
    <w:p w14:paraId="27DC28AF" w14:textId="03A4AC15" w:rsidR="001719D5" w:rsidRDefault="00CD5F77" w:rsidP="000D1172">
      <w:pPr>
        <w:pStyle w:val="afb"/>
        <w:numPr>
          <w:ilvl w:val="0"/>
          <w:numId w:val="28"/>
        </w:numPr>
        <w:ind w:leftChars="0"/>
        <w:rPr>
          <w:rFonts w:ascii="Cambria" w:hAnsi="Cambria" w:cs="Cambria"/>
        </w:rPr>
      </w:pPr>
      <w:r w:rsidRPr="001719D5">
        <w:rPr>
          <w:rFonts w:ascii="Cambria" w:hAnsi="Cambria" w:cs="Cambria" w:hint="eastAsia"/>
        </w:rPr>
        <w:t xml:space="preserve">Patients who had any diagnosis of </w:t>
      </w:r>
      <w:r w:rsidR="001A35EF">
        <w:rPr>
          <w:rFonts w:ascii="Cambria" w:hAnsi="Cambria" w:cs="Cambria"/>
        </w:rPr>
        <w:t xml:space="preserve">hypophosphatemia </w:t>
      </w:r>
      <w:r w:rsidR="001A35EF" w:rsidRPr="001719D5">
        <w:rPr>
          <w:rFonts w:ascii="Cambria" w:hAnsi="Cambria" w:cs="Cambria" w:hint="eastAsia"/>
        </w:rPr>
        <w:t>(</w:t>
      </w:r>
      <w:r w:rsidR="001A35EF" w:rsidRPr="00AD5436">
        <w:rPr>
          <w:rFonts w:ascii="Cambria" w:hAnsi="Cambria" w:cs="Cambria"/>
        </w:rPr>
        <w:t>87049008</w:t>
      </w:r>
      <w:r w:rsidR="001A35EF" w:rsidRPr="001719D5">
        <w:rPr>
          <w:rFonts w:ascii="Cambria" w:hAnsi="Cambria" w:cs="Cambria" w:hint="eastAsia"/>
        </w:rPr>
        <w:t>)</w:t>
      </w:r>
      <w:r w:rsidR="001A35EF">
        <w:rPr>
          <w:rFonts w:ascii="Cambria" w:hAnsi="Cambria" w:cs="Cambria"/>
        </w:rPr>
        <w:t xml:space="preserve"> excluding acquired hypophosphatemia</w:t>
      </w:r>
      <w:r w:rsidRPr="001719D5">
        <w:rPr>
          <w:rFonts w:ascii="Cambria" w:hAnsi="Cambria" w:cs="Cambria" w:hint="eastAsia"/>
        </w:rPr>
        <w:t xml:space="preserve"> </w:t>
      </w:r>
      <w:r w:rsidR="001A35EF">
        <w:rPr>
          <w:rFonts w:ascii="Cambria" w:hAnsi="Cambria" w:cs="Cambria"/>
        </w:rPr>
        <w:t>(</w:t>
      </w:r>
      <w:r w:rsidR="000D1172" w:rsidRPr="000D1172">
        <w:rPr>
          <w:rFonts w:ascii="Cambria" w:hAnsi="Cambria" w:cs="Cambria"/>
        </w:rPr>
        <w:t>237902005</w:t>
      </w:r>
      <w:r w:rsidR="001A35EF">
        <w:rPr>
          <w:rFonts w:ascii="Cambria" w:hAnsi="Cambria" w:cs="Cambria"/>
        </w:rPr>
        <w:t xml:space="preserve">) </w:t>
      </w:r>
      <w:r w:rsidRPr="001719D5">
        <w:rPr>
          <w:rFonts w:ascii="Cambria" w:hAnsi="Cambria" w:cs="Cambria" w:hint="eastAsia"/>
        </w:rPr>
        <w:t xml:space="preserve">more than </w:t>
      </w:r>
      <w:r w:rsidR="00A564D0">
        <w:rPr>
          <w:rFonts w:ascii="Cambria" w:hAnsi="Cambria" w:cs="Cambria"/>
        </w:rPr>
        <w:t>on</w:t>
      </w:r>
      <w:r w:rsidRPr="001719D5">
        <w:rPr>
          <w:rFonts w:ascii="Cambria" w:hAnsi="Cambria" w:cs="Cambria" w:hint="eastAsia"/>
        </w:rPr>
        <w:t>ce as a primary diagnosis during the study period.</w:t>
      </w:r>
    </w:p>
    <w:p w14:paraId="3444185C" w14:textId="05A785CD" w:rsidR="00CD5F77" w:rsidRPr="001719D5" w:rsidRDefault="00CD5F77" w:rsidP="00CB5806">
      <w:pPr>
        <w:pStyle w:val="afb"/>
        <w:numPr>
          <w:ilvl w:val="0"/>
          <w:numId w:val="28"/>
        </w:numPr>
        <w:ind w:leftChars="0"/>
        <w:rPr>
          <w:rFonts w:ascii="Cambria" w:hAnsi="Cambria" w:cs="Cambria"/>
        </w:rPr>
      </w:pPr>
      <w:r w:rsidRPr="001719D5">
        <w:rPr>
          <w:rFonts w:ascii="Cambria" w:hAnsi="Cambria" w:cs="Cambria"/>
        </w:rPr>
        <w:t xml:space="preserve">Patients who had a prescription of </w:t>
      </w:r>
      <w:r w:rsidR="00DF6861" w:rsidRPr="001719D5">
        <w:rPr>
          <w:rFonts w:ascii="Cambria" w:hAnsi="Cambria" w:cs="Cambria"/>
        </w:rPr>
        <w:t>active vitamin D</w:t>
      </w:r>
      <w:r w:rsidRPr="001719D5">
        <w:rPr>
          <w:rFonts w:ascii="Cambria" w:hAnsi="Cambria" w:cs="Cambria"/>
        </w:rPr>
        <w:t xml:space="preserve"> </w:t>
      </w:r>
      <w:r w:rsidR="00FC106E" w:rsidRPr="001719D5">
        <w:rPr>
          <w:rFonts w:ascii="Cambria" w:hAnsi="Cambria" w:cs="Cambria"/>
        </w:rPr>
        <w:t>(</w:t>
      </w:r>
      <w:r w:rsidR="00AD5436" w:rsidRPr="00AD5436">
        <w:rPr>
          <w:rFonts w:ascii="Cambria" w:hAnsi="Cambria" w:cs="Cambria"/>
        </w:rPr>
        <w:t>1894</w:t>
      </w:r>
      <w:r w:rsidR="00AD5436">
        <w:rPr>
          <w:rFonts w:ascii="Cambria" w:hAnsi="Cambria" w:cs="Cambria"/>
        </w:rPr>
        <w:t>,</w:t>
      </w:r>
      <w:r w:rsidR="00AD5436" w:rsidRPr="00AD5436">
        <w:t xml:space="preserve"> </w:t>
      </w:r>
      <w:r w:rsidR="00AD5436" w:rsidRPr="00AD5436">
        <w:rPr>
          <w:rFonts w:ascii="Cambria" w:hAnsi="Cambria" w:cs="Cambria"/>
        </w:rPr>
        <w:t>12062</w:t>
      </w:r>
      <w:r w:rsidR="00FC106E" w:rsidRPr="001719D5">
        <w:rPr>
          <w:rFonts w:ascii="Cambria" w:hAnsi="Cambria" w:cs="Cambria"/>
        </w:rPr>
        <w:t xml:space="preserve">) </w:t>
      </w:r>
      <w:r w:rsidR="00022F9D" w:rsidRPr="001719D5">
        <w:rPr>
          <w:rFonts w:ascii="Cambria" w:hAnsi="Cambria" w:cs="Cambria" w:hint="eastAsia"/>
        </w:rPr>
        <w:t xml:space="preserve">for more than </w:t>
      </w:r>
      <w:r w:rsidR="00022F9D" w:rsidRPr="001719D5">
        <w:rPr>
          <w:rFonts w:ascii="Cambria" w:hAnsi="Cambria" w:cs="Cambria"/>
        </w:rPr>
        <w:t>90</w:t>
      </w:r>
      <w:r w:rsidR="00022F9D" w:rsidRPr="001719D5">
        <w:rPr>
          <w:rFonts w:ascii="Cambria" w:hAnsi="Cambria" w:cs="Cambria" w:hint="eastAsia"/>
        </w:rPr>
        <w:t xml:space="preserve"> days in accumulation</w:t>
      </w:r>
      <w:r w:rsidR="00022F9D" w:rsidRPr="001719D5">
        <w:rPr>
          <w:rFonts w:ascii="Cambria" w:hAnsi="Cambria" w:cs="Cambria"/>
        </w:rPr>
        <w:t xml:space="preserve"> </w:t>
      </w:r>
      <w:r w:rsidRPr="001719D5">
        <w:rPr>
          <w:rFonts w:ascii="Cambria" w:hAnsi="Cambria" w:cs="Cambria"/>
        </w:rPr>
        <w:t>at the same time as the diagnostic code above.</w:t>
      </w:r>
    </w:p>
    <w:p w14:paraId="6EBA321D" w14:textId="07885790" w:rsidR="00CD5F77" w:rsidRPr="001F65CE" w:rsidRDefault="00CD5F77" w:rsidP="00CD5F77">
      <w:pPr>
        <w:rPr>
          <w:rFonts w:ascii="Cambria" w:hAnsi="Cambria" w:cs="Cambria"/>
        </w:rPr>
      </w:pPr>
    </w:p>
    <w:p w14:paraId="1493DB73" w14:textId="0D3554D2" w:rsidR="00CD5F77" w:rsidRPr="001F65CE" w:rsidRDefault="00CD5F77" w:rsidP="00CD5F77">
      <w:pPr>
        <w:rPr>
          <w:rFonts w:ascii="Cambria" w:hAnsi="Cambria" w:cs="Cambria"/>
        </w:rPr>
      </w:pPr>
      <w:r w:rsidRPr="001F65CE">
        <w:rPr>
          <w:rFonts w:ascii="Cambria" w:hAnsi="Cambria" w:cs="Cambria" w:hint="eastAsia"/>
        </w:rPr>
        <w:t>Exclusion criteria (patients who met any of the following conditions)</w:t>
      </w:r>
    </w:p>
    <w:p w14:paraId="04B3F147" w14:textId="2E6F12D3" w:rsidR="001719D5" w:rsidRDefault="00CD5F77" w:rsidP="00CB5806">
      <w:pPr>
        <w:pStyle w:val="afb"/>
        <w:numPr>
          <w:ilvl w:val="0"/>
          <w:numId w:val="29"/>
        </w:numPr>
        <w:ind w:leftChars="0"/>
        <w:rPr>
          <w:rFonts w:ascii="Cambria" w:hAnsi="Cambria" w:cs="Cambria"/>
        </w:rPr>
      </w:pPr>
      <w:r w:rsidRPr="001719D5">
        <w:rPr>
          <w:rFonts w:ascii="Cambria" w:hAnsi="Cambria" w:cs="Cambria" w:hint="eastAsia"/>
        </w:rPr>
        <w:t xml:space="preserve">Patients who had prescription of tenofovir disoproxil </w:t>
      </w:r>
      <w:r w:rsidR="00786A78" w:rsidRPr="00786A78">
        <w:rPr>
          <w:rFonts w:ascii="Cambria" w:hAnsi="Cambria" w:cs="Cambria"/>
        </w:rPr>
        <w:t>(</w:t>
      </w:r>
      <w:r w:rsidR="00AD5436" w:rsidRPr="00AD5436">
        <w:rPr>
          <w:rFonts w:ascii="Cambria" w:hAnsi="Cambria" w:cs="Cambria"/>
        </w:rPr>
        <w:t>300195</w:t>
      </w:r>
      <w:r w:rsidR="00786A78" w:rsidRPr="00786A78">
        <w:rPr>
          <w:rFonts w:ascii="Cambria" w:hAnsi="Cambria" w:cs="Cambria"/>
        </w:rPr>
        <w:t>)</w:t>
      </w:r>
      <w:r w:rsidR="00786A78">
        <w:rPr>
          <w:rFonts w:ascii="Cambria" w:hAnsi="Cambria" w:cs="Cambria"/>
        </w:rPr>
        <w:t xml:space="preserve"> </w:t>
      </w:r>
      <w:r w:rsidRPr="001719D5">
        <w:rPr>
          <w:rFonts w:ascii="Cambria" w:hAnsi="Cambria" w:cs="Cambria" w:hint="eastAsia"/>
        </w:rPr>
        <w:t xml:space="preserve">or adefovir dipivoxil </w:t>
      </w:r>
      <w:r w:rsidR="00583FF9" w:rsidRPr="00583FF9">
        <w:rPr>
          <w:rFonts w:ascii="Cambria" w:hAnsi="Cambria" w:cs="Cambria"/>
        </w:rPr>
        <w:t>(</w:t>
      </w:r>
      <w:r w:rsidR="00AD5436" w:rsidRPr="00AD5436">
        <w:rPr>
          <w:rFonts w:ascii="Cambria" w:hAnsi="Cambria" w:cs="Cambria"/>
        </w:rPr>
        <w:t>881341</w:t>
      </w:r>
      <w:r w:rsidR="00583FF9" w:rsidRPr="00583FF9">
        <w:rPr>
          <w:rFonts w:ascii="Cambria" w:hAnsi="Cambria" w:cs="Cambria"/>
        </w:rPr>
        <w:t>)</w:t>
      </w:r>
      <w:r w:rsidR="00583FF9">
        <w:rPr>
          <w:rFonts w:ascii="Cambria" w:hAnsi="Cambria" w:cs="Cambria"/>
        </w:rPr>
        <w:t xml:space="preserve"> </w:t>
      </w:r>
      <w:r w:rsidRPr="001719D5">
        <w:rPr>
          <w:rFonts w:ascii="Cambria" w:hAnsi="Cambria" w:cs="Cambria" w:hint="eastAsia"/>
        </w:rPr>
        <w:t xml:space="preserve">for more than </w:t>
      </w:r>
      <w:r w:rsidR="00022F9D" w:rsidRPr="001719D5">
        <w:rPr>
          <w:rFonts w:ascii="Cambria" w:hAnsi="Cambria" w:cs="Cambria"/>
        </w:rPr>
        <w:t>90</w:t>
      </w:r>
      <w:r w:rsidRPr="001719D5">
        <w:rPr>
          <w:rFonts w:ascii="Cambria" w:hAnsi="Cambria" w:cs="Cambria" w:hint="eastAsia"/>
        </w:rPr>
        <w:t xml:space="preserve"> days in accumulation</w:t>
      </w:r>
    </w:p>
    <w:p w14:paraId="724F83D5" w14:textId="6A557730" w:rsidR="001719D5" w:rsidRDefault="00CD5F77" w:rsidP="00CB5806">
      <w:pPr>
        <w:pStyle w:val="afb"/>
        <w:numPr>
          <w:ilvl w:val="0"/>
          <w:numId w:val="29"/>
        </w:numPr>
        <w:ind w:leftChars="0"/>
        <w:rPr>
          <w:rFonts w:ascii="Cambria" w:hAnsi="Cambria" w:cs="Cambria"/>
        </w:rPr>
      </w:pPr>
      <w:r w:rsidRPr="001719D5">
        <w:rPr>
          <w:rFonts w:ascii="Cambria" w:hAnsi="Cambria" w:cs="Cambria"/>
        </w:rPr>
        <w:t xml:space="preserve">Patients who had </w:t>
      </w:r>
      <w:r w:rsidR="004E27B3">
        <w:rPr>
          <w:rFonts w:ascii="Cambria" w:hAnsi="Cambria" w:cs="Cambria"/>
        </w:rPr>
        <w:t>any</w:t>
      </w:r>
      <w:r w:rsidRPr="001719D5">
        <w:rPr>
          <w:rFonts w:ascii="Cambria" w:hAnsi="Cambria" w:cs="Cambria"/>
        </w:rPr>
        <w:t xml:space="preserve"> diagnostic code on Fanconi syndrome (</w:t>
      </w:r>
      <w:r w:rsidR="00AD5436" w:rsidRPr="00AD5436">
        <w:rPr>
          <w:rFonts w:ascii="Cambria" w:hAnsi="Cambria" w:cs="Cambria"/>
        </w:rPr>
        <w:t>16784003</w:t>
      </w:r>
      <w:r w:rsidRPr="001719D5">
        <w:rPr>
          <w:rFonts w:ascii="Cambria" w:hAnsi="Cambria" w:cs="Cambria"/>
        </w:rPr>
        <w:t>) at least once as a primary or secondary diagnosis during the study period.</w:t>
      </w:r>
    </w:p>
    <w:p w14:paraId="2091946B" w14:textId="2E07B147" w:rsidR="001719D5" w:rsidRDefault="00CD5F77" w:rsidP="00890F6F">
      <w:pPr>
        <w:pStyle w:val="afb"/>
        <w:numPr>
          <w:ilvl w:val="0"/>
          <w:numId w:val="29"/>
        </w:numPr>
        <w:ind w:leftChars="0"/>
        <w:rPr>
          <w:rFonts w:ascii="Cambria" w:hAnsi="Cambria" w:cs="Cambria"/>
        </w:rPr>
      </w:pPr>
      <w:r w:rsidRPr="001719D5">
        <w:rPr>
          <w:rFonts w:ascii="Cambria" w:hAnsi="Cambria" w:cs="Cambria"/>
        </w:rPr>
        <w:t xml:space="preserve">Patients who had </w:t>
      </w:r>
      <w:r w:rsidR="004E27B3">
        <w:rPr>
          <w:rFonts w:ascii="Cambria" w:hAnsi="Cambria" w:cs="Cambria"/>
        </w:rPr>
        <w:t>any</w:t>
      </w:r>
      <w:r w:rsidRPr="001719D5">
        <w:rPr>
          <w:rFonts w:ascii="Cambria" w:hAnsi="Cambria" w:cs="Cambria"/>
        </w:rPr>
        <w:t xml:space="preserve"> diagnosti</w:t>
      </w:r>
      <w:r w:rsidR="00AD5436">
        <w:rPr>
          <w:rFonts w:ascii="Cambria" w:hAnsi="Cambria" w:cs="Cambria"/>
        </w:rPr>
        <w:t>c code on renal osteodystrophy</w:t>
      </w:r>
      <w:r w:rsidR="00890F6F">
        <w:rPr>
          <w:rFonts w:ascii="Cambria" w:hAnsi="Cambria" w:cs="Cambria"/>
        </w:rPr>
        <w:t xml:space="preserve"> (</w:t>
      </w:r>
      <w:r w:rsidR="00890F6F" w:rsidRPr="00AD5436">
        <w:rPr>
          <w:rFonts w:ascii="Cambria" w:hAnsi="Cambria" w:cs="Cambria"/>
        </w:rPr>
        <w:t>16726004</w:t>
      </w:r>
      <w:r w:rsidR="00890F6F">
        <w:rPr>
          <w:rFonts w:ascii="Cambria" w:hAnsi="Cambria" w:cs="Cambria"/>
        </w:rPr>
        <w:t>)</w:t>
      </w:r>
      <w:r w:rsidRPr="001719D5">
        <w:rPr>
          <w:rFonts w:ascii="Cambria" w:hAnsi="Cambria" w:cs="Cambria"/>
        </w:rPr>
        <w:t>, other disorders resulting from i</w:t>
      </w:r>
      <w:r w:rsidR="00AD5436">
        <w:rPr>
          <w:rFonts w:ascii="Cambria" w:hAnsi="Cambria" w:cs="Cambria"/>
        </w:rPr>
        <w:t>mpaired renal tubular function</w:t>
      </w:r>
      <w:r w:rsidRPr="001719D5">
        <w:rPr>
          <w:rFonts w:ascii="Cambria" w:hAnsi="Cambria" w:cs="Cambria"/>
        </w:rPr>
        <w:t>, or disorder resulting from impaired renal tubular function, unspecified (</w:t>
      </w:r>
      <w:r w:rsidR="00890F6F" w:rsidRPr="00890F6F">
        <w:rPr>
          <w:rFonts w:ascii="Cambria" w:hAnsi="Cambria" w:cs="Cambria"/>
        </w:rPr>
        <w:t>197663003</w:t>
      </w:r>
      <w:r w:rsidRPr="001719D5">
        <w:rPr>
          <w:rFonts w:ascii="Cambria" w:hAnsi="Cambria" w:cs="Cambria"/>
        </w:rPr>
        <w:t>), at least once as a primary or secondary diagnosis during the study period.</w:t>
      </w:r>
    </w:p>
    <w:p w14:paraId="477CEC14" w14:textId="2524BB68" w:rsidR="001719D5" w:rsidRDefault="00CD5F77" w:rsidP="00CB5806">
      <w:pPr>
        <w:pStyle w:val="afb"/>
        <w:numPr>
          <w:ilvl w:val="0"/>
          <w:numId w:val="29"/>
        </w:numPr>
        <w:ind w:leftChars="0"/>
        <w:rPr>
          <w:rFonts w:ascii="Cambria" w:hAnsi="Cambria" w:cs="Cambria"/>
        </w:rPr>
      </w:pPr>
      <w:r w:rsidRPr="001719D5">
        <w:rPr>
          <w:rFonts w:ascii="Cambria" w:hAnsi="Cambria" w:cs="Cambria"/>
        </w:rPr>
        <w:t>Patients who had any diagnosis of hyperparathyroidism (</w:t>
      </w:r>
      <w:r w:rsidR="00AD5436" w:rsidRPr="00AD5436">
        <w:rPr>
          <w:rFonts w:ascii="Cambria" w:hAnsi="Cambria" w:cs="Cambria"/>
        </w:rPr>
        <w:t>66999008</w:t>
      </w:r>
      <w:r w:rsidRPr="001719D5">
        <w:rPr>
          <w:rFonts w:ascii="Cambria" w:hAnsi="Cambria" w:cs="Cambria"/>
        </w:rPr>
        <w:t>) at least once as a primary or secondary diagnosis prior to the study.</w:t>
      </w:r>
    </w:p>
    <w:p w14:paraId="3C70878F" w14:textId="70FAFB69" w:rsidR="001719D5" w:rsidRDefault="00CD5F77" w:rsidP="00CB5806">
      <w:pPr>
        <w:pStyle w:val="afb"/>
        <w:numPr>
          <w:ilvl w:val="0"/>
          <w:numId w:val="29"/>
        </w:numPr>
        <w:ind w:leftChars="0"/>
        <w:rPr>
          <w:rFonts w:ascii="Cambria" w:hAnsi="Cambria" w:cs="Cambria"/>
        </w:rPr>
      </w:pPr>
      <w:r w:rsidRPr="001719D5">
        <w:rPr>
          <w:rFonts w:ascii="Cambria" w:hAnsi="Cambria" w:cs="Cambria"/>
        </w:rPr>
        <w:t>Patients who had any diagnosis of hypoparathyroidism (</w:t>
      </w:r>
      <w:r w:rsidR="00AD5436" w:rsidRPr="00AD5436">
        <w:rPr>
          <w:rFonts w:ascii="Cambria" w:hAnsi="Cambria" w:cs="Cambria"/>
        </w:rPr>
        <w:t>36976004</w:t>
      </w:r>
      <w:r w:rsidRPr="001719D5">
        <w:rPr>
          <w:rFonts w:ascii="Cambria" w:hAnsi="Cambria" w:cs="Cambria"/>
        </w:rPr>
        <w:t>) at least once as a primary or secondary diagnosis prior to the study.</w:t>
      </w:r>
    </w:p>
    <w:p w14:paraId="675B3227" w14:textId="4D079D3E" w:rsidR="00CD5F77" w:rsidRPr="001719D5" w:rsidRDefault="00CD5F77" w:rsidP="00CB5806">
      <w:pPr>
        <w:pStyle w:val="afb"/>
        <w:numPr>
          <w:ilvl w:val="0"/>
          <w:numId w:val="29"/>
        </w:numPr>
        <w:ind w:leftChars="0"/>
        <w:rPr>
          <w:rFonts w:ascii="Cambria" w:hAnsi="Cambria" w:cs="Cambria"/>
        </w:rPr>
      </w:pPr>
      <w:r w:rsidRPr="001719D5">
        <w:rPr>
          <w:rFonts w:ascii="Cambria" w:hAnsi="Cambria" w:cs="Cambria"/>
        </w:rPr>
        <w:t>Patients who had any diagnosis of chronic kidney disease stage 5 (</w:t>
      </w:r>
      <w:r w:rsidR="00AD5436" w:rsidRPr="00AD5436">
        <w:rPr>
          <w:rFonts w:ascii="Cambria" w:hAnsi="Cambria" w:cs="Cambria"/>
        </w:rPr>
        <w:t>433146000</w:t>
      </w:r>
      <w:r w:rsidRPr="001719D5">
        <w:rPr>
          <w:rFonts w:ascii="Cambria" w:hAnsi="Cambria" w:cs="Cambria"/>
        </w:rPr>
        <w:t>), kidney transplantation status (</w:t>
      </w:r>
      <w:r w:rsidR="00AD5436" w:rsidRPr="00AD5436">
        <w:rPr>
          <w:rFonts w:ascii="Cambria" w:hAnsi="Cambria" w:cs="Cambria"/>
        </w:rPr>
        <w:t>737295003</w:t>
      </w:r>
      <w:r w:rsidRPr="001719D5">
        <w:rPr>
          <w:rFonts w:ascii="Cambria" w:hAnsi="Cambria" w:cs="Cambria"/>
        </w:rPr>
        <w:t>)</w:t>
      </w:r>
      <w:r w:rsidR="00822859" w:rsidRPr="001719D5">
        <w:rPr>
          <w:rFonts w:ascii="Cambria" w:hAnsi="Cambria" w:cs="Cambria"/>
        </w:rPr>
        <w:t xml:space="preserve"> </w:t>
      </w:r>
      <w:r w:rsidR="009B17D4" w:rsidRPr="00296A6D">
        <w:rPr>
          <w:rFonts w:asciiTheme="minorHAnsi" w:hAnsiTheme="minorHAnsi" w:cstheme="majorHAnsi"/>
        </w:rPr>
        <w:t xml:space="preserve">or </w:t>
      </w:r>
      <w:r w:rsidR="009B17D4">
        <w:rPr>
          <w:rFonts w:asciiTheme="minorHAnsi" w:hAnsiTheme="minorHAnsi" w:cstheme="majorHAnsi"/>
        </w:rPr>
        <w:t>any procedure</w:t>
      </w:r>
      <w:r w:rsidR="009B17D4" w:rsidRPr="00296A6D">
        <w:rPr>
          <w:rFonts w:asciiTheme="minorHAnsi" w:hAnsiTheme="minorHAnsi" w:cstheme="majorHAnsi"/>
        </w:rPr>
        <w:t xml:space="preserve"> code of dialysis (</w:t>
      </w:r>
      <w:r w:rsidR="009B17D4" w:rsidRPr="002F0014">
        <w:rPr>
          <w:rFonts w:asciiTheme="minorHAnsi" w:hAnsiTheme="minorHAnsi" w:cstheme="majorHAnsi"/>
        </w:rPr>
        <w:t>302497006</w:t>
      </w:r>
      <w:r w:rsidR="009B17D4" w:rsidRPr="00296A6D">
        <w:rPr>
          <w:rFonts w:asciiTheme="minorHAnsi" w:hAnsiTheme="minorHAnsi" w:cstheme="majorHAnsi"/>
        </w:rPr>
        <w:t xml:space="preserve">) </w:t>
      </w:r>
      <w:r w:rsidR="00822859" w:rsidRPr="001719D5">
        <w:rPr>
          <w:rFonts w:ascii="Cambria" w:hAnsi="Cambria" w:cs="Cambria"/>
        </w:rPr>
        <w:t>at least once as a primary or secondary diagnosis prior to the study.</w:t>
      </w:r>
    </w:p>
    <w:p w14:paraId="24A11840" w14:textId="7DE5FCAA" w:rsidR="00CD5F77" w:rsidRPr="001F65CE" w:rsidRDefault="00CD5F77" w:rsidP="00CD5F77">
      <w:pPr>
        <w:spacing w:line="240" w:lineRule="auto"/>
      </w:pPr>
    </w:p>
    <w:p w14:paraId="372B4686" w14:textId="77777777" w:rsidR="00CD5F77" w:rsidRPr="00CD5F77" w:rsidRDefault="00CD5F77">
      <w:pPr>
        <w:spacing w:line="240" w:lineRule="auto"/>
        <w:ind w:left="720"/>
        <w:rPr>
          <w:color w:val="434343"/>
        </w:rPr>
      </w:pPr>
    </w:p>
    <w:p w14:paraId="1AF066C9" w14:textId="77777777" w:rsidR="00B72793" w:rsidRDefault="00B72793" w:rsidP="00B72793">
      <w:pPr>
        <w:pStyle w:val="4"/>
        <w:spacing w:line="240" w:lineRule="auto"/>
      </w:pPr>
      <w:r>
        <w:t xml:space="preserve">6.5.5 Age Categories of Interest </w:t>
      </w:r>
    </w:p>
    <w:p w14:paraId="13A3E6F1" w14:textId="77777777" w:rsidR="00B72793" w:rsidRPr="00672047" w:rsidRDefault="00B72793" w:rsidP="00CB5806">
      <w:pPr>
        <w:numPr>
          <w:ilvl w:val="0"/>
          <w:numId w:val="6"/>
        </w:numPr>
        <w:pBdr>
          <w:top w:val="nil"/>
          <w:left w:val="nil"/>
          <w:bottom w:val="nil"/>
          <w:right w:val="nil"/>
          <w:between w:val="nil"/>
        </w:pBdr>
        <w:rPr>
          <w:rFonts w:ascii="Cambria" w:eastAsia="Cambria" w:hAnsi="Cambria" w:cs="Cambria"/>
        </w:rPr>
      </w:pPr>
      <w:r w:rsidRPr="00672047">
        <w:rPr>
          <w:rFonts w:ascii="Cambria" w:eastAsia="Cambria" w:hAnsi="Cambria" w:cs="Cambria"/>
        </w:rPr>
        <w:t xml:space="preserve">0-9, 10-19, 20-29, 30-39, 40-49, 50-59, 60-69, 70-79, 80-89, </w:t>
      </w:r>
      <w:r>
        <w:rPr>
          <w:rFonts w:ascii="Cambria" w:hAnsi="Cambria" w:cs="Cambria" w:hint="eastAsia"/>
        </w:rPr>
        <w:t xml:space="preserve">and </w:t>
      </w:r>
      <w:r w:rsidRPr="00672047">
        <w:rPr>
          <w:rFonts w:ascii="Cambria" w:eastAsia="Cambria" w:hAnsi="Cambria" w:cs="Cambria"/>
        </w:rPr>
        <w:t>90-99 years of age</w:t>
      </w:r>
    </w:p>
    <w:p w14:paraId="11DF6EB1" w14:textId="383F54AD" w:rsidR="00B72793" w:rsidRDefault="00B72793" w:rsidP="00CB5806">
      <w:pPr>
        <w:numPr>
          <w:ilvl w:val="0"/>
          <w:numId w:val="6"/>
        </w:numPr>
        <w:pBdr>
          <w:top w:val="nil"/>
          <w:left w:val="nil"/>
          <w:bottom w:val="nil"/>
          <w:right w:val="nil"/>
          <w:between w:val="nil"/>
        </w:pBdr>
        <w:rPr>
          <w:rFonts w:ascii="Cambria" w:eastAsia="Cambria" w:hAnsi="Cambria" w:cs="Cambria"/>
        </w:rPr>
      </w:pPr>
      <w:r>
        <w:rPr>
          <w:rFonts w:ascii="Cambria" w:eastAsia="Cambria" w:hAnsi="Cambria" w:cs="Cambria"/>
        </w:rPr>
        <w:t>Persons between 0 and 99 years of age during the study period of treatment that occurs between 1/1/200</w:t>
      </w:r>
      <w:r w:rsidR="00A564D0">
        <w:rPr>
          <w:rFonts w:ascii="Cambria" w:eastAsia="Cambria" w:hAnsi="Cambria" w:cs="Cambria"/>
        </w:rPr>
        <w:t>4</w:t>
      </w:r>
      <w:r>
        <w:rPr>
          <w:rFonts w:ascii="Cambria" w:eastAsia="Cambria" w:hAnsi="Cambria" w:cs="Cambria"/>
        </w:rPr>
        <w:t xml:space="preserve"> and 7/31/2021. This equates to </w:t>
      </w:r>
      <w:r w:rsidR="00A564D0">
        <w:rPr>
          <w:rFonts w:ascii="Cambria" w:eastAsia="Cambria" w:hAnsi="Cambria" w:cs="Cambria"/>
        </w:rPr>
        <w:t>the</w:t>
      </w:r>
      <w:r>
        <w:rPr>
          <w:rFonts w:ascii="Cambria" w:eastAsia="Cambria" w:hAnsi="Cambria" w:cs="Cambria"/>
        </w:rPr>
        <w:t xml:space="preserve"> earliest birth date of 1/1/190</w:t>
      </w:r>
      <w:r w:rsidR="00A564D0">
        <w:rPr>
          <w:rFonts w:ascii="Cambria" w:eastAsia="Cambria" w:hAnsi="Cambria" w:cs="Cambria"/>
        </w:rPr>
        <w:t>4</w:t>
      </w:r>
      <w:r>
        <w:rPr>
          <w:rFonts w:ascii="Cambria" w:eastAsia="Cambria" w:hAnsi="Cambria" w:cs="Cambria"/>
        </w:rPr>
        <w:t xml:space="preserve"> and a latest birthdate of 7/31/2021. </w:t>
      </w:r>
    </w:p>
    <w:p w14:paraId="43A62630" w14:textId="77777777" w:rsidR="00B72793" w:rsidRDefault="00B72793" w:rsidP="00CB5806">
      <w:pPr>
        <w:numPr>
          <w:ilvl w:val="1"/>
          <w:numId w:val="6"/>
        </w:numPr>
        <w:pBdr>
          <w:top w:val="nil"/>
          <w:left w:val="nil"/>
          <w:bottom w:val="nil"/>
          <w:right w:val="nil"/>
          <w:between w:val="nil"/>
        </w:pBdr>
        <w:rPr>
          <w:rFonts w:ascii="Cambria" w:eastAsia="Cambria" w:hAnsi="Cambria" w:cs="Cambria"/>
        </w:rPr>
      </w:pPr>
      <w:r>
        <w:rPr>
          <w:rFonts w:ascii="Cambria" w:eastAsia="Cambria" w:hAnsi="Cambria" w:cs="Cambria"/>
        </w:rPr>
        <w:t>The earliest potential start of inclusion for a person would be defined as the start of the 0 year of life (DOB +0 years) within the data source time period.</w:t>
      </w:r>
    </w:p>
    <w:p w14:paraId="5813C784" w14:textId="77777777" w:rsidR="00B72793" w:rsidRDefault="00B72793" w:rsidP="00CB5806">
      <w:pPr>
        <w:numPr>
          <w:ilvl w:val="1"/>
          <w:numId w:val="6"/>
        </w:numPr>
        <w:pBdr>
          <w:top w:val="nil"/>
          <w:left w:val="nil"/>
          <w:bottom w:val="nil"/>
          <w:right w:val="nil"/>
          <w:between w:val="nil"/>
        </w:pBdr>
        <w:rPr>
          <w:rFonts w:ascii="Cambria" w:eastAsia="Cambria" w:hAnsi="Cambria" w:cs="Cambria"/>
        </w:rPr>
      </w:pPr>
      <w:r>
        <w:rPr>
          <w:rFonts w:ascii="Cambria" w:eastAsia="Cambria" w:hAnsi="Cambria" w:cs="Cambria"/>
        </w:rPr>
        <w:t>The latest potential end of a person's inclusion in the analysis would be defined as the start of the 99 year of life (DOB + 99 years) within the data source time period.</w:t>
      </w:r>
    </w:p>
    <w:p w14:paraId="52CB1153" w14:textId="77777777" w:rsidR="00417665" w:rsidRPr="00B72793" w:rsidRDefault="00417665">
      <w:pPr>
        <w:spacing w:line="240" w:lineRule="auto"/>
        <w:rPr>
          <w:color w:val="434343"/>
          <w:sz w:val="28"/>
          <w:szCs w:val="28"/>
        </w:rPr>
      </w:pPr>
    </w:p>
    <w:p w14:paraId="5364703F" w14:textId="77777777" w:rsidR="00417665" w:rsidRDefault="007135F3">
      <w:pPr>
        <w:pStyle w:val="4"/>
        <w:spacing w:line="240" w:lineRule="auto"/>
      </w:pPr>
      <w:bookmarkStart w:id="22" w:name="_6mxtgam1jgoj" w:colFirst="0" w:colLast="0"/>
      <w:bookmarkEnd w:id="22"/>
      <w:r>
        <w:t>6.5.6 Other Variables of Interest</w:t>
      </w:r>
    </w:p>
    <w:p w14:paraId="4F330B96" w14:textId="2B1EFD3A" w:rsidR="00417665" w:rsidRDefault="005000EE" w:rsidP="00CB5806">
      <w:pPr>
        <w:numPr>
          <w:ilvl w:val="0"/>
          <w:numId w:val="1"/>
        </w:numPr>
        <w:pBdr>
          <w:top w:val="nil"/>
          <w:left w:val="nil"/>
          <w:bottom w:val="nil"/>
          <w:right w:val="nil"/>
          <w:between w:val="nil"/>
        </w:pBdr>
        <w:rPr>
          <w:rFonts w:ascii="Cambria" w:eastAsia="Cambria" w:hAnsi="Cambria" w:cs="Cambria"/>
        </w:rPr>
      </w:pPr>
      <w:r>
        <w:rPr>
          <w:rFonts w:ascii="Cambria" w:eastAsia="Cambria" w:hAnsi="Cambria" w:cs="Cambria"/>
        </w:rPr>
        <w:t xml:space="preserve">Information on top 30% of related </w:t>
      </w:r>
      <w:r w:rsidR="001801A2">
        <w:rPr>
          <w:rFonts w:ascii="Cambria" w:hAnsi="Cambria" w:cs="Cambria" w:hint="eastAsia"/>
        </w:rPr>
        <w:t>disorder</w:t>
      </w:r>
      <w:r>
        <w:rPr>
          <w:rFonts w:ascii="Cambria" w:hAnsi="Cambria" w:cs="Cambria"/>
        </w:rPr>
        <w:t>s</w:t>
      </w:r>
      <w:r w:rsidR="007135F3">
        <w:rPr>
          <w:rFonts w:ascii="Cambria" w:eastAsia="Cambria" w:hAnsi="Cambria" w:cs="Cambria"/>
        </w:rPr>
        <w:t xml:space="preserve"> diagnoses </w:t>
      </w:r>
    </w:p>
    <w:p w14:paraId="74504624" w14:textId="6A95384E" w:rsidR="00417665" w:rsidRDefault="0022719E" w:rsidP="00CB5806">
      <w:pPr>
        <w:numPr>
          <w:ilvl w:val="1"/>
          <w:numId w:val="1"/>
        </w:numPr>
        <w:pBdr>
          <w:top w:val="nil"/>
          <w:left w:val="nil"/>
          <w:bottom w:val="nil"/>
          <w:right w:val="nil"/>
          <w:between w:val="nil"/>
        </w:pBdr>
        <w:rPr>
          <w:rFonts w:ascii="Cambria" w:eastAsia="Cambria" w:hAnsi="Cambria" w:cs="Cambria"/>
        </w:rPr>
      </w:pPr>
      <w:r>
        <w:rPr>
          <w:rFonts w:ascii="Cambria" w:eastAsia="Cambria" w:hAnsi="Cambria" w:cs="Cambria"/>
        </w:rPr>
        <w:t>Before the first diagnosis of rare endocrine diseases</w:t>
      </w:r>
    </w:p>
    <w:p w14:paraId="799DEBD6" w14:textId="4F7D3649" w:rsidR="0022719E" w:rsidRDefault="0022719E" w:rsidP="00CB5806">
      <w:pPr>
        <w:numPr>
          <w:ilvl w:val="1"/>
          <w:numId w:val="1"/>
        </w:numPr>
        <w:pBdr>
          <w:top w:val="nil"/>
          <w:left w:val="nil"/>
          <w:bottom w:val="nil"/>
          <w:right w:val="nil"/>
          <w:between w:val="nil"/>
        </w:pBdr>
        <w:rPr>
          <w:rFonts w:ascii="Cambria" w:eastAsia="Cambria" w:hAnsi="Cambria" w:cs="Cambria"/>
        </w:rPr>
      </w:pPr>
      <w:r>
        <w:rPr>
          <w:rFonts w:ascii="Cambria" w:eastAsia="Cambria" w:hAnsi="Cambria" w:cs="Cambria"/>
        </w:rPr>
        <w:t>After the first diagnosis of rare endocrine diseases</w:t>
      </w:r>
    </w:p>
    <w:p w14:paraId="208CA192" w14:textId="48BE69CE" w:rsidR="0022719E" w:rsidRPr="005000EE" w:rsidRDefault="0022719E" w:rsidP="00CB5806">
      <w:pPr>
        <w:numPr>
          <w:ilvl w:val="1"/>
          <w:numId w:val="1"/>
        </w:numPr>
        <w:pBdr>
          <w:top w:val="nil"/>
          <w:left w:val="nil"/>
          <w:bottom w:val="nil"/>
          <w:right w:val="nil"/>
          <w:between w:val="nil"/>
        </w:pBdr>
        <w:rPr>
          <w:rFonts w:ascii="Cambria" w:eastAsia="Cambria" w:hAnsi="Cambria" w:cs="Cambria"/>
        </w:rPr>
      </w:pPr>
      <w:r w:rsidRPr="005000EE">
        <w:rPr>
          <w:rFonts w:ascii="Cambria" w:eastAsia="Cambria" w:hAnsi="Cambria" w:cs="Cambria"/>
        </w:rPr>
        <w:t xml:space="preserve">Overall </w:t>
      </w:r>
    </w:p>
    <w:p w14:paraId="2B3330DF" w14:textId="77777777" w:rsidR="00417665" w:rsidRDefault="00417665">
      <w:pPr>
        <w:spacing w:line="240" w:lineRule="auto"/>
        <w:ind w:left="1440"/>
        <w:rPr>
          <w:rFonts w:ascii="Cambria" w:eastAsia="Cambria" w:hAnsi="Cambria" w:cs="Cambria"/>
        </w:rPr>
      </w:pPr>
    </w:p>
    <w:p w14:paraId="65E6B7D9" w14:textId="77777777" w:rsidR="00417665" w:rsidRDefault="007135F3" w:rsidP="00CB5806">
      <w:pPr>
        <w:numPr>
          <w:ilvl w:val="0"/>
          <w:numId w:val="2"/>
        </w:numPr>
        <w:spacing w:line="240" w:lineRule="auto"/>
        <w:rPr>
          <w:rFonts w:ascii="Cambria" w:eastAsia="Cambria" w:hAnsi="Cambria" w:cs="Cambria"/>
        </w:rPr>
      </w:pPr>
      <w:r>
        <w:rPr>
          <w:rFonts w:ascii="Cambria" w:eastAsia="Cambria" w:hAnsi="Cambria" w:cs="Cambria"/>
        </w:rPr>
        <w:t>Country of patient’s residence</w:t>
      </w:r>
    </w:p>
    <w:p w14:paraId="5F27DBB1" w14:textId="77777777" w:rsidR="00417665" w:rsidRDefault="007135F3" w:rsidP="00CB5806">
      <w:pPr>
        <w:numPr>
          <w:ilvl w:val="1"/>
          <w:numId w:val="2"/>
        </w:numPr>
        <w:spacing w:line="240" w:lineRule="auto"/>
        <w:rPr>
          <w:rFonts w:ascii="Cambria" w:eastAsia="Cambria" w:hAnsi="Cambria" w:cs="Cambria"/>
        </w:rPr>
      </w:pPr>
      <w:r>
        <w:rPr>
          <w:rFonts w:ascii="Cambria" w:eastAsia="Cambria" w:hAnsi="Cambria" w:cs="Cambria"/>
        </w:rPr>
        <w:lastRenderedPageBreak/>
        <w:t>This will be determined by the country coverage of the data partner’s data.</w:t>
      </w:r>
    </w:p>
    <w:p w14:paraId="172409AB" w14:textId="77777777" w:rsidR="00417665" w:rsidRDefault="00417665">
      <w:pPr>
        <w:spacing w:line="240" w:lineRule="auto"/>
        <w:ind w:left="1440"/>
        <w:rPr>
          <w:rFonts w:ascii="Cambria" w:eastAsia="Cambria" w:hAnsi="Cambria" w:cs="Cambria"/>
        </w:rPr>
      </w:pPr>
    </w:p>
    <w:p w14:paraId="5C939BF8" w14:textId="77777777" w:rsidR="00417665" w:rsidRDefault="007135F3" w:rsidP="00CB5806">
      <w:pPr>
        <w:numPr>
          <w:ilvl w:val="0"/>
          <w:numId w:val="2"/>
        </w:numPr>
        <w:spacing w:line="240" w:lineRule="auto"/>
        <w:rPr>
          <w:rFonts w:ascii="Cambria" w:eastAsia="Cambria" w:hAnsi="Cambria" w:cs="Cambria"/>
        </w:rPr>
      </w:pPr>
      <w:r>
        <w:rPr>
          <w:rFonts w:ascii="Cambria" w:eastAsia="Cambria" w:hAnsi="Cambria" w:cs="Cambria"/>
        </w:rPr>
        <w:t>Date of last observable event (visit, prescribing event) for a given patient.</w:t>
      </w:r>
    </w:p>
    <w:p w14:paraId="25D35170" w14:textId="77777777" w:rsidR="00417665" w:rsidRDefault="007135F3" w:rsidP="00CB5806">
      <w:pPr>
        <w:numPr>
          <w:ilvl w:val="1"/>
          <w:numId w:val="2"/>
        </w:numPr>
        <w:spacing w:line="240" w:lineRule="auto"/>
        <w:rPr>
          <w:rFonts w:ascii="Cambria" w:eastAsia="Cambria" w:hAnsi="Cambria" w:cs="Cambria"/>
        </w:rPr>
      </w:pPr>
      <w:r>
        <w:rPr>
          <w:rFonts w:ascii="Cambria" w:eastAsia="Cambria" w:hAnsi="Cambria" w:cs="Cambria"/>
        </w:rPr>
        <w:t>May be coded as days duration from index date to last observable event.</w:t>
      </w:r>
    </w:p>
    <w:p w14:paraId="170566CD" w14:textId="7AA08A44" w:rsidR="00417665" w:rsidRDefault="00417665" w:rsidP="005817A0">
      <w:pPr>
        <w:pBdr>
          <w:top w:val="nil"/>
          <w:left w:val="nil"/>
          <w:bottom w:val="nil"/>
          <w:right w:val="nil"/>
          <w:between w:val="nil"/>
        </w:pBdr>
        <w:spacing w:line="240" w:lineRule="auto"/>
        <w:ind w:left="720"/>
        <w:rPr>
          <w:rFonts w:ascii="Cambria" w:eastAsia="Cambria" w:hAnsi="Cambria" w:cs="Cambria"/>
        </w:rPr>
      </w:pPr>
      <w:bookmarkStart w:id="23" w:name="_giz3gdq7hc0z" w:colFirst="0" w:colLast="0"/>
      <w:bookmarkStart w:id="24" w:name="_lzt6ih4oqece" w:colFirst="0" w:colLast="0"/>
      <w:bookmarkStart w:id="25" w:name="_y5cnmn9rqij7" w:colFirst="0" w:colLast="0"/>
      <w:bookmarkEnd w:id="23"/>
      <w:bookmarkEnd w:id="24"/>
      <w:bookmarkEnd w:id="25"/>
    </w:p>
    <w:p w14:paraId="45458DE1" w14:textId="31078C9E" w:rsidR="00417665" w:rsidRDefault="005817A0">
      <w:pPr>
        <w:pStyle w:val="2"/>
        <w:spacing w:line="240" w:lineRule="auto"/>
        <w:rPr>
          <w:b/>
          <w:color w:val="0B5394"/>
        </w:rPr>
      </w:pPr>
      <w:bookmarkStart w:id="26" w:name="_hde1ysiet527" w:colFirst="0" w:colLast="0"/>
      <w:bookmarkEnd w:id="26"/>
      <w:r>
        <w:rPr>
          <w:b/>
          <w:color w:val="0B5394"/>
        </w:rPr>
        <w:t>7</w:t>
      </w:r>
      <w:r w:rsidR="007135F3">
        <w:rPr>
          <w:b/>
          <w:color w:val="0B5394"/>
        </w:rPr>
        <w:t>. Protection of Human Subjects</w:t>
      </w:r>
    </w:p>
    <w:p w14:paraId="1860CE8D" w14:textId="77777777" w:rsidR="00417665" w:rsidRDefault="007135F3" w:rsidP="00CB5806">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This study will use de-identified data. </w:t>
      </w:r>
    </w:p>
    <w:p w14:paraId="54E0BA95" w14:textId="4BEEDEAD" w:rsidR="00417665" w:rsidRDefault="007135F3" w:rsidP="00CB5806">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IRB approval - Each participating data site confirmed Institutional Review Board approval for the study or confirmed that their analysis did not require approval because it was exempt or was deemed non-human subjects research (e.g., because the database had previously been de-identified). </w:t>
      </w:r>
    </w:p>
    <w:p w14:paraId="4C62CB48" w14:textId="77777777" w:rsidR="00417665" w:rsidRDefault="00417665">
      <w:pPr>
        <w:spacing w:line="240" w:lineRule="auto"/>
        <w:rPr>
          <w:rFonts w:ascii="Cambria" w:eastAsia="Cambria" w:hAnsi="Cambria" w:cs="Cambria"/>
        </w:rPr>
      </w:pPr>
    </w:p>
    <w:p w14:paraId="051D6B3E" w14:textId="127269B6" w:rsidR="00417665" w:rsidRDefault="005817A0">
      <w:pPr>
        <w:pStyle w:val="2"/>
        <w:spacing w:line="240" w:lineRule="auto"/>
        <w:rPr>
          <w:b/>
          <w:color w:val="0B5394"/>
        </w:rPr>
      </w:pPr>
      <w:bookmarkStart w:id="27" w:name="_qth4utmaolw0" w:colFirst="0" w:colLast="0"/>
      <w:bookmarkEnd w:id="27"/>
      <w:r>
        <w:rPr>
          <w:b/>
          <w:color w:val="0B5394"/>
        </w:rPr>
        <w:t>8</w:t>
      </w:r>
      <w:r w:rsidR="007135F3">
        <w:rPr>
          <w:b/>
          <w:color w:val="0B5394"/>
        </w:rPr>
        <w:t>. Return of Data Query/Results</w:t>
      </w:r>
    </w:p>
    <w:p w14:paraId="54A7D415"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We seek de-identified row level patient data so we may create aggregate overall results: </w:t>
      </w:r>
    </w:p>
    <w:p w14:paraId="45800A10" w14:textId="77777777" w:rsidR="00417665" w:rsidRDefault="00417665">
      <w:pPr>
        <w:pBdr>
          <w:top w:val="nil"/>
          <w:left w:val="nil"/>
          <w:bottom w:val="nil"/>
          <w:right w:val="nil"/>
          <w:between w:val="nil"/>
        </w:pBdr>
        <w:spacing w:line="240" w:lineRule="auto"/>
        <w:rPr>
          <w:rFonts w:ascii="Cambria" w:eastAsia="Cambria" w:hAnsi="Cambria" w:cs="Cambria"/>
        </w:rPr>
      </w:pPr>
    </w:p>
    <w:p w14:paraId="5C0ED8E2"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For every patient meeting inclusion criteria we would seek return of the following information:</w:t>
      </w:r>
    </w:p>
    <w:p w14:paraId="40A34479" w14:textId="77777777" w:rsidR="00417665" w:rsidRDefault="00417665">
      <w:pPr>
        <w:pBdr>
          <w:top w:val="nil"/>
          <w:left w:val="nil"/>
          <w:bottom w:val="nil"/>
          <w:right w:val="nil"/>
          <w:between w:val="nil"/>
        </w:pBdr>
        <w:spacing w:line="240" w:lineRule="auto"/>
        <w:rPr>
          <w:rFonts w:ascii="Cambria" w:eastAsia="Cambria" w:hAnsi="Cambria" w:cs="Cambria"/>
        </w:rPr>
      </w:pPr>
    </w:p>
    <w:p w14:paraId="52869EC9"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Patient demographic table: </w:t>
      </w:r>
    </w:p>
    <w:p w14:paraId="11867424" w14:textId="488DD954"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Age at Index Visit (</w:t>
      </w:r>
      <w:r w:rsidR="005817A0">
        <w:rPr>
          <w:rFonts w:ascii="Cambria" w:eastAsia="Cambria" w:hAnsi="Cambria" w:cs="Cambria"/>
        </w:rPr>
        <w:t>diagnosis of rare endocrine diseases</w:t>
      </w:r>
      <w:r>
        <w:rPr>
          <w:rFonts w:ascii="Cambria" w:eastAsia="Cambria" w:hAnsi="Cambria" w:cs="Cambria"/>
        </w:rPr>
        <w:t>)</w:t>
      </w:r>
    </w:p>
    <w:p w14:paraId="6E224ADD" w14:textId="77777777"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1"/>
          <w:szCs w:val="21"/>
          <w:highlight w:val="white"/>
        </w:rPr>
        <w:t>Sex/gender -- biologic or other</w:t>
      </w:r>
    </w:p>
    <w:p w14:paraId="349EEC8F" w14:textId="77777777"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sz w:val="21"/>
          <w:szCs w:val="21"/>
          <w:highlight w:val="white"/>
        </w:rPr>
      </w:pPr>
      <w:r>
        <w:rPr>
          <w:rFonts w:ascii="Cambria" w:eastAsia="Cambria" w:hAnsi="Cambria" w:cs="Cambria"/>
          <w:sz w:val="21"/>
          <w:szCs w:val="21"/>
          <w:highlight w:val="white"/>
        </w:rPr>
        <w:t>Race</w:t>
      </w:r>
    </w:p>
    <w:p w14:paraId="4FE5EF8F" w14:textId="77777777"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sz w:val="21"/>
          <w:szCs w:val="21"/>
          <w:highlight w:val="white"/>
        </w:rPr>
      </w:pPr>
      <w:r>
        <w:rPr>
          <w:rFonts w:ascii="Cambria" w:eastAsia="Cambria" w:hAnsi="Cambria" w:cs="Cambria"/>
          <w:sz w:val="21"/>
          <w:szCs w:val="21"/>
          <w:highlight w:val="white"/>
        </w:rPr>
        <w:t>Ethnicity</w:t>
      </w:r>
    </w:p>
    <w:p w14:paraId="432410F9" w14:textId="77777777"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sz w:val="21"/>
          <w:szCs w:val="21"/>
          <w:highlight w:val="white"/>
        </w:rPr>
      </w:pPr>
      <w:r>
        <w:rPr>
          <w:rFonts w:ascii="Cambria" w:eastAsia="Cambria" w:hAnsi="Cambria" w:cs="Cambria"/>
          <w:sz w:val="21"/>
          <w:szCs w:val="21"/>
          <w:highlight w:val="white"/>
        </w:rPr>
        <w:t>Country of residence</w:t>
      </w:r>
    </w:p>
    <w:p w14:paraId="59ABF9FF" w14:textId="1289643A"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Age at first diagnosis</w:t>
      </w:r>
      <w:r w:rsidR="005817A0">
        <w:rPr>
          <w:rFonts w:ascii="Cambria" w:eastAsia="Cambria" w:hAnsi="Cambria" w:cs="Cambria"/>
        </w:rPr>
        <w:t xml:space="preserve"> of rare endocrine disorders</w:t>
      </w:r>
    </w:p>
    <w:p w14:paraId="3BD6B22D" w14:textId="397994B7" w:rsidR="005817A0" w:rsidRDefault="005817A0"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Incidence of rare endocrine disorders by year</w:t>
      </w:r>
    </w:p>
    <w:p w14:paraId="35A287CD" w14:textId="71376DE5" w:rsidR="00417665" w:rsidRDefault="005817A0"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Other </w:t>
      </w:r>
      <w:r w:rsidR="00A14B8A">
        <w:rPr>
          <w:rFonts w:ascii="Cambria" w:eastAsia="Cambria" w:hAnsi="Cambria" w:cs="Cambria"/>
        </w:rPr>
        <w:t xml:space="preserve">related </w:t>
      </w:r>
      <w:r>
        <w:rPr>
          <w:rFonts w:ascii="Cambria" w:eastAsia="Cambria" w:hAnsi="Cambria" w:cs="Cambria"/>
        </w:rPr>
        <w:t>disorders before and after</w:t>
      </w:r>
      <w:r w:rsidR="007135F3">
        <w:rPr>
          <w:rFonts w:ascii="Cambria" w:eastAsia="Cambria" w:hAnsi="Cambria" w:cs="Cambria"/>
        </w:rPr>
        <w:t xml:space="preserve"> first diagnosis </w:t>
      </w:r>
      <w:r>
        <w:rPr>
          <w:rFonts w:ascii="Cambria" w:eastAsia="Cambria" w:hAnsi="Cambria" w:cs="Cambria"/>
        </w:rPr>
        <w:t xml:space="preserve">of rare endocrine disorders </w:t>
      </w:r>
      <w:r w:rsidR="007135F3">
        <w:rPr>
          <w:rFonts w:ascii="Cambria" w:eastAsia="Cambria" w:hAnsi="Cambria" w:cs="Cambria"/>
        </w:rPr>
        <w:t xml:space="preserve">(see </w:t>
      </w:r>
      <w:hyperlink w:anchor="_dlu5csxg4zle">
        <w:r>
          <w:rPr>
            <w:rFonts w:ascii="Cambria" w:eastAsia="Cambria" w:hAnsi="Cambria" w:cs="Cambria"/>
            <w:color w:val="1155CC"/>
            <w:u w:val="single"/>
          </w:rPr>
          <w:t>Figure</w:t>
        </w:r>
      </w:hyperlink>
      <w:r>
        <w:rPr>
          <w:rFonts w:ascii="Cambria" w:eastAsia="Cambria" w:hAnsi="Cambria" w:cs="Cambria"/>
          <w:color w:val="1155CC"/>
          <w:u w:val="single"/>
        </w:rPr>
        <w:t xml:space="preserve"> 1</w:t>
      </w:r>
      <w:r w:rsidR="007135F3">
        <w:rPr>
          <w:rFonts w:ascii="Cambria" w:eastAsia="Cambria" w:hAnsi="Cambria" w:cs="Cambria"/>
        </w:rPr>
        <w:t>, below, by ICD code</w:t>
      </w:r>
      <w:r>
        <w:rPr>
          <w:rFonts w:ascii="Cambria" w:eastAsia="Cambria" w:hAnsi="Cambria" w:cs="Cambria"/>
        </w:rPr>
        <w:t xml:space="preserve"> and SNOMED CT code</w:t>
      </w:r>
      <w:r w:rsidR="007135F3">
        <w:rPr>
          <w:rFonts w:ascii="Cambria" w:eastAsia="Cambria" w:hAnsi="Cambria" w:cs="Cambria"/>
        </w:rPr>
        <w:t xml:space="preserve">), </w:t>
      </w:r>
    </w:p>
    <w:p w14:paraId="374086FC" w14:textId="77777777" w:rsidR="00417665" w:rsidRDefault="007135F3"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Encounter type for all encounters during the study timeframe, days from the Index Visit until the date of encounter, length of stay in days (if applicable), primary diagnosis for encounter, clinician ID (random ID generated to represent clinician)</w:t>
      </w:r>
    </w:p>
    <w:p w14:paraId="41873E46" w14:textId="7B0ED973" w:rsidR="00417665" w:rsidRDefault="00A14B8A" w:rsidP="00CB5806">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w:t>
      </w:r>
      <w:r w:rsidR="007135F3">
        <w:rPr>
          <w:rFonts w:ascii="Cambria" w:eastAsia="Cambria" w:hAnsi="Cambria" w:cs="Cambria"/>
        </w:rPr>
        <w:t xml:space="preserve">rescription medication name, NDC code, days from the Index Visit until date of prescription, days supplied for prescription, unit of dose or source value, quantity of dose, number of refills for prescription and route of prescription (for each prescription of approved medications listed in the database during the study timeframe), </w:t>
      </w:r>
      <w:r w:rsidR="007135F3" w:rsidRPr="00AB644F">
        <w:rPr>
          <w:rFonts w:ascii="Cambria" w:eastAsia="Cambria" w:hAnsi="Cambria" w:cs="Cambria"/>
        </w:rPr>
        <w:t>patient sig</w:t>
      </w:r>
    </w:p>
    <w:p w14:paraId="56253933" w14:textId="74AC7780" w:rsidR="00417665" w:rsidRDefault="0091669A">
      <w:pPr>
        <w:pStyle w:val="2"/>
        <w:spacing w:line="240" w:lineRule="auto"/>
        <w:rPr>
          <w:b/>
          <w:color w:val="0B5394"/>
        </w:rPr>
      </w:pPr>
      <w:bookmarkStart w:id="28" w:name="_prsig0yz1jcd" w:colFirst="0" w:colLast="0"/>
      <w:bookmarkEnd w:id="28"/>
      <w:r>
        <w:rPr>
          <w:b/>
          <w:color w:val="0B5394"/>
        </w:rPr>
        <w:t>9</w:t>
      </w:r>
      <w:r w:rsidR="007135F3">
        <w:rPr>
          <w:b/>
          <w:color w:val="0B5394"/>
        </w:rPr>
        <w:t>. Plans for disseminating and communicating study results</w:t>
      </w:r>
    </w:p>
    <w:p w14:paraId="6D1035C3"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 study results will be posted on the OHDSI website after completion of the study and published in a peer-reviewed scientific journal. </w:t>
      </w:r>
    </w:p>
    <w:p w14:paraId="21EB6AAF" w14:textId="77777777" w:rsidR="00417665" w:rsidRDefault="00417665">
      <w:pPr>
        <w:pBdr>
          <w:top w:val="nil"/>
          <w:left w:val="nil"/>
          <w:bottom w:val="nil"/>
          <w:right w:val="nil"/>
          <w:between w:val="nil"/>
        </w:pBdr>
        <w:spacing w:line="240" w:lineRule="auto"/>
        <w:rPr>
          <w:rFonts w:ascii="Cambria" w:eastAsia="Cambria" w:hAnsi="Cambria" w:cs="Cambria"/>
        </w:rPr>
      </w:pPr>
    </w:p>
    <w:p w14:paraId="5F688454" w14:textId="50DD9BAA" w:rsidR="00417665" w:rsidRPr="006D7FE2" w:rsidRDefault="007135F3">
      <w:pPr>
        <w:pBdr>
          <w:top w:val="nil"/>
          <w:left w:val="nil"/>
          <w:bottom w:val="nil"/>
          <w:right w:val="nil"/>
          <w:between w:val="nil"/>
        </w:pBdr>
        <w:spacing w:line="240" w:lineRule="auto"/>
        <w:rPr>
          <w:rFonts w:ascii="Cambria" w:hAnsi="Cambria" w:cs="Cambria"/>
        </w:rPr>
      </w:pPr>
      <w:r>
        <w:rPr>
          <w:rFonts w:ascii="Cambria" w:eastAsia="Cambria" w:hAnsi="Cambria" w:cs="Cambria"/>
          <w:b/>
        </w:rPr>
        <w:t>Initial proposal date:</w:t>
      </w:r>
      <w:r w:rsidR="000D2B3D">
        <w:rPr>
          <w:rFonts w:ascii="Cambria" w:eastAsia="Cambria" w:hAnsi="Cambria" w:cs="Cambria"/>
          <w:b/>
        </w:rPr>
        <w:t xml:space="preserve"> </w:t>
      </w:r>
      <w:r w:rsidR="00537762">
        <w:rPr>
          <w:rFonts w:ascii="Cambria" w:eastAsia="Cambria" w:hAnsi="Cambria" w:cs="Cambria"/>
        </w:rPr>
        <w:t>October</w:t>
      </w:r>
      <w:r w:rsidR="005208B2">
        <w:rPr>
          <w:rFonts w:ascii="Cambria" w:eastAsia="Cambria" w:hAnsi="Cambria" w:cs="Cambria"/>
        </w:rPr>
        <w:t xml:space="preserve"> </w:t>
      </w:r>
      <w:r w:rsidR="00537762">
        <w:rPr>
          <w:rFonts w:ascii="Cambria" w:eastAsia="Cambria" w:hAnsi="Cambria" w:cs="Cambria"/>
        </w:rPr>
        <w:t>1</w:t>
      </w:r>
      <w:r w:rsidR="005208B2">
        <w:rPr>
          <w:rFonts w:ascii="Cambria" w:eastAsia="Cambria" w:hAnsi="Cambria" w:cs="Cambria"/>
        </w:rPr>
        <w:t>, 2021</w:t>
      </w:r>
    </w:p>
    <w:p w14:paraId="47A972AA" w14:textId="77777777" w:rsidR="00417665" w:rsidRDefault="00417665">
      <w:pPr>
        <w:pBdr>
          <w:top w:val="nil"/>
          <w:left w:val="nil"/>
          <w:bottom w:val="nil"/>
          <w:right w:val="nil"/>
          <w:between w:val="nil"/>
        </w:pBdr>
        <w:spacing w:line="240" w:lineRule="auto"/>
        <w:rPr>
          <w:rFonts w:ascii="Cambria" w:eastAsia="Cambria" w:hAnsi="Cambria" w:cs="Cambria"/>
        </w:rPr>
      </w:pPr>
    </w:p>
    <w:p w14:paraId="4AA0D007"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rPr>
        <w:t xml:space="preserve">Launch date: </w:t>
      </w:r>
      <w:r>
        <w:rPr>
          <w:rFonts w:ascii="Cambria" w:eastAsia="Cambria" w:hAnsi="Cambria" w:cs="Cambria"/>
        </w:rPr>
        <w:t>TBD</w:t>
      </w:r>
    </w:p>
    <w:p w14:paraId="16598871" w14:textId="77777777" w:rsidR="00417665" w:rsidRDefault="00417665">
      <w:pPr>
        <w:pBdr>
          <w:top w:val="nil"/>
          <w:left w:val="nil"/>
          <w:bottom w:val="nil"/>
          <w:right w:val="nil"/>
          <w:between w:val="nil"/>
        </w:pBdr>
        <w:spacing w:line="240" w:lineRule="auto"/>
        <w:rPr>
          <w:rFonts w:ascii="Cambria" w:eastAsia="Cambria" w:hAnsi="Cambria" w:cs="Cambria"/>
        </w:rPr>
      </w:pPr>
    </w:p>
    <w:p w14:paraId="03D4201C"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rPr>
        <w:t xml:space="preserve">Study closure date: </w:t>
      </w:r>
      <w:r>
        <w:rPr>
          <w:rFonts w:ascii="Cambria" w:eastAsia="Cambria" w:hAnsi="Cambria" w:cs="Cambria"/>
        </w:rPr>
        <w:t>TBD</w:t>
      </w:r>
    </w:p>
    <w:p w14:paraId="7BE08977" w14:textId="77777777" w:rsidR="00417665" w:rsidRDefault="00417665">
      <w:pPr>
        <w:pBdr>
          <w:top w:val="nil"/>
          <w:left w:val="nil"/>
          <w:bottom w:val="nil"/>
          <w:right w:val="nil"/>
          <w:between w:val="nil"/>
        </w:pBdr>
        <w:spacing w:line="240" w:lineRule="auto"/>
        <w:rPr>
          <w:rFonts w:ascii="Cambria" w:eastAsia="Cambria" w:hAnsi="Cambria" w:cs="Cambria"/>
        </w:rPr>
      </w:pPr>
    </w:p>
    <w:p w14:paraId="70069C61"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rPr>
        <w:lastRenderedPageBreak/>
        <w:t xml:space="preserve">Results submission: </w:t>
      </w:r>
      <w:r>
        <w:rPr>
          <w:rFonts w:ascii="Cambria" w:eastAsia="Cambria" w:hAnsi="Cambria" w:cs="Cambria"/>
        </w:rPr>
        <w:t>Email</w:t>
      </w:r>
    </w:p>
    <w:p w14:paraId="77A464FA" w14:textId="51DD3474" w:rsidR="00417665" w:rsidRDefault="007135F3">
      <w:pPr>
        <w:pStyle w:val="2"/>
        <w:spacing w:line="240" w:lineRule="auto"/>
        <w:rPr>
          <w:b/>
          <w:color w:val="0B5394"/>
        </w:rPr>
      </w:pPr>
      <w:bookmarkStart w:id="29" w:name="_wqimrefl5vnb" w:colFirst="0" w:colLast="0"/>
      <w:bookmarkEnd w:id="29"/>
      <w:r>
        <w:rPr>
          <w:b/>
          <w:color w:val="0B5394"/>
        </w:rPr>
        <w:t>1</w:t>
      </w:r>
      <w:r w:rsidR="008A71B6">
        <w:rPr>
          <w:b/>
          <w:color w:val="0B5394"/>
        </w:rPr>
        <w:t>0</w:t>
      </w:r>
      <w:r>
        <w:rPr>
          <w:b/>
          <w:color w:val="0B5394"/>
        </w:rPr>
        <w:t>. Example Text, Figures, and Table Shells for eventual publication</w:t>
      </w:r>
    </w:p>
    <w:p w14:paraId="78C2CB3F" w14:textId="77777777" w:rsidR="00417665" w:rsidRDefault="00417665">
      <w:pPr>
        <w:pBdr>
          <w:top w:val="nil"/>
          <w:left w:val="nil"/>
          <w:bottom w:val="nil"/>
          <w:right w:val="nil"/>
          <w:between w:val="nil"/>
        </w:pBdr>
        <w:spacing w:line="240" w:lineRule="auto"/>
        <w:rPr>
          <w:rFonts w:ascii="Cambria" w:eastAsia="Cambria" w:hAnsi="Cambria" w:cs="Cambria"/>
          <w:b/>
        </w:rPr>
      </w:pPr>
    </w:p>
    <w:p w14:paraId="63FC169D"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This section illustrates example results text, tables, and figures that will be generated:</w:t>
      </w:r>
    </w:p>
    <w:p w14:paraId="58FC6012" w14:textId="77777777" w:rsidR="00417665" w:rsidRDefault="00417665">
      <w:pPr>
        <w:pBdr>
          <w:top w:val="nil"/>
          <w:left w:val="nil"/>
          <w:bottom w:val="nil"/>
          <w:right w:val="nil"/>
          <w:between w:val="nil"/>
        </w:pBdr>
        <w:spacing w:line="240" w:lineRule="auto"/>
        <w:rPr>
          <w:rFonts w:ascii="Cambria" w:eastAsia="Cambria" w:hAnsi="Cambria" w:cs="Cambria"/>
        </w:rPr>
      </w:pPr>
    </w:p>
    <w:p w14:paraId="64FE86FA" w14:textId="77777777"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Example results text:</w:t>
      </w:r>
    </w:p>
    <w:p w14:paraId="138D0901" w14:textId="77777777" w:rsidR="00417665" w:rsidRDefault="00417665">
      <w:pPr>
        <w:pBdr>
          <w:top w:val="nil"/>
          <w:left w:val="nil"/>
          <w:bottom w:val="nil"/>
          <w:right w:val="nil"/>
          <w:between w:val="nil"/>
        </w:pBdr>
        <w:spacing w:line="240" w:lineRule="auto"/>
        <w:rPr>
          <w:rFonts w:ascii="Cambria" w:eastAsia="Cambria" w:hAnsi="Cambria" w:cs="Cambria"/>
        </w:rPr>
      </w:pPr>
    </w:p>
    <w:p w14:paraId="0697597B" w14:textId="725FA554" w:rsidR="00417665" w:rsidRDefault="0092134F">
      <w:pPr>
        <w:pBdr>
          <w:top w:val="nil"/>
          <w:left w:val="nil"/>
          <w:bottom w:val="nil"/>
          <w:right w:val="nil"/>
          <w:between w:val="nil"/>
        </w:pBdr>
        <w:spacing w:line="240" w:lineRule="auto"/>
        <w:rPr>
          <w:rFonts w:ascii="Cambria" w:eastAsia="Cambria" w:hAnsi="Cambria" w:cs="Cambria"/>
        </w:rPr>
      </w:pPr>
      <w:r w:rsidRPr="0092134F">
        <w:rPr>
          <w:rFonts w:ascii="Cambria" w:eastAsia="Cambria" w:hAnsi="Cambria" w:cs="Cambria" w:hint="eastAsia"/>
        </w:rPr>
        <w:t>“</w:t>
      </w:r>
      <w:r w:rsidRPr="0092134F">
        <w:rPr>
          <w:rFonts w:ascii="Cambria" w:eastAsia="Cambria" w:hAnsi="Cambria" w:cs="Cambria"/>
        </w:rPr>
        <w:t>There were X patients who were diagnosed with X (rare endocrine disease). The median age was X, and X% were male (Example Table 2). Fig 1 summarizes the most common related disorders, which were x (%), followed by x (%), x (%).”</w:t>
      </w:r>
    </w:p>
    <w:p w14:paraId="5A567E20" w14:textId="4A76F561" w:rsidR="0092134F" w:rsidRDefault="0092134F">
      <w:pPr>
        <w:pBdr>
          <w:top w:val="nil"/>
          <w:left w:val="nil"/>
          <w:bottom w:val="nil"/>
          <w:right w:val="nil"/>
          <w:between w:val="nil"/>
        </w:pBdr>
        <w:spacing w:line="240" w:lineRule="auto"/>
        <w:rPr>
          <w:rFonts w:ascii="Cambria" w:eastAsia="Cambria" w:hAnsi="Cambria" w:cs="Cambria"/>
        </w:rPr>
      </w:pPr>
    </w:p>
    <w:p w14:paraId="50B07888" w14:textId="2FCFAEE0" w:rsidR="005659D1" w:rsidRDefault="005659D1">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w:t>
      </w:r>
      <w:r w:rsidRPr="005659D1">
        <w:rPr>
          <w:rFonts w:ascii="Cambria" w:eastAsia="Cambria" w:hAnsi="Cambria" w:cs="Cambria"/>
        </w:rPr>
        <w:t xml:space="preserve">The annual </w:t>
      </w:r>
      <w:r w:rsidR="00D5233F">
        <w:rPr>
          <w:rFonts w:asciiTheme="minorHAnsi" w:hAnsiTheme="minorHAnsi"/>
        </w:rPr>
        <w:t>number of incident patients</w:t>
      </w:r>
      <w:r w:rsidRPr="005659D1">
        <w:rPr>
          <w:rFonts w:ascii="Cambria" w:eastAsia="Cambria" w:hAnsi="Cambria" w:cs="Cambria"/>
        </w:rPr>
        <w:t xml:space="preserve"> of X (rare endocrine disease) increased</w:t>
      </w:r>
      <w:r>
        <w:rPr>
          <w:rFonts w:ascii="Cambria" w:eastAsia="Cambria" w:hAnsi="Cambria" w:cs="Cambria"/>
        </w:rPr>
        <w:t>/ decreased from x (%) to x (%)</w:t>
      </w:r>
      <w:r w:rsidRPr="005659D1">
        <w:rPr>
          <w:rFonts w:ascii="Cambria" w:eastAsia="Cambria" w:hAnsi="Cambria" w:cs="Cambria"/>
        </w:rPr>
        <w:t xml:space="preserve"> between years X and X.</w:t>
      </w:r>
      <w:r>
        <w:rPr>
          <w:rFonts w:ascii="Cambria" w:eastAsia="Cambria" w:hAnsi="Cambria" w:cs="Cambria"/>
        </w:rPr>
        <w:t>”</w:t>
      </w:r>
    </w:p>
    <w:p w14:paraId="5212EC3E" w14:textId="50464F31" w:rsidR="001B06AC" w:rsidRDefault="001B06AC">
      <w:pPr>
        <w:spacing w:line="240" w:lineRule="auto"/>
        <w:rPr>
          <w:rFonts w:ascii="Cambria" w:eastAsia="Cambria" w:hAnsi="Cambria" w:cs="Cambria"/>
        </w:rPr>
      </w:pPr>
    </w:p>
    <w:p w14:paraId="3458D954" w14:textId="718FDF72" w:rsidR="001B06AC" w:rsidRDefault="001B06AC">
      <w:pPr>
        <w:spacing w:line="240" w:lineRule="auto"/>
        <w:rPr>
          <w:rFonts w:ascii="Cambria" w:eastAsia="Cambria" w:hAnsi="Cambria" w:cs="Cambria"/>
        </w:rPr>
      </w:pPr>
    </w:p>
    <w:p w14:paraId="653A4E97" w14:textId="377C1240" w:rsidR="00417665" w:rsidRDefault="007135F3">
      <w:pPr>
        <w:spacing w:line="240" w:lineRule="auto"/>
      </w:pPr>
      <w:r>
        <w:br w:type="page"/>
      </w:r>
    </w:p>
    <w:p w14:paraId="4628625D" w14:textId="6AE08B2B" w:rsidR="00417665" w:rsidRDefault="00E02591" w:rsidP="00943B5F">
      <w:pPr>
        <w:pStyle w:val="4"/>
        <w:widowControl w:val="0"/>
        <w:spacing w:line="240" w:lineRule="auto"/>
        <w:ind w:left="504"/>
        <w:rPr>
          <w:color w:val="000000"/>
        </w:rPr>
      </w:pPr>
      <w:bookmarkStart w:id="30" w:name="_84ceirpnk3kq" w:colFirst="0" w:colLast="0"/>
      <w:bookmarkEnd w:id="30"/>
      <w:r>
        <w:rPr>
          <w:b/>
          <w:color w:val="000000"/>
        </w:rPr>
        <w:lastRenderedPageBreak/>
        <w:t>Table</w:t>
      </w:r>
      <w:r w:rsidR="007135F3">
        <w:rPr>
          <w:color w:val="000000"/>
        </w:rPr>
        <w:t>: Concept sets (as defined)</w:t>
      </w:r>
    </w:p>
    <w:p w14:paraId="421E68C7" w14:textId="4644353D" w:rsidR="00E02591" w:rsidRDefault="00E02591" w:rsidP="00E02591"/>
    <w:p w14:paraId="168A6916" w14:textId="6769F393" w:rsidR="009E6233" w:rsidRPr="00E02591" w:rsidRDefault="009E6233" w:rsidP="00E02591"/>
    <w:p w14:paraId="3C076AFB" w14:textId="1BE17E56" w:rsidR="00CC748C" w:rsidRDefault="00E02591" w:rsidP="00E02591">
      <w:pPr>
        <w:rPr>
          <w:rFonts w:asciiTheme="minorEastAsia" w:hAnsiTheme="minorEastAsia"/>
          <w:sz w:val="16"/>
          <w:szCs w:val="16"/>
        </w:rPr>
      </w:pPr>
      <w:bookmarkStart w:id="31" w:name="_c7xbdw8zdmt0" w:colFirst="0" w:colLast="0"/>
      <w:bookmarkEnd w:id="31"/>
      <w:r>
        <w:rPr>
          <w:rFonts w:asciiTheme="majorHAnsi" w:eastAsiaTheme="majorHAnsi" w:hAnsiTheme="majorHAnsi" w:hint="eastAsia"/>
          <w:sz w:val="16"/>
          <w:szCs w:val="16"/>
        </w:rPr>
        <w:t xml:space="preserve">Table 1-1. </w:t>
      </w:r>
      <w:r>
        <w:rPr>
          <w:rFonts w:asciiTheme="majorHAnsi" w:eastAsiaTheme="majorHAnsi" w:hAnsiTheme="majorHAnsi"/>
          <w:sz w:val="16"/>
          <w:szCs w:val="16"/>
        </w:rPr>
        <w:t>Medullary thyroid cancer</w:t>
      </w:r>
      <w:r w:rsidRPr="00860649">
        <w:rPr>
          <w:rFonts w:asciiTheme="majorHAnsi" w:eastAsiaTheme="majorHAnsi" w:hAnsiTheme="majorHAnsi" w:hint="eastAsia"/>
          <w:sz w:val="16"/>
          <w:szCs w:val="16"/>
        </w:rPr>
        <w:t xml:space="preserve"> </w:t>
      </w:r>
      <w:r w:rsidR="00CC748C">
        <w:rPr>
          <w:rFonts w:asciiTheme="minorEastAsia" w:hAnsiTheme="minorEastAsia" w:hint="eastAsia"/>
          <w:sz w:val="16"/>
          <w:szCs w:val="16"/>
        </w:rPr>
        <w:t>(all)</w:t>
      </w:r>
    </w:p>
    <w:p w14:paraId="34B8712D" w14:textId="2AEA3505" w:rsidR="00CC748C" w:rsidRDefault="00CC748C" w:rsidP="00E02591">
      <w:pPr>
        <w:rPr>
          <w:rFonts w:asciiTheme="minorEastAsia" w:hAnsiTheme="minorEastAsia"/>
          <w:sz w:val="16"/>
          <w:szCs w:val="16"/>
        </w:rPr>
      </w:pPr>
    </w:p>
    <w:tbl>
      <w:tblPr>
        <w:tblStyle w:val="af8"/>
        <w:tblW w:w="0" w:type="auto"/>
        <w:tblLook w:val="04A0" w:firstRow="1" w:lastRow="0" w:firstColumn="1" w:lastColumn="0" w:noHBand="0" w:noVBand="1"/>
      </w:tblPr>
      <w:tblGrid>
        <w:gridCol w:w="1137"/>
        <w:gridCol w:w="743"/>
        <w:gridCol w:w="1270"/>
        <w:gridCol w:w="1915"/>
        <w:gridCol w:w="916"/>
        <w:gridCol w:w="791"/>
        <w:gridCol w:w="728"/>
        <w:gridCol w:w="888"/>
        <w:gridCol w:w="628"/>
      </w:tblGrid>
      <w:tr w:rsidR="00AE6A5F" w:rsidRPr="005728F9" w14:paraId="3E92C00E" w14:textId="77777777" w:rsidTr="00AE6A5F">
        <w:trPr>
          <w:trHeight w:val="330"/>
        </w:trPr>
        <w:tc>
          <w:tcPr>
            <w:tcW w:w="1134" w:type="dxa"/>
            <w:noWrap/>
            <w:hideMark/>
          </w:tcPr>
          <w:p w14:paraId="5F89F59B" w14:textId="77777777" w:rsidR="00CC748C" w:rsidRPr="005728F9" w:rsidRDefault="00CC748C" w:rsidP="00CC748C">
            <w:pPr>
              <w:rPr>
                <w:sz w:val="12"/>
                <w:szCs w:val="16"/>
              </w:rPr>
            </w:pPr>
            <w:r w:rsidRPr="005728F9">
              <w:rPr>
                <w:rFonts w:hint="eastAsia"/>
                <w:sz w:val="12"/>
                <w:szCs w:val="16"/>
              </w:rPr>
              <w:t>Name</w:t>
            </w:r>
          </w:p>
        </w:tc>
        <w:tc>
          <w:tcPr>
            <w:tcW w:w="742" w:type="dxa"/>
            <w:noWrap/>
            <w:hideMark/>
          </w:tcPr>
          <w:p w14:paraId="4AA012E6" w14:textId="77777777" w:rsidR="00CC748C" w:rsidRPr="005728F9" w:rsidRDefault="00CC748C" w:rsidP="00CC748C">
            <w:pPr>
              <w:rPr>
                <w:sz w:val="12"/>
                <w:szCs w:val="16"/>
              </w:rPr>
            </w:pPr>
            <w:r w:rsidRPr="005728F9">
              <w:rPr>
                <w:rFonts w:hint="eastAsia"/>
                <w:sz w:val="12"/>
                <w:szCs w:val="16"/>
              </w:rPr>
              <w:t>Concept ID</w:t>
            </w:r>
          </w:p>
        </w:tc>
        <w:tc>
          <w:tcPr>
            <w:tcW w:w="1268" w:type="dxa"/>
            <w:noWrap/>
            <w:hideMark/>
          </w:tcPr>
          <w:p w14:paraId="7A01E85A" w14:textId="77777777" w:rsidR="00CC748C" w:rsidRPr="005728F9" w:rsidRDefault="00CC748C" w:rsidP="00CC748C">
            <w:pPr>
              <w:rPr>
                <w:sz w:val="12"/>
                <w:szCs w:val="16"/>
              </w:rPr>
            </w:pPr>
            <w:r w:rsidRPr="005728F9">
              <w:rPr>
                <w:rFonts w:hint="eastAsia"/>
                <w:sz w:val="12"/>
                <w:szCs w:val="16"/>
              </w:rPr>
              <w:t>Concept Code</w:t>
            </w:r>
          </w:p>
        </w:tc>
        <w:tc>
          <w:tcPr>
            <w:tcW w:w="1912" w:type="dxa"/>
            <w:noWrap/>
            <w:hideMark/>
          </w:tcPr>
          <w:p w14:paraId="363BCCFE" w14:textId="77777777" w:rsidR="00CC748C" w:rsidRPr="005728F9" w:rsidRDefault="00CC748C" w:rsidP="00CC748C">
            <w:pPr>
              <w:rPr>
                <w:sz w:val="12"/>
                <w:szCs w:val="16"/>
              </w:rPr>
            </w:pPr>
            <w:r w:rsidRPr="005728F9">
              <w:rPr>
                <w:rFonts w:hint="eastAsia"/>
                <w:sz w:val="12"/>
                <w:szCs w:val="16"/>
              </w:rPr>
              <w:t>Concept Name</w:t>
            </w:r>
          </w:p>
        </w:tc>
        <w:tc>
          <w:tcPr>
            <w:tcW w:w="915" w:type="dxa"/>
            <w:noWrap/>
            <w:hideMark/>
          </w:tcPr>
          <w:p w14:paraId="2F33EF56" w14:textId="77777777" w:rsidR="00CC748C" w:rsidRPr="005728F9" w:rsidRDefault="00CC748C" w:rsidP="00CC748C">
            <w:pPr>
              <w:rPr>
                <w:sz w:val="12"/>
                <w:szCs w:val="16"/>
              </w:rPr>
            </w:pPr>
            <w:r w:rsidRPr="005728F9">
              <w:rPr>
                <w:rFonts w:hint="eastAsia"/>
                <w:sz w:val="12"/>
                <w:szCs w:val="16"/>
              </w:rPr>
              <w:t>Domain</w:t>
            </w:r>
          </w:p>
        </w:tc>
        <w:tc>
          <w:tcPr>
            <w:tcW w:w="790" w:type="dxa"/>
            <w:noWrap/>
            <w:hideMark/>
          </w:tcPr>
          <w:p w14:paraId="76717F85" w14:textId="77777777" w:rsidR="00CC748C" w:rsidRPr="005728F9" w:rsidRDefault="00CC748C" w:rsidP="00CC748C">
            <w:pPr>
              <w:rPr>
                <w:sz w:val="12"/>
                <w:szCs w:val="16"/>
              </w:rPr>
            </w:pPr>
            <w:r w:rsidRPr="005728F9">
              <w:rPr>
                <w:rFonts w:hint="eastAsia"/>
                <w:sz w:val="12"/>
                <w:szCs w:val="16"/>
              </w:rPr>
              <w:t>Vocabulary</w:t>
            </w:r>
          </w:p>
        </w:tc>
        <w:tc>
          <w:tcPr>
            <w:tcW w:w="733" w:type="dxa"/>
            <w:noWrap/>
            <w:hideMark/>
          </w:tcPr>
          <w:p w14:paraId="7B3603E1" w14:textId="77777777" w:rsidR="00CC748C" w:rsidRPr="005728F9" w:rsidRDefault="00CC748C" w:rsidP="00CC748C">
            <w:pPr>
              <w:rPr>
                <w:sz w:val="12"/>
                <w:szCs w:val="16"/>
              </w:rPr>
            </w:pPr>
            <w:r w:rsidRPr="005728F9">
              <w:rPr>
                <w:rFonts w:hint="eastAsia"/>
                <w:sz w:val="12"/>
                <w:szCs w:val="16"/>
              </w:rPr>
              <w:t>Exclude</w:t>
            </w:r>
          </w:p>
        </w:tc>
        <w:tc>
          <w:tcPr>
            <w:tcW w:w="895" w:type="dxa"/>
            <w:noWrap/>
            <w:hideMark/>
          </w:tcPr>
          <w:p w14:paraId="623FC499" w14:textId="77777777" w:rsidR="00CC748C" w:rsidRPr="005728F9" w:rsidRDefault="00CC748C" w:rsidP="00CC748C">
            <w:pPr>
              <w:rPr>
                <w:sz w:val="12"/>
                <w:szCs w:val="16"/>
              </w:rPr>
            </w:pPr>
            <w:r w:rsidRPr="005728F9">
              <w:rPr>
                <w:rFonts w:hint="eastAsia"/>
                <w:sz w:val="12"/>
                <w:szCs w:val="16"/>
              </w:rPr>
              <w:t>Descendants</w:t>
            </w:r>
          </w:p>
        </w:tc>
        <w:tc>
          <w:tcPr>
            <w:tcW w:w="627" w:type="dxa"/>
            <w:noWrap/>
            <w:hideMark/>
          </w:tcPr>
          <w:p w14:paraId="43661725" w14:textId="77777777" w:rsidR="00CC748C" w:rsidRPr="005728F9" w:rsidRDefault="00CC748C" w:rsidP="00CC748C">
            <w:pPr>
              <w:rPr>
                <w:sz w:val="12"/>
                <w:szCs w:val="16"/>
              </w:rPr>
            </w:pPr>
            <w:r w:rsidRPr="005728F9">
              <w:rPr>
                <w:rFonts w:hint="eastAsia"/>
                <w:sz w:val="12"/>
                <w:szCs w:val="16"/>
              </w:rPr>
              <w:t>Mapped</w:t>
            </w:r>
          </w:p>
        </w:tc>
      </w:tr>
      <w:tr w:rsidR="00AE6A5F" w:rsidRPr="005728F9" w14:paraId="007E755B" w14:textId="77777777" w:rsidTr="00AE6A5F">
        <w:trPr>
          <w:trHeight w:val="330"/>
        </w:trPr>
        <w:tc>
          <w:tcPr>
            <w:tcW w:w="1134" w:type="dxa"/>
            <w:noWrap/>
            <w:hideMark/>
          </w:tcPr>
          <w:p w14:paraId="1EDEBC3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1E76FBB" w14:textId="77777777" w:rsidR="00CC748C" w:rsidRPr="005728F9" w:rsidRDefault="00CC748C" w:rsidP="00CC748C">
            <w:pPr>
              <w:rPr>
                <w:sz w:val="12"/>
                <w:szCs w:val="16"/>
              </w:rPr>
            </w:pPr>
            <w:r w:rsidRPr="005728F9">
              <w:rPr>
                <w:rFonts w:hint="eastAsia"/>
                <w:sz w:val="12"/>
                <w:szCs w:val="16"/>
              </w:rPr>
              <w:t>4178976</w:t>
            </w:r>
          </w:p>
        </w:tc>
        <w:tc>
          <w:tcPr>
            <w:tcW w:w="1268" w:type="dxa"/>
            <w:noWrap/>
            <w:hideMark/>
          </w:tcPr>
          <w:p w14:paraId="06B64C67" w14:textId="77777777" w:rsidR="00CC748C" w:rsidRPr="005728F9" w:rsidRDefault="00CC748C" w:rsidP="00CC748C">
            <w:pPr>
              <w:rPr>
                <w:sz w:val="12"/>
                <w:szCs w:val="16"/>
              </w:rPr>
            </w:pPr>
            <w:r w:rsidRPr="005728F9">
              <w:rPr>
                <w:rFonts w:hint="eastAsia"/>
                <w:sz w:val="12"/>
                <w:szCs w:val="16"/>
              </w:rPr>
              <w:t>363478007</w:t>
            </w:r>
          </w:p>
        </w:tc>
        <w:tc>
          <w:tcPr>
            <w:tcW w:w="1912" w:type="dxa"/>
            <w:noWrap/>
            <w:hideMark/>
          </w:tcPr>
          <w:p w14:paraId="1A9DBB60" w14:textId="77777777" w:rsidR="00CC748C" w:rsidRPr="005728F9" w:rsidRDefault="00CC748C" w:rsidP="00CC748C">
            <w:pPr>
              <w:rPr>
                <w:sz w:val="12"/>
                <w:szCs w:val="16"/>
              </w:rPr>
            </w:pPr>
            <w:r w:rsidRPr="005728F9">
              <w:rPr>
                <w:rFonts w:hint="eastAsia"/>
                <w:sz w:val="12"/>
                <w:szCs w:val="16"/>
              </w:rPr>
              <w:t>Malignant tumor of thyroid gland</w:t>
            </w:r>
          </w:p>
        </w:tc>
        <w:tc>
          <w:tcPr>
            <w:tcW w:w="915" w:type="dxa"/>
            <w:noWrap/>
            <w:hideMark/>
          </w:tcPr>
          <w:p w14:paraId="302A0EF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88C0ED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021248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83C04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3759267" w14:textId="77777777" w:rsidR="00CC748C" w:rsidRPr="005728F9" w:rsidRDefault="00CC748C" w:rsidP="00CC748C">
            <w:pPr>
              <w:rPr>
                <w:sz w:val="12"/>
                <w:szCs w:val="16"/>
              </w:rPr>
            </w:pPr>
            <w:r w:rsidRPr="005728F9">
              <w:rPr>
                <w:rFonts w:hint="eastAsia"/>
                <w:sz w:val="12"/>
                <w:szCs w:val="16"/>
              </w:rPr>
              <w:t>TRUE</w:t>
            </w:r>
          </w:p>
        </w:tc>
      </w:tr>
      <w:tr w:rsidR="00AE6A5F" w:rsidRPr="005728F9" w14:paraId="785CDB50" w14:textId="77777777" w:rsidTr="00AE6A5F">
        <w:trPr>
          <w:trHeight w:val="330"/>
        </w:trPr>
        <w:tc>
          <w:tcPr>
            <w:tcW w:w="1134" w:type="dxa"/>
            <w:noWrap/>
            <w:hideMark/>
          </w:tcPr>
          <w:p w14:paraId="0E68C1F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3E599B0" w14:textId="77777777" w:rsidR="00CC748C" w:rsidRPr="005728F9" w:rsidRDefault="00CC748C" w:rsidP="00CC748C">
            <w:pPr>
              <w:rPr>
                <w:sz w:val="12"/>
                <w:szCs w:val="16"/>
              </w:rPr>
            </w:pPr>
            <w:r w:rsidRPr="005728F9">
              <w:rPr>
                <w:rFonts w:hint="eastAsia"/>
                <w:sz w:val="12"/>
                <w:szCs w:val="16"/>
              </w:rPr>
              <w:t>44794381</w:t>
            </w:r>
          </w:p>
        </w:tc>
        <w:tc>
          <w:tcPr>
            <w:tcW w:w="1268" w:type="dxa"/>
            <w:noWrap/>
            <w:hideMark/>
          </w:tcPr>
          <w:p w14:paraId="7A45D76D" w14:textId="77777777" w:rsidR="00CC748C" w:rsidRPr="005728F9" w:rsidRDefault="00CC748C" w:rsidP="00CC748C">
            <w:pPr>
              <w:rPr>
                <w:sz w:val="12"/>
                <w:szCs w:val="16"/>
              </w:rPr>
            </w:pPr>
            <w:r w:rsidRPr="005728F9">
              <w:rPr>
                <w:rFonts w:hint="eastAsia"/>
                <w:sz w:val="12"/>
                <w:szCs w:val="16"/>
              </w:rPr>
              <w:t>396671000000104</w:t>
            </w:r>
          </w:p>
        </w:tc>
        <w:tc>
          <w:tcPr>
            <w:tcW w:w="1912" w:type="dxa"/>
            <w:noWrap/>
            <w:hideMark/>
          </w:tcPr>
          <w:p w14:paraId="64667B10" w14:textId="77777777" w:rsidR="00CC748C" w:rsidRPr="005728F9" w:rsidRDefault="00CC748C" w:rsidP="00CC748C">
            <w:pPr>
              <w:rPr>
                <w:sz w:val="12"/>
                <w:szCs w:val="16"/>
              </w:rPr>
            </w:pPr>
            <w:r w:rsidRPr="005728F9">
              <w:rPr>
                <w:rFonts w:hint="eastAsia"/>
                <w:sz w:val="12"/>
                <w:szCs w:val="16"/>
              </w:rPr>
              <w:t>[X]Malignant neoplasm of endocrine gland, unspecified</w:t>
            </w:r>
          </w:p>
        </w:tc>
        <w:tc>
          <w:tcPr>
            <w:tcW w:w="915" w:type="dxa"/>
            <w:noWrap/>
            <w:hideMark/>
          </w:tcPr>
          <w:p w14:paraId="4A8C086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92C21D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D1B836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38C22B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21B9CD9" w14:textId="77777777" w:rsidR="00CC748C" w:rsidRPr="005728F9" w:rsidRDefault="00CC748C" w:rsidP="00CC748C">
            <w:pPr>
              <w:rPr>
                <w:sz w:val="12"/>
                <w:szCs w:val="16"/>
              </w:rPr>
            </w:pPr>
            <w:r w:rsidRPr="005728F9">
              <w:rPr>
                <w:rFonts w:hint="eastAsia"/>
                <w:sz w:val="12"/>
                <w:szCs w:val="16"/>
              </w:rPr>
              <w:t>TRUE</w:t>
            </w:r>
          </w:p>
        </w:tc>
      </w:tr>
      <w:tr w:rsidR="00AE6A5F" w:rsidRPr="005728F9" w14:paraId="6C505BF8" w14:textId="77777777" w:rsidTr="00AE6A5F">
        <w:trPr>
          <w:trHeight w:val="330"/>
        </w:trPr>
        <w:tc>
          <w:tcPr>
            <w:tcW w:w="1134" w:type="dxa"/>
            <w:noWrap/>
            <w:hideMark/>
          </w:tcPr>
          <w:p w14:paraId="1D568BE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C41961A" w14:textId="77777777" w:rsidR="00CC748C" w:rsidRPr="005728F9" w:rsidRDefault="00CC748C" w:rsidP="00CC748C">
            <w:pPr>
              <w:rPr>
                <w:sz w:val="12"/>
                <w:szCs w:val="16"/>
              </w:rPr>
            </w:pPr>
            <w:r w:rsidRPr="005728F9">
              <w:rPr>
                <w:rFonts w:hint="eastAsia"/>
                <w:sz w:val="12"/>
                <w:szCs w:val="16"/>
              </w:rPr>
              <w:t>44795378</w:t>
            </w:r>
          </w:p>
        </w:tc>
        <w:tc>
          <w:tcPr>
            <w:tcW w:w="1268" w:type="dxa"/>
            <w:noWrap/>
            <w:hideMark/>
          </w:tcPr>
          <w:p w14:paraId="1B2828FB" w14:textId="77777777" w:rsidR="00CC748C" w:rsidRPr="005728F9" w:rsidRDefault="00CC748C" w:rsidP="00CC748C">
            <w:pPr>
              <w:rPr>
                <w:sz w:val="12"/>
                <w:szCs w:val="16"/>
              </w:rPr>
            </w:pPr>
            <w:r w:rsidRPr="005728F9">
              <w:rPr>
                <w:rFonts w:hint="eastAsia"/>
                <w:sz w:val="12"/>
                <w:szCs w:val="16"/>
              </w:rPr>
              <w:t>408911000000106</w:t>
            </w:r>
          </w:p>
        </w:tc>
        <w:tc>
          <w:tcPr>
            <w:tcW w:w="1912" w:type="dxa"/>
            <w:noWrap/>
            <w:hideMark/>
          </w:tcPr>
          <w:p w14:paraId="6EB8EE3C" w14:textId="77777777" w:rsidR="00CC748C" w:rsidRPr="005728F9" w:rsidRDefault="00CC748C" w:rsidP="00CC748C">
            <w:pPr>
              <w:rPr>
                <w:sz w:val="12"/>
                <w:szCs w:val="16"/>
              </w:rPr>
            </w:pPr>
            <w:r w:rsidRPr="005728F9">
              <w:rPr>
                <w:rFonts w:hint="eastAsia"/>
                <w:sz w:val="12"/>
                <w:szCs w:val="16"/>
              </w:rPr>
              <w:t>[X]Malignant neoplasm of thyroid and other endocrine glands</w:t>
            </w:r>
          </w:p>
        </w:tc>
        <w:tc>
          <w:tcPr>
            <w:tcW w:w="915" w:type="dxa"/>
            <w:noWrap/>
            <w:hideMark/>
          </w:tcPr>
          <w:p w14:paraId="479877D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F398F3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E38790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7884DB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31A8AEC" w14:textId="77777777" w:rsidR="00CC748C" w:rsidRPr="005728F9" w:rsidRDefault="00CC748C" w:rsidP="00CC748C">
            <w:pPr>
              <w:rPr>
                <w:sz w:val="12"/>
                <w:szCs w:val="16"/>
              </w:rPr>
            </w:pPr>
            <w:r w:rsidRPr="005728F9">
              <w:rPr>
                <w:rFonts w:hint="eastAsia"/>
                <w:sz w:val="12"/>
                <w:szCs w:val="16"/>
              </w:rPr>
              <w:t>TRUE</w:t>
            </w:r>
          </w:p>
        </w:tc>
      </w:tr>
      <w:tr w:rsidR="00AE6A5F" w:rsidRPr="005728F9" w14:paraId="6D57CD1F" w14:textId="77777777" w:rsidTr="00AE6A5F">
        <w:trPr>
          <w:trHeight w:val="330"/>
        </w:trPr>
        <w:tc>
          <w:tcPr>
            <w:tcW w:w="1134" w:type="dxa"/>
            <w:noWrap/>
            <w:hideMark/>
          </w:tcPr>
          <w:p w14:paraId="61E529E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F86A4F2" w14:textId="77777777" w:rsidR="00CC748C" w:rsidRPr="005728F9" w:rsidRDefault="00CC748C" w:rsidP="00CC748C">
            <w:pPr>
              <w:rPr>
                <w:sz w:val="12"/>
                <w:szCs w:val="16"/>
              </w:rPr>
            </w:pPr>
            <w:r w:rsidRPr="005728F9">
              <w:rPr>
                <w:rFonts w:hint="eastAsia"/>
                <w:sz w:val="12"/>
                <w:szCs w:val="16"/>
              </w:rPr>
              <w:t>36558630</w:t>
            </w:r>
          </w:p>
        </w:tc>
        <w:tc>
          <w:tcPr>
            <w:tcW w:w="1268" w:type="dxa"/>
            <w:noWrap/>
            <w:hideMark/>
          </w:tcPr>
          <w:p w14:paraId="5B7299B3" w14:textId="77777777" w:rsidR="00CC748C" w:rsidRPr="005728F9" w:rsidRDefault="00CC748C" w:rsidP="00CC748C">
            <w:pPr>
              <w:rPr>
                <w:sz w:val="12"/>
                <w:szCs w:val="16"/>
              </w:rPr>
            </w:pPr>
            <w:r w:rsidRPr="005728F9">
              <w:rPr>
                <w:rFonts w:hint="eastAsia"/>
                <w:sz w:val="12"/>
                <w:szCs w:val="16"/>
              </w:rPr>
              <w:t>8550/3-C73.9</w:t>
            </w:r>
          </w:p>
        </w:tc>
        <w:tc>
          <w:tcPr>
            <w:tcW w:w="1912" w:type="dxa"/>
            <w:noWrap/>
            <w:hideMark/>
          </w:tcPr>
          <w:p w14:paraId="567F544C" w14:textId="77777777" w:rsidR="00CC748C" w:rsidRPr="005728F9" w:rsidRDefault="00CC748C" w:rsidP="00CC748C">
            <w:pPr>
              <w:rPr>
                <w:sz w:val="12"/>
                <w:szCs w:val="16"/>
              </w:rPr>
            </w:pPr>
            <w:r w:rsidRPr="005728F9">
              <w:rPr>
                <w:rFonts w:hint="eastAsia"/>
                <w:sz w:val="12"/>
                <w:szCs w:val="16"/>
              </w:rPr>
              <w:t>Acinar cell carcinoma of thyroid gland</w:t>
            </w:r>
          </w:p>
        </w:tc>
        <w:tc>
          <w:tcPr>
            <w:tcW w:w="915" w:type="dxa"/>
            <w:noWrap/>
            <w:hideMark/>
          </w:tcPr>
          <w:p w14:paraId="6DD1D38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5ABEB4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6E06E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B0B3B9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8F9AC68" w14:textId="77777777" w:rsidR="00CC748C" w:rsidRPr="005728F9" w:rsidRDefault="00CC748C" w:rsidP="00CC748C">
            <w:pPr>
              <w:rPr>
                <w:sz w:val="12"/>
                <w:szCs w:val="16"/>
              </w:rPr>
            </w:pPr>
            <w:r w:rsidRPr="005728F9">
              <w:rPr>
                <w:rFonts w:hint="eastAsia"/>
                <w:sz w:val="12"/>
                <w:szCs w:val="16"/>
              </w:rPr>
              <w:t>TRUE</w:t>
            </w:r>
          </w:p>
        </w:tc>
      </w:tr>
      <w:tr w:rsidR="00AE6A5F" w:rsidRPr="005728F9" w14:paraId="7F7D4059" w14:textId="77777777" w:rsidTr="00AE6A5F">
        <w:trPr>
          <w:trHeight w:val="330"/>
        </w:trPr>
        <w:tc>
          <w:tcPr>
            <w:tcW w:w="1134" w:type="dxa"/>
            <w:noWrap/>
            <w:hideMark/>
          </w:tcPr>
          <w:p w14:paraId="5C65191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D7F964A" w14:textId="77777777" w:rsidR="00CC748C" w:rsidRPr="005728F9" w:rsidRDefault="00CC748C" w:rsidP="00CC748C">
            <w:pPr>
              <w:rPr>
                <w:sz w:val="12"/>
                <w:szCs w:val="16"/>
              </w:rPr>
            </w:pPr>
            <w:r w:rsidRPr="005728F9">
              <w:rPr>
                <w:rFonts w:hint="eastAsia"/>
                <w:sz w:val="12"/>
                <w:szCs w:val="16"/>
              </w:rPr>
              <w:t>36546335</w:t>
            </w:r>
          </w:p>
        </w:tc>
        <w:tc>
          <w:tcPr>
            <w:tcW w:w="1268" w:type="dxa"/>
            <w:noWrap/>
            <w:hideMark/>
          </w:tcPr>
          <w:p w14:paraId="12B56B0E" w14:textId="77777777" w:rsidR="00CC748C" w:rsidRPr="005728F9" w:rsidRDefault="00CC748C" w:rsidP="00CC748C">
            <w:pPr>
              <w:rPr>
                <w:sz w:val="12"/>
                <w:szCs w:val="16"/>
              </w:rPr>
            </w:pPr>
            <w:r w:rsidRPr="005728F9">
              <w:rPr>
                <w:rFonts w:hint="eastAsia"/>
                <w:sz w:val="12"/>
                <w:szCs w:val="16"/>
              </w:rPr>
              <w:t>8551/3-C73.9</w:t>
            </w:r>
          </w:p>
        </w:tc>
        <w:tc>
          <w:tcPr>
            <w:tcW w:w="1912" w:type="dxa"/>
            <w:noWrap/>
            <w:hideMark/>
          </w:tcPr>
          <w:p w14:paraId="54D8A737" w14:textId="77777777" w:rsidR="00CC748C" w:rsidRPr="005728F9" w:rsidRDefault="00CC748C" w:rsidP="00CC748C">
            <w:pPr>
              <w:rPr>
                <w:sz w:val="12"/>
                <w:szCs w:val="16"/>
              </w:rPr>
            </w:pPr>
            <w:r w:rsidRPr="005728F9">
              <w:rPr>
                <w:rFonts w:hint="eastAsia"/>
                <w:sz w:val="12"/>
                <w:szCs w:val="16"/>
              </w:rPr>
              <w:t>Acinar cell cystadenocarcinoma of thyroid gland</w:t>
            </w:r>
          </w:p>
        </w:tc>
        <w:tc>
          <w:tcPr>
            <w:tcW w:w="915" w:type="dxa"/>
            <w:noWrap/>
            <w:hideMark/>
          </w:tcPr>
          <w:p w14:paraId="1693CC7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F18934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CD6E9A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BCE83D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CA560BE" w14:textId="77777777" w:rsidR="00CC748C" w:rsidRPr="005728F9" w:rsidRDefault="00CC748C" w:rsidP="00CC748C">
            <w:pPr>
              <w:rPr>
                <w:sz w:val="12"/>
                <w:szCs w:val="16"/>
              </w:rPr>
            </w:pPr>
            <w:r w:rsidRPr="005728F9">
              <w:rPr>
                <w:rFonts w:hint="eastAsia"/>
                <w:sz w:val="12"/>
                <w:szCs w:val="16"/>
              </w:rPr>
              <w:t>TRUE</w:t>
            </w:r>
          </w:p>
        </w:tc>
      </w:tr>
      <w:tr w:rsidR="00AE6A5F" w:rsidRPr="005728F9" w14:paraId="0DCC5F02" w14:textId="77777777" w:rsidTr="00AE6A5F">
        <w:trPr>
          <w:trHeight w:val="330"/>
        </w:trPr>
        <w:tc>
          <w:tcPr>
            <w:tcW w:w="1134" w:type="dxa"/>
            <w:noWrap/>
            <w:hideMark/>
          </w:tcPr>
          <w:p w14:paraId="031A82A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B1419DD" w14:textId="77777777" w:rsidR="00CC748C" w:rsidRPr="005728F9" w:rsidRDefault="00CC748C" w:rsidP="00CC748C">
            <w:pPr>
              <w:rPr>
                <w:sz w:val="12"/>
                <w:szCs w:val="16"/>
              </w:rPr>
            </w:pPr>
            <w:r w:rsidRPr="005728F9">
              <w:rPr>
                <w:rFonts w:hint="eastAsia"/>
                <w:sz w:val="12"/>
                <w:szCs w:val="16"/>
              </w:rPr>
              <w:t>36526998</w:t>
            </w:r>
          </w:p>
        </w:tc>
        <w:tc>
          <w:tcPr>
            <w:tcW w:w="1268" w:type="dxa"/>
            <w:noWrap/>
            <w:hideMark/>
          </w:tcPr>
          <w:p w14:paraId="3D310629" w14:textId="77777777" w:rsidR="00CC748C" w:rsidRPr="005728F9" w:rsidRDefault="00CC748C" w:rsidP="00CC748C">
            <w:pPr>
              <w:rPr>
                <w:sz w:val="12"/>
                <w:szCs w:val="16"/>
              </w:rPr>
            </w:pPr>
            <w:r w:rsidRPr="005728F9">
              <w:rPr>
                <w:rFonts w:hint="eastAsia"/>
                <w:sz w:val="12"/>
                <w:szCs w:val="16"/>
              </w:rPr>
              <w:t>8263/3-C73.9</w:t>
            </w:r>
          </w:p>
        </w:tc>
        <w:tc>
          <w:tcPr>
            <w:tcW w:w="1912" w:type="dxa"/>
            <w:noWrap/>
            <w:hideMark/>
          </w:tcPr>
          <w:p w14:paraId="1CC61954" w14:textId="77777777" w:rsidR="00CC748C" w:rsidRPr="005728F9" w:rsidRDefault="00CC748C" w:rsidP="00CC748C">
            <w:pPr>
              <w:rPr>
                <w:sz w:val="12"/>
                <w:szCs w:val="16"/>
              </w:rPr>
            </w:pPr>
            <w:r w:rsidRPr="005728F9">
              <w:rPr>
                <w:rFonts w:hint="eastAsia"/>
                <w:sz w:val="12"/>
                <w:szCs w:val="16"/>
              </w:rPr>
              <w:t>Adenocarcinoma in tubulovillous adenoma of thyroid gland</w:t>
            </w:r>
          </w:p>
        </w:tc>
        <w:tc>
          <w:tcPr>
            <w:tcW w:w="915" w:type="dxa"/>
            <w:noWrap/>
            <w:hideMark/>
          </w:tcPr>
          <w:p w14:paraId="76C67B7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77B56C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1BDD6E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AEA535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8C9210" w14:textId="77777777" w:rsidR="00CC748C" w:rsidRPr="005728F9" w:rsidRDefault="00CC748C" w:rsidP="00CC748C">
            <w:pPr>
              <w:rPr>
                <w:sz w:val="12"/>
                <w:szCs w:val="16"/>
              </w:rPr>
            </w:pPr>
            <w:r w:rsidRPr="005728F9">
              <w:rPr>
                <w:rFonts w:hint="eastAsia"/>
                <w:sz w:val="12"/>
                <w:szCs w:val="16"/>
              </w:rPr>
              <w:t>TRUE</w:t>
            </w:r>
          </w:p>
        </w:tc>
      </w:tr>
      <w:tr w:rsidR="00AE6A5F" w:rsidRPr="005728F9" w14:paraId="40DD3615" w14:textId="77777777" w:rsidTr="00AE6A5F">
        <w:trPr>
          <w:trHeight w:val="330"/>
        </w:trPr>
        <w:tc>
          <w:tcPr>
            <w:tcW w:w="1134" w:type="dxa"/>
            <w:noWrap/>
            <w:hideMark/>
          </w:tcPr>
          <w:p w14:paraId="7465987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8978ED5" w14:textId="77777777" w:rsidR="00CC748C" w:rsidRPr="005728F9" w:rsidRDefault="00CC748C" w:rsidP="00CC748C">
            <w:pPr>
              <w:rPr>
                <w:sz w:val="12"/>
                <w:szCs w:val="16"/>
              </w:rPr>
            </w:pPr>
            <w:r w:rsidRPr="005728F9">
              <w:rPr>
                <w:rFonts w:hint="eastAsia"/>
                <w:sz w:val="12"/>
                <w:szCs w:val="16"/>
              </w:rPr>
              <w:t>36561704</w:t>
            </w:r>
          </w:p>
        </w:tc>
        <w:tc>
          <w:tcPr>
            <w:tcW w:w="1268" w:type="dxa"/>
            <w:noWrap/>
            <w:hideMark/>
          </w:tcPr>
          <w:p w14:paraId="694F6DCC" w14:textId="77777777" w:rsidR="00CC748C" w:rsidRPr="005728F9" w:rsidRDefault="00CC748C" w:rsidP="00CC748C">
            <w:pPr>
              <w:rPr>
                <w:sz w:val="12"/>
                <w:szCs w:val="16"/>
              </w:rPr>
            </w:pPr>
            <w:r w:rsidRPr="005728F9">
              <w:rPr>
                <w:rFonts w:hint="eastAsia"/>
                <w:sz w:val="12"/>
                <w:szCs w:val="16"/>
              </w:rPr>
              <w:t>8261/3-C73.9</w:t>
            </w:r>
          </w:p>
        </w:tc>
        <w:tc>
          <w:tcPr>
            <w:tcW w:w="1912" w:type="dxa"/>
            <w:noWrap/>
            <w:hideMark/>
          </w:tcPr>
          <w:p w14:paraId="27342505" w14:textId="77777777" w:rsidR="00CC748C" w:rsidRPr="005728F9" w:rsidRDefault="00CC748C" w:rsidP="00CC748C">
            <w:pPr>
              <w:rPr>
                <w:sz w:val="12"/>
                <w:szCs w:val="16"/>
              </w:rPr>
            </w:pPr>
            <w:r w:rsidRPr="005728F9">
              <w:rPr>
                <w:rFonts w:hint="eastAsia"/>
                <w:sz w:val="12"/>
                <w:szCs w:val="16"/>
              </w:rPr>
              <w:t>Adenocarcinoma in villous adenoma of thyroid gland</w:t>
            </w:r>
          </w:p>
        </w:tc>
        <w:tc>
          <w:tcPr>
            <w:tcW w:w="915" w:type="dxa"/>
            <w:noWrap/>
            <w:hideMark/>
          </w:tcPr>
          <w:p w14:paraId="167CF89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359DFD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9EE432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492300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748D9EC" w14:textId="77777777" w:rsidR="00CC748C" w:rsidRPr="005728F9" w:rsidRDefault="00CC748C" w:rsidP="00CC748C">
            <w:pPr>
              <w:rPr>
                <w:sz w:val="12"/>
                <w:szCs w:val="16"/>
              </w:rPr>
            </w:pPr>
            <w:r w:rsidRPr="005728F9">
              <w:rPr>
                <w:rFonts w:hint="eastAsia"/>
                <w:sz w:val="12"/>
                <w:szCs w:val="16"/>
              </w:rPr>
              <w:t>TRUE</w:t>
            </w:r>
          </w:p>
        </w:tc>
      </w:tr>
      <w:tr w:rsidR="00AE6A5F" w:rsidRPr="005728F9" w14:paraId="5EE63DA3" w14:textId="77777777" w:rsidTr="00AE6A5F">
        <w:trPr>
          <w:trHeight w:val="330"/>
        </w:trPr>
        <w:tc>
          <w:tcPr>
            <w:tcW w:w="1134" w:type="dxa"/>
            <w:noWrap/>
            <w:hideMark/>
          </w:tcPr>
          <w:p w14:paraId="0170AD8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ABCFA97" w14:textId="77777777" w:rsidR="00CC748C" w:rsidRPr="005728F9" w:rsidRDefault="00CC748C" w:rsidP="00CC748C">
            <w:pPr>
              <w:rPr>
                <w:sz w:val="12"/>
                <w:szCs w:val="16"/>
              </w:rPr>
            </w:pPr>
            <w:r w:rsidRPr="005728F9">
              <w:rPr>
                <w:rFonts w:hint="eastAsia"/>
                <w:sz w:val="12"/>
                <w:szCs w:val="16"/>
              </w:rPr>
              <w:t>44502820</w:t>
            </w:r>
          </w:p>
        </w:tc>
        <w:tc>
          <w:tcPr>
            <w:tcW w:w="1268" w:type="dxa"/>
            <w:noWrap/>
            <w:hideMark/>
          </w:tcPr>
          <w:p w14:paraId="1EE64CB3" w14:textId="77777777" w:rsidR="00CC748C" w:rsidRPr="005728F9" w:rsidRDefault="00CC748C" w:rsidP="00CC748C">
            <w:pPr>
              <w:rPr>
                <w:sz w:val="12"/>
                <w:szCs w:val="16"/>
              </w:rPr>
            </w:pPr>
            <w:r w:rsidRPr="005728F9">
              <w:rPr>
                <w:rFonts w:hint="eastAsia"/>
                <w:sz w:val="12"/>
                <w:szCs w:val="16"/>
              </w:rPr>
              <w:t>8140/3-C73.9</w:t>
            </w:r>
          </w:p>
        </w:tc>
        <w:tc>
          <w:tcPr>
            <w:tcW w:w="1912" w:type="dxa"/>
            <w:noWrap/>
            <w:hideMark/>
          </w:tcPr>
          <w:p w14:paraId="041925CE" w14:textId="77777777" w:rsidR="00CC748C" w:rsidRPr="005728F9" w:rsidRDefault="00CC748C" w:rsidP="00CC748C">
            <w:pPr>
              <w:rPr>
                <w:sz w:val="12"/>
                <w:szCs w:val="16"/>
              </w:rPr>
            </w:pPr>
            <w:r w:rsidRPr="005728F9">
              <w:rPr>
                <w:rFonts w:hint="eastAsia"/>
                <w:sz w:val="12"/>
                <w:szCs w:val="16"/>
              </w:rPr>
              <w:t>Adenocarcinoma of thyroid gland</w:t>
            </w:r>
          </w:p>
        </w:tc>
        <w:tc>
          <w:tcPr>
            <w:tcW w:w="915" w:type="dxa"/>
            <w:noWrap/>
            <w:hideMark/>
          </w:tcPr>
          <w:p w14:paraId="53CBFAD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363145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B10790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00654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392250" w14:textId="77777777" w:rsidR="00CC748C" w:rsidRPr="005728F9" w:rsidRDefault="00CC748C" w:rsidP="00CC748C">
            <w:pPr>
              <w:rPr>
                <w:sz w:val="12"/>
                <w:szCs w:val="16"/>
              </w:rPr>
            </w:pPr>
            <w:r w:rsidRPr="005728F9">
              <w:rPr>
                <w:rFonts w:hint="eastAsia"/>
                <w:sz w:val="12"/>
                <w:szCs w:val="16"/>
              </w:rPr>
              <w:t>TRUE</w:t>
            </w:r>
          </w:p>
        </w:tc>
      </w:tr>
      <w:tr w:rsidR="00AE6A5F" w:rsidRPr="005728F9" w14:paraId="7BBC9992" w14:textId="77777777" w:rsidTr="00AE6A5F">
        <w:trPr>
          <w:trHeight w:val="330"/>
        </w:trPr>
        <w:tc>
          <w:tcPr>
            <w:tcW w:w="1134" w:type="dxa"/>
            <w:noWrap/>
            <w:hideMark/>
          </w:tcPr>
          <w:p w14:paraId="41D7899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4C6CEA9" w14:textId="77777777" w:rsidR="00CC748C" w:rsidRPr="005728F9" w:rsidRDefault="00CC748C" w:rsidP="00CC748C">
            <w:pPr>
              <w:rPr>
                <w:sz w:val="12"/>
                <w:szCs w:val="16"/>
              </w:rPr>
            </w:pPr>
            <w:r w:rsidRPr="005728F9">
              <w:rPr>
                <w:rFonts w:hint="eastAsia"/>
                <w:sz w:val="12"/>
                <w:szCs w:val="16"/>
              </w:rPr>
              <w:t>42596195</w:t>
            </w:r>
          </w:p>
        </w:tc>
        <w:tc>
          <w:tcPr>
            <w:tcW w:w="1268" w:type="dxa"/>
            <w:noWrap/>
            <w:hideMark/>
          </w:tcPr>
          <w:p w14:paraId="59F2EA95" w14:textId="77777777" w:rsidR="00CC748C" w:rsidRPr="005728F9" w:rsidRDefault="00CC748C" w:rsidP="00CC748C">
            <w:pPr>
              <w:rPr>
                <w:sz w:val="12"/>
                <w:szCs w:val="16"/>
              </w:rPr>
            </w:pPr>
            <w:r w:rsidRPr="005728F9">
              <w:rPr>
                <w:rFonts w:hint="eastAsia"/>
                <w:sz w:val="12"/>
                <w:szCs w:val="16"/>
              </w:rPr>
              <w:t>309311000009109</w:t>
            </w:r>
          </w:p>
        </w:tc>
        <w:tc>
          <w:tcPr>
            <w:tcW w:w="1912" w:type="dxa"/>
            <w:noWrap/>
            <w:hideMark/>
          </w:tcPr>
          <w:p w14:paraId="571E3104" w14:textId="77777777" w:rsidR="00CC748C" w:rsidRPr="005728F9" w:rsidRDefault="00CC748C" w:rsidP="00CC748C">
            <w:pPr>
              <w:rPr>
                <w:sz w:val="12"/>
                <w:szCs w:val="16"/>
              </w:rPr>
            </w:pPr>
            <w:r w:rsidRPr="005728F9">
              <w:rPr>
                <w:rFonts w:hint="eastAsia"/>
                <w:sz w:val="12"/>
                <w:szCs w:val="16"/>
              </w:rPr>
              <w:t>Adenocarcinoma of thyroid gland</w:t>
            </w:r>
          </w:p>
        </w:tc>
        <w:tc>
          <w:tcPr>
            <w:tcW w:w="915" w:type="dxa"/>
            <w:noWrap/>
            <w:hideMark/>
          </w:tcPr>
          <w:p w14:paraId="3C4B4CF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FD41910" w14:textId="77777777" w:rsidR="00CC748C" w:rsidRPr="005728F9" w:rsidRDefault="00CC748C" w:rsidP="00CC748C">
            <w:pPr>
              <w:rPr>
                <w:sz w:val="12"/>
                <w:szCs w:val="16"/>
              </w:rPr>
            </w:pPr>
            <w:r w:rsidRPr="005728F9">
              <w:rPr>
                <w:rFonts w:hint="eastAsia"/>
                <w:sz w:val="12"/>
                <w:szCs w:val="16"/>
              </w:rPr>
              <w:t>SNOMED Veterinary</w:t>
            </w:r>
          </w:p>
        </w:tc>
        <w:tc>
          <w:tcPr>
            <w:tcW w:w="733" w:type="dxa"/>
            <w:noWrap/>
            <w:hideMark/>
          </w:tcPr>
          <w:p w14:paraId="76D24E4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12075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B0265D" w14:textId="77777777" w:rsidR="00CC748C" w:rsidRPr="005728F9" w:rsidRDefault="00CC748C" w:rsidP="00CC748C">
            <w:pPr>
              <w:rPr>
                <w:sz w:val="12"/>
                <w:szCs w:val="16"/>
              </w:rPr>
            </w:pPr>
            <w:r w:rsidRPr="005728F9">
              <w:rPr>
                <w:rFonts w:hint="eastAsia"/>
                <w:sz w:val="12"/>
                <w:szCs w:val="16"/>
              </w:rPr>
              <w:t>TRUE</w:t>
            </w:r>
          </w:p>
        </w:tc>
      </w:tr>
      <w:tr w:rsidR="00AE6A5F" w:rsidRPr="005728F9" w14:paraId="066DB5E7" w14:textId="77777777" w:rsidTr="00AE6A5F">
        <w:trPr>
          <w:trHeight w:val="330"/>
        </w:trPr>
        <w:tc>
          <w:tcPr>
            <w:tcW w:w="1134" w:type="dxa"/>
            <w:noWrap/>
            <w:hideMark/>
          </w:tcPr>
          <w:p w14:paraId="0D5C637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C5F7AA8" w14:textId="77777777" w:rsidR="00CC748C" w:rsidRPr="005728F9" w:rsidRDefault="00CC748C" w:rsidP="00CC748C">
            <w:pPr>
              <w:rPr>
                <w:sz w:val="12"/>
                <w:szCs w:val="16"/>
              </w:rPr>
            </w:pPr>
            <w:r w:rsidRPr="005728F9">
              <w:rPr>
                <w:rFonts w:hint="eastAsia"/>
                <w:sz w:val="12"/>
                <w:szCs w:val="16"/>
              </w:rPr>
              <w:t>44501796</w:t>
            </w:r>
          </w:p>
        </w:tc>
        <w:tc>
          <w:tcPr>
            <w:tcW w:w="1268" w:type="dxa"/>
            <w:noWrap/>
            <w:hideMark/>
          </w:tcPr>
          <w:p w14:paraId="65F156FF" w14:textId="77777777" w:rsidR="00CC748C" w:rsidRPr="005728F9" w:rsidRDefault="00CC748C" w:rsidP="00CC748C">
            <w:pPr>
              <w:rPr>
                <w:sz w:val="12"/>
                <w:szCs w:val="16"/>
              </w:rPr>
            </w:pPr>
            <w:r w:rsidRPr="005728F9">
              <w:rPr>
                <w:rFonts w:hint="eastAsia"/>
                <w:sz w:val="12"/>
                <w:szCs w:val="16"/>
              </w:rPr>
              <w:t>8255/3-C73.9</w:t>
            </w:r>
          </w:p>
        </w:tc>
        <w:tc>
          <w:tcPr>
            <w:tcW w:w="1912" w:type="dxa"/>
            <w:noWrap/>
            <w:hideMark/>
          </w:tcPr>
          <w:p w14:paraId="76A357EA" w14:textId="77777777" w:rsidR="00CC748C" w:rsidRPr="005728F9" w:rsidRDefault="00CC748C" w:rsidP="00CC748C">
            <w:pPr>
              <w:rPr>
                <w:sz w:val="12"/>
                <w:szCs w:val="16"/>
              </w:rPr>
            </w:pPr>
            <w:r w:rsidRPr="005728F9">
              <w:rPr>
                <w:rFonts w:hint="eastAsia"/>
                <w:sz w:val="12"/>
                <w:szCs w:val="16"/>
              </w:rPr>
              <w:t>Adenocarcinoma with mixed subtypes of thyroid gland</w:t>
            </w:r>
          </w:p>
        </w:tc>
        <w:tc>
          <w:tcPr>
            <w:tcW w:w="915" w:type="dxa"/>
            <w:noWrap/>
            <w:hideMark/>
          </w:tcPr>
          <w:p w14:paraId="73709FB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2AB5AE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2CA8D9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FA756A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1B48C0E" w14:textId="77777777" w:rsidR="00CC748C" w:rsidRPr="005728F9" w:rsidRDefault="00CC748C" w:rsidP="00CC748C">
            <w:pPr>
              <w:rPr>
                <w:sz w:val="12"/>
                <w:szCs w:val="16"/>
              </w:rPr>
            </w:pPr>
            <w:r w:rsidRPr="005728F9">
              <w:rPr>
                <w:rFonts w:hint="eastAsia"/>
                <w:sz w:val="12"/>
                <w:szCs w:val="16"/>
              </w:rPr>
              <w:t>TRUE</w:t>
            </w:r>
          </w:p>
        </w:tc>
      </w:tr>
      <w:tr w:rsidR="00AE6A5F" w:rsidRPr="005728F9" w14:paraId="744E813E" w14:textId="77777777" w:rsidTr="00AE6A5F">
        <w:trPr>
          <w:trHeight w:val="330"/>
        </w:trPr>
        <w:tc>
          <w:tcPr>
            <w:tcW w:w="1134" w:type="dxa"/>
            <w:noWrap/>
            <w:hideMark/>
          </w:tcPr>
          <w:p w14:paraId="39E816F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7C5ED79" w14:textId="77777777" w:rsidR="00CC748C" w:rsidRPr="005728F9" w:rsidRDefault="00CC748C" w:rsidP="00CC748C">
            <w:pPr>
              <w:rPr>
                <w:sz w:val="12"/>
                <w:szCs w:val="16"/>
              </w:rPr>
            </w:pPr>
            <w:r w:rsidRPr="005728F9">
              <w:rPr>
                <w:rFonts w:hint="eastAsia"/>
                <w:sz w:val="12"/>
                <w:szCs w:val="16"/>
              </w:rPr>
              <w:t>45617120</w:t>
            </w:r>
          </w:p>
        </w:tc>
        <w:tc>
          <w:tcPr>
            <w:tcW w:w="1268" w:type="dxa"/>
            <w:noWrap/>
            <w:hideMark/>
          </w:tcPr>
          <w:p w14:paraId="1F33E6CB" w14:textId="77777777" w:rsidR="00CC748C" w:rsidRPr="005728F9" w:rsidRDefault="00CC748C" w:rsidP="00CC748C">
            <w:pPr>
              <w:rPr>
                <w:sz w:val="12"/>
                <w:szCs w:val="16"/>
              </w:rPr>
            </w:pPr>
            <w:r w:rsidRPr="005728F9">
              <w:rPr>
                <w:rFonts w:hint="eastAsia"/>
                <w:sz w:val="12"/>
                <w:szCs w:val="16"/>
              </w:rPr>
              <w:t>D018263</w:t>
            </w:r>
          </w:p>
        </w:tc>
        <w:tc>
          <w:tcPr>
            <w:tcW w:w="1912" w:type="dxa"/>
            <w:noWrap/>
            <w:hideMark/>
          </w:tcPr>
          <w:p w14:paraId="2529B730" w14:textId="77777777" w:rsidR="00CC748C" w:rsidRPr="005728F9" w:rsidRDefault="00CC748C" w:rsidP="00CC748C">
            <w:pPr>
              <w:rPr>
                <w:sz w:val="12"/>
                <w:szCs w:val="16"/>
              </w:rPr>
            </w:pPr>
            <w:r w:rsidRPr="005728F9">
              <w:rPr>
                <w:rFonts w:hint="eastAsia"/>
                <w:sz w:val="12"/>
                <w:szCs w:val="16"/>
              </w:rPr>
              <w:t>Adenocarcinoma, Follicular</w:t>
            </w:r>
          </w:p>
        </w:tc>
        <w:tc>
          <w:tcPr>
            <w:tcW w:w="915" w:type="dxa"/>
            <w:noWrap/>
            <w:hideMark/>
          </w:tcPr>
          <w:p w14:paraId="4C65842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D8CA715"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47F2D0A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93C8D6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308D134" w14:textId="77777777" w:rsidR="00CC748C" w:rsidRPr="005728F9" w:rsidRDefault="00CC748C" w:rsidP="00CC748C">
            <w:pPr>
              <w:rPr>
                <w:sz w:val="12"/>
                <w:szCs w:val="16"/>
              </w:rPr>
            </w:pPr>
            <w:r w:rsidRPr="005728F9">
              <w:rPr>
                <w:rFonts w:hint="eastAsia"/>
                <w:sz w:val="12"/>
                <w:szCs w:val="16"/>
              </w:rPr>
              <w:t>TRUE</w:t>
            </w:r>
          </w:p>
        </w:tc>
      </w:tr>
      <w:tr w:rsidR="00AE6A5F" w:rsidRPr="005728F9" w14:paraId="7A59066F" w14:textId="77777777" w:rsidTr="00AE6A5F">
        <w:trPr>
          <w:trHeight w:val="330"/>
        </w:trPr>
        <w:tc>
          <w:tcPr>
            <w:tcW w:w="1134" w:type="dxa"/>
            <w:noWrap/>
            <w:hideMark/>
          </w:tcPr>
          <w:p w14:paraId="02C1211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61E07E7" w14:textId="77777777" w:rsidR="00CC748C" w:rsidRPr="005728F9" w:rsidRDefault="00CC748C" w:rsidP="00CC748C">
            <w:pPr>
              <w:rPr>
                <w:sz w:val="12"/>
                <w:szCs w:val="16"/>
              </w:rPr>
            </w:pPr>
            <w:r w:rsidRPr="005728F9">
              <w:rPr>
                <w:rFonts w:hint="eastAsia"/>
                <w:sz w:val="12"/>
                <w:szCs w:val="16"/>
              </w:rPr>
              <w:t>44503033</w:t>
            </w:r>
          </w:p>
        </w:tc>
        <w:tc>
          <w:tcPr>
            <w:tcW w:w="1268" w:type="dxa"/>
            <w:noWrap/>
            <w:hideMark/>
          </w:tcPr>
          <w:p w14:paraId="0921FF64" w14:textId="77777777" w:rsidR="00CC748C" w:rsidRPr="005728F9" w:rsidRDefault="00CC748C" w:rsidP="00CC748C">
            <w:pPr>
              <w:rPr>
                <w:sz w:val="12"/>
                <w:szCs w:val="16"/>
              </w:rPr>
            </w:pPr>
            <w:r w:rsidRPr="005728F9">
              <w:rPr>
                <w:rFonts w:hint="eastAsia"/>
                <w:sz w:val="12"/>
                <w:szCs w:val="16"/>
              </w:rPr>
              <w:t>8560/3-C73.9</w:t>
            </w:r>
          </w:p>
        </w:tc>
        <w:tc>
          <w:tcPr>
            <w:tcW w:w="1912" w:type="dxa"/>
            <w:noWrap/>
            <w:hideMark/>
          </w:tcPr>
          <w:p w14:paraId="784F5AF8" w14:textId="77777777" w:rsidR="00CC748C" w:rsidRPr="005728F9" w:rsidRDefault="00CC748C" w:rsidP="00CC748C">
            <w:pPr>
              <w:rPr>
                <w:sz w:val="12"/>
                <w:szCs w:val="16"/>
              </w:rPr>
            </w:pPr>
            <w:r w:rsidRPr="005728F9">
              <w:rPr>
                <w:rFonts w:hint="eastAsia"/>
                <w:sz w:val="12"/>
                <w:szCs w:val="16"/>
              </w:rPr>
              <w:t>Adenosquamous carcinoma of thyroid gland</w:t>
            </w:r>
          </w:p>
        </w:tc>
        <w:tc>
          <w:tcPr>
            <w:tcW w:w="915" w:type="dxa"/>
            <w:noWrap/>
            <w:hideMark/>
          </w:tcPr>
          <w:p w14:paraId="1761CC6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DEBBCC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7B5CF9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4E9E7F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C75B2CB" w14:textId="77777777" w:rsidR="00CC748C" w:rsidRPr="005728F9" w:rsidRDefault="00CC748C" w:rsidP="00CC748C">
            <w:pPr>
              <w:rPr>
                <w:sz w:val="12"/>
                <w:szCs w:val="16"/>
              </w:rPr>
            </w:pPr>
            <w:r w:rsidRPr="005728F9">
              <w:rPr>
                <w:rFonts w:hint="eastAsia"/>
                <w:sz w:val="12"/>
                <w:szCs w:val="16"/>
              </w:rPr>
              <w:t>TRUE</w:t>
            </w:r>
          </w:p>
        </w:tc>
      </w:tr>
      <w:tr w:rsidR="00AE6A5F" w:rsidRPr="005728F9" w14:paraId="3E22E208" w14:textId="77777777" w:rsidTr="00AE6A5F">
        <w:trPr>
          <w:trHeight w:val="330"/>
        </w:trPr>
        <w:tc>
          <w:tcPr>
            <w:tcW w:w="1134" w:type="dxa"/>
            <w:noWrap/>
            <w:hideMark/>
          </w:tcPr>
          <w:p w14:paraId="4458D7B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F589060" w14:textId="77777777" w:rsidR="00CC748C" w:rsidRPr="005728F9" w:rsidRDefault="00CC748C" w:rsidP="00CC748C">
            <w:pPr>
              <w:rPr>
                <w:sz w:val="12"/>
                <w:szCs w:val="16"/>
              </w:rPr>
            </w:pPr>
            <w:r w:rsidRPr="005728F9">
              <w:rPr>
                <w:rFonts w:hint="eastAsia"/>
                <w:sz w:val="12"/>
                <w:szCs w:val="16"/>
              </w:rPr>
              <w:t>36547037</w:t>
            </w:r>
          </w:p>
        </w:tc>
        <w:tc>
          <w:tcPr>
            <w:tcW w:w="1268" w:type="dxa"/>
            <w:noWrap/>
            <w:hideMark/>
          </w:tcPr>
          <w:p w14:paraId="23A7873F" w14:textId="77777777" w:rsidR="00CC748C" w:rsidRPr="005728F9" w:rsidRDefault="00CC748C" w:rsidP="00CC748C">
            <w:pPr>
              <w:rPr>
                <w:sz w:val="12"/>
                <w:szCs w:val="16"/>
              </w:rPr>
            </w:pPr>
            <w:r w:rsidRPr="005728F9">
              <w:rPr>
                <w:rFonts w:hint="eastAsia"/>
                <w:sz w:val="12"/>
                <w:szCs w:val="16"/>
              </w:rPr>
              <w:t>9737/3-C73.9</w:t>
            </w:r>
          </w:p>
        </w:tc>
        <w:tc>
          <w:tcPr>
            <w:tcW w:w="1912" w:type="dxa"/>
            <w:noWrap/>
            <w:hideMark/>
          </w:tcPr>
          <w:p w14:paraId="6CFC4397" w14:textId="77777777" w:rsidR="00CC748C" w:rsidRPr="005728F9" w:rsidRDefault="00CC748C" w:rsidP="00CC748C">
            <w:pPr>
              <w:rPr>
                <w:sz w:val="12"/>
                <w:szCs w:val="16"/>
              </w:rPr>
            </w:pPr>
            <w:r w:rsidRPr="005728F9">
              <w:rPr>
                <w:rFonts w:hint="eastAsia"/>
                <w:sz w:val="12"/>
                <w:szCs w:val="16"/>
              </w:rPr>
              <w:t>ALK positive large B-cell lymphoma of thyroid gland</w:t>
            </w:r>
          </w:p>
        </w:tc>
        <w:tc>
          <w:tcPr>
            <w:tcW w:w="915" w:type="dxa"/>
            <w:noWrap/>
            <w:hideMark/>
          </w:tcPr>
          <w:p w14:paraId="24B9F18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C74146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C3E672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088A4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FACAAD8" w14:textId="77777777" w:rsidR="00CC748C" w:rsidRPr="005728F9" w:rsidRDefault="00CC748C" w:rsidP="00CC748C">
            <w:pPr>
              <w:rPr>
                <w:sz w:val="12"/>
                <w:szCs w:val="16"/>
              </w:rPr>
            </w:pPr>
            <w:r w:rsidRPr="005728F9">
              <w:rPr>
                <w:rFonts w:hint="eastAsia"/>
                <w:sz w:val="12"/>
                <w:szCs w:val="16"/>
              </w:rPr>
              <w:t>TRUE</w:t>
            </w:r>
          </w:p>
        </w:tc>
      </w:tr>
      <w:tr w:rsidR="00AE6A5F" w:rsidRPr="005728F9" w14:paraId="07804C41" w14:textId="77777777" w:rsidTr="00AE6A5F">
        <w:trPr>
          <w:trHeight w:val="330"/>
        </w:trPr>
        <w:tc>
          <w:tcPr>
            <w:tcW w:w="1134" w:type="dxa"/>
            <w:noWrap/>
            <w:hideMark/>
          </w:tcPr>
          <w:p w14:paraId="5B46244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CEA6354" w14:textId="77777777" w:rsidR="00CC748C" w:rsidRPr="005728F9" w:rsidRDefault="00CC748C" w:rsidP="00CC748C">
            <w:pPr>
              <w:rPr>
                <w:sz w:val="12"/>
                <w:szCs w:val="16"/>
              </w:rPr>
            </w:pPr>
            <w:r w:rsidRPr="005728F9">
              <w:rPr>
                <w:rFonts w:hint="eastAsia"/>
                <w:sz w:val="12"/>
                <w:szCs w:val="16"/>
              </w:rPr>
              <w:t>36529264</w:t>
            </w:r>
          </w:p>
        </w:tc>
        <w:tc>
          <w:tcPr>
            <w:tcW w:w="1268" w:type="dxa"/>
            <w:noWrap/>
            <w:hideMark/>
          </w:tcPr>
          <w:p w14:paraId="36F15573" w14:textId="77777777" w:rsidR="00CC748C" w:rsidRPr="005728F9" w:rsidRDefault="00CC748C" w:rsidP="00CC748C">
            <w:pPr>
              <w:rPr>
                <w:sz w:val="12"/>
                <w:szCs w:val="16"/>
              </w:rPr>
            </w:pPr>
            <w:r w:rsidRPr="005728F9">
              <w:rPr>
                <w:rFonts w:hint="eastAsia"/>
                <w:sz w:val="12"/>
                <w:szCs w:val="16"/>
              </w:rPr>
              <w:t>8251/3-C73.9</w:t>
            </w:r>
          </w:p>
        </w:tc>
        <w:tc>
          <w:tcPr>
            <w:tcW w:w="1912" w:type="dxa"/>
            <w:noWrap/>
            <w:hideMark/>
          </w:tcPr>
          <w:p w14:paraId="6367DEA3" w14:textId="77777777" w:rsidR="00CC748C" w:rsidRPr="005728F9" w:rsidRDefault="00CC748C" w:rsidP="00CC748C">
            <w:pPr>
              <w:rPr>
                <w:sz w:val="12"/>
                <w:szCs w:val="16"/>
              </w:rPr>
            </w:pPr>
            <w:r w:rsidRPr="005728F9">
              <w:rPr>
                <w:rFonts w:hint="eastAsia"/>
                <w:sz w:val="12"/>
                <w:szCs w:val="16"/>
              </w:rPr>
              <w:t>Alveolar adenocarcinoma of thyroid gland</w:t>
            </w:r>
          </w:p>
        </w:tc>
        <w:tc>
          <w:tcPr>
            <w:tcW w:w="915" w:type="dxa"/>
            <w:noWrap/>
            <w:hideMark/>
          </w:tcPr>
          <w:p w14:paraId="22D5067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16577E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CB63BC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621019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B47AB37" w14:textId="77777777" w:rsidR="00CC748C" w:rsidRPr="005728F9" w:rsidRDefault="00CC748C" w:rsidP="00CC748C">
            <w:pPr>
              <w:rPr>
                <w:sz w:val="12"/>
                <w:szCs w:val="16"/>
              </w:rPr>
            </w:pPr>
            <w:r w:rsidRPr="005728F9">
              <w:rPr>
                <w:rFonts w:hint="eastAsia"/>
                <w:sz w:val="12"/>
                <w:szCs w:val="16"/>
              </w:rPr>
              <w:t>TRUE</w:t>
            </w:r>
          </w:p>
        </w:tc>
      </w:tr>
      <w:tr w:rsidR="00AE6A5F" w:rsidRPr="005728F9" w14:paraId="3E2C5934" w14:textId="77777777" w:rsidTr="00AE6A5F">
        <w:trPr>
          <w:trHeight w:val="330"/>
        </w:trPr>
        <w:tc>
          <w:tcPr>
            <w:tcW w:w="1134" w:type="dxa"/>
            <w:noWrap/>
            <w:hideMark/>
          </w:tcPr>
          <w:p w14:paraId="5FFA030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553CE5C" w14:textId="77777777" w:rsidR="00CC748C" w:rsidRPr="005728F9" w:rsidRDefault="00CC748C" w:rsidP="00CC748C">
            <w:pPr>
              <w:rPr>
                <w:sz w:val="12"/>
                <w:szCs w:val="16"/>
              </w:rPr>
            </w:pPr>
            <w:r w:rsidRPr="005728F9">
              <w:rPr>
                <w:rFonts w:hint="eastAsia"/>
                <w:sz w:val="12"/>
                <w:szCs w:val="16"/>
              </w:rPr>
              <w:t>36553588</w:t>
            </w:r>
          </w:p>
        </w:tc>
        <w:tc>
          <w:tcPr>
            <w:tcW w:w="1268" w:type="dxa"/>
            <w:noWrap/>
            <w:hideMark/>
          </w:tcPr>
          <w:p w14:paraId="4B206195" w14:textId="77777777" w:rsidR="00CC748C" w:rsidRPr="005728F9" w:rsidRDefault="00CC748C" w:rsidP="00CC748C">
            <w:pPr>
              <w:rPr>
                <w:sz w:val="12"/>
                <w:szCs w:val="16"/>
              </w:rPr>
            </w:pPr>
            <w:r w:rsidRPr="005728F9">
              <w:rPr>
                <w:rFonts w:hint="eastAsia"/>
                <w:sz w:val="12"/>
                <w:szCs w:val="16"/>
              </w:rPr>
              <w:t>9714/3-C73.9</w:t>
            </w:r>
          </w:p>
        </w:tc>
        <w:tc>
          <w:tcPr>
            <w:tcW w:w="1912" w:type="dxa"/>
            <w:noWrap/>
            <w:hideMark/>
          </w:tcPr>
          <w:p w14:paraId="344C79E1" w14:textId="77777777" w:rsidR="00CC748C" w:rsidRPr="005728F9" w:rsidRDefault="00CC748C" w:rsidP="00CC748C">
            <w:pPr>
              <w:rPr>
                <w:sz w:val="12"/>
                <w:szCs w:val="16"/>
              </w:rPr>
            </w:pPr>
            <w:r w:rsidRPr="005728F9">
              <w:rPr>
                <w:rFonts w:hint="eastAsia"/>
                <w:sz w:val="12"/>
                <w:szCs w:val="16"/>
              </w:rPr>
              <w:t>Anaplastic large cell lymphoma, T cell and Null cell type of thyroid gland</w:t>
            </w:r>
          </w:p>
        </w:tc>
        <w:tc>
          <w:tcPr>
            <w:tcW w:w="915" w:type="dxa"/>
            <w:noWrap/>
            <w:hideMark/>
          </w:tcPr>
          <w:p w14:paraId="74EC840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091F1D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9F76AC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3C8D59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AB71EFB" w14:textId="77777777" w:rsidR="00CC748C" w:rsidRPr="005728F9" w:rsidRDefault="00CC748C" w:rsidP="00CC748C">
            <w:pPr>
              <w:rPr>
                <w:sz w:val="12"/>
                <w:szCs w:val="16"/>
              </w:rPr>
            </w:pPr>
            <w:r w:rsidRPr="005728F9">
              <w:rPr>
                <w:rFonts w:hint="eastAsia"/>
                <w:sz w:val="12"/>
                <w:szCs w:val="16"/>
              </w:rPr>
              <w:t>TRUE</w:t>
            </w:r>
          </w:p>
        </w:tc>
      </w:tr>
      <w:tr w:rsidR="00AE6A5F" w:rsidRPr="005728F9" w14:paraId="65A37461" w14:textId="77777777" w:rsidTr="00AE6A5F">
        <w:trPr>
          <w:trHeight w:val="330"/>
        </w:trPr>
        <w:tc>
          <w:tcPr>
            <w:tcW w:w="1134" w:type="dxa"/>
            <w:noWrap/>
            <w:hideMark/>
          </w:tcPr>
          <w:p w14:paraId="4666E77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4C9EC28" w14:textId="77777777" w:rsidR="00CC748C" w:rsidRPr="005728F9" w:rsidRDefault="00CC748C" w:rsidP="00CC748C">
            <w:pPr>
              <w:rPr>
                <w:sz w:val="12"/>
                <w:szCs w:val="16"/>
              </w:rPr>
            </w:pPr>
            <w:r w:rsidRPr="005728F9">
              <w:rPr>
                <w:rFonts w:hint="eastAsia"/>
                <w:sz w:val="12"/>
                <w:szCs w:val="16"/>
              </w:rPr>
              <w:t>4112985</w:t>
            </w:r>
          </w:p>
        </w:tc>
        <w:tc>
          <w:tcPr>
            <w:tcW w:w="1268" w:type="dxa"/>
            <w:noWrap/>
            <w:hideMark/>
          </w:tcPr>
          <w:p w14:paraId="0175C261" w14:textId="77777777" w:rsidR="00CC748C" w:rsidRPr="005728F9" w:rsidRDefault="00CC748C" w:rsidP="00CC748C">
            <w:pPr>
              <w:rPr>
                <w:sz w:val="12"/>
                <w:szCs w:val="16"/>
              </w:rPr>
            </w:pPr>
            <w:r w:rsidRPr="005728F9">
              <w:rPr>
                <w:rFonts w:hint="eastAsia"/>
                <w:sz w:val="12"/>
                <w:szCs w:val="16"/>
              </w:rPr>
              <w:t>255031003</w:t>
            </w:r>
          </w:p>
        </w:tc>
        <w:tc>
          <w:tcPr>
            <w:tcW w:w="1912" w:type="dxa"/>
            <w:noWrap/>
            <w:hideMark/>
          </w:tcPr>
          <w:p w14:paraId="1DAEC2DB" w14:textId="77777777" w:rsidR="00CC748C" w:rsidRPr="005728F9" w:rsidRDefault="00CC748C" w:rsidP="00CC748C">
            <w:pPr>
              <w:rPr>
                <w:sz w:val="12"/>
                <w:szCs w:val="16"/>
              </w:rPr>
            </w:pPr>
            <w:r w:rsidRPr="005728F9">
              <w:rPr>
                <w:rFonts w:hint="eastAsia"/>
                <w:sz w:val="12"/>
                <w:szCs w:val="16"/>
              </w:rPr>
              <w:t>Anaplastic thyroid carcinoma</w:t>
            </w:r>
          </w:p>
        </w:tc>
        <w:tc>
          <w:tcPr>
            <w:tcW w:w="915" w:type="dxa"/>
            <w:noWrap/>
            <w:hideMark/>
          </w:tcPr>
          <w:p w14:paraId="5476073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EFF2B5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E2EC23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2DD530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C72357" w14:textId="77777777" w:rsidR="00CC748C" w:rsidRPr="005728F9" w:rsidRDefault="00CC748C" w:rsidP="00CC748C">
            <w:pPr>
              <w:rPr>
                <w:sz w:val="12"/>
                <w:szCs w:val="16"/>
              </w:rPr>
            </w:pPr>
            <w:r w:rsidRPr="005728F9">
              <w:rPr>
                <w:rFonts w:hint="eastAsia"/>
                <w:sz w:val="12"/>
                <w:szCs w:val="16"/>
              </w:rPr>
              <w:t>TRUE</w:t>
            </w:r>
          </w:p>
        </w:tc>
      </w:tr>
      <w:tr w:rsidR="00AE6A5F" w:rsidRPr="005728F9" w14:paraId="4D64E936" w14:textId="77777777" w:rsidTr="00AE6A5F">
        <w:trPr>
          <w:trHeight w:val="330"/>
        </w:trPr>
        <w:tc>
          <w:tcPr>
            <w:tcW w:w="1134" w:type="dxa"/>
            <w:noWrap/>
            <w:hideMark/>
          </w:tcPr>
          <w:p w14:paraId="4AB49AC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DA2D9EE" w14:textId="77777777" w:rsidR="00CC748C" w:rsidRPr="005728F9" w:rsidRDefault="00CC748C" w:rsidP="00CC748C">
            <w:pPr>
              <w:rPr>
                <w:sz w:val="12"/>
                <w:szCs w:val="16"/>
              </w:rPr>
            </w:pPr>
            <w:r w:rsidRPr="005728F9">
              <w:rPr>
                <w:rFonts w:hint="eastAsia"/>
                <w:sz w:val="12"/>
                <w:szCs w:val="16"/>
              </w:rPr>
              <w:t>36558443</w:t>
            </w:r>
          </w:p>
        </w:tc>
        <w:tc>
          <w:tcPr>
            <w:tcW w:w="1268" w:type="dxa"/>
            <w:noWrap/>
            <w:hideMark/>
          </w:tcPr>
          <w:p w14:paraId="3B8F28D2" w14:textId="77777777" w:rsidR="00CC748C" w:rsidRPr="005728F9" w:rsidRDefault="00CC748C" w:rsidP="00CC748C">
            <w:pPr>
              <w:rPr>
                <w:sz w:val="12"/>
                <w:szCs w:val="16"/>
              </w:rPr>
            </w:pPr>
            <w:r w:rsidRPr="005728F9">
              <w:rPr>
                <w:rFonts w:hint="eastAsia"/>
                <w:sz w:val="12"/>
                <w:szCs w:val="16"/>
              </w:rPr>
              <w:t>9705/3-C73.9</w:t>
            </w:r>
          </w:p>
        </w:tc>
        <w:tc>
          <w:tcPr>
            <w:tcW w:w="1912" w:type="dxa"/>
            <w:noWrap/>
            <w:hideMark/>
          </w:tcPr>
          <w:p w14:paraId="7E1DE451" w14:textId="77777777" w:rsidR="00CC748C" w:rsidRPr="005728F9" w:rsidRDefault="00CC748C" w:rsidP="00CC748C">
            <w:pPr>
              <w:rPr>
                <w:sz w:val="12"/>
                <w:szCs w:val="16"/>
              </w:rPr>
            </w:pPr>
            <w:r w:rsidRPr="005728F9">
              <w:rPr>
                <w:rFonts w:hint="eastAsia"/>
                <w:sz w:val="12"/>
                <w:szCs w:val="16"/>
              </w:rPr>
              <w:t>Angioimmunoblastic T-cell lymphoma of thyroid gland</w:t>
            </w:r>
          </w:p>
        </w:tc>
        <w:tc>
          <w:tcPr>
            <w:tcW w:w="915" w:type="dxa"/>
            <w:noWrap/>
            <w:hideMark/>
          </w:tcPr>
          <w:p w14:paraId="5BCCE41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E566F1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4EFA19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815E89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B894D3D" w14:textId="77777777" w:rsidR="00CC748C" w:rsidRPr="005728F9" w:rsidRDefault="00CC748C" w:rsidP="00CC748C">
            <w:pPr>
              <w:rPr>
                <w:sz w:val="12"/>
                <w:szCs w:val="16"/>
              </w:rPr>
            </w:pPr>
            <w:r w:rsidRPr="005728F9">
              <w:rPr>
                <w:rFonts w:hint="eastAsia"/>
                <w:sz w:val="12"/>
                <w:szCs w:val="16"/>
              </w:rPr>
              <w:t>TRUE</w:t>
            </w:r>
          </w:p>
        </w:tc>
      </w:tr>
      <w:tr w:rsidR="00AE6A5F" w:rsidRPr="005728F9" w14:paraId="7370E00B" w14:textId="77777777" w:rsidTr="00AE6A5F">
        <w:trPr>
          <w:trHeight w:val="330"/>
        </w:trPr>
        <w:tc>
          <w:tcPr>
            <w:tcW w:w="1134" w:type="dxa"/>
            <w:noWrap/>
            <w:hideMark/>
          </w:tcPr>
          <w:p w14:paraId="3353A47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AD95FFE" w14:textId="77777777" w:rsidR="00CC748C" w:rsidRPr="005728F9" w:rsidRDefault="00CC748C" w:rsidP="00CC748C">
            <w:pPr>
              <w:rPr>
                <w:sz w:val="12"/>
                <w:szCs w:val="16"/>
              </w:rPr>
            </w:pPr>
            <w:r w:rsidRPr="005728F9">
              <w:rPr>
                <w:rFonts w:hint="eastAsia"/>
                <w:sz w:val="12"/>
                <w:szCs w:val="16"/>
              </w:rPr>
              <w:t>36563928</w:t>
            </w:r>
          </w:p>
        </w:tc>
        <w:tc>
          <w:tcPr>
            <w:tcW w:w="1268" w:type="dxa"/>
            <w:noWrap/>
            <w:hideMark/>
          </w:tcPr>
          <w:p w14:paraId="7044694A" w14:textId="77777777" w:rsidR="00CC748C" w:rsidRPr="005728F9" w:rsidRDefault="00CC748C" w:rsidP="00CC748C">
            <w:pPr>
              <w:rPr>
                <w:sz w:val="12"/>
                <w:szCs w:val="16"/>
              </w:rPr>
            </w:pPr>
            <w:r w:rsidRPr="005728F9">
              <w:rPr>
                <w:rFonts w:hint="eastAsia"/>
                <w:sz w:val="12"/>
                <w:szCs w:val="16"/>
              </w:rPr>
              <w:t>9811/3-C73.9</w:t>
            </w:r>
          </w:p>
        </w:tc>
        <w:tc>
          <w:tcPr>
            <w:tcW w:w="1912" w:type="dxa"/>
            <w:noWrap/>
            <w:hideMark/>
          </w:tcPr>
          <w:p w14:paraId="0B8829CE" w14:textId="77777777" w:rsidR="00CC748C" w:rsidRPr="005728F9" w:rsidRDefault="00CC748C" w:rsidP="00CC748C">
            <w:pPr>
              <w:rPr>
                <w:sz w:val="12"/>
                <w:szCs w:val="16"/>
              </w:rPr>
            </w:pPr>
            <w:r w:rsidRPr="005728F9">
              <w:rPr>
                <w:rFonts w:hint="eastAsia"/>
                <w:sz w:val="12"/>
                <w:szCs w:val="16"/>
              </w:rPr>
              <w:t>B lymphoblastic leukemia/lymphoma of thyroid gland</w:t>
            </w:r>
          </w:p>
        </w:tc>
        <w:tc>
          <w:tcPr>
            <w:tcW w:w="915" w:type="dxa"/>
            <w:noWrap/>
            <w:hideMark/>
          </w:tcPr>
          <w:p w14:paraId="01B8894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F77EAB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673907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7957D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C2B47DF" w14:textId="77777777" w:rsidR="00CC748C" w:rsidRPr="005728F9" w:rsidRDefault="00CC748C" w:rsidP="00CC748C">
            <w:pPr>
              <w:rPr>
                <w:sz w:val="12"/>
                <w:szCs w:val="16"/>
              </w:rPr>
            </w:pPr>
            <w:r w:rsidRPr="005728F9">
              <w:rPr>
                <w:rFonts w:hint="eastAsia"/>
                <w:sz w:val="12"/>
                <w:szCs w:val="16"/>
              </w:rPr>
              <w:t>TRUE</w:t>
            </w:r>
          </w:p>
        </w:tc>
      </w:tr>
      <w:tr w:rsidR="00AE6A5F" w:rsidRPr="005728F9" w14:paraId="5DED2A3D" w14:textId="77777777" w:rsidTr="00AE6A5F">
        <w:trPr>
          <w:trHeight w:val="330"/>
        </w:trPr>
        <w:tc>
          <w:tcPr>
            <w:tcW w:w="1134" w:type="dxa"/>
            <w:noWrap/>
            <w:hideMark/>
          </w:tcPr>
          <w:p w14:paraId="4C50026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4780ACC" w14:textId="77777777" w:rsidR="00CC748C" w:rsidRPr="005728F9" w:rsidRDefault="00CC748C" w:rsidP="00CC748C">
            <w:pPr>
              <w:rPr>
                <w:sz w:val="12"/>
                <w:szCs w:val="16"/>
              </w:rPr>
            </w:pPr>
            <w:r w:rsidRPr="005728F9">
              <w:rPr>
                <w:rFonts w:hint="eastAsia"/>
                <w:sz w:val="12"/>
                <w:szCs w:val="16"/>
              </w:rPr>
              <w:t>36535810</w:t>
            </w:r>
          </w:p>
        </w:tc>
        <w:tc>
          <w:tcPr>
            <w:tcW w:w="1268" w:type="dxa"/>
            <w:noWrap/>
            <w:hideMark/>
          </w:tcPr>
          <w:p w14:paraId="7C42F97D" w14:textId="77777777" w:rsidR="00CC748C" w:rsidRPr="005728F9" w:rsidRDefault="00CC748C" w:rsidP="00CC748C">
            <w:pPr>
              <w:rPr>
                <w:sz w:val="12"/>
                <w:szCs w:val="16"/>
              </w:rPr>
            </w:pPr>
            <w:r w:rsidRPr="005728F9">
              <w:rPr>
                <w:rFonts w:hint="eastAsia"/>
                <w:sz w:val="12"/>
                <w:szCs w:val="16"/>
              </w:rPr>
              <w:t>9815/3-C73.9</w:t>
            </w:r>
          </w:p>
        </w:tc>
        <w:tc>
          <w:tcPr>
            <w:tcW w:w="1912" w:type="dxa"/>
            <w:noWrap/>
            <w:hideMark/>
          </w:tcPr>
          <w:p w14:paraId="306A3842" w14:textId="77777777" w:rsidR="00CC748C" w:rsidRPr="005728F9" w:rsidRDefault="00CC748C" w:rsidP="00CC748C">
            <w:pPr>
              <w:rPr>
                <w:sz w:val="12"/>
                <w:szCs w:val="16"/>
              </w:rPr>
            </w:pPr>
            <w:r w:rsidRPr="005728F9">
              <w:rPr>
                <w:rFonts w:hint="eastAsia"/>
                <w:sz w:val="12"/>
                <w:szCs w:val="16"/>
              </w:rPr>
              <w:t>B lymphoblastic leukemia/lymphoma with hyperdiploidy of thyroid gland</w:t>
            </w:r>
          </w:p>
        </w:tc>
        <w:tc>
          <w:tcPr>
            <w:tcW w:w="915" w:type="dxa"/>
            <w:noWrap/>
            <w:hideMark/>
          </w:tcPr>
          <w:p w14:paraId="75FCFB9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4CB1D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A50353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21749B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73C22D" w14:textId="77777777" w:rsidR="00CC748C" w:rsidRPr="005728F9" w:rsidRDefault="00CC748C" w:rsidP="00CC748C">
            <w:pPr>
              <w:rPr>
                <w:sz w:val="12"/>
                <w:szCs w:val="16"/>
              </w:rPr>
            </w:pPr>
            <w:r w:rsidRPr="005728F9">
              <w:rPr>
                <w:rFonts w:hint="eastAsia"/>
                <w:sz w:val="12"/>
                <w:szCs w:val="16"/>
              </w:rPr>
              <w:t>TRUE</w:t>
            </w:r>
          </w:p>
        </w:tc>
      </w:tr>
      <w:tr w:rsidR="00AE6A5F" w:rsidRPr="005728F9" w14:paraId="45254557" w14:textId="77777777" w:rsidTr="00AE6A5F">
        <w:trPr>
          <w:trHeight w:val="330"/>
        </w:trPr>
        <w:tc>
          <w:tcPr>
            <w:tcW w:w="1134" w:type="dxa"/>
            <w:noWrap/>
            <w:hideMark/>
          </w:tcPr>
          <w:p w14:paraId="6E7A439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3800B76" w14:textId="77777777" w:rsidR="00CC748C" w:rsidRPr="005728F9" w:rsidRDefault="00CC748C" w:rsidP="00CC748C">
            <w:pPr>
              <w:rPr>
                <w:sz w:val="12"/>
                <w:szCs w:val="16"/>
              </w:rPr>
            </w:pPr>
            <w:r w:rsidRPr="005728F9">
              <w:rPr>
                <w:rFonts w:hint="eastAsia"/>
                <w:sz w:val="12"/>
                <w:szCs w:val="16"/>
              </w:rPr>
              <w:t>36562493</w:t>
            </w:r>
          </w:p>
        </w:tc>
        <w:tc>
          <w:tcPr>
            <w:tcW w:w="1268" w:type="dxa"/>
            <w:noWrap/>
            <w:hideMark/>
          </w:tcPr>
          <w:p w14:paraId="4244A7C7" w14:textId="77777777" w:rsidR="00CC748C" w:rsidRPr="005728F9" w:rsidRDefault="00CC748C" w:rsidP="00CC748C">
            <w:pPr>
              <w:rPr>
                <w:sz w:val="12"/>
                <w:szCs w:val="16"/>
              </w:rPr>
            </w:pPr>
            <w:r w:rsidRPr="005728F9">
              <w:rPr>
                <w:rFonts w:hint="eastAsia"/>
                <w:sz w:val="12"/>
                <w:szCs w:val="16"/>
              </w:rPr>
              <w:t>9816/3-C73.9</w:t>
            </w:r>
          </w:p>
        </w:tc>
        <w:tc>
          <w:tcPr>
            <w:tcW w:w="1912" w:type="dxa"/>
            <w:noWrap/>
            <w:hideMark/>
          </w:tcPr>
          <w:p w14:paraId="5EE54513" w14:textId="77777777" w:rsidR="00CC748C" w:rsidRPr="005728F9" w:rsidRDefault="00CC748C" w:rsidP="00CC748C">
            <w:pPr>
              <w:rPr>
                <w:sz w:val="12"/>
                <w:szCs w:val="16"/>
              </w:rPr>
            </w:pPr>
            <w:r w:rsidRPr="005728F9">
              <w:rPr>
                <w:rFonts w:hint="eastAsia"/>
                <w:sz w:val="12"/>
                <w:szCs w:val="16"/>
              </w:rPr>
              <w:t>B lymphoblastic leukemia/lymphoma with hypodiploidy (Hypodiploid ALL) of thyroid gland</w:t>
            </w:r>
          </w:p>
        </w:tc>
        <w:tc>
          <w:tcPr>
            <w:tcW w:w="915" w:type="dxa"/>
            <w:noWrap/>
            <w:hideMark/>
          </w:tcPr>
          <w:p w14:paraId="1C97C43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4E60E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AE8FE6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745F8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819B07" w14:textId="77777777" w:rsidR="00CC748C" w:rsidRPr="005728F9" w:rsidRDefault="00CC748C" w:rsidP="00CC748C">
            <w:pPr>
              <w:rPr>
                <w:sz w:val="12"/>
                <w:szCs w:val="16"/>
              </w:rPr>
            </w:pPr>
            <w:r w:rsidRPr="005728F9">
              <w:rPr>
                <w:rFonts w:hint="eastAsia"/>
                <w:sz w:val="12"/>
                <w:szCs w:val="16"/>
              </w:rPr>
              <w:t>TRUE</w:t>
            </w:r>
          </w:p>
        </w:tc>
      </w:tr>
      <w:tr w:rsidR="00AE6A5F" w:rsidRPr="005728F9" w14:paraId="687B4457" w14:textId="77777777" w:rsidTr="00AE6A5F">
        <w:trPr>
          <w:trHeight w:val="330"/>
        </w:trPr>
        <w:tc>
          <w:tcPr>
            <w:tcW w:w="1134" w:type="dxa"/>
            <w:noWrap/>
            <w:hideMark/>
          </w:tcPr>
          <w:p w14:paraId="41E206B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728EB89" w14:textId="77777777" w:rsidR="00CC748C" w:rsidRPr="005728F9" w:rsidRDefault="00CC748C" w:rsidP="00CC748C">
            <w:pPr>
              <w:rPr>
                <w:sz w:val="12"/>
                <w:szCs w:val="16"/>
              </w:rPr>
            </w:pPr>
            <w:r w:rsidRPr="005728F9">
              <w:rPr>
                <w:rFonts w:hint="eastAsia"/>
                <w:sz w:val="12"/>
                <w:szCs w:val="16"/>
              </w:rPr>
              <w:t>36558657</w:t>
            </w:r>
          </w:p>
        </w:tc>
        <w:tc>
          <w:tcPr>
            <w:tcW w:w="1268" w:type="dxa"/>
            <w:noWrap/>
            <w:hideMark/>
          </w:tcPr>
          <w:p w14:paraId="17E091B5" w14:textId="77777777" w:rsidR="00CC748C" w:rsidRPr="005728F9" w:rsidRDefault="00CC748C" w:rsidP="00CC748C">
            <w:pPr>
              <w:rPr>
                <w:sz w:val="12"/>
                <w:szCs w:val="16"/>
              </w:rPr>
            </w:pPr>
            <w:r w:rsidRPr="005728F9">
              <w:rPr>
                <w:rFonts w:hint="eastAsia"/>
                <w:sz w:val="12"/>
                <w:szCs w:val="16"/>
              </w:rPr>
              <w:t>9818/3-C73.9</w:t>
            </w:r>
          </w:p>
        </w:tc>
        <w:tc>
          <w:tcPr>
            <w:tcW w:w="1912" w:type="dxa"/>
            <w:noWrap/>
            <w:hideMark/>
          </w:tcPr>
          <w:p w14:paraId="1D42834E" w14:textId="77777777" w:rsidR="00CC748C" w:rsidRPr="005728F9" w:rsidRDefault="00CC748C" w:rsidP="00CC748C">
            <w:pPr>
              <w:rPr>
                <w:sz w:val="12"/>
                <w:szCs w:val="16"/>
              </w:rPr>
            </w:pPr>
            <w:r w:rsidRPr="005728F9">
              <w:rPr>
                <w:rFonts w:hint="eastAsia"/>
                <w:sz w:val="12"/>
                <w:szCs w:val="16"/>
              </w:rPr>
              <w:t>B lymphoblastic leukemia/lymphoma with t(1;19)(q23;p13.3); E2A-PBX1 (TCF3-PBX1) of thyroid gland</w:t>
            </w:r>
          </w:p>
        </w:tc>
        <w:tc>
          <w:tcPr>
            <w:tcW w:w="915" w:type="dxa"/>
            <w:noWrap/>
            <w:hideMark/>
          </w:tcPr>
          <w:p w14:paraId="1BB403C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402BFB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881AD1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D93A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592B6CB" w14:textId="77777777" w:rsidR="00CC748C" w:rsidRPr="005728F9" w:rsidRDefault="00CC748C" w:rsidP="00CC748C">
            <w:pPr>
              <w:rPr>
                <w:sz w:val="12"/>
                <w:szCs w:val="16"/>
              </w:rPr>
            </w:pPr>
            <w:r w:rsidRPr="005728F9">
              <w:rPr>
                <w:rFonts w:hint="eastAsia"/>
                <w:sz w:val="12"/>
                <w:szCs w:val="16"/>
              </w:rPr>
              <w:t>TRUE</w:t>
            </w:r>
          </w:p>
        </w:tc>
      </w:tr>
      <w:tr w:rsidR="00AE6A5F" w:rsidRPr="005728F9" w14:paraId="56B743F2" w14:textId="77777777" w:rsidTr="00AE6A5F">
        <w:trPr>
          <w:trHeight w:val="330"/>
        </w:trPr>
        <w:tc>
          <w:tcPr>
            <w:tcW w:w="1134" w:type="dxa"/>
            <w:noWrap/>
            <w:hideMark/>
          </w:tcPr>
          <w:p w14:paraId="5BF9B01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4E51B87" w14:textId="77777777" w:rsidR="00CC748C" w:rsidRPr="005728F9" w:rsidRDefault="00CC748C" w:rsidP="00CC748C">
            <w:pPr>
              <w:rPr>
                <w:sz w:val="12"/>
                <w:szCs w:val="16"/>
              </w:rPr>
            </w:pPr>
            <w:r w:rsidRPr="005728F9">
              <w:rPr>
                <w:rFonts w:hint="eastAsia"/>
                <w:sz w:val="12"/>
                <w:szCs w:val="16"/>
              </w:rPr>
              <w:t>36539010</w:t>
            </w:r>
          </w:p>
        </w:tc>
        <w:tc>
          <w:tcPr>
            <w:tcW w:w="1268" w:type="dxa"/>
            <w:noWrap/>
            <w:hideMark/>
          </w:tcPr>
          <w:p w14:paraId="345DD439" w14:textId="77777777" w:rsidR="00CC748C" w:rsidRPr="005728F9" w:rsidRDefault="00CC748C" w:rsidP="00CC748C">
            <w:pPr>
              <w:rPr>
                <w:sz w:val="12"/>
                <w:szCs w:val="16"/>
              </w:rPr>
            </w:pPr>
            <w:r w:rsidRPr="005728F9">
              <w:rPr>
                <w:rFonts w:hint="eastAsia"/>
                <w:sz w:val="12"/>
                <w:szCs w:val="16"/>
              </w:rPr>
              <w:t>9814/3-C73.9</w:t>
            </w:r>
          </w:p>
        </w:tc>
        <w:tc>
          <w:tcPr>
            <w:tcW w:w="1912" w:type="dxa"/>
            <w:noWrap/>
            <w:hideMark/>
          </w:tcPr>
          <w:p w14:paraId="0EA361CE" w14:textId="77777777" w:rsidR="00CC748C" w:rsidRPr="005728F9" w:rsidRDefault="00CC748C" w:rsidP="00CC748C">
            <w:pPr>
              <w:rPr>
                <w:sz w:val="12"/>
                <w:szCs w:val="16"/>
              </w:rPr>
            </w:pPr>
            <w:r w:rsidRPr="005728F9">
              <w:rPr>
                <w:rFonts w:hint="eastAsia"/>
                <w:sz w:val="12"/>
                <w:szCs w:val="16"/>
              </w:rPr>
              <w:t>B lymphoblastic leukemia/lymphoma with t(12;21)(p13;q22); TEL-AML1 (ETV6-RUNX1) of thyroid gland</w:t>
            </w:r>
          </w:p>
        </w:tc>
        <w:tc>
          <w:tcPr>
            <w:tcW w:w="915" w:type="dxa"/>
            <w:noWrap/>
            <w:hideMark/>
          </w:tcPr>
          <w:p w14:paraId="2CEBE02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003C4A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9B741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C145E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A4C8C7" w14:textId="77777777" w:rsidR="00CC748C" w:rsidRPr="005728F9" w:rsidRDefault="00CC748C" w:rsidP="00CC748C">
            <w:pPr>
              <w:rPr>
                <w:sz w:val="12"/>
                <w:szCs w:val="16"/>
              </w:rPr>
            </w:pPr>
            <w:r w:rsidRPr="005728F9">
              <w:rPr>
                <w:rFonts w:hint="eastAsia"/>
                <w:sz w:val="12"/>
                <w:szCs w:val="16"/>
              </w:rPr>
              <w:t>TRUE</w:t>
            </w:r>
          </w:p>
        </w:tc>
      </w:tr>
      <w:tr w:rsidR="00AE6A5F" w:rsidRPr="005728F9" w14:paraId="523514C6" w14:textId="77777777" w:rsidTr="00AE6A5F">
        <w:trPr>
          <w:trHeight w:val="330"/>
        </w:trPr>
        <w:tc>
          <w:tcPr>
            <w:tcW w:w="1134" w:type="dxa"/>
            <w:noWrap/>
            <w:hideMark/>
          </w:tcPr>
          <w:p w14:paraId="4FB689F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8D75D30" w14:textId="77777777" w:rsidR="00CC748C" w:rsidRPr="005728F9" w:rsidRDefault="00CC748C" w:rsidP="00CC748C">
            <w:pPr>
              <w:rPr>
                <w:sz w:val="12"/>
                <w:szCs w:val="16"/>
              </w:rPr>
            </w:pPr>
            <w:r w:rsidRPr="005728F9">
              <w:rPr>
                <w:rFonts w:hint="eastAsia"/>
                <w:sz w:val="12"/>
                <w:szCs w:val="16"/>
              </w:rPr>
              <w:t>36552324</w:t>
            </w:r>
          </w:p>
        </w:tc>
        <w:tc>
          <w:tcPr>
            <w:tcW w:w="1268" w:type="dxa"/>
            <w:noWrap/>
            <w:hideMark/>
          </w:tcPr>
          <w:p w14:paraId="691EC477" w14:textId="77777777" w:rsidR="00CC748C" w:rsidRPr="005728F9" w:rsidRDefault="00CC748C" w:rsidP="00CC748C">
            <w:pPr>
              <w:rPr>
                <w:sz w:val="12"/>
                <w:szCs w:val="16"/>
              </w:rPr>
            </w:pPr>
            <w:r w:rsidRPr="005728F9">
              <w:rPr>
                <w:rFonts w:hint="eastAsia"/>
                <w:sz w:val="12"/>
                <w:szCs w:val="16"/>
              </w:rPr>
              <w:t>9817/3-C73.9</w:t>
            </w:r>
          </w:p>
        </w:tc>
        <w:tc>
          <w:tcPr>
            <w:tcW w:w="1912" w:type="dxa"/>
            <w:noWrap/>
            <w:hideMark/>
          </w:tcPr>
          <w:p w14:paraId="5C63F4C0" w14:textId="77777777" w:rsidR="00CC748C" w:rsidRPr="005728F9" w:rsidRDefault="00CC748C" w:rsidP="00CC748C">
            <w:pPr>
              <w:rPr>
                <w:sz w:val="12"/>
                <w:szCs w:val="16"/>
              </w:rPr>
            </w:pPr>
            <w:r w:rsidRPr="005728F9">
              <w:rPr>
                <w:rFonts w:hint="eastAsia"/>
                <w:sz w:val="12"/>
                <w:szCs w:val="16"/>
              </w:rPr>
              <w:t>B lymphoblastic leukemia/lymphoma with t(5;14)(q31;q32); IL3-IGH of thyroid gland</w:t>
            </w:r>
          </w:p>
        </w:tc>
        <w:tc>
          <w:tcPr>
            <w:tcW w:w="915" w:type="dxa"/>
            <w:noWrap/>
            <w:hideMark/>
          </w:tcPr>
          <w:p w14:paraId="01B15CB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C3DBE3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7B6AAC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C3907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A8A2EDF" w14:textId="77777777" w:rsidR="00CC748C" w:rsidRPr="005728F9" w:rsidRDefault="00CC748C" w:rsidP="00CC748C">
            <w:pPr>
              <w:rPr>
                <w:sz w:val="12"/>
                <w:szCs w:val="16"/>
              </w:rPr>
            </w:pPr>
            <w:r w:rsidRPr="005728F9">
              <w:rPr>
                <w:rFonts w:hint="eastAsia"/>
                <w:sz w:val="12"/>
                <w:szCs w:val="16"/>
              </w:rPr>
              <w:t>TRUE</w:t>
            </w:r>
          </w:p>
        </w:tc>
      </w:tr>
      <w:tr w:rsidR="00AE6A5F" w:rsidRPr="005728F9" w14:paraId="1932B4FA" w14:textId="77777777" w:rsidTr="00AE6A5F">
        <w:trPr>
          <w:trHeight w:val="330"/>
        </w:trPr>
        <w:tc>
          <w:tcPr>
            <w:tcW w:w="1134" w:type="dxa"/>
            <w:noWrap/>
            <w:hideMark/>
          </w:tcPr>
          <w:p w14:paraId="596AE21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4719234" w14:textId="77777777" w:rsidR="00CC748C" w:rsidRPr="005728F9" w:rsidRDefault="00CC748C" w:rsidP="00CC748C">
            <w:pPr>
              <w:rPr>
                <w:sz w:val="12"/>
                <w:szCs w:val="16"/>
              </w:rPr>
            </w:pPr>
            <w:r w:rsidRPr="005728F9">
              <w:rPr>
                <w:rFonts w:hint="eastAsia"/>
                <w:sz w:val="12"/>
                <w:szCs w:val="16"/>
              </w:rPr>
              <w:t>36546559</w:t>
            </w:r>
          </w:p>
        </w:tc>
        <w:tc>
          <w:tcPr>
            <w:tcW w:w="1268" w:type="dxa"/>
            <w:noWrap/>
            <w:hideMark/>
          </w:tcPr>
          <w:p w14:paraId="4402D804" w14:textId="77777777" w:rsidR="00CC748C" w:rsidRPr="005728F9" w:rsidRDefault="00CC748C" w:rsidP="00CC748C">
            <w:pPr>
              <w:rPr>
                <w:sz w:val="12"/>
                <w:szCs w:val="16"/>
              </w:rPr>
            </w:pPr>
            <w:r w:rsidRPr="005728F9">
              <w:rPr>
                <w:rFonts w:hint="eastAsia"/>
                <w:sz w:val="12"/>
                <w:szCs w:val="16"/>
              </w:rPr>
              <w:t>9812/3-C73.9</w:t>
            </w:r>
          </w:p>
        </w:tc>
        <w:tc>
          <w:tcPr>
            <w:tcW w:w="1912" w:type="dxa"/>
            <w:noWrap/>
            <w:hideMark/>
          </w:tcPr>
          <w:p w14:paraId="3C25E67F" w14:textId="77777777" w:rsidR="00CC748C" w:rsidRPr="005728F9" w:rsidRDefault="00CC748C" w:rsidP="00CC748C">
            <w:pPr>
              <w:rPr>
                <w:sz w:val="12"/>
                <w:szCs w:val="16"/>
              </w:rPr>
            </w:pPr>
            <w:r w:rsidRPr="005728F9">
              <w:rPr>
                <w:rFonts w:hint="eastAsia"/>
                <w:sz w:val="12"/>
                <w:szCs w:val="16"/>
              </w:rPr>
              <w:t>B lymphoblastic leukemia/lymphoma with t(9;22)(q34;q11.2); BCR-ABL1 of thyroid gland</w:t>
            </w:r>
          </w:p>
        </w:tc>
        <w:tc>
          <w:tcPr>
            <w:tcW w:w="915" w:type="dxa"/>
            <w:noWrap/>
            <w:hideMark/>
          </w:tcPr>
          <w:p w14:paraId="1508763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0AB30C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27A5F1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B9EBC5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3AB2EE4" w14:textId="77777777" w:rsidR="00CC748C" w:rsidRPr="005728F9" w:rsidRDefault="00CC748C" w:rsidP="00CC748C">
            <w:pPr>
              <w:rPr>
                <w:sz w:val="12"/>
                <w:szCs w:val="16"/>
              </w:rPr>
            </w:pPr>
            <w:r w:rsidRPr="005728F9">
              <w:rPr>
                <w:rFonts w:hint="eastAsia"/>
                <w:sz w:val="12"/>
                <w:szCs w:val="16"/>
              </w:rPr>
              <w:t>TRUE</w:t>
            </w:r>
          </w:p>
        </w:tc>
      </w:tr>
      <w:tr w:rsidR="00AE6A5F" w:rsidRPr="005728F9" w14:paraId="48EBD696" w14:textId="77777777" w:rsidTr="00AE6A5F">
        <w:trPr>
          <w:trHeight w:val="330"/>
        </w:trPr>
        <w:tc>
          <w:tcPr>
            <w:tcW w:w="1134" w:type="dxa"/>
            <w:noWrap/>
            <w:hideMark/>
          </w:tcPr>
          <w:p w14:paraId="49558D9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226EC71" w14:textId="77777777" w:rsidR="00CC748C" w:rsidRPr="005728F9" w:rsidRDefault="00CC748C" w:rsidP="00CC748C">
            <w:pPr>
              <w:rPr>
                <w:sz w:val="12"/>
                <w:szCs w:val="16"/>
              </w:rPr>
            </w:pPr>
            <w:r w:rsidRPr="005728F9">
              <w:rPr>
                <w:rFonts w:hint="eastAsia"/>
                <w:sz w:val="12"/>
                <w:szCs w:val="16"/>
              </w:rPr>
              <w:t>36544800</w:t>
            </w:r>
          </w:p>
        </w:tc>
        <w:tc>
          <w:tcPr>
            <w:tcW w:w="1268" w:type="dxa"/>
            <w:noWrap/>
            <w:hideMark/>
          </w:tcPr>
          <w:p w14:paraId="5A49A987" w14:textId="77777777" w:rsidR="00CC748C" w:rsidRPr="005728F9" w:rsidRDefault="00CC748C" w:rsidP="00CC748C">
            <w:pPr>
              <w:rPr>
                <w:sz w:val="12"/>
                <w:szCs w:val="16"/>
              </w:rPr>
            </w:pPr>
            <w:r w:rsidRPr="005728F9">
              <w:rPr>
                <w:rFonts w:hint="eastAsia"/>
                <w:sz w:val="12"/>
                <w:szCs w:val="16"/>
              </w:rPr>
              <w:t>9813/3-C73.9</w:t>
            </w:r>
          </w:p>
        </w:tc>
        <w:tc>
          <w:tcPr>
            <w:tcW w:w="1912" w:type="dxa"/>
            <w:noWrap/>
            <w:hideMark/>
          </w:tcPr>
          <w:p w14:paraId="56F99142" w14:textId="77777777" w:rsidR="00CC748C" w:rsidRPr="005728F9" w:rsidRDefault="00CC748C" w:rsidP="00CC748C">
            <w:pPr>
              <w:rPr>
                <w:sz w:val="12"/>
                <w:szCs w:val="16"/>
              </w:rPr>
            </w:pPr>
            <w:r w:rsidRPr="005728F9">
              <w:rPr>
                <w:rFonts w:hint="eastAsia"/>
                <w:sz w:val="12"/>
                <w:szCs w:val="16"/>
              </w:rPr>
              <w:t>B lymphoblastic leukemia/lymphoma with t(v;11q23); MLL rearranged of thyroid gland</w:t>
            </w:r>
          </w:p>
        </w:tc>
        <w:tc>
          <w:tcPr>
            <w:tcW w:w="915" w:type="dxa"/>
            <w:noWrap/>
            <w:hideMark/>
          </w:tcPr>
          <w:p w14:paraId="3F467C6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E20273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28CEC4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51395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114E0C" w14:textId="77777777" w:rsidR="00CC748C" w:rsidRPr="005728F9" w:rsidRDefault="00CC748C" w:rsidP="00CC748C">
            <w:pPr>
              <w:rPr>
                <w:sz w:val="12"/>
                <w:szCs w:val="16"/>
              </w:rPr>
            </w:pPr>
            <w:r w:rsidRPr="005728F9">
              <w:rPr>
                <w:rFonts w:hint="eastAsia"/>
                <w:sz w:val="12"/>
                <w:szCs w:val="16"/>
              </w:rPr>
              <w:t>TRUE</w:t>
            </w:r>
          </w:p>
        </w:tc>
      </w:tr>
      <w:tr w:rsidR="00AE6A5F" w:rsidRPr="005728F9" w14:paraId="1A699BAD" w14:textId="77777777" w:rsidTr="00AE6A5F">
        <w:trPr>
          <w:trHeight w:val="330"/>
        </w:trPr>
        <w:tc>
          <w:tcPr>
            <w:tcW w:w="1134" w:type="dxa"/>
            <w:noWrap/>
            <w:hideMark/>
          </w:tcPr>
          <w:p w14:paraId="1A94032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B4892CE" w14:textId="77777777" w:rsidR="00CC748C" w:rsidRPr="005728F9" w:rsidRDefault="00CC748C" w:rsidP="00CC748C">
            <w:pPr>
              <w:rPr>
                <w:sz w:val="12"/>
                <w:szCs w:val="16"/>
              </w:rPr>
            </w:pPr>
            <w:r w:rsidRPr="005728F9">
              <w:rPr>
                <w:rFonts w:hint="eastAsia"/>
                <w:sz w:val="12"/>
                <w:szCs w:val="16"/>
              </w:rPr>
              <w:t>36526906</w:t>
            </w:r>
          </w:p>
        </w:tc>
        <w:tc>
          <w:tcPr>
            <w:tcW w:w="1268" w:type="dxa"/>
            <w:noWrap/>
            <w:hideMark/>
          </w:tcPr>
          <w:p w14:paraId="6A34BACE" w14:textId="77777777" w:rsidR="00CC748C" w:rsidRPr="005728F9" w:rsidRDefault="00CC748C" w:rsidP="00CC748C">
            <w:pPr>
              <w:rPr>
                <w:sz w:val="12"/>
                <w:szCs w:val="16"/>
              </w:rPr>
            </w:pPr>
            <w:r w:rsidRPr="005728F9">
              <w:rPr>
                <w:rFonts w:hint="eastAsia"/>
                <w:sz w:val="12"/>
                <w:szCs w:val="16"/>
              </w:rPr>
              <w:t>9823/3-C73.9</w:t>
            </w:r>
          </w:p>
        </w:tc>
        <w:tc>
          <w:tcPr>
            <w:tcW w:w="1912" w:type="dxa"/>
            <w:noWrap/>
            <w:hideMark/>
          </w:tcPr>
          <w:p w14:paraId="03EF661A" w14:textId="77777777" w:rsidR="00CC748C" w:rsidRPr="005728F9" w:rsidRDefault="00CC748C" w:rsidP="00CC748C">
            <w:pPr>
              <w:rPr>
                <w:sz w:val="12"/>
                <w:szCs w:val="16"/>
              </w:rPr>
            </w:pPr>
            <w:r w:rsidRPr="005728F9">
              <w:rPr>
                <w:rFonts w:hint="eastAsia"/>
                <w:sz w:val="12"/>
                <w:szCs w:val="16"/>
              </w:rPr>
              <w:t>B-cell chronic lymphocytic leukemia/small lymphocytic lymphoma of thyroid gland</w:t>
            </w:r>
          </w:p>
        </w:tc>
        <w:tc>
          <w:tcPr>
            <w:tcW w:w="915" w:type="dxa"/>
            <w:noWrap/>
            <w:hideMark/>
          </w:tcPr>
          <w:p w14:paraId="122CB13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7964BB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BE2833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BCFC9F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84CAEB" w14:textId="77777777" w:rsidR="00CC748C" w:rsidRPr="005728F9" w:rsidRDefault="00CC748C" w:rsidP="00CC748C">
            <w:pPr>
              <w:rPr>
                <w:sz w:val="12"/>
                <w:szCs w:val="16"/>
              </w:rPr>
            </w:pPr>
            <w:r w:rsidRPr="005728F9">
              <w:rPr>
                <w:rFonts w:hint="eastAsia"/>
                <w:sz w:val="12"/>
                <w:szCs w:val="16"/>
              </w:rPr>
              <w:t>TRUE</w:t>
            </w:r>
          </w:p>
        </w:tc>
      </w:tr>
      <w:tr w:rsidR="00AE6A5F" w:rsidRPr="005728F9" w14:paraId="207B59C7" w14:textId="77777777" w:rsidTr="00AE6A5F">
        <w:trPr>
          <w:trHeight w:val="330"/>
        </w:trPr>
        <w:tc>
          <w:tcPr>
            <w:tcW w:w="1134" w:type="dxa"/>
            <w:noWrap/>
            <w:hideMark/>
          </w:tcPr>
          <w:p w14:paraId="6085EA8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C831D1B" w14:textId="77777777" w:rsidR="00CC748C" w:rsidRPr="005728F9" w:rsidRDefault="00CC748C" w:rsidP="00CC748C">
            <w:pPr>
              <w:rPr>
                <w:sz w:val="12"/>
                <w:szCs w:val="16"/>
              </w:rPr>
            </w:pPr>
            <w:r w:rsidRPr="005728F9">
              <w:rPr>
                <w:rFonts w:hint="eastAsia"/>
                <w:sz w:val="12"/>
                <w:szCs w:val="16"/>
              </w:rPr>
              <w:t>36525098</w:t>
            </w:r>
          </w:p>
        </w:tc>
        <w:tc>
          <w:tcPr>
            <w:tcW w:w="1268" w:type="dxa"/>
            <w:noWrap/>
            <w:hideMark/>
          </w:tcPr>
          <w:p w14:paraId="1D00430B" w14:textId="77777777" w:rsidR="00CC748C" w:rsidRPr="005728F9" w:rsidRDefault="00CC748C" w:rsidP="00CC748C">
            <w:pPr>
              <w:rPr>
                <w:sz w:val="12"/>
                <w:szCs w:val="16"/>
              </w:rPr>
            </w:pPr>
            <w:r w:rsidRPr="005728F9">
              <w:rPr>
                <w:rFonts w:hint="eastAsia"/>
                <w:sz w:val="12"/>
                <w:szCs w:val="16"/>
              </w:rPr>
              <w:t>8147/3-C73.9</w:t>
            </w:r>
          </w:p>
        </w:tc>
        <w:tc>
          <w:tcPr>
            <w:tcW w:w="1912" w:type="dxa"/>
            <w:noWrap/>
            <w:hideMark/>
          </w:tcPr>
          <w:p w14:paraId="2E18B33F" w14:textId="77777777" w:rsidR="00CC748C" w:rsidRPr="005728F9" w:rsidRDefault="00CC748C" w:rsidP="00CC748C">
            <w:pPr>
              <w:rPr>
                <w:sz w:val="12"/>
                <w:szCs w:val="16"/>
              </w:rPr>
            </w:pPr>
            <w:r w:rsidRPr="005728F9">
              <w:rPr>
                <w:rFonts w:hint="eastAsia"/>
                <w:sz w:val="12"/>
                <w:szCs w:val="16"/>
              </w:rPr>
              <w:t>Basal cell adenocarcinoma of thyroid gland</w:t>
            </w:r>
          </w:p>
        </w:tc>
        <w:tc>
          <w:tcPr>
            <w:tcW w:w="915" w:type="dxa"/>
            <w:noWrap/>
            <w:hideMark/>
          </w:tcPr>
          <w:p w14:paraId="04A13ED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8F4BED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049CD7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A5C312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DD5DC90" w14:textId="77777777" w:rsidR="00CC748C" w:rsidRPr="005728F9" w:rsidRDefault="00CC748C" w:rsidP="00CC748C">
            <w:pPr>
              <w:rPr>
                <w:sz w:val="12"/>
                <w:szCs w:val="16"/>
              </w:rPr>
            </w:pPr>
            <w:r w:rsidRPr="005728F9">
              <w:rPr>
                <w:rFonts w:hint="eastAsia"/>
                <w:sz w:val="12"/>
                <w:szCs w:val="16"/>
              </w:rPr>
              <w:t>TRUE</w:t>
            </w:r>
          </w:p>
        </w:tc>
      </w:tr>
      <w:tr w:rsidR="00AE6A5F" w:rsidRPr="005728F9" w14:paraId="69FB4C8B" w14:textId="77777777" w:rsidTr="00AE6A5F">
        <w:trPr>
          <w:trHeight w:val="330"/>
        </w:trPr>
        <w:tc>
          <w:tcPr>
            <w:tcW w:w="1134" w:type="dxa"/>
            <w:noWrap/>
            <w:hideMark/>
          </w:tcPr>
          <w:p w14:paraId="372FFC7D"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6F60F0B" w14:textId="77777777" w:rsidR="00CC748C" w:rsidRPr="005728F9" w:rsidRDefault="00CC748C" w:rsidP="00CC748C">
            <w:pPr>
              <w:rPr>
                <w:sz w:val="12"/>
                <w:szCs w:val="16"/>
              </w:rPr>
            </w:pPr>
            <w:r w:rsidRPr="005728F9">
              <w:rPr>
                <w:rFonts w:hint="eastAsia"/>
                <w:sz w:val="12"/>
                <w:szCs w:val="16"/>
              </w:rPr>
              <w:t>36565480</w:t>
            </w:r>
          </w:p>
        </w:tc>
        <w:tc>
          <w:tcPr>
            <w:tcW w:w="1268" w:type="dxa"/>
            <w:noWrap/>
            <w:hideMark/>
          </w:tcPr>
          <w:p w14:paraId="68ABE559" w14:textId="77777777" w:rsidR="00CC748C" w:rsidRPr="005728F9" w:rsidRDefault="00CC748C" w:rsidP="00CC748C">
            <w:pPr>
              <w:rPr>
                <w:sz w:val="12"/>
                <w:szCs w:val="16"/>
              </w:rPr>
            </w:pPr>
            <w:r w:rsidRPr="005728F9">
              <w:rPr>
                <w:rFonts w:hint="eastAsia"/>
                <w:sz w:val="12"/>
                <w:szCs w:val="16"/>
              </w:rPr>
              <w:t>9687/3-C73.9</w:t>
            </w:r>
          </w:p>
        </w:tc>
        <w:tc>
          <w:tcPr>
            <w:tcW w:w="1912" w:type="dxa"/>
            <w:noWrap/>
            <w:hideMark/>
          </w:tcPr>
          <w:p w14:paraId="258A64B2" w14:textId="77777777" w:rsidR="00CC748C" w:rsidRPr="005728F9" w:rsidRDefault="00CC748C" w:rsidP="00CC748C">
            <w:pPr>
              <w:rPr>
                <w:sz w:val="12"/>
                <w:szCs w:val="16"/>
              </w:rPr>
            </w:pPr>
            <w:r w:rsidRPr="005728F9">
              <w:rPr>
                <w:rFonts w:hint="eastAsia"/>
                <w:sz w:val="12"/>
                <w:szCs w:val="16"/>
              </w:rPr>
              <w:t>Burkitt lymphoma of thyroid gland</w:t>
            </w:r>
          </w:p>
        </w:tc>
        <w:tc>
          <w:tcPr>
            <w:tcW w:w="915" w:type="dxa"/>
            <w:noWrap/>
            <w:hideMark/>
          </w:tcPr>
          <w:p w14:paraId="4945C09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3F9C54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0123AF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66DE1F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82837E" w14:textId="77777777" w:rsidR="00CC748C" w:rsidRPr="005728F9" w:rsidRDefault="00CC748C" w:rsidP="00CC748C">
            <w:pPr>
              <w:rPr>
                <w:sz w:val="12"/>
                <w:szCs w:val="16"/>
              </w:rPr>
            </w:pPr>
            <w:r w:rsidRPr="005728F9">
              <w:rPr>
                <w:rFonts w:hint="eastAsia"/>
                <w:sz w:val="12"/>
                <w:szCs w:val="16"/>
              </w:rPr>
              <w:t>TRUE</w:t>
            </w:r>
          </w:p>
        </w:tc>
      </w:tr>
      <w:tr w:rsidR="00AE6A5F" w:rsidRPr="005728F9" w14:paraId="451C0ABC" w14:textId="77777777" w:rsidTr="00AE6A5F">
        <w:trPr>
          <w:trHeight w:val="330"/>
        </w:trPr>
        <w:tc>
          <w:tcPr>
            <w:tcW w:w="1134" w:type="dxa"/>
            <w:noWrap/>
            <w:hideMark/>
          </w:tcPr>
          <w:p w14:paraId="68B44D2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801D1FF" w14:textId="77777777" w:rsidR="00CC748C" w:rsidRPr="005728F9" w:rsidRDefault="00CC748C" w:rsidP="00CC748C">
            <w:pPr>
              <w:rPr>
                <w:sz w:val="12"/>
                <w:szCs w:val="16"/>
              </w:rPr>
            </w:pPr>
            <w:r w:rsidRPr="005728F9">
              <w:rPr>
                <w:rFonts w:hint="eastAsia"/>
                <w:sz w:val="12"/>
                <w:szCs w:val="16"/>
              </w:rPr>
              <w:t>40488900</w:t>
            </w:r>
          </w:p>
        </w:tc>
        <w:tc>
          <w:tcPr>
            <w:tcW w:w="1268" w:type="dxa"/>
            <w:noWrap/>
            <w:hideMark/>
          </w:tcPr>
          <w:p w14:paraId="28E2203F" w14:textId="77777777" w:rsidR="00CC748C" w:rsidRPr="005728F9" w:rsidRDefault="00CC748C" w:rsidP="00CC748C">
            <w:pPr>
              <w:rPr>
                <w:sz w:val="12"/>
                <w:szCs w:val="16"/>
              </w:rPr>
            </w:pPr>
            <w:r w:rsidRPr="005728F9">
              <w:rPr>
                <w:rFonts w:hint="eastAsia"/>
                <w:sz w:val="12"/>
                <w:szCs w:val="16"/>
              </w:rPr>
              <w:t>448216007</w:t>
            </w:r>
          </w:p>
        </w:tc>
        <w:tc>
          <w:tcPr>
            <w:tcW w:w="1912" w:type="dxa"/>
            <w:noWrap/>
            <w:hideMark/>
          </w:tcPr>
          <w:p w14:paraId="05FBC6FD" w14:textId="77777777" w:rsidR="00CC748C" w:rsidRPr="005728F9" w:rsidRDefault="00CC748C" w:rsidP="00CC748C">
            <w:pPr>
              <w:rPr>
                <w:sz w:val="12"/>
                <w:szCs w:val="16"/>
              </w:rPr>
            </w:pPr>
            <w:r w:rsidRPr="005728F9">
              <w:rPr>
                <w:rFonts w:hint="eastAsia"/>
                <w:sz w:val="12"/>
                <w:szCs w:val="16"/>
              </w:rPr>
              <w:t>Carcinoma of thyroid</w:t>
            </w:r>
          </w:p>
        </w:tc>
        <w:tc>
          <w:tcPr>
            <w:tcW w:w="915" w:type="dxa"/>
            <w:noWrap/>
            <w:hideMark/>
          </w:tcPr>
          <w:p w14:paraId="270D90E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E7DDD11"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D96B08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8FE7B8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5D630D4" w14:textId="77777777" w:rsidR="00CC748C" w:rsidRPr="005728F9" w:rsidRDefault="00CC748C" w:rsidP="00CC748C">
            <w:pPr>
              <w:rPr>
                <w:sz w:val="12"/>
                <w:szCs w:val="16"/>
              </w:rPr>
            </w:pPr>
            <w:r w:rsidRPr="005728F9">
              <w:rPr>
                <w:rFonts w:hint="eastAsia"/>
                <w:sz w:val="12"/>
                <w:szCs w:val="16"/>
              </w:rPr>
              <w:t>TRUE</w:t>
            </w:r>
          </w:p>
        </w:tc>
      </w:tr>
      <w:tr w:rsidR="00AE6A5F" w:rsidRPr="005728F9" w14:paraId="21E0B843" w14:textId="77777777" w:rsidTr="00AE6A5F">
        <w:trPr>
          <w:trHeight w:val="330"/>
        </w:trPr>
        <w:tc>
          <w:tcPr>
            <w:tcW w:w="1134" w:type="dxa"/>
            <w:noWrap/>
            <w:hideMark/>
          </w:tcPr>
          <w:p w14:paraId="5FD4A057" w14:textId="77777777" w:rsidR="00CC748C" w:rsidRPr="005728F9" w:rsidRDefault="00CC748C" w:rsidP="00CC748C">
            <w:pPr>
              <w:rPr>
                <w:sz w:val="12"/>
                <w:szCs w:val="16"/>
              </w:rPr>
            </w:pPr>
            <w:r w:rsidRPr="005728F9">
              <w:rPr>
                <w:rFonts w:hint="eastAsia"/>
                <w:sz w:val="12"/>
                <w:szCs w:val="16"/>
              </w:rPr>
              <w:lastRenderedPageBreak/>
              <w:t>Thyroid cancer</w:t>
            </w:r>
          </w:p>
        </w:tc>
        <w:tc>
          <w:tcPr>
            <w:tcW w:w="742" w:type="dxa"/>
            <w:noWrap/>
            <w:hideMark/>
          </w:tcPr>
          <w:p w14:paraId="7B1825D5" w14:textId="77777777" w:rsidR="00CC748C" w:rsidRPr="005728F9" w:rsidRDefault="00CC748C" w:rsidP="00CC748C">
            <w:pPr>
              <w:rPr>
                <w:sz w:val="12"/>
                <w:szCs w:val="16"/>
              </w:rPr>
            </w:pPr>
            <w:r w:rsidRPr="005728F9">
              <w:rPr>
                <w:rFonts w:hint="eastAsia"/>
                <w:sz w:val="12"/>
                <w:szCs w:val="16"/>
              </w:rPr>
              <w:t>44501764</w:t>
            </w:r>
          </w:p>
        </w:tc>
        <w:tc>
          <w:tcPr>
            <w:tcW w:w="1268" w:type="dxa"/>
            <w:noWrap/>
            <w:hideMark/>
          </w:tcPr>
          <w:p w14:paraId="687062B9" w14:textId="77777777" w:rsidR="00CC748C" w:rsidRPr="005728F9" w:rsidRDefault="00CC748C" w:rsidP="00CC748C">
            <w:pPr>
              <w:rPr>
                <w:sz w:val="12"/>
                <w:szCs w:val="16"/>
              </w:rPr>
            </w:pPr>
            <w:r w:rsidRPr="005728F9">
              <w:rPr>
                <w:rFonts w:hint="eastAsia"/>
                <w:sz w:val="12"/>
                <w:szCs w:val="16"/>
              </w:rPr>
              <w:t>8010/3-C73.9</w:t>
            </w:r>
          </w:p>
        </w:tc>
        <w:tc>
          <w:tcPr>
            <w:tcW w:w="1912" w:type="dxa"/>
            <w:noWrap/>
            <w:hideMark/>
          </w:tcPr>
          <w:p w14:paraId="3A884746" w14:textId="77777777" w:rsidR="00CC748C" w:rsidRPr="005728F9" w:rsidRDefault="00CC748C" w:rsidP="00CC748C">
            <w:pPr>
              <w:rPr>
                <w:sz w:val="12"/>
                <w:szCs w:val="16"/>
              </w:rPr>
            </w:pPr>
            <w:r w:rsidRPr="005728F9">
              <w:rPr>
                <w:rFonts w:hint="eastAsia"/>
                <w:sz w:val="12"/>
                <w:szCs w:val="16"/>
              </w:rPr>
              <w:t>Carcinoma of thyroid gland</w:t>
            </w:r>
          </w:p>
        </w:tc>
        <w:tc>
          <w:tcPr>
            <w:tcW w:w="915" w:type="dxa"/>
            <w:noWrap/>
            <w:hideMark/>
          </w:tcPr>
          <w:p w14:paraId="192309C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03A8D0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14123C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B075CC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7FB21C" w14:textId="77777777" w:rsidR="00CC748C" w:rsidRPr="005728F9" w:rsidRDefault="00CC748C" w:rsidP="00CC748C">
            <w:pPr>
              <w:rPr>
                <w:sz w:val="12"/>
                <w:szCs w:val="16"/>
              </w:rPr>
            </w:pPr>
            <w:r w:rsidRPr="005728F9">
              <w:rPr>
                <w:rFonts w:hint="eastAsia"/>
                <w:sz w:val="12"/>
                <w:szCs w:val="16"/>
              </w:rPr>
              <w:t>TRUE</w:t>
            </w:r>
          </w:p>
        </w:tc>
      </w:tr>
      <w:tr w:rsidR="00AE6A5F" w:rsidRPr="005728F9" w14:paraId="4029D164" w14:textId="77777777" w:rsidTr="00AE6A5F">
        <w:trPr>
          <w:trHeight w:val="330"/>
        </w:trPr>
        <w:tc>
          <w:tcPr>
            <w:tcW w:w="1134" w:type="dxa"/>
            <w:noWrap/>
            <w:hideMark/>
          </w:tcPr>
          <w:p w14:paraId="45099EE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D2114F4" w14:textId="77777777" w:rsidR="00CC748C" w:rsidRPr="005728F9" w:rsidRDefault="00CC748C" w:rsidP="00CC748C">
            <w:pPr>
              <w:rPr>
                <w:sz w:val="12"/>
                <w:szCs w:val="16"/>
              </w:rPr>
            </w:pPr>
            <w:r w:rsidRPr="005728F9">
              <w:rPr>
                <w:rFonts w:hint="eastAsia"/>
                <w:sz w:val="12"/>
                <w:szCs w:val="16"/>
              </w:rPr>
              <w:t>36540855</w:t>
            </w:r>
          </w:p>
        </w:tc>
        <w:tc>
          <w:tcPr>
            <w:tcW w:w="1268" w:type="dxa"/>
            <w:noWrap/>
            <w:hideMark/>
          </w:tcPr>
          <w:p w14:paraId="192D87BF" w14:textId="77777777" w:rsidR="00CC748C" w:rsidRPr="005728F9" w:rsidRDefault="00CC748C" w:rsidP="00CC748C">
            <w:pPr>
              <w:rPr>
                <w:sz w:val="12"/>
                <w:szCs w:val="16"/>
              </w:rPr>
            </w:pPr>
            <w:r w:rsidRPr="005728F9">
              <w:rPr>
                <w:rFonts w:hint="eastAsia"/>
                <w:sz w:val="12"/>
                <w:szCs w:val="16"/>
              </w:rPr>
              <w:t>8589/3-C73.9</w:t>
            </w:r>
          </w:p>
        </w:tc>
        <w:tc>
          <w:tcPr>
            <w:tcW w:w="1912" w:type="dxa"/>
            <w:noWrap/>
            <w:hideMark/>
          </w:tcPr>
          <w:p w14:paraId="02BD5939" w14:textId="77777777" w:rsidR="00CC748C" w:rsidRPr="005728F9" w:rsidRDefault="00CC748C" w:rsidP="00CC748C">
            <w:pPr>
              <w:rPr>
                <w:sz w:val="12"/>
                <w:szCs w:val="16"/>
              </w:rPr>
            </w:pPr>
            <w:r w:rsidRPr="005728F9">
              <w:rPr>
                <w:rFonts w:hint="eastAsia"/>
                <w:sz w:val="12"/>
                <w:szCs w:val="16"/>
              </w:rPr>
              <w:t>Carcinoma showing thymus-like element of thyroid gland</w:t>
            </w:r>
          </w:p>
        </w:tc>
        <w:tc>
          <w:tcPr>
            <w:tcW w:w="915" w:type="dxa"/>
            <w:noWrap/>
            <w:hideMark/>
          </w:tcPr>
          <w:p w14:paraId="351480F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A4C32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1E0635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8502A9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7FCEB6" w14:textId="77777777" w:rsidR="00CC748C" w:rsidRPr="005728F9" w:rsidRDefault="00CC748C" w:rsidP="00CC748C">
            <w:pPr>
              <w:rPr>
                <w:sz w:val="12"/>
                <w:szCs w:val="16"/>
              </w:rPr>
            </w:pPr>
            <w:r w:rsidRPr="005728F9">
              <w:rPr>
                <w:rFonts w:hint="eastAsia"/>
                <w:sz w:val="12"/>
                <w:szCs w:val="16"/>
              </w:rPr>
              <w:t>TRUE</w:t>
            </w:r>
          </w:p>
        </w:tc>
      </w:tr>
      <w:tr w:rsidR="00AE6A5F" w:rsidRPr="005728F9" w14:paraId="73BB7928" w14:textId="77777777" w:rsidTr="00AE6A5F">
        <w:trPr>
          <w:trHeight w:val="330"/>
        </w:trPr>
        <w:tc>
          <w:tcPr>
            <w:tcW w:w="1134" w:type="dxa"/>
            <w:noWrap/>
            <w:hideMark/>
          </w:tcPr>
          <w:p w14:paraId="1F52C8C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5EDB098" w14:textId="77777777" w:rsidR="00CC748C" w:rsidRPr="005728F9" w:rsidRDefault="00CC748C" w:rsidP="00CC748C">
            <w:pPr>
              <w:rPr>
                <w:sz w:val="12"/>
                <w:szCs w:val="16"/>
              </w:rPr>
            </w:pPr>
            <w:r w:rsidRPr="005728F9">
              <w:rPr>
                <w:rFonts w:hint="eastAsia"/>
                <w:sz w:val="12"/>
                <w:szCs w:val="16"/>
              </w:rPr>
              <w:t>36530784</w:t>
            </w:r>
          </w:p>
        </w:tc>
        <w:tc>
          <w:tcPr>
            <w:tcW w:w="1268" w:type="dxa"/>
            <w:noWrap/>
            <w:hideMark/>
          </w:tcPr>
          <w:p w14:paraId="4A9C8E6F" w14:textId="77777777" w:rsidR="00CC748C" w:rsidRPr="005728F9" w:rsidRDefault="00CC748C" w:rsidP="00CC748C">
            <w:pPr>
              <w:rPr>
                <w:sz w:val="12"/>
                <w:szCs w:val="16"/>
              </w:rPr>
            </w:pPr>
            <w:r w:rsidRPr="005728F9">
              <w:rPr>
                <w:rFonts w:hint="eastAsia"/>
                <w:sz w:val="12"/>
                <w:szCs w:val="16"/>
              </w:rPr>
              <w:t>8231/3-C73.9</w:t>
            </w:r>
          </w:p>
        </w:tc>
        <w:tc>
          <w:tcPr>
            <w:tcW w:w="1912" w:type="dxa"/>
            <w:noWrap/>
            <w:hideMark/>
          </w:tcPr>
          <w:p w14:paraId="731122A5" w14:textId="77777777" w:rsidR="00CC748C" w:rsidRPr="005728F9" w:rsidRDefault="00CC748C" w:rsidP="00CC748C">
            <w:pPr>
              <w:rPr>
                <w:sz w:val="12"/>
                <w:szCs w:val="16"/>
              </w:rPr>
            </w:pPr>
            <w:r w:rsidRPr="005728F9">
              <w:rPr>
                <w:rFonts w:hint="eastAsia"/>
                <w:sz w:val="12"/>
                <w:szCs w:val="16"/>
              </w:rPr>
              <w:t>Carcinoma simplex of thyroid gland</w:t>
            </w:r>
          </w:p>
        </w:tc>
        <w:tc>
          <w:tcPr>
            <w:tcW w:w="915" w:type="dxa"/>
            <w:noWrap/>
            <w:hideMark/>
          </w:tcPr>
          <w:p w14:paraId="736B0A7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C7DD1F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1EC12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89BD1E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CD00779" w14:textId="77777777" w:rsidR="00CC748C" w:rsidRPr="005728F9" w:rsidRDefault="00CC748C" w:rsidP="00CC748C">
            <w:pPr>
              <w:rPr>
                <w:sz w:val="12"/>
                <w:szCs w:val="16"/>
              </w:rPr>
            </w:pPr>
            <w:r w:rsidRPr="005728F9">
              <w:rPr>
                <w:rFonts w:hint="eastAsia"/>
                <w:sz w:val="12"/>
                <w:szCs w:val="16"/>
              </w:rPr>
              <w:t>TRUE</w:t>
            </w:r>
          </w:p>
        </w:tc>
      </w:tr>
      <w:tr w:rsidR="00AE6A5F" w:rsidRPr="005728F9" w14:paraId="1E428E05" w14:textId="77777777" w:rsidTr="00AE6A5F">
        <w:trPr>
          <w:trHeight w:val="330"/>
        </w:trPr>
        <w:tc>
          <w:tcPr>
            <w:tcW w:w="1134" w:type="dxa"/>
            <w:noWrap/>
            <w:hideMark/>
          </w:tcPr>
          <w:p w14:paraId="7A23E95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EBAB6F2" w14:textId="77777777" w:rsidR="00CC748C" w:rsidRPr="005728F9" w:rsidRDefault="00CC748C" w:rsidP="00CC748C">
            <w:pPr>
              <w:rPr>
                <w:sz w:val="12"/>
                <w:szCs w:val="16"/>
              </w:rPr>
            </w:pPr>
            <w:r w:rsidRPr="005728F9">
              <w:rPr>
                <w:rFonts w:hint="eastAsia"/>
                <w:sz w:val="12"/>
                <w:szCs w:val="16"/>
              </w:rPr>
              <w:t>36551798</w:t>
            </w:r>
          </w:p>
        </w:tc>
        <w:tc>
          <w:tcPr>
            <w:tcW w:w="1268" w:type="dxa"/>
            <w:noWrap/>
            <w:hideMark/>
          </w:tcPr>
          <w:p w14:paraId="6C0938C1" w14:textId="77777777" w:rsidR="00CC748C" w:rsidRPr="005728F9" w:rsidRDefault="00CC748C" w:rsidP="00CC748C">
            <w:pPr>
              <w:rPr>
                <w:sz w:val="12"/>
                <w:szCs w:val="16"/>
              </w:rPr>
            </w:pPr>
            <w:r w:rsidRPr="005728F9">
              <w:rPr>
                <w:rFonts w:hint="eastAsia"/>
                <w:sz w:val="12"/>
                <w:szCs w:val="16"/>
              </w:rPr>
              <w:t>8035/3-C73.9</w:t>
            </w:r>
          </w:p>
        </w:tc>
        <w:tc>
          <w:tcPr>
            <w:tcW w:w="1912" w:type="dxa"/>
            <w:noWrap/>
            <w:hideMark/>
          </w:tcPr>
          <w:p w14:paraId="38D331F5" w14:textId="77777777" w:rsidR="00CC748C" w:rsidRPr="005728F9" w:rsidRDefault="00CC748C" w:rsidP="00CC748C">
            <w:pPr>
              <w:rPr>
                <w:sz w:val="12"/>
                <w:szCs w:val="16"/>
              </w:rPr>
            </w:pPr>
            <w:r w:rsidRPr="005728F9">
              <w:rPr>
                <w:rFonts w:hint="eastAsia"/>
                <w:sz w:val="12"/>
                <w:szCs w:val="16"/>
              </w:rPr>
              <w:t>Carcinoma with osteoclast-like giant cells of thyroid gland</w:t>
            </w:r>
          </w:p>
        </w:tc>
        <w:tc>
          <w:tcPr>
            <w:tcW w:w="915" w:type="dxa"/>
            <w:noWrap/>
            <w:hideMark/>
          </w:tcPr>
          <w:p w14:paraId="193068E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13665F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EF3EB4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E962EE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2923686" w14:textId="77777777" w:rsidR="00CC748C" w:rsidRPr="005728F9" w:rsidRDefault="00CC748C" w:rsidP="00CC748C">
            <w:pPr>
              <w:rPr>
                <w:sz w:val="12"/>
                <w:szCs w:val="16"/>
              </w:rPr>
            </w:pPr>
            <w:r w:rsidRPr="005728F9">
              <w:rPr>
                <w:rFonts w:hint="eastAsia"/>
                <w:sz w:val="12"/>
                <w:szCs w:val="16"/>
              </w:rPr>
              <w:t>TRUE</w:t>
            </w:r>
          </w:p>
        </w:tc>
      </w:tr>
      <w:tr w:rsidR="00AE6A5F" w:rsidRPr="005728F9" w14:paraId="54FCA4CD" w14:textId="77777777" w:rsidTr="00AE6A5F">
        <w:trPr>
          <w:trHeight w:val="330"/>
        </w:trPr>
        <w:tc>
          <w:tcPr>
            <w:tcW w:w="1134" w:type="dxa"/>
            <w:noWrap/>
            <w:hideMark/>
          </w:tcPr>
          <w:p w14:paraId="7A4F196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78E581D" w14:textId="77777777" w:rsidR="00CC748C" w:rsidRPr="005728F9" w:rsidRDefault="00CC748C" w:rsidP="00CC748C">
            <w:pPr>
              <w:rPr>
                <w:sz w:val="12"/>
                <w:szCs w:val="16"/>
              </w:rPr>
            </w:pPr>
            <w:r w:rsidRPr="005728F9">
              <w:rPr>
                <w:rFonts w:hint="eastAsia"/>
                <w:sz w:val="12"/>
                <w:szCs w:val="16"/>
              </w:rPr>
              <w:t>44503607</w:t>
            </w:r>
          </w:p>
        </w:tc>
        <w:tc>
          <w:tcPr>
            <w:tcW w:w="1268" w:type="dxa"/>
            <w:noWrap/>
            <w:hideMark/>
          </w:tcPr>
          <w:p w14:paraId="3AD72654" w14:textId="77777777" w:rsidR="00CC748C" w:rsidRPr="005728F9" w:rsidRDefault="00CC748C" w:rsidP="00CC748C">
            <w:pPr>
              <w:rPr>
                <w:sz w:val="12"/>
                <w:szCs w:val="16"/>
              </w:rPr>
            </w:pPr>
            <w:r w:rsidRPr="005728F9">
              <w:rPr>
                <w:rFonts w:hint="eastAsia"/>
                <w:sz w:val="12"/>
                <w:szCs w:val="16"/>
              </w:rPr>
              <w:t>8021/3-C73.9</w:t>
            </w:r>
          </w:p>
        </w:tc>
        <w:tc>
          <w:tcPr>
            <w:tcW w:w="1912" w:type="dxa"/>
            <w:noWrap/>
            <w:hideMark/>
          </w:tcPr>
          <w:p w14:paraId="6AE63D87" w14:textId="77777777" w:rsidR="00CC748C" w:rsidRPr="005728F9" w:rsidRDefault="00CC748C" w:rsidP="00CC748C">
            <w:pPr>
              <w:rPr>
                <w:sz w:val="12"/>
                <w:szCs w:val="16"/>
              </w:rPr>
            </w:pPr>
            <w:r w:rsidRPr="005728F9">
              <w:rPr>
                <w:rFonts w:hint="eastAsia"/>
                <w:sz w:val="12"/>
                <w:szCs w:val="16"/>
              </w:rPr>
              <w:t>Carcinoma, anaplastic of thyroid gland</w:t>
            </w:r>
          </w:p>
        </w:tc>
        <w:tc>
          <w:tcPr>
            <w:tcW w:w="915" w:type="dxa"/>
            <w:noWrap/>
            <w:hideMark/>
          </w:tcPr>
          <w:p w14:paraId="1DD35C2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083249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21FF9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A0FCD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0FF37B" w14:textId="77777777" w:rsidR="00CC748C" w:rsidRPr="005728F9" w:rsidRDefault="00CC748C" w:rsidP="00CC748C">
            <w:pPr>
              <w:rPr>
                <w:sz w:val="12"/>
                <w:szCs w:val="16"/>
              </w:rPr>
            </w:pPr>
            <w:r w:rsidRPr="005728F9">
              <w:rPr>
                <w:rFonts w:hint="eastAsia"/>
                <w:sz w:val="12"/>
                <w:szCs w:val="16"/>
              </w:rPr>
              <w:t>TRUE</w:t>
            </w:r>
          </w:p>
        </w:tc>
      </w:tr>
      <w:tr w:rsidR="00AE6A5F" w:rsidRPr="005728F9" w14:paraId="3E0CC577" w14:textId="77777777" w:rsidTr="00AE6A5F">
        <w:trPr>
          <w:trHeight w:val="330"/>
        </w:trPr>
        <w:tc>
          <w:tcPr>
            <w:tcW w:w="1134" w:type="dxa"/>
            <w:noWrap/>
            <w:hideMark/>
          </w:tcPr>
          <w:p w14:paraId="7B4B349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F2EA409" w14:textId="77777777" w:rsidR="00CC748C" w:rsidRPr="005728F9" w:rsidRDefault="00CC748C" w:rsidP="00CC748C">
            <w:pPr>
              <w:rPr>
                <w:sz w:val="12"/>
                <w:szCs w:val="16"/>
              </w:rPr>
            </w:pPr>
            <w:r w:rsidRPr="005728F9">
              <w:rPr>
                <w:rFonts w:hint="eastAsia"/>
                <w:sz w:val="12"/>
                <w:szCs w:val="16"/>
              </w:rPr>
              <w:t>44503590</w:t>
            </w:r>
          </w:p>
        </w:tc>
        <w:tc>
          <w:tcPr>
            <w:tcW w:w="1268" w:type="dxa"/>
            <w:noWrap/>
            <w:hideMark/>
          </w:tcPr>
          <w:p w14:paraId="0B57B2E2" w14:textId="77777777" w:rsidR="00CC748C" w:rsidRPr="005728F9" w:rsidRDefault="00CC748C" w:rsidP="00CC748C">
            <w:pPr>
              <w:rPr>
                <w:sz w:val="12"/>
                <w:szCs w:val="16"/>
              </w:rPr>
            </w:pPr>
            <w:r w:rsidRPr="005728F9">
              <w:rPr>
                <w:rFonts w:hint="eastAsia"/>
                <w:sz w:val="12"/>
                <w:szCs w:val="16"/>
              </w:rPr>
              <w:t>8021/3-C73</w:t>
            </w:r>
          </w:p>
        </w:tc>
        <w:tc>
          <w:tcPr>
            <w:tcW w:w="1912" w:type="dxa"/>
            <w:noWrap/>
            <w:hideMark/>
          </w:tcPr>
          <w:p w14:paraId="3E7631C3" w14:textId="77777777" w:rsidR="00CC748C" w:rsidRPr="005728F9" w:rsidRDefault="00CC748C" w:rsidP="00CC748C">
            <w:pPr>
              <w:rPr>
                <w:sz w:val="12"/>
                <w:szCs w:val="16"/>
              </w:rPr>
            </w:pPr>
            <w:r w:rsidRPr="005728F9">
              <w:rPr>
                <w:rFonts w:hint="eastAsia"/>
                <w:sz w:val="12"/>
                <w:szCs w:val="16"/>
              </w:rPr>
              <w:t>Carcinoma, anaplastic of thyroid gland</w:t>
            </w:r>
          </w:p>
        </w:tc>
        <w:tc>
          <w:tcPr>
            <w:tcW w:w="915" w:type="dxa"/>
            <w:noWrap/>
            <w:hideMark/>
          </w:tcPr>
          <w:p w14:paraId="575FDF6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409686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7F6FAE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905492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AD59048" w14:textId="77777777" w:rsidR="00CC748C" w:rsidRPr="005728F9" w:rsidRDefault="00CC748C" w:rsidP="00CC748C">
            <w:pPr>
              <w:rPr>
                <w:sz w:val="12"/>
                <w:szCs w:val="16"/>
              </w:rPr>
            </w:pPr>
            <w:r w:rsidRPr="005728F9">
              <w:rPr>
                <w:rFonts w:hint="eastAsia"/>
                <w:sz w:val="12"/>
                <w:szCs w:val="16"/>
              </w:rPr>
              <w:t>TRUE</w:t>
            </w:r>
          </w:p>
        </w:tc>
      </w:tr>
      <w:tr w:rsidR="00AE6A5F" w:rsidRPr="005728F9" w14:paraId="2C6782B0" w14:textId="77777777" w:rsidTr="00AE6A5F">
        <w:trPr>
          <w:trHeight w:val="330"/>
        </w:trPr>
        <w:tc>
          <w:tcPr>
            <w:tcW w:w="1134" w:type="dxa"/>
            <w:noWrap/>
            <w:hideMark/>
          </w:tcPr>
          <w:p w14:paraId="0B003FA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39584FD" w14:textId="77777777" w:rsidR="00CC748C" w:rsidRPr="005728F9" w:rsidRDefault="00CC748C" w:rsidP="00CC748C">
            <w:pPr>
              <w:rPr>
                <w:sz w:val="12"/>
                <w:szCs w:val="16"/>
              </w:rPr>
            </w:pPr>
            <w:r w:rsidRPr="005728F9">
              <w:rPr>
                <w:rFonts w:hint="eastAsia"/>
                <w:sz w:val="12"/>
                <w:szCs w:val="16"/>
              </w:rPr>
              <w:t>44499420</w:t>
            </w:r>
          </w:p>
        </w:tc>
        <w:tc>
          <w:tcPr>
            <w:tcW w:w="1268" w:type="dxa"/>
            <w:noWrap/>
            <w:hideMark/>
          </w:tcPr>
          <w:p w14:paraId="3A1BA9AA" w14:textId="77777777" w:rsidR="00CC748C" w:rsidRPr="005728F9" w:rsidRDefault="00CC748C" w:rsidP="00CC748C">
            <w:pPr>
              <w:rPr>
                <w:sz w:val="12"/>
                <w:szCs w:val="16"/>
              </w:rPr>
            </w:pPr>
            <w:r w:rsidRPr="005728F9">
              <w:rPr>
                <w:rFonts w:hint="eastAsia"/>
                <w:sz w:val="12"/>
                <w:szCs w:val="16"/>
              </w:rPr>
              <w:t>8020/3-C73.9</w:t>
            </w:r>
          </w:p>
        </w:tc>
        <w:tc>
          <w:tcPr>
            <w:tcW w:w="1912" w:type="dxa"/>
            <w:noWrap/>
            <w:hideMark/>
          </w:tcPr>
          <w:p w14:paraId="5248AABC" w14:textId="77777777" w:rsidR="00CC748C" w:rsidRPr="005728F9" w:rsidRDefault="00CC748C" w:rsidP="00CC748C">
            <w:pPr>
              <w:rPr>
                <w:sz w:val="12"/>
                <w:szCs w:val="16"/>
              </w:rPr>
            </w:pPr>
            <w:r w:rsidRPr="005728F9">
              <w:rPr>
                <w:rFonts w:hint="eastAsia"/>
                <w:sz w:val="12"/>
                <w:szCs w:val="16"/>
              </w:rPr>
              <w:t>Carcinoma, undifferentiated of thyroid gland</w:t>
            </w:r>
          </w:p>
        </w:tc>
        <w:tc>
          <w:tcPr>
            <w:tcW w:w="915" w:type="dxa"/>
            <w:noWrap/>
            <w:hideMark/>
          </w:tcPr>
          <w:p w14:paraId="48CACF2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77AEC3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1C5691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5CEF5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156DCF4" w14:textId="77777777" w:rsidR="00CC748C" w:rsidRPr="005728F9" w:rsidRDefault="00CC748C" w:rsidP="00CC748C">
            <w:pPr>
              <w:rPr>
                <w:sz w:val="12"/>
                <w:szCs w:val="16"/>
              </w:rPr>
            </w:pPr>
            <w:r w:rsidRPr="005728F9">
              <w:rPr>
                <w:rFonts w:hint="eastAsia"/>
                <w:sz w:val="12"/>
                <w:szCs w:val="16"/>
              </w:rPr>
              <w:t>TRUE</w:t>
            </w:r>
          </w:p>
        </w:tc>
      </w:tr>
      <w:tr w:rsidR="00AE6A5F" w:rsidRPr="005728F9" w14:paraId="5F39B8AA" w14:textId="77777777" w:rsidTr="00AE6A5F">
        <w:trPr>
          <w:trHeight w:val="330"/>
        </w:trPr>
        <w:tc>
          <w:tcPr>
            <w:tcW w:w="1134" w:type="dxa"/>
            <w:noWrap/>
            <w:hideMark/>
          </w:tcPr>
          <w:p w14:paraId="1A0D722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0E02DD0" w14:textId="77777777" w:rsidR="00CC748C" w:rsidRPr="005728F9" w:rsidRDefault="00CC748C" w:rsidP="00CC748C">
            <w:pPr>
              <w:rPr>
                <w:sz w:val="12"/>
                <w:szCs w:val="16"/>
              </w:rPr>
            </w:pPr>
            <w:r w:rsidRPr="005728F9">
              <w:rPr>
                <w:rFonts w:hint="eastAsia"/>
                <w:sz w:val="12"/>
                <w:szCs w:val="16"/>
              </w:rPr>
              <w:t>36536202</w:t>
            </w:r>
          </w:p>
        </w:tc>
        <w:tc>
          <w:tcPr>
            <w:tcW w:w="1268" w:type="dxa"/>
            <w:noWrap/>
            <w:hideMark/>
          </w:tcPr>
          <w:p w14:paraId="034A4588" w14:textId="77777777" w:rsidR="00CC748C" w:rsidRPr="005728F9" w:rsidRDefault="00CC748C" w:rsidP="00CC748C">
            <w:pPr>
              <w:rPr>
                <w:sz w:val="12"/>
                <w:szCs w:val="16"/>
              </w:rPr>
            </w:pPr>
            <w:r w:rsidRPr="005728F9">
              <w:rPr>
                <w:rFonts w:hint="eastAsia"/>
                <w:sz w:val="12"/>
                <w:szCs w:val="16"/>
              </w:rPr>
              <w:t>8981/3-C73.9</w:t>
            </w:r>
          </w:p>
        </w:tc>
        <w:tc>
          <w:tcPr>
            <w:tcW w:w="1912" w:type="dxa"/>
            <w:noWrap/>
            <w:hideMark/>
          </w:tcPr>
          <w:p w14:paraId="535A1206" w14:textId="77777777" w:rsidR="00CC748C" w:rsidRPr="005728F9" w:rsidRDefault="00CC748C" w:rsidP="00CC748C">
            <w:pPr>
              <w:rPr>
                <w:sz w:val="12"/>
                <w:szCs w:val="16"/>
              </w:rPr>
            </w:pPr>
            <w:r w:rsidRPr="005728F9">
              <w:rPr>
                <w:rFonts w:hint="eastAsia"/>
                <w:sz w:val="12"/>
                <w:szCs w:val="16"/>
              </w:rPr>
              <w:t>Carcinosarcoma, embryonal of thyroid gland</w:t>
            </w:r>
          </w:p>
        </w:tc>
        <w:tc>
          <w:tcPr>
            <w:tcW w:w="915" w:type="dxa"/>
            <w:noWrap/>
            <w:hideMark/>
          </w:tcPr>
          <w:p w14:paraId="4172630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C4E9F4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41FB9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15D35D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FE7EB46" w14:textId="77777777" w:rsidR="00CC748C" w:rsidRPr="005728F9" w:rsidRDefault="00CC748C" w:rsidP="00CC748C">
            <w:pPr>
              <w:rPr>
                <w:sz w:val="12"/>
                <w:szCs w:val="16"/>
              </w:rPr>
            </w:pPr>
            <w:r w:rsidRPr="005728F9">
              <w:rPr>
                <w:rFonts w:hint="eastAsia"/>
                <w:sz w:val="12"/>
                <w:szCs w:val="16"/>
              </w:rPr>
              <w:t>TRUE</w:t>
            </w:r>
          </w:p>
        </w:tc>
      </w:tr>
      <w:tr w:rsidR="00AE6A5F" w:rsidRPr="005728F9" w14:paraId="25B5AC56" w14:textId="77777777" w:rsidTr="00AE6A5F">
        <w:trPr>
          <w:trHeight w:val="330"/>
        </w:trPr>
        <w:tc>
          <w:tcPr>
            <w:tcW w:w="1134" w:type="dxa"/>
            <w:noWrap/>
            <w:hideMark/>
          </w:tcPr>
          <w:p w14:paraId="446E429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4FDD68D" w14:textId="77777777" w:rsidR="00CC748C" w:rsidRPr="005728F9" w:rsidRDefault="00CC748C" w:rsidP="00CC748C">
            <w:pPr>
              <w:rPr>
                <w:sz w:val="12"/>
                <w:szCs w:val="16"/>
              </w:rPr>
            </w:pPr>
            <w:r w:rsidRPr="005728F9">
              <w:rPr>
                <w:rFonts w:hint="eastAsia"/>
                <w:sz w:val="12"/>
                <w:szCs w:val="16"/>
              </w:rPr>
              <w:t>44501525</w:t>
            </w:r>
          </w:p>
        </w:tc>
        <w:tc>
          <w:tcPr>
            <w:tcW w:w="1268" w:type="dxa"/>
            <w:noWrap/>
            <w:hideMark/>
          </w:tcPr>
          <w:p w14:paraId="291CB970" w14:textId="77777777" w:rsidR="00CC748C" w:rsidRPr="005728F9" w:rsidRDefault="00CC748C" w:rsidP="00CC748C">
            <w:pPr>
              <w:rPr>
                <w:sz w:val="12"/>
                <w:szCs w:val="16"/>
              </w:rPr>
            </w:pPr>
            <w:r w:rsidRPr="005728F9">
              <w:rPr>
                <w:rFonts w:hint="eastAsia"/>
                <w:sz w:val="12"/>
                <w:szCs w:val="16"/>
              </w:rPr>
              <w:t>8310/3-C73.9</w:t>
            </w:r>
          </w:p>
        </w:tc>
        <w:tc>
          <w:tcPr>
            <w:tcW w:w="1912" w:type="dxa"/>
            <w:noWrap/>
            <w:hideMark/>
          </w:tcPr>
          <w:p w14:paraId="4E02CBD6" w14:textId="77777777" w:rsidR="00CC748C" w:rsidRPr="005728F9" w:rsidRDefault="00CC748C" w:rsidP="00CC748C">
            <w:pPr>
              <w:rPr>
                <w:sz w:val="12"/>
                <w:szCs w:val="16"/>
              </w:rPr>
            </w:pPr>
            <w:r w:rsidRPr="005728F9">
              <w:rPr>
                <w:rFonts w:hint="eastAsia"/>
                <w:sz w:val="12"/>
                <w:szCs w:val="16"/>
              </w:rPr>
              <w:t>Clear cell adenocarcinoma of thyroid gland</w:t>
            </w:r>
          </w:p>
        </w:tc>
        <w:tc>
          <w:tcPr>
            <w:tcW w:w="915" w:type="dxa"/>
            <w:noWrap/>
            <w:hideMark/>
          </w:tcPr>
          <w:p w14:paraId="5C52BBE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CFEE9E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A61099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BA575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2B5DB94" w14:textId="77777777" w:rsidR="00CC748C" w:rsidRPr="005728F9" w:rsidRDefault="00CC748C" w:rsidP="00CC748C">
            <w:pPr>
              <w:rPr>
                <w:sz w:val="12"/>
                <w:szCs w:val="16"/>
              </w:rPr>
            </w:pPr>
            <w:r w:rsidRPr="005728F9">
              <w:rPr>
                <w:rFonts w:hint="eastAsia"/>
                <w:sz w:val="12"/>
                <w:szCs w:val="16"/>
              </w:rPr>
              <w:t>TRUE</w:t>
            </w:r>
          </w:p>
        </w:tc>
      </w:tr>
      <w:tr w:rsidR="00AE6A5F" w:rsidRPr="005728F9" w14:paraId="53460531" w14:textId="77777777" w:rsidTr="00AE6A5F">
        <w:trPr>
          <w:trHeight w:val="330"/>
        </w:trPr>
        <w:tc>
          <w:tcPr>
            <w:tcW w:w="1134" w:type="dxa"/>
            <w:noWrap/>
            <w:hideMark/>
          </w:tcPr>
          <w:p w14:paraId="45A1247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2012FDD" w14:textId="77777777" w:rsidR="00CC748C" w:rsidRPr="005728F9" w:rsidRDefault="00CC748C" w:rsidP="00CC748C">
            <w:pPr>
              <w:rPr>
                <w:sz w:val="12"/>
                <w:szCs w:val="16"/>
              </w:rPr>
            </w:pPr>
            <w:r w:rsidRPr="005728F9">
              <w:rPr>
                <w:rFonts w:hint="eastAsia"/>
                <w:sz w:val="12"/>
                <w:szCs w:val="16"/>
              </w:rPr>
              <w:t>36563975</w:t>
            </w:r>
          </w:p>
        </w:tc>
        <w:tc>
          <w:tcPr>
            <w:tcW w:w="1268" w:type="dxa"/>
            <w:noWrap/>
            <w:hideMark/>
          </w:tcPr>
          <w:p w14:paraId="12961F6F" w14:textId="77777777" w:rsidR="00CC748C" w:rsidRPr="005728F9" w:rsidRDefault="00CC748C" w:rsidP="00CC748C">
            <w:pPr>
              <w:rPr>
                <w:sz w:val="12"/>
                <w:szCs w:val="16"/>
              </w:rPr>
            </w:pPr>
            <w:r w:rsidRPr="005728F9">
              <w:rPr>
                <w:rFonts w:hint="eastAsia"/>
                <w:sz w:val="12"/>
                <w:szCs w:val="16"/>
              </w:rPr>
              <w:t>9596/3-C73.9</w:t>
            </w:r>
          </w:p>
        </w:tc>
        <w:tc>
          <w:tcPr>
            <w:tcW w:w="1912" w:type="dxa"/>
            <w:noWrap/>
            <w:hideMark/>
          </w:tcPr>
          <w:p w14:paraId="24409940" w14:textId="77777777" w:rsidR="00CC748C" w:rsidRPr="005728F9" w:rsidRDefault="00CC748C" w:rsidP="00CC748C">
            <w:pPr>
              <w:rPr>
                <w:sz w:val="12"/>
                <w:szCs w:val="16"/>
              </w:rPr>
            </w:pPr>
            <w:r w:rsidRPr="005728F9">
              <w:rPr>
                <w:rFonts w:hint="eastAsia"/>
                <w:sz w:val="12"/>
                <w:szCs w:val="16"/>
              </w:rPr>
              <w:t>Composite Hodgkin and non-Hodgkin lymphoma of thyroid gland</w:t>
            </w:r>
          </w:p>
        </w:tc>
        <w:tc>
          <w:tcPr>
            <w:tcW w:w="915" w:type="dxa"/>
            <w:noWrap/>
            <w:hideMark/>
          </w:tcPr>
          <w:p w14:paraId="5D44015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4F55A2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39140D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670954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81B883A" w14:textId="77777777" w:rsidR="00CC748C" w:rsidRPr="005728F9" w:rsidRDefault="00CC748C" w:rsidP="00CC748C">
            <w:pPr>
              <w:rPr>
                <w:sz w:val="12"/>
                <w:szCs w:val="16"/>
              </w:rPr>
            </w:pPr>
            <w:r w:rsidRPr="005728F9">
              <w:rPr>
                <w:rFonts w:hint="eastAsia"/>
                <w:sz w:val="12"/>
                <w:szCs w:val="16"/>
              </w:rPr>
              <w:t>TRUE</w:t>
            </w:r>
          </w:p>
        </w:tc>
      </w:tr>
      <w:tr w:rsidR="00AE6A5F" w:rsidRPr="005728F9" w14:paraId="340BB974" w14:textId="77777777" w:rsidTr="00AE6A5F">
        <w:trPr>
          <w:trHeight w:val="330"/>
        </w:trPr>
        <w:tc>
          <w:tcPr>
            <w:tcW w:w="1134" w:type="dxa"/>
            <w:noWrap/>
            <w:hideMark/>
          </w:tcPr>
          <w:p w14:paraId="404206D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00D1802" w14:textId="77777777" w:rsidR="00CC748C" w:rsidRPr="005728F9" w:rsidRDefault="00CC748C" w:rsidP="00CC748C">
            <w:pPr>
              <w:rPr>
                <w:sz w:val="12"/>
                <w:szCs w:val="16"/>
              </w:rPr>
            </w:pPr>
            <w:r w:rsidRPr="005728F9">
              <w:rPr>
                <w:rFonts w:hint="eastAsia"/>
                <w:sz w:val="12"/>
                <w:szCs w:val="16"/>
              </w:rPr>
              <w:t>46270966</w:t>
            </w:r>
          </w:p>
        </w:tc>
        <w:tc>
          <w:tcPr>
            <w:tcW w:w="1268" w:type="dxa"/>
            <w:noWrap/>
            <w:hideMark/>
          </w:tcPr>
          <w:p w14:paraId="515EDD84" w14:textId="77777777" w:rsidR="00CC748C" w:rsidRPr="005728F9" w:rsidRDefault="00CC748C" w:rsidP="00CC748C">
            <w:pPr>
              <w:rPr>
                <w:sz w:val="12"/>
                <w:szCs w:val="16"/>
              </w:rPr>
            </w:pPr>
            <w:r w:rsidRPr="005728F9">
              <w:rPr>
                <w:rFonts w:hint="eastAsia"/>
                <w:sz w:val="12"/>
                <w:szCs w:val="16"/>
              </w:rPr>
              <w:t>708971008</w:t>
            </w:r>
          </w:p>
        </w:tc>
        <w:tc>
          <w:tcPr>
            <w:tcW w:w="1912" w:type="dxa"/>
            <w:noWrap/>
            <w:hideMark/>
          </w:tcPr>
          <w:p w14:paraId="3F64F429" w14:textId="77777777" w:rsidR="00CC748C" w:rsidRPr="005728F9" w:rsidRDefault="00CC748C" w:rsidP="00CC748C">
            <w:pPr>
              <w:rPr>
                <w:sz w:val="12"/>
                <w:szCs w:val="16"/>
              </w:rPr>
            </w:pPr>
            <w:r w:rsidRPr="005728F9">
              <w:rPr>
                <w:rFonts w:hint="eastAsia"/>
                <w:sz w:val="12"/>
                <w:szCs w:val="16"/>
              </w:rPr>
              <w:t>Diffuse sclerosing papillary thyroid carcinoma</w:t>
            </w:r>
          </w:p>
        </w:tc>
        <w:tc>
          <w:tcPr>
            <w:tcW w:w="915" w:type="dxa"/>
            <w:noWrap/>
            <w:hideMark/>
          </w:tcPr>
          <w:p w14:paraId="1EF78F4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A3F799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02892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98D48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1F123F" w14:textId="77777777" w:rsidR="00CC748C" w:rsidRPr="005728F9" w:rsidRDefault="00CC748C" w:rsidP="00CC748C">
            <w:pPr>
              <w:rPr>
                <w:sz w:val="12"/>
                <w:szCs w:val="16"/>
              </w:rPr>
            </w:pPr>
            <w:r w:rsidRPr="005728F9">
              <w:rPr>
                <w:rFonts w:hint="eastAsia"/>
                <w:sz w:val="12"/>
                <w:szCs w:val="16"/>
              </w:rPr>
              <w:t>TRUE</w:t>
            </w:r>
          </w:p>
        </w:tc>
      </w:tr>
      <w:tr w:rsidR="00AE6A5F" w:rsidRPr="005728F9" w14:paraId="403DCDDF" w14:textId="77777777" w:rsidTr="00AE6A5F">
        <w:trPr>
          <w:trHeight w:val="330"/>
        </w:trPr>
        <w:tc>
          <w:tcPr>
            <w:tcW w:w="1134" w:type="dxa"/>
            <w:noWrap/>
            <w:hideMark/>
          </w:tcPr>
          <w:p w14:paraId="40D6645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BD354B5" w14:textId="77777777" w:rsidR="00CC748C" w:rsidRPr="005728F9" w:rsidRDefault="00CC748C" w:rsidP="00CC748C">
            <w:pPr>
              <w:rPr>
                <w:sz w:val="12"/>
                <w:szCs w:val="16"/>
              </w:rPr>
            </w:pPr>
            <w:r w:rsidRPr="005728F9">
              <w:rPr>
                <w:rFonts w:hint="eastAsia"/>
                <w:sz w:val="12"/>
                <w:szCs w:val="16"/>
              </w:rPr>
              <w:t>36559752</w:t>
            </w:r>
          </w:p>
        </w:tc>
        <w:tc>
          <w:tcPr>
            <w:tcW w:w="1268" w:type="dxa"/>
            <w:noWrap/>
            <w:hideMark/>
          </w:tcPr>
          <w:p w14:paraId="7565A96C" w14:textId="77777777" w:rsidR="00CC748C" w:rsidRPr="005728F9" w:rsidRDefault="00CC748C" w:rsidP="00CC748C">
            <w:pPr>
              <w:rPr>
                <w:sz w:val="12"/>
                <w:szCs w:val="16"/>
              </w:rPr>
            </w:pPr>
            <w:r w:rsidRPr="005728F9">
              <w:rPr>
                <w:rFonts w:hint="eastAsia"/>
                <w:sz w:val="12"/>
                <w:szCs w:val="16"/>
              </w:rPr>
              <w:t>8011/3-C73.9</w:t>
            </w:r>
          </w:p>
        </w:tc>
        <w:tc>
          <w:tcPr>
            <w:tcW w:w="1912" w:type="dxa"/>
            <w:noWrap/>
            <w:hideMark/>
          </w:tcPr>
          <w:p w14:paraId="5821963C" w14:textId="77777777" w:rsidR="00CC748C" w:rsidRPr="005728F9" w:rsidRDefault="00CC748C" w:rsidP="00CC748C">
            <w:pPr>
              <w:rPr>
                <w:sz w:val="12"/>
                <w:szCs w:val="16"/>
              </w:rPr>
            </w:pPr>
            <w:r w:rsidRPr="005728F9">
              <w:rPr>
                <w:rFonts w:hint="eastAsia"/>
                <w:sz w:val="12"/>
                <w:szCs w:val="16"/>
              </w:rPr>
              <w:t>Epithelioma, malignant of thyroid gland</w:t>
            </w:r>
          </w:p>
        </w:tc>
        <w:tc>
          <w:tcPr>
            <w:tcW w:w="915" w:type="dxa"/>
            <w:noWrap/>
            <w:hideMark/>
          </w:tcPr>
          <w:p w14:paraId="1B8D5B5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8F5961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08A908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ED80F3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CBBDD1" w14:textId="77777777" w:rsidR="00CC748C" w:rsidRPr="005728F9" w:rsidRDefault="00CC748C" w:rsidP="00CC748C">
            <w:pPr>
              <w:rPr>
                <w:sz w:val="12"/>
                <w:szCs w:val="16"/>
              </w:rPr>
            </w:pPr>
            <w:r w:rsidRPr="005728F9">
              <w:rPr>
                <w:rFonts w:hint="eastAsia"/>
                <w:sz w:val="12"/>
                <w:szCs w:val="16"/>
              </w:rPr>
              <w:t>TRUE</w:t>
            </w:r>
          </w:p>
        </w:tc>
      </w:tr>
      <w:tr w:rsidR="00AE6A5F" w:rsidRPr="005728F9" w14:paraId="4E235B09" w14:textId="77777777" w:rsidTr="00AE6A5F">
        <w:trPr>
          <w:trHeight w:val="330"/>
        </w:trPr>
        <w:tc>
          <w:tcPr>
            <w:tcW w:w="1134" w:type="dxa"/>
            <w:noWrap/>
            <w:hideMark/>
          </w:tcPr>
          <w:p w14:paraId="1E0FC0C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D6340D2" w14:textId="77777777" w:rsidR="00CC748C" w:rsidRPr="005728F9" w:rsidRDefault="00CC748C" w:rsidP="00CC748C">
            <w:pPr>
              <w:rPr>
                <w:sz w:val="12"/>
                <w:szCs w:val="16"/>
              </w:rPr>
            </w:pPr>
            <w:r w:rsidRPr="005728F9">
              <w:rPr>
                <w:rFonts w:hint="eastAsia"/>
                <w:sz w:val="12"/>
                <w:szCs w:val="16"/>
              </w:rPr>
              <w:t>37396743</w:t>
            </w:r>
          </w:p>
        </w:tc>
        <w:tc>
          <w:tcPr>
            <w:tcW w:w="1268" w:type="dxa"/>
            <w:noWrap/>
            <w:hideMark/>
          </w:tcPr>
          <w:p w14:paraId="43BAB0C6" w14:textId="77777777" w:rsidR="00CC748C" w:rsidRPr="005728F9" w:rsidRDefault="00CC748C" w:rsidP="00CC748C">
            <w:pPr>
              <w:rPr>
                <w:sz w:val="12"/>
                <w:szCs w:val="16"/>
              </w:rPr>
            </w:pPr>
            <w:r w:rsidRPr="005728F9">
              <w:rPr>
                <w:rFonts w:hint="eastAsia"/>
                <w:sz w:val="12"/>
                <w:szCs w:val="16"/>
              </w:rPr>
              <w:t>716657000</w:t>
            </w:r>
          </w:p>
        </w:tc>
        <w:tc>
          <w:tcPr>
            <w:tcW w:w="1912" w:type="dxa"/>
            <w:noWrap/>
            <w:hideMark/>
          </w:tcPr>
          <w:p w14:paraId="6C1C78C3" w14:textId="77777777" w:rsidR="00CC748C" w:rsidRPr="005728F9" w:rsidRDefault="00CC748C" w:rsidP="00CC748C">
            <w:pPr>
              <w:rPr>
                <w:sz w:val="12"/>
                <w:szCs w:val="16"/>
              </w:rPr>
            </w:pPr>
            <w:r w:rsidRPr="005728F9">
              <w:rPr>
                <w:rFonts w:hint="eastAsia"/>
                <w:sz w:val="12"/>
                <w:szCs w:val="16"/>
              </w:rPr>
              <w:t>Familial papillary thyroid carcinoma with renal papillary neoplasia syndrome</w:t>
            </w:r>
          </w:p>
        </w:tc>
        <w:tc>
          <w:tcPr>
            <w:tcW w:w="915" w:type="dxa"/>
            <w:noWrap/>
            <w:hideMark/>
          </w:tcPr>
          <w:p w14:paraId="1B51D31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D1B015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00EB84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FC132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AABD0C" w14:textId="77777777" w:rsidR="00CC748C" w:rsidRPr="005728F9" w:rsidRDefault="00CC748C" w:rsidP="00CC748C">
            <w:pPr>
              <w:rPr>
                <w:sz w:val="12"/>
                <w:szCs w:val="16"/>
              </w:rPr>
            </w:pPr>
            <w:r w:rsidRPr="005728F9">
              <w:rPr>
                <w:rFonts w:hint="eastAsia"/>
                <w:sz w:val="12"/>
                <w:szCs w:val="16"/>
              </w:rPr>
              <w:t>TRUE</w:t>
            </w:r>
          </w:p>
        </w:tc>
      </w:tr>
      <w:tr w:rsidR="00AE6A5F" w:rsidRPr="005728F9" w14:paraId="1A451EBA" w14:textId="77777777" w:rsidTr="00AE6A5F">
        <w:trPr>
          <w:trHeight w:val="330"/>
        </w:trPr>
        <w:tc>
          <w:tcPr>
            <w:tcW w:w="1134" w:type="dxa"/>
            <w:noWrap/>
            <w:hideMark/>
          </w:tcPr>
          <w:p w14:paraId="3D6854C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688BDA4" w14:textId="77777777" w:rsidR="00CC748C" w:rsidRPr="005728F9" w:rsidRDefault="00CC748C" w:rsidP="00CC748C">
            <w:pPr>
              <w:rPr>
                <w:sz w:val="12"/>
                <w:szCs w:val="16"/>
              </w:rPr>
            </w:pPr>
            <w:r w:rsidRPr="005728F9">
              <w:rPr>
                <w:rFonts w:hint="eastAsia"/>
                <w:sz w:val="12"/>
                <w:szCs w:val="16"/>
              </w:rPr>
              <w:t>36552156</w:t>
            </w:r>
          </w:p>
        </w:tc>
        <w:tc>
          <w:tcPr>
            <w:tcW w:w="1268" w:type="dxa"/>
            <w:noWrap/>
            <w:hideMark/>
          </w:tcPr>
          <w:p w14:paraId="26E01FA3" w14:textId="77777777" w:rsidR="00CC748C" w:rsidRPr="005728F9" w:rsidRDefault="00CC748C" w:rsidP="00CC748C">
            <w:pPr>
              <w:rPr>
                <w:sz w:val="12"/>
                <w:szCs w:val="16"/>
              </w:rPr>
            </w:pPr>
            <w:r w:rsidRPr="005728F9">
              <w:rPr>
                <w:rFonts w:hint="eastAsia"/>
                <w:sz w:val="12"/>
                <w:szCs w:val="16"/>
              </w:rPr>
              <w:t>8333/3-C73.9</w:t>
            </w:r>
          </w:p>
        </w:tc>
        <w:tc>
          <w:tcPr>
            <w:tcW w:w="1912" w:type="dxa"/>
            <w:noWrap/>
            <w:hideMark/>
          </w:tcPr>
          <w:p w14:paraId="7F2A68A2" w14:textId="77777777" w:rsidR="00CC748C" w:rsidRPr="005728F9" w:rsidRDefault="00CC748C" w:rsidP="00CC748C">
            <w:pPr>
              <w:rPr>
                <w:sz w:val="12"/>
                <w:szCs w:val="16"/>
              </w:rPr>
            </w:pPr>
            <w:r w:rsidRPr="005728F9">
              <w:rPr>
                <w:rFonts w:hint="eastAsia"/>
                <w:sz w:val="12"/>
                <w:szCs w:val="16"/>
              </w:rPr>
              <w:t>Fetal adenocarcinoma of thyroid gland</w:t>
            </w:r>
          </w:p>
        </w:tc>
        <w:tc>
          <w:tcPr>
            <w:tcW w:w="915" w:type="dxa"/>
            <w:noWrap/>
            <w:hideMark/>
          </w:tcPr>
          <w:p w14:paraId="18FD067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DECCCA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073237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236F8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7B7BB2" w14:textId="77777777" w:rsidR="00CC748C" w:rsidRPr="005728F9" w:rsidRDefault="00CC748C" w:rsidP="00CC748C">
            <w:pPr>
              <w:rPr>
                <w:sz w:val="12"/>
                <w:szCs w:val="16"/>
              </w:rPr>
            </w:pPr>
            <w:r w:rsidRPr="005728F9">
              <w:rPr>
                <w:rFonts w:hint="eastAsia"/>
                <w:sz w:val="12"/>
                <w:szCs w:val="16"/>
              </w:rPr>
              <w:t>TRUE</w:t>
            </w:r>
          </w:p>
        </w:tc>
      </w:tr>
      <w:tr w:rsidR="00AE6A5F" w:rsidRPr="005728F9" w14:paraId="436DFDE1" w14:textId="77777777" w:rsidTr="00AE6A5F">
        <w:trPr>
          <w:trHeight w:val="330"/>
        </w:trPr>
        <w:tc>
          <w:tcPr>
            <w:tcW w:w="1134" w:type="dxa"/>
            <w:noWrap/>
            <w:hideMark/>
          </w:tcPr>
          <w:p w14:paraId="68B88ED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B4D0D67" w14:textId="77777777" w:rsidR="00CC748C" w:rsidRPr="005728F9" w:rsidRDefault="00CC748C" w:rsidP="00CC748C">
            <w:pPr>
              <w:rPr>
                <w:sz w:val="12"/>
                <w:szCs w:val="16"/>
              </w:rPr>
            </w:pPr>
            <w:r w:rsidRPr="005728F9">
              <w:rPr>
                <w:rFonts w:hint="eastAsia"/>
                <w:sz w:val="12"/>
                <w:szCs w:val="16"/>
              </w:rPr>
              <w:t>36535727</w:t>
            </w:r>
          </w:p>
        </w:tc>
        <w:tc>
          <w:tcPr>
            <w:tcW w:w="1268" w:type="dxa"/>
            <w:noWrap/>
            <w:hideMark/>
          </w:tcPr>
          <w:p w14:paraId="2607D17B" w14:textId="77777777" w:rsidR="00CC748C" w:rsidRPr="005728F9" w:rsidRDefault="00CC748C" w:rsidP="00CC748C">
            <w:pPr>
              <w:rPr>
                <w:sz w:val="12"/>
                <w:szCs w:val="16"/>
              </w:rPr>
            </w:pPr>
            <w:r w:rsidRPr="005728F9">
              <w:rPr>
                <w:rFonts w:hint="eastAsia"/>
                <w:sz w:val="12"/>
                <w:szCs w:val="16"/>
              </w:rPr>
              <w:t>9759/3-C73.9</w:t>
            </w:r>
          </w:p>
        </w:tc>
        <w:tc>
          <w:tcPr>
            <w:tcW w:w="1912" w:type="dxa"/>
            <w:noWrap/>
            <w:hideMark/>
          </w:tcPr>
          <w:p w14:paraId="14FC23D8" w14:textId="77777777" w:rsidR="00CC748C" w:rsidRPr="005728F9" w:rsidRDefault="00CC748C" w:rsidP="00CC748C">
            <w:pPr>
              <w:rPr>
                <w:sz w:val="12"/>
                <w:szCs w:val="16"/>
              </w:rPr>
            </w:pPr>
            <w:r w:rsidRPr="005728F9">
              <w:rPr>
                <w:rFonts w:hint="eastAsia"/>
                <w:sz w:val="12"/>
                <w:szCs w:val="16"/>
              </w:rPr>
              <w:t>Fibroblastic reticular cell tumor of thyroid gland</w:t>
            </w:r>
          </w:p>
        </w:tc>
        <w:tc>
          <w:tcPr>
            <w:tcW w:w="915" w:type="dxa"/>
            <w:noWrap/>
            <w:hideMark/>
          </w:tcPr>
          <w:p w14:paraId="27F7C5E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76EE2E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403075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33E600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AF63C24" w14:textId="77777777" w:rsidR="00CC748C" w:rsidRPr="005728F9" w:rsidRDefault="00CC748C" w:rsidP="00CC748C">
            <w:pPr>
              <w:rPr>
                <w:sz w:val="12"/>
                <w:szCs w:val="16"/>
              </w:rPr>
            </w:pPr>
            <w:r w:rsidRPr="005728F9">
              <w:rPr>
                <w:rFonts w:hint="eastAsia"/>
                <w:sz w:val="12"/>
                <w:szCs w:val="16"/>
              </w:rPr>
              <w:t>TRUE</w:t>
            </w:r>
          </w:p>
        </w:tc>
      </w:tr>
      <w:tr w:rsidR="00AE6A5F" w:rsidRPr="005728F9" w14:paraId="061D4DD8" w14:textId="77777777" w:rsidTr="00AE6A5F">
        <w:trPr>
          <w:trHeight w:val="330"/>
        </w:trPr>
        <w:tc>
          <w:tcPr>
            <w:tcW w:w="1134" w:type="dxa"/>
            <w:noWrap/>
            <w:hideMark/>
          </w:tcPr>
          <w:p w14:paraId="6DB1818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DC3A569" w14:textId="77777777" w:rsidR="00CC748C" w:rsidRPr="005728F9" w:rsidRDefault="00CC748C" w:rsidP="00CC748C">
            <w:pPr>
              <w:rPr>
                <w:sz w:val="12"/>
                <w:szCs w:val="16"/>
              </w:rPr>
            </w:pPr>
            <w:r w:rsidRPr="005728F9">
              <w:rPr>
                <w:rFonts w:hint="eastAsia"/>
                <w:sz w:val="12"/>
                <w:szCs w:val="16"/>
              </w:rPr>
              <w:t>45927870</w:t>
            </w:r>
          </w:p>
        </w:tc>
        <w:tc>
          <w:tcPr>
            <w:tcW w:w="1268" w:type="dxa"/>
            <w:noWrap/>
            <w:hideMark/>
          </w:tcPr>
          <w:p w14:paraId="65AD86FB" w14:textId="77777777" w:rsidR="00CC748C" w:rsidRPr="005728F9" w:rsidRDefault="00CC748C" w:rsidP="00CC748C">
            <w:pPr>
              <w:rPr>
                <w:sz w:val="12"/>
                <w:szCs w:val="16"/>
              </w:rPr>
            </w:pPr>
            <w:r w:rsidRPr="005728F9">
              <w:rPr>
                <w:rFonts w:hint="eastAsia"/>
                <w:sz w:val="12"/>
                <w:szCs w:val="16"/>
              </w:rPr>
              <w:t>134976</w:t>
            </w:r>
          </w:p>
        </w:tc>
        <w:tc>
          <w:tcPr>
            <w:tcW w:w="1912" w:type="dxa"/>
            <w:noWrap/>
            <w:hideMark/>
          </w:tcPr>
          <w:p w14:paraId="4D204338" w14:textId="77777777" w:rsidR="00CC748C" w:rsidRPr="005728F9" w:rsidRDefault="00CC748C" w:rsidP="00CC748C">
            <w:pPr>
              <w:rPr>
                <w:sz w:val="12"/>
                <w:szCs w:val="16"/>
              </w:rPr>
            </w:pPr>
            <w:r w:rsidRPr="005728F9">
              <w:rPr>
                <w:rFonts w:hint="eastAsia"/>
                <w:sz w:val="12"/>
                <w:szCs w:val="16"/>
              </w:rPr>
              <w:t>Follicular Adenocarcinoma</w:t>
            </w:r>
          </w:p>
        </w:tc>
        <w:tc>
          <w:tcPr>
            <w:tcW w:w="915" w:type="dxa"/>
            <w:noWrap/>
            <w:hideMark/>
          </w:tcPr>
          <w:p w14:paraId="69BF94B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5B9BE85"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71CEE66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96AFC6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860D6CE" w14:textId="77777777" w:rsidR="00CC748C" w:rsidRPr="005728F9" w:rsidRDefault="00CC748C" w:rsidP="00CC748C">
            <w:pPr>
              <w:rPr>
                <w:sz w:val="12"/>
                <w:szCs w:val="16"/>
              </w:rPr>
            </w:pPr>
            <w:r w:rsidRPr="005728F9">
              <w:rPr>
                <w:rFonts w:hint="eastAsia"/>
                <w:sz w:val="12"/>
                <w:szCs w:val="16"/>
              </w:rPr>
              <w:t>TRUE</w:t>
            </w:r>
          </w:p>
        </w:tc>
      </w:tr>
      <w:tr w:rsidR="00AE6A5F" w:rsidRPr="005728F9" w14:paraId="03C6B286" w14:textId="77777777" w:rsidTr="00AE6A5F">
        <w:trPr>
          <w:trHeight w:val="330"/>
        </w:trPr>
        <w:tc>
          <w:tcPr>
            <w:tcW w:w="1134" w:type="dxa"/>
            <w:noWrap/>
            <w:hideMark/>
          </w:tcPr>
          <w:p w14:paraId="2D40030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BC0054C" w14:textId="77777777" w:rsidR="00CC748C" w:rsidRPr="005728F9" w:rsidRDefault="00CC748C" w:rsidP="00CC748C">
            <w:pPr>
              <w:rPr>
                <w:sz w:val="12"/>
                <w:szCs w:val="16"/>
              </w:rPr>
            </w:pPr>
            <w:r w:rsidRPr="005728F9">
              <w:rPr>
                <w:rFonts w:hint="eastAsia"/>
                <w:sz w:val="12"/>
                <w:szCs w:val="16"/>
              </w:rPr>
              <w:t>44503612</w:t>
            </w:r>
          </w:p>
        </w:tc>
        <w:tc>
          <w:tcPr>
            <w:tcW w:w="1268" w:type="dxa"/>
            <w:noWrap/>
            <w:hideMark/>
          </w:tcPr>
          <w:p w14:paraId="6097F678" w14:textId="77777777" w:rsidR="00CC748C" w:rsidRPr="005728F9" w:rsidRDefault="00CC748C" w:rsidP="00CC748C">
            <w:pPr>
              <w:rPr>
                <w:sz w:val="12"/>
                <w:szCs w:val="16"/>
              </w:rPr>
            </w:pPr>
            <w:r w:rsidRPr="005728F9">
              <w:rPr>
                <w:rFonts w:hint="eastAsia"/>
                <w:sz w:val="12"/>
                <w:szCs w:val="16"/>
              </w:rPr>
              <w:t>8330/3-C73.9</w:t>
            </w:r>
          </w:p>
        </w:tc>
        <w:tc>
          <w:tcPr>
            <w:tcW w:w="1912" w:type="dxa"/>
            <w:noWrap/>
            <w:hideMark/>
          </w:tcPr>
          <w:p w14:paraId="40D74CD5" w14:textId="77777777" w:rsidR="00CC748C" w:rsidRPr="005728F9" w:rsidRDefault="00CC748C" w:rsidP="00CC748C">
            <w:pPr>
              <w:rPr>
                <w:sz w:val="12"/>
                <w:szCs w:val="16"/>
              </w:rPr>
            </w:pPr>
            <w:r w:rsidRPr="005728F9">
              <w:rPr>
                <w:rFonts w:hint="eastAsia"/>
                <w:sz w:val="12"/>
                <w:szCs w:val="16"/>
              </w:rPr>
              <w:t>Follicular adenocarcinoma of thyroid gland</w:t>
            </w:r>
          </w:p>
        </w:tc>
        <w:tc>
          <w:tcPr>
            <w:tcW w:w="915" w:type="dxa"/>
            <w:noWrap/>
            <w:hideMark/>
          </w:tcPr>
          <w:p w14:paraId="1EAB6F2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1D41AF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11B298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14276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38B00C" w14:textId="77777777" w:rsidR="00CC748C" w:rsidRPr="005728F9" w:rsidRDefault="00CC748C" w:rsidP="00CC748C">
            <w:pPr>
              <w:rPr>
                <w:sz w:val="12"/>
                <w:szCs w:val="16"/>
              </w:rPr>
            </w:pPr>
            <w:r w:rsidRPr="005728F9">
              <w:rPr>
                <w:rFonts w:hint="eastAsia"/>
                <w:sz w:val="12"/>
                <w:szCs w:val="16"/>
              </w:rPr>
              <w:t>TRUE</w:t>
            </w:r>
          </w:p>
        </w:tc>
      </w:tr>
      <w:tr w:rsidR="00AE6A5F" w:rsidRPr="005728F9" w14:paraId="129E878E" w14:textId="77777777" w:rsidTr="00AE6A5F">
        <w:trPr>
          <w:trHeight w:val="330"/>
        </w:trPr>
        <w:tc>
          <w:tcPr>
            <w:tcW w:w="1134" w:type="dxa"/>
            <w:noWrap/>
            <w:hideMark/>
          </w:tcPr>
          <w:p w14:paraId="78BB836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CAC5C75" w14:textId="77777777" w:rsidR="00CC748C" w:rsidRPr="005728F9" w:rsidRDefault="00CC748C" w:rsidP="00CC748C">
            <w:pPr>
              <w:rPr>
                <w:sz w:val="12"/>
                <w:szCs w:val="16"/>
              </w:rPr>
            </w:pPr>
            <w:r w:rsidRPr="005728F9">
              <w:rPr>
                <w:rFonts w:hint="eastAsia"/>
                <w:sz w:val="12"/>
                <w:szCs w:val="16"/>
              </w:rPr>
              <w:t>44503595</w:t>
            </w:r>
          </w:p>
        </w:tc>
        <w:tc>
          <w:tcPr>
            <w:tcW w:w="1268" w:type="dxa"/>
            <w:noWrap/>
            <w:hideMark/>
          </w:tcPr>
          <w:p w14:paraId="0B63D923" w14:textId="77777777" w:rsidR="00CC748C" w:rsidRPr="005728F9" w:rsidRDefault="00CC748C" w:rsidP="00CC748C">
            <w:pPr>
              <w:rPr>
                <w:sz w:val="12"/>
                <w:szCs w:val="16"/>
              </w:rPr>
            </w:pPr>
            <w:r w:rsidRPr="005728F9">
              <w:rPr>
                <w:rFonts w:hint="eastAsia"/>
                <w:sz w:val="12"/>
                <w:szCs w:val="16"/>
              </w:rPr>
              <w:t>8330/3-C73</w:t>
            </w:r>
          </w:p>
        </w:tc>
        <w:tc>
          <w:tcPr>
            <w:tcW w:w="1912" w:type="dxa"/>
            <w:noWrap/>
            <w:hideMark/>
          </w:tcPr>
          <w:p w14:paraId="108DC505" w14:textId="77777777" w:rsidR="00CC748C" w:rsidRPr="005728F9" w:rsidRDefault="00CC748C" w:rsidP="00CC748C">
            <w:pPr>
              <w:rPr>
                <w:sz w:val="12"/>
                <w:szCs w:val="16"/>
              </w:rPr>
            </w:pPr>
            <w:r w:rsidRPr="005728F9">
              <w:rPr>
                <w:rFonts w:hint="eastAsia"/>
                <w:sz w:val="12"/>
                <w:szCs w:val="16"/>
              </w:rPr>
              <w:t>Follicular adenocarcinoma of thyroid gland</w:t>
            </w:r>
          </w:p>
        </w:tc>
        <w:tc>
          <w:tcPr>
            <w:tcW w:w="915" w:type="dxa"/>
            <w:noWrap/>
            <w:hideMark/>
          </w:tcPr>
          <w:p w14:paraId="29CC183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5CA208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64E51A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5A03F0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9DC514" w14:textId="77777777" w:rsidR="00CC748C" w:rsidRPr="005728F9" w:rsidRDefault="00CC748C" w:rsidP="00CC748C">
            <w:pPr>
              <w:rPr>
                <w:sz w:val="12"/>
                <w:szCs w:val="16"/>
              </w:rPr>
            </w:pPr>
            <w:r w:rsidRPr="005728F9">
              <w:rPr>
                <w:rFonts w:hint="eastAsia"/>
                <w:sz w:val="12"/>
                <w:szCs w:val="16"/>
              </w:rPr>
              <w:t>TRUE</w:t>
            </w:r>
          </w:p>
        </w:tc>
      </w:tr>
      <w:tr w:rsidR="00AE6A5F" w:rsidRPr="005728F9" w14:paraId="59301453" w14:textId="77777777" w:rsidTr="00AE6A5F">
        <w:trPr>
          <w:trHeight w:val="330"/>
        </w:trPr>
        <w:tc>
          <w:tcPr>
            <w:tcW w:w="1134" w:type="dxa"/>
            <w:noWrap/>
            <w:hideMark/>
          </w:tcPr>
          <w:p w14:paraId="66C30CA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3C95A1A" w14:textId="77777777" w:rsidR="00CC748C" w:rsidRPr="005728F9" w:rsidRDefault="00CC748C" w:rsidP="00CC748C">
            <w:pPr>
              <w:rPr>
                <w:sz w:val="12"/>
                <w:szCs w:val="16"/>
              </w:rPr>
            </w:pPr>
            <w:r w:rsidRPr="005728F9">
              <w:rPr>
                <w:rFonts w:hint="eastAsia"/>
                <w:sz w:val="12"/>
                <w:szCs w:val="16"/>
              </w:rPr>
              <w:t>44499967</w:t>
            </w:r>
          </w:p>
        </w:tc>
        <w:tc>
          <w:tcPr>
            <w:tcW w:w="1268" w:type="dxa"/>
            <w:noWrap/>
            <w:hideMark/>
          </w:tcPr>
          <w:p w14:paraId="3E9285D1" w14:textId="77777777" w:rsidR="00CC748C" w:rsidRPr="005728F9" w:rsidRDefault="00CC748C" w:rsidP="00CC748C">
            <w:pPr>
              <w:rPr>
                <w:sz w:val="12"/>
                <w:szCs w:val="16"/>
              </w:rPr>
            </w:pPr>
            <w:r w:rsidRPr="005728F9">
              <w:rPr>
                <w:rFonts w:hint="eastAsia"/>
                <w:sz w:val="12"/>
                <w:szCs w:val="16"/>
              </w:rPr>
              <w:t>8332/3-C73.9</w:t>
            </w:r>
          </w:p>
        </w:tc>
        <w:tc>
          <w:tcPr>
            <w:tcW w:w="1912" w:type="dxa"/>
            <w:noWrap/>
            <w:hideMark/>
          </w:tcPr>
          <w:p w14:paraId="16246BC2" w14:textId="77777777" w:rsidR="00CC748C" w:rsidRPr="005728F9" w:rsidRDefault="00CC748C" w:rsidP="00CC748C">
            <w:pPr>
              <w:rPr>
                <w:sz w:val="12"/>
                <w:szCs w:val="16"/>
              </w:rPr>
            </w:pPr>
            <w:r w:rsidRPr="005728F9">
              <w:rPr>
                <w:rFonts w:hint="eastAsia"/>
                <w:sz w:val="12"/>
                <w:szCs w:val="16"/>
              </w:rPr>
              <w:t>Follicular adenocarcinoma, trabecular of thyroid gland</w:t>
            </w:r>
          </w:p>
        </w:tc>
        <w:tc>
          <w:tcPr>
            <w:tcW w:w="915" w:type="dxa"/>
            <w:noWrap/>
            <w:hideMark/>
          </w:tcPr>
          <w:p w14:paraId="0E46BA3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A63519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F3DAD6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C320DF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4E12B3" w14:textId="77777777" w:rsidR="00CC748C" w:rsidRPr="005728F9" w:rsidRDefault="00CC748C" w:rsidP="00CC748C">
            <w:pPr>
              <w:rPr>
                <w:sz w:val="12"/>
                <w:szCs w:val="16"/>
              </w:rPr>
            </w:pPr>
            <w:r w:rsidRPr="005728F9">
              <w:rPr>
                <w:rFonts w:hint="eastAsia"/>
                <w:sz w:val="12"/>
                <w:szCs w:val="16"/>
              </w:rPr>
              <w:t>TRUE</w:t>
            </w:r>
          </w:p>
        </w:tc>
      </w:tr>
      <w:tr w:rsidR="00AE6A5F" w:rsidRPr="005728F9" w14:paraId="6927F21F" w14:textId="77777777" w:rsidTr="00AE6A5F">
        <w:trPr>
          <w:trHeight w:val="330"/>
        </w:trPr>
        <w:tc>
          <w:tcPr>
            <w:tcW w:w="1134" w:type="dxa"/>
            <w:noWrap/>
            <w:hideMark/>
          </w:tcPr>
          <w:p w14:paraId="24888FF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606D796" w14:textId="77777777" w:rsidR="00CC748C" w:rsidRPr="005728F9" w:rsidRDefault="00CC748C" w:rsidP="00CC748C">
            <w:pPr>
              <w:rPr>
                <w:sz w:val="12"/>
                <w:szCs w:val="16"/>
              </w:rPr>
            </w:pPr>
            <w:r w:rsidRPr="005728F9">
              <w:rPr>
                <w:rFonts w:hint="eastAsia"/>
                <w:sz w:val="12"/>
                <w:szCs w:val="16"/>
              </w:rPr>
              <w:t>44500065</w:t>
            </w:r>
          </w:p>
        </w:tc>
        <w:tc>
          <w:tcPr>
            <w:tcW w:w="1268" w:type="dxa"/>
            <w:noWrap/>
            <w:hideMark/>
          </w:tcPr>
          <w:p w14:paraId="6F895075" w14:textId="77777777" w:rsidR="00CC748C" w:rsidRPr="005728F9" w:rsidRDefault="00CC748C" w:rsidP="00CC748C">
            <w:pPr>
              <w:rPr>
                <w:sz w:val="12"/>
                <w:szCs w:val="16"/>
              </w:rPr>
            </w:pPr>
            <w:r w:rsidRPr="005728F9">
              <w:rPr>
                <w:rFonts w:hint="eastAsia"/>
                <w:sz w:val="12"/>
                <w:szCs w:val="16"/>
              </w:rPr>
              <w:t>8331/3-C73.9</w:t>
            </w:r>
          </w:p>
        </w:tc>
        <w:tc>
          <w:tcPr>
            <w:tcW w:w="1912" w:type="dxa"/>
            <w:noWrap/>
            <w:hideMark/>
          </w:tcPr>
          <w:p w14:paraId="01E096D6" w14:textId="77777777" w:rsidR="00CC748C" w:rsidRPr="005728F9" w:rsidRDefault="00CC748C" w:rsidP="00CC748C">
            <w:pPr>
              <w:rPr>
                <w:sz w:val="12"/>
                <w:szCs w:val="16"/>
              </w:rPr>
            </w:pPr>
            <w:r w:rsidRPr="005728F9">
              <w:rPr>
                <w:rFonts w:hint="eastAsia"/>
                <w:sz w:val="12"/>
                <w:szCs w:val="16"/>
              </w:rPr>
              <w:t>Follicular adenocarcinoma, well differentiated of thyroid gland</w:t>
            </w:r>
          </w:p>
        </w:tc>
        <w:tc>
          <w:tcPr>
            <w:tcW w:w="915" w:type="dxa"/>
            <w:noWrap/>
            <w:hideMark/>
          </w:tcPr>
          <w:p w14:paraId="20074CD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31A7C7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A25B4D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397DDF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42A6316" w14:textId="77777777" w:rsidR="00CC748C" w:rsidRPr="005728F9" w:rsidRDefault="00CC748C" w:rsidP="00CC748C">
            <w:pPr>
              <w:rPr>
                <w:sz w:val="12"/>
                <w:szCs w:val="16"/>
              </w:rPr>
            </w:pPr>
            <w:r w:rsidRPr="005728F9">
              <w:rPr>
                <w:rFonts w:hint="eastAsia"/>
                <w:sz w:val="12"/>
                <w:szCs w:val="16"/>
              </w:rPr>
              <w:t>TRUE</w:t>
            </w:r>
          </w:p>
        </w:tc>
      </w:tr>
      <w:tr w:rsidR="00AE6A5F" w:rsidRPr="005728F9" w14:paraId="2A991FB3" w14:textId="77777777" w:rsidTr="00AE6A5F">
        <w:trPr>
          <w:trHeight w:val="330"/>
        </w:trPr>
        <w:tc>
          <w:tcPr>
            <w:tcW w:w="1134" w:type="dxa"/>
            <w:noWrap/>
            <w:hideMark/>
          </w:tcPr>
          <w:p w14:paraId="3C8072C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6BFAB70" w14:textId="77777777" w:rsidR="00CC748C" w:rsidRPr="005728F9" w:rsidRDefault="00CC748C" w:rsidP="00CC748C">
            <w:pPr>
              <w:rPr>
                <w:sz w:val="12"/>
                <w:szCs w:val="16"/>
              </w:rPr>
            </w:pPr>
            <w:r w:rsidRPr="005728F9">
              <w:rPr>
                <w:rFonts w:hint="eastAsia"/>
                <w:sz w:val="12"/>
                <w:szCs w:val="16"/>
              </w:rPr>
              <w:t>44502394</w:t>
            </w:r>
          </w:p>
        </w:tc>
        <w:tc>
          <w:tcPr>
            <w:tcW w:w="1268" w:type="dxa"/>
            <w:noWrap/>
            <w:hideMark/>
          </w:tcPr>
          <w:p w14:paraId="2220A030" w14:textId="77777777" w:rsidR="00CC748C" w:rsidRPr="005728F9" w:rsidRDefault="00CC748C" w:rsidP="00CC748C">
            <w:pPr>
              <w:rPr>
                <w:sz w:val="12"/>
                <w:szCs w:val="16"/>
              </w:rPr>
            </w:pPr>
            <w:r w:rsidRPr="005728F9">
              <w:rPr>
                <w:rFonts w:hint="eastAsia"/>
                <w:sz w:val="12"/>
                <w:szCs w:val="16"/>
              </w:rPr>
              <w:t>8335/3-C73.9</w:t>
            </w:r>
          </w:p>
        </w:tc>
        <w:tc>
          <w:tcPr>
            <w:tcW w:w="1912" w:type="dxa"/>
            <w:noWrap/>
            <w:hideMark/>
          </w:tcPr>
          <w:p w14:paraId="58AE0343" w14:textId="77777777" w:rsidR="00CC748C" w:rsidRPr="005728F9" w:rsidRDefault="00CC748C" w:rsidP="00CC748C">
            <w:pPr>
              <w:rPr>
                <w:sz w:val="12"/>
                <w:szCs w:val="16"/>
              </w:rPr>
            </w:pPr>
            <w:r w:rsidRPr="005728F9">
              <w:rPr>
                <w:rFonts w:hint="eastAsia"/>
                <w:sz w:val="12"/>
                <w:szCs w:val="16"/>
              </w:rPr>
              <w:t>Follicular carcinoma, minimally invasive of thyroid gland</w:t>
            </w:r>
          </w:p>
        </w:tc>
        <w:tc>
          <w:tcPr>
            <w:tcW w:w="915" w:type="dxa"/>
            <w:noWrap/>
            <w:hideMark/>
          </w:tcPr>
          <w:p w14:paraId="26C0198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2A0110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1B93FB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CDF59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5499B2" w14:textId="77777777" w:rsidR="00CC748C" w:rsidRPr="005728F9" w:rsidRDefault="00CC748C" w:rsidP="00CC748C">
            <w:pPr>
              <w:rPr>
                <w:sz w:val="12"/>
                <w:szCs w:val="16"/>
              </w:rPr>
            </w:pPr>
            <w:r w:rsidRPr="005728F9">
              <w:rPr>
                <w:rFonts w:hint="eastAsia"/>
                <w:sz w:val="12"/>
                <w:szCs w:val="16"/>
              </w:rPr>
              <w:t>TRUE</w:t>
            </w:r>
          </w:p>
        </w:tc>
      </w:tr>
      <w:tr w:rsidR="00AE6A5F" w:rsidRPr="005728F9" w14:paraId="49615DF6" w14:textId="77777777" w:rsidTr="00AE6A5F">
        <w:trPr>
          <w:trHeight w:val="330"/>
        </w:trPr>
        <w:tc>
          <w:tcPr>
            <w:tcW w:w="1134" w:type="dxa"/>
            <w:noWrap/>
            <w:hideMark/>
          </w:tcPr>
          <w:p w14:paraId="4F61EE4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AFF8C08" w14:textId="77777777" w:rsidR="00CC748C" w:rsidRPr="005728F9" w:rsidRDefault="00CC748C" w:rsidP="00CC748C">
            <w:pPr>
              <w:rPr>
                <w:sz w:val="12"/>
                <w:szCs w:val="16"/>
              </w:rPr>
            </w:pPr>
            <w:r w:rsidRPr="005728F9">
              <w:rPr>
                <w:rFonts w:hint="eastAsia"/>
                <w:sz w:val="12"/>
                <w:szCs w:val="16"/>
              </w:rPr>
              <w:t>36552623</w:t>
            </w:r>
          </w:p>
        </w:tc>
        <w:tc>
          <w:tcPr>
            <w:tcW w:w="1268" w:type="dxa"/>
            <w:noWrap/>
            <w:hideMark/>
          </w:tcPr>
          <w:p w14:paraId="38AC187A" w14:textId="77777777" w:rsidR="00CC748C" w:rsidRPr="005728F9" w:rsidRDefault="00CC748C" w:rsidP="00CC748C">
            <w:pPr>
              <w:rPr>
                <w:sz w:val="12"/>
                <w:szCs w:val="16"/>
              </w:rPr>
            </w:pPr>
            <w:r w:rsidRPr="005728F9">
              <w:rPr>
                <w:rFonts w:hint="eastAsia"/>
                <w:sz w:val="12"/>
                <w:szCs w:val="16"/>
              </w:rPr>
              <w:t>9758/3-C73.9</w:t>
            </w:r>
          </w:p>
        </w:tc>
        <w:tc>
          <w:tcPr>
            <w:tcW w:w="1912" w:type="dxa"/>
            <w:noWrap/>
            <w:hideMark/>
          </w:tcPr>
          <w:p w14:paraId="3D33C6AE" w14:textId="77777777" w:rsidR="00CC748C" w:rsidRPr="005728F9" w:rsidRDefault="00CC748C" w:rsidP="00CC748C">
            <w:pPr>
              <w:rPr>
                <w:sz w:val="12"/>
                <w:szCs w:val="16"/>
              </w:rPr>
            </w:pPr>
            <w:r w:rsidRPr="005728F9">
              <w:rPr>
                <w:rFonts w:hint="eastAsia"/>
                <w:sz w:val="12"/>
                <w:szCs w:val="16"/>
              </w:rPr>
              <w:t>Follicular dendritic cell sarcoma of thyroid gland</w:t>
            </w:r>
          </w:p>
        </w:tc>
        <w:tc>
          <w:tcPr>
            <w:tcW w:w="915" w:type="dxa"/>
            <w:noWrap/>
            <w:hideMark/>
          </w:tcPr>
          <w:p w14:paraId="0659CA3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DAE907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CEA11A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B52D3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395155D" w14:textId="77777777" w:rsidR="00CC748C" w:rsidRPr="005728F9" w:rsidRDefault="00CC748C" w:rsidP="00CC748C">
            <w:pPr>
              <w:rPr>
                <w:sz w:val="12"/>
                <w:szCs w:val="16"/>
              </w:rPr>
            </w:pPr>
            <w:r w:rsidRPr="005728F9">
              <w:rPr>
                <w:rFonts w:hint="eastAsia"/>
                <w:sz w:val="12"/>
                <w:szCs w:val="16"/>
              </w:rPr>
              <w:t>TRUE</w:t>
            </w:r>
          </w:p>
        </w:tc>
      </w:tr>
      <w:tr w:rsidR="00AE6A5F" w:rsidRPr="005728F9" w14:paraId="4288FBCB" w14:textId="77777777" w:rsidTr="00AE6A5F">
        <w:trPr>
          <w:trHeight w:val="330"/>
        </w:trPr>
        <w:tc>
          <w:tcPr>
            <w:tcW w:w="1134" w:type="dxa"/>
            <w:noWrap/>
            <w:hideMark/>
          </w:tcPr>
          <w:p w14:paraId="375E83A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FED7CFA" w14:textId="77777777" w:rsidR="00CC748C" w:rsidRPr="005728F9" w:rsidRDefault="00CC748C" w:rsidP="00CC748C">
            <w:pPr>
              <w:rPr>
                <w:sz w:val="12"/>
                <w:szCs w:val="16"/>
              </w:rPr>
            </w:pPr>
            <w:r w:rsidRPr="005728F9">
              <w:rPr>
                <w:rFonts w:hint="eastAsia"/>
                <w:sz w:val="12"/>
                <w:szCs w:val="16"/>
              </w:rPr>
              <w:t>44500961</w:t>
            </w:r>
          </w:p>
        </w:tc>
        <w:tc>
          <w:tcPr>
            <w:tcW w:w="1268" w:type="dxa"/>
            <w:noWrap/>
            <w:hideMark/>
          </w:tcPr>
          <w:p w14:paraId="14E05E76" w14:textId="77777777" w:rsidR="00CC748C" w:rsidRPr="005728F9" w:rsidRDefault="00CC748C" w:rsidP="00CC748C">
            <w:pPr>
              <w:rPr>
                <w:sz w:val="12"/>
                <w:szCs w:val="16"/>
              </w:rPr>
            </w:pPr>
            <w:r w:rsidRPr="005728F9">
              <w:rPr>
                <w:rFonts w:hint="eastAsia"/>
                <w:sz w:val="12"/>
                <w:szCs w:val="16"/>
              </w:rPr>
              <w:t>9690/3-C73.9</w:t>
            </w:r>
          </w:p>
        </w:tc>
        <w:tc>
          <w:tcPr>
            <w:tcW w:w="1912" w:type="dxa"/>
            <w:noWrap/>
            <w:hideMark/>
          </w:tcPr>
          <w:p w14:paraId="7E948DF6" w14:textId="77777777" w:rsidR="00CC748C" w:rsidRPr="005728F9" w:rsidRDefault="00CC748C" w:rsidP="00CC748C">
            <w:pPr>
              <w:rPr>
                <w:sz w:val="12"/>
                <w:szCs w:val="16"/>
              </w:rPr>
            </w:pPr>
            <w:r w:rsidRPr="005728F9">
              <w:rPr>
                <w:rFonts w:hint="eastAsia"/>
                <w:sz w:val="12"/>
                <w:szCs w:val="16"/>
              </w:rPr>
              <w:t>Follicular lymphoma of thyroid gland</w:t>
            </w:r>
          </w:p>
        </w:tc>
        <w:tc>
          <w:tcPr>
            <w:tcW w:w="915" w:type="dxa"/>
            <w:noWrap/>
            <w:hideMark/>
          </w:tcPr>
          <w:p w14:paraId="2416FFF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6597D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17F046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D8891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E10B8A8" w14:textId="77777777" w:rsidR="00CC748C" w:rsidRPr="005728F9" w:rsidRDefault="00CC748C" w:rsidP="00CC748C">
            <w:pPr>
              <w:rPr>
                <w:sz w:val="12"/>
                <w:szCs w:val="16"/>
              </w:rPr>
            </w:pPr>
            <w:r w:rsidRPr="005728F9">
              <w:rPr>
                <w:rFonts w:hint="eastAsia"/>
                <w:sz w:val="12"/>
                <w:szCs w:val="16"/>
              </w:rPr>
              <w:t>TRUE</w:t>
            </w:r>
          </w:p>
        </w:tc>
      </w:tr>
      <w:tr w:rsidR="00AE6A5F" w:rsidRPr="005728F9" w14:paraId="47B5699A" w14:textId="77777777" w:rsidTr="00AE6A5F">
        <w:trPr>
          <w:trHeight w:val="330"/>
        </w:trPr>
        <w:tc>
          <w:tcPr>
            <w:tcW w:w="1134" w:type="dxa"/>
            <w:noWrap/>
            <w:hideMark/>
          </w:tcPr>
          <w:p w14:paraId="1C3070C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962D6C3" w14:textId="77777777" w:rsidR="00CC748C" w:rsidRPr="005728F9" w:rsidRDefault="00CC748C" w:rsidP="00CC748C">
            <w:pPr>
              <w:rPr>
                <w:sz w:val="12"/>
                <w:szCs w:val="16"/>
              </w:rPr>
            </w:pPr>
            <w:r w:rsidRPr="005728F9">
              <w:rPr>
                <w:rFonts w:hint="eastAsia"/>
                <w:sz w:val="12"/>
                <w:szCs w:val="16"/>
              </w:rPr>
              <w:t>44503530</w:t>
            </w:r>
          </w:p>
        </w:tc>
        <w:tc>
          <w:tcPr>
            <w:tcW w:w="1268" w:type="dxa"/>
            <w:noWrap/>
            <w:hideMark/>
          </w:tcPr>
          <w:p w14:paraId="2FD5BC3A" w14:textId="77777777" w:rsidR="00CC748C" w:rsidRPr="005728F9" w:rsidRDefault="00CC748C" w:rsidP="00CC748C">
            <w:pPr>
              <w:rPr>
                <w:sz w:val="12"/>
                <w:szCs w:val="16"/>
              </w:rPr>
            </w:pPr>
            <w:r w:rsidRPr="005728F9">
              <w:rPr>
                <w:rFonts w:hint="eastAsia"/>
                <w:sz w:val="12"/>
                <w:szCs w:val="16"/>
              </w:rPr>
              <w:t>9695/3-C73.9</w:t>
            </w:r>
          </w:p>
        </w:tc>
        <w:tc>
          <w:tcPr>
            <w:tcW w:w="1912" w:type="dxa"/>
            <w:noWrap/>
            <w:hideMark/>
          </w:tcPr>
          <w:p w14:paraId="35A2B831" w14:textId="77777777" w:rsidR="00CC748C" w:rsidRPr="005728F9" w:rsidRDefault="00CC748C" w:rsidP="00CC748C">
            <w:pPr>
              <w:rPr>
                <w:sz w:val="12"/>
                <w:szCs w:val="16"/>
              </w:rPr>
            </w:pPr>
            <w:r w:rsidRPr="005728F9">
              <w:rPr>
                <w:rFonts w:hint="eastAsia"/>
                <w:sz w:val="12"/>
                <w:szCs w:val="16"/>
              </w:rPr>
              <w:t>Follicular lymphoma, grade 1 of thyroid gland</w:t>
            </w:r>
          </w:p>
        </w:tc>
        <w:tc>
          <w:tcPr>
            <w:tcW w:w="915" w:type="dxa"/>
            <w:noWrap/>
            <w:hideMark/>
          </w:tcPr>
          <w:p w14:paraId="3E80EF5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36AB7A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01403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C494C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28C9ECF" w14:textId="77777777" w:rsidR="00CC748C" w:rsidRPr="005728F9" w:rsidRDefault="00CC748C" w:rsidP="00CC748C">
            <w:pPr>
              <w:rPr>
                <w:sz w:val="12"/>
                <w:szCs w:val="16"/>
              </w:rPr>
            </w:pPr>
            <w:r w:rsidRPr="005728F9">
              <w:rPr>
                <w:rFonts w:hint="eastAsia"/>
                <w:sz w:val="12"/>
                <w:szCs w:val="16"/>
              </w:rPr>
              <w:t>TRUE</w:t>
            </w:r>
          </w:p>
        </w:tc>
      </w:tr>
      <w:tr w:rsidR="00AE6A5F" w:rsidRPr="005728F9" w14:paraId="3456C4F0" w14:textId="77777777" w:rsidTr="00AE6A5F">
        <w:trPr>
          <w:trHeight w:val="330"/>
        </w:trPr>
        <w:tc>
          <w:tcPr>
            <w:tcW w:w="1134" w:type="dxa"/>
            <w:noWrap/>
            <w:hideMark/>
          </w:tcPr>
          <w:p w14:paraId="15A1233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1CFFE5E" w14:textId="77777777" w:rsidR="00CC748C" w:rsidRPr="005728F9" w:rsidRDefault="00CC748C" w:rsidP="00CC748C">
            <w:pPr>
              <w:rPr>
                <w:sz w:val="12"/>
                <w:szCs w:val="16"/>
              </w:rPr>
            </w:pPr>
            <w:r w:rsidRPr="005728F9">
              <w:rPr>
                <w:rFonts w:hint="eastAsia"/>
                <w:sz w:val="12"/>
                <w:szCs w:val="16"/>
              </w:rPr>
              <w:t>36548206</w:t>
            </w:r>
          </w:p>
        </w:tc>
        <w:tc>
          <w:tcPr>
            <w:tcW w:w="1268" w:type="dxa"/>
            <w:noWrap/>
            <w:hideMark/>
          </w:tcPr>
          <w:p w14:paraId="035E47C0" w14:textId="77777777" w:rsidR="00CC748C" w:rsidRPr="005728F9" w:rsidRDefault="00CC748C" w:rsidP="00CC748C">
            <w:pPr>
              <w:rPr>
                <w:sz w:val="12"/>
                <w:szCs w:val="16"/>
              </w:rPr>
            </w:pPr>
            <w:r w:rsidRPr="005728F9">
              <w:rPr>
                <w:rFonts w:hint="eastAsia"/>
                <w:sz w:val="12"/>
                <w:szCs w:val="16"/>
              </w:rPr>
              <w:t>9691/3-C73.9</w:t>
            </w:r>
          </w:p>
        </w:tc>
        <w:tc>
          <w:tcPr>
            <w:tcW w:w="1912" w:type="dxa"/>
            <w:noWrap/>
            <w:hideMark/>
          </w:tcPr>
          <w:p w14:paraId="52F33DEE" w14:textId="77777777" w:rsidR="00CC748C" w:rsidRPr="005728F9" w:rsidRDefault="00CC748C" w:rsidP="00CC748C">
            <w:pPr>
              <w:rPr>
                <w:sz w:val="12"/>
                <w:szCs w:val="16"/>
              </w:rPr>
            </w:pPr>
            <w:r w:rsidRPr="005728F9">
              <w:rPr>
                <w:rFonts w:hint="eastAsia"/>
                <w:sz w:val="12"/>
                <w:szCs w:val="16"/>
              </w:rPr>
              <w:t>Follicular lymphoma, grade 2 of thyroid gland</w:t>
            </w:r>
          </w:p>
        </w:tc>
        <w:tc>
          <w:tcPr>
            <w:tcW w:w="915" w:type="dxa"/>
            <w:noWrap/>
            <w:hideMark/>
          </w:tcPr>
          <w:p w14:paraId="589BC19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5F319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0FE8FB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DBAD0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68AC290" w14:textId="77777777" w:rsidR="00CC748C" w:rsidRPr="005728F9" w:rsidRDefault="00CC748C" w:rsidP="00CC748C">
            <w:pPr>
              <w:rPr>
                <w:sz w:val="12"/>
                <w:szCs w:val="16"/>
              </w:rPr>
            </w:pPr>
            <w:r w:rsidRPr="005728F9">
              <w:rPr>
                <w:rFonts w:hint="eastAsia"/>
                <w:sz w:val="12"/>
                <w:szCs w:val="16"/>
              </w:rPr>
              <w:t>TRUE</w:t>
            </w:r>
          </w:p>
        </w:tc>
      </w:tr>
      <w:tr w:rsidR="00AE6A5F" w:rsidRPr="005728F9" w14:paraId="5D97D75F" w14:textId="77777777" w:rsidTr="00AE6A5F">
        <w:trPr>
          <w:trHeight w:val="330"/>
        </w:trPr>
        <w:tc>
          <w:tcPr>
            <w:tcW w:w="1134" w:type="dxa"/>
            <w:noWrap/>
            <w:hideMark/>
          </w:tcPr>
          <w:p w14:paraId="7FCDEE9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A4835E3" w14:textId="77777777" w:rsidR="00CC748C" w:rsidRPr="005728F9" w:rsidRDefault="00CC748C" w:rsidP="00CC748C">
            <w:pPr>
              <w:rPr>
                <w:sz w:val="12"/>
                <w:szCs w:val="16"/>
              </w:rPr>
            </w:pPr>
            <w:r w:rsidRPr="005728F9">
              <w:rPr>
                <w:rFonts w:hint="eastAsia"/>
                <w:sz w:val="12"/>
                <w:szCs w:val="16"/>
              </w:rPr>
              <w:t>44500333</w:t>
            </w:r>
          </w:p>
        </w:tc>
        <w:tc>
          <w:tcPr>
            <w:tcW w:w="1268" w:type="dxa"/>
            <w:noWrap/>
            <w:hideMark/>
          </w:tcPr>
          <w:p w14:paraId="5F47FD23" w14:textId="77777777" w:rsidR="00CC748C" w:rsidRPr="005728F9" w:rsidRDefault="00CC748C" w:rsidP="00CC748C">
            <w:pPr>
              <w:rPr>
                <w:sz w:val="12"/>
                <w:szCs w:val="16"/>
              </w:rPr>
            </w:pPr>
            <w:r w:rsidRPr="005728F9">
              <w:rPr>
                <w:rFonts w:hint="eastAsia"/>
                <w:sz w:val="12"/>
                <w:szCs w:val="16"/>
              </w:rPr>
              <w:t>9698/3-C73.9</w:t>
            </w:r>
          </w:p>
        </w:tc>
        <w:tc>
          <w:tcPr>
            <w:tcW w:w="1912" w:type="dxa"/>
            <w:noWrap/>
            <w:hideMark/>
          </w:tcPr>
          <w:p w14:paraId="67C6FFFA" w14:textId="77777777" w:rsidR="00CC748C" w:rsidRPr="005728F9" w:rsidRDefault="00CC748C" w:rsidP="00CC748C">
            <w:pPr>
              <w:rPr>
                <w:sz w:val="12"/>
                <w:szCs w:val="16"/>
              </w:rPr>
            </w:pPr>
            <w:r w:rsidRPr="005728F9">
              <w:rPr>
                <w:rFonts w:hint="eastAsia"/>
                <w:sz w:val="12"/>
                <w:szCs w:val="16"/>
              </w:rPr>
              <w:t>Follicular lymphoma, grade 3 of thyroid gland</w:t>
            </w:r>
          </w:p>
        </w:tc>
        <w:tc>
          <w:tcPr>
            <w:tcW w:w="915" w:type="dxa"/>
            <w:noWrap/>
            <w:hideMark/>
          </w:tcPr>
          <w:p w14:paraId="585718F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065EBA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10E9F1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8FB0AE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DD306F" w14:textId="77777777" w:rsidR="00CC748C" w:rsidRPr="005728F9" w:rsidRDefault="00CC748C" w:rsidP="00CC748C">
            <w:pPr>
              <w:rPr>
                <w:sz w:val="12"/>
                <w:szCs w:val="16"/>
              </w:rPr>
            </w:pPr>
            <w:r w:rsidRPr="005728F9">
              <w:rPr>
                <w:rFonts w:hint="eastAsia"/>
                <w:sz w:val="12"/>
                <w:szCs w:val="16"/>
              </w:rPr>
              <w:t>TRUE</w:t>
            </w:r>
          </w:p>
        </w:tc>
      </w:tr>
      <w:tr w:rsidR="00AE6A5F" w:rsidRPr="005728F9" w14:paraId="2C5E6787" w14:textId="77777777" w:rsidTr="00AE6A5F">
        <w:trPr>
          <w:trHeight w:val="330"/>
        </w:trPr>
        <w:tc>
          <w:tcPr>
            <w:tcW w:w="1134" w:type="dxa"/>
            <w:noWrap/>
            <w:hideMark/>
          </w:tcPr>
          <w:p w14:paraId="252E2CC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778C341" w14:textId="77777777" w:rsidR="00CC748C" w:rsidRPr="005728F9" w:rsidRDefault="00CC748C" w:rsidP="00CC748C">
            <w:pPr>
              <w:rPr>
                <w:sz w:val="12"/>
                <w:szCs w:val="16"/>
              </w:rPr>
            </w:pPr>
            <w:r w:rsidRPr="005728F9">
              <w:rPr>
                <w:rFonts w:hint="eastAsia"/>
                <w:sz w:val="12"/>
                <w:szCs w:val="16"/>
              </w:rPr>
              <w:t>4111010</w:t>
            </w:r>
          </w:p>
        </w:tc>
        <w:tc>
          <w:tcPr>
            <w:tcW w:w="1268" w:type="dxa"/>
            <w:noWrap/>
            <w:hideMark/>
          </w:tcPr>
          <w:p w14:paraId="6EE78334" w14:textId="77777777" w:rsidR="00CC748C" w:rsidRPr="005728F9" w:rsidRDefault="00CC748C" w:rsidP="00CC748C">
            <w:pPr>
              <w:rPr>
                <w:sz w:val="12"/>
                <w:szCs w:val="16"/>
              </w:rPr>
            </w:pPr>
            <w:r w:rsidRPr="005728F9">
              <w:rPr>
                <w:rFonts w:hint="eastAsia"/>
                <w:sz w:val="12"/>
                <w:szCs w:val="16"/>
              </w:rPr>
              <w:t>255028004</w:t>
            </w:r>
          </w:p>
        </w:tc>
        <w:tc>
          <w:tcPr>
            <w:tcW w:w="1912" w:type="dxa"/>
            <w:noWrap/>
            <w:hideMark/>
          </w:tcPr>
          <w:p w14:paraId="42A165FD" w14:textId="77777777" w:rsidR="00CC748C" w:rsidRPr="005728F9" w:rsidRDefault="00CC748C" w:rsidP="00CC748C">
            <w:pPr>
              <w:rPr>
                <w:sz w:val="12"/>
                <w:szCs w:val="16"/>
              </w:rPr>
            </w:pPr>
            <w:r w:rsidRPr="005728F9">
              <w:rPr>
                <w:rFonts w:hint="eastAsia"/>
                <w:sz w:val="12"/>
                <w:szCs w:val="16"/>
              </w:rPr>
              <w:t>Follicular thyroid carcinoma</w:t>
            </w:r>
          </w:p>
        </w:tc>
        <w:tc>
          <w:tcPr>
            <w:tcW w:w="915" w:type="dxa"/>
            <w:noWrap/>
            <w:hideMark/>
          </w:tcPr>
          <w:p w14:paraId="44D27DB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A2EABE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B859A8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851BA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83D3BB" w14:textId="77777777" w:rsidR="00CC748C" w:rsidRPr="005728F9" w:rsidRDefault="00CC748C" w:rsidP="00CC748C">
            <w:pPr>
              <w:rPr>
                <w:sz w:val="12"/>
                <w:szCs w:val="16"/>
              </w:rPr>
            </w:pPr>
            <w:r w:rsidRPr="005728F9">
              <w:rPr>
                <w:rFonts w:hint="eastAsia"/>
                <w:sz w:val="12"/>
                <w:szCs w:val="16"/>
              </w:rPr>
              <w:t>TRUE</w:t>
            </w:r>
          </w:p>
        </w:tc>
      </w:tr>
      <w:tr w:rsidR="00AE6A5F" w:rsidRPr="005728F9" w14:paraId="7E484839" w14:textId="77777777" w:rsidTr="00AE6A5F">
        <w:trPr>
          <w:trHeight w:val="330"/>
        </w:trPr>
        <w:tc>
          <w:tcPr>
            <w:tcW w:w="1134" w:type="dxa"/>
            <w:noWrap/>
            <w:hideMark/>
          </w:tcPr>
          <w:p w14:paraId="3CB6818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0940FEE" w14:textId="77777777" w:rsidR="00CC748C" w:rsidRPr="005728F9" w:rsidRDefault="00CC748C" w:rsidP="00CC748C">
            <w:pPr>
              <w:rPr>
                <w:sz w:val="12"/>
                <w:szCs w:val="16"/>
              </w:rPr>
            </w:pPr>
            <w:r w:rsidRPr="005728F9">
              <w:rPr>
                <w:rFonts w:hint="eastAsia"/>
                <w:sz w:val="12"/>
                <w:szCs w:val="16"/>
              </w:rPr>
              <w:t>44502855</w:t>
            </w:r>
          </w:p>
        </w:tc>
        <w:tc>
          <w:tcPr>
            <w:tcW w:w="1268" w:type="dxa"/>
            <w:noWrap/>
            <w:hideMark/>
          </w:tcPr>
          <w:p w14:paraId="0B33E8EB" w14:textId="77777777" w:rsidR="00CC748C" w:rsidRPr="005728F9" w:rsidRDefault="00CC748C" w:rsidP="00CC748C">
            <w:pPr>
              <w:rPr>
                <w:sz w:val="12"/>
                <w:szCs w:val="16"/>
              </w:rPr>
            </w:pPr>
            <w:r w:rsidRPr="005728F9">
              <w:rPr>
                <w:rFonts w:hint="eastAsia"/>
                <w:sz w:val="12"/>
                <w:szCs w:val="16"/>
              </w:rPr>
              <w:t>8030/3-C73.9</w:t>
            </w:r>
          </w:p>
        </w:tc>
        <w:tc>
          <w:tcPr>
            <w:tcW w:w="1912" w:type="dxa"/>
            <w:noWrap/>
            <w:hideMark/>
          </w:tcPr>
          <w:p w14:paraId="617B2F79" w14:textId="77777777" w:rsidR="00CC748C" w:rsidRPr="005728F9" w:rsidRDefault="00CC748C" w:rsidP="00CC748C">
            <w:pPr>
              <w:rPr>
                <w:sz w:val="12"/>
                <w:szCs w:val="16"/>
              </w:rPr>
            </w:pPr>
            <w:r w:rsidRPr="005728F9">
              <w:rPr>
                <w:rFonts w:hint="eastAsia"/>
                <w:sz w:val="12"/>
                <w:szCs w:val="16"/>
              </w:rPr>
              <w:t>Giant cell and spindle cell carcinoma of thyroid gland</w:t>
            </w:r>
          </w:p>
        </w:tc>
        <w:tc>
          <w:tcPr>
            <w:tcW w:w="915" w:type="dxa"/>
            <w:noWrap/>
            <w:hideMark/>
          </w:tcPr>
          <w:p w14:paraId="4DD9265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EA0112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DBFA8B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CB8454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445A143" w14:textId="77777777" w:rsidR="00CC748C" w:rsidRPr="005728F9" w:rsidRDefault="00CC748C" w:rsidP="00CC748C">
            <w:pPr>
              <w:rPr>
                <w:sz w:val="12"/>
                <w:szCs w:val="16"/>
              </w:rPr>
            </w:pPr>
            <w:r w:rsidRPr="005728F9">
              <w:rPr>
                <w:rFonts w:hint="eastAsia"/>
                <w:sz w:val="12"/>
                <w:szCs w:val="16"/>
              </w:rPr>
              <w:t>TRUE</w:t>
            </w:r>
          </w:p>
        </w:tc>
      </w:tr>
      <w:tr w:rsidR="00AE6A5F" w:rsidRPr="005728F9" w14:paraId="0FC03FAA" w14:textId="77777777" w:rsidTr="00AE6A5F">
        <w:trPr>
          <w:trHeight w:val="330"/>
        </w:trPr>
        <w:tc>
          <w:tcPr>
            <w:tcW w:w="1134" w:type="dxa"/>
            <w:noWrap/>
            <w:hideMark/>
          </w:tcPr>
          <w:p w14:paraId="3607BE7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2221279" w14:textId="77777777" w:rsidR="00CC748C" w:rsidRPr="005728F9" w:rsidRDefault="00CC748C" w:rsidP="00CC748C">
            <w:pPr>
              <w:rPr>
                <w:sz w:val="12"/>
                <w:szCs w:val="16"/>
              </w:rPr>
            </w:pPr>
            <w:r w:rsidRPr="005728F9">
              <w:rPr>
                <w:rFonts w:hint="eastAsia"/>
                <w:sz w:val="12"/>
                <w:szCs w:val="16"/>
              </w:rPr>
              <w:t>44502913</w:t>
            </w:r>
          </w:p>
        </w:tc>
        <w:tc>
          <w:tcPr>
            <w:tcW w:w="1268" w:type="dxa"/>
            <w:noWrap/>
            <w:hideMark/>
          </w:tcPr>
          <w:p w14:paraId="502B9DD9" w14:textId="77777777" w:rsidR="00CC748C" w:rsidRPr="005728F9" w:rsidRDefault="00CC748C" w:rsidP="00CC748C">
            <w:pPr>
              <w:rPr>
                <w:sz w:val="12"/>
                <w:szCs w:val="16"/>
              </w:rPr>
            </w:pPr>
            <w:r w:rsidRPr="005728F9">
              <w:rPr>
                <w:rFonts w:hint="eastAsia"/>
                <w:sz w:val="12"/>
                <w:szCs w:val="16"/>
              </w:rPr>
              <w:t>8031/3-C73.9</w:t>
            </w:r>
          </w:p>
        </w:tc>
        <w:tc>
          <w:tcPr>
            <w:tcW w:w="1912" w:type="dxa"/>
            <w:noWrap/>
            <w:hideMark/>
          </w:tcPr>
          <w:p w14:paraId="34536B45" w14:textId="77777777" w:rsidR="00CC748C" w:rsidRPr="005728F9" w:rsidRDefault="00CC748C" w:rsidP="00CC748C">
            <w:pPr>
              <w:rPr>
                <w:sz w:val="12"/>
                <w:szCs w:val="16"/>
              </w:rPr>
            </w:pPr>
            <w:r w:rsidRPr="005728F9">
              <w:rPr>
                <w:rFonts w:hint="eastAsia"/>
                <w:sz w:val="12"/>
                <w:szCs w:val="16"/>
              </w:rPr>
              <w:t>Giant cell carcinoma of thyroid gland</w:t>
            </w:r>
          </w:p>
        </w:tc>
        <w:tc>
          <w:tcPr>
            <w:tcW w:w="915" w:type="dxa"/>
            <w:noWrap/>
            <w:hideMark/>
          </w:tcPr>
          <w:p w14:paraId="7F46FCF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162C9A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5DFAB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CD67B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31034A4" w14:textId="77777777" w:rsidR="00CC748C" w:rsidRPr="005728F9" w:rsidRDefault="00CC748C" w:rsidP="00CC748C">
            <w:pPr>
              <w:rPr>
                <w:sz w:val="12"/>
                <w:szCs w:val="16"/>
              </w:rPr>
            </w:pPr>
            <w:r w:rsidRPr="005728F9">
              <w:rPr>
                <w:rFonts w:hint="eastAsia"/>
                <w:sz w:val="12"/>
                <w:szCs w:val="16"/>
              </w:rPr>
              <w:t>TRUE</w:t>
            </w:r>
          </w:p>
        </w:tc>
      </w:tr>
      <w:tr w:rsidR="00AE6A5F" w:rsidRPr="005728F9" w14:paraId="2D46DD54" w14:textId="77777777" w:rsidTr="00AE6A5F">
        <w:trPr>
          <w:trHeight w:val="330"/>
        </w:trPr>
        <w:tc>
          <w:tcPr>
            <w:tcW w:w="1134" w:type="dxa"/>
            <w:noWrap/>
            <w:hideMark/>
          </w:tcPr>
          <w:p w14:paraId="5D57063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E9570CC" w14:textId="77777777" w:rsidR="00CC748C" w:rsidRPr="005728F9" w:rsidRDefault="00CC748C" w:rsidP="00CC748C">
            <w:pPr>
              <w:rPr>
                <w:sz w:val="12"/>
                <w:szCs w:val="16"/>
              </w:rPr>
            </w:pPr>
            <w:r w:rsidRPr="005728F9">
              <w:rPr>
                <w:rFonts w:hint="eastAsia"/>
                <w:sz w:val="12"/>
                <w:szCs w:val="16"/>
              </w:rPr>
              <w:t>36557458</w:t>
            </w:r>
          </w:p>
        </w:tc>
        <w:tc>
          <w:tcPr>
            <w:tcW w:w="1268" w:type="dxa"/>
            <w:noWrap/>
            <w:hideMark/>
          </w:tcPr>
          <w:p w14:paraId="76152AA2" w14:textId="77777777" w:rsidR="00CC748C" w:rsidRPr="005728F9" w:rsidRDefault="00CC748C" w:rsidP="00CC748C">
            <w:pPr>
              <w:rPr>
                <w:sz w:val="12"/>
                <w:szCs w:val="16"/>
              </w:rPr>
            </w:pPr>
            <w:r w:rsidRPr="005728F9">
              <w:rPr>
                <w:rFonts w:hint="eastAsia"/>
                <w:sz w:val="12"/>
                <w:szCs w:val="16"/>
              </w:rPr>
              <w:t>8015/3-C73.9</w:t>
            </w:r>
          </w:p>
        </w:tc>
        <w:tc>
          <w:tcPr>
            <w:tcW w:w="1912" w:type="dxa"/>
            <w:noWrap/>
            <w:hideMark/>
          </w:tcPr>
          <w:p w14:paraId="251171AE" w14:textId="77777777" w:rsidR="00CC748C" w:rsidRPr="005728F9" w:rsidRDefault="00CC748C" w:rsidP="00CC748C">
            <w:pPr>
              <w:rPr>
                <w:sz w:val="12"/>
                <w:szCs w:val="16"/>
              </w:rPr>
            </w:pPr>
            <w:r w:rsidRPr="005728F9">
              <w:rPr>
                <w:rFonts w:hint="eastAsia"/>
                <w:sz w:val="12"/>
                <w:szCs w:val="16"/>
              </w:rPr>
              <w:t>Glassy cell carcinoma of thyroid gland</w:t>
            </w:r>
          </w:p>
        </w:tc>
        <w:tc>
          <w:tcPr>
            <w:tcW w:w="915" w:type="dxa"/>
            <w:noWrap/>
            <w:hideMark/>
          </w:tcPr>
          <w:p w14:paraId="2942D82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46C50D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A66838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9CFAA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C16B87" w14:textId="77777777" w:rsidR="00CC748C" w:rsidRPr="005728F9" w:rsidRDefault="00CC748C" w:rsidP="00CC748C">
            <w:pPr>
              <w:rPr>
                <w:sz w:val="12"/>
                <w:szCs w:val="16"/>
              </w:rPr>
            </w:pPr>
            <w:r w:rsidRPr="005728F9">
              <w:rPr>
                <w:rFonts w:hint="eastAsia"/>
                <w:sz w:val="12"/>
                <w:szCs w:val="16"/>
              </w:rPr>
              <w:t>TRUE</w:t>
            </w:r>
          </w:p>
        </w:tc>
      </w:tr>
      <w:tr w:rsidR="00AE6A5F" w:rsidRPr="005728F9" w14:paraId="1563A094" w14:textId="77777777" w:rsidTr="00AE6A5F">
        <w:trPr>
          <w:trHeight w:val="330"/>
        </w:trPr>
        <w:tc>
          <w:tcPr>
            <w:tcW w:w="1134" w:type="dxa"/>
            <w:noWrap/>
            <w:hideMark/>
          </w:tcPr>
          <w:p w14:paraId="12A5BDB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B6B623A" w14:textId="77777777" w:rsidR="00CC748C" w:rsidRPr="005728F9" w:rsidRDefault="00CC748C" w:rsidP="00CC748C">
            <w:pPr>
              <w:rPr>
                <w:sz w:val="12"/>
                <w:szCs w:val="16"/>
              </w:rPr>
            </w:pPr>
            <w:r w:rsidRPr="005728F9">
              <w:rPr>
                <w:rFonts w:hint="eastAsia"/>
                <w:sz w:val="12"/>
                <w:szCs w:val="16"/>
              </w:rPr>
              <w:t>44500095</w:t>
            </w:r>
          </w:p>
        </w:tc>
        <w:tc>
          <w:tcPr>
            <w:tcW w:w="1268" w:type="dxa"/>
            <w:noWrap/>
            <w:hideMark/>
          </w:tcPr>
          <w:p w14:paraId="61A441FB" w14:textId="77777777" w:rsidR="00CC748C" w:rsidRPr="005728F9" w:rsidRDefault="00CC748C" w:rsidP="00CC748C">
            <w:pPr>
              <w:rPr>
                <w:sz w:val="12"/>
                <w:szCs w:val="16"/>
              </w:rPr>
            </w:pPr>
            <w:r w:rsidRPr="005728F9">
              <w:rPr>
                <w:rFonts w:hint="eastAsia"/>
                <w:sz w:val="12"/>
                <w:szCs w:val="16"/>
              </w:rPr>
              <w:t>9120/3-C73.9</w:t>
            </w:r>
          </w:p>
        </w:tc>
        <w:tc>
          <w:tcPr>
            <w:tcW w:w="1912" w:type="dxa"/>
            <w:noWrap/>
            <w:hideMark/>
          </w:tcPr>
          <w:p w14:paraId="75841E36" w14:textId="77777777" w:rsidR="00CC748C" w:rsidRPr="005728F9" w:rsidRDefault="00CC748C" w:rsidP="00CC748C">
            <w:pPr>
              <w:rPr>
                <w:sz w:val="12"/>
                <w:szCs w:val="16"/>
              </w:rPr>
            </w:pPr>
            <w:r w:rsidRPr="005728F9">
              <w:rPr>
                <w:rFonts w:hint="eastAsia"/>
                <w:sz w:val="12"/>
                <w:szCs w:val="16"/>
              </w:rPr>
              <w:t>Hemangiosarcoma of thyroid gland</w:t>
            </w:r>
          </w:p>
        </w:tc>
        <w:tc>
          <w:tcPr>
            <w:tcW w:w="915" w:type="dxa"/>
            <w:noWrap/>
            <w:hideMark/>
          </w:tcPr>
          <w:p w14:paraId="6887EA4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132F4D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AE8AB0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F64F9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657123E" w14:textId="77777777" w:rsidR="00CC748C" w:rsidRPr="005728F9" w:rsidRDefault="00CC748C" w:rsidP="00CC748C">
            <w:pPr>
              <w:rPr>
                <w:sz w:val="12"/>
                <w:szCs w:val="16"/>
              </w:rPr>
            </w:pPr>
            <w:r w:rsidRPr="005728F9">
              <w:rPr>
                <w:rFonts w:hint="eastAsia"/>
                <w:sz w:val="12"/>
                <w:szCs w:val="16"/>
              </w:rPr>
              <w:t>TRUE</w:t>
            </w:r>
          </w:p>
        </w:tc>
      </w:tr>
      <w:tr w:rsidR="00AE6A5F" w:rsidRPr="005728F9" w14:paraId="07EDB6D2" w14:textId="77777777" w:rsidTr="00AE6A5F">
        <w:trPr>
          <w:trHeight w:val="330"/>
        </w:trPr>
        <w:tc>
          <w:tcPr>
            <w:tcW w:w="1134" w:type="dxa"/>
            <w:noWrap/>
            <w:hideMark/>
          </w:tcPr>
          <w:p w14:paraId="2A140F4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E9A0103" w14:textId="77777777" w:rsidR="00CC748C" w:rsidRPr="005728F9" w:rsidRDefault="00CC748C" w:rsidP="00CC748C">
            <w:pPr>
              <w:rPr>
                <w:sz w:val="12"/>
                <w:szCs w:val="16"/>
              </w:rPr>
            </w:pPr>
            <w:r w:rsidRPr="005728F9">
              <w:rPr>
                <w:rFonts w:hint="eastAsia"/>
                <w:sz w:val="12"/>
                <w:szCs w:val="16"/>
              </w:rPr>
              <w:t>36539286</w:t>
            </w:r>
          </w:p>
        </w:tc>
        <w:tc>
          <w:tcPr>
            <w:tcW w:w="1268" w:type="dxa"/>
            <w:noWrap/>
            <w:hideMark/>
          </w:tcPr>
          <w:p w14:paraId="5525A61B" w14:textId="77777777" w:rsidR="00CC748C" w:rsidRPr="005728F9" w:rsidRDefault="00CC748C" w:rsidP="00CC748C">
            <w:pPr>
              <w:rPr>
                <w:sz w:val="12"/>
                <w:szCs w:val="16"/>
              </w:rPr>
            </w:pPr>
            <w:r w:rsidRPr="005728F9">
              <w:rPr>
                <w:rFonts w:hint="eastAsia"/>
                <w:sz w:val="12"/>
                <w:szCs w:val="16"/>
              </w:rPr>
              <w:t>9755/3-C73.9</w:t>
            </w:r>
          </w:p>
        </w:tc>
        <w:tc>
          <w:tcPr>
            <w:tcW w:w="1912" w:type="dxa"/>
            <w:noWrap/>
            <w:hideMark/>
          </w:tcPr>
          <w:p w14:paraId="206247BB" w14:textId="77777777" w:rsidR="00CC748C" w:rsidRPr="005728F9" w:rsidRDefault="00CC748C" w:rsidP="00CC748C">
            <w:pPr>
              <w:rPr>
                <w:sz w:val="12"/>
                <w:szCs w:val="16"/>
              </w:rPr>
            </w:pPr>
            <w:r w:rsidRPr="005728F9">
              <w:rPr>
                <w:rFonts w:hint="eastAsia"/>
                <w:sz w:val="12"/>
                <w:szCs w:val="16"/>
              </w:rPr>
              <w:t>Histiocytic sarcoma of thyroid gland</w:t>
            </w:r>
          </w:p>
        </w:tc>
        <w:tc>
          <w:tcPr>
            <w:tcW w:w="915" w:type="dxa"/>
            <w:noWrap/>
            <w:hideMark/>
          </w:tcPr>
          <w:p w14:paraId="7566965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BA182E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E27E44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6C9A0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5F0272" w14:textId="77777777" w:rsidR="00CC748C" w:rsidRPr="005728F9" w:rsidRDefault="00CC748C" w:rsidP="00CC748C">
            <w:pPr>
              <w:rPr>
                <w:sz w:val="12"/>
                <w:szCs w:val="16"/>
              </w:rPr>
            </w:pPr>
            <w:r w:rsidRPr="005728F9">
              <w:rPr>
                <w:rFonts w:hint="eastAsia"/>
                <w:sz w:val="12"/>
                <w:szCs w:val="16"/>
              </w:rPr>
              <w:t>TRUE</w:t>
            </w:r>
          </w:p>
        </w:tc>
      </w:tr>
      <w:tr w:rsidR="00AE6A5F" w:rsidRPr="005728F9" w14:paraId="684AB7C1" w14:textId="77777777" w:rsidTr="00AE6A5F">
        <w:trPr>
          <w:trHeight w:val="330"/>
        </w:trPr>
        <w:tc>
          <w:tcPr>
            <w:tcW w:w="1134" w:type="dxa"/>
            <w:noWrap/>
            <w:hideMark/>
          </w:tcPr>
          <w:p w14:paraId="458B3CE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9AB4C1F" w14:textId="77777777" w:rsidR="00CC748C" w:rsidRPr="005728F9" w:rsidRDefault="00CC748C" w:rsidP="00CC748C">
            <w:pPr>
              <w:rPr>
                <w:sz w:val="12"/>
                <w:szCs w:val="16"/>
              </w:rPr>
            </w:pPr>
            <w:r w:rsidRPr="005728F9">
              <w:rPr>
                <w:rFonts w:hint="eastAsia"/>
                <w:sz w:val="12"/>
                <w:szCs w:val="16"/>
              </w:rPr>
              <w:t>36517180</w:t>
            </w:r>
          </w:p>
        </w:tc>
        <w:tc>
          <w:tcPr>
            <w:tcW w:w="1268" w:type="dxa"/>
            <w:noWrap/>
            <w:hideMark/>
          </w:tcPr>
          <w:p w14:paraId="0B940693" w14:textId="77777777" w:rsidR="00CC748C" w:rsidRPr="005728F9" w:rsidRDefault="00CC748C" w:rsidP="00CC748C">
            <w:pPr>
              <w:rPr>
                <w:sz w:val="12"/>
                <w:szCs w:val="16"/>
              </w:rPr>
            </w:pPr>
            <w:r w:rsidRPr="005728F9">
              <w:rPr>
                <w:rFonts w:hint="eastAsia"/>
                <w:sz w:val="12"/>
                <w:szCs w:val="16"/>
              </w:rPr>
              <w:t>9661/3-C73.9</w:t>
            </w:r>
          </w:p>
        </w:tc>
        <w:tc>
          <w:tcPr>
            <w:tcW w:w="1912" w:type="dxa"/>
            <w:noWrap/>
            <w:hideMark/>
          </w:tcPr>
          <w:p w14:paraId="48CCE98D" w14:textId="77777777" w:rsidR="00CC748C" w:rsidRPr="005728F9" w:rsidRDefault="00CC748C" w:rsidP="00CC748C">
            <w:pPr>
              <w:rPr>
                <w:sz w:val="12"/>
                <w:szCs w:val="16"/>
              </w:rPr>
            </w:pPr>
            <w:r w:rsidRPr="005728F9">
              <w:rPr>
                <w:rFonts w:hint="eastAsia"/>
                <w:sz w:val="12"/>
                <w:szCs w:val="16"/>
              </w:rPr>
              <w:t>Hodgkin granuloma of thyroid gland</w:t>
            </w:r>
          </w:p>
        </w:tc>
        <w:tc>
          <w:tcPr>
            <w:tcW w:w="915" w:type="dxa"/>
            <w:noWrap/>
            <w:hideMark/>
          </w:tcPr>
          <w:p w14:paraId="7828B03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BFE3B8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33F61F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9E477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27F766" w14:textId="77777777" w:rsidR="00CC748C" w:rsidRPr="005728F9" w:rsidRDefault="00CC748C" w:rsidP="00CC748C">
            <w:pPr>
              <w:rPr>
                <w:sz w:val="12"/>
                <w:szCs w:val="16"/>
              </w:rPr>
            </w:pPr>
            <w:r w:rsidRPr="005728F9">
              <w:rPr>
                <w:rFonts w:hint="eastAsia"/>
                <w:sz w:val="12"/>
                <w:szCs w:val="16"/>
              </w:rPr>
              <w:t>TRUE</w:t>
            </w:r>
          </w:p>
        </w:tc>
      </w:tr>
      <w:tr w:rsidR="00AE6A5F" w:rsidRPr="005728F9" w14:paraId="46A53A73" w14:textId="77777777" w:rsidTr="00AE6A5F">
        <w:trPr>
          <w:trHeight w:val="330"/>
        </w:trPr>
        <w:tc>
          <w:tcPr>
            <w:tcW w:w="1134" w:type="dxa"/>
            <w:noWrap/>
            <w:hideMark/>
          </w:tcPr>
          <w:p w14:paraId="15784DB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3494C54" w14:textId="77777777" w:rsidR="00CC748C" w:rsidRPr="005728F9" w:rsidRDefault="00CC748C" w:rsidP="00CC748C">
            <w:pPr>
              <w:rPr>
                <w:sz w:val="12"/>
                <w:szCs w:val="16"/>
              </w:rPr>
            </w:pPr>
            <w:r w:rsidRPr="005728F9">
              <w:rPr>
                <w:rFonts w:hint="eastAsia"/>
                <w:sz w:val="12"/>
                <w:szCs w:val="16"/>
              </w:rPr>
              <w:t>36565132</w:t>
            </w:r>
          </w:p>
        </w:tc>
        <w:tc>
          <w:tcPr>
            <w:tcW w:w="1268" w:type="dxa"/>
            <w:noWrap/>
            <w:hideMark/>
          </w:tcPr>
          <w:p w14:paraId="6E0201DD" w14:textId="77777777" w:rsidR="00CC748C" w:rsidRPr="005728F9" w:rsidRDefault="00CC748C" w:rsidP="00CC748C">
            <w:pPr>
              <w:rPr>
                <w:sz w:val="12"/>
                <w:szCs w:val="16"/>
              </w:rPr>
            </w:pPr>
            <w:r w:rsidRPr="005728F9">
              <w:rPr>
                <w:rFonts w:hint="eastAsia"/>
                <w:sz w:val="12"/>
                <w:szCs w:val="16"/>
              </w:rPr>
              <w:t>9650/3-C73.9</w:t>
            </w:r>
          </w:p>
        </w:tc>
        <w:tc>
          <w:tcPr>
            <w:tcW w:w="1912" w:type="dxa"/>
            <w:noWrap/>
            <w:hideMark/>
          </w:tcPr>
          <w:p w14:paraId="5E0E62D6" w14:textId="77777777" w:rsidR="00CC748C" w:rsidRPr="005728F9" w:rsidRDefault="00CC748C" w:rsidP="00CC748C">
            <w:pPr>
              <w:rPr>
                <w:sz w:val="12"/>
                <w:szCs w:val="16"/>
              </w:rPr>
            </w:pPr>
            <w:r w:rsidRPr="005728F9">
              <w:rPr>
                <w:rFonts w:hint="eastAsia"/>
                <w:sz w:val="12"/>
                <w:szCs w:val="16"/>
              </w:rPr>
              <w:t>Hodgkin lymphoma of thyroid gland</w:t>
            </w:r>
          </w:p>
        </w:tc>
        <w:tc>
          <w:tcPr>
            <w:tcW w:w="915" w:type="dxa"/>
            <w:noWrap/>
            <w:hideMark/>
          </w:tcPr>
          <w:p w14:paraId="68F286C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B2974B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0700E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5DA42C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3FC63F" w14:textId="77777777" w:rsidR="00CC748C" w:rsidRPr="005728F9" w:rsidRDefault="00CC748C" w:rsidP="00CC748C">
            <w:pPr>
              <w:rPr>
                <w:sz w:val="12"/>
                <w:szCs w:val="16"/>
              </w:rPr>
            </w:pPr>
            <w:r w:rsidRPr="005728F9">
              <w:rPr>
                <w:rFonts w:hint="eastAsia"/>
                <w:sz w:val="12"/>
                <w:szCs w:val="16"/>
              </w:rPr>
              <w:t>TRUE</w:t>
            </w:r>
          </w:p>
        </w:tc>
      </w:tr>
      <w:tr w:rsidR="00AE6A5F" w:rsidRPr="005728F9" w14:paraId="554D1C44" w14:textId="77777777" w:rsidTr="00AE6A5F">
        <w:trPr>
          <w:trHeight w:val="330"/>
        </w:trPr>
        <w:tc>
          <w:tcPr>
            <w:tcW w:w="1134" w:type="dxa"/>
            <w:noWrap/>
            <w:hideMark/>
          </w:tcPr>
          <w:p w14:paraId="4BC0264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588EC66" w14:textId="77777777" w:rsidR="00CC748C" w:rsidRPr="005728F9" w:rsidRDefault="00CC748C" w:rsidP="00CC748C">
            <w:pPr>
              <w:rPr>
                <w:sz w:val="12"/>
                <w:szCs w:val="16"/>
              </w:rPr>
            </w:pPr>
            <w:r w:rsidRPr="005728F9">
              <w:rPr>
                <w:rFonts w:hint="eastAsia"/>
                <w:sz w:val="12"/>
                <w:szCs w:val="16"/>
              </w:rPr>
              <w:t>36556749</w:t>
            </w:r>
          </w:p>
        </w:tc>
        <w:tc>
          <w:tcPr>
            <w:tcW w:w="1268" w:type="dxa"/>
            <w:noWrap/>
            <w:hideMark/>
          </w:tcPr>
          <w:p w14:paraId="10E1DBE6" w14:textId="77777777" w:rsidR="00CC748C" w:rsidRPr="005728F9" w:rsidRDefault="00CC748C" w:rsidP="00CC748C">
            <w:pPr>
              <w:rPr>
                <w:sz w:val="12"/>
                <w:szCs w:val="16"/>
              </w:rPr>
            </w:pPr>
            <w:r w:rsidRPr="005728F9">
              <w:rPr>
                <w:rFonts w:hint="eastAsia"/>
                <w:sz w:val="12"/>
                <w:szCs w:val="16"/>
              </w:rPr>
              <w:t>9653/3-C73.9</w:t>
            </w:r>
          </w:p>
        </w:tc>
        <w:tc>
          <w:tcPr>
            <w:tcW w:w="1912" w:type="dxa"/>
            <w:noWrap/>
            <w:hideMark/>
          </w:tcPr>
          <w:p w14:paraId="43BDCE09" w14:textId="77777777" w:rsidR="00CC748C" w:rsidRPr="005728F9" w:rsidRDefault="00CC748C" w:rsidP="00CC748C">
            <w:pPr>
              <w:rPr>
                <w:sz w:val="12"/>
                <w:szCs w:val="16"/>
              </w:rPr>
            </w:pPr>
            <w:r w:rsidRPr="005728F9">
              <w:rPr>
                <w:rFonts w:hint="eastAsia"/>
                <w:sz w:val="12"/>
                <w:szCs w:val="16"/>
              </w:rPr>
              <w:t>Hodgkin lymphoma, lymphocyte depletion of thyroid gland</w:t>
            </w:r>
          </w:p>
        </w:tc>
        <w:tc>
          <w:tcPr>
            <w:tcW w:w="915" w:type="dxa"/>
            <w:noWrap/>
            <w:hideMark/>
          </w:tcPr>
          <w:p w14:paraId="6396140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F8BF5F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767C3E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2D306C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4B6D66E" w14:textId="77777777" w:rsidR="00CC748C" w:rsidRPr="005728F9" w:rsidRDefault="00CC748C" w:rsidP="00CC748C">
            <w:pPr>
              <w:rPr>
                <w:sz w:val="12"/>
                <w:szCs w:val="16"/>
              </w:rPr>
            </w:pPr>
            <w:r w:rsidRPr="005728F9">
              <w:rPr>
                <w:rFonts w:hint="eastAsia"/>
                <w:sz w:val="12"/>
                <w:szCs w:val="16"/>
              </w:rPr>
              <w:t>TRUE</w:t>
            </w:r>
          </w:p>
        </w:tc>
      </w:tr>
      <w:tr w:rsidR="00AE6A5F" w:rsidRPr="005728F9" w14:paraId="1D6E4A9D" w14:textId="77777777" w:rsidTr="00AE6A5F">
        <w:trPr>
          <w:trHeight w:val="330"/>
        </w:trPr>
        <w:tc>
          <w:tcPr>
            <w:tcW w:w="1134" w:type="dxa"/>
            <w:noWrap/>
            <w:hideMark/>
          </w:tcPr>
          <w:p w14:paraId="0A42428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AFF2F7A" w14:textId="77777777" w:rsidR="00CC748C" w:rsidRPr="005728F9" w:rsidRDefault="00CC748C" w:rsidP="00CC748C">
            <w:pPr>
              <w:rPr>
                <w:sz w:val="12"/>
                <w:szCs w:val="16"/>
              </w:rPr>
            </w:pPr>
            <w:r w:rsidRPr="005728F9">
              <w:rPr>
                <w:rFonts w:hint="eastAsia"/>
                <w:sz w:val="12"/>
                <w:szCs w:val="16"/>
              </w:rPr>
              <w:t>36567100</w:t>
            </w:r>
          </w:p>
        </w:tc>
        <w:tc>
          <w:tcPr>
            <w:tcW w:w="1268" w:type="dxa"/>
            <w:noWrap/>
            <w:hideMark/>
          </w:tcPr>
          <w:p w14:paraId="1ACD2D85" w14:textId="77777777" w:rsidR="00CC748C" w:rsidRPr="005728F9" w:rsidRDefault="00CC748C" w:rsidP="00CC748C">
            <w:pPr>
              <w:rPr>
                <w:sz w:val="12"/>
                <w:szCs w:val="16"/>
              </w:rPr>
            </w:pPr>
            <w:r w:rsidRPr="005728F9">
              <w:rPr>
                <w:rFonts w:hint="eastAsia"/>
                <w:sz w:val="12"/>
                <w:szCs w:val="16"/>
              </w:rPr>
              <w:t>9654/3-C73.9</w:t>
            </w:r>
          </w:p>
        </w:tc>
        <w:tc>
          <w:tcPr>
            <w:tcW w:w="1912" w:type="dxa"/>
            <w:noWrap/>
            <w:hideMark/>
          </w:tcPr>
          <w:p w14:paraId="4C5804C2" w14:textId="77777777" w:rsidR="00CC748C" w:rsidRPr="005728F9" w:rsidRDefault="00CC748C" w:rsidP="00CC748C">
            <w:pPr>
              <w:rPr>
                <w:sz w:val="12"/>
                <w:szCs w:val="16"/>
              </w:rPr>
            </w:pPr>
            <w:r w:rsidRPr="005728F9">
              <w:rPr>
                <w:rFonts w:hint="eastAsia"/>
                <w:sz w:val="12"/>
                <w:szCs w:val="16"/>
              </w:rPr>
              <w:t>Hodgkin lymphoma, lymphocyte depletion, diffuse fibrosis of thyroid gland</w:t>
            </w:r>
          </w:p>
        </w:tc>
        <w:tc>
          <w:tcPr>
            <w:tcW w:w="915" w:type="dxa"/>
            <w:noWrap/>
            <w:hideMark/>
          </w:tcPr>
          <w:p w14:paraId="67BB5E3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A1A58B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FCA648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27F9F8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516F97F" w14:textId="77777777" w:rsidR="00CC748C" w:rsidRPr="005728F9" w:rsidRDefault="00CC748C" w:rsidP="00CC748C">
            <w:pPr>
              <w:rPr>
                <w:sz w:val="12"/>
                <w:szCs w:val="16"/>
              </w:rPr>
            </w:pPr>
            <w:r w:rsidRPr="005728F9">
              <w:rPr>
                <w:rFonts w:hint="eastAsia"/>
                <w:sz w:val="12"/>
                <w:szCs w:val="16"/>
              </w:rPr>
              <w:t>TRUE</w:t>
            </w:r>
          </w:p>
        </w:tc>
      </w:tr>
      <w:tr w:rsidR="00AE6A5F" w:rsidRPr="005728F9" w14:paraId="41D1A71B" w14:textId="77777777" w:rsidTr="00AE6A5F">
        <w:trPr>
          <w:trHeight w:val="330"/>
        </w:trPr>
        <w:tc>
          <w:tcPr>
            <w:tcW w:w="1134" w:type="dxa"/>
            <w:noWrap/>
            <w:hideMark/>
          </w:tcPr>
          <w:p w14:paraId="2B313BD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AD12935" w14:textId="77777777" w:rsidR="00CC748C" w:rsidRPr="005728F9" w:rsidRDefault="00CC748C" w:rsidP="00CC748C">
            <w:pPr>
              <w:rPr>
                <w:sz w:val="12"/>
                <w:szCs w:val="16"/>
              </w:rPr>
            </w:pPr>
            <w:r w:rsidRPr="005728F9">
              <w:rPr>
                <w:rFonts w:hint="eastAsia"/>
                <w:sz w:val="12"/>
                <w:szCs w:val="16"/>
              </w:rPr>
              <w:t>36539797</w:t>
            </w:r>
          </w:p>
        </w:tc>
        <w:tc>
          <w:tcPr>
            <w:tcW w:w="1268" w:type="dxa"/>
            <w:noWrap/>
            <w:hideMark/>
          </w:tcPr>
          <w:p w14:paraId="65268D06" w14:textId="77777777" w:rsidR="00CC748C" w:rsidRPr="005728F9" w:rsidRDefault="00CC748C" w:rsidP="00CC748C">
            <w:pPr>
              <w:rPr>
                <w:sz w:val="12"/>
                <w:szCs w:val="16"/>
              </w:rPr>
            </w:pPr>
            <w:r w:rsidRPr="005728F9">
              <w:rPr>
                <w:rFonts w:hint="eastAsia"/>
                <w:sz w:val="12"/>
                <w:szCs w:val="16"/>
              </w:rPr>
              <w:t>9655/3-C73.9</w:t>
            </w:r>
          </w:p>
        </w:tc>
        <w:tc>
          <w:tcPr>
            <w:tcW w:w="1912" w:type="dxa"/>
            <w:noWrap/>
            <w:hideMark/>
          </w:tcPr>
          <w:p w14:paraId="12FD16EB" w14:textId="77777777" w:rsidR="00CC748C" w:rsidRPr="005728F9" w:rsidRDefault="00CC748C" w:rsidP="00CC748C">
            <w:pPr>
              <w:rPr>
                <w:sz w:val="12"/>
                <w:szCs w:val="16"/>
              </w:rPr>
            </w:pPr>
            <w:r w:rsidRPr="005728F9">
              <w:rPr>
                <w:rFonts w:hint="eastAsia"/>
                <w:sz w:val="12"/>
                <w:szCs w:val="16"/>
              </w:rPr>
              <w:t>Hodgkin lymphoma, lymphocyte depletion, reticular of thyroid gland</w:t>
            </w:r>
          </w:p>
        </w:tc>
        <w:tc>
          <w:tcPr>
            <w:tcW w:w="915" w:type="dxa"/>
            <w:noWrap/>
            <w:hideMark/>
          </w:tcPr>
          <w:p w14:paraId="1264F2E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5C6CD2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6BA019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8DC4B0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367275" w14:textId="77777777" w:rsidR="00CC748C" w:rsidRPr="005728F9" w:rsidRDefault="00CC748C" w:rsidP="00CC748C">
            <w:pPr>
              <w:rPr>
                <w:sz w:val="12"/>
                <w:szCs w:val="16"/>
              </w:rPr>
            </w:pPr>
            <w:r w:rsidRPr="005728F9">
              <w:rPr>
                <w:rFonts w:hint="eastAsia"/>
                <w:sz w:val="12"/>
                <w:szCs w:val="16"/>
              </w:rPr>
              <w:t>TRUE</w:t>
            </w:r>
          </w:p>
        </w:tc>
      </w:tr>
      <w:tr w:rsidR="00AE6A5F" w:rsidRPr="005728F9" w14:paraId="1D4C9709" w14:textId="77777777" w:rsidTr="00AE6A5F">
        <w:trPr>
          <w:trHeight w:val="330"/>
        </w:trPr>
        <w:tc>
          <w:tcPr>
            <w:tcW w:w="1134" w:type="dxa"/>
            <w:noWrap/>
            <w:hideMark/>
          </w:tcPr>
          <w:p w14:paraId="23047DE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E5F624E" w14:textId="77777777" w:rsidR="00CC748C" w:rsidRPr="005728F9" w:rsidRDefault="00CC748C" w:rsidP="00CC748C">
            <w:pPr>
              <w:rPr>
                <w:sz w:val="12"/>
                <w:szCs w:val="16"/>
              </w:rPr>
            </w:pPr>
            <w:r w:rsidRPr="005728F9">
              <w:rPr>
                <w:rFonts w:hint="eastAsia"/>
                <w:sz w:val="12"/>
                <w:szCs w:val="16"/>
              </w:rPr>
              <w:t>36557832</w:t>
            </w:r>
          </w:p>
        </w:tc>
        <w:tc>
          <w:tcPr>
            <w:tcW w:w="1268" w:type="dxa"/>
            <w:noWrap/>
            <w:hideMark/>
          </w:tcPr>
          <w:p w14:paraId="2C4B448C" w14:textId="77777777" w:rsidR="00CC748C" w:rsidRPr="005728F9" w:rsidRDefault="00CC748C" w:rsidP="00CC748C">
            <w:pPr>
              <w:rPr>
                <w:sz w:val="12"/>
                <w:szCs w:val="16"/>
              </w:rPr>
            </w:pPr>
            <w:r w:rsidRPr="005728F9">
              <w:rPr>
                <w:rFonts w:hint="eastAsia"/>
                <w:sz w:val="12"/>
                <w:szCs w:val="16"/>
              </w:rPr>
              <w:t>9651/3-C73.9</w:t>
            </w:r>
          </w:p>
        </w:tc>
        <w:tc>
          <w:tcPr>
            <w:tcW w:w="1912" w:type="dxa"/>
            <w:noWrap/>
            <w:hideMark/>
          </w:tcPr>
          <w:p w14:paraId="5E916C39" w14:textId="77777777" w:rsidR="00CC748C" w:rsidRPr="005728F9" w:rsidRDefault="00CC748C" w:rsidP="00CC748C">
            <w:pPr>
              <w:rPr>
                <w:sz w:val="12"/>
                <w:szCs w:val="16"/>
              </w:rPr>
            </w:pPr>
            <w:r w:rsidRPr="005728F9">
              <w:rPr>
                <w:rFonts w:hint="eastAsia"/>
                <w:sz w:val="12"/>
                <w:szCs w:val="16"/>
              </w:rPr>
              <w:t>Hodgkin lymphoma, lymphocyte-rich of thyroid gland</w:t>
            </w:r>
          </w:p>
        </w:tc>
        <w:tc>
          <w:tcPr>
            <w:tcW w:w="915" w:type="dxa"/>
            <w:noWrap/>
            <w:hideMark/>
          </w:tcPr>
          <w:p w14:paraId="0BF1BDD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40CD9F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C12B20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4453D9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F59A646" w14:textId="77777777" w:rsidR="00CC748C" w:rsidRPr="005728F9" w:rsidRDefault="00CC748C" w:rsidP="00CC748C">
            <w:pPr>
              <w:rPr>
                <w:sz w:val="12"/>
                <w:szCs w:val="16"/>
              </w:rPr>
            </w:pPr>
            <w:r w:rsidRPr="005728F9">
              <w:rPr>
                <w:rFonts w:hint="eastAsia"/>
                <w:sz w:val="12"/>
                <w:szCs w:val="16"/>
              </w:rPr>
              <w:t>TRUE</w:t>
            </w:r>
          </w:p>
        </w:tc>
      </w:tr>
      <w:tr w:rsidR="00AE6A5F" w:rsidRPr="005728F9" w14:paraId="7DCF83F8" w14:textId="77777777" w:rsidTr="00AE6A5F">
        <w:trPr>
          <w:trHeight w:val="330"/>
        </w:trPr>
        <w:tc>
          <w:tcPr>
            <w:tcW w:w="1134" w:type="dxa"/>
            <w:noWrap/>
            <w:hideMark/>
          </w:tcPr>
          <w:p w14:paraId="1E4AF25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C3EA9D3" w14:textId="77777777" w:rsidR="00CC748C" w:rsidRPr="005728F9" w:rsidRDefault="00CC748C" w:rsidP="00CC748C">
            <w:pPr>
              <w:rPr>
                <w:sz w:val="12"/>
                <w:szCs w:val="16"/>
              </w:rPr>
            </w:pPr>
            <w:r w:rsidRPr="005728F9">
              <w:rPr>
                <w:rFonts w:hint="eastAsia"/>
                <w:sz w:val="12"/>
                <w:szCs w:val="16"/>
              </w:rPr>
              <w:t>36548293</w:t>
            </w:r>
          </w:p>
        </w:tc>
        <w:tc>
          <w:tcPr>
            <w:tcW w:w="1268" w:type="dxa"/>
            <w:noWrap/>
            <w:hideMark/>
          </w:tcPr>
          <w:p w14:paraId="4B05D76C" w14:textId="77777777" w:rsidR="00CC748C" w:rsidRPr="005728F9" w:rsidRDefault="00CC748C" w:rsidP="00CC748C">
            <w:pPr>
              <w:rPr>
                <w:sz w:val="12"/>
                <w:szCs w:val="16"/>
              </w:rPr>
            </w:pPr>
            <w:r w:rsidRPr="005728F9">
              <w:rPr>
                <w:rFonts w:hint="eastAsia"/>
                <w:sz w:val="12"/>
                <w:szCs w:val="16"/>
              </w:rPr>
              <w:t>9652/3-C73.9</w:t>
            </w:r>
          </w:p>
        </w:tc>
        <w:tc>
          <w:tcPr>
            <w:tcW w:w="1912" w:type="dxa"/>
            <w:noWrap/>
            <w:hideMark/>
          </w:tcPr>
          <w:p w14:paraId="3A2626EC" w14:textId="77777777" w:rsidR="00CC748C" w:rsidRPr="005728F9" w:rsidRDefault="00CC748C" w:rsidP="00CC748C">
            <w:pPr>
              <w:rPr>
                <w:sz w:val="12"/>
                <w:szCs w:val="16"/>
              </w:rPr>
            </w:pPr>
            <w:r w:rsidRPr="005728F9">
              <w:rPr>
                <w:rFonts w:hint="eastAsia"/>
                <w:sz w:val="12"/>
                <w:szCs w:val="16"/>
              </w:rPr>
              <w:t>Hodgkin lymphoma, mixed cellularity of thyroid gland</w:t>
            </w:r>
          </w:p>
        </w:tc>
        <w:tc>
          <w:tcPr>
            <w:tcW w:w="915" w:type="dxa"/>
            <w:noWrap/>
            <w:hideMark/>
          </w:tcPr>
          <w:p w14:paraId="64AFF9A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E099EA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217AFA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1BB5F3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C413D0A" w14:textId="77777777" w:rsidR="00CC748C" w:rsidRPr="005728F9" w:rsidRDefault="00CC748C" w:rsidP="00CC748C">
            <w:pPr>
              <w:rPr>
                <w:sz w:val="12"/>
                <w:szCs w:val="16"/>
              </w:rPr>
            </w:pPr>
            <w:r w:rsidRPr="005728F9">
              <w:rPr>
                <w:rFonts w:hint="eastAsia"/>
                <w:sz w:val="12"/>
                <w:szCs w:val="16"/>
              </w:rPr>
              <w:t>TRUE</w:t>
            </w:r>
          </w:p>
        </w:tc>
      </w:tr>
      <w:tr w:rsidR="00AE6A5F" w:rsidRPr="005728F9" w14:paraId="03BA3CF8" w14:textId="77777777" w:rsidTr="00AE6A5F">
        <w:trPr>
          <w:trHeight w:val="330"/>
        </w:trPr>
        <w:tc>
          <w:tcPr>
            <w:tcW w:w="1134" w:type="dxa"/>
            <w:noWrap/>
            <w:hideMark/>
          </w:tcPr>
          <w:p w14:paraId="1D06AB0B" w14:textId="77777777" w:rsidR="00CC748C" w:rsidRPr="005728F9" w:rsidRDefault="00CC748C" w:rsidP="00CC748C">
            <w:pPr>
              <w:rPr>
                <w:sz w:val="12"/>
                <w:szCs w:val="16"/>
              </w:rPr>
            </w:pPr>
            <w:r w:rsidRPr="005728F9">
              <w:rPr>
                <w:rFonts w:hint="eastAsia"/>
                <w:sz w:val="12"/>
                <w:szCs w:val="16"/>
              </w:rPr>
              <w:lastRenderedPageBreak/>
              <w:t>Thyroid cancer</w:t>
            </w:r>
          </w:p>
        </w:tc>
        <w:tc>
          <w:tcPr>
            <w:tcW w:w="742" w:type="dxa"/>
            <w:noWrap/>
            <w:hideMark/>
          </w:tcPr>
          <w:p w14:paraId="23DC98D8" w14:textId="77777777" w:rsidR="00CC748C" w:rsidRPr="005728F9" w:rsidRDefault="00CC748C" w:rsidP="00CC748C">
            <w:pPr>
              <w:rPr>
                <w:sz w:val="12"/>
                <w:szCs w:val="16"/>
              </w:rPr>
            </w:pPr>
            <w:r w:rsidRPr="005728F9">
              <w:rPr>
                <w:rFonts w:hint="eastAsia"/>
                <w:sz w:val="12"/>
                <w:szCs w:val="16"/>
              </w:rPr>
              <w:t>36546675</w:t>
            </w:r>
          </w:p>
        </w:tc>
        <w:tc>
          <w:tcPr>
            <w:tcW w:w="1268" w:type="dxa"/>
            <w:noWrap/>
            <w:hideMark/>
          </w:tcPr>
          <w:p w14:paraId="60E053C2" w14:textId="77777777" w:rsidR="00CC748C" w:rsidRPr="005728F9" w:rsidRDefault="00CC748C" w:rsidP="00CC748C">
            <w:pPr>
              <w:rPr>
                <w:sz w:val="12"/>
                <w:szCs w:val="16"/>
              </w:rPr>
            </w:pPr>
            <w:r w:rsidRPr="005728F9">
              <w:rPr>
                <w:rFonts w:hint="eastAsia"/>
                <w:sz w:val="12"/>
                <w:szCs w:val="16"/>
              </w:rPr>
              <w:t>9659/3-C73.9</w:t>
            </w:r>
          </w:p>
        </w:tc>
        <w:tc>
          <w:tcPr>
            <w:tcW w:w="1912" w:type="dxa"/>
            <w:noWrap/>
            <w:hideMark/>
          </w:tcPr>
          <w:p w14:paraId="18FA29A6" w14:textId="77777777" w:rsidR="00CC748C" w:rsidRPr="005728F9" w:rsidRDefault="00CC748C" w:rsidP="00CC748C">
            <w:pPr>
              <w:rPr>
                <w:sz w:val="12"/>
                <w:szCs w:val="16"/>
              </w:rPr>
            </w:pPr>
            <w:r w:rsidRPr="005728F9">
              <w:rPr>
                <w:rFonts w:hint="eastAsia"/>
                <w:sz w:val="12"/>
                <w:szCs w:val="16"/>
              </w:rPr>
              <w:t>Hodgkin lymphoma, nodular lymphocyte predominance of thyroid gland</w:t>
            </w:r>
          </w:p>
        </w:tc>
        <w:tc>
          <w:tcPr>
            <w:tcW w:w="915" w:type="dxa"/>
            <w:noWrap/>
            <w:hideMark/>
          </w:tcPr>
          <w:p w14:paraId="501C758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D6C7E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0BF409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41E5EF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C2CF4DB" w14:textId="77777777" w:rsidR="00CC748C" w:rsidRPr="005728F9" w:rsidRDefault="00CC748C" w:rsidP="00CC748C">
            <w:pPr>
              <w:rPr>
                <w:sz w:val="12"/>
                <w:szCs w:val="16"/>
              </w:rPr>
            </w:pPr>
            <w:r w:rsidRPr="005728F9">
              <w:rPr>
                <w:rFonts w:hint="eastAsia"/>
                <w:sz w:val="12"/>
                <w:szCs w:val="16"/>
              </w:rPr>
              <w:t>TRUE</w:t>
            </w:r>
          </w:p>
        </w:tc>
      </w:tr>
      <w:tr w:rsidR="00AE6A5F" w:rsidRPr="005728F9" w14:paraId="23F0765E" w14:textId="77777777" w:rsidTr="00AE6A5F">
        <w:trPr>
          <w:trHeight w:val="330"/>
        </w:trPr>
        <w:tc>
          <w:tcPr>
            <w:tcW w:w="1134" w:type="dxa"/>
            <w:noWrap/>
            <w:hideMark/>
          </w:tcPr>
          <w:p w14:paraId="1AC1AD8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32B70DC" w14:textId="77777777" w:rsidR="00CC748C" w:rsidRPr="005728F9" w:rsidRDefault="00CC748C" w:rsidP="00CC748C">
            <w:pPr>
              <w:rPr>
                <w:sz w:val="12"/>
                <w:szCs w:val="16"/>
              </w:rPr>
            </w:pPr>
            <w:r w:rsidRPr="005728F9">
              <w:rPr>
                <w:rFonts w:hint="eastAsia"/>
                <w:sz w:val="12"/>
                <w:szCs w:val="16"/>
              </w:rPr>
              <w:t>36540197</w:t>
            </w:r>
          </w:p>
        </w:tc>
        <w:tc>
          <w:tcPr>
            <w:tcW w:w="1268" w:type="dxa"/>
            <w:noWrap/>
            <w:hideMark/>
          </w:tcPr>
          <w:p w14:paraId="049566B7" w14:textId="77777777" w:rsidR="00CC748C" w:rsidRPr="005728F9" w:rsidRDefault="00CC748C" w:rsidP="00CC748C">
            <w:pPr>
              <w:rPr>
                <w:sz w:val="12"/>
                <w:szCs w:val="16"/>
              </w:rPr>
            </w:pPr>
            <w:r w:rsidRPr="005728F9">
              <w:rPr>
                <w:rFonts w:hint="eastAsia"/>
                <w:sz w:val="12"/>
                <w:szCs w:val="16"/>
              </w:rPr>
              <w:t>9663/3-C73.9</w:t>
            </w:r>
          </w:p>
        </w:tc>
        <w:tc>
          <w:tcPr>
            <w:tcW w:w="1912" w:type="dxa"/>
            <w:noWrap/>
            <w:hideMark/>
          </w:tcPr>
          <w:p w14:paraId="72923632" w14:textId="77777777" w:rsidR="00CC748C" w:rsidRPr="005728F9" w:rsidRDefault="00CC748C" w:rsidP="00CC748C">
            <w:pPr>
              <w:rPr>
                <w:sz w:val="12"/>
                <w:szCs w:val="16"/>
              </w:rPr>
            </w:pPr>
            <w:r w:rsidRPr="005728F9">
              <w:rPr>
                <w:rFonts w:hint="eastAsia"/>
                <w:sz w:val="12"/>
                <w:szCs w:val="16"/>
              </w:rPr>
              <w:t>Hodgkin lymphoma, nodular sclerosis of thyroid gland</w:t>
            </w:r>
          </w:p>
        </w:tc>
        <w:tc>
          <w:tcPr>
            <w:tcW w:w="915" w:type="dxa"/>
            <w:noWrap/>
            <w:hideMark/>
          </w:tcPr>
          <w:p w14:paraId="6E36137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B95033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EA8FF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468D12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2D966C" w14:textId="77777777" w:rsidR="00CC748C" w:rsidRPr="005728F9" w:rsidRDefault="00CC748C" w:rsidP="00CC748C">
            <w:pPr>
              <w:rPr>
                <w:sz w:val="12"/>
                <w:szCs w:val="16"/>
              </w:rPr>
            </w:pPr>
            <w:r w:rsidRPr="005728F9">
              <w:rPr>
                <w:rFonts w:hint="eastAsia"/>
                <w:sz w:val="12"/>
                <w:szCs w:val="16"/>
              </w:rPr>
              <w:t>TRUE</w:t>
            </w:r>
          </w:p>
        </w:tc>
      </w:tr>
      <w:tr w:rsidR="00AE6A5F" w:rsidRPr="005728F9" w14:paraId="0D0F3243" w14:textId="77777777" w:rsidTr="00AE6A5F">
        <w:trPr>
          <w:trHeight w:val="330"/>
        </w:trPr>
        <w:tc>
          <w:tcPr>
            <w:tcW w:w="1134" w:type="dxa"/>
            <w:noWrap/>
            <w:hideMark/>
          </w:tcPr>
          <w:p w14:paraId="5AF9B26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83E642D" w14:textId="77777777" w:rsidR="00CC748C" w:rsidRPr="005728F9" w:rsidRDefault="00CC748C" w:rsidP="00CC748C">
            <w:pPr>
              <w:rPr>
                <w:sz w:val="12"/>
                <w:szCs w:val="16"/>
              </w:rPr>
            </w:pPr>
            <w:r w:rsidRPr="005728F9">
              <w:rPr>
                <w:rFonts w:hint="eastAsia"/>
                <w:sz w:val="12"/>
                <w:szCs w:val="16"/>
              </w:rPr>
              <w:t>36537295</w:t>
            </w:r>
          </w:p>
        </w:tc>
        <w:tc>
          <w:tcPr>
            <w:tcW w:w="1268" w:type="dxa"/>
            <w:noWrap/>
            <w:hideMark/>
          </w:tcPr>
          <w:p w14:paraId="4C95D9C1" w14:textId="77777777" w:rsidR="00CC748C" w:rsidRPr="005728F9" w:rsidRDefault="00CC748C" w:rsidP="00CC748C">
            <w:pPr>
              <w:rPr>
                <w:sz w:val="12"/>
                <w:szCs w:val="16"/>
              </w:rPr>
            </w:pPr>
            <w:r w:rsidRPr="005728F9">
              <w:rPr>
                <w:rFonts w:hint="eastAsia"/>
                <w:sz w:val="12"/>
                <w:szCs w:val="16"/>
              </w:rPr>
              <w:t>9664/3-C73.9</w:t>
            </w:r>
          </w:p>
        </w:tc>
        <w:tc>
          <w:tcPr>
            <w:tcW w:w="1912" w:type="dxa"/>
            <w:noWrap/>
            <w:hideMark/>
          </w:tcPr>
          <w:p w14:paraId="2BCF9EED" w14:textId="77777777" w:rsidR="00CC748C" w:rsidRPr="005728F9" w:rsidRDefault="00CC748C" w:rsidP="00CC748C">
            <w:pPr>
              <w:rPr>
                <w:sz w:val="12"/>
                <w:szCs w:val="16"/>
              </w:rPr>
            </w:pPr>
            <w:r w:rsidRPr="005728F9">
              <w:rPr>
                <w:rFonts w:hint="eastAsia"/>
                <w:sz w:val="12"/>
                <w:szCs w:val="16"/>
              </w:rPr>
              <w:t>Hodgkin lymphoma, nodular sclerosis, cellular phase of thyroid gland</w:t>
            </w:r>
          </w:p>
        </w:tc>
        <w:tc>
          <w:tcPr>
            <w:tcW w:w="915" w:type="dxa"/>
            <w:noWrap/>
            <w:hideMark/>
          </w:tcPr>
          <w:p w14:paraId="5710AD7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5DB46A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327D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3F6927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5D72F0" w14:textId="77777777" w:rsidR="00CC748C" w:rsidRPr="005728F9" w:rsidRDefault="00CC748C" w:rsidP="00CC748C">
            <w:pPr>
              <w:rPr>
                <w:sz w:val="12"/>
                <w:szCs w:val="16"/>
              </w:rPr>
            </w:pPr>
            <w:r w:rsidRPr="005728F9">
              <w:rPr>
                <w:rFonts w:hint="eastAsia"/>
                <w:sz w:val="12"/>
                <w:szCs w:val="16"/>
              </w:rPr>
              <w:t>TRUE</w:t>
            </w:r>
          </w:p>
        </w:tc>
      </w:tr>
      <w:tr w:rsidR="00AE6A5F" w:rsidRPr="005728F9" w14:paraId="6A54255F" w14:textId="77777777" w:rsidTr="00AE6A5F">
        <w:trPr>
          <w:trHeight w:val="330"/>
        </w:trPr>
        <w:tc>
          <w:tcPr>
            <w:tcW w:w="1134" w:type="dxa"/>
            <w:noWrap/>
            <w:hideMark/>
          </w:tcPr>
          <w:p w14:paraId="1B07FC5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C68AB2A" w14:textId="77777777" w:rsidR="00CC748C" w:rsidRPr="005728F9" w:rsidRDefault="00CC748C" w:rsidP="00CC748C">
            <w:pPr>
              <w:rPr>
                <w:sz w:val="12"/>
                <w:szCs w:val="16"/>
              </w:rPr>
            </w:pPr>
            <w:r w:rsidRPr="005728F9">
              <w:rPr>
                <w:rFonts w:hint="eastAsia"/>
                <w:sz w:val="12"/>
                <w:szCs w:val="16"/>
              </w:rPr>
              <w:t>36539119</w:t>
            </w:r>
          </w:p>
        </w:tc>
        <w:tc>
          <w:tcPr>
            <w:tcW w:w="1268" w:type="dxa"/>
            <w:noWrap/>
            <w:hideMark/>
          </w:tcPr>
          <w:p w14:paraId="767B3303" w14:textId="77777777" w:rsidR="00CC748C" w:rsidRPr="005728F9" w:rsidRDefault="00CC748C" w:rsidP="00CC748C">
            <w:pPr>
              <w:rPr>
                <w:sz w:val="12"/>
                <w:szCs w:val="16"/>
              </w:rPr>
            </w:pPr>
            <w:r w:rsidRPr="005728F9">
              <w:rPr>
                <w:rFonts w:hint="eastAsia"/>
                <w:sz w:val="12"/>
                <w:szCs w:val="16"/>
              </w:rPr>
              <w:t>9665/3-C73.9</w:t>
            </w:r>
          </w:p>
        </w:tc>
        <w:tc>
          <w:tcPr>
            <w:tcW w:w="1912" w:type="dxa"/>
            <w:noWrap/>
            <w:hideMark/>
          </w:tcPr>
          <w:p w14:paraId="6F60E23D" w14:textId="77777777" w:rsidR="00CC748C" w:rsidRPr="005728F9" w:rsidRDefault="00CC748C" w:rsidP="00CC748C">
            <w:pPr>
              <w:rPr>
                <w:sz w:val="12"/>
                <w:szCs w:val="16"/>
              </w:rPr>
            </w:pPr>
            <w:r w:rsidRPr="005728F9">
              <w:rPr>
                <w:rFonts w:hint="eastAsia"/>
                <w:sz w:val="12"/>
                <w:szCs w:val="16"/>
              </w:rPr>
              <w:t>Hodgkin lymphoma, nodular sclerosis, grade 1 of thyroid gland</w:t>
            </w:r>
          </w:p>
        </w:tc>
        <w:tc>
          <w:tcPr>
            <w:tcW w:w="915" w:type="dxa"/>
            <w:noWrap/>
            <w:hideMark/>
          </w:tcPr>
          <w:p w14:paraId="72D42A9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07269A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04CD9B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48AFA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87444E" w14:textId="77777777" w:rsidR="00CC748C" w:rsidRPr="005728F9" w:rsidRDefault="00CC748C" w:rsidP="00CC748C">
            <w:pPr>
              <w:rPr>
                <w:sz w:val="12"/>
                <w:szCs w:val="16"/>
              </w:rPr>
            </w:pPr>
            <w:r w:rsidRPr="005728F9">
              <w:rPr>
                <w:rFonts w:hint="eastAsia"/>
                <w:sz w:val="12"/>
                <w:szCs w:val="16"/>
              </w:rPr>
              <w:t>TRUE</w:t>
            </w:r>
          </w:p>
        </w:tc>
      </w:tr>
      <w:tr w:rsidR="00AE6A5F" w:rsidRPr="005728F9" w14:paraId="56896D56" w14:textId="77777777" w:rsidTr="00AE6A5F">
        <w:trPr>
          <w:trHeight w:val="330"/>
        </w:trPr>
        <w:tc>
          <w:tcPr>
            <w:tcW w:w="1134" w:type="dxa"/>
            <w:noWrap/>
            <w:hideMark/>
          </w:tcPr>
          <w:p w14:paraId="392AA0D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368AD66" w14:textId="77777777" w:rsidR="00CC748C" w:rsidRPr="005728F9" w:rsidRDefault="00CC748C" w:rsidP="00CC748C">
            <w:pPr>
              <w:rPr>
                <w:sz w:val="12"/>
                <w:szCs w:val="16"/>
              </w:rPr>
            </w:pPr>
            <w:r w:rsidRPr="005728F9">
              <w:rPr>
                <w:rFonts w:hint="eastAsia"/>
                <w:sz w:val="12"/>
                <w:szCs w:val="16"/>
              </w:rPr>
              <w:t>36535308</w:t>
            </w:r>
          </w:p>
        </w:tc>
        <w:tc>
          <w:tcPr>
            <w:tcW w:w="1268" w:type="dxa"/>
            <w:noWrap/>
            <w:hideMark/>
          </w:tcPr>
          <w:p w14:paraId="51D0E75D" w14:textId="77777777" w:rsidR="00CC748C" w:rsidRPr="005728F9" w:rsidRDefault="00CC748C" w:rsidP="00CC748C">
            <w:pPr>
              <w:rPr>
                <w:sz w:val="12"/>
                <w:szCs w:val="16"/>
              </w:rPr>
            </w:pPr>
            <w:r w:rsidRPr="005728F9">
              <w:rPr>
                <w:rFonts w:hint="eastAsia"/>
                <w:sz w:val="12"/>
                <w:szCs w:val="16"/>
              </w:rPr>
              <w:t>9667/3-C73.9</w:t>
            </w:r>
          </w:p>
        </w:tc>
        <w:tc>
          <w:tcPr>
            <w:tcW w:w="1912" w:type="dxa"/>
            <w:noWrap/>
            <w:hideMark/>
          </w:tcPr>
          <w:p w14:paraId="5648B54C" w14:textId="77777777" w:rsidR="00CC748C" w:rsidRPr="005728F9" w:rsidRDefault="00CC748C" w:rsidP="00CC748C">
            <w:pPr>
              <w:rPr>
                <w:sz w:val="12"/>
                <w:szCs w:val="16"/>
              </w:rPr>
            </w:pPr>
            <w:r w:rsidRPr="005728F9">
              <w:rPr>
                <w:rFonts w:hint="eastAsia"/>
                <w:sz w:val="12"/>
                <w:szCs w:val="16"/>
              </w:rPr>
              <w:t>Hodgkin lymphoma, nodular sclerosis, grade 2 of thyroid gland</w:t>
            </w:r>
          </w:p>
        </w:tc>
        <w:tc>
          <w:tcPr>
            <w:tcW w:w="915" w:type="dxa"/>
            <w:noWrap/>
            <w:hideMark/>
          </w:tcPr>
          <w:p w14:paraId="3E600EA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61E378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044948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203B7A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3A9074A" w14:textId="77777777" w:rsidR="00CC748C" w:rsidRPr="005728F9" w:rsidRDefault="00CC748C" w:rsidP="00CC748C">
            <w:pPr>
              <w:rPr>
                <w:sz w:val="12"/>
                <w:szCs w:val="16"/>
              </w:rPr>
            </w:pPr>
            <w:r w:rsidRPr="005728F9">
              <w:rPr>
                <w:rFonts w:hint="eastAsia"/>
                <w:sz w:val="12"/>
                <w:szCs w:val="16"/>
              </w:rPr>
              <w:t>TRUE</w:t>
            </w:r>
          </w:p>
        </w:tc>
      </w:tr>
      <w:tr w:rsidR="00AE6A5F" w:rsidRPr="005728F9" w14:paraId="6FF1509C" w14:textId="77777777" w:rsidTr="00AE6A5F">
        <w:trPr>
          <w:trHeight w:val="330"/>
        </w:trPr>
        <w:tc>
          <w:tcPr>
            <w:tcW w:w="1134" w:type="dxa"/>
            <w:noWrap/>
            <w:hideMark/>
          </w:tcPr>
          <w:p w14:paraId="713452B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F55DB1E" w14:textId="77777777" w:rsidR="00CC748C" w:rsidRPr="005728F9" w:rsidRDefault="00CC748C" w:rsidP="00CC748C">
            <w:pPr>
              <w:rPr>
                <w:sz w:val="12"/>
                <w:szCs w:val="16"/>
              </w:rPr>
            </w:pPr>
            <w:r w:rsidRPr="005728F9">
              <w:rPr>
                <w:rFonts w:hint="eastAsia"/>
                <w:sz w:val="12"/>
                <w:szCs w:val="16"/>
              </w:rPr>
              <w:t>36518303</w:t>
            </w:r>
          </w:p>
        </w:tc>
        <w:tc>
          <w:tcPr>
            <w:tcW w:w="1268" w:type="dxa"/>
            <w:noWrap/>
            <w:hideMark/>
          </w:tcPr>
          <w:p w14:paraId="1BC4075C" w14:textId="77777777" w:rsidR="00CC748C" w:rsidRPr="005728F9" w:rsidRDefault="00CC748C" w:rsidP="00CC748C">
            <w:pPr>
              <w:rPr>
                <w:sz w:val="12"/>
                <w:szCs w:val="16"/>
              </w:rPr>
            </w:pPr>
            <w:r w:rsidRPr="005728F9">
              <w:rPr>
                <w:rFonts w:hint="eastAsia"/>
                <w:sz w:val="12"/>
                <w:szCs w:val="16"/>
              </w:rPr>
              <w:t>9662/3-C73.9</w:t>
            </w:r>
          </w:p>
        </w:tc>
        <w:tc>
          <w:tcPr>
            <w:tcW w:w="1912" w:type="dxa"/>
            <w:noWrap/>
            <w:hideMark/>
          </w:tcPr>
          <w:p w14:paraId="4A5B18D5" w14:textId="77777777" w:rsidR="00CC748C" w:rsidRPr="005728F9" w:rsidRDefault="00CC748C" w:rsidP="00CC748C">
            <w:pPr>
              <w:rPr>
                <w:sz w:val="12"/>
                <w:szCs w:val="16"/>
              </w:rPr>
            </w:pPr>
            <w:r w:rsidRPr="005728F9">
              <w:rPr>
                <w:rFonts w:hint="eastAsia"/>
                <w:sz w:val="12"/>
                <w:szCs w:val="16"/>
              </w:rPr>
              <w:t>Hodgkin sarcoma of thyroid gland</w:t>
            </w:r>
          </w:p>
        </w:tc>
        <w:tc>
          <w:tcPr>
            <w:tcW w:w="915" w:type="dxa"/>
            <w:noWrap/>
            <w:hideMark/>
          </w:tcPr>
          <w:p w14:paraId="23D4770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8E609C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C10E0E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916CD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C0A3DCA" w14:textId="77777777" w:rsidR="00CC748C" w:rsidRPr="005728F9" w:rsidRDefault="00CC748C" w:rsidP="00CC748C">
            <w:pPr>
              <w:rPr>
                <w:sz w:val="12"/>
                <w:szCs w:val="16"/>
              </w:rPr>
            </w:pPr>
            <w:r w:rsidRPr="005728F9">
              <w:rPr>
                <w:rFonts w:hint="eastAsia"/>
                <w:sz w:val="12"/>
                <w:szCs w:val="16"/>
              </w:rPr>
              <w:t>TRUE</w:t>
            </w:r>
          </w:p>
        </w:tc>
      </w:tr>
      <w:tr w:rsidR="00AE6A5F" w:rsidRPr="005728F9" w14:paraId="37C37B98" w14:textId="77777777" w:rsidTr="00AE6A5F">
        <w:trPr>
          <w:trHeight w:val="330"/>
        </w:trPr>
        <w:tc>
          <w:tcPr>
            <w:tcW w:w="1134" w:type="dxa"/>
            <w:noWrap/>
            <w:hideMark/>
          </w:tcPr>
          <w:p w14:paraId="17AE75E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AEDAA89" w14:textId="77777777" w:rsidR="00CC748C" w:rsidRPr="005728F9" w:rsidRDefault="00CC748C" w:rsidP="00CC748C">
            <w:pPr>
              <w:rPr>
                <w:sz w:val="12"/>
                <w:szCs w:val="16"/>
              </w:rPr>
            </w:pPr>
            <w:r w:rsidRPr="005728F9">
              <w:rPr>
                <w:rFonts w:hint="eastAsia"/>
                <w:sz w:val="12"/>
                <w:szCs w:val="16"/>
              </w:rPr>
              <w:t>4307263</w:t>
            </w:r>
          </w:p>
        </w:tc>
        <w:tc>
          <w:tcPr>
            <w:tcW w:w="1268" w:type="dxa"/>
            <w:noWrap/>
            <w:hideMark/>
          </w:tcPr>
          <w:p w14:paraId="2AB4032B" w14:textId="77777777" w:rsidR="00CC748C" w:rsidRPr="005728F9" w:rsidRDefault="00CC748C" w:rsidP="00CC748C">
            <w:pPr>
              <w:rPr>
                <w:sz w:val="12"/>
                <w:szCs w:val="16"/>
              </w:rPr>
            </w:pPr>
            <w:r w:rsidRPr="005728F9">
              <w:rPr>
                <w:rFonts w:hint="eastAsia"/>
                <w:sz w:val="12"/>
                <w:szCs w:val="16"/>
              </w:rPr>
              <w:t>423158009</w:t>
            </w:r>
          </w:p>
        </w:tc>
        <w:tc>
          <w:tcPr>
            <w:tcW w:w="1912" w:type="dxa"/>
            <w:noWrap/>
            <w:hideMark/>
          </w:tcPr>
          <w:p w14:paraId="56EA4157" w14:textId="77777777" w:rsidR="00CC748C" w:rsidRPr="005728F9" w:rsidRDefault="00CC748C" w:rsidP="00CC748C">
            <w:pPr>
              <w:rPr>
                <w:sz w:val="12"/>
                <w:szCs w:val="16"/>
              </w:rPr>
            </w:pPr>
            <w:r w:rsidRPr="005728F9">
              <w:rPr>
                <w:rFonts w:hint="eastAsia"/>
                <w:sz w:val="12"/>
                <w:szCs w:val="16"/>
              </w:rPr>
              <w:t>Hurthle cell carcinoma of thyroid</w:t>
            </w:r>
          </w:p>
        </w:tc>
        <w:tc>
          <w:tcPr>
            <w:tcW w:w="915" w:type="dxa"/>
            <w:noWrap/>
            <w:hideMark/>
          </w:tcPr>
          <w:p w14:paraId="73D993B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D0425D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32CDE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B5B31E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95895D" w14:textId="77777777" w:rsidR="00CC748C" w:rsidRPr="005728F9" w:rsidRDefault="00CC748C" w:rsidP="00CC748C">
            <w:pPr>
              <w:rPr>
                <w:sz w:val="12"/>
                <w:szCs w:val="16"/>
              </w:rPr>
            </w:pPr>
            <w:r w:rsidRPr="005728F9">
              <w:rPr>
                <w:rFonts w:hint="eastAsia"/>
                <w:sz w:val="12"/>
                <w:szCs w:val="16"/>
              </w:rPr>
              <w:t>TRUE</w:t>
            </w:r>
          </w:p>
        </w:tc>
      </w:tr>
      <w:tr w:rsidR="00AE6A5F" w:rsidRPr="005728F9" w14:paraId="3CF507B3" w14:textId="77777777" w:rsidTr="00AE6A5F">
        <w:trPr>
          <w:trHeight w:val="330"/>
        </w:trPr>
        <w:tc>
          <w:tcPr>
            <w:tcW w:w="1134" w:type="dxa"/>
            <w:noWrap/>
            <w:hideMark/>
          </w:tcPr>
          <w:p w14:paraId="616942A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E2E9846" w14:textId="77777777" w:rsidR="00CC748C" w:rsidRPr="005728F9" w:rsidRDefault="00CC748C" w:rsidP="00CC748C">
            <w:pPr>
              <w:rPr>
                <w:sz w:val="12"/>
                <w:szCs w:val="16"/>
              </w:rPr>
            </w:pPr>
            <w:r w:rsidRPr="005728F9">
              <w:rPr>
                <w:rFonts w:hint="eastAsia"/>
                <w:sz w:val="12"/>
                <w:szCs w:val="16"/>
              </w:rPr>
              <w:t>44499692</w:t>
            </w:r>
          </w:p>
        </w:tc>
        <w:tc>
          <w:tcPr>
            <w:tcW w:w="1268" w:type="dxa"/>
            <w:noWrap/>
            <w:hideMark/>
          </w:tcPr>
          <w:p w14:paraId="7C947138" w14:textId="77777777" w:rsidR="00CC748C" w:rsidRPr="005728F9" w:rsidRDefault="00CC748C" w:rsidP="00CC748C">
            <w:pPr>
              <w:rPr>
                <w:sz w:val="12"/>
                <w:szCs w:val="16"/>
              </w:rPr>
            </w:pPr>
            <w:r w:rsidRPr="005728F9">
              <w:rPr>
                <w:rFonts w:hint="eastAsia"/>
                <w:sz w:val="12"/>
                <w:szCs w:val="16"/>
              </w:rPr>
              <w:t>8337/3-C73.9</w:t>
            </w:r>
          </w:p>
        </w:tc>
        <w:tc>
          <w:tcPr>
            <w:tcW w:w="1912" w:type="dxa"/>
            <w:noWrap/>
            <w:hideMark/>
          </w:tcPr>
          <w:p w14:paraId="65C86F99" w14:textId="77777777" w:rsidR="00CC748C" w:rsidRPr="005728F9" w:rsidRDefault="00CC748C" w:rsidP="00CC748C">
            <w:pPr>
              <w:rPr>
                <w:sz w:val="12"/>
                <w:szCs w:val="16"/>
              </w:rPr>
            </w:pPr>
            <w:r w:rsidRPr="005728F9">
              <w:rPr>
                <w:rFonts w:hint="eastAsia"/>
                <w:sz w:val="12"/>
                <w:szCs w:val="16"/>
              </w:rPr>
              <w:t>Insular carcinoma of thyroid gland</w:t>
            </w:r>
          </w:p>
        </w:tc>
        <w:tc>
          <w:tcPr>
            <w:tcW w:w="915" w:type="dxa"/>
            <w:noWrap/>
            <w:hideMark/>
          </w:tcPr>
          <w:p w14:paraId="556E1CF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C5A2E8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AB717F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D1EC6A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0B8CF4A" w14:textId="77777777" w:rsidR="00CC748C" w:rsidRPr="005728F9" w:rsidRDefault="00CC748C" w:rsidP="00CC748C">
            <w:pPr>
              <w:rPr>
                <w:sz w:val="12"/>
                <w:szCs w:val="16"/>
              </w:rPr>
            </w:pPr>
            <w:r w:rsidRPr="005728F9">
              <w:rPr>
                <w:rFonts w:hint="eastAsia"/>
                <w:sz w:val="12"/>
                <w:szCs w:val="16"/>
              </w:rPr>
              <w:t>TRUE</w:t>
            </w:r>
          </w:p>
        </w:tc>
      </w:tr>
      <w:tr w:rsidR="00AE6A5F" w:rsidRPr="005728F9" w14:paraId="20B61C90" w14:textId="77777777" w:rsidTr="00AE6A5F">
        <w:trPr>
          <w:trHeight w:val="330"/>
        </w:trPr>
        <w:tc>
          <w:tcPr>
            <w:tcW w:w="1134" w:type="dxa"/>
            <w:noWrap/>
            <w:hideMark/>
          </w:tcPr>
          <w:p w14:paraId="1F35324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6D57B05" w14:textId="77777777" w:rsidR="00CC748C" w:rsidRPr="005728F9" w:rsidRDefault="00CC748C" w:rsidP="00CC748C">
            <w:pPr>
              <w:rPr>
                <w:sz w:val="12"/>
                <w:szCs w:val="16"/>
              </w:rPr>
            </w:pPr>
            <w:r w:rsidRPr="005728F9">
              <w:rPr>
                <w:rFonts w:hint="eastAsia"/>
                <w:sz w:val="12"/>
                <w:szCs w:val="16"/>
              </w:rPr>
              <w:t>36538955</w:t>
            </w:r>
          </w:p>
        </w:tc>
        <w:tc>
          <w:tcPr>
            <w:tcW w:w="1268" w:type="dxa"/>
            <w:noWrap/>
            <w:hideMark/>
          </w:tcPr>
          <w:p w14:paraId="56DD4A61" w14:textId="77777777" w:rsidR="00CC748C" w:rsidRPr="005728F9" w:rsidRDefault="00CC748C" w:rsidP="00CC748C">
            <w:pPr>
              <w:rPr>
                <w:sz w:val="12"/>
                <w:szCs w:val="16"/>
              </w:rPr>
            </w:pPr>
            <w:r w:rsidRPr="005728F9">
              <w:rPr>
                <w:rFonts w:hint="eastAsia"/>
                <w:sz w:val="12"/>
                <w:szCs w:val="16"/>
              </w:rPr>
              <w:t>9757/3-C73.9</w:t>
            </w:r>
          </w:p>
        </w:tc>
        <w:tc>
          <w:tcPr>
            <w:tcW w:w="1912" w:type="dxa"/>
            <w:noWrap/>
            <w:hideMark/>
          </w:tcPr>
          <w:p w14:paraId="027B43BC" w14:textId="77777777" w:rsidR="00CC748C" w:rsidRPr="005728F9" w:rsidRDefault="00CC748C" w:rsidP="00CC748C">
            <w:pPr>
              <w:rPr>
                <w:sz w:val="12"/>
                <w:szCs w:val="16"/>
              </w:rPr>
            </w:pPr>
            <w:r w:rsidRPr="005728F9">
              <w:rPr>
                <w:rFonts w:hint="eastAsia"/>
                <w:sz w:val="12"/>
                <w:szCs w:val="16"/>
              </w:rPr>
              <w:t>Interdigitating dendritic cell sarcoma of thyroid gland</w:t>
            </w:r>
          </w:p>
        </w:tc>
        <w:tc>
          <w:tcPr>
            <w:tcW w:w="915" w:type="dxa"/>
            <w:noWrap/>
            <w:hideMark/>
          </w:tcPr>
          <w:p w14:paraId="4DE2244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7961B8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4ABA85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86613C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F10C082" w14:textId="77777777" w:rsidR="00CC748C" w:rsidRPr="005728F9" w:rsidRDefault="00CC748C" w:rsidP="00CC748C">
            <w:pPr>
              <w:rPr>
                <w:sz w:val="12"/>
                <w:szCs w:val="16"/>
              </w:rPr>
            </w:pPr>
            <w:r w:rsidRPr="005728F9">
              <w:rPr>
                <w:rFonts w:hint="eastAsia"/>
                <w:sz w:val="12"/>
                <w:szCs w:val="16"/>
              </w:rPr>
              <w:t>TRUE</w:t>
            </w:r>
          </w:p>
        </w:tc>
      </w:tr>
      <w:tr w:rsidR="00AE6A5F" w:rsidRPr="005728F9" w14:paraId="23B9852A" w14:textId="77777777" w:rsidTr="00AE6A5F">
        <w:trPr>
          <w:trHeight w:val="330"/>
        </w:trPr>
        <w:tc>
          <w:tcPr>
            <w:tcW w:w="1134" w:type="dxa"/>
            <w:noWrap/>
            <w:hideMark/>
          </w:tcPr>
          <w:p w14:paraId="057271E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289014A" w14:textId="77777777" w:rsidR="00CC748C" w:rsidRPr="005728F9" w:rsidRDefault="00CC748C" w:rsidP="00CC748C">
            <w:pPr>
              <w:rPr>
                <w:sz w:val="12"/>
                <w:szCs w:val="16"/>
              </w:rPr>
            </w:pPr>
            <w:r w:rsidRPr="005728F9">
              <w:rPr>
                <w:rFonts w:hint="eastAsia"/>
                <w:sz w:val="12"/>
                <w:szCs w:val="16"/>
              </w:rPr>
              <w:t>36558470</w:t>
            </w:r>
          </w:p>
        </w:tc>
        <w:tc>
          <w:tcPr>
            <w:tcW w:w="1268" w:type="dxa"/>
            <w:noWrap/>
            <w:hideMark/>
          </w:tcPr>
          <w:p w14:paraId="2D034136" w14:textId="77777777" w:rsidR="00CC748C" w:rsidRPr="005728F9" w:rsidRDefault="00CC748C" w:rsidP="00CC748C">
            <w:pPr>
              <w:rPr>
                <w:sz w:val="12"/>
                <w:szCs w:val="16"/>
              </w:rPr>
            </w:pPr>
            <w:r w:rsidRPr="005728F9">
              <w:rPr>
                <w:rFonts w:hint="eastAsia"/>
                <w:sz w:val="12"/>
                <w:szCs w:val="16"/>
              </w:rPr>
              <w:t>9712/3-C73.9</w:t>
            </w:r>
          </w:p>
        </w:tc>
        <w:tc>
          <w:tcPr>
            <w:tcW w:w="1912" w:type="dxa"/>
            <w:noWrap/>
            <w:hideMark/>
          </w:tcPr>
          <w:p w14:paraId="70E97979" w14:textId="77777777" w:rsidR="00CC748C" w:rsidRPr="005728F9" w:rsidRDefault="00CC748C" w:rsidP="00CC748C">
            <w:pPr>
              <w:rPr>
                <w:sz w:val="12"/>
                <w:szCs w:val="16"/>
              </w:rPr>
            </w:pPr>
            <w:r w:rsidRPr="005728F9">
              <w:rPr>
                <w:rFonts w:hint="eastAsia"/>
                <w:sz w:val="12"/>
                <w:szCs w:val="16"/>
              </w:rPr>
              <w:t>Intravascular large B-cell lymphoma of thyroid gland</w:t>
            </w:r>
          </w:p>
        </w:tc>
        <w:tc>
          <w:tcPr>
            <w:tcW w:w="915" w:type="dxa"/>
            <w:noWrap/>
            <w:hideMark/>
          </w:tcPr>
          <w:p w14:paraId="47E6146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0A8F68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D0572D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513F3A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97835EC" w14:textId="77777777" w:rsidR="00CC748C" w:rsidRPr="005728F9" w:rsidRDefault="00CC748C" w:rsidP="00CC748C">
            <w:pPr>
              <w:rPr>
                <w:sz w:val="12"/>
                <w:szCs w:val="16"/>
              </w:rPr>
            </w:pPr>
            <w:r w:rsidRPr="005728F9">
              <w:rPr>
                <w:rFonts w:hint="eastAsia"/>
                <w:sz w:val="12"/>
                <w:szCs w:val="16"/>
              </w:rPr>
              <w:t>TRUE</w:t>
            </w:r>
          </w:p>
        </w:tc>
      </w:tr>
      <w:tr w:rsidR="00AE6A5F" w:rsidRPr="005728F9" w14:paraId="7A70015C" w14:textId="77777777" w:rsidTr="00AE6A5F">
        <w:trPr>
          <w:trHeight w:val="330"/>
        </w:trPr>
        <w:tc>
          <w:tcPr>
            <w:tcW w:w="1134" w:type="dxa"/>
            <w:noWrap/>
            <w:hideMark/>
          </w:tcPr>
          <w:p w14:paraId="1F365B5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35B3CED" w14:textId="77777777" w:rsidR="00CC748C" w:rsidRPr="005728F9" w:rsidRDefault="00CC748C" w:rsidP="00CC748C">
            <w:pPr>
              <w:rPr>
                <w:sz w:val="12"/>
                <w:szCs w:val="16"/>
              </w:rPr>
            </w:pPr>
            <w:r w:rsidRPr="005728F9">
              <w:rPr>
                <w:rFonts w:hint="eastAsia"/>
                <w:sz w:val="12"/>
                <w:szCs w:val="16"/>
              </w:rPr>
              <w:t>36535653</w:t>
            </w:r>
          </w:p>
        </w:tc>
        <w:tc>
          <w:tcPr>
            <w:tcW w:w="1268" w:type="dxa"/>
            <w:noWrap/>
            <w:hideMark/>
          </w:tcPr>
          <w:p w14:paraId="5E3D1089" w14:textId="77777777" w:rsidR="00CC748C" w:rsidRPr="005728F9" w:rsidRDefault="00CC748C" w:rsidP="00CC748C">
            <w:pPr>
              <w:rPr>
                <w:sz w:val="12"/>
                <w:szCs w:val="16"/>
              </w:rPr>
            </w:pPr>
            <w:r w:rsidRPr="005728F9">
              <w:rPr>
                <w:rFonts w:hint="eastAsia"/>
                <w:sz w:val="12"/>
                <w:szCs w:val="16"/>
              </w:rPr>
              <w:t>9751/3-C73.9</w:t>
            </w:r>
          </w:p>
        </w:tc>
        <w:tc>
          <w:tcPr>
            <w:tcW w:w="1912" w:type="dxa"/>
            <w:noWrap/>
            <w:hideMark/>
          </w:tcPr>
          <w:p w14:paraId="67B039B3" w14:textId="77777777" w:rsidR="00CC748C" w:rsidRPr="005728F9" w:rsidRDefault="00CC748C" w:rsidP="00CC748C">
            <w:pPr>
              <w:rPr>
                <w:sz w:val="12"/>
                <w:szCs w:val="16"/>
              </w:rPr>
            </w:pPr>
            <w:r w:rsidRPr="005728F9">
              <w:rPr>
                <w:rFonts w:hint="eastAsia"/>
                <w:sz w:val="12"/>
                <w:szCs w:val="16"/>
              </w:rPr>
              <w:t>Langerhans cell histiocytosis of thyroid gland</w:t>
            </w:r>
          </w:p>
        </w:tc>
        <w:tc>
          <w:tcPr>
            <w:tcW w:w="915" w:type="dxa"/>
            <w:noWrap/>
            <w:hideMark/>
          </w:tcPr>
          <w:p w14:paraId="6EA2716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8E4588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B25E9A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8804EC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D5B1637" w14:textId="77777777" w:rsidR="00CC748C" w:rsidRPr="005728F9" w:rsidRDefault="00CC748C" w:rsidP="00CC748C">
            <w:pPr>
              <w:rPr>
                <w:sz w:val="12"/>
                <w:szCs w:val="16"/>
              </w:rPr>
            </w:pPr>
            <w:r w:rsidRPr="005728F9">
              <w:rPr>
                <w:rFonts w:hint="eastAsia"/>
                <w:sz w:val="12"/>
                <w:szCs w:val="16"/>
              </w:rPr>
              <w:t>TRUE</w:t>
            </w:r>
          </w:p>
        </w:tc>
      </w:tr>
      <w:tr w:rsidR="00AE6A5F" w:rsidRPr="005728F9" w14:paraId="3C9E418C" w14:textId="77777777" w:rsidTr="00AE6A5F">
        <w:trPr>
          <w:trHeight w:val="330"/>
        </w:trPr>
        <w:tc>
          <w:tcPr>
            <w:tcW w:w="1134" w:type="dxa"/>
            <w:noWrap/>
            <w:hideMark/>
          </w:tcPr>
          <w:p w14:paraId="35F12E4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088CCAF" w14:textId="77777777" w:rsidR="00CC748C" w:rsidRPr="005728F9" w:rsidRDefault="00CC748C" w:rsidP="00CC748C">
            <w:pPr>
              <w:rPr>
                <w:sz w:val="12"/>
                <w:szCs w:val="16"/>
              </w:rPr>
            </w:pPr>
            <w:r w:rsidRPr="005728F9">
              <w:rPr>
                <w:rFonts w:hint="eastAsia"/>
                <w:sz w:val="12"/>
                <w:szCs w:val="16"/>
              </w:rPr>
              <w:t>36536848</w:t>
            </w:r>
          </w:p>
        </w:tc>
        <w:tc>
          <w:tcPr>
            <w:tcW w:w="1268" w:type="dxa"/>
            <w:noWrap/>
            <w:hideMark/>
          </w:tcPr>
          <w:p w14:paraId="1B211138" w14:textId="77777777" w:rsidR="00CC748C" w:rsidRPr="005728F9" w:rsidRDefault="00CC748C" w:rsidP="00CC748C">
            <w:pPr>
              <w:rPr>
                <w:sz w:val="12"/>
                <w:szCs w:val="16"/>
              </w:rPr>
            </w:pPr>
            <w:r w:rsidRPr="005728F9">
              <w:rPr>
                <w:rFonts w:hint="eastAsia"/>
                <w:sz w:val="12"/>
                <w:szCs w:val="16"/>
              </w:rPr>
              <w:t>9754/3-C73.9</w:t>
            </w:r>
          </w:p>
        </w:tc>
        <w:tc>
          <w:tcPr>
            <w:tcW w:w="1912" w:type="dxa"/>
            <w:noWrap/>
            <w:hideMark/>
          </w:tcPr>
          <w:p w14:paraId="5E9E5B4C" w14:textId="77777777" w:rsidR="00CC748C" w:rsidRPr="005728F9" w:rsidRDefault="00CC748C" w:rsidP="00CC748C">
            <w:pPr>
              <w:rPr>
                <w:sz w:val="12"/>
                <w:szCs w:val="16"/>
              </w:rPr>
            </w:pPr>
            <w:r w:rsidRPr="005728F9">
              <w:rPr>
                <w:rFonts w:hint="eastAsia"/>
                <w:sz w:val="12"/>
                <w:szCs w:val="16"/>
              </w:rPr>
              <w:t>Langerhans cell histiocytosis, disseminated of thyroid gland</w:t>
            </w:r>
          </w:p>
        </w:tc>
        <w:tc>
          <w:tcPr>
            <w:tcW w:w="915" w:type="dxa"/>
            <w:noWrap/>
            <w:hideMark/>
          </w:tcPr>
          <w:p w14:paraId="7C2162A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7D2F31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2C3AED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816410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C94664" w14:textId="77777777" w:rsidR="00CC748C" w:rsidRPr="005728F9" w:rsidRDefault="00CC748C" w:rsidP="00CC748C">
            <w:pPr>
              <w:rPr>
                <w:sz w:val="12"/>
                <w:szCs w:val="16"/>
              </w:rPr>
            </w:pPr>
            <w:r w:rsidRPr="005728F9">
              <w:rPr>
                <w:rFonts w:hint="eastAsia"/>
                <w:sz w:val="12"/>
                <w:szCs w:val="16"/>
              </w:rPr>
              <w:t>TRUE</w:t>
            </w:r>
          </w:p>
        </w:tc>
      </w:tr>
      <w:tr w:rsidR="00AE6A5F" w:rsidRPr="005728F9" w14:paraId="4EC4E642" w14:textId="77777777" w:rsidTr="00AE6A5F">
        <w:trPr>
          <w:trHeight w:val="330"/>
        </w:trPr>
        <w:tc>
          <w:tcPr>
            <w:tcW w:w="1134" w:type="dxa"/>
            <w:noWrap/>
            <w:hideMark/>
          </w:tcPr>
          <w:p w14:paraId="1E455BD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5E05776" w14:textId="77777777" w:rsidR="00CC748C" w:rsidRPr="005728F9" w:rsidRDefault="00CC748C" w:rsidP="00CC748C">
            <w:pPr>
              <w:rPr>
                <w:sz w:val="12"/>
                <w:szCs w:val="16"/>
              </w:rPr>
            </w:pPr>
            <w:r w:rsidRPr="005728F9">
              <w:rPr>
                <w:rFonts w:hint="eastAsia"/>
                <w:sz w:val="12"/>
                <w:szCs w:val="16"/>
              </w:rPr>
              <w:t>36529986</w:t>
            </w:r>
          </w:p>
        </w:tc>
        <w:tc>
          <w:tcPr>
            <w:tcW w:w="1268" w:type="dxa"/>
            <w:noWrap/>
            <w:hideMark/>
          </w:tcPr>
          <w:p w14:paraId="6A883157" w14:textId="77777777" w:rsidR="00CC748C" w:rsidRPr="005728F9" w:rsidRDefault="00CC748C" w:rsidP="00CC748C">
            <w:pPr>
              <w:rPr>
                <w:sz w:val="12"/>
                <w:szCs w:val="16"/>
              </w:rPr>
            </w:pPr>
            <w:r w:rsidRPr="005728F9">
              <w:rPr>
                <w:rFonts w:hint="eastAsia"/>
                <w:sz w:val="12"/>
                <w:szCs w:val="16"/>
              </w:rPr>
              <w:t>9756/3-C73.9</w:t>
            </w:r>
          </w:p>
        </w:tc>
        <w:tc>
          <w:tcPr>
            <w:tcW w:w="1912" w:type="dxa"/>
            <w:noWrap/>
            <w:hideMark/>
          </w:tcPr>
          <w:p w14:paraId="05D9D0E4" w14:textId="77777777" w:rsidR="00CC748C" w:rsidRPr="005728F9" w:rsidRDefault="00CC748C" w:rsidP="00CC748C">
            <w:pPr>
              <w:rPr>
                <w:sz w:val="12"/>
                <w:szCs w:val="16"/>
              </w:rPr>
            </w:pPr>
            <w:r w:rsidRPr="005728F9">
              <w:rPr>
                <w:rFonts w:hint="eastAsia"/>
                <w:sz w:val="12"/>
                <w:szCs w:val="16"/>
              </w:rPr>
              <w:t>Langerhans cell sarcoma of thyroid gland</w:t>
            </w:r>
          </w:p>
        </w:tc>
        <w:tc>
          <w:tcPr>
            <w:tcW w:w="915" w:type="dxa"/>
            <w:noWrap/>
            <w:hideMark/>
          </w:tcPr>
          <w:p w14:paraId="102F7F1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92B5B0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F50659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57808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9EB3108" w14:textId="77777777" w:rsidR="00CC748C" w:rsidRPr="005728F9" w:rsidRDefault="00CC748C" w:rsidP="00CC748C">
            <w:pPr>
              <w:rPr>
                <w:sz w:val="12"/>
                <w:szCs w:val="16"/>
              </w:rPr>
            </w:pPr>
            <w:r w:rsidRPr="005728F9">
              <w:rPr>
                <w:rFonts w:hint="eastAsia"/>
                <w:sz w:val="12"/>
                <w:szCs w:val="16"/>
              </w:rPr>
              <w:t>TRUE</w:t>
            </w:r>
          </w:p>
        </w:tc>
      </w:tr>
      <w:tr w:rsidR="00AE6A5F" w:rsidRPr="005728F9" w14:paraId="52BC1D09" w14:textId="77777777" w:rsidTr="00AE6A5F">
        <w:trPr>
          <w:trHeight w:val="330"/>
        </w:trPr>
        <w:tc>
          <w:tcPr>
            <w:tcW w:w="1134" w:type="dxa"/>
            <w:noWrap/>
            <w:hideMark/>
          </w:tcPr>
          <w:p w14:paraId="72C2509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39B5A53" w14:textId="77777777" w:rsidR="00CC748C" w:rsidRPr="005728F9" w:rsidRDefault="00CC748C" w:rsidP="00CC748C">
            <w:pPr>
              <w:rPr>
                <w:sz w:val="12"/>
                <w:szCs w:val="16"/>
              </w:rPr>
            </w:pPr>
            <w:r w:rsidRPr="005728F9">
              <w:rPr>
                <w:rFonts w:hint="eastAsia"/>
                <w:sz w:val="12"/>
                <w:szCs w:val="16"/>
              </w:rPr>
              <w:t>36567174</w:t>
            </w:r>
          </w:p>
        </w:tc>
        <w:tc>
          <w:tcPr>
            <w:tcW w:w="1268" w:type="dxa"/>
            <w:noWrap/>
            <w:hideMark/>
          </w:tcPr>
          <w:p w14:paraId="19E4DA20" w14:textId="77777777" w:rsidR="00CC748C" w:rsidRPr="005728F9" w:rsidRDefault="00CC748C" w:rsidP="00CC748C">
            <w:pPr>
              <w:rPr>
                <w:sz w:val="12"/>
                <w:szCs w:val="16"/>
              </w:rPr>
            </w:pPr>
            <w:r w:rsidRPr="005728F9">
              <w:rPr>
                <w:rFonts w:hint="eastAsia"/>
                <w:sz w:val="12"/>
                <w:szCs w:val="16"/>
              </w:rPr>
              <w:t>9738/3-C73.9</w:t>
            </w:r>
          </w:p>
        </w:tc>
        <w:tc>
          <w:tcPr>
            <w:tcW w:w="1912" w:type="dxa"/>
            <w:noWrap/>
            <w:hideMark/>
          </w:tcPr>
          <w:p w14:paraId="7B90CB66" w14:textId="77777777" w:rsidR="00CC748C" w:rsidRPr="005728F9" w:rsidRDefault="00CC748C" w:rsidP="00CC748C">
            <w:pPr>
              <w:rPr>
                <w:sz w:val="12"/>
                <w:szCs w:val="16"/>
              </w:rPr>
            </w:pPr>
            <w:r w:rsidRPr="005728F9">
              <w:rPr>
                <w:rFonts w:hint="eastAsia"/>
                <w:sz w:val="12"/>
                <w:szCs w:val="16"/>
              </w:rPr>
              <w:t>Large B-cell lymphoma arising in HHV8-associated multicentric Castleman disease of thyroid gland</w:t>
            </w:r>
          </w:p>
        </w:tc>
        <w:tc>
          <w:tcPr>
            <w:tcW w:w="915" w:type="dxa"/>
            <w:noWrap/>
            <w:hideMark/>
          </w:tcPr>
          <w:p w14:paraId="7CD7F6B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420FBF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06FD83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DC6EF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3D37855" w14:textId="77777777" w:rsidR="00CC748C" w:rsidRPr="005728F9" w:rsidRDefault="00CC748C" w:rsidP="00CC748C">
            <w:pPr>
              <w:rPr>
                <w:sz w:val="12"/>
                <w:szCs w:val="16"/>
              </w:rPr>
            </w:pPr>
            <w:r w:rsidRPr="005728F9">
              <w:rPr>
                <w:rFonts w:hint="eastAsia"/>
                <w:sz w:val="12"/>
                <w:szCs w:val="16"/>
              </w:rPr>
              <w:t>TRUE</w:t>
            </w:r>
          </w:p>
        </w:tc>
      </w:tr>
      <w:tr w:rsidR="00AE6A5F" w:rsidRPr="005728F9" w14:paraId="0E150EDC" w14:textId="77777777" w:rsidTr="00AE6A5F">
        <w:trPr>
          <w:trHeight w:val="330"/>
        </w:trPr>
        <w:tc>
          <w:tcPr>
            <w:tcW w:w="1134" w:type="dxa"/>
            <w:noWrap/>
            <w:hideMark/>
          </w:tcPr>
          <w:p w14:paraId="15B2B90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4717526" w14:textId="77777777" w:rsidR="00CC748C" w:rsidRPr="005728F9" w:rsidRDefault="00CC748C" w:rsidP="00CC748C">
            <w:pPr>
              <w:rPr>
                <w:sz w:val="12"/>
                <w:szCs w:val="16"/>
              </w:rPr>
            </w:pPr>
            <w:r w:rsidRPr="005728F9">
              <w:rPr>
                <w:rFonts w:hint="eastAsia"/>
                <w:sz w:val="12"/>
                <w:szCs w:val="16"/>
              </w:rPr>
              <w:t>36540675</w:t>
            </w:r>
          </w:p>
        </w:tc>
        <w:tc>
          <w:tcPr>
            <w:tcW w:w="1268" w:type="dxa"/>
            <w:noWrap/>
            <w:hideMark/>
          </w:tcPr>
          <w:p w14:paraId="0FA7F558" w14:textId="77777777" w:rsidR="00CC748C" w:rsidRPr="005728F9" w:rsidRDefault="00CC748C" w:rsidP="00CC748C">
            <w:pPr>
              <w:rPr>
                <w:sz w:val="12"/>
                <w:szCs w:val="16"/>
              </w:rPr>
            </w:pPr>
            <w:r w:rsidRPr="005728F9">
              <w:rPr>
                <w:rFonts w:hint="eastAsia"/>
                <w:sz w:val="12"/>
                <w:szCs w:val="16"/>
              </w:rPr>
              <w:t>8012/3-C73.9</w:t>
            </w:r>
          </w:p>
        </w:tc>
        <w:tc>
          <w:tcPr>
            <w:tcW w:w="1912" w:type="dxa"/>
            <w:noWrap/>
            <w:hideMark/>
          </w:tcPr>
          <w:p w14:paraId="397BEFD6" w14:textId="77777777" w:rsidR="00CC748C" w:rsidRPr="005728F9" w:rsidRDefault="00CC748C" w:rsidP="00CC748C">
            <w:pPr>
              <w:rPr>
                <w:sz w:val="12"/>
                <w:szCs w:val="16"/>
              </w:rPr>
            </w:pPr>
            <w:r w:rsidRPr="005728F9">
              <w:rPr>
                <w:rFonts w:hint="eastAsia"/>
                <w:sz w:val="12"/>
                <w:szCs w:val="16"/>
              </w:rPr>
              <w:t>Large cell carcinoma of thyroid gland</w:t>
            </w:r>
          </w:p>
        </w:tc>
        <w:tc>
          <w:tcPr>
            <w:tcW w:w="915" w:type="dxa"/>
            <w:noWrap/>
            <w:hideMark/>
          </w:tcPr>
          <w:p w14:paraId="62ACA76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49FF3C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75760A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238DD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505E453" w14:textId="77777777" w:rsidR="00CC748C" w:rsidRPr="005728F9" w:rsidRDefault="00CC748C" w:rsidP="00CC748C">
            <w:pPr>
              <w:rPr>
                <w:sz w:val="12"/>
                <w:szCs w:val="16"/>
              </w:rPr>
            </w:pPr>
            <w:r w:rsidRPr="005728F9">
              <w:rPr>
                <w:rFonts w:hint="eastAsia"/>
                <w:sz w:val="12"/>
                <w:szCs w:val="16"/>
              </w:rPr>
              <w:t>TRUE</w:t>
            </w:r>
          </w:p>
        </w:tc>
      </w:tr>
      <w:tr w:rsidR="00AE6A5F" w:rsidRPr="005728F9" w14:paraId="211356A6" w14:textId="77777777" w:rsidTr="00AE6A5F">
        <w:trPr>
          <w:trHeight w:val="330"/>
        </w:trPr>
        <w:tc>
          <w:tcPr>
            <w:tcW w:w="1134" w:type="dxa"/>
            <w:noWrap/>
            <w:hideMark/>
          </w:tcPr>
          <w:p w14:paraId="58E7C51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E801164" w14:textId="77777777" w:rsidR="00CC748C" w:rsidRPr="005728F9" w:rsidRDefault="00CC748C" w:rsidP="00CC748C">
            <w:pPr>
              <w:rPr>
                <w:sz w:val="12"/>
                <w:szCs w:val="16"/>
              </w:rPr>
            </w:pPr>
            <w:r w:rsidRPr="005728F9">
              <w:rPr>
                <w:rFonts w:hint="eastAsia"/>
                <w:sz w:val="12"/>
                <w:szCs w:val="16"/>
              </w:rPr>
              <w:t>36531657</w:t>
            </w:r>
          </w:p>
        </w:tc>
        <w:tc>
          <w:tcPr>
            <w:tcW w:w="1268" w:type="dxa"/>
            <w:noWrap/>
            <w:hideMark/>
          </w:tcPr>
          <w:p w14:paraId="2227F89B" w14:textId="77777777" w:rsidR="00CC748C" w:rsidRPr="005728F9" w:rsidRDefault="00CC748C" w:rsidP="00CC748C">
            <w:pPr>
              <w:rPr>
                <w:sz w:val="12"/>
                <w:szCs w:val="16"/>
              </w:rPr>
            </w:pPr>
            <w:r w:rsidRPr="005728F9">
              <w:rPr>
                <w:rFonts w:hint="eastAsia"/>
                <w:sz w:val="12"/>
                <w:szCs w:val="16"/>
              </w:rPr>
              <w:t>8014/3-C73.9</w:t>
            </w:r>
          </w:p>
        </w:tc>
        <w:tc>
          <w:tcPr>
            <w:tcW w:w="1912" w:type="dxa"/>
            <w:noWrap/>
            <w:hideMark/>
          </w:tcPr>
          <w:p w14:paraId="72790C86" w14:textId="77777777" w:rsidR="00CC748C" w:rsidRPr="005728F9" w:rsidRDefault="00CC748C" w:rsidP="00CC748C">
            <w:pPr>
              <w:rPr>
                <w:sz w:val="12"/>
                <w:szCs w:val="16"/>
              </w:rPr>
            </w:pPr>
            <w:r w:rsidRPr="005728F9">
              <w:rPr>
                <w:rFonts w:hint="eastAsia"/>
                <w:sz w:val="12"/>
                <w:szCs w:val="16"/>
              </w:rPr>
              <w:t>Large cell carcinoma with rhabdoid phenotype of thyroid gland</w:t>
            </w:r>
          </w:p>
        </w:tc>
        <w:tc>
          <w:tcPr>
            <w:tcW w:w="915" w:type="dxa"/>
            <w:noWrap/>
            <w:hideMark/>
          </w:tcPr>
          <w:p w14:paraId="28E2760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2D7B6D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88E92C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A19E0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33771BE" w14:textId="77777777" w:rsidR="00CC748C" w:rsidRPr="005728F9" w:rsidRDefault="00CC748C" w:rsidP="00CC748C">
            <w:pPr>
              <w:rPr>
                <w:sz w:val="12"/>
                <w:szCs w:val="16"/>
              </w:rPr>
            </w:pPr>
            <w:r w:rsidRPr="005728F9">
              <w:rPr>
                <w:rFonts w:hint="eastAsia"/>
                <w:sz w:val="12"/>
                <w:szCs w:val="16"/>
              </w:rPr>
              <w:t>TRUE</w:t>
            </w:r>
          </w:p>
        </w:tc>
      </w:tr>
      <w:tr w:rsidR="00AE6A5F" w:rsidRPr="005728F9" w14:paraId="7354B9B9" w14:textId="77777777" w:rsidTr="00AE6A5F">
        <w:trPr>
          <w:trHeight w:val="330"/>
        </w:trPr>
        <w:tc>
          <w:tcPr>
            <w:tcW w:w="1134" w:type="dxa"/>
            <w:noWrap/>
            <w:hideMark/>
          </w:tcPr>
          <w:p w14:paraId="7DEFE2D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6DF19D7" w14:textId="77777777" w:rsidR="00CC748C" w:rsidRPr="005728F9" w:rsidRDefault="00CC748C" w:rsidP="00CC748C">
            <w:pPr>
              <w:rPr>
                <w:sz w:val="12"/>
                <w:szCs w:val="16"/>
              </w:rPr>
            </w:pPr>
            <w:r w:rsidRPr="005728F9">
              <w:rPr>
                <w:rFonts w:hint="eastAsia"/>
                <w:sz w:val="12"/>
                <w:szCs w:val="16"/>
              </w:rPr>
              <w:t>36522739</w:t>
            </w:r>
          </w:p>
        </w:tc>
        <w:tc>
          <w:tcPr>
            <w:tcW w:w="1268" w:type="dxa"/>
            <w:noWrap/>
            <w:hideMark/>
          </w:tcPr>
          <w:p w14:paraId="67EF3A20" w14:textId="77777777" w:rsidR="00CC748C" w:rsidRPr="005728F9" w:rsidRDefault="00CC748C" w:rsidP="00CC748C">
            <w:pPr>
              <w:rPr>
                <w:sz w:val="12"/>
                <w:szCs w:val="16"/>
              </w:rPr>
            </w:pPr>
            <w:r w:rsidRPr="005728F9">
              <w:rPr>
                <w:rFonts w:hint="eastAsia"/>
                <w:sz w:val="12"/>
                <w:szCs w:val="16"/>
              </w:rPr>
              <w:t>8013/3-C73.9</w:t>
            </w:r>
          </w:p>
        </w:tc>
        <w:tc>
          <w:tcPr>
            <w:tcW w:w="1912" w:type="dxa"/>
            <w:noWrap/>
            <w:hideMark/>
          </w:tcPr>
          <w:p w14:paraId="5F95C28D" w14:textId="77777777" w:rsidR="00CC748C" w:rsidRPr="005728F9" w:rsidRDefault="00CC748C" w:rsidP="00CC748C">
            <w:pPr>
              <w:rPr>
                <w:sz w:val="12"/>
                <w:szCs w:val="16"/>
              </w:rPr>
            </w:pPr>
            <w:r w:rsidRPr="005728F9">
              <w:rPr>
                <w:rFonts w:hint="eastAsia"/>
                <w:sz w:val="12"/>
                <w:szCs w:val="16"/>
              </w:rPr>
              <w:t>Large cell neuroendocrine carcinoma of thyroid gland</w:t>
            </w:r>
          </w:p>
        </w:tc>
        <w:tc>
          <w:tcPr>
            <w:tcW w:w="915" w:type="dxa"/>
            <w:noWrap/>
            <w:hideMark/>
          </w:tcPr>
          <w:p w14:paraId="0F558EC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052AC2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EA226E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DBC7A7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B2E054" w14:textId="77777777" w:rsidR="00CC748C" w:rsidRPr="005728F9" w:rsidRDefault="00CC748C" w:rsidP="00CC748C">
            <w:pPr>
              <w:rPr>
                <w:sz w:val="12"/>
                <w:szCs w:val="16"/>
              </w:rPr>
            </w:pPr>
            <w:r w:rsidRPr="005728F9">
              <w:rPr>
                <w:rFonts w:hint="eastAsia"/>
                <w:sz w:val="12"/>
                <w:szCs w:val="16"/>
              </w:rPr>
              <w:t>TRUE</w:t>
            </w:r>
          </w:p>
        </w:tc>
      </w:tr>
      <w:tr w:rsidR="00AE6A5F" w:rsidRPr="005728F9" w14:paraId="790E6436" w14:textId="77777777" w:rsidTr="00AE6A5F">
        <w:trPr>
          <w:trHeight w:val="330"/>
        </w:trPr>
        <w:tc>
          <w:tcPr>
            <w:tcW w:w="1134" w:type="dxa"/>
            <w:noWrap/>
            <w:hideMark/>
          </w:tcPr>
          <w:p w14:paraId="1465EBC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5136858" w14:textId="77777777" w:rsidR="00CC748C" w:rsidRPr="005728F9" w:rsidRDefault="00CC748C" w:rsidP="00CC748C">
            <w:pPr>
              <w:rPr>
                <w:sz w:val="12"/>
                <w:szCs w:val="16"/>
              </w:rPr>
            </w:pPr>
            <w:r w:rsidRPr="005728F9">
              <w:rPr>
                <w:rFonts w:hint="eastAsia"/>
                <w:sz w:val="12"/>
                <w:szCs w:val="16"/>
              </w:rPr>
              <w:t>4200884</w:t>
            </w:r>
          </w:p>
        </w:tc>
        <w:tc>
          <w:tcPr>
            <w:tcW w:w="1268" w:type="dxa"/>
            <w:noWrap/>
            <w:hideMark/>
          </w:tcPr>
          <w:p w14:paraId="7496C824" w14:textId="77777777" w:rsidR="00CC748C" w:rsidRPr="005728F9" w:rsidRDefault="00CC748C" w:rsidP="00CC748C">
            <w:pPr>
              <w:rPr>
                <w:sz w:val="12"/>
                <w:szCs w:val="16"/>
              </w:rPr>
            </w:pPr>
            <w:r w:rsidRPr="005728F9">
              <w:rPr>
                <w:rFonts w:hint="eastAsia"/>
                <w:sz w:val="12"/>
                <w:szCs w:val="16"/>
              </w:rPr>
              <w:t>314953008</w:t>
            </w:r>
          </w:p>
        </w:tc>
        <w:tc>
          <w:tcPr>
            <w:tcW w:w="1912" w:type="dxa"/>
            <w:noWrap/>
            <w:hideMark/>
          </w:tcPr>
          <w:p w14:paraId="5788F48E" w14:textId="77777777" w:rsidR="00CC748C" w:rsidRPr="005728F9" w:rsidRDefault="00CC748C" w:rsidP="00CC748C">
            <w:pPr>
              <w:rPr>
                <w:sz w:val="12"/>
                <w:szCs w:val="16"/>
              </w:rPr>
            </w:pPr>
            <w:r w:rsidRPr="005728F9">
              <w:rPr>
                <w:rFonts w:hint="eastAsia"/>
                <w:sz w:val="12"/>
                <w:szCs w:val="16"/>
              </w:rPr>
              <w:t>Local recurrence of malignant tumor of thyroid gland</w:t>
            </w:r>
          </w:p>
        </w:tc>
        <w:tc>
          <w:tcPr>
            <w:tcW w:w="915" w:type="dxa"/>
            <w:noWrap/>
            <w:hideMark/>
          </w:tcPr>
          <w:p w14:paraId="3C1ABF9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934825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E79C4F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86CEE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BCB8E8" w14:textId="77777777" w:rsidR="00CC748C" w:rsidRPr="005728F9" w:rsidRDefault="00CC748C" w:rsidP="00CC748C">
            <w:pPr>
              <w:rPr>
                <w:sz w:val="12"/>
                <w:szCs w:val="16"/>
              </w:rPr>
            </w:pPr>
            <w:r w:rsidRPr="005728F9">
              <w:rPr>
                <w:rFonts w:hint="eastAsia"/>
                <w:sz w:val="12"/>
                <w:szCs w:val="16"/>
              </w:rPr>
              <w:t>TRUE</w:t>
            </w:r>
          </w:p>
        </w:tc>
      </w:tr>
      <w:tr w:rsidR="00AE6A5F" w:rsidRPr="005728F9" w14:paraId="6515AB88" w14:textId="77777777" w:rsidTr="00AE6A5F">
        <w:trPr>
          <w:trHeight w:val="330"/>
        </w:trPr>
        <w:tc>
          <w:tcPr>
            <w:tcW w:w="1134" w:type="dxa"/>
            <w:noWrap/>
            <w:hideMark/>
          </w:tcPr>
          <w:p w14:paraId="382753D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7C8526B" w14:textId="77777777" w:rsidR="00CC748C" w:rsidRPr="005728F9" w:rsidRDefault="00CC748C" w:rsidP="00CC748C">
            <w:pPr>
              <w:rPr>
                <w:sz w:val="12"/>
                <w:szCs w:val="16"/>
              </w:rPr>
            </w:pPr>
            <w:r w:rsidRPr="005728F9">
              <w:rPr>
                <w:rFonts w:hint="eastAsia"/>
                <w:sz w:val="12"/>
                <w:szCs w:val="16"/>
              </w:rPr>
              <w:t>36551231</w:t>
            </w:r>
          </w:p>
        </w:tc>
        <w:tc>
          <w:tcPr>
            <w:tcW w:w="1268" w:type="dxa"/>
            <w:noWrap/>
            <w:hideMark/>
          </w:tcPr>
          <w:p w14:paraId="3B0EC19E" w14:textId="77777777" w:rsidR="00CC748C" w:rsidRPr="005728F9" w:rsidRDefault="00CC748C" w:rsidP="00CC748C">
            <w:pPr>
              <w:rPr>
                <w:sz w:val="12"/>
                <w:szCs w:val="16"/>
              </w:rPr>
            </w:pPr>
            <w:r w:rsidRPr="005728F9">
              <w:rPr>
                <w:rFonts w:hint="eastAsia"/>
                <w:sz w:val="12"/>
                <w:szCs w:val="16"/>
              </w:rPr>
              <w:t>8830/3-C73.9</w:t>
            </w:r>
          </w:p>
        </w:tc>
        <w:tc>
          <w:tcPr>
            <w:tcW w:w="1912" w:type="dxa"/>
            <w:noWrap/>
            <w:hideMark/>
          </w:tcPr>
          <w:p w14:paraId="40268FB5" w14:textId="77777777" w:rsidR="00CC748C" w:rsidRPr="005728F9" w:rsidRDefault="00CC748C" w:rsidP="00CC748C">
            <w:pPr>
              <w:rPr>
                <w:sz w:val="12"/>
                <w:szCs w:val="16"/>
              </w:rPr>
            </w:pPr>
            <w:r w:rsidRPr="005728F9">
              <w:rPr>
                <w:rFonts w:hint="eastAsia"/>
                <w:sz w:val="12"/>
                <w:szCs w:val="16"/>
              </w:rPr>
              <w:t>Malignant fibrous histiocytoma of thyroid gland</w:t>
            </w:r>
          </w:p>
        </w:tc>
        <w:tc>
          <w:tcPr>
            <w:tcW w:w="915" w:type="dxa"/>
            <w:noWrap/>
            <w:hideMark/>
          </w:tcPr>
          <w:p w14:paraId="2263ED4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9233B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9D7413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1EE6C8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2C6F0EE" w14:textId="77777777" w:rsidR="00CC748C" w:rsidRPr="005728F9" w:rsidRDefault="00CC748C" w:rsidP="00CC748C">
            <w:pPr>
              <w:rPr>
                <w:sz w:val="12"/>
                <w:szCs w:val="16"/>
              </w:rPr>
            </w:pPr>
            <w:r w:rsidRPr="005728F9">
              <w:rPr>
                <w:rFonts w:hint="eastAsia"/>
                <w:sz w:val="12"/>
                <w:szCs w:val="16"/>
              </w:rPr>
              <w:t>TRUE</w:t>
            </w:r>
          </w:p>
        </w:tc>
      </w:tr>
      <w:tr w:rsidR="00AE6A5F" w:rsidRPr="005728F9" w14:paraId="1A029768" w14:textId="77777777" w:rsidTr="00AE6A5F">
        <w:trPr>
          <w:trHeight w:val="330"/>
        </w:trPr>
        <w:tc>
          <w:tcPr>
            <w:tcW w:w="1134" w:type="dxa"/>
            <w:noWrap/>
            <w:hideMark/>
          </w:tcPr>
          <w:p w14:paraId="0B626EC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A40911F" w14:textId="77777777" w:rsidR="00CC748C" w:rsidRPr="005728F9" w:rsidRDefault="00CC748C" w:rsidP="00CC748C">
            <w:pPr>
              <w:rPr>
                <w:sz w:val="12"/>
                <w:szCs w:val="16"/>
              </w:rPr>
            </w:pPr>
            <w:r w:rsidRPr="005728F9">
              <w:rPr>
                <w:rFonts w:hint="eastAsia"/>
                <w:sz w:val="12"/>
                <w:szCs w:val="16"/>
              </w:rPr>
              <w:t>36560484</w:t>
            </w:r>
          </w:p>
        </w:tc>
        <w:tc>
          <w:tcPr>
            <w:tcW w:w="1268" w:type="dxa"/>
            <w:noWrap/>
            <w:hideMark/>
          </w:tcPr>
          <w:p w14:paraId="7A0C4161" w14:textId="77777777" w:rsidR="00CC748C" w:rsidRPr="005728F9" w:rsidRDefault="00CC748C" w:rsidP="00CC748C">
            <w:pPr>
              <w:rPr>
                <w:sz w:val="12"/>
                <w:szCs w:val="16"/>
              </w:rPr>
            </w:pPr>
            <w:r w:rsidRPr="005728F9">
              <w:rPr>
                <w:rFonts w:hint="eastAsia"/>
                <w:sz w:val="12"/>
                <w:szCs w:val="16"/>
              </w:rPr>
              <w:t>9750/3-C73.9</w:t>
            </w:r>
          </w:p>
        </w:tc>
        <w:tc>
          <w:tcPr>
            <w:tcW w:w="1912" w:type="dxa"/>
            <w:noWrap/>
            <w:hideMark/>
          </w:tcPr>
          <w:p w14:paraId="43350E64" w14:textId="77777777" w:rsidR="00CC748C" w:rsidRPr="005728F9" w:rsidRDefault="00CC748C" w:rsidP="00CC748C">
            <w:pPr>
              <w:rPr>
                <w:sz w:val="12"/>
                <w:szCs w:val="16"/>
              </w:rPr>
            </w:pPr>
            <w:r w:rsidRPr="005728F9">
              <w:rPr>
                <w:rFonts w:hint="eastAsia"/>
                <w:sz w:val="12"/>
                <w:szCs w:val="16"/>
              </w:rPr>
              <w:t>Malignant histiocytosis of thyroid gland</w:t>
            </w:r>
          </w:p>
        </w:tc>
        <w:tc>
          <w:tcPr>
            <w:tcW w:w="915" w:type="dxa"/>
            <w:noWrap/>
            <w:hideMark/>
          </w:tcPr>
          <w:p w14:paraId="6575D86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4FB216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13E868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6BABAF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A43143" w14:textId="77777777" w:rsidR="00CC748C" w:rsidRPr="005728F9" w:rsidRDefault="00CC748C" w:rsidP="00CC748C">
            <w:pPr>
              <w:rPr>
                <w:sz w:val="12"/>
                <w:szCs w:val="16"/>
              </w:rPr>
            </w:pPr>
            <w:r w:rsidRPr="005728F9">
              <w:rPr>
                <w:rFonts w:hint="eastAsia"/>
                <w:sz w:val="12"/>
                <w:szCs w:val="16"/>
              </w:rPr>
              <w:t>TRUE</w:t>
            </w:r>
          </w:p>
        </w:tc>
      </w:tr>
      <w:tr w:rsidR="00AE6A5F" w:rsidRPr="005728F9" w14:paraId="494CB384" w14:textId="77777777" w:rsidTr="00AE6A5F">
        <w:trPr>
          <w:trHeight w:val="330"/>
        </w:trPr>
        <w:tc>
          <w:tcPr>
            <w:tcW w:w="1134" w:type="dxa"/>
            <w:noWrap/>
            <w:hideMark/>
          </w:tcPr>
          <w:p w14:paraId="70772FD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774559B" w14:textId="77777777" w:rsidR="00CC748C" w:rsidRPr="005728F9" w:rsidRDefault="00CC748C" w:rsidP="00CC748C">
            <w:pPr>
              <w:rPr>
                <w:sz w:val="12"/>
                <w:szCs w:val="16"/>
              </w:rPr>
            </w:pPr>
            <w:r w:rsidRPr="005728F9">
              <w:rPr>
                <w:rFonts w:hint="eastAsia"/>
                <w:sz w:val="12"/>
                <w:szCs w:val="16"/>
              </w:rPr>
              <w:t>44503618</w:t>
            </w:r>
          </w:p>
        </w:tc>
        <w:tc>
          <w:tcPr>
            <w:tcW w:w="1268" w:type="dxa"/>
            <w:noWrap/>
            <w:hideMark/>
          </w:tcPr>
          <w:p w14:paraId="3504DBD3" w14:textId="77777777" w:rsidR="00CC748C" w:rsidRPr="005728F9" w:rsidRDefault="00CC748C" w:rsidP="00CC748C">
            <w:pPr>
              <w:rPr>
                <w:sz w:val="12"/>
                <w:szCs w:val="16"/>
              </w:rPr>
            </w:pPr>
            <w:r w:rsidRPr="005728F9">
              <w:rPr>
                <w:rFonts w:hint="eastAsia"/>
                <w:sz w:val="12"/>
                <w:szCs w:val="16"/>
              </w:rPr>
              <w:t>9590/3-C73.9</w:t>
            </w:r>
          </w:p>
        </w:tc>
        <w:tc>
          <w:tcPr>
            <w:tcW w:w="1912" w:type="dxa"/>
            <w:noWrap/>
            <w:hideMark/>
          </w:tcPr>
          <w:p w14:paraId="1671F031" w14:textId="77777777" w:rsidR="00CC748C" w:rsidRPr="005728F9" w:rsidRDefault="00CC748C" w:rsidP="00CC748C">
            <w:pPr>
              <w:rPr>
                <w:sz w:val="12"/>
                <w:szCs w:val="16"/>
              </w:rPr>
            </w:pPr>
            <w:r w:rsidRPr="005728F9">
              <w:rPr>
                <w:rFonts w:hint="eastAsia"/>
                <w:sz w:val="12"/>
                <w:szCs w:val="16"/>
              </w:rPr>
              <w:t>Malignant lymphoma of thyroid gland</w:t>
            </w:r>
          </w:p>
        </w:tc>
        <w:tc>
          <w:tcPr>
            <w:tcW w:w="915" w:type="dxa"/>
            <w:noWrap/>
            <w:hideMark/>
          </w:tcPr>
          <w:p w14:paraId="2C1846A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A5BD0C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F66620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CA7AC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3D624C1" w14:textId="77777777" w:rsidR="00CC748C" w:rsidRPr="005728F9" w:rsidRDefault="00CC748C" w:rsidP="00CC748C">
            <w:pPr>
              <w:rPr>
                <w:sz w:val="12"/>
                <w:szCs w:val="16"/>
              </w:rPr>
            </w:pPr>
            <w:r w:rsidRPr="005728F9">
              <w:rPr>
                <w:rFonts w:hint="eastAsia"/>
                <w:sz w:val="12"/>
                <w:szCs w:val="16"/>
              </w:rPr>
              <w:t>TRUE</w:t>
            </w:r>
          </w:p>
        </w:tc>
      </w:tr>
      <w:tr w:rsidR="00AE6A5F" w:rsidRPr="005728F9" w14:paraId="2705EFC4" w14:textId="77777777" w:rsidTr="00AE6A5F">
        <w:trPr>
          <w:trHeight w:val="330"/>
        </w:trPr>
        <w:tc>
          <w:tcPr>
            <w:tcW w:w="1134" w:type="dxa"/>
            <w:noWrap/>
            <w:hideMark/>
          </w:tcPr>
          <w:p w14:paraId="1E8F99A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6069F8C" w14:textId="77777777" w:rsidR="00CC748C" w:rsidRPr="005728F9" w:rsidRDefault="00CC748C" w:rsidP="00CC748C">
            <w:pPr>
              <w:rPr>
                <w:sz w:val="12"/>
                <w:szCs w:val="16"/>
              </w:rPr>
            </w:pPr>
            <w:r w:rsidRPr="005728F9">
              <w:rPr>
                <w:rFonts w:hint="eastAsia"/>
                <w:sz w:val="12"/>
                <w:szCs w:val="16"/>
              </w:rPr>
              <w:t>44503601</w:t>
            </w:r>
          </w:p>
        </w:tc>
        <w:tc>
          <w:tcPr>
            <w:tcW w:w="1268" w:type="dxa"/>
            <w:noWrap/>
            <w:hideMark/>
          </w:tcPr>
          <w:p w14:paraId="47236559" w14:textId="77777777" w:rsidR="00CC748C" w:rsidRPr="005728F9" w:rsidRDefault="00CC748C" w:rsidP="00CC748C">
            <w:pPr>
              <w:rPr>
                <w:sz w:val="12"/>
                <w:szCs w:val="16"/>
              </w:rPr>
            </w:pPr>
            <w:r w:rsidRPr="005728F9">
              <w:rPr>
                <w:rFonts w:hint="eastAsia"/>
                <w:sz w:val="12"/>
                <w:szCs w:val="16"/>
              </w:rPr>
              <w:t>9590/3-C73</w:t>
            </w:r>
          </w:p>
        </w:tc>
        <w:tc>
          <w:tcPr>
            <w:tcW w:w="1912" w:type="dxa"/>
            <w:noWrap/>
            <w:hideMark/>
          </w:tcPr>
          <w:p w14:paraId="33F3D69B" w14:textId="77777777" w:rsidR="00CC748C" w:rsidRPr="005728F9" w:rsidRDefault="00CC748C" w:rsidP="00CC748C">
            <w:pPr>
              <w:rPr>
                <w:sz w:val="12"/>
                <w:szCs w:val="16"/>
              </w:rPr>
            </w:pPr>
            <w:r w:rsidRPr="005728F9">
              <w:rPr>
                <w:rFonts w:hint="eastAsia"/>
                <w:sz w:val="12"/>
                <w:szCs w:val="16"/>
              </w:rPr>
              <w:t>Malignant lymphoma of thyroid gland</w:t>
            </w:r>
          </w:p>
        </w:tc>
        <w:tc>
          <w:tcPr>
            <w:tcW w:w="915" w:type="dxa"/>
            <w:noWrap/>
            <w:hideMark/>
          </w:tcPr>
          <w:p w14:paraId="2C7CD8E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C9981D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16D4D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EF1389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14E0EE" w14:textId="77777777" w:rsidR="00CC748C" w:rsidRPr="005728F9" w:rsidRDefault="00CC748C" w:rsidP="00CC748C">
            <w:pPr>
              <w:rPr>
                <w:sz w:val="12"/>
                <w:szCs w:val="16"/>
              </w:rPr>
            </w:pPr>
            <w:r w:rsidRPr="005728F9">
              <w:rPr>
                <w:rFonts w:hint="eastAsia"/>
                <w:sz w:val="12"/>
                <w:szCs w:val="16"/>
              </w:rPr>
              <w:t>TRUE</w:t>
            </w:r>
          </w:p>
        </w:tc>
      </w:tr>
      <w:tr w:rsidR="00AE6A5F" w:rsidRPr="005728F9" w14:paraId="7C2B375B" w14:textId="77777777" w:rsidTr="00AE6A5F">
        <w:trPr>
          <w:trHeight w:val="330"/>
        </w:trPr>
        <w:tc>
          <w:tcPr>
            <w:tcW w:w="1134" w:type="dxa"/>
            <w:noWrap/>
            <w:hideMark/>
          </w:tcPr>
          <w:p w14:paraId="29CBFBD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189EF9B" w14:textId="77777777" w:rsidR="00CC748C" w:rsidRPr="005728F9" w:rsidRDefault="00CC748C" w:rsidP="00CC748C">
            <w:pPr>
              <w:rPr>
                <w:sz w:val="12"/>
                <w:szCs w:val="16"/>
              </w:rPr>
            </w:pPr>
            <w:r w:rsidRPr="005728F9">
              <w:rPr>
                <w:rFonts w:hint="eastAsia"/>
                <w:sz w:val="12"/>
                <w:szCs w:val="16"/>
              </w:rPr>
              <w:t>4080741</w:t>
            </w:r>
          </w:p>
        </w:tc>
        <w:tc>
          <w:tcPr>
            <w:tcW w:w="1268" w:type="dxa"/>
            <w:noWrap/>
            <w:hideMark/>
          </w:tcPr>
          <w:p w14:paraId="73B9C820" w14:textId="77777777" w:rsidR="00CC748C" w:rsidRPr="005728F9" w:rsidRDefault="00CC748C" w:rsidP="00CC748C">
            <w:pPr>
              <w:rPr>
                <w:sz w:val="12"/>
                <w:szCs w:val="16"/>
              </w:rPr>
            </w:pPr>
            <w:r w:rsidRPr="005728F9">
              <w:rPr>
                <w:rFonts w:hint="eastAsia"/>
                <w:sz w:val="12"/>
                <w:szCs w:val="16"/>
              </w:rPr>
              <w:t>278051002</w:t>
            </w:r>
          </w:p>
        </w:tc>
        <w:tc>
          <w:tcPr>
            <w:tcW w:w="1912" w:type="dxa"/>
            <w:noWrap/>
            <w:hideMark/>
          </w:tcPr>
          <w:p w14:paraId="393F6405" w14:textId="77777777" w:rsidR="00CC748C" w:rsidRPr="005728F9" w:rsidRDefault="00CC748C" w:rsidP="00CC748C">
            <w:pPr>
              <w:rPr>
                <w:sz w:val="12"/>
                <w:szCs w:val="16"/>
              </w:rPr>
            </w:pPr>
            <w:r w:rsidRPr="005728F9">
              <w:rPr>
                <w:rFonts w:hint="eastAsia"/>
                <w:sz w:val="12"/>
                <w:szCs w:val="16"/>
              </w:rPr>
              <w:t>Malignant lymphoma of thyroid gland</w:t>
            </w:r>
          </w:p>
        </w:tc>
        <w:tc>
          <w:tcPr>
            <w:tcW w:w="915" w:type="dxa"/>
            <w:noWrap/>
            <w:hideMark/>
          </w:tcPr>
          <w:p w14:paraId="4FECD8F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C4CBB6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6BE03F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2AAA7E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7F8BB03" w14:textId="77777777" w:rsidR="00CC748C" w:rsidRPr="005728F9" w:rsidRDefault="00CC748C" w:rsidP="00CC748C">
            <w:pPr>
              <w:rPr>
                <w:sz w:val="12"/>
                <w:szCs w:val="16"/>
              </w:rPr>
            </w:pPr>
            <w:r w:rsidRPr="005728F9">
              <w:rPr>
                <w:rFonts w:hint="eastAsia"/>
                <w:sz w:val="12"/>
                <w:szCs w:val="16"/>
              </w:rPr>
              <w:t>TRUE</w:t>
            </w:r>
          </w:p>
        </w:tc>
      </w:tr>
      <w:tr w:rsidR="00AE6A5F" w:rsidRPr="005728F9" w14:paraId="4FFECA14" w14:textId="77777777" w:rsidTr="00AE6A5F">
        <w:trPr>
          <w:trHeight w:val="330"/>
        </w:trPr>
        <w:tc>
          <w:tcPr>
            <w:tcW w:w="1134" w:type="dxa"/>
            <w:noWrap/>
            <w:hideMark/>
          </w:tcPr>
          <w:p w14:paraId="20F7930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4D0157C" w14:textId="77777777" w:rsidR="00CC748C" w:rsidRPr="005728F9" w:rsidRDefault="00CC748C" w:rsidP="00CC748C">
            <w:pPr>
              <w:rPr>
                <w:sz w:val="12"/>
                <w:szCs w:val="16"/>
              </w:rPr>
            </w:pPr>
            <w:r w:rsidRPr="005728F9">
              <w:rPr>
                <w:rFonts w:hint="eastAsia"/>
                <w:sz w:val="12"/>
                <w:szCs w:val="16"/>
              </w:rPr>
              <w:t>44500421</w:t>
            </w:r>
          </w:p>
        </w:tc>
        <w:tc>
          <w:tcPr>
            <w:tcW w:w="1268" w:type="dxa"/>
            <w:noWrap/>
            <w:hideMark/>
          </w:tcPr>
          <w:p w14:paraId="4DD51AC0" w14:textId="77777777" w:rsidR="00CC748C" w:rsidRPr="005728F9" w:rsidRDefault="00CC748C" w:rsidP="00CC748C">
            <w:pPr>
              <w:rPr>
                <w:sz w:val="12"/>
                <w:szCs w:val="16"/>
              </w:rPr>
            </w:pPr>
            <w:r w:rsidRPr="005728F9">
              <w:rPr>
                <w:rFonts w:hint="eastAsia"/>
                <w:sz w:val="12"/>
                <w:szCs w:val="16"/>
              </w:rPr>
              <w:t>9680/3-C73.9</w:t>
            </w:r>
          </w:p>
        </w:tc>
        <w:tc>
          <w:tcPr>
            <w:tcW w:w="1912" w:type="dxa"/>
            <w:noWrap/>
            <w:hideMark/>
          </w:tcPr>
          <w:p w14:paraId="03701663" w14:textId="77777777" w:rsidR="00CC748C" w:rsidRPr="005728F9" w:rsidRDefault="00CC748C" w:rsidP="00CC748C">
            <w:pPr>
              <w:rPr>
                <w:sz w:val="12"/>
                <w:szCs w:val="16"/>
              </w:rPr>
            </w:pPr>
            <w:r w:rsidRPr="005728F9">
              <w:rPr>
                <w:rFonts w:hint="eastAsia"/>
                <w:sz w:val="12"/>
                <w:szCs w:val="16"/>
              </w:rPr>
              <w:t>Malignant lymphoma, large B-cell, diffuse of thyroid gland</w:t>
            </w:r>
          </w:p>
        </w:tc>
        <w:tc>
          <w:tcPr>
            <w:tcW w:w="915" w:type="dxa"/>
            <w:noWrap/>
            <w:hideMark/>
          </w:tcPr>
          <w:p w14:paraId="7E17973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12506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A4989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47F237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C8045B4" w14:textId="77777777" w:rsidR="00CC748C" w:rsidRPr="005728F9" w:rsidRDefault="00CC748C" w:rsidP="00CC748C">
            <w:pPr>
              <w:rPr>
                <w:sz w:val="12"/>
                <w:szCs w:val="16"/>
              </w:rPr>
            </w:pPr>
            <w:r w:rsidRPr="005728F9">
              <w:rPr>
                <w:rFonts w:hint="eastAsia"/>
                <w:sz w:val="12"/>
                <w:szCs w:val="16"/>
              </w:rPr>
              <w:t>TRUE</w:t>
            </w:r>
          </w:p>
        </w:tc>
      </w:tr>
      <w:tr w:rsidR="00AE6A5F" w:rsidRPr="005728F9" w14:paraId="58EF510C" w14:textId="77777777" w:rsidTr="00AE6A5F">
        <w:trPr>
          <w:trHeight w:val="330"/>
        </w:trPr>
        <w:tc>
          <w:tcPr>
            <w:tcW w:w="1134" w:type="dxa"/>
            <w:noWrap/>
            <w:hideMark/>
          </w:tcPr>
          <w:p w14:paraId="7C9B4A3D"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C7BF25B" w14:textId="77777777" w:rsidR="00CC748C" w:rsidRPr="005728F9" w:rsidRDefault="00CC748C" w:rsidP="00CC748C">
            <w:pPr>
              <w:rPr>
                <w:sz w:val="12"/>
                <w:szCs w:val="16"/>
              </w:rPr>
            </w:pPr>
            <w:r w:rsidRPr="005728F9">
              <w:rPr>
                <w:rFonts w:hint="eastAsia"/>
                <w:sz w:val="12"/>
                <w:szCs w:val="16"/>
              </w:rPr>
              <w:t>36566988</w:t>
            </w:r>
          </w:p>
        </w:tc>
        <w:tc>
          <w:tcPr>
            <w:tcW w:w="1268" w:type="dxa"/>
            <w:noWrap/>
            <w:hideMark/>
          </w:tcPr>
          <w:p w14:paraId="6A0D71FC" w14:textId="77777777" w:rsidR="00CC748C" w:rsidRPr="005728F9" w:rsidRDefault="00CC748C" w:rsidP="00CC748C">
            <w:pPr>
              <w:rPr>
                <w:sz w:val="12"/>
                <w:szCs w:val="16"/>
              </w:rPr>
            </w:pPr>
            <w:r w:rsidRPr="005728F9">
              <w:rPr>
                <w:rFonts w:hint="eastAsia"/>
                <w:sz w:val="12"/>
                <w:szCs w:val="16"/>
              </w:rPr>
              <w:t>9684/3-C73.9</w:t>
            </w:r>
          </w:p>
        </w:tc>
        <w:tc>
          <w:tcPr>
            <w:tcW w:w="1912" w:type="dxa"/>
            <w:noWrap/>
            <w:hideMark/>
          </w:tcPr>
          <w:p w14:paraId="20DAC42A" w14:textId="77777777" w:rsidR="00CC748C" w:rsidRPr="005728F9" w:rsidRDefault="00CC748C" w:rsidP="00CC748C">
            <w:pPr>
              <w:rPr>
                <w:sz w:val="12"/>
                <w:szCs w:val="16"/>
              </w:rPr>
            </w:pPr>
            <w:r w:rsidRPr="005728F9">
              <w:rPr>
                <w:rFonts w:hint="eastAsia"/>
                <w:sz w:val="12"/>
                <w:szCs w:val="16"/>
              </w:rPr>
              <w:t>Malignant lymphoma, large B-cell, diffuse, immunoblastic of thyroid gland</w:t>
            </w:r>
          </w:p>
        </w:tc>
        <w:tc>
          <w:tcPr>
            <w:tcW w:w="915" w:type="dxa"/>
            <w:noWrap/>
            <w:hideMark/>
          </w:tcPr>
          <w:p w14:paraId="03A43D2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ECAB5F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1B4AD4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B68A57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8A04E7A" w14:textId="77777777" w:rsidR="00CC748C" w:rsidRPr="005728F9" w:rsidRDefault="00CC748C" w:rsidP="00CC748C">
            <w:pPr>
              <w:rPr>
                <w:sz w:val="12"/>
                <w:szCs w:val="16"/>
              </w:rPr>
            </w:pPr>
            <w:r w:rsidRPr="005728F9">
              <w:rPr>
                <w:rFonts w:hint="eastAsia"/>
                <w:sz w:val="12"/>
                <w:szCs w:val="16"/>
              </w:rPr>
              <w:t>TRUE</w:t>
            </w:r>
          </w:p>
        </w:tc>
      </w:tr>
      <w:tr w:rsidR="00AE6A5F" w:rsidRPr="005728F9" w14:paraId="216F2CD3" w14:textId="77777777" w:rsidTr="00AE6A5F">
        <w:trPr>
          <w:trHeight w:val="330"/>
        </w:trPr>
        <w:tc>
          <w:tcPr>
            <w:tcW w:w="1134" w:type="dxa"/>
            <w:noWrap/>
            <w:hideMark/>
          </w:tcPr>
          <w:p w14:paraId="7005121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D933F24" w14:textId="77777777" w:rsidR="00CC748C" w:rsidRPr="005728F9" w:rsidRDefault="00CC748C" w:rsidP="00CC748C">
            <w:pPr>
              <w:rPr>
                <w:sz w:val="12"/>
                <w:szCs w:val="16"/>
              </w:rPr>
            </w:pPr>
            <w:r w:rsidRPr="005728F9">
              <w:rPr>
                <w:rFonts w:hint="eastAsia"/>
                <w:sz w:val="12"/>
                <w:szCs w:val="16"/>
              </w:rPr>
              <w:t>36540969</w:t>
            </w:r>
          </w:p>
        </w:tc>
        <w:tc>
          <w:tcPr>
            <w:tcW w:w="1268" w:type="dxa"/>
            <w:noWrap/>
            <w:hideMark/>
          </w:tcPr>
          <w:p w14:paraId="64EA12A1" w14:textId="77777777" w:rsidR="00CC748C" w:rsidRPr="005728F9" w:rsidRDefault="00CC748C" w:rsidP="00CC748C">
            <w:pPr>
              <w:rPr>
                <w:sz w:val="12"/>
                <w:szCs w:val="16"/>
              </w:rPr>
            </w:pPr>
            <w:r w:rsidRPr="005728F9">
              <w:rPr>
                <w:rFonts w:hint="eastAsia"/>
                <w:sz w:val="12"/>
                <w:szCs w:val="16"/>
              </w:rPr>
              <w:t>9671/3-C73.9</w:t>
            </w:r>
          </w:p>
        </w:tc>
        <w:tc>
          <w:tcPr>
            <w:tcW w:w="1912" w:type="dxa"/>
            <w:noWrap/>
            <w:hideMark/>
          </w:tcPr>
          <w:p w14:paraId="02D9A06E" w14:textId="77777777" w:rsidR="00CC748C" w:rsidRPr="005728F9" w:rsidRDefault="00CC748C" w:rsidP="00CC748C">
            <w:pPr>
              <w:rPr>
                <w:sz w:val="12"/>
                <w:szCs w:val="16"/>
              </w:rPr>
            </w:pPr>
            <w:r w:rsidRPr="005728F9">
              <w:rPr>
                <w:rFonts w:hint="eastAsia"/>
                <w:sz w:val="12"/>
                <w:szCs w:val="16"/>
              </w:rPr>
              <w:t>Malignant lymphoma, lymphoplasmacytic of thyroid gland</w:t>
            </w:r>
          </w:p>
        </w:tc>
        <w:tc>
          <w:tcPr>
            <w:tcW w:w="915" w:type="dxa"/>
            <w:noWrap/>
            <w:hideMark/>
          </w:tcPr>
          <w:p w14:paraId="71EC4BB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12093D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9D404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B7F6D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848F03" w14:textId="77777777" w:rsidR="00CC748C" w:rsidRPr="005728F9" w:rsidRDefault="00CC748C" w:rsidP="00CC748C">
            <w:pPr>
              <w:rPr>
                <w:sz w:val="12"/>
                <w:szCs w:val="16"/>
              </w:rPr>
            </w:pPr>
            <w:r w:rsidRPr="005728F9">
              <w:rPr>
                <w:rFonts w:hint="eastAsia"/>
                <w:sz w:val="12"/>
                <w:szCs w:val="16"/>
              </w:rPr>
              <w:t>TRUE</w:t>
            </w:r>
          </w:p>
        </w:tc>
      </w:tr>
      <w:tr w:rsidR="00AE6A5F" w:rsidRPr="005728F9" w14:paraId="381DC4E3" w14:textId="77777777" w:rsidTr="00AE6A5F">
        <w:trPr>
          <w:trHeight w:val="330"/>
        </w:trPr>
        <w:tc>
          <w:tcPr>
            <w:tcW w:w="1134" w:type="dxa"/>
            <w:noWrap/>
            <w:hideMark/>
          </w:tcPr>
          <w:p w14:paraId="4117601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8CEFA9F" w14:textId="77777777" w:rsidR="00CC748C" w:rsidRPr="005728F9" w:rsidRDefault="00CC748C" w:rsidP="00CC748C">
            <w:pPr>
              <w:rPr>
                <w:sz w:val="12"/>
                <w:szCs w:val="16"/>
              </w:rPr>
            </w:pPr>
            <w:r w:rsidRPr="005728F9">
              <w:rPr>
                <w:rFonts w:hint="eastAsia"/>
                <w:sz w:val="12"/>
                <w:szCs w:val="16"/>
              </w:rPr>
              <w:t>36528987</w:t>
            </w:r>
          </w:p>
        </w:tc>
        <w:tc>
          <w:tcPr>
            <w:tcW w:w="1268" w:type="dxa"/>
            <w:noWrap/>
            <w:hideMark/>
          </w:tcPr>
          <w:p w14:paraId="7771878A" w14:textId="77777777" w:rsidR="00CC748C" w:rsidRPr="005728F9" w:rsidRDefault="00CC748C" w:rsidP="00CC748C">
            <w:pPr>
              <w:rPr>
                <w:sz w:val="12"/>
                <w:szCs w:val="16"/>
              </w:rPr>
            </w:pPr>
            <w:r w:rsidRPr="005728F9">
              <w:rPr>
                <w:rFonts w:hint="eastAsia"/>
                <w:sz w:val="12"/>
                <w:szCs w:val="16"/>
              </w:rPr>
              <w:t>9675/3-C73.9</w:t>
            </w:r>
          </w:p>
        </w:tc>
        <w:tc>
          <w:tcPr>
            <w:tcW w:w="1912" w:type="dxa"/>
            <w:noWrap/>
            <w:hideMark/>
          </w:tcPr>
          <w:p w14:paraId="5969BAE8" w14:textId="77777777" w:rsidR="00CC748C" w:rsidRPr="005728F9" w:rsidRDefault="00CC748C" w:rsidP="00CC748C">
            <w:pPr>
              <w:rPr>
                <w:sz w:val="12"/>
                <w:szCs w:val="16"/>
              </w:rPr>
            </w:pPr>
            <w:r w:rsidRPr="005728F9">
              <w:rPr>
                <w:rFonts w:hint="eastAsia"/>
                <w:sz w:val="12"/>
                <w:szCs w:val="16"/>
              </w:rPr>
              <w:t>Malignant lymphoma, mixed small and large cell, diffuse of thyroid gland</w:t>
            </w:r>
          </w:p>
        </w:tc>
        <w:tc>
          <w:tcPr>
            <w:tcW w:w="915" w:type="dxa"/>
            <w:noWrap/>
            <w:hideMark/>
          </w:tcPr>
          <w:p w14:paraId="4834473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89C3F1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D2D9E8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A27E2A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2F2EA9" w14:textId="77777777" w:rsidR="00CC748C" w:rsidRPr="005728F9" w:rsidRDefault="00CC748C" w:rsidP="00CC748C">
            <w:pPr>
              <w:rPr>
                <w:sz w:val="12"/>
                <w:szCs w:val="16"/>
              </w:rPr>
            </w:pPr>
            <w:r w:rsidRPr="005728F9">
              <w:rPr>
                <w:rFonts w:hint="eastAsia"/>
                <w:sz w:val="12"/>
                <w:szCs w:val="16"/>
              </w:rPr>
              <w:t>TRUE</w:t>
            </w:r>
          </w:p>
        </w:tc>
      </w:tr>
      <w:tr w:rsidR="00AE6A5F" w:rsidRPr="005728F9" w14:paraId="0AFBA2F6" w14:textId="77777777" w:rsidTr="00AE6A5F">
        <w:trPr>
          <w:trHeight w:val="330"/>
        </w:trPr>
        <w:tc>
          <w:tcPr>
            <w:tcW w:w="1134" w:type="dxa"/>
            <w:noWrap/>
            <w:hideMark/>
          </w:tcPr>
          <w:p w14:paraId="69171AD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66DBD44" w14:textId="77777777" w:rsidR="00CC748C" w:rsidRPr="005728F9" w:rsidRDefault="00CC748C" w:rsidP="00CC748C">
            <w:pPr>
              <w:rPr>
                <w:sz w:val="12"/>
                <w:szCs w:val="16"/>
              </w:rPr>
            </w:pPr>
            <w:r w:rsidRPr="005728F9">
              <w:rPr>
                <w:rFonts w:hint="eastAsia"/>
                <w:sz w:val="12"/>
                <w:szCs w:val="16"/>
              </w:rPr>
              <w:t>44502492</w:t>
            </w:r>
          </w:p>
        </w:tc>
        <w:tc>
          <w:tcPr>
            <w:tcW w:w="1268" w:type="dxa"/>
            <w:noWrap/>
            <w:hideMark/>
          </w:tcPr>
          <w:p w14:paraId="2B02A9A7" w14:textId="77777777" w:rsidR="00CC748C" w:rsidRPr="005728F9" w:rsidRDefault="00CC748C" w:rsidP="00CC748C">
            <w:pPr>
              <w:rPr>
                <w:sz w:val="12"/>
                <w:szCs w:val="16"/>
              </w:rPr>
            </w:pPr>
            <w:r w:rsidRPr="005728F9">
              <w:rPr>
                <w:rFonts w:hint="eastAsia"/>
                <w:sz w:val="12"/>
                <w:szCs w:val="16"/>
              </w:rPr>
              <w:t>9591/3-C73.9</w:t>
            </w:r>
          </w:p>
        </w:tc>
        <w:tc>
          <w:tcPr>
            <w:tcW w:w="1912" w:type="dxa"/>
            <w:noWrap/>
            <w:hideMark/>
          </w:tcPr>
          <w:p w14:paraId="20333E3E" w14:textId="77777777" w:rsidR="00CC748C" w:rsidRPr="005728F9" w:rsidRDefault="00CC748C" w:rsidP="00CC748C">
            <w:pPr>
              <w:rPr>
                <w:sz w:val="12"/>
                <w:szCs w:val="16"/>
              </w:rPr>
            </w:pPr>
            <w:r w:rsidRPr="005728F9">
              <w:rPr>
                <w:rFonts w:hint="eastAsia"/>
                <w:sz w:val="12"/>
                <w:szCs w:val="16"/>
              </w:rPr>
              <w:t>Malignant lymphoma, non-Hodgkin of thyroid gland</w:t>
            </w:r>
          </w:p>
        </w:tc>
        <w:tc>
          <w:tcPr>
            <w:tcW w:w="915" w:type="dxa"/>
            <w:noWrap/>
            <w:hideMark/>
          </w:tcPr>
          <w:p w14:paraId="68E78A7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5B6FA8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7B6C37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975C10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7B6C6F" w14:textId="77777777" w:rsidR="00CC748C" w:rsidRPr="005728F9" w:rsidRDefault="00CC748C" w:rsidP="00CC748C">
            <w:pPr>
              <w:rPr>
                <w:sz w:val="12"/>
                <w:szCs w:val="16"/>
              </w:rPr>
            </w:pPr>
            <w:r w:rsidRPr="005728F9">
              <w:rPr>
                <w:rFonts w:hint="eastAsia"/>
                <w:sz w:val="12"/>
                <w:szCs w:val="16"/>
              </w:rPr>
              <w:t>TRUE</w:t>
            </w:r>
          </w:p>
        </w:tc>
      </w:tr>
      <w:tr w:rsidR="00AE6A5F" w:rsidRPr="005728F9" w14:paraId="6CFDA73E" w14:textId="77777777" w:rsidTr="00AE6A5F">
        <w:trPr>
          <w:trHeight w:val="330"/>
        </w:trPr>
        <w:tc>
          <w:tcPr>
            <w:tcW w:w="1134" w:type="dxa"/>
            <w:noWrap/>
            <w:hideMark/>
          </w:tcPr>
          <w:p w14:paraId="72A7798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DEE18CC" w14:textId="77777777" w:rsidR="00CC748C" w:rsidRPr="005728F9" w:rsidRDefault="00CC748C" w:rsidP="00CC748C">
            <w:pPr>
              <w:rPr>
                <w:sz w:val="12"/>
                <w:szCs w:val="16"/>
              </w:rPr>
            </w:pPr>
            <w:r w:rsidRPr="005728F9">
              <w:rPr>
                <w:rFonts w:hint="eastAsia"/>
                <w:sz w:val="12"/>
                <w:szCs w:val="16"/>
              </w:rPr>
              <w:t>36558327</w:t>
            </w:r>
          </w:p>
        </w:tc>
        <w:tc>
          <w:tcPr>
            <w:tcW w:w="1268" w:type="dxa"/>
            <w:noWrap/>
            <w:hideMark/>
          </w:tcPr>
          <w:p w14:paraId="5239FB30" w14:textId="77777777" w:rsidR="00CC748C" w:rsidRPr="005728F9" w:rsidRDefault="00CC748C" w:rsidP="00CC748C">
            <w:pPr>
              <w:rPr>
                <w:sz w:val="12"/>
                <w:szCs w:val="16"/>
              </w:rPr>
            </w:pPr>
            <w:r w:rsidRPr="005728F9">
              <w:rPr>
                <w:rFonts w:hint="eastAsia"/>
                <w:sz w:val="12"/>
                <w:szCs w:val="16"/>
              </w:rPr>
              <w:t>9670/3-C73.9</w:t>
            </w:r>
          </w:p>
        </w:tc>
        <w:tc>
          <w:tcPr>
            <w:tcW w:w="1912" w:type="dxa"/>
            <w:noWrap/>
            <w:hideMark/>
          </w:tcPr>
          <w:p w14:paraId="1566394E" w14:textId="77777777" w:rsidR="00CC748C" w:rsidRPr="005728F9" w:rsidRDefault="00CC748C" w:rsidP="00CC748C">
            <w:pPr>
              <w:rPr>
                <w:sz w:val="12"/>
                <w:szCs w:val="16"/>
              </w:rPr>
            </w:pPr>
            <w:r w:rsidRPr="005728F9">
              <w:rPr>
                <w:rFonts w:hint="eastAsia"/>
                <w:sz w:val="12"/>
                <w:szCs w:val="16"/>
              </w:rPr>
              <w:t>Malignant lymphoma, small B lymphocytic of thyroid gland</w:t>
            </w:r>
          </w:p>
        </w:tc>
        <w:tc>
          <w:tcPr>
            <w:tcW w:w="915" w:type="dxa"/>
            <w:noWrap/>
            <w:hideMark/>
          </w:tcPr>
          <w:p w14:paraId="0DB1292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084590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058C45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87183D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5DCA6F4" w14:textId="77777777" w:rsidR="00CC748C" w:rsidRPr="005728F9" w:rsidRDefault="00CC748C" w:rsidP="00CC748C">
            <w:pPr>
              <w:rPr>
                <w:sz w:val="12"/>
                <w:szCs w:val="16"/>
              </w:rPr>
            </w:pPr>
            <w:r w:rsidRPr="005728F9">
              <w:rPr>
                <w:rFonts w:hint="eastAsia"/>
                <w:sz w:val="12"/>
                <w:szCs w:val="16"/>
              </w:rPr>
              <w:t>TRUE</w:t>
            </w:r>
          </w:p>
        </w:tc>
      </w:tr>
      <w:tr w:rsidR="00AE6A5F" w:rsidRPr="005728F9" w14:paraId="24B6BEE0" w14:textId="77777777" w:rsidTr="00AE6A5F">
        <w:trPr>
          <w:trHeight w:val="330"/>
        </w:trPr>
        <w:tc>
          <w:tcPr>
            <w:tcW w:w="1134" w:type="dxa"/>
            <w:noWrap/>
            <w:hideMark/>
          </w:tcPr>
          <w:p w14:paraId="5A05F61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1BF1199" w14:textId="77777777" w:rsidR="00CC748C" w:rsidRPr="005728F9" w:rsidRDefault="00CC748C" w:rsidP="00CC748C">
            <w:pPr>
              <w:rPr>
                <w:sz w:val="12"/>
                <w:szCs w:val="16"/>
              </w:rPr>
            </w:pPr>
            <w:r w:rsidRPr="005728F9">
              <w:rPr>
                <w:rFonts w:hint="eastAsia"/>
                <w:sz w:val="12"/>
                <w:szCs w:val="16"/>
              </w:rPr>
              <w:t>36525746</w:t>
            </w:r>
          </w:p>
        </w:tc>
        <w:tc>
          <w:tcPr>
            <w:tcW w:w="1268" w:type="dxa"/>
            <w:noWrap/>
            <w:hideMark/>
          </w:tcPr>
          <w:p w14:paraId="0A12DF5F" w14:textId="77777777" w:rsidR="00CC748C" w:rsidRPr="005728F9" w:rsidRDefault="00CC748C" w:rsidP="00CC748C">
            <w:pPr>
              <w:rPr>
                <w:sz w:val="12"/>
                <w:szCs w:val="16"/>
              </w:rPr>
            </w:pPr>
            <w:r w:rsidRPr="005728F9">
              <w:rPr>
                <w:rFonts w:hint="eastAsia"/>
                <w:sz w:val="12"/>
                <w:szCs w:val="16"/>
              </w:rPr>
              <w:t>9741/3-C73.9</w:t>
            </w:r>
          </w:p>
        </w:tc>
        <w:tc>
          <w:tcPr>
            <w:tcW w:w="1912" w:type="dxa"/>
            <w:noWrap/>
            <w:hideMark/>
          </w:tcPr>
          <w:p w14:paraId="110FE940" w14:textId="77777777" w:rsidR="00CC748C" w:rsidRPr="005728F9" w:rsidRDefault="00CC748C" w:rsidP="00CC748C">
            <w:pPr>
              <w:rPr>
                <w:sz w:val="12"/>
                <w:szCs w:val="16"/>
              </w:rPr>
            </w:pPr>
            <w:r w:rsidRPr="005728F9">
              <w:rPr>
                <w:rFonts w:hint="eastAsia"/>
                <w:sz w:val="12"/>
                <w:szCs w:val="16"/>
              </w:rPr>
              <w:t>Malignant mastocytosis of thyroid gland</w:t>
            </w:r>
          </w:p>
        </w:tc>
        <w:tc>
          <w:tcPr>
            <w:tcW w:w="915" w:type="dxa"/>
            <w:noWrap/>
            <w:hideMark/>
          </w:tcPr>
          <w:p w14:paraId="2A73F66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DC058B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718E82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1901C4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099BB65" w14:textId="77777777" w:rsidR="00CC748C" w:rsidRPr="005728F9" w:rsidRDefault="00CC748C" w:rsidP="00CC748C">
            <w:pPr>
              <w:rPr>
                <w:sz w:val="12"/>
                <w:szCs w:val="16"/>
              </w:rPr>
            </w:pPr>
            <w:r w:rsidRPr="005728F9">
              <w:rPr>
                <w:rFonts w:hint="eastAsia"/>
                <w:sz w:val="12"/>
                <w:szCs w:val="16"/>
              </w:rPr>
              <w:t>TRUE</w:t>
            </w:r>
          </w:p>
        </w:tc>
      </w:tr>
      <w:tr w:rsidR="00AE6A5F" w:rsidRPr="005728F9" w14:paraId="3F32D041" w14:textId="77777777" w:rsidTr="00AE6A5F">
        <w:trPr>
          <w:trHeight w:val="330"/>
        </w:trPr>
        <w:tc>
          <w:tcPr>
            <w:tcW w:w="1134" w:type="dxa"/>
            <w:noWrap/>
            <w:hideMark/>
          </w:tcPr>
          <w:p w14:paraId="11C55F2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BE06752" w14:textId="77777777" w:rsidR="00CC748C" w:rsidRPr="005728F9" w:rsidRDefault="00CC748C" w:rsidP="00CC748C">
            <w:pPr>
              <w:rPr>
                <w:sz w:val="12"/>
                <w:szCs w:val="16"/>
              </w:rPr>
            </w:pPr>
            <w:r w:rsidRPr="005728F9">
              <w:rPr>
                <w:rFonts w:hint="eastAsia"/>
                <w:sz w:val="12"/>
                <w:szCs w:val="16"/>
              </w:rPr>
              <w:t>45483207</w:t>
            </w:r>
          </w:p>
        </w:tc>
        <w:tc>
          <w:tcPr>
            <w:tcW w:w="1268" w:type="dxa"/>
            <w:noWrap/>
            <w:hideMark/>
          </w:tcPr>
          <w:p w14:paraId="4AE8988E" w14:textId="77777777" w:rsidR="00CC748C" w:rsidRPr="005728F9" w:rsidRDefault="00CC748C" w:rsidP="00CC748C">
            <w:pPr>
              <w:rPr>
                <w:sz w:val="12"/>
                <w:szCs w:val="16"/>
              </w:rPr>
            </w:pPr>
            <w:r w:rsidRPr="005728F9">
              <w:rPr>
                <w:rFonts w:hint="eastAsia"/>
                <w:sz w:val="12"/>
                <w:szCs w:val="16"/>
              </w:rPr>
              <w:t>B53..00</w:t>
            </w:r>
          </w:p>
        </w:tc>
        <w:tc>
          <w:tcPr>
            <w:tcW w:w="1912" w:type="dxa"/>
            <w:noWrap/>
            <w:hideMark/>
          </w:tcPr>
          <w:p w14:paraId="583166FC"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7A48C4D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4B51AAA"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42CCD79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77313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2A7ECC3" w14:textId="77777777" w:rsidR="00CC748C" w:rsidRPr="005728F9" w:rsidRDefault="00CC748C" w:rsidP="00CC748C">
            <w:pPr>
              <w:rPr>
                <w:sz w:val="12"/>
                <w:szCs w:val="16"/>
              </w:rPr>
            </w:pPr>
            <w:r w:rsidRPr="005728F9">
              <w:rPr>
                <w:rFonts w:hint="eastAsia"/>
                <w:sz w:val="12"/>
                <w:szCs w:val="16"/>
              </w:rPr>
              <w:t>TRUE</w:t>
            </w:r>
          </w:p>
        </w:tc>
      </w:tr>
      <w:tr w:rsidR="00AE6A5F" w:rsidRPr="005728F9" w14:paraId="532F8768" w14:textId="77777777" w:rsidTr="00AE6A5F">
        <w:trPr>
          <w:trHeight w:val="330"/>
        </w:trPr>
        <w:tc>
          <w:tcPr>
            <w:tcW w:w="1134" w:type="dxa"/>
            <w:noWrap/>
            <w:hideMark/>
          </w:tcPr>
          <w:p w14:paraId="1B6C182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CE7F933" w14:textId="77777777" w:rsidR="00CC748C" w:rsidRPr="005728F9" w:rsidRDefault="00CC748C" w:rsidP="00CC748C">
            <w:pPr>
              <w:rPr>
                <w:sz w:val="12"/>
                <w:szCs w:val="16"/>
              </w:rPr>
            </w:pPr>
            <w:r w:rsidRPr="005728F9">
              <w:rPr>
                <w:rFonts w:hint="eastAsia"/>
                <w:sz w:val="12"/>
                <w:szCs w:val="16"/>
              </w:rPr>
              <w:t>44825214</w:t>
            </w:r>
          </w:p>
        </w:tc>
        <w:tc>
          <w:tcPr>
            <w:tcW w:w="1268" w:type="dxa"/>
            <w:noWrap/>
            <w:hideMark/>
          </w:tcPr>
          <w:p w14:paraId="0A4FC943" w14:textId="77777777" w:rsidR="00CC748C" w:rsidRPr="005728F9" w:rsidRDefault="00CC748C" w:rsidP="00CC748C">
            <w:pPr>
              <w:rPr>
                <w:sz w:val="12"/>
                <w:szCs w:val="16"/>
              </w:rPr>
            </w:pPr>
            <w:r w:rsidRPr="005728F9">
              <w:rPr>
                <w:rFonts w:hint="eastAsia"/>
                <w:sz w:val="12"/>
                <w:szCs w:val="16"/>
              </w:rPr>
              <w:t>193</w:t>
            </w:r>
          </w:p>
        </w:tc>
        <w:tc>
          <w:tcPr>
            <w:tcW w:w="1912" w:type="dxa"/>
            <w:noWrap/>
            <w:hideMark/>
          </w:tcPr>
          <w:p w14:paraId="31E8B781"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47D4912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0D05A7B" w14:textId="77777777" w:rsidR="00CC748C" w:rsidRPr="005728F9" w:rsidRDefault="00CC748C" w:rsidP="00CC748C">
            <w:pPr>
              <w:rPr>
                <w:sz w:val="12"/>
                <w:szCs w:val="16"/>
              </w:rPr>
            </w:pPr>
            <w:r w:rsidRPr="005728F9">
              <w:rPr>
                <w:rFonts w:hint="eastAsia"/>
                <w:sz w:val="12"/>
                <w:szCs w:val="16"/>
              </w:rPr>
              <w:t>ICD9CM</w:t>
            </w:r>
          </w:p>
        </w:tc>
        <w:tc>
          <w:tcPr>
            <w:tcW w:w="733" w:type="dxa"/>
            <w:noWrap/>
            <w:hideMark/>
          </w:tcPr>
          <w:p w14:paraId="142C031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77E699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A6559F" w14:textId="77777777" w:rsidR="00CC748C" w:rsidRPr="005728F9" w:rsidRDefault="00CC748C" w:rsidP="00CC748C">
            <w:pPr>
              <w:rPr>
                <w:sz w:val="12"/>
                <w:szCs w:val="16"/>
              </w:rPr>
            </w:pPr>
            <w:r w:rsidRPr="005728F9">
              <w:rPr>
                <w:rFonts w:hint="eastAsia"/>
                <w:sz w:val="12"/>
                <w:szCs w:val="16"/>
              </w:rPr>
              <w:t>TRUE</w:t>
            </w:r>
          </w:p>
        </w:tc>
      </w:tr>
      <w:tr w:rsidR="00AE6A5F" w:rsidRPr="005728F9" w14:paraId="2DAF9590" w14:textId="77777777" w:rsidTr="00AE6A5F">
        <w:trPr>
          <w:trHeight w:val="330"/>
        </w:trPr>
        <w:tc>
          <w:tcPr>
            <w:tcW w:w="1134" w:type="dxa"/>
            <w:noWrap/>
            <w:hideMark/>
          </w:tcPr>
          <w:p w14:paraId="616A880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EF18049" w14:textId="77777777" w:rsidR="00CC748C" w:rsidRPr="005728F9" w:rsidRDefault="00CC748C" w:rsidP="00CC748C">
            <w:pPr>
              <w:rPr>
                <w:sz w:val="12"/>
                <w:szCs w:val="16"/>
              </w:rPr>
            </w:pPr>
            <w:r w:rsidRPr="005728F9">
              <w:rPr>
                <w:rFonts w:hint="eastAsia"/>
                <w:sz w:val="12"/>
                <w:szCs w:val="16"/>
              </w:rPr>
              <w:t>45954671</w:t>
            </w:r>
          </w:p>
        </w:tc>
        <w:tc>
          <w:tcPr>
            <w:tcW w:w="1268" w:type="dxa"/>
            <w:noWrap/>
            <w:hideMark/>
          </w:tcPr>
          <w:p w14:paraId="21D34125" w14:textId="77777777" w:rsidR="00CC748C" w:rsidRPr="005728F9" w:rsidRDefault="00CC748C" w:rsidP="00CC748C">
            <w:pPr>
              <w:rPr>
                <w:sz w:val="12"/>
                <w:szCs w:val="16"/>
              </w:rPr>
            </w:pPr>
            <w:r w:rsidRPr="005728F9">
              <w:rPr>
                <w:rFonts w:hint="eastAsia"/>
                <w:sz w:val="12"/>
                <w:szCs w:val="16"/>
              </w:rPr>
              <w:t>134756</w:t>
            </w:r>
          </w:p>
        </w:tc>
        <w:tc>
          <w:tcPr>
            <w:tcW w:w="1912" w:type="dxa"/>
            <w:noWrap/>
            <w:hideMark/>
          </w:tcPr>
          <w:p w14:paraId="4076ED00"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2D6EFA8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58F0676"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2AF78D6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F936A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4B3B83B" w14:textId="77777777" w:rsidR="00CC748C" w:rsidRPr="005728F9" w:rsidRDefault="00CC748C" w:rsidP="00CC748C">
            <w:pPr>
              <w:rPr>
                <w:sz w:val="12"/>
                <w:szCs w:val="16"/>
              </w:rPr>
            </w:pPr>
            <w:r w:rsidRPr="005728F9">
              <w:rPr>
                <w:rFonts w:hint="eastAsia"/>
                <w:sz w:val="12"/>
                <w:szCs w:val="16"/>
              </w:rPr>
              <w:t>TRUE</w:t>
            </w:r>
          </w:p>
        </w:tc>
      </w:tr>
      <w:tr w:rsidR="00AE6A5F" w:rsidRPr="005728F9" w14:paraId="738745EB" w14:textId="77777777" w:rsidTr="00AE6A5F">
        <w:trPr>
          <w:trHeight w:val="330"/>
        </w:trPr>
        <w:tc>
          <w:tcPr>
            <w:tcW w:w="1134" w:type="dxa"/>
            <w:noWrap/>
            <w:hideMark/>
          </w:tcPr>
          <w:p w14:paraId="44097EF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B58B8C6" w14:textId="77777777" w:rsidR="00CC748C" w:rsidRPr="005728F9" w:rsidRDefault="00CC748C" w:rsidP="00CC748C">
            <w:pPr>
              <w:rPr>
                <w:sz w:val="12"/>
                <w:szCs w:val="16"/>
              </w:rPr>
            </w:pPr>
            <w:r w:rsidRPr="005728F9">
              <w:rPr>
                <w:rFonts w:hint="eastAsia"/>
                <w:sz w:val="12"/>
                <w:szCs w:val="16"/>
              </w:rPr>
              <w:t>42485105</w:t>
            </w:r>
          </w:p>
        </w:tc>
        <w:tc>
          <w:tcPr>
            <w:tcW w:w="1268" w:type="dxa"/>
            <w:noWrap/>
            <w:hideMark/>
          </w:tcPr>
          <w:p w14:paraId="55B5651C" w14:textId="77777777" w:rsidR="00CC748C" w:rsidRPr="005728F9" w:rsidRDefault="00CC748C" w:rsidP="00CC748C">
            <w:pPr>
              <w:rPr>
                <w:sz w:val="12"/>
                <w:szCs w:val="16"/>
              </w:rPr>
            </w:pPr>
            <w:r w:rsidRPr="005728F9">
              <w:rPr>
                <w:rFonts w:hint="eastAsia"/>
                <w:sz w:val="12"/>
                <w:szCs w:val="16"/>
              </w:rPr>
              <w:t>C73</w:t>
            </w:r>
          </w:p>
        </w:tc>
        <w:tc>
          <w:tcPr>
            <w:tcW w:w="1912" w:type="dxa"/>
            <w:noWrap/>
            <w:hideMark/>
          </w:tcPr>
          <w:p w14:paraId="2AF4D391"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0D6526D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C8FAC51" w14:textId="77777777" w:rsidR="00CC748C" w:rsidRPr="005728F9" w:rsidRDefault="00CC748C" w:rsidP="00CC748C">
            <w:pPr>
              <w:rPr>
                <w:sz w:val="12"/>
                <w:szCs w:val="16"/>
              </w:rPr>
            </w:pPr>
            <w:r w:rsidRPr="005728F9">
              <w:rPr>
                <w:rFonts w:hint="eastAsia"/>
                <w:sz w:val="12"/>
                <w:szCs w:val="16"/>
              </w:rPr>
              <w:t>KCD7</w:t>
            </w:r>
          </w:p>
        </w:tc>
        <w:tc>
          <w:tcPr>
            <w:tcW w:w="733" w:type="dxa"/>
            <w:noWrap/>
            <w:hideMark/>
          </w:tcPr>
          <w:p w14:paraId="2ED291B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2C0D4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06AF7E" w14:textId="77777777" w:rsidR="00CC748C" w:rsidRPr="005728F9" w:rsidRDefault="00CC748C" w:rsidP="00CC748C">
            <w:pPr>
              <w:rPr>
                <w:sz w:val="12"/>
                <w:szCs w:val="16"/>
              </w:rPr>
            </w:pPr>
            <w:r w:rsidRPr="005728F9">
              <w:rPr>
                <w:rFonts w:hint="eastAsia"/>
                <w:sz w:val="12"/>
                <w:szCs w:val="16"/>
              </w:rPr>
              <w:t>TRUE</w:t>
            </w:r>
          </w:p>
        </w:tc>
      </w:tr>
      <w:tr w:rsidR="00AE6A5F" w:rsidRPr="005728F9" w14:paraId="4CD54A05" w14:textId="77777777" w:rsidTr="00AE6A5F">
        <w:trPr>
          <w:trHeight w:val="330"/>
        </w:trPr>
        <w:tc>
          <w:tcPr>
            <w:tcW w:w="1134" w:type="dxa"/>
            <w:noWrap/>
            <w:hideMark/>
          </w:tcPr>
          <w:p w14:paraId="27923DB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05633FA" w14:textId="77777777" w:rsidR="00CC748C" w:rsidRPr="005728F9" w:rsidRDefault="00CC748C" w:rsidP="00CC748C">
            <w:pPr>
              <w:rPr>
                <w:sz w:val="12"/>
                <w:szCs w:val="16"/>
              </w:rPr>
            </w:pPr>
            <w:r w:rsidRPr="005728F9">
              <w:rPr>
                <w:rFonts w:hint="eastAsia"/>
                <w:sz w:val="12"/>
                <w:szCs w:val="16"/>
              </w:rPr>
              <w:t>45590920</w:t>
            </w:r>
          </w:p>
        </w:tc>
        <w:tc>
          <w:tcPr>
            <w:tcW w:w="1268" w:type="dxa"/>
            <w:noWrap/>
            <w:hideMark/>
          </w:tcPr>
          <w:p w14:paraId="7614D4E2" w14:textId="77777777" w:rsidR="00CC748C" w:rsidRPr="005728F9" w:rsidRDefault="00CC748C" w:rsidP="00CC748C">
            <w:pPr>
              <w:rPr>
                <w:sz w:val="12"/>
                <w:szCs w:val="16"/>
              </w:rPr>
            </w:pPr>
            <w:r w:rsidRPr="005728F9">
              <w:rPr>
                <w:rFonts w:hint="eastAsia"/>
                <w:sz w:val="12"/>
                <w:szCs w:val="16"/>
              </w:rPr>
              <w:t>C73</w:t>
            </w:r>
          </w:p>
        </w:tc>
        <w:tc>
          <w:tcPr>
            <w:tcW w:w="1912" w:type="dxa"/>
            <w:noWrap/>
            <w:hideMark/>
          </w:tcPr>
          <w:p w14:paraId="1837E4DB"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335357B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F57C246" w14:textId="77777777" w:rsidR="00CC748C" w:rsidRPr="005728F9" w:rsidRDefault="00CC748C" w:rsidP="00CC748C">
            <w:pPr>
              <w:rPr>
                <w:sz w:val="12"/>
                <w:szCs w:val="16"/>
              </w:rPr>
            </w:pPr>
            <w:r w:rsidRPr="005728F9">
              <w:rPr>
                <w:rFonts w:hint="eastAsia"/>
                <w:sz w:val="12"/>
                <w:szCs w:val="16"/>
              </w:rPr>
              <w:t>ICD10</w:t>
            </w:r>
          </w:p>
        </w:tc>
        <w:tc>
          <w:tcPr>
            <w:tcW w:w="733" w:type="dxa"/>
            <w:noWrap/>
            <w:hideMark/>
          </w:tcPr>
          <w:p w14:paraId="04C4A7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76A5D2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837968" w14:textId="77777777" w:rsidR="00CC748C" w:rsidRPr="005728F9" w:rsidRDefault="00CC748C" w:rsidP="00CC748C">
            <w:pPr>
              <w:rPr>
                <w:sz w:val="12"/>
                <w:szCs w:val="16"/>
              </w:rPr>
            </w:pPr>
            <w:r w:rsidRPr="005728F9">
              <w:rPr>
                <w:rFonts w:hint="eastAsia"/>
                <w:sz w:val="12"/>
                <w:szCs w:val="16"/>
              </w:rPr>
              <w:t>TRUE</w:t>
            </w:r>
          </w:p>
        </w:tc>
      </w:tr>
      <w:tr w:rsidR="00AE6A5F" w:rsidRPr="005728F9" w14:paraId="74F4D006" w14:textId="77777777" w:rsidTr="00AE6A5F">
        <w:trPr>
          <w:trHeight w:val="330"/>
        </w:trPr>
        <w:tc>
          <w:tcPr>
            <w:tcW w:w="1134" w:type="dxa"/>
            <w:noWrap/>
            <w:hideMark/>
          </w:tcPr>
          <w:p w14:paraId="2D85875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6A61986" w14:textId="77777777" w:rsidR="00CC748C" w:rsidRPr="005728F9" w:rsidRDefault="00CC748C" w:rsidP="00CC748C">
            <w:pPr>
              <w:rPr>
                <w:sz w:val="12"/>
                <w:szCs w:val="16"/>
              </w:rPr>
            </w:pPr>
            <w:r w:rsidRPr="005728F9">
              <w:rPr>
                <w:rFonts w:hint="eastAsia"/>
                <w:sz w:val="12"/>
                <w:szCs w:val="16"/>
              </w:rPr>
              <w:t>35206304</w:t>
            </w:r>
          </w:p>
        </w:tc>
        <w:tc>
          <w:tcPr>
            <w:tcW w:w="1268" w:type="dxa"/>
            <w:noWrap/>
            <w:hideMark/>
          </w:tcPr>
          <w:p w14:paraId="5D2E32B9" w14:textId="77777777" w:rsidR="00CC748C" w:rsidRPr="005728F9" w:rsidRDefault="00CC748C" w:rsidP="00CC748C">
            <w:pPr>
              <w:rPr>
                <w:sz w:val="12"/>
                <w:szCs w:val="16"/>
              </w:rPr>
            </w:pPr>
            <w:r w:rsidRPr="005728F9">
              <w:rPr>
                <w:rFonts w:hint="eastAsia"/>
                <w:sz w:val="12"/>
                <w:szCs w:val="16"/>
              </w:rPr>
              <w:t>C73</w:t>
            </w:r>
          </w:p>
        </w:tc>
        <w:tc>
          <w:tcPr>
            <w:tcW w:w="1912" w:type="dxa"/>
            <w:noWrap/>
            <w:hideMark/>
          </w:tcPr>
          <w:p w14:paraId="505CC596"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1214F84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985FED5" w14:textId="77777777" w:rsidR="00CC748C" w:rsidRPr="005728F9" w:rsidRDefault="00CC748C" w:rsidP="00CC748C">
            <w:pPr>
              <w:rPr>
                <w:sz w:val="12"/>
                <w:szCs w:val="16"/>
              </w:rPr>
            </w:pPr>
            <w:r w:rsidRPr="005728F9">
              <w:rPr>
                <w:rFonts w:hint="eastAsia"/>
                <w:sz w:val="12"/>
                <w:szCs w:val="16"/>
              </w:rPr>
              <w:t>ICD10CM</w:t>
            </w:r>
          </w:p>
        </w:tc>
        <w:tc>
          <w:tcPr>
            <w:tcW w:w="733" w:type="dxa"/>
            <w:noWrap/>
            <w:hideMark/>
          </w:tcPr>
          <w:p w14:paraId="348E03F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3A618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BD9473" w14:textId="77777777" w:rsidR="00CC748C" w:rsidRPr="005728F9" w:rsidRDefault="00CC748C" w:rsidP="00CC748C">
            <w:pPr>
              <w:rPr>
                <w:sz w:val="12"/>
                <w:szCs w:val="16"/>
              </w:rPr>
            </w:pPr>
            <w:r w:rsidRPr="005728F9">
              <w:rPr>
                <w:rFonts w:hint="eastAsia"/>
                <w:sz w:val="12"/>
                <w:szCs w:val="16"/>
              </w:rPr>
              <w:t>TRUE</w:t>
            </w:r>
          </w:p>
        </w:tc>
      </w:tr>
      <w:tr w:rsidR="00AE6A5F" w:rsidRPr="005728F9" w14:paraId="502F55BE" w14:textId="77777777" w:rsidTr="00AE6A5F">
        <w:trPr>
          <w:trHeight w:val="330"/>
        </w:trPr>
        <w:tc>
          <w:tcPr>
            <w:tcW w:w="1134" w:type="dxa"/>
            <w:noWrap/>
            <w:hideMark/>
          </w:tcPr>
          <w:p w14:paraId="6EDD649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E6A1E13" w14:textId="77777777" w:rsidR="00CC748C" w:rsidRPr="005728F9" w:rsidRDefault="00CC748C" w:rsidP="00CC748C">
            <w:pPr>
              <w:rPr>
                <w:sz w:val="12"/>
                <w:szCs w:val="16"/>
              </w:rPr>
            </w:pPr>
            <w:r w:rsidRPr="005728F9">
              <w:rPr>
                <w:rFonts w:hint="eastAsia"/>
                <w:sz w:val="12"/>
                <w:szCs w:val="16"/>
              </w:rPr>
              <w:t>4178976</w:t>
            </w:r>
          </w:p>
        </w:tc>
        <w:tc>
          <w:tcPr>
            <w:tcW w:w="1268" w:type="dxa"/>
            <w:noWrap/>
            <w:hideMark/>
          </w:tcPr>
          <w:p w14:paraId="0810918D" w14:textId="77777777" w:rsidR="00CC748C" w:rsidRPr="005728F9" w:rsidRDefault="00CC748C" w:rsidP="00CC748C">
            <w:pPr>
              <w:rPr>
                <w:sz w:val="12"/>
                <w:szCs w:val="16"/>
              </w:rPr>
            </w:pPr>
            <w:r w:rsidRPr="005728F9">
              <w:rPr>
                <w:rFonts w:hint="eastAsia"/>
                <w:sz w:val="12"/>
                <w:szCs w:val="16"/>
              </w:rPr>
              <w:t>363478007</w:t>
            </w:r>
          </w:p>
        </w:tc>
        <w:tc>
          <w:tcPr>
            <w:tcW w:w="1912" w:type="dxa"/>
            <w:noWrap/>
            <w:hideMark/>
          </w:tcPr>
          <w:p w14:paraId="7EAC8F1B" w14:textId="77777777" w:rsidR="00CC748C" w:rsidRPr="005728F9" w:rsidRDefault="00CC748C" w:rsidP="00CC748C">
            <w:pPr>
              <w:rPr>
                <w:sz w:val="12"/>
                <w:szCs w:val="16"/>
              </w:rPr>
            </w:pPr>
            <w:r w:rsidRPr="005728F9">
              <w:rPr>
                <w:rFonts w:hint="eastAsia"/>
                <w:sz w:val="12"/>
                <w:szCs w:val="16"/>
              </w:rPr>
              <w:t>Malignant tumor of thyroid gland</w:t>
            </w:r>
          </w:p>
        </w:tc>
        <w:tc>
          <w:tcPr>
            <w:tcW w:w="915" w:type="dxa"/>
            <w:noWrap/>
            <w:hideMark/>
          </w:tcPr>
          <w:p w14:paraId="3CFB0A8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D093E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DC7904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F637C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C6942E" w14:textId="77777777" w:rsidR="00CC748C" w:rsidRPr="005728F9" w:rsidRDefault="00CC748C" w:rsidP="00CC748C">
            <w:pPr>
              <w:rPr>
                <w:sz w:val="12"/>
                <w:szCs w:val="16"/>
              </w:rPr>
            </w:pPr>
            <w:r w:rsidRPr="005728F9">
              <w:rPr>
                <w:rFonts w:hint="eastAsia"/>
                <w:sz w:val="12"/>
                <w:szCs w:val="16"/>
              </w:rPr>
              <w:t>TRUE</w:t>
            </w:r>
          </w:p>
        </w:tc>
      </w:tr>
      <w:tr w:rsidR="00AE6A5F" w:rsidRPr="005728F9" w14:paraId="0BFB444F" w14:textId="77777777" w:rsidTr="00AE6A5F">
        <w:trPr>
          <w:trHeight w:val="330"/>
        </w:trPr>
        <w:tc>
          <w:tcPr>
            <w:tcW w:w="1134" w:type="dxa"/>
            <w:noWrap/>
            <w:hideMark/>
          </w:tcPr>
          <w:p w14:paraId="42F93A3B" w14:textId="77777777" w:rsidR="00CC748C" w:rsidRPr="005728F9" w:rsidRDefault="00CC748C" w:rsidP="00CC748C">
            <w:pPr>
              <w:rPr>
                <w:sz w:val="12"/>
                <w:szCs w:val="16"/>
              </w:rPr>
            </w:pPr>
            <w:r w:rsidRPr="005728F9">
              <w:rPr>
                <w:rFonts w:hint="eastAsia"/>
                <w:sz w:val="12"/>
                <w:szCs w:val="16"/>
              </w:rPr>
              <w:lastRenderedPageBreak/>
              <w:t>Thyroid cancer</w:t>
            </w:r>
          </w:p>
        </w:tc>
        <w:tc>
          <w:tcPr>
            <w:tcW w:w="742" w:type="dxa"/>
            <w:noWrap/>
            <w:hideMark/>
          </w:tcPr>
          <w:p w14:paraId="6E3BCBF6" w14:textId="77777777" w:rsidR="00CC748C" w:rsidRPr="005728F9" w:rsidRDefault="00CC748C" w:rsidP="00CC748C">
            <w:pPr>
              <w:rPr>
                <w:sz w:val="12"/>
                <w:szCs w:val="16"/>
              </w:rPr>
            </w:pPr>
            <w:r w:rsidRPr="005728F9">
              <w:rPr>
                <w:rFonts w:hint="eastAsia"/>
                <w:sz w:val="12"/>
                <w:szCs w:val="16"/>
              </w:rPr>
              <w:t>36545294</w:t>
            </w:r>
          </w:p>
        </w:tc>
        <w:tc>
          <w:tcPr>
            <w:tcW w:w="1268" w:type="dxa"/>
            <w:noWrap/>
            <w:hideMark/>
          </w:tcPr>
          <w:p w14:paraId="070C971B" w14:textId="77777777" w:rsidR="00CC748C" w:rsidRPr="005728F9" w:rsidRDefault="00CC748C" w:rsidP="00CC748C">
            <w:pPr>
              <w:rPr>
                <w:sz w:val="12"/>
                <w:szCs w:val="16"/>
              </w:rPr>
            </w:pPr>
            <w:r w:rsidRPr="005728F9">
              <w:rPr>
                <w:rFonts w:hint="eastAsia"/>
                <w:sz w:val="12"/>
                <w:szCs w:val="16"/>
              </w:rPr>
              <w:t>8005/3-C73.9</w:t>
            </w:r>
          </w:p>
        </w:tc>
        <w:tc>
          <w:tcPr>
            <w:tcW w:w="1912" w:type="dxa"/>
            <w:noWrap/>
            <w:hideMark/>
          </w:tcPr>
          <w:p w14:paraId="090D884E" w14:textId="77777777" w:rsidR="00CC748C" w:rsidRPr="005728F9" w:rsidRDefault="00CC748C" w:rsidP="00CC748C">
            <w:pPr>
              <w:rPr>
                <w:sz w:val="12"/>
                <w:szCs w:val="16"/>
              </w:rPr>
            </w:pPr>
            <w:r w:rsidRPr="005728F9">
              <w:rPr>
                <w:rFonts w:hint="eastAsia"/>
                <w:sz w:val="12"/>
                <w:szCs w:val="16"/>
              </w:rPr>
              <w:t>Malignant tumor, clear cell type of thyroid gland</w:t>
            </w:r>
          </w:p>
        </w:tc>
        <w:tc>
          <w:tcPr>
            <w:tcW w:w="915" w:type="dxa"/>
            <w:noWrap/>
            <w:hideMark/>
          </w:tcPr>
          <w:p w14:paraId="6732D33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3DE4F6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29A165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C58BAB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300AD0B" w14:textId="77777777" w:rsidR="00CC748C" w:rsidRPr="005728F9" w:rsidRDefault="00CC748C" w:rsidP="00CC748C">
            <w:pPr>
              <w:rPr>
                <w:sz w:val="12"/>
                <w:szCs w:val="16"/>
              </w:rPr>
            </w:pPr>
            <w:r w:rsidRPr="005728F9">
              <w:rPr>
                <w:rFonts w:hint="eastAsia"/>
                <w:sz w:val="12"/>
                <w:szCs w:val="16"/>
              </w:rPr>
              <w:t>TRUE</w:t>
            </w:r>
          </w:p>
        </w:tc>
      </w:tr>
      <w:tr w:rsidR="00AE6A5F" w:rsidRPr="005728F9" w14:paraId="239B113A" w14:textId="77777777" w:rsidTr="00AE6A5F">
        <w:trPr>
          <w:trHeight w:val="330"/>
        </w:trPr>
        <w:tc>
          <w:tcPr>
            <w:tcW w:w="1134" w:type="dxa"/>
            <w:noWrap/>
            <w:hideMark/>
          </w:tcPr>
          <w:p w14:paraId="41783ED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D0FF4DB" w14:textId="77777777" w:rsidR="00CC748C" w:rsidRPr="005728F9" w:rsidRDefault="00CC748C" w:rsidP="00CC748C">
            <w:pPr>
              <w:rPr>
                <w:sz w:val="12"/>
                <w:szCs w:val="16"/>
              </w:rPr>
            </w:pPr>
            <w:r w:rsidRPr="005728F9">
              <w:rPr>
                <w:rFonts w:hint="eastAsia"/>
                <w:sz w:val="12"/>
                <w:szCs w:val="16"/>
              </w:rPr>
              <w:t>36535661</w:t>
            </w:r>
          </w:p>
        </w:tc>
        <w:tc>
          <w:tcPr>
            <w:tcW w:w="1268" w:type="dxa"/>
            <w:noWrap/>
            <w:hideMark/>
          </w:tcPr>
          <w:p w14:paraId="28315039" w14:textId="77777777" w:rsidR="00CC748C" w:rsidRPr="005728F9" w:rsidRDefault="00CC748C" w:rsidP="00CC748C">
            <w:pPr>
              <w:rPr>
                <w:sz w:val="12"/>
                <w:szCs w:val="16"/>
              </w:rPr>
            </w:pPr>
            <w:r w:rsidRPr="005728F9">
              <w:rPr>
                <w:rFonts w:hint="eastAsia"/>
                <w:sz w:val="12"/>
                <w:szCs w:val="16"/>
              </w:rPr>
              <w:t>8003/3-C73.9</w:t>
            </w:r>
          </w:p>
        </w:tc>
        <w:tc>
          <w:tcPr>
            <w:tcW w:w="1912" w:type="dxa"/>
            <w:noWrap/>
            <w:hideMark/>
          </w:tcPr>
          <w:p w14:paraId="06DF6C4F" w14:textId="77777777" w:rsidR="00CC748C" w:rsidRPr="005728F9" w:rsidRDefault="00CC748C" w:rsidP="00CC748C">
            <w:pPr>
              <w:rPr>
                <w:sz w:val="12"/>
                <w:szCs w:val="16"/>
              </w:rPr>
            </w:pPr>
            <w:r w:rsidRPr="005728F9">
              <w:rPr>
                <w:rFonts w:hint="eastAsia"/>
                <w:sz w:val="12"/>
                <w:szCs w:val="16"/>
              </w:rPr>
              <w:t>Malignant tumor, giant cell type of thyroid gland</w:t>
            </w:r>
          </w:p>
        </w:tc>
        <w:tc>
          <w:tcPr>
            <w:tcW w:w="915" w:type="dxa"/>
            <w:noWrap/>
            <w:hideMark/>
          </w:tcPr>
          <w:p w14:paraId="444ABEC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284EAD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0316C0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30A3E6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B0901E8" w14:textId="77777777" w:rsidR="00CC748C" w:rsidRPr="005728F9" w:rsidRDefault="00CC748C" w:rsidP="00CC748C">
            <w:pPr>
              <w:rPr>
                <w:sz w:val="12"/>
                <w:szCs w:val="16"/>
              </w:rPr>
            </w:pPr>
            <w:r w:rsidRPr="005728F9">
              <w:rPr>
                <w:rFonts w:hint="eastAsia"/>
                <w:sz w:val="12"/>
                <w:szCs w:val="16"/>
              </w:rPr>
              <w:t>TRUE</w:t>
            </w:r>
          </w:p>
        </w:tc>
      </w:tr>
      <w:tr w:rsidR="00AE6A5F" w:rsidRPr="005728F9" w14:paraId="4ADDE150" w14:textId="77777777" w:rsidTr="00AE6A5F">
        <w:trPr>
          <w:trHeight w:val="330"/>
        </w:trPr>
        <w:tc>
          <w:tcPr>
            <w:tcW w:w="1134" w:type="dxa"/>
            <w:noWrap/>
            <w:hideMark/>
          </w:tcPr>
          <w:p w14:paraId="0EF09FF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03460B3" w14:textId="77777777" w:rsidR="00CC748C" w:rsidRPr="005728F9" w:rsidRDefault="00CC748C" w:rsidP="00CC748C">
            <w:pPr>
              <w:rPr>
                <w:sz w:val="12"/>
                <w:szCs w:val="16"/>
              </w:rPr>
            </w:pPr>
            <w:r w:rsidRPr="005728F9">
              <w:rPr>
                <w:rFonts w:hint="eastAsia"/>
                <w:sz w:val="12"/>
                <w:szCs w:val="16"/>
              </w:rPr>
              <w:t>36518009</w:t>
            </w:r>
          </w:p>
        </w:tc>
        <w:tc>
          <w:tcPr>
            <w:tcW w:w="1268" w:type="dxa"/>
            <w:noWrap/>
            <w:hideMark/>
          </w:tcPr>
          <w:p w14:paraId="346E9ACE" w14:textId="77777777" w:rsidR="00CC748C" w:rsidRPr="005728F9" w:rsidRDefault="00CC748C" w:rsidP="00CC748C">
            <w:pPr>
              <w:rPr>
                <w:sz w:val="12"/>
                <w:szCs w:val="16"/>
              </w:rPr>
            </w:pPr>
            <w:r w:rsidRPr="005728F9">
              <w:rPr>
                <w:rFonts w:hint="eastAsia"/>
                <w:sz w:val="12"/>
                <w:szCs w:val="16"/>
              </w:rPr>
              <w:t>8002/3-C73.9</w:t>
            </w:r>
          </w:p>
        </w:tc>
        <w:tc>
          <w:tcPr>
            <w:tcW w:w="1912" w:type="dxa"/>
            <w:noWrap/>
            <w:hideMark/>
          </w:tcPr>
          <w:p w14:paraId="12359A45" w14:textId="77777777" w:rsidR="00CC748C" w:rsidRPr="005728F9" w:rsidRDefault="00CC748C" w:rsidP="00CC748C">
            <w:pPr>
              <w:rPr>
                <w:sz w:val="12"/>
                <w:szCs w:val="16"/>
              </w:rPr>
            </w:pPr>
            <w:r w:rsidRPr="005728F9">
              <w:rPr>
                <w:rFonts w:hint="eastAsia"/>
                <w:sz w:val="12"/>
                <w:szCs w:val="16"/>
              </w:rPr>
              <w:t>Malignant tumor, small cell type of thyroid gland</w:t>
            </w:r>
          </w:p>
        </w:tc>
        <w:tc>
          <w:tcPr>
            <w:tcW w:w="915" w:type="dxa"/>
            <w:noWrap/>
            <w:hideMark/>
          </w:tcPr>
          <w:p w14:paraId="2D6BFCD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2CFB1A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4DF1C9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58032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17CC6A8" w14:textId="77777777" w:rsidR="00CC748C" w:rsidRPr="005728F9" w:rsidRDefault="00CC748C" w:rsidP="00CC748C">
            <w:pPr>
              <w:rPr>
                <w:sz w:val="12"/>
                <w:szCs w:val="16"/>
              </w:rPr>
            </w:pPr>
            <w:r w:rsidRPr="005728F9">
              <w:rPr>
                <w:rFonts w:hint="eastAsia"/>
                <w:sz w:val="12"/>
                <w:szCs w:val="16"/>
              </w:rPr>
              <w:t>TRUE</w:t>
            </w:r>
          </w:p>
        </w:tc>
      </w:tr>
      <w:tr w:rsidR="00AE6A5F" w:rsidRPr="005728F9" w14:paraId="172AA8B4" w14:textId="77777777" w:rsidTr="00AE6A5F">
        <w:trPr>
          <w:trHeight w:val="330"/>
        </w:trPr>
        <w:tc>
          <w:tcPr>
            <w:tcW w:w="1134" w:type="dxa"/>
            <w:noWrap/>
            <w:hideMark/>
          </w:tcPr>
          <w:p w14:paraId="3D19A27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B797D81" w14:textId="77777777" w:rsidR="00CC748C" w:rsidRPr="005728F9" w:rsidRDefault="00CC748C" w:rsidP="00CC748C">
            <w:pPr>
              <w:rPr>
                <w:sz w:val="12"/>
                <w:szCs w:val="16"/>
              </w:rPr>
            </w:pPr>
            <w:r w:rsidRPr="005728F9">
              <w:rPr>
                <w:rFonts w:hint="eastAsia"/>
                <w:sz w:val="12"/>
                <w:szCs w:val="16"/>
              </w:rPr>
              <w:t>36566043</w:t>
            </w:r>
          </w:p>
        </w:tc>
        <w:tc>
          <w:tcPr>
            <w:tcW w:w="1268" w:type="dxa"/>
            <w:noWrap/>
            <w:hideMark/>
          </w:tcPr>
          <w:p w14:paraId="1ED07709" w14:textId="77777777" w:rsidR="00CC748C" w:rsidRPr="005728F9" w:rsidRDefault="00CC748C" w:rsidP="00CC748C">
            <w:pPr>
              <w:rPr>
                <w:sz w:val="12"/>
                <w:szCs w:val="16"/>
              </w:rPr>
            </w:pPr>
            <w:r w:rsidRPr="005728F9">
              <w:rPr>
                <w:rFonts w:hint="eastAsia"/>
                <w:sz w:val="12"/>
                <w:szCs w:val="16"/>
              </w:rPr>
              <w:t>8004/3-C73.9</w:t>
            </w:r>
          </w:p>
        </w:tc>
        <w:tc>
          <w:tcPr>
            <w:tcW w:w="1912" w:type="dxa"/>
            <w:noWrap/>
            <w:hideMark/>
          </w:tcPr>
          <w:p w14:paraId="3E735E73" w14:textId="77777777" w:rsidR="00CC748C" w:rsidRPr="005728F9" w:rsidRDefault="00CC748C" w:rsidP="00CC748C">
            <w:pPr>
              <w:rPr>
                <w:sz w:val="12"/>
                <w:szCs w:val="16"/>
              </w:rPr>
            </w:pPr>
            <w:r w:rsidRPr="005728F9">
              <w:rPr>
                <w:rFonts w:hint="eastAsia"/>
                <w:sz w:val="12"/>
                <w:szCs w:val="16"/>
              </w:rPr>
              <w:t>Malignant tumor, spindle cell type of thyroid gland</w:t>
            </w:r>
          </w:p>
        </w:tc>
        <w:tc>
          <w:tcPr>
            <w:tcW w:w="915" w:type="dxa"/>
            <w:noWrap/>
            <w:hideMark/>
          </w:tcPr>
          <w:p w14:paraId="6AFB34D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22839B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C3AC7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60EA37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A0D57B" w14:textId="77777777" w:rsidR="00CC748C" w:rsidRPr="005728F9" w:rsidRDefault="00CC748C" w:rsidP="00CC748C">
            <w:pPr>
              <w:rPr>
                <w:sz w:val="12"/>
                <w:szCs w:val="16"/>
              </w:rPr>
            </w:pPr>
            <w:r w:rsidRPr="005728F9">
              <w:rPr>
                <w:rFonts w:hint="eastAsia"/>
                <w:sz w:val="12"/>
                <w:szCs w:val="16"/>
              </w:rPr>
              <w:t>TRUE</w:t>
            </w:r>
          </w:p>
        </w:tc>
      </w:tr>
      <w:tr w:rsidR="00AE6A5F" w:rsidRPr="005728F9" w14:paraId="2509091A" w14:textId="77777777" w:rsidTr="00AE6A5F">
        <w:trPr>
          <w:trHeight w:val="330"/>
        </w:trPr>
        <w:tc>
          <w:tcPr>
            <w:tcW w:w="1134" w:type="dxa"/>
            <w:noWrap/>
            <w:hideMark/>
          </w:tcPr>
          <w:p w14:paraId="5A96ACC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16F0849" w14:textId="77777777" w:rsidR="00CC748C" w:rsidRPr="005728F9" w:rsidRDefault="00CC748C" w:rsidP="00CC748C">
            <w:pPr>
              <w:rPr>
                <w:sz w:val="12"/>
                <w:szCs w:val="16"/>
              </w:rPr>
            </w:pPr>
            <w:r w:rsidRPr="005728F9">
              <w:rPr>
                <w:rFonts w:hint="eastAsia"/>
                <w:sz w:val="12"/>
                <w:szCs w:val="16"/>
              </w:rPr>
              <w:t>40320618</w:t>
            </w:r>
          </w:p>
        </w:tc>
        <w:tc>
          <w:tcPr>
            <w:tcW w:w="1268" w:type="dxa"/>
            <w:noWrap/>
            <w:hideMark/>
          </w:tcPr>
          <w:p w14:paraId="7B9DC8FC" w14:textId="77777777" w:rsidR="00CC748C" w:rsidRPr="005728F9" w:rsidRDefault="00CC748C" w:rsidP="00CC748C">
            <w:pPr>
              <w:rPr>
                <w:sz w:val="12"/>
                <w:szCs w:val="16"/>
              </w:rPr>
            </w:pPr>
            <w:r w:rsidRPr="005728F9">
              <w:rPr>
                <w:rFonts w:hint="eastAsia"/>
                <w:sz w:val="12"/>
                <w:szCs w:val="16"/>
              </w:rPr>
              <w:t>154554008</w:t>
            </w:r>
          </w:p>
        </w:tc>
        <w:tc>
          <w:tcPr>
            <w:tcW w:w="1912" w:type="dxa"/>
            <w:noWrap/>
            <w:hideMark/>
          </w:tcPr>
          <w:p w14:paraId="6F345E09" w14:textId="77777777" w:rsidR="00CC748C" w:rsidRPr="005728F9" w:rsidRDefault="00CC748C" w:rsidP="00CC748C">
            <w:pPr>
              <w:rPr>
                <w:sz w:val="12"/>
                <w:szCs w:val="16"/>
              </w:rPr>
            </w:pPr>
            <w:r w:rsidRPr="005728F9">
              <w:rPr>
                <w:rFonts w:hint="eastAsia"/>
                <w:sz w:val="12"/>
                <w:szCs w:val="16"/>
              </w:rPr>
              <w:t>Malignant tumour of thyroid gland</w:t>
            </w:r>
          </w:p>
        </w:tc>
        <w:tc>
          <w:tcPr>
            <w:tcW w:w="915" w:type="dxa"/>
            <w:noWrap/>
            <w:hideMark/>
          </w:tcPr>
          <w:p w14:paraId="47086E1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97434B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A16E1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C6FBD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B73215" w14:textId="77777777" w:rsidR="00CC748C" w:rsidRPr="005728F9" w:rsidRDefault="00CC748C" w:rsidP="00CC748C">
            <w:pPr>
              <w:rPr>
                <w:sz w:val="12"/>
                <w:szCs w:val="16"/>
              </w:rPr>
            </w:pPr>
            <w:r w:rsidRPr="005728F9">
              <w:rPr>
                <w:rFonts w:hint="eastAsia"/>
                <w:sz w:val="12"/>
                <w:szCs w:val="16"/>
              </w:rPr>
              <w:t>TRUE</w:t>
            </w:r>
          </w:p>
        </w:tc>
      </w:tr>
      <w:tr w:rsidR="00AE6A5F" w:rsidRPr="005728F9" w14:paraId="48C2454F" w14:textId="77777777" w:rsidTr="00AE6A5F">
        <w:trPr>
          <w:trHeight w:val="330"/>
        </w:trPr>
        <w:tc>
          <w:tcPr>
            <w:tcW w:w="1134" w:type="dxa"/>
            <w:noWrap/>
            <w:hideMark/>
          </w:tcPr>
          <w:p w14:paraId="66AEEA2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F590353" w14:textId="77777777" w:rsidR="00CC748C" w:rsidRPr="005728F9" w:rsidRDefault="00CC748C" w:rsidP="00CC748C">
            <w:pPr>
              <w:rPr>
                <w:sz w:val="12"/>
                <w:szCs w:val="16"/>
              </w:rPr>
            </w:pPr>
            <w:r w:rsidRPr="005728F9">
              <w:rPr>
                <w:rFonts w:hint="eastAsia"/>
                <w:sz w:val="12"/>
                <w:szCs w:val="16"/>
              </w:rPr>
              <w:t>36524057</w:t>
            </w:r>
          </w:p>
        </w:tc>
        <w:tc>
          <w:tcPr>
            <w:tcW w:w="1268" w:type="dxa"/>
            <w:noWrap/>
            <w:hideMark/>
          </w:tcPr>
          <w:p w14:paraId="74E17359" w14:textId="77777777" w:rsidR="00CC748C" w:rsidRPr="005728F9" w:rsidRDefault="00CC748C" w:rsidP="00CC748C">
            <w:pPr>
              <w:rPr>
                <w:sz w:val="12"/>
                <w:szCs w:val="16"/>
              </w:rPr>
            </w:pPr>
            <w:r w:rsidRPr="005728F9">
              <w:rPr>
                <w:rFonts w:hint="eastAsia"/>
                <w:sz w:val="12"/>
                <w:szCs w:val="16"/>
              </w:rPr>
              <w:t>9673/3-C73.9</w:t>
            </w:r>
          </w:p>
        </w:tc>
        <w:tc>
          <w:tcPr>
            <w:tcW w:w="1912" w:type="dxa"/>
            <w:noWrap/>
            <w:hideMark/>
          </w:tcPr>
          <w:p w14:paraId="08130244" w14:textId="77777777" w:rsidR="00CC748C" w:rsidRPr="005728F9" w:rsidRDefault="00CC748C" w:rsidP="00CC748C">
            <w:pPr>
              <w:rPr>
                <w:sz w:val="12"/>
                <w:szCs w:val="16"/>
              </w:rPr>
            </w:pPr>
            <w:r w:rsidRPr="005728F9">
              <w:rPr>
                <w:rFonts w:hint="eastAsia"/>
                <w:sz w:val="12"/>
                <w:szCs w:val="16"/>
              </w:rPr>
              <w:t>Mantle cell lymphoma of thyroid gland</w:t>
            </w:r>
          </w:p>
        </w:tc>
        <w:tc>
          <w:tcPr>
            <w:tcW w:w="915" w:type="dxa"/>
            <w:noWrap/>
            <w:hideMark/>
          </w:tcPr>
          <w:p w14:paraId="5C4A919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3C0321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F4F375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D0BA06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2169E43" w14:textId="77777777" w:rsidR="00CC748C" w:rsidRPr="005728F9" w:rsidRDefault="00CC748C" w:rsidP="00CC748C">
            <w:pPr>
              <w:rPr>
                <w:sz w:val="12"/>
                <w:szCs w:val="16"/>
              </w:rPr>
            </w:pPr>
            <w:r w:rsidRPr="005728F9">
              <w:rPr>
                <w:rFonts w:hint="eastAsia"/>
                <w:sz w:val="12"/>
                <w:szCs w:val="16"/>
              </w:rPr>
              <w:t>TRUE</w:t>
            </w:r>
          </w:p>
        </w:tc>
      </w:tr>
      <w:tr w:rsidR="00AE6A5F" w:rsidRPr="005728F9" w14:paraId="1374EB7C" w14:textId="77777777" w:rsidTr="00AE6A5F">
        <w:trPr>
          <w:trHeight w:val="330"/>
        </w:trPr>
        <w:tc>
          <w:tcPr>
            <w:tcW w:w="1134" w:type="dxa"/>
            <w:noWrap/>
            <w:hideMark/>
          </w:tcPr>
          <w:p w14:paraId="5FE9C0C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595DE1A" w14:textId="77777777" w:rsidR="00CC748C" w:rsidRPr="005728F9" w:rsidRDefault="00CC748C" w:rsidP="00CC748C">
            <w:pPr>
              <w:rPr>
                <w:sz w:val="12"/>
                <w:szCs w:val="16"/>
              </w:rPr>
            </w:pPr>
            <w:r w:rsidRPr="005728F9">
              <w:rPr>
                <w:rFonts w:hint="eastAsia"/>
                <w:sz w:val="12"/>
                <w:szCs w:val="16"/>
              </w:rPr>
              <w:t>44503132</w:t>
            </w:r>
          </w:p>
        </w:tc>
        <w:tc>
          <w:tcPr>
            <w:tcW w:w="1268" w:type="dxa"/>
            <w:noWrap/>
            <w:hideMark/>
          </w:tcPr>
          <w:p w14:paraId="01764153" w14:textId="77777777" w:rsidR="00CC748C" w:rsidRPr="005728F9" w:rsidRDefault="00CC748C" w:rsidP="00CC748C">
            <w:pPr>
              <w:rPr>
                <w:sz w:val="12"/>
                <w:szCs w:val="16"/>
              </w:rPr>
            </w:pPr>
            <w:r w:rsidRPr="005728F9">
              <w:rPr>
                <w:rFonts w:hint="eastAsia"/>
                <w:sz w:val="12"/>
                <w:szCs w:val="16"/>
              </w:rPr>
              <w:t>9699/3-C73.9</w:t>
            </w:r>
          </w:p>
        </w:tc>
        <w:tc>
          <w:tcPr>
            <w:tcW w:w="1912" w:type="dxa"/>
            <w:noWrap/>
            <w:hideMark/>
          </w:tcPr>
          <w:p w14:paraId="30B4B145" w14:textId="77777777" w:rsidR="00CC748C" w:rsidRPr="005728F9" w:rsidRDefault="00CC748C" w:rsidP="00CC748C">
            <w:pPr>
              <w:rPr>
                <w:sz w:val="12"/>
                <w:szCs w:val="16"/>
              </w:rPr>
            </w:pPr>
            <w:r w:rsidRPr="005728F9">
              <w:rPr>
                <w:rFonts w:hint="eastAsia"/>
                <w:sz w:val="12"/>
                <w:szCs w:val="16"/>
              </w:rPr>
              <w:t>Marginal zone B-cell lymphoma of thyroid gland</w:t>
            </w:r>
          </w:p>
        </w:tc>
        <w:tc>
          <w:tcPr>
            <w:tcW w:w="915" w:type="dxa"/>
            <w:noWrap/>
            <w:hideMark/>
          </w:tcPr>
          <w:p w14:paraId="1F016CA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4B2E83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E82C95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7260B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F5095C" w14:textId="77777777" w:rsidR="00CC748C" w:rsidRPr="005728F9" w:rsidRDefault="00CC748C" w:rsidP="00CC748C">
            <w:pPr>
              <w:rPr>
                <w:sz w:val="12"/>
                <w:szCs w:val="16"/>
              </w:rPr>
            </w:pPr>
            <w:r w:rsidRPr="005728F9">
              <w:rPr>
                <w:rFonts w:hint="eastAsia"/>
                <w:sz w:val="12"/>
                <w:szCs w:val="16"/>
              </w:rPr>
              <w:t>TRUE</w:t>
            </w:r>
          </w:p>
        </w:tc>
      </w:tr>
      <w:tr w:rsidR="00AE6A5F" w:rsidRPr="005728F9" w14:paraId="327BDA53" w14:textId="77777777" w:rsidTr="00AE6A5F">
        <w:trPr>
          <w:trHeight w:val="330"/>
        </w:trPr>
        <w:tc>
          <w:tcPr>
            <w:tcW w:w="1134" w:type="dxa"/>
            <w:noWrap/>
            <w:hideMark/>
          </w:tcPr>
          <w:p w14:paraId="077ABE7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AE929C8" w14:textId="77777777" w:rsidR="00CC748C" w:rsidRPr="005728F9" w:rsidRDefault="00CC748C" w:rsidP="00CC748C">
            <w:pPr>
              <w:rPr>
                <w:sz w:val="12"/>
                <w:szCs w:val="16"/>
              </w:rPr>
            </w:pPr>
            <w:r w:rsidRPr="005728F9">
              <w:rPr>
                <w:rFonts w:hint="eastAsia"/>
                <w:sz w:val="12"/>
                <w:szCs w:val="16"/>
              </w:rPr>
              <w:t>36539432</w:t>
            </w:r>
          </w:p>
        </w:tc>
        <w:tc>
          <w:tcPr>
            <w:tcW w:w="1268" w:type="dxa"/>
            <w:noWrap/>
            <w:hideMark/>
          </w:tcPr>
          <w:p w14:paraId="2DF495A1" w14:textId="77777777" w:rsidR="00CC748C" w:rsidRPr="005728F9" w:rsidRDefault="00CC748C" w:rsidP="00CC748C">
            <w:pPr>
              <w:rPr>
                <w:sz w:val="12"/>
                <w:szCs w:val="16"/>
              </w:rPr>
            </w:pPr>
            <w:r w:rsidRPr="005728F9">
              <w:rPr>
                <w:rFonts w:hint="eastAsia"/>
                <w:sz w:val="12"/>
                <w:szCs w:val="16"/>
              </w:rPr>
              <w:t>9740/3-C73.9</w:t>
            </w:r>
          </w:p>
        </w:tc>
        <w:tc>
          <w:tcPr>
            <w:tcW w:w="1912" w:type="dxa"/>
            <w:noWrap/>
            <w:hideMark/>
          </w:tcPr>
          <w:p w14:paraId="1B1D0F44" w14:textId="77777777" w:rsidR="00CC748C" w:rsidRPr="005728F9" w:rsidRDefault="00CC748C" w:rsidP="00CC748C">
            <w:pPr>
              <w:rPr>
                <w:sz w:val="12"/>
                <w:szCs w:val="16"/>
              </w:rPr>
            </w:pPr>
            <w:r w:rsidRPr="005728F9">
              <w:rPr>
                <w:rFonts w:hint="eastAsia"/>
                <w:sz w:val="12"/>
                <w:szCs w:val="16"/>
              </w:rPr>
              <w:t>Mast cell sarcoma of thyroid gland</w:t>
            </w:r>
          </w:p>
        </w:tc>
        <w:tc>
          <w:tcPr>
            <w:tcW w:w="915" w:type="dxa"/>
            <w:noWrap/>
            <w:hideMark/>
          </w:tcPr>
          <w:p w14:paraId="44DF6C0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A3F6D6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E55F39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26EF7D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627DDFC" w14:textId="77777777" w:rsidR="00CC748C" w:rsidRPr="005728F9" w:rsidRDefault="00CC748C" w:rsidP="00CC748C">
            <w:pPr>
              <w:rPr>
                <w:sz w:val="12"/>
                <w:szCs w:val="16"/>
              </w:rPr>
            </w:pPr>
            <w:r w:rsidRPr="005728F9">
              <w:rPr>
                <w:rFonts w:hint="eastAsia"/>
                <w:sz w:val="12"/>
                <w:szCs w:val="16"/>
              </w:rPr>
              <w:t>TRUE</w:t>
            </w:r>
          </w:p>
        </w:tc>
      </w:tr>
      <w:tr w:rsidR="00AE6A5F" w:rsidRPr="005728F9" w14:paraId="10B6889D" w14:textId="77777777" w:rsidTr="00AE6A5F">
        <w:trPr>
          <w:trHeight w:val="330"/>
        </w:trPr>
        <w:tc>
          <w:tcPr>
            <w:tcW w:w="1134" w:type="dxa"/>
            <w:noWrap/>
            <w:hideMark/>
          </w:tcPr>
          <w:p w14:paraId="54736A7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AC7EF35" w14:textId="77777777" w:rsidR="00CC748C" w:rsidRPr="005728F9" w:rsidRDefault="00CC748C" w:rsidP="00CC748C">
            <w:pPr>
              <w:rPr>
                <w:sz w:val="12"/>
                <w:szCs w:val="16"/>
              </w:rPr>
            </w:pPr>
            <w:r w:rsidRPr="005728F9">
              <w:rPr>
                <w:rFonts w:hint="eastAsia"/>
                <w:sz w:val="12"/>
                <w:szCs w:val="16"/>
              </w:rPr>
              <w:t>36558176</w:t>
            </w:r>
          </w:p>
        </w:tc>
        <w:tc>
          <w:tcPr>
            <w:tcW w:w="1268" w:type="dxa"/>
            <w:noWrap/>
            <w:hideMark/>
          </w:tcPr>
          <w:p w14:paraId="1330A2E4" w14:textId="77777777" w:rsidR="00CC748C" w:rsidRPr="005728F9" w:rsidRDefault="00CC748C" w:rsidP="00CC748C">
            <w:pPr>
              <w:rPr>
                <w:sz w:val="12"/>
                <w:szCs w:val="16"/>
              </w:rPr>
            </w:pPr>
            <w:r w:rsidRPr="005728F9">
              <w:rPr>
                <w:rFonts w:hint="eastAsia"/>
                <w:sz w:val="12"/>
                <w:szCs w:val="16"/>
              </w:rPr>
              <w:t>9702/3-C73.9</w:t>
            </w:r>
          </w:p>
        </w:tc>
        <w:tc>
          <w:tcPr>
            <w:tcW w:w="1912" w:type="dxa"/>
            <w:noWrap/>
            <w:hideMark/>
          </w:tcPr>
          <w:p w14:paraId="4BE5C830" w14:textId="77777777" w:rsidR="00CC748C" w:rsidRPr="005728F9" w:rsidRDefault="00CC748C" w:rsidP="00CC748C">
            <w:pPr>
              <w:rPr>
                <w:sz w:val="12"/>
                <w:szCs w:val="16"/>
              </w:rPr>
            </w:pPr>
            <w:r w:rsidRPr="005728F9">
              <w:rPr>
                <w:rFonts w:hint="eastAsia"/>
                <w:sz w:val="12"/>
                <w:szCs w:val="16"/>
              </w:rPr>
              <w:t>Mature T-cell lymphoma of thyroid gland</w:t>
            </w:r>
          </w:p>
        </w:tc>
        <w:tc>
          <w:tcPr>
            <w:tcW w:w="915" w:type="dxa"/>
            <w:noWrap/>
            <w:hideMark/>
          </w:tcPr>
          <w:p w14:paraId="493DBE9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0C588E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52330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F9829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144561" w14:textId="77777777" w:rsidR="00CC748C" w:rsidRPr="005728F9" w:rsidRDefault="00CC748C" w:rsidP="00CC748C">
            <w:pPr>
              <w:rPr>
                <w:sz w:val="12"/>
                <w:szCs w:val="16"/>
              </w:rPr>
            </w:pPr>
            <w:r w:rsidRPr="005728F9">
              <w:rPr>
                <w:rFonts w:hint="eastAsia"/>
                <w:sz w:val="12"/>
                <w:szCs w:val="16"/>
              </w:rPr>
              <w:t>TRUE</w:t>
            </w:r>
          </w:p>
        </w:tc>
      </w:tr>
      <w:tr w:rsidR="00AE6A5F" w:rsidRPr="005728F9" w14:paraId="15135CAD" w14:textId="77777777" w:rsidTr="00AE6A5F">
        <w:trPr>
          <w:trHeight w:val="330"/>
        </w:trPr>
        <w:tc>
          <w:tcPr>
            <w:tcW w:w="1134" w:type="dxa"/>
            <w:noWrap/>
            <w:hideMark/>
          </w:tcPr>
          <w:p w14:paraId="45A3A88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28442EB" w14:textId="77777777" w:rsidR="00CC748C" w:rsidRPr="005728F9" w:rsidRDefault="00CC748C" w:rsidP="00CC748C">
            <w:pPr>
              <w:rPr>
                <w:sz w:val="12"/>
                <w:szCs w:val="16"/>
              </w:rPr>
            </w:pPr>
            <w:r w:rsidRPr="005728F9">
              <w:rPr>
                <w:rFonts w:hint="eastAsia"/>
                <w:sz w:val="12"/>
                <w:szCs w:val="16"/>
              </w:rPr>
              <w:t>44503597</w:t>
            </w:r>
          </w:p>
        </w:tc>
        <w:tc>
          <w:tcPr>
            <w:tcW w:w="1268" w:type="dxa"/>
            <w:noWrap/>
            <w:hideMark/>
          </w:tcPr>
          <w:p w14:paraId="1707F3FC" w14:textId="77777777" w:rsidR="00CC748C" w:rsidRPr="005728F9" w:rsidRDefault="00CC748C" w:rsidP="00CC748C">
            <w:pPr>
              <w:rPr>
                <w:sz w:val="12"/>
                <w:szCs w:val="16"/>
              </w:rPr>
            </w:pPr>
            <w:r w:rsidRPr="005728F9">
              <w:rPr>
                <w:rFonts w:hint="eastAsia"/>
                <w:sz w:val="12"/>
                <w:szCs w:val="16"/>
              </w:rPr>
              <w:t>8510/3-C73</w:t>
            </w:r>
          </w:p>
        </w:tc>
        <w:tc>
          <w:tcPr>
            <w:tcW w:w="1912" w:type="dxa"/>
            <w:noWrap/>
            <w:hideMark/>
          </w:tcPr>
          <w:p w14:paraId="2727D062" w14:textId="77777777" w:rsidR="00CC748C" w:rsidRPr="005728F9" w:rsidRDefault="00CC748C" w:rsidP="00CC748C">
            <w:pPr>
              <w:rPr>
                <w:sz w:val="12"/>
                <w:szCs w:val="16"/>
              </w:rPr>
            </w:pPr>
            <w:r w:rsidRPr="005728F9">
              <w:rPr>
                <w:rFonts w:hint="eastAsia"/>
                <w:sz w:val="12"/>
                <w:szCs w:val="16"/>
              </w:rPr>
              <w:t>Medullary carcinoma of thyroid gland</w:t>
            </w:r>
          </w:p>
        </w:tc>
        <w:tc>
          <w:tcPr>
            <w:tcW w:w="915" w:type="dxa"/>
            <w:noWrap/>
            <w:hideMark/>
          </w:tcPr>
          <w:p w14:paraId="3D71FE2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93084C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563636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E8F9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A550A3" w14:textId="77777777" w:rsidR="00CC748C" w:rsidRPr="005728F9" w:rsidRDefault="00CC748C" w:rsidP="00CC748C">
            <w:pPr>
              <w:rPr>
                <w:sz w:val="12"/>
                <w:szCs w:val="16"/>
              </w:rPr>
            </w:pPr>
            <w:r w:rsidRPr="005728F9">
              <w:rPr>
                <w:rFonts w:hint="eastAsia"/>
                <w:sz w:val="12"/>
                <w:szCs w:val="16"/>
              </w:rPr>
              <w:t>TRUE</w:t>
            </w:r>
          </w:p>
        </w:tc>
      </w:tr>
      <w:tr w:rsidR="00AE6A5F" w:rsidRPr="005728F9" w14:paraId="0B8F5D0B" w14:textId="77777777" w:rsidTr="00AE6A5F">
        <w:trPr>
          <w:trHeight w:val="330"/>
        </w:trPr>
        <w:tc>
          <w:tcPr>
            <w:tcW w:w="1134" w:type="dxa"/>
            <w:noWrap/>
            <w:hideMark/>
          </w:tcPr>
          <w:p w14:paraId="22D71C0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15C42AB" w14:textId="77777777" w:rsidR="00CC748C" w:rsidRPr="005728F9" w:rsidRDefault="00CC748C" w:rsidP="00CC748C">
            <w:pPr>
              <w:rPr>
                <w:sz w:val="12"/>
                <w:szCs w:val="16"/>
              </w:rPr>
            </w:pPr>
            <w:r w:rsidRPr="005728F9">
              <w:rPr>
                <w:rFonts w:hint="eastAsia"/>
                <w:sz w:val="12"/>
                <w:szCs w:val="16"/>
              </w:rPr>
              <w:t>44503614</w:t>
            </w:r>
          </w:p>
        </w:tc>
        <w:tc>
          <w:tcPr>
            <w:tcW w:w="1268" w:type="dxa"/>
            <w:noWrap/>
            <w:hideMark/>
          </w:tcPr>
          <w:p w14:paraId="3B765E15" w14:textId="77777777" w:rsidR="00CC748C" w:rsidRPr="005728F9" w:rsidRDefault="00CC748C" w:rsidP="00CC748C">
            <w:pPr>
              <w:rPr>
                <w:sz w:val="12"/>
                <w:szCs w:val="16"/>
              </w:rPr>
            </w:pPr>
            <w:r w:rsidRPr="005728F9">
              <w:rPr>
                <w:rFonts w:hint="eastAsia"/>
                <w:sz w:val="12"/>
                <w:szCs w:val="16"/>
              </w:rPr>
              <w:t>8510/3-C73.9</w:t>
            </w:r>
          </w:p>
        </w:tc>
        <w:tc>
          <w:tcPr>
            <w:tcW w:w="1912" w:type="dxa"/>
            <w:noWrap/>
            <w:hideMark/>
          </w:tcPr>
          <w:p w14:paraId="47041BCD" w14:textId="77777777" w:rsidR="00CC748C" w:rsidRPr="005728F9" w:rsidRDefault="00CC748C" w:rsidP="00CC748C">
            <w:pPr>
              <w:rPr>
                <w:sz w:val="12"/>
                <w:szCs w:val="16"/>
              </w:rPr>
            </w:pPr>
            <w:r w:rsidRPr="005728F9">
              <w:rPr>
                <w:rFonts w:hint="eastAsia"/>
                <w:sz w:val="12"/>
                <w:szCs w:val="16"/>
              </w:rPr>
              <w:t>Medullary carcinoma of thyroid gland</w:t>
            </w:r>
          </w:p>
        </w:tc>
        <w:tc>
          <w:tcPr>
            <w:tcW w:w="915" w:type="dxa"/>
            <w:noWrap/>
            <w:hideMark/>
          </w:tcPr>
          <w:p w14:paraId="03AB6EF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2CC343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EFB4CC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9BDA7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BBF0E2C" w14:textId="77777777" w:rsidR="00CC748C" w:rsidRPr="005728F9" w:rsidRDefault="00CC748C" w:rsidP="00CC748C">
            <w:pPr>
              <w:rPr>
                <w:sz w:val="12"/>
                <w:szCs w:val="16"/>
              </w:rPr>
            </w:pPr>
            <w:r w:rsidRPr="005728F9">
              <w:rPr>
                <w:rFonts w:hint="eastAsia"/>
                <w:sz w:val="12"/>
                <w:szCs w:val="16"/>
              </w:rPr>
              <w:t>TRUE</w:t>
            </w:r>
          </w:p>
        </w:tc>
      </w:tr>
      <w:tr w:rsidR="00AE6A5F" w:rsidRPr="005728F9" w14:paraId="632FC2DF" w14:textId="77777777" w:rsidTr="00AE6A5F">
        <w:trPr>
          <w:trHeight w:val="330"/>
        </w:trPr>
        <w:tc>
          <w:tcPr>
            <w:tcW w:w="1134" w:type="dxa"/>
            <w:noWrap/>
            <w:hideMark/>
          </w:tcPr>
          <w:p w14:paraId="15F1252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F2BC8F9" w14:textId="77777777" w:rsidR="00CC748C" w:rsidRPr="005728F9" w:rsidRDefault="00CC748C" w:rsidP="00CC748C">
            <w:pPr>
              <w:rPr>
                <w:sz w:val="12"/>
                <w:szCs w:val="16"/>
              </w:rPr>
            </w:pPr>
            <w:r w:rsidRPr="005728F9">
              <w:rPr>
                <w:rFonts w:hint="eastAsia"/>
                <w:sz w:val="12"/>
                <w:szCs w:val="16"/>
              </w:rPr>
              <w:t>44501526</w:t>
            </w:r>
          </w:p>
        </w:tc>
        <w:tc>
          <w:tcPr>
            <w:tcW w:w="1268" w:type="dxa"/>
            <w:noWrap/>
            <w:hideMark/>
          </w:tcPr>
          <w:p w14:paraId="2DC9D6F1" w14:textId="77777777" w:rsidR="00CC748C" w:rsidRPr="005728F9" w:rsidRDefault="00CC748C" w:rsidP="00CC748C">
            <w:pPr>
              <w:rPr>
                <w:sz w:val="12"/>
                <w:szCs w:val="16"/>
              </w:rPr>
            </w:pPr>
            <w:r w:rsidRPr="005728F9">
              <w:rPr>
                <w:rFonts w:hint="eastAsia"/>
                <w:sz w:val="12"/>
                <w:szCs w:val="16"/>
              </w:rPr>
              <w:t>8345/3-C73.9</w:t>
            </w:r>
          </w:p>
        </w:tc>
        <w:tc>
          <w:tcPr>
            <w:tcW w:w="1912" w:type="dxa"/>
            <w:noWrap/>
            <w:hideMark/>
          </w:tcPr>
          <w:p w14:paraId="3347B744" w14:textId="77777777" w:rsidR="00CC748C" w:rsidRPr="005728F9" w:rsidRDefault="00CC748C" w:rsidP="00CC748C">
            <w:pPr>
              <w:rPr>
                <w:sz w:val="12"/>
                <w:szCs w:val="16"/>
              </w:rPr>
            </w:pPr>
            <w:r w:rsidRPr="005728F9">
              <w:rPr>
                <w:rFonts w:hint="eastAsia"/>
                <w:sz w:val="12"/>
                <w:szCs w:val="16"/>
              </w:rPr>
              <w:t>Medullary carcinoma with amyloid stroma of thyroid gland</w:t>
            </w:r>
          </w:p>
        </w:tc>
        <w:tc>
          <w:tcPr>
            <w:tcW w:w="915" w:type="dxa"/>
            <w:noWrap/>
            <w:hideMark/>
          </w:tcPr>
          <w:p w14:paraId="614E6BC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88923A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029BB9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C0FA99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FE8DB3E" w14:textId="77777777" w:rsidR="00CC748C" w:rsidRPr="005728F9" w:rsidRDefault="00CC748C" w:rsidP="00CC748C">
            <w:pPr>
              <w:rPr>
                <w:sz w:val="12"/>
                <w:szCs w:val="16"/>
              </w:rPr>
            </w:pPr>
            <w:r w:rsidRPr="005728F9">
              <w:rPr>
                <w:rFonts w:hint="eastAsia"/>
                <w:sz w:val="12"/>
                <w:szCs w:val="16"/>
              </w:rPr>
              <w:t>TRUE</w:t>
            </w:r>
          </w:p>
        </w:tc>
      </w:tr>
      <w:tr w:rsidR="00AE6A5F" w:rsidRPr="005728F9" w14:paraId="05D5D27F" w14:textId="77777777" w:rsidTr="00AE6A5F">
        <w:trPr>
          <w:trHeight w:val="330"/>
        </w:trPr>
        <w:tc>
          <w:tcPr>
            <w:tcW w:w="1134" w:type="dxa"/>
            <w:noWrap/>
            <w:hideMark/>
          </w:tcPr>
          <w:p w14:paraId="3A53CDB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C06A943" w14:textId="77777777" w:rsidR="00CC748C" w:rsidRPr="005728F9" w:rsidRDefault="00CC748C" w:rsidP="00CC748C">
            <w:pPr>
              <w:rPr>
                <w:sz w:val="12"/>
                <w:szCs w:val="16"/>
              </w:rPr>
            </w:pPr>
            <w:r w:rsidRPr="005728F9">
              <w:rPr>
                <w:rFonts w:hint="eastAsia"/>
                <w:sz w:val="12"/>
                <w:szCs w:val="16"/>
              </w:rPr>
              <w:t>45937183</w:t>
            </w:r>
          </w:p>
        </w:tc>
        <w:tc>
          <w:tcPr>
            <w:tcW w:w="1268" w:type="dxa"/>
            <w:noWrap/>
            <w:hideMark/>
          </w:tcPr>
          <w:p w14:paraId="66983E63" w14:textId="77777777" w:rsidR="00CC748C" w:rsidRPr="005728F9" w:rsidRDefault="00CC748C" w:rsidP="00CC748C">
            <w:pPr>
              <w:rPr>
                <w:sz w:val="12"/>
                <w:szCs w:val="16"/>
              </w:rPr>
            </w:pPr>
            <w:r w:rsidRPr="005728F9">
              <w:rPr>
                <w:rFonts w:hint="eastAsia"/>
                <w:sz w:val="12"/>
                <w:szCs w:val="16"/>
              </w:rPr>
              <w:t>134462</w:t>
            </w:r>
          </w:p>
        </w:tc>
        <w:tc>
          <w:tcPr>
            <w:tcW w:w="1912" w:type="dxa"/>
            <w:noWrap/>
            <w:hideMark/>
          </w:tcPr>
          <w:p w14:paraId="799E4E01" w14:textId="77777777" w:rsidR="00CC748C" w:rsidRPr="005728F9" w:rsidRDefault="00CC748C" w:rsidP="00CC748C">
            <w:pPr>
              <w:rPr>
                <w:sz w:val="12"/>
                <w:szCs w:val="16"/>
              </w:rPr>
            </w:pPr>
            <w:r w:rsidRPr="005728F9">
              <w:rPr>
                <w:rFonts w:hint="eastAsia"/>
                <w:sz w:val="12"/>
                <w:szCs w:val="16"/>
              </w:rPr>
              <w:t>Medullary Thyroid Carcinoma</w:t>
            </w:r>
          </w:p>
        </w:tc>
        <w:tc>
          <w:tcPr>
            <w:tcW w:w="915" w:type="dxa"/>
            <w:noWrap/>
            <w:hideMark/>
          </w:tcPr>
          <w:p w14:paraId="492367B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4F7C5F"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7A6349F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1A43F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ADC7C6" w14:textId="77777777" w:rsidR="00CC748C" w:rsidRPr="005728F9" w:rsidRDefault="00CC748C" w:rsidP="00CC748C">
            <w:pPr>
              <w:rPr>
                <w:sz w:val="12"/>
                <w:szCs w:val="16"/>
              </w:rPr>
            </w:pPr>
            <w:r w:rsidRPr="005728F9">
              <w:rPr>
                <w:rFonts w:hint="eastAsia"/>
                <w:sz w:val="12"/>
                <w:szCs w:val="16"/>
              </w:rPr>
              <w:t>TRUE</w:t>
            </w:r>
          </w:p>
        </w:tc>
      </w:tr>
      <w:tr w:rsidR="00AE6A5F" w:rsidRPr="005728F9" w14:paraId="0AB9A106" w14:textId="77777777" w:rsidTr="00AE6A5F">
        <w:trPr>
          <w:trHeight w:val="330"/>
        </w:trPr>
        <w:tc>
          <w:tcPr>
            <w:tcW w:w="1134" w:type="dxa"/>
            <w:noWrap/>
            <w:hideMark/>
          </w:tcPr>
          <w:p w14:paraId="76F9044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A256C09" w14:textId="77777777" w:rsidR="00CC748C" w:rsidRPr="005728F9" w:rsidRDefault="00CC748C" w:rsidP="00CC748C">
            <w:pPr>
              <w:rPr>
                <w:sz w:val="12"/>
                <w:szCs w:val="16"/>
              </w:rPr>
            </w:pPr>
            <w:r w:rsidRPr="005728F9">
              <w:rPr>
                <w:rFonts w:hint="eastAsia"/>
                <w:sz w:val="12"/>
                <w:szCs w:val="16"/>
              </w:rPr>
              <w:t>4111011</w:t>
            </w:r>
          </w:p>
        </w:tc>
        <w:tc>
          <w:tcPr>
            <w:tcW w:w="1268" w:type="dxa"/>
            <w:noWrap/>
            <w:hideMark/>
          </w:tcPr>
          <w:p w14:paraId="18AE6C1D" w14:textId="77777777" w:rsidR="00CC748C" w:rsidRPr="005728F9" w:rsidRDefault="00CC748C" w:rsidP="00CC748C">
            <w:pPr>
              <w:rPr>
                <w:sz w:val="12"/>
                <w:szCs w:val="16"/>
              </w:rPr>
            </w:pPr>
            <w:r w:rsidRPr="005728F9">
              <w:rPr>
                <w:rFonts w:hint="eastAsia"/>
                <w:sz w:val="12"/>
                <w:szCs w:val="16"/>
              </w:rPr>
              <w:t>255032005</w:t>
            </w:r>
          </w:p>
        </w:tc>
        <w:tc>
          <w:tcPr>
            <w:tcW w:w="1912" w:type="dxa"/>
            <w:noWrap/>
            <w:hideMark/>
          </w:tcPr>
          <w:p w14:paraId="76765C04" w14:textId="77777777" w:rsidR="00CC748C" w:rsidRPr="005728F9" w:rsidRDefault="00CC748C" w:rsidP="00CC748C">
            <w:pPr>
              <w:rPr>
                <w:sz w:val="12"/>
                <w:szCs w:val="16"/>
              </w:rPr>
            </w:pPr>
            <w:r w:rsidRPr="005728F9">
              <w:rPr>
                <w:rFonts w:hint="eastAsia"/>
                <w:sz w:val="12"/>
                <w:szCs w:val="16"/>
              </w:rPr>
              <w:t>Medullary thyroid carcinoma</w:t>
            </w:r>
          </w:p>
        </w:tc>
        <w:tc>
          <w:tcPr>
            <w:tcW w:w="915" w:type="dxa"/>
            <w:noWrap/>
            <w:hideMark/>
          </w:tcPr>
          <w:p w14:paraId="35B4EA3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88ABF1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DD281A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FC5579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0BCEC15" w14:textId="77777777" w:rsidR="00CC748C" w:rsidRPr="005728F9" w:rsidRDefault="00CC748C" w:rsidP="00CC748C">
            <w:pPr>
              <w:rPr>
                <w:sz w:val="12"/>
                <w:szCs w:val="16"/>
              </w:rPr>
            </w:pPr>
            <w:r w:rsidRPr="005728F9">
              <w:rPr>
                <w:rFonts w:hint="eastAsia"/>
                <w:sz w:val="12"/>
                <w:szCs w:val="16"/>
              </w:rPr>
              <w:t>TRUE</w:t>
            </w:r>
          </w:p>
        </w:tc>
      </w:tr>
      <w:tr w:rsidR="00AE6A5F" w:rsidRPr="005728F9" w14:paraId="077FA5BA" w14:textId="77777777" w:rsidTr="00AE6A5F">
        <w:trPr>
          <w:trHeight w:val="330"/>
        </w:trPr>
        <w:tc>
          <w:tcPr>
            <w:tcW w:w="1134" w:type="dxa"/>
            <w:noWrap/>
            <w:hideMark/>
          </w:tcPr>
          <w:p w14:paraId="0E6309E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88052B1" w14:textId="77777777" w:rsidR="00CC748C" w:rsidRPr="005728F9" w:rsidRDefault="00CC748C" w:rsidP="00CC748C">
            <w:pPr>
              <w:rPr>
                <w:sz w:val="12"/>
                <w:szCs w:val="16"/>
              </w:rPr>
            </w:pPr>
            <w:r w:rsidRPr="005728F9">
              <w:rPr>
                <w:rFonts w:hint="eastAsia"/>
                <w:sz w:val="12"/>
                <w:szCs w:val="16"/>
              </w:rPr>
              <w:t>36556647</w:t>
            </w:r>
          </w:p>
        </w:tc>
        <w:tc>
          <w:tcPr>
            <w:tcW w:w="1268" w:type="dxa"/>
            <w:noWrap/>
            <w:hideMark/>
          </w:tcPr>
          <w:p w14:paraId="3DF10D5E" w14:textId="77777777" w:rsidR="00CC748C" w:rsidRPr="005728F9" w:rsidRDefault="00CC748C" w:rsidP="00CC748C">
            <w:pPr>
              <w:rPr>
                <w:sz w:val="12"/>
                <w:szCs w:val="16"/>
              </w:rPr>
            </w:pPr>
            <w:r w:rsidRPr="005728F9">
              <w:rPr>
                <w:rFonts w:hint="eastAsia"/>
                <w:sz w:val="12"/>
                <w:szCs w:val="16"/>
              </w:rPr>
              <w:t>8575/3-C73.9</w:t>
            </w:r>
          </w:p>
        </w:tc>
        <w:tc>
          <w:tcPr>
            <w:tcW w:w="1912" w:type="dxa"/>
            <w:noWrap/>
            <w:hideMark/>
          </w:tcPr>
          <w:p w14:paraId="639AAA69" w14:textId="77777777" w:rsidR="00CC748C" w:rsidRPr="005728F9" w:rsidRDefault="00CC748C" w:rsidP="00CC748C">
            <w:pPr>
              <w:rPr>
                <w:sz w:val="12"/>
                <w:szCs w:val="16"/>
              </w:rPr>
            </w:pPr>
            <w:r w:rsidRPr="005728F9">
              <w:rPr>
                <w:rFonts w:hint="eastAsia"/>
                <w:sz w:val="12"/>
                <w:szCs w:val="16"/>
              </w:rPr>
              <w:t>Metaplastic carcinoma of thyroid gland</w:t>
            </w:r>
          </w:p>
        </w:tc>
        <w:tc>
          <w:tcPr>
            <w:tcW w:w="915" w:type="dxa"/>
            <w:noWrap/>
            <w:hideMark/>
          </w:tcPr>
          <w:p w14:paraId="3F88612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02E07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F69246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A60C5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0340A66" w14:textId="77777777" w:rsidR="00CC748C" w:rsidRPr="005728F9" w:rsidRDefault="00CC748C" w:rsidP="00CC748C">
            <w:pPr>
              <w:rPr>
                <w:sz w:val="12"/>
                <w:szCs w:val="16"/>
              </w:rPr>
            </w:pPr>
            <w:r w:rsidRPr="005728F9">
              <w:rPr>
                <w:rFonts w:hint="eastAsia"/>
                <w:sz w:val="12"/>
                <w:szCs w:val="16"/>
              </w:rPr>
              <w:t>TRUE</w:t>
            </w:r>
          </w:p>
        </w:tc>
      </w:tr>
      <w:tr w:rsidR="00AE6A5F" w:rsidRPr="005728F9" w14:paraId="5CBFF647" w14:textId="77777777" w:rsidTr="00AE6A5F">
        <w:trPr>
          <w:trHeight w:val="330"/>
        </w:trPr>
        <w:tc>
          <w:tcPr>
            <w:tcW w:w="1134" w:type="dxa"/>
            <w:noWrap/>
            <w:hideMark/>
          </w:tcPr>
          <w:p w14:paraId="47058CA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AF22329" w14:textId="77777777" w:rsidR="00CC748C" w:rsidRPr="005728F9" w:rsidRDefault="00CC748C" w:rsidP="00CC748C">
            <w:pPr>
              <w:rPr>
                <w:sz w:val="12"/>
                <w:szCs w:val="16"/>
              </w:rPr>
            </w:pPr>
            <w:r w:rsidRPr="005728F9">
              <w:rPr>
                <w:rFonts w:hint="eastAsia"/>
                <w:sz w:val="12"/>
                <w:szCs w:val="16"/>
              </w:rPr>
              <w:t>45915949</w:t>
            </w:r>
          </w:p>
        </w:tc>
        <w:tc>
          <w:tcPr>
            <w:tcW w:w="1268" w:type="dxa"/>
            <w:noWrap/>
            <w:hideMark/>
          </w:tcPr>
          <w:p w14:paraId="763BA7B8" w14:textId="77777777" w:rsidR="00CC748C" w:rsidRPr="005728F9" w:rsidRDefault="00CC748C" w:rsidP="00CC748C">
            <w:pPr>
              <w:rPr>
                <w:sz w:val="12"/>
                <w:szCs w:val="16"/>
              </w:rPr>
            </w:pPr>
            <w:r w:rsidRPr="005728F9">
              <w:rPr>
                <w:rFonts w:hint="eastAsia"/>
                <w:sz w:val="12"/>
                <w:szCs w:val="16"/>
              </w:rPr>
              <w:t>134051</w:t>
            </w:r>
          </w:p>
        </w:tc>
        <w:tc>
          <w:tcPr>
            <w:tcW w:w="1912" w:type="dxa"/>
            <w:noWrap/>
            <w:hideMark/>
          </w:tcPr>
          <w:p w14:paraId="699E3727" w14:textId="77777777" w:rsidR="00CC748C" w:rsidRPr="005728F9" w:rsidRDefault="00CC748C" w:rsidP="00CC748C">
            <w:pPr>
              <w:rPr>
                <w:sz w:val="12"/>
                <w:szCs w:val="16"/>
              </w:rPr>
            </w:pPr>
            <w:r w:rsidRPr="005728F9">
              <w:rPr>
                <w:rFonts w:hint="eastAsia"/>
                <w:sz w:val="12"/>
                <w:szCs w:val="16"/>
              </w:rPr>
              <w:t>Mixed Follicular and Papillary Thyroid Carcinoma</w:t>
            </w:r>
          </w:p>
        </w:tc>
        <w:tc>
          <w:tcPr>
            <w:tcW w:w="915" w:type="dxa"/>
            <w:noWrap/>
            <w:hideMark/>
          </w:tcPr>
          <w:p w14:paraId="75B6B00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C8AF239"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797B693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E80749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104B5D1" w14:textId="77777777" w:rsidR="00CC748C" w:rsidRPr="005728F9" w:rsidRDefault="00CC748C" w:rsidP="00CC748C">
            <w:pPr>
              <w:rPr>
                <w:sz w:val="12"/>
                <w:szCs w:val="16"/>
              </w:rPr>
            </w:pPr>
            <w:r w:rsidRPr="005728F9">
              <w:rPr>
                <w:rFonts w:hint="eastAsia"/>
                <w:sz w:val="12"/>
                <w:szCs w:val="16"/>
              </w:rPr>
              <w:t>TRUE</w:t>
            </w:r>
          </w:p>
        </w:tc>
      </w:tr>
      <w:tr w:rsidR="00AE6A5F" w:rsidRPr="005728F9" w14:paraId="6DF09DD9" w14:textId="77777777" w:rsidTr="00AE6A5F">
        <w:trPr>
          <w:trHeight w:val="330"/>
        </w:trPr>
        <w:tc>
          <w:tcPr>
            <w:tcW w:w="1134" w:type="dxa"/>
            <w:noWrap/>
            <w:hideMark/>
          </w:tcPr>
          <w:p w14:paraId="4B57FC9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9826EA0" w14:textId="77777777" w:rsidR="00CC748C" w:rsidRPr="005728F9" w:rsidRDefault="00CC748C" w:rsidP="00CC748C">
            <w:pPr>
              <w:rPr>
                <w:sz w:val="12"/>
                <w:szCs w:val="16"/>
              </w:rPr>
            </w:pPr>
            <w:r w:rsidRPr="005728F9">
              <w:rPr>
                <w:rFonts w:hint="eastAsia"/>
                <w:sz w:val="12"/>
                <w:szCs w:val="16"/>
              </w:rPr>
              <w:t>4116229</w:t>
            </w:r>
          </w:p>
        </w:tc>
        <w:tc>
          <w:tcPr>
            <w:tcW w:w="1268" w:type="dxa"/>
            <w:noWrap/>
            <w:hideMark/>
          </w:tcPr>
          <w:p w14:paraId="6BDA98F5" w14:textId="77777777" w:rsidR="00CC748C" w:rsidRPr="005728F9" w:rsidRDefault="00CC748C" w:rsidP="00CC748C">
            <w:pPr>
              <w:rPr>
                <w:sz w:val="12"/>
                <w:szCs w:val="16"/>
              </w:rPr>
            </w:pPr>
            <w:r w:rsidRPr="005728F9">
              <w:rPr>
                <w:rFonts w:hint="eastAsia"/>
                <w:sz w:val="12"/>
                <w:szCs w:val="16"/>
              </w:rPr>
              <w:t>255030002</w:t>
            </w:r>
          </w:p>
        </w:tc>
        <w:tc>
          <w:tcPr>
            <w:tcW w:w="1912" w:type="dxa"/>
            <w:noWrap/>
            <w:hideMark/>
          </w:tcPr>
          <w:p w14:paraId="3C2AEEFB" w14:textId="77777777" w:rsidR="00CC748C" w:rsidRPr="005728F9" w:rsidRDefault="00CC748C" w:rsidP="00CC748C">
            <w:pPr>
              <w:rPr>
                <w:sz w:val="12"/>
                <w:szCs w:val="16"/>
              </w:rPr>
            </w:pPr>
            <w:r w:rsidRPr="005728F9">
              <w:rPr>
                <w:rFonts w:hint="eastAsia"/>
                <w:sz w:val="12"/>
                <w:szCs w:val="16"/>
              </w:rPr>
              <w:t>Mixed follicular and papillary thyroid carcinoma</w:t>
            </w:r>
          </w:p>
        </w:tc>
        <w:tc>
          <w:tcPr>
            <w:tcW w:w="915" w:type="dxa"/>
            <w:noWrap/>
            <w:hideMark/>
          </w:tcPr>
          <w:p w14:paraId="561EF65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CDC40D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8AF5F0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DD65E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9C6C39" w14:textId="77777777" w:rsidR="00CC748C" w:rsidRPr="005728F9" w:rsidRDefault="00CC748C" w:rsidP="00CC748C">
            <w:pPr>
              <w:rPr>
                <w:sz w:val="12"/>
                <w:szCs w:val="16"/>
              </w:rPr>
            </w:pPr>
            <w:r w:rsidRPr="005728F9">
              <w:rPr>
                <w:rFonts w:hint="eastAsia"/>
                <w:sz w:val="12"/>
                <w:szCs w:val="16"/>
              </w:rPr>
              <w:t>TRUE</w:t>
            </w:r>
          </w:p>
        </w:tc>
      </w:tr>
      <w:tr w:rsidR="00AE6A5F" w:rsidRPr="005728F9" w14:paraId="715B4FA1" w14:textId="77777777" w:rsidTr="00AE6A5F">
        <w:trPr>
          <w:trHeight w:val="330"/>
        </w:trPr>
        <w:tc>
          <w:tcPr>
            <w:tcW w:w="1134" w:type="dxa"/>
            <w:noWrap/>
            <w:hideMark/>
          </w:tcPr>
          <w:p w14:paraId="42E4713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0D712E2" w14:textId="77777777" w:rsidR="00CC748C" w:rsidRPr="005728F9" w:rsidRDefault="00CC748C" w:rsidP="00CC748C">
            <w:pPr>
              <w:rPr>
                <w:sz w:val="12"/>
                <w:szCs w:val="16"/>
              </w:rPr>
            </w:pPr>
            <w:r w:rsidRPr="005728F9">
              <w:rPr>
                <w:rFonts w:hint="eastAsia"/>
                <w:sz w:val="12"/>
                <w:szCs w:val="16"/>
              </w:rPr>
              <w:t>36561819</w:t>
            </w:r>
          </w:p>
        </w:tc>
        <w:tc>
          <w:tcPr>
            <w:tcW w:w="1268" w:type="dxa"/>
            <w:noWrap/>
            <w:hideMark/>
          </w:tcPr>
          <w:p w14:paraId="65FC36C6" w14:textId="77777777" w:rsidR="00CC748C" w:rsidRPr="005728F9" w:rsidRDefault="00CC748C" w:rsidP="00CC748C">
            <w:pPr>
              <w:rPr>
                <w:sz w:val="12"/>
                <w:szCs w:val="16"/>
              </w:rPr>
            </w:pPr>
            <w:r w:rsidRPr="005728F9">
              <w:rPr>
                <w:rFonts w:hint="eastAsia"/>
                <w:sz w:val="12"/>
                <w:szCs w:val="16"/>
              </w:rPr>
              <w:t>8346/3-C73.9</w:t>
            </w:r>
          </w:p>
        </w:tc>
        <w:tc>
          <w:tcPr>
            <w:tcW w:w="1912" w:type="dxa"/>
            <w:noWrap/>
            <w:hideMark/>
          </w:tcPr>
          <w:p w14:paraId="17CE3F7F" w14:textId="77777777" w:rsidR="00CC748C" w:rsidRPr="005728F9" w:rsidRDefault="00CC748C" w:rsidP="00CC748C">
            <w:pPr>
              <w:rPr>
                <w:sz w:val="12"/>
                <w:szCs w:val="16"/>
              </w:rPr>
            </w:pPr>
            <w:r w:rsidRPr="005728F9">
              <w:rPr>
                <w:rFonts w:hint="eastAsia"/>
                <w:sz w:val="12"/>
                <w:szCs w:val="16"/>
              </w:rPr>
              <w:t>Mixed medullary-follicular carcinoma of thyroid gland</w:t>
            </w:r>
          </w:p>
        </w:tc>
        <w:tc>
          <w:tcPr>
            <w:tcW w:w="915" w:type="dxa"/>
            <w:noWrap/>
            <w:hideMark/>
          </w:tcPr>
          <w:p w14:paraId="5E669E6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D71F1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4D0C17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79B0C0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22A71C4" w14:textId="77777777" w:rsidR="00CC748C" w:rsidRPr="005728F9" w:rsidRDefault="00CC748C" w:rsidP="00CC748C">
            <w:pPr>
              <w:rPr>
                <w:sz w:val="12"/>
                <w:szCs w:val="16"/>
              </w:rPr>
            </w:pPr>
            <w:r w:rsidRPr="005728F9">
              <w:rPr>
                <w:rFonts w:hint="eastAsia"/>
                <w:sz w:val="12"/>
                <w:szCs w:val="16"/>
              </w:rPr>
              <w:t>TRUE</w:t>
            </w:r>
          </w:p>
        </w:tc>
      </w:tr>
      <w:tr w:rsidR="00AE6A5F" w:rsidRPr="005728F9" w14:paraId="3FCA12EF" w14:textId="77777777" w:rsidTr="00AE6A5F">
        <w:trPr>
          <w:trHeight w:val="330"/>
        </w:trPr>
        <w:tc>
          <w:tcPr>
            <w:tcW w:w="1134" w:type="dxa"/>
            <w:noWrap/>
            <w:hideMark/>
          </w:tcPr>
          <w:p w14:paraId="570AD51D"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59E9CAA" w14:textId="77777777" w:rsidR="00CC748C" w:rsidRPr="005728F9" w:rsidRDefault="00CC748C" w:rsidP="00CC748C">
            <w:pPr>
              <w:rPr>
                <w:sz w:val="12"/>
                <w:szCs w:val="16"/>
              </w:rPr>
            </w:pPr>
            <w:r w:rsidRPr="005728F9">
              <w:rPr>
                <w:rFonts w:hint="eastAsia"/>
                <w:sz w:val="12"/>
                <w:szCs w:val="16"/>
              </w:rPr>
              <w:t>44500451</w:t>
            </w:r>
          </w:p>
        </w:tc>
        <w:tc>
          <w:tcPr>
            <w:tcW w:w="1268" w:type="dxa"/>
            <w:noWrap/>
            <w:hideMark/>
          </w:tcPr>
          <w:p w14:paraId="40ED0B83" w14:textId="77777777" w:rsidR="00CC748C" w:rsidRPr="005728F9" w:rsidRDefault="00CC748C" w:rsidP="00CC748C">
            <w:pPr>
              <w:rPr>
                <w:sz w:val="12"/>
                <w:szCs w:val="16"/>
              </w:rPr>
            </w:pPr>
            <w:r w:rsidRPr="005728F9">
              <w:rPr>
                <w:rFonts w:hint="eastAsia"/>
                <w:sz w:val="12"/>
                <w:szCs w:val="16"/>
              </w:rPr>
              <w:t>8347/3-C73.9</w:t>
            </w:r>
          </w:p>
        </w:tc>
        <w:tc>
          <w:tcPr>
            <w:tcW w:w="1912" w:type="dxa"/>
            <w:noWrap/>
            <w:hideMark/>
          </w:tcPr>
          <w:p w14:paraId="60DF6DB0" w14:textId="77777777" w:rsidR="00CC748C" w:rsidRPr="005728F9" w:rsidRDefault="00CC748C" w:rsidP="00CC748C">
            <w:pPr>
              <w:rPr>
                <w:sz w:val="12"/>
                <w:szCs w:val="16"/>
              </w:rPr>
            </w:pPr>
            <w:r w:rsidRPr="005728F9">
              <w:rPr>
                <w:rFonts w:hint="eastAsia"/>
                <w:sz w:val="12"/>
                <w:szCs w:val="16"/>
              </w:rPr>
              <w:t>Mixed medullary-papillary carcinoma of thyroid gland</w:t>
            </w:r>
          </w:p>
        </w:tc>
        <w:tc>
          <w:tcPr>
            <w:tcW w:w="915" w:type="dxa"/>
            <w:noWrap/>
            <w:hideMark/>
          </w:tcPr>
          <w:p w14:paraId="767FF59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5FE91D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22D4D5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EFD5FA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4B10A3" w14:textId="77777777" w:rsidR="00CC748C" w:rsidRPr="005728F9" w:rsidRDefault="00CC748C" w:rsidP="00CC748C">
            <w:pPr>
              <w:rPr>
                <w:sz w:val="12"/>
                <w:szCs w:val="16"/>
              </w:rPr>
            </w:pPr>
            <w:r w:rsidRPr="005728F9">
              <w:rPr>
                <w:rFonts w:hint="eastAsia"/>
                <w:sz w:val="12"/>
                <w:szCs w:val="16"/>
              </w:rPr>
              <w:t>TRUE</w:t>
            </w:r>
          </w:p>
        </w:tc>
      </w:tr>
      <w:tr w:rsidR="00AE6A5F" w:rsidRPr="005728F9" w14:paraId="27498AA6" w14:textId="77777777" w:rsidTr="00AE6A5F">
        <w:trPr>
          <w:trHeight w:val="330"/>
        </w:trPr>
        <w:tc>
          <w:tcPr>
            <w:tcW w:w="1134" w:type="dxa"/>
            <w:noWrap/>
            <w:hideMark/>
          </w:tcPr>
          <w:p w14:paraId="46452CD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6D73CE1" w14:textId="77777777" w:rsidR="00CC748C" w:rsidRPr="005728F9" w:rsidRDefault="00CC748C" w:rsidP="00CC748C">
            <w:pPr>
              <w:rPr>
                <w:sz w:val="12"/>
                <w:szCs w:val="16"/>
              </w:rPr>
            </w:pPr>
            <w:r w:rsidRPr="005728F9">
              <w:rPr>
                <w:rFonts w:hint="eastAsia"/>
                <w:sz w:val="12"/>
                <w:szCs w:val="16"/>
              </w:rPr>
              <w:t>36541083</w:t>
            </w:r>
          </w:p>
        </w:tc>
        <w:tc>
          <w:tcPr>
            <w:tcW w:w="1268" w:type="dxa"/>
            <w:noWrap/>
            <w:hideMark/>
          </w:tcPr>
          <w:p w14:paraId="6A4763B8" w14:textId="77777777" w:rsidR="00CC748C" w:rsidRPr="005728F9" w:rsidRDefault="00CC748C" w:rsidP="00CC748C">
            <w:pPr>
              <w:rPr>
                <w:sz w:val="12"/>
                <w:szCs w:val="16"/>
              </w:rPr>
            </w:pPr>
            <w:r w:rsidRPr="005728F9">
              <w:rPr>
                <w:rFonts w:hint="eastAsia"/>
                <w:sz w:val="12"/>
                <w:szCs w:val="16"/>
              </w:rPr>
              <w:t>8430/3-C73.9</w:t>
            </w:r>
          </w:p>
        </w:tc>
        <w:tc>
          <w:tcPr>
            <w:tcW w:w="1912" w:type="dxa"/>
            <w:noWrap/>
            <w:hideMark/>
          </w:tcPr>
          <w:p w14:paraId="4FC97DD5" w14:textId="77777777" w:rsidR="00CC748C" w:rsidRPr="005728F9" w:rsidRDefault="00CC748C" w:rsidP="00CC748C">
            <w:pPr>
              <w:rPr>
                <w:sz w:val="12"/>
                <w:szCs w:val="16"/>
              </w:rPr>
            </w:pPr>
            <w:r w:rsidRPr="005728F9">
              <w:rPr>
                <w:rFonts w:hint="eastAsia"/>
                <w:sz w:val="12"/>
                <w:szCs w:val="16"/>
              </w:rPr>
              <w:t>Mucoepidermoid carcinoma of thyroid gland</w:t>
            </w:r>
          </w:p>
        </w:tc>
        <w:tc>
          <w:tcPr>
            <w:tcW w:w="915" w:type="dxa"/>
            <w:noWrap/>
            <w:hideMark/>
          </w:tcPr>
          <w:p w14:paraId="7FED351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A1B601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7433CF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985751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FE9CC25" w14:textId="77777777" w:rsidR="00CC748C" w:rsidRPr="005728F9" w:rsidRDefault="00CC748C" w:rsidP="00CC748C">
            <w:pPr>
              <w:rPr>
                <w:sz w:val="12"/>
                <w:szCs w:val="16"/>
              </w:rPr>
            </w:pPr>
            <w:r w:rsidRPr="005728F9">
              <w:rPr>
                <w:rFonts w:hint="eastAsia"/>
                <w:sz w:val="12"/>
                <w:szCs w:val="16"/>
              </w:rPr>
              <w:t>TRUE</w:t>
            </w:r>
          </w:p>
        </w:tc>
      </w:tr>
      <w:tr w:rsidR="00AE6A5F" w:rsidRPr="005728F9" w14:paraId="1E531F23" w14:textId="77777777" w:rsidTr="00AE6A5F">
        <w:trPr>
          <w:trHeight w:val="330"/>
        </w:trPr>
        <w:tc>
          <w:tcPr>
            <w:tcW w:w="1134" w:type="dxa"/>
            <w:noWrap/>
            <w:hideMark/>
          </w:tcPr>
          <w:p w14:paraId="4B58C8A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816EABD" w14:textId="77777777" w:rsidR="00CC748C" w:rsidRPr="005728F9" w:rsidRDefault="00CC748C" w:rsidP="00CC748C">
            <w:pPr>
              <w:rPr>
                <w:sz w:val="12"/>
                <w:szCs w:val="16"/>
              </w:rPr>
            </w:pPr>
            <w:r w:rsidRPr="005728F9">
              <w:rPr>
                <w:rFonts w:hint="eastAsia"/>
                <w:sz w:val="12"/>
                <w:szCs w:val="16"/>
              </w:rPr>
              <w:t>36559276</w:t>
            </w:r>
          </w:p>
        </w:tc>
        <w:tc>
          <w:tcPr>
            <w:tcW w:w="1268" w:type="dxa"/>
            <w:noWrap/>
            <w:hideMark/>
          </w:tcPr>
          <w:p w14:paraId="12382B5B" w14:textId="77777777" w:rsidR="00CC748C" w:rsidRPr="005728F9" w:rsidRDefault="00CC748C" w:rsidP="00CC748C">
            <w:pPr>
              <w:rPr>
                <w:sz w:val="12"/>
                <w:szCs w:val="16"/>
              </w:rPr>
            </w:pPr>
            <w:r w:rsidRPr="005728F9">
              <w:rPr>
                <w:rFonts w:hint="eastAsia"/>
                <w:sz w:val="12"/>
                <w:szCs w:val="16"/>
              </w:rPr>
              <w:t>9965/3-C73.9</w:t>
            </w:r>
          </w:p>
        </w:tc>
        <w:tc>
          <w:tcPr>
            <w:tcW w:w="1912" w:type="dxa"/>
            <w:noWrap/>
            <w:hideMark/>
          </w:tcPr>
          <w:p w14:paraId="0FE3FB9B" w14:textId="77777777" w:rsidR="00CC748C" w:rsidRPr="005728F9" w:rsidRDefault="00CC748C" w:rsidP="00CC748C">
            <w:pPr>
              <w:rPr>
                <w:sz w:val="12"/>
                <w:szCs w:val="16"/>
              </w:rPr>
            </w:pPr>
            <w:r w:rsidRPr="005728F9">
              <w:rPr>
                <w:rFonts w:hint="eastAsia"/>
                <w:sz w:val="12"/>
                <w:szCs w:val="16"/>
              </w:rPr>
              <w:t>Myeloid and lymphoid neoplasms with PDGFRA rearrangement of thyroid gland</w:t>
            </w:r>
          </w:p>
        </w:tc>
        <w:tc>
          <w:tcPr>
            <w:tcW w:w="915" w:type="dxa"/>
            <w:noWrap/>
            <w:hideMark/>
          </w:tcPr>
          <w:p w14:paraId="38382FF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E94FB9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4846FB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BE076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300C43" w14:textId="77777777" w:rsidR="00CC748C" w:rsidRPr="005728F9" w:rsidRDefault="00CC748C" w:rsidP="00CC748C">
            <w:pPr>
              <w:rPr>
                <w:sz w:val="12"/>
                <w:szCs w:val="16"/>
              </w:rPr>
            </w:pPr>
            <w:r w:rsidRPr="005728F9">
              <w:rPr>
                <w:rFonts w:hint="eastAsia"/>
                <w:sz w:val="12"/>
                <w:szCs w:val="16"/>
              </w:rPr>
              <w:t>TRUE</w:t>
            </w:r>
          </w:p>
        </w:tc>
      </w:tr>
      <w:tr w:rsidR="00AE6A5F" w:rsidRPr="005728F9" w14:paraId="43A4B426" w14:textId="77777777" w:rsidTr="00AE6A5F">
        <w:trPr>
          <w:trHeight w:val="330"/>
        </w:trPr>
        <w:tc>
          <w:tcPr>
            <w:tcW w:w="1134" w:type="dxa"/>
            <w:noWrap/>
            <w:hideMark/>
          </w:tcPr>
          <w:p w14:paraId="75DE4F6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C997D35" w14:textId="77777777" w:rsidR="00CC748C" w:rsidRPr="005728F9" w:rsidRDefault="00CC748C" w:rsidP="00CC748C">
            <w:pPr>
              <w:rPr>
                <w:sz w:val="12"/>
                <w:szCs w:val="16"/>
              </w:rPr>
            </w:pPr>
            <w:r w:rsidRPr="005728F9">
              <w:rPr>
                <w:rFonts w:hint="eastAsia"/>
                <w:sz w:val="12"/>
                <w:szCs w:val="16"/>
              </w:rPr>
              <w:t>44503604</w:t>
            </w:r>
          </w:p>
        </w:tc>
        <w:tc>
          <w:tcPr>
            <w:tcW w:w="1268" w:type="dxa"/>
            <w:noWrap/>
            <w:hideMark/>
          </w:tcPr>
          <w:p w14:paraId="57654314" w14:textId="77777777" w:rsidR="00CC748C" w:rsidRPr="005728F9" w:rsidRDefault="00CC748C" w:rsidP="00CC748C">
            <w:pPr>
              <w:rPr>
                <w:sz w:val="12"/>
                <w:szCs w:val="16"/>
              </w:rPr>
            </w:pPr>
            <w:r w:rsidRPr="005728F9">
              <w:rPr>
                <w:rFonts w:hint="eastAsia"/>
                <w:sz w:val="12"/>
                <w:szCs w:val="16"/>
              </w:rPr>
              <w:t>8000/3-C73.9</w:t>
            </w:r>
          </w:p>
        </w:tc>
        <w:tc>
          <w:tcPr>
            <w:tcW w:w="1912" w:type="dxa"/>
            <w:noWrap/>
            <w:hideMark/>
          </w:tcPr>
          <w:p w14:paraId="62CB3499" w14:textId="77777777" w:rsidR="00CC748C" w:rsidRPr="005728F9" w:rsidRDefault="00CC748C" w:rsidP="00CC748C">
            <w:pPr>
              <w:rPr>
                <w:sz w:val="12"/>
                <w:szCs w:val="16"/>
              </w:rPr>
            </w:pPr>
            <w:r w:rsidRPr="005728F9">
              <w:rPr>
                <w:rFonts w:hint="eastAsia"/>
                <w:sz w:val="12"/>
                <w:szCs w:val="16"/>
              </w:rPr>
              <w:t>Neoplasm, malignant of thyroid gland</w:t>
            </w:r>
          </w:p>
        </w:tc>
        <w:tc>
          <w:tcPr>
            <w:tcW w:w="915" w:type="dxa"/>
            <w:noWrap/>
            <w:hideMark/>
          </w:tcPr>
          <w:p w14:paraId="28ADC5B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D87128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1DE104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23EBE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1D0064" w14:textId="77777777" w:rsidR="00CC748C" w:rsidRPr="005728F9" w:rsidRDefault="00CC748C" w:rsidP="00CC748C">
            <w:pPr>
              <w:rPr>
                <w:sz w:val="12"/>
                <w:szCs w:val="16"/>
              </w:rPr>
            </w:pPr>
            <w:r w:rsidRPr="005728F9">
              <w:rPr>
                <w:rFonts w:hint="eastAsia"/>
                <w:sz w:val="12"/>
                <w:szCs w:val="16"/>
              </w:rPr>
              <w:t>TRUE</w:t>
            </w:r>
          </w:p>
        </w:tc>
      </w:tr>
      <w:tr w:rsidR="00AE6A5F" w:rsidRPr="005728F9" w14:paraId="508EEE78" w14:textId="77777777" w:rsidTr="00AE6A5F">
        <w:trPr>
          <w:trHeight w:val="330"/>
        </w:trPr>
        <w:tc>
          <w:tcPr>
            <w:tcW w:w="1134" w:type="dxa"/>
            <w:noWrap/>
            <w:hideMark/>
          </w:tcPr>
          <w:p w14:paraId="209FFC0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493A947" w14:textId="77777777" w:rsidR="00CC748C" w:rsidRPr="005728F9" w:rsidRDefault="00CC748C" w:rsidP="00CC748C">
            <w:pPr>
              <w:rPr>
                <w:sz w:val="12"/>
                <w:szCs w:val="16"/>
              </w:rPr>
            </w:pPr>
            <w:r w:rsidRPr="005728F9">
              <w:rPr>
                <w:rFonts w:hint="eastAsia"/>
                <w:sz w:val="12"/>
                <w:szCs w:val="16"/>
              </w:rPr>
              <w:t>44503587</w:t>
            </w:r>
          </w:p>
        </w:tc>
        <w:tc>
          <w:tcPr>
            <w:tcW w:w="1268" w:type="dxa"/>
            <w:noWrap/>
            <w:hideMark/>
          </w:tcPr>
          <w:p w14:paraId="1FD1C663" w14:textId="77777777" w:rsidR="00CC748C" w:rsidRPr="005728F9" w:rsidRDefault="00CC748C" w:rsidP="00CC748C">
            <w:pPr>
              <w:rPr>
                <w:sz w:val="12"/>
                <w:szCs w:val="16"/>
              </w:rPr>
            </w:pPr>
            <w:r w:rsidRPr="005728F9">
              <w:rPr>
                <w:rFonts w:hint="eastAsia"/>
                <w:sz w:val="12"/>
                <w:szCs w:val="16"/>
              </w:rPr>
              <w:t>8000/3-C73</w:t>
            </w:r>
          </w:p>
        </w:tc>
        <w:tc>
          <w:tcPr>
            <w:tcW w:w="1912" w:type="dxa"/>
            <w:noWrap/>
            <w:hideMark/>
          </w:tcPr>
          <w:p w14:paraId="4DB48347" w14:textId="77777777" w:rsidR="00CC748C" w:rsidRPr="005728F9" w:rsidRDefault="00CC748C" w:rsidP="00CC748C">
            <w:pPr>
              <w:rPr>
                <w:sz w:val="12"/>
                <w:szCs w:val="16"/>
              </w:rPr>
            </w:pPr>
            <w:r w:rsidRPr="005728F9">
              <w:rPr>
                <w:rFonts w:hint="eastAsia"/>
                <w:sz w:val="12"/>
                <w:szCs w:val="16"/>
              </w:rPr>
              <w:t>Neoplasm, malignant of thyroid gland</w:t>
            </w:r>
          </w:p>
        </w:tc>
        <w:tc>
          <w:tcPr>
            <w:tcW w:w="915" w:type="dxa"/>
            <w:noWrap/>
            <w:hideMark/>
          </w:tcPr>
          <w:p w14:paraId="211D274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6791C5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F4058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9D356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4168F93" w14:textId="77777777" w:rsidR="00CC748C" w:rsidRPr="005728F9" w:rsidRDefault="00CC748C" w:rsidP="00CC748C">
            <w:pPr>
              <w:rPr>
                <w:sz w:val="12"/>
                <w:szCs w:val="16"/>
              </w:rPr>
            </w:pPr>
            <w:r w:rsidRPr="005728F9">
              <w:rPr>
                <w:rFonts w:hint="eastAsia"/>
                <w:sz w:val="12"/>
                <w:szCs w:val="16"/>
              </w:rPr>
              <w:t>TRUE</w:t>
            </w:r>
          </w:p>
        </w:tc>
      </w:tr>
      <w:tr w:rsidR="00AE6A5F" w:rsidRPr="005728F9" w14:paraId="6A49185D" w14:textId="77777777" w:rsidTr="00AE6A5F">
        <w:trPr>
          <w:trHeight w:val="330"/>
        </w:trPr>
        <w:tc>
          <w:tcPr>
            <w:tcW w:w="1134" w:type="dxa"/>
            <w:noWrap/>
            <w:hideMark/>
          </w:tcPr>
          <w:p w14:paraId="165F49F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0A43595" w14:textId="77777777" w:rsidR="00CC748C" w:rsidRPr="005728F9" w:rsidRDefault="00CC748C" w:rsidP="00CC748C">
            <w:pPr>
              <w:rPr>
                <w:sz w:val="12"/>
                <w:szCs w:val="16"/>
              </w:rPr>
            </w:pPr>
            <w:r w:rsidRPr="005728F9">
              <w:rPr>
                <w:rFonts w:hint="eastAsia"/>
                <w:sz w:val="12"/>
                <w:szCs w:val="16"/>
              </w:rPr>
              <w:t>44503605</w:t>
            </w:r>
          </w:p>
        </w:tc>
        <w:tc>
          <w:tcPr>
            <w:tcW w:w="1268" w:type="dxa"/>
            <w:noWrap/>
            <w:hideMark/>
          </w:tcPr>
          <w:p w14:paraId="16A87437" w14:textId="77777777" w:rsidR="00CC748C" w:rsidRPr="005728F9" w:rsidRDefault="00CC748C" w:rsidP="00CC748C">
            <w:pPr>
              <w:rPr>
                <w:sz w:val="12"/>
                <w:szCs w:val="16"/>
              </w:rPr>
            </w:pPr>
            <w:r w:rsidRPr="005728F9">
              <w:rPr>
                <w:rFonts w:hint="eastAsia"/>
                <w:sz w:val="12"/>
                <w:szCs w:val="16"/>
              </w:rPr>
              <w:t>8000/6-C73.9</w:t>
            </w:r>
          </w:p>
        </w:tc>
        <w:tc>
          <w:tcPr>
            <w:tcW w:w="1912" w:type="dxa"/>
            <w:noWrap/>
            <w:hideMark/>
          </w:tcPr>
          <w:p w14:paraId="577F28B6" w14:textId="77777777" w:rsidR="00CC748C" w:rsidRPr="005728F9" w:rsidRDefault="00CC748C" w:rsidP="00CC748C">
            <w:pPr>
              <w:rPr>
                <w:sz w:val="12"/>
                <w:szCs w:val="16"/>
              </w:rPr>
            </w:pPr>
            <w:r w:rsidRPr="005728F9">
              <w:rPr>
                <w:rFonts w:hint="eastAsia"/>
                <w:sz w:val="12"/>
                <w:szCs w:val="16"/>
              </w:rPr>
              <w:t>Neoplasm, metastatic of thyroid gland</w:t>
            </w:r>
          </w:p>
        </w:tc>
        <w:tc>
          <w:tcPr>
            <w:tcW w:w="915" w:type="dxa"/>
            <w:noWrap/>
            <w:hideMark/>
          </w:tcPr>
          <w:p w14:paraId="4449B9F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B6F14A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7792F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94F1C0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AF3E947" w14:textId="77777777" w:rsidR="00CC748C" w:rsidRPr="005728F9" w:rsidRDefault="00CC748C" w:rsidP="00CC748C">
            <w:pPr>
              <w:rPr>
                <w:sz w:val="12"/>
                <w:szCs w:val="16"/>
              </w:rPr>
            </w:pPr>
            <w:r w:rsidRPr="005728F9">
              <w:rPr>
                <w:rFonts w:hint="eastAsia"/>
                <w:sz w:val="12"/>
                <w:szCs w:val="16"/>
              </w:rPr>
              <w:t>TRUE</w:t>
            </w:r>
          </w:p>
        </w:tc>
      </w:tr>
      <w:tr w:rsidR="00AE6A5F" w:rsidRPr="005728F9" w14:paraId="55042941" w14:textId="77777777" w:rsidTr="00AE6A5F">
        <w:trPr>
          <w:trHeight w:val="330"/>
        </w:trPr>
        <w:tc>
          <w:tcPr>
            <w:tcW w:w="1134" w:type="dxa"/>
            <w:noWrap/>
            <w:hideMark/>
          </w:tcPr>
          <w:p w14:paraId="1138A43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501AD0C" w14:textId="77777777" w:rsidR="00CC748C" w:rsidRPr="005728F9" w:rsidRDefault="00CC748C" w:rsidP="00CC748C">
            <w:pPr>
              <w:rPr>
                <w:sz w:val="12"/>
                <w:szCs w:val="16"/>
              </w:rPr>
            </w:pPr>
            <w:r w:rsidRPr="005728F9">
              <w:rPr>
                <w:rFonts w:hint="eastAsia"/>
                <w:sz w:val="12"/>
                <w:szCs w:val="16"/>
              </w:rPr>
              <w:t>44503588</w:t>
            </w:r>
          </w:p>
        </w:tc>
        <w:tc>
          <w:tcPr>
            <w:tcW w:w="1268" w:type="dxa"/>
            <w:noWrap/>
            <w:hideMark/>
          </w:tcPr>
          <w:p w14:paraId="6C588CFC" w14:textId="77777777" w:rsidR="00CC748C" w:rsidRPr="005728F9" w:rsidRDefault="00CC748C" w:rsidP="00CC748C">
            <w:pPr>
              <w:rPr>
                <w:sz w:val="12"/>
                <w:szCs w:val="16"/>
              </w:rPr>
            </w:pPr>
            <w:r w:rsidRPr="005728F9">
              <w:rPr>
                <w:rFonts w:hint="eastAsia"/>
                <w:sz w:val="12"/>
                <w:szCs w:val="16"/>
              </w:rPr>
              <w:t>8000/6-C73</w:t>
            </w:r>
          </w:p>
        </w:tc>
        <w:tc>
          <w:tcPr>
            <w:tcW w:w="1912" w:type="dxa"/>
            <w:noWrap/>
            <w:hideMark/>
          </w:tcPr>
          <w:p w14:paraId="1C258168" w14:textId="77777777" w:rsidR="00CC748C" w:rsidRPr="005728F9" w:rsidRDefault="00CC748C" w:rsidP="00CC748C">
            <w:pPr>
              <w:rPr>
                <w:sz w:val="12"/>
                <w:szCs w:val="16"/>
              </w:rPr>
            </w:pPr>
            <w:r w:rsidRPr="005728F9">
              <w:rPr>
                <w:rFonts w:hint="eastAsia"/>
                <w:sz w:val="12"/>
                <w:szCs w:val="16"/>
              </w:rPr>
              <w:t>Neoplasm, metastatic of thyroid gland</w:t>
            </w:r>
          </w:p>
        </w:tc>
        <w:tc>
          <w:tcPr>
            <w:tcW w:w="915" w:type="dxa"/>
            <w:noWrap/>
            <w:hideMark/>
          </w:tcPr>
          <w:p w14:paraId="65E22EF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12FF4A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7C94C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75E26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57BAF62" w14:textId="77777777" w:rsidR="00CC748C" w:rsidRPr="005728F9" w:rsidRDefault="00CC748C" w:rsidP="00CC748C">
            <w:pPr>
              <w:rPr>
                <w:sz w:val="12"/>
                <w:szCs w:val="16"/>
              </w:rPr>
            </w:pPr>
            <w:r w:rsidRPr="005728F9">
              <w:rPr>
                <w:rFonts w:hint="eastAsia"/>
                <w:sz w:val="12"/>
                <w:szCs w:val="16"/>
              </w:rPr>
              <w:t>TRUE</w:t>
            </w:r>
          </w:p>
        </w:tc>
      </w:tr>
      <w:tr w:rsidR="00AE6A5F" w:rsidRPr="005728F9" w14:paraId="05A3D3CF" w14:textId="77777777" w:rsidTr="00AE6A5F">
        <w:trPr>
          <w:trHeight w:val="330"/>
        </w:trPr>
        <w:tc>
          <w:tcPr>
            <w:tcW w:w="1134" w:type="dxa"/>
            <w:noWrap/>
            <w:hideMark/>
          </w:tcPr>
          <w:p w14:paraId="1BAF769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56609E7" w14:textId="77777777" w:rsidR="00CC748C" w:rsidRPr="005728F9" w:rsidRDefault="00CC748C" w:rsidP="00CC748C">
            <w:pPr>
              <w:rPr>
                <w:sz w:val="12"/>
                <w:szCs w:val="16"/>
              </w:rPr>
            </w:pPr>
            <w:r w:rsidRPr="005728F9">
              <w:rPr>
                <w:rFonts w:hint="eastAsia"/>
                <w:sz w:val="12"/>
                <w:szCs w:val="16"/>
              </w:rPr>
              <w:t>44500501</w:t>
            </w:r>
          </w:p>
        </w:tc>
        <w:tc>
          <w:tcPr>
            <w:tcW w:w="1268" w:type="dxa"/>
            <w:noWrap/>
            <w:hideMark/>
          </w:tcPr>
          <w:p w14:paraId="2696A47B" w14:textId="77777777" w:rsidR="00CC748C" w:rsidRPr="005728F9" w:rsidRDefault="00CC748C" w:rsidP="00CC748C">
            <w:pPr>
              <w:rPr>
                <w:sz w:val="12"/>
                <w:szCs w:val="16"/>
              </w:rPr>
            </w:pPr>
            <w:r w:rsidRPr="005728F9">
              <w:rPr>
                <w:rFonts w:hint="eastAsia"/>
                <w:sz w:val="12"/>
                <w:szCs w:val="16"/>
              </w:rPr>
              <w:t>8246/3-C73.9</w:t>
            </w:r>
          </w:p>
        </w:tc>
        <w:tc>
          <w:tcPr>
            <w:tcW w:w="1912" w:type="dxa"/>
            <w:noWrap/>
            <w:hideMark/>
          </w:tcPr>
          <w:p w14:paraId="7C30DA0C" w14:textId="77777777" w:rsidR="00CC748C" w:rsidRPr="005728F9" w:rsidRDefault="00CC748C" w:rsidP="00CC748C">
            <w:pPr>
              <w:rPr>
                <w:sz w:val="12"/>
                <w:szCs w:val="16"/>
              </w:rPr>
            </w:pPr>
            <w:r w:rsidRPr="005728F9">
              <w:rPr>
                <w:rFonts w:hint="eastAsia"/>
                <w:sz w:val="12"/>
                <w:szCs w:val="16"/>
              </w:rPr>
              <w:t>Neuroendocrine carcinoma of thyroid gland</w:t>
            </w:r>
          </w:p>
        </w:tc>
        <w:tc>
          <w:tcPr>
            <w:tcW w:w="915" w:type="dxa"/>
            <w:noWrap/>
            <w:hideMark/>
          </w:tcPr>
          <w:p w14:paraId="7929F69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9E6F9C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D08C37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3FC8A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E029F3E" w14:textId="77777777" w:rsidR="00CC748C" w:rsidRPr="005728F9" w:rsidRDefault="00CC748C" w:rsidP="00CC748C">
            <w:pPr>
              <w:rPr>
                <w:sz w:val="12"/>
                <w:szCs w:val="16"/>
              </w:rPr>
            </w:pPr>
            <w:r w:rsidRPr="005728F9">
              <w:rPr>
                <w:rFonts w:hint="eastAsia"/>
                <w:sz w:val="12"/>
                <w:szCs w:val="16"/>
              </w:rPr>
              <w:t>TRUE</w:t>
            </w:r>
          </w:p>
        </w:tc>
      </w:tr>
      <w:tr w:rsidR="00AE6A5F" w:rsidRPr="005728F9" w14:paraId="62CC94AE" w14:textId="77777777" w:rsidTr="00AE6A5F">
        <w:trPr>
          <w:trHeight w:val="330"/>
        </w:trPr>
        <w:tc>
          <w:tcPr>
            <w:tcW w:w="1134" w:type="dxa"/>
            <w:noWrap/>
            <w:hideMark/>
          </w:tcPr>
          <w:p w14:paraId="79016E3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6EDE86E" w14:textId="77777777" w:rsidR="00CC748C" w:rsidRPr="005728F9" w:rsidRDefault="00CC748C" w:rsidP="00CC748C">
            <w:pPr>
              <w:rPr>
                <w:sz w:val="12"/>
                <w:szCs w:val="16"/>
              </w:rPr>
            </w:pPr>
            <w:r w:rsidRPr="005728F9">
              <w:rPr>
                <w:rFonts w:hint="eastAsia"/>
                <w:sz w:val="12"/>
                <w:szCs w:val="16"/>
              </w:rPr>
              <w:t>36558942</w:t>
            </w:r>
          </w:p>
        </w:tc>
        <w:tc>
          <w:tcPr>
            <w:tcW w:w="1268" w:type="dxa"/>
            <w:noWrap/>
            <w:hideMark/>
          </w:tcPr>
          <w:p w14:paraId="2FFAA37F" w14:textId="77777777" w:rsidR="00CC748C" w:rsidRPr="005728F9" w:rsidRDefault="00CC748C" w:rsidP="00CC748C">
            <w:pPr>
              <w:rPr>
                <w:sz w:val="12"/>
                <w:szCs w:val="16"/>
              </w:rPr>
            </w:pPr>
            <w:r w:rsidRPr="005728F9">
              <w:rPr>
                <w:rFonts w:hint="eastAsia"/>
                <w:sz w:val="12"/>
                <w:szCs w:val="16"/>
              </w:rPr>
              <w:t>9719/3-C73.9</w:t>
            </w:r>
          </w:p>
        </w:tc>
        <w:tc>
          <w:tcPr>
            <w:tcW w:w="1912" w:type="dxa"/>
            <w:noWrap/>
            <w:hideMark/>
          </w:tcPr>
          <w:p w14:paraId="3D5F0951" w14:textId="77777777" w:rsidR="00CC748C" w:rsidRPr="005728F9" w:rsidRDefault="00CC748C" w:rsidP="00CC748C">
            <w:pPr>
              <w:rPr>
                <w:sz w:val="12"/>
                <w:szCs w:val="16"/>
              </w:rPr>
            </w:pPr>
            <w:r w:rsidRPr="005728F9">
              <w:rPr>
                <w:rFonts w:hint="eastAsia"/>
                <w:sz w:val="12"/>
                <w:szCs w:val="16"/>
              </w:rPr>
              <w:t>NK/T-cell lymphoma, nasal and nasal-type of thyroid gland</w:t>
            </w:r>
          </w:p>
        </w:tc>
        <w:tc>
          <w:tcPr>
            <w:tcW w:w="915" w:type="dxa"/>
            <w:noWrap/>
            <w:hideMark/>
          </w:tcPr>
          <w:p w14:paraId="01F53B8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7F9480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14C8E1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F48BA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9F8560" w14:textId="77777777" w:rsidR="00CC748C" w:rsidRPr="005728F9" w:rsidRDefault="00CC748C" w:rsidP="00CC748C">
            <w:pPr>
              <w:rPr>
                <w:sz w:val="12"/>
                <w:szCs w:val="16"/>
              </w:rPr>
            </w:pPr>
            <w:r w:rsidRPr="005728F9">
              <w:rPr>
                <w:rFonts w:hint="eastAsia"/>
                <w:sz w:val="12"/>
                <w:szCs w:val="16"/>
              </w:rPr>
              <w:t>TRUE</w:t>
            </w:r>
          </w:p>
        </w:tc>
      </w:tr>
      <w:tr w:rsidR="00AE6A5F" w:rsidRPr="005728F9" w14:paraId="405D758B" w14:textId="77777777" w:rsidTr="00AE6A5F">
        <w:trPr>
          <w:trHeight w:val="330"/>
        </w:trPr>
        <w:tc>
          <w:tcPr>
            <w:tcW w:w="1134" w:type="dxa"/>
            <w:noWrap/>
            <w:hideMark/>
          </w:tcPr>
          <w:p w14:paraId="5D70CB2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B2D6464" w14:textId="77777777" w:rsidR="00CC748C" w:rsidRPr="005728F9" w:rsidRDefault="00CC748C" w:rsidP="00CC748C">
            <w:pPr>
              <w:rPr>
                <w:sz w:val="12"/>
                <w:szCs w:val="16"/>
              </w:rPr>
            </w:pPr>
            <w:r w:rsidRPr="005728F9">
              <w:rPr>
                <w:rFonts w:hint="eastAsia"/>
                <w:sz w:val="12"/>
                <w:szCs w:val="16"/>
              </w:rPr>
              <w:t>44501940</w:t>
            </w:r>
          </w:p>
        </w:tc>
        <w:tc>
          <w:tcPr>
            <w:tcW w:w="1268" w:type="dxa"/>
            <w:noWrap/>
            <w:hideMark/>
          </w:tcPr>
          <w:p w14:paraId="27711B09" w14:textId="77777777" w:rsidR="00CC748C" w:rsidRPr="005728F9" w:rsidRDefault="00CC748C" w:rsidP="00CC748C">
            <w:pPr>
              <w:rPr>
                <w:sz w:val="12"/>
                <w:szCs w:val="16"/>
              </w:rPr>
            </w:pPr>
            <w:r w:rsidRPr="005728F9">
              <w:rPr>
                <w:rFonts w:hint="eastAsia"/>
                <w:sz w:val="12"/>
                <w:szCs w:val="16"/>
              </w:rPr>
              <w:t>8350/3-C73.9</w:t>
            </w:r>
          </w:p>
        </w:tc>
        <w:tc>
          <w:tcPr>
            <w:tcW w:w="1912" w:type="dxa"/>
            <w:noWrap/>
            <w:hideMark/>
          </w:tcPr>
          <w:p w14:paraId="3926DF6B" w14:textId="77777777" w:rsidR="00CC748C" w:rsidRPr="005728F9" w:rsidRDefault="00CC748C" w:rsidP="00CC748C">
            <w:pPr>
              <w:rPr>
                <w:sz w:val="12"/>
                <w:szCs w:val="16"/>
              </w:rPr>
            </w:pPr>
            <w:r w:rsidRPr="005728F9">
              <w:rPr>
                <w:rFonts w:hint="eastAsia"/>
                <w:sz w:val="12"/>
                <w:szCs w:val="16"/>
              </w:rPr>
              <w:t>Nonencapsulated sclerosing carcinoma of thyroid gland</w:t>
            </w:r>
          </w:p>
        </w:tc>
        <w:tc>
          <w:tcPr>
            <w:tcW w:w="915" w:type="dxa"/>
            <w:noWrap/>
            <w:hideMark/>
          </w:tcPr>
          <w:p w14:paraId="2355D9B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F8E5D7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3A518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FA0C7B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61A7740" w14:textId="77777777" w:rsidR="00CC748C" w:rsidRPr="005728F9" w:rsidRDefault="00CC748C" w:rsidP="00CC748C">
            <w:pPr>
              <w:rPr>
                <w:sz w:val="12"/>
                <w:szCs w:val="16"/>
              </w:rPr>
            </w:pPr>
            <w:r w:rsidRPr="005728F9">
              <w:rPr>
                <w:rFonts w:hint="eastAsia"/>
                <w:sz w:val="12"/>
                <w:szCs w:val="16"/>
              </w:rPr>
              <w:t>TRUE</w:t>
            </w:r>
          </w:p>
        </w:tc>
      </w:tr>
      <w:tr w:rsidR="00AE6A5F" w:rsidRPr="005728F9" w14:paraId="520B98CC" w14:textId="77777777" w:rsidTr="00AE6A5F">
        <w:trPr>
          <w:trHeight w:val="330"/>
        </w:trPr>
        <w:tc>
          <w:tcPr>
            <w:tcW w:w="1134" w:type="dxa"/>
            <w:noWrap/>
            <w:hideMark/>
          </w:tcPr>
          <w:p w14:paraId="5C731E2D"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7598588" w14:textId="77777777" w:rsidR="00CC748C" w:rsidRPr="005728F9" w:rsidRDefault="00CC748C" w:rsidP="00CC748C">
            <w:pPr>
              <w:rPr>
                <w:sz w:val="12"/>
                <w:szCs w:val="16"/>
              </w:rPr>
            </w:pPr>
            <w:r w:rsidRPr="005728F9">
              <w:rPr>
                <w:rFonts w:hint="eastAsia"/>
                <w:sz w:val="12"/>
                <w:szCs w:val="16"/>
              </w:rPr>
              <w:t>36521793</w:t>
            </w:r>
          </w:p>
        </w:tc>
        <w:tc>
          <w:tcPr>
            <w:tcW w:w="1268" w:type="dxa"/>
            <w:noWrap/>
            <w:hideMark/>
          </w:tcPr>
          <w:p w14:paraId="50647C6F" w14:textId="77777777" w:rsidR="00CC748C" w:rsidRPr="005728F9" w:rsidRDefault="00CC748C" w:rsidP="00CC748C">
            <w:pPr>
              <w:rPr>
                <w:sz w:val="12"/>
                <w:szCs w:val="16"/>
              </w:rPr>
            </w:pPr>
            <w:r w:rsidRPr="005728F9">
              <w:rPr>
                <w:rFonts w:hint="eastAsia"/>
                <w:sz w:val="12"/>
                <w:szCs w:val="16"/>
              </w:rPr>
              <w:t>9180/3-C73.9</w:t>
            </w:r>
          </w:p>
        </w:tc>
        <w:tc>
          <w:tcPr>
            <w:tcW w:w="1912" w:type="dxa"/>
            <w:noWrap/>
            <w:hideMark/>
          </w:tcPr>
          <w:p w14:paraId="3A0699D9" w14:textId="77777777" w:rsidR="00CC748C" w:rsidRPr="005728F9" w:rsidRDefault="00CC748C" w:rsidP="00CC748C">
            <w:pPr>
              <w:rPr>
                <w:sz w:val="12"/>
                <w:szCs w:val="16"/>
              </w:rPr>
            </w:pPr>
            <w:r w:rsidRPr="005728F9">
              <w:rPr>
                <w:rFonts w:hint="eastAsia"/>
                <w:sz w:val="12"/>
                <w:szCs w:val="16"/>
              </w:rPr>
              <w:t>Osteosarcoma of thyroid gland</w:t>
            </w:r>
          </w:p>
        </w:tc>
        <w:tc>
          <w:tcPr>
            <w:tcW w:w="915" w:type="dxa"/>
            <w:noWrap/>
            <w:hideMark/>
          </w:tcPr>
          <w:p w14:paraId="2A48E66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9BC160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A6A44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6F8EA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3889CE" w14:textId="77777777" w:rsidR="00CC748C" w:rsidRPr="005728F9" w:rsidRDefault="00CC748C" w:rsidP="00CC748C">
            <w:pPr>
              <w:rPr>
                <w:sz w:val="12"/>
                <w:szCs w:val="16"/>
              </w:rPr>
            </w:pPr>
            <w:r w:rsidRPr="005728F9">
              <w:rPr>
                <w:rFonts w:hint="eastAsia"/>
                <w:sz w:val="12"/>
                <w:szCs w:val="16"/>
              </w:rPr>
              <w:t>TRUE</w:t>
            </w:r>
          </w:p>
        </w:tc>
      </w:tr>
      <w:tr w:rsidR="00AE6A5F" w:rsidRPr="005728F9" w14:paraId="27453A39" w14:textId="77777777" w:rsidTr="00AE6A5F">
        <w:trPr>
          <w:trHeight w:val="330"/>
        </w:trPr>
        <w:tc>
          <w:tcPr>
            <w:tcW w:w="1134" w:type="dxa"/>
            <w:noWrap/>
            <w:hideMark/>
          </w:tcPr>
          <w:p w14:paraId="21F1B8B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147AF20" w14:textId="77777777" w:rsidR="00CC748C" w:rsidRPr="005728F9" w:rsidRDefault="00CC748C" w:rsidP="00CC748C">
            <w:pPr>
              <w:rPr>
                <w:sz w:val="12"/>
                <w:szCs w:val="16"/>
              </w:rPr>
            </w:pPr>
            <w:r w:rsidRPr="005728F9">
              <w:rPr>
                <w:rFonts w:hint="eastAsia"/>
                <w:sz w:val="12"/>
                <w:szCs w:val="16"/>
              </w:rPr>
              <w:t>44503593</w:t>
            </w:r>
          </w:p>
        </w:tc>
        <w:tc>
          <w:tcPr>
            <w:tcW w:w="1268" w:type="dxa"/>
            <w:noWrap/>
            <w:hideMark/>
          </w:tcPr>
          <w:p w14:paraId="46164161" w14:textId="77777777" w:rsidR="00CC748C" w:rsidRPr="005728F9" w:rsidRDefault="00CC748C" w:rsidP="00CC748C">
            <w:pPr>
              <w:rPr>
                <w:sz w:val="12"/>
                <w:szCs w:val="16"/>
              </w:rPr>
            </w:pPr>
            <w:r w:rsidRPr="005728F9">
              <w:rPr>
                <w:rFonts w:hint="eastAsia"/>
                <w:sz w:val="12"/>
                <w:szCs w:val="16"/>
              </w:rPr>
              <w:t>8290/3-C73</w:t>
            </w:r>
          </w:p>
        </w:tc>
        <w:tc>
          <w:tcPr>
            <w:tcW w:w="1912" w:type="dxa"/>
            <w:noWrap/>
            <w:hideMark/>
          </w:tcPr>
          <w:p w14:paraId="5ED70F83" w14:textId="77777777" w:rsidR="00CC748C" w:rsidRPr="005728F9" w:rsidRDefault="00CC748C" w:rsidP="00CC748C">
            <w:pPr>
              <w:rPr>
                <w:sz w:val="12"/>
                <w:szCs w:val="16"/>
              </w:rPr>
            </w:pPr>
            <w:r w:rsidRPr="005728F9">
              <w:rPr>
                <w:rFonts w:hint="eastAsia"/>
                <w:sz w:val="12"/>
                <w:szCs w:val="16"/>
              </w:rPr>
              <w:t>Oxyphilic adenocarcinoma of thyroid gland</w:t>
            </w:r>
          </w:p>
        </w:tc>
        <w:tc>
          <w:tcPr>
            <w:tcW w:w="915" w:type="dxa"/>
            <w:noWrap/>
            <w:hideMark/>
          </w:tcPr>
          <w:p w14:paraId="7B7AF64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747960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05465D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0D398E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9DF823" w14:textId="77777777" w:rsidR="00CC748C" w:rsidRPr="005728F9" w:rsidRDefault="00CC748C" w:rsidP="00CC748C">
            <w:pPr>
              <w:rPr>
                <w:sz w:val="12"/>
                <w:szCs w:val="16"/>
              </w:rPr>
            </w:pPr>
            <w:r w:rsidRPr="005728F9">
              <w:rPr>
                <w:rFonts w:hint="eastAsia"/>
                <w:sz w:val="12"/>
                <w:szCs w:val="16"/>
              </w:rPr>
              <w:t>TRUE</w:t>
            </w:r>
          </w:p>
        </w:tc>
      </w:tr>
      <w:tr w:rsidR="00AE6A5F" w:rsidRPr="005728F9" w14:paraId="3C4AD8DF" w14:textId="77777777" w:rsidTr="00AE6A5F">
        <w:trPr>
          <w:trHeight w:val="330"/>
        </w:trPr>
        <w:tc>
          <w:tcPr>
            <w:tcW w:w="1134" w:type="dxa"/>
            <w:noWrap/>
            <w:hideMark/>
          </w:tcPr>
          <w:p w14:paraId="25D7589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16DDE43" w14:textId="77777777" w:rsidR="00CC748C" w:rsidRPr="005728F9" w:rsidRDefault="00CC748C" w:rsidP="00CC748C">
            <w:pPr>
              <w:rPr>
                <w:sz w:val="12"/>
                <w:szCs w:val="16"/>
              </w:rPr>
            </w:pPr>
            <w:r w:rsidRPr="005728F9">
              <w:rPr>
                <w:rFonts w:hint="eastAsia"/>
                <w:sz w:val="12"/>
                <w:szCs w:val="16"/>
              </w:rPr>
              <w:t>44503610</w:t>
            </w:r>
          </w:p>
        </w:tc>
        <w:tc>
          <w:tcPr>
            <w:tcW w:w="1268" w:type="dxa"/>
            <w:noWrap/>
            <w:hideMark/>
          </w:tcPr>
          <w:p w14:paraId="7EF48887" w14:textId="77777777" w:rsidR="00CC748C" w:rsidRPr="005728F9" w:rsidRDefault="00CC748C" w:rsidP="00CC748C">
            <w:pPr>
              <w:rPr>
                <w:sz w:val="12"/>
                <w:szCs w:val="16"/>
              </w:rPr>
            </w:pPr>
            <w:r w:rsidRPr="005728F9">
              <w:rPr>
                <w:rFonts w:hint="eastAsia"/>
                <w:sz w:val="12"/>
                <w:szCs w:val="16"/>
              </w:rPr>
              <w:t>8290/3-C73.9</w:t>
            </w:r>
          </w:p>
        </w:tc>
        <w:tc>
          <w:tcPr>
            <w:tcW w:w="1912" w:type="dxa"/>
            <w:noWrap/>
            <w:hideMark/>
          </w:tcPr>
          <w:p w14:paraId="06269B3B" w14:textId="77777777" w:rsidR="00CC748C" w:rsidRPr="005728F9" w:rsidRDefault="00CC748C" w:rsidP="00CC748C">
            <w:pPr>
              <w:rPr>
                <w:sz w:val="12"/>
                <w:szCs w:val="16"/>
              </w:rPr>
            </w:pPr>
            <w:r w:rsidRPr="005728F9">
              <w:rPr>
                <w:rFonts w:hint="eastAsia"/>
                <w:sz w:val="12"/>
                <w:szCs w:val="16"/>
              </w:rPr>
              <w:t>Oxyphilic adenocarcinoma of thyroid gland</w:t>
            </w:r>
          </w:p>
        </w:tc>
        <w:tc>
          <w:tcPr>
            <w:tcW w:w="915" w:type="dxa"/>
            <w:noWrap/>
            <w:hideMark/>
          </w:tcPr>
          <w:p w14:paraId="121DE76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042FA0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47F1E2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B3E9A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0176358" w14:textId="77777777" w:rsidR="00CC748C" w:rsidRPr="005728F9" w:rsidRDefault="00CC748C" w:rsidP="00CC748C">
            <w:pPr>
              <w:rPr>
                <w:sz w:val="12"/>
                <w:szCs w:val="16"/>
              </w:rPr>
            </w:pPr>
            <w:r w:rsidRPr="005728F9">
              <w:rPr>
                <w:rFonts w:hint="eastAsia"/>
                <w:sz w:val="12"/>
                <w:szCs w:val="16"/>
              </w:rPr>
              <w:t>TRUE</w:t>
            </w:r>
          </w:p>
        </w:tc>
      </w:tr>
      <w:tr w:rsidR="00AE6A5F" w:rsidRPr="005728F9" w14:paraId="1F2ACC78" w14:textId="77777777" w:rsidTr="00AE6A5F">
        <w:trPr>
          <w:trHeight w:val="330"/>
        </w:trPr>
        <w:tc>
          <w:tcPr>
            <w:tcW w:w="1134" w:type="dxa"/>
            <w:noWrap/>
            <w:hideMark/>
          </w:tcPr>
          <w:p w14:paraId="1E6EBBC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9278AAE" w14:textId="77777777" w:rsidR="00CC748C" w:rsidRPr="005728F9" w:rsidRDefault="00CC748C" w:rsidP="00CC748C">
            <w:pPr>
              <w:rPr>
                <w:sz w:val="12"/>
                <w:szCs w:val="16"/>
              </w:rPr>
            </w:pPr>
            <w:r w:rsidRPr="005728F9">
              <w:rPr>
                <w:rFonts w:hint="eastAsia"/>
                <w:sz w:val="12"/>
                <w:szCs w:val="16"/>
              </w:rPr>
              <w:t>44503592</w:t>
            </w:r>
          </w:p>
        </w:tc>
        <w:tc>
          <w:tcPr>
            <w:tcW w:w="1268" w:type="dxa"/>
            <w:noWrap/>
            <w:hideMark/>
          </w:tcPr>
          <w:p w14:paraId="1CFFFB92" w14:textId="77777777" w:rsidR="00CC748C" w:rsidRPr="005728F9" w:rsidRDefault="00CC748C" w:rsidP="00CC748C">
            <w:pPr>
              <w:rPr>
                <w:sz w:val="12"/>
                <w:szCs w:val="16"/>
              </w:rPr>
            </w:pPr>
            <w:r w:rsidRPr="005728F9">
              <w:rPr>
                <w:rFonts w:hint="eastAsia"/>
                <w:sz w:val="12"/>
                <w:szCs w:val="16"/>
              </w:rPr>
              <w:t>8260/3-C73</w:t>
            </w:r>
          </w:p>
        </w:tc>
        <w:tc>
          <w:tcPr>
            <w:tcW w:w="1912" w:type="dxa"/>
            <w:noWrap/>
            <w:hideMark/>
          </w:tcPr>
          <w:p w14:paraId="2362D905" w14:textId="77777777" w:rsidR="00CC748C" w:rsidRPr="005728F9" w:rsidRDefault="00CC748C" w:rsidP="00CC748C">
            <w:pPr>
              <w:rPr>
                <w:sz w:val="12"/>
                <w:szCs w:val="16"/>
              </w:rPr>
            </w:pPr>
            <w:r w:rsidRPr="005728F9">
              <w:rPr>
                <w:rFonts w:hint="eastAsia"/>
                <w:sz w:val="12"/>
                <w:szCs w:val="16"/>
              </w:rPr>
              <w:t>Papillary adenocarcinoma of thyroid gland</w:t>
            </w:r>
          </w:p>
        </w:tc>
        <w:tc>
          <w:tcPr>
            <w:tcW w:w="915" w:type="dxa"/>
            <w:noWrap/>
            <w:hideMark/>
          </w:tcPr>
          <w:p w14:paraId="222C6B8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D253A2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34175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1717C5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9BCE85B" w14:textId="77777777" w:rsidR="00CC748C" w:rsidRPr="005728F9" w:rsidRDefault="00CC748C" w:rsidP="00CC748C">
            <w:pPr>
              <w:rPr>
                <w:sz w:val="12"/>
                <w:szCs w:val="16"/>
              </w:rPr>
            </w:pPr>
            <w:r w:rsidRPr="005728F9">
              <w:rPr>
                <w:rFonts w:hint="eastAsia"/>
                <w:sz w:val="12"/>
                <w:szCs w:val="16"/>
              </w:rPr>
              <w:t>TRUE</w:t>
            </w:r>
          </w:p>
        </w:tc>
      </w:tr>
      <w:tr w:rsidR="00AE6A5F" w:rsidRPr="005728F9" w14:paraId="0E7F28B4" w14:textId="77777777" w:rsidTr="00AE6A5F">
        <w:trPr>
          <w:trHeight w:val="330"/>
        </w:trPr>
        <w:tc>
          <w:tcPr>
            <w:tcW w:w="1134" w:type="dxa"/>
            <w:noWrap/>
            <w:hideMark/>
          </w:tcPr>
          <w:p w14:paraId="47F2D02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928BA6B" w14:textId="77777777" w:rsidR="00CC748C" w:rsidRPr="005728F9" w:rsidRDefault="00CC748C" w:rsidP="00CC748C">
            <w:pPr>
              <w:rPr>
                <w:sz w:val="12"/>
                <w:szCs w:val="16"/>
              </w:rPr>
            </w:pPr>
            <w:r w:rsidRPr="005728F9">
              <w:rPr>
                <w:rFonts w:hint="eastAsia"/>
                <w:sz w:val="12"/>
                <w:szCs w:val="16"/>
              </w:rPr>
              <w:t>44503609</w:t>
            </w:r>
          </w:p>
        </w:tc>
        <w:tc>
          <w:tcPr>
            <w:tcW w:w="1268" w:type="dxa"/>
            <w:noWrap/>
            <w:hideMark/>
          </w:tcPr>
          <w:p w14:paraId="3A846893" w14:textId="77777777" w:rsidR="00CC748C" w:rsidRPr="005728F9" w:rsidRDefault="00CC748C" w:rsidP="00CC748C">
            <w:pPr>
              <w:rPr>
                <w:sz w:val="12"/>
                <w:szCs w:val="16"/>
              </w:rPr>
            </w:pPr>
            <w:r w:rsidRPr="005728F9">
              <w:rPr>
                <w:rFonts w:hint="eastAsia"/>
                <w:sz w:val="12"/>
                <w:szCs w:val="16"/>
              </w:rPr>
              <w:t>8260/3-C73.9</w:t>
            </w:r>
          </w:p>
        </w:tc>
        <w:tc>
          <w:tcPr>
            <w:tcW w:w="1912" w:type="dxa"/>
            <w:noWrap/>
            <w:hideMark/>
          </w:tcPr>
          <w:p w14:paraId="04AC90BE" w14:textId="77777777" w:rsidR="00CC748C" w:rsidRPr="005728F9" w:rsidRDefault="00CC748C" w:rsidP="00CC748C">
            <w:pPr>
              <w:rPr>
                <w:sz w:val="12"/>
                <w:szCs w:val="16"/>
              </w:rPr>
            </w:pPr>
            <w:r w:rsidRPr="005728F9">
              <w:rPr>
                <w:rFonts w:hint="eastAsia"/>
                <w:sz w:val="12"/>
                <w:szCs w:val="16"/>
              </w:rPr>
              <w:t>Papillary adenocarcinoma of thyroid gland</w:t>
            </w:r>
          </w:p>
        </w:tc>
        <w:tc>
          <w:tcPr>
            <w:tcW w:w="915" w:type="dxa"/>
            <w:noWrap/>
            <w:hideMark/>
          </w:tcPr>
          <w:p w14:paraId="6B398B7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9A8F24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16487A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8B5126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8F88C8" w14:textId="77777777" w:rsidR="00CC748C" w:rsidRPr="005728F9" w:rsidRDefault="00CC748C" w:rsidP="00CC748C">
            <w:pPr>
              <w:rPr>
                <w:sz w:val="12"/>
                <w:szCs w:val="16"/>
              </w:rPr>
            </w:pPr>
            <w:r w:rsidRPr="005728F9">
              <w:rPr>
                <w:rFonts w:hint="eastAsia"/>
                <w:sz w:val="12"/>
                <w:szCs w:val="16"/>
              </w:rPr>
              <w:t>TRUE</w:t>
            </w:r>
          </w:p>
        </w:tc>
      </w:tr>
      <w:tr w:rsidR="00AE6A5F" w:rsidRPr="005728F9" w14:paraId="615A7B1D" w14:textId="77777777" w:rsidTr="00AE6A5F">
        <w:trPr>
          <w:trHeight w:val="330"/>
        </w:trPr>
        <w:tc>
          <w:tcPr>
            <w:tcW w:w="1134" w:type="dxa"/>
            <w:noWrap/>
            <w:hideMark/>
          </w:tcPr>
          <w:p w14:paraId="3F493A8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757008E" w14:textId="77777777" w:rsidR="00CC748C" w:rsidRPr="005728F9" w:rsidRDefault="00CC748C" w:rsidP="00CC748C">
            <w:pPr>
              <w:rPr>
                <w:sz w:val="12"/>
                <w:szCs w:val="16"/>
              </w:rPr>
            </w:pPr>
            <w:r w:rsidRPr="005728F9">
              <w:rPr>
                <w:rFonts w:hint="eastAsia"/>
                <w:sz w:val="12"/>
                <w:szCs w:val="16"/>
              </w:rPr>
              <w:t>44500283</w:t>
            </w:r>
          </w:p>
        </w:tc>
        <w:tc>
          <w:tcPr>
            <w:tcW w:w="1268" w:type="dxa"/>
            <w:noWrap/>
            <w:hideMark/>
          </w:tcPr>
          <w:p w14:paraId="5FBD2FE2" w14:textId="77777777" w:rsidR="00CC748C" w:rsidRPr="005728F9" w:rsidRDefault="00CC748C" w:rsidP="00CC748C">
            <w:pPr>
              <w:rPr>
                <w:sz w:val="12"/>
                <w:szCs w:val="16"/>
              </w:rPr>
            </w:pPr>
            <w:r w:rsidRPr="005728F9">
              <w:rPr>
                <w:rFonts w:hint="eastAsia"/>
                <w:sz w:val="12"/>
                <w:szCs w:val="16"/>
              </w:rPr>
              <w:t>8050/3-C73.9</w:t>
            </w:r>
          </w:p>
        </w:tc>
        <w:tc>
          <w:tcPr>
            <w:tcW w:w="1912" w:type="dxa"/>
            <w:noWrap/>
            <w:hideMark/>
          </w:tcPr>
          <w:p w14:paraId="77E2EB4E" w14:textId="77777777" w:rsidR="00CC748C" w:rsidRPr="005728F9" w:rsidRDefault="00CC748C" w:rsidP="00CC748C">
            <w:pPr>
              <w:rPr>
                <w:sz w:val="12"/>
                <w:szCs w:val="16"/>
              </w:rPr>
            </w:pPr>
            <w:r w:rsidRPr="005728F9">
              <w:rPr>
                <w:rFonts w:hint="eastAsia"/>
                <w:sz w:val="12"/>
                <w:szCs w:val="16"/>
              </w:rPr>
              <w:t>Papillary carcinoma of thyroid gland</w:t>
            </w:r>
          </w:p>
        </w:tc>
        <w:tc>
          <w:tcPr>
            <w:tcW w:w="915" w:type="dxa"/>
            <w:noWrap/>
            <w:hideMark/>
          </w:tcPr>
          <w:p w14:paraId="576A195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C5B820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D9791A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ABB37A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B525A2E" w14:textId="77777777" w:rsidR="00CC748C" w:rsidRPr="005728F9" w:rsidRDefault="00CC748C" w:rsidP="00CC748C">
            <w:pPr>
              <w:rPr>
                <w:sz w:val="12"/>
                <w:szCs w:val="16"/>
              </w:rPr>
            </w:pPr>
            <w:r w:rsidRPr="005728F9">
              <w:rPr>
                <w:rFonts w:hint="eastAsia"/>
                <w:sz w:val="12"/>
                <w:szCs w:val="16"/>
              </w:rPr>
              <w:t>TRUE</w:t>
            </w:r>
          </w:p>
        </w:tc>
      </w:tr>
      <w:tr w:rsidR="00AE6A5F" w:rsidRPr="005728F9" w14:paraId="2C338DD0" w14:textId="77777777" w:rsidTr="00AE6A5F">
        <w:trPr>
          <w:trHeight w:val="330"/>
        </w:trPr>
        <w:tc>
          <w:tcPr>
            <w:tcW w:w="1134" w:type="dxa"/>
            <w:noWrap/>
            <w:hideMark/>
          </w:tcPr>
          <w:p w14:paraId="6731F0A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1EA572B" w14:textId="77777777" w:rsidR="00CC748C" w:rsidRPr="005728F9" w:rsidRDefault="00CC748C" w:rsidP="00CC748C">
            <w:pPr>
              <w:rPr>
                <w:sz w:val="12"/>
                <w:szCs w:val="16"/>
              </w:rPr>
            </w:pPr>
            <w:r w:rsidRPr="005728F9">
              <w:rPr>
                <w:rFonts w:hint="eastAsia"/>
                <w:sz w:val="12"/>
                <w:szCs w:val="16"/>
              </w:rPr>
              <w:t>44501645</w:t>
            </w:r>
          </w:p>
        </w:tc>
        <w:tc>
          <w:tcPr>
            <w:tcW w:w="1268" w:type="dxa"/>
            <w:noWrap/>
            <w:hideMark/>
          </w:tcPr>
          <w:p w14:paraId="161EC2F2" w14:textId="77777777" w:rsidR="00CC748C" w:rsidRPr="005728F9" w:rsidRDefault="00CC748C" w:rsidP="00CC748C">
            <w:pPr>
              <w:rPr>
                <w:sz w:val="12"/>
                <w:szCs w:val="16"/>
              </w:rPr>
            </w:pPr>
            <w:r w:rsidRPr="005728F9">
              <w:rPr>
                <w:rFonts w:hint="eastAsia"/>
                <w:sz w:val="12"/>
                <w:szCs w:val="16"/>
              </w:rPr>
              <w:t>8344/3-C73.9</w:t>
            </w:r>
          </w:p>
        </w:tc>
        <w:tc>
          <w:tcPr>
            <w:tcW w:w="1912" w:type="dxa"/>
            <w:noWrap/>
            <w:hideMark/>
          </w:tcPr>
          <w:p w14:paraId="35298BD8" w14:textId="77777777" w:rsidR="00CC748C" w:rsidRPr="005728F9" w:rsidRDefault="00CC748C" w:rsidP="00CC748C">
            <w:pPr>
              <w:rPr>
                <w:sz w:val="12"/>
                <w:szCs w:val="16"/>
              </w:rPr>
            </w:pPr>
            <w:r w:rsidRPr="005728F9">
              <w:rPr>
                <w:rFonts w:hint="eastAsia"/>
                <w:sz w:val="12"/>
                <w:szCs w:val="16"/>
              </w:rPr>
              <w:t>Papillary carcinoma, columnar cell of thyroid gland</w:t>
            </w:r>
          </w:p>
        </w:tc>
        <w:tc>
          <w:tcPr>
            <w:tcW w:w="915" w:type="dxa"/>
            <w:noWrap/>
            <w:hideMark/>
          </w:tcPr>
          <w:p w14:paraId="15E6A45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C3BE41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0AA269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9644D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DBE6D7" w14:textId="77777777" w:rsidR="00CC748C" w:rsidRPr="005728F9" w:rsidRDefault="00CC748C" w:rsidP="00CC748C">
            <w:pPr>
              <w:rPr>
                <w:sz w:val="12"/>
                <w:szCs w:val="16"/>
              </w:rPr>
            </w:pPr>
            <w:r w:rsidRPr="005728F9">
              <w:rPr>
                <w:rFonts w:hint="eastAsia"/>
                <w:sz w:val="12"/>
                <w:szCs w:val="16"/>
              </w:rPr>
              <w:t>TRUE</w:t>
            </w:r>
          </w:p>
        </w:tc>
      </w:tr>
      <w:tr w:rsidR="00AE6A5F" w:rsidRPr="005728F9" w14:paraId="5BF1F7EA" w14:textId="77777777" w:rsidTr="00AE6A5F">
        <w:trPr>
          <w:trHeight w:val="330"/>
        </w:trPr>
        <w:tc>
          <w:tcPr>
            <w:tcW w:w="1134" w:type="dxa"/>
            <w:noWrap/>
            <w:hideMark/>
          </w:tcPr>
          <w:p w14:paraId="50D437E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870B257" w14:textId="77777777" w:rsidR="00CC748C" w:rsidRPr="005728F9" w:rsidRDefault="00CC748C" w:rsidP="00CC748C">
            <w:pPr>
              <w:rPr>
                <w:sz w:val="12"/>
                <w:szCs w:val="16"/>
              </w:rPr>
            </w:pPr>
            <w:r w:rsidRPr="005728F9">
              <w:rPr>
                <w:rFonts w:hint="eastAsia"/>
                <w:sz w:val="12"/>
                <w:szCs w:val="16"/>
              </w:rPr>
              <w:t>44501501</w:t>
            </w:r>
          </w:p>
        </w:tc>
        <w:tc>
          <w:tcPr>
            <w:tcW w:w="1268" w:type="dxa"/>
            <w:noWrap/>
            <w:hideMark/>
          </w:tcPr>
          <w:p w14:paraId="16769A43" w14:textId="77777777" w:rsidR="00CC748C" w:rsidRPr="005728F9" w:rsidRDefault="00CC748C" w:rsidP="00CC748C">
            <w:pPr>
              <w:rPr>
                <w:sz w:val="12"/>
                <w:szCs w:val="16"/>
              </w:rPr>
            </w:pPr>
            <w:r w:rsidRPr="005728F9">
              <w:rPr>
                <w:rFonts w:hint="eastAsia"/>
                <w:sz w:val="12"/>
                <w:szCs w:val="16"/>
              </w:rPr>
              <w:t>8343/3-C73.9</w:t>
            </w:r>
          </w:p>
        </w:tc>
        <w:tc>
          <w:tcPr>
            <w:tcW w:w="1912" w:type="dxa"/>
            <w:noWrap/>
            <w:hideMark/>
          </w:tcPr>
          <w:p w14:paraId="5F08AA1F" w14:textId="77777777" w:rsidR="00CC748C" w:rsidRPr="005728F9" w:rsidRDefault="00CC748C" w:rsidP="00CC748C">
            <w:pPr>
              <w:rPr>
                <w:sz w:val="12"/>
                <w:szCs w:val="16"/>
              </w:rPr>
            </w:pPr>
            <w:r w:rsidRPr="005728F9">
              <w:rPr>
                <w:rFonts w:hint="eastAsia"/>
                <w:sz w:val="12"/>
                <w:szCs w:val="16"/>
              </w:rPr>
              <w:t>Papillary carcinoma, encapsulated of thyroid gland</w:t>
            </w:r>
          </w:p>
        </w:tc>
        <w:tc>
          <w:tcPr>
            <w:tcW w:w="915" w:type="dxa"/>
            <w:noWrap/>
            <w:hideMark/>
          </w:tcPr>
          <w:p w14:paraId="6A73406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27B754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54F234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808FF4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C36589A" w14:textId="77777777" w:rsidR="00CC748C" w:rsidRPr="005728F9" w:rsidRDefault="00CC748C" w:rsidP="00CC748C">
            <w:pPr>
              <w:rPr>
                <w:sz w:val="12"/>
                <w:szCs w:val="16"/>
              </w:rPr>
            </w:pPr>
            <w:r w:rsidRPr="005728F9">
              <w:rPr>
                <w:rFonts w:hint="eastAsia"/>
                <w:sz w:val="12"/>
                <w:szCs w:val="16"/>
              </w:rPr>
              <w:t>TRUE</w:t>
            </w:r>
          </w:p>
        </w:tc>
      </w:tr>
      <w:tr w:rsidR="00AE6A5F" w:rsidRPr="005728F9" w14:paraId="27EA25B0" w14:textId="77777777" w:rsidTr="00AE6A5F">
        <w:trPr>
          <w:trHeight w:val="330"/>
        </w:trPr>
        <w:tc>
          <w:tcPr>
            <w:tcW w:w="1134" w:type="dxa"/>
            <w:noWrap/>
            <w:hideMark/>
          </w:tcPr>
          <w:p w14:paraId="6CC0C26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9EE763B" w14:textId="77777777" w:rsidR="00CC748C" w:rsidRPr="005728F9" w:rsidRDefault="00CC748C" w:rsidP="00CC748C">
            <w:pPr>
              <w:rPr>
                <w:sz w:val="12"/>
                <w:szCs w:val="16"/>
              </w:rPr>
            </w:pPr>
            <w:r w:rsidRPr="005728F9">
              <w:rPr>
                <w:rFonts w:hint="eastAsia"/>
                <w:sz w:val="12"/>
                <w:szCs w:val="16"/>
              </w:rPr>
              <w:t>44501644</w:t>
            </w:r>
          </w:p>
        </w:tc>
        <w:tc>
          <w:tcPr>
            <w:tcW w:w="1268" w:type="dxa"/>
            <w:noWrap/>
            <w:hideMark/>
          </w:tcPr>
          <w:p w14:paraId="0C3A91AC" w14:textId="77777777" w:rsidR="00CC748C" w:rsidRPr="005728F9" w:rsidRDefault="00CC748C" w:rsidP="00CC748C">
            <w:pPr>
              <w:rPr>
                <w:sz w:val="12"/>
                <w:szCs w:val="16"/>
              </w:rPr>
            </w:pPr>
            <w:r w:rsidRPr="005728F9">
              <w:rPr>
                <w:rFonts w:hint="eastAsia"/>
                <w:sz w:val="12"/>
                <w:szCs w:val="16"/>
              </w:rPr>
              <w:t>8340/3-C73.9</w:t>
            </w:r>
          </w:p>
        </w:tc>
        <w:tc>
          <w:tcPr>
            <w:tcW w:w="1912" w:type="dxa"/>
            <w:noWrap/>
            <w:hideMark/>
          </w:tcPr>
          <w:p w14:paraId="3DF33DF7" w14:textId="77777777" w:rsidR="00CC748C" w:rsidRPr="005728F9" w:rsidRDefault="00CC748C" w:rsidP="00CC748C">
            <w:pPr>
              <w:rPr>
                <w:sz w:val="12"/>
                <w:szCs w:val="16"/>
              </w:rPr>
            </w:pPr>
            <w:r w:rsidRPr="005728F9">
              <w:rPr>
                <w:rFonts w:hint="eastAsia"/>
                <w:sz w:val="12"/>
                <w:szCs w:val="16"/>
              </w:rPr>
              <w:t>Papillary carcinoma, follicular variant of thyroid gland</w:t>
            </w:r>
          </w:p>
        </w:tc>
        <w:tc>
          <w:tcPr>
            <w:tcW w:w="915" w:type="dxa"/>
            <w:noWrap/>
            <w:hideMark/>
          </w:tcPr>
          <w:p w14:paraId="379CF55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B7CBE7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BA35CA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5265DD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BE9EB07" w14:textId="77777777" w:rsidR="00CC748C" w:rsidRPr="005728F9" w:rsidRDefault="00CC748C" w:rsidP="00CC748C">
            <w:pPr>
              <w:rPr>
                <w:sz w:val="12"/>
                <w:szCs w:val="16"/>
              </w:rPr>
            </w:pPr>
            <w:r w:rsidRPr="005728F9">
              <w:rPr>
                <w:rFonts w:hint="eastAsia"/>
                <w:sz w:val="12"/>
                <w:szCs w:val="16"/>
              </w:rPr>
              <w:t>TRUE</w:t>
            </w:r>
          </w:p>
        </w:tc>
      </w:tr>
      <w:tr w:rsidR="00AE6A5F" w:rsidRPr="005728F9" w14:paraId="15EDB483" w14:textId="77777777" w:rsidTr="00AE6A5F">
        <w:trPr>
          <w:trHeight w:val="330"/>
        </w:trPr>
        <w:tc>
          <w:tcPr>
            <w:tcW w:w="1134" w:type="dxa"/>
            <w:noWrap/>
            <w:hideMark/>
          </w:tcPr>
          <w:p w14:paraId="5CB4A8F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9C36912" w14:textId="77777777" w:rsidR="00CC748C" w:rsidRPr="005728F9" w:rsidRDefault="00CC748C" w:rsidP="00CC748C">
            <w:pPr>
              <w:rPr>
                <w:sz w:val="12"/>
                <w:szCs w:val="16"/>
              </w:rPr>
            </w:pPr>
            <w:r w:rsidRPr="005728F9">
              <w:rPr>
                <w:rFonts w:hint="eastAsia"/>
                <w:sz w:val="12"/>
                <w:szCs w:val="16"/>
              </w:rPr>
              <w:t>44502337</w:t>
            </w:r>
          </w:p>
        </w:tc>
        <w:tc>
          <w:tcPr>
            <w:tcW w:w="1268" w:type="dxa"/>
            <w:noWrap/>
            <w:hideMark/>
          </w:tcPr>
          <w:p w14:paraId="78A2A0BE" w14:textId="77777777" w:rsidR="00CC748C" w:rsidRPr="005728F9" w:rsidRDefault="00CC748C" w:rsidP="00CC748C">
            <w:pPr>
              <w:rPr>
                <w:sz w:val="12"/>
                <w:szCs w:val="16"/>
              </w:rPr>
            </w:pPr>
            <w:r w:rsidRPr="005728F9">
              <w:rPr>
                <w:rFonts w:hint="eastAsia"/>
                <w:sz w:val="12"/>
                <w:szCs w:val="16"/>
              </w:rPr>
              <w:t>8342/3-C73.9</w:t>
            </w:r>
          </w:p>
        </w:tc>
        <w:tc>
          <w:tcPr>
            <w:tcW w:w="1912" w:type="dxa"/>
            <w:noWrap/>
            <w:hideMark/>
          </w:tcPr>
          <w:p w14:paraId="11FD84A0" w14:textId="77777777" w:rsidR="00CC748C" w:rsidRPr="005728F9" w:rsidRDefault="00CC748C" w:rsidP="00CC748C">
            <w:pPr>
              <w:rPr>
                <w:sz w:val="12"/>
                <w:szCs w:val="16"/>
              </w:rPr>
            </w:pPr>
            <w:r w:rsidRPr="005728F9">
              <w:rPr>
                <w:rFonts w:hint="eastAsia"/>
                <w:sz w:val="12"/>
                <w:szCs w:val="16"/>
              </w:rPr>
              <w:t>Papillary carcinoma, oxyphilic cell of thyroid gland</w:t>
            </w:r>
          </w:p>
        </w:tc>
        <w:tc>
          <w:tcPr>
            <w:tcW w:w="915" w:type="dxa"/>
            <w:noWrap/>
            <w:hideMark/>
          </w:tcPr>
          <w:p w14:paraId="45D59B4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EB3ED7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7AA61F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E7D629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B3B886D" w14:textId="77777777" w:rsidR="00CC748C" w:rsidRPr="005728F9" w:rsidRDefault="00CC748C" w:rsidP="00CC748C">
            <w:pPr>
              <w:rPr>
                <w:sz w:val="12"/>
                <w:szCs w:val="16"/>
              </w:rPr>
            </w:pPr>
            <w:r w:rsidRPr="005728F9">
              <w:rPr>
                <w:rFonts w:hint="eastAsia"/>
                <w:sz w:val="12"/>
                <w:szCs w:val="16"/>
              </w:rPr>
              <w:t>TRUE</w:t>
            </w:r>
          </w:p>
        </w:tc>
      </w:tr>
      <w:tr w:rsidR="00AE6A5F" w:rsidRPr="005728F9" w14:paraId="0E8EE111" w14:textId="77777777" w:rsidTr="00AE6A5F">
        <w:trPr>
          <w:trHeight w:val="330"/>
        </w:trPr>
        <w:tc>
          <w:tcPr>
            <w:tcW w:w="1134" w:type="dxa"/>
            <w:noWrap/>
            <w:hideMark/>
          </w:tcPr>
          <w:p w14:paraId="5B32C32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576A163" w14:textId="77777777" w:rsidR="00CC748C" w:rsidRPr="005728F9" w:rsidRDefault="00CC748C" w:rsidP="00CC748C">
            <w:pPr>
              <w:rPr>
                <w:sz w:val="12"/>
                <w:szCs w:val="16"/>
              </w:rPr>
            </w:pPr>
            <w:r w:rsidRPr="005728F9">
              <w:rPr>
                <w:rFonts w:hint="eastAsia"/>
                <w:sz w:val="12"/>
                <w:szCs w:val="16"/>
              </w:rPr>
              <w:t>44501146</w:t>
            </w:r>
          </w:p>
        </w:tc>
        <w:tc>
          <w:tcPr>
            <w:tcW w:w="1268" w:type="dxa"/>
            <w:noWrap/>
            <w:hideMark/>
          </w:tcPr>
          <w:p w14:paraId="731A3F75" w14:textId="77777777" w:rsidR="00CC748C" w:rsidRPr="005728F9" w:rsidRDefault="00CC748C" w:rsidP="00CC748C">
            <w:pPr>
              <w:rPr>
                <w:sz w:val="12"/>
                <w:szCs w:val="16"/>
              </w:rPr>
            </w:pPr>
            <w:r w:rsidRPr="005728F9">
              <w:rPr>
                <w:rFonts w:hint="eastAsia"/>
                <w:sz w:val="12"/>
                <w:szCs w:val="16"/>
              </w:rPr>
              <w:t>8341/3-C73.9</w:t>
            </w:r>
          </w:p>
        </w:tc>
        <w:tc>
          <w:tcPr>
            <w:tcW w:w="1912" w:type="dxa"/>
            <w:noWrap/>
            <w:hideMark/>
          </w:tcPr>
          <w:p w14:paraId="51016C4E" w14:textId="77777777" w:rsidR="00CC748C" w:rsidRPr="005728F9" w:rsidRDefault="00CC748C" w:rsidP="00CC748C">
            <w:pPr>
              <w:rPr>
                <w:sz w:val="12"/>
                <w:szCs w:val="16"/>
              </w:rPr>
            </w:pPr>
            <w:r w:rsidRPr="005728F9">
              <w:rPr>
                <w:rFonts w:hint="eastAsia"/>
                <w:sz w:val="12"/>
                <w:szCs w:val="16"/>
              </w:rPr>
              <w:t>Papillary microcarcinoma of thyroid gland</w:t>
            </w:r>
          </w:p>
        </w:tc>
        <w:tc>
          <w:tcPr>
            <w:tcW w:w="915" w:type="dxa"/>
            <w:noWrap/>
            <w:hideMark/>
          </w:tcPr>
          <w:p w14:paraId="3EA4CF7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3B7EDF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231A9A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6461B9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A9E8631" w14:textId="77777777" w:rsidR="00CC748C" w:rsidRPr="005728F9" w:rsidRDefault="00CC748C" w:rsidP="00CC748C">
            <w:pPr>
              <w:rPr>
                <w:sz w:val="12"/>
                <w:szCs w:val="16"/>
              </w:rPr>
            </w:pPr>
            <w:r w:rsidRPr="005728F9">
              <w:rPr>
                <w:rFonts w:hint="eastAsia"/>
                <w:sz w:val="12"/>
                <w:szCs w:val="16"/>
              </w:rPr>
              <w:t>TRUE</w:t>
            </w:r>
          </w:p>
        </w:tc>
      </w:tr>
      <w:tr w:rsidR="00AE6A5F" w:rsidRPr="005728F9" w14:paraId="17E1579E" w14:textId="77777777" w:rsidTr="00AE6A5F">
        <w:trPr>
          <w:trHeight w:val="330"/>
        </w:trPr>
        <w:tc>
          <w:tcPr>
            <w:tcW w:w="1134" w:type="dxa"/>
            <w:noWrap/>
            <w:hideMark/>
          </w:tcPr>
          <w:p w14:paraId="1A5D05CC" w14:textId="77777777" w:rsidR="00CC748C" w:rsidRPr="005728F9" w:rsidRDefault="00CC748C" w:rsidP="00CC748C">
            <w:pPr>
              <w:rPr>
                <w:sz w:val="12"/>
                <w:szCs w:val="16"/>
              </w:rPr>
            </w:pPr>
            <w:r w:rsidRPr="005728F9">
              <w:rPr>
                <w:rFonts w:hint="eastAsia"/>
                <w:sz w:val="12"/>
                <w:szCs w:val="16"/>
              </w:rPr>
              <w:lastRenderedPageBreak/>
              <w:t>Thyroid cancer</w:t>
            </w:r>
          </w:p>
        </w:tc>
        <w:tc>
          <w:tcPr>
            <w:tcW w:w="742" w:type="dxa"/>
            <w:noWrap/>
            <w:hideMark/>
          </w:tcPr>
          <w:p w14:paraId="7DB4148F" w14:textId="77777777" w:rsidR="00CC748C" w:rsidRPr="005728F9" w:rsidRDefault="00CC748C" w:rsidP="00CC748C">
            <w:pPr>
              <w:rPr>
                <w:sz w:val="12"/>
                <w:szCs w:val="16"/>
              </w:rPr>
            </w:pPr>
            <w:r w:rsidRPr="005728F9">
              <w:rPr>
                <w:rFonts w:hint="eastAsia"/>
                <w:sz w:val="12"/>
                <w:szCs w:val="16"/>
              </w:rPr>
              <w:t>44502605</w:t>
            </w:r>
          </w:p>
        </w:tc>
        <w:tc>
          <w:tcPr>
            <w:tcW w:w="1268" w:type="dxa"/>
            <w:noWrap/>
            <w:hideMark/>
          </w:tcPr>
          <w:p w14:paraId="0085ADA9" w14:textId="77777777" w:rsidR="00CC748C" w:rsidRPr="005728F9" w:rsidRDefault="00CC748C" w:rsidP="00CC748C">
            <w:pPr>
              <w:rPr>
                <w:sz w:val="12"/>
                <w:szCs w:val="16"/>
              </w:rPr>
            </w:pPr>
            <w:r w:rsidRPr="005728F9">
              <w:rPr>
                <w:rFonts w:hint="eastAsia"/>
                <w:sz w:val="12"/>
                <w:szCs w:val="16"/>
              </w:rPr>
              <w:t>8052/3-C73.9</w:t>
            </w:r>
          </w:p>
        </w:tc>
        <w:tc>
          <w:tcPr>
            <w:tcW w:w="1912" w:type="dxa"/>
            <w:noWrap/>
            <w:hideMark/>
          </w:tcPr>
          <w:p w14:paraId="2363DBAD" w14:textId="77777777" w:rsidR="00CC748C" w:rsidRPr="005728F9" w:rsidRDefault="00CC748C" w:rsidP="00CC748C">
            <w:pPr>
              <w:rPr>
                <w:sz w:val="12"/>
                <w:szCs w:val="16"/>
              </w:rPr>
            </w:pPr>
            <w:r w:rsidRPr="005728F9">
              <w:rPr>
                <w:rFonts w:hint="eastAsia"/>
                <w:sz w:val="12"/>
                <w:szCs w:val="16"/>
              </w:rPr>
              <w:t>Papillary squamous cell carcinoma of thyroid gland</w:t>
            </w:r>
          </w:p>
        </w:tc>
        <w:tc>
          <w:tcPr>
            <w:tcW w:w="915" w:type="dxa"/>
            <w:noWrap/>
            <w:hideMark/>
          </w:tcPr>
          <w:p w14:paraId="48EF46E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E80D79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DB83C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35B9E3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D2A3C3" w14:textId="77777777" w:rsidR="00CC748C" w:rsidRPr="005728F9" w:rsidRDefault="00CC748C" w:rsidP="00CC748C">
            <w:pPr>
              <w:rPr>
                <w:sz w:val="12"/>
                <w:szCs w:val="16"/>
              </w:rPr>
            </w:pPr>
            <w:r w:rsidRPr="005728F9">
              <w:rPr>
                <w:rFonts w:hint="eastAsia"/>
                <w:sz w:val="12"/>
                <w:szCs w:val="16"/>
              </w:rPr>
              <w:t>TRUE</w:t>
            </w:r>
          </w:p>
        </w:tc>
      </w:tr>
      <w:tr w:rsidR="00AE6A5F" w:rsidRPr="005728F9" w14:paraId="1D995859" w14:textId="77777777" w:rsidTr="00AE6A5F">
        <w:trPr>
          <w:trHeight w:val="330"/>
        </w:trPr>
        <w:tc>
          <w:tcPr>
            <w:tcW w:w="1134" w:type="dxa"/>
            <w:noWrap/>
            <w:hideMark/>
          </w:tcPr>
          <w:p w14:paraId="3AEB11D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717CC27" w14:textId="77777777" w:rsidR="00CC748C" w:rsidRPr="005728F9" w:rsidRDefault="00CC748C" w:rsidP="00CC748C">
            <w:pPr>
              <w:rPr>
                <w:sz w:val="12"/>
                <w:szCs w:val="16"/>
              </w:rPr>
            </w:pPr>
            <w:r w:rsidRPr="005728F9">
              <w:rPr>
                <w:rFonts w:hint="eastAsia"/>
                <w:sz w:val="12"/>
                <w:szCs w:val="16"/>
              </w:rPr>
              <w:t>4116228</w:t>
            </w:r>
          </w:p>
        </w:tc>
        <w:tc>
          <w:tcPr>
            <w:tcW w:w="1268" w:type="dxa"/>
            <w:noWrap/>
            <w:hideMark/>
          </w:tcPr>
          <w:p w14:paraId="16FFE1B7" w14:textId="77777777" w:rsidR="00CC748C" w:rsidRPr="005728F9" w:rsidRDefault="00CC748C" w:rsidP="00CC748C">
            <w:pPr>
              <w:rPr>
                <w:sz w:val="12"/>
                <w:szCs w:val="16"/>
              </w:rPr>
            </w:pPr>
            <w:r w:rsidRPr="005728F9">
              <w:rPr>
                <w:rFonts w:hint="eastAsia"/>
                <w:sz w:val="12"/>
                <w:szCs w:val="16"/>
              </w:rPr>
              <w:t>255029007</w:t>
            </w:r>
          </w:p>
        </w:tc>
        <w:tc>
          <w:tcPr>
            <w:tcW w:w="1912" w:type="dxa"/>
            <w:noWrap/>
            <w:hideMark/>
          </w:tcPr>
          <w:p w14:paraId="7182F262" w14:textId="77777777" w:rsidR="00CC748C" w:rsidRPr="005728F9" w:rsidRDefault="00CC748C" w:rsidP="00CC748C">
            <w:pPr>
              <w:rPr>
                <w:sz w:val="12"/>
                <w:szCs w:val="16"/>
              </w:rPr>
            </w:pPr>
            <w:r w:rsidRPr="005728F9">
              <w:rPr>
                <w:rFonts w:hint="eastAsia"/>
                <w:sz w:val="12"/>
                <w:szCs w:val="16"/>
              </w:rPr>
              <w:t>Papillary thyroid carcinoma</w:t>
            </w:r>
          </w:p>
        </w:tc>
        <w:tc>
          <w:tcPr>
            <w:tcW w:w="915" w:type="dxa"/>
            <w:noWrap/>
            <w:hideMark/>
          </w:tcPr>
          <w:p w14:paraId="47998FB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92A36F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38B8E6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BE1E13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38B2F10" w14:textId="77777777" w:rsidR="00CC748C" w:rsidRPr="005728F9" w:rsidRDefault="00CC748C" w:rsidP="00CC748C">
            <w:pPr>
              <w:rPr>
                <w:sz w:val="12"/>
                <w:szCs w:val="16"/>
              </w:rPr>
            </w:pPr>
            <w:r w:rsidRPr="005728F9">
              <w:rPr>
                <w:rFonts w:hint="eastAsia"/>
                <w:sz w:val="12"/>
                <w:szCs w:val="16"/>
              </w:rPr>
              <w:t>TRUE</w:t>
            </w:r>
          </w:p>
        </w:tc>
      </w:tr>
      <w:tr w:rsidR="00AE6A5F" w:rsidRPr="005728F9" w14:paraId="24AD7301" w14:textId="77777777" w:rsidTr="00AE6A5F">
        <w:trPr>
          <w:trHeight w:val="330"/>
        </w:trPr>
        <w:tc>
          <w:tcPr>
            <w:tcW w:w="1134" w:type="dxa"/>
            <w:noWrap/>
            <w:hideMark/>
          </w:tcPr>
          <w:p w14:paraId="1EDF188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FBC2CAF" w14:textId="77777777" w:rsidR="00CC748C" w:rsidRPr="005728F9" w:rsidRDefault="00CC748C" w:rsidP="00CC748C">
            <w:pPr>
              <w:rPr>
                <w:sz w:val="12"/>
                <w:szCs w:val="16"/>
              </w:rPr>
            </w:pPr>
            <w:r w:rsidRPr="005728F9">
              <w:rPr>
                <w:rFonts w:hint="eastAsia"/>
                <w:sz w:val="12"/>
                <w:szCs w:val="16"/>
              </w:rPr>
              <w:t>45932360</w:t>
            </w:r>
          </w:p>
        </w:tc>
        <w:tc>
          <w:tcPr>
            <w:tcW w:w="1268" w:type="dxa"/>
            <w:noWrap/>
            <w:hideMark/>
          </w:tcPr>
          <w:p w14:paraId="210B2046" w14:textId="77777777" w:rsidR="00CC748C" w:rsidRPr="005728F9" w:rsidRDefault="00CC748C" w:rsidP="00CC748C">
            <w:pPr>
              <w:rPr>
                <w:sz w:val="12"/>
                <w:szCs w:val="16"/>
              </w:rPr>
            </w:pPr>
            <w:r w:rsidRPr="005728F9">
              <w:rPr>
                <w:rFonts w:hint="eastAsia"/>
                <w:sz w:val="12"/>
                <w:szCs w:val="16"/>
              </w:rPr>
              <w:t>130914</w:t>
            </w:r>
          </w:p>
        </w:tc>
        <w:tc>
          <w:tcPr>
            <w:tcW w:w="1912" w:type="dxa"/>
            <w:noWrap/>
            <w:hideMark/>
          </w:tcPr>
          <w:p w14:paraId="42E1EA15" w14:textId="77777777" w:rsidR="00CC748C" w:rsidRPr="005728F9" w:rsidRDefault="00CC748C" w:rsidP="00CC748C">
            <w:pPr>
              <w:rPr>
                <w:sz w:val="12"/>
                <w:szCs w:val="16"/>
              </w:rPr>
            </w:pPr>
            <w:r w:rsidRPr="005728F9">
              <w:rPr>
                <w:rFonts w:hint="eastAsia"/>
                <w:sz w:val="12"/>
                <w:szCs w:val="16"/>
              </w:rPr>
              <w:t>Papillary Thyroid Carcinoma</w:t>
            </w:r>
          </w:p>
        </w:tc>
        <w:tc>
          <w:tcPr>
            <w:tcW w:w="915" w:type="dxa"/>
            <w:noWrap/>
            <w:hideMark/>
          </w:tcPr>
          <w:p w14:paraId="6FDDFA7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1DFD64B"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732CD45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9DABFF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802F63D" w14:textId="77777777" w:rsidR="00CC748C" w:rsidRPr="005728F9" w:rsidRDefault="00CC748C" w:rsidP="00CC748C">
            <w:pPr>
              <w:rPr>
                <w:sz w:val="12"/>
                <w:szCs w:val="16"/>
              </w:rPr>
            </w:pPr>
            <w:r w:rsidRPr="005728F9">
              <w:rPr>
                <w:rFonts w:hint="eastAsia"/>
                <w:sz w:val="12"/>
                <w:szCs w:val="16"/>
              </w:rPr>
              <w:t>TRUE</w:t>
            </w:r>
          </w:p>
        </w:tc>
      </w:tr>
      <w:tr w:rsidR="00AE6A5F" w:rsidRPr="005728F9" w14:paraId="4CFEE692" w14:textId="77777777" w:rsidTr="00AE6A5F">
        <w:trPr>
          <w:trHeight w:val="330"/>
        </w:trPr>
        <w:tc>
          <w:tcPr>
            <w:tcW w:w="1134" w:type="dxa"/>
            <w:noWrap/>
            <w:hideMark/>
          </w:tcPr>
          <w:p w14:paraId="2D21B61F"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154850E" w14:textId="77777777" w:rsidR="00CC748C" w:rsidRPr="005728F9" w:rsidRDefault="00CC748C" w:rsidP="00CC748C">
            <w:pPr>
              <w:rPr>
                <w:sz w:val="12"/>
                <w:szCs w:val="16"/>
              </w:rPr>
            </w:pPr>
            <w:r w:rsidRPr="005728F9">
              <w:rPr>
                <w:rFonts w:hint="eastAsia"/>
                <w:sz w:val="12"/>
                <w:szCs w:val="16"/>
              </w:rPr>
              <w:t>36713418</w:t>
            </w:r>
          </w:p>
        </w:tc>
        <w:tc>
          <w:tcPr>
            <w:tcW w:w="1268" w:type="dxa"/>
            <w:noWrap/>
            <w:hideMark/>
          </w:tcPr>
          <w:p w14:paraId="228109A2" w14:textId="77777777" w:rsidR="00CC748C" w:rsidRPr="005728F9" w:rsidRDefault="00CC748C" w:rsidP="00CC748C">
            <w:pPr>
              <w:rPr>
                <w:sz w:val="12"/>
                <w:szCs w:val="16"/>
              </w:rPr>
            </w:pPr>
            <w:r w:rsidRPr="005728F9">
              <w:rPr>
                <w:rFonts w:hint="eastAsia"/>
                <w:sz w:val="12"/>
                <w:szCs w:val="16"/>
              </w:rPr>
              <w:t>717734005</w:t>
            </w:r>
          </w:p>
        </w:tc>
        <w:tc>
          <w:tcPr>
            <w:tcW w:w="1912" w:type="dxa"/>
            <w:noWrap/>
            <w:hideMark/>
          </w:tcPr>
          <w:p w14:paraId="4B5B5163" w14:textId="77777777" w:rsidR="00CC748C" w:rsidRPr="005728F9" w:rsidRDefault="00CC748C" w:rsidP="00CC748C">
            <w:pPr>
              <w:rPr>
                <w:sz w:val="12"/>
                <w:szCs w:val="16"/>
              </w:rPr>
            </w:pPr>
            <w:r w:rsidRPr="005728F9">
              <w:rPr>
                <w:rFonts w:hint="eastAsia"/>
                <w:sz w:val="12"/>
                <w:szCs w:val="16"/>
              </w:rPr>
              <w:t>Papillary thyroid carcinoma with renal papillary neoplasia</w:t>
            </w:r>
          </w:p>
        </w:tc>
        <w:tc>
          <w:tcPr>
            <w:tcW w:w="915" w:type="dxa"/>
            <w:noWrap/>
            <w:hideMark/>
          </w:tcPr>
          <w:p w14:paraId="094E178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3E935A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4BC874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9DDA4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5CB8D76" w14:textId="77777777" w:rsidR="00CC748C" w:rsidRPr="005728F9" w:rsidRDefault="00CC748C" w:rsidP="00CC748C">
            <w:pPr>
              <w:rPr>
                <w:sz w:val="12"/>
                <w:szCs w:val="16"/>
              </w:rPr>
            </w:pPr>
            <w:r w:rsidRPr="005728F9">
              <w:rPr>
                <w:rFonts w:hint="eastAsia"/>
                <w:sz w:val="12"/>
                <w:szCs w:val="16"/>
              </w:rPr>
              <w:t>TRUE</w:t>
            </w:r>
          </w:p>
        </w:tc>
      </w:tr>
      <w:tr w:rsidR="00AE6A5F" w:rsidRPr="005728F9" w14:paraId="0372EC4E" w14:textId="77777777" w:rsidTr="00AE6A5F">
        <w:trPr>
          <w:trHeight w:val="330"/>
        </w:trPr>
        <w:tc>
          <w:tcPr>
            <w:tcW w:w="1134" w:type="dxa"/>
            <w:noWrap/>
            <w:hideMark/>
          </w:tcPr>
          <w:p w14:paraId="69E04EC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D3BC731" w14:textId="77777777" w:rsidR="00CC748C" w:rsidRPr="005728F9" w:rsidRDefault="00CC748C" w:rsidP="00CC748C">
            <w:pPr>
              <w:rPr>
                <w:sz w:val="12"/>
                <w:szCs w:val="16"/>
              </w:rPr>
            </w:pPr>
            <w:r w:rsidRPr="005728F9">
              <w:rPr>
                <w:rFonts w:hint="eastAsia"/>
                <w:sz w:val="12"/>
                <w:szCs w:val="16"/>
              </w:rPr>
              <w:t>44500951</w:t>
            </w:r>
          </w:p>
        </w:tc>
        <w:tc>
          <w:tcPr>
            <w:tcW w:w="1268" w:type="dxa"/>
            <w:noWrap/>
            <w:hideMark/>
          </w:tcPr>
          <w:p w14:paraId="59558FE5" w14:textId="77777777" w:rsidR="00CC748C" w:rsidRPr="005728F9" w:rsidRDefault="00CC748C" w:rsidP="00CC748C">
            <w:pPr>
              <w:rPr>
                <w:sz w:val="12"/>
                <w:szCs w:val="16"/>
              </w:rPr>
            </w:pPr>
            <w:r w:rsidRPr="005728F9">
              <w:rPr>
                <w:rFonts w:hint="eastAsia"/>
                <w:sz w:val="12"/>
                <w:szCs w:val="16"/>
              </w:rPr>
              <w:t>9364/3-C73.9</w:t>
            </w:r>
          </w:p>
        </w:tc>
        <w:tc>
          <w:tcPr>
            <w:tcW w:w="1912" w:type="dxa"/>
            <w:noWrap/>
            <w:hideMark/>
          </w:tcPr>
          <w:p w14:paraId="427E3003" w14:textId="77777777" w:rsidR="00CC748C" w:rsidRPr="005728F9" w:rsidRDefault="00CC748C" w:rsidP="00CC748C">
            <w:pPr>
              <w:rPr>
                <w:sz w:val="12"/>
                <w:szCs w:val="16"/>
              </w:rPr>
            </w:pPr>
            <w:r w:rsidRPr="005728F9">
              <w:rPr>
                <w:rFonts w:hint="eastAsia"/>
                <w:sz w:val="12"/>
                <w:szCs w:val="16"/>
              </w:rPr>
              <w:t>Peripheral neuroectodermal tumor of thyroid gland</w:t>
            </w:r>
          </w:p>
        </w:tc>
        <w:tc>
          <w:tcPr>
            <w:tcW w:w="915" w:type="dxa"/>
            <w:noWrap/>
            <w:hideMark/>
          </w:tcPr>
          <w:p w14:paraId="7E04CB8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9014EE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23D427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32CD3A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9C0C5D9" w14:textId="77777777" w:rsidR="00CC748C" w:rsidRPr="005728F9" w:rsidRDefault="00CC748C" w:rsidP="00CC748C">
            <w:pPr>
              <w:rPr>
                <w:sz w:val="12"/>
                <w:szCs w:val="16"/>
              </w:rPr>
            </w:pPr>
            <w:r w:rsidRPr="005728F9">
              <w:rPr>
                <w:rFonts w:hint="eastAsia"/>
                <w:sz w:val="12"/>
                <w:szCs w:val="16"/>
              </w:rPr>
              <w:t>TRUE</w:t>
            </w:r>
          </w:p>
        </w:tc>
      </w:tr>
      <w:tr w:rsidR="00AE6A5F" w:rsidRPr="005728F9" w14:paraId="45020E7A" w14:textId="77777777" w:rsidTr="00AE6A5F">
        <w:trPr>
          <w:trHeight w:val="330"/>
        </w:trPr>
        <w:tc>
          <w:tcPr>
            <w:tcW w:w="1134" w:type="dxa"/>
            <w:noWrap/>
            <w:hideMark/>
          </w:tcPr>
          <w:p w14:paraId="6AE010F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0F819D8" w14:textId="77777777" w:rsidR="00CC748C" w:rsidRPr="005728F9" w:rsidRDefault="00CC748C" w:rsidP="00CC748C">
            <w:pPr>
              <w:rPr>
                <w:sz w:val="12"/>
                <w:szCs w:val="16"/>
              </w:rPr>
            </w:pPr>
            <w:r w:rsidRPr="005728F9">
              <w:rPr>
                <w:rFonts w:hint="eastAsia"/>
                <w:sz w:val="12"/>
                <w:szCs w:val="16"/>
              </w:rPr>
              <w:t>36517618</w:t>
            </w:r>
          </w:p>
        </w:tc>
        <w:tc>
          <w:tcPr>
            <w:tcW w:w="1268" w:type="dxa"/>
            <w:noWrap/>
            <w:hideMark/>
          </w:tcPr>
          <w:p w14:paraId="390430D6" w14:textId="77777777" w:rsidR="00CC748C" w:rsidRPr="005728F9" w:rsidRDefault="00CC748C" w:rsidP="00CC748C">
            <w:pPr>
              <w:rPr>
                <w:sz w:val="12"/>
                <w:szCs w:val="16"/>
              </w:rPr>
            </w:pPr>
            <w:r w:rsidRPr="005728F9">
              <w:rPr>
                <w:rFonts w:hint="eastAsia"/>
                <w:sz w:val="12"/>
                <w:szCs w:val="16"/>
              </w:rPr>
              <w:t>9735/3-C73.9</w:t>
            </w:r>
          </w:p>
        </w:tc>
        <w:tc>
          <w:tcPr>
            <w:tcW w:w="1912" w:type="dxa"/>
            <w:noWrap/>
            <w:hideMark/>
          </w:tcPr>
          <w:p w14:paraId="70D25283" w14:textId="77777777" w:rsidR="00CC748C" w:rsidRPr="005728F9" w:rsidRDefault="00CC748C" w:rsidP="00CC748C">
            <w:pPr>
              <w:rPr>
                <w:sz w:val="12"/>
                <w:szCs w:val="16"/>
              </w:rPr>
            </w:pPr>
            <w:r w:rsidRPr="005728F9">
              <w:rPr>
                <w:rFonts w:hint="eastAsia"/>
                <w:sz w:val="12"/>
                <w:szCs w:val="16"/>
              </w:rPr>
              <w:t>Plasmablastic lymphoma of thyroid gland</w:t>
            </w:r>
          </w:p>
        </w:tc>
        <w:tc>
          <w:tcPr>
            <w:tcW w:w="915" w:type="dxa"/>
            <w:noWrap/>
            <w:hideMark/>
          </w:tcPr>
          <w:p w14:paraId="4FB4647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67E692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A9564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04AA49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A98DA79" w14:textId="77777777" w:rsidR="00CC748C" w:rsidRPr="005728F9" w:rsidRDefault="00CC748C" w:rsidP="00CC748C">
            <w:pPr>
              <w:rPr>
                <w:sz w:val="12"/>
                <w:szCs w:val="16"/>
              </w:rPr>
            </w:pPr>
            <w:r w:rsidRPr="005728F9">
              <w:rPr>
                <w:rFonts w:hint="eastAsia"/>
                <w:sz w:val="12"/>
                <w:szCs w:val="16"/>
              </w:rPr>
              <w:t>TRUE</w:t>
            </w:r>
          </w:p>
        </w:tc>
      </w:tr>
      <w:tr w:rsidR="00AE6A5F" w:rsidRPr="005728F9" w14:paraId="0A590FDE" w14:textId="77777777" w:rsidTr="00AE6A5F">
        <w:trPr>
          <w:trHeight w:val="330"/>
        </w:trPr>
        <w:tc>
          <w:tcPr>
            <w:tcW w:w="1134" w:type="dxa"/>
            <w:noWrap/>
            <w:hideMark/>
          </w:tcPr>
          <w:p w14:paraId="7AF232D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89537C0" w14:textId="77777777" w:rsidR="00CC748C" w:rsidRPr="005728F9" w:rsidRDefault="00CC748C" w:rsidP="00CC748C">
            <w:pPr>
              <w:rPr>
                <w:sz w:val="12"/>
                <w:szCs w:val="16"/>
              </w:rPr>
            </w:pPr>
            <w:r w:rsidRPr="005728F9">
              <w:rPr>
                <w:rFonts w:hint="eastAsia"/>
                <w:sz w:val="12"/>
                <w:szCs w:val="16"/>
              </w:rPr>
              <w:t>36559077</w:t>
            </w:r>
          </w:p>
        </w:tc>
        <w:tc>
          <w:tcPr>
            <w:tcW w:w="1268" w:type="dxa"/>
            <w:noWrap/>
            <w:hideMark/>
          </w:tcPr>
          <w:p w14:paraId="4F888BE7" w14:textId="77777777" w:rsidR="00CC748C" w:rsidRPr="005728F9" w:rsidRDefault="00CC748C" w:rsidP="00CC748C">
            <w:pPr>
              <w:rPr>
                <w:sz w:val="12"/>
                <w:szCs w:val="16"/>
              </w:rPr>
            </w:pPr>
            <w:r w:rsidRPr="005728F9">
              <w:rPr>
                <w:rFonts w:hint="eastAsia"/>
                <w:sz w:val="12"/>
                <w:szCs w:val="16"/>
              </w:rPr>
              <w:t>9731/3-C73.9</w:t>
            </w:r>
          </w:p>
        </w:tc>
        <w:tc>
          <w:tcPr>
            <w:tcW w:w="1912" w:type="dxa"/>
            <w:noWrap/>
            <w:hideMark/>
          </w:tcPr>
          <w:p w14:paraId="446BFDE0" w14:textId="77777777" w:rsidR="00CC748C" w:rsidRPr="005728F9" w:rsidRDefault="00CC748C" w:rsidP="00CC748C">
            <w:pPr>
              <w:rPr>
                <w:sz w:val="12"/>
                <w:szCs w:val="16"/>
              </w:rPr>
            </w:pPr>
            <w:r w:rsidRPr="005728F9">
              <w:rPr>
                <w:rFonts w:hint="eastAsia"/>
                <w:sz w:val="12"/>
                <w:szCs w:val="16"/>
              </w:rPr>
              <w:t>Plasmacytoma of thyroid gland</w:t>
            </w:r>
          </w:p>
        </w:tc>
        <w:tc>
          <w:tcPr>
            <w:tcW w:w="915" w:type="dxa"/>
            <w:noWrap/>
            <w:hideMark/>
          </w:tcPr>
          <w:p w14:paraId="7DF755D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4A5D0C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4860A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BB0BD2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54B2B8" w14:textId="77777777" w:rsidR="00CC748C" w:rsidRPr="005728F9" w:rsidRDefault="00CC748C" w:rsidP="00CC748C">
            <w:pPr>
              <w:rPr>
                <w:sz w:val="12"/>
                <w:szCs w:val="16"/>
              </w:rPr>
            </w:pPr>
            <w:r w:rsidRPr="005728F9">
              <w:rPr>
                <w:rFonts w:hint="eastAsia"/>
                <w:sz w:val="12"/>
                <w:szCs w:val="16"/>
              </w:rPr>
              <w:t>TRUE</w:t>
            </w:r>
          </w:p>
        </w:tc>
      </w:tr>
      <w:tr w:rsidR="00AE6A5F" w:rsidRPr="005728F9" w14:paraId="53F5B276" w14:textId="77777777" w:rsidTr="00AE6A5F">
        <w:trPr>
          <w:trHeight w:val="330"/>
        </w:trPr>
        <w:tc>
          <w:tcPr>
            <w:tcW w:w="1134" w:type="dxa"/>
            <w:noWrap/>
            <w:hideMark/>
          </w:tcPr>
          <w:p w14:paraId="15C2750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00FEB39" w14:textId="77777777" w:rsidR="00CC748C" w:rsidRPr="005728F9" w:rsidRDefault="00CC748C" w:rsidP="00CC748C">
            <w:pPr>
              <w:rPr>
                <w:sz w:val="12"/>
                <w:szCs w:val="16"/>
              </w:rPr>
            </w:pPr>
            <w:r w:rsidRPr="005728F9">
              <w:rPr>
                <w:rFonts w:hint="eastAsia"/>
                <w:sz w:val="12"/>
                <w:szCs w:val="16"/>
              </w:rPr>
              <w:t>36548878</w:t>
            </w:r>
          </w:p>
        </w:tc>
        <w:tc>
          <w:tcPr>
            <w:tcW w:w="1268" w:type="dxa"/>
            <w:noWrap/>
            <w:hideMark/>
          </w:tcPr>
          <w:p w14:paraId="5DBFE291" w14:textId="77777777" w:rsidR="00CC748C" w:rsidRPr="005728F9" w:rsidRDefault="00CC748C" w:rsidP="00CC748C">
            <w:pPr>
              <w:rPr>
                <w:sz w:val="12"/>
                <w:szCs w:val="16"/>
              </w:rPr>
            </w:pPr>
            <w:r w:rsidRPr="005728F9">
              <w:rPr>
                <w:rFonts w:hint="eastAsia"/>
                <w:sz w:val="12"/>
                <w:szCs w:val="16"/>
              </w:rPr>
              <w:t>9734/3-C73.9</w:t>
            </w:r>
          </w:p>
        </w:tc>
        <w:tc>
          <w:tcPr>
            <w:tcW w:w="1912" w:type="dxa"/>
            <w:noWrap/>
            <w:hideMark/>
          </w:tcPr>
          <w:p w14:paraId="2563ADFE" w14:textId="77777777" w:rsidR="00CC748C" w:rsidRPr="005728F9" w:rsidRDefault="00CC748C" w:rsidP="00CC748C">
            <w:pPr>
              <w:rPr>
                <w:sz w:val="12"/>
                <w:szCs w:val="16"/>
              </w:rPr>
            </w:pPr>
            <w:r w:rsidRPr="005728F9">
              <w:rPr>
                <w:rFonts w:hint="eastAsia"/>
                <w:sz w:val="12"/>
                <w:szCs w:val="16"/>
              </w:rPr>
              <w:t>Plasmacytoma, extramedullary of thyroid gland</w:t>
            </w:r>
          </w:p>
        </w:tc>
        <w:tc>
          <w:tcPr>
            <w:tcW w:w="915" w:type="dxa"/>
            <w:noWrap/>
            <w:hideMark/>
          </w:tcPr>
          <w:p w14:paraId="7C16B08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D7F214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12C92E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60CC0A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24674A5" w14:textId="77777777" w:rsidR="00CC748C" w:rsidRPr="005728F9" w:rsidRDefault="00CC748C" w:rsidP="00CC748C">
            <w:pPr>
              <w:rPr>
                <w:sz w:val="12"/>
                <w:szCs w:val="16"/>
              </w:rPr>
            </w:pPr>
            <w:r w:rsidRPr="005728F9">
              <w:rPr>
                <w:rFonts w:hint="eastAsia"/>
                <w:sz w:val="12"/>
                <w:szCs w:val="16"/>
              </w:rPr>
              <w:t>TRUE</w:t>
            </w:r>
          </w:p>
        </w:tc>
      </w:tr>
      <w:tr w:rsidR="00AE6A5F" w:rsidRPr="005728F9" w14:paraId="4160D46F" w14:textId="77777777" w:rsidTr="00AE6A5F">
        <w:trPr>
          <w:trHeight w:val="330"/>
        </w:trPr>
        <w:tc>
          <w:tcPr>
            <w:tcW w:w="1134" w:type="dxa"/>
            <w:noWrap/>
            <w:hideMark/>
          </w:tcPr>
          <w:p w14:paraId="13CC2E8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B2122AC" w14:textId="77777777" w:rsidR="00CC748C" w:rsidRPr="005728F9" w:rsidRDefault="00CC748C" w:rsidP="00CC748C">
            <w:pPr>
              <w:rPr>
                <w:sz w:val="12"/>
                <w:szCs w:val="16"/>
              </w:rPr>
            </w:pPr>
            <w:r w:rsidRPr="005728F9">
              <w:rPr>
                <w:rFonts w:hint="eastAsia"/>
                <w:sz w:val="12"/>
                <w:szCs w:val="16"/>
              </w:rPr>
              <w:t>36534805</w:t>
            </w:r>
          </w:p>
        </w:tc>
        <w:tc>
          <w:tcPr>
            <w:tcW w:w="1268" w:type="dxa"/>
            <w:noWrap/>
            <w:hideMark/>
          </w:tcPr>
          <w:p w14:paraId="613BD41C" w14:textId="77777777" w:rsidR="00CC748C" w:rsidRPr="005728F9" w:rsidRDefault="00CC748C" w:rsidP="00CC748C">
            <w:pPr>
              <w:rPr>
                <w:sz w:val="12"/>
                <w:szCs w:val="16"/>
              </w:rPr>
            </w:pPr>
            <w:r w:rsidRPr="005728F9">
              <w:rPr>
                <w:rFonts w:hint="eastAsia"/>
                <w:sz w:val="12"/>
                <w:szCs w:val="16"/>
              </w:rPr>
              <w:t>8022/3-C73.9</w:t>
            </w:r>
          </w:p>
        </w:tc>
        <w:tc>
          <w:tcPr>
            <w:tcW w:w="1912" w:type="dxa"/>
            <w:noWrap/>
            <w:hideMark/>
          </w:tcPr>
          <w:p w14:paraId="4F4515C8" w14:textId="77777777" w:rsidR="00CC748C" w:rsidRPr="005728F9" w:rsidRDefault="00CC748C" w:rsidP="00CC748C">
            <w:pPr>
              <w:rPr>
                <w:sz w:val="12"/>
                <w:szCs w:val="16"/>
              </w:rPr>
            </w:pPr>
            <w:r w:rsidRPr="005728F9">
              <w:rPr>
                <w:rFonts w:hint="eastAsia"/>
                <w:sz w:val="12"/>
                <w:szCs w:val="16"/>
              </w:rPr>
              <w:t>Pleomorphic carcinoma of thyroid gland</w:t>
            </w:r>
          </w:p>
        </w:tc>
        <w:tc>
          <w:tcPr>
            <w:tcW w:w="915" w:type="dxa"/>
            <w:noWrap/>
            <w:hideMark/>
          </w:tcPr>
          <w:p w14:paraId="28616AC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C4B2FD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B76034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9685D8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3DA1B93" w14:textId="77777777" w:rsidR="00CC748C" w:rsidRPr="005728F9" w:rsidRDefault="00CC748C" w:rsidP="00CC748C">
            <w:pPr>
              <w:rPr>
                <w:sz w:val="12"/>
                <w:szCs w:val="16"/>
              </w:rPr>
            </w:pPr>
            <w:r w:rsidRPr="005728F9">
              <w:rPr>
                <w:rFonts w:hint="eastAsia"/>
                <w:sz w:val="12"/>
                <w:szCs w:val="16"/>
              </w:rPr>
              <w:t>TRUE</w:t>
            </w:r>
          </w:p>
        </w:tc>
      </w:tr>
      <w:tr w:rsidR="00AE6A5F" w:rsidRPr="005728F9" w14:paraId="61475C3B" w14:textId="77777777" w:rsidTr="00AE6A5F">
        <w:trPr>
          <w:trHeight w:val="330"/>
        </w:trPr>
        <w:tc>
          <w:tcPr>
            <w:tcW w:w="1134" w:type="dxa"/>
            <w:noWrap/>
            <w:hideMark/>
          </w:tcPr>
          <w:p w14:paraId="3AC26DB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FF87CBE" w14:textId="77777777" w:rsidR="00CC748C" w:rsidRPr="005728F9" w:rsidRDefault="00CC748C" w:rsidP="00CC748C">
            <w:pPr>
              <w:rPr>
                <w:sz w:val="12"/>
                <w:szCs w:val="16"/>
              </w:rPr>
            </w:pPr>
            <w:r w:rsidRPr="005728F9">
              <w:rPr>
                <w:rFonts w:hint="eastAsia"/>
                <w:sz w:val="12"/>
                <w:szCs w:val="16"/>
              </w:rPr>
              <w:t>36521935</w:t>
            </w:r>
          </w:p>
        </w:tc>
        <w:tc>
          <w:tcPr>
            <w:tcW w:w="1268" w:type="dxa"/>
            <w:noWrap/>
            <w:hideMark/>
          </w:tcPr>
          <w:p w14:paraId="0AD66EC0" w14:textId="77777777" w:rsidR="00CC748C" w:rsidRPr="005728F9" w:rsidRDefault="00CC748C" w:rsidP="00CC748C">
            <w:pPr>
              <w:rPr>
                <w:sz w:val="12"/>
                <w:szCs w:val="16"/>
              </w:rPr>
            </w:pPr>
            <w:r w:rsidRPr="005728F9">
              <w:rPr>
                <w:rFonts w:hint="eastAsia"/>
                <w:sz w:val="12"/>
                <w:szCs w:val="16"/>
              </w:rPr>
              <w:t>8034/3-C73.9</w:t>
            </w:r>
          </w:p>
        </w:tc>
        <w:tc>
          <w:tcPr>
            <w:tcW w:w="1912" w:type="dxa"/>
            <w:noWrap/>
            <w:hideMark/>
          </w:tcPr>
          <w:p w14:paraId="5F637A8A" w14:textId="77777777" w:rsidR="00CC748C" w:rsidRPr="005728F9" w:rsidRDefault="00CC748C" w:rsidP="00CC748C">
            <w:pPr>
              <w:rPr>
                <w:sz w:val="12"/>
                <w:szCs w:val="16"/>
              </w:rPr>
            </w:pPr>
            <w:r w:rsidRPr="005728F9">
              <w:rPr>
                <w:rFonts w:hint="eastAsia"/>
                <w:sz w:val="12"/>
                <w:szCs w:val="16"/>
              </w:rPr>
              <w:t>Polygonal cell carcinoma of thyroid gland</w:t>
            </w:r>
          </w:p>
        </w:tc>
        <w:tc>
          <w:tcPr>
            <w:tcW w:w="915" w:type="dxa"/>
            <w:noWrap/>
            <w:hideMark/>
          </w:tcPr>
          <w:p w14:paraId="0660E23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DD328E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D5065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617BC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9D5FC93" w14:textId="77777777" w:rsidR="00CC748C" w:rsidRPr="005728F9" w:rsidRDefault="00CC748C" w:rsidP="00CC748C">
            <w:pPr>
              <w:rPr>
                <w:sz w:val="12"/>
                <w:szCs w:val="16"/>
              </w:rPr>
            </w:pPr>
            <w:r w:rsidRPr="005728F9">
              <w:rPr>
                <w:rFonts w:hint="eastAsia"/>
                <w:sz w:val="12"/>
                <w:szCs w:val="16"/>
              </w:rPr>
              <w:t>TRUE</w:t>
            </w:r>
          </w:p>
        </w:tc>
      </w:tr>
      <w:tr w:rsidR="00AE6A5F" w:rsidRPr="005728F9" w14:paraId="0289DE3F" w14:textId="77777777" w:rsidTr="00AE6A5F">
        <w:trPr>
          <w:trHeight w:val="330"/>
        </w:trPr>
        <w:tc>
          <w:tcPr>
            <w:tcW w:w="1134" w:type="dxa"/>
            <w:noWrap/>
            <w:hideMark/>
          </w:tcPr>
          <w:p w14:paraId="09AA328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162335F" w14:textId="77777777" w:rsidR="00CC748C" w:rsidRPr="005728F9" w:rsidRDefault="00CC748C" w:rsidP="00CC748C">
            <w:pPr>
              <w:rPr>
                <w:sz w:val="12"/>
                <w:szCs w:val="16"/>
              </w:rPr>
            </w:pPr>
            <w:r w:rsidRPr="005728F9">
              <w:rPr>
                <w:rFonts w:hint="eastAsia"/>
                <w:sz w:val="12"/>
                <w:szCs w:val="16"/>
              </w:rPr>
              <w:t>36559722</w:t>
            </w:r>
          </w:p>
        </w:tc>
        <w:tc>
          <w:tcPr>
            <w:tcW w:w="1268" w:type="dxa"/>
            <w:noWrap/>
            <w:hideMark/>
          </w:tcPr>
          <w:p w14:paraId="0F59AFC9" w14:textId="77777777" w:rsidR="00CC748C" w:rsidRPr="005728F9" w:rsidRDefault="00CC748C" w:rsidP="00CC748C">
            <w:pPr>
              <w:rPr>
                <w:sz w:val="12"/>
                <w:szCs w:val="16"/>
              </w:rPr>
            </w:pPr>
            <w:r w:rsidRPr="005728F9">
              <w:rPr>
                <w:rFonts w:hint="eastAsia"/>
                <w:sz w:val="12"/>
                <w:szCs w:val="16"/>
              </w:rPr>
              <w:t>9728/3-C73.9</w:t>
            </w:r>
          </w:p>
        </w:tc>
        <w:tc>
          <w:tcPr>
            <w:tcW w:w="1912" w:type="dxa"/>
            <w:noWrap/>
            <w:hideMark/>
          </w:tcPr>
          <w:p w14:paraId="7EB9778D" w14:textId="77777777" w:rsidR="00CC748C" w:rsidRPr="005728F9" w:rsidRDefault="00CC748C" w:rsidP="00CC748C">
            <w:pPr>
              <w:rPr>
                <w:sz w:val="12"/>
                <w:szCs w:val="16"/>
              </w:rPr>
            </w:pPr>
            <w:r w:rsidRPr="005728F9">
              <w:rPr>
                <w:rFonts w:hint="eastAsia"/>
                <w:sz w:val="12"/>
                <w:szCs w:val="16"/>
              </w:rPr>
              <w:t>Precursor B-cell lymphoblastic lymphoma of thyroid gland</w:t>
            </w:r>
          </w:p>
        </w:tc>
        <w:tc>
          <w:tcPr>
            <w:tcW w:w="915" w:type="dxa"/>
            <w:noWrap/>
            <w:hideMark/>
          </w:tcPr>
          <w:p w14:paraId="2C2C4BA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A5EB05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D9ECFD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0976E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C6B7C3C" w14:textId="77777777" w:rsidR="00CC748C" w:rsidRPr="005728F9" w:rsidRDefault="00CC748C" w:rsidP="00CC748C">
            <w:pPr>
              <w:rPr>
                <w:sz w:val="12"/>
                <w:szCs w:val="16"/>
              </w:rPr>
            </w:pPr>
            <w:r w:rsidRPr="005728F9">
              <w:rPr>
                <w:rFonts w:hint="eastAsia"/>
                <w:sz w:val="12"/>
                <w:szCs w:val="16"/>
              </w:rPr>
              <w:t>TRUE</w:t>
            </w:r>
          </w:p>
        </w:tc>
      </w:tr>
      <w:tr w:rsidR="00AE6A5F" w:rsidRPr="005728F9" w14:paraId="7B1448C0" w14:textId="77777777" w:rsidTr="00AE6A5F">
        <w:trPr>
          <w:trHeight w:val="330"/>
        </w:trPr>
        <w:tc>
          <w:tcPr>
            <w:tcW w:w="1134" w:type="dxa"/>
            <w:noWrap/>
            <w:hideMark/>
          </w:tcPr>
          <w:p w14:paraId="7E1FBF3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2F6D6BB" w14:textId="77777777" w:rsidR="00CC748C" w:rsidRPr="005728F9" w:rsidRDefault="00CC748C" w:rsidP="00CC748C">
            <w:pPr>
              <w:rPr>
                <w:sz w:val="12"/>
                <w:szCs w:val="16"/>
              </w:rPr>
            </w:pPr>
            <w:r w:rsidRPr="005728F9">
              <w:rPr>
                <w:rFonts w:hint="eastAsia"/>
                <w:sz w:val="12"/>
                <w:szCs w:val="16"/>
              </w:rPr>
              <w:t>36556704</w:t>
            </w:r>
          </w:p>
        </w:tc>
        <w:tc>
          <w:tcPr>
            <w:tcW w:w="1268" w:type="dxa"/>
            <w:noWrap/>
            <w:hideMark/>
          </w:tcPr>
          <w:p w14:paraId="72988E2F" w14:textId="77777777" w:rsidR="00CC748C" w:rsidRPr="005728F9" w:rsidRDefault="00CC748C" w:rsidP="00CC748C">
            <w:pPr>
              <w:rPr>
                <w:sz w:val="12"/>
                <w:szCs w:val="16"/>
              </w:rPr>
            </w:pPr>
            <w:r w:rsidRPr="005728F9">
              <w:rPr>
                <w:rFonts w:hint="eastAsia"/>
                <w:sz w:val="12"/>
                <w:szCs w:val="16"/>
              </w:rPr>
              <w:t>9727/3-C73.9</w:t>
            </w:r>
          </w:p>
        </w:tc>
        <w:tc>
          <w:tcPr>
            <w:tcW w:w="1912" w:type="dxa"/>
            <w:noWrap/>
            <w:hideMark/>
          </w:tcPr>
          <w:p w14:paraId="6193A180" w14:textId="77777777" w:rsidR="00CC748C" w:rsidRPr="005728F9" w:rsidRDefault="00CC748C" w:rsidP="00CC748C">
            <w:pPr>
              <w:rPr>
                <w:sz w:val="12"/>
                <w:szCs w:val="16"/>
              </w:rPr>
            </w:pPr>
            <w:r w:rsidRPr="005728F9">
              <w:rPr>
                <w:rFonts w:hint="eastAsia"/>
                <w:sz w:val="12"/>
                <w:szCs w:val="16"/>
              </w:rPr>
              <w:t>Precursor cell lymphoblastic lymphoma of thyroid gland</w:t>
            </w:r>
          </w:p>
        </w:tc>
        <w:tc>
          <w:tcPr>
            <w:tcW w:w="915" w:type="dxa"/>
            <w:noWrap/>
            <w:hideMark/>
          </w:tcPr>
          <w:p w14:paraId="77A7923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2A1960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C059E8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E9F70F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5BE92D9" w14:textId="77777777" w:rsidR="00CC748C" w:rsidRPr="005728F9" w:rsidRDefault="00CC748C" w:rsidP="00CC748C">
            <w:pPr>
              <w:rPr>
                <w:sz w:val="12"/>
                <w:szCs w:val="16"/>
              </w:rPr>
            </w:pPr>
            <w:r w:rsidRPr="005728F9">
              <w:rPr>
                <w:rFonts w:hint="eastAsia"/>
                <w:sz w:val="12"/>
                <w:szCs w:val="16"/>
              </w:rPr>
              <w:t>TRUE</w:t>
            </w:r>
          </w:p>
        </w:tc>
      </w:tr>
      <w:tr w:rsidR="00AE6A5F" w:rsidRPr="005728F9" w14:paraId="0C34E114" w14:textId="77777777" w:rsidTr="00AE6A5F">
        <w:trPr>
          <w:trHeight w:val="330"/>
        </w:trPr>
        <w:tc>
          <w:tcPr>
            <w:tcW w:w="1134" w:type="dxa"/>
            <w:noWrap/>
            <w:hideMark/>
          </w:tcPr>
          <w:p w14:paraId="5437D74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D49827F" w14:textId="77777777" w:rsidR="00CC748C" w:rsidRPr="005728F9" w:rsidRDefault="00CC748C" w:rsidP="00CC748C">
            <w:pPr>
              <w:rPr>
                <w:sz w:val="12"/>
                <w:szCs w:val="16"/>
              </w:rPr>
            </w:pPr>
            <w:r w:rsidRPr="005728F9">
              <w:rPr>
                <w:rFonts w:hint="eastAsia"/>
                <w:sz w:val="12"/>
                <w:szCs w:val="16"/>
              </w:rPr>
              <w:t>36530875</w:t>
            </w:r>
          </w:p>
        </w:tc>
        <w:tc>
          <w:tcPr>
            <w:tcW w:w="1268" w:type="dxa"/>
            <w:noWrap/>
            <w:hideMark/>
          </w:tcPr>
          <w:p w14:paraId="08203096" w14:textId="77777777" w:rsidR="00CC748C" w:rsidRPr="005728F9" w:rsidRDefault="00CC748C" w:rsidP="00CC748C">
            <w:pPr>
              <w:rPr>
                <w:sz w:val="12"/>
                <w:szCs w:val="16"/>
              </w:rPr>
            </w:pPr>
            <w:r w:rsidRPr="005728F9">
              <w:rPr>
                <w:rFonts w:hint="eastAsia"/>
                <w:sz w:val="12"/>
                <w:szCs w:val="16"/>
              </w:rPr>
              <w:t>9837/3-C73.9</w:t>
            </w:r>
          </w:p>
        </w:tc>
        <w:tc>
          <w:tcPr>
            <w:tcW w:w="1912" w:type="dxa"/>
            <w:noWrap/>
            <w:hideMark/>
          </w:tcPr>
          <w:p w14:paraId="55F49414" w14:textId="77777777" w:rsidR="00CC748C" w:rsidRPr="005728F9" w:rsidRDefault="00CC748C" w:rsidP="00CC748C">
            <w:pPr>
              <w:rPr>
                <w:sz w:val="12"/>
                <w:szCs w:val="16"/>
              </w:rPr>
            </w:pPr>
            <w:r w:rsidRPr="005728F9">
              <w:rPr>
                <w:rFonts w:hint="eastAsia"/>
                <w:sz w:val="12"/>
                <w:szCs w:val="16"/>
              </w:rPr>
              <w:t>Precursor T-cell lymphoblastic leukemia of thyroid gland</w:t>
            </w:r>
          </w:p>
        </w:tc>
        <w:tc>
          <w:tcPr>
            <w:tcW w:w="915" w:type="dxa"/>
            <w:noWrap/>
            <w:hideMark/>
          </w:tcPr>
          <w:p w14:paraId="22E195D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33E130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F6CB6A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8A9017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A9D3F3" w14:textId="77777777" w:rsidR="00CC748C" w:rsidRPr="005728F9" w:rsidRDefault="00CC748C" w:rsidP="00CC748C">
            <w:pPr>
              <w:rPr>
                <w:sz w:val="12"/>
                <w:szCs w:val="16"/>
              </w:rPr>
            </w:pPr>
            <w:r w:rsidRPr="005728F9">
              <w:rPr>
                <w:rFonts w:hint="eastAsia"/>
                <w:sz w:val="12"/>
                <w:szCs w:val="16"/>
              </w:rPr>
              <w:t>TRUE</w:t>
            </w:r>
          </w:p>
        </w:tc>
      </w:tr>
      <w:tr w:rsidR="00AE6A5F" w:rsidRPr="005728F9" w14:paraId="7D017119" w14:textId="77777777" w:rsidTr="00AE6A5F">
        <w:trPr>
          <w:trHeight w:val="330"/>
        </w:trPr>
        <w:tc>
          <w:tcPr>
            <w:tcW w:w="1134" w:type="dxa"/>
            <w:noWrap/>
            <w:hideMark/>
          </w:tcPr>
          <w:p w14:paraId="63AB80E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57CE014" w14:textId="77777777" w:rsidR="00CC748C" w:rsidRPr="005728F9" w:rsidRDefault="00CC748C" w:rsidP="00CC748C">
            <w:pPr>
              <w:rPr>
                <w:sz w:val="12"/>
                <w:szCs w:val="16"/>
              </w:rPr>
            </w:pPr>
            <w:r w:rsidRPr="005728F9">
              <w:rPr>
                <w:rFonts w:hint="eastAsia"/>
                <w:sz w:val="12"/>
                <w:szCs w:val="16"/>
              </w:rPr>
              <w:t>36523437</w:t>
            </w:r>
          </w:p>
        </w:tc>
        <w:tc>
          <w:tcPr>
            <w:tcW w:w="1268" w:type="dxa"/>
            <w:noWrap/>
            <w:hideMark/>
          </w:tcPr>
          <w:p w14:paraId="62AD4803" w14:textId="77777777" w:rsidR="00CC748C" w:rsidRPr="005728F9" w:rsidRDefault="00CC748C" w:rsidP="00CC748C">
            <w:pPr>
              <w:rPr>
                <w:sz w:val="12"/>
                <w:szCs w:val="16"/>
              </w:rPr>
            </w:pPr>
            <w:r w:rsidRPr="005728F9">
              <w:rPr>
                <w:rFonts w:hint="eastAsia"/>
                <w:sz w:val="12"/>
                <w:szCs w:val="16"/>
              </w:rPr>
              <w:t>9729/3-C73.9</w:t>
            </w:r>
          </w:p>
        </w:tc>
        <w:tc>
          <w:tcPr>
            <w:tcW w:w="1912" w:type="dxa"/>
            <w:noWrap/>
            <w:hideMark/>
          </w:tcPr>
          <w:p w14:paraId="2CB098BF" w14:textId="77777777" w:rsidR="00CC748C" w:rsidRPr="005728F9" w:rsidRDefault="00CC748C" w:rsidP="00CC748C">
            <w:pPr>
              <w:rPr>
                <w:sz w:val="12"/>
                <w:szCs w:val="16"/>
              </w:rPr>
            </w:pPr>
            <w:r w:rsidRPr="005728F9">
              <w:rPr>
                <w:rFonts w:hint="eastAsia"/>
                <w:sz w:val="12"/>
                <w:szCs w:val="16"/>
              </w:rPr>
              <w:t>Precursor T-cell lymphoblastic lymphoma of thyroid gland</w:t>
            </w:r>
          </w:p>
        </w:tc>
        <w:tc>
          <w:tcPr>
            <w:tcW w:w="915" w:type="dxa"/>
            <w:noWrap/>
            <w:hideMark/>
          </w:tcPr>
          <w:p w14:paraId="0DE0A25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DBFC97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1A1352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081A98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951AA5C" w14:textId="77777777" w:rsidR="00CC748C" w:rsidRPr="005728F9" w:rsidRDefault="00CC748C" w:rsidP="00CC748C">
            <w:pPr>
              <w:rPr>
                <w:sz w:val="12"/>
                <w:szCs w:val="16"/>
              </w:rPr>
            </w:pPr>
            <w:r w:rsidRPr="005728F9">
              <w:rPr>
                <w:rFonts w:hint="eastAsia"/>
                <w:sz w:val="12"/>
                <w:szCs w:val="16"/>
              </w:rPr>
              <w:t>TRUE</w:t>
            </w:r>
          </w:p>
        </w:tc>
      </w:tr>
      <w:tr w:rsidR="00AE6A5F" w:rsidRPr="005728F9" w14:paraId="1817930E" w14:textId="77777777" w:rsidTr="00AE6A5F">
        <w:trPr>
          <w:trHeight w:val="330"/>
        </w:trPr>
        <w:tc>
          <w:tcPr>
            <w:tcW w:w="1134" w:type="dxa"/>
            <w:noWrap/>
            <w:hideMark/>
          </w:tcPr>
          <w:p w14:paraId="3B5CB89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F21E034" w14:textId="77777777" w:rsidR="00CC748C" w:rsidRPr="005728F9" w:rsidRDefault="00CC748C" w:rsidP="00CC748C">
            <w:pPr>
              <w:rPr>
                <w:sz w:val="12"/>
                <w:szCs w:val="16"/>
              </w:rPr>
            </w:pPr>
            <w:r w:rsidRPr="005728F9">
              <w:rPr>
                <w:rFonts w:hint="eastAsia"/>
                <w:sz w:val="12"/>
                <w:szCs w:val="16"/>
              </w:rPr>
              <w:t>36676291</w:t>
            </w:r>
          </w:p>
        </w:tc>
        <w:tc>
          <w:tcPr>
            <w:tcW w:w="1268" w:type="dxa"/>
            <w:noWrap/>
            <w:hideMark/>
          </w:tcPr>
          <w:p w14:paraId="01A30DF3" w14:textId="77777777" w:rsidR="00CC748C" w:rsidRPr="005728F9" w:rsidRDefault="00CC748C" w:rsidP="00CC748C">
            <w:pPr>
              <w:rPr>
                <w:sz w:val="12"/>
                <w:szCs w:val="16"/>
              </w:rPr>
            </w:pPr>
            <w:r w:rsidRPr="005728F9">
              <w:rPr>
                <w:rFonts w:hint="eastAsia"/>
                <w:sz w:val="12"/>
                <w:szCs w:val="16"/>
              </w:rPr>
              <w:t>772992009</w:t>
            </w:r>
          </w:p>
        </w:tc>
        <w:tc>
          <w:tcPr>
            <w:tcW w:w="1912" w:type="dxa"/>
            <w:noWrap/>
            <w:hideMark/>
          </w:tcPr>
          <w:p w14:paraId="675ADBD9" w14:textId="77777777" w:rsidR="00CC748C" w:rsidRPr="005728F9" w:rsidRDefault="00CC748C" w:rsidP="00CC748C">
            <w:pPr>
              <w:rPr>
                <w:sz w:val="12"/>
                <w:szCs w:val="16"/>
              </w:rPr>
            </w:pPr>
            <w:r w:rsidRPr="005728F9">
              <w:rPr>
                <w:rFonts w:hint="eastAsia"/>
                <w:sz w:val="12"/>
                <w:szCs w:val="16"/>
              </w:rPr>
              <w:t>Primary differentiated carcinoma of thyroid gland</w:t>
            </w:r>
          </w:p>
        </w:tc>
        <w:tc>
          <w:tcPr>
            <w:tcW w:w="915" w:type="dxa"/>
            <w:noWrap/>
            <w:hideMark/>
          </w:tcPr>
          <w:p w14:paraId="23B0F2F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666D37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1CA4F5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953C7A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E1E3657" w14:textId="77777777" w:rsidR="00CC748C" w:rsidRPr="005728F9" w:rsidRDefault="00CC748C" w:rsidP="00CC748C">
            <w:pPr>
              <w:rPr>
                <w:sz w:val="12"/>
                <w:szCs w:val="16"/>
              </w:rPr>
            </w:pPr>
            <w:r w:rsidRPr="005728F9">
              <w:rPr>
                <w:rFonts w:hint="eastAsia"/>
                <w:sz w:val="12"/>
                <w:szCs w:val="16"/>
              </w:rPr>
              <w:t>TRUE</w:t>
            </w:r>
          </w:p>
        </w:tc>
      </w:tr>
      <w:tr w:rsidR="00AE6A5F" w:rsidRPr="005728F9" w14:paraId="32549D3B" w14:textId="77777777" w:rsidTr="00AE6A5F">
        <w:trPr>
          <w:trHeight w:val="330"/>
        </w:trPr>
        <w:tc>
          <w:tcPr>
            <w:tcW w:w="1134" w:type="dxa"/>
            <w:noWrap/>
            <w:hideMark/>
          </w:tcPr>
          <w:p w14:paraId="5B7145D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3914D6E" w14:textId="77777777" w:rsidR="00CC748C" w:rsidRPr="005728F9" w:rsidRDefault="00CC748C" w:rsidP="00CC748C">
            <w:pPr>
              <w:rPr>
                <w:sz w:val="12"/>
                <w:szCs w:val="16"/>
              </w:rPr>
            </w:pPr>
            <w:r w:rsidRPr="005728F9">
              <w:rPr>
                <w:rFonts w:hint="eastAsia"/>
                <w:sz w:val="12"/>
                <w:szCs w:val="16"/>
              </w:rPr>
              <w:t>45933838</w:t>
            </w:r>
          </w:p>
        </w:tc>
        <w:tc>
          <w:tcPr>
            <w:tcW w:w="1268" w:type="dxa"/>
            <w:noWrap/>
            <w:hideMark/>
          </w:tcPr>
          <w:p w14:paraId="18544643" w14:textId="77777777" w:rsidR="00CC748C" w:rsidRPr="005728F9" w:rsidRDefault="00CC748C" w:rsidP="00CC748C">
            <w:pPr>
              <w:rPr>
                <w:sz w:val="12"/>
                <w:szCs w:val="16"/>
              </w:rPr>
            </w:pPr>
            <w:r w:rsidRPr="005728F9">
              <w:rPr>
                <w:rFonts w:hint="eastAsia"/>
                <w:sz w:val="12"/>
                <w:szCs w:val="16"/>
              </w:rPr>
              <w:t>158531</w:t>
            </w:r>
          </w:p>
        </w:tc>
        <w:tc>
          <w:tcPr>
            <w:tcW w:w="1912" w:type="dxa"/>
            <w:noWrap/>
            <w:hideMark/>
          </w:tcPr>
          <w:p w14:paraId="74182EE3" w14:textId="77777777" w:rsidR="00CC748C" w:rsidRPr="005728F9" w:rsidRDefault="00CC748C" w:rsidP="00CC748C">
            <w:pPr>
              <w:rPr>
                <w:sz w:val="12"/>
                <w:szCs w:val="16"/>
              </w:rPr>
            </w:pPr>
            <w:r w:rsidRPr="005728F9">
              <w:rPr>
                <w:rFonts w:hint="eastAsia"/>
                <w:sz w:val="12"/>
                <w:szCs w:val="16"/>
              </w:rPr>
              <w:t>primary malignant neoplasm of thyroid gland</w:t>
            </w:r>
          </w:p>
        </w:tc>
        <w:tc>
          <w:tcPr>
            <w:tcW w:w="915" w:type="dxa"/>
            <w:noWrap/>
            <w:hideMark/>
          </w:tcPr>
          <w:p w14:paraId="5ECB9D4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45E3690"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6D6016D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A5A135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CA508F0" w14:textId="77777777" w:rsidR="00CC748C" w:rsidRPr="005728F9" w:rsidRDefault="00CC748C" w:rsidP="00CC748C">
            <w:pPr>
              <w:rPr>
                <w:sz w:val="12"/>
                <w:szCs w:val="16"/>
              </w:rPr>
            </w:pPr>
            <w:r w:rsidRPr="005728F9">
              <w:rPr>
                <w:rFonts w:hint="eastAsia"/>
                <w:sz w:val="12"/>
                <w:szCs w:val="16"/>
              </w:rPr>
              <w:t>TRUE</w:t>
            </w:r>
          </w:p>
        </w:tc>
      </w:tr>
      <w:tr w:rsidR="00AE6A5F" w:rsidRPr="005728F9" w14:paraId="178307CC" w14:textId="77777777" w:rsidTr="00AE6A5F">
        <w:trPr>
          <w:trHeight w:val="330"/>
        </w:trPr>
        <w:tc>
          <w:tcPr>
            <w:tcW w:w="1134" w:type="dxa"/>
            <w:noWrap/>
            <w:hideMark/>
          </w:tcPr>
          <w:p w14:paraId="7320A33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62188EF" w14:textId="77777777" w:rsidR="00CC748C" w:rsidRPr="005728F9" w:rsidRDefault="00CC748C" w:rsidP="00CC748C">
            <w:pPr>
              <w:rPr>
                <w:sz w:val="12"/>
                <w:szCs w:val="16"/>
              </w:rPr>
            </w:pPr>
            <w:r w:rsidRPr="005728F9">
              <w:rPr>
                <w:rFonts w:hint="eastAsia"/>
                <w:sz w:val="12"/>
                <w:szCs w:val="16"/>
              </w:rPr>
              <w:t>133424</w:t>
            </w:r>
          </w:p>
        </w:tc>
        <w:tc>
          <w:tcPr>
            <w:tcW w:w="1268" w:type="dxa"/>
            <w:noWrap/>
            <w:hideMark/>
          </w:tcPr>
          <w:p w14:paraId="0F8F15AA" w14:textId="77777777" w:rsidR="00CC748C" w:rsidRPr="005728F9" w:rsidRDefault="00CC748C" w:rsidP="00CC748C">
            <w:pPr>
              <w:rPr>
                <w:sz w:val="12"/>
                <w:szCs w:val="16"/>
              </w:rPr>
            </w:pPr>
            <w:r w:rsidRPr="005728F9">
              <w:rPr>
                <w:rFonts w:hint="eastAsia"/>
                <w:sz w:val="12"/>
                <w:szCs w:val="16"/>
              </w:rPr>
              <w:t>94098005</w:t>
            </w:r>
          </w:p>
        </w:tc>
        <w:tc>
          <w:tcPr>
            <w:tcW w:w="1912" w:type="dxa"/>
            <w:noWrap/>
            <w:hideMark/>
          </w:tcPr>
          <w:p w14:paraId="7F3ED041" w14:textId="77777777" w:rsidR="00CC748C" w:rsidRPr="005728F9" w:rsidRDefault="00CC748C" w:rsidP="00CC748C">
            <w:pPr>
              <w:rPr>
                <w:sz w:val="12"/>
                <w:szCs w:val="16"/>
              </w:rPr>
            </w:pPr>
            <w:r w:rsidRPr="005728F9">
              <w:rPr>
                <w:rFonts w:hint="eastAsia"/>
                <w:sz w:val="12"/>
                <w:szCs w:val="16"/>
              </w:rPr>
              <w:t>Primary malignant neoplasm of thyroid gland</w:t>
            </w:r>
          </w:p>
        </w:tc>
        <w:tc>
          <w:tcPr>
            <w:tcW w:w="915" w:type="dxa"/>
            <w:noWrap/>
            <w:hideMark/>
          </w:tcPr>
          <w:p w14:paraId="27C841F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897F11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809781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E51F28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D2513A" w14:textId="77777777" w:rsidR="00CC748C" w:rsidRPr="005728F9" w:rsidRDefault="00CC748C" w:rsidP="00CC748C">
            <w:pPr>
              <w:rPr>
                <w:sz w:val="12"/>
                <w:szCs w:val="16"/>
              </w:rPr>
            </w:pPr>
            <w:r w:rsidRPr="005728F9">
              <w:rPr>
                <w:rFonts w:hint="eastAsia"/>
                <w:sz w:val="12"/>
                <w:szCs w:val="16"/>
              </w:rPr>
              <w:t>TRUE</w:t>
            </w:r>
          </w:p>
        </w:tc>
      </w:tr>
      <w:tr w:rsidR="00AE6A5F" w:rsidRPr="005728F9" w14:paraId="0DD729E9" w14:textId="77777777" w:rsidTr="00AE6A5F">
        <w:trPr>
          <w:trHeight w:val="330"/>
        </w:trPr>
        <w:tc>
          <w:tcPr>
            <w:tcW w:w="1134" w:type="dxa"/>
            <w:noWrap/>
            <w:hideMark/>
          </w:tcPr>
          <w:p w14:paraId="18CEDBE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2D6E8A3" w14:textId="77777777" w:rsidR="00CC748C" w:rsidRPr="005728F9" w:rsidRDefault="00CC748C" w:rsidP="00CC748C">
            <w:pPr>
              <w:rPr>
                <w:sz w:val="12"/>
                <w:szCs w:val="16"/>
              </w:rPr>
            </w:pPr>
            <w:r w:rsidRPr="005728F9">
              <w:rPr>
                <w:rFonts w:hint="eastAsia"/>
                <w:sz w:val="12"/>
                <w:szCs w:val="16"/>
              </w:rPr>
              <w:t>37110332</w:t>
            </w:r>
          </w:p>
        </w:tc>
        <w:tc>
          <w:tcPr>
            <w:tcW w:w="1268" w:type="dxa"/>
            <w:noWrap/>
            <w:hideMark/>
          </w:tcPr>
          <w:p w14:paraId="19A78624" w14:textId="77777777" w:rsidR="00CC748C" w:rsidRPr="005728F9" w:rsidRDefault="00CC748C" w:rsidP="00CC748C">
            <w:pPr>
              <w:rPr>
                <w:sz w:val="12"/>
                <w:szCs w:val="16"/>
              </w:rPr>
            </w:pPr>
            <w:r w:rsidRPr="005728F9">
              <w:rPr>
                <w:rFonts w:hint="eastAsia"/>
                <w:sz w:val="12"/>
                <w:szCs w:val="16"/>
              </w:rPr>
              <w:t>724552002</w:t>
            </w:r>
          </w:p>
        </w:tc>
        <w:tc>
          <w:tcPr>
            <w:tcW w:w="1912" w:type="dxa"/>
            <w:noWrap/>
            <w:hideMark/>
          </w:tcPr>
          <w:p w14:paraId="4AD1CD26" w14:textId="77777777" w:rsidR="00CC748C" w:rsidRPr="005728F9" w:rsidRDefault="00CC748C" w:rsidP="00CC748C">
            <w:pPr>
              <w:rPr>
                <w:sz w:val="12"/>
                <w:szCs w:val="16"/>
              </w:rPr>
            </w:pPr>
            <w:r w:rsidRPr="005728F9">
              <w:rPr>
                <w:rFonts w:hint="eastAsia"/>
                <w:sz w:val="12"/>
                <w:szCs w:val="16"/>
              </w:rPr>
              <w:t>Primary poorly differentiated carcinoma of thyroid gland</w:t>
            </w:r>
          </w:p>
        </w:tc>
        <w:tc>
          <w:tcPr>
            <w:tcW w:w="915" w:type="dxa"/>
            <w:noWrap/>
            <w:hideMark/>
          </w:tcPr>
          <w:p w14:paraId="6DB7FBE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646AEBF"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0AA9E4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C8772F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3527821" w14:textId="77777777" w:rsidR="00CC748C" w:rsidRPr="005728F9" w:rsidRDefault="00CC748C" w:rsidP="00CC748C">
            <w:pPr>
              <w:rPr>
                <w:sz w:val="12"/>
                <w:szCs w:val="16"/>
              </w:rPr>
            </w:pPr>
            <w:r w:rsidRPr="005728F9">
              <w:rPr>
                <w:rFonts w:hint="eastAsia"/>
                <w:sz w:val="12"/>
                <w:szCs w:val="16"/>
              </w:rPr>
              <w:t>TRUE</w:t>
            </w:r>
          </w:p>
        </w:tc>
      </w:tr>
      <w:tr w:rsidR="00AE6A5F" w:rsidRPr="005728F9" w14:paraId="28FC2AD9" w14:textId="77777777" w:rsidTr="00AE6A5F">
        <w:trPr>
          <w:trHeight w:val="330"/>
        </w:trPr>
        <w:tc>
          <w:tcPr>
            <w:tcW w:w="1134" w:type="dxa"/>
            <w:noWrap/>
            <w:hideMark/>
          </w:tcPr>
          <w:p w14:paraId="126F91A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D33CBD9" w14:textId="77777777" w:rsidR="00CC748C" w:rsidRPr="005728F9" w:rsidRDefault="00CC748C" w:rsidP="00CC748C">
            <w:pPr>
              <w:rPr>
                <w:sz w:val="12"/>
                <w:szCs w:val="16"/>
              </w:rPr>
            </w:pPr>
            <w:r w:rsidRPr="005728F9">
              <w:rPr>
                <w:rFonts w:hint="eastAsia"/>
                <w:sz w:val="12"/>
                <w:szCs w:val="16"/>
              </w:rPr>
              <w:t>37110333</w:t>
            </w:r>
          </w:p>
        </w:tc>
        <w:tc>
          <w:tcPr>
            <w:tcW w:w="1268" w:type="dxa"/>
            <w:noWrap/>
            <w:hideMark/>
          </w:tcPr>
          <w:p w14:paraId="27201A4D" w14:textId="77777777" w:rsidR="00CC748C" w:rsidRPr="005728F9" w:rsidRDefault="00CC748C" w:rsidP="00CC748C">
            <w:pPr>
              <w:rPr>
                <w:sz w:val="12"/>
                <w:szCs w:val="16"/>
              </w:rPr>
            </w:pPr>
            <w:r w:rsidRPr="005728F9">
              <w:rPr>
                <w:rFonts w:hint="eastAsia"/>
                <w:sz w:val="12"/>
                <w:szCs w:val="16"/>
              </w:rPr>
              <w:t>724553007</w:t>
            </w:r>
          </w:p>
        </w:tc>
        <w:tc>
          <w:tcPr>
            <w:tcW w:w="1912" w:type="dxa"/>
            <w:noWrap/>
            <w:hideMark/>
          </w:tcPr>
          <w:p w14:paraId="159DC6FB" w14:textId="77777777" w:rsidR="00CC748C" w:rsidRPr="005728F9" w:rsidRDefault="00CC748C" w:rsidP="00CC748C">
            <w:pPr>
              <w:rPr>
                <w:sz w:val="12"/>
                <w:szCs w:val="16"/>
              </w:rPr>
            </w:pPr>
            <w:r w:rsidRPr="005728F9">
              <w:rPr>
                <w:rFonts w:hint="eastAsia"/>
                <w:sz w:val="12"/>
                <w:szCs w:val="16"/>
              </w:rPr>
              <w:t>Primary undifferentiated carcinoma of thyroid gland</w:t>
            </w:r>
          </w:p>
        </w:tc>
        <w:tc>
          <w:tcPr>
            <w:tcW w:w="915" w:type="dxa"/>
            <w:noWrap/>
            <w:hideMark/>
          </w:tcPr>
          <w:p w14:paraId="60E737D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5616D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EB6E08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8CFFA7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C7E72A" w14:textId="77777777" w:rsidR="00CC748C" w:rsidRPr="005728F9" w:rsidRDefault="00CC748C" w:rsidP="00CC748C">
            <w:pPr>
              <w:rPr>
                <w:sz w:val="12"/>
                <w:szCs w:val="16"/>
              </w:rPr>
            </w:pPr>
            <w:r w:rsidRPr="005728F9">
              <w:rPr>
                <w:rFonts w:hint="eastAsia"/>
                <w:sz w:val="12"/>
                <w:szCs w:val="16"/>
              </w:rPr>
              <w:t>TRUE</w:t>
            </w:r>
          </w:p>
        </w:tc>
      </w:tr>
      <w:tr w:rsidR="00AE6A5F" w:rsidRPr="005728F9" w14:paraId="0C268306" w14:textId="77777777" w:rsidTr="00AE6A5F">
        <w:trPr>
          <w:trHeight w:val="330"/>
        </w:trPr>
        <w:tc>
          <w:tcPr>
            <w:tcW w:w="1134" w:type="dxa"/>
            <w:noWrap/>
            <w:hideMark/>
          </w:tcPr>
          <w:p w14:paraId="6D04929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3785078" w14:textId="77777777" w:rsidR="00CC748C" w:rsidRPr="005728F9" w:rsidRDefault="00CC748C" w:rsidP="00CC748C">
            <w:pPr>
              <w:rPr>
                <w:sz w:val="12"/>
                <w:szCs w:val="16"/>
              </w:rPr>
            </w:pPr>
            <w:r w:rsidRPr="005728F9">
              <w:rPr>
                <w:rFonts w:hint="eastAsia"/>
                <w:sz w:val="12"/>
                <w:szCs w:val="16"/>
              </w:rPr>
              <w:t>44501767</w:t>
            </w:r>
          </w:p>
        </w:tc>
        <w:tc>
          <w:tcPr>
            <w:tcW w:w="1268" w:type="dxa"/>
            <w:noWrap/>
            <w:hideMark/>
          </w:tcPr>
          <w:p w14:paraId="19B3ECA1" w14:textId="77777777" w:rsidR="00CC748C" w:rsidRPr="005728F9" w:rsidRDefault="00CC748C" w:rsidP="00CC748C">
            <w:pPr>
              <w:rPr>
                <w:sz w:val="12"/>
                <w:szCs w:val="16"/>
              </w:rPr>
            </w:pPr>
            <w:r w:rsidRPr="005728F9">
              <w:rPr>
                <w:rFonts w:hint="eastAsia"/>
                <w:sz w:val="12"/>
                <w:szCs w:val="16"/>
              </w:rPr>
              <w:t>8033/3-C73.9</w:t>
            </w:r>
          </w:p>
        </w:tc>
        <w:tc>
          <w:tcPr>
            <w:tcW w:w="1912" w:type="dxa"/>
            <w:noWrap/>
            <w:hideMark/>
          </w:tcPr>
          <w:p w14:paraId="26899895" w14:textId="77777777" w:rsidR="00CC748C" w:rsidRPr="005728F9" w:rsidRDefault="00CC748C" w:rsidP="00CC748C">
            <w:pPr>
              <w:rPr>
                <w:sz w:val="12"/>
                <w:szCs w:val="16"/>
              </w:rPr>
            </w:pPr>
            <w:r w:rsidRPr="005728F9">
              <w:rPr>
                <w:rFonts w:hint="eastAsia"/>
                <w:sz w:val="12"/>
                <w:szCs w:val="16"/>
              </w:rPr>
              <w:t>Pseudosarcomatous carcinoma of thyroid gland</w:t>
            </w:r>
          </w:p>
        </w:tc>
        <w:tc>
          <w:tcPr>
            <w:tcW w:w="915" w:type="dxa"/>
            <w:noWrap/>
            <w:hideMark/>
          </w:tcPr>
          <w:p w14:paraId="07AF598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D0A823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7330AB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C2FF7D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7448EC9" w14:textId="77777777" w:rsidR="00CC748C" w:rsidRPr="005728F9" w:rsidRDefault="00CC748C" w:rsidP="00CC748C">
            <w:pPr>
              <w:rPr>
                <w:sz w:val="12"/>
                <w:szCs w:val="16"/>
              </w:rPr>
            </w:pPr>
            <w:r w:rsidRPr="005728F9">
              <w:rPr>
                <w:rFonts w:hint="eastAsia"/>
                <w:sz w:val="12"/>
                <w:szCs w:val="16"/>
              </w:rPr>
              <w:t>TRUE</w:t>
            </w:r>
          </w:p>
        </w:tc>
      </w:tr>
      <w:tr w:rsidR="00AE6A5F" w:rsidRPr="005728F9" w14:paraId="56FDC819" w14:textId="77777777" w:rsidTr="00AE6A5F">
        <w:trPr>
          <w:trHeight w:val="330"/>
        </w:trPr>
        <w:tc>
          <w:tcPr>
            <w:tcW w:w="1134" w:type="dxa"/>
            <w:noWrap/>
            <w:hideMark/>
          </w:tcPr>
          <w:p w14:paraId="3C7D3407"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A41C8E3" w14:textId="77777777" w:rsidR="00CC748C" w:rsidRPr="005728F9" w:rsidRDefault="00CC748C" w:rsidP="00CC748C">
            <w:pPr>
              <w:rPr>
                <w:sz w:val="12"/>
                <w:szCs w:val="16"/>
              </w:rPr>
            </w:pPr>
            <w:r w:rsidRPr="005728F9">
              <w:rPr>
                <w:rFonts w:hint="eastAsia"/>
                <w:sz w:val="12"/>
                <w:szCs w:val="16"/>
              </w:rPr>
              <w:t>36532894</w:t>
            </w:r>
          </w:p>
        </w:tc>
        <w:tc>
          <w:tcPr>
            <w:tcW w:w="1268" w:type="dxa"/>
            <w:noWrap/>
            <w:hideMark/>
          </w:tcPr>
          <w:p w14:paraId="38C465DC" w14:textId="77777777" w:rsidR="00CC748C" w:rsidRPr="005728F9" w:rsidRDefault="00CC748C" w:rsidP="00CC748C">
            <w:pPr>
              <w:rPr>
                <w:sz w:val="12"/>
                <w:szCs w:val="16"/>
              </w:rPr>
            </w:pPr>
            <w:r w:rsidRPr="005728F9">
              <w:rPr>
                <w:rFonts w:hint="eastAsia"/>
                <w:sz w:val="12"/>
                <w:szCs w:val="16"/>
              </w:rPr>
              <w:t>8141/3-C73.9</w:t>
            </w:r>
          </w:p>
        </w:tc>
        <w:tc>
          <w:tcPr>
            <w:tcW w:w="1912" w:type="dxa"/>
            <w:noWrap/>
            <w:hideMark/>
          </w:tcPr>
          <w:p w14:paraId="61848801" w14:textId="77777777" w:rsidR="00CC748C" w:rsidRPr="005728F9" w:rsidRDefault="00CC748C" w:rsidP="00CC748C">
            <w:pPr>
              <w:rPr>
                <w:sz w:val="12"/>
                <w:szCs w:val="16"/>
              </w:rPr>
            </w:pPr>
            <w:r w:rsidRPr="005728F9">
              <w:rPr>
                <w:rFonts w:hint="eastAsia"/>
                <w:sz w:val="12"/>
                <w:szCs w:val="16"/>
              </w:rPr>
              <w:t>Scirrhous adenocarcinoma of thyroid gland</w:t>
            </w:r>
          </w:p>
        </w:tc>
        <w:tc>
          <w:tcPr>
            <w:tcW w:w="915" w:type="dxa"/>
            <w:noWrap/>
            <w:hideMark/>
          </w:tcPr>
          <w:p w14:paraId="34627B7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127235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5830F9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FA68B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49082FC" w14:textId="77777777" w:rsidR="00CC748C" w:rsidRPr="005728F9" w:rsidRDefault="00CC748C" w:rsidP="00CC748C">
            <w:pPr>
              <w:rPr>
                <w:sz w:val="12"/>
                <w:szCs w:val="16"/>
              </w:rPr>
            </w:pPr>
            <w:r w:rsidRPr="005728F9">
              <w:rPr>
                <w:rFonts w:hint="eastAsia"/>
                <w:sz w:val="12"/>
                <w:szCs w:val="16"/>
              </w:rPr>
              <w:t>TRUE</w:t>
            </w:r>
          </w:p>
        </w:tc>
      </w:tr>
      <w:tr w:rsidR="00AE6A5F" w:rsidRPr="005728F9" w14:paraId="6910AE30" w14:textId="77777777" w:rsidTr="00AE6A5F">
        <w:trPr>
          <w:trHeight w:val="330"/>
        </w:trPr>
        <w:tc>
          <w:tcPr>
            <w:tcW w:w="1134" w:type="dxa"/>
            <w:noWrap/>
            <w:hideMark/>
          </w:tcPr>
          <w:p w14:paraId="60F25D0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CE75EE9" w14:textId="77777777" w:rsidR="00CC748C" w:rsidRPr="005728F9" w:rsidRDefault="00CC748C" w:rsidP="00CC748C">
            <w:pPr>
              <w:rPr>
                <w:sz w:val="12"/>
                <w:szCs w:val="16"/>
              </w:rPr>
            </w:pPr>
            <w:r w:rsidRPr="005728F9">
              <w:rPr>
                <w:rFonts w:hint="eastAsia"/>
                <w:sz w:val="12"/>
                <w:szCs w:val="16"/>
              </w:rPr>
              <w:t>4315809</w:t>
            </w:r>
          </w:p>
        </w:tc>
        <w:tc>
          <w:tcPr>
            <w:tcW w:w="1268" w:type="dxa"/>
            <w:noWrap/>
            <w:hideMark/>
          </w:tcPr>
          <w:p w14:paraId="6330DF2B" w14:textId="77777777" w:rsidR="00CC748C" w:rsidRPr="005728F9" w:rsidRDefault="00CC748C" w:rsidP="00CC748C">
            <w:pPr>
              <w:rPr>
                <w:sz w:val="12"/>
                <w:szCs w:val="16"/>
              </w:rPr>
            </w:pPr>
            <w:r w:rsidRPr="005728F9">
              <w:rPr>
                <w:rFonts w:hint="eastAsia"/>
                <w:sz w:val="12"/>
                <w:szCs w:val="16"/>
              </w:rPr>
              <w:t>94634005</w:t>
            </w:r>
          </w:p>
        </w:tc>
        <w:tc>
          <w:tcPr>
            <w:tcW w:w="1912" w:type="dxa"/>
            <w:noWrap/>
            <w:hideMark/>
          </w:tcPr>
          <w:p w14:paraId="64EE5C3F" w14:textId="77777777" w:rsidR="00CC748C" w:rsidRPr="005728F9" w:rsidRDefault="00CC748C" w:rsidP="00CC748C">
            <w:pPr>
              <w:rPr>
                <w:sz w:val="12"/>
                <w:szCs w:val="16"/>
              </w:rPr>
            </w:pPr>
            <w:r w:rsidRPr="005728F9">
              <w:rPr>
                <w:rFonts w:hint="eastAsia"/>
                <w:sz w:val="12"/>
                <w:szCs w:val="16"/>
              </w:rPr>
              <w:t>Secondary malignant neoplasm of thyroid gland</w:t>
            </w:r>
          </w:p>
        </w:tc>
        <w:tc>
          <w:tcPr>
            <w:tcW w:w="915" w:type="dxa"/>
            <w:noWrap/>
            <w:hideMark/>
          </w:tcPr>
          <w:p w14:paraId="2755BEB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F83616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E3C993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CEA2E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34D5709" w14:textId="77777777" w:rsidR="00CC748C" w:rsidRPr="005728F9" w:rsidRDefault="00CC748C" w:rsidP="00CC748C">
            <w:pPr>
              <w:rPr>
                <w:sz w:val="12"/>
                <w:szCs w:val="16"/>
              </w:rPr>
            </w:pPr>
            <w:r w:rsidRPr="005728F9">
              <w:rPr>
                <w:rFonts w:hint="eastAsia"/>
                <w:sz w:val="12"/>
                <w:szCs w:val="16"/>
              </w:rPr>
              <w:t>TRUE</w:t>
            </w:r>
          </w:p>
        </w:tc>
      </w:tr>
      <w:tr w:rsidR="00AE6A5F" w:rsidRPr="005728F9" w14:paraId="115A4BB5" w14:textId="77777777" w:rsidTr="00AE6A5F">
        <w:trPr>
          <w:trHeight w:val="330"/>
        </w:trPr>
        <w:tc>
          <w:tcPr>
            <w:tcW w:w="1134" w:type="dxa"/>
            <w:noWrap/>
            <w:hideMark/>
          </w:tcPr>
          <w:p w14:paraId="3FF750F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DE8D770" w14:textId="77777777" w:rsidR="00CC748C" w:rsidRPr="005728F9" w:rsidRDefault="00CC748C" w:rsidP="00CC748C">
            <w:pPr>
              <w:rPr>
                <w:sz w:val="12"/>
                <w:szCs w:val="16"/>
              </w:rPr>
            </w:pPr>
            <w:r w:rsidRPr="005728F9">
              <w:rPr>
                <w:rFonts w:hint="eastAsia"/>
                <w:sz w:val="12"/>
                <w:szCs w:val="16"/>
              </w:rPr>
              <w:t>36561521</w:t>
            </w:r>
          </w:p>
        </w:tc>
        <w:tc>
          <w:tcPr>
            <w:tcW w:w="1268" w:type="dxa"/>
            <w:noWrap/>
            <w:hideMark/>
          </w:tcPr>
          <w:p w14:paraId="389DABC5" w14:textId="77777777" w:rsidR="00CC748C" w:rsidRPr="005728F9" w:rsidRDefault="00CC748C" w:rsidP="00CC748C">
            <w:pPr>
              <w:rPr>
                <w:sz w:val="12"/>
                <w:szCs w:val="16"/>
              </w:rPr>
            </w:pPr>
            <w:r w:rsidRPr="005728F9">
              <w:rPr>
                <w:rFonts w:hint="eastAsia"/>
                <w:sz w:val="12"/>
                <w:szCs w:val="16"/>
              </w:rPr>
              <w:t>9701/3-C73.9</w:t>
            </w:r>
          </w:p>
        </w:tc>
        <w:tc>
          <w:tcPr>
            <w:tcW w:w="1912" w:type="dxa"/>
            <w:noWrap/>
            <w:hideMark/>
          </w:tcPr>
          <w:p w14:paraId="13D3745E" w14:textId="77777777" w:rsidR="00CC748C" w:rsidRPr="005728F9" w:rsidRDefault="00CC748C" w:rsidP="00CC748C">
            <w:pPr>
              <w:rPr>
                <w:sz w:val="12"/>
                <w:szCs w:val="16"/>
              </w:rPr>
            </w:pPr>
            <w:r w:rsidRPr="005728F9">
              <w:rPr>
                <w:rFonts w:hint="eastAsia"/>
                <w:sz w:val="12"/>
                <w:szCs w:val="16"/>
              </w:rPr>
              <w:t>Sezary syndrome of thyroid gland</w:t>
            </w:r>
          </w:p>
        </w:tc>
        <w:tc>
          <w:tcPr>
            <w:tcW w:w="915" w:type="dxa"/>
            <w:noWrap/>
            <w:hideMark/>
          </w:tcPr>
          <w:p w14:paraId="3223FEC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9F2272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9D5F87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0A99E2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62555D2" w14:textId="77777777" w:rsidR="00CC748C" w:rsidRPr="005728F9" w:rsidRDefault="00CC748C" w:rsidP="00CC748C">
            <w:pPr>
              <w:rPr>
                <w:sz w:val="12"/>
                <w:szCs w:val="16"/>
              </w:rPr>
            </w:pPr>
            <w:r w:rsidRPr="005728F9">
              <w:rPr>
                <w:rFonts w:hint="eastAsia"/>
                <w:sz w:val="12"/>
                <w:szCs w:val="16"/>
              </w:rPr>
              <w:t>TRUE</w:t>
            </w:r>
          </w:p>
        </w:tc>
      </w:tr>
      <w:tr w:rsidR="00AE6A5F" w:rsidRPr="005728F9" w14:paraId="57AED6C0" w14:textId="77777777" w:rsidTr="00AE6A5F">
        <w:trPr>
          <w:trHeight w:val="330"/>
        </w:trPr>
        <w:tc>
          <w:tcPr>
            <w:tcW w:w="1134" w:type="dxa"/>
            <w:noWrap/>
            <w:hideMark/>
          </w:tcPr>
          <w:p w14:paraId="5017205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223F9ACB" w14:textId="77777777" w:rsidR="00CC748C" w:rsidRPr="005728F9" w:rsidRDefault="00CC748C" w:rsidP="00CC748C">
            <w:pPr>
              <w:rPr>
                <w:sz w:val="12"/>
                <w:szCs w:val="16"/>
              </w:rPr>
            </w:pPr>
            <w:r w:rsidRPr="005728F9">
              <w:rPr>
                <w:rFonts w:hint="eastAsia"/>
                <w:sz w:val="12"/>
                <w:szCs w:val="16"/>
              </w:rPr>
              <w:t>36548064</w:t>
            </w:r>
          </w:p>
        </w:tc>
        <w:tc>
          <w:tcPr>
            <w:tcW w:w="1268" w:type="dxa"/>
            <w:noWrap/>
            <w:hideMark/>
          </w:tcPr>
          <w:p w14:paraId="7D222FA4" w14:textId="77777777" w:rsidR="00CC748C" w:rsidRPr="005728F9" w:rsidRDefault="00CC748C" w:rsidP="00CC748C">
            <w:pPr>
              <w:rPr>
                <w:sz w:val="12"/>
                <w:szCs w:val="16"/>
              </w:rPr>
            </w:pPr>
            <w:r w:rsidRPr="005728F9">
              <w:rPr>
                <w:rFonts w:hint="eastAsia"/>
                <w:sz w:val="12"/>
                <w:szCs w:val="16"/>
              </w:rPr>
              <w:t>8041/3-C73.9</w:t>
            </w:r>
          </w:p>
        </w:tc>
        <w:tc>
          <w:tcPr>
            <w:tcW w:w="1912" w:type="dxa"/>
            <w:noWrap/>
            <w:hideMark/>
          </w:tcPr>
          <w:p w14:paraId="238A94E0" w14:textId="77777777" w:rsidR="00CC748C" w:rsidRPr="005728F9" w:rsidRDefault="00CC748C" w:rsidP="00CC748C">
            <w:pPr>
              <w:rPr>
                <w:sz w:val="12"/>
                <w:szCs w:val="16"/>
              </w:rPr>
            </w:pPr>
            <w:r w:rsidRPr="005728F9">
              <w:rPr>
                <w:rFonts w:hint="eastAsia"/>
                <w:sz w:val="12"/>
                <w:szCs w:val="16"/>
              </w:rPr>
              <w:t>Small cell carcinoma of thyroid gland</w:t>
            </w:r>
          </w:p>
        </w:tc>
        <w:tc>
          <w:tcPr>
            <w:tcW w:w="915" w:type="dxa"/>
            <w:noWrap/>
            <w:hideMark/>
          </w:tcPr>
          <w:p w14:paraId="167E173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E4E4C0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CC7DD0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A77DED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3ADA565" w14:textId="77777777" w:rsidR="00CC748C" w:rsidRPr="005728F9" w:rsidRDefault="00CC748C" w:rsidP="00CC748C">
            <w:pPr>
              <w:rPr>
                <w:sz w:val="12"/>
                <w:szCs w:val="16"/>
              </w:rPr>
            </w:pPr>
            <w:r w:rsidRPr="005728F9">
              <w:rPr>
                <w:rFonts w:hint="eastAsia"/>
                <w:sz w:val="12"/>
                <w:szCs w:val="16"/>
              </w:rPr>
              <w:t>TRUE</w:t>
            </w:r>
          </w:p>
        </w:tc>
      </w:tr>
      <w:tr w:rsidR="00AE6A5F" w:rsidRPr="005728F9" w14:paraId="0E5F9E5B" w14:textId="77777777" w:rsidTr="00AE6A5F">
        <w:trPr>
          <w:trHeight w:val="330"/>
        </w:trPr>
        <w:tc>
          <w:tcPr>
            <w:tcW w:w="1134" w:type="dxa"/>
            <w:noWrap/>
            <w:hideMark/>
          </w:tcPr>
          <w:p w14:paraId="6971736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064B5E5" w14:textId="77777777" w:rsidR="00CC748C" w:rsidRPr="005728F9" w:rsidRDefault="00CC748C" w:rsidP="00CC748C">
            <w:pPr>
              <w:rPr>
                <w:sz w:val="12"/>
                <w:szCs w:val="16"/>
              </w:rPr>
            </w:pPr>
            <w:r w:rsidRPr="005728F9">
              <w:rPr>
                <w:rFonts w:hint="eastAsia"/>
                <w:sz w:val="12"/>
                <w:szCs w:val="16"/>
              </w:rPr>
              <w:t>36559223</w:t>
            </w:r>
          </w:p>
        </w:tc>
        <w:tc>
          <w:tcPr>
            <w:tcW w:w="1268" w:type="dxa"/>
            <w:noWrap/>
            <w:hideMark/>
          </w:tcPr>
          <w:p w14:paraId="72A2E19D" w14:textId="77777777" w:rsidR="00CC748C" w:rsidRPr="005728F9" w:rsidRDefault="00CC748C" w:rsidP="00CC748C">
            <w:pPr>
              <w:rPr>
                <w:sz w:val="12"/>
                <w:szCs w:val="16"/>
              </w:rPr>
            </w:pPr>
            <w:r w:rsidRPr="005728F9">
              <w:rPr>
                <w:rFonts w:hint="eastAsia"/>
                <w:sz w:val="12"/>
                <w:szCs w:val="16"/>
              </w:rPr>
              <w:t>8043/3-C73.9</w:t>
            </w:r>
          </w:p>
        </w:tc>
        <w:tc>
          <w:tcPr>
            <w:tcW w:w="1912" w:type="dxa"/>
            <w:noWrap/>
            <w:hideMark/>
          </w:tcPr>
          <w:p w14:paraId="6DB6328D" w14:textId="77777777" w:rsidR="00CC748C" w:rsidRPr="005728F9" w:rsidRDefault="00CC748C" w:rsidP="00CC748C">
            <w:pPr>
              <w:rPr>
                <w:sz w:val="12"/>
                <w:szCs w:val="16"/>
              </w:rPr>
            </w:pPr>
            <w:r w:rsidRPr="005728F9">
              <w:rPr>
                <w:rFonts w:hint="eastAsia"/>
                <w:sz w:val="12"/>
                <w:szCs w:val="16"/>
              </w:rPr>
              <w:t>Small cell carcinoma, fusiform cell of thyroid gland</w:t>
            </w:r>
          </w:p>
        </w:tc>
        <w:tc>
          <w:tcPr>
            <w:tcW w:w="915" w:type="dxa"/>
            <w:noWrap/>
            <w:hideMark/>
          </w:tcPr>
          <w:p w14:paraId="01BE486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BED6B8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E4292B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02D59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6C8BF4B" w14:textId="77777777" w:rsidR="00CC748C" w:rsidRPr="005728F9" w:rsidRDefault="00CC748C" w:rsidP="00CC748C">
            <w:pPr>
              <w:rPr>
                <w:sz w:val="12"/>
                <w:szCs w:val="16"/>
              </w:rPr>
            </w:pPr>
            <w:r w:rsidRPr="005728F9">
              <w:rPr>
                <w:rFonts w:hint="eastAsia"/>
                <w:sz w:val="12"/>
                <w:szCs w:val="16"/>
              </w:rPr>
              <w:t>TRUE</w:t>
            </w:r>
          </w:p>
        </w:tc>
      </w:tr>
      <w:tr w:rsidR="00AE6A5F" w:rsidRPr="005728F9" w14:paraId="5AAF5362" w14:textId="77777777" w:rsidTr="00AE6A5F">
        <w:trPr>
          <w:trHeight w:val="330"/>
        </w:trPr>
        <w:tc>
          <w:tcPr>
            <w:tcW w:w="1134" w:type="dxa"/>
            <w:noWrap/>
            <w:hideMark/>
          </w:tcPr>
          <w:p w14:paraId="054AB126"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D7AB91A" w14:textId="77777777" w:rsidR="00CC748C" w:rsidRPr="005728F9" w:rsidRDefault="00CC748C" w:rsidP="00CC748C">
            <w:pPr>
              <w:rPr>
                <w:sz w:val="12"/>
                <w:szCs w:val="16"/>
              </w:rPr>
            </w:pPr>
            <w:r w:rsidRPr="005728F9">
              <w:rPr>
                <w:rFonts w:hint="eastAsia"/>
                <w:sz w:val="12"/>
                <w:szCs w:val="16"/>
              </w:rPr>
              <w:t>36544874</w:t>
            </w:r>
          </w:p>
        </w:tc>
        <w:tc>
          <w:tcPr>
            <w:tcW w:w="1268" w:type="dxa"/>
            <w:noWrap/>
            <w:hideMark/>
          </w:tcPr>
          <w:p w14:paraId="081BDA10" w14:textId="77777777" w:rsidR="00CC748C" w:rsidRPr="005728F9" w:rsidRDefault="00CC748C" w:rsidP="00CC748C">
            <w:pPr>
              <w:rPr>
                <w:sz w:val="12"/>
                <w:szCs w:val="16"/>
              </w:rPr>
            </w:pPr>
            <w:r w:rsidRPr="005728F9">
              <w:rPr>
                <w:rFonts w:hint="eastAsia"/>
                <w:sz w:val="12"/>
                <w:szCs w:val="16"/>
              </w:rPr>
              <w:t>8230/3-C73.9</w:t>
            </w:r>
          </w:p>
        </w:tc>
        <w:tc>
          <w:tcPr>
            <w:tcW w:w="1912" w:type="dxa"/>
            <w:noWrap/>
            <w:hideMark/>
          </w:tcPr>
          <w:p w14:paraId="2F895375" w14:textId="77777777" w:rsidR="00CC748C" w:rsidRPr="005728F9" w:rsidRDefault="00CC748C" w:rsidP="00CC748C">
            <w:pPr>
              <w:rPr>
                <w:sz w:val="12"/>
                <w:szCs w:val="16"/>
              </w:rPr>
            </w:pPr>
            <w:r w:rsidRPr="005728F9">
              <w:rPr>
                <w:rFonts w:hint="eastAsia"/>
                <w:sz w:val="12"/>
                <w:szCs w:val="16"/>
              </w:rPr>
              <w:t>Solid carcinoma of thyroid gland</w:t>
            </w:r>
          </w:p>
        </w:tc>
        <w:tc>
          <w:tcPr>
            <w:tcW w:w="915" w:type="dxa"/>
            <w:noWrap/>
            <w:hideMark/>
          </w:tcPr>
          <w:p w14:paraId="4253797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67620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429AA2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713F5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C977D50" w14:textId="77777777" w:rsidR="00CC748C" w:rsidRPr="005728F9" w:rsidRDefault="00CC748C" w:rsidP="00CC748C">
            <w:pPr>
              <w:rPr>
                <w:sz w:val="12"/>
                <w:szCs w:val="16"/>
              </w:rPr>
            </w:pPr>
            <w:r w:rsidRPr="005728F9">
              <w:rPr>
                <w:rFonts w:hint="eastAsia"/>
                <w:sz w:val="12"/>
                <w:szCs w:val="16"/>
              </w:rPr>
              <w:t>TRUE</w:t>
            </w:r>
          </w:p>
        </w:tc>
      </w:tr>
      <w:tr w:rsidR="00AE6A5F" w:rsidRPr="005728F9" w14:paraId="62DB25E7" w14:textId="77777777" w:rsidTr="00AE6A5F">
        <w:trPr>
          <w:trHeight w:val="330"/>
        </w:trPr>
        <w:tc>
          <w:tcPr>
            <w:tcW w:w="1134" w:type="dxa"/>
            <w:noWrap/>
            <w:hideMark/>
          </w:tcPr>
          <w:p w14:paraId="131EB10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B7AAFB1" w14:textId="77777777" w:rsidR="00CC748C" w:rsidRPr="005728F9" w:rsidRDefault="00CC748C" w:rsidP="00CC748C">
            <w:pPr>
              <w:rPr>
                <w:sz w:val="12"/>
                <w:szCs w:val="16"/>
              </w:rPr>
            </w:pPr>
            <w:r w:rsidRPr="005728F9">
              <w:rPr>
                <w:rFonts w:hint="eastAsia"/>
                <w:sz w:val="12"/>
                <w:szCs w:val="16"/>
              </w:rPr>
              <w:t>36548849</w:t>
            </w:r>
          </w:p>
        </w:tc>
        <w:tc>
          <w:tcPr>
            <w:tcW w:w="1268" w:type="dxa"/>
            <w:noWrap/>
            <w:hideMark/>
          </w:tcPr>
          <w:p w14:paraId="4CB2D1B9" w14:textId="77777777" w:rsidR="00CC748C" w:rsidRPr="005728F9" w:rsidRDefault="00CC748C" w:rsidP="00CC748C">
            <w:pPr>
              <w:rPr>
                <w:sz w:val="12"/>
                <w:szCs w:val="16"/>
              </w:rPr>
            </w:pPr>
            <w:r w:rsidRPr="005728F9">
              <w:rPr>
                <w:rFonts w:hint="eastAsia"/>
                <w:sz w:val="12"/>
                <w:szCs w:val="16"/>
              </w:rPr>
              <w:t>8032/3-C73.9</w:t>
            </w:r>
          </w:p>
        </w:tc>
        <w:tc>
          <w:tcPr>
            <w:tcW w:w="1912" w:type="dxa"/>
            <w:noWrap/>
            <w:hideMark/>
          </w:tcPr>
          <w:p w14:paraId="0324776F" w14:textId="77777777" w:rsidR="00CC748C" w:rsidRPr="005728F9" w:rsidRDefault="00CC748C" w:rsidP="00CC748C">
            <w:pPr>
              <w:rPr>
                <w:sz w:val="12"/>
                <w:szCs w:val="16"/>
              </w:rPr>
            </w:pPr>
            <w:r w:rsidRPr="005728F9">
              <w:rPr>
                <w:rFonts w:hint="eastAsia"/>
                <w:sz w:val="12"/>
                <w:szCs w:val="16"/>
              </w:rPr>
              <w:t>Spindle cell carcinoma of thyroid gland</w:t>
            </w:r>
          </w:p>
        </w:tc>
        <w:tc>
          <w:tcPr>
            <w:tcW w:w="915" w:type="dxa"/>
            <w:noWrap/>
            <w:hideMark/>
          </w:tcPr>
          <w:p w14:paraId="29068CE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B5860D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8892B8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157655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D83E4E" w14:textId="77777777" w:rsidR="00CC748C" w:rsidRPr="005728F9" w:rsidRDefault="00CC748C" w:rsidP="00CC748C">
            <w:pPr>
              <w:rPr>
                <w:sz w:val="12"/>
                <w:szCs w:val="16"/>
              </w:rPr>
            </w:pPr>
            <w:r w:rsidRPr="005728F9">
              <w:rPr>
                <w:rFonts w:hint="eastAsia"/>
                <w:sz w:val="12"/>
                <w:szCs w:val="16"/>
              </w:rPr>
              <w:t>TRUE</w:t>
            </w:r>
          </w:p>
        </w:tc>
      </w:tr>
      <w:tr w:rsidR="00AE6A5F" w:rsidRPr="005728F9" w14:paraId="0872444B" w14:textId="77777777" w:rsidTr="00AE6A5F">
        <w:trPr>
          <w:trHeight w:val="330"/>
        </w:trPr>
        <w:tc>
          <w:tcPr>
            <w:tcW w:w="1134" w:type="dxa"/>
            <w:noWrap/>
            <w:hideMark/>
          </w:tcPr>
          <w:p w14:paraId="0C49FA8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D1C6D80" w14:textId="77777777" w:rsidR="00CC748C" w:rsidRPr="005728F9" w:rsidRDefault="00CC748C" w:rsidP="00CC748C">
            <w:pPr>
              <w:rPr>
                <w:sz w:val="12"/>
                <w:szCs w:val="16"/>
              </w:rPr>
            </w:pPr>
            <w:r w:rsidRPr="005728F9">
              <w:rPr>
                <w:rFonts w:hint="eastAsia"/>
                <w:sz w:val="12"/>
                <w:szCs w:val="16"/>
              </w:rPr>
              <w:t>36536383</w:t>
            </w:r>
          </w:p>
        </w:tc>
        <w:tc>
          <w:tcPr>
            <w:tcW w:w="1268" w:type="dxa"/>
            <w:noWrap/>
            <w:hideMark/>
          </w:tcPr>
          <w:p w14:paraId="16A18F49" w14:textId="77777777" w:rsidR="00CC748C" w:rsidRPr="005728F9" w:rsidRDefault="00CC748C" w:rsidP="00CC748C">
            <w:pPr>
              <w:rPr>
                <w:sz w:val="12"/>
                <w:szCs w:val="16"/>
              </w:rPr>
            </w:pPr>
            <w:r w:rsidRPr="005728F9">
              <w:rPr>
                <w:rFonts w:hint="eastAsia"/>
                <w:sz w:val="12"/>
                <w:szCs w:val="16"/>
              </w:rPr>
              <w:t>8588/3-C73.9</w:t>
            </w:r>
          </w:p>
        </w:tc>
        <w:tc>
          <w:tcPr>
            <w:tcW w:w="1912" w:type="dxa"/>
            <w:noWrap/>
            <w:hideMark/>
          </w:tcPr>
          <w:p w14:paraId="4F029772" w14:textId="77777777" w:rsidR="00CC748C" w:rsidRPr="005728F9" w:rsidRDefault="00CC748C" w:rsidP="00CC748C">
            <w:pPr>
              <w:rPr>
                <w:sz w:val="12"/>
                <w:szCs w:val="16"/>
              </w:rPr>
            </w:pPr>
            <w:r w:rsidRPr="005728F9">
              <w:rPr>
                <w:rFonts w:hint="eastAsia"/>
                <w:sz w:val="12"/>
                <w:szCs w:val="16"/>
              </w:rPr>
              <w:t>Spindle epithelial tumor with thymus-like element of thyroid gland</w:t>
            </w:r>
          </w:p>
        </w:tc>
        <w:tc>
          <w:tcPr>
            <w:tcW w:w="915" w:type="dxa"/>
            <w:noWrap/>
            <w:hideMark/>
          </w:tcPr>
          <w:p w14:paraId="3178C58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13ED97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32847C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B573A1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C5C9FFA" w14:textId="77777777" w:rsidR="00CC748C" w:rsidRPr="005728F9" w:rsidRDefault="00CC748C" w:rsidP="00CC748C">
            <w:pPr>
              <w:rPr>
                <w:sz w:val="12"/>
                <w:szCs w:val="16"/>
              </w:rPr>
            </w:pPr>
            <w:r w:rsidRPr="005728F9">
              <w:rPr>
                <w:rFonts w:hint="eastAsia"/>
                <w:sz w:val="12"/>
                <w:szCs w:val="16"/>
              </w:rPr>
              <w:t>TRUE</w:t>
            </w:r>
          </w:p>
        </w:tc>
      </w:tr>
      <w:tr w:rsidR="00AE6A5F" w:rsidRPr="005728F9" w14:paraId="789B6B23" w14:textId="77777777" w:rsidTr="00AE6A5F">
        <w:trPr>
          <w:trHeight w:val="330"/>
        </w:trPr>
        <w:tc>
          <w:tcPr>
            <w:tcW w:w="1134" w:type="dxa"/>
            <w:noWrap/>
            <w:hideMark/>
          </w:tcPr>
          <w:p w14:paraId="22B2982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883349B" w14:textId="77777777" w:rsidR="00CC748C" w:rsidRPr="005728F9" w:rsidRDefault="00CC748C" w:rsidP="00CC748C">
            <w:pPr>
              <w:rPr>
                <w:sz w:val="12"/>
                <w:szCs w:val="16"/>
              </w:rPr>
            </w:pPr>
            <w:r w:rsidRPr="005728F9">
              <w:rPr>
                <w:rFonts w:hint="eastAsia"/>
                <w:sz w:val="12"/>
                <w:szCs w:val="16"/>
              </w:rPr>
              <w:t>44500123</w:t>
            </w:r>
          </w:p>
        </w:tc>
        <w:tc>
          <w:tcPr>
            <w:tcW w:w="1268" w:type="dxa"/>
            <w:noWrap/>
            <w:hideMark/>
          </w:tcPr>
          <w:p w14:paraId="1C85F980" w14:textId="77777777" w:rsidR="00CC748C" w:rsidRPr="005728F9" w:rsidRDefault="00CC748C" w:rsidP="00CC748C">
            <w:pPr>
              <w:rPr>
                <w:sz w:val="12"/>
                <w:szCs w:val="16"/>
              </w:rPr>
            </w:pPr>
            <w:r w:rsidRPr="005728F9">
              <w:rPr>
                <w:rFonts w:hint="eastAsia"/>
                <w:sz w:val="12"/>
                <w:szCs w:val="16"/>
              </w:rPr>
              <w:t>8070/3-C73.9</w:t>
            </w:r>
          </w:p>
        </w:tc>
        <w:tc>
          <w:tcPr>
            <w:tcW w:w="1912" w:type="dxa"/>
            <w:noWrap/>
            <w:hideMark/>
          </w:tcPr>
          <w:p w14:paraId="5AC15926" w14:textId="77777777" w:rsidR="00CC748C" w:rsidRPr="005728F9" w:rsidRDefault="00CC748C" w:rsidP="00CC748C">
            <w:pPr>
              <w:rPr>
                <w:sz w:val="12"/>
                <w:szCs w:val="16"/>
              </w:rPr>
            </w:pPr>
            <w:r w:rsidRPr="005728F9">
              <w:rPr>
                <w:rFonts w:hint="eastAsia"/>
                <w:sz w:val="12"/>
                <w:szCs w:val="16"/>
              </w:rPr>
              <w:t>Squamous cell carcinoma of thyroid gland</w:t>
            </w:r>
          </w:p>
        </w:tc>
        <w:tc>
          <w:tcPr>
            <w:tcW w:w="915" w:type="dxa"/>
            <w:noWrap/>
            <w:hideMark/>
          </w:tcPr>
          <w:p w14:paraId="4685E2B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95867F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F9A54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EA34C8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BAA6BD" w14:textId="77777777" w:rsidR="00CC748C" w:rsidRPr="005728F9" w:rsidRDefault="00CC748C" w:rsidP="00CC748C">
            <w:pPr>
              <w:rPr>
                <w:sz w:val="12"/>
                <w:szCs w:val="16"/>
              </w:rPr>
            </w:pPr>
            <w:r w:rsidRPr="005728F9">
              <w:rPr>
                <w:rFonts w:hint="eastAsia"/>
                <w:sz w:val="12"/>
                <w:szCs w:val="16"/>
              </w:rPr>
              <w:t>TRUE</w:t>
            </w:r>
          </w:p>
        </w:tc>
      </w:tr>
      <w:tr w:rsidR="00AE6A5F" w:rsidRPr="005728F9" w14:paraId="2B96F635" w14:textId="77777777" w:rsidTr="00AE6A5F">
        <w:trPr>
          <w:trHeight w:val="330"/>
        </w:trPr>
        <w:tc>
          <w:tcPr>
            <w:tcW w:w="1134" w:type="dxa"/>
            <w:noWrap/>
            <w:hideMark/>
          </w:tcPr>
          <w:p w14:paraId="7D6A0CA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8756FDC" w14:textId="77777777" w:rsidR="00CC748C" w:rsidRPr="005728F9" w:rsidRDefault="00CC748C" w:rsidP="00CC748C">
            <w:pPr>
              <w:rPr>
                <w:sz w:val="12"/>
                <w:szCs w:val="16"/>
              </w:rPr>
            </w:pPr>
            <w:r w:rsidRPr="005728F9">
              <w:rPr>
                <w:rFonts w:hint="eastAsia"/>
                <w:sz w:val="12"/>
                <w:szCs w:val="16"/>
              </w:rPr>
              <w:t>36521446</w:t>
            </w:r>
          </w:p>
        </w:tc>
        <w:tc>
          <w:tcPr>
            <w:tcW w:w="1268" w:type="dxa"/>
            <w:noWrap/>
            <w:hideMark/>
          </w:tcPr>
          <w:p w14:paraId="7C51467A" w14:textId="77777777" w:rsidR="00CC748C" w:rsidRPr="005728F9" w:rsidRDefault="00CC748C" w:rsidP="00CC748C">
            <w:pPr>
              <w:rPr>
                <w:sz w:val="12"/>
                <w:szCs w:val="16"/>
              </w:rPr>
            </w:pPr>
            <w:r w:rsidRPr="005728F9">
              <w:rPr>
                <w:rFonts w:hint="eastAsia"/>
                <w:sz w:val="12"/>
                <w:szCs w:val="16"/>
              </w:rPr>
              <w:t>8078/3-C73.9</w:t>
            </w:r>
          </w:p>
        </w:tc>
        <w:tc>
          <w:tcPr>
            <w:tcW w:w="1912" w:type="dxa"/>
            <w:noWrap/>
            <w:hideMark/>
          </w:tcPr>
          <w:p w14:paraId="5509A450" w14:textId="77777777" w:rsidR="00CC748C" w:rsidRPr="005728F9" w:rsidRDefault="00CC748C" w:rsidP="00CC748C">
            <w:pPr>
              <w:rPr>
                <w:sz w:val="12"/>
                <w:szCs w:val="16"/>
              </w:rPr>
            </w:pPr>
            <w:r w:rsidRPr="005728F9">
              <w:rPr>
                <w:rFonts w:hint="eastAsia"/>
                <w:sz w:val="12"/>
                <w:szCs w:val="16"/>
              </w:rPr>
              <w:t>Squamous cell carcinoma with horn formation of thyroid gland</w:t>
            </w:r>
          </w:p>
        </w:tc>
        <w:tc>
          <w:tcPr>
            <w:tcW w:w="915" w:type="dxa"/>
            <w:noWrap/>
            <w:hideMark/>
          </w:tcPr>
          <w:p w14:paraId="6DF183C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55946A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CF85B1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CB8D2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1F3A893" w14:textId="77777777" w:rsidR="00CC748C" w:rsidRPr="005728F9" w:rsidRDefault="00CC748C" w:rsidP="00CC748C">
            <w:pPr>
              <w:rPr>
                <w:sz w:val="12"/>
                <w:szCs w:val="16"/>
              </w:rPr>
            </w:pPr>
            <w:r w:rsidRPr="005728F9">
              <w:rPr>
                <w:rFonts w:hint="eastAsia"/>
                <w:sz w:val="12"/>
                <w:szCs w:val="16"/>
              </w:rPr>
              <w:t>TRUE</w:t>
            </w:r>
          </w:p>
        </w:tc>
      </w:tr>
      <w:tr w:rsidR="00AE6A5F" w:rsidRPr="005728F9" w14:paraId="5012CCB2" w14:textId="77777777" w:rsidTr="00AE6A5F">
        <w:trPr>
          <w:trHeight w:val="330"/>
        </w:trPr>
        <w:tc>
          <w:tcPr>
            <w:tcW w:w="1134" w:type="dxa"/>
            <w:noWrap/>
            <w:hideMark/>
          </w:tcPr>
          <w:p w14:paraId="59700AD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A5C03A4" w14:textId="77777777" w:rsidR="00CC748C" w:rsidRPr="005728F9" w:rsidRDefault="00CC748C" w:rsidP="00CC748C">
            <w:pPr>
              <w:rPr>
                <w:sz w:val="12"/>
                <w:szCs w:val="16"/>
              </w:rPr>
            </w:pPr>
            <w:r w:rsidRPr="005728F9">
              <w:rPr>
                <w:rFonts w:hint="eastAsia"/>
                <w:sz w:val="12"/>
                <w:szCs w:val="16"/>
              </w:rPr>
              <w:t>36526463</w:t>
            </w:r>
          </w:p>
        </w:tc>
        <w:tc>
          <w:tcPr>
            <w:tcW w:w="1268" w:type="dxa"/>
            <w:noWrap/>
            <w:hideMark/>
          </w:tcPr>
          <w:p w14:paraId="77046CE3" w14:textId="77777777" w:rsidR="00CC748C" w:rsidRPr="005728F9" w:rsidRDefault="00CC748C" w:rsidP="00CC748C">
            <w:pPr>
              <w:rPr>
                <w:sz w:val="12"/>
                <w:szCs w:val="16"/>
              </w:rPr>
            </w:pPr>
            <w:r w:rsidRPr="005728F9">
              <w:rPr>
                <w:rFonts w:hint="eastAsia"/>
                <w:sz w:val="12"/>
                <w:szCs w:val="16"/>
              </w:rPr>
              <w:t>8075/3-C73.9</w:t>
            </w:r>
          </w:p>
        </w:tc>
        <w:tc>
          <w:tcPr>
            <w:tcW w:w="1912" w:type="dxa"/>
            <w:noWrap/>
            <w:hideMark/>
          </w:tcPr>
          <w:p w14:paraId="7FD23726" w14:textId="77777777" w:rsidR="00CC748C" w:rsidRPr="005728F9" w:rsidRDefault="00CC748C" w:rsidP="00CC748C">
            <w:pPr>
              <w:rPr>
                <w:sz w:val="12"/>
                <w:szCs w:val="16"/>
              </w:rPr>
            </w:pPr>
            <w:r w:rsidRPr="005728F9">
              <w:rPr>
                <w:rFonts w:hint="eastAsia"/>
                <w:sz w:val="12"/>
                <w:szCs w:val="16"/>
              </w:rPr>
              <w:t>Squamous cell carcinoma, adenoid of thyroid gland</w:t>
            </w:r>
          </w:p>
        </w:tc>
        <w:tc>
          <w:tcPr>
            <w:tcW w:w="915" w:type="dxa"/>
            <w:noWrap/>
            <w:hideMark/>
          </w:tcPr>
          <w:p w14:paraId="3E9AA23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D4E0A1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5E62D0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5B795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4A8667" w14:textId="77777777" w:rsidR="00CC748C" w:rsidRPr="005728F9" w:rsidRDefault="00CC748C" w:rsidP="00CC748C">
            <w:pPr>
              <w:rPr>
                <w:sz w:val="12"/>
                <w:szCs w:val="16"/>
              </w:rPr>
            </w:pPr>
            <w:r w:rsidRPr="005728F9">
              <w:rPr>
                <w:rFonts w:hint="eastAsia"/>
                <w:sz w:val="12"/>
                <w:szCs w:val="16"/>
              </w:rPr>
              <w:t>TRUE</w:t>
            </w:r>
          </w:p>
        </w:tc>
      </w:tr>
      <w:tr w:rsidR="00AE6A5F" w:rsidRPr="005728F9" w14:paraId="03708C6C" w14:textId="77777777" w:rsidTr="00AE6A5F">
        <w:trPr>
          <w:trHeight w:val="330"/>
        </w:trPr>
        <w:tc>
          <w:tcPr>
            <w:tcW w:w="1134" w:type="dxa"/>
            <w:noWrap/>
            <w:hideMark/>
          </w:tcPr>
          <w:p w14:paraId="7C43BA1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D4777CC" w14:textId="77777777" w:rsidR="00CC748C" w:rsidRPr="005728F9" w:rsidRDefault="00CC748C" w:rsidP="00CC748C">
            <w:pPr>
              <w:rPr>
                <w:sz w:val="12"/>
                <w:szCs w:val="16"/>
              </w:rPr>
            </w:pPr>
            <w:r w:rsidRPr="005728F9">
              <w:rPr>
                <w:rFonts w:hint="eastAsia"/>
                <w:sz w:val="12"/>
                <w:szCs w:val="16"/>
              </w:rPr>
              <w:t>44502924</w:t>
            </w:r>
          </w:p>
        </w:tc>
        <w:tc>
          <w:tcPr>
            <w:tcW w:w="1268" w:type="dxa"/>
            <w:noWrap/>
            <w:hideMark/>
          </w:tcPr>
          <w:p w14:paraId="49CBACCB" w14:textId="77777777" w:rsidR="00CC748C" w:rsidRPr="005728F9" w:rsidRDefault="00CC748C" w:rsidP="00CC748C">
            <w:pPr>
              <w:rPr>
                <w:sz w:val="12"/>
                <w:szCs w:val="16"/>
              </w:rPr>
            </w:pPr>
            <w:r w:rsidRPr="005728F9">
              <w:rPr>
                <w:rFonts w:hint="eastAsia"/>
                <w:sz w:val="12"/>
                <w:szCs w:val="16"/>
              </w:rPr>
              <w:t>8071/3-C73.9</w:t>
            </w:r>
          </w:p>
        </w:tc>
        <w:tc>
          <w:tcPr>
            <w:tcW w:w="1912" w:type="dxa"/>
            <w:noWrap/>
            <w:hideMark/>
          </w:tcPr>
          <w:p w14:paraId="25B0BFDD" w14:textId="77777777" w:rsidR="00CC748C" w:rsidRPr="005728F9" w:rsidRDefault="00CC748C" w:rsidP="00CC748C">
            <w:pPr>
              <w:rPr>
                <w:sz w:val="12"/>
                <w:szCs w:val="16"/>
              </w:rPr>
            </w:pPr>
            <w:r w:rsidRPr="005728F9">
              <w:rPr>
                <w:rFonts w:hint="eastAsia"/>
                <w:sz w:val="12"/>
                <w:szCs w:val="16"/>
              </w:rPr>
              <w:t>Squamous cell carcinoma, keratinizing of thyroid gland</w:t>
            </w:r>
          </w:p>
        </w:tc>
        <w:tc>
          <w:tcPr>
            <w:tcW w:w="915" w:type="dxa"/>
            <w:noWrap/>
            <w:hideMark/>
          </w:tcPr>
          <w:p w14:paraId="08BD4C2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11EC62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4A4FED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8D25AA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ED5206" w14:textId="77777777" w:rsidR="00CC748C" w:rsidRPr="005728F9" w:rsidRDefault="00CC748C" w:rsidP="00CC748C">
            <w:pPr>
              <w:rPr>
                <w:sz w:val="12"/>
                <w:szCs w:val="16"/>
              </w:rPr>
            </w:pPr>
            <w:r w:rsidRPr="005728F9">
              <w:rPr>
                <w:rFonts w:hint="eastAsia"/>
                <w:sz w:val="12"/>
                <w:szCs w:val="16"/>
              </w:rPr>
              <w:t>TRUE</w:t>
            </w:r>
          </w:p>
        </w:tc>
      </w:tr>
      <w:tr w:rsidR="00AE6A5F" w:rsidRPr="005728F9" w14:paraId="0531C616" w14:textId="77777777" w:rsidTr="00AE6A5F">
        <w:trPr>
          <w:trHeight w:val="330"/>
        </w:trPr>
        <w:tc>
          <w:tcPr>
            <w:tcW w:w="1134" w:type="dxa"/>
            <w:noWrap/>
            <w:hideMark/>
          </w:tcPr>
          <w:p w14:paraId="0FC7AF5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A9ED84C" w14:textId="77777777" w:rsidR="00CC748C" w:rsidRPr="005728F9" w:rsidRDefault="00CC748C" w:rsidP="00CC748C">
            <w:pPr>
              <w:rPr>
                <w:sz w:val="12"/>
                <w:szCs w:val="16"/>
              </w:rPr>
            </w:pPr>
            <w:r w:rsidRPr="005728F9">
              <w:rPr>
                <w:rFonts w:hint="eastAsia"/>
                <w:sz w:val="12"/>
                <w:szCs w:val="16"/>
              </w:rPr>
              <w:t>36548738</w:t>
            </w:r>
          </w:p>
        </w:tc>
        <w:tc>
          <w:tcPr>
            <w:tcW w:w="1268" w:type="dxa"/>
            <w:noWrap/>
            <w:hideMark/>
          </w:tcPr>
          <w:p w14:paraId="3ADCDC30" w14:textId="77777777" w:rsidR="00CC748C" w:rsidRPr="005728F9" w:rsidRDefault="00CC748C" w:rsidP="00CC748C">
            <w:pPr>
              <w:rPr>
                <w:sz w:val="12"/>
                <w:szCs w:val="16"/>
              </w:rPr>
            </w:pPr>
            <w:r w:rsidRPr="005728F9">
              <w:rPr>
                <w:rFonts w:hint="eastAsia"/>
                <w:sz w:val="12"/>
                <w:szCs w:val="16"/>
              </w:rPr>
              <w:t>8072/3-C73.9</w:t>
            </w:r>
          </w:p>
        </w:tc>
        <w:tc>
          <w:tcPr>
            <w:tcW w:w="1912" w:type="dxa"/>
            <w:noWrap/>
            <w:hideMark/>
          </w:tcPr>
          <w:p w14:paraId="45F7EB96" w14:textId="77777777" w:rsidR="00CC748C" w:rsidRPr="005728F9" w:rsidRDefault="00CC748C" w:rsidP="00CC748C">
            <w:pPr>
              <w:rPr>
                <w:sz w:val="12"/>
                <w:szCs w:val="16"/>
              </w:rPr>
            </w:pPr>
            <w:r w:rsidRPr="005728F9">
              <w:rPr>
                <w:rFonts w:hint="eastAsia"/>
                <w:sz w:val="12"/>
                <w:szCs w:val="16"/>
              </w:rPr>
              <w:t>Squamous cell carcinoma, large cell, nonkeratinizing of thyroid gland</w:t>
            </w:r>
          </w:p>
        </w:tc>
        <w:tc>
          <w:tcPr>
            <w:tcW w:w="915" w:type="dxa"/>
            <w:noWrap/>
            <w:hideMark/>
          </w:tcPr>
          <w:p w14:paraId="5315C4A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2597A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E38A8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9F831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754055" w14:textId="77777777" w:rsidR="00CC748C" w:rsidRPr="005728F9" w:rsidRDefault="00CC748C" w:rsidP="00CC748C">
            <w:pPr>
              <w:rPr>
                <w:sz w:val="12"/>
                <w:szCs w:val="16"/>
              </w:rPr>
            </w:pPr>
            <w:r w:rsidRPr="005728F9">
              <w:rPr>
                <w:rFonts w:hint="eastAsia"/>
                <w:sz w:val="12"/>
                <w:szCs w:val="16"/>
              </w:rPr>
              <w:t>TRUE</w:t>
            </w:r>
          </w:p>
        </w:tc>
      </w:tr>
      <w:tr w:rsidR="00AE6A5F" w:rsidRPr="005728F9" w14:paraId="539DD4F1" w14:textId="77777777" w:rsidTr="00AE6A5F">
        <w:trPr>
          <w:trHeight w:val="330"/>
        </w:trPr>
        <w:tc>
          <w:tcPr>
            <w:tcW w:w="1134" w:type="dxa"/>
            <w:noWrap/>
            <w:hideMark/>
          </w:tcPr>
          <w:p w14:paraId="6188FF3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FB4279D" w14:textId="77777777" w:rsidR="00CC748C" w:rsidRPr="005728F9" w:rsidRDefault="00CC748C" w:rsidP="00CC748C">
            <w:pPr>
              <w:rPr>
                <w:sz w:val="12"/>
                <w:szCs w:val="16"/>
              </w:rPr>
            </w:pPr>
            <w:r w:rsidRPr="005728F9">
              <w:rPr>
                <w:rFonts w:hint="eastAsia"/>
                <w:sz w:val="12"/>
                <w:szCs w:val="16"/>
              </w:rPr>
              <w:t>36564007</w:t>
            </w:r>
          </w:p>
        </w:tc>
        <w:tc>
          <w:tcPr>
            <w:tcW w:w="1268" w:type="dxa"/>
            <w:noWrap/>
            <w:hideMark/>
          </w:tcPr>
          <w:p w14:paraId="1D60A02F" w14:textId="77777777" w:rsidR="00CC748C" w:rsidRPr="005728F9" w:rsidRDefault="00CC748C" w:rsidP="00CC748C">
            <w:pPr>
              <w:rPr>
                <w:sz w:val="12"/>
                <w:szCs w:val="16"/>
              </w:rPr>
            </w:pPr>
            <w:r w:rsidRPr="005728F9">
              <w:rPr>
                <w:rFonts w:hint="eastAsia"/>
                <w:sz w:val="12"/>
                <w:szCs w:val="16"/>
              </w:rPr>
              <w:t>8076/3-C73.9</w:t>
            </w:r>
          </w:p>
        </w:tc>
        <w:tc>
          <w:tcPr>
            <w:tcW w:w="1912" w:type="dxa"/>
            <w:noWrap/>
            <w:hideMark/>
          </w:tcPr>
          <w:p w14:paraId="1EEDDF00" w14:textId="77777777" w:rsidR="00CC748C" w:rsidRPr="005728F9" w:rsidRDefault="00CC748C" w:rsidP="00CC748C">
            <w:pPr>
              <w:rPr>
                <w:sz w:val="12"/>
                <w:szCs w:val="16"/>
              </w:rPr>
            </w:pPr>
            <w:r w:rsidRPr="005728F9">
              <w:rPr>
                <w:rFonts w:hint="eastAsia"/>
                <w:sz w:val="12"/>
                <w:szCs w:val="16"/>
              </w:rPr>
              <w:t>Squamous cell carcinoma, microinvasive of thyroid gland</w:t>
            </w:r>
          </w:p>
        </w:tc>
        <w:tc>
          <w:tcPr>
            <w:tcW w:w="915" w:type="dxa"/>
            <w:noWrap/>
            <w:hideMark/>
          </w:tcPr>
          <w:p w14:paraId="2690D81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DBFDDE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4B19D9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CF6C70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3E1AFA" w14:textId="77777777" w:rsidR="00CC748C" w:rsidRPr="005728F9" w:rsidRDefault="00CC748C" w:rsidP="00CC748C">
            <w:pPr>
              <w:rPr>
                <w:sz w:val="12"/>
                <w:szCs w:val="16"/>
              </w:rPr>
            </w:pPr>
            <w:r w:rsidRPr="005728F9">
              <w:rPr>
                <w:rFonts w:hint="eastAsia"/>
                <w:sz w:val="12"/>
                <w:szCs w:val="16"/>
              </w:rPr>
              <w:t>TRUE</w:t>
            </w:r>
          </w:p>
        </w:tc>
      </w:tr>
      <w:tr w:rsidR="00AE6A5F" w:rsidRPr="005728F9" w14:paraId="4C432F20" w14:textId="77777777" w:rsidTr="00AE6A5F">
        <w:trPr>
          <w:trHeight w:val="330"/>
        </w:trPr>
        <w:tc>
          <w:tcPr>
            <w:tcW w:w="1134" w:type="dxa"/>
            <w:noWrap/>
            <w:hideMark/>
          </w:tcPr>
          <w:p w14:paraId="68FEFF9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99FF5C3" w14:textId="77777777" w:rsidR="00CC748C" w:rsidRPr="005728F9" w:rsidRDefault="00CC748C" w:rsidP="00CC748C">
            <w:pPr>
              <w:rPr>
                <w:sz w:val="12"/>
                <w:szCs w:val="16"/>
              </w:rPr>
            </w:pPr>
            <w:r w:rsidRPr="005728F9">
              <w:rPr>
                <w:rFonts w:hint="eastAsia"/>
                <w:sz w:val="12"/>
                <w:szCs w:val="16"/>
              </w:rPr>
              <w:t>36540748</w:t>
            </w:r>
          </w:p>
        </w:tc>
        <w:tc>
          <w:tcPr>
            <w:tcW w:w="1268" w:type="dxa"/>
            <w:noWrap/>
            <w:hideMark/>
          </w:tcPr>
          <w:p w14:paraId="28A3EC45" w14:textId="77777777" w:rsidR="00CC748C" w:rsidRPr="005728F9" w:rsidRDefault="00CC748C" w:rsidP="00CC748C">
            <w:pPr>
              <w:rPr>
                <w:sz w:val="12"/>
                <w:szCs w:val="16"/>
              </w:rPr>
            </w:pPr>
            <w:r w:rsidRPr="005728F9">
              <w:rPr>
                <w:rFonts w:hint="eastAsia"/>
                <w:sz w:val="12"/>
                <w:szCs w:val="16"/>
              </w:rPr>
              <w:t>8073/3-C73.9</w:t>
            </w:r>
          </w:p>
        </w:tc>
        <w:tc>
          <w:tcPr>
            <w:tcW w:w="1912" w:type="dxa"/>
            <w:noWrap/>
            <w:hideMark/>
          </w:tcPr>
          <w:p w14:paraId="33ABCFE9" w14:textId="77777777" w:rsidR="00CC748C" w:rsidRPr="005728F9" w:rsidRDefault="00CC748C" w:rsidP="00CC748C">
            <w:pPr>
              <w:rPr>
                <w:sz w:val="12"/>
                <w:szCs w:val="16"/>
              </w:rPr>
            </w:pPr>
            <w:r w:rsidRPr="005728F9">
              <w:rPr>
                <w:rFonts w:hint="eastAsia"/>
                <w:sz w:val="12"/>
                <w:szCs w:val="16"/>
              </w:rPr>
              <w:t>Squamous cell carcinoma, small cell, nonkeratinizing of thyroid gland</w:t>
            </w:r>
          </w:p>
        </w:tc>
        <w:tc>
          <w:tcPr>
            <w:tcW w:w="915" w:type="dxa"/>
            <w:noWrap/>
            <w:hideMark/>
          </w:tcPr>
          <w:p w14:paraId="6153E40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5EC35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078DDA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DC7C4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9982FE" w14:textId="77777777" w:rsidR="00CC748C" w:rsidRPr="005728F9" w:rsidRDefault="00CC748C" w:rsidP="00CC748C">
            <w:pPr>
              <w:rPr>
                <w:sz w:val="12"/>
                <w:szCs w:val="16"/>
              </w:rPr>
            </w:pPr>
            <w:r w:rsidRPr="005728F9">
              <w:rPr>
                <w:rFonts w:hint="eastAsia"/>
                <w:sz w:val="12"/>
                <w:szCs w:val="16"/>
              </w:rPr>
              <w:t>TRUE</w:t>
            </w:r>
          </w:p>
        </w:tc>
      </w:tr>
      <w:tr w:rsidR="00AE6A5F" w:rsidRPr="005728F9" w14:paraId="55E05695" w14:textId="77777777" w:rsidTr="00AE6A5F">
        <w:trPr>
          <w:trHeight w:val="330"/>
        </w:trPr>
        <w:tc>
          <w:tcPr>
            <w:tcW w:w="1134" w:type="dxa"/>
            <w:noWrap/>
            <w:hideMark/>
          </w:tcPr>
          <w:p w14:paraId="4873CB59"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1D4CDE51" w14:textId="77777777" w:rsidR="00CC748C" w:rsidRPr="005728F9" w:rsidRDefault="00CC748C" w:rsidP="00CC748C">
            <w:pPr>
              <w:rPr>
                <w:sz w:val="12"/>
                <w:szCs w:val="16"/>
              </w:rPr>
            </w:pPr>
            <w:r w:rsidRPr="005728F9">
              <w:rPr>
                <w:rFonts w:hint="eastAsia"/>
                <w:sz w:val="12"/>
                <w:szCs w:val="16"/>
              </w:rPr>
              <w:t>44502694</w:t>
            </w:r>
          </w:p>
        </w:tc>
        <w:tc>
          <w:tcPr>
            <w:tcW w:w="1268" w:type="dxa"/>
            <w:noWrap/>
            <w:hideMark/>
          </w:tcPr>
          <w:p w14:paraId="28F979C2" w14:textId="77777777" w:rsidR="00CC748C" w:rsidRPr="005728F9" w:rsidRDefault="00CC748C" w:rsidP="00CC748C">
            <w:pPr>
              <w:rPr>
                <w:sz w:val="12"/>
                <w:szCs w:val="16"/>
              </w:rPr>
            </w:pPr>
            <w:r w:rsidRPr="005728F9">
              <w:rPr>
                <w:rFonts w:hint="eastAsia"/>
                <w:sz w:val="12"/>
                <w:szCs w:val="16"/>
              </w:rPr>
              <w:t>8074/3-C73.9</w:t>
            </w:r>
          </w:p>
        </w:tc>
        <w:tc>
          <w:tcPr>
            <w:tcW w:w="1912" w:type="dxa"/>
            <w:noWrap/>
            <w:hideMark/>
          </w:tcPr>
          <w:p w14:paraId="05C0C106" w14:textId="77777777" w:rsidR="00CC748C" w:rsidRPr="005728F9" w:rsidRDefault="00CC748C" w:rsidP="00CC748C">
            <w:pPr>
              <w:rPr>
                <w:sz w:val="12"/>
                <w:szCs w:val="16"/>
              </w:rPr>
            </w:pPr>
            <w:r w:rsidRPr="005728F9">
              <w:rPr>
                <w:rFonts w:hint="eastAsia"/>
                <w:sz w:val="12"/>
                <w:szCs w:val="16"/>
              </w:rPr>
              <w:t>Squamous cell carcinoma, spindle cell of thyroid gland</w:t>
            </w:r>
          </w:p>
        </w:tc>
        <w:tc>
          <w:tcPr>
            <w:tcW w:w="915" w:type="dxa"/>
            <w:noWrap/>
            <w:hideMark/>
          </w:tcPr>
          <w:p w14:paraId="4EB9C9D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880FB9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740E2C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4940C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476452" w14:textId="77777777" w:rsidR="00CC748C" w:rsidRPr="005728F9" w:rsidRDefault="00CC748C" w:rsidP="00CC748C">
            <w:pPr>
              <w:rPr>
                <w:sz w:val="12"/>
                <w:szCs w:val="16"/>
              </w:rPr>
            </w:pPr>
            <w:r w:rsidRPr="005728F9">
              <w:rPr>
                <w:rFonts w:hint="eastAsia"/>
                <w:sz w:val="12"/>
                <w:szCs w:val="16"/>
              </w:rPr>
              <w:t>TRUE</w:t>
            </w:r>
          </w:p>
        </w:tc>
      </w:tr>
      <w:tr w:rsidR="00AE6A5F" w:rsidRPr="005728F9" w14:paraId="45099267" w14:textId="77777777" w:rsidTr="00AE6A5F">
        <w:trPr>
          <w:trHeight w:val="330"/>
        </w:trPr>
        <w:tc>
          <w:tcPr>
            <w:tcW w:w="1134" w:type="dxa"/>
            <w:noWrap/>
            <w:hideMark/>
          </w:tcPr>
          <w:p w14:paraId="1A66863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A36ED80" w14:textId="77777777" w:rsidR="00CC748C" w:rsidRPr="005728F9" w:rsidRDefault="00CC748C" w:rsidP="00CC748C">
            <w:pPr>
              <w:rPr>
                <w:sz w:val="12"/>
                <w:szCs w:val="16"/>
              </w:rPr>
            </w:pPr>
            <w:r w:rsidRPr="005728F9">
              <w:rPr>
                <w:rFonts w:hint="eastAsia"/>
                <w:sz w:val="12"/>
                <w:szCs w:val="16"/>
              </w:rPr>
              <w:t>36521785</w:t>
            </w:r>
          </w:p>
        </w:tc>
        <w:tc>
          <w:tcPr>
            <w:tcW w:w="1268" w:type="dxa"/>
            <w:noWrap/>
            <w:hideMark/>
          </w:tcPr>
          <w:p w14:paraId="58423053" w14:textId="77777777" w:rsidR="00CC748C" w:rsidRPr="005728F9" w:rsidRDefault="00CC748C" w:rsidP="00CC748C">
            <w:pPr>
              <w:rPr>
                <w:sz w:val="12"/>
                <w:szCs w:val="16"/>
              </w:rPr>
            </w:pPr>
            <w:r w:rsidRPr="005728F9">
              <w:rPr>
                <w:rFonts w:hint="eastAsia"/>
                <w:sz w:val="12"/>
                <w:szCs w:val="16"/>
              </w:rPr>
              <w:t>8143/3-C73.9</w:t>
            </w:r>
          </w:p>
        </w:tc>
        <w:tc>
          <w:tcPr>
            <w:tcW w:w="1912" w:type="dxa"/>
            <w:noWrap/>
            <w:hideMark/>
          </w:tcPr>
          <w:p w14:paraId="7E44BE69" w14:textId="77777777" w:rsidR="00CC748C" w:rsidRPr="005728F9" w:rsidRDefault="00CC748C" w:rsidP="00CC748C">
            <w:pPr>
              <w:rPr>
                <w:sz w:val="12"/>
                <w:szCs w:val="16"/>
              </w:rPr>
            </w:pPr>
            <w:r w:rsidRPr="005728F9">
              <w:rPr>
                <w:rFonts w:hint="eastAsia"/>
                <w:sz w:val="12"/>
                <w:szCs w:val="16"/>
              </w:rPr>
              <w:t>Superficial spreading adenocarcinoma of thyroid gland</w:t>
            </w:r>
          </w:p>
        </w:tc>
        <w:tc>
          <w:tcPr>
            <w:tcW w:w="915" w:type="dxa"/>
            <w:noWrap/>
            <w:hideMark/>
          </w:tcPr>
          <w:p w14:paraId="2E49AF5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BD782E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5C6A96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5D65B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71468E9" w14:textId="77777777" w:rsidR="00CC748C" w:rsidRPr="005728F9" w:rsidRDefault="00CC748C" w:rsidP="00CC748C">
            <w:pPr>
              <w:rPr>
                <w:sz w:val="12"/>
                <w:szCs w:val="16"/>
              </w:rPr>
            </w:pPr>
            <w:r w:rsidRPr="005728F9">
              <w:rPr>
                <w:rFonts w:hint="eastAsia"/>
                <w:sz w:val="12"/>
                <w:szCs w:val="16"/>
              </w:rPr>
              <w:t>TRUE</w:t>
            </w:r>
          </w:p>
        </w:tc>
      </w:tr>
      <w:tr w:rsidR="00AE6A5F" w:rsidRPr="005728F9" w14:paraId="52A67F12" w14:textId="77777777" w:rsidTr="00AE6A5F">
        <w:trPr>
          <w:trHeight w:val="330"/>
        </w:trPr>
        <w:tc>
          <w:tcPr>
            <w:tcW w:w="1134" w:type="dxa"/>
            <w:noWrap/>
            <w:hideMark/>
          </w:tcPr>
          <w:p w14:paraId="1B425881"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B4A1398" w14:textId="77777777" w:rsidR="00CC748C" w:rsidRPr="005728F9" w:rsidRDefault="00CC748C" w:rsidP="00CC748C">
            <w:pPr>
              <w:rPr>
                <w:sz w:val="12"/>
                <w:szCs w:val="16"/>
              </w:rPr>
            </w:pPr>
            <w:r w:rsidRPr="005728F9">
              <w:rPr>
                <w:rFonts w:hint="eastAsia"/>
                <w:sz w:val="12"/>
                <w:szCs w:val="16"/>
              </w:rPr>
              <w:t>36533851</w:t>
            </w:r>
          </w:p>
        </w:tc>
        <w:tc>
          <w:tcPr>
            <w:tcW w:w="1268" w:type="dxa"/>
            <w:noWrap/>
            <w:hideMark/>
          </w:tcPr>
          <w:p w14:paraId="43DE9A0A" w14:textId="77777777" w:rsidR="00CC748C" w:rsidRPr="005728F9" w:rsidRDefault="00CC748C" w:rsidP="00CC748C">
            <w:pPr>
              <w:rPr>
                <w:sz w:val="12"/>
                <w:szCs w:val="16"/>
              </w:rPr>
            </w:pPr>
            <w:r w:rsidRPr="005728F9">
              <w:rPr>
                <w:rFonts w:hint="eastAsia"/>
                <w:sz w:val="12"/>
                <w:szCs w:val="16"/>
              </w:rPr>
              <w:t>9724/3-C73.9</w:t>
            </w:r>
          </w:p>
        </w:tc>
        <w:tc>
          <w:tcPr>
            <w:tcW w:w="1912" w:type="dxa"/>
            <w:noWrap/>
            <w:hideMark/>
          </w:tcPr>
          <w:p w14:paraId="4DC85A15" w14:textId="77777777" w:rsidR="00CC748C" w:rsidRPr="005728F9" w:rsidRDefault="00CC748C" w:rsidP="00CC748C">
            <w:pPr>
              <w:rPr>
                <w:sz w:val="12"/>
                <w:szCs w:val="16"/>
              </w:rPr>
            </w:pPr>
            <w:r w:rsidRPr="005728F9">
              <w:rPr>
                <w:rFonts w:hint="eastAsia"/>
                <w:sz w:val="12"/>
                <w:szCs w:val="16"/>
              </w:rPr>
              <w:t>Systemic EBV positive T-cell lymphoproliferative disease of childhood of thyroid gland</w:t>
            </w:r>
          </w:p>
        </w:tc>
        <w:tc>
          <w:tcPr>
            <w:tcW w:w="915" w:type="dxa"/>
            <w:noWrap/>
            <w:hideMark/>
          </w:tcPr>
          <w:p w14:paraId="1A34B96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3B9CC8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9E9548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5BA88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25C86A7" w14:textId="77777777" w:rsidR="00CC748C" w:rsidRPr="005728F9" w:rsidRDefault="00CC748C" w:rsidP="00CC748C">
            <w:pPr>
              <w:rPr>
                <w:sz w:val="12"/>
                <w:szCs w:val="16"/>
              </w:rPr>
            </w:pPr>
            <w:r w:rsidRPr="005728F9">
              <w:rPr>
                <w:rFonts w:hint="eastAsia"/>
                <w:sz w:val="12"/>
                <w:szCs w:val="16"/>
              </w:rPr>
              <w:t>TRUE</w:t>
            </w:r>
          </w:p>
        </w:tc>
      </w:tr>
      <w:tr w:rsidR="00AE6A5F" w:rsidRPr="005728F9" w14:paraId="247DC7CD" w14:textId="77777777" w:rsidTr="00AE6A5F">
        <w:trPr>
          <w:trHeight w:val="330"/>
        </w:trPr>
        <w:tc>
          <w:tcPr>
            <w:tcW w:w="1134" w:type="dxa"/>
            <w:noWrap/>
            <w:hideMark/>
          </w:tcPr>
          <w:p w14:paraId="5865BD8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2253577" w14:textId="77777777" w:rsidR="00CC748C" w:rsidRPr="005728F9" w:rsidRDefault="00CC748C" w:rsidP="00CC748C">
            <w:pPr>
              <w:rPr>
                <w:sz w:val="12"/>
                <w:szCs w:val="16"/>
              </w:rPr>
            </w:pPr>
            <w:r w:rsidRPr="005728F9">
              <w:rPr>
                <w:rFonts w:hint="eastAsia"/>
                <w:sz w:val="12"/>
                <w:szCs w:val="16"/>
              </w:rPr>
              <w:t>36551230</w:t>
            </w:r>
          </w:p>
        </w:tc>
        <w:tc>
          <w:tcPr>
            <w:tcW w:w="1268" w:type="dxa"/>
            <w:noWrap/>
            <w:hideMark/>
          </w:tcPr>
          <w:p w14:paraId="78810A5E" w14:textId="77777777" w:rsidR="00CC748C" w:rsidRPr="005728F9" w:rsidRDefault="00CC748C" w:rsidP="00CC748C">
            <w:pPr>
              <w:rPr>
                <w:sz w:val="12"/>
                <w:szCs w:val="16"/>
              </w:rPr>
            </w:pPr>
            <w:r w:rsidRPr="005728F9">
              <w:rPr>
                <w:rFonts w:hint="eastAsia"/>
                <w:sz w:val="12"/>
                <w:szCs w:val="16"/>
              </w:rPr>
              <w:t>9831/3-C73.9</w:t>
            </w:r>
          </w:p>
        </w:tc>
        <w:tc>
          <w:tcPr>
            <w:tcW w:w="1912" w:type="dxa"/>
            <w:noWrap/>
            <w:hideMark/>
          </w:tcPr>
          <w:p w14:paraId="0977A6D2" w14:textId="77777777" w:rsidR="00CC748C" w:rsidRPr="005728F9" w:rsidRDefault="00CC748C" w:rsidP="00CC748C">
            <w:pPr>
              <w:rPr>
                <w:sz w:val="12"/>
                <w:szCs w:val="16"/>
              </w:rPr>
            </w:pPr>
            <w:r w:rsidRPr="005728F9">
              <w:rPr>
                <w:rFonts w:hint="eastAsia"/>
                <w:sz w:val="12"/>
                <w:szCs w:val="16"/>
              </w:rPr>
              <w:t>T-cell large granular lymphocytic leukemia of thyroid gland</w:t>
            </w:r>
          </w:p>
        </w:tc>
        <w:tc>
          <w:tcPr>
            <w:tcW w:w="915" w:type="dxa"/>
            <w:noWrap/>
            <w:hideMark/>
          </w:tcPr>
          <w:p w14:paraId="4E4784B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8BAD2F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23D3FC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2C57A0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CE76797" w14:textId="77777777" w:rsidR="00CC748C" w:rsidRPr="005728F9" w:rsidRDefault="00CC748C" w:rsidP="00CC748C">
            <w:pPr>
              <w:rPr>
                <w:sz w:val="12"/>
                <w:szCs w:val="16"/>
              </w:rPr>
            </w:pPr>
            <w:r w:rsidRPr="005728F9">
              <w:rPr>
                <w:rFonts w:hint="eastAsia"/>
                <w:sz w:val="12"/>
                <w:szCs w:val="16"/>
              </w:rPr>
              <w:t>TRUE</w:t>
            </w:r>
          </w:p>
        </w:tc>
      </w:tr>
      <w:tr w:rsidR="00AE6A5F" w:rsidRPr="005728F9" w14:paraId="629794C3" w14:textId="77777777" w:rsidTr="00AE6A5F">
        <w:trPr>
          <w:trHeight w:val="330"/>
        </w:trPr>
        <w:tc>
          <w:tcPr>
            <w:tcW w:w="1134" w:type="dxa"/>
            <w:noWrap/>
            <w:hideMark/>
          </w:tcPr>
          <w:p w14:paraId="0866C2F1" w14:textId="77777777" w:rsidR="00CC748C" w:rsidRPr="005728F9" w:rsidRDefault="00CC748C" w:rsidP="00CC748C">
            <w:pPr>
              <w:rPr>
                <w:sz w:val="12"/>
                <w:szCs w:val="16"/>
              </w:rPr>
            </w:pPr>
            <w:r w:rsidRPr="005728F9">
              <w:rPr>
                <w:rFonts w:hint="eastAsia"/>
                <w:sz w:val="12"/>
                <w:szCs w:val="16"/>
              </w:rPr>
              <w:lastRenderedPageBreak/>
              <w:t>Thyroid cancer</w:t>
            </w:r>
          </w:p>
        </w:tc>
        <w:tc>
          <w:tcPr>
            <w:tcW w:w="742" w:type="dxa"/>
            <w:noWrap/>
            <w:hideMark/>
          </w:tcPr>
          <w:p w14:paraId="69514541" w14:textId="77777777" w:rsidR="00CC748C" w:rsidRPr="005728F9" w:rsidRDefault="00CC748C" w:rsidP="00CC748C">
            <w:pPr>
              <w:rPr>
                <w:sz w:val="12"/>
                <w:szCs w:val="16"/>
              </w:rPr>
            </w:pPr>
            <w:r w:rsidRPr="005728F9">
              <w:rPr>
                <w:rFonts w:hint="eastAsia"/>
                <w:sz w:val="12"/>
                <w:szCs w:val="16"/>
              </w:rPr>
              <w:t>36564175</w:t>
            </w:r>
          </w:p>
        </w:tc>
        <w:tc>
          <w:tcPr>
            <w:tcW w:w="1268" w:type="dxa"/>
            <w:noWrap/>
            <w:hideMark/>
          </w:tcPr>
          <w:p w14:paraId="6DDAC72C" w14:textId="77777777" w:rsidR="00CC748C" w:rsidRPr="005728F9" w:rsidRDefault="00CC748C" w:rsidP="00CC748C">
            <w:pPr>
              <w:rPr>
                <w:sz w:val="12"/>
                <w:szCs w:val="16"/>
              </w:rPr>
            </w:pPr>
            <w:r w:rsidRPr="005728F9">
              <w:rPr>
                <w:rFonts w:hint="eastAsia"/>
                <w:sz w:val="12"/>
                <w:szCs w:val="16"/>
              </w:rPr>
              <w:t>9688/3-C73.9</w:t>
            </w:r>
          </w:p>
        </w:tc>
        <w:tc>
          <w:tcPr>
            <w:tcW w:w="1912" w:type="dxa"/>
            <w:noWrap/>
            <w:hideMark/>
          </w:tcPr>
          <w:p w14:paraId="7D17C6C9" w14:textId="77777777" w:rsidR="00CC748C" w:rsidRPr="005728F9" w:rsidRDefault="00CC748C" w:rsidP="00CC748C">
            <w:pPr>
              <w:rPr>
                <w:sz w:val="12"/>
                <w:szCs w:val="16"/>
              </w:rPr>
            </w:pPr>
            <w:r w:rsidRPr="005728F9">
              <w:rPr>
                <w:rFonts w:hint="eastAsia"/>
                <w:sz w:val="12"/>
                <w:szCs w:val="16"/>
              </w:rPr>
              <w:t>T-cell/histiocyte rich large B-cell lymphoma of thyroid gland</w:t>
            </w:r>
          </w:p>
        </w:tc>
        <w:tc>
          <w:tcPr>
            <w:tcW w:w="915" w:type="dxa"/>
            <w:noWrap/>
            <w:hideMark/>
          </w:tcPr>
          <w:p w14:paraId="14320B2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EE1991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FBA4E9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964A9E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D7CB1B" w14:textId="77777777" w:rsidR="00CC748C" w:rsidRPr="005728F9" w:rsidRDefault="00CC748C" w:rsidP="00CC748C">
            <w:pPr>
              <w:rPr>
                <w:sz w:val="12"/>
                <w:szCs w:val="16"/>
              </w:rPr>
            </w:pPr>
            <w:r w:rsidRPr="005728F9">
              <w:rPr>
                <w:rFonts w:hint="eastAsia"/>
                <w:sz w:val="12"/>
                <w:szCs w:val="16"/>
              </w:rPr>
              <w:t>TRUE</w:t>
            </w:r>
          </w:p>
        </w:tc>
      </w:tr>
      <w:tr w:rsidR="00AE6A5F" w:rsidRPr="005728F9" w14:paraId="42BA1F59" w14:textId="77777777" w:rsidTr="00AE6A5F">
        <w:trPr>
          <w:trHeight w:val="330"/>
        </w:trPr>
        <w:tc>
          <w:tcPr>
            <w:tcW w:w="1134" w:type="dxa"/>
            <w:noWrap/>
            <w:hideMark/>
          </w:tcPr>
          <w:p w14:paraId="6C32E164"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6FDB063" w14:textId="77777777" w:rsidR="00CC748C" w:rsidRPr="005728F9" w:rsidRDefault="00CC748C" w:rsidP="00CC748C">
            <w:pPr>
              <w:rPr>
                <w:sz w:val="12"/>
                <w:szCs w:val="16"/>
              </w:rPr>
            </w:pPr>
            <w:r w:rsidRPr="005728F9">
              <w:rPr>
                <w:rFonts w:hint="eastAsia"/>
                <w:sz w:val="12"/>
                <w:szCs w:val="16"/>
              </w:rPr>
              <w:t>4312667</w:t>
            </w:r>
          </w:p>
        </w:tc>
        <w:tc>
          <w:tcPr>
            <w:tcW w:w="1268" w:type="dxa"/>
            <w:noWrap/>
            <w:hideMark/>
          </w:tcPr>
          <w:p w14:paraId="7D64B7ED" w14:textId="77777777" w:rsidR="00CC748C" w:rsidRPr="005728F9" w:rsidRDefault="00CC748C" w:rsidP="00CC748C">
            <w:pPr>
              <w:rPr>
                <w:sz w:val="12"/>
                <w:szCs w:val="16"/>
              </w:rPr>
            </w:pPr>
            <w:r w:rsidRPr="005728F9">
              <w:rPr>
                <w:rFonts w:hint="eastAsia"/>
                <w:sz w:val="12"/>
                <w:szCs w:val="16"/>
              </w:rPr>
              <w:t>424887002</w:t>
            </w:r>
          </w:p>
        </w:tc>
        <w:tc>
          <w:tcPr>
            <w:tcW w:w="1912" w:type="dxa"/>
            <w:noWrap/>
            <w:hideMark/>
          </w:tcPr>
          <w:p w14:paraId="1BF109F1" w14:textId="77777777" w:rsidR="00CC748C" w:rsidRPr="005728F9" w:rsidRDefault="00CC748C" w:rsidP="00CC748C">
            <w:pPr>
              <w:rPr>
                <w:sz w:val="12"/>
                <w:szCs w:val="16"/>
              </w:rPr>
            </w:pPr>
            <w:r w:rsidRPr="005728F9">
              <w:rPr>
                <w:rFonts w:hint="eastAsia"/>
                <w:sz w:val="12"/>
                <w:szCs w:val="16"/>
              </w:rPr>
              <w:t>Thyroid cancer metastatic to bone</w:t>
            </w:r>
          </w:p>
        </w:tc>
        <w:tc>
          <w:tcPr>
            <w:tcW w:w="915" w:type="dxa"/>
            <w:noWrap/>
            <w:hideMark/>
          </w:tcPr>
          <w:p w14:paraId="09172C5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90D75A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46846C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707E2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9A4CF85" w14:textId="77777777" w:rsidR="00CC748C" w:rsidRPr="005728F9" w:rsidRDefault="00CC748C" w:rsidP="00CC748C">
            <w:pPr>
              <w:rPr>
                <w:sz w:val="12"/>
                <w:szCs w:val="16"/>
              </w:rPr>
            </w:pPr>
            <w:r w:rsidRPr="005728F9">
              <w:rPr>
                <w:rFonts w:hint="eastAsia"/>
                <w:sz w:val="12"/>
                <w:szCs w:val="16"/>
              </w:rPr>
              <w:t>TRUE</w:t>
            </w:r>
          </w:p>
        </w:tc>
      </w:tr>
      <w:tr w:rsidR="00AE6A5F" w:rsidRPr="005728F9" w14:paraId="3E1090E6" w14:textId="77777777" w:rsidTr="00AE6A5F">
        <w:trPr>
          <w:trHeight w:val="330"/>
        </w:trPr>
        <w:tc>
          <w:tcPr>
            <w:tcW w:w="1134" w:type="dxa"/>
            <w:noWrap/>
            <w:hideMark/>
          </w:tcPr>
          <w:p w14:paraId="795160E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1FED036" w14:textId="77777777" w:rsidR="00CC748C" w:rsidRPr="005728F9" w:rsidRDefault="00CC748C" w:rsidP="00CC748C">
            <w:pPr>
              <w:rPr>
                <w:sz w:val="12"/>
                <w:szCs w:val="16"/>
              </w:rPr>
            </w:pPr>
            <w:r w:rsidRPr="005728F9">
              <w:rPr>
                <w:rFonts w:hint="eastAsia"/>
                <w:sz w:val="12"/>
                <w:szCs w:val="16"/>
              </w:rPr>
              <w:t>45613900</w:t>
            </w:r>
          </w:p>
        </w:tc>
        <w:tc>
          <w:tcPr>
            <w:tcW w:w="1268" w:type="dxa"/>
            <w:noWrap/>
            <w:hideMark/>
          </w:tcPr>
          <w:p w14:paraId="6786893F" w14:textId="77777777" w:rsidR="00CC748C" w:rsidRPr="005728F9" w:rsidRDefault="00CC748C" w:rsidP="00CC748C">
            <w:pPr>
              <w:rPr>
                <w:sz w:val="12"/>
                <w:szCs w:val="16"/>
              </w:rPr>
            </w:pPr>
            <w:r w:rsidRPr="005728F9">
              <w:rPr>
                <w:rFonts w:hint="eastAsia"/>
                <w:sz w:val="12"/>
                <w:szCs w:val="16"/>
              </w:rPr>
              <w:t>C536910</w:t>
            </w:r>
          </w:p>
        </w:tc>
        <w:tc>
          <w:tcPr>
            <w:tcW w:w="1912" w:type="dxa"/>
            <w:noWrap/>
            <w:hideMark/>
          </w:tcPr>
          <w:p w14:paraId="2F4C29BA" w14:textId="77777777" w:rsidR="00CC748C" w:rsidRPr="005728F9" w:rsidRDefault="00CC748C" w:rsidP="00CC748C">
            <w:pPr>
              <w:rPr>
                <w:sz w:val="12"/>
                <w:szCs w:val="16"/>
              </w:rPr>
            </w:pPr>
            <w:r w:rsidRPr="005728F9">
              <w:rPr>
                <w:rFonts w:hint="eastAsia"/>
                <w:sz w:val="12"/>
                <w:szCs w:val="16"/>
              </w:rPr>
              <w:t>Thyroid cancer, anaplastic</w:t>
            </w:r>
          </w:p>
        </w:tc>
        <w:tc>
          <w:tcPr>
            <w:tcW w:w="915" w:type="dxa"/>
            <w:noWrap/>
            <w:hideMark/>
          </w:tcPr>
          <w:p w14:paraId="17E9975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760BFF8"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55B1909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804E8A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5EAC9C" w14:textId="77777777" w:rsidR="00CC748C" w:rsidRPr="005728F9" w:rsidRDefault="00CC748C" w:rsidP="00CC748C">
            <w:pPr>
              <w:rPr>
                <w:sz w:val="12"/>
                <w:szCs w:val="16"/>
              </w:rPr>
            </w:pPr>
            <w:r w:rsidRPr="005728F9">
              <w:rPr>
                <w:rFonts w:hint="eastAsia"/>
                <w:sz w:val="12"/>
                <w:szCs w:val="16"/>
              </w:rPr>
              <w:t>TRUE</w:t>
            </w:r>
          </w:p>
        </w:tc>
      </w:tr>
      <w:tr w:rsidR="00AE6A5F" w:rsidRPr="005728F9" w14:paraId="562046B0" w14:textId="77777777" w:rsidTr="00AE6A5F">
        <w:trPr>
          <w:trHeight w:val="330"/>
        </w:trPr>
        <w:tc>
          <w:tcPr>
            <w:tcW w:w="1134" w:type="dxa"/>
            <w:noWrap/>
            <w:hideMark/>
          </w:tcPr>
          <w:p w14:paraId="1C939230"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45BEB9D" w14:textId="77777777" w:rsidR="00CC748C" w:rsidRPr="005728F9" w:rsidRDefault="00CC748C" w:rsidP="00CC748C">
            <w:pPr>
              <w:rPr>
                <w:sz w:val="12"/>
                <w:szCs w:val="16"/>
              </w:rPr>
            </w:pPr>
            <w:r w:rsidRPr="005728F9">
              <w:rPr>
                <w:rFonts w:hint="eastAsia"/>
                <w:sz w:val="12"/>
                <w:szCs w:val="16"/>
              </w:rPr>
              <w:t>45610252</w:t>
            </w:r>
          </w:p>
        </w:tc>
        <w:tc>
          <w:tcPr>
            <w:tcW w:w="1268" w:type="dxa"/>
            <w:noWrap/>
            <w:hideMark/>
          </w:tcPr>
          <w:p w14:paraId="356ADE5F" w14:textId="77777777" w:rsidR="00CC748C" w:rsidRPr="005728F9" w:rsidRDefault="00CC748C" w:rsidP="00CC748C">
            <w:pPr>
              <w:rPr>
                <w:sz w:val="12"/>
                <w:szCs w:val="16"/>
              </w:rPr>
            </w:pPr>
            <w:r w:rsidRPr="005728F9">
              <w:rPr>
                <w:rFonts w:hint="eastAsia"/>
                <w:sz w:val="12"/>
                <w:szCs w:val="16"/>
              </w:rPr>
              <w:t>C536913</w:t>
            </w:r>
          </w:p>
        </w:tc>
        <w:tc>
          <w:tcPr>
            <w:tcW w:w="1912" w:type="dxa"/>
            <w:noWrap/>
            <w:hideMark/>
          </w:tcPr>
          <w:p w14:paraId="5FE1B169" w14:textId="77777777" w:rsidR="00CC748C" w:rsidRPr="005728F9" w:rsidRDefault="00CC748C" w:rsidP="00CC748C">
            <w:pPr>
              <w:rPr>
                <w:sz w:val="12"/>
                <w:szCs w:val="16"/>
              </w:rPr>
            </w:pPr>
            <w:r w:rsidRPr="005728F9">
              <w:rPr>
                <w:rFonts w:hint="eastAsia"/>
                <w:sz w:val="12"/>
                <w:szCs w:val="16"/>
              </w:rPr>
              <w:t>Thyroid cancer, Hurthle cell</w:t>
            </w:r>
          </w:p>
        </w:tc>
        <w:tc>
          <w:tcPr>
            <w:tcW w:w="915" w:type="dxa"/>
            <w:noWrap/>
            <w:hideMark/>
          </w:tcPr>
          <w:p w14:paraId="705FED3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B1D7D81"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25647BD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AEF562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AC9ADDF" w14:textId="77777777" w:rsidR="00CC748C" w:rsidRPr="005728F9" w:rsidRDefault="00CC748C" w:rsidP="00CC748C">
            <w:pPr>
              <w:rPr>
                <w:sz w:val="12"/>
                <w:szCs w:val="16"/>
              </w:rPr>
            </w:pPr>
            <w:r w:rsidRPr="005728F9">
              <w:rPr>
                <w:rFonts w:hint="eastAsia"/>
                <w:sz w:val="12"/>
                <w:szCs w:val="16"/>
              </w:rPr>
              <w:t>TRUE</w:t>
            </w:r>
          </w:p>
        </w:tc>
      </w:tr>
      <w:tr w:rsidR="00AE6A5F" w:rsidRPr="005728F9" w14:paraId="7360F6A8" w14:textId="77777777" w:rsidTr="00AE6A5F">
        <w:trPr>
          <w:trHeight w:val="330"/>
        </w:trPr>
        <w:tc>
          <w:tcPr>
            <w:tcW w:w="1134" w:type="dxa"/>
            <w:noWrap/>
            <w:hideMark/>
          </w:tcPr>
          <w:p w14:paraId="2F449F63"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76A35D72" w14:textId="77777777" w:rsidR="00CC748C" w:rsidRPr="005728F9" w:rsidRDefault="00CC748C" w:rsidP="00CC748C">
            <w:pPr>
              <w:rPr>
                <w:sz w:val="12"/>
                <w:szCs w:val="16"/>
              </w:rPr>
            </w:pPr>
            <w:r w:rsidRPr="005728F9">
              <w:rPr>
                <w:rFonts w:hint="eastAsia"/>
                <w:sz w:val="12"/>
                <w:szCs w:val="16"/>
              </w:rPr>
              <w:t>45617521</w:t>
            </w:r>
          </w:p>
        </w:tc>
        <w:tc>
          <w:tcPr>
            <w:tcW w:w="1268" w:type="dxa"/>
            <w:noWrap/>
            <w:hideMark/>
          </w:tcPr>
          <w:p w14:paraId="7444DF5D" w14:textId="77777777" w:rsidR="00CC748C" w:rsidRPr="005728F9" w:rsidRDefault="00CC748C" w:rsidP="00CC748C">
            <w:pPr>
              <w:rPr>
                <w:sz w:val="12"/>
                <w:szCs w:val="16"/>
              </w:rPr>
            </w:pPr>
            <w:r w:rsidRPr="005728F9">
              <w:rPr>
                <w:rFonts w:hint="eastAsia"/>
                <w:sz w:val="12"/>
                <w:szCs w:val="16"/>
              </w:rPr>
              <w:t>C536914</w:t>
            </w:r>
          </w:p>
        </w:tc>
        <w:tc>
          <w:tcPr>
            <w:tcW w:w="1912" w:type="dxa"/>
            <w:noWrap/>
            <w:hideMark/>
          </w:tcPr>
          <w:p w14:paraId="1139E3DB" w14:textId="77777777" w:rsidR="00CC748C" w:rsidRPr="005728F9" w:rsidRDefault="00CC748C" w:rsidP="00CC748C">
            <w:pPr>
              <w:rPr>
                <w:sz w:val="12"/>
                <w:szCs w:val="16"/>
              </w:rPr>
            </w:pPr>
            <w:r w:rsidRPr="005728F9">
              <w:rPr>
                <w:rFonts w:hint="eastAsia"/>
                <w:sz w:val="12"/>
                <w:szCs w:val="16"/>
              </w:rPr>
              <w:t>Thyroid cancer, medullary</w:t>
            </w:r>
          </w:p>
        </w:tc>
        <w:tc>
          <w:tcPr>
            <w:tcW w:w="915" w:type="dxa"/>
            <w:noWrap/>
            <w:hideMark/>
          </w:tcPr>
          <w:p w14:paraId="74E6FFC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CEF7079"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68BAC37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E9D9E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59C17F" w14:textId="77777777" w:rsidR="00CC748C" w:rsidRPr="005728F9" w:rsidRDefault="00CC748C" w:rsidP="00CC748C">
            <w:pPr>
              <w:rPr>
                <w:sz w:val="12"/>
                <w:szCs w:val="16"/>
              </w:rPr>
            </w:pPr>
            <w:r w:rsidRPr="005728F9">
              <w:rPr>
                <w:rFonts w:hint="eastAsia"/>
                <w:sz w:val="12"/>
                <w:szCs w:val="16"/>
              </w:rPr>
              <w:t>TRUE</w:t>
            </w:r>
          </w:p>
        </w:tc>
      </w:tr>
      <w:tr w:rsidR="00AE6A5F" w:rsidRPr="005728F9" w14:paraId="74FC927E" w14:textId="77777777" w:rsidTr="00AE6A5F">
        <w:trPr>
          <w:trHeight w:val="330"/>
        </w:trPr>
        <w:tc>
          <w:tcPr>
            <w:tcW w:w="1134" w:type="dxa"/>
            <w:noWrap/>
            <w:hideMark/>
          </w:tcPr>
          <w:p w14:paraId="69E37CD8"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57396760" w14:textId="77777777" w:rsidR="00CC748C" w:rsidRPr="005728F9" w:rsidRDefault="00CC748C" w:rsidP="00CC748C">
            <w:pPr>
              <w:rPr>
                <w:sz w:val="12"/>
                <w:szCs w:val="16"/>
              </w:rPr>
            </w:pPr>
            <w:r w:rsidRPr="005728F9">
              <w:rPr>
                <w:rFonts w:hint="eastAsia"/>
                <w:sz w:val="12"/>
                <w:szCs w:val="16"/>
              </w:rPr>
              <w:t>958798</w:t>
            </w:r>
          </w:p>
        </w:tc>
        <w:tc>
          <w:tcPr>
            <w:tcW w:w="1268" w:type="dxa"/>
            <w:noWrap/>
            <w:hideMark/>
          </w:tcPr>
          <w:p w14:paraId="503F9FD9" w14:textId="77777777" w:rsidR="00CC748C" w:rsidRPr="005728F9" w:rsidRDefault="00CC748C" w:rsidP="00CC748C">
            <w:pPr>
              <w:rPr>
                <w:sz w:val="12"/>
                <w:szCs w:val="16"/>
              </w:rPr>
            </w:pPr>
            <w:r w:rsidRPr="005728F9">
              <w:rPr>
                <w:rFonts w:hint="eastAsia"/>
                <w:sz w:val="12"/>
                <w:szCs w:val="16"/>
              </w:rPr>
              <w:t>D000077273</w:t>
            </w:r>
          </w:p>
        </w:tc>
        <w:tc>
          <w:tcPr>
            <w:tcW w:w="1912" w:type="dxa"/>
            <w:noWrap/>
            <w:hideMark/>
          </w:tcPr>
          <w:p w14:paraId="33E416BC" w14:textId="77777777" w:rsidR="00CC748C" w:rsidRPr="005728F9" w:rsidRDefault="00CC748C" w:rsidP="00CC748C">
            <w:pPr>
              <w:rPr>
                <w:sz w:val="12"/>
                <w:szCs w:val="16"/>
              </w:rPr>
            </w:pPr>
            <w:r w:rsidRPr="005728F9">
              <w:rPr>
                <w:rFonts w:hint="eastAsia"/>
                <w:sz w:val="12"/>
                <w:szCs w:val="16"/>
              </w:rPr>
              <w:t>Thyroid Cancer, Papillary</w:t>
            </w:r>
          </w:p>
        </w:tc>
        <w:tc>
          <w:tcPr>
            <w:tcW w:w="915" w:type="dxa"/>
            <w:noWrap/>
            <w:hideMark/>
          </w:tcPr>
          <w:p w14:paraId="5048E80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FA94E3"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032E86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E52C3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DF48E7" w14:textId="77777777" w:rsidR="00CC748C" w:rsidRPr="005728F9" w:rsidRDefault="00CC748C" w:rsidP="00CC748C">
            <w:pPr>
              <w:rPr>
                <w:sz w:val="12"/>
                <w:szCs w:val="16"/>
              </w:rPr>
            </w:pPr>
            <w:r w:rsidRPr="005728F9">
              <w:rPr>
                <w:rFonts w:hint="eastAsia"/>
                <w:sz w:val="12"/>
                <w:szCs w:val="16"/>
              </w:rPr>
              <w:t>TRUE</w:t>
            </w:r>
          </w:p>
        </w:tc>
      </w:tr>
      <w:tr w:rsidR="00AE6A5F" w:rsidRPr="005728F9" w14:paraId="79F1366D" w14:textId="77777777" w:rsidTr="00AE6A5F">
        <w:trPr>
          <w:trHeight w:val="330"/>
        </w:trPr>
        <w:tc>
          <w:tcPr>
            <w:tcW w:w="1134" w:type="dxa"/>
            <w:noWrap/>
            <w:hideMark/>
          </w:tcPr>
          <w:p w14:paraId="188CDE0B"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F2EFF9E" w14:textId="77777777" w:rsidR="00CC748C" w:rsidRPr="005728F9" w:rsidRDefault="00CC748C" w:rsidP="00CC748C">
            <w:pPr>
              <w:rPr>
                <w:sz w:val="12"/>
                <w:szCs w:val="16"/>
              </w:rPr>
            </w:pPr>
            <w:r w:rsidRPr="005728F9">
              <w:rPr>
                <w:rFonts w:hint="eastAsia"/>
                <w:sz w:val="12"/>
                <w:szCs w:val="16"/>
              </w:rPr>
              <w:t>45612681</w:t>
            </w:r>
          </w:p>
        </w:tc>
        <w:tc>
          <w:tcPr>
            <w:tcW w:w="1268" w:type="dxa"/>
            <w:noWrap/>
            <w:hideMark/>
          </w:tcPr>
          <w:p w14:paraId="7911565E" w14:textId="77777777" w:rsidR="00CC748C" w:rsidRPr="005728F9" w:rsidRDefault="00CC748C" w:rsidP="00CC748C">
            <w:pPr>
              <w:rPr>
                <w:sz w:val="12"/>
                <w:szCs w:val="16"/>
              </w:rPr>
            </w:pPr>
            <w:r w:rsidRPr="005728F9">
              <w:rPr>
                <w:rFonts w:hint="eastAsia"/>
                <w:sz w:val="12"/>
                <w:szCs w:val="16"/>
              </w:rPr>
              <w:t>C536915</w:t>
            </w:r>
          </w:p>
        </w:tc>
        <w:tc>
          <w:tcPr>
            <w:tcW w:w="1912" w:type="dxa"/>
            <w:noWrap/>
            <w:hideMark/>
          </w:tcPr>
          <w:p w14:paraId="292B4BA9" w14:textId="77777777" w:rsidR="00CC748C" w:rsidRPr="005728F9" w:rsidRDefault="00CC748C" w:rsidP="00CC748C">
            <w:pPr>
              <w:rPr>
                <w:sz w:val="12"/>
                <w:szCs w:val="16"/>
              </w:rPr>
            </w:pPr>
            <w:r w:rsidRPr="005728F9">
              <w:rPr>
                <w:rFonts w:hint="eastAsia"/>
                <w:sz w:val="12"/>
                <w:szCs w:val="16"/>
              </w:rPr>
              <w:t>Thyroid cancer, papillary</w:t>
            </w:r>
          </w:p>
        </w:tc>
        <w:tc>
          <w:tcPr>
            <w:tcW w:w="915" w:type="dxa"/>
            <w:noWrap/>
            <w:hideMark/>
          </w:tcPr>
          <w:p w14:paraId="7D02617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F611E17"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2BCC43E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654DB5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6E7E55" w14:textId="77777777" w:rsidR="00CC748C" w:rsidRPr="005728F9" w:rsidRDefault="00CC748C" w:rsidP="00CC748C">
            <w:pPr>
              <w:rPr>
                <w:sz w:val="12"/>
                <w:szCs w:val="16"/>
              </w:rPr>
            </w:pPr>
            <w:r w:rsidRPr="005728F9">
              <w:rPr>
                <w:rFonts w:hint="eastAsia"/>
                <w:sz w:val="12"/>
                <w:szCs w:val="16"/>
              </w:rPr>
              <w:t>TRUE</w:t>
            </w:r>
          </w:p>
        </w:tc>
      </w:tr>
      <w:tr w:rsidR="00AE6A5F" w:rsidRPr="005728F9" w14:paraId="5FECB646" w14:textId="77777777" w:rsidTr="00AE6A5F">
        <w:trPr>
          <w:trHeight w:val="330"/>
        </w:trPr>
        <w:tc>
          <w:tcPr>
            <w:tcW w:w="1134" w:type="dxa"/>
            <w:noWrap/>
            <w:hideMark/>
          </w:tcPr>
          <w:p w14:paraId="35C1F29A"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6C84D349" w14:textId="77777777" w:rsidR="00CC748C" w:rsidRPr="005728F9" w:rsidRDefault="00CC748C" w:rsidP="00CC748C">
            <w:pPr>
              <w:rPr>
                <w:sz w:val="12"/>
                <w:szCs w:val="16"/>
              </w:rPr>
            </w:pPr>
            <w:r w:rsidRPr="005728F9">
              <w:rPr>
                <w:rFonts w:hint="eastAsia"/>
                <w:sz w:val="12"/>
                <w:szCs w:val="16"/>
              </w:rPr>
              <w:t>46256355</w:t>
            </w:r>
          </w:p>
        </w:tc>
        <w:tc>
          <w:tcPr>
            <w:tcW w:w="1268" w:type="dxa"/>
            <w:noWrap/>
            <w:hideMark/>
          </w:tcPr>
          <w:p w14:paraId="3EAA9374" w14:textId="77777777" w:rsidR="00CC748C" w:rsidRPr="005728F9" w:rsidRDefault="00CC748C" w:rsidP="00CC748C">
            <w:pPr>
              <w:rPr>
                <w:sz w:val="12"/>
                <w:szCs w:val="16"/>
              </w:rPr>
            </w:pPr>
            <w:r w:rsidRPr="005728F9">
              <w:rPr>
                <w:rFonts w:hint="eastAsia"/>
                <w:sz w:val="12"/>
                <w:szCs w:val="16"/>
              </w:rPr>
              <w:t>D065646</w:t>
            </w:r>
          </w:p>
        </w:tc>
        <w:tc>
          <w:tcPr>
            <w:tcW w:w="1912" w:type="dxa"/>
            <w:noWrap/>
            <w:hideMark/>
          </w:tcPr>
          <w:p w14:paraId="30E78D67" w14:textId="77777777" w:rsidR="00CC748C" w:rsidRPr="005728F9" w:rsidRDefault="00CC748C" w:rsidP="00CC748C">
            <w:pPr>
              <w:rPr>
                <w:sz w:val="12"/>
                <w:szCs w:val="16"/>
              </w:rPr>
            </w:pPr>
            <w:r w:rsidRPr="005728F9">
              <w:rPr>
                <w:rFonts w:hint="eastAsia"/>
                <w:sz w:val="12"/>
                <w:szCs w:val="16"/>
              </w:rPr>
              <w:t>Thyroid Carcinoma, Anaplastic</w:t>
            </w:r>
          </w:p>
        </w:tc>
        <w:tc>
          <w:tcPr>
            <w:tcW w:w="915" w:type="dxa"/>
            <w:noWrap/>
            <w:hideMark/>
          </w:tcPr>
          <w:p w14:paraId="3E286E1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014B270"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250E481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F1105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0CE652" w14:textId="77777777" w:rsidR="00CC748C" w:rsidRPr="005728F9" w:rsidRDefault="00CC748C" w:rsidP="00CC748C">
            <w:pPr>
              <w:rPr>
                <w:sz w:val="12"/>
                <w:szCs w:val="16"/>
              </w:rPr>
            </w:pPr>
            <w:r w:rsidRPr="005728F9">
              <w:rPr>
                <w:rFonts w:hint="eastAsia"/>
                <w:sz w:val="12"/>
                <w:szCs w:val="16"/>
              </w:rPr>
              <w:t>TRUE</w:t>
            </w:r>
          </w:p>
        </w:tc>
      </w:tr>
      <w:tr w:rsidR="00AE6A5F" w:rsidRPr="005728F9" w14:paraId="6E5B8740" w14:textId="77777777" w:rsidTr="00AE6A5F">
        <w:trPr>
          <w:trHeight w:val="330"/>
        </w:trPr>
        <w:tc>
          <w:tcPr>
            <w:tcW w:w="1134" w:type="dxa"/>
            <w:noWrap/>
            <w:hideMark/>
          </w:tcPr>
          <w:p w14:paraId="17197725"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46FC8681" w14:textId="77777777" w:rsidR="00CC748C" w:rsidRPr="005728F9" w:rsidRDefault="00CC748C" w:rsidP="00CC748C">
            <w:pPr>
              <w:rPr>
                <w:sz w:val="12"/>
                <w:szCs w:val="16"/>
              </w:rPr>
            </w:pPr>
            <w:r w:rsidRPr="005728F9">
              <w:rPr>
                <w:rFonts w:hint="eastAsia"/>
                <w:sz w:val="12"/>
                <w:szCs w:val="16"/>
              </w:rPr>
              <w:t>980251</w:t>
            </w:r>
          </w:p>
        </w:tc>
        <w:tc>
          <w:tcPr>
            <w:tcW w:w="1268" w:type="dxa"/>
            <w:noWrap/>
            <w:hideMark/>
          </w:tcPr>
          <w:p w14:paraId="60C0E851" w14:textId="77777777" w:rsidR="00CC748C" w:rsidRPr="005728F9" w:rsidRDefault="00CC748C" w:rsidP="00CC748C">
            <w:pPr>
              <w:rPr>
                <w:sz w:val="12"/>
                <w:szCs w:val="16"/>
              </w:rPr>
            </w:pPr>
            <w:r w:rsidRPr="005728F9">
              <w:rPr>
                <w:rFonts w:hint="eastAsia"/>
                <w:sz w:val="12"/>
                <w:szCs w:val="16"/>
              </w:rPr>
              <w:t>C565310</w:t>
            </w:r>
          </w:p>
        </w:tc>
        <w:tc>
          <w:tcPr>
            <w:tcW w:w="1912" w:type="dxa"/>
            <w:noWrap/>
            <w:hideMark/>
          </w:tcPr>
          <w:p w14:paraId="639D4304" w14:textId="77777777" w:rsidR="00CC748C" w:rsidRPr="005728F9" w:rsidRDefault="00CC748C" w:rsidP="00CC748C">
            <w:pPr>
              <w:rPr>
                <w:sz w:val="12"/>
                <w:szCs w:val="16"/>
              </w:rPr>
            </w:pPr>
            <w:r w:rsidRPr="005728F9">
              <w:rPr>
                <w:rFonts w:hint="eastAsia"/>
                <w:sz w:val="12"/>
                <w:szCs w:val="16"/>
              </w:rPr>
              <w:t>Thyroid Carcinoma, Papillary, With Papillary Renal Neoplasia</w:t>
            </w:r>
          </w:p>
        </w:tc>
        <w:tc>
          <w:tcPr>
            <w:tcW w:w="915" w:type="dxa"/>
            <w:noWrap/>
            <w:hideMark/>
          </w:tcPr>
          <w:p w14:paraId="2320D74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DEEBA8C"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0A774F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E3EFA2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10F2DC3" w14:textId="77777777" w:rsidR="00CC748C" w:rsidRPr="005728F9" w:rsidRDefault="00CC748C" w:rsidP="00CC748C">
            <w:pPr>
              <w:rPr>
                <w:sz w:val="12"/>
                <w:szCs w:val="16"/>
              </w:rPr>
            </w:pPr>
            <w:r w:rsidRPr="005728F9">
              <w:rPr>
                <w:rFonts w:hint="eastAsia"/>
                <w:sz w:val="12"/>
                <w:szCs w:val="16"/>
              </w:rPr>
              <w:t>TRUE</w:t>
            </w:r>
          </w:p>
        </w:tc>
      </w:tr>
      <w:tr w:rsidR="00AE6A5F" w:rsidRPr="005728F9" w14:paraId="171D4663" w14:textId="77777777" w:rsidTr="00AE6A5F">
        <w:trPr>
          <w:trHeight w:val="330"/>
        </w:trPr>
        <w:tc>
          <w:tcPr>
            <w:tcW w:w="1134" w:type="dxa"/>
            <w:noWrap/>
            <w:hideMark/>
          </w:tcPr>
          <w:p w14:paraId="4860945E"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3C28A634" w14:textId="77777777" w:rsidR="00CC748C" w:rsidRPr="005728F9" w:rsidRDefault="00CC748C" w:rsidP="00CC748C">
            <w:pPr>
              <w:rPr>
                <w:sz w:val="12"/>
                <w:szCs w:val="16"/>
              </w:rPr>
            </w:pPr>
            <w:r w:rsidRPr="005728F9">
              <w:rPr>
                <w:rFonts w:hint="eastAsia"/>
                <w:sz w:val="12"/>
                <w:szCs w:val="16"/>
              </w:rPr>
              <w:t>36551707</w:t>
            </w:r>
          </w:p>
        </w:tc>
        <w:tc>
          <w:tcPr>
            <w:tcW w:w="1268" w:type="dxa"/>
            <w:noWrap/>
            <w:hideMark/>
          </w:tcPr>
          <w:p w14:paraId="7E7CDA60" w14:textId="77777777" w:rsidR="00CC748C" w:rsidRPr="005728F9" w:rsidRDefault="00CC748C" w:rsidP="00CC748C">
            <w:pPr>
              <w:rPr>
                <w:sz w:val="12"/>
                <w:szCs w:val="16"/>
              </w:rPr>
            </w:pPr>
            <w:r w:rsidRPr="005728F9">
              <w:rPr>
                <w:rFonts w:hint="eastAsia"/>
                <w:sz w:val="12"/>
                <w:szCs w:val="16"/>
              </w:rPr>
              <w:t>8190/3-C73.9</w:t>
            </w:r>
          </w:p>
        </w:tc>
        <w:tc>
          <w:tcPr>
            <w:tcW w:w="1912" w:type="dxa"/>
            <w:noWrap/>
            <w:hideMark/>
          </w:tcPr>
          <w:p w14:paraId="16D28BA4" w14:textId="77777777" w:rsidR="00CC748C" w:rsidRPr="005728F9" w:rsidRDefault="00CC748C" w:rsidP="00CC748C">
            <w:pPr>
              <w:rPr>
                <w:sz w:val="12"/>
                <w:szCs w:val="16"/>
              </w:rPr>
            </w:pPr>
            <w:r w:rsidRPr="005728F9">
              <w:rPr>
                <w:rFonts w:hint="eastAsia"/>
                <w:sz w:val="12"/>
                <w:szCs w:val="16"/>
              </w:rPr>
              <w:t>Trabecular adenocarcinoma of thyroid gland</w:t>
            </w:r>
          </w:p>
        </w:tc>
        <w:tc>
          <w:tcPr>
            <w:tcW w:w="915" w:type="dxa"/>
            <w:noWrap/>
            <w:hideMark/>
          </w:tcPr>
          <w:p w14:paraId="2643C24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0821F3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AF4B55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8DD5FB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AE91D3" w14:textId="77777777" w:rsidR="00CC748C" w:rsidRPr="005728F9" w:rsidRDefault="00CC748C" w:rsidP="00CC748C">
            <w:pPr>
              <w:rPr>
                <w:sz w:val="12"/>
                <w:szCs w:val="16"/>
              </w:rPr>
            </w:pPr>
            <w:r w:rsidRPr="005728F9">
              <w:rPr>
                <w:rFonts w:hint="eastAsia"/>
                <w:sz w:val="12"/>
                <w:szCs w:val="16"/>
              </w:rPr>
              <w:t>TRUE</w:t>
            </w:r>
          </w:p>
        </w:tc>
      </w:tr>
      <w:tr w:rsidR="00AE6A5F" w:rsidRPr="005728F9" w14:paraId="57C38029" w14:textId="77777777" w:rsidTr="00AE6A5F">
        <w:trPr>
          <w:trHeight w:val="330"/>
        </w:trPr>
        <w:tc>
          <w:tcPr>
            <w:tcW w:w="1134" w:type="dxa"/>
            <w:noWrap/>
            <w:hideMark/>
          </w:tcPr>
          <w:p w14:paraId="59220BD2"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A2C588D" w14:textId="77777777" w:rsidR="00CC748C" w:rsidRPr="005728F9" w:rsidRDefault="00CC748C" w:rsidP="00CC748C">
            <w:pPr>
              <w:rPr>
                <w:sz w:val="12"/>
                <w:szCs w:val="16"/>
              </w:rPr>
            </w:pPr>
            <w:r w:rsidRPr="005728F9">
              <w:rPr>
                <w:rFonts w:hint="eastAsia"/>
                <w:sz w:val="12"/>
                <w:szCs w:val="16"/>
              </w:rPr>
              <w:t>36568255</w:t>
            </w:r>
          </w:p>
        </w:tc>
        <w:tc>
          <w:tcPr>
            <w:tcW w:w="1268" w:type="dxa"/>
            <w:noWrap/>
            <w:hideMark/>
          </w:tcPr>
          <w:p w14:paraId="624DC3DB" w14:textId="77777777" w:rsidR="00CC748C" w:rsidRPr="005728F9" w:rsidRDefault="00CC748C" w:rsidP="00CC748C">
            <w:pPr>
              <w:rPr>
                <w:sz w:val="12"/>
                <w:szCs w:val="16"/>
              </w:rPr>
            </w:pPr>
            <w:r w:rsidRPr="005728F9">
              <w:rPr>
                <w:rFonts w:hint="eastAsia"/>
                <w:sz w:val="12"/>
                <w:szCs w:val="16"/>
              </w:rPr>
              <w:t>8001/3-C73.9</w:t>
            </w:r>
          </w:p>
        </w:tc>
        <w:tc>
          <w:tcPr>
            <w:tcW w:w="1912" w:type="dxa"/>
            <w:noWrap/>
            <w:hideMark/>
          </w:tcPr>
          <w:p w14:paraId="5C5F8FF5" w14:textId="77777777" w:rsidR="00CC748C" w:rsidRPr="005728F9" w:rsidRDefault="00CC748C" w:rsidP="00CC748C">
            <w:pPr>
              <w:rPr>
                <w:sz w:val="12"/>
                <w:szCs w:val="16"/>
              </w:rPr>
            </w:pPr>
            <w:r w:rsidRPr="005728F9">
              <w:rPr>
                <w:rFonts w:hint="eastAsia"/>
                <w:sz w:val="12"/>
                <w:szCs w:val="16"/>
              </w:rPr>
              <w:t>Tumor cells, malignant of thyroid gland</w:t>
            </w:r>
          </w:p>
        </w:tc>
        <w:tc>
          <w:tcPr>
            <w:tcW w:w="915" w:type="dxa"/>
            <w:noWrap/>
            <w:hideMark/>
          </w:tcPr>
          <w:p w14:paraId="59229D5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FFA1B2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8F12C4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3D13C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2BE380" w14:textId="77777777" w:rsidR="00CC748C" w:rsidRPr="005728F9" w:rsidRDefault="00CC748C" w:rsidP="00CC748C">
            <w:pPr>
              <w:rPr>
                <w:sz w:val="12"/>
                <w:szCs w:val="16"/>
              </w:rPr>
            </w:pPr>
            <w:r w:rsidRPr="005728F9">
              <w:rPr>
                <w:rFonts w:hint="eastAsia"/>
                <w:sz w:val="12"/>
                <w:szCs w:val="16"/>
              </w:rPr>
              <w:t>TRUE</w:t>
            </w:r>
          </w:p>
        </w:tc>
      </w:tr>
      <w:tr w:rsidR="00AE6A5F" w:rsidRPr="005728F9" w14:paraId="0B3BD661" w14:textId="77777777" w:rsidTr="00AE6A5F">
        <w:trPr>
          <w:trHeight w:val="330"/>
        </w:trPr>
        <w:tc>
          <w:tcPr>
            <w:tcW w:w="1134" w:type="dxa"/>
            <w:noWrap/>
            <w:hideMark/>
          </w:tcPr>
          <w:p w14:paraId="02189CDC" w14:textId="77777777" w:rsidR="00CC748C" w:rsidRPr="005728F9" w:rsidRDefault="00CC748C" w:rsidP="00CC748C">
            <w:pPr>
              <w:rPr>
                <w:sz w:val="12"/>
                <w:szCs w:val="16"/>
              </w:rPr>
            </w:pPr>
            <w:r w:rsidRPr="005728F9">
              <w:rPr>
                <w:rFonts w:hint="eastAsia"/>
                <w:sz w:val="12"/>
                <w:szCs w:val="16"/>
              </w:rPr>
              <w:t>Thyroid cancer</w:t>
            </w:r>
          </w:p>
        </w:tc>
        <w:tc>
          <w:tcPr>
            <w:tcW w:w="742" w:type="dxa"/>
            <w:noWrap/>
            <w:hideMark/>
          </w:tcPr>
          <w:p w14:paraId="05464FFC" w14:textId="77777777" w:rsidR="00CC748C" w:rsidRPr="005728F9" w:rsidRDefault="00CC748C" w:rsidP="00CC748C">
            <w:pPr>
              <w:rPr>
                <w:sz w:val="12"/>
                <w:szCs w:val="16"/>
              </w:rPr>
            </w:pPr>
            <w:r w:rsidRPr="005728F9">
              <w:rPr>
                <w:rFonts w:hint="eastAsia"/>
                <w:sz w:val="12"/>
                <w:szCs w:val="16"/>
              </w:rPr>
              <w:t>36532595</w:t>
            </w:r>
          </w:p>
        </w:tc>
        <w:tc>
          <w:tcPr>
            <w:tcW w:w="1268" w:type="dxa"/>
            <w:noWrap/>
            <w:hideMark/>
          </w:tcPr>
          <w:p w14:paraId="75772287" w14:textId="77777777" w:rsidR="00CC748C" w:rsidRPr="005728F9" w:rsidRDefault="00CC748C" w:rsidP="00CC748C">
            <w:pPr>
              <w:rPr>
                <w:sz w:val="12"/>
                <w:szCs w:val="16"/>
              </w:rPr>
            </w:pPr>
            <w:r w:rsidRPr="005728F9">
              <w:rPr>
                <w:rFonts w:hint="eastAsia"/>
                <w:sz w:val="12"/>
                <w:szCs w:val="16"/>
              </w:rPr>
              <w:t>8262/3-C73.9</w:t>
            </w:r>
          </w:p>
        </w:tc>
        <w:tc>
          <w:tcPr>
            <w:tcW w:w="1912" w:type="dxa"/>
            <w:noWrap/>
            <w:hideMark/>
          </w:tcPr>
          <w:p w14:paraId="76749DC6" w14:textId="77777777" w:rsidR="00CC748C" w:rsidRPr="005728F9" w:rsidRDefault="00CC748C" w:rsidP="00CC748C">
            <w:pPr>
              <w:rPr>
                <w:sz w:val="12"/>
                <w:szCs w:val="16"/>
              </w:rPr>
            </w:pPr>
            <w:r w:rsidRPr="005728F9">
              <w:rPr>
                <w:rFonts w:hint="eastAsia"/>
                <w:sz w:val="12"/>
                <w:szCs w:val="16"/>
              </w:rPr>
              <w:t>Villous adenocarcinoma of thyroid gland</w:t>
            </w:r>
          </w:p>
        </w:tc>
        <w:tc>
          <w:tcPr>
            <w:tcW w:w="915" w:type="dxa"/>
            <w:noWrap/>
            <w:hideMark/>
          </w:tcPr>
          <w:p w14:paraId="72D5B8E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C2264A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E7B6D0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013492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EEAA7FF" w14:textId="77777777" w:rsidR="00CC748C" w:rsidRPr="005728F9" w:rsidRDefault="00CC748C" w:rsidP="00CC748C">
            <w:pPr>
              <w:rPr>
                <w:sz w:val="12"/>
                <w:szCs w:val="16"/>
              </w:rPr>
            </w:pPr>
            <w:r w:rsidRPr="005728F9">
              <w:rPr>
                <w:rFonts w:hint="eastAsia"/>
                <w:sz w:val="12"/>
                <w:szCs w:val="16"/>
              </w:rPr>
              <w:t>TRUE</w:t>
            </w:r>
          </w:p>
        </w:tc>
      </w:tr>
      <w:tr w:rsidR="00AE6A5F" w:rsidRPr="005728F9" w14:paraId="7084C6A1" w14:textId="77777777" w:rsidTr="00AE6A5F">
        <w:trPr>
          <w:trHeight w:val="330"/>
        </w:trPr>
        <w:tc>
          <w:tcPr>
            <w:tcW w:w="1134" w:type="dxa"/>
            <w:noWrap/>
            <w:hideMark/>
          </w:tcPr>
          <w:p w14:paraId="119C085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9F9389E" w14:textId="77777777" w:rsidR="00CC748C" w:rsidRPr="005728F9" w:rsidRDefault="00CC748C" w:rsidP="00CC748C">
            <w:pPr>
              <w:rPr>
                <w:sz w:val="12"/>
                <w:szCs w:val="16"/>
              </w:rPr>
            </w:pPr>
            <w:r w:rsidRPr="005728F9">
              <w:rPr>
                <w:rFonts w:hint="eastAsia"/>
                <w:sz w:val="12"/>
                <w:szCs w:val="16"/>
              </w:rPr>
              <w:t>2000273</w:t>
            </w:r>
          </w:p>
        </w:tc>
        <w:tc>
          <w:tcPr>
            <w:tcW w:w="1268" w:type="dxa"/>
            <w:noWrap/>
            <w:hideMark/>
          </w:tcPr>
          <w:p w14:paraId="58FDC9A8" w14:textId="77777777" w:rsidR="00CC748C" w:rsidRPr="005728F9" w:rsidRDefault="00CC748C" w:rsidP="00CC748C">
            <w:pPr>
              <w:rPr>
                <w:sz w:val="12"/>
                <w:szCs w:val="16"/>
              </w:rPr>
            </w:pPr>
            <w:r w:rsidRPr="005728F9">
              <w:rPr>
                <w:rFonts w:hint="eastAsia"/>
                <w:sz w:val="12"/>
                <w:szCs w:val="16"/>
              </w:rPr>
              <w:t>6.4</w:t>
            </w:r>
          </w:p>
        </w:tc>
        <w:tc>
          <w:tcPr>
            <w:tcW w:w="1912" w:type="dxa"/>
            <w:noWrap/>
            <w:hideMark/>
          </w:tcPr>
          <w:p w14:paraId="1B2E1E15" w14:textId="77777777" w:rsidR="00CC748C" w:rsidRPr="005728F9" w:rsidRDefault="00CC748C" w:rsidP="00CC748C">
            <w:pPr>
              <w:rPr>
                <w:sz w:val="12"/>
                <w:szCs w:val="16"/>
              </w:rPr>
            </w:pPr>
            <w:r w:rsidRPr="005728F9">
              <w:rPr>
                <w:rFonts w:hint="eastAsia"/>
                <w:sz w:val="12"/>
                <w:szCs w:val="16"/>
              </w:rPr>
              <w:t>Complete thyroidectomy</w:t>
            </w:r>
          </w:p>
        </w:tc>
        <w:tc>
          <w:tcPr>
            <w:tcW w:w="915" w:type="dxa"/>
            <w:noWrap/>
            <w:hideMark/>
          </w:tcPr>
          <w:p w14:paraId="5344BC4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EF70566"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3596D03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BF276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15838B8" w14:textId="77777777" w:rsidR="00CC748C" w:rsidRPr="005728F9" w:rsidRDefault="00CC748C" w:rsidP="00CC748C">
            <w:pPr>
              <w:rPr>
                <w:sz w:val="12"/>
                <w:szCs w:val="16"/>
              </w:rPr>
            </w:pPr>
            <w:r w:rsidRPr="005728F9">
              <w:rPr>
                <w:rFonts w:hint="eastAsia"/>
                <w:sz w:val="12"/>
                <w:szCs w:val="16"/>
              </w:rPr>
              <w:t>TRUE</w:t>
            </w:r>
          </w:p>
        </w:tc>
      </w:tr>
      <w:tr w:rsidR="00AE6A5F" w:rsidRPr="005728F9" w14:paraId="05219BF5" w14:textId="77777777" w:rsidTr="00AE6A5F">
        <w:trPr>
          <w:trHeight w:val="330"/>
        </w:trPr>
        <w:tc>
          <w:tcPr>
            <w:tcW w:w="1134" w:type="dxa"/>
            <w:noWrap/>
            <w:hideMark/>
          </w:tcPr>
          <w:p w14:paraId="30C4FBE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FFEE70" w14:textId="77777777" w:rsidR="00CC748C" w:rsidRPr="005728F9" w:rsidRDefault="00CC748C" w:rsidP="00CC748C">
            <w:pPr>
              <w:rPr>
                <w:sz w:val="12"/>
                <w:szCs w:val="16"/>
              </w:rPr>
            </w:pPr>
            <w:r w:rsidRPr="005728F9">
              <w:rPr>
                <w:rFonts w:hint="eastAsia"/>
                <w:sz w:val="12"/>
                <w:szCs w:val="16"/>
              </w:rPr>
              <w:t>2000274</w:t>
            </w:r>
          </w:p>
        </w:tc>
        <w:tc>
          <w:tcPr>
            <w:tcW w:w="1268" w:type="dxa"/>
            <w:noWrap/>
            <w:hideMark/>
          </w:tcPr>
          <w:p w14:paraId="686AF04A" w14:textId="77777777" w:rsidR="00CC748C" w:rsidRPr="005728F9" w:rsidRDefault="00CC748C" w:rsidP="00CC748C">
            <w:pPr>
              <w:rPr>
                <w:sz w:val="12"/>
                <w:szCs w:val="16"/>
              </w:rPr>
            </w:pPr>
            <w:r w:rsidRPr="005728F9">
              <w:rPr>
                <w:rFonts w:hint="eastAsia"/>
                <w:sz w:val="12"/>
                <w:szCs w:val="16"/>
              </w:rPr>
              <w:t>6.5</w:t>
            </w:r>
          </w:p>
        </w:tc>
        <w:tc>
          <w:tcPr>
            <w:tcW w:w="1912" w:type="dxa"/>
            <w:noWrap/>
            <w:hideMark/>
          </w:tcPr>
          <w:p w14:paraId="69912A29" w14:textId="77777777" w:rsidR="00CC748C" w:rsidRPr="005728F9" w:rsidRDefault="00CC748C" w:rsidP="00CC748C">
            <w:pPr>
              <w:rPr>
                <w:sz w:val="12"/>
                <w:szCs w:val="16"/>
              </w:rPr>
            </w:pPr>
            <w:r w:rsidRPr="005728F9">
              <w:rPr>
                <w:rFonts w:hint="eastAsia"/>
                <w:sz w:val="12"/>
                <w:szCs w:val="16"/>
              </w:rPr>
              <w:t>Substernal thyroidectomy</w:t>
            </w:r>
          </w:p>
        </w:tc>
        <w:tc>
          <w:tcPr>
            <w:tcW w:w="915" w:type="dxa"/>
            <w:noWrap/>
            <w:hideMark/>
          </w:tcPr>
          <w:p w14:paraId="010B5A9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9EF15A"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0B9DE0C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2C480B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8B46A3" w14:textId="77777777" w:rsidR="00CC748C" w:rsidRPr="005728F9" w:rsidRDefault="00CC748C" w:rsidP="00CC748C">
            <w:pPr>
              <w:rPr>
                <w:sz w:val="12"/>
                <w:szCs w:val="16"/>
              </w:rPr>
            </w:pPr>
            <w:r w:rsidRPr="005728F9">
              <w:rPr>
                <w:rFonts w:hint="eastAsia"/>
                <w:sz w:val="12"/>
                <w:szCs w:val="16"/>
              </w:rPr>
              <w:t>TRUE</w:t>
            </w:r>
          </w:p>
        </w:tc>
      </w:tr>
      <w:tr w:rsidR="00AE6A5F" w:rsidRPr="005728F9" w14:paraId="4290B871" w14:textId="77777777" w:rsidTr="00AE6A5F">
        <w:trPr>
          <w:trHeight w:val="330"/>
        </w:trPr>
        <w:tc>
          <w:tcPr>
            <w:tcW w:w="1134" w:type="dxa"/>
            <w:noWrap/>
            <w:hideMark/>
          </w:tcPr>
          <w:p w14:paraId="7568B71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D44797E" w14:textId="77777777" w:rsidR="00CC748C" w:rsidRPr="005728F9" w:rsidRDefault="00CC748C" w:rsidP="00CC748C">
            <w:pPr>
              <w:rPr>
                <w:sz w:val="12"/>
                <w:szCs w:val="16"/>
              </w:rPr>
            </w:pPr>
            <w:r w:rsidRPr="005728F9">
              <w:rPr>
                <w:rFonts w:hint="eastAsia"/>
                <w:sz w:val="12"/>
                <w:szCs w:val="16"/>
              </w:rPr>
              <w:t>2000275</w:t>
            </w:r>
          </w:p>
        </w:tc>
        <w:tc>
          <w:tcPr>
            <w:tcW w:w="1268" w:type="dxa"/>
            <w:noWrap/>
            <w:hideMark/>
          </w:tcPr>
          <w:p w14:paraId="56F5C118" w14:textId="77777777" w:rsidR="00CC748C" w:rsidRPr="005728F9" w:rsidRDefault="00CC748C" w:rsidP="00CC748C">
            <w:pPr>
              <w:rPr>
                <w:sz w:val="12"/>
                <w:szCs w:val="16"/>
              </w:rPr>
            </w:pPr>
            <w:r w:rsidRPr="005728F9">
              <w:rPr>
                <w:rFonts w:hint="eastAsia"/>
                <w:sz w:val="12"/>
                <w:szCs w:val="16"/>
              </w:rPr>
              <w:t>6.5</w:t>
            </w:r>
          </w:p>
        </w:tc>
        <w:tc>
          <w:tcPr>
            <w:tcW w:w="1912" w:type="dxa"/>
            <w:noWrap/>
            <w:hideMark/>
          </w:tcPr>
          <w:p w14:paraId="2CFDAC42" w14:textId="77777777" w:rsidR="00CC748C" w:rsidRPr="005728F9" w:rsidRDefault="00CC748C" w:rsidP="00CC748C">
            <w:pPr>
              <w:rPr>
                <w:sz w:val="12"/>
                <w:szCs w:val="16"/>
              </w:rPr>
            </w:pPr>
            <w:r w:rsidRPr="005728F9">
              <w:rPr>
                <w:rFonts w:hint="eastAsia"/>
                <w:sz w:val="12"/>
                <w:szCs w:val="16"/>
              </w:rPr>
              <w:t>Substernal thyroidectomy, not otherwise specified</w:t>
            </w:r>
          </w:p>
        </w:tc>
        <w:tc>
          <w:tcPr>
            <w:tcW w:w="915" w:type="dxa"/>
            <w:noWrap/>
            <w:hideMark/>
          </w:tcPr>
          <w:p w14:paraId="1AC6211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DF04347"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4551BF0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C1B41C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CB6F98E" w14:textId="77777777" w:rsidR="00CC748C" w:rsidRPr="005728F9" w:rsidRDefault="00CC748C" w:rsidP="00CC748C">
            <w:pPr>
              <w:rPr>
                <w:sz w:val="12"/>
                <w:szCs w:val="16"/>
              </w:rPr>
            </w:pPr>
            <w:r w:rsidRPr="005728F9">
              <w:rPr>
                <w:rFonts w:hint="eastAsia"/>
                <w:sz w:val="12"/>
                <w:szCs w:val="16"/>
              </w:rPr>
              <w:t>TRUE</w:t>
            </w:r>
          </w:p>
        </w:tc>
      </w:tr>
      <w:tr w:rsidR="00AE6A5F" w:rsidRPr="005728F9" w14:paraId="1C9B9C0E" w14:textId="77777777" w:rsidTr="00AE6A5F">
        <w:trPr>
          <w:trHeight w:val="330"/>
        </w:trPr>
        <w:tc>
          <w:tcPr>
            <w:tcW w:w="1134" w:type="dxa"/>
            <w:noWrap/>
            <w:hideMark/>
          </w:tcPr>
          <w:p w14:paraId="4500AAA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59ECBB0" w14:textId="77777777" w:rsidR="00CC748C" w:rsidRPr="005728F9" w:rsidRDefault="00CC748C" w:rsidP="00CC748C">
            <w:pPr>
              <w:rPr>
                <w:sz w:val="12"/>
                <w:szCs w:val="16"/>
              </w:rPr>
            </w:pPr>
            <w:r w:rsidRPr="005728F9">
              <w:rPr>
                <w:rFonts w:hint="eastAsia"/>
                <w:sz w:val="12"/>
                <w:szCs w:val="16"/>
              </w:rPr>
              <w:t>2000276</w:t>
            </w:r>
          </w:p>
        </w:tc>
        <w:tc>
          <w:tcPr>
            <w:tcW w:w="1268" w:type="dxa"/>
            <w:noWrap/>
            <w:hideMark/>
          </w:tcPr>
          <w:p w14:paraId="77F8F9AC" w14:textId="77777777" w:rsidR="00CC748C" w:rsidRPr="005728F9" w:rsidRDefault="00CC748C" w:rsidP="00CC748C">
            <w:pPr>
              <w:rPr>
                <w:sz w:val="12"/>
                <w:szCs w:val="16"/>
              </w:rPr>
            </w:pPr>
            <w:r w:rsidRPr="005728F9">
              <w:rPr>
                <w:rFonts w:hint="eastAsia"/>
                <w:sz w:val="12"/>
                <w:szCs w:val="16"/>
              </w:rPr>
              <w:t>6.51</w:t>
            </w:r>
          </w:p>
        </w:tc>
        <w:tc>
          <w:tcPr>
            <w:tcW w:w="1912" w:type="dxa"/>
            <w:noWrap/>
            <w:hideMark/>
          </w:tcPr>
          <w:p w14:paraId="258F3A6A" w14:textId="77777777" w:rsidR="00CC748C" w:rsidRPr="005728F9" w:rsidRDefault="00CC748C" w:rsidP="00CC748C">
            <w:pPr>
              <w:rPr>
                <w:sz w:val="12"/>
                <w:szCs w:val="16"/>
              </w:rPr>
            </w:pPr>
            <w:r w:rsidRPr="005728F9">
              <w:rPr>
                <w:rFonts w:hint="eastAsia"/>
                <w:sz w:val="12"/>
                <w:szCs w:val="16"/>
              </w:rPr>
              <w:t>Partial substernal thyroidectomy</w:t>
            </w:r>
          </w:p>
        </w:tc>
        <w:tc>
          <w:tcPr>
            <w:tcW w:w="915" w:type="dxa"/>
            <w:noWrap/>
            <w:hideMark/>
          </w:tcPr>
          <w:p w14:paraId="02C0C2F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80411AA"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0F26666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F32438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552C91" w14:textId="77777777" w:rsidR="00CC748C" w:rsidRPr="005728F9" w:rsidRDefault="00CC748C" w:rsidP="00CC748C">
            <w:pPr>
              <w:rPr>
                <w:sz w:val="12"/>
                <w:szCs w:val="16"/>
              </w:rPr>
            </w:pPr>
            <w:r w:rsidRPr="005728F9">
              <w:rPr>
                <w:rFonts w:hint="eastAsia"/>
                <w:sz w:val="12"/>
                <w:szCs w:val="16"/>
              </w:rPr>
              <w:t>TRUE</w:t>
            </w:r>
          </w:p>
        </w:tc>
      </w:tr>
      <w:tr w:rsidR="00AE6A5F" w:rsidRPr="005728F9" w14:paraId="01E267ED" w14:textId="77777777" w:rsidTr="00AE6A5F">
        <w:trPr>
          <w:trHeight w:val="330"/>
        </w:trPr>
        <w:tc>
          <w:tcPr>
            <w:tcW w:w="1134" w:type="dxa"/>
            <w:noWrap/>
            <w:hideMark/>
          </w:tcPr>
          <w:p w14:paraId="18BE95B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2822BAD" w14:textId="77777777" w:rsidR="00CC748C" w:rsidRPr="005728F9" w:rsidRDefault="00CC748C" w:rsidP="00CC748C">
            <w:pPr>
              <w:rPr>
                <w:sz w:val="12"/>
                <w:szCs w:val="16"/>
              </w:rPr>
            </w:pPr>
            <w:r w:rsidRPr="005728F9">
              <w:rPr>
                <w:rFonts w:hint="eastAsia"/>
                <w:sz w:val="12"/>
                <w:szCs w:val="16"/>
              </w:rPr>
              <w:t>2000277</w:t>
            </w:r>
          </w:p>
        </w:tc>
        <w:tc>
          <w:tcPr>
            <w:tcW w:w="1268" w:type="dxa"/>
            <w:noWrap/>
            <w:hideMark/>
          </w:tcPr>
          <w:p w14:paraId="36D26D68" w14:textId="77777777" w:rsidR="00CC748C" w:rsidRPr="005728F9" w:rsidRDefault="00CC748C" w:rsidP="00CC748C">
            <w:pPr>
              <w:rPr>
                <w:sz w:val="12"/>
                <w:szCs w:val="16"/>
              </w:rPr>
            </w:pPr>
            <w:r w:rsidRPr="005728F9">
              <w:rPr>
                <w:rFonts w:hint="eastAsia"/>
                <w:sz w:val="12"/>
                <w:szCs w:val="16"/>
              </w:rPr>
              <w:t>6.52</w:t>
            </w:r>
          </w:p>
        </w:tc>
        <w:tc>
          <w:tcPr>
            <w:tcW w:w="1912" w:type="dxa"/>
            <w:noWrap/>
            <w:hideMark/>
          </w:tcPr>
          <w:p w14:paraId="41BBF54A" w14:textId="77777777" w:rsidR="00CC748C" w:rsidRPr="005728F9" w:rsidRDefault="00CC748C" w:rsidP="00CC748C">
            <w:pPr>
              <w:rPr>
                <w:sz w:val="12"/>
                <w:szCs w:val="16"/>
              </w:rPr>
            </w:pPr>
            <w:r w:rsidRPr="005728F9">
              <w:rPr>
                <w:rFonts w:hint="eastAsia"/>
                <w:sz w:val="12"/>
                <w:szCs w:val="16"/>
              </w:rPr>
              <w:t>Complete substernal thyroidectomy</w:t>
            </w:r>
          </w:p>
        </w:tc>
        <w:tc>
          <w:tcPr>
            <w:tcW w:w="915" w:type="dxa"/>
            <w:noWrap/>
            <w:hideMark/>
          </w:tcPr>
          <w:p w14:paraId="62BDEEC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7EFCED"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41B9CA6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F96444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C74658" w14:textId="77777777" w:rsidR="00CC748C" w:rsidRPr="005728F9" w:rsidRDefault="00CC748C" w:rsidP="00CC748C">
            <w:pPr>
              <w:rPr>
                <w:sz w:val="12"/>
                <w:szCs w:val="16"/>
              </w:rPr>
            </w:pPr>
            <w:r w:rsidRPr="005728F9">
              <w:rPr>
                <w:rFonts w:hint="eastAsia"/>
                <w:sz w:val="12"/>
                <w:szCs w:val="16"/>
              </w:rPr>
              <w:t>TRUE</w:t>
            </w:r>
          </w:p>
        </w:tc>
      </w:tr>
      <w:tr w:rsidR="00AE6A5F" w:rsidRPr="005728F9" w14:paraId="436E95D4" w14:textId="77777777" w:rsidTr="00AE6A5F">
        <w:trPr>
          <w:trHeight w:val="330"/>
        </w:trPr>
        <w:tc>
          <w:tcPr>
            <w:tcW w:w="1134" w:type="dxa"/>
            <w:noWrap/>
            <w:hideMark/>
          </w:tcPr>
          <w:p w14:paraId="65B9AD4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F39C096" w14:textId="77777777" w:rsidR="00CC748C" w:rsidRPr="005728F9" w:rsidRDefault="00CC748C" w:rsidP="00CC748C">
            <w:pPr>
              <w:rPr>
                <w:sz w:val="12"/>
                <w:szCs w:val="16"/>
              </w:rPr>
            </w:pPr>
            <w:r w:rsidRPr="005728F9">
              <w:rPr>
                <w:rFonts w:hint="eastAsia"/>
                <w:sz w:val="12"/>
                <w:szCs w:val="16"/>
              </w:rPr>
              <w:t>4030107</w:t>
            </w:r>
          </w:p>
        </w:tc>
        <w:tc>
          <w:tcPr>
            <w:tcW w:w="1268" w:type="dxa"/>
            <w:noWrap/>
            <w:hideMark/>
          </w:tcPr>
          <w:p w14:paraId="059DF6AA" w14:textId="77777777" w:rsidR="00CC748C" w:rsidRPr="005728F9" w:rsidRDefault="00CC748C" w:rsidP="00CC748C">
            <w:pPr>
              <w:rPr>
                <w:sz w:val="12"/>
                <w:szCs w:val="16"/>
              </w:rPr>
            </w:pPr>
            <w:r w:rsidRPr="005728F9">
              <w:rPr>
                <w:rFonts w:hint="eastAsia"/>
                <w:sz w:val="12"/>
                <w:szCs w:val="16"/>
              </w:rPr>
              <w:t>13619001</w:t>
            </w:r>
          </w:p>
        </w:tc>
        <w:tc>
          <w:tcPr>
            <w:tcW w:w="1912" w:type="dxa"/>
            <w:noWrap/>
            <w:hideMark/>
          </w:tcPr>
          <w:p w14:paraId="180C85C4" w14:textId="77777777" w:rsidR="00CC748C" w:rsidRPr="005728F9" w:rsidRDefault="00CC748C" w:rsidP="00CC748C">
            <w:pPr>
              <w:rPr>
                <w:sz w:val="12"/>
                <w:szCs w:val="16"/>
              </w:rPr>
            </w:pPr>
            <w:r w:rsidRPr="005728F9">
              <w:rPr>
                <w:rFonts w:hint="eastAsia"/>
                <w:sz w:val="12"/>
                <w:szCs w:val="16"/>
              </w:rPr>
              <w:t>Thyroidectomy</w:t>
            </w:r>
          </w:p>
        </w:tc>
        <w:tc>
          <w:tcPr>
            <w:tcW w:w="915" w:type="dxa"/>
            <w:noWrap/>
            <w:hideMark/>
          </w:tcPr>
          <w:p w14:paraId="337477E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628F8F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CE3F4F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39B4C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D7D762" w14:textId="77777777" w:rsidR="00CC748C" w:rsidRPr="005728F9" w:rsidRDefault="00CC748C" w:rsidP="00CC748C">
            <w:pPr>
              <w:rPr>
                <w:sz w:val="12"/>
                <w:szCs w:val="16"/>
              </w:rPr>
            </w:pPr>
            <w:r w:rsidRPr="005728F9">
              <w:rPr>
                <w:rFonts w:hint="eastAsia"/>
                <w:sz w:val="12"/>
                <w:szCs w:val="16"/>
              </w:rPr>
              <w:t>TRUE</w:t>
            </w:r>
          </w:p>
        </w:tc>
      </w:tr>
      <w:tr w:rsidR="00AE6A5F" w:rsidRPr="005728F9" w14:paraId="2A3519B0" w14:textId="77777777" w:rsidTr="00AE6A5F">
        <w:trPr>
          <w:trHeight w:val="330"/>
        </w:trPr>
        <w:tc>
          <w:tcPr>
            <w:tcW w:w="1134" w:type="dxa"/>
            <w:noWrap/>
            <w:hideMark/>
          </w:tcPr>
          <w:p w14:paraId="0476CDF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CC76DEA" w14:textId="77777777" w:rsidR="00CC748C" w:rsidRPr="005728F9" w:rsidRDefault="00CC748C" w:rsidP="00CC748C">
            <w:pPr>
              <w:rPr>
                <w:sz w:val="12"/>
                <w:szCs w:val="16"/>
              </w:rPr>
            </w:pPr>
            <w:r w:rsidRPr="005728F9">
              <w:rPr>
                <w:rFonts w:hint="eastAsia"/>
                <w:sz w:val="12"/>
                <w:szCs w:val="16"/>
              </w:rPr>
              <w:t>4093604</w:t>
            </w:r>
          </w:p>
        </w:tc>
        <w:tc>
          <w:tcPr>
            <w:tcW w:w="1268" w:type="dxa"/>
            <w:noWrap/>
            <w:hideMark/>
          </w:tcPr>
          <w:p w14:paraId="03EDF900" w14:textId="77777777" w:rsidR="00CC748C" w:rsidRPr="005728F9" w:rsidRDefault="00CC748C" w:rsidP="00CC748C">
            <w:pPr>
              <w:rPr>
                <w:sz w:val="12"/>
                <w:szCs w:val="16"/>
              </w:rPr>
            </w:pPr>
            <w:r w:rsidRPr="005728F9">
              <w:rPr>
                <w:rFonts w:hint="eastAsia"/>
                <w:sz w:val="12"/>
                <w:szCs w:val="16"/>
              </w:rPr>
              <w:t>25871006</w:t>
            </w:r>
          </w:p>
        </w:tc>
        <w:tc>
          <w:tcPr>
            <w:tcW w:w="1912" w:type="dxa"/>
            <w:noWrap/>
            <w:hideMark/>
          </w:tcPr>
          <w:p w14:paraId="5B7636DC" w14:textId="77777777" w:rsidR="00CC748C" w:rsidRPr="005728F9" w:rsidRDefault="00CC748C" w:rsidP="00CC748C">
            <w:pPr>
              <w:rPr>
                <w:sz w:val="12"/>
                <w:szCs w:val="16"/>
              </w:rPr>
            </w:pPr>
            <w:r w:rsidRPr="005728F9">
              <w:rPr>
                <w:rFonts w:hint="eastAsia"/>
                <w:sz w:val="12"/>
                <w:szCs w:val="16"/>
              </w:rPr>
              <w:t>Cricothyroidectomy</w:t>
            </w:r>
          </w:p>
        </w:tc>
        <w:tc>
          <w:tcPr>
            <w:tcW w:w="915" w:type="dxa"/>
            <w:noWrap/>
            <w:hideMark/>
          </w:tcPr>
          <w:p w14:paraId="6123892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51D1A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CE57CE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F5F72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9173410" w14:textId="77777777" w:rsidR="00CC748C" w:rsidRPr="005728F9" w:rsidRDefault="00CC748C" w:rsidP="00CC748C">
            <w:pPr>
              <w:rPr>
                <w:sz w:val="12"/>
                <w:szCs w:val="16"/>
              </w:rPr>
            </w:pPr>
            <w:r w:rsidRPr="005728F9">
              <w:rPr>
                <w:rFonts w:hint="eastAsia"/>
                <w:sz w:val="12"/>
                <w:szCs w:val="16"/>
              </w:rPr>
              <w:t>TRUE</w:t>
            </w:r>
          </w:p>
        </w:tc>
      </w:tr>
      <w:tr w:rsidR="00AE6A5F" w:rsidRPr="005728F9" w14:paraId="55AE5916" w14:textId="77777777" w:rsidTr="00AE6A5F">
        <w:trPr>
          <w:trHeight w:val="330"/>
        </w:trPr>
        <w:tc>
          <w:tcPr>
            <w:tcW w:w="1134" w:type="dxa"/>
            <w:noWrap/>
            <w:hideMark/>
          </w:tcPr>
          <w:p w14:paraId="5227408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6E3D289" w14:textId="77777777" w:rsidR="00CC748C" w:rsidRPr="005728F9" w:rsidRDefault="00CC748C" w:rsidP="00CC748C">
            <w:pPr>
              <w:rPr>
                <w:sz w:val="12"/>
                <w:szCs w:val="16"/>
              </w:rPr>
            </w:pPr>
            <w:r w:rsidRPr="005728F9">
              <w:rPr>
                <w:rFonts w:hint="eastAsia"/>
                <w:sz w:val="12"/>
                <w:szCs w:val="16"/>
              </w:rPr>
              <w:t>4234903</w:t>
            </w:r>
          </w:p>
        </w:tc>
        <w:tc>
          <w:tcPr>
            <w:tcW w:w="1268" w:type="dxa"/>
            <w:noWrap/>
            <w:hideMark/>
          </w:tcPr>
          <w:p w14:paraId="2D10BAE5" w14:textId="77777777" w:rsidR="00CC748C" w:rsidRPr="005728F9" w:rsidRDefault="00CC748C" w:rsidP="00CC748C">
            <w:pPr>
              <w:rPr>
                <w:sz w:val="12"/>
                <w:szCs w:val="16"/>
              </w:rPr>
            </w:pPr>
            <w:r w:rsidRPr="005728F9">
              <w:rPr>
                <w:rFonts w:hint="eastAsia"/>
                <w:sz w:val="12"/>
                <w:szCs w:val="16"/>
              </w:rPr>
              <w:t>359882009</w:t>
            </w:r>
          </w:p>
        </w:tc>
        <w:tc>
          <w:tcPr>
            <w:tcW w:w="1912" w:type="dxa"/>
            <w:noWrap/>
            <w:hideMark/>
          </w:tcPr>
          <w:p w14:paraId="75DEB6F5" w14:textId="77777777" w:rsidR="00CC748C" w:rsidRPr="005728F9" w:rsidRDefault="00CC748C" w:rsidP="00CC748C">
            <w:pPr>
              <w:rPr>
                <w:sz w:val="12"/>
                <w:szCs w:val="16"/>
              </w:rPr>
            </w:pPr>
            <w:r w:rsidRPr="005728F9">
              <w:rPr>
                <w:rFonts w:hint="eastAsia"/>
                <w:sz w:val="12"/>
                <w:szCs w:val="16"/>
              </w:rPr>
              <w:t>Thyroidectomy with laryngectomy</w:t>
            </w:r>
          </w:p>
        </w:tc>
        <w:tc>
          <w:tcPr>
            <w:tcW w:w="915" w:type="dxa"/>
            <w:noWrap/>
            <w:hideMark/>
          </w:tcPr>
          <w:p w14:paraId="7C1DD80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FF65F1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9AAAC4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39FFF1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C0A6416" w14:textId="77777777" w:rsidR="00CC748C" w:rsidRPr="005728F9" w:rsidRDefault="00CC748C" w:rsidP="00CC748C">
            <w:pPr>
              <w:rPr>
                <w:sz w:val="12"/>
                <w:szCs w:val="16"/>
              </w:rPr>
            </w:pPr>
            <w:r w:rsidRPr="005728F9">
              <w:rPr>
                <w:rFonts w:hint="eastAsia"/>
                <w:sz w:val="12"/>
                <w:szCs w:val="16"/>
              </w:rPr>
              <w:t>TRUE</w:t>
            </w:r>
          </w:p>
        </w:tc>
      </w:tr>
      <w:tr w:rsidR="00AE6A5F" w:rsidRPr="005728F9" w14:paraId="4DA98284" w14:textId="77777777" w:rsidTr="00AE6A5F">
        <w:trPr>
          <w:trHeight w:val="330"/>
        </w:trPr>
        <w:tc>
          <w:tcPr>
            <w:tcW w:w="1134" w:type="dxa"/>
            <w:noWrap/>
            <w:hideMark/>
          </w:tcPr>
          <w:p w14:paraId="1C9C8A9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C7CB3E5" w14:textId="77777777" w:rsidR="00CC748C" w:rsidRPr="005728F9" w:rsidRDefault="00CC748C" w:rsidP="00CC748C">
            <w:pPr>
              <w:rPr>
                <w:sz w:val="12"/>
                <w:szCs w:val="16"/>
              </w:rPr>
            </w:pPr>
            <w:r w:rsidRPr="005728F9">
              <w:rPr>
                <w:rFonts w:hint="eastAsia"/>
                <w:sz w:val="12"/>
                <w:szCs w:val="16"/>
              </w:rPr>
              <w:t>36558630</w:t>
            </w:r>
          </w:p>
        </w:tc>
        <w:tc>
          <w:tcPr>
            <w:tcW w:w="1268" w:type="dxa"/>
            <w:noWrap/>
            <w:hideMark/>
          </w:tcPr>
          <w:p w14:paraId="170E1C27" w14:textId="77777777" w:rsidR="00CC748C" w:rsidRPr="005728F9" w:rsidRDefault="00CC748C" w:rsidP="00CC748C">
            <w:pPr>
              <w:rPr>
                <w:sz w:val="12"/>
                <w:szCs w:val="16"/>
              </w:rPr>
            </w:pPr>
            <w:r w:rsidRPr="005728F9">
              <w:rPr>
                <w:rFonts w:hint="eastAsia"/>
                <w:sz w:val="12"/>
                <w:szCs w:val="16"/>
              </w:rPr>
              <w:t>8550/3-C73.9</w:t>
            </w:r>
          </w:p>
        </w:tc>
        <w:tc>
          <w:tcPr>
            <w:tcW w:w="1912" w:type="dxa"/>
            <w:noWrap/>
            <w:hideMark/>
          </w:tcPr>
          <w:p w14:paraId="135AD458" w14:textId="77777777" w:rsidR="00CC748C" w:rsidRPr="005728F9" w:rsidRDefault="00CC748C" w:rsidP="00CC748C">
            <w:pPr>
              <w:rPr>
                <w:sz w:val="12"/>
                <w:szCs w:val="16"/>
              </w:rPr>
            </w:pPr>
            <w:r w:rsidRPr="005728F9">
              <w:rPr>
                <w:rFonts w:hint="eastAsia"/>
                <w:sz w:val="12"/>
                <w:szCs w:val="16"/>
              </w:rPr>
              <w:t>Acinar cell carcinoma of thyroid gland</w:t>
            </w:r>
          </w:p>
        </w:tc>
        <w:tc>
          <w:tcPr>
            <w:tcW w:w="915" w:type="dxa"/>
            <w:noWrap/>
            <w:hideMark/>
          </w:tcPr>
          <w:p w14:paraId="1E90F51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A16FA8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E96B77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709D5B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593DEC" w14:textId="77777777" w:rsidR="00CC748C" w:rsidRPr="005728F9" w:rsidRDefault="00CC748C" w:rsidP="00CC748C">
            <w:pPr>
              <w:rPr>
                <w:sz w:val="12"/>
                <w:szCs w:val="16"/>
              </w:rPr>
            </w:pPr>
            <w:r w:rsidRPr="005728F9">
              <w:rPr>
                <w:rFonts w:hint="eastAsia"/>
                <w:sz w:val="12"/>
                <w:szCs w:val="16"/>
              </w:rPr>
              <w:t>TRUE</w:t>
            </w:r>
          </w:p>
        </w:tc>
      </w:tr>
      <w:tr w:rsidR="00AE6A5F" w:rsidRPr="005728F9" w14:paraId="09B46201" w14:textId="77777777" w:rsidTr="00AE6A5F">
        <w:trPr>
          <w:trHeight w:val="330"/>
        </w:trPr>
        <w:tc>
          <w:tcPr>
            <w:tcW w:w="1134" w:type="dxa"/>
            <w:noWrap/>
            <w:hideMark/>
          </w:tcPr>
          <w:p w14:paraId="7B00DE7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B6447C3" w14:textId="77777777" w:rsidR="00CC748C" w:rsidRPr="005728F9" w:rsidRDefault="00CC748C" w:rsidP="00CC748C">
            <w:pPr>
              <w:rPr>
                <w:sz w:val="12"/>
                <w:szCs w:val="16"/>
              </w:rPr>
            </w:pPr>
            <w:r w:rsidRPr="005728F9">
              <w:rPr>
                <w:rFonts w:hint="eastAsia"/>
                <w:sz w:val="12"/>
                <w:szCs w:val="16"/>
              </w:rPr>
              <w:t>36546335</w:t>
            </w:r>
          </w:p>
        </w:tc>
        <w:tc>
          <w:tcPr>
            <w:tcW w:w="1268" w:type="dxa"/>
            <w:noWrap/>
            <w:hideMark/>
          </w:tcPr>
          <w:p w14:paraId="0121E27A" w14:textId="77777777" w:rsidR="00CC748C" w:rsidRPr="005728F9" w:rsidRDefault="00CC748C" w:rsidP="00CC748C">
            <w:pPr>
              <w:rPr>
                <w:sz w:val="12"/>
                <w:szCs w:val="16"/>
              </w:rPr>
            </w:pPr>
            <w:r w:rsidRPr="005728F9">
              <w:rPr>
                <w:rFonts w:hint="eastAsia"/>
                <w:sz w:val="12"/>
                <w:szCs w:val="16"/>
              </w:rPr>
              <w:t>8551/3-C73.9</w:t>
            </w:r>
          </w:p>
        </w:tc>
        <w:tc>
          <w:tcPr>
            <w:tcW w:w="1912" w:type="dxa"/>
            <w:noWrap/>
            <w:hideMark/>
          </w:tcPr>
          <w:p w14:paraId="0BFA25AF" w14:textId="77777777" w:rsidR="00CC748C" w:rsidRPr="005728F9" w:rsidRDefault="00CC748C" w:rsidP="00CC748C">
            <w:pPr>
              <w:rPr>
                <w:sz w:val="12"/>
                <w:szCs w:val="16"/>
              </w:rPr>
            </w:pPr>
            <w:r w:rsidRPr="005728F9">
              <w:rPr>
                <w:rFonts w:hint="eastAsia"/>
                <w:sz w:val="12"/>
                <w:szCs w:val="16"/>
              </w:rPr>
              <w:t>Acinar cell cystadenocarcinoma of thyroid gland</w:t>
            </w:r>
          </w:p>
        </w:tc>
        <w:tc>
          <w:tcPr>
            <w:tcW w:w="915" w:type="dxa"/>
            <w:noWrap/>
            <w:hideMark/>
          </w:tcPr>
          <w:p w14:paraId="1684695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0CB025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726AFB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3006B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7EE216" w14:textId="77777777" w:rsidR="00CC748C" w:rsidRPr="005728F9" w:rsidRDefault="00CC748C" w:rsidP="00CC748C">
            <w:pPr>
              <w:rPr>
                <w:sz w:val="12"/>
                <w:szCs w:val="16"/>
              </w:rPr>
            </w:pPr>
            <w:r w:rsidRPr="005728F9">
              <w:rPr>
                <w:rFonts w:hint="eastAsia"/>
                <w:sz w:val="12"/>
                <w:szCs w:val="16"/>
              </w:rPr>
              <w:t>TRUE</w:t>
            </w:r>
          </w:p>
        </w:tc>
      </w:tr>
      <w:tr w:rsidR="00AE6A5F" w:rsidRPr="005728F9" w14:paraId="6D173E89" w14:textId="77777777" w:rsidTr="00AE6A5F">
        <w:trPr>
          <w:trHeight w:val="330"/>
        </w:trPr>
        <w:tc>
          <w:tcPr>
            <w:tcW w:w="1134" w:type="dxa"/>
            <w:noWrap/>
            <w:hideMark/>
          </w:tcPr>
          <w:p w14:paraId="6820651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DD28A41" w14:textId="77777777" w:rsidR="00CC748C" w:rsidRPr="005728F9" w:rsidRDefault="00CC748C" w:rsidP="00CC748C">
            <w:pPr>
              <w:rPr>
                <w:sz w:val="12"/>
                <w:szCs w:val="16"/>
              </w:rPr>
            </w:pPr>
            <w:r w:rsidRPr="005728F9">
              <w:rPr>
                <w:rFonts w:hint="eastAsia"/>
                <w:sz w:val="12"/>
                <w:szCs w:val="16"/>
              </w:rPr>
              <w:t>36526998</w:t>
            </w:r>
          </w:p>
        </w:tc>
        <w:tc>
          <w:tcPr>
            <w:tcW w:w="1268" w:type="dxa"/>
            <w:noWrap/>
            <w:hideMark/>
          </w:tcPr>
          <w:p w14:paraId="510EBF39" w14:textId="77777777" w:rsidR="00CC748C" w:rsidRPr="005728F9" w:rsidRDefault="00CC748C" w:rsidP="00CC748C">
            <w:pPr>
              <w:rPr>
                <w:sz w:val="12"/>
                <w:szCs w:val="16"/>
              </w:rPr>
            </w:pPr>
            <w:r w:rsidRPr="005728F9">
              <w:rPr>
                <w:rFonts w:hint="eastAsia"/>
                <w:sz w:val="12"/>
                <w:szCs w:val="16"/>
              </w:rPr>
              <w:t>8263/3-C73.9</w:t>
            </w:r>
          </w:p>
        </w:tc>
        <w:tc>
          <w:tcPr>
            <w:tcW w:w="1912" w:type="dxa"/>
            <w:noWrap/>
            <w:hideMark/>
          </w:tcPr>
          <w:p w14:paraId="3DCABEDB" w14:textId="77777777" w:rsidR="00CC748C" w:rsidRPr="005728F9" w:rsidRDefault="00CC748C" w:rsidP="00CC748C">
            <w:pPr>
              <w:rPr>
                <w:sz w:val="12"/>
                <w:szCs w:val="16"/>
              </w:rPr>
            </w:pPr>
            <w:r w:rsidRPr="005728F9">
              <w:rPr>
                <w:rFonts w:hint="eastAsia"/>
                <w:sz w:val="12"/>
                <w:szCs w:val="16"/>
              </w:rPr>
              <w:t>Adenocarcinoma in tubulovillous adenoma of thyroid gland</w:t>
            </w:r>
          </w:p>
        </w:tc>
        <w:tc>
          <w:tcPr>
            <w:tcW w:w="915" w:type="dxa"/>
            <w:noWrap/>
            <w:hideMark/>
          </w:tcPr>
          <w:p w14:paraId="2608A68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4E99A7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0D829D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C8F53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B733077" w14:textId="77777777" w:rsidR="00CC748C" w:rsidRPr="005728F9" w:rsidRDefault="00CC748C" w:rsidP="00CC748C">
            <w:pPr>
              <w:rPr>
                <w:sz w:val="12"/>
                <w:szCs w:val="16"/>
              </w:rPr>
            </w:pPr>
            <w:r w:rsidRPr="005728F9">
              <w:rPr>
                <w:rFonts w:hint="eastAsia"/>
                <w:sz w:val="12"/>
                <w:szCs w:val="16"/>
              </w:rPr>
              <w:t>TRUE</w:t>
            </w:r>
          </w:p>
        </w:tc>
      </w:tr>
      <w:tr w:rsidR="00AE6A5F" w:rsidRPr="005728F9" w14:paraId="31E72DAC" w14:textId="77777777" w:rsidTr="00AE6A5F">
        <w:trPr>
          <w:trHeight w:val="330"/>
        </w:trPr>
        <w:tc>
          <w:tcPr>
            <w:tcW w:w="1134" w:type="dxa"/>
            <w:noWrap/>
            <w:hideMark/>
          </w:tcPr>
          <w:p w14:paraId="2FC710E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2DFF63D" w14:textId="77777777" w:rsidR="00CC748C" w:rsidRPr="005728F9" w:rsidRDefault="00CC748C" w:rsidP="00CC748C">
            <w:pPr>
              <w:rPr>
                <w:sz w:val="12"/>
                <w:szCs w:val="16"/>
              </w:rPr>
            </w:pPr>
            <w:r w:rsidRPr="005728F9">
              <w:rPr>
                <w:rFonts w:hint="eastAsia"/>
                <w:sz w:val="12"/>
                <w:szCs w:val="16"/>
              </w:rPr>
              <w:t>36561704</w:t>
            </w:r>
          </w:p>
        </w:tc>
        <w:tc>
          <w:tcPr>
            <w:tcW w:w="1268" w:type="dxa"/>
            <w:noWrap/>
            <w:hideMark/>
          </w:tcPr>
          <w:p w14:paraId="64F63BDA" w14:textId="77777777" w:rsidR="00CC748C" w:rsidRPr="005728F9" w:rsidRDefault="00CC748C" w:rsidP="00CC748C">
            <w:pPr>
              <w:rPr>
                <w:sz w:val="12"/>
                <w:szCs w:val="16"/>
              </w:rPr>
            </w:pPr>
            <w:r w:rsidRPr="005728F9">
              <w:rPr>
                <w:rFonts w:hint="eastAsia"/>
                <w:sz w:val="12"/>
                <w:szCs w:val="16"/>
              </w:rPr>
              <w:t>8261/3-C73.9</w:t>
            </w:r>
          </w:p>
        </w:tc>
        <w:tc>
          <w:tcPr>
            <w:tcW w:w="1912" w:type="dxa"/>
            <w:noWrap/>
            <w:hideMark/>
          </w:tcPr>
          <w:p w14:paraId="55631527" w14:textId="77777777" w:rsidR="00CC748C" w:rsidRPr="005728F9" w:rsidRDefault="00CC748C" w:rsidP="00CC748C">
            <w:pPr>
              <w:rPr>
                <w:sz w:val="12"/>
                <w:szCs w:val="16"/>
              </w:rPr>
            </w:pPr>
            <w:r w:rsidRPr="005728F9">
              <w:rPr>
                <w:rFonts w:hint="eastAsia"/>
                <w:sz w:val="12"/>
                <w:szCs w:val="16"/>
              </w:rPr>
              <w:t>Adenocarcinoma in villous adenoma of thyroid gland</w:t>
            </w:r>
          </w:p>
        </w:tc>
        <w:tc>
          <w:tcPr>
            <w:tcW w:w="915" w:type="dxa"/>
            <w:noWrap/>
            <w:hideMark/>
          </w:tcPr>
          <w:p w14:paraId="552F6CC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6D18E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F617DD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25306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FBE4844" w14:textId="77777777" w:rsidR="00CC748C" w:rsidRPr="005728F9" w:rsidRDefault="00CC748C" w:rsidP="00CC748C">
            <w:pPr>
              <w:rPr>
                <w:sz w:val="12"/>
                <w:szCs w:val="16"/>
              </w:rPr>
            </w:pPr>
            <w:r w:rsidRPr="005728F9">
              <w:rPr>
                <w:rFonts w:hint="eastAsia"/>
                <w:sz w:val="12"/>
                <w:szCs w:val="16"/>
              </w:rPr>
              <w:t>TRUE</w:t>
            </w:r>
          </w:p>
        </w:tc>
      </w:tr>
      <w:tr w:rsidR="00AE6A5F" w:rsidRPr="005728F9" w14:paraId="34EF5D73" w14:textId="77777777" w:rsidTr="00AE6A5F">
        <w:trPr>
          <w:trHeight w:val="330"/>
        </w:trPr>
        <w:tc>
          <w:tcPr>
            <w:tcW w:w="1134" w:type="dxa"/>
            <w:noWrap/>
            <w:hideMark/>
          </w:tcPr>
          <w:p w14:paraId="0CCFF89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7FF81F" w14:textId="77777777" w:rsidR="00CC748C" w:rsidRPr="005728F9" w:rsidRDefault="00CC748C" w:rsidP="00CC748C">
            <w:pPr>
              <w:rPr>
                <w:sz w:val="12"/>
                <w:szCs w:val="16"/>
              </w:rPr>
            </w:pPr>
            <w:r w:rsidRPr="005728F9">
              <w:rPr>
                <w:rFonts w:hint="eastAsia"/>
                <w:sz w:val="12"/>
                <w:szCs w:val="16"/>
              </w:rPr>
              <w:t>36547037</w:t>
            </w:r>
          </w:p>
        </w:tc>
        <w:tc>
          <w:tcPr>
            <w:tcW w:w="1268" w:type="dxa"/>
            <w:noWrap/>
            <w:hideMark/>
          </w:tcPr>
          <w:p w14:paraId="455E7323" w14:textId="77777777" w:rsidR="00CC748C" w:rsidRPr="005728F9" w:rsidRDefault="00CC748C" w:rsidP="00CC748C">
            <w:pPr>
              <w:rPr>
                <w:sz w:val="12"/>
                <w:szCs w:val="16"/>
              </w:rPr>
            </w:pPr>
            <w:r w:rsidRPr="005728F9">
              <w:rPr>
                <w:rFonts w:hint="eastAsia"/>
                <w:sz w:val="12"/>
                <w:szCs w:val="16"/>
              </w:rPr>
              <w:t>9737/3-C73.9</w:t>
            </w:r>
          </w:p>
        </w:tc>
        <w:tc>
          <w:tcPr>
            <w:tcW w:w="1912" w:type="dxa"/>
            <w:noWrap/>
            <w:hideMark/>
          </w:tcPr>
          <w:p w14:paraId="5373D031" w14:textId="77777777" w:rsidR="00CC748C" w:rsidRPr="005728F9" w:rsidRDefault="00CC748C" w:rsidP="00CC748C">
            <w:pPr>
              <w:rPr>
                <w:sz w:val="12"/>
                <w:szCs w:val="16"/>
              </w:rPr>
            </w:pPr>
            <w:r w:rsidRPr="005728F9">
              <w:rPr>
                <w:rFonts w:hint="eastAsia"/>
                <w:sz w:val="12"/>
                <w:szCs w:val="16"/>
              </w:rPr>
              <w:t>ALK positive large B-cell lymphoma of thyroid gland</w:t>
            </w:r>
          </w:p>
        </w:tc>
        <w:tc>
          <w:tcPr>
            <w:tcW w:w="915" w:type="dxa"/>
            <w:noWrap/>
            <w:hideMark/>
          </w:tcPr>
          <w:p w14:paraId="1D06D6C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A6A1DC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4054FC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AD37CF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E6E9FA5" w14:textId="77777777" w:rsidR="00CC748C" w:rsidRPr="005728F9" w:rsidRDefault="00CC748C" w:rsidP="00CC748C">
            <w:pPr>
              <w:rPr>
                <w:sz w:val="12"/>
                <w:szCs w:val="16"/>
              </w:rPr>
            </w:pPr>
            <w:r w:rsidRPr="005728F9">
              <w:rPr>
                <w:rFonts w:hint="eastAsia"/>
                <w:sz w:val="12"/>
                <w:szCs w:val="16"/>
              </w:rPr>
              <w:t>TRUE</w:t>
            </w:r>
          </w:p>
        </w:tc>
      </w:tr>
      <w:tr w:rsidR="00AE6A5F" w:rsidRPr="005728F9" w14:paraId="686883C8" w14:textId="77777777" w:rsidTr="00AE6A5F">
        <w:trPr>
          <w:trHeight w:val="330"/>
        </w:trPr>
        <w:tc>
          <w:tcPr>
            <w:tcW w:w="1134" w:type="dxa"/>
            <w:noWrap/>
            <w:hideMark/>
          </w:tcPr>
          <w:p w14:paraId="5DE0DCD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684282D" w14:textId="77777777" w:rsidR="00CC748C" w:rsidRPr="005728F9" w:rsidRDefault="00CC748C" w:rsidP="00CC748C">
            <w:pPr>
              <w:rPr>
                <w:sz w:val="12"/>
                <w:szCs w:val="16"/>
              </w:rPr>
            </w:pPr>
            <w:r w:rsidRPr="005728F9">
              <w:rPr>
                <w:rFonts w:hint="eastAsia"/>
                <w:sz w:val="12"/>
                <w:szCs w:val="16"/>
              </w:rPr>
              <w:t>36529264</w:t>
            </w:r>
          </w:p>
        </w:tc>
        <w:tc>
          <w:tcPr>
            <w:tcW w:w="1268" w:type="dxa"/>
            <w:noWrap/>
            <w:hideMark/>
          </w:tcPr>
          <w:p w14:paraId="67060F8D" w14:textId="77777777" w:rsidR="00CC748C" w:rsidRPr="005728F9" w:rsidRDefault="00CC748C" w:rsidP="00CC748C">
            <w:pPr>
              <w:rPr>
                <w:sz w:val="12"/>
                <w:szCs w:val="16"/>
              </w:rPr>
            </w:pPr>
            <w:r w:rsidRPr="005728F9">
              <w:rPr>
                <w:rFonts w:hint="eastAsia"/>
                <w:sz w:val="12"/>
                <w:szCs w:val="16"/>
              </w:rPr>
              <w:t>8251/3-C73.9</w:t>
            </w:r>
          </w:p>
        </w:tc>
        <w:tc>
          <w:tcPr>
            <w:tcW w:w="1912" w:type="dxa"/>
            <w:noWrap/>
            <w:hideMark/>
          </w:tcPr>
          <w:p w14:paraId="6E8F7FD1" w14:textId="77777777" w:rsidR="00CC748C" w:rsidRPr="005728F9" w:rsidRDefault="00CC748C" w:rsidP="00CC748C">
            <w:pPr>
              <w:rPr>
                <w:sz w:val="12"/>
                <w:szCs w:val="16"/>
              </w:rPr>
            </w:pPr>
            <w:r w:rsidRPr="005728F9">
              <w:rPr>
                <w:rFonts w:hint="eastAsia"/>
                <w:sz w:val="12"/>
                <w:szCs w:val="16"/>
              </w:rPr>
              <w:t>Alveolar adenocarcinoma of thyroid gland</w:t>
            </w:r>
          </w:p>
        </w:tc>
        <w:tc>
          <w:tcPr>
            <w:tcW w:w="915" w:type="dxa"/>
            <w:noWrap/>
            <w:hideMark/>
          </w:tcPr>
          <w:p w14:paraId="12276ED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DD3CF9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1D001D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E3661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5D0DAD8" w14:textId="77777777" w:rsidR="00CC748C" w:rsidRPr="005728F9" w:rsidRDefault="00CC748C" w:rsidP="00CC748C">
            <w:pPr>
              <w:rPr>
                <w:sz w:val="12"/>
                <w:szCs w:val="16"/>
              </w:rPr>
            </w:pPr>
            <w:r w:rsidRPr="005728F9">
              <w:rPr>
                <w:rFonts w:hint="eastAsia"/>
                <w:sz w:val="12"/>
                <w:szCs w:val="16"/>
              </w:rPr>
              <w:t>TRUE</w:t>
            </w:r>
          </w:p>
        </w:tc>
      </w:tr>
      <w:tr w:rsidR="00AE6A5F" w:rsidRPr="005728F9" w14:paraId="1855E4CE" w14:textId="77777777" w:rsidTr="00AE6A5F">
        <w:trPr>
          <w:trHeight w:val="330"/>
        </w:trPr>
        <w:tc>
          <w:tcPr>
            <w:tcW w:w="1134" w:type="dxa"/>
            <w:noWrap/>
            <w:hideMark/>
          </w:tcPr>
          <w:p w14:paraId="0C947E7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7C4DA99" w14:textId="77777777" w:rsidR="00CC748C" w:rsidRPr="005728F9" w:rsidRDefault="00CC748C" w:rsidP="00CC748C">
            <w:pPr>
              <w:rPr>
                <w:sz w:val="12"/>
                <w:szCs w:val="16"/>
              </w:rPr>
            </w:pPr>
            <w:r w:rsidRPr="005728F9">
              <w:rPr>
                <w:rFonts w:hint="eastAsia"/>
                <w:sz w:val="12"/>
                <w:szCs w:val="16"/>
              </w:rPr>
              <w:t>36553588</w:t>
            </w:r>
          </w:p>
        </w:tc>
        <w:tc>
          <w:tcPr>
            <w:tcW w:w="1268" w:type="dxa"/>
            <w:noWrap/>
            <w:hideMark/>
          </w:tcPr>
          <w:p w14:paraId="1602F5FA" w14:textId="77777777" w:rsidR="00CC748C" w:rsidRPr="005728F9" w:rsidRDefault="00CC748C" w:rsidP="00CC748C">
            <w:pPr>
              <w:rPr>
                <w:sz w:val="12"/>
                <w:szCs w:val="16"/>
              </w:rPr>
            </w:pPr>
            <w:r w:rsidRPr="005728F9">
              <w:rPr>
                <w:rFonts w:hint="eastAsia"/>
                <w:sz w:val="12"/>
                <w:szCs w:val="16"/>
              </w:rPr>
              <w:t>9714/3-C73.9</w:t>
            </w:r>
          </w:p>
        </w:tc>
        <w:tc>
          <w:tcPr>
            <w:tcW w:w="1912" w:type="dxa"/>
            <w:noWrap/>
            <w:hideMark/>
          </w:tcPr>
          <w:p w14:paraId="0AA33BDC" w14:textId="77777777" w:rsidR="00CC748C" w:rsidRPr="005728F9" w:rsidRDefault="00CC748C" w:rsidP="00CC748C">
            <w:pPr>
              <w:rPr>
                <w:sz w:val="12"/>
                <w:szCs w:val="16"/>
              </w:rPr>
            </w:pPr>
            <w:r w:rsidRPr="005728F9">
              <w:rPr>
                <w:rFonts w:hint="eastAsia"/>
                <w:sz w:val="12"/>
                <w:szCs w:val="16"/>
              </w:rPr>
              <w:t>Anaplastic large cell lymphoma, T cell and Null cell type of thyroid gland</w:t>
            </w:r>
          </w:p>
        </w:tc>
        <w:tc>
          <w:tcPr>
            <w:tcW w:w="915" w:type="dxa"/>
            <w:noWrap/>
            <w:hideMark/>
          </w:tcPr>
          <w:p w14:paraId="333C17B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366116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DB5B0E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E50284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269CB0" w14:textId="77777777" w:rsidR="00CC748C" w:rsidRPr="005728F9" w:rsidRDefault="00CC748C" w:rsidP="00CC748C">
            <w:pPr>
              <w:rPr>
                <w:sz w:val="12"/>
                <w:szCs w:val="16"/>
              </w:rPr>
            </w:pPr>
            <w:r w:rsidRPr="005728F9">
              <w:rPr>
                <w:rFonts w:hint="eastAsia"/>
                <w:sz w:val="12"/>
                <w:szCs w:val="16"/>
              </w:rPr>
              <w:t>TRUE</w:t>
            </w:r>
          </w:p>
        </w:tc>
      </w:tr>
      <w:tr w:rsidR="00AE6A5F" w:rsidRPr="005728F9" w14:paraId="492CC4BD" w14:textId="77777777" w:rsidTr="00AE6A5F">
        <w:trPr>
          <w:trHeight w:val="330"/>
        </w:trPr>
        <w:tc>
          <w:tcPr>
            <w:tcW w:w="1134" w:type="dxa"/>
            <w:noWrap/>
            <w:hideMark/>
          </w:tcPr>
          <w:p w14:paraId="323776A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4CF808B" w14:textId="77777777" w:rsidR="00CC748C" w:rsidRPr="005728F9" w:rsidRDefault="00CC748C" w:rsidP="00CC748C">
            <w:pPr>
              <w:rPr>
                <w:sz w:val="12"/>
                <w:szCs w:val="16"/>
              </w:rPr>
            </w:pPr>
            <w:r w:rsidRPr="005728F9">
              <w:rPr>
                <w:rFonts w:hint="eastAsia"/>
                <w:sz w:val="12"/>
                <w:szCs w:val="16"/>
              </w:rPr>
              <w:t>4112985</w:t>
            </w:r>
          </w:p>
        </w:tc>
        <w:tc>
          <w:tcPr>
            <w:tcW w:w="1268" w:type="dxa"/>
            <w:noWrap/>
            <w:hideMark/>
          </w:tcPr>
          <w:p w14:paraId="77831DD9" w14:textId="77777777" w:rsidR="00CC748C" w:rsidRPr="005728F9" w:rsidRDefault="00CC748C" w:rsidP="00CC748C">
            <w:pPr>
              <w:rPr>
                <w:sz w:val="12"/>
                <w:szCs w:val="16"/>
              </w:rPr>
            </w:pPr>
            <w:r w:rsidRPr="005728F9">
              <w:rPr>
                <w:rFonts w:hint="eastAsia"/>
                <w:sz w:val="12"/>
                <w:szCs w:val="16"/>
              </w:rPr>
              <w:t>255031003</w:t>
            </w:r>
          </w:p>
        </w:tc>
        <w:tc>
          <w:tcPr>
            <w:tcW w:w="1912" w:type="dxa"/>
            <w:noWrap/>
            <w:hideMark/>
          </w:tcPr>
          <w:p w14:paraId="7C1D075D" w14:textId="77777777" w:rsidR="00CC748C" w:rsidRPr="005728F9" w:rsidRDefault="00CC748C" w:rsidP="00CC748C">
            <w:pPr>
              <w:rPr>
                <w:sz w:val="12"/>
                <w:szCs w:val="16"/>
              </w:rPr>
            </w:pPr>
            <w:r w:rsidRPr="005728F9">
              <w:rPr>
                <w:rFonts w:hint="eastAsia"/>
                <w:sz w:val="12"/>
                <w:szCs w:val="16"/>
              </w:rPr>
              <w:t>Anaplastic thyroid carcinoma</w:t>
            </w:r>
          </w:p>
        </w:tc>
        <w:tc>
          <w:tcPr>
            <w:tcW w:w="915" w:type="dxa"/>
            <w:noWrap/>
            <w:hideMark/>
          </w:tcPr>
          <w:p w14:paraId="00B06C9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B43267E"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A285B6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94699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46887C0" w14:textId="77777777" w:rsidR="00CC748C" w:rsidRPr="005728F9" w:rsidRDefault="00CC748C" w:rsidP="00CC748C">
            <w:pPr>
              <w:rPr>
                <w:sz w:val="12"/>
                <w:szCs w:val="16"/>
              </w:rPr>
            </w:pPr>
            <w:r w:rsidRPr="005728F9">
              <w:rPr>
                <w:rFonts w:hint="eastAsia"/>
                <w:sz w:val="12"/>
                <w:szCs w:val="16"/>
              </w:rPr>
              <w:t>TRUE</w:t>
            </w:r>
          </w:p>
        </w:tc>
      </w:tr>
      <w:tr w:rsidR="00AE6A5F" w:rsidRPr="005728F9" w14:paraId="718AEEFC" w14:textId="77777777" w:rsidTr="00AE6A5F">
        <w:trPr>
          <w:trHeight w:val="330"/>
        </w:trPr>
        <w:tc>
          <w:tcPr>
            <w:tcW w:w="1134" w:type="dxa"/>
            <w:noWrap/>
            <w:hideMark/>
          </w:tcPr>
          <w:p w14:paraId="5584676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37F5446" w14:textId="77777777" w:rsidR="00CC748C" w:rsidRPr="005728F9" w:rsidRDefault="00CC748C" w:rsidP="00CC748C">
            <w:pPr>
              <w:rPr>
                <w:sz w:val="12"/>
                <w:szCs w:val="16"/>
              </w:rPr>
            </w:pPr>
            <w:r w:rsidRPr="005728F9">
              <w:rPr>
                <w:rFonts w:hint="eastAsia"/>
                <w:sz w:val="12"/>
                <w:szCs w:val="16"/>
              </w:rPr>
              <w:t>36558443</w:t>
            </w:r>
          </w:p>
        </w:tc>
        <w:tc>
          <w:tcPr>
            <w:tcW w:w="1268" w:type="dxa"/>
            <w:noWrap/>
            <w:hideMark/>
          </w:tcPr>
          <w:p w14:paraId="56D0DF50" w14:textId="77777777" w:rsidR="00CC748C" w:rsidRPr="005728F9" w:rsidRDefault="00CC748C" w:rsidP="00CC748C">
            <w:pPr>
              <w:rPr>
                <w:sz w:val="12"/>
                <w:szCs w:val="16"/>
              </w:rPr>
            </w:pPr>
            <w:r w:rsidRPr="005728F9">
              <w:rPr>
                <w:rFonts w:hint="eastAsia"/>
                <w:sz w:val="12"/>
                <w:szCs w:val="16"/>
              </w:rPr>
              <w:t>9705/3-C73.9</w:t>
            </w:r>
          </w:p>
        </w:tc>
        <w:tc>
          <w:tcPr>
            <w:tcW w:w="1912" w:type="dxa"/>
            <w:noWrap/>
            <w:hideMark/>
          </w:tcPr>
          <w:p w14:paraId="2613F0C2" w14:textId="77777777" w:rsidR="00CC748C" w:rsidRPr="005728F9" w:rsidRDefault="00CC748C" w:rsidP="00CC748C">
            <w:pPr>
              <w:rPr>
                <w:sz w:val="12"/>
                <w:szCs w:val="16"/>
              </w:rPr>
            </w:pPr>
            <w:r w:rsidRPr="005728F9">
              <w:rPr>
                <w:rFonts w:hint="eastAsia"/>
                <w:sz w:val="12"/>
                <w:szCs w:val="16"/>
              </w:rPr>
              <w:t>Angioimmunoblastic T-cell lymphoma of thyroid gland</w:t>
            </w:r>
          </w:p>
        </w:tc>
        <w:tc>
          <w:tcPr>
            <w:tcW w:w="915" w:type="dxa"/>
            <w:noWrap/>
            <w:hideMark/>
          </w:tcPr>
          <w:p w14:paraId="6607FD2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B8756E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21D82F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35BCD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59A0A53" w14:textId="77777777" w:rsidR="00CC748C" w:rsidRPr="005728F9" w:rsidRDefault="00CC748C" w:rsidP="00CC748C">
            <w:pPr>
              <w:rPr>
                <w:sz w:val="12"/>
                <w:szCs w:val="16"/>
              </w:rPr>
            </w:pPr>
            <w:r w:rsidRPr="005728F9">
              <w:rPr>
                <w:rFonts w:hint="eastAsia"/>
                <w:sz w:val="12"/>
                <w:szCs w:val="16"/>
              </w:rPr>
              <w:t>TRUE</w:t>
            </w:r>
          </w:p>
        </w:tc>
      </w:tr>
      <w:tr w:rsidR="00AE6A5F" w:rsidRPr="005728F9" w14:paraId="1FE06827" w14:textId="77777777" w:rsidTr="00AE6A5F">
        <w:trPr>
          <w:trHeight w:val="330"/>
        </w:trPr>
        <w:tc>
          <w:tcPr>
            <w:tcW w:w="1134" w:type="dxa"/>
            <w:noWrap/>
            <w:hideMark/>
          </w:tcPr>
          <w:p w14:paraId="79FF3BC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FA4E914" w14:textId="77777777" w:rsidR="00CC748C" w:rsidRPr="005728F9" w:rsidRDefault="00CC748C" w:rsidP="00CC748C">
            <w:pPr>
              <w:rPr>
                <w:sz w:val="12"/>
                <w:szCs w:val="16"/>
              </w:rPr>
            </w:pPr>
            <w:r w:rsidRPr="005728F9">
              <w:rPr>
                <w:rFonts w:hint="eastAsia"/>
                <w:sz w:val="12"/>
                <w:szCs w:val="16"/>
              </w:rPr>
              <w:t>36563928</w:t>
            </w:r>
          </w:p>
        </w:tc>
        <w:tc>
          <w:tcPr>
            <w:tcW w:w="1268" w:type="dxa"/>
            <w:noWrap/>
            <w:hideMark/>
          </w:tcPr>
          <w:p w14:paraId="048E8F7E" w14:textId="77777777" w:rsidR="00CC748C" w:rsidRPr="005728F9" w:rsidRDefault="00CC748C" w:rsidP="00CC748C">
            <w:pPr>
              <w:rPr>
                <w:sz w:val="12"/>
                <w:szCs w:val="16"/>
              </w:rPr>
            </w:pPr>
            <w:r w:rsidRPr="005728F9">
              <w:rPr>
                <w:rFonts w:hint="eastAsia"/>
                <w:sz w:val="12"/>
                <w:szCs w:val="16"/>
              </w:rPr>
              <w:t>9811/3-C73.9</w:t>
            </w:r>
          </w:p>
        </w:tc>
        <w:tc>
          <w:tcPr>
            <w:tcW w:w="1912" w:type="dxa"/>
            <w:noWrap/>
            <w:hideMark/>
          </w:tcPr>
          <w:p w14:paraId="6C238579" w14:textId="77777777" w:rsidR="00CC748C" w:rsidRPr="005728F9" w:rsidRDefault="00CC748C" w:rsidP="00CC748C">
            <w:pPr>
              <w:rPr>
                <w:sz w:val="12"/>
                <w:szCs w:val="16"/>
              </w:rPr>
            </w:pPr>
            <w:r w:rsidRPr="005728F9">
              <w:rPr>
                <w:rFonts w:hint="eastAsia"/>
                <w:sz w:val="12"/>
                <w:szCs w:val="16"/>
              </w:rPr>
              <w:t>B lymphoblastic leukemia/lymphoma of thyroid gland</w:t>
            </w:r>
          </w:p>
        </w:tc>
        <w:tc>
          <w:tcPr>
            <w:tcW w:w="915" w:type="dxa"/>
            <w:noWrap/>
            <w:hideMark/>
          </w:tcPr>
          <w:p w14:paraId="29C475B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0E4793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80C2D3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62F942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A54BCEA" w14:textId="77777777" w:rsidR="00CC748C" w:rsidRPr="005728F9" w:rsidRDefault="00CC748C" w:rsidP="00CC748C">
            <w:pPr>
              <w:rPr>
                <w:sz w:val="12"/>
                <w:szCs w:val="16"/>
              </w:rPr>
            </w:pPr>
            <w:r w:rsidRPr="005728F9">
              <w:rPr>
                <w:rFonts w:hint="eastAsia"/>
                <w:sz w:val="12"/>
                <w:szCs w:val="16"/>
              </w:rPr>
              <w:t>TRUE</w:t>
            </w:r>
          </w:p>
        </w:tc>
      </w:tr>
      <w:tr w:rsidR="00AE6A5F" w:rsidRPr="005728F9" w14:paraId="546D17A9" w14:textId="77777777" w:rsidTr="00AE6A5F">
        <w:trPr>
          <w:trHeight w:val="330"/>
        </w:trPr>
        <w:tc>
          <w:tcPr>
            <w:tcW w:w="1134" w:type="dxa"/>
            <w:noWrap/>
            <w:hideMark/>
          </w:tcPr>
          <w:p w14:paraId="7F085F7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F43DE2D" w14:textId="77777777" w:rsidR="00CC748C" w:rsidRPr="005728F9" w:rsidRDefault="00CC748C" w:rsidP="00CC748C">
            <w:pPr>
              <w:rPr>
                <w:sz w:val="12"/>
                <w:szCs w:val="16"/>
              </w:rPr>
            </w:pPr>
            <w:r w:rsidRPr="005728F9">
              <w:rPr>
                <w:rFonts w:hint="eastAsia"/>
                <w:sz w:val="12"/>
                <w:szCs w:val="16"/>
              </w:rPr>
              <w:t>36535810</w:t>
            </w:r>
          </w:p>
        </w:tc>
        <w:tc>
          <w:tcPr>
            <w:tcW w:w="1268" w:type="dxa"/>
            <w:noWrap/>
            <w:hideMark/>
          </w:tcPr>
          <w:p w14:paraId="69AF6526" w14:textId="77777777" w:rsidR="00CC748C" w:rsidRPr="005728F9" w:rsidRDefault="00CC748C" w:rsidP="00CC748C">
            <w:pPr>
              <w:rPr>
                <w:sz w:val="12"/>
                <w:szCs w:val="16"/>
              </w:rPr>
            </w:pPr>
            <w:r w:rsidRPr="005728F9">
              <w:rPr>
                <w:rFonts w:hint="eastAsia"/>
                <w:sz w:val="12"/>
                <w:szCs w:val="16"/>
              </w:rPr>
              <w:t>9815/3-C73.9</w:t>
            </w:r>
          </w:p>
        </w:tc>
        <w:tc>
          <w:tcPr>
            <w:tcW w:w="1912" w:type="dxa"/>
            <w:noWrap/>
            <w:hideMark/>
          </w:tcPr>
          <w:p w14:paraId="08C845F0" w14:textId="77777777" w:rsidR="00CC748C" w:rsidRPr="005728F9" w:rsidRDefault="00CC748C" w:rsidP="00CC748C">
            <w:pPr>
              <w:rPr>
                <w:sz w:val="12"/>
                <w:szCs w:val="16"/>
              </w:rPr>
            </w:pPr>
            <w:r w:rsidRPr="005728F9">
              <w:rPr>
                <w:rFonts w:hint="eastAsia"/>
                <w:sz w:val="12"/>
                <w:szCs w:val="16"/>
              </w:rPr>
              <w:t>B lymphoblastic leukemia/lymphoma with hyperdiploidy of thyroid gland</w:t>
            </w:r>
          </w:p>
        </w:tc>
        <w:tc>
          <w:tcPr>
            <w:tcW w:w="915" w:type="dxa"/>
            <w:noWrap/>
            <w:hideMark/>
          </w:tcPr>
          <w:p w14:paraId="062FC79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20845D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26D2BF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3C862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9F3AE28" w14:textId="77777777" w:rsidR="00CC748C" w:rsidRPr="005728F9" w:rsidRDefault="00CC748C" w:rsidP="00CC748C">
            <w:pPr>
              <w:rPr>
                <w:sz w:val="12"/>
                <w:szCs w:val="16"/>
              </w:rPr>
            </w:pPr>
            <w:r w:rsidRPr="005728F9">
              <w:rPr>
                <w:rFonts w:hint="eastAsia"/>
                <w:sz w:val="12"/>
                <w:szCs w:val="16"/>
              </w:rPr>
              <w:t>TRUE</w:t>
            </w:r>
          </w:p>
        </w:tc>
      </w:tr>
      <w:tr w:rsidR="00AE6A5F" w:rsidRPr="005728F9" w14:paraId="7028917E" w14:textId="77777777" w:rsidTr="00AE6A5F">
        <w:trPr>
          <w:trHeight w:val="330"/>
        </w:trPr>
        <w:tc>
          <w:tcPr>
            <w:tcW w:w="1134" w:type="dxa"/>
            <w:noWrap/>
            <w:hideMark/>
          </w:tcPr>
          <w:p w14:paraId="7831942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0D42E8" w14:textId="77777777" w:rsidR="00CC748C" w:rsidRPr="005728F9" w:rsidRDefault="00CC748C" w:rsidP="00CC748C">
            <w:pPr>
              <w:rPr>
                <w:sz w:val="12"/>
                <w:szCs w:val="16"/>
              </w:rPr>
            </w:pPr>
            <w:r w:rsidRPr="005728F9">
              <w:rPr>
                <w:rFonts w:hint="eastAsia"/>
                <w:sz w:val="12"/>
                <w:szCs w:val="16"/>
              </w:rPr>
              <w:t>36562493</w:t>
            </w:r>
          </w:p>
        </w:tc>
        <w:tc>
          <w:tcPr>
            <w:tcW w:w="1268" w:type="dxa"/>
            <w:noWrap/>
            <w:hideMark/>
          </w:tcPr>
          <w:p w14:paraId="14CC94AD" w14:textId="77777777" w:rsidR="00CC748C" w:rsidRPr="005728F9" w:rsidRDefault="00CC748C" w:rsidP="00CC748C">
            <w:pPr>
              <w:rPr>
                <w:sz w:val="12"/>
                <w:szCs w:val="16"/>
              </w:rPr>
            </w:pPr>
            <w:r w:rsidRPr="005728F9">
              <w:rPr>
                <w:rFonts w:hint="eastAsia"/>
                <w:sz w:val="12"/>
                <w:szCs w:val="16"/>
              </w:rPr>
              <w:t>9816/3-C73.9</w:t>
            </w:r>
          </w:p>
        </w:tc>
        <w:tc>
          <w:tcPr>
            <w:tcW w:w="1912" w:type="dxa"/>
            <w:noWrap/>
            <w:hideMark/>
          </w:tcPr>
          <w:p w14:paraId="077074E3" w14:textId="77777777" w:rsidR="00CC748C" w:rsidRPr="005728F9" w:rsidRDefault="00CC748C" w:rsidP="00CC748C">
            <w:pPr>
              <w:rPr>
                <w:sz w:val="12"/>
                <w:szCs w:val="16"/>
              </w:rPr>
            </w:pPr>
            <w:r w:rsidRPr="005728F9">
              <w:rPr>
                <w:rFonts w:hint="eastAsia"/>
                <w:sz w:val="12"/>
                <w:szCs w:val="16"/>
              </w:rPr>
              <w:t>B lymphoblastic leukemia/lymphoma with hypodiploidy (Hypodiploid ALL) of thyroid gland</w:t>
            </w:r>
          </w:p>
        </w:tc>
        <w:tc>
          <w:tcPr>
            <w:tcW w:w="915" w:type="dxa"/>
            <w:noWrap/>
            <w:hideMark/>
          </w:tcPr>
          <w:p w14:paraId="0040D93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2DB02E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70A460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2D966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EF7357" w14:textId="77777777" w:rsidR="00CC748C" w:rsidRPr="005728F9" w:rsidRDefault="00CC748C" w:rsidP="00CC748C">
            <w:pPr>
              <w:rPr>
                <w:sz w:val="12"/>
                <w:szCs w:val="16"/>
              </w:rPr>
            </w:pPr>
            <w:r w:rsidRPr="005728F9">
              <w:rPr>
                <w:rFonts w:hint="eastAsia"/>
                <w:sz w:val="12"/>
                <w:szCs w:val="16"/>
              </w:rPr>
              <w:t>TRUE</w:t>
            </w:r>
          </w:p>
        </w:tc>
      </w:tr>
      <w:tr w:rsidR="00AE6A5F" w:rsidRPr="005728F9" w14:paraId="435D8859" w14:textId="77777777" w:rsidTr="00AE6A5F">
        <w:trPr>
          <w:trHeight w:val="330"/>
        </w:trPr>
        <w:tc>
          <w:tcPr>
            <w:tcW w:w="1134" w:type="dxa"/>
            <w:noWrap/>
            <w:hideMark/>
          </w:tcPr>
          <w:p w14:paraId="5F62742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F0ECCDD" w14:textId="77777777" w:rsidR="00CC748C" w:rsidRPr="005728F9" w:rsidRDefault="00CC748C" w:rsidP="00CC748C">
            <w:pPr>
              <w:rPr>
                <w:sz w:val="12"/>
                <w:szCs w:val="16"/>
              </w:rPr>
            </w:pPr>
            <w:r w:rsidRPr="005728F9">
              <w:rPr>
                <w:rFonts w:hint="eastAsia"/>
                <w:sz w:val="12"/>
                <w:szCs w:val="16"/>
              </w:rPr>
              <w:t>36558657</w:t>
            </w:r>
          </w:p>
        </w:tc>
        <w:tc>
          <w:tcPr>
            <w:tcW w:w="1268" w:type="dxa"/>
            <w:noWrap/>
            <w:hideMark/>
          </w:tcPr>
          <w:p w14:paraId="55D62C2D" w14:textId="77777777" w:rsidR="00CC748C" w:rsidRPr="005728F9" w:rsidRDefault="00CC748C" w:rsidP="00CC748C">
            <w:pPr>
              <w:rPr>
                <w:sz w:val="12"/>
                <w:szCs w:val="16"/>
              </w:rPr>
            </w:pPr>
            <w:r w:rsidRPr="005728F9">
              <w:rPr>
                <w:rFonts w:hint="eastAsia"/>
                <w:sz w:val="12"/>
                <w:szCs w:val="16"/>
              </w:rPr>
              <w:t>9818/3-C73.9</w:t>
            </w:r>
          </w:p>
        </w:tc>
        <w:tc>
          <w:tcPr>
            <w:tcW w:w="1912" w:type="dxa"/>
            <w:noWrap/>
            <w:hideMark/>
          </w:tcPr>
          <w:p w14:paraId="146997C9" w14:textId="77777777" w:rsidR="00CC748C" w:rsidRPr="005728F9" w:rsidRDefault="00CC748C" w:rsidP="00CC748C">
            <w:pPr>
              <w:rPr>
                <w:sz w:val="12"/>
                <w:szCs w:val="16"/>
              </w:rPr>
            </w:pPr>
            <w:r w:rsidRPr="005728F9">
              <w:rPr>
                <w:rFonts w:hint="eastAsia"/>
                <w:sz w:val="12"/>
                <w:szCs w:val="16"/>
              </w:rPr>
              <w:t>B lymphoblastic leukemia/lymphoma with t(1;19)(q23;p13.3); E2A-PBX1 (TCF3-PBX1) of thyroid gland</w:t>
            </w:r>
          </w:p>
        </w:tc>
        <w:tc>
          <w:tcPr>
            <w:tcW w:w="915" w:type="dxa"/>
            <w:noWrap/>
            <w:hideMark/>
          </w:tcPr>
          <w:p w14:paraId="31F0C0E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C25314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9E1AA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14DFB9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B9F0F3" w14:textId="77777777" w:rsidR="00CC748C" w:rsidRPr="005728F9" w:rsidRDefault="00CC748C" w:rsidP="00CC748C">
            <w:pPr>
              <w:rPr>
                <w:sz w:val="12"/>
                <w:szCs w:val="16"/>
              </w:rPr>
            </w:pPr>
            <w:r w:rsidRPr="005728F9">
              <w:rPr>
                <w:rFonts w:hint="eastAsia"/>
                <w:sz w:val="12"/>
                <w:szCs w:val="16"/>
              </w:rPr>
              <w:t>TRUE</w:t>
            </w:r>
          </w:p>
        </w:tc>
      </w:tr>
      <w:tr w:rsidR="00AE6A5F" w:rsidRPr="005728F9" w14:paraId="3A37F1B9" w14:textId="77777777" w:rsidTr="00AE6A5F">
        <w:trPr>
          <w:trHeight w:val="330"/>
        </w:trPr>
        <w:tc>
          <w:tcPr>
            <w:tcW w:w="1134" w:type="dxa"/>
            <w:noWrap/>
            <w:hideMark/>
          </w:tcPr>
          <w:p w14:paraId="764491A6"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3F948CE8" w14:textId="77777777" w:rsidR="00CC748C" w:rsidRPr="005728F9" w:rsidRDefault="00CC748C" w:rsidP="00CC748C">
            <w:pPr>
              <w:rPr>
                <w:sz w:val="12"/>
                <w:szCs w:val="16"/>
              </w:rPr>
            </w:pPr>
            <w:r w:rsidRPr="005728F9">
              <w:rPr>
                <w:rFonts w:hint="eastAsia"/>
                <w:sz w:val="12"/>
                <w:szCs w:val="16"/>
              </w:rPr>
              <w:t>36539010</w:t>
            </w:r>
          </w:p>
        </w:tc>
        <w:tc>
          <w:tcPr>
            <w:tcW w:w="1268" w:type="dxa"/>
            <w:noWrap/>
            <w:hideMark/>
          </w:tcPr>
          <w:p w14:paraId="40EE8702" w14:textId="77777777" w:rsidR="00CC748C" w:rsidRPr="005728F9" w:rsidRDefault="00CC748C" w:rsidP="00CC748C">
            <w:pPr>
              <w:rPr>
                <w:sz w:val="12"/>
                <w:szCs w:val="16"/>
              </w:rPr>
            </w:pPr>
            <w:r w:rsidRPr="005728F9">
              <w:rPr>
                <w:rFonts w:hint="eastAsia"/>
                <w:sz w:val="12"/>
                <w:szCs w:val="16"/>
              </w:rPr>
              <w:t>9814/3-C73.9</w:t>
            </w:r>
          </w:p>
        </w:tc>
        <w:tc>
          <w:tcPr>
            <w:tcW w:w="1912" w:type="dxa"/>
            <w:noWrap/>
            <w:hideMark/>
          </w:tcPr>
          <w:p w14:paraId="19BE32B1" w14:textId="77777777" w:rsidR="00CC748C" w:rsidRPr="005728F9" w:rsidRDefault="00CC748C" w:rsidP="00CC748C">
            <w:pPr>
              <w:rPr>
                <w:sz w:val="12"/>
                <w:szCs w:val="16"/>
              </w:rPr>
            </w:pPr>
            <w:r w:rsidRPr="005728F9">
              <w:rPr>
                <w:rFonts w:hint="eastAsia"/>
                <w:sz w:val="12"/>
                <w:szCs w:val="16"/>
              </w:rPr>
              <w:t>B lymphoblastic leukemia/lymphoma with t(12;21)(p13;q22); TEL-AML1 (ETV6-RUNX1) of thyroid gland</w:t>
            </w:r>
          </w:p>
        </w:tc>
        <w:tc>
          <w:tcPr>
            <w:tcW w:w="915" w:type="dxa"/>
            <w:noWrap/>
            <w:hideMark/>
          </w:tcPr>
          <w:p w14:paraId="30AB776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D10B91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5992E7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98BB9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E623FD8" w14:textId="77777777" w:rsidR="00CC748C" w:rsidRPr="005728F9" w:rsidRDefault="00CC748C" w:rsidP="00CC748C">
            <w:pPr>
              <w:rPr>
                <w:sz w:val="12"/>
                <w:szCs w:val="16"/>
              </w:rPr>
            </w:pPr>
            <w:r w:rsidRPr="005728F9">
              <w:rPr>
                <w:rFonts w:hint="eastAsia"/>
                <w:sz w:val="12"/>
                <w:szCs w:val="16"/>
              </w:rPr>
              <w:t>TRUE</w:t>
            </w:r>
          </w:p>
        </w:tc>
      </w:tr>
      <w:tr w:rsidR="00AE6A5F" w:rsidRPr="005728F9" w14:paraId="332884D5" w14:textId="77777777" w:rsidTr="00AE6A5F">
        <w:trPr>
          <w:trHeight w:val="330"/>
        </w:trPr>
        <w:tc>
          <w:tcPr>
            <w:tcW w:w="1134" w:type="dxa"/>
            <w:noWrap/>
            <w:hideMark/>
          </w:tcPr>
          <w:p w14:paraId="0F411F2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54BF95" w14:textId="77777777" w:rsidR="00CC748C" w:rsidRPr="005728F9" w:rsidRDefault="00CC748C" w:rsidP="00CC748C">
            <w:pPr>
              <w:rPr>
                <w:sz w:val="12"/>
                <w:szCs w:val="16"/>
              </w:rPr>
            </w:pPr>
            <w:r w:rsidRPr="005728F9">
              <w:rPr>
                <w:rFonts w:hint="eastAsia"/>
                <w:sz w:val="12"/>
                <w:szCs w:val="16"/>
              </w:rPr>
              <w:t>36552324</w:t>
            </w:r>
          </w:p>
        </w:tc>
        <w:tc>
          <w:tcPr>
            <w:tcW w:w="1268" w:type="dxa"/>
            <w:noWrap/>
            <w:hideMark/>
          </w:tcPr>
          <w:p w14:paraId="5E469B9B" w14:textId="77777777" w:rsidR="00CC748C" w:rsidRPr="005728F9" w:rsidRDefault="00CC748C" w:rsidP="00CC748C">
            <w:pPr>
              <w:rPr>
                <w:sz w:val="12"/>
                <w:szCs w:val="16"/>
              </w:rPr>
            </w:pPr>
            <w:r w:rsidRPr="005728F9">
              <w:rPr>
                <w:rFonts w:hint="eastAsia"/>
                <w:sz w:val="12"/>
                <w:szCs w:val="16"/>
              </w:rPr>
              <w:t>9817/3-C73.9</w:t>
            </w:r>
          </w:p>
        </w:tc>
        <w:tc>
          <w:tcPr>
            <w:tcW w:w="1912" w:type="dxa"/>
            <w:noWrap/>
            <w:hideMark/>
          </w:tcPr>
          <w:p w14:paraId="55CC7966" w14:textId="77777777" w:rsidR="00CC748C" w:rsidRPr="005728F9" w:rsidRDefault="00CC748C" w:rsidP="00CC748C">
            <w:pPr>
              <w:rPr>
                <w:sz w:val="12"/>
                <w:szCs w:val="16"/>
              </w:rPr>
            </w:pPr>
            <w:r w:rsidRPr="005728F9">
              <w:rPr>
                <w:rFonts w:hint="eastAsia"/>
                <w:sz w:val="12"/>
                <w:szCs w:val="16"/>
              </w:rPr>
              <w:t>B lymphoblastic leukemia/lymphoma with t(5;14)(q31;q32); IL3-IGH of thyroid gland</w:t>
            </w:r>
          </w:p>
        </w:tc>
        <w:tc>
          <w:tcPr>
            <w:tcW w:w="915" w:type="dxa"/>
            <w:noWrap/>
            <w:hideMark/>
          </w:tcPr>
          <w:p w14:paraId="205A341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F8C4D3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47BE79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6F675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CDB4665" w14:textId="77777777" w:rsidR="00CC748C" w:rsidRPr="005728F9" w:rsidRDefault="00CC748C" w:rsidP="00CC748C">
            <w:pPr>
              <w:rPr>
                <w:sz w:val="12"/>
                <w:szCs w:val="16"/>
              </w:rPr>
            </w:pPr>
            <w:r w:rsidRPr="005728F9">
              <w:rPr>
                <w:rFonts w:hint="eastAsia"/>
                <w:sz w:val="12"/>
                <w:szCs w:val="16"/>
              </w:rPr>
              <w:t>TRUE</w:t>
            </w:r>
          </w:p>
        </w:tc>
      </w:tr>
      <w:tr w:rsidR="00AE6A5F" w:rsidRPr="005728F9" w14:paraId="3534B6BA" w14:textId="77777777" w:rsidTr="00AE6A5F">
        <w:trPr>
          <w:trHeight w:val="330"/>
        </w:trPr>
        <w:tc>
          <w:tcPr>
            <w:tcW w:w="1134" w:type="dxa"/>
            <w:noWrap/>
            <w:hideMark/>
          </w:tcPr>
          <w:p w14:paraId="347CA7D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D3F8905" w14:textId="77777777" w:rsidR="00CC748C" w:rsidRPr="005728F9" w:rsidRDefault="00CC748C" w:rsidP="00CC748C">
            <w:pPr>
              <w:rPr>
                <w:sz w:val="12"/>
                <w:szCs w:val="16"/>
              </w:rPr>
            </w:pPr>
            <w:r w:rsidRPr="005728F9">
              <w:rPr>
                <w:rFonts w:hint="eastAsia"/>
                <w:sz w:val="12"/>
                <w:szCs w:val="16"/>
              </w:rPr>
              <w:t>36546559</w:t>
            </w:r>
          </w:p>
        </w:tc>
        <w:tc>
          <w:tcPr>
            <w:tcW w:w="1268" w:type="dxa"/>
            <w:noWrap/>
            <w:hideMark/>
          </w:tcPr>
          <w:p w14:paraId="79785B35" w14:textId="77777777" w:rsidR="00CC748C" w:rsidRPr="005728F9" w:rsidRDefault="00CC748C" w:rsidP="00CC748C">
            <w:pPr>
              <w:rPr>
                <w:sz w:val="12"/>
                <w:szCs w:val="16"/>
              </w:rPr>
            </w:pPr>
            <w:r w:rsidRPr="005728F9">
              <w:rPr>
                <w:rFonts w:hint="eastAsia"/>
                <w:sz w:val="12"/>
                <w:szCs w:val="16"/>
              </w:rPr>
              <w:t>9812/3-C73.9</w:t>
            </w:r>
          </w:p>
        </w:tc>
        <w:tc>
          <w:tcPr>
            <w:tcW w:w="1912" w:type="dxa"/>
            <w:noWrap/>
            <w:hideMark/>
          </w:tcPr>
          <w:p w14:paraId="194FEAA8" w14:textId="77777777" w:rsidR="00CC748C" w:rsidRPr="005728F9" w:rsidRDefault="00CC748C" w:rsidP="00CC748C">
            <w:pPr>
              <w:rPr>
                <w:sz w:val="12"/>
                <w:szCs w:val="16"/>
              </w:rPr>
            </w:pPr>
            <w:r w:rsidRPr="005728F9">
              <w:rPr>
                <w:rFonts w:hint="eastAsia"/>
                <w:sz w:val="12"/>
                <w:szCs w:val="16"/>
              </w:rPr>
              <w:t>B lymphoblastic leukemia/lymphoma with t(9;22)(q34;q11.2); BCR-ABL1 of thyroid gland</w:t>
            </w:r>
          </w:p>
        </w:tc>
        <w:tc>
          <w:tcPr>
            <w:tcW w:w="915" w:type="dxa"/>
            <w:noWrap/>
            <w:hideMark/>
          </w:tcPr>
          <w:p w14:paraId="29E9DFD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C3BEB8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1C87AE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31EF0D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50A3F8C" w14:textId="77777777" w:rsidR="00CC748C" w:rsidRPr="005728F9" w:rsidRDefault="00CC748C" w:rsidP="00CC748C">
            <w:pPr>
              <w:rPr>
                <w:sz w:val="12"/>
                <w:szCs w:val="16"/>
              </w:rPr>
            </w:pPr>
            <w:r w:rsidRPr="005728F9">
              <w:rPr>
                <w:rFonts w:hint="eastAsia"/>
                <w:sz w:val="12"/>
                <w:szCs w:val="16"/>
              </w:rPr>
              <w:t>TRUE</w:t>
            </w:r>
          </w:p>
        </w:tc>
      </w:tr>
      <w:tr w:rsidR="00AE6A5F" w:rsidRPr="005728F9" w14:paraId="2FF5816D" w14:textId="77777777" w:rsidTr="00AE6A5F">
        <w:trPr>
          <w:trHeight w:val="330"/>
        </w:trPr>
        <w:tc>
          <w:tcPr>
            <w:tcW w:w="1134" w:type="dxa"/>
            <w:noWrap/>
            <w:hideMark/>
          </w:tcPr>
          <w:p w14:paraId="4252C16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BD18ED6" w14:textId="77777777" w:rsidR="00CC748C" w:rsidRPr="005728F9" w:rsidRDefault="00CC748C" w:rsidP="00CC748C">
            <w:pPr>
              <w:rPr>
                <w:sz w:val="12"/>
                <w:szCs w:val="16"/>
              </w:rPr>
            </w:pPr>
            <w:r w:rsidRPr="005728F9">
              <w:rPr>
                <w:rFonts w:hint="eastAsia"/>
                <w:sz w:val="12"/>
                <w:szCs w:val="16"/>
              </w:rPr>
              <w:t>36544800</w:t>
            </w:r>
          </w:p>
        </w:tc>
        <w:tc>
          <w:tcPr>
            <w:tcW w:w="1268" w:type="dxa"/>
            <w:noWrap/>
            <w:hideMark/>
          </w:tcPr>
          <w:p w14:paraId="31619776" w14:textId="77777777" w:rsidR="00CC748C" w:rsidRPr="005728F9" w:rsidRDefault="00CC748C" w:rsidP="00CC748C">
            <w:pPr>
              <w:rPr>
                <w:sz w:val="12"/>
                <w:szCs w:val="16"/>
              </w:rPr>
            </w:pPr>
            <w:r w:rsidRPr="005728F9">
              <w:rPr>
                <w:rFonts w:hint="eastAsia"/>
                <w:sz w:val="12"/>
                <w:szCs w:val="16"/>
              </w:rPr>
              <w:t>9813/3-C73.9</w:t>
            </w:r>
          </w:p>
        </w:tc>
        <w:tc>
          <w:tcPr>
            <w:tcW w:w="1912" w:type="dxa"/>
            <w:noWrap/>
            <w:hideMark/>
          </w:tcPr>
          <w:p w14:paraId="07FC5D1E" w14:textId="77777777" w:rsidR="00CC748C" w:rsidRPr="005728F9" w:rsidRDefault="00CC748C" w:rsidP="00CC748C">
            <w:pPr>
              <w:rPr>
                <w:sz w:val="12"/>
                <w:szCs w:val="16"/>
              </w:rPr>
            </w:pPr>
            <w:r w:rsidRPr="005728F9">
              <w:rPr>
                <w:rFonts w:hint="eastAsia"/>
                <w:sz w:val="12"/>
                <w:szCs w:val="16"/>
              </w:rPr>
              <w:t>B lymphoblastic leukemia/lymphoma with t(v;11q23); MLL rearranged of thyroid gland</w:t>
            </w:r>
          </w:p>
        </w:tc>
        <w:tc>
          <w:tcPr>
            <w:tcW w:w="915" w:type="dxa"/>
            <w:noWrap/>
            <w:hideMark/>
          </w:tcPr>
          <w:p w14:paraId="778CF3C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572109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3F4045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3585FF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657990" w14:textId="77777777" w:rsidR="00CC748C" w:rsidRPr="005728F9" w:rsidRDefault="00CC748C" w:rsidP="00CC748C">
            <w:pPr>
              <w:rPr>
                <w:sz w:val="12"/>
                <w:szCs w:val="16"/>
              </w:rPr>
            </w:pPr>
            <w:r w:rsidRPr="005728F9">
              <w:rPr>
                <w:rFonts w:hint="eastAsia"/>
                <w:sz w:val="12"/>
                <w:szCs w:val="16"/>
              </w:rPr>
              <w:t>TRUE</w:t>
            </w:r>
          </w:p>
        </w:tc>
      </w:tr>
      <w:tr w:rsidR="00AE6A5F" w:rsidRPr="005728F9" w14:paraId="5DBFFACE" w14:textId="77777777" w:rsidTr="00AE6A5F">
        <w:trPr>
          <w:trHeight w:val="330"/>
        </w:trPr>
        <w:tc>
          <w:tcPr>
            <w:tcW w:w="1134" w:type="dxa"/>
            <w:noWrap/>
            <w:hideMark/>
          </w:tcPr>
          <w:p w14:paraId="7872EC9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BEB4D52" w14:textId="77777777" w:rsidR="00CC748C" w:rsidRPr="005728F9" w:rsidRDefault="00CC748C" w:rsidP="00CC748C">
            <w:pPr>
              <w:rPr>
                <w:sz w:val="12"/>
                <w:szCs w:val="16"/>
              </w:rPr>
            </w:pPr>
            <w:r w:rsidRPr="005728F9">
              <w:rPr>
                <w:rFonts w:hint="eastAsia"/>
                <w:sz w:val="12"/>
                <w:szCs w:val="16"/>
              </w:rPr>
              <w:t>36526906</w:t>
            </w:r>
          </w:p>
        </w:tc>
        <w:tc>
          <w:tcPr>
            <w:tcW w:w="1268" w:type="dxa"/>
            <w:noWrap/>
            <w:hideMark/>
          </w:tcPr>
          <w:p w14:paraId="3D02355B" w14:textId="77777777" w:rsidR="00CC748C" w:rsidRPr="005728F9" w:rsidRDefault="00CC748C" w:rsidP="00CC748C">
            <w:pPr>
              <w:rPr>
                <w:sz w:val="12"/>
                <w:szCs w:val="16"/>
              </w:rPr>
            </w:pPr>
            <w:r w:rsidRPr="005728F9">
              <w:rPr>
                <w:rFonts w:hint="eastAsia"/>
                <w:sz w:val="12"/>
                <w:szCs w:val="16"/>
              </w:rPr>
              <w:t>9823/3-C73.9</w:t>
            </w:r>
          </w:p>
        </w:tc>
        <w:tc>
          <w:tcPr>
            <w:tcW w:w="1912" w:type="dxa"/>
            <w:noWrap/>
            <w:hideMark/>
          </w:tcPr>
          <w:p w14:paraId="18C5B38F" w14:textId="77777777" w:rsidR="00CC748C" w:rsidRPr="005728F9" w:rsidRDefault="00CC748C" w:rsidP="00CC748C">
            <w:pPr>
              <w:rPr>
                <w:sz w:val="12"/>
                <w:szCs w:val="16"/>
              </w:rPr>
            </w:pPr>
            <w:r w:rsidRPr="005728F9">
              <w:rPr>
                <w:rFonts w:hint="eastAsia"/>
                <w:sz w:val="12"/>
                <w:szCs w:val="16"/>
              </w:rPr>
              <w:t>B-cell chronic lymphocytic leukemia/small lymphocytic lymphoma of thyroid gland</w:t>
            </w:r>
          </w:p>
        </w:tc>
        <w:tc>
          <w:tcPr>
            <w:tcW w:w="915" w:type="dxa"/>
            <w:noWrap/>
            <w:hideMark/>
          </w:tcPr>
          <w:p w14:paraId="7386441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0EE5F8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3D4652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63AA86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35C0F33" w14:textId="77777777" w:rsidR="00CC748C" w:rsidRPr="005728F9" w:rsidRDefault="00CC748C" w:rsidP="00CC748C">
            <w:pPr>
              <w:rPr>
                <w:sz w:val="12"/>
                <w:szCs w:val="16"/>
              </w:rPr>
            </w:pPr>
            <w:r w:rsidRPr="005728F9">
              <w:rPr>
                <w:rFonts w:hint="eastAsia"/>
                <w:sz w:val="12"/>
                <w:szCs w:val="16"/>
              </w:rPr>
              <w:t>TRUE</w:t>
            </w:r>
          </w:p>
        </w:tc>
      </w:tr>
      <w:tr w:rsidR="00AE6A5F" w:rsidRPr="005728F9" w14:paraId="4F923309" w14:textId="77777777" w:rsidTr="00AE6A5F">
        <w:trPr>
          <w:trHeight w:val="330"/>
        </w:trPr>
        <w:tc>
          <w:tcPr>
            <w:tcW w:w="1134" w:type="dxa"/>
            <w:noWrap/>
            <w:hideMark/>
          </w:tcPr>
          <w:p w14:paraId="2905A48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88593E7" w14:textId="77777777" w:rsidR="00CC748C" w:rsidRPr="005728F9" w:rsidRDefault="00CC748C" w:rsidP="00CC748C">
            <w:pPr>
              <w:rPr>
                <w:sz w:val="12"/>
                <w:szCs w:val="16"/>
              </w:rPr>
            </w:pPr>
            <w:r w:rsidRPr="005728F9">
              <w:rPr>
                <w:rFonts w:hint="eastAsia"/>
                <w:sz w:val="12"/>
                <w:szCs w:val="16"/>
              </w:rPr>
              <w:t>36525098</w:t>
            </w:r>
          </w:p>
        </w:tc>
        <w:tc>
          <w:tcPr>
            <w:tcW w:w="1268" w:type="dxa"/>
            <w:noWrap/>
            <w:hideMark/>
          </w:tcPr>
          <w:p w14:paraId="1787DBFD" w14:textId="77777777" w:rsidR="00CC748C" w:rsidRPr="005728F9" w:rsidRDefault="00CC748C" w:rsidP="00CC748C">
            <w:pPr>
              <w:rPr>
                <w:sz w:val="12"/>
                <w:szCs w:val="16"/>
              </w:rPr>
            </w:pPr>
            <w:r w:rsidRPr="005728F9">
              <w:rPr>
                <w:rFonts w:hint="eastAsia"/>
                <w:sz w:val="12"/>
                <w:szCs w:val="16"/>
              </w:rPr>
              <w:t>8147/3-C73.9</w:t>
            </w:r>
          </w:p>
        </w:tc>
        <w:tc>
          <w:tcPr>
            <w:tcW w:w="1912" w:type="dxa"/>
            <w:noWrap/>
            <w:hideMark/>
          </w:tcPr>
          <w:p w14:paraId="520F2EEF" w14:textId="77777777" w:rsidR="00CC748C" w:rsidRPr="005728F9" w:rsidRDefault="00CC748C" w:rsidP="00CC748C">
            <w:pPr>
              <w:rPr>
                <w:sz w:val="12"/>
                <w:szCs w:val="16"/>
              </w:rPr>
            </w:pPr>
            <w:r w:rsidRPr="005728F9">
              <w:rPr>
                <w:rFonts w:hint="eastAsia"/>
                <w:sz w:val="12"/>
                <w:szCs w:val="16"/>
              </w:rPr>
              <w:t>Basal cell adenocarcinoma of thyroid gland</w:t>
            </w:r>
          </w:p>
        </w:tc>
        <w:tc>
          <w:tcPr>
            <w:tcW w:w="915" w:type="dxa"/>
            <w:noWrap/>
            <w:hideMark/>
          </w:tcPr>
          <w:p w14:paraId="2B885F3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9BA8DE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4E2186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CFFB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5DFA38D" w14:textId="77777777" w:rsidR="00CC748C" w:rsidRPr="005728F9" w:rsidRDefault="00CC748C" w:rsidP="00CC748C">
            <w:pPr>
              <w:rPr>
                <w:sz w:val="12"/>
                <w:szCs w:val="16"/>
              </w:rPr>
            </w:pPr>
            <w:r w:rsidRPr="005728F9">
              <w:rPr>
                <w:rFonts w:hint="eastAsia"/>
                <w:sz w:val="12"/>
                <w:szCs w:val="16"/>
              </w:rPr>
              <w:t>TRUE</w:t>
            </w:r>
          </w:p>
        </w:tc>
      </w:tr>
      <w:tr w:rsidR="00AE6A5F" w:rsidRPr="005728F9" w14:paraId="3EDCC4C2" w14:textId="77777777" w:rsidTr="00AE6A5F">
        <w:trPr>
          <w:trHeight w:val="330"/>
        </w:trPr>
        <w:tc>
          <w:tcPr>
            <w:tcW w:w="1134" w:type="dxa"/>
            <w:noWrap/>
            <w:hideMark/>
          </w:tcPr>
          <w:p w14:paraId="36BCBFC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2170C05" w14:textId="77777777" w:rsidR="00CC748C" w:rsidRPr="005728F9" w:rsidRDefault="00CC748C" w:rsidP="00CC748C">
            <w:pPr>
              <w:rPr>
                <w:sz w:val="12"/>
                <w:szCs w:val="16"/>
              </w:rPr>
            </w:pPr>
            <w:r w:rsidRPr="005728F9">
              <w:rPr>
                <w:rFonts w:hint="eastAsia"/>
                <w:sz w:val="12"/>
                <w:szCs w:val="16"/>
              </w:rPr>
              <w:t>45508783</w:t>
            </w:r>
          </w:p>
        </w:tc>
        <w:tc>
          <w:tcPr>
            <w:tcW w:w="1268" w:type="dxa"/>
            <w:noWrap/>
            <w:hideMark/>
          </w:tcPr>
          <w:p w14:paraId="4934C88C" w14:textId="77777777" w:rsidR="00CC748C" w:rsidRPr="005728F9" w:rsidRDefault="00CC748C" w:rsidP="00CC748C">
            <w:pPr>
              <w:rPr>
                <w:sz w:val="12"/>
                <w:szCs w:val="16"/>
              </w:rPr>
            </w:pPr>
            <w:r w:rsidRPr="005728F9">
              <w:rPr>
                <w:rFonts w:hint="eastAsia"/>
                <w:sz w:val="12"/>
                <w:szCs w:val="16"/>
              </w:rPr>
              <w:t>7110111</w:t>
            </w:r>
          </w:p>
        </w:tc>
        <w:tc>
          <w:tcPr>
            <w:tcW w:w="1912" w:type="dxa"/>
            <w:noWrap/>
            <w:hideMark/>
          </w:tcPr>
          <w:p w14:paraId="08FE8D90" w14:textId="77777777" w:rsidR="00CC748C" w:rsidRPr="005728F9" w:rsidRDefault="00CC748C" w:rsidP="00CC748C">
            <w:pPr>
              <w:rPr>
                <w:sz w:val="12"/>
                <w:szCs w:val="16"/>
              </w:rPr>
            </w:pPr>
            <w:r w:rsidRPr="005728F9">
              <w:rPr>
                <w:rFonts w:hint="eastAsia"/>
                <w:sz w:val="12"/>
                <w:szCs w:val="16"/>
              </w:rPr>
              <w:t>Bilateral subtotal thyroidectomy</w:t>
            </w:r>
          </w:p>
        </w:tc>
        <w:tc>
          <w:tcPr>
            <w:tcW w:w="915" w:type="dxa"/>
            <w:noWrap/>
            <w:hideMark/>
          </w:tcPr>
          <w:p w14:paraId="28898A9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F97261D"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249DFD2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C059A1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DF5EEF3" w14:textId="77777777" w:rsidR="00CC748C" w:rsidRPr="005728F9" w:rsidRDefault="00CC748C" w:rsidP="00CC748C">
            <w:pPr>
              <w:rPr>
                <w:sz w:val="12"/>
                <w:szCs w:val="16"/>
              </w:rPr>
            </w:pPr>
            <w:r w:rsidRPr="005728F9">
              <w:rPr>
                <w:rFonts w:hint="eastAsia"/>
                <w:sz w:val="12"/>
                <w:szCs w:val="16"/>
              </w:rPr>
              <w:t>TRUE</w:t>
            </w:r>
          </w:p>
        </w:tc>
      </w:tr>
      <w:tr w:rsidR="00AE6A5F" w:rsidRPr="005728F9" w14:paraId="5F6DCA37" w14:textId="77777777" w:rsidTr="00AE6A5F">
        <w:trPr>
          <w:trHeight w:val="330"/>
        </w:trPr>
        <w:tc>
          <w:tcPr>
            <w:tcW w:w="1134" w:type="dxa"/>
            <w:noWrap/>
            <w:hideMark/>
          </w:tcPr>
          <w:p w14:paraId="3675103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3FB90E7" w14:textId="77777777" w:rsidR="00CC748C" w:rsidRPr="005728F9" w:rsidRDefault="00CC748C" w:rsidP="00CC748C">
            <w:pPr>
              <w:rPr>
                <w:sz w:val="12"/>
                <w:szCs w:val="16"/>
              </w:rPr>
            </w:pPr>
            <w:r w:rsidRPr="005728F9">
              <w:rPr>
                <w:rFonts w:hint="eastAsia"/>
                <w:sz w:val="12"/>
                <w:szCs w:val="16"/>
              </w:rPr>
              <w:t>4129352</w:t>
            </w:r>
          </w:p>
        </w:tc>
        <w:tc>
          <w:tcPr>
            <w:tcW w:w="1268" w:type="dxa"/>
            <w:noWrap/>
            <w:hideMark/>
          </w:tcPr>
          <w:p w14:paraId="24F2CAFB" w14:textId="77777777" w:rsidR="00CC748C" w:rsidRPr="005728F9" w:rsidRDefault="00CC748C" w:rsidP="00CC748C">
            <w:pPr>
              <w:rPr>
                <w:sz w:val="12"/>
                <w:szCs w:val="16"/>
              </w:rPr>
            </w:pPr>
            <w:r w:rsidRPr="005728F9">
              <w:rPr>
                <w:rFonts w:hint="eastAsia"/>
                <w:sz w:val="12"/>
                <w:szCs w:val="16"/>
              </w:rPr>
              <w:t>237487006</w:t>
            </w:r>
          </w:p>
        </w:tc>
        <w:tc>
          <w:tcPr>
            <w:tcW w:w="1912" w:type="dxa"/>
            <w:noWrap/>
            <w:hideMark/>
          </w:tcPr>
          <w:p w14:paraId="1161C997" w14:textId="77777777" w:rsidR="00CC748C" w:rsidRPr="005728F9" w:rsidRDefault="00CC748C" w:rsidP="00CC748C">
            <w:pPr>
              <w:rPr>
                <w:sz w:val="12"/>
                <w:szCs w:val="16"/>
              </w:rPr>
            </w:pPr>
            <w:r w:rsidRPr="005728F9">
              <w:rPr>
                <w:rFonts w:hint="eastAsia"/>
                <w:sz w:val="12"/>
                <w:szCs w:val="16"/>
              </w:rPr>
              <w:t>Bilateral subtotal thyroidectomy</w:t>
            </w:r>
          </w:p>
        </w:tc>
        <w:tc>
          <w:tcPr>
            <w:tcW w:w="915" w:type="dxa"/>
            <w:noWrap/>
            <w:hideMark/>
          </w:tcPr>
          <w:p w14:paraId="6F7F677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5B22B1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F2C9F0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DDD787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462DABA" w14:textId="77777777" w:rsidR="00CC748C" w:rsidRPr="005728F9" w:rsidRDefault="00CC748C" w:rsidP="00CC748C">
            <w:pPr>
              <w:rPr>
                <w:sz w:val="12"/>
                <w:szCs w:val="16"/>
              </w:rPr>
            </w:pPr>
            <w:r w:rsidRPr="005728F9">
              <w:rPr>
                <w:rFonts w:hint="eastAsia"/>
                <w:sz w:val="12"/>
                <w:szCs w:val="16"/>
              </w:rPr>
              <w:t>TRUE</w:t>
            </w:r>
          </w:p>
        </w:tc>
      </w:tr>
      <w:tr w:rsidR="00AE6A5F" w:rsidRPr="005728F9" w14:paraId="56AA7E2E" w14:textId="77777777" w:rsidTr="00AE6A5F">
        <w:trPr>
          <w:trHeight w:val="330"/>
        </w:trPr>
        <w:tc>
          <w:tcPr>
            <w:tcW w:w="1134" w:type="dxa"/>
            <w:noWrap/>
            <w:hideMark/>
          </w:tcPr>
          <w:p w14:paraId="11F3861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66CA9C0" w14:textId="77777777" w:rsidR="00CC748C" w:rsidRPr="005728F9" w:rsidRDefault="00CC748C" w:rsidP="00CC748C">
            <w:pPr>
              <w:rPr>
                <w:sz w:val="12"/>
                <w:szCs w:val="16"/>
              </w:rPr>
            </w:pPr>
            <w:r w:rsidRPr="005728F9">
              <w:rPr>
                <w:rFonts w:hint="eastAsia"/>
                <w:sz w:val="12"/>
                <w:szCs w:val="16"/>
              </w:rPr>
              <w:t>36565480</w:t>
            </w:r>
          </w:p>
        </w:tc>
        <w:tc>
          <w:tcPr>
            <w:tcW w:w="1268" w:type="dxa"/>
            <w:noWrap/>
            <w:hideMark/>
          </w:tcPr>
          <w:p w14:paraId="51B912D3" w14:textId="77777777" w:rsidR="00CC748C" w:rsidRPr="005728F9" w:rsidRDefault="00CC748C" w:rsidP="00CC748C">
            <w:pPr>
              <w:rPr>
                <w:sz w:val="12"/>
                <w:szCs w:val="16"/>
              </w:rPr>
            </w:pPr>
            <w:r w:rsidRPr="005728F9">
              <w:rPr>
                <w:rFonts w:hint="eastAsia"/>
                <w:sz w:val="12"/>
                <w:szCs w:val="16"/>
              </w:rPr>
              <w:t>9687/3-C73.9</w:t>
            </w:r>
          </w:p>
        </w:tc>
        <w:tc>
          <w:tcPr>
            <w:tcW w:w="1912" w:type="dxa"/>
            <w:noWrap/>
            <w:hideMark/>
          </w:tcPr>
          <w:p w14:paraId="44140DF5" w14:textId="77777777" w:rsidR="00CC748C" w:rsidRPr="005728F9" w:rsidRDefault="00CC748C" w:rsidP="00CC748C">
            <w:pPr>
              <w:rPr>
                <w:sz w:val="12"/>
                <w:szCs w:val="16"/>
              </w:rPr>
            </w:pPr>
            <w:r w:rsidRPr="005728F9">
              <w:rPr>
                <w:rFonts w:hint="eastAsia"/>
                <w:sz w:val="12"/>
                <w:szCs w:val="16"/>
              </w:rPr>
              <w:t>Burkitt lymphoma of thyroid gland</w:t>
            </w:r>
          </w:p>
        </w:tc>
        <w:tc>
          <w:tcPr>
            <w:tcW w:w="915" w:type="dxa"/>
            <w:noWrap/>
            <w:hideMark/>
          </w:tcPr>
          <w:p w14:paraId="506839A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978D11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AF9A71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68BC10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A78C858" w14:textId="77777777" w:rsidR="00CC748C" w:rsidRPr="005728F9" w:rsidRDefault="00CC748C" w:rsidP="00CC748C">
            <w:pPr>
              <w:rPr>
                <w:sz w:val="12"/>
                <w:szCs w:val="16"/>
              </w:rPr>
            </w:pPr>
            <w:r w:rsidRPr="005728F9">
              <w:rPr>
                <w:rFonts w:hint="eastAsia"/>
                <w:sz w:val="12"/>
                <w:szCs w:val="16"/>
              </w:rPr>
              <w:t>TRUE</w:t>
            </w:r>
          </w:p>
        </w:tc>
      </w:tr>
      <w:tr w:rsidR="00AE6A5F" w:rsidRPr="005728F9" w14:paraId="389424F1" w14:textId="77777777" w:rsidTr="00AE6A5F">
        <w:trPr>
          <w:trHeight w:val="330"/>
        </w:trPr>
        <w:tc>
          <w:tcPr>
            <w:tcW w:w="1134" w:type="dxa"/>
            <w:noWrap/>
            <w:hideMark/>
          </w:tcPr>
          <w:p w14:paraId="65B79CF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0DFCBC" w14:textId="77777777" w:rsidR="00CC748C" w:rsidRPr="005728F9" w:rsidRDefault="00CC748C" w:rsidP="00CC748C">
            <w:pPr>
              <w:rPr>
                <w:sz w:val="12"/>
                <w:szCs w:val="16"/>
              </w:rPr>
            </w:pPr>
            <w:r w:rsidRPr="005728F9">
              <w:rPr>
                <w:rFonts w:hint="eastAsia"/>
                <w:sz w:val="12"/>
                <w:szCs w:val="16"/>
              </w:rPr>
              <w:t>36540855</w:t>
            </w:r>
          </w:p>
        </w:tc>
        <w:tc>
          <w:tcPr>
            <w:tcW w:w="1268" w:type="dxa"/>
            <w:noWrap/>
            <w:hideMark/>
          </w:tcPr>
          <w:p w14:paraId="43A590F0" w14:textId="77777777" w:rsidR="00CC748C" w:rsidRPr="005728F9" w:rsidRDefault="00CC748C" w:rsidP="00CC748C">
            <w:pPr>
              <w:rPr>
                <w:sz w:val="12"/>
                <w:szCs w:val="16"/>
              </w:rPr>
            </w:pPr>
            <w:r w:rsidRPr="005728F9">
              <w:rPr>
                <w:rFonts w:hint="eastAsia"/>
                <w:sz w:val="12"/>
                <w:szCs w:val="16"/>
              </w:rPr>
              <w:t>8589/3-C73.9</w:t>
            </w:r>
          </w:p>
        </w:tc>
        <w:tc>
          <w:tcPr>
            <w:tcW w:w="1912" w:type="dxa"/>
            <w:noWrap/>
            <w:hideMark/>
          </w:tcPr>
          <w:p w14:paraId="41B61C75" w14:textId="77777777" w:rsidR="00CC748C" w:rsidRPr="005728F9" w:rsidRDefault="00CC748C" w:rsidP="00CC748C">
            <w:pPr>
              <w:rPr>
                <w:sz w:val="12"/>
                <w:szCs w:val="16"/>
              </w:rPr>
            </w:pPr>
            <w:r w:rsidRPr="005728F9">
              <w:rPr>
                <w:rFonts w:hint="eastAsia"/>
                <w:sz w:val="12"/>
                <w:szCs w:val="16"/>
              </w:rPr>
              <w:t>Carcinoma showing thymus-like element of thyroid gland</w:t>
            </w:r>
          </w:p>
        </w:tc>
        <w:tc>
          <w:tcPr>
            <w:tcW w:w="915" w:type="dxa"/>
            <w:noWrap/>
            <w:hideMark/>
          </w:tcPr>
          <w:p w14:paraId="026E831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4A86B0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C1F3C5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5BDBE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10337D" w14:textId="77777777" w:rsidR="00CC748C" w:rsidRPr="005728F9" w:rsidRDefault="00CC748C" w:rsidP="00CC748C">
            <w:pPr>
              <w:rPr>
                <w:sz w:val="12"/>
                <w:szCs w:val="16"/>
              </w:rPr>
            </w:pPr>
            <w:r w:rsidRPr="005728F9">
              <w:rPr>
                <w:rFonts w:hint="eastAsia"/>
                <w:sz w:val="12"/>
                <w:szCs w:val="16"/>
              </w:rPr>
              <w:t>TRUE</w:t>
            </w:r>
          </w:p>
        </w:tc>
      </w:tr>
      <w:tr w:rsidR="00AE6A5F" w:rsidRPr="005728F9" w14:paraId="1553C247" w14:textId="77777777" w:rsidTr="00AE6A5F">
        <w:trPr>
          <w:trHeight w:val="330"/>
        </w:trPr>
        <w:tc>
          <w:tcPr>
            <w:tcW w:w="1134" w:type="dxa"/>
            <w:noWrap/>
            <w:hideMark/>
          </w:tcPr>
          <w:p w14:paraId="265A05F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6A4D64F" w14:textId="77777777" w:rsidR="00CC748C" w:rsidRPr="005728F9" w:rsidRDefault="00CC748C" w:rsidP="00CC748C">
            <w:pPr>
              <w:rPr>
                <w:sz w:val="12"/>
                <w:szCs w:val="16"/>
              </w:rPr>
            </w:pPr>
            <w:r w:rsidRPr="005728F9">
              <w:rPr>
                <w:rFonts w:hint="eastAsia"/>
                <w:sz w:val="12"/>
                <w:szCs w:val="16"/>
              </w:rPr>
              <w:t>36530784</w:t>
            </w:r>
          </w:p>
        </w:tc>
        <w:tc>
          <w:tcPr>
            <w:tcW w:w="1268" w:type="dxa"/>
            <w:noWrap/>
            <w:hideMark/>
          </w:tcPr>
          <w:p w14:paraId="5CBE8A43" w14:textId="77777777" w:rsidR="00CC748C" w:rsidRPr="005728F9" w:rsidRDefault="00CC748C" w:rsidP="00CC748C">
            <w:pPr>
              <w:rPr>
                <w:sz w:val="12"/>
                <w:szCs w:val="16"/>
              </w:rPr>
            </w:pPr>
            <w:r w:rsidRPr="005728F9">
              <w:rPr>
                <w:rFonts w:hint="eastAsia"/>
                <w:sz w:val="12"/>
                <w:szCs w:val="16"/>
              </w:rPr>
              <w:t>8231/3-C73.9</w:t>
            </w:r>
          </w:p>
        </w:tc>
        <w:tc>
          <w:tcPr>
            <w:tcW w:w="1912" w:type="dxa"/>
            <w:noWrap/>
            <w:hideMark/>
          </w:tcPr>
          <w:p w14:paraId="14CB05F5" w14:textId="77777777" w:rsidR="00CC748C" w:rsidRPr="005728F9" w:rsidRDefault="00CC748C" w:rsidP="00CC748C">
            <w:pPr>
              <w:rPr>
                <w:sz w:val="12"/>
                <w:szCs w:val="16"/>
              </w:rPr>
            </w:pPr>
            <w:r w:rsidRPr="005728F9">
              <w:rPr>
                <w:rFonts w:hint="eastAsia"/>
                <w:sz w:val="12"/>
                <w:szCs w:val="16"/>
              </w:rPr>
              <w:t>Carcinoma simplex of thyroid gland</w:t>
            </w:r>
          </w:p>
        </w:tc>
        <w:tc>
          <w:tcPr>
            <w:tcW w:w="915" w:type="dxa"/>
            <w:noWrap/>
            <w:hideMark/>
          </w:tcPr>
          <w:p w14:paraId="4BB044C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44B1F5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0FD59E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6E562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EBACDF" w14:textId="77777777" w:rsidR="00CC748C" w:rsidRPr="005728F9" w:rsidRDefault="00CC748C" w:rsidP="00CC748C">
            <w:pPr>
              <w:rPr>
                <w:sz w:val="12"/>
                <w:szCs w:val="16"/>
              </w:rPr>
            </w:pPr>
            <w:r w:rsidRPr="005728F9">
              <w:rPr>
                <w:rFonts w:hint="eastAsia"/>
                <w:sz w:val="12"/>
                <w:szCs w:val="16"/>
              </w:rPr>
              <w:t>TRUE</w:t>
            </w:r>
          </w:p>
        </w:tc>
      </w:tr>
      <w:tr w:rsidR="00AE6A5F" w:rsidRPr="005728F9" w14:paraId="5C4BED5E" w14:textId="77777777" w:rsidTr="00AE6A5F">
        <w:trPr>
          <w:trHeight w:val="330"/>
        </w:trPr>
        <w:tc>
          <w:tcPr>
            <w:tcW w:w="1134" w:type="dxa"/>
            <w:noWrap/>
            <w:hideMark/>
          </w:tcPr>
          <w:p w14:paraId="4950DA6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DD7C5F6" w14:textId="77777777" w:rsidR="00CC748C" w:rsidRPr="005728F9" w:rsidRDefault="00CC748C" w:rsidP="00CC748C">
            <w:pPr>
              <w:rPr>
                <w:sz w:val="12"/>
                <w:szCs w:val="16"/>
              </w:rPr>
            </w:pPr>
            <w:r w:rsidRPr="005728F9">
              <w:rPr>
                <w:rFonts w:hint="eastAsia"/>
                <w:sz w:val="12"/>
                <w:szCs w:val="16"/>
              </w:rPr>
              <w:t>36551798</w:t>
            </w:r>
          </w:p>
        </w:tc>
        <w:tc>
          <w:tcPr>
            <w:tcW w:w="1268" w:type="dxa"/>
            <w:noWrap/>
            <w:hideMark/>
          </w:tcPr>
          <w:p w14:paraId="19D243B7" w14:textId="77777777" w:rsidR="00CC748C" w:rsidRPr="005728F9" w:rsidRDefault="00CC748C" w:rsidP="00CC748C">
            <w:pPr>
              <w:rPr>
                <w:sz w:val="12"/>
                <w:szCs w:val="16"/>
              </w:rPr>
            </w:pPr>
            <w:r w:rsidRPr="005728F9">
              <w:rPr>
                <w:rFonts w:hint="eastAsia"/>
                <w:sz w:val="12"/>
                <w:szCs w:val="16"/>
              </w:rPr>
              <w:t>8035/3-C73.9</w:t>
            </w:r>
          </w:p>
        </w:tc>
        <w:tc>
          <w:tcPr>
            <w:tcW w:w="1912" w:type="dxa"/>
            <w:noWrap/>
            <w:hideMark/>
          </w:tcPr>
          <w:p w14:paraId="327C72B0" w14:textId="77777777" w:rsidR="00CC748C" w:rsidRPr="005728F9" w:rsidRDefault="00CC748C" w:rsidP="00CC748C">
            <w:pPr>
              <w:rPr>
                <w:sz w:val="12"/>
                <w:szCs w:val="16"/>
              </w:rPr>
            </w:pPr>
            <w:r w:rsidRPr="005728F9">
              <w:rPr>
                <w:rFonts w:hint="eastAsia"/>
                <w:sz w:val="12"/>
                <w:szCs w:val="16"/>
              </w:rPr>
              <w:t>Carcinoma with osteoclast-like giant cells of thyroid gland</w:t>
            </w:r>
          </w:p>
        </w:tc>
        <w:tc>
          <w:tcPr>
            <w:tcW w:w="915" w:type="dxa"/>
            <w:noWrap/>
            <w:hideMark/>
          </w:tcPr>
          <w:p w14:paraId="6B488E0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97E407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7C1AD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31E0BA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B31C27" w14:textId="77777777" w:rsidR="00CC748C" w:rsidRPr="005728F9" w:rsidRDefault="00CC748C" w:rsidP="00CC748C">
            <w:pPr>
              <w:rPr>
                <w:sz w:val="12"/>
                <w:szCs w:val="16"/>
              </w:rPr>
            </w:pPr>
            <w:r w:rsidRPr="005728F9">
              <w:rPr>
                <w:rFonts w:hint="eastAsia"/>
                <w:sz w:val="12"/>
                <w:szCs w:val="16"/>
              </w:rPr>
              <w:t>TRUE</w:t>
            </w:r>
          </w:p>
        </w:tc>
      </w:tr>
      <w:tr w:rsidR="00AE6A5F" w:rsidRPr="005728F9" w14:paraId="5ECB85FD" w14:textId="77777777" w:rsidTr="00AE6A5F">
        <w:trPr>
          <w:trHeight w:val="330"/>
        </w:trPr>
        <w:tc>
          <w:tcPr>
            <w:tcW w:w="1134" w:type="dxa"/>
            <w:noWrap/>
            <w:hideMark/>
          </w:tcPr>
          <w:p w14:paraId="67DE09E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C2E2208" w14:textId="77777777" w:rsidR="00CC748C" w:rsidRPr="005728F9" w:rsidRDefault="00CC748C" w:rsidP="00CC748C">
            <w:pPr>
              <w:rPr>
                <w:sz w:val="12"/>
                <w:szCs w:val="16"/>
              </w:rPr>
            </w:pPr>
            <w:r w:rsidRPr="005728F9">
              <w:rPr>
                <w:rFonts w:hint="eastAsia"/>
                <w:sz w:val="12"/>
                <w:szCs w:val="16"/>
              </w:rPr>
              <w:t>36536202</w:t>
            </w:r>
          </w:p>
        </w:tc>
        <w:tc>
          <w:tcPr>
            <w:tcW w:w="1268" w:type="dxa"/>
            <w:noWrap/>
            <w:hideMark/>
          </w:tcPr>
          <w:p w14:paraId="20DC5B35" w14:textId="77777777" w:rsidR="00CC748C" w:rsidRPr="005728F9" w:rsidRDefault="00CC748C" w:rsidP="00CC748C">
            <w:pPr>
              <w:rPr>
                <w:sz w:val="12"/>
                <w:szCs w:val="16"/>
              </w:rPr>
            </w:pPr>
            <w:r w:rsidRPr="005728F9">
              <w:rPr>
                <w:rFonts w:hint="eastAsia"/>
                <w:sz w:val="12"/>
                <w:szCs w:val="16"/>
              </w:rPr>
              <w:t>8981/3-C73.9</w:t>
            </w:r>
          </w:p>
        </w:tc>
        <w:tc>
          <w:tcPr>
            <w:tcW w:w="1912" w:type="dxa"/>
            <w:noWrap/>
            <w:hideMark/>
          </w:tcPr>
          <w:p w14:paraId="40A3D2FA" w14:textId="77777777" w:rsidR="00CC748C" w:rsidRPr="005728F9" w:rsidRDefault="00CC748C" w:rsidP="00CC748C">
            <w:pPr>
              <w:rPr>
                <w:sz w:val="12"/>
                <w:szCs w:val="16"/>
              </w:rPr>
            </w:pPr>
            <w:r w:rsidRPr="005728F9">
              <w:rPr>
                <w:rFonts w:hint="eastAsia"/>
                <w:sz w:val="12"/>
                <w:szCs w:val="16"/>
              </w:rPr>
              <w:t>Carcinosarcoma, embryonal of thyroid gland</w:t>
            </w:r>
          </w:p>
        </w:tc>
        <w:tc>
          <w:tcPr>
            <w:tcW w:w="915" w:type="dxa"/>
            <w:noWrap/>
            <w:hideMark/>
          </w:tcPr>
          <w:p w14:paraId="67E188A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245361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4397AC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C29183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F93A91C" w14:textId="77777777" w:rsidR="00CC748C" w:rsidRPr="005728F9" w:rsidRDefault="00CC748C" w:rsidP="00CC748C">
            <w:pPr>
              <w:rPr>
                <w:sz w:val="12"/>
                <w:szCs w:val="16"/>
              </w:rPr>
            </w:pPr>
            <w:r w:rsidRPr="005728F9">
              <w:rPr>
                <w:rFonts w:hint="eastAsia"/>
                <w:sz w:val="12"/>
                <w:szCs w:val="16"/>
              </w:rPr>
              <w:t>TRUE</w:t>
            </w:r>
          </w:p>
        </w:tc>
      </w:tr>
      <w:tr w:rsidR="00AE6A5F" w:rsidRPr="005728F9" w14:paraId="60A86710" w14:textId="77777777" w:rsidTr="00AE6A5F">
        <w:trPr>
          <w:trHeight w:val="330"/>
        </w:trPr>
        <w:tc>
          <w:tcPr>
            <w:tcW w:w="1134" w:type="dxa"/>
            <w:noWrap/>
            <w:hideMark/>
          </w:tcPr>
          <w:p w14:paraId="40E02DA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343307C" w14:textId="77777777" w:rsidR="00CC748C" w:rsidRPr="005728F9" w:rsidRDefault="00CC748C" w:rsidP="00CC748C">
            <w:pPr>
              <w:rPr>
                <w:sz w:val="12"/>
                <w:szCs w:val="16"/>
              </w:rPr>
            </w:pPr>
            <w:r w:rsidRPr="005728F9">
              <w:rPr>
                <w:rFonts w:hint="eastAsia"/>
                <w:sz w:val="12"/>
                <w:szCs w:val="16"/>
              </w:rPr>
              <w:t>4175285</w:t>
            </w:r>
          </w:p>
        </w:tc>
        <w:tc>
          <w:tcPr>
            <w:tcW w:w="1268" w:type="dxa"/>
            <w:noWrap/>
            <w:hideMark/>
          </w:tcPr>
          <w:p w14:paraId="73A7EB52" w14:textId="77777777" w:rsidR="00CC748C" w:rsidRPr="005728F9" w:rsidRDefault="00CC748C" w:rsidP="00CC748C">
            <w:pPr>
              <w:rPr>
                <w:sz w:val="12"/>
                <w:szCs w:val="16"/>
              </w:rPr>
            </w:pPr>
            <w:r w:rsidRPr="005728F9">
              <w:rPr>
                <w:rFonts w:hint="eastAsia"/>
                <w:sz w:val="12"/>
                <w:szCs w:val="16"/>
              </w:rPr>
              <w:t>50339005</w:t>
            </w:r>
          </w:p>
        </w:tc>
        <w:tc>
          <w:tcPr>
            <w:tcW w:w="1912" w:type="dxa"/>
            <w:noWrap/>
            <w:hideMark/>
          </w:tcPr>
          <w:p w14:paraId="0BFBA6BF" w14:textId="77777777" w:rsidR="00CC748C" w:rsidRPr="005728F9" w:rsidRDefault="00CC748C" w:rsidP="00CC748C">
            <w:pPr>
              <w:rPr>
                <w:sz w:val="12"/>
                <w:szCs w:val="16"/>
              </w:rPr>
            </w:pPr>
            <w:r w:rsidRPr="005728F9">
              <w:rPr>
                <w:rFonts w:hint="eastAsia"/>
                <w:sz w:val="12"/>
                <w:szCs w:val="16"/>
              </w:rPr>
              <w:t>Complete laryngectomy with radical neck dissection, synchronous thyroidectomy and synchronous tracheostomy</w:t>
            </w:r>
          </w:p>
        </w:tc>
        <w:tc>
          <w:tcPr>
            <w:tcW w:w="915" w:type="dxa"/>
            <w:noWrap/>
            <w:hideMark/>
          </w:tcPr>
          <w:p w14:paraId="5038ADE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974397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ACCFC5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4FA8B3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ABAF07B" w14:textId="77777777" w:rsidR="00CC748C" w:rsidRPr="005728F9" w:rsidRDefault="00CC748C" w:rsidP="00CC748C">
            <w:pPr>
              <w:rPr>
                <w:sz w:val="12"/>
                <w:szCs w:val="16"/>
              </w:rPr>
            </w:pPr>
            <w:r w:rsidRPr="005728F9">
              <w:rPr>
                <w:rFonts w:hint="eastAsia"/>
                <w:sz w:val="12"/>
                <w:szCs w:val="16"/>
              </w:rPr>
              <w:t>TRUE</w:t>
            </w:r>
          </w:p>
        </w:tc>
      </w:tr>
      <w:tr w:rsidR="00AE6A5F" w:rsidRPr="005728F9" w14:paraId="28C46F2E" w14:textId="77777777" w:rsidTr="00AE6A5F">
        <w:trPr>
          <w:trHeight w:val="330"/>
        </w:trPr>
        <w:tc>
          <w:tcPr>
            <w:tcW w:w="1134" w:type="dxa"/>
            <w:noWrap/>
            <w:hideMark/>
          </w:tcPr>
          <w:p w14:paraId="3786BC7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6F9BB8F" w14:textId="77777777" w:rsidR="00CC748C" w:rsidRPr="005728F9" w:rsidRDefault="00CC748C" w:rsidP="00CC748C">
            <w:pPr>
              <w:rPr>
                <w:sz w:val="12"/>
                <w:szCs w:val="16"/>
              </w:rPr>
            </w:pPr>
            <w:r w:rsidRPr="005728F9">
              <w:rPr>
                <w:rFonts w:hint="eastAsia"/>
                <w:sz w:val="12"/>
                <w:szCs w:val="16"/>
              </w:rPr>
              <w:t>2000277</w:t>
            </w:r>
          </w:p>
        </w:tc>
        <w:tc>
          <w:tcPr>
            <w:tcW w:w="1268" w:type="dxa"/>
            <w:noWrap/>
            <w:hideMark/>
          </w:tcPr>
          <w:p w14:paraId="759D46F8" w14:textId="77777777" w:rsidR="00CC748C" w:rsidRPr="005728F9" w:rsidRDefault="00CC748C" w:rsidP="00CC748C">
            <w:pPr>
              <w:rPr>
                <w:sz w:val="12"/>
                <w:szCs w:val="16"/>
              </w:rPr>
            </w:pPr>
            <w:r w:rsidRPr="005728F9">
              <w:rPr>
                <w:rFonts w:hint="eastAsia"/>
                <w:sz w:val="12"/>
                <w:szCs w:val="16"/>
              </w:rPr>
              <w:t>6.52</w:t>
            </w:r>
          </w:p>
        </w:tc>
        <w:tc>
          <w:tcPr>
            <w:tcW w:w="1912" w:type="dxa"/>
            <w:noWrap/>
            <w:hideMark/>
          </w:tcPr>
          <w:p w14:paraId="2DB8991F" w14:textId="77777777" w:rsidR="00CC748C" w:rsidRPr="005728F9" w:rsidRDefault="00CC748C" w:rsidP="00CC748C">
            <w:pPr>
              <w:rPr>
                <w:sz w:val="12"/>
                <w:szCs w:val="16"/>
              </w:rPr>
            </w:pPr>
            <w:r w:rsidRPr="005728F9">
              <w:rPr>
                <w:rFonts w:hint="eastAsia"/>
                <w:sz w:val="12"/>
                <w:szCs w:val="16"/>
              </w:rPr>
              <w:t>Complete substernal thyroidectomy</w:t>
            </w:r>
          </w:p>
        </w:tc>
        <w:tc>
          <w:tcPr>
            <w:tcW w:w="915" w:type="dxa"/>
            <w:noWrap/>
            <w:hideMark/>
          </w:tcPr>
          <w:p w14:paraId="1DD70C0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DF48915"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093BDB1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8511A3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A675213" w14:textId="77777777" w:rsidR="00CC748C" w:rsidRPr="005728F9" w:rsidRDefault="00CC748C" w:rsidP="00CC748C">
            <w:pPr>
              <w:rPr>
                <w:sz w:val="12"/>
                <w:szCs w:val="16"/>
              </w:rPr>
            </w:pPr>
            <w:r w:rsidRPr="005728F9">
              <w:rPr>
                <w:rFonts w:hint="eastAsia"/>
                <w:sz w:val="12"/>
                <w:szCs w:val="16"/>
              </w:rPr>
              <w:t>TRUE</w:t>
            </w:r>
          </w:p>
        </w:tc>
      </w:tr>
      <w:tr w:rsidR="00AE6A5F" w:rsidRPr="005728F9" w14:paraId="316B4A8C" w14:textId="77777777" w:rsidTr="00AE6A5F">
        <w:trPr>
          <w:trHeight w:val="330"/>
        </w:trPr>
        <w:tc>
          <w:tcPr>
            <w:tcW w:w="1134" w:type="dxa"/>
            <w:noWrap/>
            <w:hideMark/>
          </w:tcPr>
          <w:p w14:paraId="12EA0E1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82BE5D8" w14:textId="77777777" w:rsidR="00CC748C" w:rsidRPr="005728F9" w:rsidRDefault="00CC748C" w:rsidP="00CC748C">
            <w:pPr>
              <w:rPr>
                <w:sz w:val="12"/>
                <w:szCs w:val="16"/>
              </w:rPr>
            </w:pPr>
            <w:r w:rsidRPr="005728F9">
              <w:rPr>
                <w:rFonts w:hint="eastAsia"/>
                <w:sz w:val="12"/>
                <w:szCs w:val="16"/>
              </w:rPr>
              <w:t>4216966</w:t>
            </w:r>
          </w:p>
        </w:tc>
        <w:tc>
          <w:tcPr>
            <w:tcW w:w="1268" w:type="dxa"/>
            <w:noWrap/>
            <w:hideMark/>
          </w:tcPr>
          <w:p w14:paraId="071D669D" w14:textId="77777777" w:rsidR="00CC748C" w:rsidRPr="005728F9" w:rsidRDefault="00CC748C" w:rsidP="00CC748C">
            <w:pPr>
              <w:rPr>
                <w:sz w:val="12"/>
                <w:szCs w:val="16"/>
              </w:rPr>
            </w:pPr>
            <w:r w:rsidRPr="005728F9">
              <w:rPr>
                <w:rFonts w:hint="eastAsia"/>
                <w:sz w:val="12"/>
                <w:szCs w:val="16"/>
              </w:rPr>
              <w:t>81469003</w:t>
            </w:r>
          </w:p>
        </w:tc>
        <w:tc>
          <w:tcPr>
            <w:tcW w:w="1912" w:type="dxa"/>
            <w:noWrap/>
            <w:hideMark/>
          </w:tcPr>
          <w:p w14:paraId="0DF65208" w14:textId="77777777" w:rsidR="00CC748C" w:rsidRPr="005728F9" w:rsidRDefault="00CC748C" w:rsidP="00CC748C">
            <w:pPr>
              <w:rPr>
                <w:sz w:val="12"/>
                <w:szCs w:val="16"/>
              </w:rPr>
            </w:pPr>
            <w:r w:rsidRPr="005728F9">
              <w:rPr>
                <w:rFonts w:hint="eastAsia"/>
                <w:sz w:val="12"/>
                <w:szCs w:val="16"/>
              </w:rPr>
              <w:t>Complete substernal thyroidectomy</w:t>
            </w:r>
          </w:p>
        </w:tc>
        <w:tc>
          <w:tcPr>
            <w:tcW w:w="915" w:type="dxa"/>
            <w:noWrap/>
            <w:hideMark/>
          </w:tcPr>
          <w:p w14:paraId="3DB5AAD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D67BAD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F77C7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3D0E9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E655B46" w14:textId="77777777" w:rsidR="00CC748C" w:rsidRPr="005728F9" w:rsidRDefault="00CC748C" w:rsidP="00CC748C">
            <w:pPr>
              <w:rPr>
                <w:sz w:val="12"/>
                <w:szCs w:val="16"/>
              </w:rPr>
            </w:pPr>
            <w:r w:rsidRPr="005728F9">
              <w:rPr>
                <w:rFonts w:hint="eastAsia"/>
                <w:sz w:val="12"/>
                <w:szCs w:val="16"/>
              </w:rPr>
              <w:t>TRUE</w:t>
            </w:r>
          </w:p>
        </w:tc>
      </w:tr>
      <w:tr w:rsidR="00AE6A5F" w:rsidRPr="005728F9" w14:paraId="6F0056A1" w14:textId="77777777" w:rsidTr="00AE6A5F">
        <w:trPr>
          <w:trHeight w:val="330"/>
        </w:trPr>
        <w:tc>
          <w:tcPr>
            <w:tcW w:w="1134" w:type="dxa"/>
            <w:noWrap/>
            <w:hideMark/>
          </w:tcPr>
          <w:p w14:paraId="7C17B21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417FAA7" w14:textId="77777777" w:rsidR="00CC748C" w:rsidRPr="005728F9" w:rsidRDefault="00CC748C" w:rsidP="00CC748C">
            <w:pPr>
              <w:rPr>
                <w:sz w:val="12"/>
                <w:szCs w:val="16"/>
              </w:rPr>
            </w:pPr>
            <w:r w:rsidRPr="005728F9">
              <w:rPr>
                <w:rFonts w:hint="eastAsia"/>
                <w:sz w:val="12"/>
                <w:szCs w:val="16"/>
              </w:rPr>
              <w:t>2000273</w:t>
            </w:r>
          </w:p>
        </w:tc>
        <w:tc>
          <w:tcPr>
            <w:tcW w:w="1268" w:type="dxa"/>
            <w:noWrap/>
            <w:hideMark/>
          </w:tcPr>
          <w:p w14:paraId="16F7B642" w14:textId="77777777" w:rsidR="00CC748C" w:rsidRPr="005728F9" w:rsidRDefault="00CC748C" w:rsidP="00CC748C">
            <w:pPr>
              <w:rPr>
                <w:sz w:val="12"/>
                <w:szCs w:val="16"/>
              </w:rPr>
            </w:pPr>
            <w:r w:rsidRPr="005728F9">
              <w:rPr>
                <w:rFonts w:hint="eastAsia"/>
                <w:sz w:val="12"/>
                <w:szCs w:val="16"/>
              </w:rPr>
              <w:t>6.4</w:t>
            </w:r>
          </w:p>
        </w:tc>
        <w:tc>
          <w:tcPr>
            <w:tcW w:w="1912" w:type="dxa"/>
            <w:noWrap/>
            <w:hideMark/>
          </w:tcPr>
          <w:p w14:paraId="3817B06F" w14:textId="77777777" w:rsidR="00CC748C" w:rsidRPr="005728F9" w:rsidRDefault="00CC748C" w:rsidP="00CC748C">
            <w:pPr>
              <w:rPr>
                <w:sz w:val="12"/>
                <w:szCs w:val="16"/>
              </w:rPr>
            </w:pPr>
            <w:r w:rsidRPr="005728F9">
              <w:rPr>
                <w:rFonts w:hint="eastAsia"/>
                <w:sz w:val="12"/>
                <w:szCs w:val="16"/>
              </w:rPr>
              <w:t>Complete thyroidectomy</w:t>
            </w:r>
          </w:p>
        </w:tc>
        <w:tc>
          <w:tcPr>
            <w:tcW w:w="915" w:type="dxa"/>
            <w:noWrap/>
            <w:hideMark/>
          </w:tcPr>
          <w:p w14:paraId="7FD85D7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A86F247"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1609696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1E806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317271" w14:textId="77777777" w:rsidR="00CC748C" w:rsidRPr="005728F9" w:rsidRDefault="00CC748C" w:rsidP="00CC748C">
            <w:pPr>
              <w:rPr>
                <w:sz w:val="12"/>
                <w:szCs w:val="16"/>
              </w:rPr>
            </w:pPr>
            <w:r w:rsidRPr="005728F9">
              <w:rPr>
                <w:rFonts w:hint="eastAsia"/>
                <w:sz w:val="12"/>
                <w:szCs w:val="16"/>
              </w:rPr>
              <w:t>TRUE</w:t>
            </w:r>
          </w:p>
        </w:tc>
      </w:tr>
      <w:tr w:rsidR="00AE6A5F" w:rsidRPr="005728F9" w14:paraId="4E731CC0" w14:textId="77777777" w:rsidTr="00AE6A5F">
        <w:trPr>
          <w:trHeight w:val="330"/>
        </w:trPr>
        <w:tc>
          <w:tcPr>
            <w:tcW w:w="1134" w:type="dxa"/>
            <w:noWrap/>
            <w:hideMark/>
          </w:tcPr>
          <w:p w14:paraId="7B085FD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509C30" w14:textId="77777777" w:rsidR="00CC748C" w:rsidRPr="005728F9" w:rsidRDefault="00CC748C" w:rsidP="00CC748C">
            <w:pPr>
              <w:rPr>
                <w:sz w:val="12"/>
                <w:szCs w:val="16"/>
              </w:rPr>
            </w:pPr>
            <w:r w:rsidRPr="005728F9">
              <w:rPr>
                <w:rFonts w:hint="eastAsia"/>
                <w:sz w:val="12"/>
                <w:szCs w:val="16"/>
              </w:rPr>
              <w:t>36714495</w:t>
            </w:r>
          </w:p>
        </w:tc>
        <w:tc>
          <w:tcPr>
            <w:tcW w:w="1268" w:type="dxa"/>
            <w:noWrap/>
            <w:hideMark/>
          </w:tcPr>
          <w:p w14:paraId="2E848706" w14:textId="77777777" w:rsidR="00CC748C" w:rsidRPr="005728F9" w:rsidRDefault="00CC748C" w:rsidP="00CC748C">
            <w:pPr>
              <w:rPr>
                <w:sz w:val="12"/>
                <w:szCs w:val="16"/>
              </w:rPr>
            </w:pPr>
            <w:r w:rsidRPr="005728F9">
              <w:rPr>
                <w:rFonts w:hint="eastAsia"/>
                <w:sz w:val="12"/>
                <w:szCs w:val="16"/>
              </w:rPr>
              <w:t>719753008</w:t>
            </w:r>
          </w:p>
        </w:tc>
        <w:tc>
          <w:tcPr>
            <w:tcW w:w="1912" w:type="dxa"/>
            <w:noWrap/>
            <w:hideMark/>
          </w:tcPr>
          <w:p w14:paraId="2D3CC3C1" w14:textId="77777777" w:rsidR="00CC748C" w:rsidRPr="005728F9" w:rsidRDefault="00CC748C" w:rsidP="00CC748C">
            <w:pPr>
              <w:rPr>
                <w:sz w:val="12"/>
                <w:szCs w:val="16"/>
              </w:rPr>
            </w:pPr>
            <w:r w:rsidRPr="005728F9">
              <w:rPr>
                <w:rFonts w:hint="eastAsia"/>
                <w:sz w:val="12"/>
                <w:szCs w:val="16"/>
              </w:rPr>
              <w:t>Completion thyroidectomy</w:t>
            </w:r>
          </w:p>
        </w:tc>
        <w:tc>
          <w:tcPr>
            <w:tcW w:w="915" w:type="dxa"/>
            <w:noWrap/>
            <w:hideMark/>
          </w:tcPr>
          <w:p w14:paraId="0F2E7D0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57F856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82DB70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CD375F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623AB6" w14:textId="77777777" w:rsidR="00CC748C" w:rsidRPr="005728F9" w:rsidRDefault="00CC748C" w:rsidP="00CC748C">
            <w:pPr>
              <w:rPr>
                <w:sz w:val="12"/>
                <w:szCs w:val="16"/>
              </w:rPr>
            </w:pPr>
            <w:r w:rsidRPr="005728F9">
              <w:rPr>
                <w:rFonts w:hint="eastAsia"/>
                <w:sz w:val="12"/>
                <w:szCs w:val="16"/>
              </w:rPr>
              <w:t>TRUE</w:t>
            </w:r>
          </w:p>
        </w:tc>
      </w:tr>
      <w:tr w:rsidR="00AE6A5F" w:rsidRPr="005728F9" w14:paraId="5902F296" w14:textId="77777777" w:rsidTr="00AE6A5F">
        <w:trPr>
          <w:trHeight w:val="330"/>
        </w:trPr>
        <w:tc>
          <w:tcPr>
            <w:tcW w:w="1134" w:type="dxa"/>
            <w:noWrap/>
            <w:hideMark/>
          </w:tcPr>
          <w:p w14:paraId="3122DA4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1C982F" w14:textId="77777777" w:rsidR="00CC748C" w:rsidRPr="005728F9" w:rsidRDefault="00CC748C" w:rsidP="00CC748C">
            <w:pPr>
              <w:rPr>
                <w:sz w:val="12"/>
                <w:szCs w:val="16"/>
              </w:rPr>
            </w:pPr>
            <w:r w:rsidRPr="005728F9">
              <w:rPr>
                <w:rFonts w:hint="eastAsia"/>
                <w:sz w:val="12"/>
                <w:szCs w:val="16"/>
              </w:rPr>
              <w:t>36563975</w:t>
            </w:r>
          </w:p>
        </w:tc>
        <w:tc>
          <w:tcPr>
            <w:tcW w:w="1268" w:type="dxa"/>
            <w:noWrap/>
            <w:hideMark/>
          </w:tcPr>
          <w:p w14:paraId="6106F400" w14:textId="77777777" w:rsidR="00CC748C" w:rsidRPr="005728F9" w:rsidRDefault="00CC748C" w:rsidP="00CC748C">
            <w:pPr>
              <w:rPr>
                <w:sz w:val="12"/>
                <w:szCs w:val="16"/>
              </w:rPr>
            </w:pPr>
            <w:r w:rsidRPr="005728F9">
              <w:rPr>
                <w:rFonts w:hint="eastAsia"/>
                <w:sz w:val="12"/>
                <w:szCs w:val="16"/>
              </w:rPr>
              <w:t>9596/3-C73.9</w:t>
            </w:r>
          </w:p>
        </w:tc>
        <w:tc>
          <w:tcPr>
            <w:tcW w:w="1912" w:type="dxa"/>
            <w:noWrap/>
            <w:hideMark/>
          </w:tcPr>
          <w:p w14:paraId="62CB954A" w14:textId="77777777" w:rsidR="00CC748C" w:rsidRPr="005728F9" w:rsidRDefault="00CC748C" w:rsidP="00CC748C">
            <w:pPr>
              <w:rPr>
                <w:sz w:val="12"/>
                <w:szCs w:val="16"/>
              </w:rPr>
            </w:pPr>
            <w:r w:rsidRPr="005728F9">
              <w:rPr>
                <w:rFonts w:hint="eastAsia"/>
                <w:sz w:val="12"/>
                <w:szCs w:val="16"/>
              </w:rPr>
              <w:t>Composite Hodgkin and non-Hodgkin lymphoma of thyroid gland</w:t>
            </w:r>
          </w:p>
        </w:tc>
        <w:tc>
          <w:tcPr>
            <w:tcW w:w="915" w:type="dxa"/>
            <w:noWrap/>
            <w:hideMark/>
          </w:tcPr>
          <w:p w14:paraId="372B2A4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E028D7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2F9B8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11EDEB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85326C3" w14:textId="77777777" w:rsidR="00CC748C" w:rsidRPr="005728F9" w:rsidRDefault="00CC748C" w:rsidP="00CC748C">
            <w:pPr>
              <w:rPr>
                <w:sz w:val="12"/>
                <w:szCs w:val="16"/>
              </w:rPr>
            </w:pPr>
            <w:r w:rsidRPr="005728F9">
              <w:rPr>
                <w:rFonts w:hint="eastAsia"/>
                <w:sz w:val="12"/>
                <w:szCs w:val="16"/>
              </w:rPr>
              <w:t>TRUE</w:t>
            </w:r>
          </w:p>
        </w:tc>
      </w:tr>
      <w:tr w:rsidR="00AE6A5F" w:rsidRPr="005728F9" w14:paraId="6A9D1E8F" w14:textId="77777777" w:rsidTr="00AE6A5F">
        <w:trPr>
          <w:trHeight w:val="330"/>
        </w:trPr>
        <w:tc>
          <w:tcPr>
            <w:tcW w:w="1134" w:type="dxa"/>
            <w:noWrap/>
            <w:hideMark/>
          </w:tcPr>
          <w:p w14:paraId="612145F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486475C" w14:textId="77777777" w:rsidR="00CC748C" w:rsidRPr="005728F9" w:rsidRDefault="00CC748C" w:rsidP="00CC748C">
            <w:pPr>
              <w:rPr>
                <w:sz w:val="12"/>
                <w:szCs w:val="16"/>
              </w:rPr>
            </w:pPr>
            <w:r w:rsidRPr="005728F9">
              <w:rPr>
                <w:rFonts w:hint="eastAsia"/>
                <w:sz w:val="12"/>
                <w:szCs w:val="16"/>
              </w:rPr>
              <w:t>4093604</w:t>
            </w:r>
          </w:p>
        </w:tc>
        <w:tc>
          <w:tcPr>
            <w:tcW w:w="1268" w:type="dxa"/>
            <w:noWrap/>
            <w:hideMark/>
          </w:tcPr>
          <w:p w14:paraId="3E6C6F76" w14:textId="77777777" w:rsidR="00CC748C" w:rsidRPr="005728F9" w:rsidRDefault="00CC748C" w:rsidP="00CC748C">
            <w:pPr>
              <w:rPr>
                <w:sz w:val="12"/>
                <w:szCs w:val="16"/>
              </w:rPr>
            </w:pPr>
            <w:r w:rsidRPr="005728F9">
              <w:rPr>
                <w:rFonts w:hint="eastAsia"/>
                <w:sz w:val="12"/>
                <w:szCs w:val="16"/>
              </w:rPr>
              <w:t>25871006</w:t>
            </w:r>
          </w:p>
        </w:tc>
        <w:tc>
          <w:tcPr>
            <w:tcW w:w="1912" w:type="dxa"/>
            <w:noWrap/>
            <w:hideMark/>
          </w:tcPr>
          <w:p w14:paraId="60FCCFF1" w14:textId="77777777" w:rsidR="00CC748C" w:rsidRPr="005728F9" w:rsidRDefault="00CC748C" w:rsidP="00CC748C">
            <w:pPr>
              <w:rPr>
                <w:sz w:val="12"/>
                <w:szCs w:val="16"/>
              </w:rPr>
            </w:pPr>
            <w:r w:rsidRPr="005728F9">
              <w:rPr>
                <w:rFonts w:hint="eastAsia"/>
                <w:sz w:val="12"/>
                <w:szCs w:val="16"/>
              </w:rPr>
              <w:t>Cricothyroidectomy</w:t>
            </w:r>
          </w:p>
        </w:tc>
        <w:tc>
          <w:tcPr>
            <w:tcW w:w="915" w:type="dxa"/>
            <w:noWrap/>
            <w:hideMark/>
          </w:tcPr>
          <w:p w14:paraId="5DC234B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E6DBE2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324BE4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3A56B9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C1E1F22" w14:textId="77777777" w:rsidR="00CC748C" w:rsidRPr="005728F9" w:rsidRDefault="00CC748C" w:rsidP="00CC748C">
            <w:pPr>
              <w:rPr>
                <w:sz w:val="12"/>
                <w:szCs w:val="16"/>
              </w:rPr>
            </w:pPr>
            <w:r w:rsidRPr="005728F9">
              <w:rPr>
                <w:rFonts w:hint="eastAsia"/>
                <w:sz w:val="12"/>
                <w:szCs w:val="16"/>
              </w:rPr>
              <w:t>TRUE</w:t>
            </w:r>
          </w:p>
        </w:tc>
      </w:tr>
      <w:tr w:rsidR="00AE6A5F" w:rsidRPr="005728F9" w14:paraId="7D2A9939" w14:textId="77777777" w:rsidTr="00AE6A5F">
        <w:trPr>
          <w:trHeight w:val="330"/>
        </w:trPr>
        <w:tc>
          <w:tcPr>
            <w:tcW w:w="1134" w:type="dxa"/>
            <w:noWrap/>
            <w:hideMark/>
          </w:tcPr>
          <w:p w14:paraId="28AA518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906925E" w14:textId="77777777" w:rsidR="00CC748C" w:rsidRPr="005728F9" w:rsidRDefault="00CC748C" w:rsidP="00CC748C">
            <w:pPr>
              <w:rPr>
                <w:sz w:val="12"/>
                <w:szCs w:val="16"/>
              </w:rPr>
            </w:pPr>
            <w:r w:rsidRPr="005728F9">
              <w:rPr>
                <w:rFonts w:hint="eastAsia"/>
                <w:sz w:val="12"/>
                <w:szCs w:val="16"/>
              </w:rPr>
              <w:t>42536913</w:t>
            </w:r>
          </w:p>
        </w:tc>
        <w:tc>
          <w:tcPr>
            <w:tcW w:w="1268" w:type="dxa"/>
            <w:noWrap/>
            <w:hideMark/>
          </w:tcPr>
          <w:p w14:paraId="7C29F052" w14:textId="77777777" w:rsidR="00CC748C" w:rsidRPr="005728F9" w:rsidRDefault="00CC748C" w:rsidP="00CC748C">
            <w:pPr>
              <w:rPr>
                <w:sz w:val="12"/>
                <w:szCs w:val="16"/>
              </w:rPr>
            </w:pPr>
            <w:r w:rsidRPr="005728F9">
              <w:rPr>
                <w:rFonts w:hint="eastAsia"/>
                <w:sz w:val="12"/>
                <w:szCs w:val="16"/>
              </w:rPr>
              <w:t>735942009</w:t>
            </w:r>
          </w:p>
        </w:tc>
        <w:tc>
          <w:tcPr>
            <w:tcW w:w="1912" w:type="dxa"/>
            <w:noWrap/>
            <w:hideMark/>
          </w:tcPr>
          <w:p w14:paraId="6FF56143" w14:textId="77777777" w:rsidR="00CC748C" w:rsidRPr="005728F9" w:rsidRDefault="00CC748C" w:rsidP="00CC748C">
            <w:pPr>
              <w:rPr>
                <w:sz w:val="12"/>
                <w:szCs w:val="16"/>
              </w:rPr>
            </w:pPr>
            <w:r w:rsidRPr="005728F9">
              <w:rPr>
                <w:rFonts w:hint="eastAsia"/>
                <w:sz w:val="12"/>
                <w:szCs w:val="16"/>
              </w:rPr>
              <w:t>Endoscopic excision of left lobe of thyroid gland</w:t>
            </w:r>
          </w:p>
        </w:tc>
        <w:tc>
          <w:tcPr>
            <w:tcW w:w="915" w:type="dxa"/>
            <w:noWrap/>
            <w:hideMark/>
          </w:tcPr>
          <w:p w14:paraId="33A141B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C623B5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F8AF46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CF336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F355AC" w14:textId="77777777" w:rsidR="00CC748C" w:rsidRPr="005728F9" w:rsidRDefault="00CC748C" w:rsidP="00CC748C">
            <w:pPr>
              <w:rPr>
                <w:sz w:val="12"/>
                <w:szCs w:val="16"/>
              </w:rPr>
            </w:pPr>
            <w:r w:rsidRPr="005728F9">
              <w:rPr>
                <w:rFonts w:hint="eastAsia"/>
                <w:sz w:val="12"/>
                <w:szCs w:val="16"/>
              </w:rPr>
              <w:t>TRUE</w:t>
            </w:r>
          </w:p>
        </w:tc>
      </w:tr>
      <w:tr w:rsidR="00AE6A5F" w:rsidRPr="005728F9" w14:paraId="1B7504A4" w14:textId="77777777" w:rsidTr="00AE6A5F">
        <w:trPr>
          <w:trHeight w:val="330"/>
        </w:trPr>
        <w:tc>
          <w:tcPr>
            <w:tcW w:w="1134" w:type="dxa"/>
            <w:noWrap/>
            <w:hideMark/>
          </w:tcPr>
          <w:p w14:paraId="6645159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359513E" w14:textId="77777777" w:rsidR="00CC748C" w:rsidRPr="005728F9" w:rsidRDefault="00CC748C" w:rsidP="00CC748C">
            <w:pPr>
              <w:rPr>
                <w:sz w:val="12"/>
                <w:szCs w:val="16"/>
              </w:rPr>
            </w:pPr>
            <w:r w:rsidRPr="005728F9">
              <w:rPr>
                <w:rFonts w:hint="eastAsia"/>
                <w:sz w:val="12"/>
                <w:szCs w:val="16"/>
              </w:rPr>
              <w:t>42536912</w:t>
            </w:r>
          </w:p>
        </w:tc>
        <w:tc>
          <w:tcPr>
            <w:tcW w:w="1268" w:type="dxa"/>
            <w:noWrap/>
            <w:hideMark/>
          </w:tcPr>
          <w:p w14:paraId="148E6AC7" w14:textId="77777777" w:rsidR="00CC748C" w:rsidRPr="005728F9" w:rsidRDefault="00CC748C" w:rsidP="00CC748C">
            <w:pPr>
              <w:rPr>
                <w:sz w:val="12"/>
                <w:szCs w:val="16"/>
              </w:rPr>
            </w:pPr>
            <w:r w:rsidRPr="005728F9">
              <w:rPr>
                <w:rFonts w:hint="eastAsia"/>
                <w:sz w:val="12"/>
                <w:szCs w:val="16"/>
              </w:rPr>
              <w:t>735941002</w:t>
            </w:r>
          </w:p>
        </w:tc>
        <w:tc>
          <w:tcPr>
            <w:tcW w:w="1912" w:type="dxa"/>
            <w:noWrap/>
            <w:hideMark/>
          </w:tcPr>
          <w:p w14:paraId="36A31110" w14:textId="77777777" w:rsidR="00CC748C" w:rsidRPr="005728F9" w:rsidRDefault="00CC748C" w:rsidP="00CC748C">
            <w:pPr>
              <w:rPr>
                <w:sz w:val="12"/>
                <w:szCs w:val="16"/>
              </w:rPr>
            </w:pPr>
            <w:r w:rsidRPr="005728F9">
              <w:rPr>
                <w:rFonts w:hint="eastAsia"/>
                <w:sz w:val="12"/>
                <w:szCs w:val="16"/>
              </w:rPr>
              <w:t>Endoscopic excision of right lobe of thyroid gland</w:t>
            </w:r>
          </w:p>
        </w:tc>
        <w:tc>
          <w:tcPr>
            <w:tcW w:w="915" w:type="dxa"/>
            <w:noWrap/>
            <w:hideMark/>
          </w:tcPr>
          <w:p w14:paraId="28D25234"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7A861FE"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1C4239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C963B4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A6D3ACA" w14:textId="77777777" w:rsidR="00CC748C" w:rsidRPr="005728F9" w:rsidRDefault="00CC748C" w:rsidP="00CC748C">
            <w:pPr>
              <w:rPr>
                <w:sz w:val="12"/>
                <w:szCs w:val="16"/>
              </w:rPr>
            </w:pPr>
            <w:r w:rsidRPr="005728F9">
              <w:rPr>
                <w:rFonts w:hint="eastAsia"/>
                <w:sz w:val="12"/>
                <w:szCs w:val="16"/>
              </w:rPr>
              <w:t>TRUE</w:t>
            </w:r>
          </w:p>
        </w:tc>
      </w:tr>
      <w:tr w:rsidR="00AE6A5F" w:rsidRPr="005728F9" w14:paraId="2F88F2E9" w14:textId="77777777" w:rsidTr="00AE6A5F">
        <w:trPr>
          <w:trHeight w:val="330"/>
        </w:trPr>
        <w:tc>
          <w:tcPr>
            <w:tcW w:w="1134" w:type="dxa"/>
            <w:noWrap/>
            <w:hideMark/>
          </w:tcPr>
          <w:p w14:paraId="733FD65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30E2AAE" w14:textId="77777777" w:rsidR="00CC748C" w:rsidRPr="005728F9" w:rsidRDefault="00CC748C" w:rsidP="00CC748C">
            <w:pPr>
              <w:rPr>
                <w:sz w:val="12"/>
                <w:szCs w:val="16"/>
              </w:rPr>
            </w:pPr>
            <w:r w:rsidRPr="005728F9">
              <w:rPr>
                <w:rFonts w:hint="eastAsia"/>
                <w:sz w:val="12"/>
                <w:szCs w:val="16"/>
              </w:rPr>
              <w:t>46270918</w:t>
            </w:r>
          </w:p>
        </w:tc>
        <w:tc>
          <w:tcPr>
            <w:tcW w:w="1268" w:type="dxa"/>
            <w:noWrap/>
            <w:hideMark/>
          </w:tcPr>
          <w:p w14:paraId="01885139" w14:textId="77777777" w:rsidR="00CC748C" w:rsidRPr="005728F9" w:rsidRDefault="00CC748C" w:rsidP="00CC748C">
            <w:pPr>
              <w:rPr>
                <w:sz w:val="12"/>
                <w:szCs w:val="16"/>
              </w:rPr>
            </w:pPr>
            <w:r w:rsidRPr="005728F9">
              <w:rPr>
                <w:rFonts w:hint="eastAsia"/>
                <w:sz w:val="12"/>
                <w:szCs w:val="16"/>
              </w:rPr>
              <w:t>708915006</w:t>
            </w:r>
          </w:p>
        </w:tc>
        <w:tc>
          <w:tcPr>
            <w:tcW w:w="1912" w:type="dxa"/>
            <w:noWrap/>
            <w:hideMark/>
          </w:tcPr>
          <w:p w14:paraId="65A09C7F" w14:textId="77777777" w:rsidR="00CC748C" w:rsidRPr="005728F9" w:rsidRDefault="00CC748C" w:rsidP="00CC748C">
            <w:pPr>
              <w:rPr>
                <w:sz w:val="12"/>
                <w:szCs w:val="16"/>
              </w:rPr>
            </w:pPr>
            <w:r w:rsidRPr="005728F9">
              <w:rPr>
                <w:rFonts w:hint="eastAsia"/>
                <w:sz w:val="12"/>
                <w:szCs w:val="16"/>
              </w:rPr>
              <w:t>Endoscopic total thyroidectomy</w:t>
            </w:r>
          </w:p>
        </w:tc>
        <w:tc>
          <w:tcPr>
            <w:tcW w:w="915" w:type="dxa"/>
            <w:noWrap/>
            <w:hideMark/>
          </w:tcPr>
          <w:p w14:paraId="5DA0951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484A0A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F14AFF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7B05E1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1688BF" w14:textId="77777777" w:rsidR="00CC748C" w:rsidRPr="005728F9" w:rsidRDefault="00CC748C" w:rsidP="00CC748C">
            <w:pPr>
              <w:rPr>
                <w:sz w:val="12"/>
                <w:szCs w:val="16"/>
              </w:rPr>
            </w:pPr>
            <w:r w:rsidRPr="005728F9">
              <w:rPr>
                <w:rFonts w:hint="eastAsia"/>
                <w:sz w:val="12"/>
                <w:szCs w:val="16"/>
              </w:rPr>
              <w:t>TRUE</w:t>
            </w:r>
          </w:p>
        </w:tc>
      </w:tr>
      <w:tr w:rsidR="00AE6A5F" w:rsidRPr="005728F9" w14:paraId="20A41748" w14:textId="77777777" w:rsidTr="00AE6A5F">
        <w:trPr>
          <w:trHeight w:val="330"/>
        </w:trPr>
        <w:tc>
          <w:tcPr>
            <w:tcW w:w="1134" w:type="dxa"/>
            <w:noWrap/>
            <w:hideMark/>
          </w:tcPr>
          <w:p w14:paraId="33DBA13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C4D39D" w14:textId="77777777" w:rsidR="00CC748C" w:rsidRPr="005728F9" w:rsidRDefault="00CC748C" w:rsidP="00CC748C">
            <w:pPr>
              <w:rPr>
                <w:sz w:val="12"/>
                <w:szCs w:val="16"/>
              </w:rPr>
            </w:pPr>
            <w:r w:rsidRPr="005728F9">
              <w:rPr>
                <w:rFonts w:hint="eastAsia"/>
                <w:sz w:val="12"/>
                <w:szCs w:val="16"/>
              </w:rPr>
              <w:t>36559752</w:t>
            </w:r>
          </w:p>
        </w:tc>
        <w:tc>
          <w:tcPr>
            <w:tcW w:w="1268" w:type="dxa"/>
            <w:noWrap/>
            <w:hideMark/>
          </w:tcPr>
          <w:p w14:paraId="18F6E197" w14:textId="77777777" w:rsidR="00CC748C" w:rsidRPr="005728F9" w:rsidRDefault="00CC748C" w:rsidP="00CC748C">
            <w:pPr>
              <w:rPr>
                <w:sz w:val="12"/>
                <w:szCs w:val="16"/>
              </w:rPr>
            </w:pPr>
            <w:r w:rsidRPr="005728F9">
              <w:rPr>
                <w:rFonts w:hint="eastAsia"/>
                <w:sz w:val="12"/>
                <w:szCs w:val="16"/>
              </w:rPr>
              <w:t>8011/3-C73.9</w:t>
            </w:r>
          </w:p>
        </w:tc>
        <w:tc>
          <w:tcPr>
            <w:tcW w:w="1912" w:type="dxa"/>
            <w:noWrap/>
            <w:hideMark/>
          </w:tcPr>
          <w:p w14:paraId="52391022" w14:textId="77777777" w:rsidR="00CC748C" w:rsidRPr="005728F9" w:rsidRDefault="00CC748C" w:rsidP="00CC748C">
            <w:pPr>
              <w:rPr>
                <w:sz w:val="12"/>
                <w:szCs w:val="16"/>
              </w:rPr>
            </w:pPr>
            <w:r w:rsidRPr="005728F9">
              <w:rPr>
                <w:rFonts w:hint="eastAsia"/>
                <w:sz w:val="12"/>
                <w:szCs w:val="16"/>
              </w:rPr>
              <w:t>Epithelioma, malignant of thyroid gland</w:t>
            </w:r>
          </w:p>
        </w:tc>
        <w:tc>
          <w:tcPr>
            <w:tcW w:w="915" w:type="dxa"/>
            <w:noWrap/>
            <w:hideMark/>
          </w:tcPr>
          <w:p w14:paraId="722CBD9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9734B5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71EF71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9FA121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93A816" w14:textId="77777777" w:rsidR="00CC748C" w:rsidRPr="005728F9" w:rsidRDefault="00CC748C" w:rsidP="00CC748C">
            <w:pPr>
              <w:rPr>
                <w:sz w:val="12"/>
                <w:szCs w:val="16"/>
              </w:rPr>
            </w:pPr>
            <w:r w:rsidRPr="005728F9">
              <w:rPr>
                <w:rFonts w:hint="eastAsia"/>
                <w:sz w:val="12"/>
                <w:szCs w:val="16"/>
              </w:rPr>
              <w:t>TRUE</w:t>
            </w:r>
          </w:p>
        </w:tc>
      </w:tr>
      <w:tr w:rsidR="00AE6A5F" w:rsidRPr="005728F9" w14:paraId="79995F17" w14:textId="77777777" w:rsidTr="00AE6A5F">
        <w:trPr>
          <w:trHeight w:val="330"/>
        </w:trPr>
        <w:tc>
          <w:tcPr>
            <w:tcW w:w="1134" w:type="dxa"/>
            <w:noWrap/>
            <w:hideMark/>
          </w:tcPr>
          <w:p w14:paraId="521DDCF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EB34905" w14:textId="77777777" w:rsidR="00CC748C" w:rsidRPr="005728F9" w:rsidRDefault="00CC748C" w:rsidP="00CC748C">
            <w:pPr>
              <w:rPr>
                <w:sz w:val="12"/>
                <w:szCs w:val="16"/>
              </w:rPr>
            </w:pPr>
            <w:r w:rsidRPr="005728F9">
              <w:rPr>
                <w:rFonts w:hint="eastAsia"/>
                <w:sz w:val="12"/>
                <w:szCs w:val="16"/>
              </w:rPr>
              <w:t>4158898</w:t>
            </w:r>
          </w:p>
        </w:tc>
        <w:tc>
          <w:tcPr>
            <w:tcW w:w="1268" w:type="dxa"/>
            <w:noWrap/>
            <w:hideMark/>
          </w:tcPr>
          <w:p w14:paraId="1F053BBB" w14:textId="77777777" w:rsidR="00CC748C" w:rsidRPr="005728F9" w:rsidRDefault="00CC748C" w:rsidP="00CC748C">
            <w:pPr>
              <w:rPr>
                <w:sz w:val="12"/>
                <w:szCs w:val="16"/>
              </w:rPr>
            </w:pPr>
            <w:r w:rsidRPr="005728F9">
              <w:rPr>
                <w:rFonts w:hint="eastAsia"/>
                <w:sz w:val="12"/>
                <w:szCs w:val="16"/>
              </w:rPr>
              <w:t>274005006</w:t>
            </w:r>
          </w:p>
        </w:tc>
        <w:tc>
          <w:tcPr>
            <w:tcW w:w="1912" w:type="dxa"/>
            <w:noWrap/>
            <w:hideMark/>
          </w:tcPr>
          <w:p w14:paraId="26D13287" w14:textId="77777777" w:rsidR="00CC748C" w:rsidRPr="005728F9" w:rsidRDefault="00CC748C" w:rsidP="00CC748C">
            <w:pPr>
              <w:rPr>
                <w:sz w:val="12"/>
                <w:szCs w:val="16"/>
              </w:rPr>
            </w:pPr>
            <w:r w:rsidRPr="005728F9">
              <w:rPr>
                <w:rFonts w:hint="eastAsia"/>
                <w:sz w:val="12"/>
                <w:szCs w:val="16"/>
              </w:rPr>
              <w:t>Excision of aberrant thyroid tissue</w:t>
            </w:r>
          </w:p>
        </w:tc>
        <w:tc>
          <w:tcPr>
            <w:tcW w:w="915" w:type="dxa"/>
            <w:noWrap/>
            <w:hideMark/>
          </w:tcPr>
          <w:p w14:paraId="428C245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55BA38F"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79E590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CA1E3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F6C2BB" w14:textId="77777777" w:rsidR="00CC748C" w:rsidRPr="005728F9" w:rsidRDefault="00CC748C" w:rsidP="00CC748C">
            <w:pPr>
              <w:rPr>
                <w:sz w:val="12"/>
                <w:szCs w:val="16"/>
              </w:rPr>
            </w:pPr>
            <w:r w:rsidRPr="005728F9">
              <w:rPr>
                <w:rFonts w:hint="eastAsia"/>
                <w:sz w:val="12"/>
                <w:szCs w:val="16"/>
              </w:rPr>
              <w:t>TRUE</w:t>
            </w:r>
          </w:p>
        </w:tc>
      </w:tr>
      <w:tr w:rsidR="00AE6A5F" w:rsidRPr="005728F9" w14:paraId="1F36F47D" w14:textId="77777777" w:rsidTr="00AE6A5F">
        <w:trPr>
          <w:trHeight w:val="330"/>
        </w:trPr>
        <w:tc>
          <w:tcPr>
            <w:tcW w:w="1134" w:type="dxa"/>
            <w:noWrap/>
            <w:hideMark/>
          </w:tcPr>
          <w:p w14:paraId="0BE1E96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4C495A5" w14:textId="77777777" w:rsidR="00CC748C" w:rsidRPr="005728F9" w:rsidRDefault="00CC748C" w:rsidP="00CC748C">
            <w:pPr>
              <w:rPr>
                <w:sz w:val="12"/>
                <w:szCs w:val="16"/>
              </w:rPr>
            </w:pPr>
            <w:r w:rsidRPr="005728F9">
              <w:rPr>
                <w:rFonts w:hint="eastAsia"/>
                <w:sz w:val="12"/>
                <w:szCs w:val="16"/>
              </w:rPr>
              <w:t>40311395</w:t>
            </w:r>
          </w:p>
        </w:tc>
        <w:tc>
          <w:tcPr>
            <w:tcW w:w="1268" w:type="dxa"/>
            <w:noWrap/>
            <w:hideMark/>
          </w:tcPr>
          <w:p w14:paraId="34ADCABC" w14:textId="77777777" w:rsidR="00CC748C" w:rsidRPr="005728F9" w:rsidRDefault="00CC748C" w:rsidP="00CC748C">
            <w:pPr>
              <w:rPr>
                <w:sz w:val="12"/>
                <w:szCs w:val="16"/>
              </w:rPr>
            </w:pPr>
            <w:r w:rsidRPr="005728F9">
              <w:rPr>
                <w:rFonts w:hint="eastAsia"/>
                <w:sz w:val="12"/>
                <w:szCs w:val="16"/>
              </w:rPr>
              <w:t>148783007</w:t>
            </w:r>
          </w:p>
        </w:tc>
        <w:tc>
          <w:tcPr>
            <w:tcW w:w="1912" w:type="dxa"/>
            <w:noWrap/>
            <w:hideMark/>
          </w:tcPr>
          <w:p w14:paraId="0A476870" w14:textId="77777777" w:rsidR="00CC748C" w:rsidRPr="005728F9" w:rsidRDefault="00CC748C" w:rsidP="00CC748C">
            <w:pPr>
              <w:rPr>
                <w:sz w:val="12"/>
                <w:szCs w:val="16"/>
              </w:rPr>
            </w:pPr>
            <w:r w:rsidRPr="005728F9">
              <w:rPr>
                <w:rFonts w:hint="eastAsia"/>
                <w:sz w:val="12"/>
                <w:szCs w:val="16"/>
              </w:rPr>
              <w:t>Excision of aberrant thyroid tissue</w:t>
            </w:r>
          </w:p>
        </w:tc>
        <w:tc>
          <w:tcPr>
            <w:tcW w:w="915" w:type="dxa"/>
            <w:noWrap/>
            <w:hideMark/>
          </w:tcPr>
          <w:p w14:paraId="707E57D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9FDCEE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8F7DD2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ECA59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C9A86ED" w14:textId="77777777" w:rsidR="00CC748C" w:rsidRPr="005728F9" w:rsidRDefault="00CC748C" w:rsidP="00CC748C">
            <w:pPr>
              <w:rPr>
                <w:sz w:val="12"/>
                <w:szCs w:val="16"/>
              </w:rPr>
            </w:pPr>
            <w:r w:rsidRPr="005728F9">
              <w:rPr>
                <w:rFonts w:hint="eastAsia"/>
                <w:sz w:val="12"/>
                <w:szCs w:val="16"/>
              </w:rPr>
              <w:t>TRUE</w:t>
            </w:r>
          </w:p>
        </w:tc>
      </w:tr>
      <w:tr w:rsidR="00AE6A5F" w:rsidRPr="005728F9" w14:paraId="162673A3" w14:textId="77777777" w:rsidTr="00AE6A5F">
        <w:trPr>
          <w:trHeight w:val="330"/>
        </w:trPr>
        <w:tc>
          <w:tcPr>
            <w:tcW w:w="1134" w:type="dxa"/>
            <w:noWrap/>
            <w:hideMark/>
          </w:tcPr>
          <w:p w14:paraId="1A4E105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FD5A489" w14:textId="77777777" w:rsidR="00CC748C" w:rsidRPr="005728F9" w:rsidRDefault="00CC748C" w:rsidP="00CC748C">
            <w:pPr>
              <w:rPr>
                <w:sz w:val="12"/>
                <w:szCs w:val="16"/>
              </w:rPr>
            </w:pPr>
            <w:r w:rsidRPr="005728F9">
              <w:rPr>
                <w:rFonts w:hint="eastAsia"/>
                <w:sz w:val="12"/>
                <w:szCs w:val="16"/>
              </w:rPr>
              <w:t>4104653</w:t>
            </w:r>
          </w:p>
        </w:tc>
        <w:tc>
          <w:tcPr>
            <w:tcW w:w="1268" w:type="dxa"/>
            <w:noWrap/>
            <w:hideMark/>
          </w:tcPr>
          <w:p w14:paraId="0215E7D3" w14:textId="77777777" w:rsidR="00CC748C" w:rsidRPr="005728F9" w:rsidRDefault="00CC748C" w:rsidP="00CC748C">
            <w:pPr>
              <w:rPr>
                <w:sz w:val="12"/>
                <w:szCs w:val="16"/>
              </w:rPr>
            </w:pPr>
            <w:r w:rsidRPr="005728F9">
              <w:rPr>
                <w:rFonts w:hint="eastAsia"/>
                <w:sz w:val="12"/>
                <w:szCs w:val="16"/>
              </w:rPr>
              <w:t>29105006</w:t>
            </w:r>
          </w:p>
        </w:tc>
        <w:tc>
          <w:tcPr>
            <w:tcW w:w="1912" w:type="dxa"/>
            <w:noWrap/>
            <w:hideMark/>
          </w:tcPr>
          <w:p w14:paraId="1D6B4B24" w14:textId="77777777" w:rsidR="00CC748C" w:rsidRPr="005728F9" w:rsidRDefault="00CC748C" w:rsidP="00CC748C">
            <w:pPr>
              <w:rPr>
                <w:sz w:val="12"/>
                <w:szCs w:val="16"/>
              </w:rPr>
            </w:pPr>
            <w:r w:rsidRPr="005728F9">
              <w:rPr>
                <w:rFonts w:hint="eastAsia"/>
                <w:sz w:val="12"/>
                <w:szCs w:val="16"/>
              </w:rPr>
              <w:t>Excision of adenoma of thyroid</w:t>
            </w:r>
          </w:p>
        </w:tc>
        <w:tc>
          <w:tcPr>
            <w:tcW w:w="915" w:type="dxa"/>
            <w:noWrap/>
            <w:hideMark/>
          </w:tcPr>
          <w:p w14:paraId="382E747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37595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B6B437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D07CC1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F2CD650" w14:textId="77777777" w:rsidR="00CC748C" w:rsidRPr="005728F9" w:rsidRDefault="00CC748C" w:rsidP="00CC748C">
            <w:pPr>
              <w:rPr>
                <w:sz w:val="12"/>
                <w:szCs w:val="16"/>
              </w:rPr>
            </w:pPr>
            <w:r w:rsidRPr="005728F9">
              <w:rPr>
                <w:rFonts w:hint="eastAsia"/>
                <w:sz w:val="12"/>
                <w:szCs w:val="16"/>
              </w:rPr>
              <w:t>TRUE</w:t>
            </w:r>
          </w:p>
        </w:tc>
      </w:tr>
      <w:tr w:rsidR="00AE6A5F" w:rsidRPr="005728F9" w14:paraId="2F7542CC" w14:textId="77777777" w:rsidTr="00AE6A5F">
        <w:trPr>
          <w:trHeight w:val="330"/>
        </w:trPr>
        <w:tc>
          <w:tcPr>
            <w:tcW w:w="1134" w:type="dxa"/>
            <w:noWrap/>
            <w:hideMark/>
          </w:tcPr>
          <w:p w14:paraId="5C2EED0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4759CB" w14:textId="77777777" w:rsidR="00CC748C" w:rsidRPr="005728F9" w:rsidRDefault="00CC748C" w:rsidP="00CC748C">
            <w:pPr>
              <w:rPr>
                <w:sz w:val="12"/>
                <w:szCs w:val="16"/>
              </w:rPr>
            </w:pPr>
            <w:r w:rsidRPr="005728F9">
              <w:rPr>
                <w:rFonts w:hint="eastAsia"/>
                <w:sz w:val="12"/>
                <w:szCs w:val="16"/>
              </w:rPr>
              <w:t>4325119</w:t>
            </w:r>
          </w:p>
        </w:tc>
        <w:tc>
          <w:tcPr>
            <w:tcW w:w="1268" w:type="dxa"/>
            <w:noWrap/>
            <w:hideMark/>
          </w:tcPr>
          <w:p w14:paraId="3F4C8215" w14:textId="77777777" w:rsidR="00CC748C" w:rsidRPr="005728F9" w:rsidRDefault="00CC748C" w:rsidP="00CC748C">
            <w:pPr>
              <w:rPr>
                <w:sz w:val="12"/>
                <w:szCs w:val="16"/>
              </w:rPr>
            </w:pPr>
            <w:r w:rsidRPr="005728F9">
              <w:rPr>
                <w:rFonts w:hint="eastAsia"/>
                <w:sz w:val="12"/>
                <w:szCs w:val="16"/>
              </w:rPr>
              <w:t>71579005</w:t>
            </w:r>
          </w:p>
        </w:tc>
        <w:tc>
          <w:tcPr>
            <w:tcW w:w="1912" w:type="dxa"/>
            <w:noWrap/>
            <w:hideMark/>
          </w:tcPr>
          <w:p w14:paraId="75274873" w14:textId="77777777" w:rsidR="00CC748C" w:rsidRPr="005728F9" w:rsidRDefault="00CC748C" w:rsidP="00CC748C">
            <w:pPr>
              <w:rPr>
                <w:sz w:val="12"/>
                <w:szCs w:val="16"/>
              </w:rPr>
            </w:pPr>
            <w:r w:rsidRPr="005728F9">
              <w:rPr>
                <w:rFonts w:hint="eastAsia"/>
                <w:sz w:val="12"/>
                <w:szCs w:val="16"/>
              </w:rPr>
              <w:t>Excision of cyst of thyroid</w:t>
            </w:r>
          </w:p>
        </w:tc>
        <w:tc>
          <w:tcPr>
            <w:tcW w:w="915" w:type="dxa"/>
            <w:noWrap/>
            <w:hideMark/>
          </w:tcPr>
          <w:p w14:paraId="7F13686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698FE6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663835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2B1771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D3398AF" w14:textId="77777777" w:rsidR="00CC748C" w:rsidRPr="005728F9" w:rsidRDefault="00CC748C" w:rsidP="00CC748C">
            <w:pPr>
              <w:rPr>
                <w:sz w:val="12"/>
                <w:szCs w:val="16"/>
              </w:rPr>
            </w:pPr>
            <w:r w:rsidRPr="005728F9">
              <w:rPr>
                <w:rFonts w:hint="eastAsia"/>
                <w:sz w:val="12"/>
                <w:szCs w:val="16"/>
              </w:rPr>
              <w:t>TRUE</w:t>
            </w:r>
          </w:p>
        </w:tc>
      </w:tr>
      <w:tr w:rsidR="00AE6A5F" w:rsidRPr="005728F9" w14:paraId="164B7BA3" w14:textId="77777777" w:rsidTr="00AE6A5F">
        <w:trPr>
          <w:trHeight w:val="330"/>
        </w:trPr>
        <w:tc>
          <w:tcPr>
            <w:tcW w:w="1134" w:type="dxa"/>
            <w:noWrap/>
            <w:hideMark/>
          </w:tcPr>
          <w:p w14:paraId="4090620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E0E73AC" w14:textId="77777777" w:rsidR="00CC748C" w:rsidRPr="005728F9" w:rsidRDefault="00CC748C" w:rsidP="00CC748C">
            <w:pPr>
              <w:rPr>
                <w:sz w:val="12"/>
                <w:szCs w:val="16"/>
              </w:rPr>
            </w:pPr>
            <w:r w:rsidRPr="005728F9">
              <w:rPr>
                <w:rFonts w:hint="eastAsia"/>
                <w:sz w:val="12"/>
                <w:szCs w:val="16"/>
              </w:rPr>
              <w:t>42538236</w:t>
            </w:r>
          </w:p>
        </w:tc>
        <w:tc>
          <w:tcPr>
            <w:tcW w:w="1268" w:type="dxa"/>
            <w:noWrap/>
            <w:hideMark/>
          </w:tcPr>
          <w:p w14:paraId="0B787D5B" w14:textId="77777777" w:rsidR="00CC748C" w:rsidRPr="005728F9" w:rsidRDefault="00CC748C" w:rsidP="00CC748C">
            <w:pPr>
              <w:rPr>
                <w:sz w:val="12"/>
                <w:szCs w:val="16"/>
              </w:rPr>
            </w:pPr>
            <w:r w:rsidRPr="005728F9">
              <w:rPr>
                <w:rFonts w:hint="eastAsia"/>
                <w:sz w:val="12"/>
                <w:szCs w:val="16"/>
              </w:rPr>
              <w:t>744854002</w:t>
            </w:r>
          </w:p>
        </w:tc>
        <w:tc>
          <w:tcPr>
            <w:tcW w:w="1912" w:type="dxa"/>
            <w:noWrap/>
            <w:hideMark/>
          </w:tcPr>
          <w:p w14:paraId="286DC6E1" w14:textId="77777777" w:rsidR="00CC748C" w:rsidRPr="005728F9" w:rsidRDefault="00CC748C" w:rsidP="00CC748C">
            <w:pPr>
              <w:rPr>
                <w:sz w:val="12"/>
                <w:szCs w:val="16"/>
              </w:rPr>
            </w:pPr>
            <w:r w:rsidRPr="005728F9">
              <w:rPr>
                <w:rFonts w:hint="eastAsia"/>
                <w:sz w:val="12"/>
                <w:szCs w:val="16"/>
              </w:rPr>
              <w:t>Excision of left lobe of thyroid gland</w:t>
            </w:r>
          </w:p>
        </w:tc>
        <w:tc>
          <w:tcPr>
            <w:tcW w:w="915" w:type="dxa"/>
            <w:noWrap/>
            <w:hideMark/>
          </w:tcPr>
          <w:p w14:paraId="16736FC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5939DB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B16B52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303EB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E27FBF" w14:textId="77777777" w:rsidR="00CC748C" w:rsidRPr="005728F9" w:rsidRDefault="00CC748C" w:rsidP="00CC748C">
            <w:pPr>
              <w:rPr>
                <w:sz w:val="12"/>
                <w:szCs w:val="16"/>
              </w:rPr>
            </w:pPr>
            <w:r w:rsidRPr="005728F9">
              <w:rPr>
                <w:rFonts w:hint="eastAsia"/>
                <w:sz w:val="12"/>
                <w:szCs w:val="16"/>
              </w:rPr>
              <w:t>TRUE</w:t>
            </w:r>
          </w:p>
        </w:tc>
      </w:tr>
      <w:tr w:rsidR="00AE6A5F" w:rsidRPr="005728F9" w14:paraId="4FC8A934" w14:textId="77777777" w:rsidTr="00AE6A5F">
        <w:trPr>
          <w:trHeight w:val="330"/>
        </w:trPr>
        <w:tc>
          <w:tcPr>
            <w:tcW w:w="1134" w:type="dxa"/>
            <w:noWrap/>
            <w:hideMark/>
          </w:tcPr>
          <w:p w14:paraId="68D2C6F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92919F9" w14:textId="77777777" w:rsidR="00CC748C" w:rsidRPr="005728F9" w:rsidRDefault="00CC748C" w:rsidP="00CC748C">
            <w:pPr>
              <w:rPr>
                <w:sz w:val="12"/>
                <w:szCs w:val="16"/>
              </w:rPr>
            </w:pPr>
            <w:r w:rsidRPr="005728F9">
              <w:rPr>
                <w:rFonts w:hint="eastAsia"/>
                <w:sz w:val="12"/>
                <w:szCs w:val="16"/>
              </w:rPr>
              <w:t>2728347</w:t>
            </w:r>
          </w:p>
        </w:tc>
        <w:tc>
          <w:tcPr>
            <w:tcW w:w="1268" w:type="dxa"/>
            <w:noWrap/>
            <w:hideMark/>
          </w:tcPr>
          <w:p w14:paraId="38D65088" w14:textId="77777777" w:rsidR="00CC748C" w:rsidRPr="005728F9" w:rsidRDefault="00CC748C" w:rsidP="00CC748C">
            <w:pPr>
              <w:rPr>
                <w:sz w:val="12"/>
                <w:szCs w:val="16"/>
              </w:rPr>
            </w:pPr>
            <w:r w:rsidRPr="005728F9">
              <w:rPr>
                <w:rFonts w:hint="eastAsia"/>
                <w:sz w:val="12"/>
                <w:szCs w:val="16"/>
              </w:rPr>
              <w:t>03BV0ZZ</w:t>
            </w:r>
          </w:p>
        </w:tc>
        <w:tc>
          <w:tcPr>
            <w:tcW w:w="1912" w:type="dxa"/>
            <w:noWrap/>
            <w:hideMark/>
          </w:tcPr>
          <w:p w14:paraId="10DC3A9D" w14:textId="77777777" w:rsidR="00CC748C" w:rsidRPr="005728F9" w:rsidRDefault="00CC748C" w:rsidP="00CC748C">
            <w:pPr>
              <w:rPr>
                <w:sz w:val="12"/>
                <w:szCs w:val="16"/>
              </w:rPr>
            </w:pPr>
            <w:r w:rsidRPr="005728F9">
              <w:rPr>
                <w:rFonts w:hint="eastAsia"/>
                <w:sz w:val="12"/>
                <w:szCs w:val="16"/>
              </w:rPr>
              <w:t>Excision of Left Thyroid Artery, Open Approach</w:t>
            </w:r>
          </w:p>
        </w:tc>
        <w:tc>
          <w:tcPr>
            <w:tcW w:w="915" w:type="dxa"/>
            <w:noWrap/>
            <w:hideMark/>
          </w:tcPr>
          <w:p w14:paraId="6BC15E44"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44A509C"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62035EE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65C322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9FD26DD" w14:textId="77777777" w:rsidR="00CC748C" w:rsidRPr="005728F9" w:rsidRDefault="00CC748C" w:rsidP="00CC748C">
            <w:pPr>
              <w:rPr>
                <w:sz w:val="12"/>
                <w:szCs w:val="16"/>
              </w:rPr>
            </w:pPr>
            <w:r w:rsidRPr="005728F9">
              <w:rPr>
                <w:rFonts w:hint="eastAsia"/>
                <w:sz w:val="12"/>
                <w:szCs w:val="16"/>
              </w:rPr>
              <w:t>TRUE</w:t>
            </w:r>
          </w:p>
        </w:tc>
      </w:tr>
      <w:tr w:rsidR="00AE6A5F" w:rsidRPr="005728F9" w14:paraId="6E2D8D5F" w14:textId="77777777" w:rsidTr="00AE6A5F">
        <w:trPr>
          <w:trHeight w:val="330"/>
        </w:trPr>
        <w:tc>
          <w:tcPr>
            <w:tcW w:w="1134" w:type="dxa"/>
            <w:noWrap/>
            <w:hideMark/>
          </w:tcPr>
          <w:p w14:paraId="600FFD37"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60721234" w14:textId="77777777" w:rsidR="00CC748C" w:rsidRPr="005728F9" w:rsidRDefault="00CC748C" w:rsidP="00CC748C">
            <w:pPr>
              <w:rPr>
                <w:sz w:val="12"/>
                <w:szCs w:val="16"/>
              </w:rPr>
            </w:pPr>
            <w:r w:rsidRPr="005728F9">
              <w:rPr>
                <w:rFonts w:hint="eastAsia"/>
                <w:sz w:val="12"/>
                <w:szCs w:val="16"/>
              </w:rPr>
              <w:t>2728346</w:t>
            </w:r>
          </w:p>
        </w:tc>
        <w:tc>
          <w:tcPr>
            <w:tcW w:w="1268" w:type="dxa"/>
            <w:noWrap/>
            <w:hideMark/>
          </w:tcPr>
          <w:p w14:paraId="13312BF6" w14:textId="77777777" w:rsidR="00CC748C" w:rsidRPr="005728F9" w:rsidRDefault="00CC748C" w:rsidP="00CC748C">
            <w:pPr>
              <w:rPr>
                <w:sz w:val="12"/>
                <w:szCs w:val="16"/>
              </w:rPr>
            </w:pPr>
            <w:r w:rsidRPr="005728F9">
              <w:rPr>
                <w:rFonts w:hint="eastAsia"/>
                <w:sz w:val="12"/>
                <w:szCs w:val="16"/>
              </w:rPr>
              <w:t>03BV0ZX</w:t>
            </w:r>
          </w:p>
        </w:tc>
        <w:tc>
          <w:tcPr>
            <w:tcW w:w="1912" w:type="dxa"/>
            <w:noWrap/>
            <w:hideMark/>
          </w:tcPr>
          <w:p w14:paraId="60703264" w14:textId="77777777" w:rsidR="00CC748C" w:rsidRPr="005728F9" w:rsidRDefault="00CC748C" w:rsidP="00CC748C">
            <w:pPr>
              <w:rPr>
                <w:sz w:val="12"/>
                <w:szCs w:val="16"/>
              </w:rPr>
            </w:pPr>
            <w:r w:rsidRPr="005728F9">
              <w:rPr>
                <w:rFonts w:hint="eastAsia"/>
                <w:sz w:val="12"/>
                <w:szCs w:val="16"/>
              </w:rPr>
              <w:t>Excision of Left Thyroid Artery, Open Approach, Diagnostic</w:t>
            </w:r>
          </w:p>
        </w:tc>
        <w:tc>
          <w:tcPr>
            <w:tcW w:w="915" w:type="dxa"/>
            <w:noWrap/>
            <w:hideMark/>
          </w:tcPr>
          <w:p w14:paraId="4B49FEB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0BEA5BF"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5CE991B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787E0B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2C5828A" w14:textId="77777777" w:rsidR="00CC748C" w:rsidRPr="005728F9" w:rsidRDefault="00CC748C" w:rsidP="00CC748C">
            <w:pPr>
              <w:rPr>
                <w:sz w:val="12"/>
                <w:szCs w:val="16"/>
              </w:rPr>
            </w:pPr>
            <w:r w:rsidRPr="005728F9">
              <w:rPr>
                <w:rFonts w:hint="eastAsia"/>
                <w:sz w:val="12"/>
                <w:szCs w:val="16"/>
              </w:rPr>
              <w:t>TRUE</w:t>
            </w:r>
          </w:p>
        </w:tc>
      </w:tr>
      <w:tr w:rsidR="00AE6A5F" w:rsidRPr="005728F9" w14:paraId="7BA1EC96" w14:textId="77777777" w:rsidTr="00AE6A5F">
        <w:trPr>
          <w:trHeight w:val="330"/>
        </w:trPr>
        <w:tc>
          <w:tcPr>
            <w:tcW w:w="1134" w:type="dxa"/>
            <w:noWrap/>
            <w:hideMark/>
          </w:tcPr>
          <w:p w14:paraId="649559E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A76636" w14:textId="77777777" w:rsidR="00CC748C" w:rsidRPr="005728F9" w:rsidRDefault="00CC748C" w:rsidP="00CC748C">
            <w:pPr>
              <w:rPr>
                <w:sz w:val="12"/>
                <w:szCs w:val="16"/>
              </w:rPr>
            </w:pPr>
            <w:r w:rsidRPr="005728F9">
              <w:rPr>
                <w:rFonts w:hint="eastAsia"/>
                <w:sz w:val="12"/>
                <w:szCs w:val="16"/>
              </w:rPr>
              <w:t>2728348</w:t>
            </w:r>
          </w:p>
        </w:tc>
        <w:tc>
          <w:tcPr>
            <w:tcW w:w="1268" w:type="dxa"/>
            <w:noWrap/>
            <w:hideMark/>
          </w:tcPr>
          <w:p w14:paraId="4108F74A" w14:textId="77777777" w:rsidR="00CC748C" w:rsidRPr="005728F9" w:rsidRDefault="00CC748C" w:rsidP="00CC748C">
            <w:pPr>
              <w:rPr>
                <w:sz w:val="12"/>
                <w:szCs w:val="16"/>
              </w:rPr>
            </w:pPr>
            <w:r w:rsidRPr="005728F9">
              <w:rPr>
                <w:rFonts w:hint="eastAsia"/>
                <w:sz w:val="12"/>
                <w:szCs w:val="16"/>
              </w:rPr>
              <w:t>03BV3ZX</w:t>
            </w:r>
          </w:p>
        </w:tc>
        <w:tc>
          <w:tcPr>
            <w:tcW w:w="1912" w:type="dxa"/>
            <w:noWrap/>
            <w:hideMark/>
          </w:tcPr>
          <w:p w14:paraId="1003AB47" w14:textId="77777777" w:rsidR="00CC748C" w:rsidRPr="005728F9" w:rsidRDefault="00CC748C" w:rsidP="00CC748C">
            <w:pPr>
              <w:rPr>
                <w:sz w:val="12"/>
                <w:szCs w:val="16"/>
              </w:rPr>
            </w:pPr>
            <w:r w:rsidRPr="005728F9">
              <w:rPr>
                <w:rFonts w:hint="eastAsia"/>
                <w:sz w:val="12"/>
                <w:szCs w:val="16"/>
              </w:rPr>
              <w:t>Excision of Left Thyroid Artery, Percutaneous Approach, Diagnostic</w:t>
            </w:r>
          </w:p>
        </w:tc>
        <w:tc>
          <w:tcPr>
            <w:tcW w:w="915" w:type="dxa"/>
            <w:noWrap/>
            <w:hideMark/>
          </w:tcPr>
          <w:p w14:paraId="77CE6AA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4DE7AC9"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26193D1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148C36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F7CA3BA" w14:textId="77777777" w:rsidR="00CC748C" w:rsidRPr="005728F9" w:rsidRDefault="00CC748C" w:rsidP="00CC748C">
            <w:pPr>
              <w:rPr>
                <w:sz w:val="12"/>
                <w:szCs w:val="16"/>
              </w:rPr>
            </w:pPr>
            <w:r w:rsidRPr="005728F9">
              <w:rPr>
                <w:rFonts w:hint="eastAsia"/>
                <w:sz w:val="12"/>
                <w:szCs w:val="16"/>
              </w:rPr>
              <w:t>TRUE</w:t>
            </w:r>
          </w:p>
        </w:tc>
      </w:tr>
      <w:tr w:rsidR="00AE6A5F" w:rsidRPr="005728F9" w14:paraId="5FBCBB63" w14:textId="77777777" w:rsidTr="00AE6A5F">
        <w:trPr>
          <w:trHeight w:val="330"/>
        </w:trPr>
        <w:tc>
          <w:tcPr>
            <w:tcW w:w="1134" w:type="dxa"/>
            <w:noWrap/>
            <w:hideMark/>
          </w:tcPr>
          <w:p w14:paraId="0DFE246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9C7BBF7" w14:textId="77777777" w:rsidR="00CC748C" w:rsidRPr="005728F9" w:rsidRDefault="00CC748C" w:rsidP="00CC748C">
            <w:pPr>
              <w:rPr>
                <w:sz w:val="12"/>
                <w:szCs w:val="16"/>
              </w:rPr>
            </w:pPr>
            <w:r w:rsidRPr="005728F9">
              <w:rPr>
                <w:rFonts w:hint="eastAsia"/>
                <w:sz w:val="12"/>
                <w:szCs w:val="16"/>
              </w:rPr>
              <w:t>2752290</w:t>
            </w:r>
          </w:p>
        </w:tc>
        <w:tc>
          <w:tcPr>
            <w:tcW w:w="1268" w:type="dxa"/>
            <w:noWrap/>
            <w:hideMark/>
          </w:tcPr>
          <w:p w14:paraId="2E82DB2F" w14:textId="77777777" w:rsidR="00CC748C" w:rsidRPr="005728F9" w:rsidRDefault="00CC748C" w:rsidP="00CC748C">
            <w:pPr>
              <w:rPr>
                <w:sz w:val="12"/>
                <w:szCs w:val="16"/>
              </w:rPr>
            </w:pPr>
            <w:r w:rsidRPr="005728F9">
              <w:rPr>
                <w:rFonts w:hint="eastAsia"/>
                <w:sz w:val="12"/>
                <w:szCs w:val="16"/>
              </w:rPr>
              <w:t>0GBG0ZZ</w:t>
            </w:r>
          </w:p>
        </w:tc>
        <w:tc>
          <w:tcPr>
            <w:tcW w:w="1912" w:type="dxa"/>
            <w:noWrap/>
            <w:hideMark/>
          </w:tcPr>
          <w:p w14:paraId="6D1F557D" w14:textId="77777777" w:rsidR="00CC748C" w:rsidRPr="005728F9" w:rsidRDefault="00CC748C" w:rsidP="00CC748C">
            <w:pPr>
              <w:rPr>
                <w:sz w:val="12"/>
                <w:szCs w:val="16"/>
              </w:rPr>
            </w:pPr>
            <w:r w:rsidRPr="005728F9">
              <w:rPr>
                <w:rFonts w:hint="eastAsia"/>
                <w:sz w:val="12"/>
                <w:szCs w:val="16"/>
              </w:rPr>
              <w:t>Excision of Left Thyroid Gland Lobe, Open Approach</w:t>
            </w:r>
          </w:p>
        </w:tc>
        <w:tc>
          <w:tcPr>
            <w:tcW w:w="915" w:type="dxa"/>
            <w:noWrap/>
            <w:hideMark/>
          </w:tcPr>
          <w:p w14:paraId="661F9E2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60461FD"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51301C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DCF86E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D78009F" w14:textId="77777777" w:rsidR="00CC748C" w:rsidRPr="005728F9" w:rsidRDefault="00CC748C" w:rsidP="00CC748C">
            <w:pPr>
              <w:rPr>
                <w:sz w:val="12"/>
                <w:szCs w:val="16"/>
              </w:rPr>
            </w:pPr>
            <w:r w:rsidRPr="005728F9">
              <w:rPr>
                <w:rFonts w:hint="eastAsia"/>
                <w:sz w:val="12"/>
                <w:szCs w:val="16"/>
              </w:rPr>
              <w:t>TRUE</w:t>
            </w:r>
          </w:p>
        </w:tc>
      </w:tr>
      <w:tr w:rsidR="00AE6A5F" w:rsidRPr="005728F9" w14:paraId="1027A622" w14:textId="77777777" w:rsidTr="00AE6A5F">
        <w:trPr>
          <w:trHeight w:val="330"/>
        </w:trPr>
        <w:tc>
          <w:tcPr>
            <w:tcW w:w="1134" w:type="dxa"/>
            <w:noWrap/>
            <w:hideMark/>
          </w:tcPr>
          <w:p w14:paraId="666DA6D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7A5A8AC" w14:textId="77777777" w:rsidR="00CC748C" w:rsidRPr="005728F9" w:rsidRDefault="00CC748C" w:rsidP="00CC748C">
            <w:pPr>
              <w:rPr>
                <w:sz w:val="12"/>
                <w:szCs w:val="16"/>
              </w:rPr>
            </w:pPr>
            <w:r w:rsidRPr="005728F9">
              <w:rPr>
                <w:rFonts w:hint="eastAsia"/>
                <w:sz w:val="12"/>
                <w:szCs w:val="16"/>
              </w:rPr>
              <w:t>2752289</w:t>
            </w:r>
          </w:p>
        </w:tc>
        <w:tc>
          <w:tcPr>
            <w:tcW w:w="1268" w:type="dxa"/>
            <w:noWrap/>
            <w:hideMark/>
          </w:tcPr>
          <w:p w14:paraId="494494EB" w14:textId="77777777" w:rsidR="00CC748C" w:rsidRPr="005728F9" w:rsidRDefault="00CC748C" w:rsidP="00CC748C">
            <w:pPr>
              <w:rPr>
                <w:sz w:val="12"/>
                <w:szCs w:val="16"/>
              </w:rPr>
            </w:pPr>
            <w:r w:rsidRPr="005728F9">
              <w:rPr>
                <w:rFonts w:hint="eastAsia"/>
                <w:sz w:val="12"/>
                <w:szCs w:val="16"/>
              </w:rPr>
              <w:t>0GBG0ZX</w:t>
            </w:r>
          </w:p>
        </w:tc>
        <w:tc>
          <w:tcPr>
            <w:tcW w:w="1912" w:type="dxa"/>
            <w:noWrap/>
            <w:hideMark/>
          </w:tcPr>
          <w:p w14:paraId="6711CB51" w14:textId="77777777" w:rsidR="00CC748C" w:rsidRPr="005728F9" w:rsidRDefault="00CC748C" w:rsidP="00CC748C">
            <w:pPr>
              <w:rPr>
                <w:sz w:val="12"/>
                <w:szCs w:val="16"/>
              </w:rPr>
            </w:pPr>
            <w:r w:rsidRPr="005728F9">
              <w:rPr>
                <w:rFonts w:hint="eastAsia"/>
                <w:sz w:val="12"/>
                <w:szCs w:val="16"/>
              </w:rPr>
              <w:t>Excision of Left Thyroid Gland Lobe, Open Approach, Diagnostic</w:t>
            </w:r>
          </w:p>
        </w:tc>
        <w:tc>
          <w:tcPr>
            <w:tcW w:w="915" w:type="dxa"/>
            <w:noWrap/>
            <w:hideMark/>
          </w:tcPr>
          <w:p w14:paraId="30B1DB5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23938B5"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58413AE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97D0D1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D6B8059" w14:textId="77777777" w:rsidR="00CC748C" w:rsidRPr="005728F9" w:rsidRDefault="00CC748C" w:rsidP="00CC748C">
            <w:pPr>
              <w:rPr>
                <w:sz w:val="12"/>
                <w:szCs w:val="16"/>
              </w:rPr>
            </w:pPr>
            <w:r w:rsidRPr="005728F9">
              <w:rPr>
                <w:rFonts w:hint="eastAsia"/>
                <w:sz w:val="12"/>
                <w:szCs w:val="16"/>
              </w:rPr>
              <w:t>TRUE</w:t>
            </w:r>
          </w:p>
        </w:tc>
      </w:tr>
      <w:tr w:rsidR="00AE6A5F" w:rsidRPr="005728F9" w14:paraId="35B00A44" w14:textId="77777777" w:rsidTr="00AE6A5F">
        <w:trPr>
          <w:trHeight w:val="330"/>
        </w:trPr>
        <w:tc>
          <w:tcPr>
            <w:tcW w:w="1134" w:type="dxa"/>
            <w:noWrap/>
            <w:hideMark/>
          </w:tcPr>
          <w:p w14:paraId="5C1D2AF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606EE12" w14:textId="77777777" w:rsidR="00CC748C" w:rsidRPr="005728F9" w:rsidRDefault="00CC748C" w:rsidP="00CC748C">
            <w:pPr>
              <w:rPr>
                <w:sz w:val="12"/>
                <w:szCs w:val="16"/>
              </w:rPr>
            </w:pPr>
            <w:r w:rsidRPr="005728F9">
              <w:rPr>
                <w:rFonts w:hint="eastAsia"/>
                <w:sz w:val="12"/>
                <w:szCs w:val="16"/>
              </w:rPr>
              <w:t>2752292</w:t>
            </w:r>
          </w:p>
        </w:tc>
        <w:tc>
          <w:tcPr>
            <w:tcW w:w="1268" w:type="dxa"/>
            <w:noWrap/>
            <w:hideMark/>
          </w:tcPr>
          <w:p w14:paraId="32E8114A" w14:textId="77777777" w:rsidR="00CC748C" w:rsidRPr="005728F9" w:rsidRDefault="00CC748C" w:rsidP="00CC748C">
            <w:pPr>
              <w:rPr>
                <w:sz w:val="12"/>
                <w:szCs w:val="16"/>
              </w:rPr>
            </w:pPr>
            <w:r w:rsidRPr="005728F9">
              <w:rPr>
                <w:rFonts w:hint="eastAsia"/>
                <w:sz w:val="12"/>
                <w:szCs w:val="16"/>
              </w:rPr>
              <w:t>0GBG3ZZ</w:t>
            </w:r>
          </w:p>
        </w:tc>
        <w:tc>
          <w:tcPr>
            <w:tcW w:w="1912" w:type="dxa"/>
            <w:noWrap/>
            <w:hideMark/>
          </w:tcPr>
          <w:p w14:paraId="0BEC1B2E" w14:textId="77777777" w:rsidR="00CC748C" w:rsidRPr="005728F9" w:rsidRDefault="00CC748C" w:rsidP="00CC748C">
            <w:pPr>
              <w:rPr>
                <w:sz w:val="12"/>
                <w:szCs w:val="16"/>
              </w:rPr>
            </w:pPr>
            <w:r w:rsidRPr="005728F9">
              <w:rPr>
                <w:rFonts w:hint="eastAsia"/>
                <w:sz w:val="12"/>
                <w:szCs w:val="16"/>
              </w:rPr>
              <w:t>Excision of Left Thyroid Gland Lobe, Percutaneous Approach</w:t>
            </w:r>
          </w:p>
        </w:tc>
        <w:tc>
          <w:tcPr>
            <w:tcW w:w="915" w:type="dxa"/>
            <w:noWrap/>
            <w:hideMark/>
          </w:tcPr>
          <w:p w14:paraId="7BDB584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8D667D9"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445AB16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654470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36DC58" w14:textId="77777777" w:rsidR="00CC748C" w:rsidRPr="005728F9" w:rsidRDefault="00CC748C" w:rsidP="00CC748C">
            <w:pPr>
              <w:rPr>
                <w:sz w:val="12"/>
                <w:szCs w:val="16"/>
              </w:rPr>
            </w:pPr>
            <w:r w:rsidRPr="005728F9">
              <w:rPr>
                <w:rFonts w:hint="eastAsia"/>
                <w:sz w:val="12"/>
                <w:szCs w:val="16"/>
              </w:rPr>
              <w:t>TRUE</w:t>
            </w:r>
          </w:p>
        </w:tc>
      </w:tr>
      <w:tr w:rsidR="00AE6A5F" w:rsidRPr="005728F9" w14:paraId="1CE14493" w14:textId="77777777" w:rsidTr="00AE6A5F">
        <w:trPr>
          <w:trHeight w:val="330"/>
        </w:trPr>
        <w:tc>
          <w:tcPr>
            <w:tcW w:w="1134" w:type="dxa"/>
            <w:noWrap/>
            <w:hideMark/>
          </w:tcPr>
          <w:p w14:paraId="3D86949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EFE4B8D" w14:textId="77777777" w:rsidR="00CC748C" w:rsidRPr="005728F9" w:rsidRDefault="00CC748C" w:rsidP="00CC748C">
            <w:pPr>
              <w:rPr>
                <w:sz w:val="12"/>
                <w:szCs w:val="16"/>
              </w:rPr>
            </w:pPr>
            <w:r w:rsidRPr="005728F9">
              <w:rPr>
                <w:rFonts w:hint="eastAsia"/>
                <w:sz w:val="12"/>
                <w:szCs w:val="16"/>
              </w:rPr>
              <w:t>2752291</w:t>
            </w:r>
          </w:p>
        </w:tc>
        <w:tc>
          <w:tcPr>
            <w:tcW w:w="1268" w:type="dxa"/>
            <w:noWrap/>
            <w:hideMark/>
          </w:tcPr>
          <w:p w14:paraId="2CA54800" w14:textId="77777777" w:rsidR="00CC748C" w:rsidRPr="005728F9" w:rsidRDefault="00CC748C" w:rsidP="00CC748C">
            <w:pPr>
              <w:rPr>
                <w:sz w:val="12"/>
                <w:szCs w:val="16"/>
              </w:rPr>
            </w:pPr>
            <w:r w:rsidRPr="005728F9">
              <w:rPr>
                <w:rFonts w:hint="eastAsia"/>
                <w:sz w:val="12"/>
                <w:szCs w:val="16"/>
              </w:rPr>
              <w:t>0GBG3ZX</w:t>
            </w:r>
          </w:p>
        </w:tc>
        <w:tc>
          <w:tcPr>
            <w:tcW w:w="1912" w:type="dxa"/>
            <w:noWrap/>
            <w:hideMark/>
          </w:tcPr>
          <w:p w14:paraId="5BC7F181" w14:textId="77777777" w:rsidR="00CC748C" w:rsidRPr="005728F9" w:rsidRDefault="00CC748C" w:rsidP="00CC748C">
            <w:pPr>
              <w:rPr>
                <w:sz w:val="12"/>
                <w:szCs w:val="16"/>
              </w:rPr>
            </w:pPr>
            <w:r w:rsidRPr="005728F9">
              <w:rPr>
                <w:rFonts w:hint="eastAsia"/>
                <w:sz w:val="12"/>
                <w:szCs w:val="16"/>
              </w:rPr>
              <w:t>Excision of Left Thyroid Gland Lobe, Percutaneous Approach, Diagnostic</w:t>
            </w:r>
          </w:p>
        </w:tc>
        <w:tc>
          <w:tcPr>
            <w:tcW w:w="915" w:type="dxa"/>
            <w:noWrap/>
            <w:hideMark/>
          </w:tcPr>
          <w:p w14:paraId="2088C2F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9AC8D85"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2BBDF09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0C3E9C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6EC9371" w14:textId="77777777" w:rsidR="00CC748C" w:rsidRPr="005728F9" w:rsidRDefault="00CC748C" w:rsidP="00CC748C">
            <w:pPr>
              <w:rPr>
                <w:sz w:val="12"/>
                <w:szCs w:val="16"/>
              </w:rPr>
            </w:pPr>
            <w:r w:rsidRPr="005728F9">
              <w:rPr>
                <w:rFonts w:hint="eastAsia"/>
                <w:sz w:val="12"/>
                <w:szCs w:val="16"/>
              </w:rPr>
              <w:t>TRUE</w:t>
            </w:r>
          </w:p>
        </w:tc>
      </w:tr>
      <w:tr w:rsidR="00AE6A5F" w:rsidRPr="005728F9" w14:paraId="277DA140" w14:textId="77777777" w:rsidTr="00AE6A5F">
        <w:trPr>
          <w:trHeight w:val="330"/>
        </w:trPr>
        <w:tc>
          <w:tcPr>
            <w:tcW w:w="1134" w:type="dxa"/>
            <w:noWrap/>
            <w:hideMark/>
          </w:tcPr>
          <w:p w14:paraId="09106BC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604A4B6" w14:textId="77777777" w:rsidR="00CC748C" w:rsidRPr="005728F9" w:rsidRDefault="00CC748C" w:rsidP="00CC748C">
            <w:pPr>
              <w:rPr>
                <w:sz w:val="12"/>
                <w:szCs w:val="16"/>
              </w:rPr>
            </w:pPr>
            <w:r w:rsidRPr="005728F9">
              <w:rPr>
                <w:rFonts w:hint="eastAsia"/>
                <w:sz w:val="12"/>
                <w:szCs w:val="16"/>
              </w:rPr>
              <w:t>2752294</w:t>
            </w:r>
          </w:p>
        </w:tc>
        <w:tc>
          <w:tcPr>
            <w:tcW w:w="1268" w:type="dxa"/>
            <w:noWrap/>
            <w:hideMark/>
          </w:tcPr>
          <w:p w14:paraId="0B2FC305" w14:textId="77777777" w:rsidR="00CC748C" w:rsidRPr="005728F9" w:rsidRDefault="00CC748C" w:rsidP="00CC748C">
            <w:pPr>
              <w:rPr>
                <w:sz w:val="12"/>
                <w:szCs w:val="16"/>
              </w:rPr>
            </w:pPr>
            <w:r w:rsidRPr="005728F9">
              <w:rPr>
                <w:rFonts w:hint="eastAsia"/>
                <w:sz w:val="12"/>
                <w:szCs w:val="16"/>
              </w:rPr>
              <w:t>0GBG4ZZ</w:t>
            </w:r>
          </w:p>
        </w:tc>
        <w:tc>
          <w:tcPr>
            <w:tcW w:w="1912" w:type="dxa"/>
            <w:noWrap/>
            <w:hideMark/>
          </w:tcPr>
          <w:p w14:paraId="425955AE" w14:textId="77777777" w:rsidR="00CC748C" w:rsidRPr="005728F9" w:rsidRDefault="00CC748C" w:rsidP="00CC748C">
            <w:pPr>
              <w:rPr>
                <w:sz w:val="12"/>
                <w:szCs w:val="16"/>
              </w:rPr>
            </w:pPr>
            <w:r w:rsidRPr="005728F9">
              <w:rPr>
                <w:rFonts w:hint="eastAsia"/>
                <w:sz w:val="12"/>
                <w:szCs w:val="16"/>
              </w:rPr>
              <w:t>Excision of Left Thyroid Gland Lobe, Percutaneous Endoscopic Approach</w:t>
            </w:r>
          </w:p>
        </w:tc>
        <w:tc>
          <w:tcPr>
            <w:tcW w:w="915" w:type="dxa"/>
            <w:noWrap/>
            <w:hideMark/>
          </w:tcPr>
          <w:p w14:paraId="7838DD4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88D2024"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1916E5F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E80E2E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18CF41B" w14:textId="77777777" w:rsidR="00CC748C" w:rsidRPr="005728F9" w:rsidRDefault="00CC748C" w:rsidP="00CC748C">
            <w:pPr>
              <w:rPr>
                <w:sz w:val="12"/>
                <w:szCs w:val="16"/>
              </w:rPr>
            </w:pPr>
            <w:r w:rsidRPr="005728F9">
              <w:rPr>
                <w:rFonts w:hint="eastAsia"/>
                <w:sz w:val="12"/>
                <w:szCs w:val="16"/>
              </w:rPr>
              <w:t>TRUE</w:t>
            </w:r>
          </w:p>
        </w:tc>
      </w:tr>
      <w:tr w:rsidR="00AE6A5F" w:rsidRPr="005728F9" w14:paraId="6A545CAB" w14:textId="77777777" w:rsidTr="00AE6A5F">
        <w:trPr>
          <w:trHeight w:val="330"/>
        </w:trPr>
        <w:tc>
          <w:tcPr>
            <w:tcW w:w="1134" w:type="dxa"/>
            <w:noWrap/>
            <w:hideMark/>
          </w:tcPr>
          <w:p w14:paraId="199FEE3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78379C5" w14:textId="77777777" w:rsidR="00CC748C" w:rsidRPr="005728F9" w:rsidRDefault="00CC748C" w:rsidP="00CC748C">
            <w:pPr>
              <w:rPr>
                <w:sz w:val="12"/>
                <w:szCs w:val="16"/>
              </w:rPr>
            </w:pPr>
            <w:r w:rsidRPr="005728F9">
              <w:rPr>
                <w:rFonts w:hint="eastAsia"/>
                <w:sz w:val="12"/>
                <w:szCs w:val="16"/>
              </w:rPr>
              <w:t>2752293</w:t>
            </w:r>
          </w:p>
        </w:tc>
        <w:tc>
          <w:tcPr>
            <w:tcW w:w="1268" w:type="dxa"/>
            <w:noWrap/>
            <w:hideMark/>
          </w:tcPr>
          <w:p w14:paraId="79E34BB6" w14:textId="77777777" w:rsidR="00CC748C" w:rsidRPr="005728F9" w:rsidRDefault="00CC748C" w:rsidP="00CC748C">
            <w:pPr>
              <w:rPr>
                <w:sz w:val="12"/>
                <w:szCs w:val="16"/>
              </w:rPr>
            </w:pPr>
            <w:r w:rsidRPr="005728F9">
              <w:rPr>
                <w:rFonts w:hint="eastAsia"/>
                <w:sz w:val="12"/>
                <w:szCs w:val="16"/>
              </w:rPr>
              <w:t>0GBG4ZX</w:t>
            </w:r>
          </w:p>
        </w:tc>
        <w:tc>
          <w:tcPr>
            <w:tcW w:w="1912" w:type="dxa"/>
            <w:noWrap/>
            <w:hideMark/>
          </w:tcPr>
          <w:p w14:paraId="1FDC7A75" w14:textId="77777777" w:rsidR="00CC748C" w:rsidRPr="005728F9" w:rsidRDefault="00CC748C" w:rsidP="00CC748C">
            <w:pPr>
              <w:rPr>
                <w:sz w:val="12"/>
                <w:szCs w:val="16"/>
              </w:rPr>
            </w:pPr>
            <w:r w:rsidRPr="005728F9">
              <w:rPr>
                <w:rFonts w:hint="eastAsia"/>
                <w:sz w:val="12"/>
                <w:szCs w:val="16"/>
              </w:rPr>
              <w:t>Excision of Left Thyroid Gland Lobe, Percutaneous Endoscopic Approach, Diagnostic</w:t>
            </w:r>
          </w:p>
        </w:tc>
        <w:tc>
          <w:tcPr>
            <w:tcW w:w="915" w:type="dxa"/>
            <w:noWrap/>
            <w:hideMark/>
          </w:tcPr>
          <w:p w14:paraId="68529F5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4B889DA"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768D4C9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5BFC88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97D6339" w14:textId="77777777" w:rsidR="00CC748C" w:rsidRPr="005728F9" w:rsidRDefault="00CC748C" w:rsidP="00CC748C">
            <w:pPr>
              <w:rPr>
                <w:sz w:val="12"/>
                <w:szCs w:val="16"/>
              </w:rPr>
            </w:pPr>
            <w:r w:rsidRPr="005728F9">
              <w:rPr>
                <w:rFonts w:hint="eastAsia"/>
                <w:sz w:val="12"/>
                <w:szCs w:val="16"/>
              </w:rPr>
              <w:t>TRUE</w:t>
            </w:r>
          </w:p>
        </w:tc>
      </w:tr>
      <w:tr w:rsidR="00AE6A5F" w:rsidRPr="005728F9" w14:paraId="358B5C3E" w14:textId="77777777" w:rsidTr="00AE6A5F">
        <w:trPr>
          <w:trHeight w:val="330"/>
        </w:trPr>
        <w:tc>
          <w:tcPr>
            <w:tcW w:w="1134" w:type="dxa"/>
            <w:noWrap/>
            <w:hideMark/>
          </w:tcPr>
          <w:p w14:paraId="4173F99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93AFE29" w14:textId="77777777" w:rsidR="00CC748C" w:rsidRPr="005728F9" w:rsidRDefault="00CC748C" w:rsidP="00CC748C">
            <w:pPr>
              <w:rPr>
                <w:sz w:val="12"/>
                <w:szCs w:val="16"/>
              </w:rPr>
            </w:pPr>
            <w:r w:rsidRPr="005728F9">
              <w:rPr>
                <w:rFonts w:hint="eastAsia"/>
                <w:sz w:val="12"/>
                <w:szCs w:val="16"/>
              </w:rPr>
              <w:t>2000271</w:t>
            </w:r>
          </w:p>
        </w:tc>
        <w:tc>
          <w:tcPr>
            <w:tcW w:w="1268" w:type="dxa"/>
            <w:noWrap/>
            <w:hideMark/>
          </w:tcPr>
          <w:p w14:paraId="07351861" w14:textId="77777777" w:rsidR="00CC748C" w:rsidRPr="005728F9" w:rsidRDefault="00CC748C" w:rsidP="00CC748C">
            <w:pPr>
              <w:rPr>
                <w:sz w:val="12"/>
                <w:szCs w:val="16"/>
              </w:rPr>
            </w:pPr>
            <w:r w:rsidRPr="005728F9">
              <w:rPr>
                <w:rFonts w:hint="eastAsia"/>
                <w:sz w:val="12"/>
                <w:szCs w:val="16"/>
              </w:rPr>
              <w:t>6.31</w:t>
            </w:r>
          </w:p>
        </w:tc>
        <w:tc>
          <w:tcPr>
            <w:tcW w:w="1912" w:type="dxa"/>
            <w:noWrap/>
            <w:hideMark/>
          </w:tcPr>
          <w:p w14:paraId="1AF4FE88" w14:textId="77777777" w:rsidR="00CC748C" w:rsidRPr="005728F9" w:rsidRDefault="00CC748C" w:rsidP="00CC748C">
            <w:pPr>
              <w:rPr>
                <w:sz w:val="12"/>
                <w:szCs w:val="16"/>
              </w:rPr>
            </w:pPr>
            <w:r w:rsidRPr="005728F9">
              <w:rPr>
                <w:rFonts w:hint="eastAsia"/>
                <w:sz w:val="12"/>
                <w:szCs w:val="16"/>
              </w:rPr>
              <w:t>Excision of lesion of thyroid</w:t>
            </w:r>
          </w:p>
        </w:tc>
        <w:tc>
          <w:tcPr>
            <w:tcW w:w="915" w:type="dxa"/>
            <w:noWrap/>
            <w:hideMark/>
          </w:tcPr>
          <w:p w14:paraId="43D5713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E64FB3B"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330705B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73EE8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D92030A" w14:textId="77777777" w:rsidR="00CC748C" w:rsidRPr="005728F9" w:rsidRDefault="00CC748C" w:rsidP="00CC748C">
            <w:pPr>
              <w:rPr>
                <w:sz w:val="12"/>
                <w:szCs w:val="16"/>
              </w:rPr>
            </w:pPr>
            <w:r w:rsidRPr="005728F9">
              <w:rPr>
                <w:rFonts w:hint="eastAsia"/>
                <w:sz w:val="12"/>
                <w:szCs w:val="16"/>
              </w:rPr>
              <w:t>TRUE</w:t>
            </w:r>
          </w:p>
        </w:tc>
      </w:tr>
      <w:tr w:rsidR="00AE6A5F" w:rsidRPr="005728F9" w14:paraId="1D4767CF" w14:textId="77777777" w:rsidTr="00AE6A5F">
        <w:trPr>
          <w:trHeight w:val="330"/>
        </w:trPr>
        <w:tc>
          <w:tcPr>
            <w:tcW w:w="1134" w:type="dxa"/>
            <w:noWrap/>
            <w:hideMark/>
          </w:tcPr>
          <w:p w14:paraId="3E5E868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B5C8266" w14:textId="77777777" w:rsidR="00CC748C" w:rsidRPr="005728F9" w:rsidRDefault="00CC748C" w:rsidP="00CC748C">
            <w:pPr>
              <w:rPr>
                <w:sz w:val="12"/>
                <w:szCs w:val="16"/>
              </w:rPr>
            </w:pPr>
            <w:r w:rsidRPr="005728F9">
              <w:rPr>
                <w:rFonts w:hint="eastAsia"/>
                <w:sz w:val="12"/>
                <w:szCs w:val="16"/>
              </w:rPr>
              <w:t>40559013</w:t>
            </w:r>
          </w:p>
        </w:tc>
        <w:tc>
          <w:tcPr>
            <w:tcW w:w="1268" w:type="dxa"/>
            <w:noWrap/>
            <w:hideMark/>
          </w:tcPr>
          <w:p w14:paraId="37035F38" w14:textId="77777777" w:rsidR="00CC748C" w:rsidRPr="005728F9" w:rsidRDefault="00CC748C" w:rsidP="00CC748C">
            <w:pPr>
              <w:rPr>
                <w:sz w:val="12"/>
                <w:szCs w:val="16"/>
              </w:rPr>
            </w:pPr>
            <w:r w:rsidRPr="005728F9">
              <w:rPr>
                <w:rFonts w:hint="eastAsia"/>
                <w:sz w:val="12"/>
                <w:szCs w:val="16"/>
              </w:rPr>
              <w:t>39217009</w:t>
            </w:r>
          </w:p>
        </w:tc>
        <w:tc>
          <w:tcPr>
            <w:tcW w:w="1912" w:type="dxa"/>
            <w:noWrap/>
            <w:hideMark/>
          </w:tcPr>
          <w:p w14:paraId="1768AADB" w14:textId="77777777" w:rsidR="00CC748C" w:rsidRPr="005728F9" w:rsidRDefault="00CC748C" w:rsidP="00CC748C">
            <w:pPr>
              <w:rPr>
                <w:sz w:val="12"/>
                <w:szCs w:val="16"/>
              </w:rPr>
            </w:pPr>
            <w:r w:rsidRPr="005728F9">
              <w:rPr>
                <w:rFonts w:hint="eastAsia"/>
                <w:sz w:val="12"/>
                <w:szCs w:val="16"/>
              </w:rPr>
              <w:t>Excision of lesion of thyroid</w:t>
            </w:r>
          </w:p>
        </w:tc>
        <w:tc>
          <w:tcPr>
            <w:tcW w:w="915" w:type="dxa"/>
            <w:noWrap/>
            <w:hideMark/>
          </w:tcPr>
          <w:p w14:paraId="256F604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CCDAA5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90D5D1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0B93B1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1D6F65" w14:textId="77777777" w:rsidR="00CC748C" w:rsidRPr="005728F9" w:rsidRDefault="00CC748C" w:rsidP="00CC748C">
            <w:pPr>
              <w:rPr>
                <w:sz w:val="12"/>
                <w:szCs w:val="16"/>
              </w:rPr>
            </w:pPr>
            <w:r w:rsidRPr="005728F9">
              <w:rPr>
                <w:rFonts w:hint="eastAsia"/>
                <w:sz w:val="12"/>
                <w:szCs w:val="16"/>
              </w:rPr>
              <w:t>TRUE</w:t>
            </w:r>
          </w:p>
        </w:tc>
      </w:tr>
      <w:tr w:rsidR="00AE6A5F" w:rsidRPr="005728F9" w14:paraId="40F97415" w14:textId="77777777" w:rsidTr="00AE6A5F">
        <w:trPr>
          <w:trHeight w:val="330"/>
        </w:trPr>
        <w:tc>
          <w:tcPr>
            <w:tcW w:w="1134" w:type="dxa"/>
            <w:noWrap/>
            <w:hideMark/>
          </w:tcPr>
          <w:p w14:paraId="57663C4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8224B1B" w14:textId="77777777" w:rsidR="00CC748C" w:rsidRPr="005728F9" w:rsidRDefault="00CC748C" w:rsidP="00CC748C">
            <w:pPr>
              <w:rPr>
                <w:sz w:val="12"/>
                <w:szCs w:val="16"/>
              </w:rPr>
            </w:pPr>
            <w:r w:rsidRPr="005728F9">
              <w:rPr>
                <w:rFonts w:hint="eastAsia"/>
                <w:sz w:val="12"/>
                <w:szCs w:val="16"/>
              </w:rPr>
              <w:t>4066442</w:t>
            </w:r>
          </w:p>
        </w:tc>
        <w:tc>
          <w:tcPr>
            <w:tcW w:w="1268" w:type="dxa"/>
            <w:noWrap/>
            <w:hideMark/>
          </w:tcPr>
          <w:p w14:paraId="26A7F4D8" w14:textId="77777777" w:rsidR="00CC748C" w:rsidRPr="005728F9" w:rsidRDefault="00CC748C" w:rsidP="00CC748C">
            <w:pPr>
              <w:rPr>
                <w:sz w:val="12"/>
                <w:szCs w:val="16"/>
              </w:rPr>
            </w:pPr>
            <w:r w:rsidRPr="005728F9">
              <w:rPr>
                <w:rFonts w:hint="eastAsia"/>
                <w:sz w:val="12"/>
                <w:szCs w:val="16"/>
              </w:rPr>
              <w:t>171988007</w:t>
            </w:r>
          </w:p>
        </w:tc>
        <w:tc>
          <w:tcPr>
            <w:tcW w:w="1912" w:type="dxa"/>
            <w:noWrap/>
            <w:hideMark/>
          </w:tcPr>
          <w:p w14:paraId="1468D87D" w14:textId="77777777" w:rsidR="00CC748C" w:rsidRPr="005728F9" w:rsidRDefault="00CC748C" w:rsidP="00CC748C">
            <w:pPr>
              <w:rPr>
                <w:sz w:val="12"/>
                <w:szCs w:val="16"/>
              </w:rPr>
            </w:pPr>
            <w:r w:rsidRPr="005728F9">
              <w:rPr>
                <w:rFonts w:hint="eastAsia"/>
                <w:sz w:val="12"/>
                <w:szCs w:val="16"/>
              </w:rPr>
              <w:t>Excision of lesion of thyroid</w:t>
            </w:r>
          </w:p>
        </w:tc>
        <w:tc>
          <w:tcPr>
            <w:tcW w:w="915" w:type="dxa"/>
            <w:noWrap/>
            <w:hideMark/>
          </w:tcPr>
          <w:p w14:paraId="1545FAF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8B9C17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94046C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1E90C6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48C99EA" w14:textId="77777777" w:rsidR="00CC748C" w:rsidRPr="005728F9" w:rsidRDefault="00CC748C" w:rsidP="00CC748C">
            <w:pPr>
              <w:rPr>
                <w:sz w:val="12"/>
                <w:szCs w:val="16"/>
              </w:rPr>
            </w:pPr>
            <w:r w:rsidRPr="005728F9">
              <w:rPr>
                <w:rFonts w:hint="eastAsia"/>
                <w:sz w:val="12"/>
                <w:szCs w:val="16"/>
              </w:rPr>
              <w:t>TRUE</w:t>
            </w:r>
          </w:p>
        </w:tc>
      </w:tr>
      <w:tr w:rsidR="00AE6A5F" w:rsidRPr="005728F9" w14:paraId="54AE1FE0" w14:textId="77777777" w:rsidTr="00AE6A5F">
        <w:trPr>
          <w:trHeight w:val="330"/>
        </w:trPr>
        <w:tc>
          <w:tcPr>
            <w:tcW w:w="1134" w:type="dxa"/>
            <w:noWrap/>
            <w:hideMark/>
          </w:tcPr>
          <w:p w14:paraId="3CE72DC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D5326C" w14:textId="77777777" w:rsidR="00CC748C" w:rsidRPr="005728F9" w:rsidRDefault="00CC748C" w:rsidP="00CC748C">
            <w:pPr>
              <w:rPr>
                <w:sz w:val="12"/>
                <w:szCs w:val="16"/>
              </w:rPr>
            </w:pPr>
            <w:r w:rsidRPr="005728F9">
              <w:rPr>
                <w:rFonts w:hint="eastAsia"/>
                <w:sz w:val="12"/>
                <w:szCs w:val="16"/>
              </w:rPr>
              <w:t>45498868</w:t>
            </w:r>
          </w:p>
        </w:tc>
        <w:tc>
          <w:tcPr>
            <w:tcW w:w="1268" w:type="dxa"/>
            <w:noWrap/>
            <w:hideMark/>
          </w:tcPr>
          <w:p w14:paraId="0CFC1302" w14:textId="77777777" w:rsidR="00CC748C" w:rsidRPr="005728F9" w:rsidRDefault="00CC748C" w:rsidP="00CC748C">
            <w:pPr>
              <w:rPr>
                <w:sz w:val="12"/>
                <w:szCs w:val="16"/>
              </w:rPr>
            </w:pPr>
            <w:r w:rsidRPr="005728F9">
              <w:rPr>
                <w:rFonts w:hint="eastAsia"/>
                <w:sz w:val="12"/>
                <w:szCs w:val="16"/>
              </w:rPr>
              <w:t>7113000</w:t>
            </w:r>
          </w:p>
        </w:tc>
        <w:tc>
          <w:tcPr>
            <w:tcW w:w="1912" w:type="dxa"/>
            <w:noWrap/>
            <w:hideMark/>
          </w:tcPr>
          <w:p w14:paraId="3D71E8ED" w14:textId="77777777" w:rsidR="00CC748C" w:rsidRPr="005728F9" w:rsidRDefault="00CC748C" w:rsidP="00CC748C">
            <w:pPr>
              <w:rPr>
                <w:sz w:val="12"/>
                <w:szCs w:val="16"/>
              </w:rPr>
            </w:pPr>
            <w:r w:rsidRPr="005728F9">
              <w:rPr>
                <w:rFonts w:hint="eastAsia"/>
                <w:sz w:val="12"/>
                <w:szCs w:val="16"/>
              </w:rPr>
              <w:t>Excision of lesion of thyroid gland</w:t>
            </w:r>
          </w:p>
        </w:tc>
        <w:tc>
          <w:tcPr>
            <w:tcW w:w="915" w:type="dxa"/>
            <w:noWrap/>
            <w:hideMark/>
          </w:tcPr>
          <w:p w14:paraId="5601A49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813FC31"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51BE944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74B55A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2132FE" w14:textId="77777777" w:rsidR="00CC748C" w:rsidRPr="005728F9" w:rsidRDefault="00CC748C" w:rsidP="00CC748C">
            <w:pPr>
              <w:rPr>
                <w:sz w:val="12"/>
                <w:szCs w:val="16"/>
              </w:rPr>
            </w:pPr>
            <w:r w:rsidRPr="005728F9">
              <w:rPr>
                <w:rFonts w:hint="eastAsia"/>
                <w:sz w:val="12"/>
                <w:szCs w:val="16"/>
              </w:rPr>
              <w:t>TRUE</w:t>
            </w:r>
          </w:p>
        </w:tc>
      </w:tr>
      <w:tr w:rsidR="00AE6A5F" w:rsidRPr="005728F9" w14:paraId="7A1D1196" w14:textId="77777777" w:rsidTr="00AE6A5F">
        <w:trPr>
          <w:trHeight w:val="330"/>
        </w:trPr>
        <w:tc>
          <w:tcPr>
            <w:tcW w:w="1134" w:type="dxa"/>
            <w:noWrap/>
            <w:hideMark/>
          </w:tcPr>
          <w:p w14:paraId="3709B9E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2DB17B" w14:textId="77777777" w:rsidR="00CC748C" w:rsidRPr="005728F9" w:rsidRDefault="00CC748C" w:rsidP="00CC748C">
            <w:pPr>
              <w:rPr>
                <w:sz w:val="12"/>
                <w:szCs w:val="16"/>
              </w:rPr>
            </w:pPr>
            <w:r w:rsidRPr="005728F9">
              <w:rPr>
                <w:rFonts w:hint="eastAsia"/>
                <w:sz w:val="12"/>
                <w:szCs w:val="16"/>
              </w:rPr>
              <w:t>44508184</w:t>
            </w:r>
          </w:p>
        </w:tc>
        <w:tc>
          <w:tcPr>
            <w:tcW w:w="1268" w:type="dxa"/>
            <w:noWrap/>
            <w:hideMark/>
          </w:tcPr>
          <w:p w14:paraId="72FE7800" w14:textId="77777777" w:rsidR="00CC748C" w:rsidRPr="005728F9" w:rsidRDefault="00CC748C" w:rsidP="00CC748C">
            <w:pPr>
              <w:rPr>
                <w:sz w:val="12"/>
                <w:szCs w:val="16"/>
              </w:rPr>
            </w:pPr>
            <w:r w:rsidRPr="005728F9">
              <w:rPr>
                <w:rFonts w:hint="eastAsia"/>
                <w:sz w:val="12"/>
                <w:szCs w:val="16"/>
              </w:rPr>
              <w:t>B12.1</w:t>
            </w:r>
          </w:p>
        </w:tc>
        <w:tc>
          <w:tcPr>
            <w:tcW w:w="1912" w:type="dxa"/>
            <w:noWrap/>
            <w:hideMark/>
          </w:tcPr>
          <w:p w14:paraId="274E7A4F" w14:textId="77777777" w:rsidR="00CC748C" w:rsidRPr="005728F9" w:rsidRDefault="00CC748C" w:rsidP="00CC748C">
            <w:pPr>
              <w:rPr>
                <w:sz w:val="12"/>
                <w:szCs w:val="16"/>
              </w:rPr>
            </w:pPr>
            <w:r w:rsidRPr="005728F9">
              <w:rPr>
                <w:rFonts w:hint="eastAsia"/>
                <w:sz w:val="12"/>
                <w:szCs w:val="16"/>
              </w:rPr>
              <w:t>Excision of lesion of thyroid gland</w:t>
            </w:r>
          </w:p>
        </w:tc>
        <w:tc>
          <w:tcPr>
            <w:tcW w:w="915" w:type="dxa"/>
            <w:noWrap/>
            <w:hideMark/>
          </w:tcPr>
          <w:p w14:paraId="08B6E82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BF56753"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4089D3B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8BD1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8DDA559" w14:textId="77777777" w:rsidR="00CC748C" w:rsidRPr="005728F9" w:rsidRDefault="00CC748C" w:rsidP="00CC748C">
            <w:pPr>
              <w:rPr>
                <w:sz w:val="12"/>
                <w:szCs w:val="16"/>
              </w:rPr>
            </w:pPr>
            <w:r w:rsidRPr="005728F9">
              <w:rPr>
                <w:rFonts w:hint="eastAsia"/>
                <w:sz w:val="12"/>
                <w:szCs w:val="16"/>
              </w:rPr>
              <w:t>TRUE</w:t>
            </w:r>
          </w:p>
        </w:tc>
      </w:tr>
      <w:tr w:rsidR="00AE6A5F" w:rsidRPr="005728F9" w14:paraId="46D3B743" w14:textId="77777777" w:rsidTr="00AE6A5F">
        <w:trPr>
          <w:trHeight w:val="330"/>
        </w:trPr>
        <w:tc>
          <w:tcPr>
            <w:tcW w:w="1134" w:type="dxa"/>
            <w:noWrap/>
            <w:hideMark/>
          </w:tcPr>
          <w:p w14:paraId="4838988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E418389" w14:textId="77777777" w:rsidR="00CC748C" w:rsidRPr="005728F9" w:rsidRDefault="00CC748C" w:rsidP="00CC748C">
            <w:pPr>
              <w:rPr>
                <w:sz w:val="12"/>
                <w:szCs w:val="16"/>
              </w:rPr>
            </w:pPr>
            <w:r w:rsidRPr="005728F9">
              <w:rPr>
                <w:rFonts w:hint="eastAsia"/>
                <w:sz w:val="12"/>
                <w:szCs w:val="16"/>
              </w:rPr>
              <w:t>2000278</w:t>
            </w:r>
          </w:p>
        </w:tc>
        <w:tc>
          <w:tcPr>
            <w:tcW w:w="1268" w:type="dxa"/>
            <w:noWrap/>
            <w:hideMark/>
          </w:tcPr>
          <w:p w14:paraId="725FF396" w14:textId="77777777" w:rsidR="00CC748C" w:rsidRPr="005728F9" w:rsidRDefault="00CC748C" w:rsidP="00CC748C">
            <w:pPr>
              <w:rPr>
                <w:sz w:val="12"/>
                <w:szCs w:val="16"/>
              </w:rPr>
            </w:pPr>
            <w:r w:rsidRPr="005728F9">
              <w:rPr>
                <w:rFonts w:hint="eastAsia"/>
                <w:sz w:val="12"/>
                <w:szCs w:val="16"/>
              </w:rPr>
              <w:t>6.6</w:t>
            </w:r>
          </w:p>
        </w:tc>
        <w:tc>
          <w:tcPr>
            <w:tcW w:w="1912" w:type="dxa"/>
            <w:noWrap/>
            <w:hideMark/>
          </w:tcPr>
          <w:p w14:paraId="6610B302" w14:textId="77777777" w:rsidR="00CC748C" w:rsidRPr="005728F9" w:rsidRDefault="00CC748C" w:rsidP="00CC748C">
            <w:pPr>
              <w:rPr>
                <w:sz w:val="12"/>
                <w:szCs w:val="16"/>
              </w:rPr>
            </w:pPr>
            <w:r w:rsidRPr="005728F9">
              <w:rPr>
                <w:rFonts w:hint="eastAsia"/>
                <w:sz w:val="12"/>
                <w:szCs w:val="16"/>
              </w:rPr>
              <w:t>Excision of lingual thyroid</w:t>
            </w:r>
          </w:p>
        </w:tc>
        <w:tc>
          <w:tcPr>
            <w:tcW w:w="915" w:type="dxa"/>
            <w:noWrap/>
            <w:hideMark/>
          </w:tcPr>
          <w:p w14:paraId="29B034C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7E4D8EE"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5163163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587AE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A6F9C81" w14:textId="77777777" w:rsidR="00CC748C" w:rsidRPr="005728F9" w:rsidRDefault="00CC748C" w:rsidP="00CC748C">
            <w:pPr>
              <w:rPr>
                <w:sz w:val="12"/>
                <w:szCs w:val="16"/>
              </w:rPr>
            </w:pPr>
            <w:r w:rsidRPr="005728F9">
              <w:rPr>
                <w:rFonts w:hint="eastAsia"/>
                <w:sz w:val="12"/>
                <w:szCs w:val="16"/>
              </w:rPr>
              <w:t>TRUE</w:t>
            </w:r>
          </w:p>
        </w:tc>
      </w:tr>
      <w:tr w:rsidR="00AE6A5F" w:rsidRPr="005728F9" w14:paraId="0C86B2D5" w14:textId="77777777" w:rsidTr="00AE6A5F">
        <w:trPr>
          <w:trHeight w:val="330"/>
        </w:trPr>
        <w:tc>
          <w:tcPr>
            <w:tcW w:w="1134" w:type="dxa"/>
            <w:noWrap/>
            <w:hideMark/>
          </w:tcPr>
          <w:p w14:paraId="432A5A3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AD481EB" w14:textId="77777777" w:rsidR="00CC748C" w:rsidRPr="005728F9" w:rsidRDefault="00CC748C" w:rsidP="00CC748C">
            <w:pPr>
              <w:rPr>
                <w:sz w:val="12"/>
                <w:szCs w:val="16"/>
              </w:rPr>
            </w:pPr>
            <w:r w:rsidRPr="005728F9">
              <w:rPr>
                <w:rFonts w:hint="eastAsia"/>
                <w:sz w:val="12"/>
                <w:szCs w:val="16"/>
              </w:rPr>
              <w:t>4200095</w:t>
            </w:r>
          </w:p>
        </w:tc>
        <w:tc>
          <w:tcPr>
            <w:tcW w:w="1268" w:type="dxa"/>
            <w:noWrap/>
            <w:hideMark/>
          </w:tcPr>
          <w:p w14:paraId="5588F135" w14:textId="77777777" w:rsidR="00CC748C" w:rsidRPr="005728F9" w:rsidRDefault="00CC748C" w:rsidP="00CC748C">
            <w:pPr>
              <w:rPr>
                <w:sz w:val="12"/>
                <w:szCs w:val="16"/>
              </w:rPr>
            </w:pPr>
            <w:r w:rsidRPr="005728F9">
              <w:rPr>
                <w:rFonts w:hint="eastAsia"/>
                <w:sz w:val="12"/>
                <w:szCs w:val="16"/>
              </w:rPr>
              <w:t>52814001</w:t>
            </w:r>
          </w:p>
        </w:tc>
        <w:tc>
          <w:tcPr>
            <w:tcW w:w="1912" w:type="dxa"/>
            <w:noWrap/>
            <w:hideMark/>
          </w:tcPr>
          <w:p w14:paraId="019A5A1F" w14:textId="77777777" w:rsidR="00CC748C" w:rsidRPr="005728F9" w:rsidRDefault="00CC748C" w:rsidP="00CC748C">
            <w:pPr>
              <w:rPr>
                <w:sz w:val="12"/>
                <w:szCs w:val="16"/>
              </w:rPr>
            </w:pPr>
            <w:r w:rsidRPr="005728F9">
              <w:rPr>
                <w:rFonts w:hint="eastAsia"/>
                <w:sz w:val="12"/>
                <w:szCs w:val="16"/>
              </w:rPr>
              <w:t>Excision of lingual thyroid</w:t>
            </w:r>
          </w:p>
        </w:tc>
        <w:tc>
          <w:tcPr>
            <w:tcW w:w="915" w:type="dxa"/>
            <w:noWrap/>
            <w:hideMark/>
          </w:tcPr>
          <w:p w14:paraId="197FFEE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E629AC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7D8350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C77D57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C441FD9" w14:textId="77777777" w:rsidR="00CC748C" w:rsidRPr="005728F9" w:rsidRDefault="00CC748C" w:rsidP="00CC748C">
            <w:pPr>
              <w:rPr>
                <w:sz w:val="12"/>
                <w:szCs w:val="16"/>
              </w:rPr>
            </w:pPr>
            <w:r w:rsidRPr="005728F9">
              <w:rPr>
                <w:rFonts w:hint="eastAsia"/>
                <w:sz w:val="12"/>
                <w:szCs w:val="16"/>
              </w:rPr>
              <w:t>TRUE</w:t>
            </w:r>
          </w:p>
        </w:tc>
      </w:tr>
      <w:tr w:rsidR="00AE6A5F" w:rsidRPr="005728F9" w14:paraId="3CA9C68D" w14:textId="77777777" w:rsidTr="00AE6A5F">
        <w:trPr>
          <w:trHeight w:val="330"/>
        </w:trPr>
        <w:tc>
          <w:tcPr>
            <w:tcW w:w="1134" w:type="dxa"/>
            <w:noWrap/>
            <w:hideMark/>
          </w:tcPr>
          <w:p w14:paraId="2687578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13631E2" w14:textId="77777777" w:rsidR="00CC748C" w:rsidRPr="005728F9" w:rsidRDefault="00CC748C" w:rsidP="00CC748C">
            <w:pPr>
              <w:rPr>
                <w:sz w:val="12"/>
                <w:szCs w:val="16"/>
              </w:rPr>
            </w:pPr>
            <w:r w:rsidRPr="005728F9">
              <w:rPr>
                <w:rFonts w:hint="eastAsia"/>
                <w:sz w:val="12"/>
                <w:szCs w:val="16"/>
              </w:rPr>
              <w:t>4146485</w:t>
            </w:r>
          </w:p>
        </w:tc>
        <w:tc>
          <w:tcPr>
            <w:tcW w:w="1268" w:type="dxa"/>
            <w:noWrap/>
            <w:hideMark/>
          </w:tcPr>
          <w:p w14:paraId="07248266" w14:textId="77777777" w:rsidR="00CC748C" w:rsidRPr="005728F9" w:rsidRDefault="00CC748C" w:rsidP="00CC748C">
            <w:pPr>
              <w:rPr>
                <w:sz w:val="12"/>
                <w:szCs w:val="16"/>
              </w:rPr>
            </w:pPr>
            <w:r w:rsidRPr="005728F9">
              <w:rPr>
                <w:rFonts w:hint="eastAsia"/>
                <w:sz w:val="12"/>
                <w:szCs w:val="16"/>
              </w:rPr>
              <w:t>307542005</w:t>
            </w:r>
          </w:p>
        </w:tc>
        <w:tc>
          <w:tcPr>
            <w:tcW w:w="1912" w:type="dxa"/>
            <w:noWrap/>
            <w:hideMark/>
          </w:tcPr>
          <w:p w14:paraId="1EAB279F" w14:textId="77777777" w:rsidR="00CC748C" w:rsidRPr="005728F9" w:rsidRDefault="00CC748C" w:rsidP="00CC748C">
            <w:pPr>
              <w:rPr>
                <w:sz w:val="12"/>
                <w:szCs w:val="16"/>
              </w:rPr>
            </w:pPr>
            <w:r w:rsidRPr="005728F9">
              <w:rPr>
                <w:rFonts w:hint="eastAsia"/>
                <w:sz w:val="12"/>
                <w:szCs w:val="16"/>
              </w:rPr>
              <w:t>Excision of pyramidal lobe of thyroid</w:t>
            </w:r>
          </w:p>
        </w:tc>
        <w:tc>
          <w:tcPr>
            <w:tcW w:w="915" w:type="dxa"/>
            <w:noWrap/>
            <w:hideMark/>
          </w:tcPr>
          <w:p w14:paraId="271BCAD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040756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3E533E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05216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DE2E79" w14:textId="77777777" w:rsidR="00CC748C" w:rsidRPr="005728F9" w:rsidRDefault="00CC748C" w:rsidP="00CC748C">
            <w:pPr>
              <w:rPr>
                <w:sz w:val="12"/>
                <w:szCs w:val="16"/>
              </w:rPr>
            </w:pPr>
            <w:r w:rsidRPr="005728F9">
              <w:rPr>
                <w:rFonts w:hint="eastAsia"/>
                <w:sz w:val="12"/>
                <w:szCs w:val="16"/>
              </w:rPr>
              <w:t>TRUE</w:t>
            </w:r>
          </w:p>
        </w:tc>
      </w:tr>
      <w:tr w:rsidR="00AE6A5F" w:rsidRPr="005728F9" w14:paraId="21B12A36" w14:textId="77777777" w:rsidTr="00AE6A5F">
        <w:trPr>
          <w:trHeight w:val="330"/>
        </w:trPr>
        <w:tc>
          <w:tcPr>
            <w:tcW w:w="1134" w:type="dxa"/>
            <w:noWrap/>
            <w:hideMark/>
          </w:tcPr>
          <w:p w14:paraId="5832ECF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4B955C3" w14:textId="77777777" w:rsidR="00CC748C" w:rsidRPr="005728F9" w:rsidRDefault="00CC748C" w:rsidP="00CC748C">
            <w:pPr>
              <w:rPr>
                <w:sz w:val="12"/>
                <w:szCs w:val="16"/>
              </w:rPr>
            </w:pPr>
            <w:r w:rsidRPr="005728F9">
              <w:rPr>
                <w:rFonts w:hint="eastAsia"/>
                <w:sz w:val="12"/>
                <w:szCs w:val="16"/>
              </w:rPr>
              <w:t>4139928</w:t>
            </w:r>
          </w:p>
        </w:tc>
        <w:tc>
          <w:tcPr>
            <w:tcW w:w="1268" w:type="dxa"/>
            <w:noWrap/>
            <w:hideMark/>
          </w:tcPr>
          <w:p w14:paraId="451BDCC0" w14:textId="77777777" w:rsidR="00CC748C" w:rsidRPr="005728F9" w:rsidRDefault="00CC748C" w:rsidP="00CC748C">
            <w:pPr>
              <w:rPr>
                <w:sz w:val="12"/>
                <w:szCs w:val="16"/>
              </w:rPr>
            </w:pPr>
            <w:r w:rsidRPr="005728F9">
              <w:rPr>
                <w:rFonts w:hint="eastAsia"/>
                <w:sz w:val="12"/>
                <w:szCs w:val="16"/>
              </w:rPr>
              <w:t>32905003</w:t>
            </w:r>
          </w:p>
        </w:tc>
        <w:tc>
          <w:tcPr>
            <w:tcW w:w="1912" w:type="dxa"/>
            <w:noWrap/>
            <w:hideMark/>
          </w:tcPr>
          <w:p w14:paraId="58F09375" w14:textId="77777777" w:rsidR="00CC748C" w:rsidRPr="005728F9" w:rsidRDefault="00CC748C" w:rsidP="00CC748C">
            <w:pPr>
              <w:rPr>
                <w:sz w:val="12"/>
                <w:szCs w:val="16"/>
              </w:rPr>
            </w:pPr>
            <w:r w:rsidRPr="005728F9">
              <w:rPr>
                <w:rFonts w:hint="eastAsia"/>
                <w:sz w:val="12"/>
                <w:szCs w:val="16"/>
              </w:rPr>
              <w:t>Excision of recurrent thyroglossal duct cyst</w:t>
            </w:r>
          </w:p>
        </w:tc>
        <w:tc>
          <w:tcPr>
            <w:tcW w:w="915" w:type="dxa"/>
            <w:noWrap/>
            <w:hideMark/>
          </w:tcPr>
          <w:p w14:paraId="2055C3F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54B0FF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BAFD2D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3385BB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2384F9" w14:textId="77777777" w:rsidR="00CC748C" w:rsidRPr="005728F9" w:rsidRDefault="00CC748C" w:rsidP="00CC748C">
            <w:pPr>
              <w:rPr>
                <w:sz w:val="12"/>
                <w:szCs w:val="16"/>
              </w:rPr>
            </w:pPr>
            <w:r w:rsidRPr="005728F9">
              <w:rPr>
                <w:rFonts w:hint="eastAsia"/>
                <w:sz w:val="12"/>
                <w:szCs w:val="16"/>
              </w:rPr>
              <w:t>TRUE</w:t>
            </w:r>
          </w:p>
        </w:tc>
      </w:tr>
      <w:tr w:rsidR="00AE6A5F" w:rsidRPr="005728F9" w14:paraId="0F744A48" w14:textId="77777777" w:rsidTr="00AE6A5F">
        <w:trPr>
          <w:trHeight w:val="330"/>
        </w:trPr>
        <w:tc>
          <w:tcPr>
            <w:tcW w:w="1134" w:type="dxa"/>
            <w:noWrap/>
            <w:hideMark/>
          </w:tcPr>
          <w:p w14:paraId="24AD26B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B3372A" w14:textId="77777777" w:rsidR="00CC748C" w:rsidRPr="005728F9" w:rsidRDefault="00CC748C" w:rsidP="00CC748C">
            <w:pPr>
              <w:rPr>
                <w:sz w:val="12"/>
                <w:szCs w:val="16"/>
              </w:rPr>
            </w:pPr>
            <w:r w:rsidRPr="005728F9">
              <w:rPr>
                <w:rFonts w:hint="eastAsia"/>
                <w:sz w:val="12"/>
                <w:szCs w:val="16"/>
              </w:rPr>
              <w:t>42538237</w:t>
            </w:r>
          </w:p>
        </w:tc>
        <w:tc>
          <w:tcPr>
            <w:tcW w:w="1268" w:type="dxa"/>
            <w:noWrap/>
            <w:hideMark/>
          </w:tcPr>
          <w:p w14:paraId="73580352" w14:textId="77777777" w:rsidR="00CC748C" w:rsidRPr="005728F9" w:rsidRDefault="00CC748C" w:rsidP="00CC748C">
            <w:pPr>
              <w:rPr>
                <w:sz w:val="12"/>
                <w:szCs w:val="16"/>
              </w:rPr>
            </w:pPr>
            <w:r w:rsidRPr="005728F9">
              <w:rPr>
                <w:rFonts w:hint="eastAsia"/>
                <w:sz w:val="12"/>
                <w:szCs w:val="16"/>
              </w:rPr>
              <w:t>744855001</w:t>
            </w:r>
          </w:p>
        </w:tc>
        <w:tc>
          <w:tcPr>
            <w:tcW w:w="1912" w:type="dxa"/>
            <w:noWrap/>
            <w:hideMark/>
          </w:tcPr>
          <w:p w14:paraId="1284626B" w14:textId="77777777" w:rsidR="00CC748C" w:rsidRPr="005728F9" w:rsidRDefault="00CC748C" w:rsidP="00CC748C">
            <w:pPr>
              <w:rPr>
                <w:sz w:val="12"/>
                <w:szCs w:val="16"/>
              </w:rPr>
            </w:pPr>
            <w:r w:rsidRPr="005728F9">
              <w:rPr>
                <w:rFonts w:hint="eastAsia"/>
                <w:sz w:val="12"/>
                <w:szCs w:val="16"/>
              </w:rPr>
              <w:t>Excision of right lobe of thyroid gland</w:t>
            </w:r>
          </w:p>
        </w:tc>
        <w:tc>
          <w:tcPr>
            <w:tcW w:w="915" w:type="dxa"/>
            <w:noWrap/>
            <w:hideMark/>
          </w:tcPr>
          <w:p w14:paraId="7BC05FA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E21D5F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31A585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4BC0C3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2DC1E4" w14:textId="77777777" w:rsidR="00CC748C" w:rsidRPr="005728F9" w:rsidRDefault="00CC748C" w:rsidP="00CC748C">
            <w:pPr>
              <w:rPr>
                <w:sz w:val="12"/>
                <w:szCs w:val="16"/>
              </w:rPr>
            </w:pPr>
            <w:r w:rsidRPr="005728F9">
              <w:rPr>
                <w:rFonts w:hint="eastAsia"/>
                <w:sz w:val="12"/>
                <w:szCs w:val="16"/>
              </w:rPr>
              <w:t>TRUE</w:t>
            </w:r>
          </w:p>
        </w:tc>
      </w:tr>
      <w:tr w:rsidR="00AE6A5F" w:rsidRPr="005728F9" w14:paraId="4C54A8DA" w14:textId="77777777" w:rsidTr="00AE6A5F">
        <w:trPr>
          <w:trHeight w:val="330"/>
        </w:trPr>
        <w:tc>
          <w:tcPr>
            <w:tcW w:w="1134" w:type="dxa"/>
            <w:noWrap/>
            <w:hideMark/>
          </w:tcPr>
          <w:p w14:paraId="7B5268C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38A4BBF" w14:textId="77777777" w:rsidR="00CC748C" w:rsidRPr="005728F9" w:rsidRDefault="00CC748C" w:rsidP="00CC748C">
            <w:pPr>
              <w:rPr>
                <w:sz w:val="12"/>
                <w:szCs w:val="16"/>
              </w:rPr>
            </w:pPr>
            <w:r w:rsidRPr="005728F9">
              <w:rPr>
                <w:rFonts w:hint="eastAsia"/>
                <w:sz w:val="12"/>
                <w:szCs w:val="16"/>
              </w:rPr>
              <w:t>2728341</w:t>
            </w:r>
          </w:p>
        </w:tc>
        <w:tc>
          <w:tcPr>
            <w:tcW w:w="1268" w:type="dxa"/>
            <w:noWrap/>
            <w:hideMark/>
          </w:tcPr>
          <w:p w14:paraId="0B88B3BC" w14:textId="77777777" w:rsidR="00CC748C" w:rsidRPr="005728F9" w:rsidRDefault="00CC748C" w:rsidP="00CC748C">
            <w:pPr>
              <w:rPr>
                <w:sz w:val="12"/>
                <w:szCs w:val="16"/>
              </w:rPr>
            </w:pPr>
            <w:r w:rsidRPr="005728F9">
              <w:rPr>
                <w:rFonts w:hint="eastAsia"/>
                <w:sz w:val="12"/>
                <w:szCs w:val="16"/>
              </w:rPr>
              <w:t>03BU0ZZ</w:t>
            </w:r>
          </w:p>
        </w:tc>
        <w:tc>
          <w:tcPr>
            <w:tcW w:w="1912" w:type="dxa"/>
            <w:noWrap/>
            <w:hideMark/>
          </w:tcPr>
          <w:p w14:paraId="1663E281" w14:textId="77777777" w:rsidR="00CC748C" w:rsidRPr="005728F9" w:rsidRDefault="00CC748C" w:rsidP="00CC748C">
            <w:pPr>
              <w:rPr>
                <w:sz w:val="12"/>
                <w:szCs w:val="16"/>
              </w:rPr>
            </w:pPr>
            <w:r w:rsidRPr="005728F9">
              <w:rPr>
                <w:rFonts w:hint="eastAsia"/>
                <w:sz w:val="12"/>
                <w:szCs w:val="16"/>
              </w:rPr>
              <w:t>Excision of Right Thyroid Artery, Open Approach</w:t>
            </w:r>
          </w:p>
        </w:tc>
        <w:tc>
          <w:tcPr>
            <w:tcW w:w="915" w:type="dxa"/>
            <w:noWrap/>
            <w:hideMark/>
          </w:tcPr>
          <w:p w14:paraId="10F532F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9B15892"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139F91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BAD6C5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7211CA4" w14:textId="77777777" w:rsidR="00CC748C" w:rsidRPr="005728F9" w:rsidRDefault="00CC748C" w:rsidP="00CC748C">
            <w:pPr>
              <w:rPr>
                <w:sz w:val="12"/>
                <w:szCs w:val="16"/>
              </w:rPr>
            </w:pPr>
            <w:r w:rsidRPr="005728F9">
              <w:rPr>
                <w:rFonts w:hint="eastAsia"/>
                <w:sz w:val="12"/>
                <w:szCs w:val="16"/>
              </w:rPr>
              <w:t>TRUE</w:t>
            </w:r>
          </w:p>
        </w:tc>
      </w:tr>
      <w:tr w:rsidR="00AE6A5F" w:rsidRPr="005728F9" w14:paraId="4D78BA47" w14:textId="77777777" w:rsidTr="00AE6A5F">
        <w:trPr>
          <w:trHeight w:val="330"/>
        </w:trPr>
        <w:tc>
          <w:tcPr>
            <w:tcW w:w="1134" w:type="dxa"/>
            <w:noWrap/>
            <w:hideMark/>
          </w:tcPr>
          <w:p w14:paraId="66DE94F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406163D" w14:textId="77777777" w:rsidR="00CC748C" w:rsidRPr="005728F9" w:rsidRDefault="00CC748C" w:rsidP="00CC748C">
            <w:pPr>
              <w:rPr>
                <w:sz w:val="12"/>
                <w:szCs w:val="16"/>
              </w:rPr>
            </w:pPr>
            <w:r w:rsidRPr="005728F9">
              <w:rPr>
                <w:rFonts w:hint="eastAsia"/>
                <w:sz w:val="12"/>
                <w:szCs w:val="16"/>
              </w:rPr>
              <w:t>2728340</w:t>
            </w:r>
          </w:p>
        </w:tc>
        <w:tc>
          <w:tcPr>
            <w:tcW w:w="1268" w:type="dxa"/>
            <w:noWrap/>
            <w:hideMark/>
          </w:tcPr>
          <w:p w14:paraId="788FC659" w14:textId="77777777" w:rsidR="00CC748C" w:rsidRPr="005728F9" w:rsidRDefault="00CC748C" w:rsidP="00CC748C">
            <w:pPr>
              <w:rPr>
                <w:sz w:val="12"/>
                <w:szCs w:val="16"/>
              </w:rPr>
            </w:pPr>
            <w:r w:rsidRPr="005728F9">
              <w:rPr>
                <w:rFonts w:hint="eastAsia"/>
                <w:sz w:val="12"/>
                <w:szCs w:val="16"/>
              </w:rPr>
              <w:t>03BU0ZX</w:t>
            </w:r>
          </w:p>
        </w:tc>
        <w:tc>
          <w:tcPr>
            <w:tcW w:w="1912" w:type="dxa"/>
            <w:noWrap/>
            <w:hideMark/>
          </w:tcPr>
          <w:p w14:paraId="3EB93A45" w14:textId="77777777" w:rsidR="00CC748C" w:rsidRPr="005728F9" w:rsidRDefault="00CC748C" w:rsidP="00CC748C">
            <w:pPr>
              <w:rPr>
                <w:sz w:val="12"/>
                <w:szCs w:val="16"/>
              </w:rPr>
            </w:pPr>
            <w:r w:rsidRPr="005728F9">
              <w:rPr>
                <w:rFonts w:hint="eastAsia"/>
                <w:sz w:val="12"/>
                <w:szCs w:val="16"/>
              </w:rPr>
              <w:t>Excision of Right Thyroid Artery, Open Approach, Diagnostic</w:t>
            </w:r>
          </w:p>
        </w:tc>
        <w:tc>
          <w:tcPr>
            <w:tcW w:w="915" w:type="dxa"/>
            <w:noWrap/>
            <w:hideMark/>
          </w:tcPr>
          <w:p w14:paraId="62FD3F4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872962A"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4EF7824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84DC06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DAE465" w14:textId="77777777" w:rsidR="00CC748C" w:rsidRPr="005728F9" w:rsidRDefault="00CC748C" w:rsidP="00CC748C">
            <w:pPr>
              <w:rPr>
                <w:sz w:val="12"/>
                <w:szCs w:val="16"/>
              </w:rPr>
            </w:pPr>
            <w:r w:rsidRPr="005728F9">
              <w:rPr>
                <w:rFonts w:hint="eastAsia"/>
                <w:sz w:val="12"/>
                <w:szCs w:val="16"/>
              </w:rPr>
              <w:t>TRUE</w:t>
            </w:r>
          </w:p>
        </w:tc>
      </w:tr>
      <w:tr w:rsidR="00AE6A5F" w:rsidRPr="005728F9" w14:paraId="5F556789" w14:textId="77777777" w:rsidTr="00AE6A5F">
        <w:trPr>
          <w:trHeight w:val="330"/>
        </w:trPr>
        <w:tc>
          <w:tcPr>
            <w:tcW w:w="1134" w:type="dxa"/>
            <w:noWrap/>
            <w:hideMark/>
          </w:tcPr>
          <w:p w14:paraId="2B8F097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96BD621" w14:textId="77777777" w:rsidR="00CC748C" w:rsidRPr="005728F9" w:rsidRDefault="00CC748C" w:rsidP="00CC748C">
            <w:pPr>
              <w:rPr>
                <w:sz w:val="12"/>
                <w:szCs w:val="16"/>
              </w:rPr>
            </w:pPr>
            <w:r w:rsidRPr="005728F9">
              <w:rPr>
                <w:rFonts w:hint="eastAsia"/>
                <w:sz w:val="12"/>
                <w:szCs w:val="16"/>
              </w:rPr>
              <w:t>2728342</w:t>
            </w:r>
          </w:p>
        </w:tc>
        <w:tc>
          <w:tcPr>
            <w:tcW w:w="1268" w:type="dxa"/>
            <w:noWrap/>
            <w:hideMark/>
          </w:tcPr>
          <w:p w14:paraId="29028209" w14:textId="77777777" w:rsidR="00CC748C" w:rsidRPr="005728F9" w:rsidRDefault="00CC748C" w:rsidP="00CC748C">
            <w:pPr>
              <w:rPr>
                <w:sz w:val="12"/>
                <w:szCs w:val="16"/>
              </w:rPr>
            </w:pPr>
            <w:r w:rsidRPr="005728F9">
              <w:rPr>
                <w:rFonts w:hint="eastAsia"/>
                <w:sz w:val="12"/>
                <w:szCs w:val="16"/>
              </w:rPr>
              <w:t>03BU3ZX</w:t>
            </w:r>
          </w:p>
        </w:tc>
        <w:tc>
          <w:tcPr>
            <w:tcW w:w="1912" w:type="dxa"/>
            <w:noWrap/>
            <w:hideMark/>
          </w:tcPr>
          <w:p w14:paraId="60436923" w14:textId="77777777" w:rsidR="00CC748C" w:rsidRPr="005728F9" w:rsidRDefault="00CC748C" w:rsidP="00CC748C">
            <w:pPr>
              <w:rPr>
                <w:sz w:val="12"/>
                <w:szCs w:val="16"/>
              </w:rPr>
            </w:pPr>
            <w:r w:rsidRPr="005728F9">
              <w:rPr>
                <w:rFonts w:hint="eastAsia"/>
                <w:sz w:val="12"/>
                <w:szCs w:val="16"/>
              </w:rPr>
              <w:t>Excision of Right Thyroid Artery, Percutaneous Approach, Diagnostic</w:t>
            </w:r>
          </w:p>
        </w:tc>
        <w:tc>
          <w:tcPr>
            <w:tcW w:w="915" w:type="dxa"/>
            <w:noWrap/>
            <w:hideMark/>
          </w:tcPr>
          <w:p w14:paraId="152543B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1A2F7A7"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7403A26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A7A10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C4AE09" w14:textId="77777777" w:rsidR="00CC748C" w:rsidRPr="005728F9" w:rsidRDefault="00CC748C" w:rsidP="00CC748C">
            <w:pPr>
              <w:rPr>
                <w:sz w:val="12"/>
                <w:szCs w:val="16"/>
              </w:rPr>
            </w:pPr>
            <w:r w:rsidRPr="005728F9">
              <w:rPr>
                <w:rFonts w:hint="eastAsia"/>
                <w:sz w:val="12"/>
                <w:szCs w:val="16"/>
              </w:rPr>
              <w:t>TRUE</w:t>
            </w:r>
          </w:p>
        </w:tc>
      </w:tr>
      <w:tr w:rsidR="00AE6A5F" w:rsidRPr="005728F9" w14:paraId="3EDAAE31" w14:textId="77777777" w:rsidTr="00AE6A5F">
        <w:trPr>
          <w:trHeight w:val="330"/>
        </w:trPr>
        <w:tc>
          <w:tcPr>
            <w:tcW w:w="1134" w:type="dxa"/>
            <w:noWrap/>
            <w:hideMark/>
          </w:tcPr>
          <w:p w14:paraId="6A71CB8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A9B1028" w14:textId="77777777" w:rsidR="00CC748C" w:rsidRPr="005728F9" w:rsidRDefault="00CC748C" w:rsidP="00CC748C">
            <w:pPr>
              <w:rPr>
                <w:sz w:val="12"/>
                <w:szCs w:val="16"/>
              </w:rPr>
            </w:pPr>
            <w:r w:rsidRPr="005728F9">
              <w:rPr>
                <w:rFonts w:hint="eastAsia"/>
                <w:sz w:val="12"/>
                <w:szCs w:val="16"/>
              </w:rPr>
              <w:t>2752296</w:t>
            </w:r>
          </w:p>
        </w:tc>
        <w:tc>
          <w:tcPr>
            <w:tcW w:w="1268" w:type="dxa"/>
            <w:noWrap/>
            <w:hideMark/>
          </w:tcPr>
          <w:p w14:paraId="19C794E4" w14:textId="77777777" w:rsidR="00CC748C" w:rsidRPr="005728F9" w:rsidRDefault="00CC748C" w:rsidP="00CC748C">
            <w:pPr>
              <w:rPr>
                <w:sz w:val="12"/>
                <w:szCs w:val="16"/>
              </w:rPr>
            </w:pPr>
            <w:r w:rsidRPr="005728F9">
              <w:rPr>
                <w:rFonts w:hint="eastAsia"/>
                <w:sz w:val="12"/>
                <w:szCs w:val="16"/>
              </w:rPr>
              <w:t>0GBH0ZZ</w:t>
            </w:r>
          </w:p>
        </w:tc>
        <w:tc>
          <w:tcPr>
            <w:tcW w:w="1912" w:type="dxa"/>
            <w:noWrap/>
            <w:hideMark/>
          </w:tcPr>
          <w:p w14:paraId="18A7B7D0" w14:textId="77777777" w:rsidR="00CC748C" w:rsidRPr="005728F9" w:rsidRDefault="00CC748C" w:rsidP="00CC748C">
            <w:pPr>
              <w:rPr>
                <w:sz w:val="12"/>
                <w:szCs w:val="16"/>
              </w:rPr>
            </w:pPr>
            <w:r w:rsidRPr="005728F9">
              <w:rPr>
                <w:rFonts w:hint="eastAsia"/>
                <w:sz w:val="12"/>
                <w:szCs w:val="16"/>
              </w:rPr>
              <w:t>Excision of Right Thyroid Gland Lobe, Open Approach</w:t>
            </w:r>
          </w:p>
        </w:tc>
        <w:tc>
          <w:tcPr>
            <w:tcW w:w="915" w:type="dxa"/>
            <w:noWrap/>
            <w:hideMark/>
          </w:tcPr>
          <w:p w14:paraId="754356E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36948BD"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6918415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8EA54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567815E" w14:textId="77777777" w:rsidR="00CC748C" w:rsidRPr="005728F9" w:rsidRDefault="00CC748C" w:rsidP="00CC748C">
            <w:pPr>
              <w:rPr>
                <w:sz w:val="12"/>
                <w:szCs w:val="16"/>
              </w:rPr>
            </w:pPr>
            <w:r w:rsidRPr="005728F9">
              <w:rPr>
                <w:rFonts w:hint="eastAsia"/>
                <w:sz w:val="12"/>
                <w:szCs w:val="16"/>
              </w:rPr>
              <w:t>TRUE</w:t>
            </w:r>
          </w:p>
        </w:tc>
      </w:tr>
      <w:tr w:rsidR="00AE6A5F" w:rsidRPr="005728F9" w14:paraId="76BDA014" w14:textId="77777777" w:rsidTr="00AE6A5F">
        <w:trPr>
          <w:trHeight w:val="330"/>
        </w:trPr>
        <w:tc>
          <w:tcPr>
            <w:tcW w:w="1134" w:type="dxa"/>
            <w:noWrap/>
            <w:hideMark/>
          </w:tcPr>
          <w:p w14:paraId="66596CB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AD4776" w14:textId="77777777" w:rsidR="00CC748C" w:rsidRPr="005728F9" w:rsidRDefault="00CC748C" w:rsidP="00CC748C">
            <w:pPr>
              <w:rPr>
                <w:sz w:val="12"/>
                <w:szCs w:val="16"/>
              </w:rPr>
            </w:pPr>
            <w:r w:rsidRPr="005728F9">
              <w:rPr>
                <w:rFonts w:hint="eastAsia"/>
                <w:sz w:val="12"/>
                <w:szCs w:val="16"/>
              </w:rPr>
              <w:t>2752295</w:t>
            </w:r>
          </w:p>
        </w:tc>
        <w:tc>
          <w:tcPr>
            <w:tcW w:w="1268" w:type="dxa"/>
            <w:noWrap/>
            <w:hideMark/>
          </w:tcPr>
          <w:p w14:paraId="059B2135" w14:textId="77777777" w:rsidR="00CC748C" w:rsidRPr="005728F9" w:rsidRDefault="00CC748C" w:rsidP="00CC748C">
            <w:pPr>
              <w:rPr>
                <w:sz w:val="12"/>
                <w:szCs w:val="16"/>
              </w:rPr>
            </w:pPr>
            <w:r w:rsidRPr="005728F9">
              <w:rPr>
                <w:rFonts w:hint="eastAsia"/>
                <w:sz w:val="12"/>
                <w:szCs w:val="16"/>
              </w:rPr>
              <w:t>0GBH0ZX</w:t>
            </w:r>
          </w:p>
        </w:tc>
        <w:tc>
          <w:tcPr>
            <w:tcW w:w="1912" w:type="dxa"/>
            <w:noWrap/>
            <w:hideMark/>
          </w:tcPr>
          <w:p w14:paraId="2B55AF98" w14:textId="77777777" w:rsidR="00CC748C" w:rsidRPr="005728F9" w:rsidRDefault="00CC748C" w:rsidP="00CC748C">
            <w:pPr>
              <w:rPr>
                <w:sz w:val="12"/>
                <w:szCs w:val="16"/>
              </w:rPr>
            </w:pPr>
            <w:r w:rsidRPr="005728F9">
              <w:rPr>
                <w:rFonts w:hint="eastAsia"/>
                <w:sz w:val="12"/>
                <w:szCs w:val="16"/>
              </w:rPr>
              <w:t>Excision of Right Thyroid Gland Lobe, Open Approach, Diagnostic</w:t>
            </w:r>
          </w:p>
        </w:tc>
        <w:tc>
          <w:tcPr>
            <w:tcW w:w="915" w:type="dxa"/>
            <w:noWrap/>
            <w:hideMark/>
          </w:tcPr>
          <w:p w14:paraId="113E1CA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6DF1D79"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087A71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C6B38A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8685CD2" w14:textId="77777777" w:rsidR="00CC748C" w:rsidRPr="005728F9" w:rsidRDefault="00CC748C" w:rsidP="00CC748C">
            <w:pPr>
              <w:rPr>
                <w:sz w:val="12"/>
                <w:szCs w:val="16"/>
              </w:rPr>
            </w:pPr>
            <w:r w:rsidRPr="005728F9">
              <w:rPr>
                <w:rFonts w:hint="eastAsia"/>
                <w:sz w:val="12"/>
                <w:szCs w:val="16"/>
              </w:rPr>
              <w:t>TRUE</w:t>
            </w:r>
          </w:p>
        </w:tc>
      </w:tr>
      <w:tr w:rsidR="00AE6A5F" w:rsidRPr="005728F9" w14:paraId="1FDC569E" w14:textId="77777777" w:rsidTr="00AE6A5F">
        <w:trPr>
          <w:trHeight w:val="330"/>
        </w:trPr>
        <w:tc>
          <w:tcPr>
            <w:tcW w:w="1134" w:type="dxa"/>
            <w:noWrap/>
            <w:hideMark/>
          </w:tcPr>
          <w:p w14:paraId="63B31D8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98053B3" w14:textId="77777777" w:rsidR="00CC748C" w:rsidRPr="005728F9" w:rsidRDefault="00CC748C" w:rsidP="00CC748C">
            <w:pPr>
              <w:rPr>
                <w:sz w:val="12"/>
                <w:szCs w:val="16"/>
              </w:rPr>
            </w:pPr>
            <w:r w:rsidRPr="005728F9">
              <w:rPr>
                <w:rFonts w:hint="eastAsia"/>
                <w:sz w:val="12"/>
                <w:szCs w:val="16"/>
              </w:rPr>
              <w:t>2752298</w:t>
            </w:r>
          </w:p>
        </w:tc>
        <w:tc>
          <w:tcPr>
            <w:tcW w:w="1268" w:type="dxa"/>
            <w:noWrap/>
            <w:hideMark/>
          </w:tcPr>
          <w:p w14:paraId="7B17F8CD" w14:textId="77777777" w:rsidR="00CC748C" w:rsidRPr="005728F9" w:rsidRDefault="00CC748C" w:rsidP="00CC748C">
            <w:pPr>
              <w:rPr>
                <w:sz w:val="12"/>
                <w:szCs w:val="16"/>
              </w:rPr>
            </w:pPr>
            <w:r w:rsidRPr="005728F9">
              <w:rPr>
                <w:rFonts w:hint="eastAsia"/>
                <w:sz w:val="12"/>
                <w:szCs w:val="16"/>
              </w:rPr>
              <w:t>0GBH3ZZ</w:t>
            </w:r>
          </w:p>
        </w:tc>
        <w:tc>
          <w:tcPr>
            <w:tcW w:w="1912" w:type="dxa"/>
            <w:noWrap/>
            <w:hideMark/>
          </w:tcPr>
          <w:p w14:paraId="61B0DD90" w14:textId="77777777" w:rsidR="00CC748C" w:rsidRPr="005728F9" w:rsidRDefault="00CC748C" w:rsidP="00CC748C">
            <w:pPr>
              <w:rPr>
                <w:sz w:val="12"/>
                <w:szCs w:val="16"/>
              </w:rPr>
            </w:pPr>
            <w:r w:rsidRPr="005728F9">
              <w:rPr>
                <w:rFonts w:hint="eastAsia"/>
                <w:sz w:val="12"/>
                <w:szCs w:val="16"/>
              </w:rPr>
              <w:t>Excision of Right Thyroid Gland Lobe, Percutaneous Approach</w:t>
            </w:r>
          </w:p>
        </w:tc>
        <w:tc>
          <w:tcPr>
            <w:tcW w:w="915" w:type="dxa"/>
            <w:noWrap/>
            <w:hideMark/>
          </w:tcPr>
          <w:p w14:paraId="5930B85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D1D22C5"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21CBC3B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1214A9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537FC72" w14:textId="77777777" w:rsidR="00CC748C" w:rsidRPr="005728F9" w:rsidRDefault="00CC748C" w:rsidP="00CC748C">
            <w:pPr>
              <w:rPr>
                <w:sz w:val="12"/>
                <w:szCs w:val="16"/>
              </w:rPr>
            </w:pPr>
            <w:r w:rsidRPr="005728F9">
              <w:rPr>
                <w:rFonts w:hint="eastAsia"/>
                <w:sz w:val="12"/>
                <w:szCs w:val="16"/>
              </w:rPr>
              <w:t>TRUE</w:t>
            </w:r>
          </w:p>
        </w:tc>
      </w:tr>
      <w:tr w:rsidR="00AE6A5F" w:rsidRPr="005728F9" w14:paraId="7B93877D" w14:textId="77777777" w:rsidTr="00AE6A5F">
        <w:trPr>
          <w:trHeight w:val="330"/>
        </w:trPr>
        <w:tc>
          <w:tcPr>
            <w:tcW w:w="1134" w:type="dxa"/>
            <w:noWrap/>
            <w:hideMark/>
          </w:tcPr>
          <w:p w14:paraId="62F39D8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6EF0B60" w14:textId="77777777" w:rsidR="00CC748C" w:rsidRPr="005728F9" w:rsidRDefault="00CC748C" w:rsidP="00CC748C">
            <w:pPr>
              <w:rPr>
                <w:sz w:val="12"/>
                <w:szCs w:val="16"/>
              </w:rPr>
            </w:pPr>
            <w:r w:rsidRPr="005728F9">
              <w:rPr>
                <w:rFonts w:hint="eastAsia"/>
                <w:sz w:val="12"/>
                <w:szCs w:val="16"/>
              </w:rPr>
              <w:t>2752297</w:t>
            </w:r>
          </w:p>
        </w:tc>
        <w:tc>
          <w:tcPr>
            <w:tcW w:w="1268" w:type="dxa"/>
            <w:noWrap/>
            <w:hideMark/>
          </w:tcPr>
          <w:p w14:paraId="0B9438B8" w14:textId="77777777" w:rsidR="00CC748C" w:rsidRPr="005728F9" w:rsidRDefault="00CC748C" w:rsidP="00CC748C">
            <w:pPr>
              <w:rPr>
                <w:sz w:val="12"/>
                <w:szCs w:val="16"/>
              </w:rPr>
            </w:pPr>
            <w:r w:rsidRPr="005728F9">
              <w:rPr>
                <w:rFonts w:hint="eastAsia"/>
                <w:sz w:val="12"/>
                <w:szCs w:val="16"/>
              </w:rPr>
              <w:t>0GBH3ZX</w:t>
            </w:r>
          </w:p>
        </w:tc>
        <w:tc>
          <w:tcPr>
            <w:tcW w:w="1912" w:type="dxa"/>
            <w:noWrap/>
            <w:hideMark/>
          </w:tcPr>
          <w:p w14:paraId="5050B253" w14:textId="77777777" w:rsidR="00CC748C" w:rsidRPr="005728F9" w:rsidRDefault="00CC748C" w:rsidP="00CC748C">
            <w:pPr>
              <w:rPr>
                <w:sz w:val="12"/>
                <w:szCs w:val="16"/>
              </w:rPr>
            </w:pPr>
            <w:r w:rsidRPr="005728F9">
              <w:rPr>
                <w:rFonts w:hint="eastAsia"/>
                <w:sz w:val="12"/>
                <w:szCs w:val="16"/>
              </w:rPr>
              <w:t>Excision of Right Thyroid Gland Lobe, Percutaneous Approach, Diagnostic</w:t>
            </w:r>
          </w:p>
        </w:tc>
        <w:tc>
          <w:tcPr>
            <w:tcW w:w="915" w:type="dxa"/>
            <w:noWrap/>
            <w:hideMark/>
          </w:tcPr>
          <w:p w14:paraId="42D5FEE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6A1D611"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299E095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D92D2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A686F0" w14:textId="77777777" w:rsidR="00CC748C" w:rsidRPr="005728F9" w:rsidRDefault="00CC748C" w:rsidP="00CC748C">
            <w:pPr>
              <w:rPr>
                <w:sz w:val="12"/>
                <w:szCs w:val="16"/>
              </w:rPr>
            </w:pPr>
            <w:r w:rsidRPr="005728F9">
              <w:rPr>
                <w:rFonts w:hint="eastAsia"/>
                <w:sz w:val="12"/>
                <w:szCs w:val="16"/>
              </w:rPr>
              <w:t>TRUE</w:t>
            </w:r>
          </w:p>
        </w:tc>
      </w:tr>
      <w:tr w:rsidR="00AE6A5F" w:rsidRPr="005728F9" w14:paraId="2CC0D446" w14:textId="77777777" w:rsidTr="00AE6A5F">
        <w:trPr>
          <w:trHeight w:val="330"/>
        </w:trPr>
        <w:tc>
          <w:tcPr>
            <w:tcW w:w="1134" w:type="dxa"/>
            <w:noWrap/>
            <w:hideMark/>
          </w:tcPr>
          <w:p w14:paraId="65C1D29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7B93217" w14:textId="77777777" w:rsidR="00CC748C" w:rsidRPr="005728F9" w:rsidRDefault="00CC748C" w:rsidP="00CC748C">
            <w:pPr>
              <w:rPr>
                <w:sz w:val="12"/>
                <w:szCs w:val="16"/>
              </w:rPr>
            </w:pPr>
            <w:r w:rsidRPr="005728F9">
              <w:rPr>
                <w:rFonts w:hint="eastAsia"/>
                <w:sz w:val="12"/>
                <w:szCs w:val="16"/>
              </w:rPr>
              <w:t>2752300</w:t>
            </w:r>
          </w:p>
        </w:tc>
        <w:tc>
          <w:tcPr>
            <w:tcW w:w="1268" w:type="dxa"/>
            <w:noWrap/>
            <w:hideMark/>
          </w:tcPr>
          <w:p w14:paraId="76C37584" w14:textId="77777777" w:rsidR="00CC748C" w:rsidRPr="005728F9" w:rsidRDefault="00CC748C" w:rsidP="00CC748C">
            <w:pPr>
              <w:rPr>
                <w:sz w:val="12"/>
                <w:szCs w:val="16"/>
              </w:rPr>
            </w:pPr>
            <w:r w:rsidRPr="005728F9">
              <w:rPr>
                <w:rFonts w:hint="eastAsia"/>
                <w:sz w:val="12"/>
                <w:szCs w:val="16"/>
              </w:rPr>
              <w:t>0GBH4ZZ</w:t>
            </w:r>
          </w:p>
        </w:tc>
        <w:tc>
          <w:tcPr>
            <w:tcW w:w="1912" w:type="dxa"/>
            <w:noWrap/>
            <w:hideMark/>
          </w:tcPr>
          <w:p w14:paraId="43804F00" w14:textId="77777777" w:rsidR="00CC748C" w:rsidRPr="005728F9" w:rsidRDefault="00CC748C" w:rsidP="00CC748C">
            <w:pPr>
              <w:rPr>
                <w:sz w:val="12"/>
                <w:szCs w:val="16"/>
              </w:rPr>
            </w:pPr>
            <w:r w:rsidRPr="005728F9">
              <w:rPr>
                <w:rFonts w:hint="eastAsia"/>
                <w:sz w:val="12"/>
                <w:szCs w:val="16"/>
              </w:rPr>
              <w:t>Excision of Right Thyroid Gland Lobe, Percutaneous Endoscopic Approach</w:t>
            </w:r>
          </w:p>
        </w:tc>
        <w:tc>
          <w:tcPr>
            <w:tcW w:w="915" w:type="dxa"/>
            <w:noWrap/>
            <w:hideMark/>
          </w:tcPr>
          <w:p w14:paraId="2C638B3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1DFA8A0"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7C54C31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ACD0F5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D26030" w14:textId="77777777" w:rsidR="00CC748C" w:rsidRPr="005728F9" w:rsidRDefault="00CC748C" w:rsidP="00CC748C">
            <w:pPr>
              <w:rPr>
                <w:sz w:val="12"/>
                <w:szCs w:val="16"/>
              </w:rPr>
            </w:pPr>
            <w:r w:rsidRPr="005728F9">
              <w:rPr>
                <w:rFonts w:hint="eastAsia"/>
                <w:sz w:val="12"/>
                <w:szCs w:val="16"/>
              </w:rPr>
              <w:t>TRUE</w:t>
            </w:r>
          </w:p>
        </w:tc>
      </w:tr>
      <w:tr w:rsidR="00AE6A5F" w:rsidRPr="005728F9" w14:paraId="5DCBCCEB" w14:textId="77777777" w:rsidTr="00AE6A5F">
        <w:trPr>
          <w:trHeight w:val="330"/>
        </w:trPr>
        <w:tc>
          <w:tcPr>
            <w:tcW w:w="1134" w:type="dxa"/>
            <w:noWrap/>
            <w:hideMark/>
          </w:tcPr>
          <w:p w14:paraId="7C9C5C2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588B630" w14:textId="77777777" w:rsidR="00CC748C" w:rsidRPr="005728F9" w:rsidRDefault="00CC748C" w:rsidP="00CC748C">
            <w:pPr>
              <w:rPr>
                <w:sz w:val="12"/>
                <w:szCs w:val="16"/>
              </w:rPr>
            </w:pPr>
            <w:r w:rsidRPr="005728F9">
              <w:rPr>
                <w:rFonts w:hint="eastAsia"/>
                <w:sz w:val="12"/>
                <w:szCs w:val="16"/>
              </w:rPr>
              <w:t>2752299</w:t>
            </w:r>
          </w:p>
        </w:tc>
        <w:tc>
          <w:tcPr>
            <w:tcW w:w="1268" w:type="dxa"/>
            <w:noWrap/>
            <w:hideMark/>
          </w:tcPr>
          <w:p w14:paraId="38C21DE3" w14:textId="77777777" w:rsidR="00CC748C" w:rsidRPr="005728F9" w:rsidRDefault="00CC748C" w:rsidP="00CC748C">
            <w:pPr>
              <w:rPr>
                <w:sz w:val="12"/>
                <w:szCs w:val="16"/>
              </w:rPr>
            </w:pPr>
            <w:r w:rsidRPr="005728F9">
              <w:rPr>
                <w:rFonts w:hint="eastAsia"/>
                <w:sz w:val="12"/>
                <w:szCs w:val="16"/>
              </w:rPr>
              <w:t>0GBH4ZX</w:t>
            </w:r>
          </w:p>
        </w:tc>
        <w:tc>
          <w:tcPr>
            <w:tcW w:w="1912" w:type="dxa"/>
            <w:noWrap/>
            <w:hideMark/>
          </w:tcPr>
          <w:p w14:paraId="0A016E20" w14:textId="77777777" w:rsidR="00CC748C" w:rsidRPr="005728F9" w:rsidRDefault="00CC748C" w:rsidP="00CC748C">
            <w:pPr>
              <w:rPr>
                <w:sz w:val="12"/>
                <w:szCs w:val="16"/>
              </w:rPr>
            </w:pPr>
            <w:r w:rsidRPr="005728F9">
              <w:rPr>
                <w:rFonts w:hint="eastAsia"/>
                <w:sz w:val="12"/>
                <w:szCs w:val="16"/>
              </w:rPr>
              <w:t>Excision of Right Thyroid Gland Lobe, Percutaneous Endoscopic Approach, Diagnostic</w:t>
            </w:r>
          </w:p>
        </w:tc>
        <w:tc>
          <w:tcPr>
            <w:tcW w:w="915" w:type="dxa"/>
            <w:noWrap/>
            <w:hideMark/>
          </w:tcPr>
          <w:p w14:paraId="73EA813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66CE32C"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1A53B29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7F695F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9E3A8B3" w14:textId="77777777" w:rsidR="00CC748C" w:rsidRPr="005728F9" w:rsidRDefault="00CC748C" w:rsidP="00CC748C">
            <w:pPr>
              <w:rPr>
                <w:sz w:val="12"/>
                <w:szCs w:val="16"/>
              </w:rPr>
            </w:pPr>
            <w:r w:rsidRPr="005728F9">
              <w:rPr>
                <w:rFonts w:hint="eastAsia"/>
                <w:sz w:val="12"/>
                <w:szCs w:val="16"/>
              </w:rPr>
              <w:t>TRUE</w:t>
            </w:r>
          </w:p>
        </w:tc>
      </w:tr>
      <w:tr w:rsidR="00AE6A5F" w:rsidRPr="005728F9" w14:paraId="4A6550F4" w14:textId="77777777" w:rsidTr="00AE6A5F">
        <w:trPr>
          <w:trHeight w:val="330"/>
        </w:trPr>
        <w:tc>
          <w:tcPr>
            <w:tcW w:w="1134" w:type="dxa"/>
            <w:noWrap/>
            <w:hideMark/>
          </w:tcPr>
          <w:p w14:paraId="6E8130C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D3A3C14" w14:textId="77777777" w:rsidR="00CC748C" w:rsidRPr="005728F9" w:rsidRDefault="00CC748C" w:rsidP="00CC748C">
            <w:pPr>
              <w:rPr>
                <w:sz w:val="12"/>
                <w:szCs w:val="16"/>
              </w:rPr>
            </w:pPr>
            <w:r w:rsidRPr="005728F9">
              <w:rPr>
                <w:rFonts w:hint="eastAsia"/>
                <w:sz w:val="12"/>
                <w:szCs w:val="16"/>
              </w:rPr>
              <w:t>45472356</w:t>
            </w:r>
          </w:p>
        </w:tc>
        <w:tc>
          <w:tcPr>
            <w:tcW w:w="1268" w:type="dxa"/>
            <w:noWrap/>
            <w:hideMark/>
          </w:tcPr>
          <w:p w14:paraId="6E1FC52C" w14:textId="77777777" w:rsidR="00CC748C" w:rsidRPr="005728F9" w:rsidRDefault="00CC748C" w:rsidP="00CC748C">
            <w:pPr>
              <w:rPr>
                <w:sz w:val="12"/>
                <w:szCs w:val="16"/>
              </w:rPr>
            </w:pPr>
            <w:r w:rsidRPr="005728F9">
              <w:rPr>
                <w:rFonts w:hint="eastAsia"/>
                <w:sz w:val="12"/>
                <w:szCs w:val="16"/>
              </w:rPr>
              <w:t>7111100</w:t>
            </w:r>
          </w:p>
        </w:tc>
        <w:tc>
          <w:tcPr>
            <w:tcW w:w="1912" w:type="dxa"/>
            <w:noWrap/>
            <w:hideMark/>
          </w:tcPr>
          <w:p w14:paraId="53DC1734" w14:textId="77777777" w:rsidR="00CC748C" w:rsidRPr="005728F9" w:rsidRDefault="00CC748C" w:rsidP="00CC748C">
            <w:pPr>
              <w:rPr>
                <w:sz w:val="12"/>
                <w:szCs w:val="16"/>
              </w:rPr>
            </w:pPr>
            <w:r w:rsidRPr="005728F9">
              <w:rPr>
                <w:rFonts w:hint="eastAsia"/>
                <w:sz w:val="12"/>
                <w:szCs w:val="16"/>
              </w:rPr>
              <w:t>Excision of sublingual thyroid tissue</w:t>
            </w:r>
          </w:p>
        </w:tc>
        <w:tc>
          <w:tcPr>
            <w:tcW w:w="915" w:type="dxa"/>
            <w:noWrap/>
            <w:hideMark/>
          </w:tcPr>
          <w:p w14:paraId="3D73073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0E8EDAD"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02F2C2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626A68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3CF7FC5" w14:textId="77777777" w:rsidR="00CC748C" w:rsidRPr="005728F9" w:rsidRDefault="00CC748C" w:rsidP="00CC748C">
            <w:pPr>
              <w:rPr>
                <w:sz w:val="12"/>
                <w:szCs w:val="16"/>
              </w:rPr>
            </w:pPr>
            <w:r w:rsidRPr="005728F9">
              <w:rPr>
                <w:rFonts w:hint="eastAsia"/>
                <w:sz w:val="12"/>
                <w:szCs w:val="16"/>
              </w:rPr>
              <w:t>TRUE</w:t>
            </w:r>
          </w:p>
        </w:tc>
      </w:tr>
      <w:tr w:rsidR="00AE6A5F" w:rsidRPr="005728F9" w14:paraId="38D34A6C" w14:textId="77777777" w:rsidTr="00AE6A5F">
        <w:trPr>
          <w:trHeight w:val="330"/>
        </w:trPr>
        <w:tc>
          <w:tcPr>
            <w:tcW w:w="1134" w:type="dxa"/>
            <w:noWrap/>
            <w:hideMark/>
          </w:tcPr>
          <w:p w14:paraId="2BDF76C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6DDB8B1" w14:textId="77777777" w:rsidR="00CC748C" w:rsidRPr="005728F9" w:rsidRDefault="00CC748C" w:rsidP="00CC748C">
            <w:pPr>
              <w:rPr>
                <w:sz w:val="12"/>
                <w:szCs w:val="16"/>
              </w:rPr>
            </w:pPr>
            <w:r w:rsidRPr="005728F9">
              <w:rPr>
                <w:rFonts w:hint="eastAsia"/>
                <w:sz w:val="12"/>
                <w:szCs w:val="16"/>
              </w:rPr>
              <w:t>40311394</w:t>
            </w:r>
          </w:p>
        </w:tc>
        <w:tc>
          <w:tcPr>
            <w:tcW w:w="1268" w:type="dxa"/>
            <w:noWrap/>
            <w:hideMark/>
          </w:tcPr>
          <w:p w14:paraId="730341CE" w14:textId="77777777" w:rsidR="00CC748C" w:rsidRPr="005728F9" w:rsidRDefault="00CC748C" w:rsidP="00CC748C">
            <w:pPr>
              <w:rPr>
                <w:sz w:val="12"/>
                <w:szCs w:val="16"/>
              </w:rPr>
            </w:pPr>
            <w:r w:rsidRPr="005728F9">
              <w:rPr>
                <w:rFonts w:hint="eastAsia"/>
                <w:sz w:val="12"/>
                <w:szCs w:val="16"/>
              </w:rPr>
              <w:t>148782002</w:t>
            </w:r>
          </w:p>
        </w:tc>
        <w:tc>
          <w:tcPr>
            <w:tcW w:w="1912" w:type="dxa"/>
            <w:noWrap/>
            <w:hideMark/>
          </w:tcPr>
          <w:p w14:paraId="5F005E11" w14:textId="77777777" w:rsidR="00CC748C" w:rsidRPr="005728F9" w:rsidRDefault="00CC748C" w:rsidP="00CC748C">
            <w:pPr>
              <w:rPr>
                <w:sz w:val="12"/>
                <w:szCs w:val="16"/>
              </w:rPr>
            </w:pPr>
            <w:r w:rsidRPr="005728F9">
              <w:rPr>
                <w:rFonts w:hint="eastAsia"/>
                <w:sz w:val="12"/>
                <w:szCs w:val="16"/>
              </w:rPr>
              <w:t>Excision of sublingual thyroid tissue</w:t>
            </w:r>
          </w:p>
        </w:tc>
        <w:tc>
          <w:tcPr>
            <w:tcW w:w="915" w:type="dxa"/>
            <w:noWrap/>
            <w:hideMark/>
          </w:tcPr>
          <w:p w14:paraId="2C25911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83CBE5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D5E909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DD657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B8A6F0E" w14:textId="77777777" w:rsidR="00CC748C" w:rsidRPr="005728F9" w:rsidRDefault="00CC748C" w:rsidP="00CC748C">
            <w:pPr>
              <w:rPr>
                <w:sz w:val="12"/>
                <w:szCs w:val="16"/>
              </w:rPr>
            </w:pPr>
            <w:r w:rsidRPr="005728F9">
              <w:rPr>
                <w:rFonts w:hint="eastAsia"/>
                <w:sz w:val="12"/>
                <w:szCs w:val="16"/>
              </w:rPr>
              <w:t>TRUE</w:t>
            </w:r>
          </w:p>
        </w:tc>
      </w:tr>
      <w:tr w:rsidR="00AE6A5F" w:rsidRPr="005728F9" w14:paraId="6ECBC749" w14:textId="77777777" w:rsidTr="00AE6A5F">
        <w:trPr>
          <w:trHeight w:val="330"/>
        </w:trPr>
        <w:tc>
          <w:tcPr>
            <w:tcW w:w="1134" w:type="dxa"/>
            <w:noWrap/>
            <w:hideMark/>
          </w:tcPr>
          <w:p w14:paraId="1CDADF1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3AD1E45" w14:textId="77777777" w:rsidR="00CC748C" w:rsidRPr="005728F9" w:rsidRDefault="00CC748C" w:rsidP="00CC748C">
            <w:pPr>
              <w:rPr>
                <w:sz w:val="12"/>
                <w:szCs w:val="16"/>
              </w:rPr>
            </w:pPr>
            <w:r w:rsidRPr="005728F9">
              <w:rPr>
                <w:rFonts w:hint="eastAsia"/>
                <w:sz w:val="12"/>
                <w:szCs w:val="16"/>
              </w:rPr>
              <w:t>4064131</w:t>
            </w:r>
          </w:p>
        </w:tc>
        <w:tc>
          <w:tcPr>
            <w:tcW w:w="1268" w:type="dxa"/>
            <w:noWrap/>
            <w:hideMark/>
          </w:tcPr>
          <w:p w14:paraId="736EF748" w14:textId="77777777" w:rsidR="00CC748C" w:rsidRPr="005728F9" w:rsidRDefault="00CC748C" w:rsidP="00CC748C">
            <w:pPr>
              <w:rPr>
                <w:sz w:val="12"/>
                <w:szCs w:val="16"/>
              </w:rPr>
            </w:pPr>
            <w:r w:rsidRPr="005728F9">
              <w:rPr>
                <w:rFonts w:hint="eastAsia"/>
                <w:sz w:val="12"/>
                <w:szCs w:val="16"/>
              </w:rPr>
              <w:t>171977001</w:t>
            </w:r>
          </w:p>
        </w:tc>
        <w:tc>
          <w:tcPr>
            <w:tcW w:w="1912" w:type="dxa"/>
            <w:noWrap/>
            <w:hideMark/>
          </w:tcPr>
          <w:p w14:paraId="03118A88" w14:textId="77777777" w:rsidR="00CC748C" w:rsidRPr="005728F9" w:rsidRDefault="00CC748C" w:rsidP="00CC748C">
            <w:pPr>
              <w:rPr>
                <w:sz w:val="12"/>
                <w:szCs w:val="16"/>
              </w:rPr>
            </w:pPr>
            <w:r w:rsidRPr="005728F9">
              <w:rPr>
                <w:rFonts w:hint="eastAsia"/>
                <w:sz w:val="12"/>
                <w:szCs w:val="16"/>
              </w:rPr>
              <w:t>Excision of sublingual thyroid tissue</w:t>
            </w:r>
          </w:p>
        </w:tc>
        <w:tc>
          <w:tcPr>
            <w:tcW w:w="915" w:type="dxa"/>
            <w:noWrap/>
            <w:hideMark/>
          </w:tcPr>
          <w:p w14:paraId="52FC432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2A9B891"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41A6B6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496B79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50D0027" w14:textId="77777777" w:rsidR="00CC748C" w:rsidRPr="005728F9" w:rsidRDefault="00CC748C" w:rsidP="00CC748C">
            <w:pPr>
              <w:rPr>
                <w:sz w:val="12"/>
                <w:szCs w:val="16"/>
              </w:rPr>
            </w:pPr>
            <w:r w:rsidRPr="005728F9">
              <w:rPr>
                <w:rFonts w:hint="eastAsia"/>
                <w:sz w:val="12"/>
                <w:szCs w:val="16"/>
              </w:rPr>
              <w:t>TRUE</w:t>
            </w:r>
          </w:p>
        </w:tc>
      </w:tr>
      <w:tr w:rsidR="00AE6A5F" w:rsidRPr="005728F9" w14:paraId="750A9CDD" w14:textId="77777777" w:rsidTr="00AE6A5F">
        <w:trPr>
          <w:trHeight w:val="330"/>
        </w:trPr>
        <w:tc>
          <w:tcPr>
            <w:tcW w:w="1134" w:type="dxa"/>
            <w:noWrap/>
            <w:hideMark/>
          </w:tcPr>
          <w:p w14:paraId="1AA923A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5CA438A" w14:textId="77777777" w:rsidR="00CC748C" w:rsidRPr="005728F9" w:rsidRDefault="00CC748C" w:rsidP="00CC748C">
            <w:pPr>
              <w:rPr>
                <w:sz w:val="12"/>
                <w:szCs w:val="16"/>
              </w:rPr>
            </w:pPr>
            <w:r w:rsidRPr="005728F9">
              <w:rPr>
                <w:rFonts w:hint="eastAsia"/>
                <w:sz w:val="12"/>
                <w:szCs w:val="16"/>
              </w:rPr>
              <w:t>44508175</w:t>
            </w:r>
          </w:p>
        </w:tc>
        <w:tc>
          <w:tcPr>
            <w:tcW w:w="1268" w:type="dxa"/>
            <w:noWrap/>
            <w:hideMark/>
          </w:tcPr>
          <w:p w14:paraId="1B8DFEF8" w14:textId="77777777" w:rsidR="00CC748C" w:rsidRPr="005728F9" w:rsidRDefault="00CC748C" w:rsidP="00CC748C">
            <w:pPr>
              <w:rPr>
                <w:sz w:val="12"/>
                <w:szCs w:val="16"/>
              </w:rPr>
            </w:pPr>
            <w:r w:rsidRPr="005728F9">
              <w:rPr>
                <w:rFonts w:hint="eastAsia"/>
                <w:sz w:val="12"/>
                <w:szCs w:val="16"/>
              </w:rPr>
              <w:t>B09.2</w:t>
            </w:r>
          </w:p>
        </w:tc>
        <w:tc>
          <w:tcPr>
            <w:tcW w:w="1912" w:type="dxa"/>
            <w:noWrap/>
            <w:hideMark/>
          </w:tcPr>
          <w:p w14:paraId="317B30E8" w14:textId="77777777" w:rsidR="00CC748C" w:rsidRPr="005728F9" w:rsidRDefault="00CC748C" w:rsidP="00CC748C">
            <w:pPr>
              <w:rPr>
                <w:sz w:val="12"/>
                <w:szCs w:val="16"/>
              </w:rPr>
            </w:pPr>
            <w:r w:rsidRPr="005728F9">
              <w:rPr>
                <w:rFonts w:hint="eastAsia"/>
                <w:sz w:val="12"/>
                <w:szCs w:val="16"/>
              </w:rPr>
              <w:t>Excision of sublingual thyroid tissue</w:t>
            </w:r>
          </w:p>
        </w:tc>
        <w:tc>
          <w:tcPr>
            <w:tcW w:w="915" w:type="dxa"/>
            <w:noWrap/>
            <w:hideMark/>
          </w:tcPr>
          <w:p w14:paraId="5E1012B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9A9E50C"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75C4C18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841D69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0D1A097" w14:textId="77777777" w:rsidR="00CC748C" w:rsidRPr="005728F9" w:rsidRDefault="00CC748C" w:rsidP="00CC748C">
            <w:pPr>
              <w:rPr>
                <w:sz w:val="12"/>
                <w:szCs w:val="16"/>
              </w:rPr>
            </w:pPr>
            <w:r w:rsidRPr="005728F9">
              <w:rPr>
                <w:rFonts w:hint="eastAsia"/>
                <w:sz w:val="12"/>
                <w:szCs w:val="16"/>
              </w:rPr>
              <w:t>TRUE</w:t>
            </w:r>
          </w:p>
        </w:tc>
      </w:tr>
      <w:tr w:rsidR="00AE6A5F" w:rsidRPr="005728F9" w14:paraId="131CDDDF" w14:textId="77777777" w:rsidTr="00AE6A5F">
        <w:trPr>
          <w:trHeight w:val="330"/>
        </w:trPr>
        <w:tc>
          <w:tcPr>
            <w:tcW w:w="1134" w:type="dxa"/>
            <w:noWrap/>
            <w:hideMark/>
          </w:tcPr>
          <w:p w14:paraId="3330CC96"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72256B88" w14:textId="77777777" w:rsidR="00CC748C" w:rsidRPr="005728F9" w:rsidRDefault="00CC748C" w:rsidP="00CC748C">
            <w:pPr>
              <w:rPr>
                <w:sz w:val="12"/>
                <w:szCs w:val="16"/>
              </w:rPr>
            </w:pPr>
            <w:r w:rsidRPr="005728F9">
              <w:rPr>
                <w:rFonts w:hint="eastAsia"/>
                <w:sz w:val="12"/>
                <w:szCs w:val="16"/>
              </w:rPr>
              <w:t>45502197</w:t>
            </w:r>
          </w:p>
        </w:tc>
        <w:tc>
          <w:tcPr>
            <w:tcW w:w="1268" w:type="dxa"/>
            <w:noWrap/>
            <w:hideMark/>
          </w:tcPr>
          <w:p w14:paraId="209B46D4" w14:textId="77777777" w:rsidR="00CC748C" w:rsidRPr="005728F9" w:rsidRDefault="00CC748C" w:rsidP="00CC748C">
            <w:pPr>
              <w:rPr>
                <w:sz w:val="12"/>
                <w:szCs w:val="16"/>
              </w:rPr>
            </w:pPr>
            <w:r w:rsidRPr="005728F9">
              <w:rPr>
                <w:rFonts w:hint="eastAsia"/>
                <w:sz w:val="12"/>
                <w:szCs w:val="16"/>
              </w:rPr>
              <w:t>7111000</w:t>
            </w:r>
          </w:p>
        </w:tc>
        <w:tc>
          <w:tcPr>
            <w:tcW w:w="1912" w:type="dxa"/>
            <w:noWrap/>
            <w:hideMark/>
          </w:tcPr>
          <w:p w14:paraId="7FF907C2" w14:textId="77777777" w:rsidR="00CC748C" w:rsidRPr="005728F9" w:rsidRDefault="00CC748C" w:rsidP="00CC748C">
            <w:pPr>
              <w:rPr>
                <w:sz w:val="12"/>
                <w:szCs w:val="16"/>
              </w:rPr>
            </w:pPr>
            <w:r w:rsidRPr="005728F9">
              <w:rPr>
                <w:rFonts w:hint="eastAsia"/>
                <w:sz w:val="12"/>
                <w:szCs w:val="16"/>
              </w:rPr>
              <w:t>Excision of substernal thyroid tissue</w:t>
            </w:r>
          </w:p>
        </w:tc>
        <w:tc>
          <w:tcPr>
            <w:tcW w:w="915" w:type="dxa"/>
            <w:noWrap/>
            <w:hideMark/>
          </w:tcPr>
          <w:p w14:paraId="0FAB880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28E3368"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645705D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987892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FA68A84" w14:textId="77777777" w:rsidR="00CC748C" w:rsidRPr="005728F9" w:rsidRDefault="00CC748C" w:rsidP="00CC748C">
            <w:pPr>
              <w:rPr>
                <w:sz w:val="12"/>
                <w:szCs w:val="16"/>
              </w:rPr>
            </w:pPr>
            <w:r w:rsidRPr="005728F9">
              <w:rPr>
                <w:rFonts w:hint="eastAsia"/>
                <w:sz w:val="12"/>
                <w:szCs w:val="16"/>
              </w:rPr>
              <w:t>TRUE</w:t>
            </w:r>
          </w:p>
        </w:tc>
      </w:tr>
      <w:tr w:rsidR="00AE6A5F" w:rsidRPr="005728F9" w14:paraId="289E4863" w14:textId="77777777" w:rsidTr="00AE6A5F">
        <w:trPr>
          <w:trHeight w:val="330"/>
        </w:trPr>
        <w:tc>
          <w:tcPr>
            <w:tcW w:w="1134" w:type="dxa"/>
            <w:noWrap/>
            <w:hideMark/>
          </w:tcPr>
          <w:p w14:paraId="5578676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7241837" w14:textId="77777777" w:rsidR="00CC748C" w:rsidRPr="005728F9" w:rsidRDefault="00CC748C" w:rsidP="00CC748C">
            <w:pPr>
              <w:rPr>
                <w:sz w:val="12"/>
                <w:szCs w:val="16"/>
              </w:rPr>
            </w:pPr>
            <w:r w:rsidRPr="005728F9">
              <w:rPr>
                <w:rFonts w:hint="eastAsia"/>
                <w:sz w:val="12"/>
                <w:szCs w:val="16"/>
              </w:rPr>
              <w:t>44508174</w:t>
            </w:r>
          </w:p>
        </w:tc>
        <w:tc>
          <w:tcPr>
            <w:tcW w:w="1268" w:type="dxa"/>
            <w:noWrap/>
            <w:hideMark/>
          </w:tcPr>
          <w:p w14:paraId="0EC1AD22" w14:textId="77777777" w:rsidR="00CC748C" w:rsidRPr="005728F9" w:rsidRDefault="00CC748C" w:rsidP="00CC748C">
            <w:pPr>
              <w:rPr>
                <w:sz w:val="12"/>
                <w:szCs w:val="16"/>
              </w:rPr>
            </w:pPr>
            <w:r w:rsidRPr="005728F9">
              <w:rPr>
                <w:rFonts w:hint="eastAsia"/>
                <w:sz w:val="12"/>
                <w:szCs w:val="16"/>
              </w:rPr>
              <w:t>B09.1</w:t>
            </w:r>
          </w:p>
        </w:tc>
        <w:tc>
          <w:tcPr>
            <w:tcW w:w="1912" w:type="dxa"/>
            <w:noWrap/>
            <w:hideMark/>
          </w:tcPr>
          <w:p w14:paraId="371B98D7" w14:textId="77777777" w:rsidR="00CC748C" w:rsidRPr="005728F9" w:rsidRDefault="00CC748C" w:rsidP="00CC748C">
            <w:pPr>
              <w:rPr>
                <w:sz w:val="12"/>
                <w:szCs w:val="16"/>
              </w:rPr>
            </w:pPr>
            <w:r w:rsidRPr="005728F9">
              <w:rPr>
                <w:rFonts w:hint="eastAsia"/>
                <w:sz w:val="12"/>
                <w:szCs w:val="16"/>
              </w:rPr>
              <w:t>Excision of substernal thyroid tissue</w:t>
            </w:r>
          </w:p>
        </w:tc>
        <w:tc>
          <w:tcPr>
            <w:tcW w:w="915" w:type="dxa"/>
            <w:noWrap/>
            <w:hideMark/>
          </w:tcPr>
          <w:p w14:paraId="38C33F6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5634CD2"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3D86F34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3090B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B2D6C3D" w14:textId="77777777" w:rsidR="00CC748C" w:rsidRPr="005728F9" w:rsidRDefault="00CC748C" w:rsidP="00CC748C">
            <w:pPr>
              <w:rPr>
                <w:sz w:val="12"/>
                <w:szCs w:val="16"/>
              </w:rPr>
            </w:pPr>
            <w:r w:rsidRPr="005728F9">
              <w:rPr>
                <w:rFonts w:hint="eastAsia"/>
                <w:sz w:val="12"/>
                <w:szCs w:val="16"/>
              </w:rPr>
              <w:t>TRUE</w:t>
            </w:r>
          </w:p>
        </w:tc>
      </w:tr>
      <w:tr w:rsidR="00AE6A5F" w:rsidRPr="005728F9" w14:paraId="0D19D605" w14:textId="77777777" w:rsidTr="00AE6A5F">
        <w:trPr>
          <w:trHeight w:val="330"/>
        </w:trPr>
        <w:tc>
          <w:tcPr>
            <w:tcW w:w="1134" w:type="dxa"/>
            <w:noWrap/>
            <w:hideMark/>
          </w:tcPr>
          <w:p w14:paraId="5B4BCAD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5B181E3" w14:textId="77777777" w:rsidR="00CC748C" w:rsidRPr="005728F9" w:rsidRDefault="00CC748C" w:rsidP="00CC748C">
            <w:pPr>
              <w:rPr>
                <w:sz w:val="12"/>
                <w:szCs w:val="16"/>
              </w:rPr>
            </w:pPr>
            <w:r w:rsidRPr="005728F9">
              <w:rPr>
                <w:rFonts w:hint="eastAsia"/>
                <w:sz w:val="12"/>
                <w:szCs w:val="16"/>
              </w:rPr>
              <w:t>4144566</w:t>
            </w:r>
          </w:p>
        </w:tc>
        <w:tc>
          <w:tcPr>
            <w:tcW w:w="1268" w:type="dxa"/>
            <w:noWrap/>
            <w:hideMark/>
          </w:tcPr>
          <w:p w14:paraId="05D08489" w14:textId="77777777" w:rsidR="00CC748C" w:rsidRPr="005728F9" w:rsidRDefault="00CC748C" w:rsidP="00CC748C">
            <w:pPr>
              <w:rPr>
                <w:sz w:val="12"/>
                <w:szCs w:val="16"/>
              </w:rPr>
            </w:pPr>
            <w:r w:rsidRPr="005728F9">
              <w:rPr>
                <w:rFonts w:hint="eastAsia"/>
                <w:sz w:val="12"/>
                <w:szCs w:val="16"/>
              </w:rPr>
              <w:t>265247005</w:t>
            </w:r>
          </w:p>
        </w:tc>
        <w:tc>
          <w:tcPr>
            <w:tcW w:w="1912" w:type="dxa"/>
            <w:noWrap/>
            <w:hideMark/>
          </w:tcPr>
          <w:p w14:paraId="2B792F8C" w14:textId="77777777" w:rsidR="00CC748C" w:rsidRPr="005728F9" w:rsidRDefault="00CC748C" w:rsidP="00CC748C">
            <w:pPr>
              <w:rPr>
                <w:sz w:val="12"/>
                <w:szCs w:val="16"/>
              </w:rPr>
            </w:pPr>
            <w:r w:rsidRPr="005728F9">
              <w:rPr>
                <w:rFonts w:hint="eastAsia"/>
                <w:sz w:val="12"/>
                <w:szCs w:val="16"/>
              </w:rPr>
              <w:t>Excision of thyroglossal cyst</w:t>
            </w:r>
          </w:p>
        </w:tc>
        <w:tc>
          <w:tcPr>
            <w:tcW w:w="915" w:type="dxa"/>
            <w:noWrap/>
            <w:hideMark/>
          </w:tcPr>
          <w:p w14:paraId="6321D50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3F6CFE7"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E92A0A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29979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AA01F4" w14:textId="77777777" w:rsidR="00CC748C" w:rsidRPr="005728F9" w:rsidRDefault="00CC748C" w:rsidP="00CC748C">
            <w:pPr>
              <w:rPr>
                <w:sz w:val="12"/>
                <w:szCs w:val="16"/>
              </w:rPr>
            </w:pPr>
            <w:r w:rsidRPr="005728F9">
              <w:rPr>
                <w:rFonts w:hint="eastAsia"/>
                <w:sz w:val="12"/>
                <w:szCs w:val="16"/>
              </w:rPr>
              <w:t>TRUE</w:t>
            </w:r>
          </w:p>
        </w:tc>
      </w:tr>
      <w:tr w:rsidR="00AE6A5F" w:rsidRPr="005728F9" w14:paraId="4AEC7F86" w14:textId="77777777" w:rsidTr="00AE6A5F">
        <w:trPr>
          <w:trHeight w:val="330"/>
        </w:trPr>
        <w:tc>
          <w:tcPr>
            <w:tcW w:w="1134" w:type="dxa"/>
            <w:noWrap/>
            <w:hideMark/>
          </w:tcPr>
          <w:p w14:paraId="3334324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4793A3C" w14:textId="77777777" w:rsidR="00CC748C" w:rsidRPr="005728F9" w:rsidRDefault="00CC748C" w:rsidP="00CC748C">
            <w:pPr>
              <w:rPr>
                <w:sz w:val="12"/>
                <w:szCs w:val="16"/>
              </w:rPr>
            </w:pPr>
            <w:r w:rsidRPr="005728F9">
              <w:rPr>
                <w:rFonts w:hint="eastAsia"/>
                <w:sz w:val="12"/>
                <w:szCs w:val="16"/>
              </w:rPr>
              <w:t>45498867</w:t>
            </w:r>
          </w:p>
        </w:tc>
        <w:tc>
          <w:tcPr>
            <w:tcW w:w="1268" w:type="dxa"/>
            <w:noWrap/>
            <w:hideMark/>
          </w:tcPr>
          <w:p w14:paraId="69BC0056" w14:textId="77777777" w:rsidR="00CC748C" w:rsidRPr="005728F9" w:rsidRDefault="00CC748C" w:rsidP="00CC748C">
            <w:pPr>
              <w:rPr>
                <w:sz w:val="12"/>
                <w:szCs w:val="16"/>
              </w:rPr>
            </w:pPr>
            <w:r w:rsidRPr="005728F9">
              <w:rPr>
                <w:rFonts w:hint="eastAsia"/>
                <w:sz w:val="12"/>
                <w:szCs w:val="16"/>
              </w:rPr>
              <w:t>7112000</w:t>
            </w:r>
          </w:p>
        </w:tc>
        <w:tc>
          <w:tcPr>
            <w:tcW w:w="1912" w:type="dxa"/>
            <w:noWrap/>
            <w:hideMark/>
          </w:tcPr>
          <w:p w14:paraId="6C65DCD9" w14:textId="77777777" w:rsidR="00CC748C" w:rsidRPr="005728F9" w:rsidRDefault="00CC748C" w:rsidP="00CC748C">
            <w:pPr>
              <w:rPr>
                <w:sz w:val="12"/>
                <w:szCs w:val="16"/>
              </w:rPr>
            </w:pPr>
            <w:r w:rsidRPr="005728F9">
              <w:rPr>
                <w:rFonts w:hint="eastAsia"/>
                <w:sz w:val="12"/>
                <w:szCs w:val="16"/>
              </w:rPr>
              <w:t>Excision of thyroglossal cyst</w:t>
            </w:r>
          </w:p>
        </w:tc>
        <w:tc>
          <w:tcPr>
            <w:tcW w:w="915" w:type="dxa"/>
            <w:noWrap/>
            <w:hideMark/>
          </w:tcPr>
          <w:p w14:paraId="1AD6697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E98E528"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3A9BEAB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88A81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A4DE2F" w14:textId="77777777" w:rsidR="00CC748C" w:rsidRPr="005728F9" w:rsidRDefault="00CC748C" w:rsidP="00CC748C">
            <w:pPr>
              <w:rPr>
                <w:sz w:val="12"/>
                <w:szCs w:val="16"/>
              </w:rPr>
            </w:pPr>
            <w:r w:rsidRPr="005728F9">
              <w:rPr>
                <w:rFonts w:hint="eastAsia"/>
                <w:sz w:val="12"/>
                <w:szCs w:val="16"/>
              </w:rPr>
              <w:t>TRUE</w:t>
            </w:r>
          </w:p>
        </w:tc>
      </w:tr>
      <w:tr w:rsidR="00AE6A5F" w:rsidRPr="005728F9" w14:paraId="650736CD" w14:textId="77777777" w:rsidTr="00AE6A5F">
        <w:trPr>
          <w:trHeight w:val="330"/>
        </w:trPr>
        <w:tc>
          <w:tcPr>
            <w:tcW w:w="1134" w:type="dxa"/>
            <w:noWrap/>
            <w:hideMark/>
          </w:tcPr>
          <w:p w14:paraId="6DE5185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8E38139" w14:textId="77777777" w:rsidR="00CC748C" w:rsidRPr="005728F9" w:rsidRDefault="00CC748C" w:rsidP="00CC748C">
            <w:pPr>
              <w:rPr>
                <w:sz w:val="12"/>
                <w:szCs w:val="16"/>
              </w:rPr>
            </w:pPr>
            <w:r w:rsidRPr="005728F9">
              <w:rPr>
                <w:rFonts w:hint="eastAsia"/>
                <w:sz w:val="12"/>
                <w:szCs w:val="16"/>
              </w:rPr>
              <w:t>44508178</w:t>
            </w:r>
          </w:p>
        </w:tc>
        <w:tc>
          <w:tcPr>
            <w:tcW w:w="1268" w:type="dxa"/>
            <w:noWrap/>
            <w:hideMark/>
          </w:tcPr>
          <w:p w14:paraId="1AE1236D" w14:textId="77777777" w:rsidR="00CC748C" w:rsidRPr="005728F9" w:rsidRDefault="00CC748C" w:rsidP="00CC748C">
            <w:pPr>
              <w:rPr>
                <w:sz w:val="12"/>
                <w:szCs w:val="16"/>
              </w:rPr>
            </w:pPr>
            <w:r w:rsidRPr="005728F9">
              <w:rPr>
                <w:rFonts w:hint="eastAsia"/>
                <w:sz w:val="12"/>
                <w:szCs w:val="16"/>
              </w:rPr>
              <w:t>B10.1</w:t>
            </w:r>
          </w:p>
        </w:tc>
        <w:tc>
          <w:tcPr>
            <w:tcW w:w="1912" w:type="dxa"/>
            <w:noWrap/>
            <w:hideMark/>
          </w:tcPr>
          <w:p w14:paraId="4A18DD85" w14:textId="77777777" w:rsidR="00CC748C" w:rsidRPr="005728F9" w:rsidRDefault="00CC748C" w:rsidP="00CC748C">
            <w:pPr>
              <w:rPr>
                <w:sz w:val="12"/>
                <w:szCs w:val="16"/>
              </w:rPr>
            </w:pPr>
            <w:r w:rsidRPr="005728F9">
              <w:rPr>
                <w:rFonts w:hint="eastAsia"/>
                <w:sz w:val="12"/>
                <w:szCs w:val="16"/>
              </w:rPr>
              <w:t>Excision of thyroglossal cyst</w:t>
            </w:r>
          </w:p>
        </w:tc>
        <w:tc>
          <w:tcPr>
            <w:tcW w:w="915" w:type="dxa"/>
            <w:noWrap/>
            <w:hideMark/>
          </w:tcPr>
          <w:p w14:paraId="36F717C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056F1D3"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6287F3A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49B633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3A70D4" w14:textId="77777777" w:rsidR="00CC748C" w:rsidRPr="005728F9" w:rsidRDefault="00CC748C" w:rsidP="00CC748C">
            <w:pPr>
              <w:rPr>
                <w:sz w:val="12"/>
                <w:szCs w:val="16"/>
              </w:rPr>
            </w:pPr>
            <w:r w:rsidRPr="005728F9">
              <w:rPr>
                <w:rFonts w:hint="eastAsia"/>
                <w:sz w:val="12"/>
                <w:szCs w:val="16"/>
              </w:rPr>
              <w:t>TRUE</w:t>
            </w:r>
          </w:p>
        </w:tc>
      </w:tr>
      <w:tr w:rsidR="00AE6A5F" w:rsidRPr="005728F9" w14:paraId="7421E8B0" w14:textId="77777777" w:rsidTr="00AE6A5F">
        <w:trPr>
          <w:trHeight w:val="330"/>
        </w:trPr>
        <w:tc>
          <w:tcPr>
            <w:tcW w:w="1134" w:type="dxa"/>
            <w:noWrap/>
            <w:hideMark/>
          </w:tcPr>
          <w:p w14:paraId="60CE42B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3E35EEB" w14:textId="77777777" w:rsidR="00CC748C" w:rsidRPr="005728F9" w:rsidRDefault="00CC748C" w:rsidP="00CC748C">
            <w:pPr>
              <w:rPr>
                <w:sz w:val="12"/>
                <w:szCs w:val="16"/>
              </w:rPr>
            </w:pPr>
            <w:r w:rsidRPr="005728F9">
              <w:rPr>
                <w:rFonts w:hint="eastAsia"/>
                <w:sz w:val="12"/>
                <w:szCs w:val="16"/>
              </w:rPr>
              <w:t>4100915</w:t>
            </w:r>
          </w:p>
        </w:tc>
        <w:tc>
          <w:tcPr>
            <w:tcW w:w="1268" w:type="dxa"/>
            <w:noWrap/>
            <w:hideMark/>
          </w:tcPr>
          <w:p w14:paraId="24BD4CCB" w14:textId="77777777" w:rsidR="00CC748C" w:rsidRPr="005728F9" w:rsidRDefault="00CC748C" w:rsidP="00CC748C">
            <w:pPr>
              <w:rPr>
                <w:sz w:val="12"/>
                <w:szCs w:val="16"/>
              </w:rPr>
            </w:pPr>
            <w:r w:rsidRPr="005728F9">
              <w:rPr>
                <w:rFonts w:hint="eastAsia"/>
                <w:sz w:val="12"/>
                <w:szCs w:val="16"/>
              </w:rPr>
              <w:t>300014003</w:t>
            </w:r>
          </w:p>
        </w:tc>
        <w:tc>
          <w:tcPr>
            <w:tcW w:w="1912" w:type="dxa"/>
            <w:noWrap/>
            <w:hideMark/>
          </w:tcPr>
          <w:p w14:paraId="0D37BF0C" w14:textId="77777777" w:rsidR="00CC748C" w:rsidRPr="005728F9" w:rsidRDefault="00CC748C" w:rsidP="00CC748C">
            <w:pPr>
              <w:rPr>
                <w:sz w:val="12"/>
                <w:szCs w:val="16"/>
              </w:rPr>
            </w:pPr>
            <w:r w:rsidRPr="005728F9">
              <w:rPr>
                <w:rFonts w:hint="eastAsia"/>
                <w:sz w:val="12"/>
                <w:szCs w:val="16"/>
              </w:rPr>
              <w:t>Excision of thyroglossal fistula</w:t>
            </w:r>
          </w:p>
        </w:tc>
        <w:tc>
          <w:tcPr>
            <w:tcW w:w="915" w:type="dxa"/>
            <w:noWrap/>
            <w:hideMark/>
          </w:tcPr>
          <w:p w14:paraId="2EA8E4C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05DBA0E"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6B7660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4D2FF0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D8F7901" w14:textId="77777777" w:rsidR="00CC748C" w:rsidRPr="005728F9" w:rsidRDefault="00CC748C" w:rsidP="00CC748C">
            <w:pPr>
              <w:rPr>
                <w:sz w:val="12"/>
                <w:szCs w:val="16"/>
              </w:rPr>
            </w:pPr>
            <w:r w:rsidRPr="005728F9">
              <w:rPr>
                <w:rFonts w:hint="eastAsia"/>
                <w:sz w:val="12"/>
                <w:szCs w:val="16"/>
              </w:rPr>
              <w:t>TRUE</w:t>
            </w:r>
          </w:p>
        </w:tc>
      </w:tr>
      <w:tr w:rsidR="00AE6A5F" w:rsidRPr="005728F9" w14:paraId="065B5F25" w14:textId="77777777" w:rsidTr="00AE6A5F">
        <w:trPr>
          <w:trHeight w:val="330"/>
        </w:trPr>
        <w:tc>
          <w:tcPr>
            <w:tcW w:w="1134" w:type="dxa"/>
            <w:noWrap/>
            <w:hideMark/>
          </w:tcPr>
          <w:p w14:paraId="53E8932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C62630A" w14:textId="77777777" w:rsidR="00CC748C" w:rsidRPr="005728F9" w:rsidRDefault="00CC748C" w:rsidP="00CC748C">
            <w:pPr>
              <w:rPr>
                <w:sz w:val="12"/>
                <w:szCs w:val="16"/>
              </w:rPr>
            </w:pPr>
            <w:r w:rsidRPr="005728F9">
              <w:rPr>
                <w:rFonts w:hint="eastAsia"/>
                <w:sz w:val="12"/>
                <w:szCs w:val="16"/>
              </w:rPr>
              <w:t>40311398</w:t>
            </w:r>
          </w:p>
        </w:tc>
        <w:tc>
          <w:tcPr>
            <w:tcW w:w="1268" w:type="dxa"/>
            <w:noWrap/>
            <w:hideMark/>
          </w:tcPr>
          <w:p w14:paraId="057E33A1" w14:textId="77777777" w:rsidR="00CC748C" w:rsidRPr="005728F9" w:rsidRDefault="00CC748C" w:rsidP="00CC748C">
            <w:pPr>
              <w:rPr>
                <w:sz w:val="12"/>
                <w:szCs w:val="16"/>
              </w:rPr>
            </w:pPr>
            <w:r w:rsidRPr="005728F9">
              <w:rPr>
                <w:rFonts w:hint="eastAsia"/>
                <w:sz w:val="12"/>
                <w:szCs w:val="16"/>
              </w:rPr>
              <w:t>148786004</w:t>
            </w:r>
          </w:p>
        </w:tc>
        <w:tc>
          <w:tcPr>
            <w:tcW w:w="1912" w:type="dxa"/>
            <w:noWrap/>
            <w:hideMark/>
          </w:tcPr>
          <w:p w14:paraId="558F556B" w14:textId="77777777" w:rsidR="00CC748C" w:rsidRPr="005728F9" w:rsidRDefault="00CC748C" w:rsidP="00CC748C">
            <w:pPr>
              <w:rPr>
                <w:sz w:val="12"/>
                <w:szCs w:val="16"/>
              </w:rPr>
            </w:pPr>
            <w:r w:rsidRPr="005728F9">
              <w:rPr>
                <w:rFonts w:hint="eastAsia"/>
                <w:sz w:val="12"/>
                <w:szCs w:val="16"/>
              </w:rPr>
              <w:t>Excision of thyroglossal tract</w:t>
            </w:r>
          </w:p>
        </w:tc>
        <w:tc>
          <w:tcPr>
            <w:tcW w:w="915" w:type="dxa"/>
            <w:noWrap/>
            <w:hideMark/>
          </w:tcPr>
          <w:p w14:paraId="76CCD0F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A79B7E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A90CB7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FDB91E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579A27C" w14:textId="77777777" w:rsidR="00CC748C" w:rsidRPr="005728F9" w:rsidRDefault="00CC748C" w:rsidP="00CC748C">
            <w:pPr>
              <w:rPr>
                <w:sz w:val="12"/>
                <w:szCs w:val="16"/>
              </w:rPr>
            </w:pPr>
            <w:r w:rsidRPr="005728F9">
              <w:rPr>
                <w:rFonts w:hint="eastAsia"/>
                <w:sz w:val="12"/>
                <w:szCs w:val="16"/>
              </w:rPr>
              <w:t>TRUE</w:t>
            </w:r>
          </w:p>
        </w:tc>
      </w:tr>
      <w:tr w:rsidR="00AE6A5F" w:rsidRPr="005728F9" w14:paraId="35D4E5A3" w14:textId="77777777" w:rsidTr="00AE6A5F">
        <w:trPr>
          <w:trHeight w:val="330"/>
        </w:trPr>
        <w:tc>
          <w:tcPr>
            <w:tcW w:w="1134" w:type="dxa"/>
            <w:noWrap/>
            <w:hideMark/>
          </w:tcPr>
          <w:p w14:paraId="7A5DB7B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85E37A1" w14:textId="77777777" w:rsidR="00CC748C" w:rsidRPr="005728F9" w:rsidRDefault="00CC748C" w:rsidP="00CC748C">
            <w:pPr>
              <w:rPr>
                <w:sz w:val="12"/>
                <w:szCs w:val="16"/>
              </w:rPr>
            </w:pPr>
            <w:r w:rsidRPr="005728F9">
              <w:rPr>
                <w:rFonts w:hint="eastAsia"/>
                <w:sz w:val="12"/>
                <w:szCs w:val="16"/>
              </w:rPr>
              <w:t>4067009</w:t>
            </w:r>
          </w:p>
        </w:tc>
        <w:tc>
          <w:tcPr>
            <w:tcW w:w="1268" w:type="dxa"/>
            <w:noWrap/>
            <w:hideMark/>
          </w:tcPr>
          <w:p w14:paraId="51890C68" w14:textId="77777777" w:rsidR="00CC748C" w:rsidRPr="005728F9" w:rsidRDefault="00CC748C" w:rsidP="00CC748C">
            <w:pPr>
              <w:rPr>
                <w:sz w:val="12"/>
                <w:szCs w:val="16"/>
              </w:rPr>
            </w:pPr>
            <w:r w:rsidRPr="005728F9">
              <w:rPr>
                <w:rFonts w:hint="eastAsia"/>
                <w:sz w:val="12"/>
                <w:szCs w:val="16"/>
              </w:rPr>
              <w:t>171982008</w:t>
            </w:r>
          </w:p>
        </w:tc>
        <w:tc>
          <w:tcPr>
            <w:tcW w:w="1912" w:type="dxa"/>
            <w:noWrap/>
            <w:hideMark/>
          </w:tcPr>
          <w:p w14:paraId="11ADC16F" w14:textId="77777777" w:rsidR="00CC748C" w:rsidRPr="005728F9" w:rsidRDefault="00CC748C" w:rsidP="00CC748C">
            <w:pPr>
              <w:rPr>
                <w:sz w:val="12"/>
                <w:szCs w:val="16"/>
              </w:rPr>
            </w:pPr>
            <w:r w:rsidRPr="005728F9">
              <w:rPr>
                <w:rFonts w:hint="eastAsia"/>
                <w:sz w:val="12"/>
                <w:szCs w:val="16"/>
              </w:rPr>
              <w:t>Excision of thyroglossal tract</w:t>
            </w:r>
          </w:p>
        </w:tc>
        <w:tc>
          <w:tcPr>
            <w:tcW w:w="915" w:type="dxa"/>
            <w:noWrap/>
            <w:hideMark/>
          </w:tcPr>
          <w:p w14:paraId="51E2760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7D68E9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D28D22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2121A5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B88B001" w14:textId="77777777" w:rsidR="00CC748C" w:rsidRPr="005728F9" w:rsidRDefault="00CC748C" w:rsidP="00CC748C">
            <w:pPr>
              <w:rPr>
                <w:sz w:val="12"/>
                <w:szCs w:val="16"/>
              </w:rPr>
            </w:pPr>
            <w:r w:rsidRPr="005728F9">
              <w:rPr>
                <w:rFonts w:hint="eastAsia"/>
                <w:sz w:val="12"/>
                <w:szCs w:val="16"/>
              </w:rPr>
              <w:t>TRUE</w:t>
            </w:r>
          </w:p>
        </w:tc>
      </w:tr>
      <w:tr w:rsidR="00AE6A5F" w:rsidRPr="005728F9" w14:paraId="4493264C" w14:textId="77777777" w:rsidTr="00AE6A5F">
        <w:trPr>
          <w:trHeight w:val="330"/>
        </w:trPr>
        <w:tc>
          <w:tcPr>
            <w:tcW w:w="1134" w:type="dxa"/>
            <w:noWrap/>
            <w:hideMark/>
          </w:tcPr>
          <w:p w14:paraId="437A7EC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D5F371E" w14:textId="77777777" w:rsidR="00CC748C" w:rsidRPr="005728F9" w:rsidRDefault="00CC748C" w:rsidP="00CC748C">
            <w:pPr>
              <w:rPr>
                <w:sz w:val="12"/>
                <w:szCs w:val="16"/>
              </w:rPr>
            </w:pPr>
            <w:r w:rsidRPr="005728F9">
              <w:rPr>
                <w:rFonts w:hint="eastAsia"/>
                <w:sz w:val="12"/>
                <w:szCs w:val="16"/>
              </w:rPr>
              <w:t>45482348</w:t>
            </w:r>
          </w:p>
        </w:tc>
        <w:tc>
          <w:tcPr>
            <w:tcW w:w="1268" w:type="dxa"/>
            <w:noWrap/>
            <w:hideMark/>
          </w:tcPr>
          <w:p w14:paraId="58D26006" w14:textId="77777777" w:rsidR="00CC748C" w:rsidRPr="005728F9" w:rsidRDefault="00CC748C" w:rsidP="00CC748C">
            <w:pPr>
              <w:rPr>
                <w:sz w:val="12"/>
                <w:szCs w:val="16"/>
              </w:rPr>
            </w:pPr>
            <w:r w:rsidRPr="005728F9">
              <w:rPr>
                <w:rFonts w:hint="eastAsia"/>
                <w:sz w:val="12"/>
                <w:szCs w:val="16"/>
              </w:rPr>
              <w:t>7112100</w:t>
            </w:r>
          </w:p>
        </w:tc>
        <w:tc>
          <w:tcPr>
            <w:tcW w:w="1912" w:type="dxa"/>
            <w:noWrap/>
            <w:hideMark/>
          </w:tcPr>
          <w:p w14:paraId="19BAB620" w14:textId="77777777" w:rsidR="00CC748C" w:rsidRPr="005728F9" w:rsidRDefault="00CC748C" w:rsidP="00CC748C">
            <w:pPr>
              <w:rPr>
                <w:sz w:val="12"/>
                <w:szCs w:val="16"/>
              </w:rPr>
            </w:pPr>
            <w:r w:rsidRPr="005728F9">
              <w:rPr>
                <w:rFonts w:hint="eastAsia"/>
                <w:sz w:val="12"/>
                <w:szCs w:val="16"/>
              </w:rPr>
              <w:t>Excision of thyroglossal tract</w:t>
            </w:r>
          </w:p>
        </w:tc>
        <w:tc>
          <w:tcPr>
            <w:tcW w:w="915" w:type="dxa"/>
            <w:noWrap/>
            <w:hideMark/>
          </w:tcPr>
          <w:p w14:paraId="2AE9AB5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15EE78B"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10E5AF8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68B23A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2E2DF09" w14:textId="77777777" w:rsidR="00CC748C" w:rsidRPr="005728F9" w:rsidRDefault="00CC748C" w:rsidP="00CC748C">
            <w:pPr>
              <w:rPr>
                <w:sz w:val="12"/>
                <w:szCs w:val="16"/>
              </w:rPr>
            </w:pPr>
            <w:r w:rsidRPr="005728F9">
              <w:rPr>
                <w:rFonts w:hint="eastAsia"/>
                <w:sz w:val="12"/>
                <w:szCs w:val="16"/>
              </w:rPr>
              <w:t>TRUE</w:t>
            </w:r>
          </w:p>
        </w:tc>
      </w:tr>
      <w:tr w:rsidR="00AE6A5F" w:rsidRPr="005728F9" w14:paraId="7CF51DEA" w14:textId="77777777" w:rsidTr="00AE6A5F">
        <w:trPr>
          <w:trHeight w:val="330"/>
        </w:trPr>
        <w:tc>
          <w:tcPr>
            <w:tcW w:w="1134" w:type="dxa"/>
            <w:noWrap/>
            <w:hideMark/>
          </w:tcPr>
          <w:p w14:paraId="5C311D2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3376DED" w14:textId="77777777" w:rsidR="00CC748C" w:rsidRPr="005728F9" w:rsidRDefault="00CC748C" w:rsidP="00CC748C">
            <w:pPr>
              <w:rPr>
                <w:sz w:val="12"/>
                <w:szCs w:val="16"/>
              </w:rPr>
            </w:pPr>
            <w:r w:rsidRPr="005728F9">
              <w:rPr>
                <w:rFonts w:hint="eastAsia"/>
                <w:sz w:val="12"/>
                <w:szCs w:val="16"/>
              </w:rPr>
              <w:t>44508179</w:t>
            </w:r>
          </w:p>
        </w:tc>
        <w:tc>
          <w:tcPr>
            <w:tcW w:w="1268" w:type="dxa"/>
            <w:noWrap/>
            <w:hideMark/>
          </w:tcPr>
          <w:p w14:paraId="60810F5D" w14:textId="77777777" w:rsidR="00CC748C" w:rsidRPr="005728F9" w:rsidRDefault="00CC748C" w:rsidP="00CC748C">
            <w:pPr>
              <w:rPr>
                <w:sz w:val="12"/>
                <w:szCs w:val="16"/>
              </w:rPr>
            </w:pPr>
            <w:r w:rsidRPr="005728F9">
              <w:rPr>
                <w:rFonts w:hint="eastAsia"/>
                <w:sz w:val="12"/>
                <w:szCs w:val="16"/>
              </w:rPr>
              <w:t>B10.2</w:t>
            </w:r>
          </w:p>
        </w:tc>
        <w:tc>
          <w:tcPr>
            <w:tcW w:w="1912" w:type="dxa"/>
            <w:noWrap/>
            <w:hideMark/>
          </w:tcPr>
          <w:p w14:paraId="52373CB3" w14:textId="77777777" w:rsidR="00CC748C" w:rsidRPr="005728F9" w:rsidRDefault="00CC748C" w:rsidP="00CC748C">
            <w:pPr>
              <w:rPr>
                <w:sz w:val="12"/>
                <w:szCs w:val="16"/>
              </w:rPr>
            </w:pPr>
            <w:r w:rsidRPr="005728F9">
              <w:rPr>
                <w:rFonts w:hint="eastAsia"/>
                <w:sz w:val="12"/>
                <w:szCs w:val="16"/>
              </w:rPr>
              <w:t>Excision of thyroglossal tract</w:t>
            </w:r>
          </w:p>
        </w:tc>
        <w:tc>
          <w:tcPr>
            <w:tcW w:w="915" w:type="dxa"/>
            <w:noWrap/>
            <w:hideMark/>
          </w:tcPr>
          <w:p w14:paraId="2C2077A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49BB063"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13CABAE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37204C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2DB7E9" w14:textId="77777777" w:rsidR="00CC748C" w:rsidRPr="005728F9" w:rsidRDefault="00CC748C" w:rsidP="00CC748C">
            <w:pPr>
              <w:rPr>
                <w:sz w:val="12"/>
                <w:szCs w:val="16"/>
              </w:rPr>
            </w:pPr>
            <w:r w:rsidRPr="005728F9">
              <w:rPr>
                <w:rFonts w:hint="eastAsia"/>
                <w:sz w:val="12"/>
                <w:szCs w:val="16"/>
              </w:rPr>
              <w:t>TRUE</w:t>
            </w:r>
          </w:p>
        </w:tc>
      </w:tr>
      <w:tr w:rsidR="00AE6A5F" w:rsidRPr="005728F9" w14:paraId="54FB118A" w14:textId="77777777" w:rsidTr="00AE6A5F">
        <w:trPr>
          <w:trHeight w:val="330"/>
        </w:trPr>
        <w:tc>
          <w:tcPr>
            <w:tcW w:w="1134" w:type="dxa"/>
            <w:noWrap/>
            <w:hideMark/>
          </w:tcPr>
          <w:p w14:paraId="628983A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8CA25E" w14:textId="77777777" w:rsidR="00CC748C" w:rsidRPr="005728F9" w:rsidRDefault="00CC748C" w:rsidP="00CC748C">
            <w:pPr>
              <w:rPr>
                <w:sz w:val="12"/>
                <w:szCs w:val="16"/>
              </w:rPr>
            </w:pPr>
            <w:r w:rsidRPr="005728F9">
              <w:rPr>
                <w:rFonts w:hint="eastAsia"/>
                <w:sz w:val="12"/>
                <w:szCs w:val="16"/>
              </w:rPr>
              <w:t>40311388</w:t>
            </w:r>
          </w:p>
        </w:tc>
        <w:tc>
          <w:tcPr>
            <w:tcW w:w="1268" w:type="dxa"/>
            <w:noWrap/>
            <w:hideMark/>
          </w:tcPr>
          <w:p w14:paraId="3E3DBDED" w14:textId="77777777" w:rsidR="00CC748C" w:rsidRPr="005728F9" w:rsidRDefault="00CC748C" w:rsidP="00CC748C">
            <w:pPr>
              <w:rPr>
                <w:sz w:val="12"/>
                <w:szCs w:val="16"/>
              </w:rPr>
            </w:pPr>
            <w:r w:rsidRPr="005728F9">
              <w:rPr>
                <w:rFonts w:hint="eastAsia"/>
                <w:sz w:val="12"/>
                <w:szCs w:val="16"/>
              </w:rPr>
              <w:t>148777009</w:t>
            </w:r>
          </w:p>
        </w:tc>
        <w:tc>
          <w:tcPr>
            <w:tcW w:w="1912" w:type="dxa"/>
            <w:noWrap/>
            <w:hideMark/>
          </w:tcPr>
          <w:p w14:paraId="61ABF567" w14:textId="77777777" w:rsidR="00CC748C" w:rsidRPr="005728F9" w:rsidRDefault="00CC748C" w:rsidP="00CC748C">
            <w:pPr>
              <w:rPr>
                <w:sz w:val="12"/>
                <w:szCs w:val="16"/>
              </w:rPr>
            </w:pPr>
            <w:r w:rsidRPr="005728F9">
              <w:rPr>
                <w:rFonts w:hint="eastAsia"/>
                <w:sz w:val="12"/>
                <w:szCs w:val="16"/>
              </w:rPr>
              <w:t>Excision of thyroid adenoma</w:t>
            </w:r>
          </w:p>
        </w:tc>
        <w:tc>
          <w:tcPr>
            <w:tcW w:w="915" w:type="dxa"/>
            <w:noWrap/>
            <w:hideMark/>
          </w:tcPr>
          <w:p w14:paraId="1CF2552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7B864E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8038ED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8BAC4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85D7916" w14:textId="77777777" w:rsidR="00CC748C" w:rsidRPr="005728F9" w:rsidRDefault="00CC748C" w:rsidP="00CC748C">
            <w:pPr>
              <w:rPr>
                <w:sz w:val="12"/>
                <w:szCs w:val="16"/>
              </w:rPr>
            </w:pPr>
            <w:r w:rsidRPr="005728F9">
              <w:rPr>
                <w:rFonts w:hint="eastAsia"/>
                <w:sz w:val="12"/>
                <w:szCs w:val="16"/>
              </w:rPr>
              <w:t>TRUE</w:t>
            </w:r>
          </w:p>
        </w:tc>
      </w:tr>
      <w:tr w:rsidR="00AE6A5F" w:rsidRPr="005728F9" w14:paraId="46B53E4F" w14:textId="77777777" w:rsidTr="00AE6A5F">
        <w:trPr>
          <w:trHeight w:val="330"/>
        </w:trPr>
        <w:tc>
          <w:tcPr>
            <w:tcW w:w="1134" w:type="dxa"/>
            <w:noWrap/>
            <w:hideMark/>
          </w:tcPr>
          <w:p w14:paraId="3EDCBF1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59B94AC" w14:textId="77777777" w:rsidR="00CC748C" w:rsidRPr="005728F9" w:rsidRDefault="00CC748C" w:rsidP="00CC748C">
            <w:pPr>
              <w:rPr>
                <w:sz w:val="12"/>
                <w:szCs w:val="16"/>
              </w:rPr>
            </w:pPr>
            <w:r w:rsidRPr="005728F9">
              <w:rPr>
                <w:rFonts w:hint="eastAsia"/>
                <w:sz w:val="12"/>
                <w:szCs w:val="16"/>
              </w:rPr>
              <w:t>46232188</w:t>
            </w:r>
          </w:p>
        </w:tc>
        <w:tc>
          <w:tcPr>
            <w:tcW w:w="1268" w:type="dxa"/>
            <w:noWrap/>
            <w:hideMark/>
          </w:tcPr>
          <w:p w14:paraId="2CA3509E" w14:textId="77777777" w:rsidR="00CC748C" w:rsidRPr="005728F9" w:rsidRDefault="00CC748C" w:rsidP="00CC748C">
            <w:pPr>
              <w:rPr>
                <w:sz w:val="12"/>
                <w:szCs w:val="16"/>
              </w:rPr>
            </w:pPr>
            <w:r w:rsidRPr="005728F9">
              <w:rPr>
                <w:rFonts w:hint="eastAsia"/>
                <w:sz w:val="12"/>
                <w:szCs w:val="16"/>
              </w:rPr>
              <w:t>B08</w:t>
            </w:r>
          </w:p>
        </w:tc>
        <w:tc>
          <w:tcPr>
            <w:tcW w:w="1912" w:type="dxa"/>
            <w:noWrap/>
            <w:hideMark/>
          </w:tcPr>
          <w:p w14:paraId="105897D7" w14:textId="77777777" w:rsidR="00CC748C" w:rsidRPr="005728F9" w:rsidRDefault="00CC748C" w:rsidP="00CC748C">
            <w:pPr>
              <w:rPr>
                <w:sz w:val="12"/>
                <w:szCs w:val="16"/>
              </w:rPr>
            </w:pPr>
            <w:r w:rsidRPr="005728F9">
              <w:rPr>
                <w:rFonts w:hint="eastAsia"/>
                <w:sz w:val="12"/>
                <w:szCs w:val="16"/>
              </w:rPr>
              <w:t>Excision of thyroid gland</w:t>
            </w:r>
          </w:p>
        </w:tc>
        <w:tc>
          <w:tcPr>
            <w:tcW w:w="915" w:type="dxa"/>
            <w:noWrap/>
            <w:hideMark/>
          </w:tcPr>
          <w:p w14:paraId="31C5CFC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CC1A3E6"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7BB9596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A80D7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A18DBCE" w14:textId="77777777" w:rsidR="00CC748C" w:rsidRPr="005728F9" w:rsidRDefault="00CC748C" w:rsidP="00CC748C">
            <w:pPr>
              <w:rPr>
                <w:sz w:val="12"/>
                <w:szCs w:val="16"/>
              </w:rPr>
            </w:pPr>
            <w:r w:rsidRPr="005728F9">
              <w:rPr>
                <w:rFonts w:hint="eastAsia"/>
                <w:sz w:val="12"/>
                <w:szCs w:val="16"/>
              </w:rPr>
              <w:t>TRUE</w:t>
            </w:r>
          </w:p>
        </w:tc>
      </w:tr>
      <w:tr w:rsidR="00AE6A5F" w:rsidRPr="005728F9" w14:paraId="1678F7D7" w14:textId="77777777" w:rsidTr="00AE6A5F">
        <w:trPr>
          <w:trHeight w:val="330"/>
        </w:trPr>
        <w:tc>
          <w:tcPr>
            <w:tcW w:w="1134" w:type="dxa"/>
            <w:noWrap/>
            <w:hideMark/>
          </w:tcPr>
          <w:p w14:paraId="322439B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2C5D860" w14:textId="77777777" w:rsidR="00CC748C" w:rsidRPr="005728F9" w:rsidRDefault="00CC748C" w:rsidP="00CC748C">
            <w:pPr>
              <w:rPr>
                <w:sz w:val="12"/>
                <w:szCs w:val="16"/>
              </w:rPr>
            </w:pPr>
            <w:r w:rsidRPr="005728F9">
              <w:rPr>
                <w:rFonts w:hint="eastAsia"/>
                <w:sz w:val="12"/>
                <w:szCs w:val="16"/>
              </w:rPr>
              <w:t>45495543</w:t>
            </w:r>
          </w:p>
        </w:tc>
        <w:tc>
          <w:tcPr>
            <w:tcW w:w="1268" w:type="dxa"/>
            <w:noWrap/>
            <w:hideMark/>
          </w:tcPr>
          <w:p w14:paraId="6B0AA0A2" w14:textId="77777777" w:rsidR="00CC748C" w:rsidRPr="005728F9" w:rsidRDefault="00CC748C" w:rsidP="00CC748C">
            <w:pPr>
              <w:rPr>
                <w:sz w:val="12"/>
                <w:szCs w:val="16"/>
              </w:rPr>
            </w:pPr>
            <w:r w:rsidRPr="005728F9">
              <w:rPr>
                <w:rFonts w:hint="eastAsia"/>
                <w:sz w:val="12"/>
                <w:szCs w:val="16"/>
              </w:rPr>
              <w:t>7110.11</w:t>
            </w:r>
          </w:p>
        </w:tc>
        <w:tc>
          <w:tcPr>
            <w:tcW w:w="1912" w:type="dxa"/>
            <w:noWrap/>
            <w:hideMark/>
          </w:tcPr>
          <w:p w14:paraId="11C144D1" w14:textId="77777777" w:rsidR="00CC748C" w:rsidRPr="005728F9" w:rsidRDefault="00CC748C" w:rsidP="00CC748C">
            <w:pPr>
              <w:rPr>
                <w:sz w:val="12"/>
                <w:szCs w:val="16"/>
              </w:rPr>
            </w:pPr>
            <w:r w:rsidRPr="005728F9">
              <w:rPr>
                <w:rFonts w:hint="eastAsia"/>
                <w:sz w:val="12"/>
                <w:szCs w:val="16"/>
              </w:rPr>
              <w:t>Excision of thyroid gland operations</w:t>
            </w:r>
          </w:p>
        </w:tc>
        <w:tc>
          <w:tcPr>
            <w:tcW w:w="915" w:type="dxa"/>
            <w:noWrap/>
            <w:hideMark/>
          </w:tcPr>
          <w:p w14:paraId="3E79B10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D888493"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5952D5F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9E83BE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4EE376" w14:textId="77777777" w:rsidR="00CC748C" w:rsidRPr="005728F9" w:rsidRDefault="00CC748C" w:rsidP="00CC748C">
            <w:pPr>
              <w:rPr>
                <w:sz w:val="12"/>
                <w:szCs w:val="16"/>
              </w:rPr>
            </w:pPr>
            <w:r w:rsidRPr="005728F9">
              <w:rPr>
                <w:rFonts w:hint="eastAsia"/>
                <w:sz w:val="12"/>
                <w:szCs w:val="16"/>
              </w:rPr>
              <w:t>TRUE</w:t>
            </w:r>
          </w:p>
        </w:tc>
      </w:tr>
      <w:tr w:rsidR="00AE6A5F" w:rsidRPr="005728F9" w14:paraId="11657982" w14:textId="77777777" w:rsidTr="00AE6A5F">
        <w:trPr>
          <w:trHeight w:val="330"/>
        </w:trPr>
        <w:tc>
          <w:tcPr>
            <w:tcW w:w="1134" w:type="dxa"/>
            <w:noWrap/>
            <w:hideMark/>
          </w:tcPr>
          <w:p w14:paraId="39C8C20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5C78477" w14:textId="77777777" w:rsidR="00CC748C" w:rsidRPr="005728F9" w:rsidRDefault="00CC748C" w:rsidP="00CC748C">
            <w:pPr>
              <w:rPr>
                <w:sz w:val="12"/>
                <w:szCs w:val="16"/>
              </w:rPr>
            </w:pPr>
            <w:r w:rsidRPr="005728F9">
              <w:rPr>
                <w:rFonts w:hint="eastAsia"/>
                <w:sz w:val="12"/>
                <w:szCs w:val="16"/>
              </w:rPr>
              <w:t>40342693</w:t>
            </w:r>
          </w:p>
        </w:tc>
        <w:tc>
          <w:tcPr>
            <w:tcW w:w="1268" w:type="dxa"/>
            <w:noWrap/>
            <w:hideMark/>
          </w:tcPr>
          <w:p w14:paraId="3231BCD9" w14:textId="77777777" w:rsidR="00CC748C" w:rsidRPr="005728F9" w:rsidRDefault="00CC748C" w:rsidP="00CC748C">
            <w:pPr>
              <w:rPr>
                <w:sz w:val="12"/>
                <w:szCs w:val="16"/>
              </w:rPr>
            </w:pPr>
            <w:r w:rsidRPr="005728F9">
              <w:rPr>
                <w:rFonts w:hint="eastAsia"/>
                <w:sz w:val="12"/>
                <w:szCs w:val="16"/>
              </w:rPr>
              <w:t>265812006</w:t>
            </w:r>
          </w:p>
        </w:tc>
        <w:tc>
          <w:tcPr>
            <w:tcW w:w="1912" w:type="dxa"/>
            <w:noWrap/>
            <w:hideMark/>
          </w:tcPr>
          <w:p w14:paraId="39268EB9" w14:textId="77777777" w:rsidR="00CC748C" w:rsidRPr="005728F9" w:rsidRDefault="00CC748C" w:rsidP="00CC748C">
            <w:pPr>
              <w:rPr>
                <w:sz w:val="12"/>
                <w:szCs w:val="16"/>
              </w:rPr>
            </w:pPr>
            <w:r w:rsidRPr="005728F9">
              <w:rPr>
                <w:rFonts w:hint="eastAsia"/>
                <w:sz w:val="12"/>
                <w:szCs w:val="16"/>
              </w:rPr>
              <w:t>Excision thyroid: [NOS] or [aberrant]</w:t>
            </w:r>
          </w:p>
        </w:tc>
        <w:tc>
          <w:tcPr>
            <w:tcW w:w="915" w:type="dxa"/>
            <w:noWrap/>
            <w:hideMark/>
          </w:tcPr>
          <w:p w14:paraId="173E2A6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6ED40B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6D8155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B70C7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B66CA23" w14:textId="77777777" w:rsidR="00CC748C" w:rsidRPr="005728F9" w:rsidRDefault="00CC748C" w:rsidP="00CC748C">
            <w:pPr>
              <w:rPr>
                <w:sz w:val="12"/>
                <w:szCs w:val="16"/>
              </w:rPr>
            </w:pPr>
            <w:r w:rsidRPr="005728F9">
              <w:rPr>
                <w:rFonts w:hint="eastAsia"/>
                <w:sz w:val="12"/>
                <w:szCs w:val="16"/>
              </w:rPr>
              <w:t>TRUE</w:t>
            </w:r>
          </w:p>
        </w:tc>
      </w:tr>
      <w:tr w:rsidR="00AE6A5F" w:rsidRPr="005728F9" w14:paraId="3E3B179F" w14:textId="77777777" w:rsidTr="00AE6A5F">
        <w:trPr>
          <w:trHeight w:val="330"/>
        </w:trPr>
        <w:tc>
          <w:tcPr>
            <w:tcW w:w="1134" w:type="dxa"/>
            <w:noWrap/>
            <w:hideMark/>
          </w:tcPr>
          <w:p w14:paraId="7CF32D1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814D1E6" w14:textId="77777777" w:rsidR="00CC748C" w:rsidRPr="005728F9" w:rsidRDefault="00CC748C" w:rsidP="00CC748C">
            <w:pPr>
              <w:rPr>
                <w:sz w:val="12"/>
                <w:szCs w:val="16"/>
              </w:rPr>
            </w:pPr>
            <w:r w:rsidRPr="005728F9">
              <w:rPr>
                <w:rFonts w:hint="eastAsia"/>
                <w:sz w:val="12"/>
                <w:szCs w:val="16"/>
              </w:rPr>
              <w:t>36552156</w:t>
            </w:r>
          </w:p>
        </w:tc>
        <w:tc>
          <w:tcPr>
            <w:tcW w:w="1268" w:type="dxa"/>
            <w:noWrap/>
            <w:hideMark/>
          </w:tcPr>
          <w:p w14:paraId="71C52D9B" w14:textId="77777777" w:rsidR="00CC748C" w:rsidRPr="005728F9" w:rsidRDefault="00CC748C" w:rsidP="00CC748C">
            <w:pPr>
              <w:rPr>
                <w:sz w:val="12"/>
                <w:szCs w:val="16"/>
              </w:rPr>
            </w:pPr>
            <w:r w:rsidRPr="005728F9">
              <w:rPr>
                <w:rFonts w:hint="eastAsia"/>
                <w:sz w:val="12"/>
                <w:szCs w:val="16"/>
              </w:rPr>
              <w:t>8333/3-C73.9</w:t>
            </w:r>
          </w:p>
        </w:tc>
        <w:tc>
          <w:tcPr>
            <w:tcW w:w="1912" w:type="dxa"/>
            <w:noWrap/>
            <w:hideMark/>
          </w:tcPr>
          <w:p w14:paraId="34739755" w14:textId="77777777" w:rsidR="00CC748C" w:rsidRPr="005728F9" w:rsidRDefault="00CC748C" w:rsidP="00CC748C">
            <w:pPr>
              <w:rPr>
                <w:sz w:val="12"/>
                <w:szCs w:val="16"/>
              </w:rPr>
            </w:pPr>
            <w:r w:rsidRPr="005728F9">
              <w:rPr>
                <w:rFonts w:hint="eastAsia"/>
                <w:sz w:val="12"/>
                <w:szCs w:val="16"/>
              </w:rPr>
              <w:t>Fetal adenocarcinoma of thyroid gland</w:t>
            </w:r>
          </w:p>
        </w:tc>
        <w:tc>
          <w:tcPr>
            <w:tcW w:w="915" w:type="dxa"/>
            <w:noWrap/>
            <w:hideMark/>
          </w:tcPr>
          <w:p w14:paraId="518173D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44EDE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567434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8CF9F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C5D9C1E" w14:textId="77777777" w:rsidR="00CC748C" w:rsidRPr="005728F9" w:rsidRDefault="00CC748C" w:rsidP="00CC748C">
            <w:pPr>
              <w:rPr>
                <w:sz w:val="12"/>
                <w:szCs w:val="16"/>
              </w:rPr>
            </w:pPr>
            <w:r w:rsidRPr="005728F9">
              <w:rPr>
                <w:rFonts w:hint="eastAsia"/>
                <w:sz w:val="12"/>
                <w:szCs w:val="16"/>
              </w:rPr>
              <w:t>TRUE</w:t>
            </w:r>
          </w:p>
        </w:tc>
      </w:tr>
      <w:tr w:rsidR="00AE6A5F" w:rsidRPr="005728F9" w14:paraId="237157B8" w14:textId="77777777" w:rsidTr="00AE6A5F">
        <w:trPr>
          <w:trHeight w:val="330"/>
        </w:trPr>
        <w:tc>
          <w:tcPr>
            <w:tcW w:w="1134" w:type="dxa"/>
            <w:noWrap/>
            <w:hideMark/>
          </w:tcPr>
          <w:p w14:paraId="7C05F7B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FE0AB8" w14:textId="77777777" w:rsidR="00CC748C" w:rsidRPr="005728F9" w:rsidRDefault="00CC748C" w:rsidP="00CC748C">
            <w:pPr>
              <w:rPr>
                <w:sz w:val="12"/>
                <w:szCs w:val="16"/>
              </w:rPr>
            </w:pPr>
            <w:r w:rsidRPr="005728F9">
              <w:rPr>
                <w:rFonts w:hint="eastAsia"/>
                <w:sz w:val="12"/>
                <w:szCs w:val="16"/>
              </w:rPr>
              <w:t>36535727</w:t>
            </w:r>
          </w:p>
        </w:tc>
        <w:tc>
          <w:tcPr>
            <w:tcW w:w="1268" w:type="dxa"/>
            <w:noWrap/>
            <w:hideMark/>
          </w:tcPr>
          <w:p w14:paraId="2BEDEE77" w14:textId="77777777" w:rsidR="00CC748C" w:rsidRPr="005728F9" w:rsidRDefault="00CC748C" w:rsidP="00CC748C">
            <w:pPr>
              <w:rPr>
                <w:sz w:val="12"/>
                <w:szCs w:val="16"/>
              </w:rPr>
            </w:pPr>
            <w:r w:rsidRPr="005728F9">
              <w:rPr>
                <w:rFonts w:hint="eastAsia"/>
                <w:sz w:val="12"/>
                <w:szCs w:val="16"/>
              </w:rPr>
              <w:t>9759/3-C73.9</w:t>
            </w:r>
          </w:p>
        </w:tc>
        <w:tc>
          <w:tcPr>
            <w:tcW w:w="1912" w:type="dxa"/>
            <w:noWrap/>
            <w:hideMark/>
          </w:tcPr>
          <w:p w14:paraId="61E218DB" w14:textId="77777777" w:rsidR="00CC748C" w:rsidRPr="005728F9" w:rsidRDefault="00CC748C" w:rsidP="00CC748C">
            <w:pPr>
              <w:rPr>
                <w:sz w:val="12"/>
                <w:szCs w:val="16"/>
              </w:rPr>
            </w:pPr>
            <w:r w:rsidRPr="005728F9">
              <w:rPr>
                <w:rFonts w:hint="eastAsia"/>
                <w:sz w:val="12"/>
                <w:szCs w:val="16"/>
              </w:rPr>
              <w:t>Fibroblastic reticular cell tumor of thyroid gland</w:t>
            </w:r>
          </w:p>
        </w:tc>
        <w:tc>
          <w:tcPr>
            <w:tcW w:w="915" w:type="dxa"/>
            <w:noWrap/>
            <w:hideMark/>
          </w:tcPr>
          <w:p w14:paraId="39E06A4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15A85D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CCF3E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9B5AF5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A13C4CA" w14:textId="77777777" w:rsidR="00CC748C" w:rsidRPr="005728F9" w:rsidRDefault="00CC748C" w:rsidP="00CC748C">
            <w:pPr>
              <w:rPr>
                <w:sz w:val="12"/>
                <w:szCs w:val="16"/>
              </w:rPr>
            </w:pPr>
            <w:r w:rsidRPr="005728F9">
              <w:rPr>
                <w:rFonts w:hint="eastAsia"/>
                <w:sz w:val="12"/>
                <w:szCs w:val="16"/>
              </w:rPr>
              <w:t>TRUE</w:t>
            </w:r>
          </w:p>
        </w:tc>
      </w:tr>
      <w:tr w:rsidR="00AE6A5F" w:rsidRPr="005728F9" w14:paraId="50FE6495" w14:textId="77777777" w:rsidTr="00AE6A5F">
        <w:trPr>
          <w:trHeight w:val="330"/>
        </w:trPr>
        <w:tc>
          <w:tcPr>
            <w:tcW w:w="1134" w:type="dxa"/>
            <w:noWrap/>
            <w:hideMark/>
          </w:tcPr>
          <w:p w14:paraId="4E3EFB9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147CB11" w14:textId="77777777" w:rsidR="00CC748C" w:rsidRPr="005728F9" w:rsidRDefault="00CC748C" w:rsidP="00CC748C">
            <w:pPr>
              <w:rPr>
                <w:sz w:val="12"/>
                <w:szCs w:val="16"/>
              </w:rPr>
            </w:pPr>
            <w:r w:rsidRPr="005728F9">
              <w:rPr>
                <w:rFonts w:hint="eastAsia"/>
                <w:sz w:val="12"/>
                <w:szCs w:val="16"/>
              </w:rPr>
              <w:t>36552623</w:t>
            </w:r>
          </w:p>
        </w:tc>
        <w:tc>
          <w:tcPr>
            <w:tcW w:w="1268" w:type="dxa"/>
            <w:noWrap/>
            <w:hideMark/>
          </w:tcPr>
          <w:p w14:paraId="1A462FE2" w14:textId="77777777" w:rsidR="00CC748C" w:rsidRPr="005728F9" w:rsidRDefault="00CC748C" w:rsidP="00CC748C">
            <w:pPr>
              <w:rPr>
                <w:sz w:val="12"/>
                <w:szCs w:val="16"/>
              </w:rPr>
            </w:pPr>
            <w:r w:rsidRPr="005728F9">
              <w:rPr>
                <w:rFonts w:hint="eastAsia"/>
                <w:sz w:val="12"/>
                <w:szCs w:val="16"/>
              </w:rPr>
              <w:t>9758/3-C73.9</w:t>
            </w:r>
          </w:p>
        </w:tc>
        <w:tc>
          <w:tcPr>
            <w:tcW w:w="1912" w:type="dxa"/>
            <w:noWrap/>
            <w:hideMark/>
          </w:tcPr>
          <w:p w14:paraId="11A7A960" w14:textId="77777777" w:rsidR="00CC748C" w:rsidRPr="005728F9" w:rsidRDefault="00CC748C" w:rsidP="00CC748C">
            <w:pPr>
              <w:rPr>
                <w:sz w:val="12"/>
                <w:szCs w:val="16"/>
              </w:rPr>
            </w:pPr>
            <w:r w:rsidRPr="005728F9">
              <w:rPr>
                <w:rFonts w:hint="eastAsia"/>
                <w:sz w:val="12"/>
                <w:szCs w:val="16"/>
              </w:rPr>
              <w:t>Follicular dendritic cell sarcoma of thyroid gland</w:t>
            </w:r>
          </w:p>
        </w:tc>
        <w:tc>
          <w:tcPr>
            <w:tcW w:w="915" w:type="dxa"/>
            <w:noWrap/>
            <w:hideMark/>
          </w:tcPr>
          <w:p w14:paraId="68198B2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6FC821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0171F7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1F0F2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94BC08" w14:textId="77777777" w:rsidR="00CC748C" w:rsidRPr="005728F9" w:rsidRDefault="00CC748C" w:rsidP="00CC748C">
            <w:pPr>
              <w:rPr>
                <w:sz w:val="12"/>
                <w:szCs w:val="16"/>
              </w:rPr>
            </w:pPr>
            <w:r w:rsidRPr="005728F9">
              <w:rPr>
                <w:rFonts w:hint="eastAsia"/>
                <w:sz w:val="12"/>
                <w:szCs w:val="16"/>
              </w:rPr>
              <w:t>TRUE</w:t>
            </w:r>
          </w:p>
        </w:tc>
      </w:tr>
      <w:tr w:rsidR="00AE6A5F" w:rsidRPr="005728F9" w14:paraId="72BE6584" w14:textId="77777777" w:rsidTr="00AE6A5F">
        <w:trPr>
          <w:trHeight w:val="330"/>
        </w:trPr>
        <w:tc>
          <w:tcPr>
            <w:tcW w:w="1134" w:type="dxa"/>
            <w:noWrap/>
            <w:hideMark/>
          </w:tcPr>
          <w:p w14:paraId="4A6594A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6039890" w14:textId="77777777" w:rsidR="00CC748C" w:rsidRPr="005728F9" w:rsidRDefault="00CC748C" w:rsidP="00CC748C">
            <w:pPr>
              <w:rPr>
                <w:sz w:val="12"/>
                <w:szCs w:val="16"/>
              </w:rPr>
            </w:pPr>
            <w:r w:rsidRPr="005728F9">
              <w:rPr>
                <w:rFonts w:hint="eastAsia"/>
                <w:sz w:val="12"/>
                <w:szCs w:val="16"/>
              </w:rPr>
              <w:t>36548206</w:t>
            </w:r>
          </w:p>
        </w:tc>
        <w:tc>
          <w:tcPr>
            <w:tcW w:w="1268" w:type="dxa"/>
            <w:noWrap/>
            <w:hideMark/>
          </w:tcPr>
          <w:p w14:paraId="4300AF5E" w14:textId="77777777" w:rsidR="00CC748C" w:rsidRPr="005728F9" w:rsidRDefault="00CC748C" w:rsidP="00CC748C">
            <w:pPr>
              <w:rPr>
                <w:sz w:val="12"/>
                <w:szCs w:val="16"/>
              </w:rPr>
            </w:pPr>
            <w:r w:rsidRPr="005728F9">
              <w:rPr>
                <w:rFonts w:hint="eastAsia"/>
                <w:sz w:val="12"/>
                <w:szCs w:val="16"/>
              </w:rPr>
              <w:t>9691/3-C73.9</w:t>
            </w:r>
          </w:p>
        </w:tc>
        <w:tc>
          <w:tcPr>
            <w:tcW w:w="1912" w:type="dxa"/>
            <w:noWrap/>
            <w:hideMark/>
          </w:tcPr>
          <w:p w14:paraId="0C5487F0" w14:textId="77777777" w:rsidR="00CC748C" w:rsidRPr="005728F9" w:rsidRDefault="00CC748C" w:rsidP="00CC748C">
            <w:pPr>
              <w:rPr>
                <w:sz w:val="12"/>
                <w:szCs w:val="16"/>
              </w:rPr>
            </w:pPr>
            <w:r w:rsidRPr="005728F9">
              <w:rPr>
                <w:rFonts w:hint="eastAsia"/>
                <w:sz w:val="12"/>
                <w:szCs w:val="16"/>
              </w:rPr>
              <w:t>Follicular lymphoma, grade 2 of thyroid gland</w:t>
            </w:r>
          </w:p>
        </w:tc>
        <w:tc>
          <w:tcPr>
            <w:tcW w:w="915" w:type="dxa"/>
            <w:noWrap/>
            <w:hideMark/>
          </w:tcPr>
          <w:p w14:paraId="21EFAD0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2CE7B4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65D1FE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9E909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1E5C0E" w14:textId="77777777" w:rsidR="00CC748C" w:rsidRPr="005728F9" w:rsidRDefault="00CC748C" w:rsidP="00CC748C">
            <w:pPr>
              <w:rPr>
                <w:sz w:val="12"/>
                <w:szCs w:val="16"/>
              </w:rPr>
            </w:pPr>
            <w:r w:rsidRPr="005728F9">
              <w:rPr>
                <w:rFonts w:hint="eastAsia"/>
                <w:sz w:val="12"/>
                <w:szCs w:val="16"/>
              </w:rPr>
              <w:t>TRUE</w:t>
            </w:r>
          </w:p>
        </w:tc>
      </w:tr>
      <w:tr w:rsidR="00AE6A5F" w:rsidRPr="005728F9" w14:paraId="32258355" w14:textId="77777777" w:rsidTr="00AE6A5F">
        <w:trPr>
          <w:trHeight w:val="330"/>
        </w:trPr>
        <w:tc>
          <w:tcPr>
            <w:tcW w:w="1134" w:type="dxa"/>
            <w:noWrap/>
            <w:hideMark/>
          </w:tcPr>
          <w:p w14:paraId="0D49706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569747C" w14:textId="77777777" w:rsidR="00CC748C" w:rsidRPr="005728F9" w:rsidRDefault="00CC748C" w:rsidP="00CC748C">
            <w:pPr>
              <w:rPr>
                <w:sz w:val="12"/>
                <w:szCs w:val="16"/>
              </w:rPr>
            </w:pPr>
            <w:r w:rsidRPr="005728F9">
              <w:rPr>
                <w:rFonts w:hint="eastAsia"/>
                <w:sz w:val="12"/>
                <w:szCs w:val="16"/>
              </w:rPr>
              <w:t>4111010</w:t>
            </w:r>
          </w:p>
        </w:tc>
        <w:tc>
          <w:tcPr>
            <w:tcW w:w="1268" w:type="dxa"/>
            <w:noWrap/>
            <w:hideMark/>
          </w:tcPr>
          <w:p w14:paraId="49A68FD0" w14:textId="77777777" w:rsidR="00CC748C" w:rsidRPr="005728F9" w:rsidRDefault="00CC748C" w:rsidP="00CC748C">
            <w:pPr>
              <w:rPr>
                <w:sz w:val="12"/>
                <w:szCs w:val="16"/>
              </w:rPr>
            </w:pPr>
            <w:r w:rsidRPr="005728F9">
              <w:rPr>
                <w:rFonts w:hint="eastAsia"/>
                <w:sz w:val="12"/>
                <w:szCs w:val="16"/>
              </w:rPr>
              <w:t>255028004</w:t>
            </w:r>
          </w:p>
        </w:tc>
        <w:tc>
          <w:tcPr>
            <w:tcW w:w="1912" w:type="dxa"/>
            <w:noWrap/>
            <w:hideMark/>
          </w:tcPr>
          <w:p w14:paraId="15E80571" w14:textId="77777777" w:rsidR="00CC748C" w:rsidRPr="005728F9" w:rsidRDefault="00CC748C" w:rsidP="00CC748C">
            <w:pPr>
              <w:rPr>
                <w:sz w:val="12"/>
                <w:szCs w:val="16"/>
              </w:rPr>
            </w:pPr>
            <w:r w:rsidRPr="005728F9">
              <w:rPr>
                <w:rFonts w:hint="eastAsia"/>
                <w:sz w:val="12"/>
                <w:szCs w:val="16"/>
              </w:rPr>
              <w:t>Follicular thyroid carcinoma</w:t>
            </w:r>
          </w:p>
        </w:tc>
        <w:tc>
          <w:tcPr>
            <w:tcW w:w="915" w:type="dxa"/>
            <w:noWrap/>
            <w:hideMark/>
          </w:tcPr>
          <w:p w14:paraId="0125829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0F99B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C8910E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159F97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3C54645" w14:textId="77777777" w:rsidR="00CC748C" w:rsidRPr="005728F9" w:rsidRDefault="00CC748C" w:rsidP="00CC748C">
            <w:pPr>
              <w:rPr>
                <w:sz w:val="12"/>
                <w:szCs w:val="16"/>
              </w:rPr>
            </w:pPr>
            <w:r w:rsidRPr="005728F9">
              <w:rPr>
                <w:rFonts w:hint="eastAsia"/>
                <w:sz w:val="12"/>
                <w:szCs w:val="16"/>
              </w:rPr>
              <w:t>TRUE</w:t>
            </w:r>
          </w:p>
        </w:tc>
      </w:tr>
      <w:tr w:rsidR="00AE6A5F" w:rsidRPr="005728F9" w14:paraId="7BD7BDBB" w14:textId="77777777" w:rsidTr="00AE6A5F">
        <w:trPr>
          <w:trHeight w:val="330"/>
        </w:trPr>
        <w:tc>
          <w:tcPr>
            <w:tcW w:w="1134" w:type="dxa"/>
            <w:noWrap/>
            <w:hideMark/>
          </w:tcPr>
          <w:p w14:paraId="642C2B8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D8F6145" w14:textId="77777777" w:rsidR="00CC748C" w:rsidRPr="005728F9" w:rsidRDefault="00CC748C" w:rsidP="00CC748C">
            <w:pPr>
              <w:rPr>
                <w:sz w:val="12"/>
                <w:szCs w:val="16"/>
              </w:rPr>
            </w:pPr>
            <w:r w:rsidRPr="005728F9">
              <w:rPr>
                <w:rFonts w:hint="eastAsia"/>
                <w:sz w:val="12"/>
                <w:szCs w:val="16"/>
              </w:rPr>
              <w:t>36557458</w:t>
            </w:r>
          </w:p>
        </w:tc>
        <w:tc>
          <w:tcPr>
            <w:tcW w:w="1268" w:type="dxa"/>
            <w:noWrap/>
            <w:hideMark/>
          </w:tcPr>
          <w:p w14:paraId="50934B83" w14:textId="77777777" w:rsidR="00CC748C" w:rsidRPr="005728F9" w:rsidRDefault="00CC748C" w:rsidP="00CC748C">
            <w:pPr>
              <w:rPr>
                <w:sz w:val="12"/>
                <w:szCs w:val="16"/>
              </w:rPr>
            </w:pPr>
            <w:r w:rsidRPr="005728F9">
              <w:rPr>
                <w:rFonts w:hint="eastAsia"/>
                <w:sz w:val="12"/>
                <w:szCs w:val="16"/>
              </w:rPr>
              <w:t>8015/3-C73.9</w:t>
            </w:r>
          </w:p>
        </w:tc>
        <w:tc>
          <w:tcPr>
            <w:tcW w:w="1912" w:type="dxa"/>
            <w:noWrap/>
            <w:hideMark/>
          </w:tcPr>
          <w:p w14:paraId="3DC4CA50" w14:textId="77777777" w:rsidR="00CC748C" w:rsidRPr="005728F9" w:rsidRDefault="00CC748C" w:rsidP="00CC748C">
            <w:pPr>
              <w:rPr>
                <w:sz w:val="12"/>
                <w:szCs w:val="16"/>
              </w:rPr>
            </w:pPr>
            <w:r w:rsidRPr="005728F9">
              <w:rPr>
                <w:rFonts w:hint="eastAsia"/>
                <w:sz w:val="12"/>
                <w:szCs w:val="16"/>
              </w:rPr>
              <w:t>Glassy cell carcinoma of thyroid gland</w:t>
            </w:r>
          </w:p>
        </w:tc>
        <w:tc>
          <w:tcPr>
            <w:tcW w:w="915" w:type="dxa"/>
            <w:noWrap/>
            <w:hideMark/>
          </w:tcPr>
          <w:p w14:paraId="4192443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34FD41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8873AB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6E51EB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ED8BD02" w14:textId="77777777" w:rsidR="00CC748C" w:rsidRPr="005728F9" w:rsidRDefault="00CC748C" w:rsidP="00CC748C">
            <w:pPr>
              <w:rPr>
                <w:sz w:val="12"/>
                <w:szCs w:val="16"/>
              </w:rPr>
            </w:pPr>
            <w:r w:rsidRPr="005728F9">
              <w:rPr>
                <w:rFonts w:hint="eastAsia"/>
                <w:sz w:val="12"/>
                <w:szCs w:val="16"/>
              </w:rPr>
              <w:t>TRUE</w:t>
            </w:r>
          </w:p>
        </w:tc>
      </w:tr>
      <w:tr w:rsidR="00AE6A5F" w:rsidRPr="005728F9" w14:paraId="758950D8" w14:textId="77777777" w:rsidTr="00AE6A5F">
        <w:trPr>
          <w:trHeight w:val="330"/>
        </w:trPr>
        <w:tc>
          <w:tcPr>
            <w:tcW w:w="1134" w:type="dxa"/>
            <w:noWrap/>
            <w:hideMark/>
          </w:tcPr>
          <w:p w14:paraId="1E969E2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33D20BF" w14:textId="77777777" w:rsidR="00CC748C" w:rsidRPr="005728F9" w:rsidRDefault="00CC748C" w:rsidP="00CC748C">
            <w:pPr>
              <w:rPr>
                <w:sz w:val="12"/>
                <w:szCs w:val="16"/>
              </w:rPr>
            </w:pPr>
            <w:r w:rsidRPr="005728F9">
              <w:rPr>
                <w:rFonts w:hint="eastAsia"/>
                <w:sz w:val="12"/>
                <w:szCs w:val="16"/>
              </w:rPr>
              <w:t>44508168</w:t>
            </w:r>
          </w:p>
        </w:tc>
        <w:tc>
          <w:tcPr>
            <w:tcW w:w="1268" w:type="dxa"/>
            <w:noWrap/>
            <w:hideMark/>
          </w:tcPr>
          <w:p w14:paraId="2B1E012D" w14:textId="77777777" w:rsidR="00CC748C" w:rsidRPr="005728F9" w:rsidRDefault="00CC748C" w:rsidP="00CC748C">
            <w:pPr>
              <w:rPr>
                <w:sz w:val="12"/>
                <w:szCs w:val="16"/>
              </w:rPr>
            </w:pPr>
            <w:r w:rsidRPr="005728F9">
              <w:rPr>
                <w:rFonts w:hint="eastAsia"/>
                <w:sz w:val="12"/>
                <w:szCs w:val="16"/>
              </w:rPr>
              <w:t>B08.3</w:t>
            </w:r>
          </w:p>
        </w:tc>
        <w:tc>
          <w:tcPr>
            <w:tcW w:w="1912" w:type="dxa"/>
            <w:noWrap/>
            <w:hideMark/>
          </w:tcPr>
          <w:p w14:paraId="391FE142" w14:textId="77777777" w:rsidR="00CC748C" w:rsidRPr="005728F9" w:rsidRDefault="00CC748C" w:rsidP="00CC748C">
            <w:pPr>
              <w:rPr>
                <w:sz w:val="12"/>
                <w:szCs w:val="16"/>
              </w:rPr>
            </w:pPr>
            <w:r w:rsidRPr="005728F9">
              <w:rPr>
                <w:rFonts w:hint="eastAsia"/>
                <w:sz w:val="12"/>
                <w:szCs w:val="16"/>
              </w:rPr>
              <w:t>Hemithyroidectomy</w:t>
            </w:r>
          </w:p>
        </w:tc>
        <w:tc>
          <w:tcPr>
            <w:tcW w:w="915" w:type="dxa"/>
            <w:noWrap/>
            <w:hideMark/>
          </w:tcPr>
          <w:p w14:paraId="1711668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19678A6"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549F2F9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9F202B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45FAD54" w14:textId="77777777" w:rsidR="00CC748C" w:rsidRPr="005728F9" w:rsidRDefault="00CC748C" w:rsidP="00CC748C">
            <w:pPr>
              <w:rPr>
                <w:sz w:val="12"/>
                <w:szCs w:val="16"/>
              </w:rPr>
            </w:pPr>
            <w:r w:rsidRPr="005728F9">
              <w:rPr>
                <w:rFonts w:hint="eastAsia"/>
                <w:sz w:val="12"/>
                <w:szCs w:val="16"/>
              </w:rPr>
              <w:t>TRUE</w:t>
            </w:r>
          </w:p>
        </w:tc>
      </w:tr>
      <w:tr w:rsidR="00AE6A5F" w:rsidRPr="005728F9" w14:paraId="5AF40605" w14:textId="77777777" w:rsidTr="00AE6A5F">
        <w:trPr>
          <w:trHeight w:val="330"/>
        </w:trPr>
        <w:tc>
          <w:tcPr>
            <w:tcW w:w="1134" w:type="dxa"/>
            <w:noWrap/>
            <w:hideMark/>
          </w:tcPr>
          <w:p w14:paraId="2FEF6CC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2DB18B" w14:textId="77777777" w:rsidR="00CC748C" w:rsidRPr="005728F9" w:rsidRDefault="00CC748C" w:rsidP="00CC748C">
            <w:pPr>
              <w:rPr>
                <w:sz w:val="12"/>
                <w:szCs w:val="16"/>
              </w:rPr>
            </w:pPr>
            <w:r w:rsidRPr="005728F9">
              <w:rPr>
                <w:rFonts w:hint="eastAsia"/>
                <w:sz w:val="12"/>
                <w:szCs w:val="16"/>
              </w:rPr>
              <w:t>45455471</w:t>
            </w:r>
          </w:p>
        </w:tc>
        <w:tc>
          <w:tcPr>
            <w:tcW w:w="1268" w:type="dxa"/>
            <w:noWrap/>
            <w:hideMark/>
          </w:tcPr>
          <w:p w14:paraId="6700D665" w14:textId="77777777" w:rsidR="00CC748C" w:rsidRPr="005728F9" w:rsidRDefault="00CC748C" w:rsidP="00CC748C">
            <w:pPr>
              <w:rPr>
                <w:sz w:val="12"/>
                <w:szCs w:val="16"/>
              </w:rPr>
            </w:pPr>
            <w:r w:rsidRPr="005728F9">
              <w:rPr>
                <w:rFonts w:hint="eastAsia"/>
                <w:sz w:val="12"/>
                <w:szCs w:val="16"/>
              </w:rPr>
              <w:t>7110200</w:t>
            </w:r>
          </w:p>
        </w:tc>
        <w:tc>
          <w:tcPr>
            <w:tcW w:w="1912" w:type="dxa"/>
            <w:noWrap/>
            <w:hideMark/>
          </w:tcPr>
          <w:p w14:paraId="262DC3AC" w14:textId="77777777" w:rsidR="00CC748C" w:rsidRPr="005728F9" w:rsidRDefault="00CC748C" w:rsidP="00CC748C">
            <w:pPr>
              <w:rPr>
                <w:sz w:val="12"/>
                <w:szCs w:val="16"/>
              </w:rPr>
            </w:pPr>
            <w:r w:rsidRPr="005728F9">
              <w:rPr>
                <w:rFonts w:hint="eastAsia"/>
                <w:sz w:val="12"/>
                <w:szCs w:val="16"/>
              </w:rPr>
              <w:t>Hemithyroidectomy</w:t>
            </w:r>
          </w:p>
        </w:tc>
        <w:tc>
          <w:tcPr>
            <w:tcW w:w="915" w:type="dxa"/>
            <w:noWrap/>
            <w:hideMark/>
          </w:tcPr>
          <w:p w14:paraId="44B8754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378E050"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7F4258F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5CF2E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BDF2751" w14:textId="77777777" w:rsidR="00CC748C" w:rsidRPr="005728F9" w:rsidRDefault="00CC748C" w:rsidP="00CC748C">
            <w:pPr>
              <w:rPr>
                <w:sz w:val="12"/>
                <w:szCs w:val="16"/>
              </w:rPr>
            </w:pPr>
            <w:r w:rsidRPr="005728F9">
              <w:rPr>
                <w:rFonts w:hint="eastAsia"/>
                <w:sz w:val="12"/>
                <w:szCs w:val="16"/>
              </w:rPr>
              <w:t>TRUE</w:t>
            </w:r>
          </w:p>
        </w:tc>
      </w:tr>
      <w:tr w:rsidR="00AE6A5F" w:rsidRPr="005728F9" w14:paraId="76B676EB" w14:textId="77777777" w:rsidTr="00AE6A5F">
        <w:trPr>
          <w:trHeight w:val="330"/>
        </w:trPr>
        <w:tc>
          <w:tcPr>
            <w:tcW w:w="1134" w:type="dxa"/>
            <w:noWrap/>
            <w:hideMark/>
          </w:tcPr>
          <w:p w14:paraId="5E97E57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44B563C" w14:textId="77777777" w:rsidR="00CC748C" w:rsidRPr="005728F9" w:rsidRDefault="00CC748C" w:rsidP="00CC748C">
            <w:pPr>
              <w:rPr>
                <w:sz w:val="12"/>
                <w:szCs w:val="16"/>
              </w:rPr>
            </w:pPr>
            <w:r w:rsidRPr="005728F9">
              <w:rPr>
                <w:rFonts w:hint="eastAsia"/>
                <w:sz w:val="12"/>
                <w:szCs w:val="16"/>
              </w:rPr>
              <w:t>36539286</w:t>
            </w:r>
          </w:p>
        </w:tc>
        <w:tc>
          <w:tcPr>
            <w:tcW w:w="1268" w:type="dxa"/>
            <w:noWrap/>
            <w:hideMark/>
          </w:tcPr>
          <w:p w14:paraId="5937F843" w14:textId="77777777" w:rsidR="00CC748C" w:rsidRPr="005728F9" w:rsidRDefault="00CC748C" w:rsidP="00CC748C">
            <w:pPr>
              <w:rPr>
                <w:sz w:val="12"/>
                <w:szCs w:val="16"/>
              </w:rPr>
            </w:pPr>
            <w:r w:rsidRPr="005728F9">
              <w:rPr>
                <w:rFonts w:hint="eastAsia"/>
                <w:sz w:val="12"/>
                <w:szCs w:val="16"/>
              </w:rPr>
              <w:t>9755/3-C73.9</w:t>
            </w:r>
          </w:p>
        </w:tc>
        <w:tc>
          <w:tcPr>
            <w:tcW w:w="1912" w:type="dxa"/>
            <w:noWrap/>
            <w:hideMark/>
          </w:tcPr>
          <w:p w14:paraId="533C1295" w14:textId="77777777" w:rsidR="00CC748C" w:rsidRPr="005728F9" w:rsidRDefault="00CC748C" w:rsidP="00CC748C">
            <w:pPr>
              <w:rPr>
                <w:sz w:val="12"/>
                <w:szCs w:val="16"/>
              </w:rPr>
            </w:pPr>
            <w:r w:rsidRPr="005728F9">
              <w:rPr>
                <w:rFonts w:hint="eastAsia"/>
                <w:sz w:val="12"/>
                <w:szCs w:val="16"/>
              </w:rPr>
              <w:t>Histiocytic sarcoma of thyroid gland</w:t>
            </w:r>
          </w:p>
        </w:tc>
        <w:tc>
          <w:tcPr>
            <w:tcW w:w="915" w:type="dxa"/>
            <w:noWrap/>
            <w:hideMark/>
          </w:tcPr>
          <w:p w14:paraId="42A1BBB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1AB304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F68C52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5F3D9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DCA589E" w14:textId="77777777" w:rsidR="00CC748C" w:rsidRPr="005728F9" w:rsidRDefault="00CC748C" w:rsidP="00CC748C">
            <w:pPr>
              <w:rPr>
                <w:sz w:val="12"/>
                <w:szCs w:val="16"/>
              </w:rPr>
            </w:pPr>
            <w:r w:rsidRPr="005728F9">
              <w:rPr>
                <w:rFonts w:hint="eastAsia"/>
                <w:sz w:val="12"/>
                <w:szCs w:val="16"/>
              </w:rPr>
              <w:t>TRUE</w:t>
            </w:r>
          </w:p>
        </w:tc>
      </w:tr>
      <w:tr w:rsidR="00AE6A5F" w:rsidRPr="005728F9" w14:paraId="0895AFFA" w14:textId="77777777" w:rsidTr="00AE6A5F">
        <w:trPr>
          <w:trHeight w:val="330"/>
        </w:trPr>
        <w:tc>
          <w:tcPr>
            <w:tcW w:w="1134" w:type="dxa"/>
            <w:noWrap/>
            <w:hideMark/>
          </w:tcPr>
          <w:p w14:paraId="50FD073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60992FC" w14:textId="77777777" w:rsidR="00CC748C" w:rsidRPr="005728F9" w:rsidRDefault="00CC748C" w:rsidP="00CC748C">
            <w:pPr>
              <w:rPr>
                <w:sz w:val="12"/>
                <w:szCs w:val="16"/>
              </w:rPr>
            </w:pPr>
            <w:r w:rsidRPr="005728F9">
              <w:rPr>
                <w:rFonts w:hint="eastAsia"/>
                <w:sz w:val="12"/>
                <w:szCs w:val="16"/>
              </w:rPr>
              <w:t>36517180</w:t>
            </w:r>
          </w:p>
        </w:tc>
        <w:tc>
          <w:tcPr>
            <w:tcW w:w="1268" w:type="dxa"/>
            <w:noWrap/>
            <w:hideMark/>
          </w:tcPr>
          <w:p w14:paraId="08587929" w14:textId="77777777" w:rsidR="00CC748C" w:rsidRPr="005728F9" w:rsidRDefault="00CC748C" w:rsidP="00CC748C">
            <w:pPr>
              <w:rPr>
                <w:sz w:val="12"/>
                <w:szCs w:val="16"/>
              </w:rPr>
            </w:pPr>
            <w:r w:rsidRPr="005728F9">
              <w:rPr>
                <w:rFonts w:hint="eastAsia"/>
                <w:sz w:val="12"/>
                <w:szCs w:val="16"/>
              </w:rPr>
              <w:t>9661/3-C73.9</w:t>
            </w:r>
          </w:p>
        </w:tc>
        <w:tc>
          <w:tcPr>
            <w:tcW w:w="1912" w:type="dxa"/>
            <w:noWrap/>
            <w:hideMark/>
          </w:tcPr>
          <w:p w14:paraId="452CC26E" w14:textId="77777777" w:rsidR="00CC748C" w:rsidRPr="005728F9" w:rsidRDefault="00CC748C" w:rsidP="00CC748C">
            <w:pPr>
              <w:rPr>
                <w:sz w:val="12"/>
                <w:szCs w:val="16"/>
              </w:rPr>
            </w:pPr>
            <w:r w:rsidRPr="005728F9">
              <w:rPr>
                <w:rFonts w:hint="eastAsia"/>
                <w:sz w:val="12"/>
                <w:szCs w:val="16"/>
              </w:rPr>
              <w:t>Hodgkin granuloma of thyroid gland</w:t>
            </w:r>
          </w:p>
        </w:tc>
        <w:tc>
          <w:tcPr>
            <w:tcW w:w="915" w:type="dxa"/>
            <w:noWrap/>
            <w:hideMark/>
          </w:tcPr>
          <w:p w14:paraId="612BDA1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598B6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846B8D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2E5E6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9E7B19D" w14:textId="77777777" w:rsidR="00CC748C" w:rsidRPr="005728F9" w:rsidRDefault="00CC748C" w:rsidP="00CC748C">
            <w:pPr>
              <w:rPr>
                <w:sz w:val="12"/>
                <w:szCs w:val="16"/>
              </w:rPr>
            </w:pPr>
            <w:r w:rsidRPr="005728F9">
              <w:rPr>
                <w:rFonts w:hint="eastAsia"/>
                <w:sz w:val="12"/>
                <w:szCs w:val="16"/>
              </w:rPr>
              <w:t>TRUE</w:t>
            </w:r>
          </w:p>
        </w:tc>
      </w:tr>
      <w:tr w:rsidR="00AE6A5F" w:rsidRPr="005728F9" w14:paraId="56070EB2" w14:textId="77777777" w:rsidTr="00AE6A5F">
        <w:trPr>
          <w:trHeight w:val="330"/>
        </w:trPr>
        <w:tc>
          <w:tcPr>
            <w:tcW w:w="1134" w:type="dxa"/>
            <w:noWrap/>
            <w:hideMark/>
          </w:tcPr>
          <w:p w14:paraId="718CB86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E8C06B0" w14:textId="77777777" w:rsidR="00CC748C" w:rsidRPr="005728F9" w:rsidRDefault="00CC748C" w:rsidP="00CC748C">
            <w:pPr>
              <w:rPr>
                <w:sz w:val="12"/>
                <w:szCs w:val="16"/>
              </w:rPr>
            </w:pPr>
            <w:r w:rsidRPr="005728F9">
              <w:rPr>
                <w:rFonts w:hint="eastAsia"/>
                <w:sz w:val="12"/>
                <w:szCs w:val="16"/>
              </w:rPr>
              <w:t>36565132</w:t>
            </w:r>
          </w:p>
        </w:tc>
        <w:tc>
          <w:tcPr>
            <w:tcW w:w="1268" w:type="dxa"/>
            <w:noWrap/>
            <w:hideMark/>
          </w:tcPr>
          <w:p w14:paraId="1CE966BB" w14:textId="77777777" w:rsidR="00CC748C" w:rsidRPr="005728F9" w:rsidRDefault="00CC748C" w:rsidP="00CC748C">
            <w:pPr>
              <w:rPr>
                <w:sz w:val="12"/>
                <w:szCs w:val="16"/>
              </w:rPr>
            </w:pPr>
            <w:r w:rsidRPr="005728F9">
              <w:rPr>
                <w:rFonts w:hint="eastAsia"/>
                <w:sz w:val="12"/>
                <w:szCs w:val="16"/>
              </w:rPr>
              <w:t>9650/3-C73.9</w:t>
            </w:r>
          </w:p>
        </w:tc>
        <w:tc>
          <w:tcPr>
            <w:tcW w:w="1912" w:type="dxa"/>
            <w:noWrap/>
            <w:hideMark/>
          </w:tcPr>
          <w:p w14:paraId="4116D0C7" w14:textId="77777777" w:rsidR="00CC748C" w:rsidRPr="005728F9" w:rsidRDefault="00CC748C" w:rsidP="00CC748C">
            <w:pPr>
              <w:rPr>
                <w:sz w:val="12"/>
                <w:szCs w:val="16"/>
              </w:rPr>
            </w:pPr>
            <w:r w:rsidRPr="005728F9">
              <w:rPr>
                <w:rFonts w:hint="eastAsia"/>
                <w:sz w:val="12"/>
                <w:szCs w:val="16"/>
              </w:rPr>
              <w:t>Hodgkin lymphoma of thyroid gland</w:t>
            </w:r>
          </w:p>
        </w:tc>
        <w:tc>
          <w:tcPr>
            <w:tcW w:w="915" w:type="dxa"/>
            <w:noWrap/>
            <w:hideMark/>
          </w:tcPr>
          <w:p w14:paraId="235428A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EA857A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B3751F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51839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6333863" w14:textId="77777777" w:rsidR="00CC748C" w:rsidRPr="005728F9" w:rsidRDefault="00CC748C" w:rsidP="00CC748C">
            <w:pPr>
              <w:rPr>
                <w:sz w:val="12"/>
                <w:szCs w:val="16"/>
              </w:rPr>
            </w:pPr>
            <w:r w:rsidRPr="005728F9">
              <w:rPr>
                <w:rFonts w:hint="eastAsia"/>
                <w:sz w:val="12"/>
                <w:szCs w:val="16"/>
              </w:rPr>
              <w:t>TRUE</w:t>
            </w:r>
          </w:p>
        </w:tc>
      </w:tr>
      <w:tr w:rsidR="00AE6A5F" w:rsidRPr="005728F9" w14:paraId="4CB4E4C4" w14:textId="77777777" w:rsidTr="00AE6A5F">
        <w:trPr>
          <w:trHeight w:val="330"/>
        </w:trPr>
        <w:tc>
          <w:tcPr>
            <w:tcW w:w="1134" w:type="dxa"/>
            <w:noWrap/>
            <w:hideMark/>
          </w:tcPr>
          <w:p w14:paraId="67CBAF9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C1CD18F" w14:textId="77777777" w:rsidR="00CC748C" w:rsidRPr="005728F9" w:rsidRDefault="00CC748C" w:rsidP="00CC748C">
            <w:pPr>
              <w:rPr>
                <w:sz w:val="12"/>
                <w:szCs w:val="16"/>
              </w:rPr>
            </w:pPr>
            <w:r w:rsidRPr="005728F9">
              <w:rPr>
                <w:rFonts w:hint="eastAsia"/>
                <w:sz w:val="12"/>
                <w:szCs w:val="16"/>
              </w:rPr>
              <w:t>36556749</w:t>
            </w:r>
          </w:p>
        </w:tc>
        <w:tc>
          <w:tcPr>
            <w:tcW w:w="1268" w:type="dxa"/>
            <w:noWrap/>
            <w:hideMark/>
          </w:tcPr>
          <w:p w14:paraId="48A02547" w14:textId="77777777" w:rsidR="00CC748C" w:rsidRPr="005728F9" w:rsidRDefault="00CC748C" w:rsidP="00CC748C">
            <w:pPr>
              <w:rPr>
                <w:sz w:val="12"/>
                <w:szCs w:val="16"/>
              </w:rPr>
            </w:pPr>
            <w:r w:rsidRPr="005728F9">
              <w:rPr>
                <w:rFonts w:hint="eastAsia"/>
                <w:sz w:val="12"/>
                <w:szCs w:val="16"/>
              </w:rPr>
              <w:t>9653/3-C73.9</w:t>
            </w:r>
          </w:p>
        </w:tc>
        <w:tc>
          <w:tcPr>
            <w:tcW w:w="1912" w:type="dxa"/>
            <w:noWrap/>
            <w:hideMark/>
          </w:tcPr>
          <w:p w14:paraId="42C2F5D3" w14:textId="77777777" w:rsidR="00CC748C" w:rsidRPr="005728F9" w:rsidRDefault="00CC748C" w:rsidP="00CC748C">
            <w:pPr>
              <w:rPr>
                <w:sz w:val="12"/>
                <w:szCs w:val="16"/>
              </w:rPr>
            </w:pPr>
            <w:r w:rsidRPr="005728F9">
              <w:rPr>
                <w:rFonts w:hint="eastAsia"/>
                <w:sz w:val="12"/>
                <w:szCs w:val="16"/>
              </w:rPr>
              <w:t>Hodgkin lymphoma, lymphocyte depletion of thyroid gland</w:t>
            </w:r>
          </w:p>
        </w:tc>
        <w:tc>
          <w:tcPr>
            <w:tcW w:w="915" w:type="dxa"/>
            <w:noWrap/>
            <w:hideMark/>
          </w:tcPr>
          <w:p w14:paraId="4C5D821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A55399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28E883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0D126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D86F013" w14:textId="77777777" w:rsidR="00CC748C" w:rsidRPr="005728F9" w:rsidRDefault="00CC748C" w:rsidP="00CC748C">
            <w:pPr>
              <w:rPr>
                <w:sz w:val="12"/>
                <w:szCs w:val="16"/>
              </w:rPr>
            </w:pPr>
            <w:r w:rsidRPr="005728F9">
              <w:rPr>
                <w:rFonts w:hint="eastAsia"/>
                <w:sz w:val="12"/>
                <w:szCs w:val="16"/>
              </w:rPr>
              <w:t>TRUE</w:t>
            </w:r>
          </w:p>
        </w:tc>
      </w:tr>
      <w:tr w:rsidR="00AE6A5F" w:rsidRPr="005728F9" w14:paraId="1B4907EF" w14:textId="77777777" w:rsidTr="00AE6A5F">
        <w:trPr>
          <w:trHeight w:val="330"/>
        </w:trPr>
        <w:tc>
          <w:tcPr>
            <w:tcW w:w="1134" w:type="dxa"/>
            <w:noWrap/>
            <w:hideMark/>
          </w:tcPr>
          <w:p w14:paraId="52B9013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E70051B" w14:textId="77777777" w:rsidR="00CC748C" w:rsidRPr="005728F9" w:rsidRDefault="00CC748C" w:rsidP="00CC748C">
            <w:pPr>
              <w:rPr>
                <w:sz w:val="12"/>
                <w:szCs w:val="16"/>
              </w:rPr>
            </w:pPr>
            <w:r w:rsidRPr="005728F9">
              <w:rPr>
                <w:rFonts w:hint="eastAsia"/>
                <w:sz w:val="12"/>
                <w:szCs w:val="16"/>
              </w:rPr>
              <w:t>36567100</w:t>
            </w:r>
          </w:p>
        </w:tc>
        <w:tc>
          <w:tcPr>
            <w:tcW w:w="1268" w:type="dxa"/>
            <w:noWrap/>
            <w:hideMark/>
          </w:tcPr>
          <w:p w14:paraId="4A808EC9" w14:textId="77777777" w:rsidR="00CC748C" w:rsidRPr="005728F9" w:rsidRDefault="00CC748C" w:rsidP="00CC748C">
            <w:pPr>
              <w:rPr>
                <w:sz w:val="12"/>
                <w:szCs w:val="16"/>
              </w:rPr>
            </w:pPr>
            <w:r w:rsidRPr="005728F9">
              <w:rPr>
                <w:rFonts w:hint="eastAsia"/>
                <w:sz w:val="12"/>
                <w:szCs w:val="16"/>
              </w:rPr>
              <w:t>9654/3-C73.9</w:t>
            </w:r>
          </w:p>
        </w:tc>
        <w:tc>
          <w:tcPr>
            <w:tcW w:w="1912" w:type="dxa"/>
            <w:noWrap/>
            <w:hideMark/>
          </w:tcPr>
          <w:p w14:paraId="40F294C7" w14:textId="77777777" w:rsidR="00CC748C" w:rsidRPr="005728F9" w:rsidRDefault="00CC748C" w:rsidP="00CC748C">
            <w:pPr>
              <w:rPr>
                <w:sz w:val="12"/>
                <w:szCs w:val="16"/>
              </w:rPr>
            </w:pPr>
            <w:r w:rsidRPr="005728F9">
              <w:rPr>
                <w:rFonts w:hint="eastAsia"/>
                <w:sz w:val="12"/>
                <w:szCs w:val="16"/>
              </w:rPr>
              <w:t>Hodgkin lymphoma, lymphocyte depletion, diffuse fibrosis of thyroid gland</w:t>
            </w:r>
          </w:p>
        </w:tc>
        <w:tc>
          <w:tcPr>
            <w:tcW w:w="915" w:type="dxa"/>
            <w:noWrap/>
            <w:hideMark/>
          </w:tcPr>
          <w:p w14:paraId="3542756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19DD0F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E66A5E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2F7EA7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BEA6C48" w14:textId="77777777" w:rsidR="00CC748C" w:rsidRPr="005728F9" w:rsidRDefault="00CC748C" w:rsidP="00CC748C">
            <w:pPr>
              <w:rPr>
                <w:sz w:val="12"/>
                <w:szCs w:val="16"/>
              </w:rPr>
            </w:pPr>
            <w:r w:rsidRPr="005728F9">
              <w:rPr>
                <w:rFonts w:hint="eastAsia"/>
                <w:sz w:val="12"/>
                <w:szCs w:val="16"/>
              </w:rPr>
              <w:t>TRUE</w:t>
            </w:r>
          </w:p>
        </w:tc>
      </w:tr>
      <w:tr w:rsidR="00AE6A5F" w:rsidRPr="005728F9" w14:paraId="27175F12" w14:textId="77777777" w:rsidTr="00AE6A5F">
        <w:trPr>
          <w:trHeight w:val="330"/>
        </w:trPr>
        <w:tc>
          <w:tcPr>
            <w:tcW w:w="1134" w:type="dxa"/>
            <w:noWrap/>
            <w:hideMark/>
          </w:tcPr>
          <w:p w14:paraId="5BC2266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24726D0" w14:textId="77777777" w:rsidR="00CC748C" w:rsidRPr="005728F9" w:rsidRDefault="00CC748C" w:rsidP="00CC748C">
            <w:pPr>
              <w:rPr>
                <w:sz w:val="12"/>
                <w:szCs w:val="16"/>
              </w:rPr>
            </w:pPr>
            <w:r w:rsidRPr="005728F9">
              <w:rPr>
                <w:rFonts w:hint="eastAsia"/>
                <w:sz w:val="12"/>
                <w:szCs w:val="16"/>
              </w:rPr>
              <w:t>36539797</w:t>
            </w:r>
          </w:p>
        </w:tc>
        <w:tc>
          <w:tcPr>
            <w:tcW w:w="1268" w:type="dxa"/>
            <w:noWrap/>
            <w:hideMark/>
          </w:tcPr>
          <w:p w14:paraId="3EA8CFA8" w14:textId="77777777" w:rsidR="00CC748C" w:rsidRPr="005728F9" w:rsidRDefault="00CC748C" w:rsidP="00CC748C">
            <w:pPr>
              <w:rPr>
                <w:sz w:val="12"/>
                <w:szCs w:val="16"/>
              </w:rPr>
            </w:pPr>
            <w:r w:rsidRPr="005728F9">
              <w:rPr>
                <w:rFonts w:hint="eastAsia"/>
                <w:sz w:val="12"/>
                <w:szCs w:val="16"/>
              </w:rPr>
              <w:t>9655/3-C73.9</w:t>
            </w:r>
          </w:p>
        </w:tc>
        <w:tc>
          <w:tcPr>
            <w:tcW w:w="1912" w:type="dxa"/>
            <w:noWrap/>
            <w:hideMark/>
          </w:tcPr>
          <w:p w14:paraId="6D332E8E" w14:textId="77777777" w:rsidR="00CC748C" w:rsidRPr="005728F9" w:rsidRDefault="00CC748C" w:rsidP="00CC748C">
            <w:pPr>
              <w:rPr>
                <w:sz w:val="12"/>
                <w:szCs w:val="16"/>
              </w:rPr>
            </w:pPr>
            <w:r w:rsidRPr="005728F9">
              <w:rPr>
                <w:rFonts w:hint="eastAsia"/>
                <w:sz w:val="12"/>
                <w:szCs w:val="16"/>
              </w:rPr>
              <w:t>Hodgkin lymphoma, lymphocyte depletion, reticular of thyroid gland</w:t>
            </w:r>
          </w:p>
        </w:tc>
        <w:tc>
          <w:tcPr>
            <w:tcW w:w="915" w:type="dxa"/>
            <w:noWrap/>
            <w:hideMark/>
          </w:tcPr>
          <w:p w14:paraId="5F8DE53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19F2A8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230263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C36A7E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7D525C8" w14:textId="77777777" w:rsidR="00CC748C" w:rsidRPr="005728F9" w:rsidRDefault="00CC748C" w:rsidP="00CC748C">
            <w:pPr>
              <w:rPr>
                <w:sz w:val="12"/>
                <w:szCs w:val="16"/>
              </w:rPr>
            </w:pPr>
            <w:r w:rsidRPr="005728F9">
              <w:rPr>
                <w:rFonts w:hint="eastAsia"/>
                <w:sz w:val="12"/>
                <w:szCs w:val="16"/>
              </w:rPr>
              <w:t>TRUE</w:t>
            </w:r>
          </w:p>
        </w:tc>
      </w:tr>
      <w:tr w:rsidR="00AE6A5F" w:rsidRPr="005728F9" w14:paraId="30777931" w14:textId="77777777" w:rsidTr="00AE6A5F">
        <w:trPr>
          <w:trHeight w:val="330"/>
        </w:trPr>
        <w:tc>
          <w:tcPr>
            <w:tcW w:w="1134" w:type="dxa"/>
            <w:noWrap/>
            <w:hideMark/>
          </w:tcPr>
          <w:p w14:paraId="46A7013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E6865B" w14:textId="77777777" w:rsidR="00CC748C" w:rsidRPr="005728F9" w:rsidRDefault="00CC748C" w:rsidP="00CC748C">
            <w:pPr>
              <w:rPr>
                <w:sz w:val="12"/>
                <w:szCs w:val="16"/>
              </w:rPr>
            </w:pPr>
            <w:r w:rsidRPr="005728F9">
              <w:rPr>
                <w:rFonts w:hint="eastAsia"/>
                <w:sz w:val="12"/>
                <w:szCs w:val="16"/>
              </w:rPr>
              <w:t>36557832</w:t>
            </w:r>
          </w:p>
        </w:tc>
        <w:tc>
          <w:tcPr>
            <w:tcW w:w="1268" w:type="dxa"/>
            <w:noWrap/>
            <w:hideMark/>
          </w:tcPr>
          <w:p w14:paraId="19BD0FB4" w14:textId="77777777" w:rsidR="00CC748C" w:rsidRPr="005728F9" w:rsidRDefault="00CC748C" w:rsidP="00CC748C">
            <w:pPr>
              <w:rPr>
                <w:sz w:val="12"/>
                <w:szCs w:val="16"/>
              </w:rPr>
            </w:pPr>
            <w:r w:rsidRPr="005728F9">
              <w:rPr>
                <w:rFonts w:hint="eastAsia"/>
                <w:sz w:val="12"/>
                <w:szCs w:val="16"/>
              </w:rPr>
              <w:t>9651/3-C73.9</w:t>
            </w:r>
          </w:p>
        </w:tc>
        <w:tc>
          <w:tcPr>
            <w:tcW w:w="1912" w:type="dxa"/>
            <w:noWrap/>
            <w:hideMark/>
          </w:tcPr>
          <w:p w14:paraId="05101A2D" w14:textId="77777777" w:rsidR="00CC748C" w:rsidRPr="005728F9" w:rsidRDefault="00CC748C" w:rsidP="00CC748C">
            <w:pPr>
              <w:rPr>
                <w:sz w:val="12"/>
                <w:szCs w:val="16"/>
              </w:rPr>
            </w:pPr>
            <w:r w:rsidRPr="005728F9">
              <w:rPr>
                <w:rFonts w:hint="eastAsia"/>
                <w:sz w:val="12"/>
                <w:szCs w:val="16"/>
              </w:rPr>
              <w:t>Hodgkin lymphoma, lymphocyte-rich of thyroid gland</w:t>
            </w:r>
          </w:p>
        </w:tc>
        <w:tc>
          <w:tcPr>
            <w:tcW w:w="915" w:type="dxa"/>
            <w:noWrap/>
            <w:hideMark/>
          </w:tcPr>
          <w:p w14:paraId="55C8E32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6BF087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9B57B8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50B4E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38A0A3" w14:textId="77777777" w:rsidR="00CC748C" w:rsidRPr="005728F9" w:rsidRDefault="00CC748C" w:rsidP="00CC748C">
            <w:pPr>
              <w:rPr>
                <w:sz w:val="12"/>
                <w:szCs w:val="16"/>
              </w:rPr>
            </w:pPr>
            <w:r w:rsidRPr="005728F9">
              <w:rPr>
                <w:rFonts w:hint="eastAsia"/>
                <w:sz w:val="12"/>
                <w:szCs w:val="16"/>
              </w:rPr>
              <w:t>TRUE</w:t>
            </w:r>
          </w:p>
        </w:tc>
      </w:tr>
      <w:tr w:rsidR="00AE6A5F" w:rsidRPr="005728F9" w14:paraId="67134D04" w14:textId="77777777" w:rsidTr="00AE6A5F">
        <w:trPr>
          <w:trHeight w:val="330"/>
        </w:trPr>
        <w:tc>
          <w:tcPr>
            <w:tcW w:w="1134" w:type="dxa"/>
            <w:noWrap/>
            <w:hideMark/>
          </w:tcPr>
          <w:p w14:paraId="72710D7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61E5EB3" w14:textId="77777777" w:rsidR="00CC748C" w:rsidRPr="005728F9" w:rsidRDefault="00CC748C" w:rsidP="00CC748C">
            <w:pPr>
              <w:rPr>
                <w:sz w:val="12"/>
                <w:szCs w:val="16"/>
              </w:rPr>
            </w:pPr>
            <w:r w:rsidRPr="005728F9">
              <w:rPr>
                <w:rFonts w:hint="eastAsia"/>
                <w:sz w:val="12"/>
                <w:szCs w:val="16"/>
              </w:rPr>
              <w:t>36548293</w:t>
            </w:r>
          </w:p>
        </w:tc>
        <w:tc>
          <w:tcPr>
            <w:tcW w:w="1268" w:type="dxa"/>
            <w:noWrap/>
            <w:hideMark/>
          </w:tcPr>
          <w:p w14:paraId="0623FC88" w14:textId="77777777" w:rsidR="00CC748C" w:rsidRPr="005728F9" w:rsidRDefault="00CC748C" w:rsidP="00CC748C">
            <w:pPr>
              <w:rPr>
                <w:sz w:val="12"/>
                <w:szCs w:val="16"/>
              </w:rPr>
            </w:pPr>
            <w:r w:rsidRPr="005728F9">
              <w:rPr>
                <w:rFonts w:hint="eastAsia"/>
                <w:sz w:val="12"/>
                <w:szCs w:val="16"/>
              </w:rPr>
              <w:t>9652/3-C73.9</w:t>
            </w:r>
          </w:p>
        </w:tc>
        <w:tc>
          <w:tcPr>
            <w:tcW w:w="1912" w:type="dxa"/>
            <w:noWrap/>
            <w:hideMark/>
          </w:tcPr>
          <w:p w14:paraId="2D9B987E" w14:textId="77777777" w:rsidR="00CC748C" w:rsidRPr="005728F9" w:rsidRDefault="00CC748C" w:rsidP="00CC748C">
            <w:pPr>
              <w:rPr>
                <w:sz w:val="12"/>
                <w:szCs w:val="16"/>
              </w:rPr>
            </w:pPr>
            <w:r w:rsidRPr="005728F9">
              <w:rPr>
                <w:rFonts w:hint="eastAsia"/>
                <w:sz w:val="12"/>
                <w:szCs w:val="16"/>
              </w:rPr>
              <w:t>Hodgkin lymphoma, mixed cellularity of thyroid gland</w:t>
            </w:r>
          </w:p>
        </w:tc>
        <w:tc>
          <w:tcPr>
            <w:tcW w:w="915" w:type="dxa"/>
            <w:noWrap/>
            <w:hideMark/>
          </w:tcPr>
          <w:p w14:paraId="4535DE4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E9C649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0CAD94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0FF5BE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7498B5" w14:textId="77777777" w:rsidR="00CC748C" w:rsidRPr="005728F9" w:rsidRDefault="00CC748C" w:rsidP="00CC748C">
            <w:pPr>
              <w:rPr>
                <w:sz w:val="12"/>
                <w:szCs w:val="16"/>
              </w:rPr>
            </w:pPr>
            <w:r w:rsidRPr="005728F9">
              <w:rPr>
                <w:rFonts w:hint="eastAsia"/>
                <w:sz w:val="12"/>
                <w:szCs w:val="16"/>
              </w:rPr>
              <w:t>TRUE</w:t>
            </w:r>
          </w:p>
        </w:tc>
      </w:tr>
      <w:tr w:rsidR="00AE6A5F" w:rsidRPr="005728F9" w14:paraId="242DE69C" w14:textId="77777777" w:rsidTr="00AE6A5F">
        <w:trPr>
          <w:trHeight w:val="330"/>
        </w:trPr>
        <w:tc>
          <w:tcPr>
            <w:tcW w:w="1134" w:type="dxa"/>
            <w:noWrap/>
            <w:hideMark/>
          </w:tcPr>
          <w:p w14:paraId="6A7E76A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099F913" w14:textId="77777777" w:rsidR="00CC748C" w:rsidRPr="005728F9" w:rsidRDefault="00CC748C" w:rsidP="00CC748C">
            <w:pPr>
              <w:rPr>
                <w:sz w:val="12"/>
                <w:szCs w:val="16"/>
              </w:rPr>
            </w:pPr>
            <w:r w:rsidRPr="005728F9">
              <w:rPr>
                <w:rFonts w:hint="eastAsia"/>
                <w:sz w:val="12"/>
                <w:szCs w:val="16"/>
              </w:rPr>
              <w:t>36546675</w:t>
            </w:r>
          </w:p>
        </w:tc>
        <w:tc>
          <w:tcPr>
            <w:tcW w:w="1268" w:type="dxa"/>
            <w:noWrap/>
            <w:hideMark/>
          </w:tcPr>
          <w:p w14:paraId="7DF507AB" w14:textId="77777777" w:rsidR="00CC748C" w:rsidRPr="005728F9" w:rsidRDefault="00CC748C" w:rsidP="00CC748C">
            <w:pPr>
              <w:rPr>
                <w:sz w:val="12"/>
                <w:szCs w:val="16"/>
              </w:rPr>
            </w:pPr>
            <w:r w:rsidRPr="005728F9">
              <w:rPr>
                <w:rFonts w:hint="eastAsia"/>
                <w:sz w:val="12"/>
                <w:szCs w:val="16"/>
              </w:rPr>
              <w:t>9659/3-C73.9</w:t>
            </w:r>
          </w:p>
        </w:tc>
        <w:tc>
          <w:tcPr>
            <w:tcW w:w="1912" w:type="dxa"/>
            <w:noWrap/>
            <w:hideMark/>
          </w:tcPr>
          <w:p w14:paraId="3C342D0C" w14:textId="77777777" w:rsidR="00CC748C" w:rsidRPr="005728F9" w:rsidRDefault="00CC748C" w:rsidP="00CC748C">
            <w:pPr>
              <w:rPr>
                <w:sz w:val="12"/>
                <w:szCs w:val="16"/>
              </w:rPr>
            </w:pPr>
            <w:r w:rsidRPr="005728F9">
              <w:rPr>
                <w:rFonts w:hint="eastAsia"/>
                <w:sz w:val="12"/>
                <w:szCs w:val="16"/>
              </w:rPr>
              <w:t>Hodgkin lymphoma, nodular lymphocyte predominance of thyroid gland</w:t>
            </w:r>
          </w:p>
        </w:tc>
        <w:tc>
          <w:tcPr>
            <w:tcW w:w="915" w:type="dxa"/>
            <w:noWrap/>
            <w:hideMark/>
          </w:tcPr>
          <w:p w14:paraId="38B0FE0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90D1B4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6DBF4A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F460C6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D57964C" w14:textId="77777777" w:rsidR="00CC748C" w:rsidRPr="005728F9" w:rsidRDefault="00CC748C" w:rsidP="00CC748C">
            <w:pPr>
              <w:rPr>
                <w:sz w:val="12"/>
                <w:szCs w:val="16"/>
              </w:rPr>
            </w:pPr>
            <w:r w:rsidRPr="005728F9">
              <w:rPr>
                <w:rFonts w:hint="eastAsia"/>
                <w:sz w:val="12"/>
                <w:szCs w:val="16"/>
              </w:rPr>
              <w:t>TRUE</w:t>
            </w:r>
          </w:p>
        </w:tc>
      </w:tr>
      <w:tr w:rsidR="00AE6A5F" w:rsidRPr="005728F9" w14:paraId="6B2DFC80" w14:textId="77777777" w:rsidTr="00AE6A5F">
        <w:trPr>
          <w:trHeight w:val="330"/>
        </w:trPr>
        <w:tc>
          <w:tcPr>
            <w:tcW w:w="1134" w:type="dxa"/>
            <w:noWrap/>
            <w:hideMark/>
          </w:tcPr>
          <w:p w14:paraId="0FF4B209"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395EC20F" w14:textId="77777777" w:rsidR="00CC748C" w:rsidRPr="005728F9" w:rsidRDefault="00CC748C" w:rsidP="00CC748C">
            <w:pPr>
              <w:rPr>
                <w:sz w:val="12"/>
                <w:szCs w:val="16"/>
              </w:rPr>
            </w:pPr>
            <w:r w:rsidRPr="005728F9">
              <w:rPr>
                <w:rFonts w:hint="eastAsia"/>
                <w:sz w:val="12"/>
                <w:szCs w:val="16"/>
              </w:rPr>
              <w:t>36540197</w:t>
            </w:r>
          </w:p>
        </w:tc>
        <w:tc>
          <w:tcPr>
            <w:tcW w:w="1268" w:type="dxa"/>
            <w:noWrap/>
            <w:hideMark/>
          </w:tcPr>
          <w:p w14:paraId="03479B89" w14:textId="77777777" w:rsidR="00CC748C" w:rsidRPr="005728F9" w:rsidRDefault="00CC748C" w:rsidP="00CC748C">
            <w:pPr>
              <w:rPr>
                <w:sz w:val="12"/>
                <w:szCs w:val="16"/>
              </w:rPr>
            </w:pPr>
            <w:r w:rsidRPr="005728F9">
              <w:rPr>
                <w:rFonts w:hint="eastAsia"/>
                <w:sz w:val="12"/>
                <w:szCs w:val="16"/>
              </w:rPr>
              <w:t>9663/3-C73.9</w:t>
            </w:r>
          </w:p>
        </w:tc>
        <w:tc>
          <w:tcPr>
            <w:tcW w:w="1912" w:type="dxa"/>
            <w:noWrap/>
            <w:hideMark/>
          </w:tcPr>
          <w:p w14:paraId="6D268154" w14:textId="77777777" w:rsidR="00CC748C" w:rsidRPr="005728F9" w:rsidRDefault="00CC748C" w:rsidP="00CC748C">
            <w:pPr>
              <w:rPr>
                <w:sz w:val="12"/>
                <w:szCs w:val="16"/>
              </w:rPr>
            </w:pPr>
            <w:r w:rsidRPr="005728F9">
              <w:rPr>
                <w:rFonts w:hint="eastAsia"/>
                <w:sz w:val="12"/>
                <w:szCs w:val="16"/>
              </w:rPr>
              <w:t>Hodgkin lymphoma, nodular sclerosis of thyroid gland</w:t>
            </w:r>
          </w:p>
        </w:tc>
        <w:tc>
          <w:tcPr>
            <w:tcW w:w="915" w:type="dxa"/>
            <w:noWrap/>
            <w:hideMark/>
          </w:tcPr>
          <w:p w14:paraId="793C53F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A6D795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4D5571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7A448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8A3B39A" w14:textId="77777777" w:rsidR="00CC748C" w:rsidRPr="005728F9" w:rsidRDefault="00CC748C" w:rsidP="00CC748C">
            <w:pPr>
              <w:rPr>
                <w:sz w:val="12"/>
                <w:szCs w:val="16"/>
              </w:rPr>
            </w:pPr>
            <w:r w:rsidRPr="005728F9">
              <w:rPr>
                <w:rFonts w:hint="eastAsia"/>
                <w:sz w:val="12"/>
                <w:szCs w:val="16"/>
              </w:rPr>
              <w:t>TRUE</w:t>
            </w:r>
          </w:p>
        </w:tc>
      </w:tr>
      <w:tr w:rsidR="00AE6A5F" w:rsidRPr="005728F9" w14:paraId="563531B5" w14:textId="77777777" w:rsidTr="00AE6A5F">
        <w:trPr>
          <w:trHeight w:val="330"/>
        </w:trPr>
        <w:tc>
          <w:tcPr>
            <w:tcW w:w="1134" w:type="dxa"/>
            <w:noWrap/>
            <w:hideMark/>
          </w:tcPr>
          <w:p w14:paraId="5E3CA75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7EDBE81" w14:textId="77777777" w:rsidR="00CC748C" w:rsidRPr="005728F9" w:rsidRDefault="00CC748C" w:rsidP="00CC748C">
            <w:pPr>
              <w:rPr>
                <w:sz w:val="12"/>
                <w:szCs w:val="16"/>
              </w:rPr>
            </w:pPr>
            <w:r w:rsidRPr="005728F9">
              <w:rPr>
                <w:rFonts w:hint="eastAsia"/>
                <w:sz w:val="12"/>
                <w:szCs w:val="16"/>
              </w:rPr>
              <w:t>36537295</w:t>
            </w:r>
          </w:p>
        </w:tc>
        <w:tc>
          <w:tcPr>
            <w:tcW w:w="1268" w:type="dxa"/>
            <w:noWrap/>
            <w:hideMark/>
          </w:tcPr>
          <w:p w14:paraId="56B23048" w14:textId="77777777" w:rsidR="00CC748C" w:rsidRPr="005728F9" w:rsidRDefault="00CC748C" w:rsidP="00CC748C">
            <w:pPr>
              <w:rPr>
                <w:sz w:val="12"/>
                <w:szCs w:val="16"/>
              </w:rPr>
            </w:pPr>
            <w:r w:rsidRPr="005728F9">
              <w:rPr>
                <w:rFonts w:hint="eastAsia"/>
                <w:sz w:val="12"/>
                <w:szCs w:val="16"/>
              </w:rPr>
              <w:t>9664/3-C73.9</w:t>
            </w:r>
          </w:p>
        </w:tc>
        <w:tc>
          <w:tcPr>
            <w:tcW w:w="1912" w:type="dxa"/>
            <w:noWrap/>
            <w:hideMark/>
          </w:tcPr>
          <w:p w14:paraId="0CF316B2" w14:textId="77777777" w:rsidR="00CC748C" w:rsidRPr="005728F9" w:rsidRDefault="00CC748C" w:rsidP="00CC748C">
            <w:pPr>
              <w:rPr>
                <w:sz w:val="12"/>
                <w:szCs w:val="16"/>
              </w:rPr>
            </w:pPr>
            <w:r w:rsidRPr="005728F9">
              <w:rPr>
                <w:rFonts w:hint="eastAsia"/>
                <w:sz w:val="12"/>
                <w:szCs w:val="16"/>
              </w:rPr>
              <w:t>Hodgkin lymphoma, nodular sclerosis, cellular phase of thyroid gland</w:t>
            </w:r>
          </w:p>
        </w:tc>
        <w:tc>
          <w:tcPr>
            <w:tcW w:w="915" w:type="dxa"/>
            <w:noWrap/>
            <w:hideMark/>
          </w:tcPr>
          <w:p w14:paraId="64BA6AA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E9A672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4741EE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5D1842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1C824B5" w14:textId="77777777" w:rsidR="00CC748C" w:rsidRPr="005728F9" w:rsidRDefault="00CC748C" w:rsidP="00CC748C">
            <w:pPr>
              <w:rPr>
                <w:sz w:val="12"/>
                <w:szCs w:val="16"/>
              </w:rPr>
            </w:pPr>
            <w:r w:rsidRPr="005728F9">
              <w:rPr>
                <w:rFonts w:hint="eastAsia"/>
                <w:sz w:val="12"/>
                <w:szCs w:val="16"/>
              </w:rPr>
              <w:t>TRUE</w:t>
            </w:r>
          </w:p>
        </w:tc>
      </w:tr>
      <w:tr w:rsidR="00AE6A5F" w:rsidRPr="005728F9" w14:paraId="748CEB9E" w14:textId="77777777" w:rsidTr="00AE6A5F">
        <w:trPr>
          <w:trHeight w:val="330"/>
        </w:trPr>
        <w:tc>
          <w:tcPr>
            <w:tcW w:w="1134" w:type="dxa"/>
            <w:noWrap/>
            <w:hideMark/>
          </w:tcPr>
          <w:p w14:paraId="51C0D38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D80D084" w14:textId="77777777" w:rsidR="00CC748C" w:rsidRPr="005728F9" w:rsidRDefault="00CC748C" w:rsidP="00CC748C">
            <w:pPr>
              <w:rPr>
                <w:sz w:val="12"/>
                <w:szCs w:val="16"/>
              </w:rPr>
            </w:pPr>
            <w:r w:rsidRPr="005728F9">
              <w:rPr>
                <w:rFonts w:hint="eastAsia"/>
                <w:sz w:val="12"/>
                <w:szCs w:val="16"/>
              </w:rPr>
              <w:t>36539119</w:t>
            </w:r>
          </w:p>
        </w:tc>
        <w:tc>
          <w:tcPr>
            <w:tcW w:w="1268" w:type="dxa"/>
            <w:noWrap/>
            <w:hideMark/>
          </w:tcPr>
          <w:p w14:paraId="01CC414E" w14:textId="77777777" w:rsidR="00CC748C" w:rsidRPr="005728F9" w:rsidRDefault="00CC748C" w:rsidP="00CC748C">
            <w:pPr>
              <w:rPr>
                <w:sz w:val="12"/>
                <w:szCs w:val="16"/>
              </w:rPr>
            </w:pPr>
            <w:r w:rsidRPr="005728F9">
              <w:rPr>
                <w:rFonts w:hint="eastAsia"/>
                <w:sz w:val="12"/>
                <w:szCs w:val="16"/>
              </w:rPr>
              <w:t>9665/3-C73.9</w:t>
            </w:r>
          </w:p>
        </w:tc>
        <w:tc>
          <w:tcPr>
            <w:tcW w:w="1912" w:type="dxa"/>
            <w:noWrap/>
            <w:hideMark/>
          </w:tcPr>
          <w:p w14:paraId="13F20FCD" w14:textId="77777777" w:rsidR="00CC748C" w:rsidRPr="005728F9" w:rsidRDefault="00CC748C" w:rsidP="00CC748C">
            <w:pPr>
              <w:rPr>
                <w:sz w:val="12"/>
                <w:szCs w:val="16"/>
              </w:rPr>
            </w:pPr>
            <w:r w:rsidRPr="005728F9">
              <w:rPr>
                <w:rFonts w:hint="eastAsia"/>
                <w:sz w:val="12"/>
                <w:szCs w:val="16"/>
              </w:rPr>
              <w:t>Hodgkin lymphoma, nodular sclerosis, grade 1 of thyroid gland</w:t>
            </w:r>
          </w:p>
        </w:tc>
        <w:tc>
          <w:tcPr>
            <w:tcW w:w="915" w:type="dxa"/>
            <w:noWrap/>
            <w:hideMark/>
          </w:tcPr>
          <w:p w14:paraId="4854E35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BA3915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D0AE08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553E6D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ECAC8F9" w14:textId="77777777" w:rsidR="00CC748C" w:rsidRPr="005728F9" w:rsidRDefault="00CC748C" w:rsidP="00CC748C">
            <w:pPr>
              <w:rPr>
                <w:sz w:val="12"/>
                <w:szCs w:val="16"/>
              </w:rPr>
            </w:pPr>
            <w:r w:rsidRPr="005728F9">
              <w:rPr>
                <w:rFonts w:hint="eastAsia"/>
                <w:sz w:val="12"/>
                <w:szCs w:val="16"/>
              </w:rPr>
              <w:t>TRUE</w:t>
            </w:r>
          </w:p>
        </w:tc>
      </w:tr>
      <w:tr w:rsidR="00AE6A5F" w:rsidRPr="005728F9" w14:paraId="0527E65D" w14:textId="77777777" w:rsidTr="00AE6A5F">
        <w:trPr>
          <w:trHeight w:val="330"/>
        </w:trPr>
        <w:tc>
          <w:tcPr>
            <w:tcW w:w="1134" w:type="dxa"/>
            <w:noWrap/>
            <w:hideMark/>
          </w:tcPr>
          <w:p w14:paraId="5D3813A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B567589" w14:textId="77777777" w:rsidR="00CC748C" w:rsidRPr="005728F9" w:rsidRDefault="00CC748C" w:rsidP="00CC748C">
            <w:pPr>
              <w:rPr>
                <w:sz w:val="12"/>
                <w:szCs w:val="16"/>
              </w:rPr>
            </w:pPr>
            <w:r w:rsidRPr="005728F9">
              <w:rPr>
                <w:rFonts w:hint="eastAsia"/>
                <w:sz w:val="12"/>
                <w:szCs w:val="16"/>
              </w:rPr>
              <w:t>36535308</w:t>
            </w:r>
          </w:p>
        </w:tc>
        <w:tc>
          <w:tcPr>
            <w:tcW w:w="1268" w:type="dxa"/>
            <w:noWrap/>
            <w:hideMark/>
          </w:tcPr>
          <w:p w14:paraId="4EE7E561" w14:textId="77777777" w:rsidR="00CC748C" w:rsidRPr="005728F9" w:rsidRDefault="00CC748C" w:rsidP="00CC748C">
            <w:pPr>
              <w:rPr>
                <w:sz w:val="12"/>
                <w:szCs w:val="16"/>
              </w:rPr>
            </w:pPr>
            <w:r w:rsidRPr="005728F9">
              <w:rPr>
                <w:rFonts w:hint="eastAsia"/>
                <w:sz w:val="12"/>
                <w:szCs w:val="16"/>
              </w:rPr>
              <w:t>9667/3-C73.9</w:t>
            </w:r>
          </w:p>
        </w:tc>
        <w:tc>
          <w:tcPr>
            <w:tcW w:w="1912" w:type="dxa"/>
            <w:noWrap/>
            <w:hideMark/>
          </w:tcPr>
          <w:p w14:paraId="3157A78F" w14:textId="77777777" w:rsidR="00CC748C" w:rsidRPr="005728F9" w:rsidRDefault="00CC748C" w:rsidP="00CC748C">
            <w:pPr>
              <w:rPr>
                <w:sz w:val="12"/>
                <w:szCs w:val="16"/>
              </w:rPr>
            </w:pPr>
            <w:r w:rsidRPr="005728F9">
              <w:rPr>
                <w:rFonts w:hint="eastAsia"/>
                <w:sz w:val="12"/>
                <w:szCs w:val="16"/>
              </w:rPr>
              <w:t>Hodgkin lymphoma, nodular sclerosis, grade 2 of thyroid gland</w:t>
            </w:r>
          </w:p>
        </w:tc>
        <w:tc>
          <w:tcPr>
            <w:tcW w:w="915" w:type="dxa"/>
            <w:noWrap/>
            <w:hideMark/>
          </w:tcPr>
          <w:p w14:paraId="0AC3F35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A5A202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E9034B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D42FAF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DA2AF33" w14:textId="77777777" w:rsidR="00CC748C" w:rsidRPr="005728F9" w:rsidRDefault="00CC748C" w:rsidP="00CC748C">
            <w:pPr>
              <w:rPr>
                <w:sz w:val="12"/>
                <w:szCs w:val="16"/>
              </w:rPr>
            </w:pPr>
            <w:r w:rsidRPr="005728F9">
              <w:rPr>
                <w:rFonts w:hint="eastAsia"/>
                <w:sz w:val="12"/>
                <w:szCs w:val="16"/>
              </w:rPr>
              <w:t>TRUE</w:t>
            </w:r>
          </w:p>
        </w:tc>
      </w:tr>
      <w:tr w:rsidR="00AE6A5F" w:rsidRPr="005728F9" w14:paraId="5B7DE604" w14:textId="77777777" w:rsidTr="00AE6A5F">
        <w:trPr>
          <w:trHeight w:val="330"/>
        </w:trPr>
        <w:tc>
          <w:tcPr>
            <w:tcW w:w="1134" w:type="dxa"/>
            <w:noWrap/>
            <w:hideMark/>
          </w:tcPr>
          <w:p w14:paraId="66BD1F0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05D2871" w14:textId="77777777" w:rsidR="00CC748C" w:rsidRPr="005728F9" w:rsidRDefault="00CC748C" w:rsidP="00CC748C">
            <w:pPr>
              <w:rPr>
                <w:sz w:val="12"/>
                <w:szCs w:val="16"/>
              </w:rPr>
            </w:pPr>
            <w:r w:rsidRPr="005728F9">
              <w:rPr>
                <w:rFonts w:hint="eastAsia"/>
                <w:sz w:val="12"/>
                <w:szCs w:val="16"/>
              </w:rPr>
              <w:t>36518303</w:t>
            </w:r>
          </w:p>
        </w:tc>
        <w:tc>
          <w:tcPr>
            <w:tcW w:w="1268" w:type="dxa"/>
            <w:noWrap/>
            <w:hideMark/>
          </w:tcPr>
          <w:p w14:paraId="10E52E0D" w14:textId="77777777" w:rsidR="00CC748C" w:rsidRPr="005728F9" w:rsidRDefault="00CC748C" w:rsidP="00CC748C">
            <w:pPr>
              <w:rPr>
                <w:sz w:val="12"/>
                <w:szCs w:val="16"/>
              </w:rPr>
            </w:pPr>
            <w:r w:rsidRPr="005728F9">
              <w:rPr>
                <w:rFonts w:hint="eastAsia"/>
                <w:sz w:val="12"/>
                <w:szCs w:val="16"/>
              </w:rPr>
              <w:t>9662/3-C73.9</w:t>
            </w:r>
          </w:p>
        </w:tc>
        <w:tc>
          <w:tcPr>
            <w:tcW w:w="1912" w:type="dxa"/>
            <w:noWrap/>
            <w:hideMark/>
          </w:tcPr>
          <w:p w14:paraId="432468A3" w14:textId="77777777" w:rsidR="00CC748C" w:rsidRPr="005728F9" w:rsidRDefault="00CC748C" w:rsidP="00CC748C">
            <w:pPr>
              <w:rPr>
                <w:sz w:val="12"/>
                <w:szCs w:val="16"/>
              </w:rPr>
            </w:pPr>
            <w:r w:rsidRPr="005728F9">
              <w:rPr>
                <w:rFonts w:hint="eastAsia"/>
                <w:sz w:val="12"/>
                <w:szCs w:val="16"/>
              </w:rPr>
              <w:t>Hodgkin sarcoma of thyroid gland</w:t>
            </w:r>
          </w:p>
        </w:tc>
        <w:tc>
          <w:tcPr>
            <w:tcW w:w="915" w:type="dxa"/>
            <w:noWrap/>
            <w:hideMark/>
          </w:tcPr>
          <w:p w14:paraId="66CF1B1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24F70F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CAE6AC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A426DF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1808BBF" w14:textId="77777777" w:rsidR="00CC748C" w:rsidRPr="005728F9" w:rsidRDefault="00CC748C" w:rsidP="00CC748C">
            <w:pPr>
              <w:rPr>
                <w:sz w:val="12"/>
                <w:szCs w:val="16"/>
              </w:rPr>
            </w:pPr>
            <w:r w:rsidRPr="005728F9">
              <w:rPr>
                <w:rFonts w:hint="eastAsia"/>
                <w:sz w:val="12"/>
                <w:szCs w:val="16"/>
              </w:rPr>
              <w:t>TRUE</w:t>
            </w:r>
          </w:p>
        </w:tc>
      </w:tr>
      <w:tr w:rsidR="00AE6A5F" w:rsidRPr="005728F9" w14:paraId="189FAC36" w14:textId="77777777" w:rsidTr="00AE6A5F">
        <w:trPr>
          <w:trHeight w:val="330"/>
        </w:trPr>
        <w:tc>
          <w:tcPr>
            <w:tcW w:w="1134" w:type="dxa"/>
            <w:noWrap/>
            <w:hideMark/>
          </w:tcPr>
          <w:p w14:paraId="07EE1A2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46EC0FB" w14:textId="77777777" w:rsidR="00CC748C" w:rsidRPr="005728F9" w:rsidRDefault="00CC748C" w:rsidP="00CC748C">
            <w:pPr>
              <w:rPr>
                <w:sz w:val="12"/>
                <w:szCs w:val="16"/>
              </w:rPr>
            </w:pPr>
            <w:r w:rsidRPr="005728F9">
              <w:rPr>
                <w:rFonts w:hint="eastAsia"/>
                <w:sz w:val="12"/>
                <w:szCs w:val="16"/>
              </w:rPr>
              <w:t>4307263</w:t>
            </w:r>
          </w:p>
        </w:tc>
        <w:tc>
          <w:tcPr>
            <w:tcW w:w="1268" w:type="dxa"/>
            <w:noWrap/>
            <w:hideMark/>
          </w:tcPr>
          <w:p w14:paraId="37EE4376" w14:textId="77777777" w:rsidR="00CC748C" w:rsidRPr="005728F9" w:rsidRDefault="00CC748C" w:rsidP="00CC748C">
            <w:pPr>
              <w:rPr>
                <w:sz w:val="12"/>
                <w:szCs w:val="16"/>
              </w:rPr>
            </w:pPr>
            <w:r w:rsidRPr="005728F9">
              <w:rPr>
                <w:rFonts w:hint="eastAsia"/>
                <w:sz w:val="12"/>
                <w:szCs w:val="16"/>
              </w:rPr>
              <w:t>423158009</w:t>
            </w:r>
          </w:p>
        </w:tc>
        <w:tc>
          <w:tcPr>
            <w:tcW w:w="1912" w:type="dxa"/>
            <w:noWrap/>
            <w:hideMark/>
          </w:tcPr>
          <w:p w14:paraId="4A9EDD62" w14:textId="77777777" w:rsidR="00CC748C" w:rsidRPr="005728F9" w:rsidRDefault="00CC748C" w:rsidP="00CC748C">
            <w:pPr>
              <w:rPr>
                <w:sz w:val="12"/>
                <w:szCs w:val="16"/>
              </w:rPr>
            </w:pPr>
            <w:r w:rsidRPr="005728F9">
              <w:rPr>
                <w:rFonts w:hint="eastAsia"/>
                <w:sz w:val="12"/>
                <w:szCs w:val="16"/>
              </w:rPr>
              <w:t>Hurthle cell carcinoma of thyroid</w:t>
            </w:r>
          </w:p>
        </w:tc>
        <w:tc>
          <w:tcPr>
            <w:tcW w:w="915" w:type="dxa"/>
            <w:noWrap/>
            <w:hideMark/>
          </w:tcPr>
          <w:p w14:paraId="4B9FD86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E3F006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1FE4BD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B0B00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5DE178" w14:textId="77777777" w:rsidR="00CC748C" w:rsidRPr="005728F9" w:rsidRDefault="00CC748C" w:rsidP="00CC748C">
            <w:pPr>
              <w:rPr>
                <w:sz w:val="12"/>
                <w:szCs w:val="16"/>
              </w:rPr>
            </w:pPr>
            <w:r w:rsidRPr="005728F9">
              <w:rPr>
                <w:rFonts w:hint="eastAsia"/>
                <w:sz w:val="12"/>
                <w:szCs w:val="16"/>
              </w:rPr>
              <w:t>TRUE</w:t>
            </w:r>
          </w:p>
        </w:tc>
      </w:tr>
      <w:tr w:rsidR="00AE6A5F" w:rsidRPr="005728F9" w14:paraId="66003158" w14:textId="77777777" w:rsidTr="00AE6A5F">
        <w:trPr>
          <w:trHeight w:val="330"/>
        </w:trPr>
        <w:tc>
          <w:tcPr>
            <w:tcW w:w="1134" w:type="dxa"/>
            <w:noWrap/>
            <w:hideMark/>
          </w:tcPr>
          <w:p w14:paraId="409E518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4A9C36B" w14:textId="77777777" w:rsidR="00CC748C" w:rsidRPr="005728F9" w:rsidRDefault="00CC748C" w:rsidP="00CC748C">
            <w:pPr>
              <w:rPr>
                <w:sz w:val="12"/>
                <w:szCs w:val="16"/>
              </w:rPr>
            </w:pPr>
            <w:r w:rsidRPr="005728F9">
              <w:rPr>
                <w:rFonts w:hint="eastAsia"/>
                <w:sz w:val="12"/>
                <w:szCs w:val="16"/>
              </w:rPr>
              <w:t>36538955</w:t>
            </w:r>
          </w:p>
        </w:tc>
        <w:tc>
          <w:tcPr>
            <w:tcW w:w="1268" w:type="dxa"/>
            <w:noWrap/>
            <w:hideMark/>
          </w:tcPr>
          <w:p w14:paraId="4FBA9585" w14:textId="77777777" w:rsidR="00CC748C" w:rsidRPr="005728F9" w:rsidRDefault="00CC748C" w:rsidP="00CC748C">
            <w:pPr>
              <w:rPr>
                <w:sz w:val="12"/>
                <w:szCs w:val="16"/>
              </w:rPr>
            </w:pPr>
            <w:r w:rsidRPr="005728F9">
              <w:rPr>
                <w:rFonts w:hint="eastAsia"/>
                <w:sz w:val="12"/>
                <w:szCs w:val="16"/>
              </w:rPr>
              <w:t>9757/3-C73.9</w:t>
            </w:r>
          </w:p>
        </w:tc>
        <w:tc>
          <w:tcPr>
            <w:tcW w:w="1912" w:type="dxa"/>
            <w:noWrap/>
            <w:hideMark/>
          </w:tcPr>
          <w:p w14:paraId="4406EB41" w14:textId="77777777" w:rsidR="00CC748C" w:rsidRPr="005728F9" w:rsidRDefault="00CC748C" w:rsidP="00CC748C">
            <w:pPr>
              <w:rPr>
                <w:sz w:val="12"/>
                <w:szCs w:val="16"/>
              </w:rPr>
            </w:pPr>
            <w:r w:rsidRPr="005728F9">
              <w:rPr>
                <w:rFonts w:hint="eastAsia"/>
                <w:sz w:val="12"/>
                <w:szCs w:val="16"/>
              </w:rPr>
              <w:t>Interdigitating dendritic cell sarcoma of thyroid gland</w:t>
            </w:r>
          </w:p>
        </w:tc>
        <w:tc>
          <w:tcPr>
            <w:tcW w:w="915" w:type="dxa"/>
            <w:noWrap/>
            <w:hideMark/>
          </w:tcPr>
          <w:p w14:paraId="587BF19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5EFBA3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8C7CF0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5F4EB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75A807D" w14:textId="77777777" w:rsidR="00CC748C" w:rsidRPr="005728F9" w:rsidRDefault="00CC748C" w:rsidP="00CC748C">
            <w:pPr>
              <w:rPr>
                <w:sz w:val="12"/>
                <w:szCs w:val="16"/>
              </w:rPr>
            </w:pPr>
            <w:r w:rsidRPr="005728F9">
              <w:rPr>
                <w:rFonts w:hint="eastAsia"/>
                <w:sz w:val="12"/>
                <w:szCs w:val="16"/>
              </w:rPr>
              <w:t>TRUE</w:t>
            </w:r>
          </w:p>
        </w:tc>
      </w:tr>
      <w:tr w:rsidR="00AE6A5F" w:rsidRPr="005728F9" w14:paraId="5F6793B5" w14:textId="77777777" w:rsidTr="00AE6A5F">
        <w:trPr>
          <w:trHeight w:val="330"/>
        </w:trPr>
        <w:tc>
          <w:tcPr>
            <w:tcW w:w="1134" w:type="dxa"/>
            <w:noWrap/>
            <w:hideMark/>
          </w:tcPr>
          <w:p w14:paraId="3071F99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F8058DE" w14:textId="77777777" w:rsidR="00CC748C" w:rsidRPr="005728F9" w:rsidRDefault="00CC748C" w:rsidP="00CC748C">
            <w:pPr>
              <w:rPr>
                <w:sz w:val="12"/>
                <w:szCs w:val="16"/>
              </w:rPr>
            </w:pPr>
            <w:r w:rsidRPr="005728F9">
              <w:rPr>
                <w:rFonts w:hint="eastAsia"/>
                <w:sz w:val="12"/>
                <w:szCs w:val="16"/>
              </w:rPr>
              <w:t>36558470</w:t>
            </w:r>
          </w:p>
        </w:tc>
        <w:tc>
          <w:tcPr>
            <w:tcW w:w="1268" w:type="dxa"/>
            <w:noWrap/>
            <w:hideMark/>
          </w:tcPr>
          <w:p w14:paraId="19DDF5AC" w14:textId="77777777" w:rsidR="00CC748C" w:rsidRPr="005728F9" w:rsidRDefault="00CC748C" w:rsidP="00CC748C">
            <w:pPr>
              <w:rPr>
                <w:sz w:val="12"/>
                <w:szCs w:val="16"/>
              </w:rPr>
            </w:pPr>
            <w:r w:rsidRPr="005728F9">
              <w:rPr>
                <w:rFonts w:hint="eastAsia"/>
                <w:sz w:val="12"/>
                <w:szCs w:val="16"/>
              </w:rPr>
              <w:t>9712/3-C73.9</w:t>
            </w:r>
          </w:p>
        </w:tc>
        <w:tc>
          <w:tcPr>
            <w:tcW w:w="1912" w:type="dxa"/>
            <w:noWrap/>
            <w:hideMark/>
          </w:tcPr>
          <w:p w14:paraId="732683B9" w14:textId="77777777" w:rsidR="00CC748C" w:rsidRPr="005728F9" w:rsidRDefault="00CC748C" w:rsidP="00CC748C">
            <w:pPr>
              <w:rPr>
                <w:sz w:val="12"/>
                <w:szCs w:val="16"/>
              </w:rPr>
            </w:pPr>
            <w:r w:rsidRPr="005728F9">
              <w:rPr>
                <w:rFonts w:hint="eastAsia"/>
                <w:sz w:val="12"/>
                <w:szCs w:val="16"/>
              </w:rPr>
              <w:t>Intravascular large B-cell lymphoma of thyroid gland</w:t>
            </w:r>
          </w:p>
        </w:tc>
        <w:tc>
          <w:tcPr>
            <w:tcW w:w="915" w:type="dxa"/>
            <w:noWrap/>
            <w:hideMark/>
          </w:tcPr>
          <w:p w14:paraId="279851E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98B1B4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8A35A0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DC0839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D855700" w14:textId="77777777" w:rsidR="00CC748C" w:rsidRPr="005728F9" w:rsidRDefault="00CC748C" w:rsidP="00CC748C">
            <w:pPr>
              <w:rPr>
                <w:sz w:val="12"/>
                <w:szCs w:val="16"/>
              </w:rPr>
            </w:pPr>
            <w:r w:rsidRPr="005728F9">
              <w:rPr>
                <w:rFonts w:hint="eastAsia"/>
                <w:sz w:val="12"/>
                <w:szCs w:val="16"/>
              </w:rPr>
              <w:t>TRUE</w:t>
            </w:r>
          </w:p>
        </w:tc>
      </w:tr>
      <w:tr w:rsidR="00AE6A5F" w:rsidRPr="005728F9" w14:paraId="66873949" w14:textId="77777777" w:rsidTr="00AE6A5F">
        <w:trPr>
          <w:trHeight w:val="330"/>
        </w:trPr>
        <w:tc>
          <w:tcPr>
            <w:tcW w:w="1134" w:type="dxa"/>
            <w:noWrap/>
            <w:hideMark/>
          </w:tcPr>
          <w:p w14:paraId="239A787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80D6FA2" w14:textId="77777777" w:rsidR="00CC748C" w:rsidRPr="005728F9" w:rsidRDefault="00CC748C" w:rsidP="00CC748C">
            <w:pPr>
              <w:rPr>
                <w:sz w:val="12"/>
                <w:szCs w:val="16"/>
              </w:rPr>
            </w:pPr>
            <w:r w:rsidRPr="005728F9">
              <w:rPr>
                <w:rFonts w:hint="eastAsia"/>
                <w:sz w:val="12"/>
                <w:szCs w:val="16"/>
              </w:rPr>
              <w:t>44508170</w:t>
            </w:r>
          </w:p>
        </w:tc>
        <w:tc>
          <w:tcPr>
            <w:tcW w:w="1268" w:type="dxa"/>
            <w:noWrap/>
            <w:hideMark/>
          </w:tcPr>
          <w:p w14:paraId="36808F57" w14:textId="77777777" w:rsidR="00CC748C" w:rsidRPr="005728F9" w:rsidRDefault="00CC748C" w:rsidP="00CC748C">
            <w:pPr>
              <w:rPr>
                <w:sz w:val="12"/>
                <w:szCs w:val="16"/>
              </w:rPr>
            </w:pPr>
            <w:r w:rsidRPr="005728F9">
              <w:rPr>
                <w:rFonts w:hint="eastAsia"/>
                <w:sz w:val="12"/>
                <w:szCs w:val="16"/>
              </w:rPr>
              <w:t>B08.5</w:t>
            </w:r>
          </w:p>
        </w:tc>
        <w:tc>
          <w:tcPr>
            <w:tcW w:w="1912" w:type="dxa"/>
            <w:noWrap/>
            <w:hideMark/>
          </w:tcPr>
          <w:p w14:paraId="7D07CF3F" w14:textId="77777777" w:rsidR="00CC748C" w:rsidRPr="005728F9" w:rsidRDefault="00CC748C" w:rsidP="00CC748C">
            <w:pPr>
              <w:rPr>
                <w:sz w:val="12"/>
                <w:szCs w:val="16"/>
              </w:rPr>
            </w:pPr>
            <w:r w:rsidRPr="005728F9">
              <w:rPr>
                <w:rFonts w:hint="eastAsia"/>
                <w:sz w:val="12"/>
                <w:szCs w:val="16"/>
              </w:rPr>
              <w:t>Isthmectomy of thyroid gland</w:t>
            </w:r>
          </w:p>
        </w:tc>
        <w:tc>
          <w:tcPr>
            <w:tcW w:w="915" w:type="dxa"/>
            <w:noWrap/>
            <w:hideMark/>
          </w:tcPr>
          <w:p w14:paraId="2FA6B18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8F46108"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423B281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27E502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D4BDEE" w14:textId="77777777" w:rsidR="00CC748C" w:rsidRPr="005728F9" w:rsidRDefault="00CC748C" w:rsidP="00CC748C">
            <w:pPr>
              <w:rPr>
                <w:sz w:val="12"/>
                <w:szCs w:val="16"/>
              </w:rPr>
            </w:pPr>
            <w:r w:rsidRPr="005728F9">
              <w:rPr>
                <w:rFonts w:hint="eastAsia"/>
                <w:sz w:val="12"/>
                <w:szCs w:val="16"/>
              </w:rPr>
              <w:t>TRUE</w:t>
            </w:r>
          </w:p>
        </w:tc>
      </w:tr>
      <w:tr w:rsidR="00AE6A5F" w:rsidRPr="005728F9" w14:paraId="64DFBDB9" w14:textId="77777777" w:rsidTr="00AE6A5F">
        <w:trPr>
          <w:trHeight w:val="330"/>
        </w:trPr>
        <w:tc>
          <w:tcPr>
            <w:tcW w:w="1134" w:type="dxa"/>
            <w:noWrap/>
            <w:hideMark/>
          </w:tcPr>
          <w:p w14:paraId="6CADA00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BE105B5" w14:textId="77777777" w:rsidR="00CC748C" w:rsidRPr="005728F9" w:rsidRDefault="00CC748C" w:rsidP="00CC748C">
            <w:pPr>
              <w:rPr>
                <w:sz w:val="12"/>
                <w:szCs w:val="16"/>
              </w:rPr>
            </w:pPr>
            <w:r w:rsidRPr="005728F9">
              <w:rPr>
                <w:rFonts w:hint="eastAsia"/>
                <w:sz w:val="12"/>
                <w:szCs w:val="16"/>
              </w:rPr>
              <w:t>45475687</w:t>
            </w:r>
          </w:p>
        </w:tc>
        <w:tc>
          <w:tcPr>
            <w:tcW w:w="1268" w:type="dxa"/>
            <w:noWrap/>
            <w:hideMark/>
          </w:tcPr>
          <w:p w14:paraId="62A4D096" w14:textId="77777777" w:rsidR="00CC748C" w:rsidRPr="005728F9" w:rsidRDefault="00CC748C" w:rsidP="00CC748C">
            <w:pPr>
              <w:rPr>
                <w:sz w:val="12"/>
                <w:szCs w:val="16"/>
              </w:rPr>
            </w:pPr>
            <w:r w:rsidRPr="005728F9">
              <w:rPr>
                <w:rFonts w:hint="eastAsia"/>
                <w:sz w:val="12"/>
                <w:szCs w:val="16"/>
              </w:rPr>
              <w:t>7110400</w:t>
            </w:r>
          </w:p>
        </w:tc>
        <w:tc>
          <w:tcPr>
            <w:tcW w:w="1912" w:type="dxa"/>
            <w:noWrap/>
            <w:hideMark/>
          </w:tcPr>
          <w:p w14:paraId="67E2F08B" w14:textId="77777777" w:rsidR="00CC748C" w:rsidRPr="005728F9" w:rsidRDefault="00CC748C" w:rsidP="00CC748C">
            <w:pPr>
              <w:rPr>
                <w:sz w:val="12"/>
                <w:szCs w:val="16"/>
              </w:rPr>
            </w:pPr>
            <w:r w:rsidRPr="005728F9">
              <w:rPr>
                <w:rFonts w:hint="eastAsia"/>
                <w:sz w:val="12"/>
                <w:szCs w:val="16"/>
              </w:rPr>
              <w:t>Isthmectomy of thyroid gland</w:t>
            </w:r>
          </w:p>
        </w:tc>
        <w:tc>
          <w:tcPr>
            <w:tcW w:w="915" w:type="dxa"/>
            <w:noWrap/>
            <w:hideMark/>
          </w:tcPr>
          <w:p w14:paraId="0832ED7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4CD00CB"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67A42A4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FF80C3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9FA5D73" w14:textId="77777777" w:rsidR="00CC748C" w:rsidRPr="005728F9" w:rsidRDefault="00CC748C" w:rsidP="00CC748C">
            <w:pPr>
              <w:rPr>
                <w:sz w:val="12"/>
                <w:szCs w:val="16"/>
              </w:rPr>
            </w:pPr>
            <w:r w:rsidRPr="005728F9">
              <w:rPr>
                <w:rFonts w:hint="eastAsia"/>
                <w:sz w:val="12"/>
                <w:szCs w:val="16"/>
              </w:rPr>
              <w:t>TRUE</w:t>
            </w:r>
          </w:p>
        </w:tc>
      </w:tr>
      <w:tr w:rsidR="00AE6A5F" w:rsidRPr="005728F9" w14:paraId="38BA3B7F" w14:textId="77777777" w:rsidTr="00AE6A5F">
        <w:trPr>
          <w:trHeight w:val="330"/>
        </w:trPr>
        <w:tc>
          <w:tcPr>
            <w:tcW w:w="1134" w:type="dxa"/>
            <w:noWrap/>
            <w:hideMark/>
          </w:tcPr>
          <w:p w14:paraId="767E3DD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41766ED" w14:textId="77777777" w:rsidR="00CC748C" w:rsidRPr="005728F9" w:rsidRDefault="00CC748C" w:rsidP="00CC748C">
            <w:pPr>
              <w:rPr>
                <w:sz w:val="12"/>
                <w:szCs w:val="16"/>
              </w:rPr>
            </w:pPr>
            <w:r w:rsidRPr="005728F9">
              <w:rPr>
                <w:rFonts w:hint="eastAsia"/>
                <w:sz w:val="12"/>
                <w:szCs w:val="16"/>
              </w:rPr>
              <w:t>36535653</w:t>
            </w:r>
          </w:p>
        </w:tc>
        <w:tc>
          <w:tcPr>
            <w:tcW w:w="1268" w:type="dxa"/>
            <w:noWrap/>
            <w:hideMark/>
          </w:tcPr>
          <w:p w14:paraId="70D47BD2" w14:textId="77777777" w:rsidR="00CC748C" w:rsidRPr="005728F9" w:rsidRDefault="00CC748C" w:rsidP="00CC748C">
            <w:pPr>
              <w:rPr>
                <w:sz w:val="12"/>
                <w:szCs w:val="16"/>
              </w:rPr>
            </w:pPr>
            <w:r w:rsidRPr="005728F9">
              <w:rPr>
                <w:rFonts w:hint="eastAsia"/>
                <w:sz w:val="12"/>
                <w:szCs w:val="16"/>
              </w:rPr>
              <w:t>9751/3-C73.9</w:t>
            </w:r>
          </w:p>
        </w:tc>
        <w:tc>
          <w:tcPr>
            <w:tcW w:w="1912" w:type="dxa"/>
            <w:noWrap/>
            <w:hideMark/>
          </w:tcPr>
          <w:p w14:paraId="229F0C72" w14:textId="77777777" w:rsidR="00CC748C" w:rsidRPr="005728F9" w:rsidRDefault="00CC748C" w:rsidP="00CC748C">
            <w:pPr>
              <w:rPr>
                <w:sz w:val="12"/>
                <w:szCs w:val="16"/>
              </w:rPr>
            </w:pPr>
            <w:r w:rsidRPr="005728F9">
              <w:rPr>
                <w:rFonts w:hint="eastAsia"/>
                <w:sz w:val="12"/>
                <w:szCs w:val="16"/>
              </w:rPr>
              <w:t>Langerhans cell histiocytosis of thyroid gland</w:t>
            </w:r>
          </w:p>
        </w:tc>
        <w:tc>
          <w:tcPr>
            <w:tcW w:w="915" w:type="dxa"/>
            <w:noWrap/>
            <w:hideMark/>
          </w:tcPr>
          <w:p w14:paraId="4AAD2D4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0AF020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4ED2BA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9B02AD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68420A" w14:textId="77777777" w:rsidR="00CC748C" w:rsidRPr="005728F9" w:rsidRDefault="00CC748C" w:rsidP="00CC748C">
            <w:pPr>
              <w:rPr>
                <w:sz w:val="12"/>
                <w:szCs w:val="16"/>
              </w:rPr>
            </w:pPr>
            <w:r w:rsidRPr="005728F9">
              <w:rPr>
                <w:rFonts w:hint="eastAsia"/>
                <w:sz w:val="12"/>
                <w:szCs w:val="16"/>
              </w:rPr>
              <w:t>TRUE</w:t>
            </w:r>
          </w:p>
        </w:tc>
      </w:tr>
      <w:tr w:rsidR="00AE6A5F" w:rsidRPr="005728F9" w14:paraId="0CF42081" w14:textId="77777777" w:rsidTr="00AE6A5F">
        <w:trPr>
          <w:trHeight w:val="330"/>
        </w:trPr>
        <w:tc>
          <w:tcPr>
            <w:tcW w:w="1134" w:type="dxa"/>
            <w:noWrap/>
            <w:hideMark/>
          </w:tcPr>
          <w:p w14:paraId="5B89440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C030EDE" w14:textId="77777777" w:rsidR="00CC748C" w:rsidRPr="005728F9" w:rsidRDefault="00CC748C" w:rsidP="00CC748C">
            <w:pPr>
              <w:rPr>
                <w:sz w:val="12"/>
                <w:szCs w:val="16"/>
              </w:rPr>
            </w:pPr>
            <w:r w:rsidRPr="005728F9">
              <w:rPr>
                <w:rFonts w:hint="eastAsia"/>
                <w:sz w:val="12"/>
                <w:szCs w:val="16"/>
              </w:rPr>
              <w:t>36536848</w:t>
            </w:r>
          </w:p>
        </w:tc>
        <w:tc>
          <w:tcPr>
            <w:tcW w:w="1268" w:type="dxa"/>
            <w:noWrap/>
            <w:hideMark/>
          </w:tcPr>
          <w:p w14:paraId="5C5E2414" w14:textId="77777777" w:rsidR="00CC748C" w:rsidRPr="005728F9" w:rsidRDefault="00CC748C" w:rsidP="00CC748C">
            <w:pPr>
              <w:rPr>
                <w:sz w:val="12"/>
                <w:szCs w:val="16"/>
              </w:rPr>
            </w:pPr>
            <w:r w:rsidRPr="005728F9">
              <w:rPr>
                <w:rFonts w:hint="eastAsia"/>
                <w:sz w:val="12"/>
                <w:szCs w:val="16"/>
              </w:rPr>
              <w:t>9754/3-C73.9</w:t>
            </w:r>
          </w:p>
        </w:tc>
        <w:tc>
          <w:tcPr>
            <w:tcW w:w="1912" w:type="dxa"/>
            <w:noWrap/>
            <w:hideMark/>
          </w:tcPr>
          <w:p w14:paraId="229AED68" w14:textId="77777777" w:rsidR="00CC748C" w:rsidRPr="005728F9" w:rsidRDefault="00CC748C" w:rsidP="00CC748C">
            <w:pPr>
              <w:rPr>
                <w:sz w:val="12"/>
                <w:szCs w:val="16"/>
              </w:rPr>
            </w:pPr>
            <w:r w:rsidRPr="005728F9">
              <w:rPr>
                <w:rFonts w:hint="eastAsia"/>
                <w:sz w:val="12"/>
                <w:szCs w:val="16"/>
              </w:rPr>
              <w:t>Langerhans cell histiocytosis, disseminated of thyroid gland</w:t>
            </w:r>
          </w:p>
        </w:tc>
        <w:tc>
          <w:tcPr>
            <w:tcW w:w="915" w:type="dxa"/>
            <w:noWrap/>
            <w:hideMark/>
          </w:tcPr>
          <w:p w14:paraId="2C9275F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9C44DA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AE335F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9991C3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1DC56A0" w14:textId="77777777" w:rsidR="00CC748C" w:rsidRPr="005728F9" w:rsidRDefault="00CC748C" w:rsidP="00CC748C">
            <w:pPr>
              <w:rPr>
                <w:sz w:val="12"/>
                <w:szCs w:val="16"/>
              </w:rPr>
            </w:pPr>
            <w:r w:rsidRPr="005728F9">
              <w:rPr>
                <w:rFonts w:hint="eastAsia"/>
                <w:sz w:val="12"/>
                <w:szCs w:val="16"/>
              </w:rPr>
              <w:t>TRUE</w:t>
            </w:r>
          </w:p>
        </w:tc>
      </w:tr>
      <w:tr w:rsidR="00AE6A5F" w:rsidRPr="005728F9" w14:paraId="408711A5" w14:textId="77777777" w:rsidTr="00AE6A5F">
        <w:trPr>
          <w:trHeight w:val="330"/>
        </w:trPr>
        <w:tc>
          <w:tcPr>
            <w:tcW w:w="1134" w:type="dxa"/>
            <w:noWrap/>
            <w:hideMark/>
          </w:tcPr>
          <w:p w14:paraId="0C8FA95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E5F4198" w14:textId="77777777" w:rsidR="00CC748C" w:rsidRPr="005728F9" w:rsidRDefault="00CC748C" w:rsidP="00CC748C">
            <w:pPr>
              <w:rPr>
                <w:sz w:val="12"/>
                <w:szCs w:val="16"/>
              </w:rPr>
            </w:pPr>
            <w:r w:rsidRPr="005728F9">
              <w:rPr>
                <w:rFonts w:hint="eastAsia"/>
                <w:sz w:val="12"/>
                <w:szCs w:val="16"/>
              </w:rPr>
              <w:t>36529986</w:t>
            </w:r>
          </w:p>
        </w:tc>
        <w:tc>
          <w:tcPr>
            <w:tcW w:w="1268" w:type="dxa"/>
            <w:noWrap/>
            <w:hideMark/>
          </w:tcPr>
          <w:p w14:paraId="276454C3" w14:textId="77777777" w:rsidR="00CC748C" w:rsidRPr="005728F9" w:rsidRDefault="00CC748C" w:rsidP="00CC748C">
            <w:pPr>
              <w:rPr>
                <w:sz w:val="12"/>
                <w:szCs w:val="16"/>
              </w:rPr>
            </w:pPr>
            <w:r w:rsidRPr="005728F9">
              <w:rPr>
                <w:rFonts w:hint="eastAsia"/>
                <w:sz w:val="12"/>
                <w:szCs w:val="16"/>
              </w:rPr>
              <w:t>9756/3-C73.9</w:t>
            </w:r>
          </w:p>
        </w:tc>
        <w:tc>
          <w:tcPr>
            <w:tcW w:w="1912" w:type="dxa"/>
            <w:noWrap/>
            <w:hideMark/>
          </w:tcPr>
          <w:p w14:paraId="4F149016" w14:textId="77777777" w:rsidR="00CC748C" w:rsidRPr="005728F9" w:rsidRDefault="00CC748C" w:rsidP="00CC748C">
            <w:pPr>
              <w:rPr>
                <w:sz w:val="12"/>
                <w:szCs w:val="16"/>
              </w:rPr>
            </w:pPr>
            <w:r w:rsidRPr="005728F9">
              <w:rPr>
                <w:rFonts w:hint="eastAsia"/>
                <w:sz w:val="12"/>
                <w:szCs w:val="16"/>
              </w:rPr>
              <w:t>Langerhans cell sarcoma of thyroid gland</w:t>
            </w:r>
          </w:p>
        </w:tc>
        <w:tc>
          <w:tcPr>
            <w:tcW w:w="915" w:type="dxa"/>
            <w:noWrap/>
            <w:hideMark/>
          </w:tcPr>
          <w:p w14:paraId="62E86E4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9DAEB1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E7A8B2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394C4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303C52" w14:textId="77777777" w:rsidR="00CC748C" w:rsidRPr="005728F9" w:rsidRDefault="00CC748C" w:rsidP="00CC748C">
            <w:pPr>
              <w:rPr>
                <w:sz w:val="12"/>
                <w:szCs w:val="16"/>
              </w:rPr>
            </w:pPr>
            <w:r w:rsidRPr="005728F9">
              <w:rPr>
                <w:rFonts w:hint="eastAsia"/>
                <w:sz w:val="12"/>
                <w:szCs w:val="16"/>
              </w:rPr>
              <w:t>TRUE</w:t>
            </w:r>
          </w:p>
        </w:tc>
      </w:tr>
      <w:tr w:rsidR="00AE6A5F" w:rsidRPr="005728F9" w14:paraId="15854250" w14:textId="77777777" w:rsidTr="00AE6A5F">
        <w:trPr>
          <w:trHeight w:val="330"/>
        </w:trPr>
        <w:tc>
          <w:tcPr>
            <w:tcW w:w="1134" w:type="dxa"/>
            <w:noWrap/>
            <w:hideMark/>
          </w:tcPr>
          <w:p w14:paraId="18BCCA7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DAF59A6" w14:textId="77777777" w:rsidR="00CC748C" w:rsidRPr="005728F9" w:rsidRDefault="00CC748C" w:rsidP="00CC748C">
            <w:pPr>
              <w:rPr>
                <w:sz w:val="12"/>
                <w:szCs w:val="16"/>
              </w:rPr>
            </w:pPr>
            <w:r w:rsidRPr="005728F9">
              <w:rPr>
                <w:rFonts w:hint="eastAsia"/>
                <w:sz w:val="12"/>
                <w:szCs w:val="16"/>
              </w:rPr>
              <w:t>36540675</w:t>
            </w:r>
          </w:p>
        </w:tc>
        <w:tc>
          <w:tcPr>
            <w:tcW w:w="1268" w:type="dxa"/>
            <w:noWrap/>
            <w:hideMark/>
          </w:tcPr>
          <w:p w14:paraId="6B0EEDCC" w14:textId="77777777" w:rsidR="00CC748C" w:rsidRPr="005728F9" w:rsidRDefault="00CC748C" w:rsidP="00CC748C">
            <w:pPr>
              <w:rPr>
                <w:sz w:val="12"/>
                <w:szCs w:val="16"/>
              </w:rPr>
            </w:pPr>
            <w:r w:rsidRPr="005728F9">
              <w:rPr>
                <w:rFonts w:hint="eastAsia"/>
                <w:sz w:val="12"/>
                <w:szCs w:val="16"/>
              </w:rPr>
              <w:t>8012/3-C73.9</w:t>
            </w:r>
          </w:p>
        </w:tc>
        <w:tc>
          <w:tcPr>
            <w:tcW w:w="1912" w:type="dxa"/>
            <w:noWrap/>
            <w:hideMark/>
          </w:tcPr>
          <w:p w14:paraId="36C5A9AA" w14:textId="77777777" w:rsidR="00CC748C" w:rsidRPr="005728F9" w:rsidRDefault="00CC748C" w:rsidP="00CC748C">
            <w:pPr>
              <w:rPr>
                <w:sz w:val="12"/>
                <w:szCs w:val="16"/>
              </w:rPr>
            </w:pPr>
            <w:r w:rsidRPr="005728F9">
              <w:rPr>
                <w:rFonts w:hint="eastAsia"/>
                <w:sz w:val="12"/>
                <w:szCs w:val="16"/>
              </w:rPr>
              <w:t>Large cell carcinoma of thyroid gland</w:t>
            </w:r>
          </w:p>
        </w:tc>
        <w:tc>
          <w:tcPr>
            <w:tcW w:w="915" w:type="dxa"/>
            <w:noWrap/>
            <w:hideMark/>
          </w:tcPr>
          <w:p w14:paraId="580AB0A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D27E4F7"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E87999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31C291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6165A5" w14:textId="77777777" w:rsidR="00CC748C" w:rsidRPr="005728F9" w:rsidRDefault="00CC748C" w:rsidP="00CC748C">
            <w:pPr>
              <w:rPr>
                <w:sz w:val="12"/>
                <w:szCs w:val="16"/>
              </w:rPr>
            </w:pPr>
            <w:r w:rsidRPr="005728F9">
              <w:rPr>
                <w:rFonts w:hint="eastAsia"/>
                <w:sz w:val="12"/>
                <w:szCs w:val="16"/>
              </w:rPr>
              <w:t>TRUE</w:t>
            </w:r>
          </w:p>
        </w:tc>
      </w:tr>
      <w:tr w:rsidR="00AE6A5F" w:rsidRPr="005728F9" w14:paraId="71BD9F67" w14:textId="77777777" w:rsidTr="00AE6A5F">
        <w:trPr>
          <w:trHeight w:val="330"/>
        </w:trPr>
        <w:tc>
          <w:tcPr>
            <w:tcW w:w="1134" w:type="dxa"/>
            <w:noWrap/>
            <w:hideMark/>
          </w:tcPr>
          <w:p w14:paraId="344DA29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638F84" w14:textId="77777777" w:rsidR="00CC748C" w:rsidRPr="005728F9" w:rsidRDefault="00CC748C" w:rsidP="00CC748C">
            <w:pPr>
              <w:rPr>
                <w:sz w:val="12"/>
                <w:szCs w:val="16"/>
              </w:rPr>
            </w:pPr>
            <w:r w:rsidRPr="005728F9">
              <w:rPr>
                <w:rFonts w:hint="eastAsia"/>
                <w:sz w:val="12"/>
                <w:szCs w:val="16"/>
              </w:rPr>
              <w:t>36531657</w:t>
            </w:r>
          </w:p>
        </w:tc>
        <w:tc>
          <w:tcPr>
            <w:tcW w:w="1268" w:type="dxa"/>
            <w:noWrap/>
            <w:hideMark/>
          </w:tcPr>
          <w:p w14:paraId="03857CD2" w14:textId="77777777" w:rsidR="00CC748C" w:rsidRPr="005728F9" w:rsidRDefault="00CC748C" w:rsidP="00CC748C">
            <w:pPr>
              <w:rPr>
                <w:sz w:val="12"/>
                <w:szCs w:val="16"/>
              </w:rPr>
            </w:pPr>
            <w:r w:rsidRPr="005728F9">
              <w:rPr>
                <w:rFonts w:hint="eastAsia"/>
                <w:sz w:val="12"/>
                <w:szCs w:val="16"/>
              </w:rPr>
              <w:t>8014/3-C73.9</w:t>
            </w:r>
          </w:p>
        </w:tc>
        <w:tc>
          <w:tcPr>
            <w:tcW w:w="1912" w:type="dxa"/>
            <w:noWrap/>
            <w:hideMark/>
          </w:tcPr>
          <w:p w14:paraId="33122ACE" w14:textId="77777777" w:rsidR="00CC748C" w:rsidRPr="005728F9" w:rsidRDefault="00CC748C" w:rsidP="00CC748C">
            <w:pPr>
              <w:rPr>
                <w:sz w:val="12"/>
                <w:szCs w:val="16"/>
              </w:rPr>
            </w:pPr>
            <w:r w:rsidRPr="005728F9">
              <w:rPr>
                <w:rFonts w:hint="eastAsia"/>
                <w:sz w:val="12"/>
                <w:szCs w:val="16"/>
              </w:rPr>
              <w:t>Large cell carcinoma with rhabdoid phenotype of thyroid gland</w:t>
            </w:r>
          </w:p>
        </w:tc>
        <w:tc>
          <w:tcPr>
            <w:tcW w:w="915" w:type="dxa"/>
            <w:noWrap/>
            <w:hideMark/>
          </w:tcPr>
          <w:p w14:paraId="5B00E23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BF47AAE"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D133F5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67226E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4A4ECB" w14:textId="77777777" w:rsidR="00CC748C" w:rsidRPr="005728F9" w:rsidRDefault="00CC748C" w:rsidP="00CC748C">
            <w:pPr>
              <w:rPr>
                <w:sz w:val="12"/>
                <w:szCs w:val="16"/>
              </w:rPr>
            </w:pPr>
            <w:r w:rsidRPr="005728F9">
              <w:rPr>
                <w:rFonts w:hint="eastAsia"/>
                <w:sz w:val="12"/>
                <w:szCs w:val="16"/>
              </w:rPr>
              <w:t>TRUE</w:t>
            </w:r>
          </w:p>
        </w:tc>
      </w:tr>
      <w:tr w:rsidR="00AE6A5F" w:rsidRPr="005728F9" w14:paraId="00BF1E7A" w14:textId="77777777" w:rsidTr="00AE6A5F">
        <w:trPr>
          <w:trHeight w:val="330"/>
        </w:trPr>
        <w:tc>
          <w:tcPr>
            <w:tcW w:w="1134" w:type="dxa"/>
            <w:noWrap/>
            <w:hideMark/>
          </w:tcPr>
          <w:p w14:paraId="1299349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A828C26" w14:textId="77777777" w:rsidR="00CC748C" w:rsidRPr="005728F9" w:rsidRDefault="00CC748C" w:rsidP="00CC748C">
            <w:pPr>
              <w:rPr>
                <w:sz w:val="12"/>
                <w:szCs w:val="16"/>
              </w:rPr>
            </w:pPr>
            <w:r w:rsidRPr="005728F9">
              <w:rPr>
                <w:rFonts w:hint="eastAsia"/>
                <w:sz w:val="12"/>
                <w:szCs w:val="16"/>
              </w:rPr>
              <w:t>36522739</w:t>
            </w:r>
          </w:p>
        </w:tc>
        <w:tc>
          <w:tcPr>
            <w:tcW w:w="1268" w:type="dxa"/>
            <w:noWrap/>
            <w:hideMark/>
          </w:tcPr>
          <w:p w14:paraId="1D474FBE" w14:textId="77777777" w:rsidR="00CC748C" w:rsidRPr="005728F9" w:rsidRDefault="00CC748C" w:rsidP="00CC748C">
            <w:pPr>
              <w:rPr>
                <w:sz w:val="12"/>
                <w:szCs w:val="16"/>
              </w:rPr>
            </w:pPr>
            <w:r w:rsidRPr="005728F9">
              <w:rPr>
                <w:rFonts w:hint="eastAsia"/>
                <w:sz w:val="12"/>
                <w:szCs w:val="16"/>
              </w:rPr>
              <w:t>8013/3-C73.9</w:t>
            </w:r>
          </w:p>
        </w:tc>
        <w:tc>
          <w:tcPr>
            <w:tcW w:w="1912" w:type="dxa"/>
            <w:noWrap/>
            <w:hideMark/>
          </w:tcPr>
          <w:p w14:paraId="53CAFFDE" w14:textId="77777777" w:rsidR="00CC748C" w:rsidRPr="005728F9" w:rsidRDefault="00CC748C" w:rsidP="00CC748C">
            <w:pPr>
              <w:rPr>
                <w:sz w:val="12"/>
                <w:szCs w:val="16"/>
              </w:rPr>
            </w:pPr>
            <w:r w:rsidRPr="005728F9">
              <w:rPr>
                <w:rFonts w:hint="eastAsia"/>
                <w:sz w:val="12"/>
                <w:szCs w:val="16"/>
              </w:rPr>
              <w:t>Large cell neuroendocrine carcinoma of thyroid gland</w:t>
            </w:r>
          </w:p>
        </w:tc>
        <w:tc>
          <w:tcPr>
            <w:tcW w:w="915" w:type="dxa"/>
            <w:noWrap/>
            <w:hideMark/>
          </w:tcPr>
          <w:p w14:paraId="2DC6CB4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E723924"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F06F0B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84CB59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1DFC617" w14:textId="77777777" w:rsidR="00CC748C" w:rsidRPr="005728F9" w:rsidRDefault="00CC748C" w:rsidP="00CC748C">
            <w:pPr>
              <w:rPr>
                <w:sz w:val="12"/>
                <w:szCs w:val="16"/>
              </w:rPr>
            </w:pPr>
            <w:r w:rsidRPr="005728F9">
              <w:rPr>
                <w:rFonts w:hint="eastAsia"/>
                <w:sz w:val="12"/>
                <w:szCs w:val="16"/>
              </w:rPr>
              <w:t>TRUE</w:t>
            </w:r>
          </w:p>
        </w:tc>
      </w:tr>
      <w:tr w:rsidR="00AE6A5F" w:rsidRPr="005728F9" w14:paraId="26398DFC" w14:textId="77777777" w:rsidTr="00AE6A5F">
        <w:trPr>
          <w:trHeight w:val="330"/>
        </w:trPr>
        <w:tc>
          <w:tcPr>
            <w:tcW w:w="1134" w:type="dxa"/>
            <w:noWrap/>
            <w:hideMark/>
          </w:tcPr>
          <w:p w14:paraId="3F00D1B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D793396" w14:textId="77777777" w:rsidR="00CC748C" w:rsidRPr="005728F9" w:rsidRDefault="00CC748C" w:rsidP="00CC748C">
            <w:pPr>
              <w:rPr>
                <w:sz w:val="12"/>
                <w:szCs w:val="16"/>
              </w:rPr>
            </w:pPr>
            <w:r w:rsidRPr="005728F9">
              <w:rPr>
                <w:rFonts w:hint="eastAsia"/>
                <w:sz w:val="12"/>
                <w:szCs w:val="16"/>
              </w:rPr>
              <w:t>4099026</w:t>
            </w:r>
          </w:p>
        </w:tc>
        <w:tc>
          <w:tcPr>
            <w:tcW w:w="1268" w:type="dxa"/>
            <w:noWrap/>
            <w:hideMark/>
          </w:tcPr>
          <w:p w14:paraId="4DBCC261" w14:textId="77777777" w:rsidR="00CC748C" w:rsidRPr="005728F9" w:rsidRDefault="00CC748C" w:rsidP="00CC748C">
            <w:pPr>
              <w:rPr>
                <w:sz w:val="12"/>
                <w:szCs w:val="16"/>
              </w:rPr>
            </w:pPr>
            <w:r w:rsidRPr="005728F9">
              <w:rPr>
                <w:rFonts w:hint="eastAsia"/>
                <w:sz w:val="12"/>
                <w:szCs w:val="16"/>
              </w:rPr>
              <w:t>27210007</w:t>
            </w:r>
          </w:p>
        </w:tc>
        <w:tc>
          <w:tcPr>
            <w:tcW w:w="1912" w:type="dxa"/>
            <w:noWrap/>
            <w:hideMark/>
          </w:tcPr>
          <w:p w14:paraId="5D79E89D" w14:textId="77777777" w:rsidR="00CC748C" w:rsidRPr="005728F9" w:rsidRDefault="00CC748C" w:rsidP="00CC748C">
            <w:pPr>
              <w:rPr>
                <w:sz w:val="12"/>
                <w:szCs w:val="16"/>
              </w:rPr>
            </w:pPr>
            <w:r w:rsidRPr="005728F9">
              <w:rPr>
                <w:rFonts w:hint="eastAsia"/>
                <w:sz w:val="12"/>
                <w:szCs w:val="16"/>
              </w:rPr>
              <w:t>Laryngopharyngoesophagectomy with radical neck dissection and synchronous thyroidectomy</w:t>
            </w:r>
          </w:p>
        </w:tc>
        <w:tc>
          <w:tcPr>
            <w:tcW w:w="915" w:type="dxa"/>
            <w:noWrap/>
            <w:hideMark/>
          </w:tcPr>
          <w:p w14:paraId="28DDC60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F0298B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1AA6C3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0666D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A4901D" w14:textId="77777777" w:rsidR="00CC748C" w:rsidRPr="005728F9" w:rsidRDefault="00CC748C" w:rsidP="00CC748C">
            <w:pPr>
              <w:rPr>
                <w:sz w:val="12"/>
                <w:szCs w:val="16"/>
              </w:rPr>
            </w:pPr>
            <w:r w:rsidRPr="005728F9">
              <w:rPr>
                <w:rFonts w:hint="eastAsia"/>
                <w:sz w:val="12"/>
                <w:szCs w:val="16"/>
              </w:rPr>
              <w:t>TRUE</w:t>
            </w:r>
          </w:p>
        </w:tc>
      </w:tr>
      <w:tr w:rsidR="00AE6A5F" w:rsidRPr="005728F9" w14:paraId="64E55C42" w14:textId="77777777" w:rsidTr="00AE6A5F">
        <w:trPr>
          <w:trHeight w:val="330"/>
        </w:trPr>
        <w:tc>
          <w:tcPr>
            <w:tcW w:w="1134" w:type="dxa"/>
            <w:noWrap/>
            <w:hideMark/>
          </w:tcPr>
          <w:p w14:paraId="0908CC8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199F6B5" w14:textId="77777777" w:rsidR="00CC748C" w:rsidRPr="005728F9" w:rsidRDefault="00CC748C" w:rsidP="00CC748C">
            <w:pPr>
              <w:rPr>
                <w:sz w:val="12"/>
                <w:szCs w:val="16"/>
              </w:rPr>
            </w:pPr>
            <w:r w:rsidRPr="005728F9">
              <w:rPr>
                <w:rFonts w:hint="eastAsia"/>
                <w:sz w:val="12"/>
                <w:szCs w:val="16"/>
              </w:rPr>
              <w:t>4217357</w:t>
            </w:r>
          </w:p>
        </w:tc>
        <w:tc>
          <w:tcPr>
            <w:tcW w:w="1268" w:type="dxa"/>
            <w:noWrap/>
            <w:hideMark/>
          </w:tcPr>
          <w:p w14:paraId="7A9A5E09" w14:textId="77777777" w:rsidR="00CC748C" w:rsidRPr="005728F9" w:rsidRDefault="00CC748C" w:rsidP="00CC748C">
            <w:pPr>
              <w:rPr>
                <w:sz w:val="12"/>
                <w:szCs w:val="16"/>
              </w:rPr>
            </w:pPr>
            <w:r w:rsidRPr="005728F9">
              <w:rPr>
                <w:rFonts w:hint="eastAsia"/>
                <w:sz w:val="12"/>
                <w:szCs w:val="16"/>
              </w:rPr>
              <w:t>71925008</w:t>
            </w:r>
          </w:p>
        </w:tc>
        <w:tc>
          <w:tcPr>
            <w:tcW w:w="1912" w:type="dxa"/>
            <w:noWrap/>
            <w:hideMark/>
          </w:tcPr>
          <w:p w14:paraId="0F1668C6" w14:textId="77777777" w:rsidR="00CC748C" w:rsidRPr="005728F9" w:rsidRDefault="00CC748C" w:rsidP="00CC748C">
            <w:pPr>
              <w:rPr>
                <w:sz w:val="12"/>
                <w:szCs w:val="16"/>
              </w:rPr>
            </w:pPr>
            <w:r w:rsidRPr="005728F9">
              <w:rPr>
                <w:rFonts w:hint="eastAsia"/>
                <w:sz w:val="12"/>
                <w:szCs w:val="16"/>
              </w:rPr>
              <w:t>Lingual thyroidectomy by submental route</w:t>
            </w:r>
          </w:p>
        </w:tc>
        <w:tc>
          <w:tcPr>
            <w:tcW w:w="915" w:type="dxa"/>
            <w:noWrap/>
            <w:hideMark/>
          </w:tcPr>
          <w:p w14:paraId="69BE1DD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D8AA302"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A9C538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3D26A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01A360" w14:textId="77777777" w:rsidR="00CC748C" w:rsidRPr="005728F9" w:rsidRDefault="00CC748C" w:rsidP="00CC748C">
            <w:pPr>
              <w:rPr>
                <w:sz w:val="12"/>
                <w:szCs w:val="16"/>
              </w:rPr>
            </w:pPr>
            <w:r w:rsidRPr="005728F9">
              <w:rPr>
                <w:rFonts w:hint="eastAsia"/>
                <w:sz w:val="12"/>
                <w:szCs w:val="16"/>
              </w:rPr>
              <w:t>TRUE</w:t>
            </w:r>
          </w:p>
        </w:tc>
      </w:tr>
      <w:tr w:rsidR="00AE6A5F" w:rsidRPr="005728F9" w14:paraId="344328C9" w14:textId="77777777" w:rsidTr="00AE6A5F">
        <w:trPr>
          <w:trHeight w:val="330"/>
        </w:trPr>
        <w:tc>
          <w:tcPr>
            <w:tcW w:w="1134" w:type="dxa"/>
            <w:noWrap/>
            <w:hideMark/>
          </w:tcPr>
          <w:p w14:paraId="4E114DA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8DC0AC9" w14:textId="77777777" w:rsidR="00CC748C" w:rsidRPr="005728F9" w:rsidRDefault="00CC748C" w:rsidP="00CC748C">
            <w:pPr>
              <w:rPr>
                <w:sz w:val="12"/>
                <w:szCs w:val="16"/>
              </w:rPr>
            </w:pPr>
            <w:r w:rsidRPr="005728F9">
              <w:rPr>
                <w:rFonts w:hint="eastAsia"/>
                <w:sz w:val="12"/>
                <w:szCs w:val="16"/>
              </w:rPr>
              <w:t>4013043</w:t>
            </w:r>
          </w:p>
        </w:tc>
        <w:tc>
          <w:tcPr>
            <w:tcW w:w="1268" w:type="dxa"/>
            <w:noWrap/>
            <w:hideMark/>
          </w:tcPr>
          <w:p w14:paraId="7C9666B5" w14:textId="77777777" w:rsidR="00CC748C" w:rsidRPr="005728F9" w:rsidRDefault="00CC748C" w:rsidP="00CC748C">
            <w:pPr>
              <w:rPr>
                <w:sz w:val="12"/>
                <w:szCs w:val="16"/>
              </w:rPr>
            </w:pPr>
            <w:r w:rsidRPr="005728F9">
              <w:rPr>
                <w:rFonts w:hint="eastAsia"/>
                <w:sz w:val="12"/>
                <w:szCs w:val="16"/>
              </w:rPr>
              <w:t>112890006</w:t>
            </w:r>
          </w:p>
        </w:tc>
        <w:tc>
          <w:tcPr>
            <w:tcW w:w="1912" w:type="dxa"/>
            <w:noWrap/>
            <w:hideMark/>
          </w:tcPr>
          <w:p w14:paraId="30EF159B" w14:textId="77777777" w:rsidR="00CC748C" w:rsidRPr="005728F9" w:rsidRDefault="00CC748C" w:rsidP="00CC748C">
            <w:pPr>
              <w:rPr>
                <w:sz w:val="12"/>
                <w:szCs w:val="16"/>
              </w:rPr>
            </w:pPr>
            <w:r w:rsidRPr="005728F9">
              <w:rPr>
                <w:rFonts w:hint="eastAsia"/>
                <w:sz w:val="12"/>
                <w:szCs w:val="16"/>
              </w:rPr>
              <w:t>Lingual thyroidectomy by transoral route</w:t>
            </w:r>
          </w:p>
        </w:tc>
        <w:tc>
          <w:tcPr>
            <w:tcW w:w="915" w:type="dxa"/>
            <w:noWrap/>
            <w:hideMark/>
          </w:tcPr>
          <w:p w14:paraId="5F1CABD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F9D48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05A8B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9D9C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57E2AF7" w14:textId="77777777" w:rsidR="00CC748C" w:rsidRPr="005728F9" w:rsidRDefault="00CC748C" w:rsidP="00CC748C">
            <w:pPr>
              <w:rPr>
                <w:sz w:val="12"/>
                <w:szCs w:val="16"/>
              </w:rPr>
            </w:pPr>
            <w:r w:rsidRPr="005728F9">
              <w:rPr>
                <w:rFonts w:hint="eastAsia"/>
                <w:sz w:val="12"/>
                <w:szCs w:val="16"/>
              </w:rPr>
              <w:t>TRUE</w:t>
            </w:r>
          </w:p>
        </w:tc>
      </w:tr>
      <w:tr w:rsidR="00AE6A5F" w:rsidRPr="005728F9" w14:paraId="757E9779" w14:textId="77777777" w:rsidTr="00AE6A5F">
        <w:trPr>
          <w:trHeight w:val="330"/>
        </w:trPr>
        <w:tc>
          <w:tcPr>
            <w:tcW w:w="1134" w:type="dxa"/>
            <w:noWrap/>
            <w:hideMark/>
          </w:tcPr>
          <w:p w14:paraId="0F8085C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9A010F" w14:textId="77777777" w:rsidR="00CC748C" w:rsidRPr="005728F9" w:rsidRDefault="00CC748C" w:rsidP="00CC748C">
            <w:pPr>
              <w:rPr>
                <w:sz w:val="12"/>
                <w:szCs w:val="16"/>
              </w:rPr>
            </w:pPr>
            <w:r w:rsidRPr="005728F9">
              <w:rPr>
                <w:rFonts w:hint="eastAsia"/>
                <w:sz w:val="12"/>
                <w:szCs w:val="16"/>
              </w:rPr>
              <w:t>4118958</w:t>
            </w:r>
          </w:p>
        </w:tc>
        <w:tc>
          <w:tcPr>
            <w:tcW w:w="1268" w:type="dxa"/>
            <w:noWrap/>
            <w:hideMark/>
          </w:tcPr>
          <w:p w14:paraId="3F277264" w14:textId="77777777" w:rsidR="00CC748C" w:rsidRPr="005728F9" w:rsidRDefault="00CC748C" w:rsidP="00CC748C">
            <w:pPr>
              <w:rPr>
                <w:sz w:val="12"/>
                <w:szCs w:val="16"/>
              </w:rPr>
            </w:pPr>
            <w:r w:rsidRPr="005728F9">
              <w:rPr>
                <w:rFonts w:hint="eastAsia"/>
                <w:sz w:val="12"/>
                <w:szCs w:val="16"/>
              </w:rPr>
              <w:t>302338000</w:t>
            </w:r>
          </w:p>
        </w:tc>
        <w:tc>
          <w:tcPr>
            <w:tcW w:w="1912" w:type="dxa"/>
            <w:noWrap/>
            <w:hideMark/>
          </w:tcPr>
          <w:p w14:paraId="675C4D47" w14:textId="77777777" w:rsidR="00CC748C" w:rsidRPr="005728F9" w:rsidRDefault="00CC748C" w:rsidP="00CC748C">
            <w:pPr>
              <w:rPr>
                <w:sz w:val="12"/>
                <w:szCs w:val="16"/>
              </w:rPr>
            </w:pPr>
            <w:r w:rsidRPr="005728F9">
              <w:rPr>
                <w:rFonts w:hint="eastAsia"/>
                <w:sz w:val="12"/>
                <w:szCs w:val="16"/>
              </w:rPr>
              <w:t>Lobectomy of thyroid gland</w:t>
            </w:r>
          </w:p>
        </w:tc>
        <w:tc>
          <w:tcPr>
            <w:tcW w:w="915" w:type="dxa"/>
            <w:noWrap/>
            <w:hideMark/>
          </w:tcPr>
          <w:p w14:paraId="5B0D8CA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1DA1081"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5B7E7E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B49386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304AD71" w14:textId="77777777" w:rsidR="00CC748C" w:rsidRPr="005728F9" w:rsidRDefault="00CC748C" w:rsidP="00CC748C">
            <w:pPr>
              <w:rPr>
                <w:sz w:val="12"/>
                <w:szCs w:val="16"/>
              </w:rPr>
            </w:pPr>
            <w:r w:rsidRPr="005728F9">
              <w:rPr>
                <w:rFonts w:hint="eastAsia"/>
                <w:sz w:val="12"/>
                <w:szCs w:val="16"/>
              </w:rPr>
              <w:t>TRUE</w:t>
            </w:r>
          </w:p>
        </w:tc>
      </w:tr>
      <w:tr w:rsidR="00AE6A5F" w:rsidRPr="005728F9" w14:paraId="22442F9B" w14:textId="77777777" w:rsidTr="00AE6A5F">
        <w:trPr>
          <w:trHeight w:val="330"/>
        </w:trPr>
        <w:tc>
          <w:tcPr>
            <w:tcW w:w="1134" w:type="dxa"/>
            <w:noWrap/>
            <w:hideMark/>
          </w:tcPr>
          <w:p w14:paraId="1485EB7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0A77E29" w14:textId="77777777" w:rsidR="00CC748C" w:rsidRPr="005728F9" w:rsidRDefault="00CC748C" w:rsidP="00CC748C">
            <w:pPr>
              <w:rPr>
                <w:sz w:val="12"/>
                <w:szCs w:val="16"/>
              </w:rPr>
            </w:pPr>
            <w:r w:rsidRPr="005728F9">
              <w:rPr>
                <w:rFonts w:hint="eastAsia"/>
                <w:sz w:val="12"/>
                <w:szCs w:val="16"/>
              </w:rPr>
              <w:t>45951430</w:t>
            </w:r>
          </w:p>
        </w:tc>
        <w:tc>
          <w:tcPr>
            <w:tcW w:w="1268" w:type="dxa"/>
            <w:noWrap/>
            <w:hideMark/>
          </w:tcPr>
          <w:p w14:paraId="649FD8BD" w14:textId="77777777" w:rsidR="00CC748C" w:rsidRPr="005728F9" w:rsidRDefault="00CC748C" w:rsidP="00CC748C">
            <w:pPr>
              <w:rPr>
                <w:sz w:val="12"/>
                <w:szCs w:val="16"/>
              </w:rPr>
            </w:pPr>
            <w:r w:rsidRPr="005728F9">
              <w:rPr>
                <w:rFonts w:hint="eastAsia"/>
                <w:sz w:val="12"/>
                <w:szCs w:val="16"/>
              </w:rPr>
              <w:t>161854</w:t>
            </w:r>
          </w:p>
        </w:tc>
        <w:tc>
          <w:tcPr>
            <w:tcW w:w="1912" w:type="dxa"/>
            <w:noWrap/>
            <w:hideMark/>
          </w:tcPr>
          <w:p w14:paraId="634AAF96" w14:textId="77777777" w:rsidR="00CC748C" w:rsidRPr="005728F9" w:rsidRDefault="00CC748C" w:rsidP="00CC748C">
            <w:pPr>
              <w:rPr>
                <w:sz w:val="12"/>
                <w:szCs w:val="16"/>
              </w:rPr>
            </w:pPr>
            <w:r w:rsidRPr="005728F9">
              <w:rPr>
                <w:rFonts w:hint="eastAsia"/>
                <w:sz w:val="12"/>
                <w:szCs w:val="16"/>
              </w:rPr>
              <w:t>Lobectomy of thyroid gland</w:t>
            </w:r>
          </w:p>
        </w:tc>
        <w:tc>
          <w:tcPr>
            <w:tcW w:w="915" w:type="dxa"/>
            <w:noWrap/>
            <w:hideMark/>
          </w:tcPr>
          <w:p w14:paraId="433F010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3176D31"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14C4D0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D709DC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62EDA8" w14:textId="77777777" w:rsidR="00CC748C" w:rsidRPr="005728F9" w:rsidRDefault="00CC748C" w:rsidP="00CC748C">
            <w:pPr>
              <w:rPr>
                <w:sz w:val="12"/>
                <w:szCs w:val="16"/>
              </w:rPr>
            </w:pPr>
            <w:r w:rsidRPr="005728F9">
              <w:rPr>
                <w:rFonts w:hint="eastAsia"/>
                <w:sz w:val="12"/>
                <w:szCs w:val="16"/>
              </w:rPr>
              <w:t>TRUE</w:t>
            </w:r>
          </w:p>
        </w:tc>
      </w:tr>
      <w:tr w:rsidR="00AE6A5F" w:rsidRPr="005728F9" w14:paraId="125C0D98" w14:textId="77777777" w:rsidTr="00AE6A5F">
        <w:trPr>
          <w:trHeight w:val="330"/>
        </w:trPr>
        <w:tc>
          <w:tcPr>
            <w:tcW w:w="1134" w:type="dxa"/>
            <w:noWrap/>
            <w:hideMark/>
          </w:tcPr>
          <w:p w14:paraId="2CE3248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0FD1301" w14:textId="77777777" w:rsidR="00CC748C" w:rsidRPr="005728F9" w:rsidRDefault="00CC748C" w:rsidP="00CC748C">
            <w:pPr>
              <w:rPr>
                <w:sz w:val="12"/>
                <w:szCs w:val="16"/>
              </w:rPr>
            </w:pPr>
            <w:r w:rsidRPr="005728F9">
              <w:rPr>
                <w:rFonts w:hint="eastAsia"/>
                <w:sz w:val="12"/>
                <w:szCs w:val="16"/>
              </w:rPr>
              <w:t>40311387</w:t>
            </w:r>
          </w:p>
        </w:tc>
        <w:tc>
          <w:tcPr>
            <w:tcW w:w="1268" w:type="dxa"/>
            <w:noWrap/>
            <w:hideMark/>
          </w:tcPr>
          <w:p w14:paraId="27CEDD8A" w14:textId="77777777" w:rsidR="00CC748C" w:rsidRPr="005728F9" w:rsidRDefault="00CC748C" w:rsidP="00CC748C">
            <w:pPr>
              <w:rPr>
                <w:sz w:val="12"/>
                <w:szCs w:val="16"/>
              </w:rPr>
            </w:pPr>
            <w:r w:rsidRPr="005728F9">
              <w:rPr>
                <w:rFonts w:hint="eastAsia"/>
                <w:sz w:val="12"/>
                <w:szCs w:val="16"/>
              </w:rPr>
              <w:t>148776000</w:t>
            </w:r>
          </w:p>
        </w:tc>
        <w:tc>
          <w:tcPr>
            <w:tcW w:w="1912" w:type="dxa"/>
            <w:noWrap/>
            <w:hideMark/>
          </w:tcPr>
          <w:p w14:paraId="4615B83F" w14:textId="77777777" w:rsidR="00CC748C" w:rsidRPr="005728F9" w:rsidRDefault="00CC748C" w:rsidP="00CC748C">
            <w:pPr>
              <w:rPr>
                <w:sz w:val="12"/>
                <w:szCs w:val="16"/>
              </w:rPr>
            </w:pPr>
            <w:r w:rsidRPr="005728F9">
              <w:rPr>
                <w:rFonts w:hint="eastAsia"/>
                <w:sz w:val="12"/>
                <w:szCs w:val="16"/>
              </w:rPr>
              <w:t>Lobectomy of thyroid gland</w:t>
            </w:r>
          </w:p>
        </w:tc>
        <w:tc>
          <w:tcPr>
            <w:tcW w:w="915" w:type="dxa"/>
            <w:noWrap/>
            <w:hideMark/>
          </w:tcPr>
          <w:p w14:paraId="4A4A1CC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83FF57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8B8758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782793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3710866" w14:textId="77777777" w:rsidR="00CC748C" w:rsidRPr="005728F9" w:rsidRDefault="00CC748C" w:rsidP="00CC748C">
            <w:pPr>
              <w:rPr>
                <w:sz w:val="12"/>
                <w:szCs w:val="16"/>
              </w:rPr>
            </w:pPr>
            <w:r w:rsidRPr="005728F9">
              <w:rPr>
                <w:rFonts w:hint="eastAsia"/>
                <w:sz w:val="12"/>
                <w:szCs w:val="16"/>
              </w:rPr>
              <w:t>TRUE</w:t>
            </w:r>
          </w:p>
        </w:tc>
      </w:tr>
      <w:tr w:rsidR="00AE6A5F" w:rsidRPr="005728F9" w14:paraId="3BFB52E8" w14:textId="77777777" w:rsidTr="00AE6A5F">
        <w:trPr>
          <w:trHeight w:val="330"/>
        </w:trPr>
        <w:tc>
          <w:tcPr>
            <w:tcW w:w="1134" w:type="dxa"/>
            <w:noWrap/>
            <w:hideMark/>
          </w:tcPr>
          <w:p w14:paraId="7082403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FE60FBD" w14:textId="77777777" w:rsidR="00CC748C" w:rsidRPr="005728F9" w:rsidRDefault="00CC748C" w:rsidP="00CC748C">
            <w:pPr>
              <w:rPr>
                <w:sz w:val="12"/>
                <w:szCs w:val="16"/>
              </w:rPr>
            </w:pPr>
            <w:r w:rsidRPr="005728F9">
              <w:rPr>
                <w:rFonts w:hint="eastAsia"/>
                <w:sz w:val="12"/>
                <w:szCs w:val="16"/>
              </w:rPr>
              <w:t>4064130</w:t>
            </w:r>
          </w:p>
        </w:tc>
        <w:tc>
          <w:tcPr>
            <w:tcW w:w="1268" w:type="dxa"/>
            <w:noWrap/>
            <w:hideMark/>
          </w:tcPr>
          <w:p w14:paraId="47F6A172" w14:textId="77777777" w:rsidR="00CC748C" w:rsidRPr="005728F9" w:rsidRDefault="00CC748C" w:rsidP="00CC748C">
            <w:pPr>
              <w:rPr>
                <w:sz w:val="12"/>
                <w:szCs w:val="16"/>
              </w:rPr>
            </w:pPr>
            <w:r w:rsidRPr="005728F9">
              <w:rPr>
                <w:rFonts w:hint="eastAsia"/>
                <w:sz w:val="12"/>
                <w:szCs w:val="16"/>
              </w:rPr>
              <w:t>171971000</w:t>
            </w:r>
          </w:p>
        </w:tc>
        <w:tc>
          <w:tcPr>
            <w:tcW w:w="1912" w:type="dxa"/>
            <w:noWrap/>
            <w:hideMark/>
          </w:tcPr>
          <w:p w14:paraId="5B9C7FCF" w14:textId="77777777" w:rsidR="00CC748C" w:rsidRPr="005728F9" w:rsidRDefault="00CC748C" w:rsidP="00CC748C">
            <w:pPr>
              <w:rPr>
                <w:sz w:val="12"/>
                <w:szCs w:val="16"/>
              </w:rPr>
            </w:pPr>
            <w:r w:rsidRPr="005728F9">
              <w:rPr>
                <w:rFonts w:hint="eastAsia"/>
                <w:sz w:val="12"/>
                <w:szCs w:val="16"/>
              </w:rPr>
              <w:t>Lobectomy of thyroid gland NEC</w:t>
            </w:r>
          </w:p>
        </w:tc>
        <w:tc>
          <w:tcPr>
            <w:tcW w:w="915" w:type="dxa"/>
            <w:noWrap/>
            <w:hideMark/>
          </w:tcPr>
          <w:p w14:paraId="1DE0098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6DA7E5F"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72EE5C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D326A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1C1FC2" w14:textId="77777777" w:rsidR="00CC748C" w:rsidRPr="005728F9" w:rsidRDefault="00CC748C" w:rsidP="00CC748C">
            <w:pPr>
              <w:rPr>
                <w:sz w:val="12"/>
                <w:szCs w:val="16"/>
              </w:rPr>
            </w:pPr>
            <w:r w:rsidRPr="005728F9">
              <w:rPr>
                <w:rFonts w:hint="eastAsia"/>
                <w:sz w:val="12"/>
                <w:szCs w:val="16"/>
              </w:rPr>
              <w:t>TRUE</w:t>
            </w:r>
          </w:p>
        </w:tc>
      </w:tr>
      <w:tr w:rsidR="00AE6A5F" w:rsidRPr="005728F9" w14:paraId="6E41F555" w14:textId="77777777" w:rsidTr="00AE6A5F">
        <w:trPr>
          <w:trHeight w:val="330"/>
        </w:trPr>
        <w:tc>
          <w:tcPr>
            <w:tcW w:w="1134" w:type="dxa"/>
            <w:noWrap/>
            <w:hideMark/>
          </w:tcPr>
          <w:p w14:paraId="33A86AD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F16BA47" w14:textId="77777777" w:rsidR="00CC748C" w:rsidRPr="005728F9" w:rsidRDefault="00CC748C" w:rsidP="00CC748C">
            <w:pPr>
              <w:rPr>
                <w:sz w:val="12"/>
                <w:szCs w:val="16"/>
              </w:rPr>
            </w:pPr>
            <w:r w:rsidRPr="005728F9">
              <w:rPr>
                <w:rFonts w:hint="eastAsia"/>
                <w:sz w:val="12"/>
                <w:szCs w:val="16"/>
              </w:rPr>
              <w:t>44508169</w:t>
            </w:r>
          </w:p>
        </w:tc>
        <w:tc>
          <w:tcPr>
            <w:tcW w:w="1268" w:type="dxa"/>
            <w:noWrap/>
            <w:hideMark/>
          </w:tcPr>
          <w:p w14:paraId="05F51448" w14:textId="77777777" w:rsidR="00CC748C" w:rsidRPr="005728F9" w:rsidRDefault="00CC748C" w:rsidP="00CC748C">
            <w:pPr>
              <w:rPr>
                <w:sz w:val="12"/>
                <w:szCs w:val="16"/>
              </w:rPr>
            </w:pPr>
            <w:r w:rsidRPr="005728F9">
              <w:rPr>
                <w:rFonts w:hint="eastAsia"/>
                <w:sz w:val="12"/>
                <w:szCs w:val="16"/>
              </w:rPr>
              <w:t>B08.4</w:t>
            </w:r>
          </w:p>
        </w:tc>
        <w:tc>
          <w:tcPr>
            <w:tcW w:w="1912" w:type="dxa"/>
            <w:noWrap/>
            <w:hideMark/>
          </w:tcPr>
          <w:p w14:paraId="2617C382" w14:textId="77777777" w:rsidR="00CC748C" w:rsidRPr="005728F9" w:rsidRDefault="00CC748C" w:rsidP="00CC748C">
            <w:pPr>
              <w:rPr>
                <w:sz w:val="12"/>
                <w:szCs w:val="16"/>
              </w:rPr>
            </w:pPr>
            <w:r w:rsidRPr="005728F9">
              <w:rPr>
                <w:rFonts w:hint="eastAsia"/>
                <w:sz w:val="12"/>
                <w:szCs w:val="16"/>
              </w:rPr>
              <w:t>Lobectomy of thyroid gland NEC</w:t>
            </w:r>
          </w:p>
        </w:tc>
        <w:tc>
          <w:tcPr>
            <w:tcW w:w="915" w:type="dxa"/>
            <w:noWrap/>
            <w:hideMark/>
          </w:tcPr>
          <w:p w14:paraId="78B4124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F2E8656"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26E468F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39C59E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328C6D" w14:textId="77777777" w:rsidR="00CC748C" w:rsidRPr="005728F9" w:rsidRDefault="00CC748C" w:rsidP="00CC748C">
            <w:pPr>
              <w:rPr>
                <w:sz w:val="12"/>
                <w:szCs w:val="16"/>
              </w:rPr>
            </w:pPr>
            <w:r w:rsidRPr="005728F9">
              <w:rPr>
                <w:rFonts w:hint="eastAsia"/>
                <w:sz w:val="12"/>
                <w:szCs w:val="16"/>
              </w:rPr>
              <w:t>TRUE</w:t>
            </w:r>
          </w:p>
        </w:tc>
      </w:tr>
      <w:tr w:rsidR="00AE6A5F" w:rsidRPr="005728F9" w14:paraId="57693D63" w14:textId="77777777" w:rsidTr="00AE6A5F">
        <w:trPr>
          <w:trHeight w:val="330"/>
        </w:trPr>
        <w:tc>
          <w:tcPr>
            <w:tcW w:w="1134" w:type="dxa"/>
            <w:noWrap/>
            <w:hideMark/>
          </w:tcPr>
          <w:p w14:paraId="736D9F8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F8D3224" w14:textId="77777777" w:rsidR="00CC748C" w:rsidRPr="005728F9" w:rsidRDefault="00CC748C" w:rsidP="00CC748C">
            <w:pPr>
              <w:rPr>
                <w:sz w:val="12"/>
                <w:szCs w:val="16"/>
              </w:rPr>
            </w:pPr>
            <w:r w:rsidRPr="005728F9">
              <w:rPr>
                <w:rFonts w:hint="eastAsia"/>
                <w:sz w:val="12"/>
                <w:szCs w:val="16"/>
              </w:rPr>
              <w:t>45419098</w:t>
            </w:r>
          </w:p>
        </w:tc>
        <w:tc>
          <w:tcPr>
            <w:tcW w:w="1268" w:type="dxa"/>
            <w:noWrap/>
            <w:hideMark/>
          </w:tcPr>
          <w:p w14:paraId="76C968EA" w14:textId="77777777" w:rsidR="00CC748C" w:rsidRPr="005728F9" w:rsidRDefault="00CC748C" w:rsidP="00CC748C">
            <w:pPr>
              <w:rPr>
                <w:sz w:val="12"/>
                <w:szCs w:val="16"/>
              </w:rPr>
            </w:pPr>
            <w:r w:rsidRPr="005728F9">
              <w:rPr>
                <w:rFonts w:hint="eastAsia"/>
                <w:sz w:val="12"/>
                <w:szCs w:val="16"/>
              </w:rPr>
              <w:t>7110300</w:t>
            </w:r>
          </w:p>
        </w:tc>
        <w:tc>
          <w:tcPr>
            <w:tcW w:w="1912" w:type="dxa"/>
            <w:noWrap/>
            <w:hideMark/>
          </w:tcPr>
          <w:p w14:paraId="27CAD10B" w14:textId="77777777" w:rsidR="00CC748C" w:rsidRPr="005728F9" w:rsidRDefault="00CC748C" w:rsidP="00CC748C">
            <w:pPr>
              <w:rPr>
                <w:sz w:val="12"/>
                <w:szCs w:val="16"/>
              </w:rPr>
            </w:pPr>
            <w:r w:rsidRPr="005728F9">
              <w:rPr>
                <w:rFonts w:hint="eastAsia"/>
                <w:sz w:val="12"/>
                <w:szCs w:val="16"/>
              </w:rPr>
              <w:t>Lobectomy of thyroid gland NEC</w:t>
            </w:r>
          </w:p>
        </w:tc>
        <w:tc>
          <w:tcPr>
            <w:tcW w:w="915" w:type="dxa"/>
            <w:noWrap/>
            <w:hideMark/>
          </w:tcPr>
          <w:p w14:paraId="2AC26C8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FCA9FEE"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1B66575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314B0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E18C5CE" w14:textId="77777777" w:rsidR="00CC748C" w:rsidRPr="005728F9" w:rsidRDefault="00CC748C" w:rsidP="00CC748C">
            <w:pPr>
              <w:rPr>
                <w:sz w:val="12"/>
                <w:szCs w:val="16"/>
              </w:rPr>
            </w:pPr>
            <w:r w:rsidRPr="005728F9">
              <w:rPr>
                <w:rFonts w:hint="eastAsia"/>
                <w:sz w:val="12"/>
                <w:szCs w:val="16"/>
              </w:rPr>
              <w:t>TRUE</w:t>
            </w:r>
          </w:p>
        </w:tc>
      </w:tr>
      <w:tr w:rsidR="00AE6A5F" w:rsidRPr="005728F9" w14:paraId="3FA461C9" w14:textId="77777777" w:rsidTr="00AE6A5F">
        <w:trPr>
          <w:trHeight w:val="330"/>
        </w:trPr>
        <w:tc>
          <w:tcPr>
            <w:tcW w:w="1134" w:type="dxa"/>
            <w:noWrap/>
            <w:hideMark/>
          </w:tcPr>
          <w:p w14:paraId="7B64D8B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6DB48A3" w14:textId="77777777" w:rsidR="00CC748C" w:rsidRPr="005728F9" w:rsidRDefault="00CC748C" w:rsidP="00CC748C">
            <w:pPr>
              <w:rPr>
                <w:sz w:val="12"/>
                <w:szCs w:val="16"/>
              </w:rPr>
            </w:pPr>
            <w:r w:rsidRPr="005728F9">
              <w:rPr>
                <w:rFonts w:hint="eastAsia"/>
                <w:sz w:val="12"/>
                <w:szCs w:val="16"/>
              </w:rPr>
              <w:t>4200884</w:t>
            </w:r>
          </w:p>
        </w:tc>
        <w:tc>
          <w:tcPr>
            <w:tcW w:w="1268" w:type="dxa"/>
            <w:noWrap/>
            <w:hideMark/>
          </w:tcPr>
          <w:p w14:paraId="057E72CE" w14:textId="77777777" w:rsidR="00CC748C" w:rsidRPr="005728F9" w:rsidRDefault="00CC748C" w:rsidP="00CC748C">
            <w:pPr>
              <w:rPr>
                <w:sz w:val="12"/>
                <w:szCs w:val="16"/>
              </w:rPr>
            </w:pPr>
            <w:r w:rsidRPr="005728F9">
              <w:rPr>
                <w:rFonts w:hint="eastAsia"/>
                <w:sz w:val="12"/>
                <w:szCs w:val="16"/>
              </w:rPr>
              <w:t>314953008</w:t>
            </w:r>
          </w:p>
        </w:tc>
        <w:tc>
          <w:tcPr>
            <w:tcW w:w="1912" w:type="dxa"/>
            <w:noWrap/>
            <w:hideMark/>
          </w:tcPr>
          <w:p w14:paraId="5F06F74A" w14:textId="77777777" w:rsidR="00CC748C" w:rsidRPr="005728F9" w:rsidRDefault="00CC748C" w:rsidP="00CC748C">
            <w:pPr>
              <w:rPr>
                <w:sz w:val="12"/>
                <w:szCs w:val="16"/>
              </w:rPr>
            </w:pPr>
            <w:r w:rsidRPr="005728F9">
              <w:rPr>
                <w:rFonts w:hint="eastAsia"/>
                <w:sz w:val="12"/>
                <w:szCs w:val="16"/>
              </w:rPr>
              <w:t>Local recurrence of malignant tumor of thyroid gland</w:t>
            </w:r>
          </w:p>
        </w:tc>
        <w:tc>
          <w:tcPr>
            <w:tcW w:w="915" w:type="dxa"/>
            <w:noWrap/>
            <w:hideMark/>
          </w:tcPr>
          <w:p w14:paraId="2949C36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DDA010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F65AB9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741E4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3BAC856" w14:textId="77777777" w:rsidR="00CC748C" w:rsidRPr="005728F9" w:rsidRDefault="00CC748C" w:rsidP="00CC748C">
            <w:pPr>
              <w:rPr>
                <w:sz w:val="12"/>
                <w:szCs w:val="16"/>
              </w:rPr>
            </w:pPr>
            <w:r w:rsidRPr="005728F9">
              <w:rPr>
                <w:rFonts w:hint="eastAsia"/>
                <w:sz w:val="12"/>
                <w:szCs w:val="16"/>
              </w:rPr>
              <w:t>TRUE</w:t>
            </w:r>
          </w:p>
        </w:tc>
      </w:tr>
      <w:tr w:rsidR="00AE6A5F" w:rsidRPr="005728F9" w14:paraId="4DA8632E" w14:textId="77777777" w:rsidTr="00AE6A5F">
        <w:trPr>
          <w:trHeight w:val="330"/>
        </w:trPr>
        <w:tc>
          <w:tcPr>
            <w:tcW w:w="1134" w:type="dxa"/>
            <w:noWrap/>
            <w:hideMark/>
          </w:tcPr>
          <w:p w14:paraId="20482DF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C19382D" w14:textId="77777777" w:rsidR="00CC748C" w:rsidRPr="005728F9" w:rsidRDefault="00CC748C" w:rsidP="00CC748C">
            <w:pPr>
              <w:rPr>
                <w:sz w:val="12"/>
                <w:szCs w:val="16"/>
              </w:rPr>
            </w:pPr>
            <w:r w:rsidRPr="005728F9">
              <w:rPr>
                <w:rFonts w:hint="eastAsia"/>
                <w:sz w:val="12"/>
                <w:szCs w:val="16"/>
              </w:rPr>
              <w:t>36551231</w:t>
            </w:r>
          </w:p>
        </w:tc>
        <w:tc>
          <w:tcPr>
            <w:tcW w:w="1268" w:type="dxa"/>
            <w:noWrap/>
            <w:hideMark/>
          </w:tcPr>
          <w:p w14:paraId="3E8CD417" w14:textId="77777777" w:rsidR="00CC748C" w:rsidRPr="005728F9" w:rsidRDefault="00CC748C" w:rsidP="00CC748C">
            <w:pPr>
              <w:rPr>
                <w:sz w:val="12"/>
                <w:szCs w:val="16"/>
              </w:rPr>
            </w:pPr>
            <w:r w:rsidRPr="005728F9">
              <w:rPr>
                <w:rFonts w:hint="eastAsia"/>
                <w:sz w:val="12"/>
                <w:szCs w:val="16"/>
              </w:rPr>
              <w:t>8830/3-C73.9</w:t>
            </w:r>
          </w:p>
        </w:tc>
        <w:tc>
          <w:tcPr>
            <w:tcW w:w="1912" w:type="dxa"/>
            <w:noWrap/>
            <w:hideMark/>
          </w:tcPr>
          <w:p w14:paraId="3BB1439B" w14:textId="77777777" w:rsidR="00CC748C" w:rsidRPr="005728F9" w:rsidRDefault="00CC748C" w:rsidP="00CC748C">
            <w:pPr>
              <w:rPr>
                <w:sz w:val="12"/>
                <w:szCs w:val="16"/>
              </w:rPr>
            </w:pPr>
            <w:r w:rsidRPr="005728F9">
              <w:rPr>
                <w:rFonts w:hint="eastAsia"/>
                <w:sz w:val="12"/>
                <w:szCs w:val="16"/>
              </w:rPr>
              <w:t>Malignant fibrous histiocytoma of thyroid gland</w:t>
            </w:r>
          </w:p>
        </w:tc>
        <w:tc>
          <w:tcPr>
            <w:tcW w:w="915" w:type="dxa"/>
            <w:noWrap/>
            <w:hideMark/>
          </w:tcPr>
          <w:p w14:paraId="1A7B759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D59F08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E6C3A8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90D8F8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8480304" w14:textId="77777777" w:rsidR="00CC748C" w:rsidRPr="005728F9" w:rsidRDefault="00CC748C" w:rsidP="00CC748C">
            <w:pPr>
              <w:rPr>
                <w:sz w:val="12"/>
                <w:szCs w:val="16"/>
              </w:rPr>
            </w:pPr>
            <w:r w:rsidRPr="005728F9">
              <w:rPr>
                <w:rFonts w:hint="eastAsia"/>
                <w:sz w:val="12"/>
                <w:szCs w:val="16"/>
              </w:rPr>
              <w:t>TRUE</w:t>
            </w:r>
          </w:p>
        </w:tc>
      </w:tr>
      <w:tr w:rsidR="00AE6A5F" w:rsidRPr="005728F9" w14:paraId="002A07AD" w14:textId="77777777" w:rsidTr="00AE6A5F">
        <w:trPr>
          <w:trHeight w:val="330"/>
        </w:trPr>
        <w:tc>
          <w:tcPr>
            <w:tcW w:w="1134" w:type="dxa"/>
            <w:noWrap/>
            <w:hideMark/>
          </w:tcPr>
          <w:p w14:paraId="4FF1B46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6A395D7" w14:textId="77777777" w:rsidR="00CC748C" w:rsidRPr="005728F9" w:rsidRDefault="00CC748C" w:rsidP="00CC748C">
            <w:pPr>
              <w:rPr>
                <w:sz w:val="12"/>
                <w:szCs w:val="16"/>
              </w:rPr>
            </w:pPr>
            <w:r w:rsidRPr="005728F9">
              <w:rPr>
                <w:rFonts w:hint="eastAsia"/>
                <w:sz w:val="12"/>
                <w:szCs w:val="16"/>
              </w:rPr>
              <w:t>36560484</w:t>
            </w:r>
          </w:p>
        </w:tc>
        <w:tc>
          <w:tcPr>
            <w:tcW w:w="1268" w:type="dxa"/>
            <w:noWrap/>
            <w:hideMark/>
          </w:tcPr>
          <w:p w14:paraId="4CB7FD38" w14:textId="77777777" w:rsidR="00CC748C" w:rsidRPr="005728F9" w:rsidRDefault="00CC748C" w:rsidP="00CC748C">
            <w:pPr>
              <w:rPr>
                <w:sz w:val="12"/>
                <w:szCs w:val="16"/>
              </w:rPr>
            </w:pPr>
            <w:r w:rsidRPr="005728F9">
              <w:rPr>
                <w:rFonts w:hint="eastAsia"/>
                <w:sz w:val="12"/>
                <w:szCs w:val="16"/>
              </w:rPr>
              <w:t>9750/3-C73.9</w:t>
            </w:r>
          </w:p>
        </w:tc>
        <w:tc>
          <w:tcPr>
            <w:tcW w:w="1912" w:type="dxa"/>
            <w:noWrap/>
            <w:hideMark/>
          </w:tcPr>
          <w:p w14:paraId="497A3C50" w14:textId="77777777" w:rsidR="00CC748C" w:rsidRPr="005728F9" w:rsidRDefault="00CC748C" w:rsidP="00CC748C">
            <w:pPr>
              <w:rPr>
                <w:sz w:val="12"/>
                <w:szCs w:val="16"/>
              </w:rPr>
            </w:pPr>
            <w:r w:rsidRPr="005728F9">
              <w:rPr>
                <w:rFonts w:hint="eastAsia"/>
                <w:sz w:val="12"/>
                <w:szCs w:val="16"/>
              </w:rPr>
              <w:t>Malignant histiocytosis of thyroid gland</w:t>
            </w:r>
          </w:p>
        </w:tc>
        <w:tc>
          <w:tcPr>
            <w:tcW w:w="915" w:type="dxa"/>
            <w:noWrap/>
            <w:hideMark/>
          </w:tcPr>
          <w:p w14:paraId="7168A34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64CA8F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5FA10C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6252F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16DD06" w14:textId="77777777" w:rsidR="00CC748C" w:rsidRPr="005728F9" w:rsidRDefault="00CC748C" w:rsidP="00CC748C">
            <w:pPr>
              <w:rPr>
                <w:sz w:val="12"/>
                <w:szCs w:val="16"/>
              </w:rPr>
            </w:pPr>
            <w:r w:rsidRPr="005728F9">
              <w:rPr>
                <w:rFonts w:hint="eastAsia"/>
                <w:sz w:val="12"/>
                <w:szCs w:val="16"/>
              </w:rPr>
              <w:t>TRUE</w:t>
            </w:r>
          </w:p>
        </w:tc>
      </w:tr>
      <w:tr w:rsidR="00AE6A5F" w:rsidRPr="005728F9" w14:paraId="4C8E2C03" w14:textId="77777777" w:rsidTr="00AE6A5F">
        <w:trPr>
          <w:trHeight w:val="330"/>
        </w:trPr>
        <w:tc>
          <w:tcPr>
            <w:tcW w:w="1134" w:type="dxa"/>
            <w:noWrap/>
            <w:hideMark/>
          </w:tcPr>
          <w:p w14:paraId="677518D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245E0C6" w14:textId="77777777" w:rsidR="00CC748C" w:rsidRPr="005728F9" w:rsidRDefault="00CC748C" w:rsidP="00CC748C">
            <w:pPr>
              <w:rPr>
                <w:sz w:val="12"/>
                <w:szCs w:val="16"/>
              </w:rPr>
            </w:pPr>
            <w:r w:rsidRPr="005728F9">
              <w:rPr>
                <w:rFonts w:hint="eastAsia"/>
                <w:sz w:val="12"/>
                <w:szCs w:val="16"/>
              </w:rPr>
              <w:t>4080741</w:t>
            </w:r>
          </w:p>
        </w:tc>
        <w:tc>
          <w:tcPr>
            <w:tcW w:w="1268" w:type="dxa"/>
            <w:noWrap/>
            <w:hideMark/>
          </w:tcPr>
          <w:p w14:paraId="1DCCBB70" w14:textId="77777777" w:rsidR="00CC748C" w:rsidRPr="005728F9" w:rsidRDefault="00CC748C" w:rsidP="00CC748C">
            <w:pPr>
              <w:rPr>
                <w:sz w:val="12"/>
                <w:szCs w:val="16"/>
              </w:rPr>
            </w:pPr>
            <w:r w:rsidRPr="005728F9">
              <w:rPr>
                <w:rFonts w:hint="eastAsia"/>
                <w:sz w:val="12"/>
                <w:szCs w:val="16"/>
              </w:rPr>
              <w:t>278051002</w:t>
            </w:r>
          </w:p>
        </w:tc>
        <w:tc>
          <w:tcPr>
            <w:tcW w:w="1912" w:type="dxa"/>
            <w:noWrap/>
            <w:hideMark/>
          </w:tcPr>
          <w:p w14:paraId="523F714E" w14:textId="77777777" w:rsidR="00CC748C" w:rsidRPr="005728F9" w:rsidRDefault="00CC748C" w:rsidP="00CC748C">
            <w:pPr>
              <w:rPr>
                <w:sz w:val="12"/>
                <w:szCs w:val="16"/>
              </w:rPr>
            </w:pPr>
            <w:r w:rsidRPr="005728F9">
              <w:rPr>
                <w:rFonts w:hint="eastAsia"/>
                <w:sz w:val="12"/>
                <w:szCs w:val="16"/>
              </w:rPr>
              <w:t>Malignant lymphoma of thyroid gland</w:t>
            </w:r>
          </w:p>
        </w:tc>
        <w:tc>
          <w:tcPr>
            <w:tcW w:w="915" w:type="dxa"/>
            <w:noWrap/>
            <w:hideMark/>
          </w:tcPr>
          <w:p w14:paraId="66EAB153"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4A19DE2"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732D40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3FDAE3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6127137" w14:textId="77777777" w:rsidR="00CC748C" w:rsidRPr="005728F9" w:rsidRDefault="00CC748C" w:rsidP="00CC748C">
            <w:pPr>
              <w:rPr>
                <w:sz w:val="12"/>
                <w:szCs w:val="16"/>
              </w:rPr>
            </w:pPr>
            <w:r w:rsidRPr="005728F9">
              <w:rPr>
                <w:rFonts w:hint="eastAsia"/>
                <w:sz w:val="12"/>
                <w:szCs w:val="16"/>
              </w:rPr>
              <w:t>TRUE</w:t>
            </w:r>
          </w:p>
        </w:tc>
      </w:tr>
      <w:tr w:rsidR="00AE6A5F" w:rsidRPr="005728F9" w14:paraId="60F3FDBD" w14:textId="77777777" w:rsidTr="00AE6A5F">
        <w:trPr>
          <w:trHeight w:val="330"/>
        </w:trPr>
        <w:tc>
          <w:tcPr>
            <w:tcW w:w="1134" w:type="dxa"/>
            <w:noWrap/>
            <w:hideMark/>
          </w:tcPr>
          <w:p w14:paraId="053B518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FB43542" w14:textId="77777777" w:rsidR="00CC748C" w:rsidRPr="005728F9" w:rsidRDefault="00CC748C" w:rsidP="00CC748C">
            <w:pPr>
              <w:rPr>
                <w:sz w:val="12"/>
                <w:szCs w:val="16"/>
              </w:rPr>
            </w:pPr>
            <w:r w:rsidRPr="005728F9">
              <w:rPr>
                <w:rFonts w:hint="eastAsia"/>
                <w:sz w:val="12"/>
                <w:szCs w:val="16"/>
              </w:rPr>
              <w:t>36566988</w:t>
            </w:r>
          </w:p>
        </w:tc>
        <w:tc>
          <w:tcPr>
            <w:tcW w:w="1268" w:type="dxa"/>
            <w:noWrap/>
            <w:hideMark/>
          </w:tcPr>
          <w:p w14:paraId="4F6C172B" w14:textId="77777777" w:rsidR="00CC748C" w:rsidRPr="005728F9" w:rsidRDefault="00CC748C" w:rsidP="00CC748C">
            <w:pPr>
              <w:rPr>
                <w:sz w:val="12"/>
                <w:szCs w:val="16"/>
              </w:rPr>
            </w:pPr>
            <w:r w:rsidRPr="005728F9">
              <w:rPr>
                <w:rFonts w:hint="eastAsia"/>
                <w:sz w:val="12"/>
                <w:szCs w:val="16"/>
              </w:rPr>
              <w:t>9684/3-C73.9</w:t>
            </w:r>
          </w:p>
        </w:tc>
        <w:tc>
          <w:tcPr>
            <w:tcW w:w="1912" w:type="dxa"/>
            <w:noWrap/>
            <w:hideMark/>
          </w:tcPr>
          <w:p w14:paraId="00C19F92" w14:textId="77777777" w:rsidR="00CC748C" w:rsidRPr="005728F9" w:rsidRDefault="00CC748C" w:rsidP="00CC748C">
            <w:pPr>
              <w:rPr>
                <w:sz w:val="12"/>
                <w:szCs w:val="16"/>
              </w:rPr>
            </w:pPr>
            <w:r w:rsidRPr="005728F9">
              <w:rPr>
                <w:rFonts w:hint="eastAsia"/>
                <w:sz w:val="12"/>
                <w:szCs w:val="16"/>
              </w:rPr>
              <w:t>Malignant lymphoma, large B-cell, diffuse, immunoblastic of thyroid gland</w:t>
            </w:r>
          </w:p>
        </w:tc>
        <w:tc>
          <w:tcPr>
            <w:tcW w:w="915" w:type="dxa"/>
            <w:noWrap/>
            <w:hideMark/>
          </w:tcPr>
          <w:p w14:paraId="1F135A7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4814F9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FD6E4C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12853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B8CBB22" w14:textId="77777777" w:rsidR="00CC748C" w:rsidRPr="005728F9" w:rsidRDefault="00CC748C" w:rsidP="00CC748C">
            <w:pPr>
              <w:rPr>
                <w:sz w:val="12"/>
                <w:szCs w:val="16"/>
              </w:rPr>
            </w:pPr>
            <w:r w:rsidRPr="005728F9">
              <w:rPr>
                <w:rFonts w:hint="eastAsia"/>
                <w:sz w:val="12"/>
                <w:szCs w:val="16"/>
              </w:rPr>
              <w:t>TRUE</w:t>
            </w:r>
          </w:p>
        </w:tc>
      </w:tr>
      <w:tr w:rsidR="00AE6A5F" w:rsidRPr="005728F9" w14:paraId="3CFABAFA" w14:textId="77777777" w:rsidTr="00AE6A5F">
        <w:trPr>
          <w:trHeight w:val="330"/>
        </w:trPr>
        <w:tc>
          <w:tcPr>
            <w:tcW w:w="1134" w:type="dxa"/>
            <w:noWrap/>
            <w:hideMark/>
          </w:tcPr>
          <w:p w14:paraId="0B5A153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9EC21B1" w14:textId="77777777" w:rsidR="00CC748C" w:rsidRPr="005728F9" w:rsidRDefault="00CC748C" w:rsidP="00CC748C">
            <w:pPr>
              <w:rPr>
                <w:sz w:val="12"/>
                <w:szCs w:val="16"/>
              </w:rPr>
            </w:pPr>
            <w:r w:rsidRPr="005728F9">
              <w:rPr>
                <w:rFonts w:hint="eastAsia"/>
                <w:sz w:val="12"/>
                <w:szCs w:val="16"/>
              </w:rPr>
              <w:t>36540969</w:t>
            </w:r>
          </w:p>
        </w:tc>
        <w:tc>
          <w:tcPr>
            <w:tcW w:w="1268" w:type="dxa"/>
            <w:noWrap/>
            <w:hideMark/>
          </w:tcPr>
          <w:p w14:paraId="12D546D0" w14:textId="77777777" w:rsidR="00CC748C" w:rsidRPr="005728F9" w:rsidRDefault="00CC748C" w:rsidP="00CC748C">
            <w:pPr>
              <w:rPr>
                <w:sz w:val="12"/>
                <w:szCs w:val="16"/>
              </w:rPr>
            </w:pPr>
            <w:r w:rsidRPr="005728F9">
              <w:rPr>
                <w:rFonts w:hint="eastAsia"/>
                <w:sz w:val="12"/>
                <w:szCs w:val="16"/>
              </w:rPr>
              <w:t>9671/3-C73.9</w:t>
            </w:r>
          </w:p>
        </w:tc>
        <w:tc>
          <w:tcPr>
            <w:tcW w:w="1912" w:type="dxa"/>
            <w:noWrap/>
            <w:hideMark/>
          </w:tcPr>
          <w:p w14:paraId="1B0A664B" w14:textId="77777777" w:rsidR="00CC748C" w:rsidRPr="005728F9" w:rsidRDefault="00CC748C" w:rsidP="00CC748C">
            <w:pPr>
              <w:rPr>
                <w:sz w:val="12"/>
                <w:szCs w:val="16"/>
              </w:rPr>
            </w:pPr>
            <w:r w:rsidRPr="005728F9">
              <w:rPr>
                <w:rFonts w:hint="eastAsia"/>
                <w:sz w:val="12"/>
                <w:szCs w:val="16"/>
              </w:rPr>
              <w:t>Malignant lymphoma, lymphoplasmacytic of thyroid gland</w:t>
            </w:r>
          </w:p>
        </w:tc>
        <w:tc>
          <w:tcPr>
            <w:tcW w:w="915" w:type="dxa"/>
            <w:noWrap/>
            <w:hideMark/>
          </w:tcPr>
          <w:p w14:paraId="7902FEB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2F2D0E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44214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8BD7CF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86F9D85" w14:textId="77777777" w:rsidR="00CC748C" w:rsidRPr="005728F9" w:rsidRDefault="00CC748C" w:rsidP="00CC748C">
            <w:pPr>
              <w:rPr>
                <w:sz w:val="12"/>
                <w:szCs w:val="16"/>
              </w:rPr>
            </w:pPr>
            <w:r w:rsidRPr="005728F9">
              <w:rPr>
                <w:rFonts w:hint="eastAsia"/>
                <w:sz w:val="12"/>
                <w:szCs w:val="16"/>
              </w:rPr>
              <w:t>TRUE</w:t>
            </w:r>
          </w:p>
        </w:tc>
      </w:tr>
      <w:tr w:rsidR="00AE6A5F" w:rsidRPr="005728F9" w14:paraId="337CCF59" w14:textId="77777777" w:rsidTr="00AE6A5F">
        <w:trPr>
          <w:trHeight w:val="330"/>
        </w:trPr>
        <w:tc>
          <w:tcPr>
            <w:tcW w:w="1134" w:type="dxa"/>
            <w:noWrap/>
            <w:hideMark/>
          </w:tcPr>
          <w:p w14:paraId="79E3E37B"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369ADDA5" w14:textId="77777777" w:rsidR="00CC748C" w:rsidRPr="005728F9" w:rsidRDefault="00CC748C" w:rsidP="00CC748C">
            <w:pPr>
              <w:rPr>
                <w:sz w:val="12"/>
                <w:szCs w:val="16"/>
              </w:rPr>
            </w:pPr>
            <w:r w:rsidRPr="005728F9">
              <w:rPr>
                <w:rFonts w:hint="eastAsia"/>
                <w:sz w:val="12"/>
                <w:szCs w:val="16"/>
              </w:rPr>
              <w:t>36528987</w:t>
            </w:r>
          </w:p>
        </w:tc>
        <w:tc>
          <w:tcPr>
            <w:tcW w:w="1268" w:type="dxa"/>
            <w:noWrap/>
            <w:hideMark/>
          </w:tcPr>
          <w:p w14:paraId="6E35D56F" w14:textId="77777777" w:rsidR="00CC748C" w:rsidRPr="005728F9" w:rsidRDefault="00CC748C" w:rsidP="00CC748C">
            <w:pPr>
              <w:rPr>
                <w:sz w:val="12"/>
                <w:szCs w:val="16"/>
              </w:rPr>
            </w:pPr>
            <w:r w:rsidRPr="005728F9">
              <w:rPr>
                <w:rFonts w:hint="eastAsia"/>
                <w:sz w:val="12"/>
                <w:szCs w:val="16"/>
              </w:rPr>
              <w:t>9675/3-C73.9</w:t>
            </w:r>
          </w:p>
        </w:tc>
        <w:tc>
          <w:tcPr>
            <w:tcW w:w="1912" w:type="dxa"/>
            <w:noWrap/>
            <w:hideMark/>
          </w:tcPr>
          <w:p w14:paraId="224A0301" w14:textId="77777777" w:rsidR="00CC748C" w:rsidRPr="005728F9" w:rsidRDefault="00CC748C" w:rsidP="00CC748C">
            <w:pPr>
              <w:rPr>
                <w:sz w:val="12"/>
                <w:szCs w:val="16"/>
              </w:rPr>
            </w:pPr>
            <w:r w:rsidRPr="005728F9">
              <w:rPr>
                <w:rFonts w:hint="eastAsia"/>
                <w:sz w:val="12"/>
                <w:szCs w:val="16"/>
              </w:rPr>
              <w:t>Malignant lymphoma, mixed small and large cell, diffuse of thyroid gland</w:t>
            </w:r>
          </w:p>
        </w:tc>
        <w:tc>
          <w:tcPr>
            <w:tcW w:w="915" w:type="dxa"/>
            <w:noWrap/>
            <w:hideMark/>
          </w:tcPr>
          <w:p w14:paraId="0C6204A0"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75817A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98F93D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4269D5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6E88A4" w14:textId="77777777" w:rsidR="00CC748C" w:rsidRPr="005728F9" w:rsidRDefault="00CC748C" w:rsidP="00CC748C">
            <w:pPr>
              <w:rPr>
                <w:sz w:val="12"/>
                <w:szCs w:val="16"/>
              </w:rPr>
            </w:pPr>
            <w:r w:rsidRPr="005728F9">
              <w:rPr>
                <w:rFonts w:hint="eastAsia"/>
                <w:sz w:val="12"/>
                <w:szCs w:val="16"/>
              </w:rPr>
              <w:t>TRUE</w:t>
            </w:r>
          </w:p>
        </w:tc>
      </w:tr>
      <w:tr w:rsidR="00AE6A5F" w:rsidRPr="005728F9" w14:paraId="46B43B3A" w14:textId="77777777" w:rsidTr="00AE6A5F">
        <w:trPr>
          <w:trHeight w:val="330"/>
        </w:trPr>
        <w:tc>
          <w:tcPr>
            <w:tcW w:w="1134" w:type="dxa"/>
            <w:noWrap/>
            <w:hideMark/>
          </w:tcPr>
          <w:p w14:paraId="562B660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9F59BBE" w14:textId="77777777" w:rsidR="00CC748C" w:rsidRPr="005728F9" w:rsidRDefault="00CC748C" w:rsidP="00CC748C">
            <w:pPr>
              <w:rPr>
                <w:sz w:val="12"/>
                <w:szCs w:val="16"/>
              </w:rPr>
            </w:pPr>
            <w:r w:rsidRPr="005728F9">
              <w:rPr>
                <w:rFonts w:hint="eastAsia"/>
                <w:sz w:val="12"/>
                <w:szCs w:val="16"/>
              </w:rPr>
              <w:t>36558327</w:t>
            </w:r>
          </w:p>
        </w:tc>
        <w:tc>
          <w:tcPr>
            <w:tcW w:w="1268" w:type="dxa"/>
            <w:noWrap/>
            <w:hideMark/>
          </w:tcPr>
          <w:p w14:paraId="3E649E44" w14:textId="77777777" w:rsidR="00CC748C" w:rsidRPr="005728F9" w:rsidRDefault="00CC748C" w:rsidP="00CC748C">
            <w:pPr>
              <w:rPr>
                <w:sz w:val="12"/>
                <w:szCs w:val="16"/>
              </w:rPr>
            </w:pPr>
            <w:r w:rsidRPr="005728F9">
              <w:rPr>
                <w:rFonts w:hint="eastAsia"/>
                <w:sz w:val="12"/>
                <w:szCs w:val="16"/>
              </w:rPr>
              <w:t>9670/3-C73.9</w:t>
            </w:r>
          </w:p>
        </w:tc>
        <w:tc>
          <w:tcPr>
            <w:tcW w:w="1912" w:type="dxa"/>
            <w:noWrap/>
            <w:hideMark/>
          </w:tcPr>
          <w:p w14:paraId="3518732A" w14:textId="77777777" w:rsidR="00CC748C" w:rsidRPr="005728F9" w:rsidRDefault="00CC748C" w:rsidP="00CC748C">
            <w:pPr>
              <w:rPr>
                <w:sz w:val="12"/>
                <w:szCs w:val="16"/>
              </w:rPr>
            </w:pPr>
            <w:r w:rsidRPr="005728F9">
              <w:rPr>
                <w:rFonts w:hint="eastAsia"/>
                <w:sz w:val="12"/>
                <w:szCs w:val="16"/>
              </w:rPr>
              <w:t>Malignant lymphoma, small B lymphocytic of thyroid gland</w:t>
            </w:r>
          </w:p>
        </w:tc>
        <w:tc>
          <w:tcPr>
            <w:tcW w:w="915" w:type="dxa"/>
            <w:noWrap/>
            <w:hideMark/>
          </w:tcPr>
          <w:p w14:paraId="0606F1A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371032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193FD6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56D8F1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7175F6A" w14:textId="77777777" w:rsidR="00CC748C" w:rsidRPr="005728F9" w:rsidRDefault="00CC748C" w:rsidP="00CC748C">
            <w:pPr>
              <w:rPr>
                <w:sz w:val="12"/>
                <w:szCs w:val="16"/>
              </w:rPr>
            </w:pPr>
            <w:r w:rsidRPr="005728F9">
              <w:rPr>
                <w:rFonts w:hint="eastAsia"/>
                <w:sz w:val="12"/>
                <w:szCs w:val="16"/>
              </w:rPr>
              <w:t>TRUE</w:t>
            </w:r>
          </w:p>
        </w:tc>
      </w:tr>
      <w:tr w:rsidR="00AE6A5F" w:rsidRPr="005728F9" w14:paraId="4482A201" w14:textId="77777777" w:rsidTr="00AE6A5F">
        <w:trPr>
          <w:trHeight w:val="330"/>
        </w:trPr>
        <w:tc>
          <w:tcPr>
            <w:tcW w:w="1134" w:type="dxa"/>
            <w:noWrap/>
            <w:hideMark/>
          </w:tcPr>
          <w:p w14:paraId="0B50F21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B653EC4" w14:textId="77777777" w:rsidR="00CC748C" w:rsidRPr="005728F9" w:rsidRDefault="00CC748C" w:rsidP="00CC748C">
            <w:pPr>
              <w:rPr>
                <w:sz w:val="12"/>
                <w:szCs w:val="16"/>
              </w:rPr>
            </w:pPr>
            <w:r w:rsidRPr="005728F9">
              <w:rPr>
                <w:rFonts w:hint="eastAsia"/>
                <w:sz w:val="12"/>
                <w:szCs w:val="16"/>
              </w:rPr>
              <w:t>36525746</w:t>
            </w:r>
          </w:p>
        </w:tc>
        <w:tc>
          <w:tcPr>
            <w:tcW w:w="1268" w:type="dxa"/>
            <w:noWrap/>
            <w:hideMark/>
          </w:tcPr>
          <w:p w14:paraId="3625C530" w14:textId="77777777" w:rsidR="00CC748C" w:rsidRPr="005728F9" w:rsidRDefault="00CC748C" w:rsidP="00CC748C">
            <w:pPr>
              <w:rPr>
                <w:sz w:val="12"/>
                <w:szCs w:val="16"/>
              </w:rPr>
            </w:pPr>
            <w:r w:rsidRPr="005728F9">
              <w:rPr>
                <w:rFonts w:hint="eastAsia"/>
                <w:sz w:val="12"/>
                <w:szCs w:val="16"/>
              </w:rPr>
              <w:t>9741/3-C73.9</w:t>
            </w:r>
          </w:p>
        </w:tc>
        <w:tc>
          <w:tcPr>
            <w:tcW w:w="1912" w:type="dxa"/>
            <w:noWrap/>
            <w:hideMark/>
          </w:tcPr>
          <w:p w14:paraId="620A9010" w14:textId="77777777" w:rsidR="00CC748C" w:rsidRPr="005728F9" w:rsidRDefault="00CC748C" w:rsidP="00CC748C">
            <w:pPr>
              <w:rPr>
                <w:sz w:val="12"/>
                <w:szCs w:val="16"/>
              </w:rPr>
            </w:pPr>
            <w:r w:rsidRPr="005728F9">
              <w:rPr>
                <w:rFonts w:hint="eastAsia"/>
                <w:sz w:val="12"/>
                <w:szCs w:val="16"/>
              </w:rPr>
              <w:t>Malignant mastocytosis of thyroid gland</w:t>
            </w:r>
          </w:p>
        </w:tc>
        <w:tc>
          <w:tcPr>
            <w:tcW w:w="915" w:type="dxa"/>
            <w:noWrap/>
            <w:hideMark/>
          </w:tcPr>
          <w:p w14:paraId="4A45968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AD3F7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367AFF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BD5548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182CFD" w14:textId="77777777" w:rsidR="00CC748C" w:rsidRPr="005728F9" w:rsidRDefault="00CC748C" w:rsidP="00CC748C">
            <w:pPr>
              <w:rPr>
                <w:sz w:val="12"/>
                <w:szCs w:val="16"/>
              </w:rPr>
            </w:pPr>
            <w:r w:rsidRPr="005728F9">
              <w:rPr>
                <w:rFonts w:hint="eastAsia"/>
                <w:sz w:val="12"/>
                <w:szCs w:val="16"/>
              </w:rPr>
              <w:t>TRUE</w:t>
            </w:r>
          </w:p>
        </w:tc>
      </w:tr>
      <w:tr w:rsidR="00AE6A5F" w:rsidRPr="005728F9" w14:paraId="5CBAE974" w14:textId="77777777" w:rsidTr="00AE6A5F">
        <w:trPr>
          <w:trHeight w:val="330"/>
        </w:trPr>
        <w:tc>
          <w:tcPr>
            <w:tcW w:w="1134" w:type="dxa"/>
            <w:noWrap/>
            <w:hideMark/>
          </w:tcPr>
          <w:p w14:paraId="628DCDC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51BA407" w14:textId="77777777" w:rsidR="00CC748C" w:rsidRPr="005728F9" w:rsidRDefault="00CC748C" w:rsidP="00CC748C">
            <w:pPr>
              <w:rPr>
                <w:sz w:val="12"/>
                <w:szCs w:val="16"/>
              </w:rPr>
            </w:pPr>
            <w:r w:rsidRPr="005728F9">
              <w:rPr>
                <w:rFonts w:hint="eastAsia"/>
                <w:sz w:val="12"/>
                <w:szCs w:val="16"/>
              </w:rPr>
              <w:t>35206304</w:t>
            </w:r>
          </w:p>
        </w:tc>
        <w:tc>
          <w:tcPr>
            <w:tcW w:w="1268" w:type="dxa"/>
            <w:noWrap/>
            <w:hideMark/>
          </w:tcPr>
          <w:p w14:paraId="407099DA" w14:textId="77777777" w:rsidR="00CC748C" w:rsidRPr="005728F9" w:rsidRDefault="00CC748C" w:rsidP="00CC748C">
            <w:pPr>
              <w:rPr>
                <w:sz w:val="12"/>
                <w:szCs w:val="16"/>
              </w:rPr>
            </w:pPr>
            <w:r w:rsidRPr="005728F9">
              <w:rPr>
                <w:rFonts w:hint="eastAsia"/>
                <w:sz w:val="12"/>
                <w:szCs w:val="16"/>
              </w:rPr>
              <w:t>C73</w:t>
            </w:r>
          </w:p>
        </w:tc>
        <w:tc>
          <w:tcPr>
            <w:tcW w:w="1912" w:type="dxa"/>
            <w:noWrap/>
            <w:hideMark/>
          </w:tcPr>
          <w:p w14:paraId="3ACB1D08" w14:textId="77777777" w:rsidR="00CC748C" w:rsidRPr="005728F9" w:rsidRDefault="00CC748C" w:rsidP="00CC748C">
            <w:pPr>
              <w:rPr>
                <w:sz w:val="12"/>
                <w:szCs w:val="16"/>
              </w:rPr>
            </w:pPr>
            <w:r w:rsidRPr="005728F9">
              <w:rPr>
                <w:rFonts w:hint="eastAsia"/>
                <w:sz w:val="12"/>
                <w:szCs w:val="16"/>
              </w:rPr>
              <w:t>Malignant neoplasm of thyroid gland</w:t>
            </w:r>
          </w:p>
        </w:tc>
        <w:tc>
          <w:tcPr>
            <w:tcW w:w="915" w:type="dxa"/>
            <w:noWrap/>
            <w:hideMark/>
          </w:tcPr>
          <w:p w14:paraId="1D2597C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63C2E91" w14:textId="77777777" w:rsidR="00CC748C" w:rsidRPr="005728F9" w:rsidRDefault="00CC748C" w:rsidP="00CC748C">
            <w:pPr>
              <w:rPr>
                <w:sz w:val="12"/>
                <w:szCs w:val="16"/>
              </w:rPr>
            </w:pPr>
            <w:r w:rsidRPr="005728F9">
              <w:rPr>
                <w:rFonts w:hint="eastAsia"/>
                <w:sz w:val="12"/>
                <w:szCs w:val="16"/>
              </w:rPr>
              <w:t>ICD10CM</w:t>
            </w:r>
          </w:p>
        </w:tc>
        <w:tc>
          <w:tcPr>
            <w:tcW w:w="733" w:type="dxa"/>
            <w:noWrap/>
            <w:hideMark/>
          </w:tcPr>
          <w:p w14:paraId="0DD34DE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E5FD5C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9A1F98" w14:textId="77777777" w:rsidR="00CC748C" w:rsidRPr="005728F9" w:rsidRDefault="00CC748C" w:rsidP="00CC748C">
            <w:pPr>
              <w:rPr>
                <w:sz w:val="12"/>
                <w:szCs w:val="16"/>
              </w:rPr>
            </w:pPr>
            <w:r w:rsidRPr="005728F9">
              <w:rPr>
                <w:rFonts w:hint="eastAsia"/>
                <w:sz w:val="12"/>
                <w:szCs w:val="16"/>
              </w:rPr>
              <w:t>TRUE</w:t>
            </w:r>
          </w:p>
        </w:tc>
      </w:tr>
      <w:tr w:rsidR="00AE6A5F" w:rsidRPr="005728F9" w14:paraId="741E1A6E" w14:textId="77777777" w:rsidTr="00AE6A5F">
        <w:trPr>
          <w:trHeight w:val="330"/>
        </w:trPr>
        <w:tc>
          <w:tcPr>
            <w:tcW w:w="1134" w:type="dxa"/>
            <w:noWrap/>
            <w:hideMark/>
          </w:tcPr>
          <w:p w14:paraId="099ADBD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4EF77C8" w14:textId="77777777" w:rsidR="00CC748C" w:rsidRPr="005728F9" w:rsidRDefault="00CC748C" w:rsidP="00CC748C">
            <w:pPr>
              <w:rPr>
                <w:sz w:val="12"/>
                <w:szCs w:val="16"/>
              </w:rPr>
            </w:pPr>
            <w:r w:rsidRPr="005728F9">
              <w:rPr>
                <w:rFonts w:hint="eastAsia"/>
                <w:sz w:val="12"/>
                <w:szCs w:val="16"/>
              </w:rPr>
              <w:t>4178976</w:t>
            </w:r>
          </w:p>
        </w:tc>
        <w:tc>
          <w:tcPr>
            <w:tcW w:w="1268" w:type="dxa"/>
            <w:noWrap/>
            <w:hideMark/>
          </w:tcPr>
          <w:p w14:paraId="41D2F67E" w14:textId="77777777" w:rsidR="00CC748C" w:rsidRPr="005728F9" w:rsidRDefault="00CC748C" w:rsidP="00CC748C">
            <w:pPr>
              <w:rPr>
                <w:sz w:val="12"/>
                <w:szCs w:val="16"/>
              </w:rPr>
            </w:pPr>
            <w:r w:rsidRPr="005728F9">
              <w:rPr>
                <w:rFonts w:hint="eastAsia"/>
                <w:sz w:val="12"/>
                <w:szCs w:val="16"/>
              </w:rPr>
              <w:t>363478007</w:t>
            </w:r>
          </w:p>
        </w:tc>
        <w:tc>
          <w:tcPr>
            <w:tcW w:w="1912" w:type="dxa"/>
            <w:noWrap/>
            <w:hideMark/>
          </w:tcPr>
          <w:p w14:paraId="55471A83" w14:textId="77777777" w:rsidR="00CC748C" w:rsidRPr="005728F9" w:rsidRDefault="00CC748C" w:rsidP="00CC748C">
            <w:pPr>
              <w:rPr>
                <w:sz w:val="12"/>
                <w:szCs w:val="16"/>
              </w:rPr>
            </w:pPr>
            <w:r w:rsidRPr="005728F9">
              <w:rPr>
                <w:rFonts w:hint="eastAsia"/>
                <w:sz w:val="12"/>
                <w:szCs w:val="16"/>
              </w:rPr>
              <w:t>Malignant tumor of thyroid gland</w:t>
            </w:r>
          </w:p>
        </w:tc>
        <w:tc>
          <w:tcPr>
            <w:tcW w:w="915" w:type="dxa"/>
            <w:noWrap/>
            <w:hideMark/>
          </w:tcPr>
          <w:p w14:paraId="23D0EC2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0088D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C8E261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4587B4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17F1A3B" w14:textId="77777777" w:rsidR="00CC748C" w:rsidRPr="005728F9" w:rsidRDefault="00CC748C" w:rsidP="00CC748C">
            <w:pPr>
              <w:rPr>
                <w:sz w:val="12"/>
                <w:szCs w:val="16"/>
              </w:rPr>
            </w:pPr>
            <w:r w:rsidRPr="005728F9">
              <w:rPr>
                <w:rFonts w:hint="eastAsia"/>
                <w:sz w:val="12"/>
                <w:szCs w:val="16"/>
              </w:rPr>
              <w:t>TRUE</w:t>
            </w:r>
          </w:p>
        </w:tc>
      </w:tr>
      <w:tr w:rsidR="00AE6A5F" w:rsidRPr="005728F9" w14:paraId="4AC670BB" w14:textId="77777777" w:rsidTr="00AE6A5F">
        <w:trPr>
          <w:trHeight w:val="330"/>
        </w:trPr>
        <w:tc>
          <w:tcPr>
            <w:tcW w:w="1134" w:type="dxa"/>
            <w:noWrap/>
            <w:hideMark/>
          </w:tcPr>
          <w:p w14:paraId="41E8D55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C4E1DBD" w14:textId="77777777" w:rsidR="00CC748C" w:rsidRPr="005728F9" w:rsidRDefault="00CC748C" w:rsidP="00CC748C">
            <w:pPr>
              <w:rPr>
                <w:sz w:val="12"/>
                <w:szCs w:val="16"/>
              </w:rPr>
            </w:pPr>
            <w:r w:rsidRPr="005728F9">
              <w:rPr>
                <w:rFonts w:hint="eastAsia"/>
                <w:sz w:val="12"/>
                <w:szCs w:val="16"/>
              </w:rPr>
              <w:t>36545294</w:t>
            </w:r>
          </w:p>
        </w:tc>
        <w:tc>
          <w:tcPr>
            <w:tcW w:w="1268" w:type="dxa"/>
            <w:noWrap/>
            <w:hideMark/>
          </w:tcPr>
          <w:p w14:paraId="7BD7A40A" w14:textId="77777777" w:rsidR="00CC748C" w:rsidRPr="005728F9" w:rsidRDefault="00CC748C" w:rsidP="00CC748C">
            <w:pPr>
              <w:rPr>
                <w:sz w:val="12"/>
                <w:szCs w:val="16"/>
              </w:rPr>
            </w:pPr>
            <w:r w:rsidRPr="005728F9">
              <w:rPr>
                <w:rFonts w:hint="eastAsia"/>
                <w:sz w:val="12"/>
                <w:szCs w:val="16"/>
              </w:rPr>
              <w:t>8005/3-C73.9</w:t>
            </w:r>
          </w:p>
        </w:tc>
        <w:tc>
          <w:tcPr>
            <w:tcW w:w="1912" w:type="dxa"/>
            <w:noWrap/>
            <w:hideMark/>
          </w:tcPr>
          <w:p w14:paraId="1ABCFF4F" w14:textId="77777777" w:rsidR="00CC748C" w:rsidRPr="005728F9" w:rsidRDefault="00CC748C" w:rsidP="00CC748C">
            <w:pPr>
              <w:rPr>
                <w:sz w:val="12"/>
                <w:szCs w:val="16"/>
              </w:rPr>
            </w:pPr>
            <w:r w:rsidRPr="005728F9">
              <w:rPr>
                <w:rFonts w:hint="eastAsia"/>
                <w:sz w:val="12"/>
                <w:szCs w:val="16"/>
              </w:rPr>
              <w:t>Malignant tumor, clear cell type of thyroid gland</w:t>
            </w:r>
          </w:p>
        </w:tc>
        <w:tc>
          <w:tcPr>
            <w:tcW w:w="915" w:type="dxa"/>
            <w:noWrap/>
            <w:hideMark/>
          </w:tcPr>
          <w:p w14:paraId="5F9B2DE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F3DA7B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58611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892678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399B520" w14:textId="77777777" w:rsidR="00CC748C" w:rsidRPr="005728F9" w:rsidRDefault="00CC748C" w:rsidP="00CC748C">
            <w:pPr>
              <w:rPr>
                <w:sz w:val="12"/>
                <w:szCs w:val="16"/>
              </w:rPr>
            </w:pPr>
            <w:r w:rsidRPr="005728F9">
              <w:rPr>
                <w:rFonts w:hint="eastAsia"/>
                <w:sz w:val="12"/>
                <w:szCs w:val="16"/>
              </w:rPr>
              <w:t>TRUE</w:t>
            </w:r>
          </w:p>
        </w:tc>
      </w:tr>
      <w:tr w:rsidR="00AE6A5F" w:rsidRPr="005728F9" w14:paraId="3D68E890" w14:textId="77777777" w:rsidTr="00AE6A5F">
        <w:trPr>
          <w:trHeight w:val="330"/>
        </w:trPr>
        <w:tc>
          <w:tcPr>
            <w:tcW w:w="1134" w:type="dxa"/>
            <w:noWrap/>
            <w:hideMark/>
          </w:tcPr>
          <w:p w14:paraId="39DF832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EB88654" w14:textId="77777777" w:rsidR="00CC748C" w:rsidRPr="005728F9" w:rsidRDefault="00CC748C" w:rsidP="00CC748C">
            <w:pPr>
              <w:rPr>
                <w:sz w:val="12"/>
                <w:szCs w:val="16"/>
              </w:rPr>
            </w:pPr>
            <w:r w:rsidRPr="005728F9">
              <w:rPr>
                <w:rFonts w:hint="eastAsia"/>
                <w:sz w:val="12"/>
                <w:szCs w:val="16"/>
              </w:rPr>
              <w:t>36535661</w:t>
            </w:r>
          </w:p>
        </w:tc>
        <w:tc>
          <w:tcPr>
            <w:tcW w:w="1268" w:type="dxa"/>
            <w:noWrap/>
            <w:hideMark/>
          </w:tcPr>
          <w:p w14:paraId="18061FB5" w14:textId="77777777" w:rsidR="00CC748C" w:rsidRPr="005728F9" w:rsidRDefault="00CC748C" w:rsidP="00CC748C">
            <w:pPr>
              <w:rPr>
                <w:sz w:val="12"/>
                <w:szCs w:val="16"/>
              </w:rPr>
            </w:pPr>
            <w:r w:rsidRPr="005728F9">
              <w:rPr>
                <w:rFonts w:hint="eastAsia"/>
                <w:sz w:val="12"/>
                <w:szCs w:val="16"/>
              </w:rPr>
              <w:t>8003/3-C73.9</w:t>
            </w:r>
          </w:p>
        </w:tc>
        <w:tc>
          <w:tcPr>
            <w:tcW w:w="1912" w:type="dxa"/>
            <w:noWrap/>
            <w:hideMark/>
          </w:tcPr>
          <w:p w14:paraId="3DFB1867" w14:textId="77777777" w:rsidR="00CC748C" w:rsidRPr="005728F9" w:rsidRDefault="00CC748C" w:rsidP="00CC748C">
            <w:pPr>
              <w:rPr>
                <w:sz w:val="12"/>
                <w:szCs w:val="16"/>
              </w:rPr>
            </w:pPr>
            <w:r w:rsidRPr="005728F9">
              <w:rPr>
                <w:rFonts w:hint="eastAsia"/>
                <w:sz w:val="12"/>
                <w:szCs w:val="16"/>
              </w:rPr>
              <w:t>Malignant tumor, giant cell type of thyroid gland</w:t>
            </w:r>
          </w:p>
        </w:tc>
        <w:tc>
          <w:tcPr>
            <w:tcW w:w="915" w:type="dxa"/>
            <w:noWrap/>
            <w:hideMark/>
          </w:tcPr>
          <w:p w14:paraId="64E4035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A618F0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BB8D8A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D5B979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D271E9" w14:textId="77777777" w:rsidR="00CC748C" w:rsidRPr="005728F9" w:rsidRDefault="00CC748C" w:rsidP="00CC748C">
            <w:pPr>
              <w:rPr>
                <w:sz w:val="12"/>
                <w:szCs w:val="16"/>
              </w:rPr>
            </w:pPr>
            <w:r w:rsidRPr="005728F9">
              <w:rPr>
                <w:rFonts w:hint="eastAsia"/>
                <w:sz w:val="12"/>
                <w:szCs w:val="16"/>
              </w:rPr>
              <w:t>TRUE</w:t>
            </w:r>
          </w:p>
        </w:tc>
      </w:tr>
      <w:tr w:rsidR="00AE6A5F" w:rsidRPr="005728F9" w14:paraId="7B7CFE6D" w14:textId="77777777" w:rsidTr="00AE6A5F">
        <w:trPr>
          <w:trHeight w:val="330"/>
        </w:trPr>
        <w:tc>
          <w:tcPr>
            <w:tcW w:w="1134" w:type="dxa"/>
            <w:noWrap/>
            <w:hideMark/>
          </w:tcPr>
          <w:p w14:paraId="7CAEABF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407D96D" w14:textId="77777777" w:rsidR="00CC748C" w:rsidRPr="005728F9" w:rsidRDefault="00CC748C" w:rsidP="00CC748C">
            <w:pPr>
              <w:rPr>
                <w:sz w:val="12"/>
                <w:szCs w:val="16"/>
              </w:rPr>
            </w:pPr>
            <w:r w:rsidRPr="005728F9">
              <w:rPr>
                <w:rFonts w:hint="eastAsia"/>
                <w:sz w:val="12"/>
                <w:szCs w:val="16"/>
              </w:rPr>
              <w:t>36518009</w:t>
            </w:r>
          </w:p>
        </w:tc>
        <w:tc>
          <w:tcPr>
            <w:tcW w:w="1268" w:type="dxa"/>
            <w:noWrap/>
            <w:hideMark/>
          </w:tcPr>
          <w:p w14:paraId="4C2D1B84" w14:textId="77777777" w:rsidR="00CC748C" w:rsidRPr="005728F9" w:rsidRDefault="00CC748C" w:rsidP="00CC748C">
            <w:pPr>
              <w:rPr>
                <w:sz w:val="12"/>
                <w:szCs w:val="16"/>
              </w:rPr>
            </w:pPr>
            <w:r w:rsidRPr="005728F9">
              <w:rPr>
                <w:rFonts w:hint="eastAsia"/>
                <w:sz w:val="12"/>
                <w:szCs w:val="16"/>
              </w:rPr>
              <w:t>8002/3-C73.9</w:t>
            </w:r>
          </w:p>
        </w:tc>
        <w:tc>
          <w:tcPr>
            <w:tcW w:w="1912" w:type="dxa"/>
            <w:noWrap/>
            <w:hideMark/>
          </w:tcPr>
          <w:p w14:paraId="79856686" w14:textId="77777777" w:rsidR="00CC748C" w:rsidRPr="005728F9" w:rsidRDefault="00CC748C" w:rsidP="00CC748C">
            <w:pPr>
              <w:rPr>
                <w:sz w:val="12"/>
                <w:szCs w:val="16"/>
              </w:rPr>
            </w:pPr>
            <w:r w:rsidRPr="005728F9">
              <w:rPr>
                <w:rFonts w:hint="eastAsia"/>
                <w:sz w:val="12"/>
                <w:szCs w:val="16"/>
              </w:rPr>
              <w:t>Malignant tumor, small cell type of thyroid gland</w:t>
            </w:r>
          </w:p>
        </w:tc>
        <w:tc>
          <w:tcPr>
            <w:tcW w:w="915" w:type="dxa"/>
            <w:noWrap/>
            <w:hideMark/>
          </w:tcPr>
          <w:p w14:paraId="0DBB1F2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EA6505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D63FBA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FBA39C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46F6F5" w14:textId="77777777" w:rsidR="00CC748C" w:rsidRPr="005728F9" w:rsidRDefault="00CC748C" w:rsidP="00CC748C">
            <w:pPr>
              <w:rPr>
                <w:sz w:val="12"/>
                <w:szCs w:val="16"/>
              </w:rPr>
            </w:pPr>
            <w:r w:rsidRPr="005728F9">
              <w:rPr>
                <w:rFonts w:hint="eastAsia"/>
                <w:sz w:val="12"/>
                <w:szCs w:val="16"/>
              </w:rPr>
              <w:t>TRUE</w:t>
            </w:r>
          </w:p>
        </w:tc>
      </w:tr>
      <w:tr w:rsidR="00AE6A5F" w:rsidRPr="005728F9" w14:paraId="614FF2C4" w14:textId="77777777" w:rsidTr="00AE6A5F">
        <w:trPr>
          <w:trHeight w:val="330"/>
        </w:trPr>
        <w:tc>
          <w:tcPr>
            <w:tcW w:w="1134" w:type="dxa"/>
            <w:noWrap/>
            <w:hideMark/>
          </w:tcPr>
          <w:p w14:paraId="05398B3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9F95E1" w14:textId="77777777" w:rsidR="00CC748C" w:rsidRPr="005728F9" w:rsidRDefault="00CC748C" w:rsidP="00CC748C">
            <w:pPr>
              <w:rPr>
                <w:sz w:val="12"/>
                <w:szCs w:val="16"/>
              </w:rPr>
            </w:pPr>
            <w:r w:rsidRPr="005728F9">
              <w:rPr>
                <w:rFonts w:hint="eastAsia"/>
                <w:sz w:val="12"/>
                <w:szCs w:val="16"/>
              </w:rPr>
              <w:t>36566043</w:t>
            </w:r>
          </w:p>
        </w:tc>
        <w:tc>
          <w:tcPr>
            <w:tcW w:w="1268" w:type="dxa"/>
            <w:noWrap/>
            <w:hideMark/>
          </w:tcPr>
          <w:p w14:paraId="04458FBD" w14:textId="77777777" w:rsidR="00CC748C" w:rsidRPr="005728F9" w:rsidRDefault="00CC748C" w:rsidP="00CC748C">
            <w:pPr>
              <w:rPr>
                <w:sz w:val="12"/>
                <w:szCs w:val="16"/>
              </w:rPr>
            </w:pPr>
            <w:r w:rsidRPr="005728F9">
              <w:rPr>
                <w:rFonts w:hint="eastAsia"/>
                <w:sz w:val="12"/>
                <w:szCs w:val="16"/>
              </w:rPr>
              <w:t>8004/3-C73.9</w:t>
            </w:r>
          </w:p>
        </w:tc>
        <w:tc>
          <w:tcPr>
            <w:tcW w:w="1912" w:type="dxa"/>
            <w:noWrap/>
            <w:hideMark/>
          </w:tcPr>
          <w:p w14:paraId="7BA80592" w14:textId="77777777" w:rsidR="00CC748C" w:rsidRPr="005728F9" w:rsidRDefault="00CC748C" w:rsidP="00CC748C">
            <w:pPr>
              <w:rPr>
                <w:sz w:val="12"/>
                <w:szCs w:val="16"/>
              </w:rPr>
            </w:pPr>
            <w:r w:rsidRPr="005728F9">
              <w:rPr>
                <w:rFonts w:hint="eastAsia"/>
                <w:sz w:val="12"/>
                <w:szCs w:val="16"/>
              </w:rPr>
              <w:t>Malignant tumor, spindle cell type of thyroid gland</w:t>
            </w:r>
          </w:p>
        </w:tc>
        <w:tc>
          <w:tcPr>
            <w:tcW w:w="915" w:type="dxa"/>
            <w:noWrap/>
            <w:hideMark/>
          </w:tcPr>
          <w:p w14:paraId="77EAAFE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16BAA3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A6D730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E2506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C332645" w14:textId="77777777" w:rsidR="00CC748C" w:rsidRPr="005728F9" w:rsidRDefault="00CC748C" w:rsidP="00CC748C">
            <w:pPr>
              <w:rPr>
                <w:sz w:val="12"/>
                <w:szCs w:val="16"/>
              </w:rPr>
            </w:pPr>
            <w:r w:rsidRPr="005728F9">
              <w:rPr>
                <w:rFonts w:hint="eastAsia"/>
                <w:sz w:val="12"/>
                <w:szCs w:val="16"/>
              </w:rPr>
              <w:t>TRUE</w:t>
            </w:r>
          </w:p>
        </w:tc>
      </w:tr>
      <w:tr w:rsidR="00AE6A5F" w:rsidRPr="005728F9" w14:paraId="18AABD00" w14:textId="77777777" w:rsidTr="00AE6A5F">
        <w:trPr>
          <w:trHeight w:val="330"/>
        </w:trPr>
        <w:tc>
          <w:tcPr>
            <w:tcW w:w="1134" w:type="dxa"/>
            <w:noWrap/>
            <w:hideMark/>
          </w:tcPr>
          <w:p w14:paraId="532130E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B5DF6BE" w14:textId="77777777" w:rsidR="00CC748C" w:rsidRPr="005728F9" w:rsidRDefault="00CC748C" w:rsidP="00CC748C">
            <w:pPr>
              <w:rPr>
                <w:sz w:val="12"/>
                <w:szCs w:val="16"/>
              </w:rPr>
            </w:pPr>
            <w:r w:rsidRPr="005728F9">
              <w:rPr>
                <w:rFonts w:hint="eastAsia"/>
                <w:sz w:val="12"/>
                <w:szCs w:val="16"/>
              </w:rPr>
              <w:t>36524057</w:t>
            </w:r>
          </w:p>
        </w:tc>
        <w:tc>
          <w:tcPr>
            <w:tcW w:w="1268" w:type="dxa"/>
            <w:noWrap/>
            <w:hideMark/>
          </w:tcPr>
          <w:p w14:paraId="1ECFB549" w14:textId="77777777" w:rsidR="00CC748C" w:rsidRPr="005728F9" w:rsidRDefault="00CC748C" w:rsidP="00CC748C">
            <w:pPr>
              <w:rPr>
                <w:sz w:val="12"/>
                <w:szCs w:val="16"/>
              </w:rPr>
            </w:pPr>
            <w:r w:rsidRPr="005728F9">
              <w:rPr>
                <w:rFonts w:hint="eastAsia"/>
                <w:sz w:val="12"/>
                <w:szCs w:val="16"/>
              </w:rPr>
              <w:t>9673/3-C73.9</w:t>
            </w:r>
          </w:p>
        </w:tc>
        <w:tc>
          <w:tcPr>
            <w:tcW w:w="1912" w:type="dxa"/>
            <w:noWrap/>
            <w:hideMark/>
          </w:tcPr>
          <w:p w14:paraId="216A7854" w14:textId="77777777" w:rsidR="00CC748C" w:rsidRPr="005728F9" w:rsidRDefault="00CC748C" w:rsidP="00CC748C">
            <w:pPr>
              <w:rPr>
                <w:sz w:val="12"/>
                <w:szCs w:val="16"/>
              </w:rPr>
            </w:pPr>
            <w:r w:rsidRPr="005728F9">
              <w:rPr>
                <w:rFonts w:hint="eastAsia"/>
                <w:sz w:val="12"/>
                <w:szCs w:val="16"/>
              </w:rPr>
              <w:t>Mantle cell lymphoma of thyroid gland</w:t>
            </w:r>
          </w:p>
        </w:tc>
        <w:tc>
          <w:tcPr>
            <w:tcW w:w="915" w:type="dxa"/>
            <w:noWrap/>
            <w:hideMark/>
          </w:tcPr>
          <w:p w14:paraId="0C96FAF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25D3E2"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13E40E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C4C691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A6826F1" w14:textId="77777777" w:rsidR="00CC748C" w:rsidRPr="005728F9" w:rsidRDefault="00CC748C" w:rsidP="00CC748C">
            <w:pPr>
              <w:rPr>
                <w:sz w:val="12"/>
                <w:szCs w:val="16"/>
              </w:rPr>
            </w:pPr>
            <w:r w:rsidRPr="005728F9">
              <w:rPr>
                <w:rFonts w:hint="eastAsia"/>
                <w:sz w:val="12"/>
                <w:szCs w:val="16"/>
              </w:rPr>
              <w:t>TRUE</w:t>
            </w:r>
          </w:p>
        </w:tc>
      </w:tr>
      <w:tr w:rsidR="00AE6A5F" w:rsidRPr="005728F9" w14:paraId="20418C5F" w14:textId="77777777" w:rsidTr="00AE6A5F">
        <w:trPr>
          <w:trHeight w:val="330"/>
        </w:trPr>
        <w:tc>
          <w:tcPr>
            <w:tcW w:w="1134" w:type="dxa"/>
            <w:noWrap/>
            <w:hideMark/>
          </w:tcPr>
          <w:p w14:paraId="69216D7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27208A3" w14:textId="77777777" w:rsidR="00CC748C" w:rsidRPr="005728F9" w:rsidRDefault="00CC748C" w:rsidP="00CC748C">
            <w:pPr>
              <w:rPr>
                <w:sz w:val="12"/>
                <w:szCs w:val="16"/>
              </w:rPr>
            </w:pPr>
            <w:r w:rsidRPr="005728F9">
              <w:rPr>
                <w:rFonts w:hint="eastAsia"/>
                <w:sz w:val="12"/>
                <w:szCs w:val="16"/>
              </w:rPr>
              <w:t>36539432</w:t>
            </w:r>
          </w:p>
        </w:tc>
        <w:tc>
          <w:tcPr>
            <w:tcW w:w="1268" w:type="dxa"/>
            <w:noWrap/>
            <w:hideMark/>
          </w:tcPr>
          <w:p w14:paraId="2BC21FD8" w14:textId="77777777" w:rsidR="00CC748C" w:rsidRPr="005728F9" w:rsidRDefault="00CC748C" w:rsidP="00CC748C">
            <w:pPr>
              <w:rPr>
                <w:sz w:val="12"/>
                <w:szCs w:val="16"/>
              </w:rPr>
            </w:pPr>
            <w:r w:rsidRPr="005728F9">
              <w:rPr>
                <w:rFonts w:hint="eastAsia"/>
                <w:sz w:val="12"/>
                <w:szCs w:val="16"/>
              </w:rPr>
              <w:t>9740/3-C73.9</w:t>
            </w:r>
          </w:p>
        </w:tc>
        <w:tc>
          <w:tcPr>
            <w:tcW w:w="1912" w:type="dxa"/>
            <w:noWrap/>
            <w:hideMark/>
          </w:tcPr>
          <w:p w14:paraId="514C7803" w14:textId="77777777" w:rsidR="00CC748C" w:rsidRPr="005728F9" w:rsidRDefault="00CC748C" w:rsidP="00CC748C">
            <w:pPr>
              <w:rPr>
                <w:sz w:val="12"/>
                <w:szCs w:val="16"/>
              </w:rPr>
            </w:pPr>
            <w:r w:rsidRPr="005728F9">
              <w:rPr>
                <w:rFonts w:hint="eastAsia"/>
                <w:sz w:val="12"/>
                <w:szCs w:val="16"/>
              </w:rPr>
              <w:t>Mast cell sarcoma of thyroid gland</w:t>
            </w:r>
          </w:p>
        </w:tc>
        <w:tc>
          <w:tcPr>
            <w:tcW w:w="915" w:type="dxa"/>
            <w:noWrap/>
            <w:hideMark/>
          </w:tcPr>
          <w:p w14:paraId="7DA4DD0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8C17DB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200934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B1F9ED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71D0B27" w14:textId="77777777" w:rsidR="00CC748C" w:rsidRPr="005728F9" w:rsidRDefault="00CC748C" w:rsidP="00CC748C">
            <w:pPr>
              <w:rPr>
                <w:sz w:val="12"/>
                <w:szCs w:val="16"/>
              </w:rPr>
            </w:pPr>
            <w:r w:rsidRPr="005728F9">
              <w:rPr>
                <w:rFonts w:hint="eastAsia"/>
                <w:sz w:val="12"/>
                <w:szCs w:val="16"/>
              </w:rPr>
              <w:t>TRUE</w:t>
            </w:r>
          </w:p>
        </w:tc>
      </w:tr>
      <w:tr w:rsidR="00AE6A5F" w:rsidRPr="005728F9" w14:paraId="3019ECE0" w14:textId="77777777" w:rsidTr="00AE6A5F">
        <w:trPr>
          <w:trHeight w:val="330"/>
        </w:trPr>
        <w:tc>
          <w:tcPr>
            <w:tcW w:w="1134" w:type="dxa"/>
            <w:noWrap/>
            <w:hideMark/>
          </w:tcPr>
          <w:p w14:paraId="0DB2CAA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F14BCEA" w14:textId="77777777" w:rsidR="00CC748C" w:rsidRPr="005728F9" w:rsidRDefault="00CC748C" w:rsidP="00CC748C">
            <w:pPr>
              <w:rPr>
                <w:sz w:val="12"/>
                <w:szCs w:val="16"/>
              </w:rPr>
            </w:pPr>
            <w:r w:rsidRPr="005728F9">
              <w:rPr>
                <w:rFonts w:hint="eastAsia"/>
                <w:sz w:val="12"/>
                <w:szCs w:val="16"/>
              </w:rPr>
              <w:t>36558176</w:t>
            </w:r>
          </w:p>
        </w:tc>
        <w:tc>
          <w:tcPr>
            <w:tcW w:w="1268" w:type="dxa"/>
            <w:noWrap/>
            <w:hideMark/>
          </w:tcPr>
          <w:p w14:paraId="79A00D7C" w14:textId="77777777" w:rsidR="00CC748C" w:rsidRPr="005728F9" w:rsidRDefault="00CC748C" w:rsidP="00CC748C">
            <w:pPr>
              <w:rPr>
                <w:sz w:val="12"/>
                <w:szCs w:val="16"/>
              </w:rPr>
            </w:pPr>
            <w:r w:rsidRPr="005728F9">
              <w:rPr>
                <w:rFonts w:hint="eastAsia"/>
                <w:sz w:val="12"/>
                <w:szCs w:val="16"/>
              </w:rPr>
              <w:t>9702/3-C73.9</w:t>
            </w:r>
          </w:p>
        </w:tc>
        <w:tc>
          <w:tcPr>
            <w:tcW w:w="1912" w:type="dxa"/>
            <w:noWrap/>
            <w:hideMark/>
          </w:tcPr>
          <w:p w14:paraId="0C323BE5" w14:textId="77777777" w:rsidR="00CC748C" w:rsidRPr="005728F9" w:rsidRDefault="00CC748C" w:rsidP="00CC748C">
            <w:pPr>
              <w:rPr>
                <w:sz w:val="12"/>
                <w:szCs w:val="16"/>
              </w:rPr>
            </w:pPr>
            <w:r w:rsidRPr="005728F9">
              <w:rPr>
                <w:rFonts w:hint="eastAsia"/>
                <w:sz w:val="12"/>
                <w:szCs w:val="16"/>
              </w:rPr>
              <w:t>Mature T-cell lymphoma of thyroid gland</w:t>
            </w:r>
          </w:p>
        </w:tc>
        <w:tc>
          <w:tcPr>
            <w:tcW w:w="915" w:type="dxa"/>
            <w:noWrap/>
            <w:hideMark/>
          </w:tcPr>
          <w:p w14:paraId="7E307EC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57BA5A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38ED51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99233B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D5E0B3" w14:textId="77777777" w:rsidR="00CC748C" w:rsidRPr="005728F9" w:rsidRDefault="00CC748C" w:rsidP="00CC748C">
            <w:pPr>
              <w:rPr>
                <w:sz w:val="12"/>
                <w:szCs w:val="16"/>
              </w:rPr>
            </w:pPr>
            <w:r w:rsidRPr="005728F9">
              <w:rPr>
                <w:rFonts w:hint="eastAsia"/>
                <w:sz w:val="12"/>
                <w:szCs w:val="16"/>
              </w:rPr>
              <w:t>TRUE</w:t>
            </w:r>
          </w:p>
        </w:tc>
      </w:tr>
      <w:tr w:rsidR="00AE6A5F" w:rsidRPr="005728F9" w14:paraId="5AD33030" w14:textId="77777777" w:rsidTr="00AE6A5F">
        <w:trPr>
          <w:trHeight w:val="330"/>
        </w:trPr>
        <w:tc>
          <w:tcPr>
            <w:tcW w:w="1134" w:type="dxa"/>
            <w:noWrap/>
            <w:hideMark/>
          </w:tcPr>
          <w:p w14:paraId="6DA1098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5F7EDDD" w14:textId="77777777" w:rsidR="00CC748C" w:rsidRPr="005728F9" w:rsidRDefault="00CC748C" w:rsidP="00CC748C">
            <w:pPr>
              <w:rPr>
                <w:sz w:val="12"/>
                <w:szCs w:val="16"/>
              </w:rPr>
            </w:pPr>
            <w:r w:rsidRPr="005728F9">
              <w:rPr>
                <w:rFonts w:hint="eastAsia"/>
                <w:sz w:val="12"/>
                <w:szCs w:val="16"/>
              </w:rPr>
              <w:t>4111011</w:t>
            </w:r>
          </w:p>
        </w:tc>
        <w:tc>
          <w:tcPr>
            <w:tcW w:w="1268" w:type="dxa"/>
            <w:noWrap/>
            <w:hideMark/>
          </w:tcPr>
          <w:p w14:paraId="236D2582" w14:textId="77777777" w:rsidR="00CC748C" w:rsidRPr="005728F9" w:rsidRDefault="00CC748C" w:rsidP="00CC748C">
            <w:pPr>
              <w:rPr>
                <w:sz w:val="12"/>
                <w:szCs w:val="16"/>
              </w:rPr>
            </w:pPr>
            <w:r w:rsidRPr="005728F9">
              <w:rPr>
                <w:rFonts w:hint="eastAsia"/>
                <w:sz w:val="12"/>
                <w:szCs w:val="16"/>
              </w:rPr>
              <w:t>255032005</w:t>
            </w:r>
          </w:p>
        </w:tc>
        <w:tc>
          <w:tcPr>
            <w:tcW w:w="1912" w:type="dxa"/>
            <w:noWrap/>
            <w:hideMark/>
          </w:tcPr>
          <w:p w14:paraId="2D44A71F" w14:textId="77777777" w:rsidR="00CC748C" w:rsidRPr="005728F9" w:rsidRDefault="00CC748C" w:rsidP="00CC748C">
            <w:pPr>
              <w:rPr>
                <w:sz w:val="12"/>
                <w:szCs w:val="16"/>
              </w:rPr>
            </w:pPr>
            <w:r w:rsidRPr="005728F9">
              <w:rPr>
                <w:rFonts w:hint="eastAsia"/>
                <w:sz w:val="12"/>
                <w:szCs w:val="16"/>
              </w:rPr>
              <w:t>Medullary thyroid carcinoma</w:t>
            </w:r>
          </w:p>
        </w:tc>
        <w:tc>
          <w:tcPr>
            <w:tcW w:w="915" w:type="dxa"/>
            <w:noWrap/>
            <w:hideMark/>
          </w:tcPr>
          <w:p w14:paraId="3DCC2142"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B24C86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D27FE3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24F662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B0FDE61" w14:textId="77777777" w:rsidR="00CC748C" w:rsidRPr="005728F9" w:rsidRDefault="00CC748C" w:rsidP="00CC748C">
            <w:pPr>
              <w:rPr>
                <w:sz w:val="12"/>
                <w:szCs w:val="16"/>
              </w:rPr>
            </w:pPr>
            <w:r w:rsidRPr="005728F9">
              <w:rPr>
                <w:rFonts w:hint="eastAsia"/>
                <w:sz w:val="12"/>
                <w:szCs w:val="16"/>
              </w:rPr>
              <w:t>TRUE</w:t>
            </w:r>
          </w:p>
        </w:tc>
      </w:tr>
      <w:tr w:rsidR="00AE6A5F" w:rsidRPr="005728F9" w14:paraId="2C5409E1" w14:textId="77777777" w:rsidTr="00AE6A5F">
        <w:trPr>
          <w:trHeight w:val="330"/>
        </w:trPr>
        <w:tc>
          <w:tcPr>
            <w:tcW w:w="1134" w:type="dxa"/>
            <w:noWrap/>
            <w:hideMark/>
          </w:tcPr>
          <w:p w14:paraId="72EC928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8BD3C5F" w14:textId="77777777" w:rsidR="00CC748C" w:rsidRPr="005728F9" w:rsidRDefault="00CC748C" w:rsidP="00CC748C">
            <w:pPr>
              <w:rPr>
                <w:sz w:val="12"/>
                <w:szCs w:val="16"/>
              </w:rPr>
            </w:pPr>
            <w:r w:rsidRPr="005728F9">
              <w:rPr>
                <w:rFonts w:hint="eastAsia"/>
                <w:sz w:val="12"/>
                <w:szCs w:val="16"/>
              </w:rPr>
              <w:t>36556647</w:t>
            </w:r>
          </w:p>
        </w:tc>
        <w:tc>
          <w:tcPr>
            <w:tcW w:w="1268" w:type="dxa"/>
            <w:noWrap/>
            <w:hideMark/>
          </w:tcPr>
          <w:p w14:paraId="0EC1FCBB" w14:textId="77777777" w:rsidR="00CC748C" w:rsidRPr="005728F9" w:rsidRDefault="00CC748C" w:rsidP="00CC748C">
            <w:pPr>
              <w:rPr>
                <w:sz w:val="12"/>
                <w:szCs w:val="16"/>
              </w:rPr>
            </w:pPr>
            <w:r w:rsidRPr="005728F9">
              <w:rPr>
                <w:rFonts w:hint="eastAsia"/>
                <w:sz w:val="12"/>
                <w:szCs w:val="16"/>
              </w:rPr>
              <w:t>8575/3-C73.9</w:t>
            </w:r>
          </w:p>
        </w:tc>
        <w:tc>
          <w:tcPr>
            <w:tcW w:w="1912" w:type="dxa"/>
            <w:noWrap/>
            <w:hideMark/>
          </w:tcPr>
          <w:p w14:paraId="43093AEB" w14:textId="77777777" w:rsidR="00CC748C" w:rsidRPr="005728F9" w:rsidRDefault="00CC748C" w:rsidP="00CC748C">
            <w:pPr>
              <w:rPr>
                <w:sz w:val="12"/>
                <w:szCs w:val="16"/>
              </w:rPr>
            </w:pPr>
            <w:r w:rsidRPr="005728F9">
              <w:rPr>
                <w:rFonts w:hint="eastAsia"/>
                <w:sz w:val="12"/>
                <w:szCs w:val="16"/>
              </w:rPr>
              <w:t>Metaplastic carcinoma of thyroid gland</w:t>
            </w:r>
          </w:p>
        </w:tc>
        <w:tc>
          <w:tcPr>
            <w:tcW w:w="915" w:type="dxa"/>
            <w:noWrap/>
            <w:hideMark/>
          </w:tcPr>
          <w:p w14:paraId="542630E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82FA89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764C24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7D70C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A5BBC4F" w14:textId="77777777" w:rsidR="00CC748C" w:rsidRPr="005728F9" w:rsidRDefault="00CC748C" w:rsidP="00CC748C">
            <w:pPr>
              <w:rPr>
                <w:sz w:val="12"/>
                <w:szCs w:val="16"/>
              </w:rPr>
            </w:pPr>
            <w:r w:rsidRPr="005728F9">
              <w:rPr>
                <w:rFonts w:hint="eastAsia"/>
                <w:sz w:val="12"/>
                <w:szCs w:val="16"/>
              </w:rPr>
              <w:t>TRUE</w:t>
            </w:r>
          </w:p>
        </w:tc>
      </w:tr>
      <w:tr w:rsidR="00AE6A5F" w:rsidRPr="005728F9" w14:paraId="76A7B42A" w14:textId="77777777" w:rsidTr="00AE6A5F">
        <w:trPr>
          <w:trHeight w:val="330"/>
        </w:trPr>
        <w:tc>
          <w:tcPr>
            <w:tcW w:w="1134" w:type="dxa"/>
            <w:noWrap/>
            <w:hideMark/>
          </w:tcPr>
          <w:p w14:paraId="2F0BB4D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F2637A2" w14:textId="77777777" w:rsidR="00CC748C" w:rsidRPr="005728F9" w:rsidRDefault="00CC748C" w:rsidP="00CC748C">
            <w:pPr>
              <w:rPr>
                <w:sz w:val="12"/>
                <w:szCs w:val="16"/>
              </w:rPr>
            </w:pPr>
            <w:r w:rsidRPr="005728F9">
              <w:rPr>
                <w:rFonts w:hint="eastAsia"/>
                <w:sz w:val="12"/>
                <w:szCs w:val="16"/>
              </w:rPr>
              <w:t>4116229</w:t>
            </w:r>
          </w:p>
        </w:tc>
        <w:tc>
          <w:tcPr>
            <w:tcW w:w="1268" w:type="dxa"/>
            <w:noWrap/>
            <w:hideMark/>
          </w:tcPr>
          <w:p w14:paraId="28312848" w14:textId="77777777" w:rsidR="00CC748C" w:rsidRPr="005728F9" w:rsidRDefault="00CC748C" w:rsidP="00CC748C">
            <w:pPr>
              <w:rPr>
                <w:sz w:val="12"/>
                <w:szCs w:val="16"/>
              </w:rPr>
            </w:pPr>
            <w:r w:rsidRPr="005728F9">
              <w:rPr>
                <w:rFonts w:hint="eastAsia"/>
                <w:sz w:val="12"/>
                <w:szCs w:val="16"/>
              </w:rPr>
              <w:t>255030002</w:t>
            </w:r>
          </w:p>
        </w:tc>
        <w:tc>
          <w:tcPr>
            <w:tcW w:w="1912" w:type="dxa"/>
            <w:noWrap/>
            <w:hideMark/>
          </w:tcPr>
          <w:p w14:paraId="00E31153" w14:textId="77777777" w:rsidR="00CC748C" w:rsidRPr="005728F9" w:rsidRDefault="00CC748C" w:rsidP="00CC748C">
            <w:pPr>
              <w:rPr>
                <w:sz w:val="12"/>
                <w:szCs w:val="16"/>
              </w:rPr>
            </w:pPr>
            <w:r w:rsidRPr="005728F9">
              <w:rPr>
                <w:rFonts w:hint="eastAsia"/>
                <w:sz w:val="12"/>
                <w:szCs w:val="16"/>
              </w:rPr>
              <w:t>Mixed follicular and papillary thyroid carcinoma</w:t>
            </w:r>
          </w:p>
        </w:tc>
        <w:tc>
          <w:tcPr>
            <w:tcW w:w="915" w:type="dxa"/>
            <w:noWrap/>
            <w:hideMark/>
          </w:tcPr>
          <w:p w14:paraId="221C555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4031A0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609D2E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EC8FA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B5067B8" w14:textId="77777777" w:rsidR="00CC748C" w:rsidRPr="005728F9" w:rsidRDefault="00CC748C" w:rsidP="00CC748C">
            <w:pPr>
              <w:rPr>
                <w:sz w:val="12"/>
                <w:szCs w:val="16"/>
              </w:rPr>
            </w:pPr>
            <w:r w:rsidRPr="005728F9">
              <w:rPr>
                <w:rFonts w:hint="eastAsia"/>
                <w:sz w:val="12"/>
                <w:szCs w:val="16"/>
              </w:rPr>
              <w:t>TRUE</w:t>
            </w:r>
          </w:p>
        </w:tc>
      </w:tr>
      <w:tr w:rsidR="00AE6A5F" w:rsidRPr="005728F9" w14:paraId="705761E7" w14:textId="77777777" w:rsidTr="00AE6A5F">
        <w:trPr>
          <w:trHeight w:val="330"/>
        </w:trPr>
        <w:tc>
          <w:tcPr>
            <w:tcW w:w="1134" w:type="dxa"/>
            <w:noWrap/>
            <w:hideMark/>
          </w:tcPr>
          <w:p w14:paraId="1AB7A38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20A081B" w14:textId="77777777" w:rsidR="00CC748C" w:rsidRPr="005728F9" w:rsidRDefault="00CC748C" w:rsidP="00CC748C">
            <w:pPr>
              <w:rPr>
                <w:sz w:val="12"/>
                <w:szCs w:val="16"/>
              </w:rPr>
            </w:pPr>
            <w:r w:rsidRPr="005728F9">
              <w:rPr>
                <w:rFonts w:hint="eastAsia"/>
                <w:sz w:val="12"/>
                <w:szCs w:val="16"/>
              </w:rPr>
              <w:t>36561819</w:t>
            </w:r>
          </w:p>
        </w:tc>
        <w:tc>
          <w:tcPr>
            <w:tcW w:w="1268" w:type="dxa"/>
            <w:noWrap/>
            <w:hideMark/>
          </w:tcPr>
          <w:p w14:paraId="25E5A9E9" w14:textId="77777777" w:rsidR="00CC748C" w:rsidRPr="005728F9" w:rsidRDefault="00CC748C" w:rsidP="00CC748C">
            <w:pPr>
              <w:rPr>
                <w:sz w:val="12"/>
                <w:szCs w:val="16"/>
              </w:rPr>
            </w:pPr>
            <w:r w:rsidRPr="005728F9">
              <w:rPr>
                <w:rFonts w:hint="eastAsia"/>
                <w:sz w:val="12"/>
                <w:szCs w:val="16"/>
              </w:rPr>
              <w:t>8346/3-C73.9</w:t>
            </w:r>
          </w:p>
        </w:tc>
        <w:tc>
          <w:tcPr>
            <w:tcW w:w="1912" w:type="dxa"/>
            <w:noWrap/>
            <w:hideMark/>
          </w:tcPr>
          <w:p w14:paraId="76B408A9" w14:textId="77777777" w:rsidR="00CC748C" w:rsidRPr="005728F9" w:rsidRDefault="00CC748C" w:rsidP="00CC748C">
            <w:pPr>
              <w:rPr>
                <w:sz w:val="12"/>
                <w:szCs w:val="16"/>
              </w:rPr>
            </w:pPr>
            <w:r w:rsidRPr="005728F9">
              <w:rPr>
                <w:rFonts w:hint="eastAsia"/>
                <w:sz w:val="12"/>
                <w:szCs w:val="16"/>
              </w:rPr>
              <w:t>Mixed medullary-follicular carcinoma of thyroid gland</w:t>
            </w:r>
          </w:p>
        </w:tc>
        <w:tc>
          <w:tcPr>
            <w:tcW w:w="915" w:type="dxa"/>
            <w:noWrap/>
            <w:hideMark/>
          </w:tcPr>
          <w:p w14:paraId="73BD445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EF47F20"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4BDB24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C6D752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355DAC" w14:textId="77777777" w:rsidR="00CC748C" w:rsidRPr="005728F9" w:rsidRDefault="00CC748C" w:rsidP="00CC748C">
            <w:pPr>
              <w:rPr>
                <w:sz w:val="12"/>
                <w:szCs w:val="16"/>
              </w:rPr>
            </w:pPr>
            <w:r w:rsidRPr="005728F9">
              <w:rPr>
                <w:rFonts w:hint="eastAsia"/>
                <w:sz w:val="12"/>
                <w:szCs w:val="16"/>
              </w:rPr>
              <w:t>TRUE</w:t>
            </w:r>
          </w:p>
        </w:tc>
      </w:tr>
      <w:tr w:rsidR="00AE6A5F" w:rsidRPr="005728F9" w14:paraId="13CD94DB" w14:textId="77777777" w:rsidTr="00AE6A5F">
        <w:trPr>
          <w:trHeight w:val="330"/>
        </w:trPr>
        <w:tc>
          <w:tcPr>
            <w:tcW w:w="1134" w:type="dxa"/>
            <w:noWrap/>
            <w:hideMark/>
          </w:tcPr>
          <w:p w14:paraId="6353D3A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1EA92F1" w14:textId="77777777" w:rsidR="00CC748C" w:rsidRPr="005728F9" w:rsidRDefault="00CC748C" w:rsidP="00CC748C">
            <w:pPr>
              <w:rPr>
                <w:sz w:val="12"/>
                <w:szCs w:val="16"/>
              </w:rPr>
            </w:pPr>
            <w:r w:rsidRPr="005728F9">
              <w:rPr>
                <w:rFonts w:hint="eastAsia"/>
                <w:sz w:val="12"/>
                <w:szCs w:val="16"/>
              </w:rPr>
              <w:t>36541083</w:t>
            </w:r>
          </w:p>
        </w:tc>
        <w:tc>
          <w:tcPr>
            <w:tcW w:w="1268" w:type="dxa"/>
            <w:noWrap/>
            <w:hideMark/>
          </w:tcPr>
          <w:p w14:paraId="3F13FE05" w14:textId="77777777" w:rsidR="00CC748C" w:rsidRPr="005728F9" w:rsidRDefault="00CC748C" w:rsidP="00CC748C">
            <w:pPr>
              <w:rPr>
                <w:sz w:val="12"/>
                <w:szCs w:val="16"/>
              </w:rPr>
            </w:pPr>
            <w:r w:rsidRPr="005728F9">
              <w:rPr>
                <w:rFonts w:hint="eastAsia"/>
                <w:sz w:val="12"/>
                <w:szCs w:val="16"/>
              </w:rPr>
              <w:t>8430/3-C73.9</w:t>
            </w:r>
          </w:p>
        </w:tc>
        <w:tc>
          <w:tcPr>
            <w:tcW w:w="1912" w:type="dxa"/>
            <w:noWrap/>
            <w:hideMark/>
          </w:tcPr>
          <w:p w14:paraId="7D04D0D1" w14:textId="77777777" w:rsidR="00CC748C" w:rsidRPr="005728F9" w:rsidRDefault="00CC748C" w:rsidP="00CC748C">
            <w:pPr>
              <w:rPr>
                <w:sz w:val="12"/>
                <w:szCs w:val="16"/>
              </w:rPr>
            </w:pPr>
            <w:r w:rsidRPr="005728F9">
              <w:rPr>
                <w:rFonts w:hint="eastAsia"/>
                <w:sz w:val="12"/>
                <w:szCs w:val="16"/>
              </w:rPr>
              <w:t>Mucoepidermoid carcinoma of thyroid gland</w:t>
            </w:r>
          </w:p>
        </w:tc>
        <w:tc>
          <w:tcPr>
            <w:tcW w:w="915" w:type="dxa"/>
            <w:noWrap/>
            <w:hideMark/>
          </w:tcPr>
          <w:p w14:paraId="3CCBDB4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3A9496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072D1B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FE4EBF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3C63CD" w14:textId="77777777" w:rsidR="00CC748C" w:rsidRPr="005728F9" w:rsidRDefault="00CC748C" w:rsidP="00CC748C">
            <w:pPr>
              <w:rPr>
                <w:sz w:val="12"/>
                <w:szCs w:val="16"/>
              </w:rPr>
            </w:pPr>
            <w:r w:rsidRPr="005728F9">
              <w:rPr>
                <w:rFonts w:hint="eastAsia"/>
                <w:sz w:val="12"/>
                <w:szCs w:val="16"/>
              </w:rPr>
              <w:t>TRUE</w:t>
            </w:r>
          </w:p>
        </w:tc>
      </w:tr>
      <w:tr w:rsidR="00AE6A5F" w:rsidRPr="005728F9" w14:paraId="57D4980D" w14:textId="77777777" w:rsidTr="00AE6A5F">
        <w:trPr>
          <w:trHeight w:val="330"/>
        </w:trPr>
        <w:tc>
          <w:tcPr>
            <w:tcW w:w="1134" w:type="dxa"/>
            <w:noWrap/>
            <w:hideMark/>
          </w:tcPr>
          <w:p w14:paraId="50D43FD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9A11FD8" w14:textId="77777777" w:rsidR="00CC748C" w:rsidRPr="005728F9" w:rsidRDefault="00CC748C" w:rsidP="00CC748C">
            <w:pPr>
              <w:rPr>
                <w:sz w:val="12"/>
                <w:szCs w:val="16"/>
              </w:rPr>
            </w:pPr>
            <w:r w:rsidRPr="005728F9">
              <w:rPr>
                <w:rFonts w:hint="eastAsia"/>
                <w:sz w:val="12"/>
                <w:szCs w:val="16"/>
              </w:rPr>
              <w:t>36559276</w:t>
            </w:r>
          </w:p>
        </w:tc>
        <w:tc>
          <w:tcPr>
            <w:tcW w:w="1268" w:type="dxa"/>
            <w:noWrap/>
            <w:hideMark/>
          </w:tcPr>
          <w:p w14:paraId="354FA964" w14:textId="77777777" w:rsidR="00CC748C" w:rsidRPr="005728F9" w:rsidRDefault="00CC748C" w:rsidP="00CC748C">
            <w:pPr>
              <w:rPr>
                <w:sz w:val="12"/>
                <w:szCs w:val="16"/>
              </w:rPr>
            </w:pPr>
            <w:r w:rsidRPr="005728F9">
              <w:rPr>
                <w:rFonts w:hint="eastAsia"/>
                <w:sz w:val="12"/>
                <w:szCs w:val="16"/>
              </w:rPr>
              <w:t>9965/3-C73.9</w:t>
            </w:r>
          </w:p>
        </w:tc>
        <w:tc>
          <w:tcPr>
            <w:tcW w:w="1912" w:type="dxa"/>
            <w:noWrap/>
            <w:hideMark/>
          </w:tcPr>
          <w:p w14:paraId="4C2227FC" w14:textId="77777777" w:rsidR="00CC748C" w:rsidRPr="005728F9" w:rsidRDefault="00CC748C" w:rsidP="00CC748C">
            <w:pPr>
              <w:rPr>
                <w:sz w:val="12"/>
                <w:szCs w:val="16"/>
              </w:rPr>
            </w:pPr>
            <w:r w:rsidRPr="005728F9">
              <w:rPr>
                <w:rFonts w:hint="eastAsia"/>
                <w:sz w:val="12"/>
                <w:szCs w:val="16"/>
              </w:rPr>
              <w:t>Myeloid and lymphoid neoplasms with PDGFRA rearrangement of thyroid gland</w:t>
            </w:r>
          </w:p>
        </w:tc>
        <w:tc>
          <w:tcPr>
            <w:tcW w:w="915" w:type="dxa"/>
            <w:noWrap/>
            <w:hideMark/>
          </w:tcPr>
          <w:p w14:paraId="5564D366"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80EDCA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D32C78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01D8B5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7767C4" w14:textId="77777777" w:rsidR="00CC748C" w:rsidRPr="005728F9" w:rsidRDefault="00CC748C" w:rsidP="00CC748C">
            <w:pPr>
              <w:rPr>
                <w:sz w:val="12"/>
                <w:szCs w:val="16"/>
              </w:rPr>
            </w:pPr>
            <w:r w:rsidRPr="005728F9">
              <w:rPr>
                <w:rFonts w:hint="eastAsia"/>
                <w:sz w:val="12"/>
                <w:szCs w:val="16"/>
              </w:rPr>
              <w:t>TRUE</w:t>
            </w:r>
          </w:p>
        </w:tc>
      </w:tr>
      <w:tr w:rsidR="00AE6A5F" w:rsidRPr="005728F9" w14:paraId="7E01635D" w14:textId="77777777" w:rsidTr="00AE6A5F">
        <w:trPr>
          <w:trHeight w:val="330"/>
        </w:trPr>
        <w:tc>
          <w:tcPr>
            <w:tcW w:w="1134" w:type="dxa"/>
            <w:noWrap/>
            <w:hideMark/>
          </w:tcPr>
          <w:p w14:paraId="11DA205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8184A00" w14:textId="77777777" w:rsidR="00CC748C" w:rsidRPr="005728F9" w:rsidRDefault="00CC748C" w:rsidP="00CC748C">
            <w:pPr>
              <w:rPr>
                <w:sz w:val="12"/>
                <w:szCs w:val="16"/>
              </w:rPr>
            </w:pPr>
            <w:r w:rsidRPr="005728F9">
              <w:rPr>
                <w:rFonts w:hint="eastAsia"/>
                <w:sz w:val="12"/>
                <w:szCs w:val="16"/>
              </w:rPr>
              <w:t>36558942</w:t>
            </w:r>
          </w:p>
        </w:tc>
        <w:tc>
          <w:tcPr>
            <w:tcW w:w="1268" w:type="dxa"/>
            <w:noWrap/>
            <w:hideMark/>
          </w:tcPr>
          <w:p w14:paraId="56DBE75F" w14:textId="77777777" w:rsidR="00CC748C" w:rsidRPr="005728F9" w:rsidRDefault="00CC748C" w:rsidP="00CC748C">
            <w:pPr>
              <w:rPr>
                <w:sz w:val="12"/>
                <w:szCs w:val="16"/>
              </w:rPr>
            </w:pPr>
            <w:r w:rsidRPr="005728F9">
              <w:rPr>
                <w:rFonts w:hint="eastAsia"/>
                <w:sz w:val="12"/>
                <w:szCs w:val="16"/>
              </w:rPr>
              <w:t>9719/3-C73.9</w:t>
            </w:r>
          </w:p>
        </w:tc>
        <w:tc>
          <w:tcPr>
            <w:tcW w:w="1912" w:type="dxa"/>
            <w:noWrap/>
            <w:hideMark/>
          </w:tcPr>
          <w:p w14:paraId="4D480DA3" w14:textId="77777777" w:rsidR="00CC748C" w:rsidRPr="005728F9" w:rsidRDefault="00CC748C" w:rsidP="00CC748C">
            <w:pPr>
              <w:rPr>
                <w:sz w:val="12"/>
                <w:szCs w:val="16"/>
              </w:rPr>
            </w:pPr>
            <w:r w:rsidRPr="005728F9">
              <w:rPr>
                <w:rFonts w:hint="eastAsia"/>
                <w:sz w:val="12"/>
                <w:szCs w:val="16"/>
              </w:rPr>
              <w:t>NK/T-cell lymphoma, nasal and nasal-type of thyroid gland</w:t>
            </w:r>
          </w:p>
        </w:tc>
        <w:tc>
          <w:tcPr>
            <w:tcW w:w="915" w:type="dxa"/>
            <w:noWrap/>
            <w:hideMark/>
          </w:tcPr>
          <w:p w14:paraId="6040162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59EE49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BB4F39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F297B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B229FB" w14:textId="77777777" w:rsidR="00CC748C" w:rsidRPr="005728F9" w:rsidRDefault="00CC748C" w:rsidP="00CC748C">
            <w:pPr>
              <w:rPr>
                <w:sz w:val="12"/>
                <w:szCs w:val="16"/>
              </w:rPr>
            </w:pPr>
            <w:r w:rsidRPr="005728F9">
              <w:rPr>
                <w:rFonts w:hint="eastAsia"/>
                <w:sz w:val="12"/>
                <w:szCs w:val="16"/>
              </w:rPr>
              <w:t>TRUE</w:t>
            </w:r>
          </w:p>
        </w:tc>
      </w:tr>
      <w:tr w:rsidR="00AE6A5F" w:rsidRPr="005728F9" w14:paraId="00FC802D" w14:textId="77777777" w:rsidTr="00AE6A5F">
        <w:trPr>
          <w:trHeight w:val="330"/>
        </w:trPr>
        <w:tc>
          <w:tcPr>
            <w:tcW w:w="1134" w:type="dxa"/>
            <w:noWrap/>
            <w:hideMark/>
          </w:tcPr>
          <w:p w14:paraId="164DD74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347A4D1" w14:textId="77777777" w:rsidR="00CC748C" w:rsidRPr="005728F9" w:rsidRDefault="00CC748C" w:rsidP="00CC748C">
            <w:pPr>
              <w:rPr>
                <w:sz w:val="12"/>
                <w:szCs w:val="16"/>
              </w:rPr>
            </w:pPr>
            <w:r w:rsidRPr="005728F9">
              <w:rPr>
                <w:rFonts w:hint="eastAsia"/>
                <w:sz w:val="12"/>
                <w:szCs w:val="16"/>
              </w:rPr>
              <w:t>4065320</w:t>
            </w:r>
          </w:p>
        </w:tc>
        <w:tc>
          <w:tcPr>
            <w:tcW w:w="1268" w:type="dxa"/>
            <w:noWrap/>
            <w:hideMark/>
          </w:tcPr>
          <w:p w14:paraId="2E8AB55A" w14:textId="77777777" w:rsidR="00CC748C" w:rsidRPr="005728F9" w:rsidRDefault="00CC748C" w:rsidP="00CC748C">
            <w:pPr>
              <w:rPr>
                <w:sz w:val="12"/>
                <w:szCs w:val="16"/>
              </w:rPr>
            </w:pPr>
            <w:r w:rsidRPr="005728F9">
              <w:rPr>
                <w:rFonts w:hint="eastAsia"/>
                <w:sz w:val="12"/>
                <w:szCs w:val="16"/>
              </w:rPr>
              <w:t>171980000</w:t>
            </w:r>
          </w:p>
        </w:tc>
        <w:tc>
          <w:tcPr>
            <w:tcW w:w="1912" w:type="dxa"/>
            <w:noWrap/>
            <w:hideMark/>
          </w:tcPr>
          <w:p w14:paraId="1A5C05DB" w14:textId="77777777" w:rsidR="00CC748C" w:rsidRPr="005728F9" w:rsidRDefault="00CC748C" w:rsidP="00CC748C">
            <w:pPr>
              <w:rPr>
                <w:sz w:val="12"/>
                <w:szCs w:val="16"/>
              </w:rPr>
            </w:pPr>
            <w:r w:rsidRPr="005728F9">
              <w:rPr>
                <w:rFonts w:hint="eastAsia"/>
                <w:sz w:val="12"/>
                <w:szCs w:val="16"/>
              </w:rPr>
              <w:t>Operation on thyroglossal tissue</w:t>
            </w:r>
          </w:p>
        </w:tc>
        <w:tc>
          <w:tcPr>
            <w:tcW w:w="915" w:type="dxa"/>
            <w:noWrap/>
            <w:hideMark/>
          </w:tcPr>
          <w:p w14:paraId="575952F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8D08E3F"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3EDC96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55197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BEACEA" w14:textId="77777777" w:rsidR="00CC748C" w:rsidRPr="005728F9" w:rsidRDefault="00CC748C" w:rsidP="00CC748C">
            <w:pPr>
              <w:rPr>
                <w:sz w:val="12"/>
                <w:szCs w:val="16"/>
              </w:rPr>
            </w:pPr>
            <w:r w:rsidRPr="005728F9">
              <w:rPr>
                <w:rFonts w:hint="eastAsia"/>
                <w:sz w:val="12"/>
                <w:szCs w:val="16"/>
              </w:rPr>
              <w:t>TRUE</w:t>
            </w:r>
          </w:p>
        </w:tc>
      </w:tr>
      <w:tr w:rsidR="00AE6A5F" w:rsidRPr="005728F9" w14:paraId="04FD3572" w14:textId="77777777" w:rsidTr="00AE6A5F">
        <w:trPr>
          <w:trHeight w:val="330"/>
        </w:trPr>
        <w:tc>
          <w:tcPr>
            <w:tcW w:w="1134" w:type="dxa"/>
            <w:noWrap/>
            <w:hideMark/>
          </w:tcPr>
          <w:p w14:paraId="71CDF8D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5D1312C" w14:textId="77777777" w:rsidR="00CC748C" w:rsidRPr="005728F9" w:rsidRDefault="00CC748C" w:rsidP="00CC748C">
            <w:pPr>
              <w:rPr>
                <w:sz w:val="12"/>
                <w:szCs w:val="16"/>
              </w:rPr>
            </w:pPr>
            <w:r w:rsidRPr="005728F9">
              <w:rPr>
                <w:rFonts w:hint="eastAsia"/>
                <w:sz w:val="12"/>
                <w:szCs w:val="16"/>
              </w:rPr>
              <w:t>4066441</w:t>
            </w:r>
          </w:p>
        </w:tc>
        <w:tc>
          <w:tcPr>
            <w:tcW w:w="1268" w:type="dxa"/>
            <w:noWrap/>
            <w:hideMark/>
          </w:tcPr>
          <w:p w14:paraId="45581FCE" w14:textId="77777777" w:rsidR="00CC748C" w:rsidRPr="005728F9" w:rsidRDefault="00CC748C" w:rsidP="00CC748C">
            <w:pPr>
              <w:rPr>
                <w:sz w:val="12"/>
                <w:szCs w:val="16"/>
              </w:rPr>
            </w:pPr>
            <w:r w:rsidRPr="005728F9">
              <w:rPr>
                <w:rFonts w:hint="eastAsia"/>
                <w:sz w:val="12"/>
                <w:szCs w:val="16"/>
              </w:rPr>
              <w:t>171986006</w:t>
            </w:r>
          </w:p>
        </w:tc>
        <w:tc>
          <w:tcPr>
            <w:tcW w:w="1912" w:type="dxa"/>
            <w:noWrap/>
            <w:hideMark/>
          </w:tcPr>
          <w:p w14:paraId="60C8EBDD" w14:textId="77777777" w:rsidR="00CC748C" w:rsidRPr="005728F9" w:rsidRDefault="00CC748C" w:rsidP="00CC748C">
            <w:pPr>
              <w:rPr>
                <w:sz w:val="12"/>
                <w:szCs w:val="16"/>
              </w:rPr>
            </w:pPr>
            <w:r w:rsidRPr="005728F9">
              <w:rPr>
                <w:rFonts w:hint="eastAsia"/>
                <w:sz w:val="12"/>
                <w:szCs w:val="16"/>
              </w:rPr>
              <w:t>Operation on thyroglossal tissue NOS</w:t>
            </w:r>
          </w:p>
        </w:tc>
        <w:tc>
          <w:tcPr>
            <w:tcW w:w="915" w:type="dxa"/>
            <w:noWrap/>
            <w:hideMark/>
          </w:tcPr>
          <w:p w14:paraId="170D68C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87A99C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26A333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F3ADF2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8FBAC6" w14:textId="77777777" w:rsidR="00CC748C" w:rsidRPr="005728F9" w:rsidRDefault="00CC748C" w:rsidP="00CC748C">
            <w:pPr>
              <w:rPr>
                <w:sz w:val="12"/>
                <w:szCs w:val="16"/>
              </w:rPr>
            </w:pPr>
            <w:r w:rsidRPr="005728F9">
              <w:rPr>
                <w:rFonts w:hint="eastAsia"/>
                <w:sz w:val="12"/>
                <w:szCs w:val="16"/>
              </w:rPr>
              <w:t>TRUE</w:t>
            </w:r>
          </w:p>
        </w:tc>
      </w:tr>
      <w:tr w:rsidR="00AE6A5F" w:rsidRPr="005728F9" w14:paraId="3714F998" w14:textId="77777777" w:rsidTr="00AE6A5F">
        <w:trPr>
          <w:trHeight w:val="330"/>
        </w:trPr>
        <w:tc>
          <w:tcPr>
            <w:tcW w:w="1134" w:type="dxa"/>
            <w:noWrap/>
            <w:hideMark/>
          </w:tcPr>
          <w:p w14:paraId="00F7FF0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4FF7441" w14:textId="77777777" w:rsidR="00CC748C" w:rsidRPr="005728F9" w:rsidRDefault="00CC748C" w:rsidP="00CC748C">
            <w:pPr>
              <w:rPr>
                <w:sz w:val="12"/>
                <w:szCs w:val="16"/>
              </w:rPr>
            </w:pPr>
            <w:r w:rsidRPr="005728F9">
              <w:rPr>
                <w:rFonts w:hint="eastAsia"/>
                <w:sz w:val="12"/>
                <w:szCs w:val="16"/>
              </w:rPr>
              <w:t>46232190</w:t>
            </w:r>
          </w:p>
        </w:tc>
        <w:tc>
          <w:tcPr>
            <w:tcW w:w="1268" w:type="dxa"/>
            <w:noWrap/>
            <w:hideMark/>
          </w:tcPr>
          <w:p w14:paraId="171BAABF" w14:textId="77777777" w:rsidR="00CC748C" w:rsidRPr="005728F9" w:rsidRDefault="00CC748C" w:rsidP="00CC748C">
            <w:pPr>
              <w:rPr>
                <w:sz w:val="12"/>
                <w:szCs w:val="16"/>
              </w:rPr>
            </w:pPr>
            <w:r w:rsidRPr="005728F9">
              <w:rPr>
                <w:rFonts w:hint="eastAsia"/>
                <w:sz w:val="12"/>
                <w:szCs w:val="16"/>
              </w:rPr>
              <w:t>B10</w:t>
            </w:r>
          </w:p>
        </w:tc>
        <w:tc>
          <w:tcPr>
            <w:tcW w:w="1912" w:type="dxa"/>
            <w:noWrap/>
            <w:hideMark/>
          </w:tcPr>
          <w:p w14:paraId="1B722B1E" w14:textId="77777777" w:rsidR="00CC748C" w:rsidRPr="005728F9" w:rsidRDefault="00CC748C" w:rsidP="00CC748C">
            <w:pPr>
              <w:rPr>
                <w:sz w:val="12"/>
                <w:szCs w:val="16"/>
              </w:rPr>
            </w:pPr>
            <w:r w:rsidRPr="005728F9">
              <w:rPr>
                <w:rFonts w:hint="eastAsia"/>
                <w:sz w:val="12"/>
                <w:szCs w:val="16"/>
              </w:rPr>
              <w:t>Operations on thyroglossal tissue</w:t>
            </w:r>
          </w:p>
        </w:tc>
        <w:tc>
          <w:tcPr>
            <w:tcW w:w="915" w:type="dxa"/>
            <w:noWrap/>
            <w:hideMark/>
          </w:tcPr>
          <w:p w14:paraId="05ECED8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D61F0EB"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6164582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1961EC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72810AF" w14:textId="77777777" w:rsidR="00CC748C" w:rsidRPr="005728F9" w:rsidRDefault="00CC748C" w:rsidP="00CC748C">
            <w:pPr>
              <w:rPr>
                <w:sz w:val="12"/>
                <w:szCs w:val="16"/>
              </w:rPr>
            </w:pPr>
            <w:r w:rsidRPr="005728F9">
              <w:rPr>
                <w:rFonts w:hint="eastAsia"/>
                <w:sz w:val="12"/>
                <w:szCs w:val="16"/>
              </w:rPr>
              <w:t>TRUE</w:t>
            </w:r>
          </w:p>
        </w:tc>
      </w:tr>
      <w:tr w:rsidR="00AE6A5F" w:rsidRPr="005728F9" w14:paraId="1F0DC5EE" w14:textId="77777777" w:rsidTr="00AE6A5F">
        <w:trPr>
          <w:trHeight w:val="330"/>
        </w:trPr>
        <w:tc>
          <w:tcPr>
            <w:tcW w:w="1134" w:type="dxa"/>
            <w:noWrap/>
            <w:hideMark/>
          </w:tcPr>
          <w:p w14:paraId="3AB804E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0A0CCBD" w14:textId="77777777" w:rsidR="00CC748C" w:rsidRPr="005728F9" w:rsidRDefault="00CC748C" w:rsidP="00CC748C">
            <w:pPr>
              <w:rPr>
                <w:sz w:val="12"/>
                <w:szCs w:val="16"/>
              </w:rPr>
            </w:pPr>
            <w:r w:rsidRPr="005728F9">
              <w:rPr>
                <w:rFonts w:hint="eastAsia"/>
                <w:sz w:val="12"/>
                <w:szCs w:val="16"/>
              </w:rPr>
              <w:t>36521793</w:t>
            </w:r>
          </w:p>
        </w:tc>
        <w:tc>
          <w:tcPr>
            <w:tcW w:w="1268" w:type="dxa"/>
            <w:noWrap/>
            <w:hideMark/>
          </w:tcPr>
          <w:p w14:paraId="73DB38B0" w14:textId="77777777" w:rsidR="00CC748C" w:rsidRPr="005728F9" w:rsidRDefault="00CC748C" w:rsidP="00CC748C">
            <w:pPr>
              <w:rPr>
                <w:sz w:val="12"/>
                <w:szCs w:val="16"/>
              </w:rPr>
            </w:pPr>
            <w:r w:rsidRPr="005728F9">
              <w:rPr>
                <w:rFonts w:hint="eastAsia"/>
                <w:sz w:val="12"/>
                <w:szCs w:val="16"/>
              </w:rPr>
              <w:t>9180/3-C73.9</w:t>
            </w:r>
          </w:p>
        </w:tc>
        <w:tc>
          <w:tcPr>
            <w:tcW w:w="1912" w:type="dxa"/>
            <w:noWrap/>
            <w:hideMark/>
          </w:tcPr>
          <w:p w14:paraId="3C1AA376" w14:textId="77777777" w:rsidR="00CC748C" w:rsidRPr="005728F9" w:rsidRDefault="00CC748C" w:rsidP="00CC748C">
            <w:pPr>
              <w:rPr>
                <w:sz w:val="12"/>
                <w:szCs w:val="16"/>
              </w:rPr>
            </w:pPr>
            <w:r w:rsidRPr="005728F9">
              <w:rPr>
                <w:rFonts w:hint="eastAsia"/>
                <w:sz w:val="12"/>
                <w:szCs w:val="16"/>
              </w:rPr>
              <w:t>Osteosarcoma of thyroid gland</w:t>
            </w:r>
          </w:p>
        </w:tc>
        <w:tc>
          <w:tcPr>
            <w:tcW w:w="915" w:type="dxa"/>
            <w:noWrap/>
            <w:hideMark/>
          </w:tcPr>
          <w:p w14:paraId="64FDB28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3B66B2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83AE63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69F3E8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62E7365" w14:textId="77777777" w:rsidR="00CC748C" w:rsidRPr="005728F9" w:rsidRDefault="00CC748C" w:rsidP="00CC748C">
            <w:pPr>
              <w:rPr>
                <w:sz w:val="12"/>
                <w:szCs w:val="16"/>
              </w:rPr>
            </w:pPr>
            <w:r w:rsidRPr="005728F9">
              <w:rPr>
                <w:rFonts w:hint="eastAsia"/>
                <w:sz w:val="12"/>
                <w:szCs w:val="16"/>
              </w:rPr>
              <w:t>TRUE</w:t>
            </w:r>
          </w:p>
        </w:tc>
      </w:tr>
      <w:tr w:rsidR="00AE6A5F" w:rsidRPr="005728F9" w14:paraId="2C1D62BD" w14:textId="77777777" w:rsidTr="00AE6A5F">
        <w:trPr>
          <w:trHeight w:val="330"/>
        </w:trPr>
        <w:tc>
          <w:tcPr>
            <w:tcW w:w="1134" w:type="dxa"/>
            <w:noWrap/>
            <w:hideMark/>
          </w:tcPr>
          <w:p w14:paraId="6E6F05F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443B728" w14:textId="77777777" w:rsidR="00CC748C" w:rsidRPr="005728F9" w:rsidRDefault="00CC748C" w:rsidP="00CC748C">
            <w:pPr>
              <w:rPr>
                <w:sz w:val="12"/>
                <w:szCs w:val="16"/>
              </w:rPr>
            </w:pPr>
            <w:r w:rsidRPr="005728F9">
              <w:rPr>
                <w:rFonts w:hint="eastAsia"/>
                <w:sz w:val="12"/>
                <w:szCs w:val="16"/>
              </w:rPr>
              <w:t>2000272</w:t>
            </w:r>
          </w:p>
        </w:tc>
        <w:tc>
          <w:tcPr>
            <w:tcW w:w="1268" w:type="dxa"/>
            <w:noWrap/>
            <w:hideMark/>
          </w:tcPr>
          <w:p w14:paraId="24D653D2" w14:textId="77777777" w:rsidR="00CC748C" w:rsidRPr="005728F9" w:rsidRDefault="00CC748C" w:rsidP="00CC748C">
            <w:pPr>
              <w:rPr>
                <w:sz w:val="12"/>
                <w:szCs w:val="16"/>
              </w:rPr>
            </w:pPr>
            <w:r w:rsidRPr="005728F9">
              <w:rPr>
                <w:rFonts w:hint="eastAsia"/>
                <w:sz w:val="12"/>
                <w:szCs w:val="16"/>
              </w:rPr>
              <w:t>6.39</w:t>
            </w:r>
          </w:p>
        </w:tc>
        <w:tc>
          <w:tcPr>
            <w:tcW w:w="1912" w:type="dxa"/>
            <w:noWrap/>
            <w:hideMark/>
          </w:tcPr>
          <w:p w14:paraId="4D5A7468" w14:textId="77777777" w:rsidR="00CC748C" w:rsidRPr="005728F9" w:rsidRDefault="00CC748C" w:rsidP="00CC748C">
            <w:pPr>
              <w:rPr>
                <w:sz w:val="12"/>
                <w:szCs w:val="16"/>
              </w:rPr>
            </w:pPr>
            <w:r w:rsidRPr="005728F9">
              <w:rPr>
                <w:rFonts w:hint="eastAsia"/>
                <w:sz w:val="12"/>
                <w:szCs w:val="16"/>
              </w:rPr>
              <w:t>Other partial thyroidectomy</w:t>
            </w:r>
          </w:p>
        </w:tc>
        <w:tc>
          <w:tcPr>
            <w:tcW w:w="915" w:type="dxa"/>
            <w:noWrap/>
            <w:hideMark/>
          </w:tcPr>
          <w:p w14:paraId="2230A0C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E95F5AC"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19FEA47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8F8796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F55DD73" w14:textId="77777777" w:rsidR="00CC748C" w:rsidRPr="005728F9" w:rsidRDefault="00CC748C" w:rsidP="00CC748C">
            <w:pPr>
              <w:rPr>
                <w:sz w:val="12"/>
                <w:szCs w:val="16"/>
              </w:rPr>
            </w:pPr>
            <w:r w:rsidRPr="005728F9">
              <w:rPr>
                <w:rFonts w:hint="eastAsia"/>
                <w:sz w:val="12"/>
                <w:szCs w:val="16"/>
              </w:rPr>
              <w:t>TRUE</w:t>
            </w:r>
          </w:p>
        </w:tc>
      </w:tr>
      <w:tr w:rsidR="00AE6A5F" w:rsidRPr="005728F9" w14:paraId="615732FA" w14:textId="77777777" w:rsidTr="00AE6A5F">
        <w:trPr>
          <w:trHeight w:val="330"/>
        </w:trPr>
        <w:tc>
          <w:tcPr>
            <w:tcW w:w="1134" w:type="dxa"/>
            <w:noWrap/>
            <w:hideMark/>
          </w:tcPr>
          <w:p w14:paraId="7E61BDF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6C13CEB" w14:textId="77777777" w:rsidR="00CC748C" w:rsidRPr="005728F9" w:rsidRDefault="00CC748C" w:rsidP="00CC748C">
            <w:pPr>
              <w:rPr>
                <w:sz w:val="12"/>
                <w:szCs w:val="16"/>
              </w:rPr>
            </w:pPr>
            <w:r w:rsidRPr="005728F9">
              <w:rPr>
                <w:rFonts w:hint="eastAsia"/>
                <w:sz w:val="12"/>
                <w:szCs w:val="16"/>
              </w:rPr>
              <w:t>2000270</w:t>
            </w:r>
          </w:p>
        </w:tc>
        <w:tc>
          <w:tcPr>
            <w:tcW w:w="1268" w:type="dxa"/>
            <w:noWrap/>
            <w:hideMark/>
          </w:tcPr>
          <w:p w14:paraId="3E4ABFD7" w14:textId="77777777" w:rsidR="00CC748C" w:rsidRPr="005728F9" w:rsidRDefault="00CC748C" w:rsidP="00CC748C">
            <w:pPr>
              <w:rPr>
                <w:sz w:val="12"/>
                <w:szCs w:val="16"/>
              </w:rPr>
            </w:pPr>
            <w:r w:rsidRPr="005728F9">
              <w:rPr>
                <w:rFonts w:hint="eastAsia"/>
                <w:sz w:val="12"/>
                <w:szCs w:val="16"/>
              </w:rPr>
              <w:t>6.3</w:t>
            </w:r>
          </w:p>
        </w:tc>
        <w:tc>
          <w:tcPr>
            <w:tcW w:w="1912" w:type="dxa"/>
            <w:noWrap/>
            <w:hideMark/>
          </w:tcPr>
          <w:p w14:paraId="54AE64FC" w14:textId="77777777" w:rsidR="00CC748C" w:rsidRPr="005728F9" w:rsidRDefault="00CC748C" w:rsidP="00CC748C">
            <w:pPr>
              <w:rPr>
                <w:sz w:val="12"/>
                <w:szCs w:val="16"/>
              </w:rPr>
            </w:pPr>
            <w:r w:rsidRPr="005728F9">
              <w:rPr>
                <w:rFonts w:hint="eastAsia"/>
                <w:sz w:val="12"/>
                <w:szCs w:val="16"/>
              </w:rPr>
              <w:t>Other partial thyroidectomy</w:t>
            </w:r>
          </w:p>
        </w:tc>
        <w:tc>
          <w:tcPr>
            <w:tcW w:w="915" w:type="dxa"/>
            <w:noWrap/>
            <w:hideMark/>
          </w:tcPr>
          <w:p w14:paraId="4164F52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91CEE2B"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45E9D92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3BF4A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22645FA" w14:textId="77777777" w:rsidR="00CC748C" w:rsidRPr="005728F9" w:rsidRDefault="00CC748C" w:rsidP="00CC748C">
            <w:pPr>
              <w:rPr>
                <w:sz w:val="12"/>
                <w:szCs w:val="16"/>
              </w:rPr>
            </w:pPr>
            <w:r w:rsidRPr="005728F9">
              <w:rPr>
                <w:rFonts w:hint="eastAsia"/>
                <w:sz w:val="12"/>
                <w:szCs w:val="16"/>
              </w:rPr>
              <w:t>TRUE</w:t>
            </w:r>
          </w:p>
        </w:tc>
      </w:tr>
      <w:tr w:rsidR="00AE6A5F" w:rsidRPr="005728F9" w14:paraId="192C185B" w14:textId="77777777" w:rsidTr="00AE6A5F">
        <w:trPr>
          <w:trHeight w:val="330"/>
        </w:trPr>
        <w:tc>
          <w:tcPr>
            <w:tcW w:w="1134" w:type="dxa"/>
            <w:noWrap/>
            <w:hideMark/>
          </w:tcPr>
          <w:p w14:paraId="694B92A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3454DAF" w14:textId="77777777" w:rsidR="00CC748C" w:rsidRPr="005728F9" w:rsidRDefault="00CC748C" w:rsidP="00CC748C">
            <w:pPr>
              <w:rPr>
                <w:sz w:val="12"/>
                <w:szCs w:val="16"/>
              </w:rPr>
            </w:pPr>
            <w:r w:rsidRPr="005728F9">
              <w:rPr>
                <w:rFonts w:hint="eastAsia"/>
                <w:sz w:val="12"/>
                <w:szCs w:val="16"/>
              </w:rPr>
              <w:t>44508172</w:t>
            </w:r>
          </w:p>
        </w:tc>
        <w:tc>
          <w:tcPr>
            <w:tcW w:w="1268" w:type="dxa"/>
            <w:noWrap/>
            <w:hideMark/>
          </w:tcPr>
          <w:p w14:paraId="64C1FD93" w14:textId="77777777" w:rsidR="00CC748C" w:rsidRPr="005728F9" w:rsidRDefault="00CC748C" w:rsidP="00CC748C">
            <w:pPr>
              <w:rPr>
                <w:sz w:val="12"/>
                <w:szCs w:val="16"/>
              </w:rPr>
            </w:pPr>
            <w:r w:rsidRPr="005728F9">
              <w:rPr>
                <w:rFonts w:hint="eastAsia"/>
                <w:sz w:val="12"/>
                <w:szCs w:val="16"/>
              </w:rPr>
              <w:t>B08.8</w:t>
            </w:r>
          </w:p>
        </w:tc>
        <w:tc>
          <w:tcPr>
            <w:tcW w:w="1912" w:type="dxa"/>
            <w:noWrap/>
            <w:hideMark/>
          </w:tcPr>
          <w:p w14:paraId="0129E9CA" w14:textId="77777777" w:rsidR="00CC748C" w:rsidRPr="005728F9" w:rsidRDefault="00CC748C" w:rsidP="00CC748C">
            <w:pPr>
              <w:rPr>
                <w:sz w:val="12"/>
                <w:szCs w:val="16"/>
              </w:rPr>
            </w:pPr>
            <w:r w:rsidRPr="005728F9">
              <w:rPr>
                <w:rFonts w:hint="eastAsia"/>
                <w:sz w:val="12"/>
                <w:szCs w:val="16"/>
              </w:rPr>
              <w:t>Other specified excision of thyroid gland</w:t>
            </w:r>
          </w:p>
        </w:tc>
        <w:tc>
          <w:tcPr>
            <w:tcW w:w="915" w:type="dxa"/>
            <w:noWrap/>
            <w:hideMark/>
          </w:tcPr>
          <w:p w14:paraId="3FFAA7C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E024187"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07988FA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2CB57E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DF70949" w14:textId="77777777" w:rsidR="00CC748C" w:rsidRPr="005728F9" w:rsidRDefault="00CC748C" w:rsidP="00CC748C">
            <w:pPr>
              <w:rPr>
                <w:sz w:val="12"/>
                <w:szCs w:val="16"/>
              </w:rPr>
            </w:pPr>
            <w:r w:rsidRPr="005728F9">
              <w:rPr>
                <w:rFonts w:hint="eastAsia"/>
                <w:sz w:val="12"/>
                <w:szCs w:val="16"/>
              </w:rPr>
              <w:t>TRUE</w:t>
            </w:r>
          </w:p>
        </w:tc>
      </w:tr>
      <w:tr w:rsidR="00AE6A5F" w:rsidRPr="005728F9" w14:paraId="3874208B" w14:textId="77777777" w:rsidTr="00AE6A5F">
        <w:trPr>
          <w:trHeight w:val="330"/>
        </w:trPr>
        <w:tc>
          <w:tcPr>
            <w:tcW w:w="1134" w:type="dxa"/>
            <w:noWrap/>
            <w:hideMark/>
          </w:tcPr>
          <w:p w14:paraId="4BAF159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6DBA34A" w14:textId="77777777" w:rsidR="00CC748C" w:rsidRPr="005728F9" w:rsidRDefault="00CC748C" w:rsidP="00CC748C">
            <w:pPr>
              <w:rPr>
                <w:sz w:val="12"/>
                <w:szCs w:val="16"/>
              </w:rPr>
            </w:pPr>
            <w:r w:rsidRPr="005728F9">
              <w:rPr>
                <w:rFonts w:hint="eastAsia"/>
                <w:sz w:val="12"/>
                <w:szCs w:val="16"/>
              </w:rPr>
              <w:t>4067007</w:t>
            </w:r>
          </w:p>
        </w:tc>
        <w:tc>
          <w:tcPr>
            <w:tcW w:w="1268" w:type="dxa"/>
            <w:noWrap/>
            <w:hideMark/>
          </w:tcPr>
          <w:p w14:paraId="0313FD2B" w14:textId="77777777" w:rsidR="00CC748C" w:rsidRPr="005728F9" w:rsidRDefault="00CC748C" w:rsidP="00CC748C">
            <w:pPr>
              <w:rPr>
                <w:sz w:val="12"/>
                <w:szCs w:val="16"/>
              </w:rPr>
            </w:pPr>
            <w:r w:rsidRPr="005728F9">
              <w:rPr>
                <w:rFonts w:hint="eastAsia"/>
                <w:sz w:val="12"/>
                <w:szCs w:val="16"/>
              </w:rPr>
              <w:t>171974008</w:t>
            </w:r>
          </w:p>
        </w:tc>
        <w:tc>
          <w:tcPr>
            <w:tcW w:w="1912" w:type="dxa"/>
            <w:noWrap/>
            <w:hideMark/>
          </w:tcPr>
          <w:p w14:paraId="30E3FF56" w14:textId="77777777" w:rsidR="00CC748C" w:rsidRPr="005728F9" w:rsidRDefault="00CC748C" w:rsidP="00CC748C">
            <w:pPr>
              <w:rPr>
                <w:sz w:val="12"/>
                <w:szCs w:val="16"/>
              </w:rPr>
            </w:pPr>
            <w:r w:rsidRPr="005728F9">
              <w:rPr>
                <w:rFonts w:hint="eastAsia"/>
                <w:sz w:val="12"/>
                <w:szCs w:val="16"/>
              </w:rPr>
              <w:t>Other specified thyroidectomy</w:t>
            </w:r>
          </w:p>
        </w:tc>
        <w:tc>
          <w:tcPr>
            <w:tcW w:w="915" w:type="dxa"/>
            <w:noWrap/>
            <w:hideMark/>
          </w:tcPr>
          <w:p w14:paraId="35C7603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CC3AE0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9F8CA7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87B20D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6A80FD4" w14:textId="77777777" w:rsidR="00CC748C" w:rsidRPr="005728F9" w:rsidRDefault="00CC748C" w:rsidP="00CC748C">
            <w:pPr>
              <w:rPr>
                <w:sz w:val="12"/>
                <w:szCs w:val="16"/>
              </w:rPr>
            </w:pPr>
            <w:r w:rsidRPr="005728F9">
              <w:rPr>
                <w:rFonts w:hint="eastAsia"/>
                <w:sz w:val="12"/>
                <w:szCs w:val="16"/>
              </w:rPr>
              <w:t>TRUE</w:t>
            </w:r>
          </w:p>
        </w:tc>
      </w:tr>
      <w:tr w:rsidR="00AE6A5F" w:rsidRPr="005728F9" w14:paraId="5B89A3DD" w14:textId="77777777" w:rsidTr="00AE6A5F">
        <w:trPr>
          <w:trHeight w:val="330"/>
        </w:trPr>
        <w:tc>
          <w:tcPr>
            <w:tcW w:w="1134" w:type="dxa"/>
            <w:noWrap/>
            <w:hideMark/>
          </w:tcPr>
          <w:p w14:paraId="5A1136E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1735364" w14:textId="77777777" w:rsidR="00CC748C" w:rsidRPr="005728F9" w:rsidRDefault="00CC748C" w:rsidP="00CC748C">
            <w:pPr>
              <w:rPr>
                <w:sz w:val="12"/>
                <w:szCs w:val="16"/>
              </w:rPr>
            </w:pPr>
            <w:r w:rsidRPr="005728F9">
              <w:rPr>
                <w:rFonts w:hint="eastAsia"/>
                <w:sz w:val="12"/>
                <w:szCs w:val="16"/>
              </w:rPr>
              <w:t>45508784</w:t>
            </w:r>
          </w:p>
        </w:tc>
        <w:tc>
          <w:tcPr>
            <w:tcW w:w="1268" w:type="dxa"/>
            <w:noWrap/>
            <w:hideMark/>
          </w:tcPr>
          <w:p w14:paraId="2053149F" w14:textId="77777777" w:rsidR="00CC748C" w:rsidRPr="005728F9" w:rsidRDefault="00CC748C" w:rsidP="00CC748C">
            <w:pPr>
              <w:rPr>
                <w:sz w:val="12"/>
                <w:szCs w:val="16"/>
              </w:rPr>
            </w:pPr>
            <w:r w:rsidRPr="005728F9">
              <w:rPr>
                <w:rFonts w:hint="eastAsia"/>
                <w:sz w:val="12"/>
                <w:szCs w:val="16"/>
              </w:rPr>
              <w:t>7110y00</w:t>
            </w:r>
          </w:p>
        </w:tc>
        <w:tc>
          <w:tcPr>
            <w:tcW w:w="1912" w:type="dxa"/>
            <w:noWrap/>
            <w:hideMark/>
          </w:tcPr>
          <w:p w14:paraId="2E4AE3D1" w14:textId="77777777" w:rsidR="00CC748C" w:rsidRPr="005728F9" w:rsidRDefault="00CC748C" w:rsidP="00CC748C">
            <w:pPr>
              <w:rPr>
                <w:sz w:val="12"/>
                <w:szCs w:val="16"/>
              </w:rPr>
            </w:pPr>
            <w:r w:rsidRPr="005728F9">
              <w:rPr>
                <w:rFonts w:hint="eastAsia"/>
                <w:sz w:val="12"/>
                <w:szCs w:val="16"/>
              </w:rPr>
              <w:t>Other specified thyroidectomy</w:t>
            </w:r>
          </w:p>
        </w:tc>
        <w:tc>
          <w:tcPr>
            <w:tcW w:w="915" w:type="dxa"/>
            <w:noWrap/>
            <w:hideMark/>
          </w:tcPr>
          <w:p w14:paraId="0A128A6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454D4E9"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45789E4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F5DB78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956A1CB" w14:textId="77777777" w:rsidR="00CC748C" w:rsidRPr="005728F9" w:rsidRDefault="00CC748C" w:rsidP="00CC748C">
            <w:pPr>
              <w:rPr>
                <w:sz w:val="12"/>
                <w:szCs w:val="16"/>
              </w:rPr>
            </w:pPr>
            <w:r w:rsidRPr="005728F9">
              <w:rPr>
                <w:rFonts w:hint="eastAsia"/>
                <w:sz w:val="12"/>
                <w:szCs w:val="16"/>
              </w:rPr>
              <w:t>TRUE</w:t>
            </w:r>
          </w:p>
        </w:tc>
      </w:tr>
      <w:tr w:rsidR="00AE6A5F" w:rsidRPr="005728F9" w14:paraId="26AECFB7" w14:textId="77777777" w:rsidTr="00AE6A5F">
        <w:trPr>
          <w:trHeight w:val="330"/>
        </w:trPr>
        <w:tc>
          <w:tcPr>
            <w:tcW w:w="1134" w:type="dxa"/>
            <w:noWrap/>
            <w:hideMark/>
          </w:tcPr>
          <w:p w14:paraId="4A603B3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8CB7B79" w14:textId="77777777" w:rsidR="00CC748C" w:rsidRPr="005728F9" w:rsidRDefault="00CC748C" w:rsidP="00CC748C">
            <w:pPr>
              <w:rPr>
                <w:sz w:val="12"/>
                <w:szCs w:val="16"/>
              </w:rPr>
            </w:pPr>
            <w:r w:rsidRPr="005728F9">
              <w:rPr>
                <w:rFonts w:hint="eastAsia"/>
                <w:sz w:val="12"/>
                <w:szCs w:val="16"/>
              </w:rPr>
              <w:t>4116228</w:t>
            </w:r>
          </w:p>
        </w:tc>
        <w:tc>
          <w:tcPr>
            <w:tcW w:w="1268" w:type="dxa"/>
            <w:noWrap/>
            <w:hideMark/>
          </w:tcPr>
          <w:p w14:paraId="614CC565" w14:textId="77777777" w:rsidR="00CC748C" w:rsidRPr="005728F9" w:rsidRDefault="00CC748C" w:rsidP="00CC748C">
            <w:pPr>
              <w:rPr>
                <w:sz w:val="12"/>
                <w:szCs w:val="16"/>
              </w:rPr>
            </w:pPr>
            <w:r w:rsidRPr="005728F9">
              <w:rPr>
                <w:rFonts w:hint="eastAsia"/>
                <w:sz w:val="12"/>
                <w:szCs w:val="16"/>
              </w:rPr>
              <w:t>255029007</w:t>
            </w:r>
          </w:p>
        </w:tc>
        <w:tc>
          <w:tcPr>
            <w:tcW w:w="1912" w:type="dxa"/>
            <w:noWrap/>
            <w:hideMark/>
          </w:tcPr>
          <w:p w14:paraId="593D97DF" w14:textId="77777777" w:rsidR="00CC748C" w:rsidRPr="005728F9" w:rsidRDefault="00CC748C" w:rsidP="00CC748C">
            <w:pPr>
              <w:rPr>
                <w:sz w:val="12"/>
                <w:szCs w:val="16"/>
              </w:rPr>
            </w:pPr>
            <w:r w:rsidRPr="005728F9">
              <w:rPr>
                <w:rFonts w:hint="eastAsia"/>
                <w:sz w:val="12"/>
                <w:szCs w:val="16"/>
              </w:rPr>
              <w:t>Papillary thyroid carcinoma</w:t>
            </w:r>
          </w:p>
        </w:tc>
        <w:tc>
          <w:tcPr>
            <w:tcW w:w="915" w:type="dxa"/>
            <w:noWrap/>
            <w:hideMark/>
          </w:tcPr>
          <w:p w14:paraId="2AF81A3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B132992"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92E7B3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73AABA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D7ED12" w14:textId="77777777" w:rsidR="00CC748C" w:rsidRPr="005728F9" w:rsidRDefault="00CC748C" w:rsidP="00CC748C">
            <w:pPr>
              <w:rPr>
                <w:sz w:val="12"/>
                <w:szCs w:val="16"/>
              </w:rPr>
            </w:pPr>
            <w:r w:rsidRPr="005728F9">
              <w:rPr>
                <w:rFonts w:hint="eastAsia"/>
                <w:sz w:val="12"/>
                <w:szCs w:val="16"/>
              </w:rPr>
              <w:t>TRUE</w:t>
            </w:r>
          </w:p>
        </w:tc>
      </w:tr>
      <w:tr w:rsidR="00AE6A5F" w:rsidRPr="005728F9" w14:paraId="0E2BA318" w14:textId="77777777" w:rsidTr="00AE6A5F">
        <w:trPr>
          <w:trHeight w:val="330"/>
        </w:trPr>
        <w:tc>
          <w:tcPr>
            <w:tcW w:w="1134" w:type="dxa"/>
            <w:noWrap/>
            <w:hideMark/>
          </w:tcPr>
          <w:p w14:paraId="1B6362D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ED3B742" w14:textId="77777777" w:rsidR="00CC748C" w:rsidRPr="005728F9" w:rsidRDefault="00CC748C" w:rsidP="00CC748C">
            <w:pPr>
              <w:rPr>
                <w:sz w:val="12"/>
                <w:szCs w:val="16"/>
              </w:rPr>
            </w:pPr>
            <w:r w:rsidRPr="005728F9">
              <w:rPr>
                <w:rFonts w:hint="eastAsia"/>
                <w:sz w:val="12"/>
                <w:szCs w:val="16"/>
              </w:rPr>
              <w:t>4201613</w:t>
            </w:r>
          </w:p>
        </w:tc>
        <w:tc>
          <w:tcPr>
            <w:tcW w:w="1268" w:type="dxa"/>
            <w:noWrap/>
            <w:hideMark/>
          </w:tcPr>
          <w:p w14:paraId="2B2A410F" w14:textId="77777777" w:rsidR="00CC748C" w:rsidRPr="005728F9" w:rsidRDefault="00CC748C" w:rsidP="00CC748C">
            <w:pPr>
              <w:rPr>
                <w:sz w:val="12"/>
                <w:szCs w:val="16"/>
              </w:rPr>
            </w:pPr>
            <w:r w:rsidRPr="005728F9">
              <w:rPr>
                <w:rFonts w:hint="eastAsia"/>
                <w:sz w:val="12"/>
                <w:szCs w:val="16"/>
              </w:rPr>
              <w:t>53533006</w:t>
            </w:r>
          </w:p>
        </w:tc>
        <w:tc>
          <w:tcPr>
            <w:tcW w:w="1912" w:type="dxa"/>
            <w:noWrap/>
            <w:hideMark/>
          </w:tcPr>
          <w:p w14:paraId="0F0EAD60" w14:textId="77777777" w:rsidR="00CC748C" w:rsidRPr="005728F9" w:rsidRDefault="00CC748C" w:rsidP="00CC748C">
            <w:pPr>
              <w:rPr>
                <w:sz w:val="12"/>
                <w:szCs w:val="16"/>
              </w:rPr>
            </w:pPr>
            <w:r w:rsidRPr="005728F9">
              <w:rPr>
                <w:rFonts w:hint="eastAsia"/>
                <w:sz w:val="12"/>
                <w:szCs w:val="16"/>
              </w:rPr>
              <w:t>Partial lobectomy of thyroid</w:t>
            </w:r>
          </w:p>
        </w:tc>
        <w:tc>
          <w:tcPr>
            <w:tcW w:w="915" w:type="dxa"/>
            <w:noWrap/>
            <w:hideMark/>
          </w:tcPr>
          <w:p w14:paraId="411DF5F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57115F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E6552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2ACA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49BF5A6" w14:textId="77777777" w:rsidR="00CC748C" w:rsidRPr="005728F9" w:rsidRDefault="00CC748C" w:rsidP="00CC748C">
            <w:pPr>
              <w:rPr>
                <w:sz w:val="12"/>
                <w:szCs w:val="16"/>
              </w:rPr>
            </w:pPr>
            <w:r w:rsidRPr="005728F9">
              <w:rPr>
                <w:rFonts w:hint="eastAsia"/>
                <w:sz w:val="12"/>
                <w:szCs w:val="16"/>
              </w:rPr>
              <w:t>TRUE</w:t>
            </w:r>
          </w:p>
        </w:tc>
      </w:tr>
      <w:tr w:rsidR="00AE6A5F" w:rsidRPr="005728F9" w14:paraId="0712FAEF" w14:textId="77777777" w:rsidTr="00AE6A5F">
        <w:trPr>
          <w:trHeight w:val="330"/>
        </w:trPr>
        <w:tc>
          <w:tcPr>
            <w:tcW w:w="1134" w:type="dxa"/>
            <w:noWrap/>
            <w:hideMark/>
          </w:tcPr>
          <w:p w14:paraId="3B1C95A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2A50705" w14:textId="77777777" w:rsidR="00CC748C" w:rsidRPr="005728F9" w:rsidRDefault="00CC748C" w:rsidP="00CC748C">
            <w:pPr>
              <w:rPr>
                <w:sz w:val="12"/>
                <w:szCs w:val="16"/>
              </w:rPr>
            </w:pPr>
            <w:r w:rsidRPr="005728F9">
              <w:rPr>
                <w:rFonts w:hint="eastAsia"/>
                <w:sz w:val="12"/>
                <w:szCs w:val="16"/>
              </w:rPr>
              <w:t>45951429</w:t>
            </w:r>
          </w:p>
        </w:tc>
        <w:tc>
          <w:tcPr>
            <w:tcW w:w="1268" w:type="dxa"/>
            <w:noWrap/>
            <w:hideMark/>
          </w:tcPr>
          <w:p w14:paraId="200B3A3D" w14:textId="77777777" w:rsidR="00CC748C" w:rsidRPr="005728F9" w:rsidRDefault="00CC748C" w:rsidP="00CC748C">
            <w:pPr>
              <w:rPr>
                <w:sz w:val="12"/>
                <w:szCs w:val="16"/>
              </w:rPr>
            </w:pPr>
            <w:r w:rsidRPr="005728F9">
              <w:rPr>
                <w:rFonts w:hint="eastAsia"/>
                <w:sz w:val="12"/>
                <w:szCs w:val="16"/>
              </w:rPr>
              <w:t>161853</w:t>
            </w:r>
          </w:p>
        </w:tc>
        <w:tc>
          <w:tcPr>
            <w:tcW w:w="1912" w:type="dxa"/>
            <w:noWrap/>
            <w:hideMark/>
          </w:tcPr>
          <w:p w14:paraId="69C5ED74" w14:textId="77777777" w:rsidR="00CC748C" w:rsidRPr="005728F9" w:rsidRDefault="00CC748C" w:rsidP="00CC748C">
            <w:pPr>
              <w:rPr>
                <w:sz w:val="12"/>
                <w:szCs w:val="16"/>
              </w:rPr>
            </w:pPr>
            <w:r w:rsidRPr="005728F9">
              <w:rPr>
                <w:rFonts w:hint="eastAsia"/>
                <w:sz w:val="12"/>
                <w:szCs w:val="16"/>
              </w:rPr>
              <w:t>Partial lobectomy of thyroid</w:t>
            </w:r>
          </w:p>
        </w:tc>
        <w:tc>
          <w:tcPr>
            <w:tcW w:w="915" w:type="dxa"/>
            <w:noWrap/>
            <w:hideMark/>
          </w:tcPr>
          <w:p w14:paraId="69337D4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75A6D46"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631F1E1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D389A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552902" w14:textId="77777777" w:rsidR="00CC748C" w:rsidRPr="005728F9" w:rsidRDefault="00CC748C" w:rsidP="00CC748C">
            <w:pPr>
              <w:rPr>
                <w:sz w:val="12"/>
                <w:szCs w:val="16"/>
              </w:rPr>
            </w:pPr>
            <w:r w:rsidRPr="005728F9">
              <w:rPr>
                <w:rFonts w:hint="eastAsia"/>
                <w:sz w:val="12"/>
                <w:szCs w:val="16"/>
              </w:rPr>
              <w:t>TRUE</w:t>
            </w:r>
          </w:p>
        </w:tc>
      </w:tr>
      <w:tr w:rsidR="00AE6A5F" w:rsidRPr="005728F9" w14:paraId="290E29DF" w14:textId="77777777" w:rsidTr="00AE6A5F">
        <w:trPr>
          <w:trHeight w:val="330"/>
        </w:trPr>
        <w:tc>
          <w:tcPr>
            <w:tcW w:w="1134" w:type="dxa"/>
            <w:noWrap/>
            <w:hideMark/>
          </w:tcPr>
          <w:p w14:paraId="7E31680E"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4871DAFE" w14:textId="77777777" w:rsidR="00CC748C" w:rsidRPr="005728F9" w:rsidRDefault="00CC748C" w:rsidP="00CC748C">
            <w:pPr>
              <w:rPr>
                <w:sz w:val="12"/>
                <w:szCs w:val="16"/>
              </w:rPr>
            </w:pPr>
            <w:r w:rsidRPr="005728F9">
              <w:rPr>
                <w:rFonts w:hint="eastAsia"/>
                <w:sz w:val="12"/>
                <w:szCs w:val="16"/>
              </w:rPr>
              <w:t>40375121</w:t>
            </w:r>
          </w:p>
        </w:tc>
        <w:tc>
          <w:tcPr>
            <w:tcW w:w="1268" w:type="dxa"/>
            <w:noWrap/>
            <w:hideMark/>
          </w:tcPr>
          <w:p w14:paraId="52EB307E" w14:textId="77777777" w:rsidR="00CC748C" w:rsidRPr="005728F9" w:rsidRDefault="00CC748C" w:rsidP="00CC748C">
            <w:pPr>
              <w:rPr>
                <w:sz w:val="12"/>
                <w:szCs w:val="16"/>
              </w:rPr>
            </w:pPr>
            <w:r w:rsidRPr="005728F9">
              <w:rPr>
                <w:rFonts w:hint="eastAsia"/>
                <w:sz w:val="12"/>
                <w:szCs w:val="16"/>
              </w:rPr>
              <w:t>287262000</w:t>
            </w:r>
          </w:p>
        </w:tc>
        <w:tc>
          <w:tcPr>
            <w:tcW w:w="1912" w:type="dxa"/>
            <w:noWrap/>
            <w:hideMark/>
          </w:tcPr>
          <w:p w14:paraId="23B03308" w14:textId="77777777" w:rsidR="00CC748C" w:rsidRPr="005728F9" w:rsidRDefault="00CC748C" w:rsidP="00CC748C">
            <w:pPr>
              <w:rPr>
                <w:sz w:val="12"/>
                <w:szCs w:val="16"/>
              </w:rPr>
            </w:pPr>
            <w:r w:rsidRPr="005728F9">
              <w:rPr>
                <w:rFonts w:hint="eastAsia"/>
                <w:sz w:val="12"/>
                <w:szCs w:val="16"/>
              </w:rPr>
              <w:t>Partial substernal thyroidectomy</w:t>
            </w:r>
          </w:p>
        </w:tc>
        <w:tc>
          <w:tcPr>
            <w:tcW w:w="915" w:type="dxa"/>
            <w:noWrap/>
            <w:hideMark/>
          </w:tcPr>
          <w:p w14:paraId="39A28AE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B7A752"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F9AC1B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F075E6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8BD8117" w14:textId="77777777" w:rsidR="00CC748C" w:rsidRPr="005728F9" w:rsidRDefault="00CC748C" w:rsidP="00CC748C">
            <w:pPr>
              <w:rPr>
                <w:sz w:val="12"/>
                <w:szCs w:val="16"/>
              </w:rPr>
            </w:pPr>
            <w:r w:rsidRPr="005728F9">
              <w:rPr>
                <w:rFonts w:hint="eastAsia"/>
                <w:sz w:val="12"/>
                <w:szCs w:val="16"/>
              </w:rPr>
              <w:t>TRUE</w:t>
            </w:r>
          </w:p>
        </w:tc>
      </w:tr>
      <w:tr w:rsidR="00AE6A5F" w:rsidRPr="005728F9" w14:paraId="30ACFCC8" w14:textId="77777777" w:rsidTr="00AE6A5F">
        <w:trPr>
          <w:trHeight w:val="330"/>
        </w:trPr>
        <w:tc>
          <w:tcPr>
            <w:tcW w:w="1134" w:type="dxa"/>
            <w:noWrap/>
            <w:hideMark/>
          </w:tcPr>
          <w:p w14:paraId="1F6913A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D248826" w14:textId="77777777" w:rsidR="00CC748C" w:rsidRPr="005728F9" w:rsidRDefault="00CC748C" w:rsidP="00CC748C">
            <w:pPr>
              <w:rPr>
                <w:sz w:val="12"/>
                <w:szCs w:val="16"/>
              </w:rPr>
            </w:pPr>
            <w:r w:rsidRPr="005728F9">
              <w:rPr>
                <w:rFonts w:hint="eastAsia"/>
                <w:sz w:val="12"/>
                <w:szCs w:val="16"/>
              </w:rPr>
              <w:t>4082277</w:t>
            </w:r>
          </w:p>
        </w:tc>
        <w:tc>
          <w:tcPr>
            <w:tcW w:w="1268" w:type="dxa"/>
            <w:noWrap/>
            <w:hideMark/>
          </w:tcPr>
          <w:p w14:paraId="1D87EB67" w14:textId="77777777" w:rsidR="00CC748C" w:rsidRPr="005728F9" w:rsidRDefault="00CC748C" w:rsidP="00CC748C">
            <w:pPr>
              <w:rPr>
                <w:sz w:val="12"/>
                <w:szCs w:val="16"/>
              </w:rPr>
            </w:pPr>
            <w:r w:rsidRPr="005728F9">
              <w:rPr>
                <w:rFonts w:hint="eastAsia"/>
                <w:sz w:val="12"/>
                <w:szCs w:val="16"/>
              </w:rPr>
              <w:t>24711004</w:t>
            </w:r>
          </w:p>
        </w:tc>
        <w:tc>
          <w:tcPr>
            <w:tcW w:w="1912" w:type="dxa"/>
            <w:noWrap/>
            <w:hideMark/>
          </w:tcPr>
          <w:p w14:paraId="025EA0D8" w14:textId="77777777" w:rsidR="00CC748C" w:rsidRPr="005728F9" w:rsidRDefault="00CC748C" w:rsidP="00CC748C">
            <w:pPr>
              <w:rPr>
                <w:sz w:val="12"/>
                <w:szCs w:val="16"/>
              </w:rPr>
            </w:pPr>
            <w:r w:rsidRPr="005728F9">
              <w:rPr>
                <w:rFonts w:hint="eastAsia"/>
                <w:sz w:val="12"/>
                <w:szCs w:val="16"/>
              </w:rPr>
              <w:t>Partial substernal thyroidectomy</w:t>
            </w:r>
          </w:p>
        </w:tc>
        <w:tc>
          <w:tcPr>
            <w:tcW w:w="915" w:type="dxa"/>
            <w:noWrap/>
            <w:hideMark/>
          </w:tcPr>
          <w:p w14:paraId="034D2A7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2626F8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55D27D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CD3B5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96A5E35" w14:textId="77777777" w:rsidR="00CC748C" w:rsidRPr="005728F9" w:rsidRDefault="00CC748C" w:rsidP="00CC748C">
            <w:pPr>
              <w:rPr>
                <w:sz w:val="12"/>
                <w:szCs w:val="16"/>
              </w:rPr>
            </w:pPr>
            <w:r w:rsidRPr="005728F9">
              <w:rPr>
                <w:rFonts w:hint="eastAsia"/>
                <w:sz w:val="12"/>
                <w:szCs w:val="16"/>
              </w:rPr>
              <w:t>TRUE</w:t>
            </w:r>
          </w:p>
        </w:tc>
      </w:tr>
      <w:tr w:rsidR="00AE6A5F" w:rsidRPr="005728F9" w14:paraId="02F30723" w14:textId="77777777" w:rsidTr="00AE6A5F">
        <w:trPr>
          <w:trHeight w:val="330"/>
        </w:trPr>
        <w:tc>
          <w:tcPr>
            <w:tcW w:w="1134" w:type="dxa"/>
            <w:noWrap/>
            <w:hideMark/>
          </w:tcPr>
          <w:p w14:paraId="776A633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76D17A9" w14:textId="77777777" w:rsidR="00CC748C" w:rsidRPr="005728F9" w:rsidRDefault="00CC748C" w:rsidP="00CC748C">
            <w:pPr>
              <w:rPr>
                <w:sz w:val="12"/>
                <w:szCs w:val="16"/>
              </w:rPr>
            </w:pPr>
            <w:r w:rsidRPr="005728F9">
              <w:rPr>
                <w:rFonts w:hint="eastAsia"/>
                <w:sz w:val="12"/>
                <w:szCs w:val="16"/>
              </w:rPr>
              <w:t>2000276</w:t>
            </w:r>
          </w:p>
        </w:tc>
        <w:tc>
          <w:tcPr>
            <w:tcW w:w="1268" w:type="dxa"/>
            <w:noWrap/>
            <w:hideMark/>
          </w:tcPr>
          <w:p w14:paraId="3F3190C7" w14:textId="77777777" w:rsidR="00CC748C" w:rsidRPr="005728F9" w:rsidRDefault="00CC748C" w:rsidP="00CC748C">
            <w:pPr>
              <w:rPr>
                <w:sz w:val="12"/>
                <w:szCs w:val="16"/>
              </w:rPr>
            </w:pPr>
            <w:r w:rsidRPr="005728F9">
              <w:rPr>
                <w:rFonts w:hint="eastAsia"/>
                <w:sz w:val="12"/>
                <w:szCs w:val="16"/>
              </w:rPr>
              <w:t>6.51</w:t>
            </w:r>
          </w:p>
        </w:tc>
        <w:tc>
          <w:tcPr>
            <w:tcW w:w="1912" w:type="dxa"/>
            <w:noWrap/>
            <w:hideMark/>
          </w:tcPr>
          <w:p w14:paraId="6B8BE8B9" w14:textId="77777777" w:rsidR="00CC748C" w:rsidRPr="005728F9" w:rsidRDefault="00CC748C" w:rsidP="00CC748C">
            <w:pPr>
              <w:rPr>
                <w:sz w:val="12"/>
                <w:szCs w:val="16"/>
              </w:rPr>
            </w:pPr>
            <w:r w:rsidRPr="005728F9">
              <w:rPr>
                <w:rFonts w:hint="eastAsia"/>
                <w:sz w:val="12"/>
                <w:szCs w:val="16"/>
              </w:rPr>
              <w:t>Partial substernal thyroidectomy</w:t>
            </w:r>
          </w:p>
        </w:tc>
        <w:tc>
          <w:tcPr>
            <w:tcW w:w="915" w:type="dxa"/>
            <w:noWrap/>
            <w:hideMark/>
          </w:tcPr>
          <w:p w14:paraId="716BF784"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6037BF6"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5EB773B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EDE39A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E5661CE" w14:textId="77777777" w:rsidR="00CC748C" w:rsidRPr="005728F9" w:rsidRDefault="00CC748C" w:rsidP="00CC748C">
            <w:pPr>
              <w:rPr>
                <w:sz w:val="12"/>
                <w:szCs w:val="16"/>
              </w:rPr>
            </w:pPr>
            <w:r w:rsidRPr="005728F9">
              <w:rPr>
                <w:rFonts w:hint="eastAsia"/>
                <w:sz w:val="12"/>
                <w:szCs w:val="16"/>
              </w:rPr>
              <w:t>TRUE</w:t>
            </w:r>
          </w:p>
        </w:tc>
      </w:tr>
      <w:tr w:rsidR="00AE6A5F" w:rsidRPr="005728F9" w14:paraId="6CBDA79D" w14:textId="77777777" w:rsidTr="00AE6A5F">
        <w:trPr>
          <w:trHeight w:val="330"/>
        </w:trPr>
        <w:tc>
          <w:tcPr>
            <w:tcW w:w="1134" w:type="dxa"/>
            <w:noWrap/>
            <w:hideMark/>
          </w:tcPr>
          <w:p w14:paraId="4065816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1218B3C" w14:textId="77777777" w:rsidR="00CC748C" w:rsidRPr="005728F9" w:rsidRDefault="00CC748C" w:rsidP="00CC748C">
            <w:pPr>
              <w:rPr>
                <w:sz w:val="12"/>
                <w:szCs w:val="16"/>
              </w:rPr>
            </w:pPr>
            <w:r w:rsidRPr="005728F9">
              <w:rPr>
                <w:rFonts w:hint="eastAsia"/>
                <w:sz w:val="12"/>
                <w:szCs w:val="16"/>
              </w:rPr>
              <w:t>40311391</w:t>
            </w:r>
          </w:p>
        </w:tc>
        <w:tc>
          <w:tcPr>
            <w:tcW w:w="1268" w:type="dxa"/>
            <w:noWrap/>
            <w:hideMark/>
          </w:tcPr>
          <w:p w14:paraId="4EE7463A" w14:textId="77777777" w:rsidR="00CC748C" w:rsidRPr="005728F9" w:rsidRDefault="00CC748C" w:rsidP="00CC748C">
            <w:pPr>
              <w:rPr>
                <w:sz w:val="12"/>
                <w:szCs w:val="16"/>
              </w:rPr>
            </w:pPr>
            <w:r w:rsidRPr="005728F9">
              <w:rPr>
                <w:rFonts w:hint="eastAsia"/>
                <w:sz w:val="12"/>
                <w:szCs w:val="16"/>
              </w:rPr>
              <w:t>148780005</w:t>
            </w:r>
          </w:p>
        </w:tc>
        <w:tc>
          <w:tcPr>
            <w:tcW w:w="1912" w:type="dxa"/>
            <w:noWrap/>
            <w:hideMark/>
          </w:tcPr>
          <w:p w14:paraId="197DF936" w14:textId="77777777" w:rsidR="00CC748C" w:rsidRPr="005728F9" w:rsidRDefault="00CC748C" w:rsidP="00CC748C">
            <w:pPr>
              <w:rPr>
                <w:sz w:val="12"/>
                <w:szCs w:val="16"/>
              </w:rPr>
            </w:pPr>
            <w:r w:rsidRPr="005728F9">
              <w:rPr>
                <w:rFonts w:hint="eastAsia"/>
                <w:sz w:val="12"/>
                <w:szCs w:val="16"/>
              </w:rPr>
              <w:t>Partial substernal thyroidectomy</w:t>
            </w:r>
          </w:p>
        </w:tc>
        <w:tc>
          <w:tcPr>
            <w:tcW w:w="915" w:type="dxa"/>
            <w:noWrap/>
            <w:hideMark/>
          </w:tcPr>
          <w:p w14:paraId="10CE53C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671A86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15560F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375A16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2BD8C56" w14:textId="77777777" w:rsidR="00CC748C" w:rsidRPr="005728F9" w:rsidRDefault="00CC748C" w:rsidP="00CC748C">
            <w:pPr>
              <w:rPr>
                <w:sz w:val="12"/>
                <w:szCs w:val="16"/>
              </w:rPr>
            </w:pPr>
            <w:r w:rsidRPr="005728F9">
              <w:rPr>
                <w:rFonts w:hint="eastAsia"/>
                <w:sz w:val="12"/>
                <w:szCs w:val="16"/>
              </w:rPr>
              <w:t>TRUE</w:t>
            </w:r>
          </w:p>
        </w:tc>
      </w:tr>
      <w:tr w:rsidR="00AE6A5F" w:rsidRPr="005728F9" w14:paraId="475028EA" w14:textId="77777777" w:rsidTr="00AE6A5F">
        <w:trPr>
          <w:trHeight w:val="330"/>
        </w:trPr>
        <w:tc>
          <w:tcPr>
            <w:tcW w:w="1134" w:type="dxa"/>
            <w:noWrap/>
            <w:hideMark/>
          </w:tcPr>
          <w:p w14:paraId="42D4334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1C05E18" w14:textId="77777777" w:rsidR="00CC748C" w:rsidRPr="005728F9" w:rsidRDefault="00CC748C" w:rsidP="00CC748C">
            <w:pPr>
              <w:rPr>
                <w:sz w:val="12"/>
                <w:szCs w:val="16"/>
              </w:rPr>
            </w:pPr>
            <w:r w:rsidRPr="005728F9">
              <w:rPr>
                <w:rFonts w:hint="eastAsia"/>
                <w:sz w:val="12"/>
                <w:szCs w:val="16"/>
              </w:rPr>
              <w:t>40311389</w:t>
            </w:r>
          </w:p>
        </w:tc>
        <w:tc>
          <w:tcPr>
            <w:tcW w:w="1268" w:type="dxa"/>
            <w:noWrap/>
            <w:hideMark/>
          </w:tcPr>
          <w:p w14:paraId="2BE6B21C" w14:textId="77777777" w:rsidR="00CC748C" w:rsidRPr="005728F9" w:rsidRDefault="00CC748C" w:rsidP="00CC748C">
            <w:pPr>
              <w:rPr>
                <w:sz w:val="12"/>
                <w:szCs w:val="16"/>
              </w:rPr>
            </w:pPr>
            <w:r w:rsidRPr="005728F9">
              <w:rPr>
                <w:rFonts w:hint="eastAsia"/>
                <w:sz w:val="12"/>
                <w:szCs w:val="16"/>
              </w:rPr>
              <w:t>148778004</w:t>
            </w:r>
          </w:p>
        </w:tc>
        <w:tc>
          <w:tcPr>
            <w:tcW w:w="1912" w:type="dxa"/>
            <w:noWrap/>
            <w:hideMark/>
          </w:tcPr>
          <w:p w14:paraId="4C4BAB85" w14:textId="77777777" w:rsidR="00CC748C" w:rsidRPr="005728F9" w:rsidRDefault="00CC748C" w:rsidP="00CC748C">
            <w:pPr>
              <w:rPr>
                <w:sz w:val="12"/>
                <w:szCs w:val="16"/>
              </w:rPr>
            </w:pPr>
            <w:r w:rsidRPr="005728F9">
              <w:rPr>
                <w:rFonts w:hint="eastAsia"/>
                <w:sz w:val="12"/>
                <w:szCs w:val="16"/>
              </w:rPr>
              <w:t>Partial thyroidectomy</w:t>
            </w:r>
          </w:p>
        </w:tc>
        <w:tc>
          <w:tcPr>
            <w:tcW w:w="915" w:type="dxa"/>
            <w:noWrap/>
            <w:hideMark/>
          </w:tcPr>
          <w:p w14:paraId="0DFFF4D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F61C38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49745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A49547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A3B12E1" w14:textId="77777777" w:rsidR="00CC748C" w:rsidRPr="005728F9" w:rsidRDefault="00CC748C" w:rsidP="00CC748C">
            <w:pPr>
              <w:rPr>
                <w:sz w:val="12"/>
                <w:szCs w:val="16"/>
              </w:rPr>
            </w:pPr>
            <w:r w:rsidRPr="005728F9">
              <w:rPr>
                <w:rFonts w:hint="eastAsia"/>
                <w:sz w:val="12"/>
                <w:szCs w:val="16"/>
              </w:rPr>
              <w:t>TRUE</w:t>
            </w:r>
          </w:p>
        </w:tc>
      </w:tr>
      <w:tr w:rsidR="00AE6A5F" w:rsidRPr="005728F9" w14:paraId="381BC61C" w14:textId="77777777" w:rsidTr="00AE6A5F">
        <w:trPr>
          <w:trHeight w:val="330"/>
        </w:trPr>
        <w:tc>
          <w:tcPr>
            <w:tcW w:w="1134" w:type="dxa"/>
            <w:noWrap/>
            <w:hideMark/>
          </w:tcPr>
          <w:p w14:paraId="693E777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C7AF87D" w14:textId="77777777" w:rsidR="00CC748C" w:rsidRPr="005728F9" w:rsidRDefault="00CC748C" w:rsidP="00CC748C">
            <w:pPr>
              <w:rPr>
                <w:sz w:val="12"/>
                <w:szCs w:val="16"/>
              </w:rPr>
            </w:pPr>
            <w:r w:rsidRPr="005728F9">
              <w:rPr>
                <w:rFonts w:hint="eastAsia"/>
                <w:sz w:val="12"/>
                <w:szCs w:val="16"/>
              </w:rPr>
              <w:t>40508962</w:t>
            </w:r>
          </w:p>
        </w:tc>
        <w:tc>
          <w:tcPr>
            <w:tcW w:w="1268" w:type="dxa"/>
            <w:noWrap/>
            <w:hideMark/>
          </w:tcPr>
          <w:p w14:paraId="349B937A" w14:textId="77777777" w:rsidR="00CC748C" w:rsidRPr="005728F9" w:rsidRDefault="00CC748C" w:rsidP="00CC748C">
            <w:pPr>
              <w:rPr>
                <w:sz w:val="12"/>
                <w:szCs w:val="16"/>
              </w:rPr>
            </w:pPr>
            <w:r w:rsidRPr="005728F9">
              <w:rPr>
                <w:rFonts w:hint="eastAsia"/>
                <w:sz w:val="12"/>
                <w:szCs w:val="16"/>
              </w:rPr>
              <w:t>302339008</w:t>
            </w:r>
          </w:p>
        </w:tc>
        <w:tc>
          <w:tcPr>
            <w:tcW w:w="1912" w:type="dxa"/>
            <w:noWrap/>
            <w:hideMark/>
          </w:tcPr>
          <w:p w14:paraId="4F756E69" w14:textId="77777777" w:rsidR="00CC748C" w:rsidRPr="005728F9" w:rsidRDefault="00CC748C" w:rsidP="00CC748C">
            <w:pPr>
              <w:rPr>
                <w:sz w:val="12"/>
                <w:szCs w:val="16"/>
              </w:rPr>
            </w:pPr>
            <w:r w:rsidRPr="005728F9">
              <w:rPr>
                <w:rFonts w:hint="eastAsia"/>
                <w:sz w:val="12"/>
                <w:szCs w:val="16"/>
              </w:rPr>
              <w:t>Partial thyroidectomy</w:t>
            </w:r>
          </w:p>
        </w:tc>
        <w:tc>
          <w:tcPr>
            <w:tcW w:w="915" w:type="dxa"/>
            <w:noWrap/>
            <w:hideMark/>
          </w:tcPr>
          <w:p w14:paraId="671989B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9C5D81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60019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CC717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A28BE5C" w14:textId="77777777" w:rsidR="00CC748C" w:rsidRPr="005728F9" w:rsidRDefault="00CC748C" w:rsidP="00CC748C">
            <w:pPr>
              <w:rPr>
                <w:sz w:val="12"/>
                <w:szCs w:val="16"/>
              </w:rPr>
            </w:pPr>
            <w:r w:rsidRPr="005728F9">
              <w:rPr>
                <w:rFonts w:hint="eastAsia"/>
                <w:sz w:val="12"/>
                <w:szCs w:val="16"/>
              </w:rPr>
              <w:t>TRUE</w:t>
            </w:r>
          </w:p>
        </w:tc>
      </w:tr>
      <w:tr w:rsidR="00AE6A5F" w:rsidRPr="005728F9" w14:paraId="7AA72BAE" w14:textId="77777777" w:rsidTr="00AE6A5F">
        <w:trPr>
          <w:trHeight w:val="330"/>
        </w:trPr>
        <w:tc>
          <w:tcPr>
            <w:tcW w:w="1134" w:type="dxa"/>
            <w:noWrap/>
            <w:hideMark/>
          </w:tcPr>
          <w:p w14:paraId="1C8BEF3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F652963" w14:textId="77777777" w:rsidR="00CC748C" w:rsidRPr="005728F9" w:rsidRDefault="00CC748C" w:rsidP="00CC748C">
            <w:pPr>
              <w:rPr>
                <w:sz w:val="12"/>
                <w:szCs w:val="16"/>
              </w:rPr>
            </w:pPr>
            <w:r w:rsidRPr="005728F9">
              <w:rPr>
                <w:rFonts w:hint="eastAsia"/>
                <w:sz w:val="12"/>
                <w:szCs w:val="16"/>
              </w:rPr>
              <w:t>44508171</w:t>
            </w:r>
          </w:p>
        </w:tc>
        <w:tc>
          <w:tcPr>
            <w:tcW w:w="1268" w:type="dxa"/>
            <w:noWrap/>
            <w:hideMark/>
          </w:tcPr>
          <w:p w14:paraId="26F17FFA" w14:textId="77777777" w:rsidR="00CC748C" w:rsidRPr="005728F9" w:rsidRDefault="00CC748C" w:rsidP="00CC748C">
            <w:pPr>
              <w:rPr>
                <w:sz w:val="12"/>
                <w:szCs w:val="16"/>
              </w:rPr>
            </w:pPr>
            <w:r w:rsidRPr="005728F9">
              <w:rPr>
                <w:rFonts w:hint="eastAsia"/>
                <w:sz w:val="12"/>
                <w:szCs w:val="16"/>
              </w:rPr>
              <w:t>B08.6</w:t>
            </w:r>
          </w:p>
        </w:tc>
        <w:tc>
          <w:tcPr>
            <w:tcW w:w="1912" w:type="dxa"/>
            <w:noWrap/>
            <w:hideMark/>
          </w:tcPr>
          <w:p w14:paraId="19C75877" w14:textId="77777777" w:rsidR="00CC748C" w:rsidRPr="005728F9" w:rsidRDefault="00CC748C" w:rsidP="00CC748C">
            <w:pPr>
              <w:rPr>
                <w:sz w:val="12"/>
                <w:szCs w:val="16"/>
              </w:rPr>
            </w:pPr>
            <w:r w:rsidRPr="005728F9">
              <w:rPr>
                <w:rFonts w:hint="eastAsia"/>
                <w:sz w:val="12"/>
                <w:szCs w:val="16"/>
              </w:rPr>
              <w:t>Partial thyroidectomy NEC</w:t>
            </w:r>
          </w:p>
        </w:tc>
        <w:tc>
          <w:tcPr>
            <w:tcW w:w="915" w:type="dxa"/>
            <w:noWrap/>
            <w:hideMark/>
          </w:tcPr>
          <w:p w14:paraId="0F997B04"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E10FB42"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3C83CC4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74157B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0CF456D" w14:textId="77777777" w:rsidR="00CC748C" w:rsidRPr="005728F9" w:rsidRDefault="00CC748C" w:rsidP="00CC748C">
            <w:pPr>
              <w:rPr>
                <w:sz w:val="12"/>
                <w:szCs w:val="16"/>
              </w:rPr>
            </w:pPr>
            <w:r w:rsidRPr="005728F9">
              <w:rPr>
                <w:rFonts w:hint="eastAsia"/>
                <w:sz w:val="12"/>
                <w:szCs w:val="16"/>
              </w:rPr>
              <w:t>TRUE</w:t>
            </w:r>
          </w:p>
        </w:tc>
      </w:tr>
      <w:tr w:rsidR="00AE6A5F" w:rsidRPr="005728F9" w14:paraId="38C44CCB" w14:textId="77777777" w:rsidTr="00AE6A5F">
        <w:trPr>
          <w:trHeight w:val="330"/>
        </w:trPr>
        <w:tc>
          <w:tcPr>
            <w:tcW w:w="1134" w:type="dxa"/>
            <w:noWrap/>
            <w:hideMark/>
          </w:tcPr>
          <w:p w14:paraId="7A439E2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F18412D" w14:textId="77777777" w:rsidR="00CC748C" w:rsidRPr="005728F9" w:rsidRDefault="00CC748C" w:rsidP="00CC748C">
            <w:pPr>
              <w:rPr>
                <w:sz w:val="12"/>
                <w:szCs w:val="16"/>
              </w:rPr>
            </w:pPr>
            <w:r w:rsidRPr="005728F9">
              <w:rPr>
                <w:rFonts w:hint="eastAsia"/>
                <w:sz w:val="12"/>
                <w:szCs w:val="16"/>
              </w:rPr>
              <w:t>45445504</w:t>
            </w:r>
          </w:p>
        </w:tc>
        <w:tc>
          <w:tcPr>
            <w:tcW w:w="1268" w:type="dxa"/>
            <w:noWrap/>
            <w:hideMark/>
          </w:tcPr>
          <w:p w14:paraId="30891591" w14:textId="77777777" w:rsidR="00CC748C" w:rsidRPr="005728F9" w:rsidRDefault="00CC748C" w:rsidP="00CC748C">
            <w:pPr>
              <w:rPr>
                <w:sz w:val="12"/>
                <w:szCs w:val="16"/>
              </w:rPr>
            </w:pPr>
            <w:r w:rsidRPr="005728F9">
              <w:rPr>
                <w:rFonts w:hint="eastAsia"/>
                <w:sz w:val="12"/>
                <w:szCs w:val="16"/>
              </w:rPr>
              <w:t>7110500</w:t>
            </w:r>
          </w:p>
        </w:tc>
        <w:tc>
          <w:tcPr>
            <w:tcW w:w="1912" w:type="dxa"/>
            <w:noWrap/>
            <w:hideMark/>
          </w:tcPr>
          <w:p w14:paraId="160D3AB0" w14:textId="77777777" w:rsidR="00CC748C" w:rsidRPr="005728F9" w:rsidRDefault="00CC748C" w:rsidP="00CC748C">
            <w:pPr>
              <w:rPr>
                <w:sz w:val="12"/>
                <w:szCs w:val="16"/>
              </w:rPr>
            </w:pPr>
            <w:r w:rsidRPr="005728F9">
              <w:rPr>
                <w:rFonts w:hint="eastAsia"/>
                <w:sz w:val="12"/>
                <w:szCs w:val="16"/>
              </w:rPr>
              <w:t>Partial thyroidectomy NEC</w:t>
            </w:r>
          </w:p>
        </w:tc>
        <w:tc>
          <w:tcPr>
            <w:tcW w:w="915" w:type="dxa"/>
            <w:noWrap/>
            <w:hideMark/>
          </w:tcPr>
          <w:p w14:paraId="149131B4"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12C8FF9"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459C052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D7F27E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22B78C0" w14:textId="77777777" w:rsidR="00CC748C" w:rsidRPr="005728F9" w:rsidRDefault="00CC748C" w:rsidP="00CC748C">
            <w:pPr>
              <w:rPr>
                <w:sz w:val="12"/>
                <w:szCs w:val="16"/>
              </w:rPr>
            </w:pPr>
            <w:r w:rsidRPr="005728F9">
              <w:rPr>
                <w:rFonts w:hint="eastAsia"/>
                <w:sz w:val="12"/>
                <w:szCs w:val="16"/>
              </w:rPr>
              <w:t>TRUE</w:t>
            </w:r>
          </w:p>
        </w:tc>
      </w:tr>
      <w:tr w:rsidR="00AE6A5F" w:rsidRPr="005728F9" w14:paraId="2E4DD182" w14:textId="77777777" w:rsidTr="00AE6A5F">
        <w:trPr>
          <w:trHeight w:val="330"/>
        </w:trPr>
        <w:tc>
          <w:tcPr>
            <w:tcW w:w="1134" w:type="dxa"/>
            <w:noWrap/>
            <w:hideMark/>
          </w:tcPr>
          <w:p w14:paraId="5DC2E8E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96EBC7E" w14:textId="77777777" w:rsidR="00CC748C" w:rsidRPr="005728F9" w:rsidRDefault="00CC748C" w:rsidP="00CC748C">
            <w:pPr>
              <w:rPr>
                <w:sz w:val="12"/>
                <w:szCs w:val="16"/>
              </w:rPr>
            </w:pPr>
            <w:r w:rsidRPr="005728F9">
              <w:rPr>
                <w:rFonts w:hint="eastAsia"/>
                <w:sz w:val="12"/>
                <w:szCs w:val="16"/>
              </w:rPr>
              <w:t>4067006</w:t>
            </w:r>
          </w:p>
        </w:tc>
        <w:tc>
          <w:tcPr>
            <w:tcW w:w="1268" w:type="dxa"/>
            <w:noWrap/>
            <w:hideMark/>
          </w:tcPr>
          <w:p w14:paraId="4841F2EF" w14:textId="77777777" w:rsidR="00CC748C" w:rsidRPr="005728F9" w:rsidRDefault="00CC748C" w:rsidP="00CC748C">
            <w:pPr>
              <w:rPr>
                <w:sz w:val="12"/>
                <w:szCs w:val="16"/>
              </w:rPr>
            </w:pPr>
            <w:r w:rsidRPr="005728F9">
              <w:rPr>
                <w:rFonts w:hint="eastAsia"/>
                <w:sz w:val="12"/>
                <w:szCs w:val="16"/>
              </w:rPr>
              <w:t>171972007</w:t>
            </w:r>
          </w:p>
        </w:tc>
        <w:tc>
          <w:tcPr>
            <w:tcW w:w="1912" w:type="dxa"/>
            <w:noWrap/>
            <w:hideMark/>
          </w:tcPr>
          <w:p w14:paraId="25118767" w14:textId="77777777" w:rsidR="00CC748C" w:rsidRPr="005728F9" w:rsidRDefault="00CC748C" w:rsidP="00CC748C">
            <w:pPr>
              <w:rPr>
                <w:sz w:val="12"/>
                <w:szCs w:val="16"/>
              </w:rPr>
            </w:pPr>
            <w:r w:rsidRPr="005728F9">
              <w:rPr>
                <w:rFonts w:hint="eastAsia"/>
                <w:sz w:val="12"/>
                <w:szCs w:val="16"/>
              </w:rPr>
              <w:t>Partial thyroidectomy NEC</w:t>
            </w:r>
          </w:p>
        </w:tc>
        <w:tc>
          <w:tcPr>
            <w:tcW w:w="915" w:type="dxa"/>
            <w:noWrap/>
            <w:hideMark/>
          </w:tcPr>
          <w:p w14:paraId="2C84465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8A91B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4047F0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8A2B2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EA72BF3" w14:textId="77777777" w:rsidR="00CC748C" w:rsidRPr="005728F9" w:rsidRDefault="00CC748C" w:rsidP="00CC748C">
            <w:pPr>
              <w:rPr>
                <w:sz w:val="12"/>
                <w:szCs w:val="16"/>
              </w:rPr>
            </w:pPr>
            <w:r w:rsidRPr="005728F9">
              <w:rPr>
                <w:rFonts w:hint="eastAsia"/>
                <w:sz w:val="12"/>
                <w:szCs w:val="16"/>
              </w:rPr>
              <w:t>TRUE</w:t>
            </w:r>
          </w:p>
        </w:tc>
      </w:tr>
      <w:tr w:rsidR="00AE6A5F" w:rsidRPr="005728F9" w14:paraId="024A971B" w14:textId="77777777" w:rsidTr="00AE6A5F">
        <w:trPr>
          <w:trHeight w:val="330"/>
        </w:trPr>
        <w:tc>
          <w:tcPr>
            <w:tcW w:w="1134" w:type="dxa"/>
            <w:noWrap/>
            <w:hideMark/>
          </w:tcPr>
          <w:p w14:paraId="7A6B45F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067D120" w14:textId="77777777" w:rsidR="00CC748C" w:rsidRPr="005728F9" w:rsidRDefault="00CC748C" w:rsidP="00CC748C">
            <w:pPr>
              <w:rPr>
                <w:sz w:val="12"/>
                <w:szCs w:val="16"/>
              </w:rPr>
            </w:pPr>
            <w:r w:rsidRPr="005728F9">
              <w:rPr>
                <w:rFonts w:hint="eastAsia"/>
                <w:sz w:val="12"/>
                <w:szCs w:val="16"/>
              </w:rPr>
              <w:t>36517618</w:t>
            </w:r>
          </w:p>
        </w:tc>
        <w:tc>
          <w:tcPr>
            <w:tcW w:w="1268" w:type="dxa"/>
            <w:noWrap/>
            <w:hideMark/>
          </w:tcPr>
          <w:p w14:paraId="29CE7BB0" w14:textId="77777777" w:rsidR="00CC748C" w:rsidRPr="005728F9" w:rsidRDefault="00CC748C" w:rsidP="00CC748C">
            <w:pPr>
              <w:rPr>
                <w:sz w:val="12"/>
                <w:szCs w:val="16"/>
              </w:rPr>
            </w:pPr>
            <w:r w:rsidRPr="005728F9">
              <w:rPr>
                <w:rFonts w:hint="eastAsia"/>
                <w:sz w:val="12"/>
                <w:szCs w:val="16"/>
              </w:rPr>
              <w:t>9735/3-C73.9</w:t>
            </w:r>
          </w:p>
        </w:tc>
        <w:tc>
          <w:tcPr>
            <w:tcW w:w="1912" w:type="dxa"/>
            <w:noWrap/>
            <w:hideMark/>
          </w:tcPr>
          <w:p w14:paraId="716BD837" w14:textId="77777777" w:rsidR="00CC748C" w:rsidRPr="005728F9" w:rsidRDefault="00CC748C" w:rsidP="00CC748C">
            <w:pPr>
              <w:rPr>
                <w:sz w:val="12"/>
                <w:szCs w:val="16"/>
              </w:rPr>
            </w:pPr>
            <w:r w:rsidRPr="005728F9">
              <w:rPr>
                <w:rFonts w:hint="eastAsia"/>
                <w:sz w:val="12"/>
                <w:szCs w:val="16"/>
              </w:rPr>
              <w:t>Plasmablastic lymphoma of thyroid gland</w:t>
            </w:r>
          </w:p>
        </w:tc>
        <w:tc>
          <w:tcPr>
            <w:tcW w:w="915" w:type="dxa"/>
            <w:noWrap/>
            <w:hideMark/>
          </w:tcPr>
          <w:p w14:paraId="5152B6E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D40B98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71A4D8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71E0E6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71CADF6" w14:textId="77777777" w:rsidR="00CC748C" w:rsidRPr="005728F9" w:rsidRDefault="00CC748C" w:rsidP="00CC748C">
            <w:pPr>
              <w:rPr>
                <w:sz w:val="12"/>
                <w:szCs w:val="16"/>
              </w:rPr>
            </w:pPr>
            <w:r w:rsidRPr="005728F9">
              <w:rPr>
                <w:rFonts w:hint="eastAsia"/>
                <w:sz w:val="12"/>
                <w:szCs w:val="16"/>
              </w:rPr>
              <w:t>TRUE</w:t>
            </w:r>
          </w:p>
        </w:tc>
      </w:tr>
      <w:tr w:rsidR="00AE6A5F" w:rsidRPr="005728F9" w14:paraId="7B6F4D0D" w14:textId="77777777" w:rsidTr="00AE6A5F">
        <w:trPr>
          <w:trHeight w:val="330"/>
        </w:trPr>
        <w:tc>
          <w:tcPr>
            <w:tcW w:w="1134" w:type="dxa"/>
            <w:noWrap/>
            <w:hideMark/>
          </w:tcPr>
          <w:p w14:paraId="0293870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0AFF56E" w14:textId="77777777" w:rsidR="00CC748C" w:rsidRPr="005728F9" w:rsidRDefault="00CC748C" w:rsidP="00CC748C">
            <w:pPr>
              <w:rPr>
                <w:sz w:val="12"/>
                <w:szCs w:val="16"/>
              </w:rPr>
            </w:pPr>
            <w:r w:rsidRPr="005728F9">
              <w:rPr>
                <w:rFonts w:hint="eastAsia"/>
                <w:sz w:val="12"/>
                <w:szCs w:val="16"/>
              </w:rPr>
              <w:t>36559077</w:t>
            </w:r>
          </w:p>
        </w:tc>
        <w:tc>
          <w:tcPr>
            <w:tcW w:w="1268" w:type="dxa"/>
            <w:noWrap/>
            <w:hideMark/>
          </w:tcPr>
          <w:p w14:paraId="29675E4A" w14:textId="77777777" w:rsidR="00CC748C" w:rsidRPr="005728F9" w:rsidRDefault="00CC748C" w:rsidP="00CC748C">
            <w:pPr>
              <w:rPr>
                <w:sz w:val="12"/>
                <w:szCs w:val="16"/>
              </w:rPr>
            </w:pPr>
            <w:r w:rsidRPr="005728F9">
              <w:rPr>
                <w:rFonts w:hint="eastAsia"/>
                <w:sz w:val="12"/>
                <w:szCs w:val="16"/>
              </w:rPr>
              <w:t>9731/3-C73.9</w:t>
            </w:r>
          </w:p>
        </w:tc>
        <w:tc>
          <w:tcPr>
            <w:tcW w:w="1912" w:type="dxa"/>
            <w:noWrap/>
            <w:hideMark/>
          </w:tcPr>
          <w:p w14:paraId="7D990D47" w14:textId="77777777" w:rsidR="00CC748C" w:rsidRPr="005728F9" w:rsidRDefault="00CC748C" w:rsidP="00CC748C">
            <w:pPr>
              <w:rPr>
                <w:sz w:val="12"/>
                <w:szCs w:val="16"/>
              </w:rPr>
            </w:pPr>
            <w:r w:rsidRPr="005728F9">
              <w:rPr>
                <w:rFonts w:hint="eastAsia"/>
                <w:sz w:val="12"/>
                <w:szCs w:val="16"/>
              </w:rPr>
              <w:t>Plasmacytoma of thyroid gland</w:t>
            </w:r>
          </w:p>
        </w:tc>
        <w:tc>
          <w:tcPr>
            <w:tcW w:w="915" w:type="dxa"/>
            <w:noWrap/>
            <w:hideMark/>
          </w:tcPr>
          <w:p w14:paraId="739F592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32CDAE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2AD6BBB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ED2A1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7555F4" w14:textId="77777777" w:rsidR="00CC748C" w:rsidRPr="005728F9" w:rsidRDefault="00CC748C" w:rsidP="00CC748C">
            <w:pPr>
              <w:rPr>
                <w:sz w:val="12"/>
                <w:szCs w:val="16"/>
              </w:rPr>
            </w:pPr>
            <w:r w:rsidRPr="005728F9">
              <w:rPr>
                <w:rFonts w:hint="eastAsia"/>
                <w:sz w:val="12"/>
                <w:szCs w:val="16"/>
              </w:rPr>
              <w:t>TRUE</w:t>
            </w:r>
          </w:p>
        </w:tc>
      </w:tr>
      <w:tr w:rsidR="00AE6A5F" w:rsidRPr="005728F9" w14:paraId="0B6666F4" w14:textId="77777777" w:rsidTr="00AE6A5F">
        <w:trPr>
          <w:trHeight w:val="330"/>
        </w:trPr>
        <w:tc>
          <w:tcPr>
            <w:tcW w:w="1134" w:type="dxa"/>
            <w:noWrap/>
            <w:hideMark/>
          </w:tcPr>
          <w:p w14:paraId="77EBDCA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E7C4F3A" w14:textId="77777777" w:rsidR="00CC748C" w:rsidRPr="005728F9" w:rsidRDefault="00CC748C" w:rsidP="00CC748C">
            <w:pPr>
              <w:rPr>
                <w:sz w:val="12"/>
                <w:szCs w:val="16"/>
              </w:rPr>
            </w:pPr>
            <w:r w:rsidRPr="005728F9">
              <w:rPr>
                <w:rFonts w:hint="eastAsia"/>
                <w:sz w:val="12"/>
                <w:szCs w:val="16"/>
              </w:rPr>
              <w:t>36548878</w:t>
            </w:r>
          </w:p>
        </w:tc>
        <w:tc>
          <w:tcPr>
            <w:tcW w:w="1268" w:type="dxa"/>
            <w:noWrap/>
            <w:hideMark/>
          </w:tcPr>
          <w:p w14:paraId="71F84134" w14:textId="77777777" w:rsidR="00CC748C" w:rsidRPr="005728F9" w:rsidRDefault="00CC748C" w:rsidP="00CC748C">
            <w:pPr>
              <w:rPr>
                <w:sz w:val="12"/>
                <w:szCs w:val="16"/>
              </w:rPr>
            </w:pPr>
            <w:r w:rsidRPr="005728F9">
              <w:rPr>
                <w:rFonts w:hint="eastAsia"/>
                <w:sz w:val="12"/>
                <w:szCs w:val="16"/>
              </w:rPr>
              <w:t>9734/3-C73.9</w:t>
            </w:r>
          </w:p>
        </w:tc>
        <w:tc>
          <w:tcPr>
            <w:tcW w:w="1912" w:type="dxa"/>
            <w:noWrap/>
            <w:hideMark/>
          </w:tcPr>
          <w:p w14:paraId="5BEA5FA0" w14:textId="77777777" w:rsidR="00CC748C" w:rsidRPr="005728F9" w:rsidRDefault="00CC748C" w:rsidP="00CC748C">
            <w:pPr>
              <w:rPr>
                <w:sz w:val="12"/>
                <w:szCs w:val="16"/>
              </w:rPr>
            </w:pPr>
            <w:r w:rsidRPr="005728F9">
              <w:rPr>
                <w:rFonts w:hint="eastAsia"/>
                <w:sz w:val="12"/>
                <w:szCs w:val="16"/>
              </w:rPr>
              <w:t>Plasmacytoma, extramedullary of thyroid gland</w:t>
            </w:r>
          </w:p>
        </w:tc>
        <w:tc>
          <w:tcPr>
            <w:tcW w:w="915" w:type="dxa"/>
            <w:noWrap/>
            <w:hideMark/>
          </w:tcPr>
          <w:p w14:paraId="4963612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49301D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6B970F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32E820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A3E198A" w14:textId="77777777" w:rsidR="00CC748C" w:rsidRPr="005728F9" w:rsidRDefault="00CC748C" w:rsidP="00CC748C">
            <w:pPr>
              <w:rPr>
                <w:sz w:val="12"/>
                <w:szCs w:val="16"/>
              </w:rPr>
            </w:pPr>
            <w:r w:rsidRPr="005728F9">
              <w:rPr>
                <w:rFonts w:hint="eastAsia"/>
                <w:sz w:val="12"/>
                <w:szCs w:val="16"/>
              </w:rPr>
              <w:t>TRUE</w:t>
            </w:r>
          </w:p>
        </w:tc>
      </w:tr>
      <w:tr w:rsidR="00AE6A5F" w:rsidRPr="005728F9" w14:paraId="780B4C9E" w14:textId="77777777" w:rsidTr="00AE6A5F">
        <w:trPr>
          <w:trHeight w:val="330"/>
        </w:trPr>
        <w:tc>
          <w:tcPr>
            <w:tcW w:w="1134" w:type="dxa"/>
            <w:noWrap/>
            <w:hideMark/>
          </w:tcPr>
          <w:p w14:paraId="72884B5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1C06635" w14:textId="77777777" w:rsidR="00CC748C" w:rsidRPr="005728F9" w:rsidRDefault="00CC748C" w:rsidP="00CC748C">
            <w:pPr>
              <w:rPr>
                <w:sz w:val="12"/>
                <w:szCs w:val="16"/>
              </w:rPr>
            </w:pPr>
            <w:r w:rsidRPr="005728F9">
              <w:rPr>
                <w:rFonts w:hint="eastAsia"/>
                <w:sz w:val="12"/>
                <w:szCs w:val="16"/>
              </w:rPr>
              <w:t>36534805</w:t>
            </w:r>
          </w:p>
        </w:tc>
        <w:tc>
          <w:tcPr>
            <w:tcW w:w="1268" w:type="dxa"/>
            <w:noWrap/>
            <w:hideMark/>
          </w:tcPr>
          <w:p w14:paraId="7D1DF244" w14:textId="77777777" w:rsidR="00CC748C" w:rsidRPr="005728F9" w:rsidRDefault="00CC748C" w:rsidP="00CC748C">
            <w:pPr>
              <w:rPr>
                <w:sz w:val="12"/>
                <w:szCs w:val="16"/>
              </w:rPr>
            </w:pPr>
            <w:r w:rsidRPr="005728F9">
              <w:rPr>
                <w:rFonts w:hint="eastAsia"/>
                <w:sz w:val="12"/>
                <w:szCs w:val="16"/>
              </w:rPr>
              <w:t>8022/3-C73.9</w:t>
            </w:r>
          </w:p>
        </w:tc>
        <w:tc>
          <w:tcPr>
            <w:tcW w:w="1912" w:type="dxa"/>
            <w:noWrap/>
            <w:hideMark/>
          </w:tcPr>
          <w:p w14:paraId="00E41404" w14:textId="77777777" w:rsidR="00CC748C" w:rsidRPr="005728F9" w:rsidRDefault="00CC748C" w:rsidP="00CC748C">
            <w:pPr>
              <w:rPr>
                <w:sz w:val="12"/>
                <w:szCs w:val="16"/>
              </w:rPr>
            </w:pPr>
            <w:r w:rsidRPr="005728F9">
              <w:rPr>
                <w:rFonts w:hint="eastAsia"/>
                <w:sz w:val="12"/>
                <w:szCs w:val="16"/>
              </w:rPr>
              <w:t>Pleomorphic carcinoma of thyroid gland</w:t>
            </w:r>
          </w:p>
        </w:tc>
        <w:tc>
          <w:tcPr>
            <w:tcW w:w="915" w:type="dxa"/>
            <w:noWrap/>
            <w:hideMark/>
          </w:tcPr>
          <w:p w14:paraId="48E093E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A97C6F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B8A4D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598549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FF15308" w14:textId="77777777" w:rsidR="00CC748C" w:rsidRPr="005728F9" w:rsidRDefault="00CC748C" w:rsidP="00CC748C">
            <w:pPr>
              <w:rPr>
                <w:sz w:val="12"/>
                <w:szCs w:val="16"/>
              </w:rPr>
            </w:pPr>
            <w:r w:rsidRPr="005728F9">
              <w:rPr>
                <w:rFonts w:hint="eastAsia"/>
                <w:sz w:val="12"/>
                <w:szCs w:val="16"/>
              </w:rPr>
              <w:t>TRUE</w:t>
            </w:r>
          </w:p>
        </w:tc>
      </w:tr>
      <w:tr w:rsidR="00AE6A5F" w:rsidRPr="005728F9" w14:paraId="05130AD1" w14:textId="77777777" w:rsidTr="00AE6A5F">
        <w:trPr>
          <w:trHeight w:val="330"/>
        </w:trPr>
        <w:tc>
          <w:tcPr>
            <w:tcW w:w="1134" w:type="dxa"/>
            <w:noWrap/>
            <w:hideMark/>
          </w:tcPr>
          <w:p w14:paraId="64874D1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5A684B1" w14:textId="77777777" w:rsidR="00CC748C" w:rsidRPr="005728F9" w:rsidRDefault="00CC748C" w:rsidP="00CC748C">
            <w:pPr>
              <w:rPr>
                <w:sz w:val="12"/>
                <w:szCs w:val="16"/>
              </w:rPr>
            </w:pPr>
            <w:r w:rsidRPr="005728F9">
              <w:rPr>
                <w:rFonts w:hint="eastAsia"/>
                <w:sz w:val="12"/>
                <w:szCs w:val="16"/>
              </w:rPr>
              <w:t>36521935</w:t>
            </w:r>
          </w:p>
        </w:tc>
        <w:tc>
          <w:tcPr>
            <w:tcW w:w="1268" w:type="dxa"/>
            <w:noWrap/>
            <w:hideMark/>
          </w:tcPr>
          <w:p w14:paraId="503D3964" w14:textId="77777777" w:rsidR="00CC748C" w:rsidRPr="005728F9" w:rsidRDefault="00CC748C" w:rsidP="00CC748C">
            <w:pPr>
              <w:rPr>
                <w:sz w:val="12"/>
                <w:szCs w:val="16"/>
              </w:rPr>
            </w:pPr>
            <w:r w:rsidRPr="005728F9">
              <w:rPr>
                <w:rFonts w:hint="eastAsia"/>
                <w:sz w:val="12"/>
                <w:szCs w:val="16"/>
              </w:rPr>
              <w:t>8034/3-C73.9</w:t>
            </w:r>
          </w:p>
        </w:tc>
        <w:tc>
          <w:tcPr>
            <w:tcW w:w="1912" w:type="dxa"/>
            <w:noWrap/>
            <w:hideMark/>
          </w:tcPr>
          <w:p w14:paraId="57CF88EB" w14:textId="77777777" w:rsidR="00CC748C" w:rsidRPr="005728F9" w:rsidRDefault="00CC748C" w:rsidP="00CC748C">
            <w:pPr>
              <w:rPr>
                <w:sz w:val="12"/>
                <w:szCs w:val="16"/>
              </w:rPr>
            </w:pPr>
            <w:r w:rsidRPr="005728F9">
              <w:rPr>
                <w:rFonts w:hint="eastAsia"/>
                <w:sz w:val="12"/>
                <w:szCs w:val="16"/>
              </w:rPr>
              <w:t>Polygonal cell carcinoma of thyroid gland</w:t>
            </w:r>
          </w:p>
        </w:tc>
        <w:tc>
          <w:tcPr>
            <w:tcW w:w="915" w:type="dxa"/>
            <w:noWrap/>
            <w:hideMark/>
          </w:tcPr>
          <w:p w14:paraId="4FC4862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15C27E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774255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DC9FCB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8F1889F" w14:textId="77777777" w:rsidR="00CC748C" w:rsidRPr="005728F9" w:rsidRDefault="00CC748C" w:rsidP="00CC748C">
            <w:pPr>
              <w:rPr>
                <w:sz w:val="12"/>
                <w:szCs w:val="16"/>
              </w:rPr>
            </w:pPr>
            <w:r w:rsidRPr="005728F9">
              <w:rPr>
                <w:rFonts w:hint="eastAsia"/>
                <w:sz w:val="12"/>
                <w:szCs w:val="16"/>
              </w:rPr>
              <w:t>TRUE</w:t>
            </w:r>
          </w:p>
        </w:tc>
      </w:tr>
      <w:tr w:rsidR="00AE6A5F" w:rsidRPr="005728F9" w14:paraId="37EFA0D2" w14:textId="77777777" w:rsidTr="00AE6A5F">
        <w:trPr>
          <w:trHeight w:val="330"/>
        </w:trPr>
        <w:tc>
          <w:tcPr>
            <w:tcW w:w="1134" w:type="dxa"/>
            <w:noWrap/>
            <w:hideMark/>
          </w:tcPr>
          <w:p w14:paraId="4692993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10DA489" w14:textId="77777777" w:rsidR="00CC748C" w:rsidRPr="005728F9" w:rsidRDefault="00CC748C" w:rsidP="00CC748C">
            <w:pPr>
              <w:rPr>
                <w:sz w:val="12"/>
                <w:szCs w:val="16"/>
              </w:rPr>
            </w:pPr>
            <w:r w:rsidRPr="005728F9">
              <w:rPr>
                <w:rFonts w:hint="eastAsia"/>
                <w:sz w:val="12"/>
                <w:szCs w:val="16"/>
              </w:rPr>
              <w:t>36559722</w:t>
            </w:r>
          </w:p>
        </w:tc>
        <w:tc>
          <w:tcPr>
            <w:tcW w:w="1268" w:type="dxa"/>
            <w:noWrap/>
            <w:hideMark/>
          </w:tcPr>
          <w:p w14:paraId="036DDA6A" w14:textId="77777777" w:rsidR="00CC748C" w:rsidRPr="005728F9" w:rsidRDefault="00CC748C" w:rsidP="00CC748C">
            <w:pPr>
              <w:rPr>
                <w:sz w:val="12"/>
                <w:szCs w:val="16"/>
              </w:rPr>
            </w:pPr>
            <w:r w:rsidRPr="005728F9">
              <w:rPr>
                <w:rFonts w:hint="eastAsia"/>
                <w:sz w:val="12"/>
                <w:szCs w:val="16"/>
              </w:rPr>
              <w:t>9728/3-C73.9</w:t>
            </w:r>
          </w:p>
        </w:tc>
        <w:tc>
          <w:tcPr>
            <w:tcW w:w="1912" w:type="dxa"/>
            <w:noWrap/>
            <w:hideMark/>
          </w:tcPr>
          <w:p w14:paraId="2860C24B" w14:textId="77777777" w:rsidR="00CC748C" w:rsidRPr="005728F9" w:rsidRDefault="00CC748C" w:rsidP="00CC748C">
            <w:pPr>
              <w:rPr>
                <w:sz w:val="12"/>
                <w:szCs w:val="16"/>
              </w:rPr>
            </w:pPr>
            <w:r w:rsidRPr="005728F9">
              <w:rPr>
                <w:rFonts w:hint="eastAsia"/>
                <w:sz w:val="12"/>
                <w:szCs w:val="16"/>
              </w:rPr>
              <w:t>Precursor B-cell lymphoblastic lymphoma of thyroid gland</w:t>
            </w:r>
          </w:p>
        </w:tc>
        <w:tc>
          <w:tcPr>
            <w:tcW w:w="915" w:type="dxa"/>
            <w:noWrap/>
            <w:hideMark/>
          </w:tcPr>
          <w:p w14:paraId="230A758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34C3C2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EADC1B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EE259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D25A31E" w14:textId="77777777" w:rsidR="00CC748C" w:rsidRPr="005728F9" w:rsidRDefault="00CC748C" w:rsidP="00CC748C">
            <w:pPr>
              <w:rPr>
                <w:sz w:val="12"/>
                <w:szCs w:val="16"/>
              </w:rPr>
            </w:pPr>
            <w:r w:rsidRPr="005728F9">
              <w:rPr>
                <w:rFonts w:hint="eastAsia"/>
                <w:sz w:val="12"/>
                <w:szCs w:val="16"/>
              </w:rPr>
              <w:t>TRUE</w:t>
            </w:r>
          </w:p>
        </w:tc>
      </w:tr>
      <w:tr w:rsidR="00AE6A5F" w:rsidRPr="005728F9" w14:paraId="5B5898AE" w14:textId="77777777" w:rsidTr="00AE6A5F">
        <w:trPr>
          <w:trHeight w:val="330"/>
        </w:trPr>
        <w:tc>
          <w:tcPr>
            <w:tcW w:w="1134" w:type="dxa"/>
            <w:noWrap/>
            <w:hideMark/>
          </w:tcPr>
          <w:p w14:paraId="7EF979D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3C44057" w14:textId="77777777" w:rsidR="00CC748C" w:rsidRPr="005728F9" w:rsidRDefault="00CC748C" w:rsidP="00CC748C">
            <w:pPr>
              <w:rPr>
                <w:sz w:val="12"/>
                <w:szCs w:val="16"/>
              </w:rPr>
            </w:pPr>
            <w:r w:rsidRPr="005728F9">
              <w:rPr>
                <w:rFonts w:hint="eastAsia"/>
                <w:sz w:val="12"/>
                <w:szCs w:val="16"/>
              </w:rPr>
              <w:t>36556704</w:t>
            </w:r>
          </w:p>
        </w:tc>
        <w:tc>
          <w:tcPr>
            <w:tcW w:w="1268" w:type="dxa"/>
            <w:noWrap/>
            <w:hideMark/>
          </w:tcPr>
          <w:p w14:paraId="5AE52099" w14:textId="77777777" w:rsidR="00CC748C" w:rsidRPr="005728F9" w:rsidRDefault="00CC748C" w:rsidP="00CC748C">
            <w:pPr>
              <w:rPr>
                <w:sz w:val="12"/>
                <w:szCs w:val="16"/>
              </w:rPr>
            </w:pPr>
            <w:r w:rsidRPr="005728F9">
              <w:rPr>
                <w:rFonts w:hint="eastAsia"/>
                <w:sz w:val="12"/>
                <w:szCs w:val="16"/>
              </w:rPr>
              <w:t>9727/3-C73.9</w:t>
            </w:r>
          </w:p>
        </w:tc>
        <w:tc>
          <w:tcPr>
            <w:tcW w:w="1912" w:type="dxa"/>
            <w:noWrap/>
            <w:hideMark/>
          </w:tcPr>
          <w:p w14:paraId="23206301" w14:textId="77777777" w:rsidR="00CC748C" w:rsidRPr="005728F9" w:rsidRDefault="00CC748C" w:rsidP="00CC748C">
            <w:pPr>
              <w:rPr>
                <w:sz w:val="12"/>
                <w:szCs w:val="16"/>
              </w:rPr>
            </w:pPr>
            <w:r w:rsidRPr="005728F9">
              <w:rPr>
                <w:rFonts w:hint="eastAsia"/>
                <w:sz w:val="12"/>
                <w:szCs w:val="16"/>
              </w:rPr>
              <w:t>Precursor cell lymphoblastic lymphoma of thyroid gland</w:t>
            </w:r>
          </w:p>
        </w:tc>
        <w:tc>
          <w:tcPr>
            <w:tcW w:w="915" w:type="dxa"/>
            <w:noWrap/>
            <w:hideMark/>
          </w:tcPr>
          <w:p w14:paraId="2C82D38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1FA151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20924B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3D38F1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6259883" w14:textId="77777777" w:rsidR="00CC748C" w:rsidRPr="005728F9" w:rsidRDefault="00CC748C" w:rsidP="00CC748C">
            <w:pPr>
              <w:rPr>
                <w:sz w:val="12"/>
                <w:szCs w:val="16"/>
              </w:rPr>
            </w:pPr>
            <w:r w:rsidRPr="005728F9">
              <w:rPr>
                <w:rFonts w:hint="eastAsia"/>
                <w:sz w:val="12"/>
                <w:szCs w:val="16"/>
              </w:rPr>
              <w:t>TRUE</w:t>
            </w:r>
          </w:p>
        </w:tc>
      </w:tr>
      <w:tr w:rsidR="00AE6A5F" w:rsidRPr="005728F9" w14:paraId="070B2DD7" w14:textId="77777777" w:rsidTr="00AE6A5F">
        <w:trPr>
          <w:trHeight w:val="330"/>
        </w:trPr>
        <w:tc>
          <w:tcPr>
            <w:tcW w:w="1134" w:type="dxa"/>
            <w:noWrap/>
            <w:hideMark/>
          </w:tcPr>
          <w:p w14:paraId="70E622C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7D1F946" w14:textId="77777777" w:rsidR="00CC748C" w:rsidRPr="005728F9" w:rsidRDefault="00CC748C" w:rsidP="00CC748C">
            <w:pPr>
              <w:rPr>
                <w:sz w:val="12"/>
                <w:szCs w:val="16"/>
              </w:rPr>
            </w:pPr>
            <w:r w:rsidRPr="005728F9">
              <w:rPr>
                <w:rFonts w:hint="eastAsia"/>
                <w:sz w:val="12"/>
                <w:szCs w:val="16"/>
              </w:rPr>
              <w:t>36530875</w:t>
            </w:r>
          </w:p>
        </w:tc>
        <w:tc>
          <w:tcPr>
            <w:tcW w:w="1268" w:type="dxa"/>
            <w:noWrap/>
            <w:hideMark/>
          </w:tcPr>
          <w:p w14:paraId="5D54D45C" w14:textId="77777777" w:rsidR="00CC748C" w:rsidRPr="005728F9" w:rsidRDefault="00CC748C" w:rsidP="00CC748C">
            <w:pPr>
              <w:rPr>
                <w:sz w:val="12"/>
                <w:szCs w:val="16"/>
              </w:rPr>
            </w:pPr>
            <w:r w:rsidRPr="005728F9">
              <w:rPr>
                <w:rFonts w:hint="eastAsia"/>
                <w:sz w:val="12"/>
                <w:szCs w:val="16"/>
              </w:rPr>
              <w:t>9837/3-C73.9</w:t>
            </w:r>
          </w:p>
        </w:tc>
        <w:tc>
          <w:tcPr>
            <w:tcW w:w="1912" w:type="dxa"/>
            <w:noWrap/>
            <w:hideMark/>
          </w:tcPr>
          <w:p w14:paraId="1A63B6C6" w14:textId="77777777" w:rsidR="00CC748C" w:rsidRPr="005728F9" w:rsidRDefault="00CC748C" w:rsidP="00CC748C">
            <w:pPr>
              <w:rPr>
                <w:sz w:val="12"/>
                <w:szCs w:val="16"/>
              </w:rPr>
            </w:pPr>
            <w:r w:rsidRPr="005728F9">
              <w:rPr>
                <w:rFonts w:hint="eastAsia"/>
                <w:sz w:val="12"/>
                <w:szCs w:val="16"/>
              </w:rPr>
              <w:t>Precursor T-cell lymphoblastic leukemia of thyroid gland</w:t>
            </w:r>
          </w:p>
        </w:tc>
        <w:tc>
          <w:tcPr>
            <w:tcW w:w="915" w:type="dxa"/>
            <w:noWrap/>
            <w:hideMark/>
          </w:tcPr>
          <w:p w14:paraId="7E678C3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57BF6D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FB9B1E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E9F6C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AD1BAB" w14:textId="77777777" w:rsidR="00CC748C" w:rsidRPr="005728F9" w:rsidRDefault="00CC748C" w:rsidP="00CC748C">
            <w:pPr>
              <w:rPr>
                <w:sz w:val="12"/>
                <w:szCs w:val="16"/>
              </w:rPr>
            </w:pPr>
            <w:r w:rsidRPr="005728F9">
              <w:rPr>
                <w:rFonts w:hint="eastAsia"/>
                <w:sz w:val="12"/>
                <w:szCs w:val="16"/>
              </w:rPr>
              <w:t>TRUE</w:t>
            </w:r>
          </w:p>
        </w:tc>
      </w:tr>
      <w:tr w:rsidR="00AE6A5F" w:rsidRPr="005728F9" w14:paraId="675E4416" w14:textId="77777777" w:rsidTr="00AE6A5F">
        <w:trPr>
          <w:trHeight w:val="330"/>
        </w:trPr>
        <w:tc>
          <w:tcPr>
            <w:tcW w:w="1134" w:type="dxa"/>
            <w:noWrap/>
            <w:hideMark/>
          </w:tcPr>
          <w:p w14:paraId="52EA45D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086B79B" w14:textId="77777777" w:rsidR="00CC748C" w:rsidRPr="005728F9" w:rsidRDefault="00CC748C" w:rsidP="00CC748C">
            <w:pPr>
              <w:rPr>
                <w:sz w:val="12"/>
                <w:szCs w:val="16"/>
              </w:rPr>
            </w:pPr>
            <w:r w:rsidRPr="005728F9">
              <w:rPr>
                <w:rFonts w:hint="eastAsia"/>
                <w:sz w:val="12"/>
                <w:szCs w:val="16"/>
              </w:rPr>
              <w:t>36523437</w:t>
            </w:r>
          </w:p>
        </w:tc>
        <w:tc>
          <w:tcPr>
            <w:tcW w:w="1268" w:type="dxa"/>
            <w:noWrap/>
            <w:hideMark/>
          </w:tcPr>
          <w:p w14:paraId="4B3E6F01" w14:textId="77777777" w:rsidR="00CC748C" w:rsidRPr="005728F9" w:rsidRDefault="00CC748C" w:rsidP="00CC748C">
            <w:pPr>
              <w:rPr>
                <w:sz w:val="12"/>
                <w:szCs w:val="16"/>
              </w:rPr>
            </w:pPr>
            <w:r w:rsidRPr="005728F9">
              <w:rPr>
                <w:rFonts w:hint="eastAsia"/>
                <w:sz w:val="12"/>
                <w:szCs w:val="16"/>
              </w:rPr>
              <w:t>9729/3-C73.9</w:t>
            </w:r>
          </w:p>
        </w:tc>
        <w:tc>
          <w:tcPr>
            <w:tcW w:w="1912" w:type="dxa"/>
            <w:noWrap/>
            <w:hideMark/>
          </w:tcPr>
          <w:p w14:paraId="35354DF6" w14:textId="77777777" w:rsidR="00CC748C" w:rsidRPr="005728F9" w:rsidRDefault="00CC748C" w:rsidP="00CC748C">
            <w:pPr>
              <w:rPr>
                <w:sz w:val="12"/>
                <w:szCs w:val="16"/>
              </w:rPr>
            </w:pPr>
            <w:r w:rsidRPr="005728F9">
              <w:rPr>
                <w:rFonts w:hint="eastAsia"/>
                <w:sz w:val="12"/>
                <w:szCs w:val="16"/>
              </w:rPr>
              <w:t>Precursor T-cell lymphoblastic lymphoma of thyroid gland</w:t>
            </w:r>
          </w:p>
        </w:tc>
        <w:tc>
          <w:tcPr>
            <w:tcW w:w="915" w:type="dxa"/>
            <w:noWrap/>
            <w:hideMark/>
          </w:tcPr>
          <w:p w14:paraId="58FC981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D631C9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E4BD6B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E78336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597806" w14:textId="77777777" w:rsidR="00CC748C" w:rsidRPr="005728F9" w:rsidRDefault="00CC748C" w:rsidP="00CC748C">
            <w:pPr>
              <w:rPr>
                <w:sz w:val="12"/>
                <w:szCs w:val="16"/>
              </w:rPr>
            </w:pPr>
            <w:r w:rsidRPr="005728F9">
              <w:rPr>
                <w:rFonts w:hint="eastAsia"/>
                <w:sz w:val="12"/>
                <w:szCs w:val="16"/>
              </w:rPr>
              <w:t>TRUE</w:t>
            </w:r>
          </w:p>
        </w:tc>
      </w:tr>
      <w:tr w:rsidR="00AE6A5F" w:rsidRPr="005728F9" w14:paraId="6A7FA840" w14:textId="77777777" w:rsidTr="00AE6A5F">
        <w:trPr>
          <w:trHeight w:val="330"/>
        </w:trPr>
        <w:tc>
          <w:tcPr>
            <w:tcW w:w="1134" w:type="dxa"/>
            <w:noWrap/>
            <w:hideMark/>
          </w:tcPr>
          <w:p w14:paraId="2666EBE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57452E2" w14:textId="77777777" w:rsidR="00CC748C" w:rsidRPr="005728F9" w:rsidRDefault="00CC748C" w:rsidP="00CC748C">
            <w:pPr>
              <w:rPr>
                <w:sz w:val="12"/>
                <w:szCs w:val="16"/>
              </w:rPr>
            </w:pPr>
            <w:r w:rsidRPr="005728F9">
              <w:rPr>
                <w:rFonts w:hint="eastAsia"/>
                <w:sz w:val="12"/>
                <w:szCs w:val="16"/>
              </w:rPr>
              <w:t>133424</w:t>
            </w:r>
          </w:p>
        </w:tc>
        <w:tc>
          <w:tcPr>
            <w:tcW w:w="1268" w:type="dxa"/>
            <w:noWrap/>
            <w:hideMark/>
          </w:tcPr>
          <w:p w14:paraId="6A9C85C2" w14:textId="77777777" w:rsidR="00CC748C" w:rsidRPr="005728F9" w:rsidRDefault="00CC748C" w:rsidP="00CC748C">
            <w:pPr>
              <w:rPr>
                <w:sz w:val="12"/>
                <w:szCs w:val="16"/>
              </w:rPr>
            </w:pPr>
            <w:r w:rsidRPr="005728F9">
              <w:rPr>
                <w:rFonts w:hint="eastAsia"/>
                <w:sz w:val="12"/>
                <w:szCs w:val="16"/>
              </w:rPr>
              <w:t>94098005</w:t>
            </w:r>
          </w:p>
        </w:tc>
        <w:tc>
          <w:tcPr>
            <w:tcW w:w="1912" w:type="dxa"/>
            <w:noWrap/>
            <w:hideMark/>
          </w:tcPr>
          <w:p w14:paraId="11C465A1" w14:textId="77777777" w:rsidR="00CC748C" w:rsidRPr="005728F9" w:rsidRDefault="00CC748C" w:rsidP="00CC748C">
            <w:pPr>
              <w:rPr>
                <w:sz w:val="12"/>
                <w:szCs w:val="16"/>
              </w:rPr>
            </w:pPr>
            <w:r w:rsidRPr="005728F9">
              <w:rPr>
                <w:rFonts w:hint="eastAsia"/>
                <w:sz w:val="12"/>
                <w:szCs w:val="16"/>
              </w:rPr>
              <w:t>Primary malignant neoplasm of thyroid gland</w:t>
            </w:r>
          </w:p>
        </w:tc>
        <w:tc>
          <w:tcPr>
            <w:tcW w:w="915" w:type="dxa"/>
            <w:noWrap/>
            <w:hideMark/>
          </w:tcPr>
          <w:p w14:paraId="367B988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E9707A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30D434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EDA915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206D0A8" w14:textId="77777777" w:rsidR="00CC748C" w:rsidRPr="005728F9" w:rsidRDefault="00CC748C" w:rsidP="00CC748C">
            <w:pPr>
              <w:rPr>
                <w:sz w:val="12"/>
                <w:szCs w:val="16"/>
              </w:rPr>
            </w:pPr>
            <w:r w:rsidRPr="005728F9">
              <w:rPr>
                <w:rFonts w:hint="eastAsia"/>
                <w:sz w:val="12"/>
                <w:szCs w:val="16"/>
              </w:rPr>
              <w:t>TRUE</w:t>
            </w:r>
          </w:p>
        </w:tc>
      </w:tr>
      <w:tr w:rsidR="00AE6A5F" w:rsidRPr="005728F9" w14:paraId="76D51FD0" w14:textId="77777777" w:rsidTr="00AE6A5F">
        <w:trPr>
          <w:trHeight w:val="330"/>
        </w:trPr>
        <w:tc>
          <w:tcPr>
            <w:tcW w:w="1134" w:type="dxa"/>
            <w:noWrap/>
            <w:hideMark/>
          </w:tcPr>
          <w:p w14:paraId="3E669CA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1959B9A" w14:textId="77777777" w:rsidR="00CC748C" w:rsidRPr="005728F9" w:rsidRDefault="00CC748C" w:rsidP="00CC748C">
            <w:pPr>
              <w:rPr>
                <w:sz w:val="12"/>
                <w:szCs w:val="16"/>
              </w:rPr>
            </w:pPr>
            <w:r w:rsidRPr="005728F9">
              <w:rPr>
                <w:rFonts w:hint="eastAsia"/>
                <w:sz w:val="12"/>
                <w:szCs w:val="16"/>
              </w:rPr>
              <w:t>4235006</w:t>
            </w:r>
          </w:p>
        </w:tc>
        <w:tc>
          <w:tcPr>
            <w:tcW w:w="1268" w:type="dxa"/>
            <w:noWrap/>
            <w:hideMark/>
          </w:tcPr>
          <w:p w14:paraId="637F14FF" w14:textId="77777777" w:rsidR="00CC748C" w:rsidRPr="005728F9" w:rsidRDefault="00CC748C" w:rsidP="00CC748C">
            <w:pPr>
              <w:rPr>
                <w:sz w:val="12"/>
                <w:szCs w:val="16"/>
              </w:rPr>
            </w:pPr>
            <w:r w:rsidRPr="005728F9">
              <w:rPr>
                <w:rFonts w:hint="eastAsia"/>
                <w:sz w:val="12"/>
                <w:szCs w:val="16"/>
              </w:rPr>
              <w:t>359884005</w:t>
            </w:r>
          </w:p>
        </w:tc>
        <w:tc>
          <w:tcPr>
            <w:tcW w:w="1912" w:type="dxa"/>
            <w:noWrap/>
            <w:hideMark/>
          </w:tcPr>
          <w:p w14:paraId="1D55615E" w14:textId="77777777" w:rsidR="00CC748C" w:rsidRPr="005728F9" w:rsidRDefault="00CC748C" w:rsidP="00CC748C">
            <w:pPr>
              <w:rPr>
                <w:sz w:val="12"/>
                <w:szCs w:val="16"/>
              </w:rPr>
            </w:pPr>
            <w:r w:rsidRPr="005728F9">
              <w:rPr>
                <w:rFonts w:hint="eastAsia"/>
                <w:sz w:val="12"/>
                <w:szCs w:val="16"/>
              </w:rPr>
              <w:t>Radical laryngopharyngectomy with synchronous thyroidectomy</w:t>
            </w:r>
          </w:p>
        </w:tc>
        <w:tc>
          <w:tcPr>
            <w:tcW w:w="915" w:type="dxa"/>
            <w:noWrap/>
            <w:hideMark/>
          </w:tcPr>
          <w:p w14:paraId="6F85133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F3EE412"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AC05E4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EDBE8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BB34119" w14:textId="77777777" w:rsidR="00CC748C" w:rsidRPr="005728F9" w:rsidRDefault="00CC748C" w:rsidP="00CC748C">
            <w:pPr>
              <w:rPr>
                <w:sz w:val="12"/>
                <w:szCs w:val="16"/>
              </w:rPr>
            </w:pPr>
            <w:r w:rsidRPr="005728F9">
              <w:rPr>
                <w:rFonts w:hint="eastAsia"/>
                <w:sz w:val="12"/>
                <w:szCs w:val="16"/>
              </w:rPr>
              <w:t>TRUE</w:t>
            </w:r>
          </w:p>
        </w:tc>
      </w:tr>
      <w:tr w:rsidR="00AE6A5F" w:rsidRPr="005728F9" w14:paraId="68FD0486" w14:textId="77777777" w:rsidTr="00AE6A5F">
        <w:trPr>
          <w:trHeight w:val="330"/>
        </w:trPr>
        <w:tc>
          <w:tcPr>
            <w:tcW w:w="1134" w:type="dxa"/>
            <w:noWrap/>
            <w:hideMark/>
          </w:tcPr>
          <w:p w14:paraId="6932768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FFB1980" w14:textId="77777777" w:rsidR="00CC748C" w:rsidRPr="005728F9" w:rsidRDefault="00CC748C" w:rsidP="00CC748C">
            <w:pPr>
              <w:rPr>
                <w:sz w:val="12"/>
                <w:szCs w:val="16"/>
              </w:rPr>
            </w:pPr>
            <w:r w:rsidRPr="005728F9">
              <w:rPr>
                <w:rFonts w:hint="eastAsia"/>
                <w:sz w:val="12"/>
                <w:szCs w:val="16"/>
              </w:rPr>
              <w:t>40619534</w:t>
            </w:r>
          </w:p>
        </w:tc>
        <w:tc>
          <w:tcPr>
            <w:tcW w:w="1268" w:type="dxa"/>
            <w:noWrap/>
            <w:hideMark/>
          </w:tcPr>
          <w:p w14:paraId="6F0E1D43" w14:textId="77777777" w:rsidR="00CC748C" w:rsidRPr="005728F9" w:rsidRDefault="00CC748C" w:rsidP="00CC748C">
            <w:pPr>
              <w:rPr>
                <w:sz w:val="12"/>
                <w:szCs w:val="16"/>
              </w:rPr>
            </w:pPr>
            <w:r w:rsidRPr="005728F9">
              <w:rPr>
                <w:rFonts w:hint="eastAsia"/>
                <w:sz w:val="12"/>
                <w:szCs w:val="16"/>
              </w:rPr>
              <w:t>69642001</w:t>
            </w:r>
          </w:p>
        </w:tc>
        <w:tc>
          <w:tcPr>
            <w:tcW w:w="1912" w:type="dxa"/>
            <w:noWrap/>
            <w:hideMark/>
          </w:tcPr>
          <w:p w14:paraId="0B858469" w14:textId="77777777" w:rsidR="00CC748C" w:rsidRPr="005728F9" w:rsidRDefault="00CC748C" w:rsidP="00CC748C">
            <w:pPr>
              <w:rPr>
                <w:sz w:val="12"/>
                <w:szCs w:val="16"/>
              </w:rPr>
            </w:pPr>
            <w:r w:rsidRPr="005728F9">
              <w:rPr>
                <w:rFonts w:hint="eastAsia"/>
                <w:sz w:val="12"/>
                <w:szCs w:val="16"/>
              </w:rPr>
              <w:t>Radical laryngopharyngectomy with synchronous thyroidectomy</w:t>
            </w:r>
          </w:p>
        </w:tc>
        <w:tc>
          <w:tcPr>
            <w:tcW w:w="915" w:type="dxa"/>
            <w:noWrap/>
            <w:hideMark/>
          </w:tcPr>
          <w:p w14:paraId="1C35675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7CB55F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EADD63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010FD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9C9ACF5" w14:textId="77777777" w:rsidR="00CC748C" w:rsidRPr="005728F9" w:rsidRDefault="00CC748C" w:rsidP="00CC748C">
            <w:pPr>
              <w:rPr>
                <w:sz w:val="12"/>
                <w:szCs w:val="16"/>
              </w:rPr>
            </w:pPr>
            <w:r w:rsidRPr="005728F9">
              <w:rPr>
                <w:rFonts w:hint="eastAsia"/>
                <w:sz w:val="12"/>
                <w:szCs w:val="16"/>
              </w:rPr>
              <w:t>TRUE</w:t>
            </w:r>
          </w:p>
        </w:tc>
      </w:tr>
      <w:tr w:rsidR="00AE6A5F" w:rsidRPr="005728F9" w14:paraId="16E169A4" w14:textId="77777777" w:rsidTr="00AE6A5F">
        <w:trPr>
          <w:trHeight w:val="330"/>
        </w:trPr>
        <w:tc>
          <w:tcPr>
            <w:tcW w:w="1134" w:type="dxa"/>
            <w:noWrap/>
            <w:hideMark/>
          </w:tcPr>
          <w:p w14:paraId="4DA37A7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39F309B" w14:textId="77777777" w:rsidR="00CC748C" w:rsidRPr="005728F9" w:rsidRDefault="00CC748C" w:rsidP="00CC748C">
            <w:pPr>
              <w:rPr>
                <w:sz w:val="12"/>
                <w:szCs w:val="16"/>
              </w:rPr>
            </w:pPr>
            <w:r w:rsidRPr="005728F9">
              <w:rPr>
                <w:rFonts w:hint="eastAsia"/>
                <w:sz w:val="12"/>
                <w:szCs w:val="16"/>
              </w:rPr>
              <w:t>2749795</w:t>
            </w:r>
          </w:p>
        </w:tc>
        <w:tc>
          <w:tcPr>
            <w:tcW w:w="1268" w:type="dxa"/>
            <w:noWrap/>
            <w:hideMark/>
          </w:tcPr>
          <w:p w14:paraId="5D18754F" w14:textId="77777777" w:rsidR="00CC748C" w:rsidRPr="005728F9" w:rsidRDefault="00CC748C" w:rsidP="00CC748C">
            <w:pPr>
              <w:rPr>
                <w:sz w:val="12"/>
                <w:szCs w:val="16"/>
              </w:rPr>
            </w:pPr>
            <w:r w:rsidRPr="005728F9">
              <w:rPr>
                <w:rFonts w:hint="eastAsia"/>
                <w:sz w:val="12"/>
                <w:szCs w:val="16"/>
              </w:rPr>
              <w:t>0GTG0ZZ</w:t>
            </w:r>
          </w:p>
        </w:tc>
        <w:tc>
          <w:tcPr>
            <w:tcW w:w="1912" w:type="dxa"/>
            <w:noWrap/>
            <w:hideMark/>
          </w:tcPr>
          <w:p w14:paraId="0E595116" w14:textId="77777777" w:rsidR="00CC748C" w:rsidRPr="005728F9" w:rsidRDefault="00CC748C" w:rsidP="00CC748C">
            <w:pPr>
              <w:rPr>
                <w:sz w:val="12"/>
                <w:szCs w:val="16"/>
              </w:rPr>
            </w:pPr>
            <w:r w:rsidRPr="005728F9">
              <w:rPr>
                <w:rFonts w:hint="eastAsia"/>
                <w:sz w:val="12"/>
                <w:szCs w:val="16"/>
              </w:rPr>
              <w:t>Resection of Left Thyroid Gland Lobe, Open Approach</w:t>
            </w:r>
          </w:p>
        </w:tc>
        <w:tc>
          <w:tcPr>
            <w:tcW w:w="915" w:type="dxa"/>
            <w:noWrap/>
            <w:hideMark/>
          </w:tcPr>
          <w:p w14:paraId="1388765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5317831"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05DCE8A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6D674C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C4B113E" w14:textId="77777777" w:rsidR="00CC748C" w:rsidRPr="005728F9" w:rsidRDefault="00CC748C" w:rsidP="00CC748C">
            <w:pPr>
              <w:rPr>
                <w:sz w:val="12"/>
                <w:szCs w:val="16"/>
              </w:rPr>
            </w:pPr>
            <w:r w:rsidRPr="005728F9">
              <w:rPr>
                <w:rFonts w:hint="eastAsia"/>
                <w:sz w:val="12"/>
                <w:szCs w:val="16"/>
              </w:rPr>
              <w:t>TRUE</w:t>
            </w:r>
          </w:p>
        </w:tc>
      </w:tr>
      <w:tr w:rsidR="00AE6A5F" w:rsidRPr="005728F9" w14:paraId="30FA3AD1" w14:textId="77777777" w:rsidTr="00AE6A5F">
        <w:trPr>
          <w:trHeight w:val="330"/>
        </w:trPr>
        <w:tc>
          <w:tcPr>
            <w:tcW w:w="1134" w:type="dxa"/>
            <w:noWrap/>
            <w:hideMark/>
          </w:tcPr>
          <w:p w14:paraId="609E84A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C52FC57" w14:textId="77777777" w:rsidR="00CC748C" w:rsidRPr="005728F9" w:rsidRDefault="00CC748C" w:rsidP="00CC748C">
            <w:pPr>
              <w:rPr>
                <w:sz w:val="12"/>
                <w:szCs w:val="16"/>
              </w:rPr>
            </w:pPr>
            <w:r w:rsidRPr="005728F9">
              <w:rPr>
                <w:rFonts w:hint="eastAsia"/>
                <w:sz w:val="12"/>
                <w:szCs w:val="16"/>
              </w:rPr>
              <w:t>2749796</w:t>
            </w:r>
          </w:p>
        </w:tc>
        <w:tc>
          <w:tcPr>
            <w:tcW w:w="1268" w:type="dxa"/>
            <w:noWrap/>
            <w:hideMark/>
          </w:tcPr>
          <w:p w14:paraId="56A76601" w14:textId="77777777" w:rsidR="00CC748C" w:rsidRPr="005728F9" w:rsidRDefault="00CC748C" w:rsidP="00CC748C">
            <w:pPr>
              <w:rPr>
                <w:sz w:val="12"/>
                <w:szCs w:val="16"/>
              </w:rPr>
            </w:pPr>
            <w:r w:rsidRPr="005728F9">
              <w:rPr>
                <w:rFonts w:hint="eastAsia"/>
                <w:sz w:val="12"/>
                <w:szCs w:val="16"/>
              </w:rPr>
              <w:t>0GTG4ZZ</w:t>
            </w:r>
          </w:p>
        </w:tc>
        <w:tc>
          <w:tcPr>
            <w:tcW w:w="1912" w:type="dxa"/>
            <w:noWrap/>
            <w:hideMark/>
          </w:tcPr>
          <w:p w14:paraId="6F010A61" w14:textId="77777777" w:rsidR="00CC748C" w:rsidRPr="005728F9" w:rsidRDefault="00CC748C" w:rsidP="00CC748C">
            <w:pPr>
              <w:rPr>
                <w:sz w:val="12"/>
                <w:szCs w:val="16"/>
              </w:rPr>
            </w:pPr>
            <w:r w:rsidRPr="005728F9">
              <w:rPr>
                <w:rFonts w:hint="eastAsia"/>
                <w:sz w:val="12"/>
                <w:szCs w:val="16"/>
              </w:rPr>
              <w:t>Resection of Left Thyroid Gland Lobe, Percutaneous Endoscopic Approach</w:t>
            </w:r>
          </w:p>
        </w:tc>
        <w:tc>
          <w:tcPr>
            <w:tcW w:w="915" w:type="dxa"/>
            <w:noWrap/>
            <w:hideMark/>
          </w:tcPr>
          <w:p w14:paraId="15F8192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E9FF5A"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50F6082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9A3553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A09471E" w14:textId="77777777" w:rsidR="00CC748C" w:rsidRPr="005728F9" w:rsidRDefault="00CC748C" w:rsidP="00CC748C">
            <w:pPr>
              <w:rPr>
                <w:sz w:val="12"/>
                <w:szCs w:val="16"/>
              </w:rPr>
            </w:pPr>
            <w:r w:rsidRPr="005728F9">
              <w:rPr>
                <w:rFonts w:hint="eastAsia"/>
                <w:sz w:val="12"/>
                <w:szCs w:val="16"/>
              </w:rPr>
              <w:t>TRUE</w:t>
            </w:r>
          </w:p>
        </w:tc>
      </w:tr>
      <w:tr w:rsidR="00AE6A5F" w:rsidRPr="005728F9" w14:paraId="16D6FCFE" w14:textId="77777777" w:rsidTr="00AE6A5F">
        <w:trPr>
          <w:trHeight w:val="330"/>
        </w:trPr>
        <w:tc>
          <w:tcPr>
            <w:tcW w:w="1134" w:type="dxa"/>
            <w:noWrap/>
            <w:hideMark/>
          </w:tcPr>
          <w:p w14:paraId="0AAF338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E578B97" w14:textId="77777777" w:rsidR="00CC748C" w:rsidRPr="005728F9" w:rsidRDefault="00CC748C" w:rsidP="00CC748C">
            <w:pPr>
              <w:rPr>
                <w:sz w:val="12"/>
                <w:szCs w:val="16"/>
              </w:rPr>
            </w:pPr>
            <w:r w:rsidRPr="005728F9">
              <w:rPr>
                <w:rFonts w:hint="eastAsia"/>
                <w:sz w:val="12"/>
                <w:szCs w:val="16"/>
              </w:rPr>
              <w:t>2749797</w:t>
            </w:r>
          </w:p>
        </w:tc>
        <w:tc>
          <w:tcPr>
            <w:tcW w:w="1268" w:type="dxa"/>
            <w:noWrap/>
            <w:hideMark/>
          </w:tcPr>
          <w:p w14:paraId="7F9314BD" w14:textId="77777777" w:rsidR="00CC748C" w:rsidRPr="005728F9" w:rsidRDefault="00CC748C" w:rsidP="00CC748C">
            <w:pPr>
              <w:rPr>
                <w:sz w:val="12"/>
                <w:szCs w:val="16"/>
              </w:rPr>
            </w:pPr>
            <w:r w:rsidRPr="005728F9">
              <w:rPr>
                <w:rFonts w:hint="eastAsia"/>
                <w:sz w:val="12"/>
                <w:szCs w:val="16"/>
              </w:rPr>
              <w:t>0GTH0ZZ</w:t>
            </w:r>
          </w:p>
        </w:tc>
        <w:tc>
          <w:tcPr>
            <w:tcW w:w="1912" w:type="dxa"/>
            <w:noWrap/>
            <w:hideMark/>
          </w:tcPr>
          <w:p w14:paraId="488FA4A6" w14:textId="77777777" w:rsidR="00CC748C" w:rsidRPr="005728F9" w:rsidRDefault="00CC748C" w:rsidP="00CC748C">
            <w:pPr>
              <w:rPr>
                <w:sz w:val="12"/>
                <w:szCs w:val="16"/>
              </w:rPr>
            </w:pPr>
            <w:r w:rsidRPr="005728F9">
              <w:rPr>
                <w:rFonts w:hint="eastAsia"/>
                <w:sz w:val="12"/>
                <w:szCs w:val="16"/>
              </w:rPr>
              <w:t>Resection of Right Thyroid Gland Lobe, Open Approach</w:t>
            </w:r>
          </w:p>
        </w:tc>
        <w:tc>
          <w:tcPr>
            <w:tcW w:w="915" w:type="dxa"/>
            <w:noWrap/>
            <w:hideMark/>
          </w:tcPr>
          <w:p w14:paraId="49AC563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3752525"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701EE51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C48804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46EB9B4" w14:textId="77777777" w:rsidR="00CC748C" w:rsidRPr="005728F9" w:rsidRDefault="00CC748C" w:rsidP="00CC748C">
            <w:pPr>
              <w:rPr>
                <w:sz w:val="12"/>
                <w:szCs w:val="16"/>
              </w:rPr>
            </w:pPr>
            <w:r w:rsidRPr="005728F9">
              <w:rPr>
                <w:rFonts w:hint="eastAsia"/>
                <w:sz w:val="12"/>
                <w:szCs w:val="16"/>
              </w:rPr>
              <w:t>TRUE</w:t>
            </w:r>
          </w:p>
        </w:tc>
      </w:tr>
      <w:tr w:rsidR="00AE6A5F" w:rsidRPr="005728F9" w14:paraId="6F97851D" w14:textId="77777777" w:rsidTr="00AE6A5F">
        <w:trPr>
          <w:trHeight w:val="330"/>
        </w:trPr>
        <w:tc>
          <w:tcPr>
            <w:tcW w:w="1134" w:type="dxa"/>
            <w:noWrap/>
            <w:hideMark/>
          </w:tcPr>
          <w:p w14:paraId="50B4648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380869A" w14:textId="77777777" w:rsidR="00CC748C" w:rsidRPr="005728F9" w:rsidRDefault="00CC748C" w:rsidP="00CC748C">
            <w:pPr>
              <w:rPr>
                <w:sz w:val="12"/>
                <w:szCs w:val="16"/>
              </w:rPr>
            </w:pPr>
            <w:r w:rsidRPr="005728F9">
              <w:rPr>
                <w:rFonts w:hint="eastAsia"/>
                <w:sz w:val="12"/>
                <w:szCs w:val="16"/>
              </w:rPr>
              <w:t>2749798</w:t>
            </w:r>
          </w:p>
        </w:tc>
        <w:tc>
          <w:tcPr>
            <w:tcW w:w="1268" w:type="dxa"/>
            <w:noWrap/>
            <w:hideMark/>
          </w:tcPr>
          <w:p w14:paraId="64B87E56" w14:textId="77777777" w:rsidR="00CC748C" w:rsidRPr="005728F9" w:rsidRDefault="00CC748C" w:rsidP="00CC748C">
            <w:pPr>
              <w:rPr>
                <w:sz w:val="12"/>
                <w:szCs w:val="16"/>
              </w:rPr>
            </w:pPr>
            <w:r w:rsidRPr="005728F9">
              <w:rPr>
                <w:rFonts w:hint="eastAsia"/>
                <w:sz w:val="12"/>
                <w:szCs w:val="16"/>
              </w:rPr>
              <w:t>0GTH4ZZ</w:t>
            </w:r>
          </w:p>
        </w:tc>
        <w:tc>
          <w:tcPr>
            <w:tcW w:w="1912" w:type="dxa"/>
            <w:noWrap/>
            <w:hideMark/>
          </w:tcPr>
          <w:p w14:paraId="14D39285" w14:textId="77777777" w:rsidR="00CC748C" w:rsidRPr="005728F9" w:rsidRDefault="00CC748C" w:rsidP="00CC748C">
            <w:pPr>
              <w:rPr>
                <w:sz w:val="12"/>
                <w:szCs w:val="16"/>
              </w:rPr>
            </w:pPr>
            <w:r w:rsidRPr="005728F9">
              <w:rPr>
                <w:rFonts w:hint="eastAsia"/>
                <w:sz w:val="12"/>
                <w:szCs w:val="16"/>
              </w:rPr>
              <w:t>Resection of Right Thyroid Gland Lobe, Percutaneous Endoscopic Approach</w:t>
            </w:r>
          </w:p>
        </w:tc>
        <w:tc>
          <w:tcPr>
            <w:tcW w:w="915" w:type="dxa"/>
            <w:noWrap/>
            <w:hideMark/>
          </w:tcPr>
          <w:p w14:paraId="13A8B3A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A012ED7"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2A6EBCC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4D13D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FF922D" w14:textId="77777777" w:rsidR="00CC748C" w:rsidRPr="005728F9" w:rsidRDefault="00CC748C" w:rsidP="00CC748C">
            <w:pPr>
              <w:rPr>
                <w:sz w:val="12"/>
                <w:szCs w:val="16"/>
              </w:rPr>
            </w:pPr>
            <w:r w:rsidRPr="005728F9">
              <w:rPr>
                <w:rFonts w:hint="eastAsia"/>
                <w:sz w:val="12"/>
                <w:szCs w:val="16"/>
              </w:rPr>
              <w:t>TRUE</w:t>
            </w:r>
          </w:p>
        </w:tc>
      </w:tr>
      <w:tr w:rsidR="00AE6A5F" w:rsidRPr="005728F9" w14:paraId="742F45BC" w14:textId="77777777" w:rsidTr="00AE6A5F">
        <w:trPr>
          <w:trHeight w:val="330"/>
        </w:trPr>
        <w:tc>
          <w:tcPr>
            <w:tcW w:w="1134" w:type="dxa"/>
            <w:noWrap/>
            <w:hideMark/>
          </w:tcPr>
          <w:p w14:paraId="22DA8F4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5B7D723" w14:textId="77777777" w:rsidR="00CC748C" w:rsidRPr="005728F9" w:rsidRDefault="00CC748C" w:rsidP="00CC748C">
            <w:pPr>
              <w:rPr>
                <w:sz w:val="12"/>
                <w:szCs w:val="16"/>
              </w:rPr>
            </w:pPr>
            <w:r w:rsidRPr="005728F9">
              <w:rPr>
                <w:rFonts w:hint="eastAsia"/>
                <w:sz w:val="12"/>
                <w:szCs w:val="16"/>
              </w:rPr>
              <w:t>2749799</w:t>
            </w:r>
          </w:p>
        </w:tc>
        <w:tc>
          <w:tcPr>
            <w:tcW w:w="1268" w:type="dxa"/>
            <w:noWrap/>
            <w:hideMark/>
          </w:tcPr>
          <w:p w14:paraId="68C5179A" w14:textId="77777777" w:rsidR="00CC748C" w:rsidRPr="005728F9" w:rsidRDefault="00CC748C" w:rsidP="00CC748C">
            <w:pPr>
              <w:rPr>
                <w:sz w:val="12"/>
                <w:szCs w:val="16"/>
              </w:rPr>
            </w:pPr>
            <w:r w:rsidRPr="005728F9">
              <w:rPr>
                <w:rFonts w:hint="eastAsia"/>
                <w:sz w:val="12"/>
                <w:szCs w:val="16"/>
              </w:rPr>
              <w:t>0GTK0ZZ</w:t>
            </w:r>
          </w:p>
        </w:tc>
        <w:tc>
          <w:tcPr>
            <w:tcW w:w="1912" w:type="dxa"/>
            <w:noWrap/>
            <w:hideMark/>
          </w:tcPr>
          <w:p w14:paraId="6C27707E" w14:textId="77777777" w:rsidR="00CC748C" w:rsidRPr="005728F9" w:rsidRDefault="00CC748C" w:rsidP="00CC748C">
            <w:pPr>
              <w:rPr>
                <w:sz w:val="12"/>
                <w:szCs w:val="16"/>
              </w:rPr>
            </w:pPr>
            <w:r w:rsidRPr="005728F9">
              <w:rPr>
                <w:rFonts w:hint="eastAsia"/>
                <w:sz w:val="12"/>
                <w:szCs w:val="16"/>
              </w:rPr>
              <w:t>Resection of Thyroid Gland, Open Approach</w:t>
            </w:r>
          </w:p>
        </w:tc>
        <w:tc>
          <w:tcPr>
            <w:tcW w:w="915" w:type="dxa"/>
            <w:noWrap/>
            <w:hideMark/>
          </w:tcPr>
          <w:p w14:paraId="4013942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A2751BE"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6177BAF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94D7B5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C827780" w14:textId="77777777" w:rsidR="00CC748C" w:rsidRPr="005728F9" w:rsidRDefault="00CC748C" w:rsidP="00CC748C">
            <w:pPr>
              <w:rPr>
                <w:sz w:val="12"/>
                <w:szCs w:val="16"/>
              </w:rPr>
            </w:pPr>
            <w:r w:rsidRPr="005728F9">
              <w:rPr>
                <w:rFonts w:hint="eastAsia"/>
                <w:sz w:val="12"/>
                <w:szCs w:val="16"/>
              </w:rPr>
              <w:t>TRUE</w:t>
            </w:r>
          </w:p>
        </w:tc>
      </w:tr>
      <w:tr w:rsidR="00AE6A5F" w:rsidRPr="005728F9" w14:paraId="24BE6A50" w14:textId="77777777" w:rsidTr="00AE6A5F">
        <w:trPr>
          <w:trHeight w:val="330"/>
        </w:trPr>
        <w:tc>
          <w:tcPr>
            <w:tcW w:w="1134" w:type="dxa"/>
            <w:noWrap/>
            <w:hideMark/>
          </w:tcPr>
          <w:p w14:paraId="54932E2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D5DE3D6" w14:textId="77777777" w:rsidR="00CC748C" w:rsidRPr="005728F9" w:rsidRDefault="00CC748C" w:rsidP="00CC748C">
            <w:pPr>
              <w:rPr>
                <w:sz w:val="12"/>
                <w:szCs w:val="16"/>
              </w:rPr>
            </w:pPr>
            <w:r w:rsidRPr="005728F9">
              <w:rPr>
                <w:rFonts w:hint="eastAsia"/>
                <w:sz w:val="12"/>
                <w:szCs w:val="16"/>
              </w:rPr>
              <w:t>2749800</w:t>
            </w:r>
          </w:p>
        </w:tc>
        <w:tc>
          <w:tcPr>
            <w:tcW w:w="1268" w:type="dxa"/>
            <w:noWrap/>
            <w:hideMark/>
          </w:tcPr>
          <w:p w14:paraId="05FA4A88" w14:textId="77777777" w:rsidR="00CC748C" w:rsidRPr="005728F9" w:rsidRDefault="00CC748C" w:rsidP="00CC748C">
            <w:pPr>
              <w:rPr>
                <w:sz w:val="12"/>
                <w:szCs w:val="16"/>
              </w:rPr>
            </w:pPr>
            <w:r w:rsidRPr="005728F9">
              <w:rPr>
                <w:rFonts w:hint="eastAsia"/>
                <w:sz w:val="12"/>
                <w:szCs w:val="16"/>
              </w:rPr>
              <w:t>0GTK4ZZ</w:t>
            </w:r>
          </w:p>
        </w:tc>
        <w:tc>
          <w:tcPr>
            <w:tcW w:w="1912" w:type="dxa"/>
            <w:noWrap/>
            <w:hideMark/>
          </w:tcPr>
          <w:p w14:paraId="6E0A0950" w14:textId="77777777" w:rsidR="00CC748C" w:rsidRPr="005728F9" w:rsidRDefault="00CC748C" w:rsidP="00CC748C">
            <w:pPr>
              <w:rPr>
                <w:sz w:val="12"/>
                <w:szCs w:val="16"/>
              </w:rPr>
            </w:pPr>
            <w:r w:rsidRPr="005728F9">
              <w:rPr>
                <w:rFonts w:hint="eastAsia"/>
                <w:sz w:val="12"/>
                <w:szCs w:val="16"/>
              </w:rPr>
              <w:t>Resection of Thyroid Gland, Percutaneous Endoscopic Approach</w:t>
            </w:r>
          </w:p>
        </w:tc>
        <w:tc>
          <w:tcPr>
            <w:tcW w:w="915" w:type="dxa"/>
            <w:noWrap/>
            <w:hideMark/>
          </w:tcPr>
          <w:p w14:paraId="12142DF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33FF6D" w14:textId="77777777" w:rsidR="00CC748C" w:rsidRPr="005728F9" w:rsidRDefault="00CC748C" w:rsidP="00CC748C">
            <w:pPr>
              <w:rPr>
                <w:sz w:val="12"/>
                <w:szCs w:val="16"/>
              </w:rPr>
            </w:pPr>
            <w:r w:rsidRPr="005728F9">
              <w:rPr>
                <w:rFonts w:hint="eastAsia"/>
                <w:sz w:val="12"/>
                <w:szCs w:val="16"/>
              </w:rPr>
              <w:t>ICD10PCS</w:t>
            </w:r>
          </w:p>
        </w:tc>
        <w:tc>
          <w:tcPr>
            <w:tcW w:w="733" w:type="dxa"/>
            <w:noWrap/>
            <w:hideMark/>
          </w:tcPr>
          <w:p w14:paraId="04DAAFE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49ABFF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FC3C737" w14:textId="77777777" w:rsidR="00CC748C" w:rsidRPr="005728F9" w:rsidRDefault="00CC748C" w:rsidP="00CC748C">
            <w:pPr>
              <w:rPr>
                <w:sz w:val="12"/>
                <w:szCs w:val="16"/>
              </w:rPr>
            </w:pPr>
            <w:r w:rsidRPr="005728F9">
              <w:rPr>
                <w:rFonts w:hint="eastAsia"/>
                <w:sz w:val="12"/>
                <w:szCs w:val="16"/>
              </w:rPr>
              <w:t>TRUE</w:t>
            </w:r>
          </w:p>
        </w:tc>
      </w:tr>
      <w:tr w:rsidR="00AE6A5F" w:rsidRPr="005728F9" w14:paraId="44923DDC" w14:textId="77777777" w:rsidTr="00AE6A5F">
        <w:trPr>
          <w:trHeight w:val="330"/>
        </w:trPr>
        <w:tc>
          <w:tcPr>
            <w:tcW w:w="1134" w:type="dxa"/>
            <w:noWrap/>
            <w:hideMark/>
          </w:tcPr>
          <w:p w14:paraId="3801570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6748AD3" w14:textId="77777777" w:rsidR="00CC748C" w:rsidRPr="005728F9" w:rsidRDefault="00CC748C" w:rsidP="00CC748C">
            <w:pPr>
              <w:rPr>
                <w:sz w:val="12"/>
                <w:szCs w:val="16"/>
              </w:rPr>
            </w:pPr>
            <w:r w:rsidRPr="005728F9">
              <w:rPr>
                <w:rFonts w:hint="eastAsia"/>
                <w:sz w:val="12"/>
                <w:szCs w:val="16"/>
              </w:rPr>
              <w:t>37016842</w:t>
            </w:r>
          </w:p>
        </w:tc>
        <w:tc>
          <w:tcPr>
            <w:tcW w:w="1268" w:type="dxa"/>
            <w:noWrap/>
            <w:hideMark/>
          </w:tcPr>
          <w:p w14:paraId="5FFE8DFA" w14:textId="77777777" w:rsidR="00CC748C" w:rsidRPr="005728F9" w:rsidRDefault="00CC748C" w:rsidP="00CC748C">
            <w:pPr>
              <w:rPr>
                <w:sz w:val="12"/>
                <w:szCs w:val="16"/>
              </w:rPr>
            </w:pPr>
            <w:r w:rsidRPr="005728F9">
              <w:rPr>
                <w:rFonts w:hint="eastAsia"/>
                <w:sz w:val="12"/>
                <w:szCs w:val="16"/>
              </w:rPr>
              <w:t>712978001</w:t>
            </w:r>
          </w:p>
        </w:tc>
        <w:tc>
          <w:tcPr>
            <w:tcW w:w="1912" w:type="dxa"/>
            <w:noWrap/>
            <w:hideMark/>
          </w:tcPr>
          <w:p w14:paraId="43999B0B" w14:textId="77777777" w:rsidR="00CC748C" w:rsidRPr="005728F9" w:rsidRDefault="00CC748C" w:rsidP="00CC748C">
            <w:pPr>
              <w:rPr>
                <w:sz w:val="12"/>
                <w:szCs w:val="16"/>
              </w:rPr>
            </w:pPr>
            <w:r w:rsidRPr="005728F9">
              <w:rPr>
                <w:rFonts w:hint="eastAsia"/>
                <w:sz w:val="12"/>
                <w:szCs w:val="16"/>
              </w:rPr>
              <w:t>Revision thyroidectomy</w:t>
            </w:r>
          </w:p>
        </w:tc>
        <w:tc>
          <w:tcPr>
            <w:tcW w:w="915" w:type="dxa"/>
            <w:noWrap/>
            <w:hideMark/>
          </w:tcPr>
          <w:p w14:paraId="76DDCC0F"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5EA5E3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B2CA3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76BE2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698EA6" w14:textId="77777777" w:rsidR="00CC748C" w:rsidRPr="005728F9" w:rsidRDefault="00CC748C" w:rsidP="00CC748C">
            <w:pPr>
              <w:rPr>
                <w:sz w:val="12"/>
                <w:szCs w:val="16"/>
              </w:rPr>
            </w:pPr>
            <w:r w:rsidRPr="005728F9">
              <w:rPr>
                <w:rFonts w:hint="eastAsia"/>
                <w:sz w:val="12"/>
                <w:szCs w:val="16"/>
              </w:rPr>
              <w:t>TRUE</w:t>
            </w:r>
          </w:p>
        </w:tc>
      </w:tr>
      <w:tr w:rsidR="00AE6A5F" w:rsidRPr="005728F9" w14:paraId="0AC07384" w14:textId="77777777" w:rsidTr="00AE6A5F">
        <w:trPr>
          <w:trHeight w:val="330"/>
        </w:trPr>
        <w:tc>
          <w:tcPr>
            <w:tcW w:w="1134" w:type="dxa"/>
            <w:noWrap/>
            <w:hideMark/>
          </w:tcPr>
          <w:p w14:paraId="395C0CA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B5EDD9B" w14:textId="77777777" w:rsidR="00CC748C" w:rsidRPr="005728F9" w:rsidRDefault="00CC748C" w:rsidP="00CC748C">
            <w:pPr>
              <w:rPr>
                <w:sz w:val="12"/>
                <w:szCs w:val="16"/>
              </w:rPr>
            </w:pPr>
            <w:r w:rsidRPr="005728F9">
              <w:rPr>
                <w:rFonts w:hint="eastAsia"/>
                <w:sz w:val="12"/>
                <w:szCs w:val="16"/>
              </w:rPr>
              <w:t>36532894</w:t>
            </w:r>
          </w:p>
        </w:tc>
        <w:tc>
          <w:tcPr>
            <w:tcW w:w="1268" w:type="dxa"/>
            <w:noWrap/>
            <w:hideMark/>
          </w:tcPr>
          <w:p w14:paraId="216842DA" w14:textId="77777777" w:rsidR="00CC748C" w:rsidRPr="005728F9" w:rsidRDefault="00CC748C" w:rsidP="00CC748C">
            <w:pPr>
              <w:rPr>
                <w:sz w:val="12"/>
                <w:szCs w:val="16"/>
              </w:rPr>
            </w:pPr>
            <w:r w:rsidRPr="005728F9">
              <w:rPr>
                <w:rFonts w:hint="eastAsia"/>
                <w:sz w:val="12"/>
                <w:szCs w:val="16"/>
              </w:rPr>
              <w:t>8141/3-C73.9</w:t>
            </w:r>
          </w:p>
        </w:tc>
        <w:tc>
          <w:tcPr>
            <w:tcW w:w="1912" w:type="dxa"/>
            <w:noWrap/>
            <w:hideMark/>
          </w:tcPr>
          <w:p w14:paraId="37D959DF" w14:textId="77777777" w:rsidR="00CC748C" w:rsidRPr="005728F9" w:rsidRDefault="00CC748C" w:rsidP="00CC748C">
            <w:pPr>
              <w:rPr>
                <w:sz w:val="12"/>
                <w:szCs w:val="16"/>
              </w:rPr>
            </w:pPr>
            <w:r w:rsidRPr="005728F9">
              <w:rPr>
                <w:rFonts w:hint="eastAsia"/>
                <w:sz w:val="12"/>
                <w:szCs w:val="16"/>
              </w:rPr>
              <w:t>Scirrhous adenocarcinoma of thyroid gland</w:t>
            </w:r>
          </w:p>
        </w:tc>
        <w:tc>
          <w:tcPr>
            <w:tcW w:w="915" w:type="dxa"/>
            <w:noWrap/>
            <w:hideMark/>
          </w:tcPr>
          <w:p w14:paraId="28598E1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EACC62D"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53B5A3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1005D0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5FD8ABE" w14:textId="77777777" w:rsidR="00CC748C" w:rsidRPr="005728F9" w:rsidRDefault="00CC748C" w:rsidP="00CC748C">
            <w:pPr>
              <w:rPr>
                <w:sz w:val="12"/>
                <w:szCs w:val="16"/>
              </w:rPr>
            </w:pPr>
            <w:r w:rsidRPr="005728F9">
              <w:rPr>
                <w:rFonts w:hint="eastAsia"/>
                <w:sz w:val="12"/>
                <w:szCs w:val="16"/>
              </w:rPr>
              <w:t>TRUE</w:t>
            </w:r>
          </w:p>
        </w:tc>
      </w:tr>
      <w:tr w:rsidR="00AE6A5F" w:rsidRPr="005728F9" w14:paraId="111CBE60" w14:textId="77777777" w:rsidTr="00AE6A5F">
        <w:trPr>
          <w:trHeight w:val="330"/>
        </w:trPr>
        <w:tc>
          <w:tcPr>
            <w:tcW w:w="1134" w:type="dxa"/>
            <w:noWrap/>
            <w:hideMark/>
          </w:tcPr>
          <w:p w14:paraId="141C564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E27055D" w14:textId="77777777" w:rsidR="00CC748C" w:rsidRPr="005728F9" w:rsidRDefault="00CC748C" w:rsidP="00CC748C">
            <w:pPr>
              <w:rPr>
                <w:sz w:val="12"/>
                <w:szCs w:val="16"/>
              </w:rPr>
            </w:pPr>
            <w:r w:rsidRPr="005728F9">
              <w:rPr>
                <w:rFonts w:hint="eastAsia"/>
                <w:sz w:val="12"/>
                <w:szCs w:val="16"/>
              </w:rPr>
              <w:t>4315809</w:t>
            </w:r>
          </w:p>
        </w:tc>
        <w:tc>
          <w:tcPr>
            <w:tcW w:w="1268" w:type="dxa"/>
            <w:noWrap/>
            <w:hideMark/>
          </w:tcPr>
          <w:p w14:paraId="5A058844" w14:textId="77777777" w:rsidR="00CC748C" w:rsidRPr="005728F9" w:rsidRDefault="00CC748C" w:rsidP="00CC748C">
            <w:pPr>
              <w:rPr>
                <w:sz w:val="12"/>
                <w:szCs w:val="16"/>
              </w:rPr>
            </w:pPr>
            <w:r w:rsidRPr="005728F9">
              <w:rPr>
                <w:rFonts w:hint="eastAsia"/>
                <w:sz w:val="12"/>
                <w:szCs w:val="16"/>
              </w:rPr>
              <w:t>94634005</w:t>
            </w:r>
          </w:p>
        </w:tc>
        <w:tc>
          <w:tcPr>
            <w:tcW w:w="1912" w:type="dxa"/>
            <w:noWrap/>
            <w:hideMark/>
          </w:tcPr>
          <w:p w14:paraId="21497D7C" w14:textId="77777777" w:rsidR="00CC748C" w:rsidRPr="005728F9" w:rsidRDefault="00CC748C" w:rsidP="00CC748C">
            <w:pPr>
              <w:rPr>
                <w:sz w:val="12"/>
                <w:szCs w:val="16"/>
              </w:rPr>
            </w:pPr>
            <w:r w:rsidRPr="005728F9">
              <w:rPr>
                <w:rFonts w:hint="eastAsia"/>
                <w:sz w:val="12"/>
                <w:szCs w:val="16"/>
              </w:rPr>
              <w:t>Secondary malignant neoplasm of thyroid gland</w:t>
            </w:r>
          </w:p>
        </w:tc>
        <w:tc>
          <w:tcPr>
            <w:tcW w:w="915" w:type="dxa"/>
            <w:noWrap/>
            <w:hideMark/>
          </w:tcPr>
          <w:p w14:paraId="1B5FBD4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2ED7F0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C2FCDE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FB930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453C08" w14:textId="77777777" w:rsidR="00CC748C" w:rsidRPr="005728F9" w:rsidRDefault="00CC748C" w:rsidP="00CC748C">
            <w:pPr>
              <w:rPr>
                <w:sz w:val="12"/>
                <w:szCs w:val="16"/>
              </w:rPr>
            </w:pPr>
            <w:r w:rsidRPr="005728F9">
              <w:rPr>
                <w:rFonts w:hint="eastAsia"/>
                <w:sz w:val="12"/>
                <w:szCs w:val="16"/>
              </w:rPr>
              <w:t>TRUE</w:t>
            </w:r>
          </w:p>
        </w:tc>
      </w:tr>
      <w:tr w:rsidR="00AE6A5F" w:rsidRPr="005728F9" w14:paraId="2444CAC1" w14:textId="77777777" w:rsidTr="00AE6A5F">
        <w:trPr>
          <w:trHeight w:val="330"/>
        </w:trPr>
        <w:tc>
          <w:tcPr>
            <w:tcW w:w="1134" w:type="dxa"/>
            <w:noWrap/>
            <w:hideMark/>
          </w:tcPr>
          <w:p w14:paraId="16C0169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22F2453" w14:textId="77777777" w:rsidR="00CC748C" w:rsidRPr="005728F9" w:rsidRDefault="00CC748C" w:rsidP="00CC748C">
            <w:pPr>
              <w:rPr>
                <w:sz w:val="12"/>
                <w:szCs w:val="16"/>
              </w:rPr>
            </w:pPr>
            <w:r w:rsidRPr="005728F9">
              <w:rPr>
                <w:rFonts w:hint="eastAsia"/>
                <w:sz w:val="12"/>
                <w:szCs w:val="16"/>
              </w:rPr>
              <w:t>4298582</w:t>
            </w:r>
          </w:p>
        </w:tc>
        <w:tc>
          <w:tcPr>
            <w:tcW w:w="1268" w:type="dxa"/>
            <w:noWrap/>
            <w:hideMark/>
          </w:tcPr>
          <w:p w14:paraId="459167F5" w14:textId="77777777" w:rsidR="00CC748C" w:rsidRPr="005728F9" w:rsidRDefault="00CC748C" w:rsidP="00CC748C">
            <w:pPr>
              <w:rPr>
                <w:sz w:val="12"/>
                <w:szCs w:val="16"/>
              </w:rPr>
            </w:pPr>
            <w:r w:rsidRPr="005728F9">
              <w:rPr>
                <w:rFonts w:hint="eastAsia"/>
                <w:sz w:val="12"/>
                <w:szCs w:val="16"/>
              </w:rPr>
              <w:t>76980000</w:t>
            </w:r>
          </w:p>
        </w:tc>
        <w:tc>
          <w:tcPr>
            <w:tcW w:w="1912" w:type="dxa"/>
            <w:noWrap/>
            <w:hideMark/>
          </w:tcPr>
          <w:p w14:paraId="764DF9BE" w14:textId="77777777" w:rsidR="00CC748C" w:rsidRPr="005728F9" w:rsidRDefault="00CC748C" w:rsidP="00CC748C">
            <w:pPr>
              <w:rPr>
                <w:sz w:val="12"/>
                <w:szCs w:val="16"/>
              </w:rPr>
            </w:pPr>
            <w:r w:rsidRPr="005728F9">
              <w:rPr>
                <w:rFonts w:hint="eastAsia"/>
                <w:sz w:val="12"/>
                <w:szCs w:val="16"/>
              </w:rPr>
              <w:t>Secondary thyroidectomy</w:t>
            </w:r>
          </w:p>
        </w:tc>
        <w:tc>
          <w:tcPr>
            <w:tcW w:w="915" w:type="dxa"/>
            <w:noWrap/>
            <w:hideMark/>
          </w:tcPr>
          <w:p w14:paraId="2872E2C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A722CA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928E0E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048177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8BA0B00" w14:textId="77777777" w:rsidR="00CC748C" w:rsidRPr="005728F9" w:rsidRDefault="00CC748C" w:rsidP="00CC748C">
            <w:pPr>
              <w:rPr>
                <w:sz w:val="12"/>
                <w:szCs w:val="16"/>
              </w:rPr>
            </w:pPr>
            <w:r w:rsidRPr="005728F9">
              <w:rPr>
                <w:rFonts w:hint="eastAsia"/>
                <w:sz w:val="12"/>
                <w:szCs w:val="16"/>
              </w:rPr>
              <w:t>TRUE</w:t>
            </w:r>
          </w:p>
        </w:tc>
      </w:tr>
      <w:tr w:rsidR="00AE6A5F" w:rsidRPr="005728F9" w14:paraId="08B69FCB" w14:textId="77777777" w:rsidTr="00AE6A5F">
        <w:trPr>
          <w:trHeight w:val="330"/>
        </w:trPr>
        <w:tc>
          <w:tcPr>
            <w:tcW w:w="1134" w:type="dxa"/>
            <w:noWrap/>
            <w:hideMark/>
          </w:tcPr>
          <w:p w14:paraId="7E231A16"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23ACC53D" w14:textId="77777777" w:rsidR="00CC748C" w:rsidRPr="005728F9" w:rsidRDefault="00CC748C" w:rsidP="00CC748C">
            <w:pPr>
              <w:rPr>
                <w:sz w:val="12"/>
                <w:szCs w:val="16"/>
              </w:rPr>
            </w:pPr>
            <w:r w:rsidRPr="005728F9">
              <w:rPr>
                <w:rFonts w:hint="eastAsia"/>
                <w:sz w:val="12"/>
                <w:szCs w:val="16"/>
              </w:rPr>
              <w:t>36561521</w:t>
            </w:r>
          </w:p>
        </w:tc>
        <w:tc>
          <w:tcPr>
            <w:tcW w:w="1268" w:type="dxa"/>
            <w:noWrap/>
            <w:hideMark/>
          </w:tcPr>
          <w:p w14:paraId="361789C1" w14:textId="77777777" w:rsidR="00CC748C" w:rsidRPr="005728F9" w:rsidRDefault="00CC748C" w:rsidP="00CC748C">
            <w:pPr>
              <w:rPr>
                <w:sz w:val="12"/>
                <w:szCs w:val="16"/>
              </w:rPr>
            </w:pPr>
            <w:r w:rsidRPr="005728F9">
              <w:rPr>
                <w:rFonts w:hint="eastAsia"/>
                <w:sz w:val="12"/>
                <w:szCs w:val="16"/>
              </w:rPr>
              <w:t>9701/3-C73.9</w:t>
            </w:r>
          </w:p>
        </w:tc>
        <w:tc>
          <w:tcPr>
            <w:tcW w:w="1912" w:type="dxa"/>
            <w:noWrap/>
            <w:hideMark/>
          </w:tcPr>
          <w:p w14:paraId="400C8DBA" w14:textId="77777777" w:rsidR="00CC748C" w:rsidRPr="005728F9" w:rsidRDefault="00CC748C" w:rsidP="00CC748C">
            <w:pPr>
              <w:rPr>
                <w:sz w:val="12"/>
                <w:szCs w:val="16"/>
              </w:rPr>
            </w:pPr>
            <w:r w:rsidRPr="005728F9">
              <w:rPr>
                <w:rFonts w:hint="eastAsia"/>
                <w:sz w:val="12"/>
                <w:szCs w:val="16"/>
              </w:rPr>
              <w:t>Sezary syndrome of thyroid gland</w:t>
            </w:r>
          </w:p>
        </w:tc>
        <w:tc>
          <w:tcPr>
            <w:tcW w:w="915" w:type="dxa"/>
            <w:noWrap/>
            <w:hideMark/>
          </w:tcPr>
          <w:p w14:paraId="3CA5DF8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27D186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41E29D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390C8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BA3746F" w14:textId="77777777" w:rsidR="00CC748C" w:rsidRPr="005728F9" w:rsidRDefault="00CC748C" w:rsidP="00CC748C">
            <w:pPr>
              <w:rPr>
                <w:sz w:val="12"/>
                <w:szCs w:val="16"/>
              </w:rPr>
            </w:pPr>
            <w:r w:rsidRPr="005728F9">
              <w:rPr>
                <w:rFonts w:hint="eastAsia"/>
                <w:sz w:val="12"/>
                <w:szCs w:val="16"/>
              </w:rPr>
              <w:t>TRUE</w:t>
            </w:r>
          </w:p>
        </w:tc>
      </w:tr>
      <w:tr w:rsidR="00AE6A5F" w:rsidRPr="005728F9" w14:paraId="24821D09" w14:textId="77777777" w:rsidTr="00AE6A5F">
        <w:trPr>
          <w:trHeight w:val="330"/>
        </w:trPr>
        <w:tc>
          <w:tcPr>
            <w:tcW w:w="1134" w:type="dxa"/>
            <w:noWrap/>
            <w:hideMark/>
          </w:tcPr>
          <w:p w14:paraId="611CDD9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B6D3E66" w14:textId="77777777" w:rsidR="00CC748C" w:rsidRPr="005728F9" w:rsidRDefault="00CC748C" w:rsidP="00CC748C">
            <w:pPr>
              <w:rPr>
                <w:sz w:val="12"/>
                <w:szCs w:val="16"/>
              </w:rPr>
            </w:pPr>
            <w:r w:rsidRPr="005728F9">
              <w:rPr>
                <w:rFonts w:hint="eastAsia"/>
                <w:sz w:val="12"/>
                <w:szCs w:val="16"/>
              </w:rPr>
              <w:t>40335223</w:t>
            </w:r>
          </w:p>
        </w:tc>
        <w:tc>
          <w:tcPr>
            <w:tcW w:w="1268" w:type="dxa"/>
            <w:noWrap/>
            <w:hideMark/>
          </w:tcPr>
          <w:p w14:paraId="18FF9B69" w14:textId="77777777" w:rsidR="00CC748C" w:rsidRPr="005728F9" w:rsidRDefault="00CC748C" w:rsidP="00CC748C">
            <w:pPr>
              <w:rPr>
                <w:sz w:val="12"/>
                <w:szCs w:val="16"/>
              </w:rPr>
            </w:pPr>
            <w:r w:rsidRPr="005728F9">
              <w:rPr>
                <w:rFonts w:hint="eastAsia"/>
                <w:sz w:val="12"/>
                <w:szCs w:val="16"/>
              </w:rPr>
              <w:t>171981001</w:t>
            </w:r>
          </w:p>
        </w:tc>
        <w:tc>
          <w:tcPr>
            <w:tcW w:w="1912" w:type="dxa"/>
            <w:noWrap/>
            <w:hideMark/>
          </w:tcPr>
          <w:p w14:paraId="20F9C225" w14:textId="77777777" w:rsidR="00CC748C" w:rsidRPr="005728F9" w:rsidRDefault="00CC748C" w:rsidP="00CC748C">
            <w:pPr>
              <w:rPr>
                <w:sz w:val="12"/>
                <w:szCs w:val="16"/>
              </w:rPr>
            </w:pPr>
            <w:r w:rsidRPr="005728F9">
              <w:rPr>
                <w:rFonts w:hint="eastAsia"/>
                <w:sz w:val="12"/>
                <w:szCs w:val="16"/>
              </w:rPr>
              <w:t>Sistrunk excision of thyroglossal cyst</w:t>
            </w:r>
          </w:p>
        </w:tc>
        <w:tc>
          <w:tcPr>
            <w:tcW w:w="915" w:type="dxa"/>
            <w:noWrap/>
            <w:hideMark/>
          </w:tcPr>
          <w:p w14:paraId="2899C55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E350B94"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409E63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AD271D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6667ACF" w14:textId="77777777" w:rsidR="00CC748C" w:rsidRPr="005728F9" w:rsidRDefault="00CC748C" w:rsidP="00CC748C">
            <w:pPr>
              <w:rPr>
                <w:sz w:val="12"/>
                <w:szCs w:val="16"/>
              </w:rPr>
            </w:pPr>
            <w:r w:rsidRPr="005728F9">
              <w:rPr>
                <w:rFonts w:hint="eastAsia"/>
                <w:sz w:val="12"/>
                <w:szCs w:val="16"/>
              </w:rPr>
              <w:t>TRUE</w:t>
            </w:r>
          </w:p>
        </w:tc>
      </w:tr>
      <w:tr w:rsidR="00AE6A5F" w:rsidRPr="005728F9" w14:paraId="5298E8AB" w14:textId="77777777" w:rsidTr="00AE6A5F">
        <w:trPr>
          <w:trHeight w:val="330"/>
        </w:trPr>
        <w:tc>
          <w:tcPr>
            <w:tcW w:w="1134" w:type="dxa"/>
            <w:noWrap/>
            <w:hideMark/>
          </w:tcPr>
          <w:p w14:paraId="2EA0A0D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346FEEB" w14:textId="77777777" w:rsidR="00CC748C" w:rsidRPr="005728F9" w:rsidRDefault="00CC748C" w:rsidP="00CC748C">
            <w:pPr>
              <w:rPr>
                <w:sz w:val="12"/>
                <w:szCs w:val="16"/>
              </w:rPr>
            </w:pPr>
            <w:r w:rsidRPr="005728F9">
              <w:rPr>
                <w:rFonts w:hint="eastAsia"/>
                <w:sz w:val="12"/>
                <w:szCs w:val="16"/>
              </w:rPr>
              <w:t>36548064</w:t>
            </w:r>
          </w:p>
        </w:tc>
        <w:tc>
          <w:tcPr>
            <w:tcW w:w="1268" w:type="dxa"/>
            <w:noWrap/>
            <w:hideMark/>
          </w:tcPr>
          <w:p w14:paraId="35AE5AA8" w14:textId="77777777" w:rsidR="00CC748C" w:rsidRPr="005728F9" w:rsidRDefault="00CC748C" w:rsidP="00CC748C">
            <w:pPr>
              <w:rPr>
                <w:sz w:val="12"/>
                <w:szCs w:val="16"/>
              </w:rPr>
            </w:pPr>
            <w:r w:rsidRPr="005728F9">
              <w:rPr>
                <w:rFonts w:hint="eastAsia"/>
                <w:sz w:val="12"/>
                <w:szCs w:val="16"/>
              </w:rPr>
              <w:t>8041/3-C73.9</w:t>
            </w:r>
          </w:p>
        </w:tc>
        <w:tc>
          <w:tcPr>
            <w:tcW w:w="1912" w:type="dxa"/>
            <w:noWrap/>
            <w:hideMark/>
          </w:tcPr>
          <w:p w14:paraId="7CD8BE56" w14:textId="77777777" w:rsidR="00CC748C" w:rsidRPr="005728F9" w:rsidRDefault="00CC748C" w:rsidP="00CC748C">
            <w:pPr>
              <w:rPr>
                <w:sz w:val="12"/>
                <w:szCs w:val="16"/>
              </w:rPr>
            </w:pPr>
            <w:r w:rsidRPr="005728F9">
              <w:rPr>
                <w:rFonts w:hint="eastAsia"/>
                <w:sz w:val="12"/>
                <w:szCs w:val="16"/>
              </w:rPr>
              <w:t>Small cell carcinoma of thyroid gland</w:t>
            </w:r>
          </w:p>
        </w:tc>
        <w:tc>
          <w:tcPr>
            <w:tcW w:w="915" w:type="dxa"/>
            <w:noWrap/>
            <w:hideMark/>
          </w:tcPr>
          <w:p w14:paraId="220AEB3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7EF890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B69CEA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528C99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8CA43D5" w14:textId="77777777" w:rsidR="00CC748C" w:rsidRPr="005728F9" w:rsidRDefault="00CC748C" w:rsidP="00CC748C">
            <w:pPr>
              <w:rPr>
                <w:sz w:val="12"/>
                <w:szCs w:val="16"/>
              </w:rPr>
            </w:pPr>
            <w:r w:rsidRPr="005728F9">
              <w:rPr>
                <w:rFonts w:hint="eastAsia"/>
                <w:sz w:val="12"/>
                <w:szCs w:val="16"/>
              </w:rPr>
              <w:t>TRUE</w:t>
            </w:r>
          </w:p>
        </w:tc>
      </w:tr>
      <w:tr w:rsidR="00AE6A5F" w:rsidRPr="005728F9" w14:paraId="5521CD99" w14:textId="77777777" w:rsidTr="00AE6A5F">
        <w:trPr>
          <w:trHeight w:val="330"/>
        </w:trPr>
        <w:tc>
          <w:tcPr>
            <w:tcW w:w="1134" w:type="dxa"/>
            <w:noWrap/>
            <w:hideMark/>
          </w:tcPr>
          <w:p w14:paraId="4F22BAF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26C7812" w14:textId="77777777" w:rsidR="00CC748C" w:rsidRPr="005728F9" w:rsidRDefault="00CC748C" w:rsidP="00CC748C">
            <w:pPr>
              <w:rPr>
                <w:sz w:val="12"/>
                <w:szCs w:val="16"/>
              </w:rPr>
            </w:pPr>
            <w:r w:rsidRPr="005728F9">
              <w:rPr>
                <w:rFonts w:hint="eastAsia"/>
                <w:sz w:val="12"/>
                <w:szCs w:val="16"/>
              </w:rPr>
              <w:t>36559223</w:t>
            </w:r>
          </w:p>
        </w:tc>
        <w:tc>
          <w:tcPr>
            <w:tcW w:w="1268" w:type="dxa"/>
            <w:noWrap/>
            <w:hideMark/>
          </w:tcPr>
          <w:p w14:paraId="1646FD32" w14:textId="77777777" w:rsidR="00CC748C" w:rsidRPr="005728F9" w:rsidRDefault="00CC748C" w:rsidP="00CC748C">
            <w:pPr>
              <w:rPr>
                <w:sz w:val="12"/>
                <w:szCs w:val="16"/>
              </w:rPr>
            </w:pPr>
            <w:r w:rsidRPr="005728F9">
              <w:rPr>
                <w:rFonts w:hint="eastAsia"/>
                <w:sz w:val="12"/>
                <w:szCs w:val="16"/>
              </w:rPr>
              <w:t>8043/3-C73.9</w:t>
            </w:r>
          </w:p>
        </w:tc>
        <w:tc>
          <w:tcPr>
            <w:tcW w:w="1912" w:type="dxa"/>
            <w:noWrap/>
            <w:hideMark/>
          </w:tcPr>
          <w:p w14:paraId="3C6C128D" w14:textId="77777777" w:rsidR="00CC748C" w:rsidRPr="005728F9" w:rsidRDefault="00CC748C" w:rsidP="00CC748C">
            <w:pPr>
              <w:rPr>
                <w:sz w:val="12"/>
                <w:szCs w:val="16"/>
              </w:rPr>
            </w:pPr>
            <w:r w:rsidRPr="005728F9">
              <w:rPr>
                <w:rFonts w:hint="eastAsia"/>
                <w:sz w:val="12"/>
                <w:szCs w:val="16"/>
              </w:rPr>
              <w:t>Small cell carcinoma, fusiform cell of thyroid gland</w:t>
            </w:r>
          </w:p>
        </w:tc>
        <w:tc>
          <w:tcPr>
            <w:tcW w:w="915" w:type="dxa"/>
            <w:noWrap/>
            <w:hideMark/>
          </w:tcPr>
          <w:p w14:paraId="19107C3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87A57B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885075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2775CF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371B5E" w14:textId="77777777" w:rsidR="00CC748C" w:rsidRPr="005728F9" w:rsidRDefault="00CC748C" w:rsidP="00CC748C">
            <w:pPr>
              <w:rPr>
                <w:sz w:val="12"/>
                <w:szCs w:val="16"/>
              </w:rPr>
            </w:pPr>
            <w:r w:rsidRPr="005728F9">
              <w:rPr>
                <w:rFonts w:hint="eastAsia"/>
                <w:sz w:val="12"/>
                <w:szCs w:val="16"/>
              </w:rPr>
              <w:t>TRUE</w:t>
            </w:r>
          </w:p>
        </w:tc>
      </w:tr>
      <w:tr w:rsidR="00AE6A5F" w:rsidRPr="005728F9" w14:paraId="5B62DD90" w14:textId="77777777" w:rsidTr="00AE6A5F">
        <w:trPr>
          <w:trHeight w:val="330"/>
        </w:trPr>
        <w:tc>
          <w:tcPr>
            <w:tcW w:w="1134" w:type="dxa"/>
            <w:noWrap/>
            <w:hideMark/>
          </w:tcPr>
          <w:p w14:paraId="0CD9485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6B9F334" w14:textId="77777777" w:rsidR="00CC748C" w:rsidRPr="005728F9" w:rsidRDefault="00CC748C" w:rsidP="00CC748C">
            <w:pPr>
              <w:rPr>
                <w:sz w:val="12"/>
                <w:szCs w:val="16"/>
              </w:rPr>
            </w:pPr>
            <w:r w:rsidRPr="005728F9">
              <w:rPr>
                <w:rFonts w:hint="eastAsia"/>
                <w:sz w:val="12"/>
                <w:szCs w:val="16"/>
              </w:rPr>
              <w:t>36544874</w:t>
            </w:r>
          </w:p>
        </w:tc>
        <w:tc>
          <w:tcPr>
            <w:tcW w:w="1268" w:type="dxa"/>
            <w:noWrap/>
            <w:hideMark/>
          </w:tcPr>
          <w:p w14:paraId="26B3B615" w14:textId="77777777" w:rsidR="00CC748C" w:rsidRPr="005728F9" w:rsidRDefault="00CC748C" w:rsidP="00CC748C">
            <w:pPr>
              <w:rPr>
                <w:sz w:val="12"/>
                <w:szCs w:val="16"/>
              </w:rPr>
            </w:pPr>
            <w:r w:rsidRPr="005728F9">
              <w:rPr>
                <w:rFonts w:hint="eastAsia"/>
                <w:sz w:val="12"/>
                <w:szCs w:val="16"/>
              </w:rPr>
              <w:t>8230/3-C73.9</w:t>
            </w:r>
          </w:p>
        </w:tc>
        <w:tc>
          <w:tcPr>
            <w:tcW w:w="1912" w:type="dxa"/>
            <w:noWrap/>
            <w:hideMark/>
          </w:tcPr>
          <w:p w14:paraId="575D1334" w14:textId="77777777" w:rsidR="00CC748C" w:rsidRPr="005728F9" w:rsidRDefault="00CC748C" w:rsidP="00CC748C">
            <w:pPr>
              <w:rPr>
                <w:sz w:val="12"/>
                <w:szCs w:val="16"/>
              </w:rPr>
            </w:pPr>
            <w:r w:rsidRPr="005728F9">
              <w:rPr>
                <w:rFonts w:hint="eastAsia"/>
                <w:sz w:val="12"/>
                <w:szCs w:val="16"/>
              </w:rPr>
              <w:t>Solid carcinoma of thyroid gland</w:t>
            </w:r>
          </w:p>
        </w:tc>
        <w:tc>
          <w:tcPr>
            <w:tcW w:w="915" w:type="dxa"/>
            <w:noWrap/>
            <w:hideMark/>
          </w:tcPr>
          <w:p w14:paraId="28B687F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7D8B9D11"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015A32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921643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10D6EDC" w14:textId="77777777" w:rsidR="00CC748C" w:rsidRPr="005728F9" w:rsidRDefault="00CC748C" w:rsidP="00CC748C">
            <w:pPr>
              <w:rPr>
                <w:sz w:val="12"/>
                <w:szCs w:val="16"/>
              </w:rPr>
            </w:pPr>
            <w:r w:rsidRPr="005728F9">
              <w:rPr>
                <w:rFonts w:hint="eastAsia"/>
                <w:sz w:val="12"/>
                <w:szCs w:val="16"/>
              </w:rPr>
              <w:t>TRUE</w:t>
            </w:r>
          </w:p>
        </w:tc>
      </w:tr>
      <w:tr w:rsidR="00AE6A5F" w:rsidRPr="005728F9" w14:paraId="1A31E980" w14:textId="77777777" w:rsidTr="00AE6A5F">
        <w:trPr>
          <w:trHeight w:val="330"/>
        </w:trPr>
        <w:tc>
          <w:tcPr>
            <w:tcW w:w="1134" w:type="dxa"/>
            <w:noWrap/>
            <w:hideMark/>
          </w:tcPr>
          <w:p w14:paraId="7ADACFE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765BA2A" w14:textId="77777777" w:rsidR="00CC748C" w:rsidRPr="005728F9" w:rsidRDefault="00CC748C" w:rsidP="00CC748C">
            <w:pPr>
              <w:rPr>
                <w:sz w:val="12"/>
                <w:szCs w:val="16"/>
              </w:rPr>
            </w:pPr>
            <w:r w:rsidRPr="005728F9">
              <w:rPr>
                <w:rFonts w:hint="eastAsia"/>
                <w:sz w:val="12"/>
                <w:szCs w:val="16"/>
              </w:rPr>
              <w:t>36548849</w:t>
            </w:r>
          </w:p>
        </w:tc>
        <w:tc>
          <w:tcPr>
            <w:tcW w:w="1268" w:type="dxa"/>
            <w:noWrap/>
            <w:hideMark/>
          </w:tcPr>
          <w:p w14:paraId="54A3A56A" w14:textId="77777777" w:rsidR="00CC748C" w:rsidRPr="005728F9" w:rsidRDefault="00CC748C" w:rsidP="00CC748C">
            <w:pPr>
              <w:rPr>
                <w:sz w:val="12"/>
                <w:szCs w:val="16"/>
              </w:rPr>
            </w:pPr>
            <w:r w:rsidRPr="005728F9">
              <w:rPr>
                <w:rFonts w:hint="eastAsia"/>
                <w:sz w:val="12"/>
                <w:szCs w:val="16"/>
              </w:rPr>
              <w:t>8032/3-C73.9</w:t>
            </w:r>
          </w:p>
        </w:tc>
        <w:tc>
          <w:tcPr>
            <w:tcW w:w="1912" w:type="dxa"/>
            <w:noWrap/>
            <w:hideMark/>
          </w:tcPr>
          <w:p w14:paraId="250DAA47" w14:textId="77777777" w:rsidR="00CC748C" w:rsidRPr="005728F9" w:rsidRDefault="00CC748C" w:rsidP="00CC748C">
            <w:pPr>
              <w:rPr>
                <w:sz w:val="12"/>
                <w:szCs w:val="16"/>
              </w:rPr>
            </w:pPr>
            <w:r w:rsidRPr="005728F9">
              <w:rPr>
                <w:rFonts w:hint="eastAsia"/>
                <w:sz w:val="12"/>
                <w:szCs w:val="16"/>
              </w:rPr>
              <w:t>Spindle cell carcinoma of thyroid gland</w:t>
            </w:r>
          </w:p>
        </w:tc>
        <w:tc>
          <w:tcPr>
            <w:tcW w:w="915" w:type="dxa"/>
            <w:noWrap/>
            <w:hideMark/>
          </w:tcPr>
          <w:p w14:paraId="184A264F"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6FAC673C"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4014E0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1B254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972F51C" w14:textId="77777777" w:rsidR="00CC748C" w:rsidRPr="005728F9" w:rsidRDefault="00CC748C" w:rsidP="00CC748C">
            <w:pPr>
              <w:rPr>
                <w:sz w:val="12"/>
                <w:szCs w:val="16"/>
              </w:rPr>
            </w:pPr>
            <w:r w:rsidRPr="005728F9">
              <w:rPr>
                <w:rFonts w:hint="eastAsia"/>
                <w:sz w:val="12"/>
                <w:szCs w:val="16"/>
              </w:rPr>
              <w:t>TRUE</w:t>
            </w:r>
          </w:p>
        </w:tc>
      </w:tr>
      <w:tr w:rsidR="00AE6A5F" w:rsidRPr="005728F9" w14:paraId="650F3F36" w14:textId="77777777" w:rsidTr="00AE6A5F">
        <w:trPr>
          <w:trHeight w:val="330"/>
        </w:trPr>
        <w:tc>
          <w:tcPr>
            <w:tcW w:w="1134" w:type="dxa"/>
            <w:noWrap/>
            <w:hideMark/>
          </w:tcPr>
          <w:p w14:paraId="07D7869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2522733" w14:textId="77777777" w:rsidR="00CC748C" w:rsidRPr="005728F9" w:rsidRDefault="00CC748C" w:rsidP="00CC748C">
            <w:pPr>
              <w:rPr>
                <w:sz w:val="12"/>
                <w:szCs w:val="16"/>
              </w:rPr>
            </w:pPr>
            <w:r w:rsidRPr="005728F9">
              <w:rPr>
                <w:rFonts w:hint="eastAsia"/>
                <w:sz w:val="12"/>
                <w:szCs w:val="16"/>
              </w:rPr>
              <w:t>36536383</w:t>
            </w:r>
          </w:p>
        </w:tc>
        <w:tc>
          <w:tcPr>
            <w:tcW w:w="1268" w:type="dxa"/>
            <w:noWrap/>
            <w:hideMark/>
          </w:tcPr>
          <w:p w14:paraId="54B6D2C3" w14:textId="77777777" w:rsidR="00CC748C" w:rsidRPr="005728F9" w:rsidRDefault="00CC748C" w:rsidP="00CC748C">
            <w:pPr>
              <w:rPr>
                <w:sz w:val="12"/>
                <w:szCs w:val="16"/>
              </w:rPr>
            </w:pPr>
            <w:r w:rsidRPr="005728F9">
              <w:rPr>
                <w:rFonts w:hint="eastAsia"/>
                <w:sz w:val="12"/>
                <w:szCs w:val="16"/>
              </w:rPr>
              <w:t>8588/3-C73.9</w:t>
            </w:r>
          </w:p>
        </w:tc>
        <w:tc>
          <w:tcPr>
            <w:tcW w:w="1912" w:type="dxa"/>
            <w:noWrap/>
            <w:hideMark/>
          </w:tcPr>
          <w:p w14:paraId="04C07569" w14:textId="77777777" w:rsidR="00CC748C" w:rsidRPr="005728F9" w:rsidRDefault="00CC748C" w:rsidP="00CC748C">
            <w:pPr>
              <w:rPr>
                <w:sz w:val="12"/>
                <w:szCs w:val="16"/>
              </w:rPr>
            </w:pPr>
            <w:r w:rsidRPr="005728F9">
              <w:rPr>
                <w:rFonts w:hint="eastAsia"/>
                <w:sz w:val="12"/>
                <w:szCs w:val="16"/>
              </w:rPr>
              <w:t>Spindle epithelial tumor with thymus-like element of thyroid gland</w:t>
            </w:r>
          </w:p>
        </w:tc>
        <w:tc>
          <w:tcPr>
            <w:tcW w:w="915" w:type="dxa"/>
            <w:noWrap/>
            <w:hideMark/>
          </w:tcPr>
          <w:p w14:paraId="6664E634"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7E0476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2205DE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BF9A8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97C939" w14:textId="77777777" w:rsidR="00CC748C" w:rsidRPr="005728F9" w:rsidRDefault="00CC748C" w:rsidP="00CC748C">
            <w:pPr>
              <w:rPr>
                <w:sz w:val="12"/>
                <w:szCs w:val="16"/>
              </w:rPr>
            </w:pPr>
            <w:r w:rsidRPr="005728F9">
              <w:rPr>
                <w:rFonts w:hint="eastAsia"/>
                <w:sz w:val="12"/>
                <w:szCs w:val="16"/>
              </w:rPr>
              <w:t>TRUE</w:t>
            </w:r>
          </w:p>
        </w:tc>
      </w:tr>
      <w:tr w:rsidR="00AE6A5F" w:rsidRPr="005728F9" w14:paraId="2BF7C888" w14:textId="77777777" w:rsidTr="00AE6A5F">
        <w:trPr>
          <w:trHeight w:val="330"/>
        </w:trPr>
        <w:tc>
          <w:tcPr>
            <w:tcW w:w="1134" w:type="dxa"/>
            <w:noWrap/>
            <w:hideMark/>
          </w:tcPr>
          <w:p w14:paraId="14F8DA9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9E71393" w14:textId="77777777" w:rsidR="00CC748C" w:rsidRPr="005728F9" w:rsidRDefault="00CC748C" w:rsidP="00CC748C">
            <w:pPr>
              <w:rPr>
                <w:sz w:val="12"/>
                <w:szCs w:val="16"/>
              </w:rPr>
            </w:pPr>
            <w:r w:rsidRPr="005728F9">
              <w:rPr>
                <w:rFonts w:hint="eastAsia"/>
                <w:sz w:val="12"/>
                <w:szCs w:val="16"/>
              </w:rPr>
              <w:t>36521446</w:t>
            </w:r>
          </w:p>
        </w:tc>
        <w:tc>
          <w:tcPr>
            <w:tcW w:w="1268" w:type="dxa"/>
            <w:noWrap/>
            <w:hideMark/>
          </w:tcPr>
          <w:p w14:paraId="20E6A8C6" w14:textId="77777777" w:rsidR="00CC748C" w:rsidRPr="005728F9" w:rsidRDefault="00CC748C" w:rsidP="00CC748C">
            <w:pPr>
              <w:rPr>
                <w:sz w:val="12"/>
                <w:szCs w:val="16"/>
              </w:rPr>
            </w:pPr>
            <w:r w:rsidRPr="005728F9">
              <w:rPr>
                <w:rFonts w:hint="eastAsia"/>
                <w:sz w:val="12"/>
                <w:szCs w:val="16"/>
              </w:rPr>
              <w:t>8078/3-C73.9</w:t>
            </w:r>
          </w:p>
        </w:tc>
        <w:tc>
          <w:tcPr>
            <w:tcW w:w="1912" w:type="dxa"/>
            <w:noWrap/>
            <w:hideMark/>
          </w:tcPr>
          <w:p w14:paraId="4BE57A83" w14:textId="77777777" w:rsidR="00CC748C" w:rsidRPr="005728F9" w:rsidRDefault="00CC748C" w:rsidP="00CC748C">
            <w:pPr>
              <w:rPr>
                <w:sz w:val="12"/>
                <w:szCs w:val="16"/>
              </w:rPr>
            </w:pPr>
            <w:r w:rsidRPr="005728F9">
              <w:rPr>
                <w:rFonts w:hint="eastAsia"/>
                <w:sz w:val="12"/>
                <w:szCs w:val="16"/>
              </w:rPr>
              <w:t>Squamous cell carcinoma with horn formation of thyroid gland</w:t>
            </w:r>
          </w:p>
        </w:tc>
        <w:tc>
          <w:tcPr>
            <w:tcW w:w="915" w:type="dxa"/>
            <w:noWrap/>
            <w:hideMark/>
          </w:tcPr>
          <w:p w14:paraId="3D99D17A"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105FFA6"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6E2D645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E6F19B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39B593" w14:textId="77777777" w:rsidR="00CC748C" w:rsidRPr="005728F9" w:rsidRDefault="00CC748C" w:rsidP="00CC748C">
            <w:pPr>
              <w:rPr>
                <w:sz w:val="12"/>
                <w:szCs w:val="16"/>
              </w:rPr>
            </w:pPr>
            <w:r w:rsidRPr="005728F9">
              <w:rPr>
                <w:rFonts w:hint="eastAsia"/>
                <w:sz w:val="12"/>
                <w:szCs w:val="16"/>
              </w:rPr>
              <w:t>TRUE</w:t>
            </w:r>
          </w:p>
        </w:tc>
      </w:tr>
      <w:tr w:rsidR="00AE6A5F" w:rsidRPr="005728F9" w14:paraId="5A845A67" w14:textId="77777777" w:rsidTr="00AE6A5F">
        <w:trPr>
          <w:trHeight w:val="330"/>
        </w:trPr>
        <w:tc>
          <w:tcPr>
            <w:tcW w:w="1134" w:type="dxa"/>
            <w:noWrap/>
            <w:hideMark/>
          </w:tcPr>
          <w:p w14:paraId="5BD4D41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EDA13B0" w14:textId="77777777" w:rsidR="00CC748C" w:rsidRPr="005728F9" w:rsidRDefault="00CC748C" w:rsidP="00CC748C">
            <w:pPr>
              <w:rPr>
                <w:sz w:val="12"/>
                <w:szCs w:val="16"/>
              </w:rPr>
            </w:pPr>
            <w:r w:rsidRPr="005728F9">
              <w:rPr>
                <w:rFonts w:hint="eastAsia"/>
                <w:sz w:val="12"/>
                <w:szCs w:val="16"/>
              </w:rPr>
              <w:t>36526463</w:t>
            </w:r>
          </w:p>
        </w:tc>
        <w:tc>
          <w:tcPr>
            <w:tcW w:w="1268" w:type="dxa"/>
            <w:noWrap/>
            <w:hideMark/>
          </w:tcPr>
          <w:p w14:paraId="5F31EE6C" w14:textId="77777777" w:rsidR="00CC748C" w:rsidRPr="005728F9" w:rsidRDefault="00CC748C" w:rsidP="00CC748C">
            <w:pPr>
              <w:rPr>
                <w:sz w:val="12"/>
                <w:szCs w:val="16"/>
              </w:rPr>
            </w:pPr>
            <w:r w:rsidRPr="005728F9">
              <w:rPr>
                <w:rFonts w:hint="eastAsia"/>
                <w:sz w:val="12"/>
                <w:szCs w:val="16"/>
              </w:rPr>
              <w:t>8075/3-C73.9</w:t>
            </w:r>
          </w:p>
        </w:tc>
        <w:tc>
          <w:tcPr>
            <w:tcW w:w="1912" w:type="dxa"/>
            <w:noWrap/>
            <w:hideMark/>
          </w:tcPr>
          <w:p w14:paraId="19949AE0" w14:textId="77777777" w:rsidR="00CC748C" w:rsidRPr="005728F9" w:rsidRDefault="00CC748C" w:rsidP="00CC748C">
            <w:pPr>
              <w:rPr>
                <w:sz w:val="12"/>
                <w:szCs w:val="16"/>
              </w:rPr>
            </w:pPr>
            <w:r w:rsidRPr="005728F9">
              <w:rPr>
                <w:rFonts w:hint="eastAsia"/>
                <w:sz w:val="12"/>
                <w:szCs w:val="16"/>
              </w:rPr>
              <w:t>Squamous cell carcinoma, adenoid of thyroid gland</w:t>
            </w:r>
          </w:p>
        </w:tc>
        <w:tc>
          <w:tcPr>
            <w:tcW w:w="915" w:type="dxa"/>
            <w:noWrap/>
            <w:hideMark/>
          </w:tcPr>
          <w:p w14:paraId="75063D97"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B75CF3B"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19BCA3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0A8D01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4483E3" w14:textId="77777777" w:rsidR="00CC748C" w:rsidRPr="005728F9" w:rsidRDefault="00CC748C" w:rsidP="00CC748C">
            <w:pPr>
              <w:rPr>
                <w:sz w:val="12"/>
                <w:szCs w:val="16"/>
              </w:rPr>
            </w:pPr>
            <w:r w:rsidRPr="005728F9">
              <w:rPr>
                <w:rFonts w:hint="eastAsia"/>
                <w:sz w:val="12"/>
                <w:szCs w:val="16"/>
              </w:rPr>
              <w:t>TRUE</w:t>
            </w:r>
          </w:p>
        </w:tc>
      </w:tr>
      <w:tr w:rsidR="00AE6A5F" w:rsidRPr="005728F9" w14:paraId="2E374108" w14:textId="77777777" w:rsidTr="00AE6A5F">
        <w:trPr>
          <w:trHeight w:val="330"/>
        </w:trPr>
        <w:tc>
          <w:tcPr>
            <w:tcW w:w="1134" w:type="dxa"/>
            <w:noWrap/>
            <w:hideMark/>
          </w:tcPr>
          <w:p w14:paraId="228D117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8E2BE5F" w14:textId="77777777" w:rsidR="00CC748C" w:rsidRPr="005728F9" w:rsidRDefault="00CC748C" w:rsidP="00CC748C">
            <w:pPr>
              <w:rPr>
                <w:sz w:val="12"/>
                <w:szCs w:val="16"/>
              </w:rPr>
            </w:pPr>
            <w:r w:rsidRPr="005728F9">
              <w:rPr>
                <w:rFonts w:hint="eastAsia"/>
                <w:sz w:val="12"/>
                <w:szCs w:val="16"/>
              </w:rPr>
              <w:t>36548738</w:t>
            </w:r>
          </w:p>
        </w:tc>
        <w:tc>
          <w:tcPr>
            <w:tcW w:w="1268" w:type="dxa"/>
            <w:noWrap/>
            <w:hideMark/>
          </w:tcPr>
          <w:p w14:paraId="4DADFD54" w14:textId="77777777" w:rsidR="00CC748C" w:rsidRPr="005728F9" w:rsidRDefault="00CC748C" w:rsidP="00CC748C">
            <w:pPr>
              <w:rPr>
                <w:sz w:val="12"/>
                <w:szCs w:val="16"/>
              </w:rPr>
            </w:pPr>
            <w:r w:rsidRPr="005728F9">
              <w:rPr>
                <w:rFonts w:hint="eastAsia"/>
                <w:sz w:val="12"/>
                <w:szCs w:val="16"/>
              </w:rPr>
              <w:t>8072/3-C73.9</w:t>
            </w:r>
          </w:p>
        </w:tc>
        <w:tc>
          <w:tcPr>
            <w:tcW w:w="1912" w:type="dxa"/>
            <w:noWrap/>
            <w:hideMark/>
          </w:tcPr>
          <w:p w14:paraId="26DC6FE9" w14:textId="77777777" w:rsidR="00CC748C" w:rsidRPr="005728F9" w:rsidRDefault="00CC748C" w:rsidP="00CC748C">
            <w:pPr>
              <w:rPr>
                <w:sz w:val="12"/>
                <w:szCs w:val="16"/>
              </w:rPr>
            </w:pPr>
            <w:r w:rsidRPr="005728F9">
              <w:rPr>
                <w:rFonts w:hint="eastAsia"/>
                <w:sz w:val="12"/>
                <w:szCs w:val="16"/>
              </w:rPr>
              <w:t>Squamous cell carcinoma, large cell, nonkeratinizing of thyroid gland</w:t>
            </w:r>
          </w:p>
        </w:tc>
        <w:tc>
          <w:tcPr>
            <w:tcW w:w="915" w:type="dxa"/>
            <w:noWrap/>
            <w:hideMark/>
          </w:tcPr>
          <w:p w14:paraId="71BE02C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7E656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09055F9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2FD8C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C9D00DE" w14:textId="77777777" w:rsidR="00CC748C" w:rsidRPr="005728F9" w:rsidRDefault="00CC748C" w:rsidP="00CC748C">
            <w:pPr>
              <w:rPr>
                <w:sz w:val="12"/>
                <w:szCs w:val="16"/>
              </w:rPr>
            </w:pPr>
            <w:r w:rsidRPr="005728F9">
              <w:rPr>
                <w:rFonts w:hint="eastAsia"/>
                <w:sz w:val="12"/>
                <w:szCs w:val="16"/>
              </w:rPr>
              <w:t>TRUE</w:t>
            </w:r>
          </w:p>
        </w:tc>
      </w:tr>
      <w:tr w:rsidR="00AE6A5F" w:rsidRPr="005728F9" w14:paraId="36775B58" w14:textId="77777777" w:rsidTr="00AE6A5F">
        <w:trPr>
          <w:trHeight w:val="330"/>
        </w:trPr>
        <w:tc>
          <w:tcPr>
            <w:tcW w:w="1134" w:type="dxa"/>
            <w:noWrap/>
            <w:hideMark/>
          </w:tcPr>
          <w:p w14:paraId="18C6977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5AD759E" w14:textId="77777777" w:rsidR="00CC748C" w:rsidRPr="005728F9" w:rsidRDefault="00CC748C" w:rsidP="00CC748C">
            <w:pPr>
              <w:rPr>
                <w:sz w:val="12"/>
                <w:szCs w:val="16"/>
              </w:rPr>
            </w:pPr>
            <w:r w:rsidRPr="005728F9">
              <w:rPr>
                <w:rFonts w:hint="eastAsia"/>
                <w:sz w:val="12"/>
                <w:szCs w:val="16"/>
              </w:rPr>
              <w:t>36564007</w:t>
            </w:r>
          </w:p>
        </w:tc>
        <w:tc>
          <w:tcPr>
            <w:tcW w:w="1268" w:type="dxa"/>
            <w:noWrap/>
            <w:hideMark/>
          </w:tcPr>
          <w:p w14:paraId="3A85E984" w14:textId="77777777" w:rsidR="00CC748C" w:rsidRPr="005728F9" w:rsidRDefault="00CC748C" w:rsidP="00CC748C">
            <w:pPr>
              <w:rPr>
                <w:sz w:val="12"/>
                <w:szCs w:val="16"/>
              </w:rPr>
            </w:pPr>
            <w:r w:rsidRPr="005728F9">
              <w:rPr>
                <w:rFonts w:hint="eastAsia"/>
                <w:sz w:val="12"/>
                <w:szCs w:val="16"/>
              </w:rPr>
              <w:t>8076/3-C73.9</w:t>
            </w:r>
          </w:p>
        </w:tc>
        <w:tc>
          <w:tcPr>
            <w:tcW w:w="1912" w:type="dxa"/>
            <w:noWrap/>
            <w:hideMark/>
          </w:tcPr>
          <w:p w14:paraId="3E5C52DB" w14:textId="77777777" w:rsidR="00CC748C" w:rsidRPr="005728F9" w:rsidRDefault="00CC748C" w:rsidP="00CC748C">
            <w:pPr>
              <w:rPr>
                <w:sz w:val="12"/>
                <w:szCs w:val="16"/>
              </w:rPr>
            </w:pPr>
            <w:r w:rsidRPr="005728F9">
              <w:rPr>
                <w:rFonts w:hint="eastAsia"/>
                <w:sz w:val="12"/>
                <w:szCs w:val="16"/>
              </w:rPr>
              <w:t>Squamous cell carcinoma, microinvasive of thyroid gland</w:t>
            </w:r>
          </w:p>
        </w:tc>
        <w:tc>
          <w:tcPr>
            <w:tcW w:w="915" w:type="dxa"/>
            <w:noWrap/>
            <w:hideMark/>
          </w:tcPr>
          <w:p w14:paraId="76E37698"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F4999A9"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598A65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32F99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A9D7AA7" w14:textId="77777777" w:rsidR="00CC748C" w:rsidRPr="005728F9" w:rsidRDefault="00CC748C" w:rsidP="00CC748C">
            <w:pPr>
              <w:rPr>
                <w:sz w:val="12"/>
                <w:szCs w:val="16"/>
              </w:rPr>
            </w:pPr>
            <w:r w:rsidRPr="005728F9">
              <w:rPr>
                <w:rFonts w:hint="eastAsia"/>
                <w:sz w:val="12"/>
                <w:szCs w:val="16"/>
              </w:rPr>
              <w:t>TRUE</w:t>
            </w:r>
          </w:p>
        </w:tc>
      </w:tr>
      <w:tr w:rsidR="00AE6A5F" w:rsidRPr="005728F9" w14:paraId="37F8E494" w14:textId="77777777" w:rsidTr="00AE6A5F">
        <w:trPr>
          <w:trHeight w:val="330"/>
        </w:trPr>
        <w:tc>
          <w:tcPr>
            <w:tcW w:w="1134" w:type="dxa"/>
            <w:noWrap/>
            <w:hideMark/>
          </w:tcPr>
          <w:p w14:paraId="1BF8106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69A9D5C" w14:textId="77777777" w:rsidR="00CC748C" w:rsidRPr="005728F9" w:rsidRDefault="00CC748C" w:rsidP="00CC748C">
            <w:pPr>
              <w:rPr>
                <w:sz w:val="12"/>
                <w:szCs w:val="16"/>
              </w:rPr>
            </w:pPr>
            <w:r w:rsidRPr="005728F9">
              <w:rPr>
                <w:rFonts w:hint="eastAsia"/>
                <w:sz w:val="12"/>
                <w:szCs w:val="16"/>
              </w:rPr>
              <w:t>36540748</w:t>
            </w:r>
          </w:p>
        </w:tc>
        <w:tc>
          <w:tcPr>
            <w:tcW w:w="1268" w:type="dxa"/>
            <w:noWrap/>
            <w:hideMark/>
          </w:tcPr>
          <w:p w14:paraId="449386A6" w14:textId="77777777" w:rsidR="00CC748C" w:rsidRPr="005728F9" w:rsidRDefault="00CC748C" w:rsidP="00CC748C">
            <w:pPr>
              <w:rPr>
                <w:sz w:val="12"/>
                <w:szCs w:val="16"/>
              </w:rPr>
            </w:pPr>
            <w:r w:rsidRPr="005728F9">
              <w:rPr>
                <w:rFonts w:hint="eastAsia"/>
                <w:sz w:val="12"/>
                <w:szCs w:val="16"/>
              </w:rPr>
              <w:t>8073/3-C73.9</w:t>
            </w:r>
          </w:p>
        </w:tc>
        <w:tc>
          <w:tcPr>
            <w:tcW w:w="1912" w:type="dxa"/>
            <w:noWrap/>
            <w:hideMark/>
          </w:tcPr>
          <w:p w14:paraId="6AA158EE" w14:textId="77777777" w:rsidR="00CC748C" w:rsidRPr="005728F9" w:rsidRDefault="00CC748C" w:rsidP="00CC748C">
            <w:pPr>
              <w:rPr>
                <w:sz w:val="12"/>
                <w:szCs w:val="16"/>
              </w:rPr>
            </w:pPr>
            <w:r w:rsidRPr="005728F9">
              <w:rPr>
                <w:rFonts w:hint="eastAsia"/>
                <w:sz w:val="12"/>
                <w:szCs w:val="16"/>
              </w:rPr>
              <w:t>Squamous cell carcinoma, small cell, nonkeratinizing of thyroid gland</w:t>
            </w:r>
          </w:p>
        </w:tc>
        <w:tc>
          <w:tcPr>
            <w:tcW w:w="915" w:type="dxa"/>
            <w:noWrap/>
            <w:hideMark/>
          </w:tcPr>
          <w:p w14:paraId="4ADD9F5E"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3337AB1F"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9AC932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C966FF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2537D40" w14:textId="77777777" w:rsidR="00CC748C" w:rsidRPr="005728F9" w:rsidRDefault="00CC748C" w:rsidP="00CC748C">
            <w:pPr>
              <w:rPr>
                <w:sz w:val="12"/>
                <w:szCs w:val="16"/>
              </w:rPr>
            </w:pPr>
            <w:r w:rsidRPr="005728F9">
              <w:rPr>
                <w:rFonts w:hint="eastAsia"/>
                <w:sz w:val="12"/>
                <w:szCs w:val="16"/>
              </w:rPr>
              <w:t>TRUE</w:t>
            </w:r>
          </w:p>
        </w:tc>
      </w:tr>
      <w:tr w:rsidR="00AE6A5F" w:rsidRPr="005728F9" w14:paraId="2FDB830A" w14:textId="77777777" w:rsidTr="00AE6A5F">
        <w:trPr>
          <w:trHeight w:val="330"/>
        </w:trPr>
        <w:tc>
          <w:tcPr>
            <w:tcW w:w="1134" w:type="dxa"/>
            <w:noWrap/>
            <w:hideMark/>
          </w:tcPr>
          <w:p w14:paraId="6265E3E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9E5AC9F" w14:textId="77777777" w:rsidR="00CC748C" w:rsidRPr="005728F9" w:rsidRDefault="00CC748C" w:rsidP="00CC748C">
            <w:pPr>
              <w:rPr>
                <w:sz w:val="12"/>
                <w:szCs w:val="16"/>
              </w:rPr>
            </w:pPr>
            <w:r w:rsidRPr="005728F9">
              <w:rPr>
                <w:rFonts w:hint="eastAsia"/>
                <w:sz w:val="12"/>
                <w:szCs w:val="16"/>
              </w:rPr>
              <w:t>2000274</w:t>
            </w:r>
          </w:p>
        </w:tc>
        <w:tc>
          <w:tcPr>
            <w:tcW w:w="1268" w:type="dxa"/>
            <w:noWrap/>
            <w:hideMark/>
          </w:tcPr>
          <w:p w14:paraId="7B1C526F" w14:textId="77777777" w:rsidR="00CC748C" w:rsidRPr="005728F9" w:rsidRDefault="00CC748C" w:rsidP="00CC748C">
            <w:pPr>
              <w:rPr>
                <w:sz w:val="12"/>
                <w:szCs w:val="16"/>
              </w:rPr>
            </w:pPr>
            <w:r w:rsidRPr="005728F9">
              <w:rPr>
                <w:rFonts w:hint="eastAsia"/>
                <w:sz w:val="12"/>
                <w:szCs w:val="16"/>
              </w:rPr>
              <w:t>6.5</w:t>
            </w:r>
          </w:p>
        </w:tc>
        <w:tc>
          <w:tcPr>
            <w:tcW w:w="1912" w:type="dxa"/>
            <w:noWrap/>
            <w:hideMark/>
          </w:tcPr>
          <w:p w14:paraId="08936423" w14:textId="77777777" w:rsidR="00CC748C" w:rsidRPr="005728F9" w:rsidRDefault="00CC748C" w:rsidP="00CC748C">
            <w:pPr>
              <w:rPr>
                <w:sz w:val="12"/>
                <w:szCs w:val="16"/>
              </w:rPr>
            </w:pPr>
            <w:r w:rsidRPr="005728F9">
              <w:rPr>
                <w:rFonts w:hint="eastAsia"/>
                <w:sz w:val="12"/>
                <w:szCs w:val="16"/>
              </w:rPr>
              <w:t>Substernal thyroidectomy</w:t>
            </w:r>
          </w:p>
        </w:tc>
        <w:tc>
          <w:tcPr>
            <w:tcW w:w="915" w:type="dxa"/>
            <w:noWrap/>
            <w:hideMark/>
          </w:tcPr>
          <w:p w14:paraId="1975574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5A1F9FC"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7200256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AA850C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63023D4" w14:textId="77777777" w:rsidR="00CC748C" w:rsidRPr="005728F9" w:rsidRDefault="00CC748C" w:rsidP="00CC748C">
            <w:pPr>
              <w:rPr>
                <w:sz w:val="12"/>
                <w:szCs w:val="16"/>
              </w:rPr>
            </w:pPr>
            <w:r w:rsidRPr="005728F9">
              <w:rPr>
                <w:rFonts w:hint="eastAsia"/>
                <w:sz w:val="12"/>
                <w:szCs w:val="16"/>
              </w:rPr>
              <w:t>TRUE</w:t>
            </w:r>
          </w:p>
        </w:tc>
      </w:tr>
      <w:tr w:rsidR="00AE6A5F" w:rsidRPr="005728F9" w14:paraId="4FDF6278" w14:textId="77777777" w:rsidTr="00AE6A5F">
        <w:trPr>
          <w:trHeight w:val="330"/>
        </w:trPr>
        <w:tc>
          <w:tcPr>
            <w:tcW w:w="1134" w:type="dxa"/>
            <w:noWrap/>
            <w:hideMark/>
          </w:tcPr>
          <w:p w14:paraId="133ED66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CB3D0A2" w14:textId="77777777" w:rsidR="00CC748C" w:rsidRPr="005728F9" w:rsidRDefault="00CC748C" w:rsidP="00CC748C">
            <w:pPr>
              <w:rPr>
                <w:sz w:val="12"/>
                <w:szCs w:val="16"/>
              </w:rPr>
            </w:pPr>
            <w:r w:rsidRPr="005728F9">
              <w:rPr>
                <w:rFonts w:hint="eastAsia"/>
                <w:sz w:val="12"/>
                <w:szCs w:val="16"/>
              </w:rPr>
              <w:t>4200221</w:t>
            </w:r>
          </w:p>
        </w:tc>
        <w:tc>
          <w:tcPr>
            <w:tcW w:w="1268" w:type="dxa"/>
            <w:noWrap/>
            <w:hideMark/>
          </w:tcPr>
          <w:p w14:paraId="4957BEED" w14:textId="77777777" w:rsidR="00CC748C" w:rsidRPr="005728F9" w:rsidRDefault="00CC748C" w:rsidP="00CC748C">
            <w:pPr>
              <w:rPr>
                <w:sz w:val="12"/>
                <w:szCs w:val="16"/>
              </w:rPr>
            </w:pPr>
            <w:r w:rsidRPr="005728F9">
              <w:rPr>
                <w:rFonts w:hint="eastAsia"/>
                <w:sz w:val="12"/>
                <w:szCs w:val="16"/>
              </w:rPr>
              <w:t>52826006</w:t>
            </w:r>
          </w:p>
        </w:tc>
        <w:tc>
          <w:tcPr>
            <w:tcW w:w="1912" w:type="dxa"/>
            <w:noWrap/>
            <w:hideMark/>
          </w:tcPr>
          <w:p w14:paraId="46446F7A" w14:textId="77777777" w:rsidR="00CC748C" w:rsidRPr="005728F9" w:rsidRDefault="00CC748C" w:rsidP="00CC748C">
            <w:pPr>
              <w:rPr>
                <w:sz w:val="12"/>
                <w:szCs w:val="16"/>
              </w:rPr>
            </w:pPr>
            <w:r w:rsidRPr="005728F9">
              <w:rPr>
                <w:rFonts w:hint="eastAsia"/>
                <w:sz w:val="12"/>
                <w:szCs w:val="16"/>
              </w:rPr>
              <w:t>Substernal thyroidectomy</w:t>
            </w:r>
          </w:p>
        </w:tc>
        <w:tc>
          <w:tcPr>
            <w:tcW w:w="915" w:type="dxa"/>
            <w:noWrap/>
            <w:hideMark/>
          </w:tcPr>
          <w:p w14:paraId="4A756BF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5BAE77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E4EEE8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521047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EB4F9CA" w14:textId="77777777" w:rsidR="00CC748C" w:rsidRPr="005728F9" w:rsidRDefault="00CC748C" w:rsidP="00CC748C">
            <w:pPr>
              <w:rPr>
                <w:sz w:val="12"/>
                <w:szCs w:val="16"/>
              </w:rPr>
            </w:pPr>
            <w:r w:rsidRPr="005728F9">
              <w:rPr>
                <w:rFonts w:hint="eastAsia"/>
                <w:sz w:val="12"/>
                <w:szCs w:val="16"/>
              </w:rPr>
              <w:t>TRUE</w:t>
            </w:r>
          </w:p>
        </w:tc>
      </w:tr>
      <w:tr w:rsidR="00AE6A5F" w:rsidRPr="005728F9" w14:paraId="6FFEA556" w14:textId="77777777" w:rsidTr="00AE6A5F">
        <w:trPr>
          <w:trHeight w:val="330"/>
        </w:trPr>
        <w:tc>
          <w:tcPr>
            <w:tcW w:w="1134" w:type="dxa"/>
            <w:noWrap/>
            <w:hideMark/>
          </w:tcPr>
          <w:p w14:paraId="47D1764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9B25B3A" w14:textId="77777777" w:rsidR="00CC748C" w:rsidRPr="005728F9" w:rsidRDefault="00CC748C" w:rsidP="00CC748C">
            <w:pPr>
              <w:rPr>
                <w:sz w:val="12"/>
                <w:szCs w:val="16"/>
              </w:rPr>
            </w:pPr>
            <w:r w:rsidRPr="005728F9">
              <w:rPr>
                <w:rFonts w:hint="eastAsia"/>
                <w:sz w:val="12"/>
                <w:szCs w:val="16"/>
              </w:rPr>
              <w:t>4242716</w:t>
            </w:r>
          </w:p>
        </w:tc>
        <w:tc>
          <w:tcPr>
            <w:tcW w:w="1268" w:type="dxa"/>
            <w:noWrap/>
            <w:hideMark/>
          </w:tcPr>
          <w:p w14:paraId="5A62A213" w14:textId="77777777" w:rsidR="00CC748C" w:rsidRPr="005728F9" w:rsidRDefault="00CC748C" w:rsidP="00CC748C">
            <w:pPr>
              <w:rPr>
                <w:sz w:val="12"/>
                <w:szCs w:val="16"/>
              </w:rPr>
            </w:pPr>
            <w:r w:rsidRPr="005728F9">
              <w:rPr>
                <w:rFonts w:hint="eastAsia"/>
                <w:sz w:val="12"/>
                <w:szCs w:val="16"/>
              </w:rPr>
              <w:t>37945000</w:t>
            </w:r>
          </w:p>
        </w:tc>
        <w:tc>
          <w:tcPr>
            <w:tcW w:w="1912" w:type="dxa"/>
            <w:noWrap/>
            <w:hideMark/>
          </w:tcPr>
          <w:p w14:paraId="14F0A339" w14:textId="77777777" w:rsidR="00CC748C" w:rsidRPr="005728F9" w:rsidRDefault="00CC748C" w:rsidP="00CC748C">
            <w:pPr>
              <w:rPr>
                <w:sz w:val="12"/>
                <w:szCs w:val="16"/>
              </w:rPr>
            </w:pPr>
            <w:r w:rsidRPr="005728F9">
              <w:rPr>
                <w:rFonts w:hint="eastAsia"/>
                <w:sz w:val="12"/>
                <w:szCs w:val="16"/>
              </w:rPr>
              <w:t>Substernal thyroidectomy by cervical approach</w:t>
            </w:r>
          </w:p>
        </w:tc>
        <w:tc>
          <w:tcPr>
            <w:tcW w:w="915" w:type="dxa"/>
            <w:noWrap/>
            <w:hideMark/>
          </w:tcPr>
          <w:p w14:paraId="6EB27FE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0E16B4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2DC6837"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C96EA6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4AA9ABB" w14:textId="77777777" w:rsidR="00CC748C" w:rsidRPr="005728F9" w:rsidRDefault="00CC748C" w:rsidP="00CC748C">
            <w:pPr>
              <w:rPr>
                <w:sz w:val="12"/>
                <w:szCs w:val="16"/>
              </w:rPr>
            </w:pPr>
            <w:r w:rsidRPr="005728F9">
              <w:rPr>
                <w:rFonts w:hint="eastAsia"/>
                <w:sz w:val="12"/>
                <w:szCs w:val="16"/>
              </w:rPr>
              <w:t>TRUE</w:t>
            </w:r>
          </w:p>
        </w:tc>
      </w:tr>
      <w:tr w:rsidR="00AE6A5F" w:rsidRPr="005728F9" w14:paraId="0F420035" w14:textId="77777777" w:rsidTr="00AE6A5F">
        <w:trPr>
          <w:trHeight w:val="330"/>
        </w:trPr>
        <w:tc>
          <w:tcPr>
            <w:tcW w:w="1134" w:type="dxa"/>
            <w:noWrap/>
            <w:hideMark/>
          </w:tcPr>
          <w:p w14:paraId="1719D74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565263F" w14:textId="77777777" w:rsidR="00CC748C" w:rsidRPr="005728F9" w:rsidRDefault="00CC748C" w:rsidP="00CC748C">
            <w:pPr>
              <w:rPr>
                <w:sz w:val="12"/>
                <w:szCs w:val="16"/>
              </w:rPr>
            </w:pPr>
            <w:r w:rsidRPr="005728F9">
              <w:rPr>
                <w:rFonts w:hint="eastAsia"/>
                <w:sz w:val="12"/>
                <w:szCs w:val="16"/>
              </w:rPr>
              <w:t>4195723</w:t>
            </w:r>
          </w:p>
        </w:tc>
        <w:tc>
          <w:tcPr>
            <w:tcW w:w="1268" w:type="dxa"/>
            <w:noWrap/>
            <w:hideMark/>
          </w:tcPr>
          <w:p w14:paraId="24791C19" w14:textId="77777777" w:rsidR="00CC748C" w:rsidRPr="005728F9" w:rsidRDefault="00CC748C" w:rsidP="00CC748C">
            <w:pPr>
              <w:rPr>
                <w:sz w:val="12"/>
                <w:szCs w:val="16"/>
              </w:rPr>
            </w:pPr>
            <w:r w:rsidRPr="005728F9">
              <w:rPr>
                <w:rFonts w:hint="eastAsia"/>
                <w:sz w:val="12"/>
                <w:szCs w:val="16"/>
              </w:rPr>
              <w:t>79443002</w:t>
            </w:r>
          </w:p>
        </w:tc>
        <w:tc>
          <w:tcPr>
            <w:tcW w:w="1912" w:type="dxa"/>
            <w:noWrap/>
            <w:hideMark/>
          </w:tcPr>
          <w:p w14:paraId="5537C36C" w14:textId="77777777" w:rsidR="00CC748C" w:rsidRPr="005728F9" w:rsidRDefault="00CC748C" w:rsidP="00CC748C">
            <w:pPr>
              <w:rPr>
                <w:sz w:val="12"/>
                <w:szCs w:val="16"/>
              </w:rPr>
            </w:pPr>
            <w:r w:rsidRPr="005728F9">
              <w:rPr>
                <w:rFonts w:hint="eastAsia"/>
                <w:sz w:val="12"/>
                <w:szCs w:val="16"/>
              </w:rPr>
              <w:t>Substernal thyroidectomy by sternal split approach</w:t>
            </w:r>
          </w:p>
        </w:tc>
        <w:tc>
          <w:tcPr>
            <w:tcW w:w="915" w:type="dxa"/>
            <w:noWrap/>
            <w:hideMark/>
          </w:tcPr>
          <w:p w14:paraId="5750E5F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594205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EAA302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20633F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305595C" w14:textId="77777777" w:rsidR="00CC748C" w:rsidRPr="005728F9" w:rsidRDefault="00CC748C" w:rsidP="00CC748C">
            <w:pPr>
              <w:rPr>
                <w:sz w:val="12"/>
                <w:szCs w:val="16"/>
              </w:rPr>
            </w:pPr>
            <w:r w:rsidRPr="005728F9">
              <w:rPr>
                <w:rFonts w:hint="eastAsia"/>
                <w:sz w:val="12"/>
                <w:szCs w:val="16"/>
              </w:rPr>
              <w:t>TRUE</w:t>
            </w:r>
          </w:p>
        </w:tc>
      </w:tr>
      <w:tr w:rsidR="00AE6A5F" w:rsidRPr="005728F9" w14:paraId="1079FEB6" w14:textId="77777777" w:rsidTr="00AE6A5F">
        <w:trPr>
          <w:trHeight w:val="330"/>
        </w:trPr>
        <w:tc>
          <w:tcPr>
            <w:tcW w:w="1134" w:type="dxa"/>
            <w:noWrap/>
            <w:hideMark/>
          </w:tcPr>
          <w:p w14:paraId="720EA64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70EC8E4" w14:textId="77777777" w:rsidR="00CC748C" w:rsidRPr="005728F9" w:rsidRDefault="00CC748C" w:rsidP="00CC748C">
            <w:pPr>
              <w:rPr>
                <w:sz w:val="12"/>
                <w:szCs w:val="16"/>
              </w:rPr>
            </w:pPr>
            <w:r w:rsidRPr="005728F9">
              <w:rPr>
                <w:rFonts w:hint="eastAsia"/>
                <w:sz w:val="12"/>
                <w:szCs w:val="16"/>
              </w:rPr>
              <w:t>4071594</w:t>
            </w:r>
          </w:p>
        </w:tc>
        <w:tc>
          <w:tcPr>
            <w:tcW w:w="1268" w:type="dxa"/>
            <w:noWrap/>
            <w:hideMark/>
          </w:tcPr>
          <w:p w14:paraId="4D3DA27A" w14:textId="77777777" w:rsidR="00CC748C" w:rsidRPr="005728F9" w:rsidRDefault="00CC748C" w:rsidP="00CC748C">
            <w:pPr>
              <w:rPr>
                <w:sz w:val="12"/>
                <w:szCs w:val="16"/>
              </w:rPr>
            </w:pPr>
            <w:r w:rsidRPr="005728F9">
              <w:rPr>
                <w:rFonts w:hint="eastAsia"/>
                <w:sz w:val="12"/>
                <w:szCs w:val="16"/>
              </w:rPr>
              <w:t>20621008</w:t>
            </w:r>
          </w:p>
        </w:tc>
        <w:tc>
          <w:tcPr>
            <w:tcW w:w="1912" w:type="dxa"/>
            <w:noWrap/>
            <w:hideMark/>
          </w:tcPr>
          <w:p w14:paraId="508EFF61" w14:textId="77777777" w:rsidR="00CC748C" w:rsidRPr="005728F9" w:rsidRDefault="00CC748C" w:rsidP="00CC748C">
            <w:pPr>
              <w:rPr>
                <w:sz w:val="12"/>
                <w:szCs w:val="16"/>
              </w:rPr>
            </w:pPr>
            <w:r w:rsidRPr="005728F9">
              <w:rPr>
                <w:rFonts w:hint="eastAsia"/>
                <w:sz w:val="12"/>
                <w:szCs w:val="16"/>
              </w:rPr>
              <w:t>Substernal thyroidectomy by transthoracic approach</w:t>
            </w:r>
          </w:p>
        </w:tc>
        <w:tc>
          <w:tcPr>
            <w:tcW w:w="915" w:type="dxa"/>
            <w:noWrap/>
            <w:hideMark/>
          </w:tcPr>
          <w:p w14:paraId="18E81D0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BAD975E"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D94A91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B28D80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8F4C016" w14:textId="77777777" w:rsidR="00CC748C" w:rsidRPr="005728F9" w:rsidRDefault="00CC748C" w:rsidP="00CC748C">
            <w:pPr>
              <w:rPr>
                <w:sz w:val="12"/>
                <w:szCs w:val="16"/>
              </w:rPr>
            </w:pPr>
            <w:r w:rsidRPr="005728F9">
              <w:rPr>
                <w:rFonts w:hint="eastAsia"/>
                <w:sz w:val="12"/>
                <w:szCs w:val="16"/>
              </w:rPr>
              <w:t>TRUE</w:t>
            </w:r>
          </w:p>
        </w:tc>
      </w:tr>
      <w:tr w:rsidR="00AE6A5F" w:rsidRPr="005728F9" w14:paraId="63DB2C63" w14:textId="77777777" w:rsidTr="00AE6A5F">
        <w:trPr>
          <w:trHeight w:val="330"/>
        </w:trPr>
        <w:tc>
          <w:tcPr>
            <w:tcW w:w="1134" w:type="dxa"/>
            <w:noWrap/>
            <w:hideMark/>
          </w:tcPr>
          <w:p w14:paraId="332D431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A7495CF" w14:textId="77777777" w:rsidR="00CC748C" w:rsidRPr="005728F9" w:rsidRDefault="00CC748C" w:rsidP="00CC748C">
            <w:pPr>
              <w:rPr>
                <w:sz w:val="12"/>
                <w:szCs w:val="16"/>
              </w:rPr>
            </w:pPr>
            <w:r w:rsidRPr="005728F9">
              <w:rPr>
                <w:rFonts w:hint="eastAsia"/>
                <w:sz w:val="12"/>
                <w:szCs w:val="16"/>
              </w:rPr>
              <w:t>2000275</w:t>
            </w:r>
          </w:p>
        </w:tc>
        <w:tc>
          <w:tcPr>
            <w:tcW w:w="1268" w:type="dxa"/>
            <w:noWrap/>
            <w:hideMark/>
          </w:tcPr>
          <w:p w14:paraId="15A42415" w14:textId="77777777" w:rsidR="00CC748C" w:rsidRPr="005728F9" w:rsidRDefault="00CC748C" w:rsidP="00CC748C">
            <w:pPr>
              <w:rPr>
                <w:sz w:val="12"/>
                <w:szCs w:val="16"/>
              </w:rPr>
            </w:pPr>
            <w:r w:rsidRPr="005728F9">
              <w:rPr>
                <w:rFonts w:hint="eastAsia"/>
                <w:sz w:val="12"/>
                <w:szCs w:val="16"/>
              </w:rPr>
              <w:t>6.5</w:t>
            </w:r>
          </w:p>
        </w:tc>
        <w:tc>
          <w:tcPr>
            <w:tcW w:w="1912" w:type="dxa"/>
            <w:noWrap/>
            <w:hideMark/>
          </w:tcPr>
          <w:p w14:paraId="5508F319" w14:textId="77777777" w:rsidR="00CC748C" w:rsidRPr="005728F9" w:rsidRDefault="00CC748C" w:rsidP="00CC748C">
            <w:pPr>
              <w:rPr>
                <w:sz w:val="12"/>
                <w:szCs w:val="16"/>
              </w:rPr>
            </w:pPr>
            <w:r w:rsidRPr="005728F9">
              <w:rPr>
                <w:rFonts w:hint="eastAsia"/>
                <w:sz w:val="12"/>
                <w:szCs w:val="16"/>
              </w:rPr>
              <w:t>Substernal thyroidectomy, not otherwise specified</w:t>
            </w:r>
          </w:p>
        </w:tc>
        <w:tc>
          <w:tcPr>
            <w:tcW w:w="915" w:type="dxa"/>
            <w:noWrap/>
            <w:hideMark/>
          </w:tcPr>
          <w:p w14:paraId="5362EC2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509BD54"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31B1055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F270C4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80E3384" w14:textId="77777777" w:rsidR="00CC748C" w:rsidRPr="005728F9" w:rsidRDefault="00CC748C" w:rsidP="00CC748C">
            <w:pPr>
              <w:rPr>
                <w:sz w:val="12"/>
                <w:szCs w:val="16"/>
              </w:rPr>
            </w:pPr>
            <w:r w:rsidRPr="005728F9">
              <w:rPr>
                <w:rFonts w:hint="eastAsia"/>
                <w:sz w:val="12"/>
                <w:szCs w:val="16"/>
              </w:rPr>
              <w:t>TRUE</w:t>
            </w:r>
          </w:p>
        </w:tc>
      </w:tr>
      <w:tr w:rsidR="00AE6A5F" w:rsidRPr="005728F9" w14:paraId="0868678C" w14:textId="77777777" w:rsidTr="00AE6A5F">
        <w:trPr>
          <w:trHeight w:val="330"/>
        </w:trPr>
        <w:tc>
          <w:tcPr>
            <w:tcW w:w="1134" w:type="dxa"/>
            <w:noWrap/>
            <w:hideMark/>
          </w:tcPr>
          <w:p w14:paraId="6A42BF3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DAE4E04" w14:textId="77777777" w:rsidR="00CC748C" w:rsidRPr="005728F9" w:rsidRDefault="00CC748C" w:rsidP="00CC748C">
            <w:pPr>
              <w:rPr>
                <w:sz w:val="12"/>
                <w:szCs w:val="16"/>
              </w:rPr>
            </w:pPr>
            <w:r w:rsidRPr="005728F9">
              <w:rPr>
                <w:rFonts w:hint="eastAsia"/>
                <w:sz w:val="12"/>
                <w:szCs w:val="16"/>
              </w:rPr>
              <w:t>4149106</w:t>
            </w:r>
          </w:p>
        </w:tc>
        <w:tc>
          <w:tcPr>
            <w:tcW w:w="1268" w:type="dxa"/>
            <w:noWrap/>
            <w:hideMark/>
          </w:tcPr>
          <w:p w14:paraId="42F3A94C" w14:textId="77777777" w:rsidR="00CC748C" w:rsidRPr="005728F9" w:rsidRDefault="00CC748C" w:rsidP="00CC748C">
            <w:pPr>
              <w:rPr>
                <w:sz w:val="12"/>
                <w:szCs w:val="16"/>
              </w:rPr>
            </w:pPr>
            <w:r w:rsidRPr="005728F9">
              <w:rPr>
                <w:rFonts w:hint="eastAsia"/>
                <w:sz w:val="12"/>
                <w:szCs w:val="16"/>
              </w:rPr>
              <w:t>30956003</w:t>
            </w:r>
          </w:p>
        </w:tc>
        <w:tc>
          <w:tcPr>
            <w:tcW w:w="1912" w:type="dxa"/>
            <w:noWrap/>
            <w:hideMark/>
          </w:tcPr>
          <w:p w14:paraId="18B2AB25" w14:textId="77777777" w:rsidR="00CC748C" w:rsidRPr="005728F9" w:rsidRDefault="00CC748C" w:rsidP="00CC748C">
            <w:pPr>
              <w:rPr>
                <w:sz w:val="12"/>
                <w:szCs w:val="16"/>
              </w:rPr>
            </w:pPr>
            <w:r w:rsidRPr="005728F9">
              <w:rPr>
                <w:rFonts w:hint="eastAsia"/>
                <w:sz w:val="12"/>
                <w:szCs w:val="16"/>
              </w:rPr>
              <w:t>Subtotal thyroidectomy</w:t>
            </w:r>
          </w:p>
        </w:tc>
        <w:tc>
          <w:tcPr>
            <w:tcW w:w="915" w:type="dxa"/>
            <w:noWrap/>
            <w:hideMark/>
          </w:tcPr>
          <w:p w14:paraId="195C587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6B9FB7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7F1975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A48CA6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5891E9E" w14:textId="77777777" w:rsidR="00CC748C" w:rsidRPr="005728F9" w:rsidRDefault="00CC748C" w:rsidP="00CC748C">
            <w:pPr>
              <w:rPr>
                <w:sz w:val="12"/>
                <w:szCs w:val="16"/>
              </w:rPr>
            </w:pPr>
            <w:r w:rsidRPr="005728F9">
              <w:rPr>
                <w:rFonts w:hint="eastAsia"/>
                <w:sz w:val="12"/>
                <w:szCs w:val="16"/>
              </w:rPr>
              <w:t>TRUE</w:t>
            </w:r>
          </w:p>
        </w:tc>
      </w:tr>
      <w:tr w:rsidR="00AE6A5F" w:rsidRPr="005728F9" w14:paraId="2B581968" w14:textId="77777777" w:rsidTr="00AE6A5F">
        <w:trPr>
          <w:trHeight w:val="330"/>
        </w:trPr>
        <w:tc>
          <w:tcPr>
            <w:tcW w:w="1134" w:type="dxa"/>
            <w:noWrap/>
            <w:hideMark/>
          </w:tcPr>
          <w:p w14:paraId="285918A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D13EB13" w14:textId="77777777" w:rsidR="00CC748C" w:rsidRPr="005728F9" w:rsidRDefault="00CC748C" w:rsidP="00CC748C">
            <w:pPr>
              <w:rPr>
                <w:sz w:val="12"/>
                <w:szCs w:val="16"/>
              </w:rPr>
            </w:pPr>
            <w:r w:rsidRPr="005728F9">
              <w:rPr>
                <w:rFonts w:hint="eastAsia"/>
                <w:sz w:val="12"/>
                <w:szCs w:val="16"/>
              </w:rPr>
              <w:t>40334845</w:t>
            </w:r>
          </w:p>
        </w:tc>
        <w:tc>
          <w:tcPr>
            <w:tcW w:w="1268" w:type="dxa"/>
            <w:noWrap/>
            <w:hideMark/>
          </w:tcPr>
          <w:p w14:paraId="002E3663" w14:textId="77777777" w:rsidR="00CC748C" w:rsidRPr="005728F9" w:rsidRDefault="00CC748C" w:rsidP="00CC748C">
            <w:pPr>
              <w:rPr>
                <w:sz w:val="12"/>
                <w:szCs w:val="16"/>
              </w:rPr>
            </w:pPr>
            <w:r w:rsidRPr="005728F9">
              <w:rPr>
                <w:rFonts w:hint="eastAsia"/>
                <w:sz w:val="12"/>
                <w:szCs w:val="16"/>
              </w:rPr>
              <w:t>171970004</w:t>
            </w:r>
          </w:p>
        </w:tc>
        <w:tc>
          <w:tcPr>
            <w:tcW w:w="1912" w:type="dxa"/>
            <w:noWrap/>
            <w:hideMark/>
          </w:tcPr>
          <w:p w14:paraId="07E91875" w14:textId="77777777" w:rsidR="00CC748C" w:rsidRPr="005728F9" w:rsidRDefault="00CC748C" w:rsidP="00CC748C">
            <w:pPr>
              <w:rPr>
                <w:sz w:val="12"/>
                <w:szCs w:val="16"/>
              </w:rPr>
            </w:pPr>
            <w:r w:rsidRPr="005728F9">
              <w:rPr>
                <w:rFonts w:hint="eastAsia"/>
                <w:sz w:val="12"/>
                <w:szCs w:val="16"/>
              </w:rPr>
              <w:t>Subtotal thyroidectomy</w:t>
            </w:r>
          </w:p>
        </w:tc>
        <w:tc>
          <w:tcPr>
            <w:tcW w:w="915" w:type="dxa"/>
            <w:noWrap/>
            <w:hideMark/>
          </w:tcPr>
          <w:p w14:paraId="145C059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94F45D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1372B7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C8AB0E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B19970" w14:textId="77777777" w:rsidR="00CC748C" w:rsidRPr="005728F9" w:rsidRDefault="00CC748C" w:rsidP="00CC748C">
            <w:pPr>
              <w:rPr>
                <w:sz w:val="12"/>
                <w:szCs w:val="16"/>
              </w:rPr>
            </w:pPr>
            <w:r w:rsidRPr="005728F9">
              <w:rPr>
                <w:rFonts w:hint="eastAsia"/>
                <w:sz w:val="12"/>
                <w:szCs w:val="16"/>
              </w:rPr>
              <w:t>TRUE</w:t>
            </w:r>
          </w:p>
        </w:tc>
      </w:tr>
      <w:tr w:rsidR="00AE6A5F" w:rsidRPr="005728F9" w14:paraId="1CBDF609" w14:textId="77777777" w:rsidTr="00AE6A5F">
        <w:trPr>
          <w:trHeight w:val="330"/>
        </w:trPr>
        <w:tc>
          <w:tcPr>
            <w:tcW w:w="1134" w:type="dxa"/>
            <w:noWrap/>
            <w:hideMark/>
          </w:tcPr>
          <w:p w14:paraId="6DD37BB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53D88D2" w14:textId="77777777" w:rsidR="00CC748C" w:rsidRPr="005728F9" w:rsidRDefault="00CC748C" w:rsidP="00CC748C">
            <w:pPr>
              <w:rPr>
                <w:sz w:val="12"/>
                <w:szCs w:val="16"/>
              </w:rPr>
            </w:pPr>
            <w:r w:rsidRPr="005728F9">
              <w:rPr>
                <w:rFonts w:hint="eastAsia"/>
                <w:sz w:val="12"/>
                <w:szCs w:val="16"/>
              </w:rPr>
              <w:t>45422325</w:t>
            </w:r>
          </w:p>
        </w:tc>
        <w:tc>
          <w:tcPr>
            <w:tcW w:w="1268" w:type="dxa"/>
            <w:noWrap/>
            <w:hideMark/>
          </w:tcPr>
          <w:p w14:paraId="04B6D7CE" w14:textId="77777777" w:rsidR="00CC748C" w:rsidRPr="005728F9" w:rsidRDefault="00CC748C" w:rsidP="00CC748C">
            <w:pPr>
              <w:rPr>
                <w:sz w:val="12"/>
                <w:szCs w:val="16"/>
              </w:rPr>
            </w:pPr>
            <w:r w:rsidRPr="005728F9">
              <w:rPr>
                <w:rFonts w:hint="eastAsia"/>
                <w:sz w:val="12"/>
                <w:szCs w:val="16"/>
              </w:rPr>
              <w:t>7110100</w:t>
            </w:r>
          </w:p>
        </w:tc>
        <w:tc>
          <w:tcPr>
            <w:tcW w:w="1912" w:type="dxa"/>
            <w:noWrap/>
            <w:hideMark/>
          </w:tcPr>
          <w:p w14:paraId="7581A272" w14:textId="77777777" w:rsidR="00CC748C" w:rsidRPr="005728F9" w:rsidRDefault="00CC748C" w:rsidP="00CC748C">
            <w:pPr>
              <w:rPr>
                <w:sz w:val="12"/>
                <w:szCs w:val="16"/>
              </w:rPr>
            </w:pPr>
            <w:r w:rsidRPr="005728F9">
              <w:rPr>
                <w:rFonts w:hint="eastAsia"/>
                <w:sz w:val="12"/>
                <w:szCs w:val="16"/>
              </w:rPr>
              <w:t>Subtotal thyroidectomy</w:t>
            </w:r>
          </w:p>
        </w:tc>
        <w:tc>
          <w:tcPr>
            <w:tcW w:w="915" w:type="dxa"/>
            <w:noWrap/>
            <w:hideMark/>
          </w:tcPr>
          <w:p w14:paraId="0941DA7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E67B69E"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2BD590A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1A6A6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F7092D5" w14:textId="77777777" w:rsidR="00CC748C" w:rsidRPr="005728F9" w:rsidRDefault="00CC748C" w:rsidP="00CC748C">
            <w:pPr>
              <w:rPr>
                <w:sz w:val="12"/>
                <w:szCs w:val="16"/>
              </w:rPr>
            </w:pPr>
            <w:r w:rsidRPr="005728F9">
              <w:rPr>
                <w:rFonts w:hint="eastAsia"/>
                <w:sz w:val="12"/>
                <w:szCs w:val="16"/>
              </w:rPr>
              <w:t>TRUE</w:t>
            </w:r>
          </w:p>
        </w:tc>
      </w:tr>
      <w:tr w:rsidR="00AE6A5F" w:rsidRPr="005728F9" w14:paraId="59315676" w14:textId="77777777" w:rsidTr="00AE6A5F">
        <w:trPr>
          <w:trHeight w:val="330"/>
        </w:trPr>
        <w:tc>
          <w:tcPr>
            <w:tcW w:w="1134" w:type="dxa"/>
            <w:noWrap/>
            <w:hideMark/>
          </w:tcPr>
          <w:p w14:paraId="3E94661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E1DBB13" w14:textId="77777777" w:rsidR="00CC748C" w:rsidRPr="005728F9" w:rsidRDefault="00CC748C" w:rsidP="00CC748C">
            <w:pPr>
              <w:rPr>
                <w:sz w:val="12"/>
                <w:szCs w:val="16"/>
              </w:rPr>
            </w:pPr>
            <w:r w:rsidRPr="005728F9">
              <w:rPr>
                <w:rFonts w:hint="eastAsia"/>
                <w:sz w:val="12"/>
                <w:szCs w:val="16"/>
              </w:rPr>
              <w:t>44508167</w:t>
            </w:r>
          </w:p>
        </w:tc>
        <w:tc>
          <w:tcPr>
            <w:tcW w:w="1268" w:type="dxa"/>
            <w:noWrap/>
            <w:hideMark/>
          </w:tcPr>
          <w:p w14:paraId="359EBA9E" w14:textId="77777777" w:rsidR="00CC748C" w:rsidRPr="005728F9" w:rsidRDefault="00CC748C" w:rsidP="00CC748C">
            <w:pPr>
              <w:rPr>
                <w:sz w:val="12"/>
                <w:szCs w:val="16"/>
              </w:rPr>
            </w:pPr>
            <w:r w:rsidRPr="005728F9">
              <w:rPr>
                <w:rFonts w:hint="eastAsia"/>
                <w:sz w:val="12"/>
                <w:szCs w:val="16"/>
              </w:rPr>
              <w:t>B08.2</w:t>
            </w:r>
          </w:p>
        </w:tc>
        <w:tc>
          <w:tcPr>
            <w:tcW w:w="1912" w:type="dxa"/>
            <w:noWrap/>
            <w:hideMark/>
          </w:tcPr>
          <w:p w14:paraId="256A1CC3" w14:textId="77777777" w:rsidR="00CC748C" w:rsidRPr="005728F9" w:rsidRDefault="00CC748C" w:rsidP="00CC748C">
            <w:pPr>
              <w:rPr>
                <w:sz w:val="12"/>
                <w:szCs w:val="16"/>
              </w:rPr>
            </w:pPr>
            <w:r w:rsidRPr="005728F9">
              <w:rPr>
                <w:rFonts w:hint="eastAsia"/>
                <w:sz w:val="12"/>
                <w:szCs w:val="16"/>
              </w:rPr>
              <w:t>Subtotal thyroidectomy</w:t>
            </w:r>
          </w:p>
        </w:tc>
        <w:tc>
          <w:tcPr>
            <w:tcW w:w="915" w:type="dxa"/>
            <w:noWrap/>
            <w:hideMark/>
          </w:tcPr>
          <w:p w14:paraId="72DE24C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F34D7A1"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39411B5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1C1FED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A5A6714" w14:textId="77777777" w:rsidR="00CC748C" w:rsidRPr="005728F9" w:rsidRDefault="00CC748C" w:rsidP="00CC748C">
            <w:pPr>
              <w:rPr>
                <w:sz w:val="12"/>
                <w:szCs w:val="16"/>
              </w:rPr>
            </w:pPr>
            <w:r w:rsidRPr="005728F9">
              <w:rPr>
                <w:rFonts w:hint="eastAsia"/>
                <w:sz w:val="12"/>
                <w:szCs w:val="16"/>
              </w:rPr>
              <w:t>TRUE</w:t>
            </w:r>
          </w:p>
        </w:tc>
      </w:tr>
      <w:tr w:rsidR="00AE6A5F" w:rsidRPr="005728F9" w14:paraId="76AA096A" w14:textId="77777777" w:rsidTr="00AE6A5F">
        <w:trPr>
          <w:trHeight w:val="330"/>
        </w:trPr>
        <w:tc>
          <w:tcPr>
            <w:tcW w:w="1134" w:type="dxa"/>
            <w:noWrap/>
            <w:hideMark/>
          </w:tcPr>
          <w:p w14:paraId="54CED1C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D534C4A" w14:textId="77777777" w:rsidR="00CC748C" w:rsidRPr="005728F9" w:rsidRDefault="00CC748C" w:rsidP="00CC748C">
            <w:pPr>
              <w:rPr>
                <w:sz w:val="12"/>
                <w:szCs w:val="16"/>
              </w:rPr>
            </w:pPr>
            <w:r w:rsidRPr="005728F9">
              <w:rPr>
                <w:rFonts w:hint="eastAsia"/>
                <w:sz w:val="12"/>
                <w:szCs w:val="16"/>
              </w:rPr>
              <w:t>36521785</w:t>
            </w:r>
          </w:p>
        </w:tc>
        <w:tc>
          <w:tcPr>
            <w:tcW w:w="1268" w:type="dxa"/>
            <w:noWrap/>
            <w:hideMark/>
          </w:tcPr>
          <w:p w14:paraId="1FA269CF" w14:textId="77777777" w:rsidR="00CC748C" w:rsidRPr="005728F9" w:rsidRDefault="00CC748C" w:rsidP="00CC748C">
            <w:pPr>
              <w:rPr>
                <w:sz w:val="12"/>
                <w:szCs w:val="16"/>
              </w:rPr>
            </w:pPr>
            <w:r w:rsidRPr="005728F9">
              <w:rPr>
                <w:rFonts w:hint="eastAsia"/>
                <w:sz w:val="12"/>
                <w:szCs w:val="16"/>
              </w:rPr>
              <w:t>8143/3-C73.9</w:t>
            </w:r>
          </w:p>
        </w:tc>
        <w:tc>
          <w:tcPr>
            <w:tcW w:w="1912" w:type="dxa"/>
            <w:noWrap/>
            <w:hideMark/>
          </w:tcPr>
          <w:p w14:paraId="34C1E325" w14:textId="77777777" w:rsidR="00CC748C" w:rsidRPr="005728F9" w:rsidRDefault="00CC748C" w:rsidP="00CC748C">
            <w:pPr>
              <w:rPr>
                <w:sz w:val="12"/>
                <w:szCs w:val="16"/>
              </w:rPr>
            </w:pPr>
            <w:r w:rsidRPr="005728F9">
              <w:rPr>
                <w:rFonts w:hint="eastAsia"/>
                <w:sz w:val="12"/>
                <w:szCs w:val="16"/>
              </w:rPr>
              <w:t>Superficial spreading adenocarcinoma of thyroid gland</w:t>
            </w:r>
          </w:p>
        </w:tc>
        <w:tc>
          <w:tcPr>
            <w:tcW w:w="915" w:type="dxa"/>
            <w:noWrap/>
            <w:hideMark/>
          </w:tcPr>
          <w:p w14:paraId="0D33DE15"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9DB84BA"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57F96C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AC84DD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1604E56" w14:textId="77777777" w:rsidR="00CC748C" w:rsidRPr="005728F9" w:rsidRDefault="00CC748C" w:rsidP="00CC748C">
            <w:pPr>
              <w:rPr>
                <w:sz w:val="12"/>
                <w:szCs w:val="16"/>
              </w:rPr>
            </w:pPr>
            <w:r w:rsidRPr="005728F9">
              <w:rPr>
                <w:rFonts w:hint="eastAsia"/>
                <w:sz w:val="12"/>
                <w:szCs w:val="16"/>
              </w:rPr>
              <w:t>TRUE</w:t>
            </w:r>
          </w:p>
        </w:tc>
      </w:tr>
      <w:tr w:rsidR="00AE6A5F" w:rsidRPr="005728F9" w14:paraId="792A7D9D" w14:textId="77777777" w:rsidTr="00AE6A5F">
        <w:trPr>
          <w:trHeight w:val="330"/>
        </w:trPr>
        <w:tc>
          <w:tcPr>
            <w:tcW w:w="1134" w:type="dxa"/>
            <w:noWrap/>
            <w:hideMark/>
          </w:tcPr>
          <w:p w14:paraId="74380EF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5A3AD8B" w14:textId="77777777" w:rsidR="00CC748C" w:rsidRPr="005728F9" w:rsidRDefault="00CC748C" w:rsidP="00CC748C">
            <w:pPr>
              <w:rPr>
                <w:sz w:val="12"/>
                <w:szCs w:val="16"/>
              </w:rPr>
            </w:pPr>
            <w:r w:rsidRPr="005728F9">
              <w:rPr>
                <w:rFonts w:hint="eastAsia"/>
                <w:sz w:val="12"/>
                <w:szCs w:val="16"/>
              </w:rPr>
              <w:t>36533851</w:t>
            </w:r>
          </w:p>
        </w:tc>
        <w:tc>
          <w:tcPr>
            <w:tcW w:w="1268" w:type="dxa"/>
            <w:noWrap/>
            <w:hideMark/>
          </w:tcPr>
          <w:p w14:paraId="134578CD" w14:textId="77777777" w:rsidR="00CC748C" w:rsidRPr="005728F9" w:rsidRDefault="00CC748C" w:rsidP="00CC748C">
            <w:pPr>
              <w:rPr>
                <w:sz w:val="12"/>
                <w:szCs w:val="16"/>
              </w:rPr>
            </w:pPr>
            <w:r w:rsidRPr="005728F9">
              <w:rPr>
                <w:rFonts w:hint="eastAsia"/>
                <w:sz w:val="12"/>
                <w:szCs w:val="16"/>
              </w:rPr>
              <w:t>9724/3-C73.9</w:t>
            </w:r>
          </w:p>
        </w:tc>
        <w:tc>
          <w:tcPr>
            <w:tcW w:w="1912" w:type="dxa"/>
            <w:noWrap/>
            <w:hideMark/>
          </w:tcPr>
          <w:p w14:paraId="6B381900" w14:textId="77777777" w:rsidR="00CC748C" w:rsidRPr="005728F9" w:rsidRDefault="00CC748C" w:rsidP="00CC748C">
            <w:pPr>
              <w:rPr>
                <w:sz w:val="12"/>
                <w:szCs w:val="16"/>
              </w:rPr>
            </w:pPr>
            <w:r w:rsidRPr="005728F9">
              <w:rPr>
                <w:rFonts w:hint="eastAsia"/>
                <w:sz w:val="12"/>
                <w:szCs w:val="16"/>
              </w:rPr>
              <w:t>Systemic EBV positive T-cell lymphoproliferative disease of childhood of thyroid gland</w:t>
            </w:r>
          </w:p>
        </w:tc>
        <w:tc>
          <w:tcPr>
            <w:tcW w:w="915" w:type="dxa"/>
            <w:noWrap/>
            <w:hideMark/>
          </w:tcPr>
          <w:p w14:paraId="62240E9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C51490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756B103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7591DA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0D3D1F6" w14:textId="77777777" w:rsidR="00CC748C" w:rsidRPr="005728F9" w:rsidRDefault="00CC748C" w:rsidP="00CC748C">
            <w:pPr>
              <w:rPr>
                <w:sz w:val="12"/>
                <w:szCs w:val="16"/>
              </w:rPr>
            </w:pPr>
            <w:r w:rsidRPr="005728F9">
              <w:rPr>
                <w:rFonts w:hint="eastAsia"/>
                <w:sz w:val="12"/>
                <w:szCs w:val="16"/>
              </w:rPr>
              <w:t>TRUE</w:t>
            </w:r>
          </w:p>
        </w:tc>
      </w:tr>
      <w:tr w:rsidR="00AE6A5F" w:rsidRPr="005728F9" w14:paraId="72977821" w14:textId="77777777" w:rsidTr="00AE6A5F">
        <w:trPr>
          <w:trHeight w:val="330"/>
        </w:trPr>
        <w:tc>
          <w:tcPr>
            <w:tcW w:w="1134" w:type="dxa"/>
            <w:noWrap/>
            <w:hideMark/>
          </w:tcPr>
          <w:p w14:paraId="6E21F98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86E95DF" w14:textId="77777777" w:rsidR="00CC748C" w:rsidRPr="005728F9" w:rsidRDefault="00CC748C" w:rsidP="00CC748C">
            <w:pPr>
              <w:rPr>
                <w:sz w:val="12"/>
                <w:szCs w:val="16"/>
              </w:rPr>
            </w:pPr>
            <w:r w:rsidRPr="005728F9">
              <w:rPr>
                <w:rFonts w:hint="eastAsia"/>
                <w:sz w:val="12"/>
                <w:szCs w:val="16"/>
              </w:rPr>
              <w:t>36551230</w:t>
            </w:r>
          </w:p>
        </w:tc>
        <w:tc>
          <w:tcPr>
            <w:tcW w:w="1268" w:type="dxa"/>
            <w:noWrap/>
            <w:hideMark/>
          </w:tcPr>
          <w:p w14:paraId="35786028" w14:textId="77777777" w:rsidR="00CC748C" w:rsidRPr="005728F9" w:rsidRDefault="00CC748C" w:rsidP="00CC748C">
            <w:pPr>
              <w:rPr>
                <w:sz w:val="12"/>
                <w:szCs w:val="16"/>
              </w:rPr>
            </w:pPr>
            <w:r w:rsidRPr="005728F9">
              <w:rPr>
                <w:rFonts w:hint="eastAsia"/>
                <w:sz w:val="12"/>
                <w:szCs w:val="16"/>
              </w:rPr>
              <w:t>9831/3-C73.9</w:t>
            </w:r>
          </w:p>
        </w:tc>
        <w:tc>
          <w:tcPr>
            <w:tcW w:w="1912" w:type="dxa"/>
            <w:noWrap/>
            <w:hideMark/>
          </w:tcPr>
          <w:p w14:paraId="660DB7B2" w14:textId="77777777" w:rsidR="00CC748C" w:rsidRPr="005728F9" w:rsidRDefault="00CC748C" w:rsidP="00CC748C">
            <w:pPr>
              <w:rPr>
                <w:sz w:val="12"/>
                <w:szCs w:val="16"/>
              </w:rPr>
            </w:pPr>
            <w:r w:rsidRPr="005728F9">
              <w:rPr>
                <w:rFonts w:hint="eastAsia"/>
                <w:sz w:val="12"/>
                <w:szCs w:val="16"/>
              </w:rPr>
              <w:t>T-cell large granular lymphocytic leukemia of thyroid gland</w:t>
            </w:r>
          </w:p>
        </w:tc>
        <w:tc>
          <w:tcPr>
            <w:tcW w:w="915" w:type="dxa"/>
            <w:noWrap/>
            <w:hideMark/>
          </w:tcPr>
          <w:p w14:paraId="374D0759"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11FB973"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591A3BA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E6E7AE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F6F0ECC" w14:textId="77777777" w:rsidR="00CC748C" w:rsidRPr="005728F9" w:rsidRDefault="00CC748C" w:rsidP="00CC748C">
            <w:pPr>
              <w:rPr>
                <w:sz w:val="12"/>
                <w:szCs w:val="16"/>
              </w:rPr>
            </w:pPr>
            <w:r w:rsidRPr="005728F9">
              <w:rPr>
                <w:rFonts w:hint="eastAsia"/>
                <w:sz w:val="12"/>
                <w:szCs w:val="16"/>
              </w:rPr>
              <w:t>TRUE</w:t>
            </w:r>
          </w:p>
        </w:tc>
      </w:tr>
      <w:tr w:rsidR="00AE6A5F" w:rsidRPr="005728F9" w14:paraId="09A91AD0" w14:textId="77777777" w:rsidTr="00AE6A5F">
        <w:trPr>
          <w:trHeight w:val="330"/>
        </w:trPr>
        <w:tc>
          <w:tcPr>
            <w:tcW w:w="1134" w:type="dxa"/>
            <w:noWrap/>
            <w:hideMark/>
          </w:tcPr>
          <w:p w14:paraId="37E889E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6EFECC10" w14:textId="77777777" w:rsidR="00CC748C" w:rsidRPr="005728F9" w:rsidRDefault="00CC748C" w:rsidP="00CC748C">
            <w:pPr>
              <w:rPr>
                <w:sz w:val="12"/>
                <w:szCs w:val="16"/>
              </w:rPr>
            </w:pPr>
            <w:r w:rsidRPr="005728F9">
              <w:rPr>
                <w:rFonts w:hint="eastAsia"/>
                <w:sz w:val="12"/>
                <w:szCs w:val="16"/>
              </w:rPr>
              <w:t>36564175</w:t>
            </w:r>
          </w:p>
        </w:tc>
        <w:tc>
          <w:tcPr>
            <w:tcW w:w="1268" w:type="dxa"/>
            <w:noWrap/>
            <w:hideMark/>
          </w:tcPr>
          <w:p w14:paraId="3FE772A8" w14:textId="77777777" w:rsidR="00CC748C" w:rsidRPr="005728F9" w:rsidRDefault="00CC748C" w:rsidP="00CC748C">
            <w:pPr>
              <w:rPr>
                <w:sz w:val="12"/>
                <w:szCs w:val="16"/>
              </w:rPr>
            </w:pPr>
            <w:r w:rsidRPr="005728F9">
              <w:rPr>
                <w:rFonts w:hint="eastAsia"/>
                <w:sz w:val="12"/>
                <w:szCs w:val="16"/>
              </w:rPr>
              <w:t>9688/3-C73.9</w:t>
            </w:r>
          </w:p>
        </w:tc>
        <w:tc>
          <w:tcPr>
            <w:tcW w:w="1912" w:type="dxa"/>
            <w:noWrap/>
            <w:hideMark/>
          </w:tcPr>
          <w:p w14:paraId="2D265FCA" w14:textId="77777777" w:rsidR="00CC748C" w:rsidRPr="005728F9" w:rsidRDefault="00CC748C" w:rsidP="00CC748C">
            <w:pPr>
              <w:rPr>
                <w:sz w:val="12"/>
                <w:szCs w:val="16"/>
              </w:rPr>
            </w:pPr>
            <w:r w:rsidRPr="005728F9">
              <w:rPr>
                <w:rFonts w:hint="eastAsia"/>
                <w:sz w:val="12"/>
                <w:szCs w:val="16"/>
              </w:rPr>
              <w:t>T-cell/histiocyte rich large B-cell lymphoma of thyroid gland</w:t>
            </w:r>
          </w:p>
        </w:tc>
        <w:tc>
          <w:tcPr>
            <w:tcW w:w="915" w:type="dxa"/>
            <w:noWrap/>
            <w:hideMark/>
          </w:tcPr>
          <w:p w14:paraId="34358A2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027FE5"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4BF139B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0405DA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54A0C9" w14:textId="77777777" w:rsidR="00CC748C" w:rsidRPr="005728F9" w:rsidRDefault="00CC748C" w:rsidP="00CC748C">
            <w:pPr>
              <w:rPr>
                <w:sz w:val="12"/>
                <w:szCs w:val="16"/>
              </w:rPr>
            </w:pPr>
            <w:r w:rsidRPr="005728F9">
              <w:rPr>
                <w:rFonts w:hint="eastAsia"/>
                <w:sz w:val="12"/>
                <w:szCs w:val="16"/>
              </w:rPr>
              <w:t>TRUE</w:t>
            </w:r>
          </w:p>
        </w:tc>
      </w:tr>
      <w:tr w:rsidR="00AE6A5F" w:rsidRPr="005728F9" w14:paraId="04ADF96B" w14:textId="77777777" w:rsidTr="00AE6A5F">
        <w:trPr>
          <w:trHeight w:val="330"/>
        </w:trPr>
        <w:tc>
          <w:tcPr>
            <w:tcW w:w="1134" w:type="dxa"/>
            <w:noWrap/>
            <w:hideMark/>
          </w:tcPr>
          <w:p w14:paraId="37764C9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6625EF" w14:textId="77777777" w:rsidR="00CC748C" w:rsidRPr="005728F9" w:rsidRDefault="00CC748C" w:rsidP="00CC748C">
            <w:pPr>
              <w:rPr>
                <w:sz w:val="12"/>
                <w:szCs w:val="16"/>
              </w:rPr>
            </w:pPr>
            <w:r w:rsidRPr="005728F9">
              <w:rPr>
                <w:rFonts w:hint="eastAsia"/>
                <w:sz w:val="12"/>
                <w:szCs w:val="16"/>
              </w:rPr>
              <w:t>45530453</w:t>
            </w:r>
          </w:p>
        </w:tc>
        <w:tc>
          <w:tcPr>
            <w:tcW w:w="1268" w:type="dxa"/>
            <w:noWrap/>
            <w:hideMark/>
          </w:tcPr>
          <w:p w14:paraId="79CA282C" w14:textId="77777777" w:rsidR="00CC748C" w:rsidRPr="005728F9" w:rsidRDefault="00CC748C" w:rsidP="00CC748C">
            <w:pPr>
              <w:rPr>
                <w:sz w:val="12"/>
                <w:szCs w:val="16"/>
              </w:rPr>
            </w:pPr>
            <w:r w:rsidRPr="005728F9">
              <w:rPr>
                <w:rFonts w:hint="eastAsia"/>
                <w:sz w:val="12"/>
                <w:szCs w:val="16"/>
              </w:rPr>
              <w:t>K0852C</w:t>
            </w:r>
          </w:p>
        </w:tc>
        <w:tc>
          <w:tcPr>
            <w:tcW w:w="1912" w:type="dxa"/>
            <w:noWrap/>
            <w:hideMark/>
          </w:tcPr>
          <w:p w14:paraId="5B7424D5" w14:textId="77777777" w:rsidR="00CC748C" w:rsidRPr="005728F9" w:rsidRDefault="00CC748C" w:rsidP="00CC748C">
            <w:pPr>
              <w:rPr>
                <w:sz w:val="12"/>
                <w:szCs w:val="16"/>
              </w:rPr>
            </w:pPr>
            <w:r w:rsidRPr="005728F9">
              <w:rPr>
                <w:rFonts w:hint="eastAsia"/>
                <w:sz w:val="12"/>
                <w:szCs w:val="16"/>
              </w:rPr>
              <w:t>THYROGLOSSAL CYST REMOVAL</w:t>
            </w:r>
          </w:p>
        </w:tc>
        <w:tc>
          <w:tcPr>
            <w:tcW w:w="915" w:type="dxa"/>
            <w:noWrap/>
            <w:hideMark/>
          </w:tcPr>
          <w:p w14:paraId="11B5DB2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8A5C7A8"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5AE9330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F565EF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860D02" w14:textId="77777777" w:rsidR="00CC748C" w:rsidRPr="005728F9" w:rsidRDefault="00CC748C" w:rsidP="00CC748C">
            <w:pPr>
              <w:rPr>
                <w:sz w:val="12"/>
                <w:szCs w:val="16"/>
              </w:rPr>
            </w:pPr>
            <w:r w:rsidRPr="005728F9">
              <w:rPr>
                <w:rFonts w:hint="eastAsia"/>
                <w:sz w:val="12"/>
                <w:szCs w:val="16"/>
              </w:rPr>
              <w:t>TRUE</w:t>
            </w:r>
          </w:p>
        </w:tc>
      </w:tr>
      <w:tr w:rsidR="00AE6A5F" w:rsidRPr="005728F9" w14:paraId="7ABBFD51" w14:textId="77777777" w:rsidTr="00AE6A5F">
        <w:trPr>
          <w:trHeight w:val="330"/>
        </w:trPr>
        <w:tc>
          <w:tcPr>
            <w:tcW w:w="1134" w:type="dxa"/>
            <w:noWrap/>
            <w:hideMark/>
          </w:tcPr>
          <w:p w14:paraId="214642B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F7AD701" w14:textId="77777777" w:rsidR="00CC748C" w:rsidRPr="005728F9" w:rsidRDefault="00CC748C" w:rsidP="00CC748C">
            <w:pPr>
              <w:rPr>
                <w:sz w:val="12"/>
                <w:szCs w:val="16"/>
              </w:rPr>
            </w:pPr>
            <w:r w:rsidRPr="005728F9">
              <w:rPr>
                <w:rFonts w:hint="eastAsia"/>
                <w:sz w:val="12"/>
                <w:szCs w:val="16"/>
              </w:rPr>
              <w:t>45530452</w:t>
            </w:r>
          </w:p>
        </w:tc>
        <w:tc>
          <w:tcPr>
            <w:tcW w:w="1268" w:type="dxa"/>
            <w:noWrap/>
            <w:hideMark/>
          </w:tcPr>
          <w:p w14:paraId="4696F763" w14:textId="77777777" w:rsidR="00CC748C" w:rsidRPr="005728F9" w:rsidRDefault="00CC748C" w:rsidP="00CC748C">
            <w:pPr>
              <w:rPr>
                <w:sz w:val="12"/>
                <w:szCs w:val="16"/>
              </w:rPr>
            </w:pPr>
            <w:r w:rsidRPr="005728F9">
              <w:rPr>
                <w:rFonts w:hint="eastAsia"/>
                <w:sz w:val="12"/>
                <w:szCs w:val="16"/>
              </w:rPr>
              <w:t>K0852</w:t>
            </w:r>
          </w:p>
        </w:tc>
        <w:tc>
          <w:tcPr>
            <w:tcW w:w="1912" w:type="dxa"/>
            <w:noWrap/>
            <w:hideMark/>
          </w:tcPr>
          <w:p w14:paraId="289D6962" w14:textId="77777777" w:rsidR="00CC748C" w:rsidRPr="005728F9" w:rsidRDefault="00CC748C" w:rsidP="00CC748C">
            <w:pPr>
              <w:rPr>
                <w:sz w:val="12"/>
                <w:szCs w:val="16"/>
              </w:rPr>
            </w:pPr>
            <w:r w:rsidRPr="005728F9">
              <w:rPr>
                <w:rFonts w:hint="eastAsia"/>
                <w:sz w:val="12"/>
                <w:szCs w:val="16"/>
              </w:rPr>
              <w:t>THYROGLOSSAL TRACT EXCISION</w:t>
            </w:r>
          </w:p>
        </w:tc>
        <w:tc>
          <w:tcPr>
            <w:tcW w:w="915" w:type="dxa"/>
            <w:noWrap/>
            <w:hideMark/>
          </w:tcPr>
          <w:p w14:paraId="39E094F7"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7BFA2B1"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0DD14DC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1A166F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7F7065E" w14:textId="77777777" w:rsidR="00CC748C" w:rsidRPr="005728F9" w:rsidRDefault="00CC748C" w:rsidP="00CC748C">
            <w:pPr>
              <w:rPr>
                <w:sz w:val="12"/>
                <w:szCs w:val="16"/>
              </w:rPr>
            </w:pPr>
            <w:r w:rsidRPr="005728F9">
              <w:rPr>
                <w:rFonts w:hint="eastAsia"/>
                <w:sz w:val="12"/>
                <w:szCs w:val="16"/>
              </w:rPr>
              <w:t>TRUE</w:t>
            </w:r>
          </w:p>
        </w:tc>
      </w:tr>
      <w:tr w:rsidR="00AE6A5F" w:rsidRPr="005728F9" w14:paraId="5E0D43BA" w14:textId="77777777" w:rsidTr="00AE6A5F">
        <w:trPr>
          <w:trHeight w:val="330"/>
        </w:trPr>
        <w:tc>
          <w:tcPr>
            <w:tcW w:w="1134" w:type="dxa"/>
            <w:noWrap/>
            <w:hideMark/>
          </w:tcPr>
          <w:p w14:paraId="18F1FCF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6828958" w14:textId="77777777" w:rsidR="00CC748C" w:rsidRPr="005728F9" w:rsidRDefault="00CC748C" w:rsidP="00CC748C">
            <w:pPr>
              <w:rPr>
                <w:sz w:val="12"/>
                <w:szCs w:val="16"/>
              </w:rPr>
            </w:pPr>
            <w:r w:rsidRPr="005728F9">
              <w:rPr>
                <w:rFonts w:hint="eastAsia"/>
                <w:sz w:val="12"/>
                <w:szCs w:val="16"/>
              </w:rPr>
              <w:t>4312667</w:t>
            </w:r>
          </w:p>
        </w:tc>
        <w:tc>
          <w:tcPr>
            <w:tcW w:w="1268" w:type="dxa"/>
            <w:noWrap/>
            <w:hideMark/>
          </w:tcPr>
          <w:p w14:paraId="28DBA0E1" w14:textId="77777777" w:rsidR="00CC748C" w:rsidRPr="005728F9" w:rsidRDefault="00CC748C" w:rsidP="00CC748C">
            <w:pPr>
              <w:rPr>
                <w:sz w:val="12"/>
                <w:szCs w:val="16"/>
              </w:rPr>
            </w:pPr>
            <w:r w:rsidRPr="005728F9">
              <w:rPr>
                <w:rFonts w:hint="eastAsia"/>
                <w:sz w:val="12"/>
                <w:szCs w:val="16"/>
              </w:rPr>
              <w:t>424887002</w:t>
            </w:r>
          </w:p>
        </w:tc>
        <w:tc>
          <w:tcPr>
            <w:tcW w:w="1912" w:type="dxa"/>
            <w:noWrap/>
            <w:hideMark/>
          </w:tcPr>
          <w:p w14:paraId="0CB79C27" w14:textId="77777777" w:rsidR="00CC748C" w:rsidRPr="005728F9" w:rsidRDefault="00CC748C" w:rsidP="00CC748C">
            <w:pPr>
              <w:rPr>
                <w:sz w:val="12"/>
                <w:szCs w:val="16"/>
              </w:rPr>
            </w:pPr>
            <w:r w:rsidRPr="005728F9">
              <w:rPr>
                <w:rFonts w:hint="eastAsia"/>
                <w:sz w:val="12"/>
                <w:szCs w:val="16"/>
              </w:rPr>
              <w:t>Thyroid cancer metastatic to bone</w:t>
            </w:r>
          </w:p>
        </w:tc>
        <w:tc>
          <w:tcPr>
            <w:tcW w:w="915" w:type="dxa"/>
            <w:noWrap/>
            <w:hideMark/>
          </w:tcPr>
          <w:p w14:paraId="7AEE316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1EEAF15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639B99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F9118D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C73B5AB" w14:textId="77777777" w:rsidR="00CC748C" w:rsidRPr="005728F9" w:rsidRDefault="00CC748C" w:rsidP="00CC748C">
            <w:pPr>
              <w:rPr>
                <w:sz w:val="12"/>
                <w:szCs w:val="16"/>
              </w:rPr>
            </w:pPr>
            <w:r w:rsidRPr="005728F9">
              <w:rPr>
                <w:rFonts w:hint="eastAsia"/>
                <w:sz w:val="12"/>
                <w:szCs w:val="16"/>
              </w:rPr>
              <w:t>TRUE</w:t>
            </w:r>
          </w:p>
        </w:tc>
      </w:tr>
      <w:tr w:rsidR="00AE6A5F" w:rsidRPr="005728F9" w14:paraId="458FA974" w14:textId="77777777" w:rsidTr="00AE6A5F">
        <w:trPr>
          <w:trHeight w:val="330"/>
        </w:trPr>
        <w:tc>
          <w:tcPr>
            <w:tcW w:w="1134" w:type="dxa"/>
            <w:noWrap/>
            <w:hideMark/>
          </w:tcPr>
          <w:p w14:paraId="3DEC11E9"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477DB3B" w14:textId="77777777" w:rsidR="00CC748C" w:rsidRPr="005728F9" w:rsidRDefault="00CC748C" w:rsidP="00CC748C">
            <w:pPr>
              <w:rPr>
                <w:sz w:val="12"/>
                <w:szCs w:val="16"/>
              </w:rPr>
            </w:pPr>
            <w:r w:rsidRPr="005728F9">
              <w:rPr>
                <w:rFonts w:hint="eastAsia"/>
                <w:sz w:val="12"/>
                <w:szCs w:val="16"/>
              </w:rPr>
              <w:t>958798</w:t>
            </w:r>
          </w:p>
        </w:tc>
        <w:tc>
          <w:tcPr>
            <w:tcW w:w="1268" w:type="dxa"/>
            <w:noWrap/>
            <w:hideMark/>
          </w:tcPr>
          <w:p w14:paraId="25223A21" w14:textId="77777777" w:rsidR="00CC748C" w:rsidRPr="005728F9" w:rsidRDefault="00CC748C" w:rsidP="00CC748C">
            <w:pPr>
              <w:rPr>
                <w:sz w:val="12"/>
                <w:szCs w:val="16"/>
              </w:rPr>
            </w:pPr>
            <w:r w:rsidRPr="005728F9">
              <w:rPr>
                <w:rFonts w:hint="eastAsia"/>
                <w:sz w:val="12"/>
                <w:szCs w:val="16"/>
              </w:rPr>
              <w:t>D000077273</w:t>
            </w:r>
          </w:p>
        </w:tc>
        <w:tc>
          <w:tcPr>
            <w:tcW w:w="1912" w:type="dxa"/>
            <w:noWrap/>
            <w:hideMark/>
          </w:tcPr>
          <w:p w14:paraId="2D1CD9B5" w14:textId="77777777" w:rsidR="00CC748C" w:rsidRPr="005728F9" w:rsidRDefault="00CC748C" w:rsidP="00CC748C">
            <w:pPr>
              <w:rPr>
                <w:sz w:val="12"/>
                <w:szCs w:val="16"/>
              </w:rPr>
            </w:pPr>
            <w:r w:rsidRPr="005728F9">
              <w:rPr>
                <w:rFonts w:hint="eastAsia"/>
                <w:sz w:val="12"/>
                <w:szCs w:val="16"/>
              </w:rPr>
              <w:t>Thyroid Cancer, Papillary</w:t>
            </w:r>
          </w:p>
        </w:tc>
        <w:tc>
          <w:tcPr>
            <w:tcW w:w="915" w:type="dxa"/>
            <w:noWrap/>
            <w:hideMark/>
          </w:tcPr>
          <w:p w14:paraId="46D8C6CD"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054F7C58"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5561F59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176F7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1CA26A" w14:textId="77777777" w:rsidR="00CC748C" w:rsidRPr="005728F9" w:rsidRDefault="00CC748C" w:rsidP="00CC748C">
            <w:pPr>
              <w:rPr>
                <w:sz w:val="12"/>
                <w:szCs w:val="16"/>
              </w:rPr>
            </w:pPr>
            <w:r w:rsidRPr="005728F9">
              <w:rPr>
                <w:rFonts w:hint="eastAsia"/>
                <w:sz w:val="12"/>
                <w:szCs w:val="16"/>
              </w:rPr>
              <w:t>TRUE</w:t>
            </w:r>
          </w:p>
        </w:tc>
      </w:tr>
      <w:tr w:rsidR="00AE6A5F" w:rsidRPr="005728F9" w14:paraId="203C18E9" w14:textId="77777777" w:rsidTr="00AE6A5F">
        <w:trPr>
          <w:trHeight w:val="330"/>
        </w:trPr>
        <w:tc>
          <w:tcPr>
            <w:tcW w:w="1134" w:type="dxa"/>
            <w:noWrap/>
            <w:hideMark/>
          </w:tcPr>
          <w:p w14:paraId="3364A50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71BC7DF" w14:textId="77777777" w:rsidR="00CC748C" w:rsidRPr="005728F9" w:rsidRDefault="00CC748C" w:rsidP="00CC748C">
            <w:pPr>
              <w:rPr>
                <w:sz w:val="12"/>
                <w:szCs w:val="16"/>
              </w:rPr>
            </w:pPr>
            <w:r w:rsidRPr="005728F9">
              <w:rPr>
                <w:rFonts w:hint="eastAsia"/>
                <w:sz w:val="12"/>
                <w:szCs w:val="16"/>
              </w:rPr>
              <w:t>980251</w:t>
            </w:r>
          </w:p>
        </w:tc>
        <w:tc>
          <w:tcPr>
            <w:tcW w:w="1268" w:type="dxa"/>
            <w:noWrap/>
            <w:hideMark/>
          </w:tcPr>
          <w:p w14:paraId="3FCF970B" w14:textId="77777777" w:rsidR="00CC748C" w:rsidRPr="005728F9" w:rsidRDefault="00CC748C" w:rsidP="00CC748C">
            <w:pPr>
              <w:rPr>
                <w:sz w:val="12"/>
                <w:szCs w:val="16"/>
              </w:rPr>
            </w:pPr>
            <w:r w:rsidRPr="005728F9">
              <w:rPr>
                <w:rFonts w:hint="eastAsia"/>
                <w:sz w:val="12"/>
                <w:szCs w:val="16"/>
              </w:rPr>
              <w:t>C565310</w:t>
            </w:r>
          </w:p>
        </w:tc>
        <w:tc>
          <w:tcPr>
            <w:tcW w:w="1912" w:type="dxa"/>
            <w:noWrap/>
            <w:hideMark/>
          </w:tcPr>
          <w:p w14:paraId="19E26374" w14:textId="77777777" w:rsidR="00CC748C" w:rsidRPr="005728F9" w:rsidRDefault="00CC748C" w:rsidP="00CC748C">
            <w:pPr>
              <w:rPr>
                <w:sz w:val="12"/>
                <w:szCs w:val="16"/>
              </w:rPr>
            </w:pPr>
            <w:r w:rsidRPr="005728F9">
              <w:rPr>
                <w:rFonts w:hint="eastAsia"/>
                <w:sz w:val="12"/>
                <w:szCs w:val="16"/>
              </w:rPr>
              <w:t>Thyroid Carcinoma, Papillary, With Papillary Renal Neoplasia</w:t>
            </w:r>
          </w:p>
        </w:tc>
        <w:tc>
          <w:tcPr>
            <w:tcW w:w="915" w:type="dxa"/>
            <w:noWrap/>
            <w:hideMark/>
          </w:tcPr>
          <w:p w14:paraId="1D0E268B"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42E96E53"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103A391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AD50D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03435D" w14:textId="77777777" w:rsidR="00CC748C" w:rsidRPr="005728F9" w:rsidRDefault="00CC748C" w:rsidP="00CC748C">
            <w:pPr>
              <w:rPr>
                <w:sz w:val="12"/>
                <w:szCs w:val="16"/>
              </w:rPr>
            </w:pPr>
            <w:r w:rsidRPr="005728F9">
              <w:rPr>
                <w:rFonts w:hint="eastAsia"/>
                <w:sz w:val="12"/>
                <w:szCs w:val="16"/>
              </w:rPr>
              <w:t>TRUE</w:t>
            </w:r>
          </w:p>
        </w:tc>
      </w:tr>
      <w:tr w:rsidR="00AE6A5F" w:rsidRPr="005728F9" w14:paraId="17BC744A" w14:textId="77777777" w:rsidTr="00AE6A5F">
        <w:trPr>
          <w:trHeight w:val="330"/>
        </w:trPr>
        <w:tc>
          <w:tcPr>
            <w:tcW w:w="1134" w:type="dxa"/>
            <w:noWrap/>
            <w:hideMark/>
          </w:tcPr>
          <w:p w14:paraId="3C94591E"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222BAFC3" w14:textId="77777777" w:rsidR="00CC748C" w:rsidRPr="005728F9" w:rsidRDefault="00CC748C" w:rsidP="00CC748C">
            <w:pPr>
              <w:rPr>
                <w:sz w:val="12"/>
                <w:szCs w:val="16"/>
              </w:rPr>
            </w:pPr>
            <w:r w:rsidRPr="005728F9">
              <w:rPr>
                <w:rFonts w:hint="eastAsia"/>
                <w:sz w:val="12"/>
                <w:szCs w:val="16"/>
              </w:rPr>
              <w:t>45529427</w:t>
            </w:r>
          </w:p>
        </w:tc>
        <w:tc>
          <w:tcPr>
            <w:tcW w:w="1268" w:type="dxa"/>
            <w:noWrap/>
            <w:hideMark/>
          </w:tcPr>
          <w:p w14:paraId="010299D8" w14:textId="77777777" w:rsidR="00CC748C" w:rsidRPr="005728F9" w:rsidRDefault="00CC748C" w:rsidP="00CC748C">
            <w:pPr>
              <w:rPr>
                <w:sz w:val="12"/>
                <w:szCs w:val="16"/>
              </w:rPr>
            </w:pPr>
            <w:r w:rsidRPr="005728F9">
              <w:rPr>
                <w:rFonts w:hint="eastAsia"/>
                <w:sz w:val="12"/>
                <w:szCs w:val="16"/>
              </w:rPr>
              <w:t>K071 C</w:t>
            </w:r>
          </w:p>
        </w:tc>
        <w:tc>
          <w:tcPr>
            <w:tcW w:w="1912" w:type="dxa"/>
            <w:noWrap/>
            <w:hideMark/>
          </w:tcPr>
          <w:p w14:paraId="5BD4AA51" w14:textId="77777777" w:rsidR="00CC748C" w:rsidRPr="005728F9" w:rsidRDefault="00CC748C" w:rsidP="00CC748C">
            <w:pPr>
              <w:rPr>
                <w:sz w:val="12"/>
                <w:szCs w:val="16"/>
              </w:rPr>
            </w:pPr>
            <w:r w:rsidRPr="005728F9">
              <w:rPr>
                <w:rFonts w:hint="eastAsia"/>
                <w:sz w:val="12"/>
                <w:szCs w:val="16"/>
              </w:rPr>
              <w:t>THYROID CYST EXCISION</w:t>
            </w:r>
          </w:p>
        </w:tc>
        <w:tc>
          <w:tcPr>
            <w:tcW w:w="915" w:type="dxa"/>
            <w:noWrap/>
            <w:hideMark/>
          </w:tcPr>
          <w:p w14:paraId="0896BDC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9FAF36E"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4B5973A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1B71D2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E5ECDC" w14:textId="77777777" w:rsidR="00CC748C" w:rsidRPr="005728F9" w:rsidRDefault="00CC748C" w:rsidP="00CC748C">
            <w:pPr>
              <w:rPr>
                <w:sz w:val="12"/>
                <w:szCs w:val="16"/>
              </w:rPr>
            </w:pPr>
            <w:r w:rsidRPr="005728F9">
              <w:rPr>
                <w:rFonts w:hint="eastAsia"/>
                <w:sz w:val="12"/>
                <w:szCs w:val="16"/>
              </w:rPr>
              <w:t>TRUE</w:t>
            </w:r>
          </w:p>
        </w:tc>
      </w:tr>
      <w:tr w:rsidR="00AE6A5F" w:rsidRPr="005728F9" w14:paraId="21610178" w14:textId="77777777" w:rsidTr="00AE6A5F">
        <w:trPr>
          <w:trHeight w:val="330"/>
        </w:trPr>
        <w:tc>
          <w:tcPr>
            <w:tcW w:w="1134" w:type="dxa"/>
            <w:noWrap/>
            <w:hideMark/>
          </w:tcPr>
          <w:p w14:paraId="33C5EF7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B812F27" w14:textId="77777777" w:rsidR="00CC748C" w:rsidRPr="005728F9" w:rsidRDefault="00CC748C" w:rsidP="00CC748C">
            <w:pPr>
              <w:rPr>
                <w:sz w:val="12"/>
                <w:szCs w:val="16"/>
              </w:rPr>
            </w:pPr>
            <w:r w:rsidRPr="005728F9">
              <w:rPr>
                <w:rFonts w:hint="eastAsia"/>
                <w:sz w:val="12"/>
                <w:szCs w:val="16"/>
              </w:rPr>
              <w:t>40270573</w:t>
            </w:r>
          </w:p>
        </w:tc>
        <w:tc>
          <w:tcPr>
            <w:tcW w:w="1268" w:type="dxa"/>
            <w:noWrap/>
            <w:hideMark/>
          </w:tcPr>
          <w:p w14:paraId="35FAD378" w14:textId="77777777" w:rsidR="00CC748C" w:rsidRPr="005728F9" w:rsidRDefault="00CC748C" w:rsidP="00CC748C">
            <w:pPr>
              <w:rPr>
                <w:sz w:val="12"/>
                <w:szCs w:val="16"/>
              </w:rPr>
            </w:pPr>
            <w:r w:rsidRPr="005728F9">
              <w:rPr>
                <w:rFonts w:hint="eastAsia"/>
                <w:sz w:val="12"/>
                <w:szCs w:val="16"/>
              </w:rPr>
              <w:t>107990009</w:t>
            </w:r>
          </w:p>
        </w:tc>
        <w:tc>
          <w:tcPr>
            <w:tcW w:w="1912" w:type="dxa"/>
            <w:noWrap/>
            <w:hideMark/>
          </w:tcPr>
          <w:p w14:paraId="728F7670" w14:textId="77777777" w:rsidR="00CC748C" w:rsidRPr="005728F9" w:rsidRDefault="00CC748C" w:rsidP="00CC748C">
            <w:pPr>
              <w:rPr>
                <w:sz w:val="12"/>
                <w:szCs w:val="16"/>
              </w:rPr>
            </w:pPr>
            <w:r w:rsidRPr="005728F9">
              <w:rPr>
                <w:rFonts w:hint="eastAsia"/>
                <w:sz w:val="12"/>
                <w:szCs w:val="16"/>
              </w:rPr>
              <w:t>Thyroid gland excision</w:t>
            </w:r>
          </w:p>
        </w:tc>
        <w:tc>
          <w:tcPr>
            <w:tcW w:w="915" w:type="dxa"/>
            <w:noWrap/>
            <w:hideMark/>
          </w:tcPr>
          <w:p w14:paraId="04BF8A5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32B1BE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7DB114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A33149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4A963A7" w14:textId="77777777" w:rsidR="00CC748C" w:rsidRPr="005728F9" w:rsidRDefault="00CC748C" w:rsidP="00CC748C">
            <w:pPr>
              <w:rPr>
                <w:sz w:val="12"/>
                <w:szCs w:val="16"/>
              </w:rPr>
            </w:pPr>
            <w:r w:rsidRPr="005728F9">
              <w:rPr>
                <w:rFonts w:hint="eastAsia"/>
                <w:sz w:val="12"/>
                <w:szCs w:val="16"/>
              </w:rPr>
              <w:t>TRUE</w:t>
            </w:r>
          </w:p>
        </w:tc>
      </w:tr>
      <w:tr w:rsidR="00AE6A5F" w:rsidRPr="005728F9" w14:paraId="342CDB5B" w14:textId="77777777" w:rsidTr="00AE6A5F">
        <w:trPr>
          <w:trHeight w:val="330"/>
        </w:trPr>
        <w:tc>
          <w:tcPr>
            <w:tcW w:w="1134" w:type="dxa"/>
            <w:noWrap/>
            <w:hideMark/>
          </w:tcPr>
          <w:p w14:paraId="21821F8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8013E97" w14:textId="77777777" w:rsidR="00CC748C" w:rsidRPr="005728F9" w:rsidRDefault="00CC748C" w:rsidP="00CC748C">
            <w:pPr>
              <w:rPr>
                <w:sz w:val="12"/>
                <w:szCs w:val="16"/>
              </w:rPr>
            </w:pPr>
            <w:r w:rsidRPr="005728F9">
              <w:rPr>
                <w:rFonts w:hint="eastAsia"/>
                <w:sz w:val="12"/>
                <w:szCs w:val="16"/>
              </w:rPr>
              <w:t>4238120</w:t>
            </w:r>
          </w:p>
        </w:tc>
        <w:tc>
          <w:tcPr>
            <w:tcW w:w="1268" w:type="dxa"/>
            <w:noWrap/>
            <w:hideMark/>
          </w:tcPr>
          <w:p w14:paraId="02CADC95" w14:textId="77777777" w:rsidR="00CC748C" w:rsidRPr="005728F9" w:rsidRDefault="00CC748C" w:rsidP="00CC748C">
            <w:pPr>
              <w:rPr>
                <w:sz w:val="12"/>
                <w:szCs w:val="16"/>
              </w:rPr>
            </w:pPr>
            <w:r w:rsidRPr="005728F9">
              <w:rPr>
                <w:rFonts w:hint="eastAsia"/>
                <w:sz w:val="12"/>
                <w:szCs w:val="16"/>
              </w:rPr>
              <w:t>91276009</w:t>
            </w:r>
          </w:p>
        </w:tc>
        <w:tc>
          <w:tcPr>
            <w:tcW w:w="1912" w:type="dxa"/>
            <w:noWrap/>
            <w:hideMark/>
          </w:tcPr>
          <w:p w14:paraId="3B7CFCAC" w14:textId="77777777" w:rsidR="00CC748C" w:rsidRPr="005728F9" w:rsidRDefault="00CC748C" w:rsidP="00CC748C">
            <w:pPr>
              <w:rPr>
                <w:sz w:val="12"/>
                <w:szCs w:val="16"/>
              </w:rPr>
            </w:pPr>
            <w:r w:rsidRPr="005728F9">
              <w:rPr>
                <w:rFonts w:hint="eastAsia"/>
                <w:sz w:val="12"/>
                <w:szCs w:val="16"/>
              </w:rPr>
              <w:t>Thyroid isthmectomy</w:t>
            </w:r>
          </w:p>
        </w:tc>
        <w:tc>
          <w:tcPr>
            <w:tcW w:w="915" w:type="dxa"/>
            <w:noWrap/>
            <w:hideMark/>
          </w:tcPr>
          <w:p w14:paraId="44F6235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1B6645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D34767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0B1555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231D6E" w14:textId="77777777" w:rsidR="00CC748C" w:rsidRPr="005728F9" w:rsidRDefault="00CC748C" w:rsidP="00CC748C">
            <w:pPr>
              <w:rPr>
                <w:sz w:val="12"/>
                <w:szCs w:val="16"/>
              </w:rPr>
            </w:pPr>
            <w:r w:rsidRPr="005728F9">
              <w:rPr>
                <w:rFonts w:hint="eastAsia"/>
                <w:sz w:val="12"/>
                <w:szCs w:val="16"/>
              </w:rPr>
              <w:t>TRUE</w:t>
            </w:r>
          </w:p>
        </w:tc>
      </w:tr>
      <w:tr w:rsidR="00AE6A5F" w:rsidRPr="005728F9" w14:paraId="240545A4" w14:textId="77777777" w:rsidTr="00AE6A5F">
        <w:trPr>
          <w:trHeight w:val="330"/>
        </w:trPr>
        <w:tc>
          <w:tcPr>
            <w:tcW w:w="1134" w:type="dxa"/>
            <w:noWrap/>
            <w:hideMark/>
          </w:tcPr>
          <w:p w14:paraId="37E7F61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8D8CDDC" w14:textId="77777777" w:rsidR="00CC748C" w:rsidRPr="005728F9" w:rsidRDefault="00CC748C" w:rsidP="00CC748C">
            <w:pPr>
              <w:rPr>
                <w:sz w:val="12"/>
                <w:szCs w:val="16"/>
              </w:rPr>
            </w:pPr>
            <w:r w:rsidRPr="005728F9">
              <w:rPr>
                <w:rFonts w:hint="eastAsia"/>
                <w:sz w:val="12"/>
                <w:szCs w:val="16"/>
              </w:rPr>
              <w:t>40311386</w:t>
            </w:r>
          </w:p>
        </w:tc>
        <w:tc>
          <w:tcPr>
            <w:tcW w:w="1268" w:type="dxa"/>
            <w:noWrap/>
            <w:hideMark/>
          </w:tcPr>
          <w:p w14:paraId="105E5448" w14:textId="77777777" w:rsidR="00CC748C" w:rsidRPr="005728F9" w:rsidRDefault="00CC748C" w:rsidP="00CC748C">
            <w:pPr>
              <w:rPr>
                <w:sz w:val="12"/>
                <w:szCs w:val="16"/>
              </w:rPr>
            </w:pPr>
            <w:r w:rsidRPr="005728F9">
              <w:rPr>
                <w:rFonts w:hint="eastAsia"/>
                <w:sz w:val="12"/>
                <w:szCs w:val="16"/>
              </w:rPr>
              <w:t>148775001</w:t>
            </w:r>
          </w:p>
        </w:tc>
        <w:tc>
          <w:tcPr>
            <w:tcW w:w="1912" w:type="dxa"/>
            <w:noWrap/>
            <w:hideMark/>
          </w:tcPr>
          <w:p w14:paraId="0DD3FC17" w14:textId="77777777" w:rsidR="00CC748C" w:rsidRPr="005728F9" w:rsidRDefault="00CC748C" w:rsidP="00CC748C">
            <w:pPr>
              <w:rPr>
                <w:sz w:val="12"/>
                <w:szCs w:val="16"/>
              </w:rPr>
            </w:pPr>
            <w:r w:rsidRPr="005728F9">
              <w:rPr>
                <w:rFonts w:hint="eastAsia"/>
                <w:sz w:val="12"/>
                <w:szCs w:val="16"/>
              </w:rPr>
              <w:t>Thyroidectomy</w:t>
            </w:r>
          </w:p>
        </w:tc>
        <w:tc>
          <w:tcPr>
            <w:tcW w:w="915" w:type="dxa"/>
            <w:noWrap/>
            <w:hideMark/>
          </w:tcPr>
          <w:p w14:paraId="187ABF1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801D32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90EA4C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D390A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C6118E8" w14:textId="77777777" w:rsidR="00CC748C" w:rsidRPr="005728F9" w:rsidRDefault="00CC748C" w:rsidP="00CC748C">
            <w:pPr>
              <w:rPr>
                <w:sz w:val="12"/>
                <w:szCs w:val="16"/>
              </w:rPr>
            </w:pPr>
            <w:r w:rsidRPr="005728F9">
              <w:rPr>
                <w:rFonts w:hint="eastAsia"/>
                <w:sz w:val="12"/>
                <w:szCs w:val="16"/>
              </w:rPr>
              <w:t>TRUE</w:t>
            </w:r>
          </w:p>
        </w:tc>
      </w:tr>
      <w:tr w:rsidR="00AE6A5F" w:rsidRPr="005728F9" w14:paraId="4F70C327" w14:textId="77777777" w:rsidTr="00AE6A5F">
        <w:trPr>
          <w:trHeight w:val="330"/>
        </w:trPr>
        <w:tc>
          <w:tcPr>
            <w:tcW w:w="1134" w:type="dxa"/>
            <w:noWrap/>
            <w:hideMark/>
          </w:tcPr>
          <w:p w14:paraId="794D6863"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9AA8691" w14:textId="77777777" w:rsidR="00CC748C" w:rsidRPr="005728F9" w:rsidRDefault="00CC748C" w:rsidP="00CC748C">
            <w:pPr>
              <w:rPr>
                <w:sz w:val="12"/>
                <w:szCs w:val="16"/>
              </w:rPr>
            </w:pPr>
            <w:r w:rsidRPr="005728F9">
              <w:rPr>
                <w:rFonts w:hint="eastAsia"/>
                <w:sz w:val="12"/>
                <w:szCs w:val="16"/>
              </w:rPr>
              <w:t>45528461</w:t>
            </w:r>
          </w:p>
        </w:tc>
        <w:tc>
          <w:tcPr>
            <w:tcW w:w="1268" w:type="dxa"/>
            <w:noWrap/>
            <w:hideMark/>
          </w:tcPr>
          <w:p w14:paraId="0DF93209" w14:textId="77777777" w:rsidR="00CC748C" w:rsidRPr="005728F9" w:rsidRDefault="00CC748C" w:rsidP="00CC748C">
            <w:pPr>
              <w:rPr>
                <w:sz w:val="12"/>
                <w:szCs w:val="16"/>
              </w:rPr>
            </w:pPr>
            <w:r w:rsidRPr="005728F9">
              <w:rPr>
                <w:rFonts w:hint="eastAsia"/>
                <w:sz w:val="12"/>
                <w:szCs w:val="16"/>
              </w:rPr>
              <w:t>K072</w:t>
            </w:r>
          </w:p>
        </w:tc>
        <w:tc>
          <w:tcPr>
            <w:tcW w:w="1912" w:type="dxa"/>
            <w:noWrap/>
            <w:hideMark/>
          </w:tcPr>
          <w:p w14:paraId="2C013014" w14:textId="77777777" w:rsidR="00CC748C" w:rsidRPr="005728F9" w:rsidRDefault="00CC748C" w:rsidP="00CC748C">
            <w:pPr>
              <w:rPr>
                <w:sz w:val="12"/>
                <w:szCs w:val="16"/>
              </w:rPr>
            </w:pPr>
            <w:r w:rsidRPr="005728F9">
              <w:rPr>
                <w:rFonts w:hint="eastAsia"/>
                <w:sz w:val="12"/>
                <w:szCs w:val="16"/>
              </w:rPr>
              <w:t>THYROIDECTOMY</w:t>
            </w:r>
          </w:p>
        </w:tc>
        <w:tc>
          <w:tcPr>
            <w:tcW w:w="915" w:type="dxa"/>
            <w:noWrap/>
            <w:hideMark/>
          </w:tcPr>
          <w:p w14:paraId="449E3A9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539BB93"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12DDA34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CDF9C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7F4A529" w14:textId="77777777" w:rsidR="00CC748C" w:rsidRPr="005728F9" w:rsidRDefault="00CC748C" w:rsidP="00CC748C">
            <w:pPr>
              <w:rPr>
                <w:sz w:val="12"/>
                <w:szCs w:val="16"/>
              </w:rPr>
            </w:pPr>
            <w:r w:rsidRPr="005728F9">
              <w:rPr>
                <w:rFonts w:hint="eastAsia"/>
                <w:sz w:val="12"/>
                <w:szCs w:val="16"/>
              </w:rPr>
              <w:t>TRUE</w:t>
            </w:r>
          </w:p>
        </w:tc>
      </w:tr>
      <w:tr w:rsidR="00AE6A5F" w:rsidRPr="005728F9" w14:paraId="27FADF72" w14:textId="77777777" w:rsidTr="00AE6A5F">
        <w:trPr>
          <w:trHeight w:val="330"/>
        </w:trPr>
        <w:tc>
          <w:tcPr>
            <w:tcW w:w="1134" w:type="dxa"/>
            <w:noWrap/>
            <w:hideMark/>
          </w:tcPr>
          <w:p w14:paraId="33FB7DE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21A768A" w14:textId="77777777" w:rsidR="00CC748C" w:rsidRPr="005728F9" w:rsidRDefault="00CC748C" w:rsidP="00CC748C">
            <w:pPr>
              <w:rPr>
                <w:sz w:val="12"/>
                <w:szCs w:val="16"/>
              </w:rPr>
            </w:pPr>
            <w:r w:rsidRPr="005728F9">
              <w:rPr>
                <w:rFonts w:hint="eastAsia"/>
                <w:sz w:val="12"/>
                <w:szCs w:val="16"/>
              </w:rPr>
              <w:t>45618165</w:t>
            </w:r>
          </w:p>
        </w:tc>
        <w:tc>
          <w:tcPr>
            <w:tcW w:w="1268" w:type="dxa"/>
            <w:noWrap/>
            <w:hideMark/>
          </w:tcPr>
          <w:p w14:paraId="5C4261A0" w14:textId="77777777" w:rsidR="00CC748C" w:rsidRPr="005728F9" w:rsidRDefault="00CC748C" w:rsidP="00CC748C">
            <w:pPr>
              <w:rPr>
                <w:sz w:val="12"/>
                <w:szCs w:val="16"/>
              </w:rPr>
            </w:pPr>
            <w:r w:rsidRPr="005728F9">
              <w:rPr>
                <w:rFonts w:hint="eastAsia"/>
                <w:sz w:val="12"/>
                <w:szCs w:val="16"/>
              </w:rPr>
              <w:t>D013965</w:t>
            </w:r>
          </w:p>
        </w:tc>
        <w:tc>
          <w:tcPr>
            <w:tcW w:w="1912" w:type="dxa"/>
            <w:noWrap/>
            <w:hideMark/>
          </w:tcPr>
          <w:p w14:paraId="79A81AA0" w14:textId="77777777" w:rsidR="00CC748C" w:rsidRPr="005728F9" w:rsidRDefault="00CC748C" w:rsidP="00CC748C">
            <w:pPr>
              <w:rPr>
                <w:sz w:val="12"/>
                <w:szCs w:val="16"/>
              </w:rPr>
            </w:pPr>
            <w:r w:rsidRPr="005728F9">
              <w:rPr>
                <w:rFonts w:hint="eastAsia"/>
                <w:sz w:val="12"/>
                <w:szCs w:val="16"/>
              </w:rPr>
              <w:t>Thyroidectomy</w:t>
            </w:r>
          </w:p>
        </w:tc>
        <w:tc>
          <w:tcPr>
            <w:tcW w:w="915" w:type="dxa"/>
            <w:noWrap/>
            <w:hideMark/>
          </w:tcPr>
          <w:p w14:paraId="411274B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C1495C6" w14:textId="77777777" w:rsidR="00CC748C" w:rsidRPr="005728F9" w:rsidRDefault="00CC748C" w:rsidP="00CC748C">
            <w:pPr>
              <w:rPr>
                <w:sz w:val="12"/>
                <w:szCs w:val="16"/>
              </w:rPr>
            </w:pPr>
            <w:r w:rsidRPr="005728F9">
              <w:rPr>
                <w:rFonts w:hint="eastAsia"/>
                <w:sz w:val="12"/>
                <w:szCs w:val="16"/>
              </w:rPr>
              <w:t>MeSH</w:t>
            </w:r>
          </w:p>
        </w:tc>
        <w:tc>
          <w:tcPr>
            <w:tcW w:w="733" w:type="dxa"/>
            <w:noWrap/>
            <w:hideMark/>
          </w:tcPr>
          <w:p w14:paraId="3CC2D27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91079F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824D48D" w14:textId="77777777" w:rsidR="00CC748C" w:rsidRPr="005728F9" w:rsidRDefault="00CC748C" w:rsidP="00CC748C">
            <w:pPr>
              <w:rPr>
                <w:sz w:val="12"/>
                <w:szCs w:val="16"/>
              </w:rPr>
            </w:pPr>
            <w:r w:rsidRPr="005728F9">
              <w:rPr>
                <w:rFonts w:hint="eastAsia"/>
                <w:sz w:val="12"/>
                <w:szCs w:val="16"/>
              </w:rPr>
              <w:t>TRUE</w:t>
            </w:r>
          </w:p>
        </w:tc>
      </w:tr>
      <w:tr w:rsidR="00AE6A5F" w:rsidRPr="005728F9" w14:paraId="45903FAE" w14:textId="77777777" w:rsidTr="00AE6A5F">
        <w:trPr>
          <w:trHeight w:val="330"/>
        </w:trPr>
        <w:tc>
          <w:tcPr>
            <w:tcW w:w="1134" w:type="dxa"/>
            <w:noWrap/>
            <w:hideMark/>
          </w:tcPr>
          <w:p w14:paraId="5E5AD10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D131293" w14:textId="77777777" w:rsidR="00CC748C" w:rsidRPr="005728F9" w:rsidRDefault="00CC748C" w:rsidP="00CC748C">
            <w:pPr>
              <w:rPr>
                <w:sz w:val="12"/>
                <w:szCs w:val="16"/>
              </w:rPr>
            </w:pPr>
            <w:r w:rsidRPr="005728F9">
              <w:rPr>
                <w:rFonts w:hint="eastAsia"/>
                <w:sz w:val="12"/>
                <w:szCs w:val="16"/>
              </w:rPr>
              <w:t>4030107</w:t>
            </w:r>
          </w:p>
        </w:tc>
        <w:tc>
          <w:tcPr>
            <w:tcW w:w="1268" w:type="dxa"/>
            <w:noWrap/>
            <w:hideMark/>
          </w:tcPr>
          <w:p w14:paraId="3FBC8158" w14:textId="77777777" w:rsidR="00CC748C" w:rsidRPr="005728F9" w:rsidRDefault="00CC748C" w:rsidP="00CC748C">
            <w:pPr>
              <w:rPr>
                <w:sz w:val="12"/>
                <w:szCs w:val="16"/>
              </w:rPr>
            </w:pPr>
            <w:r w:rsidRPr="005728F9">
              <w:rPr>
                <w:rFonts w:hint="eastAsia"/>
                <w:sz w:val="12"/>
                <w:szCs w:val="16"/>
              </w:rPr>
              <w:t>13619001</w:t>
            </w:r>
          </w:p>
        </w:tc>
        <w:tc>
          <w:tcPr>
            <w:tcW w:w="1912" w:type="dxa"/>
            <w:noWrap/>
            <w:hideMark/>
          </w:tcPr>
          <w:p w14:paraId="3DBAF50B" w14:textId="77777777" w:rsidR="00CC748C" w:rsidRPr="005728F9" w:rsidRDefault="00CC748C" w:rsidP="00CC748C">
            <w:pPr>
              <w:rPr>
                <w:sz w:val="12"/>
                <w:szCs w:val="16"/>
              </w:rPr>
            </w:pPr>
            <w:r w:rsidRPr="005728F9">
              <w:rPr>
                <w:rFonts w:hint="eastAsia"/>
                <w:sz w:val="12"/>
                <w:szCs w:val="16"/>
              </w:rPr>
              <w:t>Thyroidectomy</w:t>
            </w:r>
          </w:p>
        </w:tc>
        <w:tc>
          <w:tcPr>
            <w:tcW w:w="915" w:type="dxa"/>
            <w:noWrap/>
            <w:hideMark/>
          </w:tcPr>
          <w:p w14:paraId="48578C4D"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1AE2FA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7265FC2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D87DEC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07B4EF0" w14:textId="77777777" w:rsidR="00CC748C" w:rsidRPr="005728F9" w:rsidRDefault="00CC748C" w:rsidP="00CC748C">
            <w:pPr>
              <w:rPr>
                <w:sz w:val="12"/>
                <w:szCs w:val="16"/>
              </w:rPr>
            </w:pPr>
            <w:r w:rsidRPr="005728F9">
              <w:rPr>
                <w:rFonts w:hint="eastAsia"/>
                <w:sz w:val="12"/>
                <w:szCs w:val="16"/>
              </w:rPr>
              <w:t>TRUE</w:t>
            </w:r>
          </w:p>
        </w:tc>
      </w:tr>
      <w:tr w:rsidR="00AE6A5F" w:rsidRPr="005728F9" w14:paraId="51E17C60" w14:textId="77777777" w:rsidTr="00AE6A5F">
        <w:trPr>
          <w:trHeight w:val="330"/>
        </w:trPr>
        <w:tc>
          <w:tcPr>
            <w:tcW w:w="1134" w:type="dxa"/>
            <w:noWrap/>
            <w:hideMark/>
          </w:tcPr>
          <w:p w14:paraId="49E7BEA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A8A7266" w14:textId="77777777" w:rsidR="00CC748C" w:rsidRPr="005728F9" w:rsidRDefault="00CC748C" w:rsidP="00CC748C">
            <w:pPr>
              <w:rPr>
                <w:sz w:val="12"/>
                <w:szCs w:val="16"/>
              </w:rPr>
            </w:pPr>
            <w:r w:rsidRPr="005728F9">
              <w:rPr>
                <w:rFonts w:hint="eastAsia"/>
                <w:sz w:val="12"/>
                <w:szCs w:val="16"/>
              </w:rPr>
              <w:t>4066439</w:t>
            </w:r>
          </w:p>
        </w:tc>
        <w:tc>
          <w:tcPr>
            <w:tcW w:w="1268" w:type="dxa"/>
            <w:noWrap/>
            <w:hideMark/>
          </w:tcPr>
          <w:p w14:paraId="0C538973" w14:textId="77777777" w:rsidR="00CC748C" w:rsidRPr="005728F9" w:rsidRDefault="00CC748C" w:rsidP="00CC748C">
            <w:pPr>
              <w:rPr>
                <w:sz w:val="12"/>
                <w:szCs w:val="16"/>
              </w:rPr>
            </w:pPr>
            <w:r w:rsidRPr="005728F9">
              <w:rPr>
                <w:rFonts w:hint="eastAsia"/>
                <w:sz w:val="12"/>
                <w:szCs w:val="16"/>
              </w:rPr>
              <w:t>171973002</w:t>
            </w:r>
          </w:p>
        </w:tc>
        <w:tc>
          <w:tcPr>
            <w:tcW w:w="1912" w:type="dxa"/>
            <w:noWrap/>
            <w:hideMark/>
          </w:tcPr>
          <w:p w14:paraId="7BCCC4CF" w14:textId="77777777" w:rsidR="00CC748C" w:rsidRPr="005728F9" w:rsidRDefault="00CC748C" w:rsidP="00CC748C">
            <w:pPr>
              <w:rPr>
                <w:sz w:val="12"/>
                <w:szCs w:val="16"/>
              </w:rPr>
            </w:pPr>
            <w:r w:rsidRPr="005728F9">
              <w:rPr>
                <w:rFonts w:hint="eastAsia"/>
                <w:sz w:val="12"/>
                <w:szCs w:val="16"/>
              </w:rPr>
              <w:t>Thyroidectomy NEC</w:t>
            </w:r>
          </w:p>
        </w:tc>
        <w:tc>
          <w:tcPr>
            <w:tcW w:w="915" w:type="dxa"/>
            <w:noWrap/>
            <w:hideMark/>
          </w:tcPr>
          <w:p w14:paraId="79A736B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EEA7AD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476A5A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6BCD51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5470D99" w14:textId="77777777" w:rsidR="00CC748C" w:rsidRPr="005728F9" w:rsidRDefault="00CC748C" w:rsidP="00CC748C">
            <w:pPr>
              <w:rPr>
                <w:sz w:val="12"/>
                <w:szCs w:val="16"/>
              </w:rPr>
            </w:pPr>
            <w:r w:rsidRPr="005728F9">
              <w:rPr>
                <w:rFonts w:hint="eastAsia"/>
                <w:sz w:val="12"/>
                <w:szCs w:val="16"/>
              </w:rPr>
              <w:t>TRUE</w:t>
            </w:r>
          </w:p>
        </w:tc>
      </w:tr>
      <w:tr w:rsidR="00AE6A5F" w:rsidRPr="005728F9" w14:paraId="2E52B4CE" w14:textId="77777777" w:rsidTr="00AE6A5F">
        <w:trPr>
          <w:trHeight w:val="330"/>
        </w:trPr>
        <w:tc>
          <w:tcPr>
            <w:tcW w:w="1134" w:type="dxa"/>
            <w:noWrap/>
            <w:hideMark/>
          </w:tcPr>
          <w:p w14:paraId="526D47E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56BC793" w14:textId="77777777" w:rsidR="00CC748C" w:rsidRPr="005728F9" w:rsidRDefault="00CC748C" w:rsidP="00CC748C">
            <w:pPr>
              <w:rPr>
                <w:sz w:val="12"/>
                <w:szCs w:val="16"/>
              </w:rPr>
            </w:pPr>
            <w:r w:rsidRPr="005728F9">
              <w:rPr>
                <w:rFonts w:hint="eastAsia"/>
                <w:sz w:val="12"/>
                <w:szCs w:val="16"/>
              </w:rPr>
              <w:t>45488999</w:t>
            </w:r>
          </w:p>
        </w:tc>
        <w:tc>
          <w:tcPr>
            <w:tcW w:w="1268" w:type="dxa"/>
            <w:noWrap/>
            <w:hideMark/>
          </w:tcPr>
          <w:p w14:paraId="52D432C2" w14:textId="77777777" w:rsidR="00CC748C" w:rsidRPr="005728F9" w:rsidRDefault="00CC748C" w:rsidP="00CC748C">
            <w:pPr>
              <w:rPr>
                <w:sz w:val="12"/>
                <w:szCs w:val="16"/>
              </w:rPr>
            </w:pPr>
            <w:r w:rsidRPr="005728F9">
              <w:rPr>
                <w:rFonts w:hint="eastAsia"/>
                <w:sz w:val="12"/>
                <w:szCs w:val="16"/>
              </w:rPr>
              <w:t>7110600</w:t>
            </w:r>
          </w:p>
        </w:tc>
        <w:tc>
          <w:tcPr>
            <w:tcW w:w="1912" w:type="dxa"/>
            <w:noWrap/>
            <w:hideMark/>
          </w:tcPr>
          <w:p w14:paraId="31AC2CF2" w14:textId="77777777" w:rsidR="00CC748C" w:rsidRPr="005728F9" w:rsidRDefault="00CC748C" w:rsidP="00CC748C">
            <w:pPr>
              <w:rPr>
                <w:sz w:val="12"/>
                <w:szCs w:val="16"/>
              </w:rPr>
            </w:pPr>
            <w:r w:rsidRPr="005728F9">
              <w:rPr>
                <w:rFonts w:hint="eastAsia"/>
                <w:sz w:val="12"/>
                <w:szCs w:val="16"/>
              </w:rPr>
              <w:t>Thyroidectomy NEC</w:t>
            </w:r>
          </w:p>
        </w:tc>
        <w:tc>
          <w:tcPr>
            <w:tcW w:w="915" w:type="dxa"/>
            <w:noWrap/>
            <w:hideMark/>
          </w:tcPr>
          <w:p w14:paraId="35450C0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4EBCA74"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54C2906B"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72B2F4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EC107BD" w14:textId="77777777" w:rsidR="00CC748C" w:rsidRPr="005728F9" w:rsidRDefault="00CC748C" w:rsidP="00CC748C">
            <w:pPr>
              <w:rPr>
                <w:sz w:val="12"/>
                <w:szCs w:val="16"/>
              </w:rPr>
            </w:pPr>
            <w:r w:rsidRPr="005728F9">
              <w:rPr>
                <w:rFonts w:hint="eastAsia"/>
                <w:sz w:val="12"/>
                <w:szCs w:val="16"/>
              </w:rPr>
              <w:t>TRUE</w:t>
            </w:r>
          </w:p>
        </w:tc>
      </w:tr>
      <w:tr w:rsidR="00AE6A5F" w:rsidRPr="005728F9" w14:paraId="3B550CA3" w14:textId="77777777" w:rsidTr="00AE6A5F">
        <w:trPr>
          <w:trHeight w:val="330"/>
        </w:trPr>
        <w:tc>
          <w:tcPr>
            <w:tcW w:w="1134" w:type="dxa"/>
            <w:noWrap/>
            <w:hideMark/>
          </w:tcPr>
          <w:p w14:paraId="35EEFFD4"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CD93C50" w14:textId="77777777" w:rsidR="00CC748C" w:rsidRPr="005728F9" w:rsidRDefault="00CC748C" w:rsidP="00CC748C">
            <w:pPr>
              <w:rPr>
                <w:sz w:val="12"/>
                <w:szCs w:val="16"/>
              </w:rPr>
            </w:pPr>
            <w:r w:rsidRPr="005728F9">
              <w:rPr>
                <w:rFonts w:hint="eastAsia"/>
                <w:sz w:val="12"/>
                <w:szCs w:val="16"/>
              </w:rPr>
              <w:t>40311396</w:t>
            </w:r>
          </w:p>
        </w:tc>
        <w:tc>
          <w:tcPr>
            <w:tcW w:w="1268" w:type="dxa"/>
            <w:noWrap/>
            <w:hideMark/>
          </w:tcPr>
          <w:p w14:paraId="24EB89CD" w14:textId="77777777" w:rsidR="00CC748C" w:rsidRPr="005728F9" w:rsidRDefault="00CC748C" w:rsidP="00CC748C">
            <w:pPr>
              <w:rPr>
                <w:sz w:val="12"/>
                <w:szCs w:val="16"/>
              </w:rPr>
            </w:pPr>
            <w:r w:rsidRPr="005728F9">
              <w:rPr>
                <w:rFonts w:hint="eastAsia"/>
                <w:sz w:val="12"/>
                <w:szCs w:val="16"/>
              </w:rPr>
              <w:t>148784001</w:t>
            </w:r>
          </w:p>
        </w:tc>
        <w:tc>
          <w:tcPr>
            <w:tcW w:w="1912" w:type="dxa"/>
            <w:noWrap/>
            <w:hideMark/>
          </w:tcPr>
          <w:p w14:paraId="7B1254E9" w14:textId="77777777" w:rsidR="00CC748C" w:rsidRPr="005728F9" w:rsidRDefault="00CC748C" w:rsidP="00CC748C">
            <w:pPr>
              <w:rPr>
                <w:sz w:val="12"/>
                <w:szCs w:val="16"/>
              </w:rPr>
            </w:pPr>
            <w:r w:rsidRPr="005728F9">
              <w:rPr>
                <w:rFonts w:hint="eastAsia"/>
                <w:sz w:val="12"/>
                <w:szCs w:val="16"/>
              </w:rPr>
              <w:t>Thyroidectomy NOS</w:t>
            </w:r>
          </w:p>
        </w:tc>
        <w:tc>
          <w:tcPr>
            <w:tcW w:w="915" w:type="dxa"/>
            <w:noWrap/>
            <w:hideMark/>
          </w:tcPr>
          <w:p w14:paraId="09506DE0"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D93EE55"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F2B296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5E0AF2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7AB8D35" w14:textId="77777777" w:rsidR="00CC748C" w:rsidRPr="005728F9" w:rsidRDefault="00CC748C" w:rsidP="00CC748C">
            <w:pPr>
              <w:rPr>
                <w:sz w:val="12"/>
                <w:szCs w:val="16"/>
              </w:rPr>
            </w:pPr>
            <w:r w:rsidRPr="005728F9">
              <w:rPr>
                <w:rFonts w:hint="eastAsia"/>
                <w:sz w:val="12"/>
                <w:szCs w:val="16"/>
              </w:rPr>
              <w:t>TRUE</w:t>
            </w:r>
          </w:p>
        </w:tc>
      </w:tr>
      <w:tr w:rsidR="00AE6A5F" w:rsidRPr="005728F9" w14:paraId="70826361" w14:textId="77777777" w:rsidTr="00AE6A5F">
        <w:trPr>
          <w:trHeight w:val="330"/>
        </w:trPr>
        <w:tc>
          <w:tcPr>
            <w:tcW w:w="1134" w:type="dxa"/>
            <w:noWrap/>
            <w:hideMark/>
          </w:tcPr>
          <w:p w14:paraId="48D28FA6"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0DDA341" w14:textId="77777777" w:rsidR="00CC748C" w:rsidRPr="005728F9" w:rsidRDefault="00CC748C" w:rsidP="00CC748C">
            <w:pPr>
              <w:rPr>
                <w:sz w:val="12"/>
                <w:szCs w:val="16"/>
              </w:rPr>
            </w:pPr>
            <w:r w:rsidRPr="005728F9">
              <w:rPr>
                <w:rFonts w:hint="eastAsia"/>
                <w:sz w:val="12"/>
                <w:szCs w:val="16"/>
              </w:rPr>
              <w:t>4066440</w:t>
            </w:r>
          </w:p>
        </w:tc>
        <w:tc>
          <w:tcPr>
            <w:tcW w:w="1268" w:type="dxa"/>
            <w:noWrap/>
            <w:hideMark/>
          </w:tcPr>
          <w:p w14:paraId="61CCC72F" w14:textId="77777777" w:rsidR="00CC748C" w:rsidRPr="005728F9" w:rsidRDefault="00CC748C" w:rsidP="00CC748C">
            <w:pPr>
              <w:rPr>
                <w:sz w:val="12"/>
                <w:szCs w:val="16"/>
              </w:rPr>
            </w:pPr>
            <w:r w:rsidRPr="005728F9">
              <w:rPr>
                <w:rFonts w:hint="eastAsia"/>
                <w:sz w:val="12"/>
                <w:szCs w:val="16"/>
              </w:rPr>
              <w:t>171975009</w:t>
            </w:r>
          </w:p>
        </w:tc>
        <w:tc>
          <w:tcPr>
            <w:tcW w:w="1912" w:type="dxa"/>
            <w:noWrap/>
            <w:hideMark/>
          </w:tcPr>
          <w:p w14:paraId="0802365C" w14:textId="77777777" w:rsidR="00CC748C" w:rsidRPr="005728F9" w:rsidRDefault="00CC748C" w:rsidP="00CC748C">
            <w:pPr>
              <w:rPr>
                <w:sz w:val="12"/>
                <w:szCs w:val="16"/>
              </w:rPr>
            </w:pPr>
            <w:r w:rsidRPr="005728F9">
              <w:rPr>
                <w:rFonts w:hint="eastAsia"/>
                <w:sz w:val="12"/>
                <w:szCs w:val="16"/>
              </w:rPr>
              <w:t>Thyroidectomy NOS</w:t>
            </w:r>
          </w:p>
        </w:tc>
        <w:tc>
          <w:tcPr>
            <w:tcW w:w="915" w:type="dxa"/>
            <w:noWrap/>
            <w:hideMark/>
          </w:tcPr>
          <w:p w14:paraId="57EC2A8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A29803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527EC9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7ACEC7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FF8A298" w14:textId="77777777" w:rsidR="00CC748C" w:rsidRPr="005728F9" w:rsidRDefault="00CC748C" w:rsidP="00CC748C">
            <w:pPr>
              <w:rPr>
                <w:sz w:val="12"/>
                <w:szCs w:val="16"/>
              </w:rPr>
            </w:pPr>
            <w:r w:rsidRPr="005728F9">
              <w:rPr>
                <w:rFonts w:hint="eastAsia"/>
                <w:sz w:val="12"/>
                <w:szCs w:val="16"/>
              </w:rPr>
              <w:t>TRUE</w:t>
            </w:r>
          </w:p>
        </w:tc>
      </w:tr>
      <w:tr w:rsidR="00AE6A5F" w:rsidRPr="005728F9" w14:paraId="7AEE6DE4" w14:textId="77777777" w:rsidTr="00AE6A5F">
        <w:trPr>
          <w:trHeight w:val="330"/>
        </w:trPr>
        <w:tc>
          <w:tcPr>
            <w:tcW w:w="1134" w:type="dxa"/>
            <w:noWrap/>
            <w:hideMark/>
          </w:tcPr>
          <w:p w14:paraId="552B68F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D678959" w14:textId="77777777" w:rsidR="00CC748C" w:rsidRPr="005728F9" w:rsidRDefault="00CC748C" w:rsidP="00CC748C">
            <w:pPr>
              <w:rPr>
                <w:sz w:val="12"/>
                <w:szCs w:val="16"/>
              </w:rPr>
            </w:pPr>
            <w:r w:rsidRPr="005728F9">
              <w:rPr>
                <w:rFonts w:hint="eastAsia"/>
                <w:sz w:val="12"/>
                <w:szCs w:val="16"/>
              </w:rPr>
              <w:t>45508785</w:t>
            </w:r>
          </w:p>
        </w:tc>
        <w:tc>
          <w:tcPr>
            <w:tcW w:w="1268" w:type="dxa"/>
            <w:noWrap/>
            <w:hideMark/>
          </w:tcPr>
          <w:p w14:paraId="080D1A90" w14:textId="77777777" w:rsidR="00CC748C" w:rsidRPr="005728F9" w:rsidRDefault="00CC748C" w:rsidP="00CC748C">
            <w:pPr>
              <w:rPr>
                <w:sz w:val="12"/>
                <w:szCs w:val="16"/>
              </w:rPr>
            </w:pPr>
            <w:r w:rsidRPr="005728F9">
              <w:rPr>
                <w:rFonts w:hint="eastAsia"/>
                <w:sz w:val="12"/>
                <w:szCs w:val="16"/>
              </w:rPr>
              <w:t>7110z00</w:t>
            </w:r>
          </w:p>
        </w:tc>
        <w:tc>
          <w:tcPr>
            <w:tcW w:w="1912" w:type="dxa"/>
            <w:noWrap/>
            <w:hideMark/>
          </w:tcPr>
          <w:p w14:paraId="79C0CA45" w14:textId="77777777" w:rsidR="00CC748C" w:rsidRPr="005728F9" w:rsidRDefault="00CC748C" w:rsidP="00CC748C">
            <w:pPr>
              <w:rPr>
                <w:sz w:val="12"/>
                <w:szCs w:val="16"/>
              </w:rPr>
            </w:pPr>
            <w:r w:rsidRPr="005728F9">
              <w:rPr>
                <w:rFonts w:hint="eastAsia"/>
                <w:sz w:val="12"/>
                <w:szCs w:val="16"/>
              </w:rPr>
              <w:t>Thyroidectomy NOS</w:t>
            </w:r>
          </w:p>
        </w:tc>
        <w:tc>
          <w:tcPr>
            <w:tcW w:w="915" w:type="dxa"/>
            <w:noWrap/>
            <w:hideMark/>
          </w:tcPr>
          <w:p w14:paraId="741CAF9A"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B898E93"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372F58F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E750B72"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B44D6B9" w14:textId="77777777" w:rsidR="00CC748C" w:rsidRPr="005728F9" w:rsidRDefault="00CC748C" w:rsidP="00CC748C">
            <w:pPr>
              <w:rPr>
                <w:sz w:val="12"/>
                <w:szCs w:val="16"/>
              </w:rPr>
            </w:pPr>
            <w:r w:rsidRPr="005728F9">
              <w:rPr>
                <w:rFonts w:hint="eastAsia"/>
                <w:sz w:val="12"/>
                <w:szCs w:val="16"/>
              </w:rPr>
              <w:t>TRUE</w:t>
            </w:r>
          </w:p>
        </w:tc>
      </w:tr>
      <w:tr w:rsidR="00AE6A5F" w:rsidRPr="005728F9" w14:paraId="3F06ADEC" w14:textId="77777777" w:rsidTr="00AE6A5F">
        <w:trPr>
          <w:trHeight w:val="330"/>
        </w:trPr>
        <w:tc>
          <w:tcPr>
            <w:tcW w:w="1134" w:type="dxa"/>
            <w:noWrap/>
            <w:hideMark/>
          </w:tcPr>
          <w:p w14:paraId="27FAB93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8A14B46" w14:textId="77777777" w:rsidR="00CC748C" w:rsidRPr="005728F9" w:rsidRDefault="00CC748C" w:rsidP="00CC748C">
            <w:pPr>
              <w:rPr>
                <w:sz w:val="12"/>
                <w:szCs w:val="16"/>
              </w:rPr>
            </w:pPr>
            <w:r w:rsidRPr="005728F9">
              <w:rPr>
                <w:rFonts w:hint="eastAsia"/>
                <w:sz w:val="12"/>
                <w:szCs w:val="16"/>
              </w:rPr>
              <w:t>4194667</w:t>
            </w:r>
          </w:p>
        </w:tc>
        <w:tc>
          <w:tcPr>
            <w:tcW w:w="1268" w:type="dxa"/>
            <w:noWrap/>
            <w:hideMark/>
          </w:tcPr>
          <w:p w14:paraId="3ED1AEC5" w14:textId="77777777" w:rsidR="00CC748C" w:rsidRPr="005728F9" w:rsidRDefault="00CC748C" w:rsidP="00CC748C">
            <w:pPr>
              <w:rPr>
                <w:sz w:val="12"/>
                <w:szCs w:val="16"/>
              </w:rPr>
            </w:pPr>
            <w:r w:rsidRPr="005728F9">
              <w:rPr>
                <w:rFonts w:hint="eastAsia"/>
                <w:sz w:val="12"/>
                <w:szCs w:val="16"/>
              </w:rPr>
              <w:t>79185005</w:t>
            </w:r>
          </w:p>
        </w:tc>
        <w:tc>
          <w:tcPr>
            <w:tcW w:w="1912" w:type="dxa"/>
            <w:noWrap/>
            <w:hideMark/>
          </w:tcPr>
          <w:p w14:paraId="0D2A9C74" w14:textId="77777777" w:rsidR="00CC748C" w:rsidRPr="005728F9" w:rsidRDefault="00CC748C" w:rsidP="00CC748C">
            <w:pPr>
              <w:rPr>
                <w:sz w:val="12"/>
                <w:szCs w:val="16"/>
              </w:rPr>
            </w:pPr>
            <w:r w:rsidRPr="005728F9">
              <w:rPr>
                <w:rFonts w:hint="eastAsia"/>
                <w:sz w:val="12"/>
                <w:szCs w:val="16"/>
              </w:rPr>
              <w:t>Thyroidectomy of remaining tissue</w:t>
            </w:r>
          </w:p>
        </w:tc>
        <w:tc>
          <w:tcPr>
            <w:tcW w:w="915" w:type="dxa"/>
            <w:noWrap/>
            <w:hideMark/>
          </w:tcPr>
          <w:p w14:paraId="36C0BC4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B048541"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778D9B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244354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DBD377D" w14:textId="77777777" w:rsidR="00CC748C" w:rsidRPr="005728F9" w:rsidRDefault="00CC748C" w:rsidP="00CC748C">
            <w:pPr>
              <w:rPr>
                <w:sz w:val="12"/>
                <w:szCs w:val="16"/>
              </w:rPr>
            </w:pPr>
            <w:r w:rsidRPr="005728F9">
              <w:rPr>
                <w:rFonts w:hint="eastAsia"/>
                <w:sz w:val="12"/>
                <w:szCs w:val="16"/>
              </w:rPr>
              <w:t>TRUE</w:t>
            </w:r>
          </w:p>
        </w:tc>
      </w:tr>
      <w:tr w:rsidR="00AE6A5F" w:rsidRPr="005728F9" w14:paraId="4777CCB4" w14:textId="77777777" w:rsidTr="00AE6A5F">
        <w:trPr>
          <w:trHeight w:val="330"/>
        </w:trPr>
        <w:tc>
          <w:tcPr>
            <w:tcW w:w="1134" w:type="dxa"/>
            <w:noWrap/>
            <w:hideMark/>
          </w:tcPr>
          <w:p w14:paraId="7E4B05B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F26DBD4" w14:textId="77777777" w:rsidR="00CC748C" w:rsidRPr="005728F9" w:rsidRDefault="00CC748C" w:rsidP="00CC748C">
            <w:pPr>
              <w:rPr>
                <w:sz w:val="12"/>
                <w:szCs w:val="16"/>
              </w:rPr>
            </w:pPr>
            <w:r w:rsidRPr="005728F9">
              <w:rPr>
                <w:rFonts w:hint="eastAsia"/>
                <w:sz w:val="12"/>
                <w:szCs w:val="16"/>
              </w:rPr>
              <w:t>45518875</w:t>
            </w:r>
          </w:p>
        </w:tc>
        <w:tc>
          <w:tcPr>
            <w:tcW w:w="1268" w:type="dxa"/>
            <w:noWrap/>
            <w:hideMark/>
          </w:tcPr>
          <w:p w14:paraId="30CC1D39" w14:textId="77777777" w:rsidR="00CC748C" w:rsidRPr="005728F9" w:rsidRDefault="00CC748C" w:rsidP="00CC748C">
            <w:pPr>
              <w:rPr>
                <w:sz w:val="12"/>
                <w:szCs w:val="16"/>
              </w:rPr>
            </w:pPr>
            <w:r w:rsidRPr="005728F9">
              <w:rPr>
                <w:rFonts w:hint="eastAsia"/>
                <w:sz w:val="12"/>
                <w:szCs w:val="16"/>
              </w:rPr>
              <w:t>7110</w:t>
            </w:r>
          </w:p>
        </w:tc>
        <w:tc>
          <w:tcPr>
            <w:tcW w:w="1912" w:type="dxa"/>
            <w:noWrap/>
            <w:hideMark/>
          </w:tcPr>
          <w:p w14:paraId="2189D8F1" w14:textId="77777777" w:rsidR="00CC748C" w:rsidRPr="005728F9" w:rsidRDefault="00CC748C" w:rsidP="00CC748C">
            <w:pPr>
              <w:rPr>
                <w:sz w:val="12"/>
                <w:szCs w:val="16"/>
              </w:rPr>
            </w:pPr>
            <w:r w:rsidRPr="005728F9">
              <w:rPr>
                <w:rFonts w:hint="eastAsia"/>
                <w:sz w:val="12"/>
                <w:szCs w:val="16"/>
              </w:rPr>
              <w:t>Thyroidectomy operations</w:t>
            </w:r>
          </w:p>
        </w:tc>
        <w:tc>
          <w:tcPr>
            <w:tcW w:w="915" w:type="dxa"/>
            <w:noWrap/>
            <w:hideMark/>
          </w:tcPr>
          <w:p w14:paraId="4054691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150ABDE"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0EDE179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93B378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FCDDBD7" w14:textId="77777777" w:rsidR="00CC748C" w:rsidRPr="005728F9" w:rsidRDefault="00CC748C" w:rsidP="00CC748C">
            <w:pPr>
              <w:rPr>
                <w:sz w:val="12"/>
                <w:szCs w:val="16"/>
              </w:rPr>
            </w:pPr>
            <w:r w:rsidRPr="005728F9">
              <w:rPr>
                <w:rFonts w:hint="eastAsia"/>
                <w:sz w:val="12"/>
                <w:szCs w:val="16"/>
              </w:rPr>
              <w:t>TRUE</w:t>
            </w:r>
          </w:p>
        </w:tc>
      </w:tr>
      <w:tr w:rsidR="00AE6A5F" w:rsidRPr="005728F9" w14:paraId="5928DC3B" w14:textId="77777777" w:rsidTr="00AE6A5F">
        <w:trPr>
          <w:trHeight w:val="330"/>
        </w:trPr>
        <w:tc>
          <w:tcPr>
            <w:tcW w:w="1134" w:type="dxa"/>
            <w:noWrap/>
            <w:hideMark/>
          </w:tcPr>
          <w:p w14:paraId="59F4EA2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3C704E7" w14:textId="77777777" w:rsidR="00CC748C" w:rsidRPr="005728F9" w:rsidRDefault="00CC748C" w:rsidP="00CC748C">
            <w:pPr>
              <w:rPr>
                <w:sz w:val="12"/>
                <w:szCs w:val="16"/>
              </w:rPr>
            </w:pPr>
            <w:r w:rsidRPr="005728F9">
              <w:rPr>
                <w:rFonts w:hint="eastAsia"/>
                <w:sz w:val="12"/>
                <w:szCs w:val="16"/>
              </w:rPr>
              <w:t>45531468</w:t>
            </w:r>
          </w:p>
        </w:tc>
        <w:tc>
          <w:tcPr>
            <w:tcW w:w="1268" w:type="dxa"/>
            <w:noWrap/>
            <w:hideMark/>
          </w:tcPr>
          <w:p w14:paraId="2513D0A3" w14:textId="77777777" w:rsidR="00CC748C" w:rsidRPr="005728F9" w:rsidRDefault="00CC748C" w:rsidP="00CC748C">
            <w:pPr>
              <w:rPr>
                <w:sz w:val="12"/>
                <w:szCs w:val="16"/>
              </w:rPr>
            </w:pPr>
            <w:r w:rsidRPr="005728F9">
              <w:rPr>
                <w:rFonts w:hint="eastAsia"/>
                <w:sz w:val="12"/>
                <w:szCs w:val="16"/>
              </w:rPr>
              <w:t>K071</w:t>
            </w:r>
          </w:p>
        </w:tc>
        <w:tc>
          <w:tcPr>
            <w:tcW w:w="1912" w:type="dxa"/>
            <w:noWrap/>
            <w:hideMark/>
          </w:tcPr>
          <w:p w14:paraId="0437B1F8" w14:textId="77777777" w:rsidR="00CC748C" w:rsidRPr="005728F9" w:rsidRDefault="00CC748C" w:rsidP="00CC748C">
            <w:pPr>
              <w:rPr>
                <w:sz w:val="12"/>
                <w:szCs w:val="16"/>
              </w:rPr>
            </w:pPr>
            <w:r w:rsidRPr="005728F9">
              <w:rPr>
                <w:rFonts w:hint="eastAsia"/>
                <w:sz w:val="12"/>
                <w:szCs w:val="16"/>
              </w:rPr>
              <w:t>THYROIDECTOMY PARTIAL</w:t>
            </w:r>
          </w:p>
        </w:tc>
        <w:tc>
          <w:tcPr>
            <w:tcW w:w="915" w:type="dxa"/>
            <w:noWrap/>
            <w:hideMark/>
          </w:tcPr>
          <w:p w14:paraId="67B325C6"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EBCFCFC"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13424A8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131137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2C4F648" w14:textId="77777777" w:rsidR="00CC748C" w:rsidRPr="005728F9" w:rsidRDefault="00CC748C" w:rsidP="00CC748C">
            <w:pPr>
              <w:rPr>
                <w:sz w:val="12"/>
                <w:szCs w:val="16"/>
              </w:rPr>
            </w:pPr>
            <w:r w:rsidRPr="005728F9">
              <w:rPr>
                <w:rFonts w:hint="eastAsia"/>
                <w:sz w:val="12"/>
                <w:szCs w:val="16"/>
              </w:rPr>
              <w:t>TRUE</w:t>
            </w:r>
          </w:p>
        </w:tc>
      </w:tr>
      <w:tr w:rsidR="00AE6A5F" w:rsidRPr="005728F9" w14:paraId="5B4F2996" w14:textId="77777777" w:rsidTr="00AE6A5F">
        <w:trPr>
          <w:trHeight w:val="330"/>
        </w:trPr>
        <w:tc>
          <w:tcPr>
            <w:tcW w:w="1134" w:type="dxa"/>
            <w:noWrap/>
            <w:hideMark/>
          </w:tcPr>
          <w:p w14:paraId="0F95A67F"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B20FF32" w14:textId="77777777" w:rsidR="00CC748C" w:rsidRPr="005728F9" w:rsidRDefault="00CC748C" w:rsidP="00CC748C">
            <w:pPr>
              <w:rPr>
                <w:sz w:val="12"/>
                <w:szCs w:val="16"/>
              </w:rPr>
            </w:pPr>
            <w:r w:rsidRPr="005728F9">
              <w:rPr>
                <w:rFonts w:hint="eastAsia"/>
                <w:sz w:val="12"/>
                <w:szCs w:val="16"/>
              </w:rPr>
              <w:t>45529426</w:t>
            </w:r>
          </w:p>
        </w:tc>
        <w:tc>
          <w:tcPr>
            <w:tcW w:w="1268" w:type="dxa"/>
            <w:noWrap/>
            <w:hideMark/>
          </w:tcPr>
          <w:p w14:paraId="3BEB0FAF" w14:textId="77777777" w:rsidR="00CC748C" w:rsidRPr="005728F9" w:rsidRDefault="00CC748C" w:rsidP="00CC748C">
            <w:pPr>
              <w:rPr>
                <w:sz w:val="12"/>
                <w:szCs w:val="16"/>
              </w:rPr>
            </w:pPr>
            <w:r w:rsidRPr="005728F9">
              <w:rPr>
                <w:rFonts w:hint="eastAsia"/>
                <w:sz w:val="12"/>
                <w:szCs w:val="16"/>
              </w:rPr>
              <w:t>K071 B</w:t>
            </w:r>
          </w:p>
        </w:tc>
        <w:tc>
          <w:tcPr>
            <w:tcW w:w="1912" w:type="dxa"/>
            <w:noWrap/>
            <w:hideMark/>
          </w:tcPr>
          <w:p w14:paraId="43C5836B" w14:textId="77777777" w:rsidR="00CC748C" w:rsidRPr="005728F9" w:rsidRDefault="00CC748C" w:rsidP="00CC748C">
            <w:pPr>
              <w:rPr>
                <w:sz w:val="12"/>
                <w:szCs w:val="16"/>
              </w:rPr>
            </w:pPr>
            <w:r w:rsidRPr="005728F9">
              <w:rPr>
                <w:rFonts w:hint="eastAsia"/>
                <w:sz w:val="12"/>
                <w:szCs w:val="16"/>
              </w:rPr>
              <w:t>THYROIDECTOMY SUBTOTAL</w:t>
            </w:r>
          </w:p>
        </w:tc>
        <w:tc>
          <w:tcPr>
            <w:tcW w:w="915" w:type="dxa"/>
            <w:noWrap/>
            <w:hideMark/>
          </w:tcPr>
          <w:p w14:paraId="0B4F675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003CCC7A"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377D239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6CA0A7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000D745" w14:textId="77777777" w:rsidR="00CC748C" w:rsidRPr="005728F9" w:rsidRDefault="00CC748C" w:rsidP="00CC748C">
            <w:pPr>
              <w:rPr>
                <w:sz w:val="12"/>
                <w:szCs w:val="16"/>
              </w:rPr>
            </w:pPr>
            <w:r w:rsidRPr="005728F9">
              <w:rPr>
                <w:rFonts w:hint="eastAsia"/>
                <w:sz w:val="12"/>
                <w:szCs w:val="16"/>
              </w:rPr>
              <w:t>TRUE</w:t>
            </w:r>
          </w:p>
        </w:tc>
      </w:tr>
      <w:tr w:rsidR="00AE6A5F" w:rsidRPr="005728F9" w14:paraId="5342E87D" w14:textId="77777777" w:rsidTr="00AE6A5F">
        <w:trPr>
          <w:trHeight w:val="330"/>
        </w:trPr>
        <w:tc>
          <w:tcPr>
            <w:tcW w:w="1134" w:type="dxa"/>
            <w:noWrap/>
            <w:hideMark/>
          </w:tcPr>
          <w:p w14:paraId="06FB5030"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23FFC1B" w14:textId="77777777" w:rsidR="00CC748C" w:rsidRPr="005728F9" w:rsidRDefault="00CC748C" w:rsidP="00CC748C">
            <w:pPr>
              <w:rPr>
                <w:sz w:val="12"/>
                <w:szCs w:val="16"/>
              </w:rPr>
            </w:pPr>
            <w:r w:rsidRPr="005728F9">
              <w:rPr>
                <w:rFonts w:hint="eastAsia"/>
                <w:sz w:val="12"/>
                <w:szCs w:val="16"/>
              </w:rPr>
              <w:t>4234903</w:t>
            </w:r>
          </w:p>
        </w:tc>
        <w:tc>
          <w:tcPr>
            <w:tcW w:w="1268" w:type="dxa"/>
            <w:noWrap/>
            <w:hideMark/>
          </w:tcPr>
          <w:p w14:paraId="1BB77A44" w14:textId="77777777" w:rsidR="00CC748C" w:rsidRPr="005728F9" w:rsidRDefault="00CC748C" w:rsidP="00CC748C">
            <w:pPr>
              <w:rPr>
                <w:sz w:val="12"/>
                <w:szCs w:val="16"/>
              </w:rPr>
            </w:pPr>
            <w:r w:rsidRPr="005728F9">
              <w:rPr>
                <w:rFonts w:hint="eastAsia"/>
                <w:sz w:val="12"/>
                <w:szCs w:val="16"/>
              </w:rPr>
              <w:t>359882009</w:t>
            </w:r>
          </w:p>
        </w:tc>
        <w:tc>
          <w:tcPr>
            <w:tcW w:w="1912" w:type="dxa"/>
            <w:noWrap/>
            <w:hideMark/>
          </w:tcPr>
          <w:p w14:paraId="68DA5040" w14:textId="77777777" w:rsidR="00CC748C" w:rsidRPr="005728F9" w:rsidRDefault="00CC748C" w:rsidP="00CC748C">
            <w:pPr>
              <w:rPr>
                <w:sz w:val="12"/>
                <w:szCs w:val="16"/>
              </w:rPr>
            </w:pPr>
            <w:r w:rsidRPr="005728F9">
              <w:rPr>
                <w:rFonts w:hint="eastAsia"/>
                <w:sz w:val="12"/>
                <w:szCs w:val="16"/>
              </w:rPr>
              <w:t>Thyroidectomy with laryngectomy</w:t>
            </w:r>
          </w:p>
        </w:tc>
        <w:tc>
          <w:tcPr>
            <w:tcW w:w="915" w:type="dxa"/>
            <w:noWrap/>
            <w:hideMark/>
          </w:tcPr>
          <w:p w14:paraId="1A45A76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D32FEF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86B411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5ABD0A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B70D909" w14:textId="77777777" w:rsidR="00CC748C" w:rsidRPr="005728F9" w:rsidRDefault="00CC748C" w:rsidP="00CC748C">
            <w:pPr>
              <w:rPr>
                <w:sz w:val="12"/>
                <w:szCs w:val="16"/>
              </w:rPr>
            </w:pPr>
            <w:r w:rsidRPr="005728F9">
              <w:rPr>
                <w:rFonts w:hint="eastAsia"/>
                <w:sz w:val="12"/>
                <w:szCs w:val="16"/>
              </w:rPr>
              <w:t>TRUE</w:t>
            </w:r>
          </w:p>
        </w:tc>
      </w:tr>
      <w:tr w:rsidR="00AE6A5F" w:rsidRPr="005728F9" w14:paraId="330A566A" w14:textId="77777777" w:rsidTr="00AE6A5F">
        <w:trPr>
          <w:trHeight w:val="330"/>
        </w:trPr>
        <w:tc>
          <w:tcPr>
            <w:tcW w:w="1134" w:type="dxa"/>
            <w:noWrap/>
            <w:hideMark/>
          </w:tcPr>
          <w:p w14:paraId="48DDE26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3440901" w14:textId="77777777" w:rsidR="00CC748C" w:rsidRPr="005728F9" w:rsidRDefault="00CC748C" w:rsidP="00CC748C">
            <w:pPr>
              <w:rPr>
                <w:sz w:val="12"/>
                <w:szCs w:val="16"/>
              </w:rPr>
            </w:pPr>
            <w:r w:rsidRPr="005728F9">
              <w:rPr>
                <w:rFonts w:hint="eastAsia"/>
                <w:sz w:val="12"/>
                <w:szCs w:val="16"/>
              </w:rPr>
              <w:t>40311393</w:t>
            </w:r>
          </w:p>
        </w:tc>
        <w:tc>
          <w:tcPr>
            <w:tcW w:w="1268" w:type="dxa"/>
            <w:noWrap/>
            <w:hideMark/>
          </w:tcPr>
          <w:p w14:paraId="641A0E94" w14:textId="77777777" w:rsidR="00CC748C" w:rsidRPr="005728F9" w:rsidRDefault="00CC748C" w:rsidP="00CC748C">
            <w:pPr>
              <w:rPr>
                <w:sz w:val="12"/>
                <w:szCs w:val="16"/>
              </w:rPr>
            </w:pPr>
            <w:r w:rsidRPr="005728F9">
              <w:rPr>
                <w:rFonts w:hint="eastAsia"/>
                <w:sz w:val="12"/>
                <w:szCs w:val="16"/>
              </w:rPr>
              <w:t>148781009</w:t>
            </w:r>
          </w:p>
        </w:tc>
        <w:tc>
          <w:tcPr>
            <w:tcW w:w="1912" w:type="dxa"/>
            <w:noWrap/>
            <w:hideMark/>
          </w:tcPr>
          <w:p w14:paraId="56AE2BD8" w14:textId="77777777" w:rsidR="00CC748C" w:rsidRPr="005728F9" w:rsidRDefault="00CC748C" w:rsidP="00CC748C">
            <w:pPr>
              <w:rPr>
                <w:sz w:val="12"/>
                <w:szCs w:val="16"/>
              </w:rPr>
            </w:pPr>
            <w:r w:rsidRPr="005728F9">
              <w:rPr>
                <w:rFonts w:hint="eastAsia"/>
                <w:sz w:val="12"/>
                <w:szCs w:val="16"/>
              </w:rPr>
              <w:t>Total substernal thyroidectomy</w:t>
            </w:r>
          </w:p>
        </w:tc>
        <w:tc>
          <w:tcPr>
            <w:tcW w:w="915" w:type="dxa"/>
            <w:noWrap/>
            <w:hideMark/>
          </w:tcPr>
          <w:p w14:paraId="72D4D36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BF4A18"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6A8A6AB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B2D9D5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FF9F3C9" w14:textId="77777777" w:rsidR="00CC748C" w:rsidRPr="005728F9" w:rsidRDefault="00CC748C" w:rsidP="00CC748C">
            <w:pPr>
              <w:rPr>
                <w:sz w:val="12"/>
                <w:szCs w:val="16"/>
              </w:rPr>
            </w:pPr>
            <w:r w:rsidRPr="005728F9">
              <w:rPr>
                <w:rFonts w:hint="eastAsia"/>
                <w:sz w:val="12"/>
                <w:szCs w:val="16"/>
              </w:rPr>
              <w:t>TRUE</w:t>
            </w:r>
          </w:p>
        </w:tc>
      </w:tr>
      <w:tr w:rsidR="00AE6A5F" w:rsidRPr="005728F9" w14:paraId="4C74F6EB" w14:textId="77777777" w:rsidTr="00AE6A5F">
        <w:trPr>
          <w:trHeight w:val="330"/>
        </w:trPr>
        <w:tc>
          <w:tcPr>
            <w:tcW w:w="1134" w:type="dxa"/>
            <w:noWrap/>
            <w:hideMark/>
          </w:tcPr>
          <w:p w14:paraId="2EA1E5AB"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13F49DB3" w14:textId="77777777" w:rsidR="00CC748C" w:rsidRPr="005728F9" w:rsidRDefault="00CC748C" w:rsidP="00CC748C">
            <w:pPr>
              <w:rPr>
                <w:sz w:val="12"/>
                <w:szCs w:val="16"/>
              </w:rPr>
            </w:pPr>
            <w:r w:rsidRPr="005728F9">
              <w:rPr>
                <w:rFonts w:hint="eastAsia"/>
                <w:sz w:val="12"/>
                <w:szCs w:val="16"/>
              </w:rPr>
              <w:t>4122303</w:t>
            </w:r>
          </w:p>
        </w:tc>
        <w:tc>
          <w:tcPr>
            <w:tcW w:w="1268" w:type="dxa"/>
            <w:noWrap/>
            <w:hideMark/>
          </w:tcPr>
          <w:p w14:paraId="2A52A7EE" w14:textId="77777777" w:rsidR="00CC748C" w:rsidRPr="005728F9" w:rsidRDefault="00CC748C" w:rsidP="00CC748C">
            <w:pPr>
              <w:rPr>
                <w:sz w:val="12"/>
                <w:szCs w:val="16"/>
              </w:rPr>
            </w:pPr>
            <w:r w:rsidRPr="005728F9">
              <w:rPr>
                <w:rFonts w:hint="eastAsia"/>
                <w:sz w:val="12"/>
                <w:szCs w:val="16"/>
              </w:rPr>
              <w:t>287261007</w:t>
            </w:r>
          </w:p>
        </w:tc>
        <w:tc>
          <w:tcPr>
            <w:tcW w:w="1912" w:type="dxa"/>
            <w:noWrap/>
            <w:hideMark/>
          </w:tcPr>
          <w:p w14:paraId="40012F60" w14:textId="77777777" w:rsidR="00CC748C" w:rsidRPr="005728F9" w:rsidRDefault="00CC748C" w:rsidP="00CC748C">
            <w:pPr>
              <w:rPr>
                <w:sz w:val="12"/>
                <w:szCs w:val="16"/>
              </w:rPr>
            </w:pPr>
            <w:r w:rsidRPr="005728F9">
              <w:rPr>
                <w:rFonts w:hint="eastAsia"/>
                <w:sz w:val="12"/>
                <w:szCs w:val="16"/>
              </w:rPr>
              <w:t>Total substernal thyroidectomy</w:t>
            </w:r>
          </w:p>
        </w:tc>
        <w:tc>
          <w:tcPr>
            <w:tcW w:w="915" w:type="dxa"/>
            <w:noWrap/>
            <w:hideMark/>
          </w:tcPr>
          <w:p w14:paraId="08834E8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067F33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1EEAA04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A14BEE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8ED8E31" w14:textId="77777777" w:rsidR="00CC748C" w:rsidRPr="005728F9" w:rsidRDefault="00CC748C" w:rsidP="00CC748C">
            <w:pPr>
              <w:rPr>
                <w:sz w:val="12"/>
                <w:szCs w:val="16"/>
              </w:rPr>
            </w:pPr>
            <w:r w:rsidRPr="005728F9">
              <w:rPr>
                <w:rFonts w:hint="eastAsia"/>
                <w:sz w:val="12"/>
                <w:szCs w:val="16"/>
              </w:rPr>
              <w:t>TRUE</w:t>
            </w:r>
          </w:p>
        </w:tc>
      </w:tr>
      <w:tr w:rsidR="00AE6A5F" w:rsidRPr="005728F9" w14:paraId="3EB1D501" w14:textId="77777777" w:rsidTr="00AE6A5F">
        <w:trPr>
          <w:trHeight w:val="330"/>
        </w:trPr>
        <w:tc>
          <w:tcPr>
            <w:tcW w:w="1134" w:type="dxa"/>
            <w:noWrap/>
            <w:hideMark/>
          </w:tcPr>
          <w:p w14:paraId="3E317ECC"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BDA2165" w14:textId="77777777" w:rsidR="00CC748C" w:rsidRPr="005728F9" w:rsidRDefault="00CC748C" w:rsidP="00CC748C">
            <w:pPr>
              <w:rPr>
                <w:sz w:val="12"/>
                <w:szCs w:val="16"/>
              </w:rPr>
            </w:pPr>
            <w:r w:rsidRPr="005728F9">
              <w:rPr>
                <w:rFonts w:hint="eastAsia"/>
                <w:sz w:val="12"/>
                <w:szCs w:val="16"/>
              </w:rPr>
              <w:t>40311390</w:t>
            </w:r>
          </w:p>
        </w:tc>
        <w:tc>
          <w:tcPr>
            <w:tcW w:w="1268" w:type="dxa"/>
            <w:noWrap/>
            <w:hideMark/>
          </w:tcPr>
          <w:p w14:paraId="4A3FC588" w14:textId="77777777" w:rsidR="00CC748C" w:rsidRPr="005728F9" w:rsidRDefault="00CC748C" w:rsidP="00CC748C">
            <w:pPr>
              <w:rPr>
                <w:sz w:val="12"/>
                <w:szCs w:val="16"/>
              </w:rPr>
            </w:pPr>
            <w:r w:rsidRPr="005728F9">
              <w:rPr>
                <w:rFonts w:hint="eastAsia"/>
                <w:sz w:val="12"/>
                <w:szCs w:val="16"/>
              </w:rPr>
              <w:t>148779007</w:t>
            </w:r>
          </w:p>
        </w:tc>
        <w:tc>
          <w:tcPr>
            <w:tcW w:w="1912" w:type="dxa"/>
            <w:noWrap/>
            <w:hideMark/>
          </w:tcPr>
          <w:p w14:paraId="0B89C1D5"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3EDDD089"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5E95EE8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8ECE4A6"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0C76D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37FB55" w14:textId="77777777" w:rsidR="00CC748C" w:rsidRPr="005728F9" w:rsidRDefault="00CC748C" w:rsidP="00CC748C">
            <w:pPr>
              <w:rPr>
                <w:sz w:val="12"/>
                <w:szCs w:val="16"/>
              </w:rPr>
            </w:pPr>
            <w:r w:rsidRPr="005728F9">
              <w:rPr>
                <w:rFonts w:hint="eastAsia"/>
                <w:sz w:val="12"/>
                <w:szCs w:val="16"/>
              </w:rPr>
              <w:t>TRUE</w:t>
            </w:r>
          </w:p>
        </w:tc>
      </w:tr>
      <w:tr w:rsidR="00AE6A5F" w:rsidRPr="005728F9" w14:paraId="09AA872C" w14:textId="77777777" w:rsidTr="00AE6A5F">
        <w:trPr>
          <w:trHeight w:val="330"/>
        </w:trPr>
        <w:tc>
          <w:tcPr>
            <w:tcW w:w="1134" w:type="dxa"/>
            <w:noWrap/>
            <w:hideMark/>
          </w:tcPr>
          <w:p w14:paraId="47455B22"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AC6040A" w14:textId="77777777" w:rsidR="00CC748C" w:rsidRPr="005728F9" w:rsidRDefault="00CC748C" w:rsidP="00CC748C">
            <w:pPr>
              <w:rPr>
                <w:sz w:val="12"/>
                <w:szCs w:val="16"/>
              </w:rPr>
            </w:pPr>
            <w:r w:rsidRPr="005728F9">
              <w:rPr>
                <w:rFonts w:hint="eastAsia"/>
                <w:sz w:val="12"/>
                <w:szCs w:val="16"/>
              </w:rPr>
              <w:t>45472355</w:t>
            </w:r>
          </w:p>
        </w:tc>
        <w:tc>
          <w:tcPr>
            <w:tcW w:w="1268" w:type="dxa"/>
            <w:noWrap/>
            <w:hideMark/>
          </w:tcPr>
          <w:p w14:paraId="2995C18F" w14:textId="77777777" w:rsidR="00CC748C" w:rsidRPr="005728F9" w:rsidRDefault="00CC748C" w:rsidP="00CC748C">
            <w:pPr>
              <w:rPr>
                <w:sz w:val="12"/>
                <w:szCs w:val="16"/>
              </w:rPr>
            </w:pPr>
            <w:r w:rsidRPr="005728F9">
              <w:rPr>
                <w:rFonts w:hint="eastAsia"/>
                <w:sz w:val="12"/>
                <w:szCs w:val="16"/>
              </w:rPr>
              <w:t>7110000</w:t>
            </w:r>
          </w:p>
        </w:tc>
        <w:tc>
          <w:tcPr>
            <w:tcW w:w="1912" w:type="dxa"/>
            <w:noWrap/>
            <w:hideMark/>
          </w:tcPr>
          <w:p w14:paraId="712F6130"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41B07143"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8F5F6E0" w14:textId="77777777" w:rsidR="00CC748C" w:rsidRPr="005728F9" w:rsidRDefault="00CC748C" w:rsidP="00CC748C">
            <w:pPr>
              <w:rPr>
                <w:sz w:val="12"/>
                <w:szCs w:val="16"/>
              </w:rPr>
            </w:pPr>
            <w:r w:rsidRPr="005728F9">
              <w:rPr>
                <w:rFonts w:hint="eastAsia"/>
                <w:sz w:val="12"/>
                <w:szCs w:val="16"/>
              </w:rPr>
              <w:t>Read</w:t>
            </w:r>
          </w:p>
        </w:tc>
        <w:tc>
          <w:tcPr>
            <w:tcW w:w="733" w:type="dxa"/>
            <w:noWrap/>
            <w:hideMark/>
          </w:tcPr>
          <w:p w14:paraId="7F0CB98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6374FA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2F8B0FC" w14:textId="77777777" w:rsidR="00CC748C" w:rsidRPr="005728F9" w:rsidRDefault="00CC748C" w:rsidP="00CC748C">
            <w:pPr>
              <w:rPr>
                <w:sz w:val="12"/>
                <w:szCs w:val="16"/>
              </w:rPr>
            </w:pPr>
            <w:r w:rsidRPr="005728F9">
              <w:rPr>
                <w:rFonts w:hint="eastAsia"/>
                <w:sz w:val="12"/>
                <w:szCs w:val="16"/>
              </w:rPr>
              <w:t>TRUE</w:t>
            </w:r>
          </w:p>
        </w:tc>
      </w:tr>
      <w:tr w:rsidR="00AE6A5F" w:rsidRPr="005728F9" w14:paraId="22AFFC0F" w14:textId="77777777" w:rsidTr="00AE6A5F">
        <w:trPr>
          <w:trHeight w:val="330"/>
        </w:trPr>
        <w:tc>
          <w:tcPr>
            <w:tcW w:w="1134" w:type="dxa"/>
            <w:noWrap/>
            <w:hideMark/>
          </w:tcPr>
          <w:p w14:paraId="6E104B5E"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22851AF" w14:textId="77777777" w:rsidR="00CC748C" w:rsidRPr="005728F9" w:rsidRDefault="00CC748C" w:rsidP="00CC748C">
            <w:pPr>
              <w:rPr>
                <w:sz w:val="12"/>
                <w:szCs w:val="16"/>
              </w:rPr>
            </w:pPr>
            <w:r w:rsidRPr="005728F9">
              <w:rPr>
                <w:rFonts w:hint="eastAsia"/>
                <w:sz w:val="12"/>
                <w:szCs w:val="16"/>
              </w:rPr>
              <w:t>45937547</w:t>
            </w:r>
          </w:p>
        </w:tc>
        <w:tc>
          <w:tcPr>
            <w:tcW w:w="1268" w:type="dxa"/>
            <w:noWrap/>
            <w:hideMark/>
          </w:tcPr>
          <w:p w14:paraId="5FD255DA" w14:textId="77777777" w:rsidR="00CC748C" w:rsidRPr="005728F9" w:rsidRDefault="00CC748C" w:rsidP="00CC748C">
            <w:pPr>
              <w:rPr>
                <w:sz w:val="12"/>
                <w:szCs w:val="16"/>
              </w:rPr>
            </w:pPr>
            <w:r w:rsidRPr="005728F9">
              <w:rPr>
                <w:rFonts w:hint="eastAsia"/>
                <w:sz w:val="12"/>
                <w:szCs w:val="16"/>
              </w:rPr>
              <w:t>161855</w:t>
            </w:r>
          </w:p>
        </w:tc>
        <w:tc>
          <w:tcPr>
            <w:tcW w:w="1912" w:type="dxa"/>
            <w:noWrap/>
            <w:hideMark/>
          </w:tcPr>
          <w:p w14:paraId="23347DA4"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2FC4C73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2B1B12CC" w14:textId="77777777" w:rsidR="00CC748C" w:rsidRPr="005728F9" w:rsidRDefault="00CC748C" w:rsidP="00CC748C">
            <w:pPr>
              <w:rPr>
                <w:sz w:val="12"/>
                <w:szCs w:val="16"/>
              </w:rPr>
            </w:pPr>
            <w:r w:rsidRPr="005728F9">
              <w:rPr>
                <w:rFonts w:hint="eastAsia"/>
                <w:sz w:val="12"/>
                <w:szCs w:val="16"/>
              </w:rPr>
              <w:t>CIEL</w:t>
            </w:r>
          </w:p>
        </w:tc>
        <w:tc>
          <w:tcPr>
            <w:tcW w:w="733" w:type="dxa"/>
            <w:noWrap/>
            <w:hideMark/>
          </w:tcPr>
          <w:p w14:paraId="48ACEE1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D366A8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BA1A126" w14:textId="77777777" w:rsidR="00CC748C" w:rsidRPr="005728F9" w:rsidRDefault="00CC748C" w:rsidP="00CC748C">
            <w:pPr>
              <w:rPr>
                <w:sz w:val="12"/>
                <w:szCs w:val="16"/>
              </w:rPr>
            </w:pPr>
            <w:r w:rsidRPr="005728F9">
              <w:rPr>
                <w:rFonts w:hint="eastAsia"/>
                <w:sz w:val="12"/>
                <w:szCs w:val="16"/>
              </w:rPr>
              <w:t>TRUE</w:t>
            </w:r>
          </w:p>
        </w:tc>
      </w:tr>
      <w:tr w:rsidR="00AE6A5F" w:rsidRPr="005728F9" w14:paraId="48C21FEB" w14:textId="77777777" w:rsidTr="00AE6A5F">
        <w:trPr>
          <w:trHeight w:val="330"/>
        </w:trPr>
        <w:tc>
          <w:tcPr>
            <w:tcW w:w="1134" w:type="dxa"/>
            <w:noWrap/>
            <w:hideMark/>
          </w:tcPr>
          <w:p w14:paraId="54658957"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5652A9CB" w14:textId="77777777" w:rsidR="00CC748C" w:rsidRPr="005728F9" w:rsidRDefault="00CC748C" w:rsidP="00CC748C">
            <w:pPr>
              <w:rPr>
                <w:sz w:val="12"/>
                <w:szCs w:val="16"/>
              </w:rPr>
            </w:pPr>
            <w:r w:rsidRPr="005728F9">
              <w:rPr>
                <w:rFonts w:hint="eastAsia"/>
                <w:sz w:val="12"/>
                <w:szCs w:val="16"/>
              </w:rPr>
              <w:t>4073199</w:t>
            </w:r>
          </w:p>
        </w:tc>
        <w:tc>
          <w:tcPr>
            <w:tcW w:w="1268" w:type="dxa"/>
            <w:noWrap/>
            <w:hideMark/>
          </w:tcPr>
          <w:p w14:paraId="3C48ACC2" w14:textId="77777777" w:rsidR="00CC748C" w:rsidRPr="005728F9" w:rsidRDefault="00CC748C" w:rsidP="00CC748C">
            <w:pPr>
              <w:rPr>
                <w:sz w:val="12"/>
                <w:szCs w:val="16"/>
              </w:rPr>
            </w:pPr>
            <w:r w:rsidRPr="005728F9">
              <w:rPr>
                <w:rFonts w:hint="eastAsia"/>
                <w:sz w:val="12"/>
                <w:szCs w:val="16"/>
              </w:rPr>
              <w:t>24443003</w:t>
            </w:r>
          </w:p>
        </w:tc>
        <w:tc>
          <w:tcPr>
            <w:tcW w:w="1912" w:type="dxa"/>
            <w:noWrap/>
            <w:hideMark/>
          </w:tcPr>
          <w:p w14:paraId="4B186A6A"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02B7397B"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4A24D66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024252D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571B52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63FCDAC" w14:textId="77777777" w:rsidR="00CC748C" w:rsidRPr="005728F9" w:rsidRDefault="00CC748C" w:rsidP="00CC748C">
            <w:pPr>
              <w:rPr>
                <w:sz w:val="12"/>
                <w:szCs w:val="16"/>
              </w:rPr>
            </w:pPr>
            <w:r w:rsidRPr="005728F9">
              <w:rPr>
                <w:rFonts w:hint="eastAsia"/>
                <w:sz w:val="12"/>
                <w:szCs w:val="16"/>
              </w:rPr>
              <w:t>TRUE</w:t>
            </w:r>
          </w:p>
        </w:tc>
      </w:tr>
      <w:tr w:rsidR="00AE6A5F" w:rsidRPr="005728F9" w14:paraId="3EC1FD69" w14:textId="77777777" w:rsidTr="00AE6A5F">
        <w:trPr>
          <w:trHeight w:val="330"/>
        </w:trPr>
        <w:tc>
          <w:tcPr>
            <w:tcW w:w="1134" w:type="dxa"/>
            <w:noWrap/>
            <w:hideMark/>
          </w:tcPr>
          <w:p w14:paraId="5A4F4B71"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F0E1C6C" w14:textId="77777777" w:rsidR="00CC748C" w:rsidRPr="005728F9" w:rsidRDefault="00CC748C" w:rsidP="00CC748C">
            <w:pPr>
              <w:rPr>
                <w:sz w:val="12"/>
                <w:szCs w:val="16"/>
              </w:rPr>
            </w:pPr>
            <w:r w:rsidRPr="005728F9">
              <w:rPr>
                <w:rFonts w:hint="eastAsia"/>
                <w:sz w:val="12"/>
                <w:szCs w:val="16"/>
              </w:rPr>
              <w:t>45525429</w:t>
            </w:r>
          </w:p>
        </w:tc>
        <w:tc>
          <w:tcPr>
            <w:tcW w:w="1268" w:type="dxa"/>
            <w:noWrap/>
            <w:hideMark/>
          </w:tcPr>
          <w:p w14:paraId="4B652410" w14:textId="77777777" w:rsidR="00CC748C" w:rsidRPr="005728F9" w:rsidRDefault="00CC748C" w:rsidP="00CC748C">
            <w:pPr>
              <w:rPr>
                <w:sz w:val="12"/>
                <w:szCs w:val="16"/>
              </w:rPr>
            </w:pPr>
            <w:r w:rsidRPr="005728F9">
              <w:rPr>
                <w:rFonts w:hint="eastAsia"/>
                <w:sz w:val="12"/>
                <w:szCs w:val="16"/>
              </w:rPr>
              <w:t>K0721</w:t>
            </w:r>
          </w:p>
        </w:tc>
        <w:tc>
          <w:tcPr>
            <w:tcW w:w="1912" w:type="dxa"/>
            <w:noWrap/>
            <w:hideMark/>
          </w:tcPr>
          <w:p w14:paraId="022568EF"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70375A9C"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69BFEF3" w14:textId="77777777" w:rsidR="00CC748C" w:rsidRPr="005728F9" w:rsidRDefault="00CC748C" w:rsidP="00CC748C">
            <w:pPr>
              <w:rPr>
                <w:sz w:val="12"/>
                <w:szCs w:val="16"/>
              </w:rPr>
            </w:pPr>
            <w:r w:rsidRPr="005728F9">
              <w:rPr>
                <w:rFonts w:hint="eastAsia"/>
                <w:sz w:val="12"/>
                <w:szCs w:val="16"/>
              </w:rPr>
              <w:t>OXMIS</w:t>
            </w:r>
          </w:p>
        </w:tc>
        <w:tc>
          <w:tcPr>
            <w:tcW w:w="733" w:type="dxa"/>
            <w:noWrap/>
            <w:hideMark/>
          </w:tcPr>
          <w:p w14:paraId="79906673"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3B7302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5BE40A0" w14:textId="77777777" w:rsidR="00CC748C" w:rsidRPr="005728F9" w:rsidRDefault="00CC748C" w:rsidP="00CC748C">
            <w:pPr>
              <w:rPr>
                <w:sz w:val="12"/>
                <w:szCs w:val="16"/>
              </w:rPr>
            </w:pPr>
            <w:r w:rsidRPr="005728F9">
              <w:rPr>
                <w:rFonts w:hint="eastAsia"/>
                <w:sz w:val="12"/>
                <w:szCs w:val="16"/>
              </w:rPr>
              <w:t>TRUE</w:t>
            </w:r>
          </w:p>
        </w:tc>
      </w:tr>
      <w:tr w:rsidR="00AE6A5F" w:rsidRPr="005728F9" w14:paraId="228E0974" w14:textId="77777777" w:rsidTr="00AE6A5F">
        <w:trPr>
          <w:trHeight w:val="330"/>
        </w:trPr>
        <w:tc>
          <w:tcPr>
            <w:tcW w:w="1134" w:type="dxa"/>
            <w:noWrap/>
            <w:hideMark/>
          </w:tcPr>
          <w:p w14:paraId="3323835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747213B7" w14:textId="77777777" w:rsidR="00CC748C" w:rsidRPr="005728F9" w:rsidRDefault="00CC748C" w:rsidP="00CC748C">
            <w:pPr>
              <w:rPr>
                <w:sz w:val="12"/>
                <w:szCs w:val="16"/>
              </w:rPr>
            </w:pPr>
            <w:r w:rsidRPr="005728F9">
              <w:rPr>
                <w:rFonts w:hint="eastAsia"/>
                <w:sz w:val="12"/>
                <w:szCs w:val="16"/>
              </w:rPr>
              <w:t>44508166</w:t>
            </w:r>
          </w:p>
        </w:tc>
        <w:tc>
          <w:tcPr>
            <w:tcW w:w="1268" w:type="dxa"/>
            <w:noWrap/>
            <w:hideMark/>
          </w:tcPr>
          <w:p w14:paraId="576B4A64" w14:textId="77777777" w:rsidR="00CC748C" w:rsidRPr="005728F9" w:rsidRDefault="00CC748C" w:rsidP="00CC748C">
            <w:pPr>
              <w:rPr>
                <w:sz w:val="12"/>
                <w:szCs w:val="16"/>
              </w:rPr>
            </w:pPr>
            <w:r w:rsidRPr="005728F9">
              <w:rPr>
                <w:rFonts w:hint="eastAsia"/>
                <w:sz w:val="12"/>
                <w:szCs w:val="16"/>
              </w:rPr>
              <w:t>B08.1</w:t>
            </w:r>
          </w:p>
        </w:tc>
        <w:tc>
          <w:tcPr>
            <w:tcW w:w="1912" w:type="dxa"/>
            <w:noWrap/>
            <w:hideMark/>
          </w:tcPr>
          <w:p w14:paraId="4A11C25B" w14:textId="77777777" w:rsidR="00CC748C" w:rsidRPr="005728F9" w:rsidRDefault="00CC748C" w:rsidP="00CC748C">
            <w:pPr>
              <w:rPr>
                <w:sz w:val="12"/>
                <w:szCs w:val="16"/>
              </w:rPr>
            </w:pPr>
            <w:r w:rsidRPr="005728F9">
              <w:rPr>
                <w:rFonts w:hint="eastAsia"/>
                <w:sz w:val="12"/>
                <w:szCs w:val="16"/>
              </w:rPr>
              <w:t>Total thyroidectomy</w:t>
            </w:r>
          </w:p>
        </w:tc>
        <w:tc>
          <w:tcPr>
            <w:tcW w:w="915" w:type="dxa"/>
            <w:noWrap/>
            <w:hideMark/>
          </w:tcPr>
          <w:p w14:paraId="265A09B5"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73326C3"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3063080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23760F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1909418" w14:textId="77777777" w:rsidR="00CC748C" w:rsidRPr="005728F9" w:rsidRDefault="00CC748C" w:rsidP="00CC748C">
            <w:pPr>
              <w:rPr>
                <w:sz w:val="12"/>
                <w:szCs w:val="16"/>
              </w:rPr>
            </w:pPr>
            <w:r w:rsidRPr="005728F9">
              <w:rPr>
                <w:rFonts w:hint="eastAsia"/>
                <w:sz w:val="12"/>
                <w:szCs w:val="16"/>
              </w:rPr>
              <w:t>TRUE</w:t>
            </w:r>
          </w:p>
        </w:tc>
      </w:tr>
      <w:tr w:rsidR="00AE6A5F" w:rsidRPr="005728F9" w14:paraId="7725BB38" w14:textId="77777777" w:rsidTr="00AE6A5F">
        <w:trPr>
          <w:trHeight w:val="330"/>
        </w:trPr>
        <w:tc>
          <w:tcPr>
            <w:tcW w:w="1134" w:type="dxa"/>
            <w:noWrap/>
            <w:hideMark/>
          </w:tcPr>
          <w:p w14:paraId="3E0D6B7A"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3E0FF7A" w14:textId="77777777" w:rsidR="00CC748C" w:rsidRPr="005728F9" w:rsidRDefault="00CC748C" w:rsidP="00CC748C">
            <w:pPr>
              <w:rPr>
                <w:sz w:val="12"/>
                <w:szCs w:val="16"/>
              </w:rPr>
            </w:pPr>
            <w:r w:rsidRPr="005728F9">
              <w:rPr>
                <w:rFonts w:hint="eastAsia"/>
                <w:sz w:val="12"/>
                <w:szCs w:val="16"/>
              </w:rPr>
              <w:t>4030039</w:t>
            </w:r>
          </w:p>
        </w:tc>
        <w:tc>
          <w:tcPr>
            <w:tcW w:w="1268" w:type="dxa"/>
            <w:noWrap/>
            <w:hideMark/>
          </w:tcPr>
          <w:p w14:paraId="09B5A684" w14:textId="77777777" w:rsidR="00CC748C" w:rsidRPr="005728F9" w:rsidRDefault="00CC748C" w:rsidP="00CC748C">
            <w:pPr>
              <w:rPr>
                <w:sz w:val="12"/>
                <w:szCs w:val="16"/>
              </w:rPr>
            </w:pPr>
            <w:r w:rsidRPr="005728F9">
              <w:rPr>
                <w:rFonts w:hint="eastAsia"/>
                <w:sz w:val="12"/>
                <w:szCs w:val="16"/>
              </w:rPr>
              <w:t>237486002</w:t>
            </w:r>
          </w:p>
        </w:tc>
        <w:tc>
          <w:tcPr>
            <w:tcW w:w="1912" w:type="dxa"/>
            <w:noWrap/>
            <w:hideMark/>
          </w:tcPr>
          <w:p w14:paraId="18C1DC77" w14:textId="77777777" w:rsidR="00CC748C" w:rsidRPr="005728F9" w:rsidRDefault="00CC748C" w:rsidP="00CC748C">
            <w:pPr>
              <w:rPr>
                <w:sz w:val="12"/>
                <w:szCs w:val="16"/>
              </w:rPr>
            </w:pPr>
            <w:r w:rsidRPr="005728F9">
              <w:rPr>
                <w:rFonts w:hint="eastAsia"/>
                <w:sz w:val="12"/>
                <w:szCs w:val="16"/>
              </w:rPr>
              <w:t>Total thyroidectomy with cervical lymph node dissection</w:t>
            </w:r>
          </w:p>
        </w:tc>
        <w:tc>
          <w:tcPr>
            <w:tcW w:w="915" w:type="dxa"/>
            <w:noWrap/>
            <w:hideMark/>
          </w:tcPr>
          <w:p w14:paraId="603371C8"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30A0FA79"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AB5AE41"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6EAB33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4EA9A14" w14:textId="77777777" w:rsidR="00CC748C" w:rsidRPr="005728F9" w:rsidRDefault="00CC748C" w:rsidP="00CC748C">
            <w:pPr>
              <w:rPr>
                <w:sz w:val="12"/>
                <w:szCs w:val="16"/>
              </w:rPr>
            </w:pPr>
            <w:r w:rsidRPr="005728F9">
              <w:rPr>
                <w:rFonts w:hint="eastAsia"/>
                <w:sz w:val="12"/>
                <w:szCs w:val="16"/>
              </w:rPr>
              <w:t>TRUE</w:t>
            </w:r>
          </w:p>
        </w:tc>
      </w:tr>
      <w:tr w:rsidR="00AE6A5F" w:rsidRPr="005728F9" w14:paraId="0BDAD480" w14:textId="77777777" w:rsidTr="00AE6A5F">
        <w:trPr>
          <w:trHeight w:val="330"/>
        </w:trPr>
        <w:tc>
          <w:tcPr>
            <w:tcW w:w="1134" w:type="dxa"/>
            <w:noWrap/>
            <w:hideMark/>
          </w:tcPr>
          <w:p w14:paraId="7D8C37E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07494368" w14:textId="77777777" w:rsidR="00CC748C" w:rsidRPr="005728F9" w:rsidRDefault="00CC748C" w:rsidP="00CC748C">
            <w:pPr>
              <w:rPr>
                <w:sz w:val="12"/>
                <w:szCs w:val="16"/>
              </w:rPr>
            </w:pPr>
            <w:r w:rsidRPr="005728F9">
              <w:rPr>
                <w:rFonts w:hint="eastAsia"/>
                <w:sz w:val="12"/>
                <w:szCs w:val="16"/>
              </w:rPr>
              <w:t>36551707</w:t>
            </w:r>
          </w:p>
        </w:tc>
        <w:tc>
          <w:tcPr>
            <w:tcW w:w="1268" w:type="dxa"/>
            <w:noWrap/>
            <w:hideMark/>
          </w:tcPr>
          <w:p w14:paraId="20AB9FF6" w14:textId="77777777" w:rsidR="00CC748C" w:rsidRPr="005728F9" w:rsidRDefault="00CC748C" w:rsidP="00CC748C">
            <w:pPr>
              <w:rPr>
                <w:sz w:val="12"/>
                <w:szCs w:val="16"/>
              </w:rPr>
            </w:pPr>
            <w:r w:rsidRPr="005728F9">
              <w:rPr>
                <w:rFonts w:hint="eastAsia"/>
                <w:sz w:val="12"/>
                <w:szCs w:val="16"/>
              </w:rPr>
              <w:t>8190/3-C73.9</w:t>
            </w:r>
          </w:p>
        </w:tc>
        <w:tc>
          <w:tcPr>
            <w:tcW w:w="1912" w:type="dxa"/>
            <w:noWrap/>
            <w:hideMark/>
          </w:tcPr>
          <w:p w14:paraId="7324562A" w14:textId="77777777" w:rsidR="00CC748C" w:rsidRPr="005728F9" w:rsidRDefault="00CC748C" w:rsidP="00CC748C">
            <w:pPr>
              <w:rPr>
                <w:sz w:val="12"/>
                <w:szCs w:val="16"/>
              </w:rPr>
            </w:pPr>
            <w:r w:rsidRPr="005728F9">
              <w:rPr>
                <w:rFonts w:hint="eastAsia"/>
                <w:sz w:val="12"/>
                <w:szCs w:val="16"/>
              </w:rPr>
              <w:t>Trabecular adenocarcinoma of thyroid gland</w:t>
            </w:r>
          </w:p>
        </w:tc>
        <w:tc>
          <w:tcPr>
            <w:tcW w:w="915" w:type="dxa"/>
            <w:noWrap/>
            <w:hideMark/>
          </w:tcPr>
          <w:p w14:paraId="540A7321"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2FEFAC2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18AC34F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179286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00E9E47" w14:textId="77777777" w:rsidR="00CC748C" w:rsidRPr="005728F9" w:rsidRDefault="00CC748C" w:rsidP="00CC748C">
            <w:pPr>
              <w:rPr>
                <w:sz w:val="12"/>
                <w:szCs w:val="16"/>
              </w:rPr>
            </w:pPr>
            <w:r w:rsidRPr="005728F9">
              <w:rPr>
                <w:rFonts w:hint="eastAsia"/>
                <w:sz w:val="12"/>
                <w:szCs w:val="16"/>
              </w:rPr>
              <w:t>TRUE</w:t>
            </w:r>
          </w:p>
        </w:tc>
      </w:tr>
      <w:tr w:rsidR="00AE6A5F" w:rsidRPr="005728F9" w14:paraId="0729330C" w14:textId="77777777" w:rsidTr="00AE6A5F">
        <w:trPr>
          <w:trHeight w:val="330"/>
        </w:trPr>
        <w:tc>
          <w:tcPr>
            <w:tcW w:w="1134" w:type="dxa"/>
            <w:noWrap/>
            <w:hideMark/>
          </w:tcPr>
          <w:p w14:paraId="6516E9A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3B0E5328" w14:textId="77777777" w:rsidR="00CC748C" w:rsidRPr="005728F9" w:rsidRDefault="00CC748C" w:rsidP="00CC748C">
            <w:pPr>
              <w:rPr>
                <w:sz w:val="12"/>
                <w:szCs w:val="16"/>
              </w:rPr>
            </w:pPr>
            <w:r w:rsidRPr="005728F9">
              <w:rPr>
                <w:rFonts w:hint="eastAsia"/>
                <w:sz w:val="12"/>
                <w:szCs w:val="16"/>
              </w:rPr>
              <w:t>2000269</w:t>
            </w:r>
          </w:p>
        </w:tc>
        <w:tc>
          <w:tcPr>
            <w:tcW w:w="1268" w:type="dxa"/>
            <w:noWrap/>
            <w:hideMark/>
          </w:tcPr>
          <w:p w14:paraId="2F98F4CF" w14:textId="77777777" w:rsidR="00CC748C" w:rsidRPr="005728F9" w:rsidRDefault="00CC748C" w:rsidP="00CC748C">
            <w:pPr>
              <w:rPr>
                <w:sz w:val="12"/>
                <w:szCs w:val="16"/>
              </w:rPr>
            </w:pPr>
            <w:r w:rsidRPr="005728F9">
              <w:rPr>
                <w:rFonts w:hint="eastAsia"/>
                <w:sz w:val="12"/>
                <w:szCs w:val="16"/>
              </w:rPr>
              <w:t>6.2</w:t>
            </w:r>
          </w:p>
        </w:tc>
        <w:tc>
          <w:tcPr>
            <w:tcW w:w="1912" w:type="dxa"/>
            <w:noWrap/>
            <w:hideMark/>
          </w:tcPr>
          <w:p w14:paraId="19F4636C" w14:textId="77777777" w:rsidR="00CC748C" w:rsidRPr="005728F9" w:rsidRDefault="00CC748C" w:rsidP="00CC748C">
            <w:pPr>
              <w:rPr>
                <w:sz w:val="12"/>
                <w:szCs w:val="16"/>
              </w:rPr>
            </w:pPr>
            <w:r w:rsidRPr="005728F9">
              <w:rPr>
                <w:rFonts w:hint="eastAsia"/>
                <w:sz w:val="12"/>
                <w:szCs w:val="16"/>
              </w:rPr>
              <w:t>Unilateral thyroid lobectomy</w:t>
            </w:r>
          </w:p>
        </w:tc>
        <w:tc>
          <w:tcPr>
            <w:tcW w:w="915" w:type="dxa"/>
            <w:noWrap/>
            <w:hideMark/>
          </w:tcPr>
          <w:p w14:paraId="4F96DEE1"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69F143DD" w14:textId="77777777" w:rsidR="00CC748C" w:rsidRPr="005728F9" w:rsidRDefault="00CC748C" w:rsidP="00CC748C">
            <w:pPr>
              <w:rPr>
                <w:sz w:val="12"/>
                <w:szCs w:val="16"/>
              </w:rPr>
            </w:pPr>
            <w:r w:rsidRPr="005728F9">
              <w:rPr>
                <w:rFonts w:hint="eastAsia"/>
                <w:sz w:val="12"/>
                <w:szCs w:val="16"/>
              </w:rPr>
              <w:t>ICD9Proc</w:t>
            </w:r>
          </w:p>
        </w:tc>
        <w:tc>
          <w:tcPr>
            <w:tcW w:w="733" w:type="dxa"/>
            <w:noWrap/>
            <w:hideMark/>
          </w:tcPr>
          <w:p w14:paraId="67C5653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AC94A2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2E52BF" w14:textId="77777777" w:rsidR="00CC748C" w:rsidRPr="005728F9" w:rsidRDefault="00CC748C" w:rsidP="00CC748C">
            <w:pPr>
              <w:rPr>
                <w:sz w:val="12"/>
                <w:szCs w:val="16"/>
              </w:rPr>
            </w:pPr>
            <w:r w:rsidRPr="005728F9">
              <w:rPr>
                <w:rFonts w:hint="eastAsia"/>
                <w:sz w:val="12"/>
                <w:szCs w:val="16"/>
              </w:rPr>
              <w:t>TRUE</w:t>
            </w:r>
          </w:p>
        </w:tc>
      </w:tr>
      <w:tr w:rsidR="00AE6A5F" w:rsidRPr="005728F9" w14:paraId="51BE8109" w14:textId="77777777" w:rsidTr="00AE6A5F">
        <w:trPr>
          <w:trHeight w:val="330"/>
        </w:trPr>
        <w:tc>
          <w:tcPr>
            <w:tcW w:w="1134" w:type="dxa"/>
            <w:noWrap/>
            <w:hideMark/>
          </w:tcPr>
          <w:p w14:paraId="5297F5AD"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AB8CF08" w14:textId="77777777" w:rsidR="00CC748C" w:rsidRPr="005728F9" w:rsidRDefault="00CC748C" w:rsidP="00CC748C">
            <w:pPr>
              <w:rPr>
                <w:sz w:val="12"/>
                <w:szCs w:val="16"/>
              </w:rPr>
            </w:pPr>
            <w:r w:rsidRPr="005728F9">
              <w:rPr>
                <w:rFonts w:hint="eastAsia"/>
                <w:sz w:val="12"/>
                <w:szCs w:val="16"/>
              </w:rPr>
              <w:t>4194909</w:t>
            </w:r>
          </w:p>
        </w:tc>
        <w:tc>
          <w:tcPr>
            <w:tcW w:w="1268" w:type="dxa"/>
            <w:noWrap/>
            <w:hideMark/>
          </w:tcPr>
          <w:p w14:paraId="0EEB2FF0" w14:textId="77777777" w:rsidR="00CC748C" w:rsidRPr="005728F9" w:rsidRDefault="00CC748C" w:rsidP="00CC748C">
            <w:pPr>
              <w:rPr>
                <w:sz w:val="12"/>
                <w:szCs w:val="16"/>
              </w:rPr>
            </w:pPr>
            <w:r w:rsidRPr="005728F9">
              <w:rPr>
                <w:rFonts w:hint="eastAsia"/>
                <w:sz w:val="12"/>
                <w:szCs w:val="16"/>
              </w:rPr>
              <w:t>68034005</w:t>
            </w:r>
          </w:p>
        </w:tc>
        <w:tc>
          <w:tcPr>
            <w:tcW w:w="1912" w:type="dxa"/>
            <w:noWrap/>
            <w:hideMark/>
          </w:tcPr>
          <w:p w14:paraId="6F9ACF58" w14:textId="77777777" w:rsidR="00CC748C" w:rsidRPr="005728F9" w:rsidRDefault="00CC748C" w:rsidP="00CC748C">
            <w:pPr>
              <w:rPr>
                <w:sz w:val="12"/>
                <w:szCs w:val="16"/>
              </w:rPr>
            </w:pPr>
            <w:r w:rsidRPr="005728F9">
              <w:rPr>
                <w:rFonts w:hint="eastAsia"/>
                <w:sz w:val="12"/>
                <w:szCs w:val="16"/>
              </w:rPr>
              <w:t>Unilateral thyroid lobectomy</w:t>
            </w:r>
          </w:p>
        </w:tc>
        <w:tc>
          <w:tcPr>
            <w:tcW w:w="915" w:type="dxa"/>
            <w:noWrap/>
            <w:hideMark/>
          </w:tcPr>
          <w:p w14:paraId="211155E9" w14:textId="77777777" w:rsidR="00CC748C" w:rsidRPr="005728F9" w:rsidRDefault="00CC748C" w:rsidP="00CC748C">
            <w:pPr>
              <w:rPr>
                <w:sz w:val="12"/>
                <w:szCs w:val="16"/>
              </w:rPr>
            </w:pPr>
            <w:r w:rsidRPr="005728F9">
              <w:rPr>
                <w:rFonts w:hint="eastAsia"/>
                <w:sz w:val="12"/>
                <w:szCs w:val="16"/>
              </w:rPr>
              <w:t>Observation</w:t>
            </w:r>
          </w:p>
        </w:tc>
        <w:tc>
          <w:tcPr>
            <w:tcW w:w="790" w:type="dxa"/>
            <w:noWrap/>
            <w:hideMark/>
          </w:tcPr>
          <w:p w14:paraId="311997B3"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3DDD6F8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30BEB59"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B50B1B7" w14:textId="77777777" w:rsidR="00CC748C" w:rsidRPr="005728F9" w:rsidRDefault="00CC748C" w:rsidP="00CC748C">
            <w:pPr>
              <w:rPr>
                <w:sz w:val="12"/>
                <w:szCs w:val="16"/>
              </w:rPr>
            </w:pPr>
            <w:r w:rsidRPr="005728F9">
              <w:rPr>
                <w:rFonts w:hint="eastAsia"/>
                <w:sz w:val="12"/>
                <w:szCs w:val="16"/>
              </w:rPr>
              <w:t>TRUE</w:t>
            </w:r>
          </w:p>
        </w:tc>
      </w:tr>
      <w:tr w:rsidR="00AE6A5F" w:rsidRPr="005728F9" w14:paraId="55B72273" w14:textId="77777777" w:rsidTr="00AE6A5F">
        <w:trPr>
          <w:trHeight w:val="330"/>
        </w:trPr>
        <w:tc>
          <w:tcPr>
            <w:tcW w:w="1134" w:type="dxa"/>
            <w:noWrap/>
            <w:hideMark/>
          </w:tcPr>
          <w:p w14:paraId="14692205"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204AD4F0" w14:textId="77777777" w:rsidR="00CC748C" w:rsidRPr="005728F9" w:rsidRDefault="00CC748C" w:rsidP="00CC748C">
            <w:pPr>
              <w:rPr>
                <w:sz w:val="12"/>
                <w:szCs w:val="16"/>
              </w:rPr>
            </w:pPr>
            <w:r w:rsidRPr="005728F9">
              <w:rPr>
                <w:rFonts w:hint="eastAsia"/>
                <w:sz w:val="12"/>
                <w:szCs w:val="16"/>
              </w:rPr>
              <w:t>44508173</w:t>
            </w:r>
          </w:p>
        </w:tc>
        <w:tc>
          <w:tcPr>
            <w:tcW w:w="1268" w:type="dxa"/>
            <w:noWrap/>
            <w:hideMark/>
          </w:tcPr>
          <w:p w14:paraId="71D7BAB9" w14:textId="77777777" w:rsidR="00CC748C" w:rsidRPr="005728F9" w:rsidRDefault="00CC748C" w:rsidP="00CC748C">
            <w:pPr>
              <w:rPr>
                <w:sz w:val="12"/>
                <w:szCs w:val="16"/>
              </w:rPr>
            </w:pPr>
            <w:r w:rsidRPr="005728F9">
              <w:rPr>
                <w:rFonts w:hint="eastAsia"/>
                <w:sz w:val="12"/>
                <w:szCs w:val="16"/>
              </w:rPr>
              <w:t>B08.9</w:t>
            </w:r>
          </w:p>
        </w:tc>
        <w:tc>
          <w:tcPr>
            <w:tcW w:w="1912" w:type="dxa"/>
            <w:noWrap/>
            <w:hideMark/>
          </w:tcPr>
          <w:p w14:paraId="7C234C9B" w14:textId="77777777" w:rsidR="00CC748C" w:rsidRPr="005728F9" w:rsidRDefault="00CC748C" w:rsidP="00CC748C">
            <w:pPr>
              <w:rPr>
                <w:sz w:val="12"/>
                <w:szCs w:val="16"/>
              </w:rPr>
            </w:pPr>
            <w:r w:rsidRPr="005728F9">
              <w:rPr>
                <w:rFonts w:hint="eastAsia"/>
                <w:sz w:val="12"/>
                <w:szCs w:val="16"/>
              </w:rPr>
              <w:t>Unspecified excision of thyroid gland</w:t>
            </w:r>
          </w:p>
        </w:tc>
        <w:tc>
          <w:tcPr>
            <w:tcW w:w="915" w:type="dxa"/>
            <w:noWrap/>
            <w:hideMark/>
          </w:tcPr>
          <w:p w14:paraId="713ECAD2"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10F7C584"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0C6109B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1BF2E4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E5FA12E" w14:textId="77777777" w:rsidR="00CC748C" w:rsidRPr="005728F9" w:rsidRDefault="00CC748C" w:rsidP="00CC748C">
            <w:pPr>
              <w:rPr>
                <w:sz w:val="12"/>
                <w:szCs w:val="16"/>
              </w:rPr>
            </w:pPr>
            <w:r w:rsidRPr="005728F9">
              <w:rPr>
                <w:rFonts w:hint="eastAsia"/>
                <w:sz w:val="12"/>
                <w:szCs w:val="16"/>
              </w:rPr>
              <w:t>TRUE</w:t>
            </w:r>
          </w:p>
        </w:tc>
      </w:tr>
      <w:tr w:rsidR="00AE6A5F" w:rsidRPr="005728F9" w14:paraId="06C46261" w14:textId="77777777" w:rsidTr="00AE6A5F">
        <w:trPr>
          <w:trHeight w:val="330"/>
        </w:trPr>
        <w:tc>
          <w:tcPr>
            <w:tcW w:w="1134" w:type="dxa"/>
            <w:noWrap/>
            <w:hideMark/>
          </w:tcPr>
          <w:p w14:paraId="6DB18438" w14:textId="77777777" w:rsidR="00CC748C" w:rsidRPr="005728F9" w:rsidRDefault="00CC748C" w:rsidP="00CC748C">
            <w:pPr>
              <w:rPr>
                <w:sz w:val="12"/>
                <w:szCs w:val="16"/>
              </w:rPr>
            </w:pPr>
            <w:r w:rsidRPr="005728F9">
              <w:rPr>
                <w:rFonts w:hint="eastAsia"/>
                <w:sz w:val="12"/>
                <w:szCs w:val="16"/>
              </w:rPr>
              <w:t>procedure code for thyroidectomy</w:t>
            </w:r>
          </w:p>
        </w:tc>
        <w:tc>
          <w:tcPr>
            <w:tcW w:w="742" w:type="dxa"/>
            <w:noWrap/>
            <w:hideMark/>
          </w:tcPr>
          <w:p w14:paraId="4E2A4E81" w14:textId="77777777" w:rsidR="00CC748C" w:rsidRPr="005728F9" w:rsidRDefault="00CC748C" w:rsidP="00CC748C">
            <w:pPr>
              <w:rPr>
                <w:sz w:val="12"/>
                <w:szCs w:val="16"/>
              </w:rPr>
            </w:pPr>
            <w:r w:rsidRPr="005728F9">
              <w:rPr>
                <w:rFonts w:hint="eastAsia"/>
                <w:sz w:val="12"/>
                <w:szCs w:val="16"/>
              </w:rPr>
              <w:t>44508183</w:t>
            </w:r>
          </w:p>
        </w:tc>
        <w:tc>
          <w:tcPr>
            <w:tcW w:w="1268" w:type="dxa"/>
            <w:noWrap/>
            <w:hideMark/>
          </w:tcPr>
          <w:p w14:paraId="481295F0" w14:textId="77777777" w:rsidR="00CC748C" w:rsidRPr="005728F9" w:rsidRDefault="00CC748C" w:rsidP="00CC748C">
            <w:pPr>
              <w:rPr>
                <w:sz w:val="12"/>
                <w:szCs w:val="16"/>
              </w:rPr>
            </w:pPr>
            <w:r w:rsidRPr="005728F9">
              <w:rPr>
                <w:rFonts w:hint="eastAsia"/>
                <w:sz w:val="12"/>
                <w:szCs w:val="16"/>
              </w:rPr>
              <w:t>B10.9</w:t>
            </w:r>
          </w:p>
        </w:tc>
        <w:tc>
          <w:tcPr>
            <w:tcW w:w="1912" w:type="dxa"/>
            <w:noWrap/>
            <w:hideMark/>
          </w:tcPr>
          <w:p w14:paraId="0C0EE152" w14:textId="77777777" w:rsidR="00CC748C" w:rsidRPr="005728F9" w:rsidRDefault="00CC748C" w:rsidP="00CC748C">
            <w:pPr>
              <w:rPr>
                <w:sz w:val="12"/>
                <w:szCs w:val="16"/>
              </w:rPr>
            </w:pPr>
            <w:r w:rsidRPr="005728F9">
              <w:rPr>
                <w:rFonts w:hint="eastAsia"/>
                <w:sz w:val="12"/>
                <w:szCs w:val="16"/>
              </w:rPr>
              <w:t>Unspecified operations on thyroglossal tissue</w:t>
            </w:r>
          </w:p>
        </w:tc>
        <w:tc>
          <w:tcPr>
            <w:tcW w:w="915" w:type="dxa"/>
            <w:noWrap/>
            <w:hideMark/>
          </w:tcPr>
          <w:p w14:paraId="31E6C50E" w14:textId="77777777" w:rsidR="00CC748C" w:rsidRPr="005728F9" w:rsidRDefault="00CC748C" w:rsidP="00CC748C">
            <w:pPr>
              <w:rPr>
                <w:sz w:val="12"/>
                <w:szCs w:val="16"/>
              </w:rPr>
            </w:pPr>
            <w:r w:rsidRPr="005728F9">
              <w:rPr>
                <w:rFonts w:hint="eastAsia"/>
                <w:sz w:val="12"/>
                <w:szCs w:val="16"/>
              </w:rPr>
              <w:t>Procedure</w:t>
            </w:r>
          </w:p>
        </w:tc>
        <w:tc>
          <w:tcPr>
            <w:tcW w:w="790" w:type="dxa"/>
            <w:noWrap/>
            <w:hideMark/>
          </w:tcPr>
          <w:p w14:paraId="7D2281C0" w14:textId="77777777" w:rsidR="00CC748C" w:rsidRPr="005728F9" w:rsidRDefault="00CC748C" w:rsidP="00CC748C">
            <w:pPr>
              <w:rPr>
                <w:sz w:val="12"/>
                <w:szCs w:val="16"/>
              </w:rPr>
            </w:pPr>
            <w:r w:rsidRPr="005728F9">
              <w:rPr>
                <w:rFonts w:hint="eastAsia"/>
                <w:sz w:val="12"/>
                <w:szCs w:val="16"/>
              </w:rPr>
              <w:t>OPCS4</w:t>
            </w:r>
          </w:p>
        </w:tc>
        <w:tc>
          <w:tcPr>
            <w:tcW w:w="733" w:type="dxa"/>
            <w:noWrap/>
            <w:hideMark/>
          </w:tcPr>
          <w:p w14:paraId="2FD8908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22D1C3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79FC138" w14:textId="77777777" w:rsidR="00CC748C" w:rsidRPr="005728F9" w:rsidRDefault="00CC748C" w:rsidP="00CC748C">
            <w:pPr>
              <w:rPr>
                <w:sz w:val="12"/>
                <w:szCs w:val="16"/>
              </w:rPr>
            </w:pPr>
            <w:r w:rsidRPr="005728F9">
              <w:rPr>
                <w:rFonts w:hint="eastAsia"/>
                <w:sz w:val="12"/>
                <w:szCs w:val="16"/>
              </w:rPr>
              <w:t>TRUE</w:t>
            </w:r>
          </w:p>
        </w:tc>
      </w:tr>
      <w:tr w:rsidR="00AE6A5F" w:rsidRPr="005728F9" w14:paraId="3E49F19C" w14:textId="77777777" w:rsidTr="00AE6A5F">
        <w:trPr>
          <w:trHeight w:val="330"/>
        </w:trPr>
        <w:tc>
          <w:tcPr>
            <w:tcW w:w="1134" w:type="dxa"/>
            <w:noWrap/>
            <w:hideMark/>
          </w:tcPr>
          <w:p w14:paraId="36FEDF55" w14:textId="77777777" w:rsidR="00CC748C" w:rsidRPr="005728F9" w:rsidRDefault="00CC748C" w:rsidP="00CC748C">
            <w:pPr>
              <w:rPr>
                <w:sz w:val="12"/>
                <w:szCs w:val="16"/>
              </w:rPr>
            </w:pPr>
            <w:r w:rsidRPr="005728F9">
              <w:rPr>
                <w:rFonts w:hint="eastAsia"/>
                <w:sz w:val="12"/>
                <w:szCs w:val="16"/>
              </w:rPr>
              <w:lastRenderedPageBreak/>
              <w:t>procedure code for thyroidectomy</w:t>
            </w:r>
          </w:p>
        </w:tc>
        <w:tc>
          <w:tcPr>
            <w:tcW w:w="742" w:type="dxa"/>
            <w:noWrap/>
            <w:hideMark/>
          </w:tcPr>
          <w:p w14:paraId="6ACA8D47" w14:textId="77777777" w:rsidR="00CC748C" w:rsidRPr="005728F9" w:rsidRDefault="00CC748C" w:rsidP="00CC748C">
            <w:pPr>
              <w:rPr>
                <w:sz w:val="12"/>
                <w:szCs w:val="16"/>
              </w:rPr>
            </w:pPr>
            <w:r w:rsidRPr="005728F9">
              <w:rPr>
                <w:rFonts w:hint="eastAsia"/>
                <w:sz w:val="12"/>
                <w:szCs w:val="16"/>
              </w:rPr>
              <w:t>36532595</w:t>
            </w:r>
          </w:p>
        </w:tc>
        <w:tc>
          <w:tcPr>
            <w:tcW w:w="1268" w:type="dxa"/>
            <w:noWrap/>
            <w:hideMark/>
          </w:tcPr>
          <w:p w14:paraId="779ACEFB" w14:textId="77777777" w:rsidR="00CC748C" w:rsidRPr="005728F9" w:rsidRDefault="00CC748C" w:rsidP="00CC748C">
            <w:pPr>
              <w:rPr>
                <w:sz w:val="12"/>
                <w:szCs w:val="16"/>
              </w:rPr>
            </w:pPr>
            <w:r w:rsidRPr="005728F9">
              <w:rPr>
                <w:rFonts w:hint="eastAsia"/>
                <w:sz w:val="12"/>
                <w:szCs w:val="16"/>
              </w:rPr>
              <w:t>8262/3-C73.9</w:t>
            </w:r>
          </w:p>
        </w:tc>
        <w:tc>
          <w:tcPr>
            <w:tcW w:w="1912" w:type="dxa"/>
            <w:noWrap/>
            <w:hideMark/>
          </w:tcPr>
          <w:p w14:paraId="09036C7F" w14:textId="77777777" w:rsidR="00CC748C" w:rsidRPr="005728F9" w:rsidRDefault="00CC748C" w:rsidP="00CC748C">
            <w:pPr>
              <w:rPr>
                <w:sz w:val="12"/>
                <w:szCs w:val="16"/>
              </w:rPr>
            </w:pPr>
            <w:r w:rsidRPr="005728F9">
              <w:rPr>
                <w:rFonts w:hint="eastAsia"/>
                <w:sz w:val="12"/>
                <w:szCs w:val="16"/>
              </w:rPr>
              <w:t>Villous adenocarcinoma of thyroid gland</w:t>
            </w:r>
          </w:p>
        </w:tc>
        <w:tc>
          <w:tcPr>
            <w:tcW w:w="915" w:type="dxa"/>
            <w:noWrap/>
            <w:hideMark/>
          </w:tcPr>
          <w:p w14:paraId="6365FA9C" w14:textId="77777777" w:rsidR="00CC748C" w:rsidRPr="005728F9" w:rsidRDefault="00CC748C" w:rsidP="00CC748C">
            <w:pPr>
              <w:rPr>
                <w:sz w:val="12"/>
                <w:szCs w:val="16"/>
              </w:rPr>
            </w:pPr>
            <w:r w:rsidRPr="005728F9">
              <w:rPr>
                <w:rFonts w:hint="eastAsia"/>
                <w:sz w:val="12"/>
                <w:szCs w:val="16"/>
              </w:rPr>
              <w:t>Condition</w:t>
            </w:r>
          </w:p>
        </w:tc>
        <w:tc>
          <w:tcPr>
            <w:tcW w:w="790" w:type="dxa"/>
            <w:noWrap/>
            <w:hideMark/>
          </w:tcPr>
          <w:p w14:paraId="5A4C0E88" w14:textId="77777777" w:rsidR="00CC748C" w:rsidRPr="005728F9" w:rsidRDefault="00CC748C" w:rsidP="00CC748C">
            <w:pPr>
              <w:rPr>
                <w:sz w:val="12"/>
                <w:szCs w:val="16"/>
              </w:rPr>
            </w:pPr>
            <w:r w:rsidRPr="005728F9">
              <w:rPr>
                <w:rFonts w:hint="eastAsia"/>
                <w:sz w:val="12"/>
                <w:szCs w:val="16"/>
              </w:rPr>
              <w:t>ICDO3</w:t>
            </w:r>
          </w:p>
        </w:tc>
        <w:tc>
          <w:tcPr>
            <w:tcW w:w="733" w:type="dxa"/>
            <w:noWrap/>
            <w:hideMark/>
          </w:tcPr>
          <w:p w14:paraId="32D66BC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6F141C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07547A2" w14:textId="77777777" w:rsidR="00CC748C" w:rsidRPr="005728F9" w:rsidRDefault="00CC748C" w:rsidP="00CC748C">
            <w:pPr>
              <w:rPr>
                <w:sz w:val="12"/>
                <w:szCs w:val="16"/>
              </w:rPr>
            </w:pPr>
            <w:r w:rsidRPr="005728F9">
              <w:rPr>
                <w:rFonts w:hint="eastAsia"/>
                <w:sz w:val="12"/>
                <w:szCs w:val="16"/>
              </w:rPr>
              <w:t>TRUE</w:t>
            </w:r>
          </w:p>
        </w:tc>
      </w:tr>
      <w:tr w:rsidR="00AE6A5F" w:rsidRPr="005728F9" w14:paraId="249E70EC" w14:textId="77777777" w:rsidTr="00AE6A5F">
        <w:trPr>
          <w:trHeight w:val="330"/>
        </w:trPr>
        <w:tc>
          <w:tcPr>
            <w:tcW w:w="1134" w:type="dxa"/>
            <w:noWrap/>
            <w:hideMark/>
          </w:tcPr>
          <w:p w14:paraId="35C6CCC2"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26A9F536" w14:textId="77777777" w:rsidR="00CC748C" w:rsidRPr="005728F9" w:rsidRDefault="00CC748C" w:rsidP="00CC748C">
            <w:pPr>
              <w:rPr>
                <w:sz w:val="12"/>
                <w:szCs w:val="16"/>
              </w:rPr>
            </w:pPr>
            <w:r w:rsidRPr="005728F9">
              <w:rPr>
                <w:rFonts w:hint="eastAsia"/>
                <w:sz w:val="12"/>
                <w:szCs w:val="16"/>
              </w:rPr>
              <w:t>4039190</w:t>
            </w:r>
          </w:p>
        </w:tc>
        <w:tc>
          <w:tcPr>
            <w:tcW w:w="1268" w:type="dxa"/>
            <w:noWrap/>
            <w:hideMark/>
          </w:tcPr>
          <w:p w14:paraId="6130DE13" w14:textId="77777777" w:rsidR="00CC748C" w:rsidRPr="005728F9" w:rsidRDefault="00CC748C" w:rsidP="00CC748C">
            <w:pPr>
              <w:rPr>
                <w:sz w:val="12"/>
                <w:szCs w:val="16"/>
              </w:rPr>
            </w:pPr>
            <w:r w:rsidRPr="005728F9">
              <w:rPr>
                <w:rFonts w:hint="eastAsia"/>
                <w:sz w:val="12"/>
                <w:szCs w:val="16"/>
              </w:rPr>
              <w:t>117896008</w:t>
            </w:r>
          </w:p>
        </w:tc>
        <w:tc>
          <w:tcPr>
            <w:tcW w:w="1912" w:type="dxa"/>
            <w:noWrap/>
            <w:hideMark/>
          </w:tcPr>
          <w:p w14:paraId="2AC4675B" w14:textId="77777777" w:rsidR="00CC748C" w:rsidRPr="005728F9" w:rsidRDefault="00CC748C" w:rsidP="00CC748C">
            <w:pPr>
              <w:rPr>
                <w:sz w:val="12"/>
                <w:szCs w:val="16"/>
              </w:rPr>
            </w:pPr>
            <w:r w:rsidRPr="005728F9">
              <w:rPr>
                <w:rFonts w:hint="eastAsia"/>
                <w:sz w:val="12"/>
                <w:szCs w:val="16"/>
              </w:rPr>
              <w:t>Measurement of calcitonin antibody</w:t>
            </w:r>
          </w:p>
        </w:tc>
        <w:tc>
          <w:tcPr>
            <w:tcW w:w="915" w:type="dxa"/>
            <w:noWrap/>
            <w:hideMark/>
          </w:tcPr>
          <w:p w14:paraId="4BBDC97A"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4AE728BC"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1127ED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D9940C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B569BA8" w14:textId="77777777" w:rsidR="00CC748C" w:rsidRPr="005728F9" w:rsidRDefault="00CC748C" w:rsidP="00CC748C">
            <w:pPr>
              <w:rPr>
                <w:sz w:val="12"/>
                <w:szCs w:val="16"/>
              </w:rPr>
            </w:pPr>
            <w:r w:rsidRPr="005728F9">
              <w:rPr>
                <w:rFonts w:hint="eastAsia"/>
                <w:sz w:val="12"/>
                <w:szCs w:val="16"/>
              </w:rPr>
              <w:t>TRUE</w:t>
            </w:r>
          </w:p>
        </w:tc>
      </w:tr>
      <w:tr w:rsidR="00AE6A5F" w:rsidRPr="005728F9" w14:paraId="70070D5D" w14:textId="77777777" w:rsidTr="00AE6A5F">
        <w:trPr>
          <w:trHeight w:val="330"/>
        </w:trPr>
        <w:tc>
          <w:tcPr>
            <w:tcW w:w="1134" w:type="dxa"/>
            <w:noWrap/>
            <w:hideMark/>
          </w:tcPr>
          <w:p w14:paraId="6D5ECEFF"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6937EE7E" w14:textId="77777777" w:rsidR="00CC748C" w:rsidRPr="005728F9" w:rsidRDefault="00CC748C" w:rsidP="00CC748C">
            <w:pPr>
              <w:rPr>
                <w:sz w:val="12"/>
                <w:szCs w:val="16"/>
              </w:rPr>
            </w:pPr>
            <w:r w:rsidRPr="005728F9">
              <w:rPr>
                <w:rFonts w:hint="eastAsia"/>
                <w:sz w:val="12"/>
                <w:szCs w:val="16"/>
              </w:rPr>
              <w:t>4147378</w:t>
            </w:r>
          </w:p>
        </w:tc>
        <w:tc>
          <w:tcPr>
            <w:tcW w:w="1268" w:type="dxa"/>
            <w:noWrap/>
            <w:hideMark/>
          </w:tcPr>
          <w:p w14:paraId="21C53A4E" w14:textId="77777777" w:rsidR="00CC748C" w:rsidRPr="005728F9" w:rsidRDefault="00CC748C" w:rsidP="00CC748C">
            <w:pPr>
              <w:rPr>
                <w:sz w:val="12"/>
                <w:szCs w:val="16"/>
              </w:rPr>
            </w:pPr>
            <w:r w:rsidRPr="005728F9">
              <w:rPr>
                <w:rFonts w:hint="eastAsia"/>
                <w:sz w:val="12"/>
                <w:szCs w:val="16"/>
              </w:rPr>
              <w:t>3025001</w:t>
            </w:r>
          </w:p>
        </w:tc>
        <w:tc>
          <w:tcPr>
            <w:tcW w:w="1912" w:type="dxa"/>
            <w:noWrap/>
            <w:hideMark/>
          </w:tcPr>
          <w:p w14:paraId="265A96B5" w14:textId="77777777" w:rsidR="00CC748C" w:rsidRPr="005728F9" w:rsidRDefault="00CC748C" w:rsidP="00CC748C">
            <w:pPr>
              <w:rPr>
                <w:sz w:val="12"/>
                <w:szCs w:val="16"/>
              </w:rPr>
            </w:pPr>
            <w:r w:rsidRPr="005728F9">
              <w:rPr>
                <w:rFonts w:hint="eastAsia"/>
                <w:sz w:val="12"/>
                <w:szCs w:val="16"/>
              </w:rPr>
              <w:t>Calcitonin measurement</w:t>
            </w:r>
          </w:p>
        </w:tc>
        <w:tc>
          <w:tcPr>
            <w:tcW w:w="915" w:type="dxa"/>
            <w:noWrap/>
            <w:hideMark/>
          </w:tcPr>
          <w:p w14:paraId="7C546575"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4CC53330"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44991A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566808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85C827E" w14:textId="77777777" w:rsidR="00CC748C" w:rsidRPr="005728F9" w:rsidRDefault="00CC748C" w:rsidP="00CC748C">
            <w:pPr>
              <w:rPr>
                <w:sz w:val="12"/>
                <w:szCs w:val="16"/>
              </w:rPr>
            </w:pPr>
            <w:r w:rsidRPr="005728F9">
              <w:rPr>
                <w:rFonts w:hint="eastAsia"/>
                <w:sz w:val="12"/>
                <w:szCs w:val="16"/>
              </w:rPr>
              <w:t>TRUE</w:t>
            </w:r>
          </w:p>
        </w:tc>
      </w:tr>
      <w:tr w:rsidR="00AE6A5F" w:rsidRPr="005728F9" w14:paraId="1DCC2BFA" w14:textId="77777777" w:rsidTr="00AE6A5F">
        <w:trPr>
          <w:trHeight w:val="330"/>
        </w:trPr>
        <w:tc>
          <w:tcPr>
            <w:tcW w:w="1134" w:type="dxa"/>
            <w:noWrap/>
            <w:hideMark/>
          </w:tcPr>
          <w:p w14:paraId="599890B6"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4CF46D8F" w14:textId="77777777" w:rsidR="00CC748C" w:rsidRPr="005728F9" w:rsidRDefault="00CC748C" w:rsidP="00CC748C">
            <w:pPr>
              <w:rPr>
                <w:sz w:val="12"/>
                <w:szCs w:val="16"/>
              </w:rPr>
            </w:pPr>
            <w:r w:rsidRPr="005728F9">
              <w:rPr>
                <w:rFonts w:hint="eastAsia"/>
                <w:sz w:val="12"/>
                <w:szCs w:val="16"/>
              </w:rPr>
              <w:t>37022198</w:t>
            </w:r>
          </w:p>
        </w:tc>
        <w:tc>
          <w:tcPr>
            <w:tcW w:w="1268" w:type="dxa"/>
            <w:noWrap/>
            <w:hideMark/>
          </w:tcPr>
          <w:p w14:paraId="581BDFD0" w14:textId="77777777" w:rsidR="00CC748C" w:rsidRPr="005728F9" w:rsidRDefault="00CC748C" w:rsidP="00CC748C">
            <w:pPr>
              <w:rPr>
                <w:sz w:val="12"/>
                <w:szCs w:val="16"/>
              </w:rPr>
            </w:pPr>
            <w:r w:rsidRPr="005728F9">
              <w:rPr>
                <w:rFonts w:hint="eastAsia"/>
                <w:sz w:val="12"/>
                <w:szCs w:val="16"/>
              </w:rPr>
              <w:t>LP402619-3</w:t>
            </w:r>
          </w:p>
        </w:tc>
        <w:tc>
          <w:tcPr>
            <w:tcW w:w="1912" w:type="dxa"/>
            <w:noWrap/>
            <w:hideMark/>
          </w:tcPr>
          <w:p w14:paraId="406618BC" w14:textId="77777777" w:rsidR="00CC748C" w:rsidRPr="005728F9" w:rsidRDefault="00CC748C" w:rsidP="00CC748C">
            <w:pPr>
              <w:rPr>
                <w:sz w:val="12"/>
                <w:szCs w:val="16"/>
              </w:rPr>
            </w:pPr>
            <w:r w:rsidRPr="005728F9">
              <w:rPr>
                <w:rFonts w:hint="eastAsia"/>
                <w:sz w:val="12"/>
                <w:szCs w:val="16"/>
              </w:rPr>
              <w:t>Calcitonin Ab | Serum | Serology - non-micro</w:t>
            </w:r>
          </w:p>
        </w:tc>
        <w:tc>
          <w:tcPr>
            <w:tcW w:w="915" w:type="dxa"/>
            <w:noWrap/>
            <w:hideMark/>
          </w:tcPr>
          <w:p w14:paraId="27CFCCE6"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69F45CE8"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5E9D29D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E5A023A"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E1459F6" w14:textId="77777777" w:rsidR="00CC748C" w:rsidRPr="005728F9" w:rsidRDefault="00CC748C" w:rsidP="00CC748C">
            <w:pPr>
              <w:rPr>
                <w:sz w:val="12"/>
                <w:szCs w:val="16"/>
              </w:rPr>
            </w:pPr>
            <w:r w:rsidRPr="005728F9">
              <w:rPr>
                <w:rFonts w:hint="eastAsia"/>
                <w:sz w:val="12"/>
                <w:szCs w:val="16"/>
              </w:rPr>
              <w:t>TRUE</w:t>
            </w:r>
          </w:p>
        </w:tc>
      </w:tr>
      <w:tr w:rsidR="00AE6A5F" w:rsidRPr="005728F9" w14:paraId="7EE2730E" w14:textId="77777777" w:rsidTr="00AE6A5F">
        <w:trPr>
          <w:trHeight w:val="330"/>
        </w:trPr>
        <w:tc>
          <w:tcPr>
            <w:tcW w:w="1134" w:type="dxa"/>
            <w:noWrap/>
            <w:hideMark/>
          </w:tcPr>
          <w:p w14:paraId="3CBFE82B"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293A8500" w14:textId="77777777" w:rsidR="00CC748C" w:rsidRPr="005728F9" w:rsidRDefault="00CC748C" w:rsidP="00CC748C">
            <w:pPr>
              <w:rPr>
                <w:sz w:val="12"/>
                <w:szCs w:val="16"/>
              </w:rPr>
            </w:pPr>
            <w:r w:rsidRPr="005728F9">
              <w:rPr>
                <w:rFonts w:hint="eastAsia"/>
                <w:sz w:val="12"/>
                <w:szCs w:val="16"/>
              </w:rPr>
              <w:t>37044012</w:t>
            </w:r>
          </w:p>
        </w:tc>
        <w:tc>
          <w:tcPr>
            <w:tcW w:w="1268" w:type="dxa"/>
            <w:noWrap/>
            <w:hideMark/>
          </w:tcPr>
          <w:p w14:paraId="450D2080" w14:textId="77777777" w:rsidR="00CC748C" w:rsidRPr="005728F9" w:rsidRDefault="00CC748C" w:rsidP="00CC748C">
            <w:pPr>
              <w:rPr>
                <w:sz w:val="12"/>
                <w:szCs w:val="16"/>
              </w:rPr>
            </w:pPr>
            <w:r w:rsidRPr="005728F9">
              <w:rPr>
                <w:rFonts w:hint="eastAsia"/>
                <w:sz w:val="12"/>
                <w:szCs w:val="16"/>
              </w:rPr>
              <w:t>LP402168-1</w:t>
            </w:r>
          </w:p>
        </w:tc>
        <w:tc>
          <w:tcPr>
            <w:tcW w:w="1912" w:type="dxa"/>
            <w:noWrap/>
            <w:hideMark/>
          </w:tcPr>
          <w:p w14:paraId="23A49DA0" w14:textId="77777777" w:rsidR="00CC748C" w:rsidRPr="005728F9" w:rsidRDefault="00CC748C" w:rsidP="00CC748C">
            <w:pPr>
              <w:rPr>
                <w:sz w:val="12"/>
                <w:szCs w:val="16"/>
              </w:rPr>
            </w:pPr>
            <w:r w:rsidRPr="005728F9">
              <w:rPr>
                <w:rFonts w:hint="eastAsia"/>
                <w:sz w:val="12"/>
                <w:szCs w:val="16"/>
              </w:rPr>
              <w:t>Calcitonin Ag | Tissue and Smears | Pathology</w:t>
            </w:r>
          </w:p>
        </w:tc>
        <w:tc>
          <w:tcPr>
            <w:tcW w:w="915" w:type="dxa"/>
            <w:noWrap/>
            <w:hideMark/>
          </w:tcPr>
          <w:p w14:paraId="7D3FD5C4"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14F8CDD2"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27FCB07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240A30B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5FB25B5" w14:textId="77777777" w:rsidR="00CC748C" w:rsidRPr="005728F9" w:rsidRDefault="00CC748C" w:rsidP="00CC748C">
            <w:pPr>
              <w:rPr>
                <w:sz w:val="12"/>
                <w:szCs w:val="16"/>
              </w:rPr>
            </w:pPr>
            <w:r w:rsidRPr="005728F9">
              <w:rPr>
                <w:rFonts w:hint="eastAsia"/>
                <w:sz w:val="12"/>
                <w:szCs w:val="16"/>
              </w:rPr>
              <w:t>TRUE</w:t>
            </w:r>
          </w:p>
        </w:tc>
      </w:tr>
      <w:tr w:rsidR="00AE6A5F" w:rsidRPr="005728F9" w14:paraId="2AF67AAC" w14:textId="77777777" w:rsidTr="00AE6A5F">
        <w:trPr>
          <w:trHeight w:val="330"/>
        </w:trPr>
        <w:tc>
          <w:tcPr>
            <w:tcW w:w="1134" w:type="dxa"/>
            <w:noWrap/>
            <w:hideMark/>
          </w:tcPr>
          <w:p w14:paraId="5064EC47"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4AC933F0" w14:textId="77777777" w:rsidR="00CC748C" w:rsidRPr="005728F9" w:rsidRDefault="00CC748C" w:rsidP="00CC748C">
            <w:pPr>
              <w:rPr>
                <w:sz w:val="12"/>
                <w:szCs w:val="16"/>
              </w:rPr>
            </w:pPr>
            <w:r w:rsidRPr="005728F9">
              <w:rPr>
                <w:rFonts w:hint="eastAsia"/>
                <w:sz w:val="12"/>
                <w:szCs w:val="16"/>
              </w:rPr>
              <w:t>37046677</w:t>
            </w:r>
          </w:p>
        </w:tc>
        <w:tc>
          <w:tcPr>
            <w:tcW w:w="1268" w:type="dxa"/>
            <w:noWrap/>
            <w:hideMark/>
          </w:tcPr>
          <w:p w14:paraId="23DA575B" w14:textId="77777777" w:rsidR="00CC748C" w:rsidRPr="005728F9" w:rsidRDefault="00CC748C" w:rsidP="00CC748C">
            <w:pPr>
              <w:rPr>
                <w:sz w:val="12"/>
                <w:szCs w:val="16"/>
              </w:rPr>
            </w:pPr>
            <w:r w:rsidRPr="005728F9">
              <w:rPr>
                <w:rFonts w:hint="eastAsia"/>
                <w:sz w:val="12"/>
                <w:szCs w:val="16"/>
              </w:rPr>
              <w:t>LP381194-2</w:t>
            </w:r>
          </w:p>
        </w:tc>
        <w:tc>
          <w:tcPr>
            <w:tcW w:w="1912" w:type="dxa"/>
            <w:noWrap/>
            <w:hideMark/>
          </w:tcPr>
          <w:p w14:paraId="0A55F762" w14:textId="77777777" w:rsidR="00CC748C" w:rsidRPr="005728F9" w:rsidRDefault="00CC748C" w:rsidP="00CC748C">
            <w:pPr>
              <w:rPr>
                <w:sz w:val="12"/>
                <w:szCs w:val="16"/>
              </w:rPr>
            </w:pPr>
            <w:r w:rsidRPr="005728F9">
              <w:rPr>
                <w:rFonts w:hint="eastAsia"/>
                <w:sz w:val="12"/>
                <w:szCs w:val="16"/>
              </w:rPr>
              <w:t>Calcitonin | Lymph node FNA | Chemistry - non-challenge</w:t>
            </w:r>
          </w:p>
        </w:tc>
        <w:tc>
          <w:tcPr>
            <w:tcW w:w="915" w:type="dxa"/>
            <w:noWrap/>
            <w:hideMark/>
          </w:tcPr>
          <w:p w14:paraId="1F001C5B"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624C99E9"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2FB96B1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74E3D5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F938F8B" w14:textId="77777777" w:rsidR="00CC748C" w:rsidRPr="005728F9" w:rsidRDefault="00CC748C" w:rsidP="00CC748C">
            <w:pPr>
              <w:rPr>
                <w:sz w:val="12"/>
                <w:szCs w:val="16"/>
              </w:rPr>
            </w:pPr>
            <w:r w:rsidRPr="005728F9">
              <w:rPr>
                <w:rFonts w:hint="eastAsia"/>
                <w:sz w:val="12"/>
                <w:szCs w:val="16"/>
              </w:rPr>
              <w:t>TRUE</w:t>
            </w:r>
          </w:p>
        </w:tc>
      </w:tr>
      <w:tr w:rsidR="00AE6A5F" w:rsidRPr="005728F9" w14:paraId="65C260AD" w14:textId="77777777" w:rsidTr="00AE6A5F">
        <w:trPr>
          <w:trHeight w:val="330"/>
        </w:trPr>
        <w:tc>
          <w:tcPr>
            <w:tcW w:w="1134" w:type="dxa"/>
            <w:noWrap/>
            <w:hideMark/>
          </w:tcPr>
          <w:p w14:paraId="4CCCF4A5"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6DD247D0" w14:textId="77777777" w:rsidR="00CC748C" w:rsidRPr="005728F9" w:rsidRDefault="00CC748C" w:rsidP="00CC748C">
            <w:pPr>
              <w:rPr>
                <w:sz w:val="12"/>
                <w:szCs w:val="16"/>
              </w:rPr>
            </w:pPr>
            <w:r w:rsidRPr="005728F9">
              <w:rPr>
                <w:rFonts w:hint="eastAsia"/>
                <w:sz w:val="12"/>
                <w:szCs w:val="16"/>
              </w:rPr>
              <w:t>37061029</w:t>
            </w:r>
          </w:p>
        </w:tc>
        <w:tc>
          <w:tcPr>
            <w:tcW w:w="1268" w:type="dxa"/>
            <w:noWrap/>
            <w:hideMark/>
          </w:tcPr>
          <w:p w14:paraId="3719E9A7" w14:textId="77777777" w:rsidR="00CC748C" w:rsidRPr="005728F9" w:rsidRDefault="00CC748C" w:rsidP="00CC748C">
            <w:pPr>
              <w:rPr>
                <w:sz w:val="12"/>
                <w:szCs w:val="16"/>
              </w:rPr>
            </w:pPr>
            <w:r w:rsidRPr="005728F9">
              <w:rPr>
                <w:rFonts w:hint="eastAsia"/>
                <w:sz w:val="12"/>
                <w:szCs w:val="16"/>
              </w:rPr>
              <w:t>LP387232-4</w:t>
            </w:r>
          </w:p>
        </w:tc>
        <w:tc>
          <w:tcPr>
            <w:tcW w:w="1912" w:type="dxa"/>
            <w:noWrap/>
            <w:hideMark/>
          </w:tcPr>
          <w:p w14:paraId="78258581" w14:textId="77777777" w:rsidR="00CC748C" w:rsidRPr="005728F9" w:rsidRDefault="00CC748C" w:rsidP="00CC748C">
            <w:pPr>
              <w:rPr>
                <w:sz w:val="12"/>
                <w:szCs w:val="16"/>
              </w:rPr>
            </w:pPr>
            <w:r w:rsidRPr="005728F9">
              <w:rPr>
                <w:rFonts w:hint="eastAsia"/>
                <w:sz w:val="12"/>
                <w:szCs w:val="16"/>
              </w:rPr>
              <w:t>Calcitonin Calcium and Pentagastrin challenge panel | Serum or Plasma | Challenge Bank Panels</w:t>
            </w:r>
          </w:p>
        </w:tc>
        <w:tc>
          <w:tcPr>
            <w:tcW w:w="915" w:type="dxa"/>
            <w:noWrap/>
            <w:hideMark/>
          </w:tcPr>
          <w:p w14:paraId="527F9DE6"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04D95A19"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216226E2"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D7A6F9D"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D18A6C2" w14:textId="77777777" w:rsidR="00CC748C" w:rsidRPr="005728F9" w:rsidRDefault="00CC748C" w:rsidP="00CC748C">
            <w:pPr>
              <w:rPr>
                <w:sz w:val="12"/>
                <w:szCs w:val="16"/>
              </w:rPr>
            </w:pPr>
            <w:r w:rsidRPr="005728F9">
              <w:rPr>
                <w:rFonts w:hint="eastAsia"/>
                <w:sz w:val="12"/>
                <w:szCs w:val="16"/>
              </w:rPr>
              <w:t>TRUE</w:t>
            </w:r>
          </w:p>
        </w:tc>
      </w:tr>
      <w:tr w:rsidR="00AE6A5F" w:rsidRPr="005728F9" w14:paraId="2F39C86A" w14:textId="77777777" w:rsidTr="00AE6A5F">
        <w:trPr>
          <w:trHeight w:val="330"/>
        </w:trPr>
        <w:tc>
          <w:tcPr>
            <w:tcW w:w="1134" w:type="dxa"/>
            <w:noWrap/>
            <w:hideMark/>
          </w:tcPr>
          <w:p w14:paraId="6D03C4F5"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44A7CB5D" w14:textId="77777777" w:rsidR="00CC748C" w:rsidRPr="005728F9" w:rsidRDefault="00CC748C" w:rsidP="00CC748C">
            <w:pPr>
              <w:rPr>
                <w:sz w:val="12"/>
                <w:szCs w:val="16"/>
              </w:rPr>
            </w:pPr>
            <w:r w:rsidRPr="005728F9">
              <w:rPr>
                <w:rFonts w:hint="eastAsia"/>
                <w:sz w:val="12"/>
                <w:szCs w:val="16"/>
              </w:rPr>
              <w:t>37062359</w:t>
            </w:r>
          </w:p>
        </w:tc>
        <w:tc>
          <w:tcPr>
            <w:tcW w:w="1268" w:type="dxa"/>
            <w:noWrap/>
            <w:hideMark/>
          </w:tcPr>
          <w:p w14:paraId="74317909" w14:textId="77777777" w:rsidR="00CC748C" w:rsidRPr="005728F9" w:rsidRDefault="00CC748C" w:rsidP="00CC748C">
            <w:pPr>
              <w:rPr>
                <w:sz w:val="12"/>
                <w:szCs w:val="16"/>
              </w:rPr>
            </w:pPr>
            <w:r w:rsidRPr="005728F9">
              <w:rPr>
                <w:rFonts w:hint="eastAsia"/>
                <w:sz w:val="12"/>
                <w:szCs w:val="16"/>
              </w:rPr>
              <w:t>LP387113-6</w:t>
            </w:r>
          </w:p>
        </w:tc>
        <w:tc>
          <w:tcPr>
            <w:tcW w:w="1912" w:type="dxa"/>
            <w:noWrap/>
            <w:hideMark/>
          </w:tcPr>
          <w:p w14:paraId="28FD4EB3" w14:textId="77777777" w:rsidR="00CC748C" w:rsidRPr="005728F9" w:rsidRDefault="00CC748C" w:rsidP="00CC748C">
            <w:pPr>
              <w:rPr>
                <w:sz w:val="12"/>
                <w:szCs w:val="16"/>
              </w:rPr>
            </w:pPr>
            <w:r w:rsidRPr="005728F9">
              <w:rPr>
                <w:rFonts w:hint="eastAsia"/>
                <w:sz w:val="12"/>
                <w:szCs w:val="16"/>
              </w:rPr>
              <w:t>Calcitonin | Serum or Plasma | Chemistry - challenge</w:t>
            </w:r>
          </w:p>
        </w:tc>
        <w:tc>
          <w:tcPr>
            <w:tcW w:w="915" w:type="dxa"/>
            <w:noWrap/>
            <w:hideMark/>
          </w:tcPr>
          <w:p w14:paraId="18C0E965"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3BC67C4B"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489B105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FCF34FE"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B30EE7B" w14:textId="77777777" w:rsidR="00CC748C" w:rsidRPr="005728F9" w:rsidRDefault="00CC748C" w:rsidP="00CC748C">
            <w:pPr>
              <w:rPr>
                <w:sz w:val="12"/>
                <w:szCs w:val="16"/>
              </w:rPr>
            </w:pPr>
            <w:r w:rsidRPr="005728F9">
              <w:rPr>
                <w:rFonts w:hint="eastAsia"/>
                <w:sz w:val="12"/>
                <w:szCs w:val="16"/>
              </w:rPr>
              <w:t>TRUE</w:t>
            </w:r>
          </w:p>
        </w:tc>
      </w:tr>
      <w:tr w:rsidR="00AE6A5F" w:rsidRPr="005728F9" w14:paraId="1506E900" w14:textId="77777777" w:rsidTr="00AE6A5F">
        <w:trPr>
          <w:trHeight w:val="330"/>
        </w:trPr>
        <w:tc>
          <w:tcPr>
            <w:tcW w:w="1134" w:type="dxa"/>
            <w:noWrap/>
            <w:hideMark/>
          </w:tcPr>
          <w:p w14:paraId="56CA5B48"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2C1CABA7" w14:textId="77777777" w:rsidR="00CC748C" w:rsidRPr="005728F9" w:rsidRDefault="00CC748C" w:rsidP="00CC748C">
            <w:pPr>
              <w:rPr>
                <w:sz w:val="12"/>
                <w:szCs w:val="16"/>
              </w:rPr>
            </w:pPr>
            <w:r w:rsidRPr="005728F9">
              <w:rPr>
                <w:rFonts w:hint="eastAsia"/>
                <w:sz w:val="12"/>
                <w:szCs w:val="16"/>
              </w:rPr>
              <w:t>37063687</w:t>
            </w:r>
          </w:p>
        </w:tc>
        <w:tc>
          <w:tcPr>
            <w:tcW w:w="1268" w:type="dxa"/>
            <w:noWrap/>
            <w:hideMark/>
          </w:tcPr>
          <w:p w14:paraId="62F1FEFB" w14:textId="77777777" w:rsidR="00CC748C" w:rsidRPr="005728F9" w:rsidRDefault="00CC748C" w:rsidP="00CC748C">
            <w:pPr>
              <w:rPr>
                <w:sz w:val="12"/>
                <w:szCs w:val="16"/>
              </w:rPr>
            </w:pPr>
            <w:r w:rsidRPr="005728F9">
              <w:rPr>
                <w:rFonts w:hint="eastAsia"/>
                <w:sz w:val="12"/>
                <w:szCs w:val="16"/>
              </w:rPr>
              <w:t>LP381193-4</w:t>
            </w:r>
          </w:p>
        </w:tc>
        <w:tc>
          <w:tcPr>
            <w:tcW w:w="1912" w:type="dxa"/>
            <w:noWrap/>
            <w:hideMark/>
          </w:tcPr>
          <w:p w14:paraId="78CFD0CD" w14:textId="77777777" w:rsidR="00CC748C" w:rsidRPr="005728F9" w:rsidRDefault="00CC748C" w:rsidP="00CC748C">
            <w:pPr>
              <w:rPr>
                <w:sz w:val="12"/>
                <w:szCs w:val="16"/>
              </w:rPr>
            </w:pPr>
            <w:r w:rsidRPr="005728F9">
              <w:rPr>
                <w:rFonts w:hint="eastAsia"/>
                <w:sz w:val="12"/>
                <w:szCs w:val="16"/>
              </w:rPr>
              <w:t>Calcitonin | Body fluid | Chemistry - non-challenge</w:t>
            </w:r>
          </w:p>
        </w:tc>
        <w:tc>
          <w:tcPr>
            <w:tcW w:w="915" w:type="dxa"/>
            <w:noWrap/>
            <w:hideMark/>
          </w:tcPr>
          <w:p w14:paraId="578A3EB5"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6D9497DE"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789311F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D25F7F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4A5BB14" w14:textId="77777777" w:rsidR="00CC748C" w:rsidRPr="005728F9" w:rsidRDefault="00CC748C" w:rsidP="00CC748C">
            <w:pPr>
              <w:rPr>
                <w:sz w:val="12"/>
                <w:szCs w:val="16"/>
              </w:rPr>
            </w:pPr>
            <w:r w:rsidRPr="005728F9">
              <w:rPr>
                <w:rFonts w:hint="eastAsia"/>
                <w:sz w:val="12"/>
                <w:szCs w:val="16"/>
              </w:rPr>
              <w:t>TRUE</w:t>
            </w:r>
          </w:p>
        </w:tc>
      </w:tr>
      <w:tr w:rsidR="00AE6A5F" w:rsidRPr="005728F9" w14:paraId="7EAE67CE" w14:textId="77777777" w:rsidTr="00AE6A5F">
        <w:trPr>
          <w:trHeight w:val="330"/>
        </w:trPr>
        <w:tc>
          <w:tcPr>
            <w:tcW w:w="1134" w:type="dxa"/>
            <w:noWrap/>
            <w:hideMark/>
          </w:tcPr>
          <w:p w14:paraId="45256CDB"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47CDEED1" w14:textId="77777777" w:rsidR="00CC748C" w:rsidRPr="005728F9" w:rsidRDefault="00CC748C" w:rsidP="00CC748C">
            <w:pPr>
              <w:rPr>
                <w:sz w:val="12"/>
                <w:szCs w:val="16"/>
              </w:rPr>
            </w:pPr>
            <w:r w:rsidRPr="005728F9">
              <w:rPr>
                <w:rFonts w:hint="eastAsia"/>
                <w:sz w:val="12"/>
                <w:szCs w:val="16"/>
              </w:rPr>
              <w:t>37077313</w:t>
            </w:r>
          </w:p>
        </w:tc>
        <w:tc>
          <w:tcPr>
            <w:tcW w:w="1268" w:type="dxa"/>
            <w:noWrap/>
            <w:hideMark/>
          </w:tcPr>
          <w:p w14:paraId="424F98EC" w14:textId="77777777" w:rsidR="00CC748C" w:rsidRPr="005728F9" w:rsidRDefault="00CC748C" w:rsidP="00CC748C">
            <w:pPr>
              <w:rPr>
                <w:sz w:val="12"/>
                <w:szCs w:val="16"/>
              </w:rPr>
            </w:pPr>
            <w:r w:rsidRPr="005728F9">
              <w:rPr>
                <w:rFonts w:hint="eastAsia"/>
                <w:sz w:val="12"/>
                <w:szCs w:val="16"/>
              </w:rPr>
              <w:t>LP381195-9</w:t>
            </w:r>
          </w:p>
        </w:tc>
        <w:tc>
          <w:tcPr>
            <w:tcW w:w="1912" w:type="dxa"/>
            <w:noWrap/>
            <w:hideMark/>
          </w:tcPr>
          <w:p w14:paraId="02AA7D24" w14:textId="77777777" w:rsidR="00CC748C" w:rsidRPr="005728F9" w:rsidRDefault="00CC748C" w:rsidP="00CC748C">
            <w:pPr>
              <w:rPr>
                <w:sz w:val="12"/>
                <w:szCs w:val="16"/>
              </w:rPr>
            </w:pPr>
            <w:r w:rsidRPr="005728F9">
              <w:rPr>
                <w:rFonts w:hint="eastAsia"/>
                <w:sz w:val="12"/>
                <w:szCs w:val="16"/>
              </w:rPr>
              <w:t>Calcitonin | Serum or Plasma | Chemistry - non-challenge</w:t>
            </w:r>
          </w:p>
        </w:tc>
        <w:tc>
          <w:tcPr>
            <w:tcW w:w="915" w:type="dxa"/>
            <w:noWrap/>
            <w:hideMark/>
          </w:tcPr>
          <w:p w14:paraId="618F74AA"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577B8C81"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39CA0D2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76848C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6BD7E99" w14:textId="77777777" w:rsidR="00CC748C" w:rsidRPr="005728F9" w:rsidRDefault="00CC748C" w:rsidP="00CC748C">
            <w:pPr>
              <w:rPr>
                <w:sz w:val="12"/>
                <w:szCs w:val="16"/>
              </w:rPr>
            </w:pPr>
            <w:r w:rsidRPr="005728F9">
              <w:rPr>
                <w:rFonts w:hint="eastAsia"/>
                <w:sz w:val="12"/>
                <w:szCs w:val="16"/>
              </w:rPr>
              <w:t>TRUE</w:t>
            </w:r>
          </w:p>
        </w:tc>
      </w:tr>
      <w:tr w:rsidR="00AE6A5F" w:rsidRPr="005728F9" w14:paraId="4FEB26EC" w14:textId="77777777" w:rsidTr="00AE6A5F">
        <w:trPr>
          <w:trHeight w:val="330"/>
        </w:trPr>
        <w:tc>
          <w:tcPr>
            <w:tcW w:w="1134" w:type="dxa"/>
            <w:noWrap/>
            <w:hideMark/>
          </w:tcPr>
          <w:p w14:paraId="03D13AD5"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0CCAAD90" w14:textId="77777777" w:rsidR="00CC748C" w:rsidRPr="005728F9" w:rsidRDefault="00CC748C" w:rsidP="00CC748C">
            <w:pPr>
              <w:rPr>
                <w:sz w:val="12"/>
                <w:szCs w:val="16"/>
              </w:rPr>
            </w:pPr>
            <w:r w:rsidRPr="005728F9">
              <w:rPr>
                <w:rFonts w:hint="eastAsia"/>
                <w:sz w:val="12"/>
                <w:szCs w:val="16"/>
              </w:rPr>
              <w:t>37079666</w:t>
            </w:r>
          </w:p>
        </w:tc>
        <w:tc>
          <w:tcPr>
            <w:tcW w:w="1268" w:type="dxa"/>
            <w:noWrap/>
            <w:hideMark/>
          </w:tcPr>
          <w:p w14:paraId="567118EB" w14:textId="77777777" w:rsidR="00CC748C" w:rsidRPr="005728F9" w:rsidRDefault="00CC748C" w:rsidP="00CC748C">
            <w:pPr>
              <w:rPr>
                <w:sz w:val="12"/>
                <w:szCs w:val="16"/>
              </w:rPr>
            </w:pPr>
            <w:r w:rsidRPr="005728F9">
              <w:rPr>
                <w:rFonts w:hint="eastAsia"/>
                <w:sz w:val="12"/>
                <w:szCs w:val="16"/>
              </w:rPr>
              <w:t>LG50801-6</w:t>
            </w:r>
          </w:p>
        </w:tc>
        <w:tc>
          <w:tcPr>
            <w:tcW w:w="1912" w:type="dxa"/>
            <w:noWrap/>
            <w:hideMark/>
          </w:tcPr>
          <w:p w14:paraId="4BD5E4A2" w14:textId="77777777" w:rsidR="00CC748C" w:rsidRPr="005728F9" w:rsidRDefault="00CC748C" w:rsidP="00CC748C">
            <w:pPr>
              <w:rPr>
                <w:sz w:val="12"/>
                <w:szCs w:val="16"/>
              </w:rPr>
            </w:pPr>
            <w:r w:rsidRPr="005728F9">
              <w:rPr>
                <w:rFonts w:hint="eastAsia"/>
                <w:sz w:val="12"/>
                <w:szCs w:val="16"/>
              </w:rPr>
              <w:t>Calcitonin^10M post XXX challenge|Pt|Ser/Plas</w:t>
            </w:r>
          </w:p>
        </w:tc>
        <w:tc>
          <w:tcPr>
            <w:tcW w:w="915" w:type="dxa"/>
            <w:noWrap/>
            <w:hideMark/>
          </w:tcPr>
          <w:p w14:paraId="67B0FEF4"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0C31CA42"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6D2903D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98636D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CF28BD5" w14:textId="77777777" w:rsidR="00CC748C" w:rsidRPr="005728F9" w:rsidRDefault="00CC748C" w:rsidP="00CC748C">
            <w:pPr>
              <w:rPr>
                <w:sz w:val="12"/>
                <w:szCs w:val="16"/>
              </w:rPr>
            </w:pPr>
            <w:r w:rsidRPr="005728F9">
              <w:rPr>
                <w:rFonts w:hint="eastAsia"/>
                <w:sz w:val="12"/>
                <w:szCs w:val="16"/>
              </w:rPr>
              <w:t>TRUE</w:t>
            </w:r>
          </w:p>
        </w:tc>
      </w:tr>
      <w:tr w:rsidR="00AE6A5F" w:rsidRPr="005728F9" w14:paraId="1FB67C7B" w14:textId="77777777" w:rsidTr="00AE6A5F">
        <w:trPr>
          <w:trHeight w:val="330"/>
        </w:trPr>
        <w:tc>
          <w:tcPr>
            <w:tcW w:w="1134" w:type="dxa"/>
            <w:noWrap/>
            <w:hideMark/>
          </w:tcPr>
          <w:p w14:paraId="0B40FC96"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5726B998" w14:textId="77777777" w:rsidR="00CC748C" w:rsidRPr="005728F9" w:rsidRDefault="00CC748C" w:rsidP="00CC748C">
            <w:pPr>
              <w:rPr>
                <w:sz w:val="12"/>
                <w:szCs w:val="16"/>
              </w:rPr>
            </w:pPr>
            <w:r w:rsidRPr="005728F9">
              <w:rPr>
                <w:rFonts w:hint="eastAsia"/>
                <w:sz w:val="12"/>
                <w:szCs w:val="16"/>
              </w:rPr>
              <w:t>37079667</w:t>
            </w:r>
          </w:p>
        </w:tc>
        <w:tc>
          <w:tcPr>
            <w:tcW w:w="1268" w:type="dxa"/>
            <w:noWrap/>
            <w:hideMark/>
          </w:tcPr>
          <w:p w14:paraId="03AAD16B" w14:textId="77777777" w:rsidR="00CC748C" w:rsidRPr="005728F9" w:rsidRDefault="00CC748C" w:rsidP="00CC748C">
            <w:pPr>
              <w:rPr>
                <w:sz w:val="12"/>
                <w:szCs w:val="16"/>
              </w:rPr>
            </w:pPr>
            <w:r w:rsidRPr="005728F9">
              <w:rPr>
                <w:rFonts w:hint="eastAsia"/>
                <w:sz w:val="12"/>
                <w:szCs w:val="16"/>
              </w:rPr>
              <w:t>LG50802-4</w:t>
            </w:r>
          </w:p>
        </w:tc>
        <w:tc>
          <w:tcPr>
            <w:tcW w:w="1912" w:type="dxa"/>
            <w:noWrap/>
            <w:hideMark/>
          </w:tcPr>
          <w:p w14:paraId="4B309724" w14:textId="77777777" w:rsidR="00CC748C" w:rsidRPr="005728F9" w:rsidRDefault="00CC748C" w:rsidP="00CC748C">
            <w:pPr>
              <w:rPr>
                <w:sz w:val="12"/>
                <w:szCs w:val="16"/>
              </w:rPr>
            </w:pPr>
            <w:r w:rsidRPr="005728F9">
              <w:rPr>
                <w:rFonts w:hint="eastAsia"/>
                <w:sz w:val="12"/>
                <w:szCs w:val="16"/>
              </w:rPr>
              <w:t>Calcitonin^1M post XXX challenge|Pt|Ser/Plas</w:t>
            </w:r>
          </w:p>
        </w:tc>
        <w:tc>
          <w:tcPr>
            <w:tcW w:w="915" w:type="dxa"/>
            <w:noWrap/>
            <w:hideMark/>
          </w:tcPr>
          <w:p w14:paraId="22230C6F"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35A0B553"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7158F11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C24F0B0"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0329623" w14:textId="77777777" w:rsidR="00CC748C" w:rsidRPr="005728F9" w:rsidRDefault="00CC748C" w:rsidP="00CC748C">
            <w:pPr>
              <w:rPr>
                <w:sz w:val="12"/>
                <w:szCs w:val="16"/>
              </w:rPr>
            </w:pPr>
            <w:r w:rsidRPr="005728F9">
              <w:rPr>
                <w:rFonts w:hint="eastAsia"/>
                <w:sz w:val="12"/>
                <w:szCs w:val="16"/>
              </w:rPr>
              <w:t>TRUE</w:t>
            </w:r>
          </w:p>
        </w:tc>
      </w:tr>
      <w:tr w:rsidR="00AE6A5F" w:rsidRPr="005728F9" w14:paraId="4BF2D6F1" w14:textId="77777777" w:rsidTr="00AE6A5F">
        <w:trPr>
          <w:trHeight w:val="330"/>
        </w:trPr>
        <w:tc>
          <w:tcPr>
            <w:tcW w:w="1134" w:type="dxa"/>
            <w:noWrap/>
            <w:hideMark/>
          </w:tcPr>
          <w:p w14:paraId="36D24444"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3B91A66A" w14:textId="77777777" w:rsidR="00CC748C" w:rsidRPr="005728F9" w:rsidRDefault="00CC748C" w:rsidP="00CC748C">
            <w:pPr>
              <w:rPr>
                <w:sz w:val="12"/>
                <w:szCs w:val="16"/>
              </w:rPr>
            </w:pPr>
            <w:r w:rsidRPr="005728F9">
              <w:rPr>
                <w:rFonts w:hint="eastAsia"/>
                <w:sz w:val="12"/>
                <w:szCs w:val="16"/>
              </w:rPr>
              <w:t>37079668</w:t>
            </w:r>
          </w:p>
        </w:tc>
        <w:tc>
          <w:tcPr>
            <w:tcW w:w="1268" w:type="dxa"/>
            <w:noWrap/>
            <w:hideMark/>
          </w:tcPr>
          <w:p w14:paraId="5DAA15CF" w14:textId="77777777" w:rsidR="00CC748C" w:rsidRPr="005728F9" w:rsidRDefault="00CC748C" w:rsidP="00CC748C">
            <w:pPr>
              <w:rPr>
                <w:sz w:val="12"/>
                <w:szCs w:val="16"/>
              </w:rPr>
            </w:pPr>
            <w:r w:rsidRPr="005728F9">
              <w:rPr>
                <w:rFonts w:hint="eastAsia"/>
                <w:sz w:val="12"/>
                <w:szCs w:val="16"/>
              </w:rPr>
              <w:t>LG50165-6</w:t>
            </w:r>
          </w:p>
        </w:tc>
        <w:tc>
          <w:tcPr>
            <w:tcW w:w="1912" w:type="dxa"/>
            <w:noWrap/>
            <w:hideMark/>
          </w:tcPr>
          <w:p w14:paraId="61139637" w14:textId="77777777" w:rsidR="00CC748C" w:rsidRPr="005728F9" w:rsidRDefault="00CC748C" w:rsidP="00CC748C">
            <w:pPr>
              <w:rPr>
                <w:sz w:val="12"/>
                <w:szCs w:val="16"/>
              </w:rPr>
            </w:pPr>
            <w:r w:rsidRPr="005728F9">
              <w:rPr>
                <w:rFonts w:hint="eastAsia"/>
                <w:sz w:val="12"/>
                <w:szCs w:val="16"/>
              </w:rPr>
              <w:t>Calcitonin^2M post XXX challenge|Pt|Ser/Plas</w:t>
            </w:r>
          </w:p>
        </w:tc>
        <w:tc>
          <w:tcPr>
            <w:tcW w:w="915" w:type="dxa"/>
            <w:noWrap/>
            <w:hideMark/>
          </w:tcPr>
          <w:p w14:paraId="4776AB06"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2E8BE65D"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481147D0"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59FCE215"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57A3291" w14:textId="77777777" w:rsidR="00CC748C" w:rsidRPr="005728F9" w:rsidRDefault="00CC748C" w:rsidP="00CC748C">
            <w:pPr>
              <w:rPr>
                <w:sz w:val="12"/>
                <w:szCs w:val="16"/>
              </w:rPr>
            </w:pPr>
            <w:r w:rsidRPr="005728F9">
              <w:rPr>
                <w:rFonts w:hint="eastAsia"/>
                <w:sz w:val="12"/>
                <w:szCs w:val="16"/>
              </w:rPr>
              <w:t>TRUE</w:t>
            </w:r>
          </w:p>
        </w:tc>
      </w:tr>
      <w:tr w:rsidR="00AE6A5F" w:rsidRPr="005728F9" w14:paraId="53D0F2D9" w14:textId="77777777" w:rsidTr="00AE6A5F">
        <w:trPr>
          <w:trHeight w:val="330"/>
        </w:trPr>
        <w:tc>
          <w:tcPr>
            <w:tcW w:w="1134" w:type="dxa"/>
            <w:noWrap/>
            <w:hideMark/>
          </w:tcPr>
          <w:p w14:paraId="3E2CB577"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543A6EDF" w14:textId="77777777" w:rsidR="00CC748C" w:rsidRPr="005728F9" w:rsidRDefault="00CC748C" w:rsidP="00CC748C">
            <w:pPr>
              <w:rPr>
                <w:sz w:val="12"/>
                <w:szCs w:val="16"/>
              </w:rPr>
            </w:pPr>
            <w:r w:rsidRPr="005728F9">
              <w:rPr>
                <w:rFonts w:hint="eastAsia"/>
                <w:sz w:val="12"/>
                <w:szCs w:val="16"/>
              </w:rPr>
              <w:t>37079669</w:t>
            </w:r>
          </w:p>
        </w:tc>
        <w:tc>
          <w:tcPr>
            <w:tcW w:w="1268" w:type="dxa"/>
            <w:noWrap/>
            <w:hideMark/>
          </w:tcPr>
          <w:p w14:paraId="60BC3647" w14:textId="77777777" w:rsidR="00CC748C" w:rsidRPr="005728F9" w:rsidRDefault="00CC748C" w:rsidP="00CC748C">
            <w:pPr>
              <w:rPr>
                <w:sz w:val="12"/>
                <w:szCs w:val="16"/>
              </w:rPr>
            </w:pPr>
            <w:r w:rsidRPr="005728F9">
              <w:rPr>
                <w:rFonts w:hint="eastAsia"/>
                <w:sz w:val="12"/>
                <w:szCs w:val="16"/>
              </w:rPr>
              <w:t>LG50177-1</w:t>
            </w:r>
          </w:p>
        </w:tc>
        <w:tc>
          <w:tcPr>
            <w:tcW w:w="1912" w:type="dxa"/>
            <w:noWrap/>
            <w:hideMark/>
          </w:tcPr>
          <w:p w14:paraId="2F7B36C2" w14:textId="77777777" w:rsidR="00CC748C" w:rsidRPr="005728F9" w:rsidRDefault="00CC748C" w:rsidP="00CC748C">
            <w:pPr>
              <w:rPr>
                <w:sz w:val="12"/>
                <w:szCs w:val="16"/>
              </w:rPr>
            </w:pPr>
            <w:r w:rsidRPr="005728F9">
              <w:rPr>
                <w:rFonts w:hint="eastAsia"/>
                <w:sz w:val="12"/>
                <w:szCs w:val="16"/>
              </w:rPr>
              <w:t>Calcitonin^5M post XXX challenge|Pt|Ser/Plas</w:t>
            </w:r>
          </w:p>
        </w:tc>
        <w:tc>
          <w:tcPr>
            <w:tcW w:w="915" w:type="dxa"/>
            <w:noWrap/>
            <w:hideMark/>
          </w:tcPr>
          <w:p w14:paraId="24F078B6"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3853957D"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799ABF2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0A4978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5561E31" w14:textId="77777777" w:rsidR="00CC748C" w:rsidRPr="005728F9" w:rsidRDefault="00CC748C" w:rsidP="00CC748C">
            <w:pPr>
              <w:rPr>
                <w:sz w:val="12"/>
                <w:szCs w:val="16"/>
              </w:rPr>
            </w:pPr>
            <w:r w:rsidRPr="005728F9">
              <w:rPr>
                <w:rFonts w:hint="eastAsia"/>
                <w:sz w:val="12"/>
                <w:szCs w:val="16"/>
              </w:rPr>
              <w:t>TRUE</w:t>
            </w:r>
          </w:p>
        </w:tc>
      </w:tr>
      <w:tr w:rsidR="00AE6A5F" w:rsidRPr="005728F9" w14:paraId="4CBAF316" w14:textId="77777777" w:rsidTr="00AE6A5F">
        <w:trPr>
          <w:trHeight w:val="330"/>
        </w:trPr>
        <w:tc>
          <w:tcPr>
            <w:tcW w:w="1134" w:type="dxa"/>
            <w:noWrap/>
            <w:hideMark/>
          </w:tcPr>
          <w:p w14:paraId="12015FC1"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59C31853" w14:textId="77777777" w:rsidR="00CC748C" w:rsidRPr="005728F9" w:rsidRDefault="00CC748C" w:rsidP="00CC748C">
            <w:pPr>
              <w:rPr>
                <w:sz w:val="12"/>
                <w:szCs w:val="16"/>
              </w:rPr>
            </w:pPr>
            <w:r w:rsidRPr="005728F9">
              <w:rPr>
                <w:rFonts w:hint="eastAsia"/>
                <w:sz w:val="12"/>
                <w:szCs w:val="16"/>
              </w:rPr>
              <w:t>37393128</w:t>
            </w:r>
          </w:p>
        </w:tc>
        <w:tc>
          <w:tcPr>
            <w:tcW w:w="1268" w:type="dxa"/>
            <w:noWrap/>
            <w:hideMark/>
          </w:tcPr>
          <w:p w14:paraId="2C88FE3F" w14:textId="77777777" w:rsidR="00CC748C" w:rsidRPr="005728F9" w:rsidRDefault="00CC748C" w:rsidP="00CC748C">
            <w:pPr>
              <w:rPr>
                <w:sz w:val="12"/>
                <w:szCs w:val="16"/>
              </w:rPr>
            </w:pPr>
            <w:r w:rsidRPr="005728F9">
              <w:rPr>
                <w:rFonts w:hint="eastAsia"/>
                <w:sz w:val="12"/>
                <w:szCs w:val="16"/>
              </w:rPr>
              <w:t>1013001000000100</w:t>
            </w:r>
          </w:p>
        </w:tc>
        <w:tc>
          <w:tcPr>
            <w:tcW w:w="1912" w:type="dxa"/>
            <w:noWrap/>
            <w:hideMark/>
          </w:tcPr>
          <w:p w14:paraId="1E8E856A" w14:textId="77777777" w:rsidR="00CC748C" w:rsidRPr="005728F9" w:rsidRDefault="00CC748C" w:rsidP="00CC748C">
            <w:pPr>
              <w:rPr>
                <w:sz w:val="12"/>
                <w:szCs w:val="16"/>
              </w:rPr>
            </w:pPr>
            <w:r w:rsidRPr="005728F9">
              <w:rPr>
                <w:rFonts w:hint="eastAsia"/>
                <w:sz w:val="12"/>
                <w:szCs w:val="16"/>
              </w:rPr>
              <w:t>Plasma calcitonin level</w:t>
            </w:r>
          </w:p>
        </w:tc>
        <w:tc>
          <w:tcPr>
            <w:tcW w:w="915" w:type="dxa"/>
            <w:noWrap/>
            <w:hideMark/>
          </w:tcPr>
          <w:p w14:paraId="5CA0F4C5" w14:textId="77777777" w:rsidR="00CC748C" w:rsidRPr="005728F9" w:rsidRDefault="00CC748C" w:rsidP="00CC748C">
            <w:pPr>
              <w:rPr>
                <w:sz w:val="12"/>
                <w:szCs w:val="16"/>
              </w:rPr>
            </w:pPr>
            <w:r w:rsidRPr="005728F9">
              <w:rPr>
                <w:rFonts w:hint="eastAsia"/>
                <w:sz w:val="12"/>
                <w:szCs w:val="16"/>
              </w:rPr>
              <w:t>Observation</w:t>
            </w:r>
          </w:p>
        </w:tc>
        <w:tc>
          <w:tcPr>
            <w:tcW w:w="790" w:type="dxa"/>
            <w:noWrap/>
            <w:hideMark/>
          </w:tcPr>
          <w:p w14:paraId="25DB0B6D"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F52109D"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6A5443D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DBB1254" w14:textId="77777777" w:rsidR="00CC748C" w:rsidRPr="005728F9" w:rsidRDefault="00CC748C" w:rsidP="00CC748C">
            <w:pPr>
              <w:rPr>
                <w:sz w:val="12"/>
                <w:szCs w:val="16"/>
              </w:rPr>
            </w:pPr>
            <w:r w:rsidRPr="005728F9">
              <w:rPr>
                <w:rFonts w:hint="eastAsia"/>
                <w:sz w:val="12"/>
                <w:szCs w:val="16"/>
              </w:rPr>
              <w:t>TRUE</w:t>
            </w:r>
          </w:p>
        </w:tc>
      </w:tr>
      <w:tr w:rsidR="00AE6A5F" w:rsidRPr="005728F9" w14:paraId="302C78EF" w14:textId="77777777" w:rsidTr="00AE6A5F">
        <w:trPr>
          <w:trHeight w:val="330"/>
        </w:trPr>
        <w:tc>
          <w:tcPr>
            <w:tcW w:w="1134" w:type="dxa"/>
            <w:noWrap/>
            <w:hideMark/>
          </w:tcPr>
          <w:p w14:paraId="3B0C7347"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67AF2DED" w14:textId="77777777" w:rsidR="00CC748C" w:rsidRPr="005728F9" w:rsidRDefault="00CC748C" w:rsidP="00CC748C">
            <w:pPr>
              <w:rPr>
                <w:sz w:val="12"/>
                <w:szCs w:val="16"/>
              </w:rPr>
            </w:pPr>
            <w:r w:rsidRPr="005728F9">
              <w:rPr>
                <w:rFonts w:hint="eastAsia"/>
                <w:sz w:val="12"/>
                <w:szCs w:val="16"/>
              </w:rPr>
              <w:t>37398669</w:t>
            </w:r>
          </w:p>
        </w:tc>
        <w:tc>
          <w:tcPr>
            <w:tcW w:w="1268" w:type="dxa"/>
            <w:noWrap/>
            <w:hideMark/>
          </w:tcPr>
          <w:p w14:paraId="4681D3B6" w14:textId="77777777" w:rsidR="00CC748C" w:rsidRPr="005728F9" w:rsidRDefault="00CC748C" w:rsidP="00CC748C">
            <w:pPr>
              <w:rPr>
                <w:sz w:val="12"/>
                <w:szCs w:val="16"/>
              </w:rPr>
            </w:pPr>
            <w:r w:rsidRPr="005728F9">
              <w:rPr>
                <w:rFonts w:hint="eastAsia"/>
                <w:sz w:val="12"/>
                <w:szCs w:val="16"/>
              </w:rPr>
              <w:t>1022171000000100</w:t>
            </w:r>
          </w:p>
        </w:tc>
        <w:tc>
          <w:tcPr>
            <w:tcW w:w="1912" w:type="dxa"/>
            <w:noWrap/>
            <w:hideMark/>
          </w:tcPr>
          <w:p w14:paraId="7DA3B532" w14:textId="77777777" w:rsidR="00CC748C" w:rsidRPr="005728F9" w:rsidRDefault="00CC748C" w:rsidP="00CC748C">
            <w:pPr>
              <w:rPr>
                <w:sz w:val="12"/>
                <w:szCs w:val="16"/>
              </w:rPr>
            </w:pPr>
            <w:r w:rsidRPr="005728F9">
              <w:rPr>
                <w:rFonts w:hint="eastAsia"/>
                <w:sz w:val="12"/>
                <w:szCs w:val="16"/>
              </w:rPr>
              <w:t>Serum calcitonin level</w:t>
            </w:r>
          </w:p>
        </w:tc>
        <w:tc>
          <w:tcPr>
            <w:tcW w:w="915" w:type="dxa"/>
            <w:noWrap/>
            <w:hideMark/>
          </w:tcPr>
          <w:p w14:paraId="0C6B3554" w14:textId="77777777" w:rsidR="00CC748C" w:rsidRPr="005728F9" w:rsidRDefault="00CC748C" w:rsidP="00CC748C">
            <w:pPr>
              <w:rPr>
                <w:sz w:val="12"/>
                <w:szCs w:val="16"/>
              </w:rPr>
            </w:pPr>
            <w:r w:rsidRPr="005728F9">
              <w:rPr>
                <w:rFonts w:hint="eastAsia"/>
                <w:sz w:val="12"/>
                <w:szCs w:val="16"/>
              </w:rPr>
              <w:t>Observation</w:t>
            </w:r>
          </w:p>
        </w:tc>
        <w:tc>
          <w:tcPr>
            <w:tcW w:w="790" w:type="dxa"/>
            <w:noWrap/>
            <w:hideMark/>
          </w:tcPr>
          <w:p w14:paraId="07E99C3B"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281B263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4955728"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03D7132" w14:textId="77777777" w:rsidR="00CC748C" w:rsidRPr="005728F9" w:rsidRDefault="00CC748C" w:rsidP="00CC748C">
            <w:pPr>
              <w:rPr>
                <w:sz w:val="12"/>
                <w:szCs w:val="16"/>
              </w:rPr>
            </w:pPr>
            <w:r w:rsidRPr="005728F9">
              <w:rPr>
                <w:rFonts w:hint="eastAsia"/>
                <w:sz w:val="12"/>
                <w:szCs w:val="16"/>
              </w:rPr>
              <w:t>TRUE</w:t>
            </w:r>
          </w:p>
        </w:tc>
      </w:tr>
      <w:tr w:rsidR="00AE6A5F" w:rsidRPr="005728F9" w14:paraId="2DAB26E2" w14:textId="77777777" w:rsidTr="00AE6A5F">
        <w:trPr>
          <w:trHeight w:val="330"/>
        </w:trPr>
        <w:tc>
          <w:tcPr>
            <w:tcW w:w="1134" w:type="dxa"/>
            <w:noWrap/>
            <w:hideMark/>
          </w:tcPr>
          <w:p w14:paraId="352846A3"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652A9E93" w14:textId="77777777" w:rsidR="00CC748C" w:rsidRPr="005728F9" w:rsidRDefault="00CC748C" w:rsidP="00CC748C">
            <w:pPr>
              <w:rPr>
                <w:sz w:val="12"/>
                <w:szCs w:val="16"/>
              </w:rPr>
            </w:pPr>
            <w:r w:rsidRPr="005728F9">
              <w:rPr>
                <w:rFonts w:hint="eastAsia"/>
                <w:sz w:val="12"/>
                <w:szCs w:val="16"/>
              </w:rPr>
              <w:t>40654489</w:t>
            </w:r>
          </w:p>
        </w:tc>
        <w:tc>
          <w:tcPr>
            <w:tcW w:w="1268" w:type="dxa"/>
            <w:noWrap/>
            <w:hideMark/>
          </w:tcPr>
          <w:p w14:paraId="2F12528F" w14:textId="77777777" w:rsidR="00CC748C" w:rsidRPr="005728F9" w:rsidRDefault="00CC748C" w:rsidP="00CC748C">
            <w:pPr>
              <w:rPr>
                <w:sz w:val="12"/>
                <w:szCs w:val="16"/>
              </w:rPr>
            </w:pPr>
            <w:r w:rsidRPr="005728F9">
              <w:rPr>
                <w:rFonts w:hint="eastAsia"/>
                <w:sz w:val="12"/>
                <w:szCs w:val="16"/>
              </w:rPr>
              <w:t>LG48233-7</w:t>
            </w:r>
          </w:p>
        </w:tc>
        <w:tc>
          <w:tcPr>
            <w:tcW w:w="1912" w:type="dxa"/>
            <w:noWrap/>
            <w:hideMark/>
          </w:tcPr>
          <w:p w14:paraId="6CF5F3AA" w14:textId="77777777" w:rsidR="00CC748C" w:rsidRPr="005728F9" w:rsidRDefault="00CC748C" w:rsidP="00CC748C">
            <w:pPr>
              <w:rPr>
                <w:sz w:val="12"/>
                <w:szCs w:val="16"/>
              </w:rPr>
            </w:pPr>
            <w:r w:rsidRPr="005728F9">
              <w:rPr>
                <w:rFonts w:hint="eastAsia"/>
                <w:sz w:val="12"/>
                <w:szCs w:val="16"/>
              </w:rPr>
              <w:t>Calcitonin|Pt|Ser/Plas</w:t>
            </w:r>
          </w:p>
        </w:tc>
        <w:tc>
          <w:tcPr>
            <w:tcW w:w="915" w:type="dxa"/>
            <w:noWrap/>
            <w:hideMark/>
          </w:tcPr>
          <w:p w14:paraId="3291B80B"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1B4E5E6E"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2889730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C0EE84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2F1B4A0" w14:textId="77777777" w:rsidR="00CC748C" w:rsidRPr="005728F9" w:rsidRDefault="00CC748C" w:rsidP="00CC748C">
            <w:pPr>
              <w:rPr>
                <w:sz w:val="12"/>
                <w:szCs w:val="16"/>
              </w:rPr>
            </w:pPr>
            <w:r w:rsidRPr="005728F9">
              <w:rPr>
                <w:rFonts w:hint="eastAsia"/>
                <w:sz w:val="12"/>
                <w:szCs w:val="16"/>
              </w:rPr>
              <w:t>TRUE</w:t>
            </w:r>
          </w:p>
        </w:tc>
      </w:tr>
      <w:tr w:rsidR="00AE6A5F" w:rsidRPr="005728F9" w14:paraId="7FE96EBE" w14:textId="77777777" w:rsidTr="00AE6A5F">
        <w:trPr>
          <w:trHeight w:val="330"/>
        </w:trPr>
        <w:tc>
          <w:tcPr>
            <w:tcW w:w="1134" w:type="dxa"/>
            <w:noWrap/>
            <w:hideMark/>
          </w:tcPr>
          <w:p w14:paraId="19FF6DE4"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772789BC" w14:textId="77777777" w:rsidR="00CC748C" w:rsidRPr="005728F9" w:rsidRDefault="00CC748C" w:rsidP="00CC748C">
            <w:pPr>
              <w:rPr>
                <w:sz w:val="12"/>
                <w:szCs w:val="16"/>
              </w:rPr>
            </w:pPr>
            <w:r w:rsidRPr="005728F9">
              <w:rPr>
                <w:rFonts w:hint="eastAsia"/>
                <w:sz w:val="12"/>
                <w:szCs w:val="16"/>
              </w:rPr>
              <w:t>40773379</w:t>
            </w:r>
          </w:p>
        </w:tc>
        <w:tc>
          <w:tcPr>
            <w:tcW w:w="1268" w:type="dxa"/>
            <w:noWrap/>
            <w:hideMark/>
          </w:tcPr>
          <w:p w14:paraId="42DBDD32" w14:textId="77777777" w:rsidR="00CC748C" w:rsidRPr="005728F9" w:rsidRDefault="00CC748C" w:rsidP="00CC748C">
            <w:pPr>
              <w:rPr>
                <w:sz w:val="12"/>
                <w:szCs w:val="16"/>
              </w:rPr>
            </w:pPr>
            <w:r w:rsidRPr="005728F9">
              <w:rPr>
                <w:rFonts w:hint="eastAsia"/>
                <w:sz w:val="12"/>
                <w:szCs w:val="16"/>
              </w:rPr>
              <w:t>LP42999-0</w:t>
            </w:r>
          </w:p>
        </w:tc>
        <w:tc>
          <w:tcPr>
            <w:tcW w:w="1912" w:type="dxa"/>
            <w:noWrap/>
            <w:hideMark/>
          </w:tcPr>
          <w:p w14:paraId="07C19039" w14:textId="77777777" w:rsidR="00CC748C" w:rsidRPr="005728F9" w:rsidRDefault="00CC748C" w:rsidP="00CC748C">
            <w:pPr>
              <w:rPr>
                <w:sz w:val="12"/>
                <w:szCs w:val="16"/>
              </w:rPr>
            </w:pPr>
            <w:r w:rsidRPr="005728F9">
              <w:rPr>
                <w:rFonts w:hint="eastAsia"/>
                <w:sz w:val="12"/>
                <w:szCs w:val="16"/>
              </w:rPr>
              <w:t>Calcitonin Ab | Bld-Ser-Plas</w:t>
            </w:r>
          </w:p>
        </w:tc>
        <w:tc>
          <w:tcPr>
            <w:tcW w:w="915" w:type="dxa"/>
            <w:noWrap/>
            <w:hideMark/>
          </w:tcPr>
          <w:p w14:paraId="27C69202"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07DC0C27"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1FCAFB34"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4913B4D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140E33E4" w14:textId="77777777" w:rsidR="00CC748C" w:rsidRPr="005728F9" w:rsidRDefault="00CC748C" w:rsidP="00CC748C">
            <w:pPr>
              <w:rPr>
                <w:sz w:val="12"/>
                <w:szCs w:val="16"/>
              </w:rPr>
            </w:pPr>
            <w:r w:rsidRPr="005728F9">
              <w:rPr>
                <w:rFonts w:hint="eastAsia"/>
                <w:sz w:val="12"/>
                <w:szCs w:val="16"/>
              </w:rPr>
              <w:t>TRUE</w:t>
            </w:r>
          </w:p>
        </w:tc>
      </w:tr>
      <w:tr w:rsidR="00AE6A5F" w:rsidRPr="005728F9" w14:paraId="57451439" w14:textId="77777777" w:rsidTr="00AE6A5F">
        <w:trPr>
          <w:trHeight w:val="330"/>
        </w:trPr>
        <w:tc>
          <w:tcPr>
            <w:tcW w:w="1134" w:type="dxa"/>
            <w:noWrap/>
            <w:hideMark/>
          </w:tcPr>
          <w:p w14:paraId="394A62B7"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75B9CB56" w14:textId="77777777" w:rsidR="00CC748C" w:rsidRPr="005728F9" w:rsidRDefault="00CC748C" w:rsidP="00CC748C">
            <w:pPr>
              <w:rPr>
                <w:sz w:val="12"/>
                <w:szCs w:val="16"/>
              </w:rPr>
            </w:pPr>
            <w:r w:rsidRPr="005728F9">
              <w:rPr>
                <w:rFonts w:hint="eastAsia"/>
                <w:sz w:val="12"/>
                <w:szCs w:val="16"/>
              </w:rPr>
              <w:t>40774646</w:t>
            </w:r>
          </w:p>
        </w:tc>
        <w:tc>
          <w:tcPr>
            <w:tcW w:w="1268" w:type="dxa"/>
            <w:noWrap/>
            <w:hideMark/>
          </w:tcPr>
          <w:p w14:paraId="73BA9FAB" w14:textId="77777777" w:rsidR="00CC748C" w:rsidRPr="005728F9" w:rsidRDefault="00CC748C" w:rsidP="00CC748C">
            <w:pPr>
              <w:rPr>
                <w:sz w:val="12"/>
                <w:szCs w:val="16"/>
              </w:rPr>
            </w:pPr>
            <w:r w:rsidRPr="005728F9">
              <w:rPr>
                <w:rFonts w:hint="eastAsia"/>
                <w:sz w:val="12"/>
                <w:szCs w:val="16"/>
              </w:rPr>
              <w:t>LP61636-4</w:t>
            </w:r>
          </w:p>
        </w:tc>
        <w:tc>
          <w:tcPr>
            <w:tcW w:w="1912" w:type="dxa"/>
            <w:noWrap/>
            <w:hideMark/>
          </w:tcPr>
          <w:p w14:paraId="598C6605" w14:textId="77777777" w:rsidR="00CC748C" w:rsidRPr="005728F9" w:rsidRDefault="00CC748C" w:rsidP="00CC748C">
            <w:pPr>
              <w:rPr>
                <w:sz w:val="12"/>
                <w:szCs w:val="16"/>
              </w:rPr>
            </w:pPr>
            <w:r w:rsidRPr="005728F9">
              <w:rPr>
                <w:rFonts w:hint="eastAsia"/>
                <w:sz w:val="12"/>
                <w:szCs w:val="16"/>
              </w:rPr>
              <w:t>Calcitonin | Body Fluid</w:t>
            </w:r>
          </w:p>
        </w:tc>
        <w:tc>
          <w:tcPr>
            <w:tcW w:w="915" w:type="dxa"/>
            <w:noWrap/>
            <w:hideMark/>
          </w:tcPr>
          <w:p w14:paraId="7A32B43D"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063993FB"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69EEB58F"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5B823B1"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43DF0A1" w14:textId="77777777" w:rsidR="00CC748C" w:rsidRPr="005728F9" w:rsidRDefault="00CC748C" w:rsidP="00CC748C">
            <w:pPr>
              <w:rPr>
                <w:sz w:val="12"/>
                <w:szCs w:val="16"/>
              </w:rPr>
            </w:pPr>
            <w:r w:rsidRPr="005728F9">
              <w:rPr>
                <w:rFonts w:hint="eastAsia"/>
                <w:sz w:val="12"/>
                <w:szCs w:val="16"/>
              </w:rPr>
              <w:t>TRUE</w:t>
            </w:r>
          </w:p>
        </w:tc>
      </w:tr>
      <w:tr w:rsidR="00AE6A5F" w:rsidRPr="005728F9" w14:paraId="3F2D1C51" w14:textId="77777777" w:rsidTr="00AE6A5F">
        <w:trPr>
          <w:trHeight w:val="330"/>
        </w:trPr>
        <w:tc>
          <w:tcPr>
            <w:tcW w:w="1134" w:type="dxa"/>
            <w:noWrap/>
            <w:hideMark/>
          </w:tcPr>
          <w:p w14:paraId="1025B058"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10EAC716" w14:textId="77777777" w:rsidR="00CC748C" w:rsidRPr="005728F9" w:rsidRDefault="00CC748C" w:rsidP="00CC748C">
            <w:pPr>
              <w:rPr>
                <w:sz w:val="12"/>
                <w:szCs w:val="16"/>
              </w:rPr>
            </w:pPr>
            <w:r w:rsidRPr="005728F9">
              <w:rPr>
                <w:rFonts w:hint="eastAsia"/>
                <w:sz w:val="12"/>
                <w:szCs w:val="16"/>
              </w:rPr>
              <w:t>40775667</w:t>
            </w:r>
          </w:p>
        </w:tc>
        <w:tc>
          <w:tcPr>
            <w:tcW w:w="1268" w:type="dxa"/>
            <w:noWrap/>
            <w:hideMark/>
          </w:tcPr>
          <w:p w14:paraId="19E4436D" w14:textId="77777777" w:rsidR="00CC748C" w:rsidRPr="005728F9" w:rsidRDefault="00CC748C" w:rsidP="00CC748C">
            <w:pPr>
              <w:rPr>
                <w:sz w:val="12"/>
                <w:szCs w:val="16"/>
              </w:rPr>
            </w:pPr>
            <w:r w:rsidRPr="005728F9">
              <w:rPr>
                <w:rFonts w:hint="eastAsia"/>
                <w:sz w:val="12"/>
                <w:szCs w:val="16"/>
              </w:rPr>
              <w:t>LP132317-1</w:t>
            </w:r>
          </w:p>
        </w:tc>
        <w:tc>
          <w:tcPr>
            <w:tcW w:w="1912" w:type="dxa"/>
            <w:noWrap/>
            <w:hideMark/>
          </w:tcPr>
          <w:p w14:paraId="64FB7B6C" w14:textId="77777777" w:rsidR="00CC748C" w:rsidRPr="005728F9" w:rsidRDefault="00CC748C" w:rsidP="00CC748C">
            <w:pPr>
              <w:rPr>
                <w:sz w:val="12"/>
                <w:szCs w:val="16"/>
              </w:rPr>
            </w:pPr>
            <w:r w:rsidRPr="005728F9">
              <w:rPr>
                <w:rFonts w:hint="eastAsia"/>
                <w:sz w:val="12"/>
                <w:szCs w:val="16"/>
              </w:rPr>
              <w:t>Calcitonin Ag | Tissue and Smears</w:t>
            </w:r>
          </w:p>
        </w:tc>
        <w:tc>
          <w:tcPr>
            <w:tcW w:w="915" w:type="dxa"/>
            <w:noWrap/>
            <w:hideMark/>
          </w:tcPr>
          <w:p w14:paraId="1EBABB5F"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7CB2FCE1"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799C4DFA"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C6874F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E5C1F64" w14:textId="77777777" w:rsidR="00CC748C" w:rsidRPr="005728F9" w:rsidRDefault="00CC748C" w:rsidP="00CC748C">
            <w:pPr>
              <w:rPr>
                <w:sz w:val="12"/>
                <w:szCs w:val="16"/>
              </w:rPr>
            </w:pPr>
            <w:r w:rsidRPr="005728F9">
              <w:rPr>
                <w:rFonts w:hint="eastAsia"/>
                <w:sz w:val="12"/>
                <w:szCs w:val="16"/>
              </w:rPr>
              <w:t>TRUE</w:t>
            </w:r>
          </w:p>
        </w:tc>
      </w:tr>
      <w:tr w:rsidR="00AE6A5F" w:rsidRPr="005728F9" w14:paraId="2824890B" w14:textId="77777777" w:rsidTr="00AE6A5F">
        <w:trPr>
          <w:trHeight w:val="330"/>
        </w:trPr>
        <w:tc>
          <w:tcPr>
            <w:tcW w:w="1134" w:type="dxa"/>
            <w:noWrap/>
            <w:hideMark/>
          </w:tcPr>
          <w:p w14:paraId="40A412DD" w14:textId="77777777" w:rsidR="00CC748C" w:rsidRPr="005728F9" w:rsidRDefault="00CC748C" w:rsidP="00CC748C">
            <w:pPr>
              <w:rPr>
                <w:sz w:val="12"/>
                <w:szCs w:val="16"/>
              </w:rPr>
            </w:pPr>
            <w:r w:rsidRPr="005728F9">
              <w:rPr>
                <w:rFonts w:hint="eastAsia"/>
                <w:sz w:val="12"/>
                <w:szCs w:val="16"/>
              </w:rPr>
              <w:t>calcitonin</w:t>
            </w:r>
          </w:p>
        </w:tc>
        <w:tc>
          <w:tcPr>
            <w:tcW w:w="742" w:type="dxa"/>
            <w:noWrap/>
            <w:hideMark/>
          </w:tcPr>
          <w:p w14:paraId="71746E0A" w14:textId="77777777" w:rsidR="00CC748C" w:rsidRPr="005728F9" w:rsidRDefault="00CC748C" w:rsidP="00CC748C">
            <w:pPr>
              <w:rPr>
                <w:sz w:val="12"/>
                <w:szCs w:val="16"/>
              </w:rPr>
            </w:pPr>
            <w:r w:rsidRPr="005728F9">
              <w:rPr>
                <w:rFonts w:hint="eastAsia"/>
                <w:sz w:val="12"/>
                <w:szCs w:val="16"/>
              </w:rPr>
              <w:t>40786813</w:t>
            </w:r>
          </w:p>
        </w:tc>
        <w:tc>
          <w:tcPr>
            <w:tcW w:w="1268" w:type="dxa"/>
            <w:noWrap/>
            <w:hideMark/>
          </w:tcPr>
          <w:p w14:paraId="1AAE79F5" w14:textId="77777777" w:rsidR="00CC748C" w:rsidRPr="005728F9" w:rsidRDefault="00CC748C" w:rsidP="00CC748C">
            <w:pPr>
              <w:rPr>
                <w:sz w:val="12"/>
                <w:szCs w:val="16"/>
              </w:rPr>
            </w:pPr>
            <w:r w:rsidRPr="005728F9">
              <w:rPr>
                <w:rFonts w:hint="eastAsia"/>
                <w:sz w:val="12"/>
                <w:szCs w:val="16"/>
              </w:rPr>
              <w:t>LP43829-8</w:t>
            </w:r>
          </w:p>
        </w:tc>
        <w:tc>
          <w:tcPr>
            <w:tcW w:w="1912" w:type="dxa"/>
            <w:noWrap/>
            <w:hideMark/>
          </w:tcPr>
          <w:p w14:paraId="32897D74" w14:textId="77777777" w:rsidR="00CC748C" w:rsidRPr="005728F9" w:rsidRDefault="00CC748C" w:rsidP="00CC748C">
            <w:pPr>
              <w:rPr>
                <w:sz w:val="12"/>
                <w:szCs w:val="16"/>
              </w:rPr>
            </w:pPr>
            <w:r w:rsidRPr="005728F9">
              <w:rPr>
                <w:rFonts w:hint="eastAsia"/>
                <w:sz w:val="12"/>
                <w:szCs w:val="16"/>
              </w:rPr>
              <w:t>Calcitonin | Bld-Ser-Plas</w:t>
            </w:r>
          </w:p>
        </w:tc>
        <w:tc>
          <w:tcPr>
            <w:tcW w:w="915" w:type="dxa"/>
            <w:noWrap/>
            <w:hideMark/>
          </w:tcPr>
          <w:p w14:paraId="5F9E8FA0"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60F8C7B6"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4312821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81642B7"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90A3874" w14:textId="77777777" w:rsidR="00CC748C" w:rsidRPr="005728F9" w:rsidRDefault="00CC748C" w:rsidP="00CC748C">
            <w:pPr>
              <w:rPr>
                <w:sz w:val="12"/>
                <w:szCs w:val="16"/>
              </w:rPr>
            </w:pPr>
            <w:r w:rsidRPr="005728F9">
              <w:rPr>
                <w:rFonts w:hint="eastAsia"/>
                <w:sz w:val="12"/>
                <w:szCs w:val="16"/>
              </w:rPr>
              <w:t>TRUE</w:t>
            </w:r>
          </w:p>
        </w:tc>
      </w:tr>
      <w:tr w:rsidR="00AE6A5F" w:rsidRPr="005728F9" w14:paraId="7E4CF342" w14:textId="77777777" w:rsidTr="00AE6A5F">
        <w:trPr>
          <w:trHeight w:val="330"/>
        </w:trPr>
        <w:tc>
          <w:tcPr>
            <w:tcW w:w="1134" w:type="dxa"/>
            <w:noWrap/>
            <w:hideMark/>
          </w:tcPr>
          <w:p w14:paraId="1CAA28BD"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46E9A7E9" w14:textId="77777777" w:rsidR="00CC748C" w:rsidRPr="005728F9" w:rsidRDefault="00CC748C" w:rsidP="00CC748C">
            <w:pPr>
              <w:rPr>
                <w:sz w:val="12"/>
                <w:szCs w:val="16"/>
              </w:rPr>
            </w:pPr>
            <w:r w:rsidRPr="005728F9">
              <w:rPr>
                <w:rFonts w:hint="eastAsia"/>
                <w:sz w:val="12"/>
                <w:szCs w:val="16"/>
              </w:rPr>
              <w:t>4244721</w:t>
            </w:r>
          </w:p>
        </w:tc>
        <w:tc>
          <w:tcPr>
            <w:tcW w:w="1268" w:type="dxa"/>
            <w:noWrap/>
            <w:hideMark/>
          </w:tcPr>
          <w:p w14:paraId="0CDB79E7" w14:textId="77777777" w:rsidR="00CC748C" w:rsidRPr="005728F9" w:rsidRDefault="00CC748C" w:rsidP="00CC748C">
            <w:pPr>
              <w:rPr>
                <w:sz w:val="12"/>
                <w:szCs w:val="16"/>
              </w:rPr>
            </w:pPr>
            <w:r w:rsidRPr="005728F9">
              <w:rPr>
                <w:rFonts w:hint="eastAsia"/>
                <w:sz w:val="12"/>
                <w:szCs w:val="16"/>
              </w:rPr>
              <w:t>60267001</w:t>
            </w:r>
          </w:p>
        </w:tc>
        <w:tc>
          <w:tcPr>
            <w:tcW w:w="1912" w:type="dxa"/>
            <w:noWrap/>
            <w:hideMark/>
          </w:tcPr>
          <w:p w14:paraId="5AE047BE" w14:textId="77777777" w:rsidR="00CC748C" w:rsidRPr="005728F9" w:rsidRDefault="00CC748C" w:rsidP="00CC748C">
            <w:pPr>
              <w:rPr>
                <w:sz w:val="12"/>
                <w:szCs w:val="16"/>
              </w:rPr>
            </w:pPr>
            <w:r w:rsidRPr="005728F9">
              <w:rPr>
                <w:rFonts w:hint="eastAsia"/>
                <w:sz w:val="12"/>
                <w:szCs w:val="16"/>
              </w:rPr>
              <w:t>Carcinoembryonic antigen measurement</w:t>
            </w:r>
          </w:p>
        </w:tc>
        <w:tc>
          <w:tcPr>
            <w:tcW w:w="915" w:type="dxa"/>
            <w:noWrap/>
            <w:hideMark/>
          </w:tcPr>
          <w:p w14:paraId="692D2008"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0332D536"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502A2739"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C2F8ECC"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478617D4" w14:textId="77777777" w:rsidR="00CC748C" w:rsidRPr="005728F9" w:rsidRDefault="00CC748C" w:rsidP="00CC748C">
            <w:pPr>
              <w:rPr>
                <w:sz w:val="12"/>
                <w:szCs w:val="16"/>
              </w:rPr>
            </w:pPr>
            <w:r w:rsidRPr="005728F9">
              <w:rPr>
                <w:rFonts w:hint="eastAsia"/>
                <w:sz w:val="12"/>
                <w:szCs w:val="16"/>
              </w:rPr>
              <w:t>TRUE</w:t>
            </w:r>
          </w:p>
        </w:tc>
      </w:tr>
      <w:tr w:rsidR="00AE6A5F" w:rsidRPr="005728F9" w14:paraId="52FEF75E" w14:textId="77777777" w:rsidTr="00AE6A5F">
        <w:trPr>
          <w:trHeight w:val="330"/>
        </w:trPr>
        <w:tc>
          <w:tcPr>
            <w:tcW w:w="1134" w:type="dxa"/>
            <w:noWrap/>
            <w:hideMark/>
          </w:tcPr>
          <w:p w14:paraId="691D239C"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1DEC0299" w14:textId="77777777" w:rsidR="00CC748C" w:rsidRPr="005728F9" w:rsidRDefault="00CC748C" w:rsidP="00CC748C">
            <w:pPr>
              <w:rPr>
                <w:sz w:val="12"/>
                <w:szCs w:val="16"/>
              </w:rPr>
            </w:pPr>
            <w:r w:rsidRPr="005728F9">
              <w:rPr>
                <w:rFonts w:hint="eastAsia"/>
                <w:sz w:val="12"/>
                <w:szCs w:val="16"/>
              </w:rPr>
              <w:t>36208772</w:t>
            </w:r>
          </w:p>
        </w:tc>
        <w:tc>
          <w:tcPr>
            <w:tcW w:w="1268" w:type="dxa"/>
            <w:noWrap/>
            <w:hideMark/>
          </w:tcPr>
          <w:p w14:paraId="022C62C8" w14:textId="77777777" w:rsidR="00CC748C" w:rsidRPr="005728F9" w:rsidRDefault="00CC748C" w:rsidP="00CC748C">
            <w:pPr>
              <w:rPr>
                <w:sz w:val="12"/>
                <w:szCs w:val="16"/>
              </w:rPr>
            </w:pPr>
            <w:r w:rsidRPr="005728F9">
              <w:rPr>
                <w:rFonts w:hint="eastAsia"/>
                <w:sz w:val="12"/>
                <w:szCs w:val="16"/>
              </w:rPr>
              <w:t>LP256887-3</w:t>
            </w:r>
          </w:p>
        </w:tc>
        <w:tc>
          <w:tcPr>
            <w:tcW w:w="1912" w:type="dxa"/>
            <w:noWrap/>
            <w:hideMark/>
          </w:tcPr>
          <w:p w14:paraId="7BD632CC" w14:textId="77777777" w:rsidR="00CC748C" w:rsidRPr="005728F9" w:rsidRDefault="00CC748C" w:rsidP="00CC748C">
            <w:pPr>
              <w:rPr>
                <w:sz w:val="12"/>
                <w:szCs w:val="16"/>
              </w:rPr>
            </w:pPr>
            <w:r w:rsidRPr="005728F9">
              <w:rPr>
                <w:rFonts w:hint="eastAsia"/>
                <w:sz w:val="12"/>
                <w:szCs w:val="16"/>
              </w:rPr>
              <w:t>Carcinoembryonic | Bld-Ser-Plas</w:t>
            </w:r>
          </w:p>
        </w:tc>
        <w:tc>
          <w:tcPr>
            <w:tcW w:w="915" w:type="dxa"/>
            <w:noWrap/>
            <w:hideMark/>
          </w:tcPr>
          <w:p w14:paraId="6367B964"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1D4016DC"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3EB9AE1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74599793"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C18EB13" w14:textId="77777777" w:rsidR="00CC748C" w:rsidRPr="005728F9" w:rsidRDefault="00CC748C" w:rsidP="00CC748C">
            <w:pPr>
              <w:rPr>
                <w:sz w:val="12"/>
                <w:szCs w:val="16"/>
              </w:rPr>
            </w:pPr>
            <w:r w:rsidRPr="005728F9">
              <w:rPr>
                <w:rFonts w:hint="eastAsia"/>
                <w:sz w:val="12"/>
                <w:szCs w:val="16"/>
              </w:rPr>
              <w:t>TRUE</w:t>
            </w:r>
          </w:p>
        </w:tc>
      </w:tr>
      <w:tr w:rsidR="00AE6A5F" w:rsidRPr="005728F9" w14:paraId="79516979" w14:textId="77777777" w:rsidTr="00AE6A5F">
        <w:trPr>
          <w:trHeight w:val="330"/>
        </w:trPr>
        <w:tc>
          <w:tcPr>
            <w:tcW w:w="1134" w:type="dxa"/>
            <w:noWrap/>
            <w:hideMark/>
          </w:tcPr>
          <w:p w14:paraId="1A64A538"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2223278B" w14:textId="77777777" w:rsidR="00CC748C" w:rsidRPr="005728F9" w:rsidRDefault="00CC748C" w:rsidP="00CC748C">
            <w:pPr>
              <w:rPr>
                <w:sz w:val="12"/>
                <w:szCs w:val="16"/>
              </w:rPr>
            </w:pPr>
            <w:r w:rsidRPr="005728F9">
              <w:rPr>
                <w:rFonts w:hint="eastAsia"/>
                <w:sz w:val="12"/>
                <w:szCs w:val="16"/>
              </w:rPr>
              <w:t>37035346</w:t>
            </w:r>
          </w:p>
        </w:tc>
        <w:tc>
          <w:tcPr>
            <w:tcW w:w="1268" w:type="dxa"/>
            <w:noWrap/>
            <w:hideMark/>
          </w:tcPr>
          <w:p w14:paraId="39B0BCF0" w14:textId="77777777" w:rsidR="00CC748C" w:rsidRPr="005728F9" w:rsidRDefault="00CC748C" w:rsidP="00CC748C">
            <w:pPr>
              <w:rPr>
                <w:sz w:val="12"/>
                <w:szCs w:val="16"/>
              </w:rPr>
            </w:pPr>
            <w:r w:rsidRPr="005728F9">
              <w:rPr>
                <w:rFonts w:hint="eastAsia"/>
                <w:sz w:val="12"/>
                <w:szCs w:val="16"/>
              </w:rPr>
              <w:t>LP386113-7</w:t>
            </w:r>
          </w:p>
        </w:tc>
        <w:tc>
          <w:tcPr>
            <w:tcW w:w="1912" w:type="dxa"/>
            <w:noWrap/>
            <w:hideMark/>
          </w:tcPr>
          <w:p w14:paraId="4C4D1AEE" w14:textId="77777777" w:rsidR="00CC748C" w:rsidRPr="005728F9" w:rsidRDefault="00CC748C" w:rsidP="00CC748C">
            <w:pPr>
              <w:rPr>
                <w:sz w:val="12"/>
                <w:szCs w:val="16"/>
              </w:rPr>
            </w:pPr>
            <w:r w:rsidRPr="005728F9">
              <w:rPr>
                <w:rFonts w:hint="eastAsia"/>
                <w:sz w:val="12"/>
                <w:szCs w:val="16"/>
              </w:rPr>
              <w:t>Carcinoembryonic Ag | Serum or Plasma | Chemistry - non-challenge</w:t>
            </w:r>
          </w:p>
        </w:tc>
        <w:tc>
          <w:tcPr>
            <w:tcW w:w="915" w:type="dxa"/>
            <w:noWrap/>
            <w:hideMark/>
          </w:tcPr>
          <w:p w14:paraId="450EEAD6"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6853ED6E"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76C87F0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04BF441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38A3A72E" w14:textId="77777777" w:rsidR="00CC748C" w:rsidRPr="005728F9" w:rsidRDefault="00CC748C" w:rsidP="00CC748C">
            <w:pPr>
              <w:rPr>
                <w:sz w:val="12"/>
                <w:szCs w:val="16"/>
              </w:rPr>
            </w:pPr>
            <w:r w:rsidRPr="005728F9">
              <w:rPr>
                <w:rFonts w:hint="eastAsia"/>
                <w:sz w:val="12"/>
                <w:szCs w:val="16"/>
              </w:rPr>
              <w:t>TRUE</w:t>
            </w:r>
          </w:p>
        </w:tc>
      </w:tr>
      <w:tr w:rsidR="00AE6A5F" w:rsidRPr="005728F9" w14:paraId="4E19F976" w14:textId="77777777" w:rsidTr="00AE6A5F">
        <w:trPr>
          <w:trHeight w:val="330"/>
        </w:trPr>
        <w:tc>
          <w:tcPr>
            <w:tcW w:w="1134" w:type="dxa"/>
            <w:noWrap/>
            <w:hideMark/>
          </w:tcPr>
          <w:p w14:paraId="43483806"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449A1BC4" w14:textId="77777777" w:rsidR="00CC748C" w:rsidRPr="005728F9" w:rsidRDefault="00CC748C" w:rsidP="00CC748C">
            <w:pPr>
              <w:rPr>
                <w:sz w:val="12"/>
                <w:szCs w:val="16"/>
              </w:rPr>
            </w:pPr>
            <w:r w:rsidRPr="005728F9">
              <w:rPr>
                <w:rFonts w:hint="eastAsia"/>
                <w:sz w:val="12"/>
                <w:szCs w:val="16"/>
              </w:rPr>
              <w:t>37394112</w:t>
            </w:r>
          </w:p>
        </w:tc>
        <w:tc>
          <w:tcPr>
            <w:tcW w:w="1268" w:type="dxa"/>
            <w:noWrap/>
            <w:hideMark/>
          </w:tcPr>
          <w:p w14:paraId="67280305" w14:textId="77777777" w:rsidR="00CC748C" w:rsidRPr="005728F9" w:rsidRDefault="00CC748C" w:rsidP="00CC748C">
            <w:pPr>
              <w:rPr>
                <w:sz w:val="12"/>
                <w:szCs w:val="16"/>
              </w:rPr>
            </w:pPr>
            <w:r w:rsidRPr="005728F9">
              <w:rPr>
                <w:rFonts w:hint="eastAsia"/>
                <w:sz w:val="12"/>
                <w:szCs w:val="16"/>
              </w:rPr>
              <w:t>1026701000000100</w:t>
            </w:r>
          </w:p>
        </w:tc>
        <w:tc>
          <w:tcPr>
            <w:tcW w:w="1912" w:type="dxa"/>
            <w:noWrap/>
            <w:hideMark/>
          </w:tcPr>
          <w:p w14:paraId="0508C856" w14:textId="77777777" w:rsidR="00CC748C" w:rsidRPr="005728F9" w:rsidRDefault="00CC748C" w:rsidP="00CC748C">
            <w:pPr>
              <w:rPr>
                <w:sz w:val="12"/>
                <w:szCs w:val="16"/>
              </w:rPr>
            </w:pPr>
            <w:r w:rsidRPr="005728F9">
              <w:rPr>
                <w:rFonts w:hint="eastAsia"/>
                <w:sz w:val="12"/>
                <w:szCs w:val="16"/>
              </w:rPr>
              <w:t>CEA - Carcinoembryonic antigen level</w:t>
            </w:r>
          </w:p>
        </w:tc>
        <w:tc>
          <w:tcPr>
            <w:tcW w:w="915" w:type="dxa"/>
            <w:noWrap/>
            <w:hideMark/>
          </w:tcPr>
          <w:p w14:paraId="3CFA45D6" w14:textId="77777777" w:rsidR="00CC748C" w:rsidRPr="005728F9" w:rsidRDefault="00CC748C" w:rsidP="00CC748C">
            <w:pPr>
              <w:rPr>
                <w:sz w:val="12"/>
                <w:szCs w:val="16"/>
              </w:rPr>
            </w:pPr>
            <w:r w:rsidRPr="005728F9">
              <w:rPr>
                <w:rFonts w:hint="eastAsia"/>
                <w:sz w:val="12"/>
                <w:szCs w:val="16"/>
              </w:rPr>
              <w:t>Observation</w:t>
            </w:r>
          </w:p>
        </w:tc>
        <w:tc>
          <w:tcPr>
            <w:tcW w:w="790" w:type="dxa"/>
            <w:noWrap/>
            <w:hideMark/>
          </w:tcPr>
          <w:p w14:paraId="6855FE3A" w14:textId="77777777" w:rsidR="00CC748C" w:rsidRPr="005728F9" w:rsidRDefault="00CC748C" w:rsidP="00CC748C">
            <w:pPr>
              <w:rPr>
                <w:sz w:val="12"/>
                <w:szCs w:val="16"/>
              </w:rPr>
            </w:pPr>
            <w:r w:rsidRPr="005728F9">
              <w:rPr>
                <w:rFonts w:hint="eastAsia"/>
                <w:sz w:val="12"/>
                <w:szCs w:val="16"/>
              </w:rPr>
              <w:t>SNOMED</w:t>
            </w:r>
          </w:p>
        </w:tc>
        <w:tc>
          <w:tcPr>
            <w:tcW w:w="733" w:type="dxa"/>
            <w:noWrap/>
            <w:hideMark/>
          </w:tcPr>
          <w:p w14:paraId="4606EEF5"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1309F87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008D76FA" w14:textId="77777777" w:rsidR="00CC748C" w:rsidRPr="005728F9" w:rsidRDefault="00CC748C" w:rsidP="00CC748C">
            <w:pPr>
              <w:rPr>
                <w:sz w:val="12"/>
                <w:szCs w:val="16"/>
              </w:rPr>
            </w:pPr>
            <w:r w:rsidRPr="005728F9">
              <w:rPr>
                <w:rFonts w:hint="eastAsia"/>
                <w:sz w:val="12"/>
                <w:szCs w:val="16"/>
              </w:rPr>
              <w:t>TRUE</w:t>
            </w:r>
          </w:p>
        </w:tc>
      </w:tr>
      <w:tr w:rsidR="00AE6A5F" w:rsidRPr="005728F9" w14:paraId="20C02D3B" w14:textId="77777777" w:rsidTr="00AE6A5F">
        <w:trPr>
          <w:trHeight w:val="330"/>
        </w:trPr>
        <w:tc>
          <w:tcPr>
            <w:tcW w:w="1134" w:type="dxa"/>
            <w:noWrap/>
            <w:hideMark/>
          </w:tcPr>
          <w:p w14:paraId="5583F6E3"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42A351A9" w14:textId="77777777" w:rsidR="00CC748C" w:rsidRPr="005728F9" w:rsidRDefault="00CC748C" w:rsidP="00CC748C">
            <w:pPr>
              <w:rPr>
                <w:sz w:val="12"/>
                <w:szCs w:val="16"/>
              </w:rPr>
            </w:pPr>
            <w:r w:rsidRPr="005728F9">
              <w:rPr>
                <w:rFonts w:hint="eastAsia"/>
                <w:sz w:val="12"/>
                <w:szCs w:val="16"/>
              </w:rPr>
              <w:t>40652769</w:t>
            </w:r>
          </w:p>
        </w:tc>
        <w:tc>
          <w:tcPr>
            <w:tcW w:w="1268" w:type="dxa"/>
            <w:noWrap/>
            <w:hideMark/>
          </w:tcPr>
          <w:p w14:paraId="0E808927" w14:textId="77777777" w:rsidR="00CC748C" w:rsidRPr="005728F9" w:rsidRDefault="00CC748C" w:rsidP="00CC748C">
            <w:pPr>
              <w:rPr>
                <w:sz w:val="12"/>
                <w:szCs w:val="16"/>
              </w:rPr>
            </w:pPr>
            <w:r w:rsidRPr="005728F9">
              <w:rPr>
                <w:rFonts w:hint="eastAsia"/>
                <w:sz w:val="12"/>
                <w:szCs w:val="16"/>
              </w:rPr>
              <w:t>LG6799-3</w:t>
            </w:r>
          </w:p>
        </w:tc>
        <w:tc>
          <w:tcPr>
            <w:tcW w:w="1912" w:type="dxa"/>
            <w:noWrap/>
            <w:hideMark/>
          </w:tcPr>
          <w:p w14:paraId="741A5EF4" w14:textId="77777777" w:rsidR="00CC748C" w:rsidRPr="005728F9" w:rsidRDefault="00CC748C" w:rsidP="00CC748C">
            <w:pPr>
              <w:rPr>
                <w:sz w:val="12"/>
                <w:szCs w:val="16"/>
              </w:rPr>
            </w:pPr>
            <w:r w:rsidRPr="005728F9">
              <w:rPr>
                <w:rFonts w:hint="eastAsia"/>
                <w:sz w:val="12"/>
                <w:szCs w:val="16"/>
              </w:rPr>
              <w:t>Carcinoembryonic Ag|MCnc|Pt|ANYBldSerPl</w:t>
            </w:r>
          </w:p>
        </w:tc>
        <w:tc>
          <w:tcPr>
            <w:tcW w:w="915" w:type="dxa"/>
            <w:noWrap/>
            <w:hideMark/>
          </w:tcPr>
          <w:p w14:paraId="32B9A2EA"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16ABB09E"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53A36D6C"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FA9A1C6"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69B00517" w14:textId="77777777" w:rsidR="00CC748C" w:rsidRPr="005728F9" w:rsidRDefault="00CC748C" w:rsidP="00CC748C">
            <w:pPr>
              <w:rPr>
                <w:sz w:val="12"/>
                <w:szCs w:val="16"/>
              </w:rPr>
            </w:pPr>
            <w:r w:rsidRPr="005728F9">
              <w:rPr>
                <w:rFonts w:hint="eastAsia"/>
                <w:sz w:val="12"/>
                <w:szCs w:val="16"/>
              </w:rPr>
              <w:t>TRUE</w:t>
            </w:r>
          </w:p>
        </w:tc>
      </w:tr>
      <w:tr w:rsidR="00AE6A5F" w:rsidRPr="005728F9" w14:paraId="7FC221A8" w14:textId="77777777" w:rsidTr="00AE6A5F">
        <w:trPr>
          <w:trHeight w:val="330"/>
        </w:trPr>
        <w:tc>
          <w:tcPr>
            <w:tcW w:w="1134" w:type="dxa"/>
            <w:noWrap/>
            <w:hideMark/>
          </w:tcPr>
          <w:p w14:paraId="0793FD2A"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5363E7BC" w14:textId="77777777" w:rsidR="00CC748C" w:rsidRPr="005728F9" w:rsidRDefault="00CC748C" w:rsidP="00CC748C">
            <w:pPr>
              <w:rPr>
                <w:sz w:val="12"/>
                <w:szCs w:val="16"/>
              </w:rPr>
            </w:pPr>
            <w:r w:rsidRPr="005728F9">
              <w:rPr>
                <w:rFonts w:hint="eastAsia"/>
                <w:sz w:val="12"/>
                <w:szCs w:val="16"/>
              </w:rPr>
              <w:t>40654518</w:t>
            </w:r>
          </w:p>
        </w:tc>
        <w:tc>
          <w:tcPr>
            <w:tcW w:w="1268" w:type="dxa"/>
            <w:noWrap/>
            <w:hideMark/>
          </w:tcPr>
          <w:p w14:paraId="3ABDE8F8" w14:textId="77777777" w:rsidR="00CC748C" w:rsidRPr="005728F9" w:rsidRDefault="00CC748C" w:rsidP="00CC748C">
            <w:pPr>
              <w:rPr>
                <w:sz w:val="12"/>
                <w:szCs w:val="16"/>
              </w:rPr>
            </w:pPr>
            <w:r w:rsidRPr="005728F9">
              <w:rPr>
                <w:rFonts w:hint="eastAsia"/>
                <w:sz w:val="12"/>
                <w:szCs w:val="16"/>
              </w:rPr>
              <w:t>LG44729-8</w:t>
            </w:r>
          </w:p>
        </w:tc>
        <w:tc>
          <w:tcPr>
            <w:tcW w:w="1912" w:type="dxa"/>
            <w:noWrap/>
            <w:hideMark/>
          </w:tcPr>
          <w:p w14:paraId="229F4B7C" w14:textId="77777777" w:rsidR="00CC748C" w:rsidRPr="005728F9" w:rsidRDefault="00CC748C" w:rsidP="00CC748C">
            <w:pPr>
              <w:rPr>
                <w:sz w:val="12"/>
                <w:szCs w:val="16"/>
              </w:rPr>
            </w:pPr>
            <w:r w:rsidRPr="005728F9">
              <w:rPr>
                <w:rFonts w:hint="eastAsia"/>
                <w:sz w:val="12"/>
                <w:szCs w:val="16"/>
              </w:rPr>
              <w:t>Carcinoembryonic Ag|Pt|Plr fld</w:t>
            </w:r>
          </w:p>
        </w:tc>
        <w:tc>
          <w:tcPr>
            <w:tcW w:w="915" w:type="dxa"/>
            <w:noWrap/>
            <w:hideMark/>
          </w:tcPr>
          <w:p w14:paraId="541FA245"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5CA1232E"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2CCF8E0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189699B"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7FA533D3" w14:textId="77777777" w:rsidR="00CC748C" w:rsidRPr="005728F9" w:rsidRDefault="00CC748C" w:rsidP="00CC748C">
            <w:pPr>
              <w:rPr>
                <w:sz w:val="12"/>
                <w:szCs w:val="16"/>
              </w:rPr>
            </w:pPr>
            <w:r w:rsidRPr="005728F9">
              <w:rPr>
                <w:rFonts w:hint="eastAsia"/>
                <w:sz w:val="12"/>
                <w:szCs w:val="16"/>
              </w:rPr>
              <w:t>TRUE</w:t>
            </w:r>
          </w:p>
        </w:tc>
      </w:tr>
      <w:tr w:rsidR="00AE6A5F" w:rsidRPr="005728F9" w14:paraId="19C5C060" w14:textId="77777777" w:rsidTr="00AE6A5F">
        <w:trPr>
          <w:trHeight w:val="330"/>
        </w:trPr>
        <w:tc>
          <w:tcPr>
            <w:tcW w:w="1134" w:type="dxa"/>
            <w:noWrap/>
            <w:hideMark/>
          </w:tcPr>
          <w:p w14:paraId="55921B8C"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6137AAE4" w14:textId="77777777" w:rsidR="00CC748C" w:rsidRPr="005728F9" w:rsidRDefault="00CC748C" w:rsidP="00CC748C">
            <w:pPr>
              <w:rPr>
                <w:sz w:val="12"/>
                <w:szCs w:val="16"/>
              </w:rPr>
            </w:pPr>
            <w:r w:rsidRPr="005728F9">
              <w:rPr>
                <w:rFonts w:hint="eastAsia"/>
                <w:sz w:val="12"/>
                <w:szCs w:val="16"/>
              </w:rPr>
              <w:t>40654519</w:t>
            </w:r>
          </w:p>
        </w:tc>
        <w:tc>
          <w:tcPr>
            <w:tcW w:w="1268" w:type="dxa"/>
            <w:noWrap/>
            <w:hideMark/>
          </w:tcPr>
          <w:p w14:paraId="2FA3CF49" w14:textId="77777777" w:rsidR="00CC748C" w:rsidRPr="005728F9" w:rsidRDefault="00CC748C" w:rsidP="00CC748C">
            <w:pPr>
              <w:rPr>
                <w:sz w:val="12"/>
                <w:szCs w:val="16"/>
              </w:rPr>
            </w:pPr>
            <w:r w:rsidRPr="005728F9">
              <w:rPr>
                <w:rFonts w:hint="eastAsia"/>
                <w:sz w:val="12"/>
                <w:szCs w:val="16"/>
              </w:rPr>
              <w:t>LG44728-0</w:t>
            </w:r>
          </w:p>
        </w:tc>
        <w:tc>
          <w:tcPr>
            <w:tcW w:w="1912" w:type="dxa"/>
            <w:noWrap/>
            <w:hideMark/>
          </w:tcPr>
          <w:p w14:paraId="3A53F0EC" w14:textId="77777777" w:rsidR="00CC748C" w:rsidRPr="005728F9" w:rsidRDefault="00CC748C" w:rsidP="00CC748C">
            <w:pPr>
              <w:rPr>
                <w:sz w:val="12"/>
                <w:szCs w:val="16"/>
              </w:rPr>
            </w:pPr>
            <w:r w:rsidRPr="005728F9">
              <w:rPr>
                <w:rFonts w:hint="eastAsia"/>
                <w:sz w:val="12"/>
                <w:szCs w:val="16"/>
              </w:rPr>
              <w:t>Carcinoembryonic Ag|Pt|Ser/Plas</w:t>
            </w:r>
          </w:p>
        </w:tc>
        <w:tc>
          <w:tcPr>
            <w:tcW w:w="915" w:type="dxa"/>
            <w:noWrap/>
            <w:hideMark/>
          </w:tcPr>
          <w:p w14:paraId="414E5990"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75CEBC41"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17190CBE"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70A83B4"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296B7073" w14:textId="77777777" w:rsidR="00CC748C" w:rsidRPr="005728F9" w:rsidRDefault="00CC748C" w:rsidP="00CC748C">
            <w:pPr>
              <w:rPr>
                <w:sz w:val="12"/>
                <w:szCs w:val="16"/>
              </w:rPr>
            </w:pPr>
            <w:r w:rsidRPr="005728F9">
              <w:rPr>
                <w:rFonts w:hint="eastAsia"/>
                <w:sz w:val="12"/>
                <w:szCs w:val="16"/>
              </w:rPr>
              <w:t>TRUE</w:t>
            </w:r>
          </w:p>
        </w:tc>
      </w:tr>
      <w:tr w:rsidR="00AE6A5F" w:rsidRPr="005728F9" w14:paraId="2F457C86" w14:textId="77777777" w:rsidTr="00AE6A5F">
        <w:trPr>
          <w:trHeight w:val="330"/>
        </w:trPr>
        <w:tc>
          <w:tcPr>
            <w:tcW w:w="1134" w:type="dxa"/>
            <w:noWrap/>
            <w:hideMark/>
          </w:tcPr>
          <w:p w14:paraId="5271D91F" w14:textId="77777777" w:rsidR="00CC748C" w:rsidRPr="005728F9" w:rsidRDefault="00CC748C" w:rsidP="00CC748C">
            <w:pPr>
              <w:rPr>
                <w:sz w:val="12"/>
                <w:szCs w:val="16"/>
              </w:rPr>
            </w:pPr>
            <w:r w:rsidRPr="005728F9">
              <w:rPr>
                <w:rFonts w:hint="eastAsia"/>
                <w:sz w:val="12"/>
                <w:szCs w:val="16"/>
              </w:rPr>
              <w:t>carcinoembryonic antigen (CEA)</w:t>
            </w:r>
          </w:p>
        </w:tc>
        <w:tc>
          <w:tcPr>
            <w:tcW w:w="742" w:type="dxa"/>
            <w:noWrap/>
            <w:hideMark/>
          </w:tcPr>
          <w:p w14:paraId="74A36794" w14:textId="77777777" w:rsidR="00CC748C" w:rsidRPr="005728F9" w:rsidRDefault="00CC748C" w:rsidP="00CC748C">
            <w:pPr>
              <w:rPr>
                <w:sz w:val="12"/>
                <w:szCs w:val="16"/>
              </w:rPr>
            </w:pPr>
            <w:r w:rsidRPr="005728F9">
              <w:rPr>
                <w:rFonts w:hint="eastAsia"/>
                <w:sz w:val="12"/>
                <w:szCs w:val="16"/>
              </w:rPr>
              <w:t>40796867</w:t>
            </w:r>
          </w:p>
        </w:tc>
        <w:tc>
          <w:tcPr>
            <w:tcW w:w="1268" w:type="dxa"/>
            <w:noWrap/>
            <w:hideMark/>
          </w:tcPr>
          <w:p w14:paraId="3BC9997E" w14:textId="77777777" w:rsidR="00CC748C" w:rsidRPr="005728F9" w:rsidRDefault="00CC748C" w:rsidP="00CC748C">
            <w:pPr>
              <w:rPr>
                <w:sz w:val="12"/>
                <w:szCs w:val="16"/>
              </w:rPr>
            </w:pPr>
            <w:r w:rsidRPr="005728F9">
              <w:rPr>
                <w:rFonts w:hint="eastAsia"/>
                <w:sz w:val="12"/>
                <w:szCs w:val="16"/>
              </w:rPr>
              <w:t>LP46113-4</w:t>
            </w:r>
          </w:p>
        </w:tc>
        <w:tc>
          <w:tcPr>
            <w:tcW w:w="1912" w:type="dxa"/>
            <w:noWrap/>
            <w:hideMark/>
          </w:tcPr>
          <w:p w14:paraId="40125303" w14:textId="77777777" w:rsidR="00CC748C" w:rsidRPr="005728F9" w:rsidRDefault="00CC748C" w:rsidP="00CC748C">
            <w:pPr>
              <w:rPr>
                <w:sz w:val="12"/>
                <w:szCs w:val="16"/>
              </w:rPr>
            </w:pPr>
            <w:r w:rsidRPr="005728F9">
              <w:rPr>
                <w:rFonts w:hint="eastAsia"/>
                <w:sz w:val="12"/>
                <w:szCs w:val="16"/>
              </w:rPr>
              <w:t>Carcinoembryonic Ag | Bld-Ser-Plas</w:t>
            </w:r>
          </w:p>
        </w:tc>
        <w:tc>
          <w:tcPr>
            <w:tcW w:w="915" w:type="dxa"/>
            <w:noWrap/>
            <w:hideMark/>
          </w:tcPr>
          <w:p w14:paraId="1A076492" w14:textId="77777777" w:rsidR="00CC748C" w:rsidRPr="005728F9" w:rsidRDefault="00CC748C" w:rsidP="00CC748C">
            <w:pPr>
              <w:rPr>
                <w:sz w:val="12"/>
                <w:szCs w:val="16"/>
              </w:rPr>
            </w:pPr>
            <w:r w:rsidRPr="005728F9">
              <w:rPr>
                <w:rFonts w:hint="eastAsia"/>
                <w:sz w:val="12"/>
                <w:szCs w:val="16"/>
              </w:rPr>
              <w:t>Measurement</w:t>
            </w:r>
          </w:p>
        </w:tc>
        <w:tc>
          <w:tcPr>
            <w:tcW w:w="790" w:type="dxa"/>
            <w:noWrap/>
            <w:hideMark/>
          </w:tcPr>
          <w:p w14:paraId="28A9FDA5" w14:textId="77777777" w:rsidR="00CC748C" w:rsidRPr="005728F9" w:rsidRDefault="00CC748C" w:rsidP="00CC748C">
            <w:pPr>
              <w:rPr>
                <w:sz w:val="12"/>
                <w:szCs w:val="16"/>
              </w:rPr>
            </w:pPr>
            <w:r w:rsidRPr="005728F9">
              <w:rPr>
                <w:rFonts w:hint="eastAsia"/>
                <w:sz w:val="12"/>
                <w:szCs w:val="16"/>
              </w:rPr>
              <w:t>LOINC</w:t>
            </w:r>
          </w:p>
        </w:tc>
        <w:tc>
          <w:tcPr>
            <w:tcW w:w="733" w:type="dxa"/>
            <w:noWrap/>
            <w:hideMark/>
          </w:tcPr>
          <w:p w14:paraId="1C747D28" w14:textId="77777777" w:rsidR="00CC748C" w:rsidRPr="005728F9" w:rsidRDefault="00CC748C" w:rsidP="00CC748C">
            <w:pPr>
              <w:rPr>
                <w:sz w:val="12"/>
                <w:szCs w:val="16"/>
              </w:rPr>
            </w:pPr>
            <w:r w:rsidRPr="005728F9">
              <w:rPr>
                <w:rFonts w:hint="eastAsia"/>
                <w:sz w:val="12"/>
                <w:szCs w:val="16"/>
              </w:rPr>
              <w:t>FALSE</w:t>
            </w:r>
          </w:p>
        </w:tc>
        <w:tc>
          <w:tcPr>
            <w:tcW w:w="895" w:type="dxa"/>
            <w:noWrap/>
            <w:hideMark/>
          </w:tcPr>
          <w:p w14:paraId="3BF235AF" w14:textId="77777777" w:rsidR="00CC748C" w:rsidRPr="005728F9" w:rsidRDefault="00CC748C" w:rsidP="00CC748C">
            <w:pPr>
              <w:rPr>
                <w:sz w:val="12"/>
                <w:szCs w:val="16"/>
              </w:rPr>
            </w:pPr>
            <w:r w:rsidRPr="005728F9">
              <w:rPr>
                <w:rFonts w:hint="eastAsia"/>
                <w:sz w:val="12"/>
                <w:szCs w:val="16"/>
              </w:rPr>
              <w:t>TRUE</w:t>
            </w:r>
          </w:p>
        </w:tc>
        <w:tc>
          <w:tcPr>
            <w:tcW w:w="627" w:type="dxa"/>
            <w:noWrap/>
            <w:hideMark/>
          </w:tcPr>
          <w:p w14:paraId="56023F5B" w14:textId="77777777" w:rsidR="00CC748C" w:rsidRPr="005728F9" w:rsidRDefault="00CC748C" w:rsidP="00CC748C">
            <w:pPr>
              <w:rPr>
                <w:sz w:val="12"/>
                <w:szCs w:val="16"/>
              </w:rPr>
            </w:pPr>
            <w:r w:rsidRPr="005728F9">
              <w:rPr>
                <w:rFonts w:hint="eastAsia"/>
                <w:sz w:val="12"/>
                <w:szCs w:val="16"/>
              </w:rPr>
              <w:t>TRUE</w:t>
            </w:r>
          </w:p>
        </w:tc>
      </w:tr>
      <w:tr w:rsidR="00AE6A5F" w:rsidRPr="005728F9" w14:paraId="4FDD762C" w14:textId="77777777" w:rsidTr="00AE6A5F">
        <w:trPr>
          <w:trHeight w:val="330"/>
        </w:trPr>
        <w:tc>
          <w:tcPr>
            <w:tcW w:w="1134" w:type="dxa"/>
            <w:noWrap/>
          </w:tcPr>
          <w:p w14:paraId="17C6DAD4" w14:textId="5B70CECD" w:rsidR="00AE6A5F" w:rsidRPr="005728F9" w:rsidRDefault="00AE6A5F" w:rsidP="00CC748C">
            <w:pPr>
              <w:rPr>
                <w:sz w:val="12"/>
                <w:szCs w:val="16"/>
              </w:rPr>
            </w:pPr>
            <w:r w:rsidRPr="005728F9">
              <w:rPr>
                <w:rFonts w:hint="eastAsia"/>
                <w:sz w:val="12"/>
                <w:szCs w:val="16"/>
              </w:rPr>
              <w:t>vandetanib</w:t>
            </w:r>
          </w:p>
        </w:tc>
        <w:tc>
          <w:tcPr>
            <w:tcW w:w="742" w:type="dxa"/>
            <w:noWrap/>
          </w:tcPr>
          <w:p w14:paraId="42C5A8B1" w14:textId="11BA7E92" w:rsidR="00AE6A5F" w:rsidRPr="005728F9" w:rsidRDefault="00AE6A5F" w:rsidP="00CC748C">
            <w:pPr>
              <w:rPr>
                <w:sz w:val="12"/>
                <w:szCs w:val="16"/>
              </w:rPr>
            </w:pPr>
            <w:r w:rsidRPr="005728F9">
              <w:rPr>
                <w:rFonts w:hint="eastAsia"/>
                <w:sz w:val="12"/>
                <w:szCs w:val="16"/>
              </w:rPr>
              <w:t>40238052</w:t>
            </w:r>
          </w:p>
        </w:tc>
        <w:tc>
          <w:tcPr>
            <w:tcW w:w="1268" w:type="dxa"/>
            <w:noWrap/>
          </w:tcPr>
          <w:p w14:paraId="33E5788D" w14:textId="3A965053" w:rsidR="00AE6A5F" w:rsidRPr="005728F9" w:rsidRDefault="00AE6A5F" w:rsidP="00CC748C">
            <w:pPr>
              <w:rPr>
                <w:sz w:val="12"/>
                <w:szCs w:val="16"/>
              </w:rPr>
            </w:pPr>
            <w:r w:rsidRPr="005728F9">
              <w:rPr>
                <w:rFonts w:hint="eastAsia"/>
                <w:sz w:val="12"/>
                <w:szCs w:val="16"/>
              </w:rPr>
              <w:t>1098413</w:t>
            </w:r>
          </w:p>
        </w:tc>
        <w:tc>
          <w:tcPr>
            <w:tcW w:w="1912" w:type="dxa"/>
            <w:noWrap/>
          </w:tcPr>
          <w:p w14:paraId="054E826E" w14:textId="33945D37" w:rsidR="00AE6A5F" w:rsidRPr="005728F9" w:rsidRDefault="00AE6A5F" w:rsidP="00CC748C">
            <w:pPr>
              <w:rPr>
                <w:sz w:val="12"/>
                <w:szCs w:val="16"/>
              </w:rPr>
            </w:pPr>
            <w:r w:rsidRPr="005728F9">
              <w:rPr>
                <w:rFonts w:hint="eastAsia"/>
                <w:sz w:val="12"/>
                <w:szCs w:val="16"/>
              </w:rPr>
              <w:t>Vandetanib</w:t>
            </w:r>
          </w:p>
        </w:tc>
        <w:tc>
          <w:tcPr>
            <w:tcW w:w="915" w:type="dxa"/>
            <w:noWrap/>
          </w:tcPr>
          <w:p w14:paraId="2FEE7B32" w14:textId="5DC8D162" w:rsidR="00AE6A5F" w:rsidRPr="005728F9" w:rsidRDefault="00AE6A5F" w:rsidP="00CC748C">
            <w:pPr>
              <w:rPr>
                <w:sz w:val="12"/>
                <w:szCs w:val="16"/>
              </w:rPr>
            </w:pPr>
            <w:r w:rsidRPr="005728F9">
              <w:rPr>
                <w:rFonts w:hint="eastAsia"/>
                <w:sz w:val="12"/>
                <w:szCs w:val="16"/>
              </w:rPr>
              <w:t>Drug</w:t>
            </w:r>
          </w:p>
        </w:tc>
        <w:tc>
          <w:tcPr>
            <w:tcW w:w="790" w:type="dxa"/>
            <w:noWrap/>
          </w:tcPr>
          <w:p w14:paraId="6AF900B5" w14:textId="7C158499" w:rsidR="00AE6A5F" w:rsidRPr="005728F9" w:rsidRDefault="00AE6A5F" w:rsidP="00CC748C">
            <w:pPr>
              <w:rPr>
                <w:sz w:val="12"/>
                <w:szCs w:val="16"/>
              </w:rPr>
            </w:pPr>
            <w:r w:rsidRPr="005728F9">
              <w:rPr>
                <w:rFonts w:hint="eastAsia"/>
                <w:sz w:val="12"/>
                <w:szCs w:val="16"/>
              </w:rPr>
              <w:t>RxNorm</w:t>
            </w:r>
          </w:p>
        </w:tc>
        <w:tc>
          <w:tcPr>
            <w:tcW w:w="733" w:type="dxa"/>
            <w:noWrap/>
          </w:tcPr>
          <w:p w14:paraId="6D9D0DE5" w14:textId="608CE647" w:rsidR="00AE6A5F" w:rsidRPr="005728F9" w:rsidRDefault="00AE6A5F" w:rsidP="00CC748C">
            <w:pPr>
              <w:rPr>
                <w:sz w:val="12"/>
                <w:szCs w:val="16"/>
              </w:rPr>
            </w:pPr>
            <w:r w:rsidRPr="005728F9">
              <w:rPr>
                <w:rFonts w:hint="eastAsia"/>
                <w:sz w:val="12"/>
                <w:szCs w:val="16"/>
              </w:rPr>
              <w:t>FALSE</w:t>
            </w:r>
          </w:p>
        </w:tc>
        <w:tc>
          <w:tcPr>
            <w:tcW w:w="895" w:type="dxa"/>
            <w:noWrap/>
          </w:tcPr>
          <w:p w14:paraId="3D2B0AFE" w14:textId="186B2602" w:rsidR="00AE6A5F" w:rsidRPr="005728F9" w:rsidRDefault="00AE6A5F" w:rsidP="00CC748C">
            <w:pPr>
              <w:rPr>
                <w:sz w:val="12"/>
                <w:szCs w:val="16"/>
              </w:rPr>
            </w:pPr>
            <w:r w:rsidRPr="005728F9">
              <w:rPr>
                <w:rFonts w:hint="eastAsia"/>
                <w:sz w:val="12"/>
                <w:szCs w:val="16"/>
              </w:rPr>
              <w:t>TRUE</w:t>
            </w:r>
          </w:p>
        </w:tc>
        <w:tc>
          <w:tcPr>
            <w:tcW w:w="627" w:type="dxa"/>
            <w:noWrap/>
          </w:tcPr>
          <w:p w14:paraId="37519568" w14:textId="619DEA00" w:rsidR="00AE6A5F" w:rsidRPr="005728F9" w:rsidRDefault="00AE6A5F" w:rsidP="00CC748C">
            <w:pPr>
              <w:rPr>
                <w:sz w:val="12"/>
                <w:szCs w:val="16"/>
              </w:rPr>
            </w:pPr>
            <w:r w:rsidRPr="005728F9">
              <w:rPr>
                <w:rFonts w:hint="eastAsia"/>
                <w:sz w:val="12"/>
                <w:szCs w:val="16"/>
              </w:rPr>
              <w:t>TRUE</w:t>
            </w:r>
          </w:p>
        </w:tc>
      </w:tr>
      <w:tr w:rsidR="00AE6A5F" w:rsidRPr="005728F9" w14:paraId="6864CDE2" w14:textId="77777777" w:rsidTr="00AE6A5F">
        <w:trPr>
          <w:trHeight w:val="330"/>
        </w:trPr>
        <w:tc>
          <w:tcPr>
            <w:tcW w:w="1134" w:type="dxa"/>
            <w:noWrap/>
          </w:tcPr>
          <w:p w14:paraId="7E0B4315" w14:textId="0226E296" w:rsidR="00AE6A5F" w:rsidRPr="005728F9" w:rsidRDefault="00AE6A5F" w:rsidP="00CC748C">
            <w:pPr>
              <w:rPr>
                <w:sz w:val="12"/>
                <w:szCs w:val="16"/>
              </w:rPr>
            </w:pPr>
            <w:r w:rsidRPr="005728F9">
              <w:rPr>
                <w:rFonts w:hint="eastAsia"/>
                <w:sz w:val="12"/>
                <w:szCs w:val="16"/>
              </w:rPr>
              <w:t>vandetanib</w:t>
            </w:r>
          </w:p>
        </w:tc>
        <w:tc>
          <w:tcPr>
            <w:tcW w:w="742" w:type="dxa"/>
            <w:noWrap/>
          </w:tcPr>
          <w:p w14:paraId="11197950" w14:textId="28CF4D24" w:rsidR="00AE6A5F" w:rsidRPr="005728F9" w:rsidRDefault="00AE6A5F" w:rsidP="00CC748C">
            <w:pPr>
              <w:rPr>
                <w:sz w:val="12"/>
                <w:szCs w:val="16"/>
              </w:rPr>
            </w:pPr>
            <w:r w:rsidRPr="005728F9">
              <w:rPr>
                <w:rFonts w:hint="eastAsia"/>
                <w:sz w:val="12"/>
                <w:szCs w:val="16"/>
              </w:rPr>
              <w:t>40238053</w:t>
            </w:r>
          </w:p>
        </w:tc>
        <w:tc>
          <w:tcPr>
            <w:tcW w:w="1268" w:type="dxa"/>
            <w:noWrap/>
          </w:tcPr>
          <w:p w14:paraId="194FAF22" w14:textId="33CF1DD8" w:rsidR="00AE6A5F" w:rsidRPr="005728F9" w:rsidRDefault="00AE6A5F" w:rsidP="00CC748C">
            <w:pPr>
              <w:rPr>
                <w:sz w:val="12"/>
                <w:szCs w:val="16"/>
              </w:rPr>
            </w:pPr>
            <w:r w:rsidRPr="005728F9">
              <w:rPr>
                <w:rFonts w:hint="eastAsia"/>
                <w:sz w:val="12"/>
                <w:szCs w:val="16"/>
              </w:rPr>
              <w:t>1098414</w:t>
            </w:r>
          </w:p>
        </w:tc>
        <w:tc>
          <w:tcPr>
            <w:tcW w:w="1912" w:type="dxa"/>
            <w:noWrap/>
          </w:tcPr>
          <w:p w14:paraId="20FE6041" w14:textId="2BB8C80E" w:rsidR="00AE6A5F" w:rsidRPr="005728F9" w:rsidRDefault="00AE6A5F" w:rsidP="00CC748C">
            <w:pPr>
              <w:rPr>
                <w:sz w:val="12"/>
                <w:szCs w:val="16"/>
              </w:rPr>
            </w:pPr>
            <w:r w:rsidRPr="005728F9">
              <w:rPr>
                <w:rFonts w:hint="eastAsia"/>
                <w:sz w:val="12"/>
                <w:szCs w:val="16"/>
              </w:rPr>
              <w:t>Vandetanib 100 MG</w:t>
            </w:r>
          </w:p>
        </w:tc>
        <w:tc>
          <w:tcPr>
            <w:tcW w:w="915" w:type="dxa"/>
            <w:noWrap/>
          </w:tcPr>
          <w:p w14:paraId="59BF5A3B" w14:textId="6ADF79BB" w:rsidR="00AE6A5F" w:rsidRPr="005728F9" w:rsidRDefault="00AE6A5F" w:rsidP="00CC748C">
            <w:pPr>
              <w:rPr>
                <w:sz w:val="12"/>
                <w:szCs w:val="16"/>
              </w:rPr>
            </w:pPr>
            <w:r w:rsidRPr="005728F9">
              <w:rPr>
                <w:rFonts w:hint="eastAsia"/>
                <w:sz w:val="12"/>
                <w:szCs w:val="16"/>
              </w:rPr>
              <w:t>Drug</w:t>
            </w:r>
          </w:p>
        </w:tc>
        <w:tc>
          <w:tcPr>
            <w:tcW w:w="790" w:type="dxa"/>
            <w:noWrap/>
          </w:tcPr>
          <w:p w14:paraId="1CF56141" w14:textId="1A4DE110" w:rsidR="00AE6A5F" w:rsidRPr="005728F9" w:rsidRDefault="00AE6A5F" w:rsidP="00CC748C">
            <w:pPr>
              <w:rPr>
                <w:sz w:val="12"/>
                <w:szCs w:val="16"/>
              </w:rPr>
            </w:pPr>
            <w:r w:rsidRPr="005728F9">
              <w:rPr>
                <w:rFonts w:hint="eastAsia"/>
                <w:sz w:val="12"/>
                <w:szCs w:val="16"/>
              </w:rPr>
              <w:t>RxNorm</w:t>
            </w:r>
          </w:p>
        </w:tc>
        <w:tc>
          <w:tcPr>
            <w:tcW w:w="733" w:type="dxa"/>
            <w:noWrap/>
          </w:tcPr>
          <w:p w14:paraId="0CA0A999" w14:textId="38BFEC78" w:rsidR="00AE6A5F" w:rsidRPr="005728F9" w:rsidRDefault="00AE6A5F" w:rsidP="00CC748C">
            <w:pPr>
              <w:rPr>
                <w:sz w:val="12"/>
                <w:szCs w:val="16"/>
              </w:rPr>
            </w:pPr>
            <w:r w:rsidRPr="005728F9">
              <w:rPr>
                <w:rFonts w:hint="eastAsia"/>
                <w:sz w:val="12"/>
                <w:szCs w:val="16"/>
              </w:rPr>
              <w:t>FALSE</w:t>
            </w:r>
          </w:p>
        </w:tc>
        <w:tc>
          <w:tcPr>
            <w:tcW w:w="895" w:type="dxa"/>
            <w:noWrap/>
          </w:tcPr>
          <w:p w14:paraId="0A9701CA" w14:textId="35DF8046" w:rsidR="00AE6A5F" w:rsidRPr="005728F9" w:rsidRDefault="00AE6A5F" w:rsidP="00CC748C">
            <w:pPr>
              <w:rPr>
                <w:sz w:val="12"/>
                <w:szCs w:val="16"/>
              </w:rPr>
            </w:pPr>
            <w:r w:rsidRPr="005728F9">
              <w:rPr>
                <w:rFonts w:hint="eastAsia"/>
                <w:sz w:val="12"/>
                <w:szCs w:val="16"/>
              </w:rPr>
              <w:t>TRUE</w:t>
            </w:r>
          </w:p>
        </w:tc>
        <w:tc>
          <w:tcPr>
            <w:tcW w:w="627" w:type="dxa"/>
            <w:noWrap/>
          </w:tcPr>
          <w:p w14:paraId="5E2C667E" w14:textId="5A48DE9C" w:rsidR="00AE6A5F" w:rsidRPr="005728F9" w:rsidRDefault="00AE6A5F" w:rsidP="00CC748C">
            <w:pPr>
              <w:rPr>
                <w:sz w:val="12"/>
                <w:szCs w:val="16"/>
              </w:rPr>
            </w:pPr>
            <w:r w:rsidRPr="005728F9">
              <w:rPr>
                <w:rFonts w:hint="eastAsia"/>
                <w:sz w:val="12"/>
                <w:szCs w:val="16"/>
              </w:rPr>
              <w:t>TRUE</w:t>
            </w:r>
          </w:p>
        </w:tc>
      </w:tr>
      <w:tr w:rsidR="00AE6A5F" w:rsidRPr="005728F9" w14:paraId="1A202E6E" w14:textId="77777777" w:rsidTr="00AE6A5F">
        <w:trPr>
          <w:trHeight w:val="330"/>
        </w:trPr>
        <w:tc>
          <w:tcPr>
            <w:tcW w:w="1134" w:type="dxa"/>
            <w:noWrap/>
          </w:tcPr>
          <w:p w14:paraId="7E3B3655" w14:textId="3890F711" w:rsidR="00AE6A5F" w:rsidRPr="005728F9" w:rsidRDefault="00AE6A5F" w:rsidP="00CC748C">
            <w:pPr>
              <w:rPr>
                <w:sz w:val="12"/>
                <w:szCs w:val="16"/>
              </w:rPr>
            </w:pPr>
            <w:r w:rsidRPr="005728F9">
              <w:rPr>
                <w:rFonts w:hint="eastAsia"/>
                <w:sz w:val="12"/>
                <w:szCs w:val="16"/>
              </w:rPr>
              <w:t>vandetanib</w:t>
            </w:r>
          </w:p>
        </w:tc>
        <w:tc>
          <w:tcPr>
            <w:tcW w:w="742" w:type="dxa"/>
            <w:noWrap/>
          </w:tcPr>
          <w:p w14:paraId="40A055E9" w14:textId="2C630C56" w:rsidR="00AE6A5F" w:rsidRPr="005728F9" w:rsidRDefault="00AE6A5F" w:rsidP="00CC748C">
            <w:pPr>
              <w:rPr>
                <w:sz w:val="12"/>
                <w:szCs w:val="16"/>
              </w:rPr>
            </w:pPr>
            <w:r w:rsidRPr="005728F9">
              <w:rPr>
                <w:rFonts w:hint="eastAsia"/>
                <w:sz w:val="12"/>
                <w:szCs w:val="16"/>
              </w:rPr>
              <w:t>40241209</w:t>
            </w:r>
          </w:p>
        </w:tc>
        <w:tc>
          <w:tcPr>
            <w:tcW w:w="1268" w:type="dxa"/>
            <w:noWrap/>
          </w:tcPr>
          <w:p w14:paraId="620CAF5F" w14:textId="6EDD0BD1" w:rsidR="00AE6A5F" w:rsidRPr="005728F9" w:rsidRDefault="00AE6A5F" w:rsidP="00CC748C">
            <w:pPr>
              <w:rPr>
                <w:sz w:val="12"/>
                <w:szCs w:val="16"/>
              </w:rPr>
            </w:pPr>
            <w:r w:rsidRPr="005728F9">
              <w:rPr>
                <w:rFonts w:hint="eastAsia"/>
                <w:sz w:val="12"/>
                <w:szCs w:val="16"/>
              </w:rPr>
              <w:t>1114072</w:t>
            </w:r>
          </w:p>
        </w:tc>
        <w:tc>
          <w:tcPr>
            <w:tcW w:w="1912" w:type="dxa"/>
            <w:noWrap/>
          </w:tcPr>
          <w:p w14:paraId="1BB0C6A6" w14:textId="311B4331" w:rsidR="00AE6A5F" w:rsidRPr="005728F9" w:rsidRDefault="00AE6A5F" w:rsidP="00CC748C">
            <w:pPr>
              <w:rPr>
                <w:sz w:val="12"/>
                <w:szCs w:val="16"/>
              </w:rPr>
            </w:pPr>
            <w:r w:rsidRPr="005728F9">
              <w:rPr>
                <w:rFonts w:hint="eastAsia"/>
                <w:sz w:val="12"/>
                <w:szCs w:val="16"/>
              </w:rPr>
              <w:t>Vandetanib 100 MG [Caprelsa]</w:t>
            </w:r>
          </w:p>
        </w:tc>
        <w:tc>
          <w:tcPr>
            <w:tcW w:w="915" w:type="dxa"/>
            <w:noWrap/>
          </w:tcPr>
          <w:p w14:paraId="67C1A0CC" w14:textId="7DED88C9" w:rsidR="00AE6A5F" w:rsidRPr="005728F9" w:rsidRDefault="00AE6A5F" w:rsidP="00CC748C">
            <w:pPr>
              <w:rPr>
                <w:sz w:val="12"/>
                <w:szCs w:val="16"/>
              </w:rPr>
            </w:pPr>
            <w:r w:rsidRPr="005728F9">
              <w:rPr>
                <w:rFonts w:hint="eastAsia"/>
                <w:sz w:val="12"/>
                <w:szCs w:val="16"/>
              </w:rPr>
              <w:t>Drug</w:t>
            </w:r>
          </w:p>
        </w:tc>
        <w:tc>
          <w:tcPr>
            <w:tcW w:w="790" w:type="dxa"/>
            <w:noWrap/>
          </w:tcPr>
          <w:p w14:paraId="0A42B1CA" w14:textId="1CA58CFE" w:rsidR="00AE6A5F" w:rsidRPr="005728F9" w:rsidRDefault="00AE6A5F" w:rsidP="00CC748C">
            <w:pPr>
              <w:rPr>
                <w:sz w:val="12"/>
                <w:szCs w:val="16"/>
              </w:rPr>
            </w:pPr>
            <w:r w:rsidRPr="005728F9">
              <w:rPr>
                <w:rFonts w:hint="eastAsia"/>
                <w:sz w:val="12"/>
                <w:szCs w:val="16"/>
              </w:rPr>
              <w:t>RxNorm</w:t>
            </w:r>
          </w:p>
        </w:tc>
        <w:tc>
          <w:tcPr>
            <w:tcW w:w="733" w:type="dxa"/>
            <w:noWrap/>
          </w:tcPr>
          <w:p w14:paraId="3BAB59A4" w14:textId="161EBD6C" w:rsidR="00AE6A5F" w:rsidRPr="005728F9" w:rsidRDefault="00AE6A5F" w:rsidP="00CC748C">
            <w:pPr>
              <w:rPr>
                <w:sz w:val="12"/>
                <w:szCs w:val="16"/>
              </w:rPr>
            </w:pPr>
            <w:r w:rsidRPr="005728F9">
              <w:rPr>
                <w:rFonts w:hint="eastAsia"/>
                <w:sz w:val="12"/>
                <w:szCs w:val="16"/>
              </w:rPr>
              <w:t>FALSE</w:t>
            </w:r>
          </w:p>
        </w:tc>
        <w:tc>
          <w:tcPr>
            <w:tcW w:w="895" w:type="dxa"/>
            <w:noWrap/>
          </w:tcPr>
          <w:p w14:paraId="379AB874" w14:textId="3455A736" w:rsidR="00AE6A5F" w:rsidRPr="005728F9" w:rsidRDefault="00AE6A5F" w:rsidP="00CC748C">
            <w:pPr>
              <w:rPr>
                <w:sz w:val="12"/>
                <w:szCs w:val="16"/>
              </w:rPr>
            </w:pPr>
            <w:r w:rsidRPr="005728F9">
              <w:rPr>
                <w:rFonts w:hint="eastAsia"/>
                <w:sz w:val="12"/>
                <w:szCs w:val="16"/>
              </w:rPr>
              <w:t>TRUE</w:t>
            </w:r>
          </w:p>
        </w:tc>
        <w:tc>
          <w:tcPr>
            <w:tcW w:w="627" w:type="dxa"/>
            <w:noWrap/>
          </w:tcPr>
          <w:p w14:paraId="45A305BE" w14:textId="54FC8753" w:rsidR="00AE6A5F" w:rsidRPr="005728F9" w:rsidRDefault="00AE6A5F" w:rsidP="00CC748C">
            <w:pPr>
              <w:rPr>
                <w:sz w:val="12"/>
                <w:szCs w:val="16"/>
              </w:rPr>
            </w:pPr>
            <w:r w:rsidRPr="005728F9">
              <w:rPr>
                <w:rFonts w:hint="eastAsia"/>
                <w:sz w:val="12"/>
                <w:szCs w:val="16"/>
              </w:rPr>
              <w:t>TRUE</w:t>
            </w:r>
          </w:p>
        </w:tc>
      </w:tr>
      <w:tr w:rsidR="00AE6A5F" w:rsidRPr="005728F9" w14:paraId="735CCD58" w14:textId="77777777" w:rsidTr="00AE6A5F">
        <w:trPr>
          <w:trHeight w:val="330"/>
        </w:trPr>
        <w:tc>
          <w:tcPr>
            <w:tcW w:w="1134" w:type="dxa"/>
            <w:noWrap/>
          </w:tcPr>
          <w:p w14:paraId="5FA1F4B8" w14:textId="76E06AA5" w:rsidR="00AE6A5F" w:rsidRPr="005728F9" w:rsidRDefault="00AE6A5F" w:rsidP="00CC748C">
            <w:pPr>
              <w:rPr>
                <w:sz w:val="12"/>
                <w:szCs w:val="16"/>
              </w:rPr>
            </w:pPr>
            <w:r w:rsidRPr="005728F9">
              <w:rPr>
                <w:rFonts w:hint="eastAsia"/>
                <w:sz w:val="12"/>
                <w:szCs w:val="16"/>
              </w:rPr>
              <w:t>vandetanib</w:t>
            </w:r>
          </w:p>
        </w:tc>
        <w:tc>
          <w:tcPr>
            <w:tcW w:w="742" w:type="dxa"/>
            <w:noWrap/>
          </w:tcPr>
          <w:p w14:paraId="633630FA" w14:textId="1A682093" w:rsidR="00AE6A5F" w:rsidRPr="005728F9" w:rsidRDefault="00AE6A5F" w:rsidP="00CC748C">
            <w:pPr>
              <w:rPr>
                <w:sz w:val="12"/>
                <w:szCs w:val="16"/>
              </w:rPr>
            </w:pPr>
            <w:r w:rsidRPr="005728F9">
              <w:rPr>
                <w:rFonts w:hint="eastAsia"/>
                <w:sz w:val="12"/>
                <w:szCs w:val="16"/>
              </w:rPr>
              <w:t>43140696</w:t>
            </w:r>
          </w:p>
        </w:tc>
        <w:tc>
          <w:tcPr>
            <w:tcW w:w="1268" w:type="dxa"/>
            <w:noWrap/>
          </w:tcPr>
          <w:p w14:paraId="3101C382" w14:textId="27B658C8" w:rsidR="00AE6A5F" w:rsidRPr="005728F9" w:rsidRDefault="00AE6A5F" w:rsidP="00CC748C">
            <w:pPr>
              <w:rPr>
                <w:sz w:val="12"/>
                <w:szCs w:val="16"/>
              </w:rPr>
            </w:pPr>
            <w:r w:rsidRPr="005728F9">
              <w:rPr>
                <w:rFonts w:hint="eastAsia"/>
                <w:sz w:val="12"/>
                <w:szCs w:val="16"/>
              </w:rPr>
              <w:t>OMOP499880</w:t>
            </w:r>
          </w:p>
        </w:tc>
        <w:tc>
          <w:tcPr>
            <w:tcW w:w="1912" w:type="dxa"/>
            <w:noWrap/>
          </w:tcPr>
          <w:p w14:paraId="2BB62027" w14:textId="1978BF09" w:rsidR="00AE6A5F" w:rsidRPr="005728F9" w:rsidRDefault="00AE6A5F" w:rsidP="00CC748C">
            <w:pPr>
              <w:rPr>
                <w:sz w:val="12"/>
                <w:szCs w:val="16"/>
              </w:rPr>
            </w:pPr>
            <w:r w:rsidRPr="005728F9">
              <w:rPr>
                <w:rFonts w:hint="eastAsia"/>
                <w:sz w:val="12"/>
                <w:szCs w:val="16"/>
              </w:rPr>
              <w:t>Vandetanib 100 MG Delayed Release Oral Tablet</w:t>
            </w:r>
          </w:p>
        </w:tc>
        <w:tc>
          <w:tcPr>
            <w:tcW w:w="915" w:type="dxa"/>
            <w:noWrap/>
          </w:tcPr>
          <w:p w14:paraId="04FC4E6A" w14:textId="48456F98" w:rsidR="00AE6A5F" w:rsidRPr="005728F9" w:rsidRDefault="00AE6A5F" w:rsidP="00CC748C">
            <w:pPr>
              <w:rPr>
                <w:sz w:val="12"/>
                <w:szCs w:val="16"/>
              </w:rPr>
            </w:pPr>
            <w:r w:rsidRPr="005728F9">
              <w:rPr>
                <w:rFonts w:hint="eastAsia"/>
                <w:sz w:val="12"/>
                <w:szCs w:val="16"/>
              </w:rPr>
              <w:t>Drug</w:t>
            </w:r>
          </w:p>
        </w:tc>
        <w:tc>
          <w:tcPr>
            <w:tcW w:w="790" w:type="dxa"/>
            <w:noWrap/>
          </w:tcPr>
          <w:p w14:paraId="5E58EE9B" w14:textId="2AD70452" w:rsidR="00AE6A5F" w:rsidRPr="005728F9" w:rsidRDefault="00AE6A5F" w:rsidP="00CC748C">
            <w:pPr>
              <w:rPr>
                <w:sz w:val="12"/>
                <w:szCs w:val="16"/>
              </w:rPr>
            </w:pPr>
            <w:r w:rsidRPr="005728F9">
              <w:rPr>
                <w:rFonts w:hint="eastAsia"/>
                <w:sz w:val="12"/>
                <w:szCs w:val="16"/>
              </w:rPr>
              <w:t>RxNorm Extension</w:t>
            </w:r>
          </w:p>
        </w:tc>
        <w:tc>
          <w:tcPr>
            <w:tcW w:w="733" w:type="dxa"/>
            <w:noWrap/>
          </w:tcPr>
          <w:p w14:paraId="14C68FB2" w14:textId="15CD790F" w:rsidR="00AE6A5F" w:rsidRPr="005728F9" w:rsidRDefault="00AE6A5F" w:rsidP="00CC748C">
            <w:pPr>
              <w:rPr>
                <w:sz w:val="12"/>
                <w:szCs w:val="16"/>
              </w:rPr>
            </w:pPr>
            <w:r w:rsidRPr="005728F9">
              <w:rPr>
                <w:rFonts w:hint="eastAsia"/>
                <w:sz w:val="12"/>
                <w:szCs w:val="16"/>
              </w:rPr>
              <w:t>FALSE</w:t>
            </w:r>
          </w:p>
        </w:tc>
        <w:tc>
          <w:tcPr>
            <w:tcW w:w="895" w:type="dxa"/>
            <w:noWrap/>
          </w:tcPr>
          <w:p w14:paraId="20835BE9" w14:textId="06AA01EE" w:rsidR="00AE6A5F" w:rsidRPr="005728F9" w:rsidRDefault="00AE6A5F" w:rsidP="00CC748C">
            <w:pPr>
              <w:rPr>
                <w:sz w:val="12"/>
                <w:szCs w:val="16"/>
              </w:rPr>
            </w:pPr>
            <w:r w:rsidRPr="005728F9">
              <w:rPr>
                <w:rFonts w:hint="eastAsia"/>
                <w:sz w:val="12"/>
                <w:szCs w:val="16"/>
              </w:rPr>
              <w:t>TRUE</w:t>
            </w:r>
          </w:p>
        </w:tc>
        <w:tc>
          <w:tcPr>
            <w:tcW w:w="627" w:type="dxa"/>
            <w:noWrap/>
          </w:tcPr>
          <w:p w14:paraId="6A69AE9E" w14:textId="4318B3E5" w:rsidR="00AE6A5F" w:rsidRPr="005728F9" w:rsidRDefault="00AE6A5F" w:rsidP="00CC748C">
            <w:pPr>
              <w:rPr>
                <w:sz w:val="12"/>
                <w:szCs w:val="16"/>
              </w:rPr>
            </w:pPr>
            <w:r w:rsidRPr="005728F9">
              <w:rPr>
                <w:rFonts w:hint="eastAsia"/>
                <w:sz w:val="12"/>
                <w:szCs w:val="16"/>
              </w:rPr>
              <w:t>TRUE</w:t>
            </w:r>
          </w:p>
        </w:tc>
      </w:tr>
      <w:tr w:rsidR="00AE6A5F" w:rsidRPr="005728F9" w14:paraId="310275FA" w14:textId="77777777" w:rsidTr="00AE6A5F">
        <w:trPr>
          <w:trHeight w:val="330"/>
        </w:trPr>
        <w:tc>
          <w:tcPr>
            <w:tcW w:w="1134" w:type="dxa"/>
            <w:noWrap/>
          </w:tcPr>
          <w:p w14:paraId="4A3EA307" w14:textId="25BA2705" w:rsidR="00AE6A5F" w:rsidRPr="005728F9" w:rsidRDefault="00AE6A5F" w:rsidP="00CC748C">
            <w:pPr>
              <w:rPr>
                <w:sz w:val="12"/>
                <w:szCs w:val="16"/>
              </w:rPr>
            </w:pPr>
            <w:r w:rsidRPr="005728F9">
              <w:rPr>
                <w:rFonts w:hint="eastAsia"/>
                <w:sz w:val="12"/>
                <w:szCs w:val="16"/>
              </w:rPr>
              <w:t>vandetanib</w:t>
            </w:r>
          </w:p>
        </w:tc>
        <w:tc>
          <w:tcPr>
            <w:tcW w:w="742" w:type="dxa"/>
            <w:noWrap/>
          </w:tcPr>
          <w:p w14:paraId="60011956" w14:textId="7177A196" w:rsidR="00AE6A5F" w:rsidRPr="005728F9" w:rsidRDefault="00AE6A5F" w:rsidP="00CC748C">
            <w:pPr>
              <w:rPr>
                <w:sz w:val="12"/>
                <w:szCs w:val="16"/>
              </w:rPr>
            </w:pPr>
            <w:r w:rsidRPr="005728F9">
              <w:rPr>
                <w:rFonts w:hint="eastAsia"/>
                <w:sz w:val="12"/>
                <w:szCs w:val="16"/>
              </w:rPr>
              <w:t>43206613</w:t>
            </w:r>
          </w:p>
        </w:tc>
        <w:tc>
          <w:tcPr>
            <w:tcW w:w="1268" w:type="dxa"/>
            <w:noWrap/>
          </w:tcPr>
          <w:p w14:paraId="2535D142" w14:textId="157EEF3B" w:rsidR="00AE6A5F" w:rsidRPr="005728F9" w:rsidRDefault="00AE6A5F" w:rsidP="00CC748C">
            <w:pPr>
              <w:rPr>
                <w:sz w:val="12"/>
                <w:szCs w:val="16"/>
              </w:rPr>
            </w:pPr>
            <w:r w:rsidRPr="005728F9">
              <w:rPr>
                <w:rFonts w:hint="eastAsia"/>
                <w:sz w:val="12"/>
                <w:szCs w:val="16"/>
              </w:rPr>
              <w:t>OMOP499882</w:t>
            </w:r>
          </w:p>
        </w:tc>
        <w:tc>
          <w:tcPr>
            <w:tcW w:w="1912" w:type="dxa"/>
            <w:noWrap/>
          </w:tcPr>
          <w:p w14:paraId="1CA9A2BA" w14:textId="41AC681A" w:rsidR="00AE6A5F" w:rsidRPr="005728F9" w:rsidRDefault="00AE6A5F" w:rsidP="00CC748C">
            <w:pPr>
              <w:rPr>
                <w:sz w:val="12"/>
                <w:szCs w:val="16"/>
              </w:rPr>
            </w:pPr>
            <w:r w:rsidRPr="005728F9">
              <w:rPr>
                <w:rFonts w:hint="eastAsia"/>
                <w:sz w:val="12"/>
                <w:szCs w:val="16"/>
              </w:rPr>
              <w:t>Vandetanib 100 MG Delayed Release Oral Tablet [Caprelsa]</w:t>
            </w:r>
          </w:p>
        </w:tc>
        <w:tc>
          <w:tcPr>
            <w:tcW w:w="915" w:type="dxa"/>
            <w:noWrap/>
          </w:tcPr>
          <w:p w14:paraId="32D47391" w14:textId="0E2273BB" w:rsidR="00AE6A5F" w:rsidRPr="005728F9" w:rsidRDefault="00AE6A5F" w:rsidP="00CC748C">
            <w:pPr>
              <w:rPr>
                <w:sz w:val="12"/>
                <w:szCs w:val="16"/>
              </w:rPr>
            </w:pPr>
            <w:r w:rsidRPr="005728F9">
              <w:rPr>
                <w:rFonts w:hint="eastAsia"/>
                <w:sz w:val="12"/>
                <w:szCs w:val="16"/>
              </w:rPr>
              <w:t>Drug</w:t>
            </w:r>
          </w:p>
        </w:tc>
        <w:tc>
          <w:tcPr>
            <w:tcW w:w="790" w:type="dxa"/>
            <w:noWrap/>
          </w:tcPr>
          <w:p w14:paraId="1B624BC8" w14:textId="5ABE8EF2" w:rsidR="00AE6A5F" w:rsidRPr="005728F9" w:rsidRDefault="00AE6A5F" w:rsidP="00CC748C">
            <w:pPr>
              <w:rPr>
                <w:sz w:val="12"/>
                <w:szCs w:val="16"/>
              </w:rPr>
            </w:pPr>
            <w:r w:rsidRPr="005728F9">
              <w:rPr>
                <w:rFonts w:hint="eastAsia"/>
                <w:sz w:val="12"/>
                <w:szCs w:val="16"/>
              </w:rPr>
              <w:t>RxNorm Extension</w:t>
            </w:r>
          </w:p>
        </w:tc>
        <w:tc>
          <w:tcPr>
            <w:tcW w:w="733" w:type="dxa"/>
            <w:noWrap/>
          </w:tcPr>
          <w:p w14:paraId="250203C9" w14:textId="5B7EB4BA" w:rsidR="00AE6A5F" w:rsidRPr="005728F9" w:rsidRDefault="00AE6A5F" w:rsidP="00CC748C">
            <w:pPr>
              <w:rPr>
                <w:sz w:val="12"/>
                <w:szCs w:val="16"/>
              </w:rPr>
            </w:pPr>
            <w:r w:rsidRPr="005728F9">
              <w:rPr>
                <w:rFonts w:hint="eastAsia"/>
                <w:sz w:val="12"/>
                <w:szCs w:val="16"/>
              </w:rPr>
              <w:t>FALSE</w:t>
            </w:r>
          </w:p>
        </w:tc>
        <w:tc>
          <w:tcPr>
            <w:tcW w:w="895" w:type="dxa"/>
            <w:noWrap/>
          </w:tcPr>
          <w:p w14:paraId="5957FE79" w14:textId="26E8231B" w:rsidR="00AE6A5F" w:rsidRPr="005728F9" w:rsidRDefault="00AE6A5F" w:rsidP="00CC748C">
            <w:pPr>
              <w:rPr>
                <w:sz w:val="12"/>
                <w:szCs w:val="16"/>
              </w:rPr>
            </w:pPr>
            <w:r w:rsidRPr="005728F9">
              <w:rPr>
                <w:rFonts w:hint="eastAsia"/>
                <w:sz w:val="12"/>
                <w:szCs w:val="16"/>
              </w:rPr>
              <w:t>TRUE</w:t>
            </w:r>
          </w:p>
        </w:tc>
        <w:tc>
          <w:tcPr>
            <w:tcW w:w="627" w:type="dxa"/>
            <w:noWrap/>
          </w:tcPr>
          <w:p w14:paraId="1FCA5A99" w14:textId="32978CFD" w:rsidR="00AE6A5F" w:rsidRPr="005728F9" w:rsidRDefault="00AE6A5F" w:rsidP="00CC748C">
            <w:pPr>
              <w:rPr>
                <w:sz w:val="12"/>
                <w:szCs w:val="16"/>
              </w:rPr>
            </w:pPr>
            <w:r w:rsidRPr="005728F9">
              <w:rPr>
                <w:rFonts w:hint="eastAsia"/>
                <w:sz w:val="12"/>
                <w:szCs w:val="16"/>
              </w:rPr>
              <w:t>TRUE</w:t>
            </w:r>
          </w:p>
        </w:tc>
      </w:tr>
      <w:tr w:rsidR="00AE6A5F" w:rsidRPr="005728F9" w14:paraId="026157F3" w14:textId="77777777" w:rsidTr="00AE6A5F">
        <w:trPr>
          <w:trHeight w:val="330"/>
        </w:trPr>
        <w:tc>
          <w:tcPr>
            <w:tcW w:w="1134" w:type="dxa"/>
            <w:noWrap/>
          </w:tcPr>
          <w:p w14:paraId="4674BBDB" w14:textId="7B089901" w:rsidR="00AE6A5F" w:rsidRPr="005728F9" w:rsidRDefault="00AE6A5F" w:rsidP="00CC748C">
            <w:pPr>
              <w:rPr>
                <w:sz w:val="12"/>
                <w:szCs w:val="16"/>
              </w:rPr>
            </w:pPr>
            <w:r w:rsidRPr="005728F9">
              <w:rPr>
                <w:rFonts w:hint="eastAsia"/>
                <w:sz w:val="12"/>
                <w:szCs w:val="16"/>
              </w:rPr>
              <w:t>vandetanib</w:t>
            </w:r>
          </w:p>
        </w:tc>
        <w:tc>
          <w:tcPr>
            <w:tcW w:w="742" w:type="dxa"/>
            <w:noWrap/>
          </w:tcPr>
          <w:p w14:paraId="075797B4" w14:textId="13E2A610" w:rsidR="00AE6A5F" w:rsidRPr="005728F9" w:rsidRDefault="00AE6A5F" w:rsidP="00CC748C">
            <w:pPr>
              <w:rPr>
                <w:sz w:val="12"/>
                <w:szCs w:val="16"/>
              </w:rPr>
            </w:pPr>
            <w:r w:rsidRPr="005728F9">
              <w:rPr>
                <w:rFonts w:hint="eastAsia"/>
                <w:sz w:val="12"/>
                <w:szCs w:val="16"/>
              </w:rPr>
              <w:t>43140697</w:t>
            </w:r>
          </w:p>
        </w:tc>
        <w:tc>
          <w:tcPr>
            <w:tcW w:w="1268" w:type="dxa"/>
            <w:noWrap/>
          </w:tcPr>
          <w:p w14:paraId="46639162" w14:textId="79098076" w:rsidR="00AE6A5F" w:rsidRPr="005728F9" w:rsidRDefault="00AE6A5F" w:rsidP="00CC748C">
            <w:pPr>
              <w:rPr>
                <w:sz w:val="12"/>
                <w:szCs w:val="16"/>
              </w:rPr>
            </w:pPr>
            <w:r w:rsidRPr="005728F9">
              <w:rPr>
                <w:rFonts w:hint="eastAsia"/>
                <w:sz w:val="12"/>
                <w:szCs w:val="16"/>
              </w:rPr>
              <w:t>OMOP499883</w:t>
            </w:r>
          </w:p>
        </w:tc>
        <w:tc>
          <w:tcPr>
            <w:tcW w:w="1912" w:type="dxa"/>
            <w:noWrap/>
          </w:tcPr>
          <w:p w14:paraId="74CD30E5" w14:textId="7C922819" w:rsidR="00AE6A5F" w:rsidRPr="005728F9" w:rsidRDefault="00AE6A5F" w:rsidP="00CC748C">
            <w:pPr>
              <w:rPr>
                <w:sz w:val="12"/>
                <w:szCs w:val="16"/>
              </w:rPr>
            </w:pPr>
            <w:r w:rsidRPr="005728F9">
              <w:rPr>
                <w:rFonts w:hint="eastAsia"/>
                <w:sz w:val="12"/>
                <w:szCs w:val="16"/>
              </w:rPr>
              <w:t>Vandetanib 100 MG Delayed Release Oral Tablet [Caprelsa] Box of 30</w:t>
            </w:r>
          </w:p>
        </w:tc>
        <w:tc>
          <w:tcPr>
            <w:tcW w:w="915" w:type="dxa"/>
            <w:noWrap/>
          </w:tcPr>
          <w:p w14:paraId="7ED9A84A" w14:textId="0E194364" w:rsidR="00AE6A5F" w:rsidRPr="005728F9" w:rsidRDefault="00AE6A5F" w:rsidP="00CC748C">
            <w:pPr>
              <w:rPr>
                <w:sz w:val="12"/>
                <w:szCs w:val="16"/>
              </w:rPr>
            </w:pPr>
            <w:r w:rsidRPr="005728F9">
              <w:rPr>
                <w:rFonts w:hint="eastAsia"/>
                <w:sz w:val="12"/>
                <w:szCs w:val="16"/>
              </w:rPr>
              <w:t>Drug</w:t>
            </w:r>
          </w:p>
        </w:tc>
        <w:tc>
          <w:tcPr>
            <w:tcW w:w="790" w:type="dxa"/>
            <w:noWrap/>
          </w:tcPr>
          <w:p w14:paraId="7F1A1CAF" w14:textId="7A3B13FD" w:rsidR="00AE6A5F" w:rsidRPr="005728F9" w:rsidRDefault="00AE6A5F" w:rsidP="00CC748C">
            <w:pPr>
              <w:rPr>
                <w:sz w:val="12"/>
                <w:szCs w:val="16"/>
              </w:rPr>
            </w:pPr>
            <w:r w:rsidRPr="005728F9">
              <w:rPr>
                <w:rFonts w:hint="eastAsia"/>
                <w:sz w:val="12"/>
                <w:szCs w:val="16"/>
              </w:rPr>
              <w:t>RxNorm Extension</w:t>
            </w:r>
          </w:p>
        </w:tc>
        <w:tc>
          <w:tcPr>
            <w:tcW w:w="733" w:type="dxa"/>
            <w:noWrap/>
          </w:tcPr>
          <w:p w14:paraId="27CB64E1" w14:textId="477AC7BF" w:rsidR="00AE6A5F" w:rsidRPr="005728F9" w:rsidRDefault="00AE6A5F" w:rsidP="00CC748C">
            <w:pPr>
              <w:rPr>
                <w:sz w:val="12"/>
                <w:szCs w:val="16"/>
              </w:rPr>
            </w:pPr>
            <w:r w:rsidRPr="005728F9">
              <w:rPr>
                <w:rFonts w:hint="eastAsia"/>
                <w:sz w:val="12"/>
                <w:szCs w:val="16"/>
              </w:rPr>
              <w:t>FALSE</w:t>
            </w:r>
          </w:p>
        </w:tc>
        <w:tc>
          <w:tcPr>
            <w:tcW w:w="895" w:type="dxa"/>
            <w:noWrap/>
          </w:tcPr>
          <w:p w14:paraId="40E9D698" w14:textId="4C4DC786" w:rsidR="00AE6A5F" w:rsidRPr="005728F9" w:rsidRDefault="00AE6A5F" w:rsidP="00CC748C">
            <w:pPr>
              <w:rPr>
                <w:sz w:val="12"/>
                <w:szCs w:val="16"/>
              </w:rPr>
            </w:pPr>
            <w:r w:rsidRPr="005728F9">
              <w:rPr>
                <w:rFonts w:hint="eastAsia"/>
                <w:sz w:val="12"/>
                <w:szCs w:val="16"/>
              </w:rPr>
              <w:t>TRUE</w:t>
            </w:r>
          </w:p>
        </w:tc>
        <w:tc>
          <w:tcPr>
            <w:tcW w:w="627" w:type="dxa"/>
            <w:noWrap/>
          </w:tcPr>
          <w:p w14:paraId="65DA4A4D" w14:textId="5EEC310D" w:rsidR="00AE6A5F" w:rsidRPr="005728F9" w:rsidRDefault="00AE6A5F" w:rsidP="00CC748C">
            <w:pPr>
              <w:rPr>
                <w:sz w:val="12"/>
                <w:szCs w:val="16"/>
              </w:rPr>
            </w:pPr>
            <w:r w:rsidRPr="005728F9">
              <w:rPr>
                <w:rFonts w:hint="eastAsia"/>
                <w:sz w:val="12"/>
                <w:szCs w:val="16"/>
              </w:rPr>
              <w:t>TRUE</w:t>
            </w:r>
          </w:p>
        </w:tc>
      </w:tr>
      <w:tr w:rsidR="00AE6A5F" w:rsidRPr="005728F9" w14:paraId="683C806E" w14:textId="77777777" w:rsidTr="00AE6A5F">
        <w:trPr>
          <w:trHeight w:val="330"/>
        </w:trPr>
        <w:tc>
          <w:tcPr>
            <w:tcW w:w="1134" w:type="dxa"/>
            <w:noWrap/>
          </w:tcPr>
          <w:p w14:paraId="6B77AEEF" w14:textId="2622A39B" w:rsidR="00AE6A5F" w:rsidRPr="005728F9" w:rsidRDefault="00AE6A5F" w:rsidP="00CC748C">
            <w:pPr>
              <w:rPr>
                <w:sz w:val="12"/>
                <w:szCs w:val="16"/>
              </w:rPr>
            </w:pPr>
            <w:r w:rsidRPr="005728F9">
              <w:rPr>
                <w:rFonts w:hint="eastAsia"/>
                <w:sz w:val="12"/>
                <w:szCs w:val="16"/>
              </w:rPr>
              <w:t>vandetanib</w:t>
            </w:r>
          </w:p>
        </w:tc>
        <w:tc>
          <w:tcPr>
            <w:tcW w:w="742" w:type="dxa"/>
            <w:noWrap/>
          </w:tcPr>
          <w:p w14:paraId="697F06BA" w14:textId="19EB29A8" w:rsidR="00AE6A5F" w:rsidRPr="005728F9" w:rsidRDefault="00AE6A5F" w:rsidP="00CC748C">
            <w:pPr>
              <w:rPr>
                <w:sz w:val="12"/>
                <w:szCs w:val="16"/>
              </w:rPr>
            </w:pPr>
            <w:r w:rsidRPr="005728F9">
              <w:rPr>
                <w:rFonts w:hint="eastAsia"/>
                <w:sz w:val="12"/>
                <w:szCs w:val="16"/>
              </w:rPr>
              <w:t>41132185</w:t>
            </w:r>
          </w:p>
        </w:tc>
        <w:tc>
          <w:tcPr>
            <w:tcW w:w="1268" w:type="dxa"/>
            <w:noWrap/>
          </w:tcPr>
          <w:p w14:paraId="493200BC" w14:textId="6DA9DC48" w:rsidR="00AE6A5F" w:rsidRPr="005728F9" w:rsidRDefault="00AE6A5F" w:rsidP="00CC748C">
            <w:pPr>
              <w:rPr>
                <w:sz w:val="12"/>
                <w:szCs w:val="16"/>
              </w:rPr>
            </w:pPr>
            <w:r w:rsidRPr="005728F9">
              <w:rPr>
                <w:rFonts w:hint="eastAsia"/>
                <w:sz w:val="12"/>
                <w:szCs w:val="16"/>
              </w:rPr>
              <w:t>OMOP2330147</w:t>
            </w:r>
          </w:p>
        </w:tc>
        <w:tc>
          <w:tcPr>
            <w:tcW w:w="1912" w:type="dxa"/>
            <w:noWrap/>
          </w:tcPr>
          <w:p w14:paraId="1E530D1B" w14:textId="2874B696" w:rsidR="00AE6A5F" w:rsidRPr="005728F9" w:rsidRDefault="00AE6A5F" w:rsidP="00CC748C">
            <w:pPr>
              <w:rPr>
                <w:sz w:val="12"/>
                <w:szCs w:val="16"/>
              </w:rPr>
            </w:pPr>
            <w:r w:rsidRPr="005728F9">
              <w:rPr>
                <w:rFonts w:hint="eastAsia"/>
                <w:sz w:val="12"/>
                <w:szCs w:val="16"/>
              </w:rPr>
              <w:t>Vandetanib 100 MG Delayed Release Oral Tablet [Caprelsa] Box of 30 by Astrazeneca</w:t>
            </w:r>
          </w:p>
        </w:tc>
        <w:tc>
          <w:tcPr>
            <w:tcW w:w="915" w:type="dxa"/>
            <w:noWrap/>
          </w:tcPr>
          <w:p w14:paraId="732A925B" w14:textId="208D58DC" w:rsidR="00AE6A5F" w:rsidRPr="005728F9" w:rsidRDefault="00AE6A5F" w:rsidP="00CC748C">
            <w:pPr>
              <w:rPr>
                <w:sz w:val="12"/>
                <w:szCs w:val="16"/>
              </w:rPr>
            </w:pPr>
            <w:r w:rsidRPr="005728F9">
              <w:rPr>
                <w:rFonts w:hint="eastAsia"/>
                <w:sz w:val="12"/>
                <w:szCs w:val="16"/>
              </w:rPr>
              <w:t>Drug</w:t>
            </w:r>
          </w:p>
        </w:tc>
        <w:tc>
          <w:tcPr>
            <w:tcW w:w="790" w:type="dxa"/>
            <w:noWrap/>
          </w:tcPr>
          <w:p w14:paraId="433DAD30" w14:textId="6996A485" w:rsidR="00AE6A5F" w:rsidRPr="005728F9" w:rsidRDefault="00AE6A5F" w:rsidP="00CC748C">
            <w:pPr>
              <w:rPr>
                <w:sz w:val="12"/>
                <w:szCs w:val="16"/>
              </w:rPr>
            </w:pPr>
            <w:r w:rsidRPr="005728F9">
              <w:rPr>
                <w:rFonts w:hint="eastAsia"/>
                <w:sz w:val="12"/>
                <w:szCs w:val="16"/>
              </w:rPr>
              <w:t>RxNorm Extension</w:t>
            </w:r>
          </w:p>
        </w:tc>
        <w:tc>
          <w:tcPr>
            <w:tcW w:w="733" w:type="dxa"/>
            <w:noWrap/>
          </w:tcPr>
          <w:p w14:paraId="3029D54B" w14:textId="53326FC9" w:rsidR="00AE6A5F" w:rsidRPr="005728F9" w:rsidRDefault="00AE6A5F" w:rsidP="00CC748C">
            <w:pPr>
              <w:rPr>
                <w:sz w:val="12"/>
                <w:szCs w:val="16"/>
              </w:rPr>
            </w:pPr>
            <w:r w:rsidRPr="005728F9">
              <w:rPr>
                <w:rFonts w:hint="eastAsia"/>
                <w:sz w:val="12"/>
                <w:szCs w:val="16"/>
              </w:rPr>
              <w:t>FALSE</w:t>
            </w:r>
          </w:p>
        </w:tc>
        <w:tc>
          <w:tcPr>
            <w:tcW w:w="895" w:type="dxa"/>
            <w:noWrap/>
          </w:tcPr>
          <w:p w14:paraId="4FE86354" w14:textId="50F75A52" w:rsidR="00AE6A5F" w:rsidRPr="005728F9" w:rsidRDefault="00AE6A5F" w:rsidP="00CC748C">
            <w:pPr>
              <w:rPr>
                <w:sz w:val="12"/>
                <w:szCs w:val="16"/>
              </w:rPr>
            </w:pPr>
            <w:r w:rsidRPr="005728F9">
              <w:rPr>
                <w:rFonts w:hint="eastAsia"/>
                <w:sz w:val="12"/>
                <w:szCs w:val="16"/>
              </w:rPr>
              <w:t>TRUE</w:t>
            </w:r>
          </w:p>
        </w:tc>
        <w:tc>
          <w:tcPr>
            <w:tcW w:w="627" w:type="dxa"/>
            <w:noWrap/>
          </w:tcPr>
          <w:p w14:paraId="2137797D" w14:textId="3C50CFA2" w:rsidR="00AE6A5F" w:rsidRPr="005728F9" w:rsidRDefault="00AE6A5F" w:rsidP="00CC748C">
            <w:pPr>
              <w:rPr>
                <w:sz w:val="12"/>
                <w:szCs w:val="16"/>
              </w:rPr>
            </w:pPr>
            <w:r w:rsidRPr="005728F9">
              <w:rPr>
                <w:rFonts w:hint="eastAsia"/>
                <w:sz w:val="12"/>
                <w:szCs w:val="16"/>
              </w:rPr>
              <w:t>TRUE</w:t>
            </w:r>
          </w:p>
        </w:tc>
      </w:tr>
      <w:tr w:rsidR="00AE6A5F" w:rsidRPr="005728F9" w14:paraId="025812F2" w14:textId="77777777" w:rsidTr="00AE6A5F">
        <w:trPr>
          <w:trHeight w:val="330"/>
        </w:trPr>
        <w:tc>
          <w:tcPr>
            <w:tcW w:w="1134" w:type="dxa"/>
            <w:noWrap/>
          </w:tcPr>
          <w:p w14:paraId="7417FBDC" w14:textId="033A5D83" w:rsidR="00AE6A5F" w:rsidRPr="005728F9" w:rsidRDefault="00AE6A5F" w:rsidP="00CC748C">
            <w:pPr>
              <w:rPr>
                <w:sz w:val="12"/>
                <w:szCs w:val="16"/>
              </w:rPr>
            </w:pPr>
            <w:r w:rsidRPr="005728F9">
              <w:rPr>
                <w:rFonts w:hint="eastAsia"/>
                <w:sz w:val="12"/>
                <w:szCs w:val="16"/>
              </w:rPr>
              <w:t>vandetanib</w:t>
            </w:r>
          </w:p>
        </w:tc>
        <w:tc>
          <w:tcPr>
            <w:tcW w:w="742" w:type="dxa"/>
            <w:noWrap/>
          </w:tcPr>
          <w:p w14:paraId="57262972" w14:textId="71220E07" w:rsidR="00AE6A5F" w:rsidRPr="005728F9" w:rsidRDefault="00AE6A5F" w:rsidP="00CC748C">
            <w:pPr>
              <w:rPr>
                <w:sz w:val="12"/>
                <w:szCs w:val="16"/>
              </w:rPr>
            </w:pPr>
            <w:r w:rsidRPr="005728F9">
              <w:rPr>
                <w:rFonts w:hint="eastAsia"/>
                <w:sz w:val="12"/>
                <w:szCs w:val="16"/>
              </w:rPr>
              <w:t>35407167</w:t>
            </w:r>
          </w:p>
        </w:tc>
        <w:tc>
          <w:tcPr>
            <w:tcW w:w="1268" w:type="dxa"/>
            <w:noWrap/>
          </w:tcPr>
          <w:p w14:paraId="6E10E46F" w14:textId="42811F87" w:rsidR="00AE6A5F" w:rsidRPr="005728F9" w:rsidRDefault="00AE6A5F" w:rsidP="00CC748C">
            <w:pPr>
              <w:rPr>
                <w:sz w:val="12"/>
                <w:szCs w:val="16"/>
              </w:rPr>
            </w:pPr>
            <w:r w:rsidRPr="005728F9">
              <w:rPr>
                <w:rFonts w:hint="eastAsia"/>
                <w:sz w:val="12"/>
                <w:szCs w:val="16"/>
              </w:rPr>
              <w:t>OMOP1140752</w:t>
            </w:r>
          </w:p>
        </w:tc>
        <w:tc>
          <w:tcPr>
            <w:tcW w:w="1912" w:type="dxa"/>
            <w:noWrap/>
          </w:tcPr>
          <w:p w14:paraId="1918775A" w14:textId="6EA347B2" w:rsidR="00AE6A5F" w:rsidRPr="005728F9" w:rsidRDefault="00AE6A5F" w:rsidP="00CC748C">
            <w:pPr>
              <w:rPr>
                <w:sz w:val="12"/>
                <w:szCs w:val="16"/>
              </w:rPr>
            </w:pPr>
            <w:r w:rsidRPr="005728F9">
              <w:rPr>
                <w:rFonts w:hint="eastAsia"/>
                <w:sz w:val="12"/>
                <w:szCs w:val="16"/>
              </w:rPr>
              <w:t>Vandetanib 100 MG Delayed Release Oral Tablet [Caprelsa] Box of 30 by Genzyme</w:t>
            </w:r>
          </w:p>
        </w:tc>
        <w:tc>
          <w:tcPr>
            <w:tcW w:w="915" w:type="dxa"/>
            <w:noWrap/>
          </w:tcPr>
          <w:p w14:paraId="5AA78971" w14:textId="090266B6" w:rsidR="00AE6A5F" w:rsidRPr="005728F9" w:rsidRDefault="00AE6A5F" w:rsidP="00CC748C">
            <w:pPr>
              <w:rPr>
                <w:sz w:val="12"/>
                <w:szCs w:val="16"/>
              </w:rPr>
            </w:pPr>
            <w:r w:rsidRPr="005728F9">
              <w:rPr>
                <w:rFonts w:hint="eastAsia"/>
                <w:sz w:val="12"/>
                <w:szCs w:val="16"/>
              </w:rPr>
              <w:t>Drug</w:t>
            </w:r>
          </w:p>
        </w:tc>
        <w:tc>
          <w:tcPr>
            <w:tcW w:w="790" w:type="dxa"/>
            <w:noWrap/>
          </w:tcPr>
          <w:p w14:paraId="68509468" w14:textId="3C2B0F16" w:rsidR="00AE6A5F" w:rsidRPr="005728F9" w:rsidRDefault="00AE6A5F" w:rsidP="00CC748C">
            <w:pPr>
              <w:rPr>
                <w:sz w:val="12"/>
                <w:szCs w:val="16"/>
              </w:rPr>
            </w:pPr>
            <w:r w:rsidRPr="005728F9">
              <w:rPr>
                <w:rFonts w:hint="eastAsia"/>
                <w:sz w:val="12"/>
                <w:szCs w:val="16"/>
              </w:rPr>
              <w:t>RxNorm Extension</w:t>
            </w:r>
          </w:p>
        </w:tc>
        <w:tc>
          <w:tcPr>
            <w:tcW w:w="733" w:type="dxa"/>
            <w:noWrap/>
          </w:tcPr>
          <w:p w14:paraId="765A4A3F" w14:textId="5AEE96F5" w:rsidR="00AE6A5F" w:rsidRPr="005728F9" w:rsidRDefault="00AE6A5F" w:rsidP="00CC748C">
            <w:pPr>
              <w:rPr>
                <w:sz w:val="12"/>
                <w:szCs w:val="16"/>
              </w:rPr>
            </w:pPr>
            <w:r w:rsidRPr="005728F9">
              <w:rPr>
                <w:rFonts w:hint="eastAsia"/>
                <w:sz w:val="12"/>
                <w:szCs w:val="16"/>
              </w:rPr>
              <w:t>FALSE</w:t>
            </w:r>
          </w:p>
        </w:tc>
        <w:tc>
          <w:tcPr>
            <w:tcW w:w="895" w:type="dxa"/>
            <w:noWrap/>
          </w:tcPr>
          <w:p w14:paraId="00DF4562" w14:textId="0E22184A" w:rsidR="00AE6A5F" w:rsidRPr="005728F9" w:rsidRDefault="00AE6A5F" w:rsidP="00CC748C">
            <w:pPr>
              <w:rPr>
                <w:sz w:val="12"/>
                <w:szCs w:val="16"/>
              </w:rPr>
            </w:pPr>
            <w:r w:rsidRPr="005728F9">
              <w:rPr>
                <w:rFonts w:hint="eastAsia"/>
                <w:sz w:val="12"/>
                <w:szCs w:val="16"/>
              </w:rPr>
              <w:t>TRUE</w:t>
            </w:r>
          </w:p>
        </w:tc>
        <w:tc>
          <w:tcPr>
            <w:tcW w:w="627" w:type="dxa"/>
            <w:noWrap/>
          </w:tcPr>
          <w:p w14:paraId="107562B2" w14:textId="4D0A75D8" w:rsidR="00AE6A5F" w:rsidRPr="005728F9" w:rsidRDefault="00AE6A5F" w:rsidP="00CC748C">
            <w:pPr>
              <w:rPr>
                <w:sz w:val="12"/>
                <w:szCs w:val="16"/>
              </w:rPr>
            </w:pPr>
            <w:r w:rsidRPr="005728F9">
              <w:rPr>
                <w:rFonts w:hint="eastAsia"/>
                <w:sz w:val="12"/>
                <w:szCs w:val="16"/>
              </w:rPr>
              <w:t>TRUE</w:t>
            </w:r>
          </w:p>
        </w:tc>
      </w:tr>
      <w:tr w:rsidR="00AE6A5F" w:rsidRPr="005728F9" w14:paraId="157C504D" w14:textId="77777777" w:rsidTr="00AE6A5F">
        <w:trPr>
          <w:trHeight w:val="330"/>
        </w:trPr>
        <w:tc>
          <w:tcPr>
            <w:tcW w:w="1134" w:type="dxa"/>
            <w:noWrap/>
          </w:tcPr>
          <w:p w14:paraId="07DB8973" w14:textId="2557CAB1" w:rsidR="00AE6A5F" w:rsidRPr="005728F9" w:rsidRDefault="00AE6A5F" w:rsidP="00CC748C">
            <w:pPr>
              <w:rPr>
                <w:sz w:val="12"/>
                <w:szCs w:val="16"/>
              </w:rPr>
            </w:pPr>
            <w:r w:rsidRPr="005728F9">
              <w:rPr>
                <w:rFonts w:hint="eastAsia"/>
                <w:sz w:val="12"/>
                <w:szCs w:val="16"/>
              </w:rPr>
              <w:lastRenderedPageBreak/>
              <w:t>vandetanib</w:t>
            </w:r>
          </w:p>
        </w:tc>
        <w:tc>
          <w:tcPr>
            <w:tcW w:w="742" w:type="dxa"/>
            <w:noWrap/>
          </w:tcPr>
          <w:p w14:paraId="0C34AD1A" w14:textId="3407BF5E" w:rsidR="00AE6A5F" w:rsidRPr="005728F9" w:rsidRDefault="00AE6A5F" w:rsidP="00CC748C">
            <w:pPr>
              <w:rPr>
                <w:sz w:val="12"/>
                <w:szCs w:val="16"/>
              </w:rPr>
            </w:pPr>
            <w:r w:rsidRPr="005728F9">
              <w:rPr>
                <w:rFonts w:hint="eastAsia"/>
                <w:sz w:val="12"/>
                <w:szCs w:val="16"/>
              </w:rPr>
              <w:t>35767653</w:t>
            </w:r>
          </w:p>
        </w:tc>
        <w:tc>
          <w:tcPr>
            <w:tcW w:w="1268" w:type="dxa"/>
            <w:noWrap/>
          </w:tcPr>
          <w:p w14:paraId="5BE186A1" w14:textId="28455589" w:rsidR="00AE6A5F" w:rsidRPr="005728F9" w:rsidRDefault="00AE6A5F" w:rsidP="00CC748C">
            <w:pPr>
              <w:rPr>
                <w:sz w:val="12"/>
                <w:szCs w:val="16"/>
              </w:rPr>
            </w:pPr>
            <w:r w:rsidRPr="005728F9">
              <w:rPr>
                <w:rFonts w:hint="eastAsia"/>
                <w:sz w:val="12"/>
                <w:szCs w:val="16"/>
              </w:rPr>
              <w:t>OMOP2769114</w:t>
            </w:r>
          </w:p>
        </w:tc>
        <w:tc>
          <w:tcPr>
            <w:tcW w:w="1912" w:type="dxa"/>
            <w:noWrap/>
          </w:tcPr>
          <w:p w14:paraId="75F6ACA9" w14:textId="06EF4130" w:rsidR="00AE6A5F" w:rsidRPr="005728F9" w:rsidRDefault="00AE6A5F" w:rsidP="00CC748C">
            <w:pPr>
              <w:rPr>
                <w:sz w:val="12"/>
                <w:szCs w:val="16"/>
              </w:rPr>
            </w:pPr>
            <w:r w:rsidRPr="005728F9">
              <w:rPr>
                <w:rFonts w:hint="eastAsia"/>
                <w:sz w:val="12"/>
                <w:szCs w:val="16"/>
              </w:rPr>
              <w:t>Vandetanib 100 MG Delayed Release Oral Tablet [Caprelsa] by Astrazeneca</w:t>
            </w:r>
          </w:p>
        </w:tc>
        <w:tc>
          <w:tcPr>
            <w:tcW w:w="915" w:type="dxa"/>
            <w:noWrap/>
          </w:tcPr>
          <w:p w14:paraId="134ACCAD" w14:textId="23A48ECE" w:rsidR="00AE6A5F" w:rsidRPr="005728F9" w:rsidRDefault="00AE6A5F" w:rsidP="00CC748C">
            <w:pPr>
              <w:rPr>
                <w:sz w:val="12"/>
                <w:szCs w:val="16"/>
              </w:rPr>
            </w:pPr>
            <w:r w:rsidRPr="005728F9">
              <w:rPr>
                <w:rFonts w:hint="eastAsia"/>
                <w:sz w:val="12"/>
                <w:szCs w:val="16"/>
              </w:rPr>
              <w:t>Drug</w:t>
            </w:r>
          </w:p>
        </w:tc>
        <w:tc>
          <w:tcPr>
            <w:tcW w:w="790" w:type="dxa"/>
            <w:noWrap/>
          </w:tcPr>
          <w:p w14:paraId="379AD74C" w14:textId="7B07296F" w:rsidR="00AE6A5F" w:rsidRPr="005728F9" w:rsidRDefault="00AE6A5F" w:rsidP="00CC748C">
            <w:pPr>
              <w:rPr>
                <w:sz w:val="12"/>
                <w:szCs w:val="16"/>
              </w:rPr>
            </w:pPr>
            <w:r w:rsidRPr="005728F9">
              <w:rPr>
                <w:rFonts w:hint="eastAsia"/>
                <w:sz w:val="12"/>
                <w:szCs w:val="16"/>
              </w:rPr>
              <w:t>RxNorm Extension</w:t>
            </w:r>
          </w:p>
        </w:tc>
        <w:tc>
          <w:tcPr>
            <w:tcW w:w="733" w:type="dxa"/>
            <w:noWrap/>
          </w:tcPr>
          <w:p w14:paraId="4A425F44" w14:textId="5CCD74CB" w:rsidR="00AE6A5F" w:rsidRPr="005728F9" w:rsidRDefault="00AE6A5F" w:rsidP="00CC748C">
            <w:pPr>
              <w:rPr>
                <w:sz w:val="12"/>
                <w:szCs w:val="16"/>
              </w:rPr>
            </w:pPr>
            <w:r w:rsidRPr="005728F9">
              <w:rPr>
                <w:rFonts w:hint="eastAsia"/>
                <w:sz w:val="12"/>
                <w:szCs w:val="16"/>
              </w:rPr>
              <w:t>FALSE</w:t>
            </w:r>
          </w:p>
        </w:tc>
        <w:tc>
          <w:tcPr>
            <w:tcW w:w="895" w:type="dxa"/>
            <w:noWrap/>
          </w:tcPr>
          <w:p w14:paraId="6F4D99AE" w14:textId="5106781F" w:rsidR="00AE6A5F" w:rsidRPr="005728F9" w:rsidRDefault="00AE6A5F" w:rsidP="00CC748C">
            <w:pPr>
              <w:rPr>
                <w:sz w:val="12"/>
                <w:szCs w:val="16"/>
              </w:rPr>
            </w:pPr>
            <w:r w:rsidRPr="005728F9">
              <w:rPr>
                <w:rFonts w:hint="eastAsia"/>
                <w:sz w:val="12"/>
                <w:szCs w:val="16"/>
              </w:rPr>
              <w:t>TRUE</w:t>
            </w:r>
          </w:p>
        </w:tc>
        <w:tc>
          <w:tcPr>
            <w:tcW w:w="627" w:type="dxa"/>
            <w:noWrap/>
          </w:tcPr>
          <w:p w14:paraId="0F0D8A38" w14:textId="003B1814" w:rsidR="00AE6A5F" w:rsidRPr="005728F9" w:rsidRDefault="00AE6A5F" w:rsidP="00CC748C">
            <w:pPr>
              <w:rPr>
                <w:sz w:val="12"/>
                <w:szCs w:val="16"/>
              </w:rPr>
            </w:pPr>
            <w:r w:rsidRPr="005728F9">
              <w:rPr>
                <w:rFonts w:hint="eastAsia"/>
                <w:sz w:val="12"/>
                <w:szCs w:val="16"/>
              </w:rPr>
              <w:t>TRUE</w:t>
            </w:r>
          </w:p>
        </w:tc>
      </w:tr>
      <w:tr w:rsidR="00AE6A5F" w:rsidRPr="005728F9" w14:paraId="7DA1F603" w14:textId="77777777" w:rsidTr="00AE6A5F">
        <w:trPr>
          <w:trHeight w:val="330"/>
        </w:trPr>
        <w:tc>
          <w:tcPr>
            <w:tcW w:w="1134" w:type="dxa"/>
            <w:noWrap/>
          </w:tcPr>
          <w:p w14:paraId="5D215829" w14:textId="7617706F" w:rsidR="00AE6A5F" w:rsidRPr="005728F9" w:rsidRDefault="00AE6A5F" w:rsidP="00CC748C">
            <w:pPr>
              <w:rPr>
                <w:sz w:val="12"/>
                <w:szCs w:val="16"/>
              </w:rPr>
            </w:pPr>
            <w:r w:rsidRPr="005728F9">
              <w:rPr>
                <w:rFonts w:hint="eastAsia"/>
                <w:sz w:val="12"/>
                <w:szCs w:val="16"/>
              </w:rPr>
              <w:t>vandetanib</w:t>
            </w:r>
          </w:p>
        </w:tc>
        <w:tc>
          <w:tcPr>
            <w:tcW w:w="742" w:type="dxa"/>
            <w:noWrap/>
          </w:tcPr>
          <w:p w14:paraId="634013F4" w14:textId="7C4142DD" w:rsidR="00AE6A5F" w:rsidRPr="005728F9" w:rsidRDefault="00AE6A5F" w:rsidP="00CC748C">
            <w:pPr>
              <w:rPr>
                <w:sz w:val="12"/>
                <w:szCs w:val="16"/>
              </w:rPr>
            </w:pPr>
            <w:r w:rsidRPr="005728F9">
              <w:rPr>
                <w:rFonts w:hint="eastAsia"/>
                <w:sz w:val="12"/>
                <w:szCs w:val="16"/>
              </w:rPr>
              <w:t>40721831</w:t>
            </w:r>
          </w:p>
        </w:tc>
        <w:tc>
          <w:tcPr>
            <w:tcW w:w="1268" w:type="dxa"/>
            <w:noWrap/>
          </w:tcPr>
          <w:p w14:paraId="2C4A6988" w14:textId="6EAF2021" w:rsidR="00AE6A5F" w:rsidRPr="005728F9" w:rsidRDefault="00AE6A5F" w:rsidP="00CC748C">
            <w:pPr>
              <w:rPr>
                <w:sz w:val="12"/>
                <w:szCs w:val="16"/>
              </w:rPr>
            </w:pPr>
            <w:r w:rsidRPr="005728F9">
              <w:rPr>
                <w:rFonts w:hint="eastAsia"/>
                <w:sz w:val="12"/>
                <w:szCs w:val="16"/>
              </w:rPr>
              <w:t>OMOP4735869</w:t>
            </w:r>
          </w:p>
        </w:tc>
        <w:tc>
          <w:tcPr>
            <w:tcW w:w="1912" w:type="dxa"/>
            <w:noWrap/>
          </w:tcPr>
          <w:p w14:paraId="3DBF63D8" w14:textId="4F7077F7" w:rsidR="00AE6A5F" w:rsidRPr="005728F9" w:rsidRDefault="00AE6A5F" w:rsidP="00CC748C">
            <w:pPr>
              <w:rPr>
                <w:sz w:val="12"/>
                <w:szCs w:val="16"/>
              </w:rPr>
            </w:pPr>
            <w:r w:rsidRPr="005728F9">
              <w:rPr>
                <w:rFonts w:hint="eastAsia"/>
                <w:sz w:val="12"/>
                <w:szCs w:val="16"/>
              </w:rPr>
              <w:t>Vandetanib 100 MG Delayed Release Oral Tablet [Caprelsa] by Genzyme</w:t>
            </w:r>
          </w:p>
        </w:tc>
        <w:tc>
          <w:tcPr>
            <w:tcW w:w="915" w:type="dxa"/>
            <w:noWrap/>
          </w:tcPr>
          <w:p w14:paraId="72661C59" w14:textId="28B720D0" w:rsidR="00AE6A5F" w:rsidRPr="005728F9" w:rsidRDefault="00AE6A5F" w:rsidP="00CC748C">
            <w:pPr>
              <w:rPr>
                <w:sz w:val="12"/>
                <w:szCs w:val="16"/>
              </w:rPr>
            </w:pPr>
            <w:r w:rsidRPr="005728F9">
              <w:rPr>
                <w:rFonts w:hint="eastAsia"/>
                <w:sz w:val="12"/>
                <w:szCs w:val="16"/>
              </w:rPr>
              <w:t>Drug</w:t>
            </w:r>
          </w:p>
        </w:tc>
        <w:tc>
          <w:tcPr>
            <w:tcW w:w="790" w:type="dxa"/>
            <w:noWrap/>
          </w:tcPr>
          <w:p w14:paraId="525A7C17" w14:textId="14729C7D" w:rsidR="00AE6A5F" w:rsidRPr="005728F9" w:rsidRDefault="00AE6A5F" w:rsidP="00CC748C">
            <w:pPr>
              <w:rPr>
                <w:sz w:val="12"/>
                <w:szCs w:val="16"/>
              </w:rPr>
            </w:pPr>
            <w:r w:rsidRPr="005728F9">
              <w:rPr>
                <w:rFonts w:hint="eastAsia"/>
                <w:sz w:val="12"/>
                <w:szCs w:val="16"/>
              </w:rPr>
              <w:t>RxNorm Extension</w:t>
            </w:r>
          </w:p>
        </w:tc>
        <w:tc>
          <w:tcPr>
            <w:tcW w:w="733" w:type="dxa"/>
            <w:noWrap/>
          </w:tcPr>
          <w:p w14:paraId="74575EA3" w14:textId="0BEA217C" w:rsidR="00AE6A5F" w:rsidRPr="005728F9" w:rsidRDefault="00AE6A5F" w:rsidP="00CC748C">
            <w:pPr>
              <w:rPr>
                <w:sz w:val="12"/>
                <w:szCs w:val="16"/>
              </w:rPr>
            </w:pPr>
            <w:r w:rsidRPr="005728F9">
              <w:rPr>
                <w:rFonts w:hint="eastAsia"/>
                <w:sz w:val="12"/>
                <w:szCs w:val="16"/>
              </w:rPr>
              <w:t>FALSE</w:t>
            </w:r>
          </w:p>
        </w:tc>
        <w:tc>
          <w:tcPr>
            <w:tcW w:w="895" w:type="dxa"/>
            <w:noWrap/>
          </w:tcPr>
          <w:p w14:paraId="56D67CB6" w14:textId="30133CC2" w:rsidR="00AE6A5F" w:rsidRPr="005728F9" w:rsidRDefault="00AE6A5F" w:rsidP="00CC748C">
            <w:pPr>
              <w:rPr>
                <w:sz w:val="12"/>
                <w:szCs w:val="16"/>
              </w:rPr>
            </w:pPr>
            <w:r w:rsidRPr="005728F9">
              <w:rPr>
                <w:rFonts w:hint="eastAsia"/>
                <w:sz w:val="12"/>
                <w:szCs w:val="16"/>
              </w:rPr>
              <w:t>TRUE</w:t>
            </w:r>
          </w:p>
        </w:tc>
        <w:tc>
          <w:tcPr>
            <w:tcW w:w="627" w:type="dxa"/>
            <w:noWrap/>
          </w:tcPr>
          <w:p w14:paraId="7D7B48BA" w14:textId="6D0EA67B" w:rsidR="00AE6A5F" w:rsidRPr="005728F9" w:rsidRDefault="00AE6A5F" w:rsidP="00CC748C">
            <w:pPr>
              <w:rPr>
                <w:sz w:val="12"/>
                <w:szCs w:val="16"/>
              </w:rPr>
            </w:pPr>
            <w:r w:rsidRPr="005728F9">
              <w:rPr>
                <w:rFonts w:hint="eastAsia"/>
                <w:sz w:val="12"/>
                <w:szCs w:val="16"/>
              </w:rPr>
              <w:t>TRUE</w:t>
            </w:r>
          </w:p>
        </w:tc>
      </w:tr>
      <w:tr w:rsidR="00AE6A5F" w:rsidRPr="005728F9" w14:paraId="6E949C57" w14:textId="77777777" w:rsidTr="00AE6A5F">
        <w:trPr>
          <w:trHeight w:val="330"/>
        </w:trPr>
        <w:tc>
          <w:tcPr>
            <w:tcW w:w="1134" w:type="dxa"/>
            <w:noWrap/>
          </w:tcPr>
          <w:p w14:paraId="4967C767" w14:textId="6615ABE0" w:rsidR="00AE6A5F" w:rsidRPr="005728F9" w:rsidRDefault="00AE6A5F" w:rsidP="00CC748C">
            <w:pPr>
              <w:rPr>
                <w:sz w:val="12"/>
                <w:szCs w:val="16"/>
              </w:rPr>
            </w:pPr>
            <w:r w:rsidRPr="005728F9">
              <w:rPr>
                <w:rFonts w:hint="eastAsia"/>
                <w:sz w:val="12"/>
                <w:szCs w:val="16"/>
              </w:rPr>
              <w:t>vandetanib</w:t>
            </w:r>
          </w:p>
        </w:tc>
        <w:tc>
          <w:tcPr>
            <w:tcW w:w="742" w:type="dxa"/>
            <w:noWrap/>
          </w:tcPr>
          <w:p w14:paraId="2D598D11" w14:textId="686F9F7E" w:rsidR="00AE6A5F" w:rsidRPr="005728F9" w:rsidRDefault="00AE6A5F" w:rsidP="00CC748C">
            <w:pPr>
              <w:rPr>
                <w:sz w:val="12"/>
                <w:szCs w:val="16"/>
              </w:rPr>
            </w:pPr>
            <w:r w:rsidRPr="005728F9">
              <w:rPr>
                <w:rFonts w:hint="eastAsia"/>
                <w:sz w:val="12"/>
                <w:szCs w:val="16"/>
              </w:rPr>
              <w:t>43217629</w:t>
            </w:r>
          </w:p>
        </w:tc>
        <w:tc>
          <w:tcPr>
            <w:tcW w:w="1268" w:type="dxa"/>
            <w:noWrap/>
          </w:tcPr>
          <w:p w14:paraId="5F858610" w14:textId="1D468CED" w:rsidR="00AE6A5F" w:rsidRPr="005728F9" w:rsidRDefault="00AE6A5F" w:rsidP="00CC748C">
            <w:pPr>
              <w:rPr>
                <w:sz w:val="12"/>
                <w:szCs w:val="16"/>
              </w:rPr>
            </w:pPr>
            <w:r w:rsidRPr="005728F9">
              <w:rPr>
                <w:rFonts w:hint="eastAsia"/>
                <w:sz w:val="12"/>
                <w:szCs w:val="16"/>
              </w:rPr>
              <w:t>OMOP499881</w:t>
            </w:r>
          </w:p>
        </w:tc>
        <w:tc>
          <w:tcPr>
            <w:tcW w:w="1912" w:type="dxa"/>
            <w:noWrap/>
          </w:tcPr>
          <w:p w14:paraId="2074F931" w14:textId="36992602" w:rsidR="00AE6A5F" w:rsidRPr="005728F9" w:rsidRDefault="00AE6A5F" w:rsidP="00CC748C">
            <w:pPr>
              <w:rPr>
                <w:sz w:val="12"/>
                <w:szCs w:val="16"/>
              </w:rPr>
            </w:pPr>
            <w:r w:rsidRPr="005728F9">
              <w:rPr>
                <w:rFonts w:hint="eastAsia"/>
                <w:sz w:val="12"/>
                <w:szCs w:val="16"/>
              </w:rPr>
              <w:t>Vandetanib 100 MG Delayed Release Oral Tablet Box of 30</w:t>
            </w:r>
          </w:p>
        </w:tc>
        <w:tc>
          <w:tcPr>
            <w:tcW w:w="915" w:type="dxa"/>
            <w:noWrap/>
          </w:tcPr>
          <w:p w14:paraId="42889D6C" w14:textId="2C53E043" w:rsidR="00AE6A5F" w:rsidRPr="005728F9" w:rsidRDefault="00AE6A5F" w:rsidP="00CC748C">
            <w:pPr>
              <w:rPr>
                <w:sz w:val="12"/>
                <w:szCs w:val="16"/>
              </w:rPr>
            </w:pPr>
            <w:r w:rsidRPr="005728F9">
              <w:rPr>
                <w:rFonts w:hint="eastAsia"/>
                <w:sz w:val="12"/>
                <w:szCs w:val="16"/>
              </w:rPr>
              <w:t>Drug</w:t>
            </w:r>
          </w:p>
        </w:tc>
        <w:tc>
          <w:tcPr>
            <w:tcW w:w="790" w:type="dxa"/>
            <w:noWrap/>
          </w:tcPr>
          <w:p w14:paraId="0E0C2329" w14:textId="28CF3366" w:rsidR="00AE6A5F" w:rsidRPr="005728F9" w:rsidRDefault="00AE6A5F" w:rsidP="00CC748C">
            <w:pPr>
              <w:rPr>
                <w:sz w:val="12"/>
                <w:szCs w:val="16"/>
              </w:rPr>
            </w:pPr>
            <w:r w:rsidRPr="005728F9">
              <w:rPr>
                <w:rFonts w:hint="eastAsia"/>
                <w:sz w:val="12"/>
                <w:szCs w:val="16"/>
              </w:rPr>
              <w:t>RxNorm Extension</w:t>
            </w:r>
          </w:p>
        </w:tc>
        <w:tc>
          <w:tcPr>
            <w:tcW w:w="733" w:type="dxa"/>
            <w:noWrap/>
          </w:tcPr>
          <w:p w14:paraId="02AD9718" w14:textId="2FF3875A" w:rsidR="00AE6A5F" w:rsidRPr="005728F9" w:rsidRDefault="00AE6A5F" w:rsidP="00CC748C">
            <w:pPr>
              <w:rPr>
                <w:sz w:val="12"/>
                <w:szCs w:val="16"/>
              </w:rPr>
            </w:pPr>
            <w:r w:rsidRPr="005728F9">
              <w:rPr>
                <w:rFonts w:hint="eastAsia"/>
                <w:sz w:val="12"/>
                <w:szCs w:val="16"/>
              </w:rPr>
              <w:t>FALSE</w:t>
            </w:r>
          </w:p>
        </w:tc>
        <w:tc>
          <w:tcPr>
            <w:tcW w:w="895" w:type="dxa"/>
            <w:noWrap/>
          </w:tcPr>
          <w:p w14:paraId="588A13DD" w14:textId="2C9C637C" w:rsidR="00AE6A5F" w:rsidRPr="005728F9" w:rsidRDefault="00AE6A5F" w:rsidP="00CC748C">
            <w:pPr>
              <w:rPr>
                <w:sz w:val="12"/>
                <w:szCs w:val="16"/>
              </w:rPr>
            </w:pPr>
            <w:r w:rsidRPr="005728F9">
              <w:rPr>
                <w:rFonts w:hint="eastAsia"/>
                <w:sz w:val="12"/>
                <w:szCs w:val="16"/>
              </w:rPr>
              <w:t>TRUE</w:t>
            </w:r>
          </w:p>
        </w:tc>
        <w:tc>
          <w:tcPr>
            <w:tcW w:w="627" w:type="dxa"/>
            <w:noWrap/>
          </w:tcPr>
          <w:p w14:paraId="4428DC34" w14:textId="06A15315" w:rsidR="00AE6A5F" w:rsidRPr="005728F9" w:rsidRDefault="00AE6A5F" w:rsidP="00CC748C">
            <w:pPr>
              <w:rPr>
                <w:sz w:val="12"/>
                <w:szCs w:val="16"/>
              </w:rPr>
            </w:pPr>
            <w:r w:rsidRPr="005728F9">
              <w:rPr>
                <w:rFonts w:hint="eastAsia"/>
                <w:sz w:val="12"/>
                <w:szCs w:val="16"/>
              </w:rPr>
              <w:t>TRUE</w:t>
            </w:r>
          </w:p>
        </w:tc>
      </w:tr>
      <w:tr w:rsidR="00AE6A5F" w:rsidRPr="005728F9" w14:paraId="2D6FF249" w14:textId="77777777" w:rsidTr="00AE6A5F">
        <w:trPr>
          <w:trHeight w:val="330"/>
        </w:trPr>
        <w:tc>
          <w:tcPr>
            <w:tcW w:w="1134" w:type="dxa"/>
            <w:noWrap/>
          </w:tcPr>
          <w:p w14:paraId="563EB38F" w14:textId="75FD0798" w:rsidR="00AE6A5F" w:rsidRPr="005728F9" w:rsidRDefault="00AE6A5F" w:rsidP="00CC748C">
            <w:pPr>
              <w:rPr>
                <w:sz w:val="12"/>
                <w:szCs w:val="16"/>
              </w:rPr>
            </w:pPr>
            <w:r w:rsidRPr="005728F9">
              <w:rPr>
                <w:rFonts w:hint="eastAsia"/>
                <w:sz w:val="12"/>
                <w:szCs w:val="16"/>
              </w:rPr>
              <w:t>vandetanib</w:t>
            </w:r>
          </w:p>
        </w:tc>
        <w:tc>
          <w:tcPr>
            <w:tcW w:w="742" w:type="dxa"/>
            <w:noWrap/>
          </w:tcPr>
          <w:p w14:paraId="3E7B5BD4" w14:textId="0719508D" w:rsidR="00AE6A5F" w:rsidRPr="005728F9" w:rsidRDefault="00AE6A5F" w:rsidP="00CC748C">
            <w:pPr>
              <w:rPr>
                <w:sz w:val="12"/>
                <w:szCs w:val="16"/>
              </w:rPr>
            </w:pPr>
            <w:r w:rsidRPr="005728F9">
              <w:rPr>
                <w:rFonts w:hint="eastAsia"/>
                <w:sz w:val="12"/>
                <w:szCs w:val="16"/>
              </w:rPr>
              <w:t>36264677</w:t>
            </w:r>
          </w:p>
        </w:tc>
        <w:tc>
          <w:tcPr>
            <w:tcW w:w="1268" w:type="dxa"/>
            <w:noWrap/>
          </w:tcPr>
          <w:p w14:paraId="1D7E968E" w14:textId="7133EE49" w:rsidR="00AE6A5F" w:rsidRPr="005728F9" w:rsidRDefault="00AE6A5F" w:rsidP="00CC748C">
            <w:pPr>
              <w:rPr>
                <w:sz w:val="12"/>
                <w:szCs w:val="16"/>
              </w:rPr>
            </w:pPr>
            <w:r w:rsidRPr="005728F9">
              <w:rPr>
                <w:rFonts w:hint="eastAsia"/>
                <w:sz w:val="12"/>
                <w:szCs w:val="16"/>
              </w:rPr>
              <w:t>OMOP3115552</w:t>
            </w:r>
          </w:p>
        </w:tc>
        <w:tc>
          <w:tcPr>
            <w:tcW w:w="1912" w:type="dxa"/>
            <w:noWrap/>
          </w:tcPr>
          <w:p w14:paraId="1C628474" w14:textId="70496825" w:rsidR="00AE6A5F" w:rsidRPr="005728F9" w:rsidRDefault="00AE6A5F" w:rsidP="00CC748C">
            <w:pPr>
              <w:rPr>
                <w:sz w:val="12"/>
                <w:szCs w:val="16"/>
              </w:rPr>
            </w:pPr>
            <w:r w:rsidRPr="005728F9">
              <w:rPr>
                <w:rFonts w:hint="eastAsia"/>
                <w:sz w:val="12"/>
                <w:szCs w:val="16"/>
              </w:rPr>
              <w:t>Vandetanib 100 MG Disintegrating Oral Tablet</w:t>
            </w:r>
          </w:p>
        </w:tc>
        <w:tc>
          <w:tcPr>
            <w:tcW w:w="915" w:type="dxa"/>
            <w:noWrap/>
          </w:tcPr>
          <w:p w14:paraId="0A8018D5" w14:textId="4B2D3692" w:rsidR="00AE6A5F" w:rsidRPr="005728F9" w:rsidRDefault="00AE6A5F" w:rsidP="00CC748C">
            <w:pPr>
              <w:rPr>
                <w:sz w:val="12"/>
                <w:szCs w:val="16"/>
              </w:rPr>
            </w:pPr>
            <w:r w:rsidRPr="005728F9">
              <w:rPr>
                <w:rFonts w:hint="eastAsia"/>
                <w:sz w:val="12"/>
                <w:szCs w:val="16"/>
              </w:rPr>
              <w:t>Drug</w:t>
            </w:r>
          </w:p>
        </w:tc>
        <w:tc>
          <w:tcPr>
            <w:tcW w:w="790" w:type="dxa"/>
            <w:noWrap/>
          </w:tcPr>
          <w:p w14:paraId="6F4549D1" w14:textId="209364DE" w:rsidR="00AE6A5F" w:rsidRPr="005728F9" w:rsidRDefault="00AE6A5F" w:rsidP="00CC748C">
            <w:pPr>
              <w:rPr>
                <w:sz w:val="12"/>
                <w:szCs w:val="16"/>
              </w:rPr>
            </w:pPr>
            <w:r w:rsidRPr="005728F9">
              <w:rPr>
                <w:rFonts w:hint="eastAsia"/>
                <w:sz w:val="12"/>
                <w:szCs w:val="16"/>
              </w:rPr>
              <w:t>RxNorm Extension</w:t>
            </w:r>
          </w:p>
        </w:tc>
        <w:tc>
          <w:tcPr>
            <w:tcW w:w="733" w:type="dxa"/>
            <w:noWrap/>
          </w:tcPr>
          <w:p w14:paraId="502DB7BC" w14:textId="51916CB8" w:rsidR="00AE6A5F" w:rsidRPr="005728F9" w:rsidRDefault="00AE6A5F" w:rsidP="00CC748C">
            <w:pPr>
              <w:rPr>
                <w:sz w:val="12"/>
                <w:szCs w:val="16"/>
              </w:rPr>
            </w:pPr>
            <w:r w:rsidRPr="005728F9">
              <w:rPr>
                <w:rFonts w:hint="eastAsia"/>
                <w:sz w:val="12"/>
                <w:szCs w:val="16"/>
              </w:rPr>
              <w:t>FALSE</w:t>
            </w:r>
          </w:p>
        </w:tc>
        <w:tc>
          <w:tcPr>
            <w:tcW w:w="895" w:type="dxa"/>
            <w:noWrap/>
          </w:tcPr>
          <w:p w14:paraId="04EE74DA" w14:textId="5304A10A" w:rsidR="00AE6A5F" w:rsidRPr="005728F9" w:rsidRDefault="00AE6A5F" w:rsidP="00CC748C">
            <w:pPr>
              <w:rPr>
                <w:sz w:val="12"/>
                <w:szCs w:val="16"/>
              </w:rPr>
            </w:pPr>
            <w:r w:rsidRPr="005728F9">
              <w:rPr>
                <w:rFonts w:hint="eastAsia"/>
                <w:sz w:val="12"/>
                <w:szCs w:val="16"/>
              </w:rPr>
              <w:t>TRUE</w:t>
            </w:r>
          </w:p>
        </w:tc>
        <w:tc>
          <w:tcPr>
            <w:tcW w:w="627" w:type="dxa"/>
            <w:noWrap/>
          </w:tcPr>
          <w:p w14:paraId="4B058299" w14:textId="73A2E06F" w:rsidR="00AE6A5F" w:rsidRPr="005728F9" w:rsidRDefault="00AE6A5F" w:rsidP="00CC748C">
            <w:pPr>
              <w:rPr>
                <w:sz w:val="12"/>
                <w:szCs w:val="16"/>
              </w:rPr>
            </w:pPr>
            <w:r w:rsidRPr="005728F9">
              <w:rPr>
                <w:rFonts w:hint="eastAsia"/>
                <w:sz w:val="12"/>
                <w:szCs w:val="16"/>
              </w:rPr>
              <w:t>TRUE</w:t>
            </w:r>
          </w:p>
        </w:tc>
      </w:tr>
      <w:tr w:rsidR="00AE6A5F" w:rsidRPr="005728F9" w14:paraId="71DB38D6" w14:textId="77777777" w:rsidTr="00AE6A5F">
        <w:trPr>
          <w:trHeight w:val="330"/>
        </w:trPr>
        <w:tc>
          <w:tcPr>
            <w:tcW w:w="1134" w:type="dxa"/>
            <w:noWrap/>
          </w:tcPr>
          <w:p w14:paraId="3AAEB808" w14:textId="4A89006E" w:rsidR="00AE6A5F" w:rsidRPr="005728F9" w:rsidRDefault="00AE6A5F" w:rsidP="00CC748C">
            <w:pPr>
              <w:rPr>
                <w:sz w:val="12"/>
                <w:szCs w:val="16"/>
              </w:rPr>
            </w:pPr>
            <w:r w:rsidRPr="005728F9">
              <w:rPr>
                <w:rFonts w:hint="eastAsia"/>
                <w:sz w:val="12"/>
                <w:szCs w:val="16"/>
              </w:rPr>
              <w:t>vandetanib</w:t>
            </w:r>
          </w:p>
        </w:tc>
        <w:tc>
          <w:tcPr>
            <w:tcW w:w="742" w:type="dxa"/>
            <w:noWrap/>
          </w:tcPr>
          <w:p w14:paraId="5BD6D8C1" w14:textId="04E24A6A" w:rsidR="00AE6A5F" w:rsidRPr="005728F9" w:rsidRDefault="00AE6A5F" w:rsidP="00CC748C">
            <w:pPr>
              <w:rPr>
                <w:sz w:val="12"/>
                <w:szCs w:val="16"/>
              </w:rPr>
            </w:pPr>
            <w:r w:rsidRPr="005728F9">
              <w:rPr>
                <w:rFonts w:hint="eastAsia"/>
                <w:sz w:val="12"/>
                <w:szCs w:val="16"/>
              </w:rPr>
              <w:t>36259850</w:t>
            </w:r>
          </w:p>
        </w:tc>
        <w:tc>
          <w:tcPr>
            <w:tcW w:w="1268" w:type="dxa"/>
            <w:noWrap/>
          </w:tcPr>
          <w:p w14:paraId="5C4659C0" w14:textId="784D7ECD" w:rsidR="00AE6A5F" w:rsidRPr="005728F9" w:rsidRDefault="00AE6A5F" w:rsidP="00CC748C">
            <w:pPr>
              <w:rPr>
                <w:sz w:val="12"/>
                <w:szCs w:val="16"/>
              </w:rPr>
            </w:pPr>
            <w:r w:rsidRPr="005728F9">
              <w:rPr>
                <w:rFonts w:hint="eastAsia"/>
                <w:sz w:val="12"/>
                <w:szCs w:val="16"/>
              </w:rPr>
              <w:t>OMOP3110725</w:t>
            </w:r>
          </w:p>
        </w:tc>
        <w:tc>
          <w:tcPr>
            <w:tcW w:w="1912" w:type="dxa"/>
            <w:noWrap/>
          </w:tcPr>
          <w:p w14:paraId="11EDFB56" w14:textId="50066473" w:rsidR="00AE6A5F" w:rsidRPr="005728F9" w:rsidRDefault="00AE6A5F" w:rsidP="00CC748C">
            <w:pPr>
              <w:rPr>
                <w:sz w:val="12"/>
                <w:szCs w:val="16"/>
              </w:rPr>
            </w:pPr>
            <w:r w:rsidRPr="005728F9">
              <w:rPr>
                <w:rFonts w:hint="eastAsia"/>
                <w:sz w:val="12"/>
                <w:szCs w:val="16"/>
              </w:rPr>
              <w:t>Vandetanib 100 MG Disintegrating Oral Tablet [Caprelsa]</w:t>
            </w:r>
          </w:p>
        </w:tc>
        <w:tc>
          <w:tcPr>
            <w:tcW w:w="915" w:type="dxa"/>
            <w:noWrap/>
          </w:tcPr>
          <w:p w14:paraId="71CFCAE3" w14:textId="204871DC" w:rsidR="00AE6A5F" w:rsidRPr="005728F9" w:rsidRDefault="00AE6A5F" w:rsidP="00CC748C">
            <w:pPr>
              <w:rPr>
                <w:sz w:val="12"/>
                <w:szCs w:val="16"/>
              </w:rPr>
            </w:pPr>
            <w:r w:rsidRPr="005728F9">
              <w:rPr>
                <w:rFonts w:hint="eastAsia"/>
                <w:sz w:val="12"/>
                <w:szCs w:val="16"/>
              </w:rPr>
              <w:t>Drug</w:t>
            </w:r>
          </w:p>
        </w:tc>
        <w:tc>
          <w:tcPr>
            <w:tcW w:w="790" w:type="dxa"/>
            <w:noWrap/>
          </w:tcPr>
          <w:p w14:paraId="4BA74C97" w14:textId="1644D5D9" w:rsidR="00AE6A5F" w:rsidRPr="005728F9" w:rsidRDefault="00AE6A5F" w:rsidP="00CC748C">
            <w:pPr>
              <w:rPr>
                <w:sz w:val="12"/>
                <w:szCs w:val="16"/>
              </w:rPr>
            </w:pPr>
            <w:r w:rsidRPr="005728F9">
              <w:rPr>
                <w:rFonts w:hint="eastAsia"/>
                <w:sz w:val="12"/>
                <w:szCs w:val="16"/>
              </w:rPr>
              <w:t>RxNorm Extension</w:t>
            </w:r>
          </w:p>
        </w:tc>
        <w:tc>
          <w:tcPr>
            <w:tcW w:w="733" w:type="dxa"/>
            <w:noWrap/>
          </w:tcPr>
          <w:p w14:paraId="6C322CDF" w14:textId="69CC9FE6" w:rsidR="00AE6A5F" w:rsidRPr="005728F9" w:rsidRDefault="00AE6A5F" w:rsidP="00CC748C">
            <w:pPr>
              <w:rPr>
                <w:sz w:val="12"/>
                <w:szCs w:val="16"/>
              </w:rPr>
            </w:pPr>
            <w:r w:rsidRPr="005728F9">
              <w:rPr>
                <w:rFonts w:hint="eastAsia"/>
                <w:sz w:val="12"/>
                <w:szCs w:val="16"/>
              </w:rPr>
              <w:t>FALSE</w:t>
            </w:r>
          </w:p>
        </w:tc>
        <w:tc>
          <w:tcPr>
            <w:tcW w:w="895" w:type="dxa"/>
            <w:noWrap/>
          </w:tcPr>
          <w:p w14:paraId="5BF0560E" w14:textId="6A1F31FD" w:rsidR="00AE6A5F" w:rsidRPr="005728F9" w:rsidRDefault="00AE6A5F" w:rsidP="00CC748C">
            <w:pPr>
              <w:rPr>
                <w:sz w:val="12"/>
                <w:szCs w:val="16"/>
              </w:rPr>
            </w:pPr>
            <w:r w:rsidRPr="005728F9">
              <w:rPr>
                <w:rFonts w:hint="eastAsia"/>
                <w:sz w:val="12"/>
                <w:szCs w:val="16"/>
              </w:rPr>
              <w:t>TRUE</w:t>
            </w:r>
          </w:p>
        </w:tc>
        <w:tc>
          <w:tcPr>
            <w:tcW w:w="627" w:type="dxa"/>
            <w:noWrap/>
          </w:tcPr>
          <w:p w14:paraId="2E22386B" w14:textId="49CDA547" w:rsidR="00AE6A5F" w:rsidRPr="005728F9" w:rsidRDefault="00AE6A5F" w:rsidP="00CC748C">
            <w:pPr>
              <w:rPr>
                <w:sz w:val="12"/>
                <w:szCs w:val="16"/>
              </w:rPr>
            </w:pPr>
            <w:r w:rsidRPr="005728F9">
              <w:rPr>
                <w:rFonts w:hint="eastAsia"/>
                <w:sz w:val="12"/>
                <w:szCs w:val="16"/>
              </w:rPr>
              <w:t>TRUE</w:t>
            </w:r>
          </w:p>
        </w:tc>
      </w:tr>
      <w:tr w:rsidR="00AE6A5F" w:rsidRPr="005728F9" w14:paraId="0D614B5D" w14:textId="77777777" w:rsidTr="00AE6A5F">
        <w:trPr>
          <w:trHeight w:val="330"/>
        </w:trPr>
        <w:tc>
          <w:tcPr>
            <w:tcW w:w="1134" w:type="dxa"/>
            <w:noWrap/>
          </w:tcPr>
          <w:p w14:paraId="02204D07" w14:textId="714A83FC" w:rsidR="00AE6A5F" w:rsidRPr="005728F9" w:rsidRDefault="00AE6A5F" w:rsidP="00CC748C">
            <w:pPr>
              <w:rPr>
                <w:sz w:val="12"/>
                <w:szCs w:val="16"/>
              </w:rPr>
            </w:pPr>
            <w:r w:rsidRPr="005728F9">
              <w:rPr>
                <w:rFonts w:hint="eastAsia"/>
                <w:sz w:val="12"/>
                <w:szCs w:val="16"/>
              </w:rPr>
              <w:t>vandetanib</w:t>
            </w:r>
          </w:p>
        </w:tc>
        <w:tc>
          <w:tcPr>
            <w:tcW w:w="742" w:type="dxa"/>
            <w:noWrap/>
          </w:tcPr>
          <w:p w14:paraId="2C37AC95" w14:textId="52B649AA" w:rsidR="00AE6A5F" w:rsidRPr="005728F9" w:rsidRDefault="00AE6A5F" w:rsidP="00CC748C">
            <w:pPr>
              <w:rPr>
                <w:sz w:val="12"/>
                <w:szCs w:val="16"/>
              </w:rPr>
            </w:pPr>
            <w:r w:rsidRPr="005728F9">
              <w:rPr>
                <w:rFonts w:hint="eastAsia"/>
                <w:sz w:val="12"/>
                <w:szCs w:val="16"/>
              </w:rPr>
              <w:t>36262420</w:t>
            </w:r>
          </w:p>
        </w:tc>
        <w:tc>
          <w:tcPr>
            <w:tcW w:w="1268" w:type="dxa"/>
            <w:noWrap/>
          </w:tcPr>
          <w:p w14:paraId="6EE49BF5" w14:textId="3634E6FC" w:rsidR="00AE6A5F" w:rsidRPr="005728F9" w:rsidRDefault="00AE6A5F" w:rsidP="00CC748C">
            <w:pPr>
              <w:rPr>
                <w:sz w:val="12"/>
                <w:szCs w:val="16"/>
              </w:rPr>
            </w:pPr>
            <w:r w:rsidRPr="005728F9">
              <w:rPr>
                <w:rFonts w:hint="eastAsia"/>
                <w:sz w:val="12"/>
                <w:szCs w:val="16"/>
              </w:rPr>
              <w:t>OMOP3113295</w:t>
            </w:r>
          </w:p>
        </w:tc>
        <w:tc>
          <w:tcPr>
            <w:tcW w:w="1912" w:type="dxa"/>
            <w:noWrap/>
          </w:tcPr>
          <w:p w14:paraId="533FEFF4" w14:textId="268E1E6D" w:rsidR="00AE6A5F" w:rsidRPr="005728F9" w:rsidRDefault="00AE6A5F" w:rsidP="00CC748C">
            <w:pPr>
              <w:rPr>
                <w:sz w:val="12"/>
                <w:szCs w:val="16"/>
              </w:rPr>
            </w:pPr>
            <w:r w:rsidRPr="005728F9">
              <w:rPr>
                <w:rFonts w:hint="eastAsia"/>
                <w:sz w:val="12"/>
                <w:szCs w:val="16"/>
              </w:rPr>
              <w:t>Vandetanib 100 MG Disintegrating Oral Tablet [Caprelsa] Box of 30</w:t>
            </w:r>
          </w:p>
        </w:tc>
        <w:tc>
          <w:tcPr>
            <w:tcW w:w="915" w:type="dxa"/>
            <w:noWrap/>
          </w:tcPr>
          <w:p w14:paraId="56E5377C" w14:textId="3531FD03" w:rsidR="00AE6A5F" w:rsidRPr="005728F9" w:rsidRDefault="00AE6A5F" w:rsidP="00CC748C">
            <w:pPr>
              <w:rPr>
                <w:sz w:val="12"/>
                <w:szCs w:val="16"/>
              </w:rPr>
            </w:pPr>
            <w:r w:rsidRPr="005728F9">
              <w:rPr>
                <w:rFonts w:hint="eastAsia"/>
                <w:sz w:val="12"/>
                <w:szCs w:val="16"/>
              </w:rPr>
              <w:t>Drug</w:t>
            </w:r>
          </w:p>
        </w:tc>
        <w:tc>
          <w:tcPr>
            <w:tcW w:w="790" w:type="dxa"/>
            <w:noWrap/>
          </w:tcPr>
          <w:p w14:paraId="328E73B4" w14:textId="59C42585" w:rsidR="00AE6A5F" w:rsidRPr="005728F9" w:rsidRDefault="00AE6A5F" w:rsidP="00CC748C">
            <w:pPr>
              <w:rPr>
                <w:sz w:val="12"/>
                <w:szCs w:val="16"/>
              </w:rPr>
            </w:pPr>
            <w:r w:rsidRPr="005728F9">
              <w:rPr>
                <w:rFonts w:hint="eastAsia"/>
                <w:sz w:val="12"/>
                <w:szCs w:val="16"/>
              </w:rPr>
              <w:t>RxNorm Extension</w:t>
            </w:r>
          </w:p>
        </w:tc>
        <w:tc>
          <w:tcPr>
            <w:tcW w:w="733" w:type="dxa"/>
            <w:noWrap/>
          </w:tcPr>
          <w:p w14:paraId="1DF98A33" w14:textId="54E03974" w:rsidR="00AE6A5F" w:rsidRPr="005728F9" w:rsidRDefault="00AE6A5F" w:rsidP="00CC748C">
            <w:pPr>
              <w:rPr>
                <w:sz w:val="12"/>
                <w:szCs w:val="16"/>
              </w:rPr>
            </w:pPr>
            <w:r w:rsidRPr="005728F9">
              <w:rPr>
                <w:rFonts w:hint="eastAsia"/>
                <w:sz w:val="12"/>
                <w:szCs w:val="16"/>
              </w:rPr>
              <w:t>FALSE</w:t>
            </w:r>
          </w:p>
        </w:tc>
        <w:tc>
          <w:tcPr>
            <w:tcW w:w="895" w:type="dxa"/>
            <w:noWrap/>
          </w:tcPr>
          <w:p w14:paraId="093776C9" w14:textId="390904B0" w:rsidR="00AE6A5F" w:rsidRPr="005728F9" w:rsidRDefault="00AE6A5F" w:rsidP="00CC748C">
            <w:pPr>
              <w:rPr>
                <w:sz w:val="12"/>
                <w:szCs w:val="16"/>
              </w:rPr>
            </w:pPr>
            <w:r w:rsidRPr="005728F9">
              <w:rPr>
                <w:rFonts w:hint="eastAsia"/>
                <w:sz w:val="12"/>
                <w:szCs w:val="16"/>
              </w:rPr>
              <w:t>TRUE</w:t>
            </w:r>
          </w:p>
        </w:tc>
        <w:tc>
          <w:tcPr>
            <w:tcW w:w="627" w:type="dxa"/>
            <w:noWrap/>
          </w:tcPr>
          <w:p w14:paraId="2FD4AF99" w14:textId="2A059CD8" w:rsidR="00AE6A5F" w:rsidRPr="005728F9" w:rsidRDefault="00AE6A5F" w:rsidP="00CC748C">
            <w:pPr>
              <w:rPr>
                <w:sz w:val="12"/>
                <w:szCs w:val="16"/>
              </w:rPr>
            </w:pPr>
            <w:r w:rsidRPr="005728F9">
              <w:rPr>
                <w:rFonts w:hint="eastAsia"/>
                <w:sz w:val="12"/>
                <w:szCs w:val="16"/>
              </w:rPr>
              <w:t>TRUE</w:t>
            </w:r>
          </w:p>
        </w:tc>
      </w:tr>
      <w:tr w:rsidR="00AE6A5F" w:rsidRPr="005728F9" w14:paraId="4D7B6CCA" w14:textId="77777777" w:rsidTr="00AE6A5F">
        <w:trPr>
          <w:trHeight w:val="330"/>
        </w:trPr>
        <w:tc>
          <w:tcPr>
            <w:tcW w:w="1134" w:type="dxa"/>
            <w:noWrap/>
          </w:tcPr>
          <w:p w14:paraId="6894ECE6" w14:textId="345EDA32" w:rsidR="00AE6A5F" w:rsidRPr="005728F9" w:rsidRDefault="00AE6A5F" w:rsidP="00CC748C">
            <w:pPr>
              <w:rPr>
                <w:sz w:val="12"/>
                <w:szCs w:val="16"/>
              </w:rPr>
            </w:pPr>
            <w:r w:rsidRPr="005728F9">
              <w:rPr>
                <w:rFonts w:hint="eastAsia"/>
                <w:sz w:val="12"/>
                <w:szCs w:val="16"/>
              </w:rPr>
              <w:t>vandetanib</w:t>
            </w:r>
          </w:p>
        </w:tc>
        <w:tc>
          <w:tcPr>
            <w:tcW w:w="742" w:type="dxa"/>
            <w:noWrap/>
          </w:tcPr>
          <w:p w14:paraId="345123A6" w14:textId="35E56DD5" w:rsidR="00AE6A5F" w:rsidRPr="005728F9" w:rsidRDefault="00AE6A5F" w:rsidP="00CC748C">
            <w:pPr>
              <w:rPr>
                <w:sz w:val="12"/>
                <w:szCs w:val="16"/>
              </w:rPr>
            </w:pPr>
            <w:r w:rsidRPr="005728F9">
              <w:rPr>
                <w:rFonts w:hint="eastAsia"/>
                <w:sz w:val="12"/>
                <w:szCs w:val="16"/>
              </w:rPr>
              <w:t>36263495</w:t>
            </w:r>
          </w:p>
        </w:tc>
        <w:tc>
          <w:tcPr>
            <w:tcW w:w="1268" w:type="dxa"/>
            <w:noWrap/>
          </w:tcPr>
          <w:p w14:paraId="27D166F5" w14:textId="3DB34AAA" w:rsidR="00AE6A5F" w:rsidRPr="005728F9" w:rsidRDefault="00AE6A5F" w:rsidP="00CC748C">
            <w:pPr>
              <w:rPr>
                <w:sz w:val="12"/>
                <w:szCs w:val="16"/>
              </w:rPr>
            </w:pPr>
            <w:r w:rsidRPr="005728F9">
              <w:rPr>
                <w:rFonts w:hint="eastAsia"/>
                <w:sz w:val="12"/>
                <w:szCs w:val="16"/>
              </w:rPr>
              <w:t>OMOP3114370</w:t>
            </w:r>
          </w:p>
        </w:tc>
        <w:tc>
          <w:tcPr>
            <w:tcW w:w="1912" w:type="dxa"/>
            <w:noWrap/>
          </w:tcPr>
          <w:p w14:paraId="27677BB4" w14:textId="22441DC6" w:rsidR="00AE6A5F" w:rsidRPr="005728F9" w:rsidRDefault="00AE6A5F" w:rsidP="00CC748C">
            <w:pPr>
              <w:rPr>
                <w:sz w:val="12"/>
                <w:szCs w:val="16"/>
              </w:rPr>
            </w:pPr>
            <w:r w:rsidRPr="005728F9">
              <w:rPr>
                <w:rFonts w:hint="eastAsia"/>
                <w:sz w:val="12"/>
                <w:szCs w:val="16"/>
              </w:rPr>
              <w:t>Vandetanib 100 MG Disintegrating Oral Tablet [Caprelsa] Box of 30 by Sanofi</w:t>
            </w:r>
          </w:p>
        </w:tc>
        <w:tc>
          <w:tcPr>
            <w:tcW w:w="915" w:type="dxa"/>
            <w:noWrap/>
          </w:tcPr>
          <w:p w14:paraId="480172CB" w14:textId="2A36E962" w:rsidR="00AE6A5F" w:rsidRPr="005728F9" w:rsidRDefault="00AE6A5F" w:rsidP="00CC748C">
            <w:pPr>
              <w:rPr>
                <w:sz w:val="12"/>
                <w:szCs w:val="16"/>
              </w:rPr>
            </w:pPr>
            <w:r w:rsidRPr="005728F9">
              <w:rPr>
                <w:rFonts w:hint="eastAsia"/>
                <w:sz w:val="12"/>
                <w:szCs w:val="16"/>
              </w:rPr>
              <w:t>Drug</w:t>
            </w:r>
          </w:p>
        </w:tc>
        <w:tc>
          <w:tcPr>
            <w:tcW w:w="790" w:type="dxa"/>
            <w:noWrap/>
          </w:tcPr>
          <w:p w14:paraId="7A9DBDBE" w14:textId="17A40DC6" w:rsidR="00AE6A5F" w:rsidRPr="005728F9" w:rsidRDefault="00AE6A5F" w:rsidP="00CC748C">
            <w:pPr>
              <w:rPr>
                <w:sz w:val="12"/>
                <w:szCs w:val="16"/>
              </w:rPr>
            </w:pPr>
            <w:r w:rsidRPr="005728F9">
              <w:rPr>
                <w:rFonts w:hint="eastAsia"/>
                <w:sz w:val="12"/>
                <w:szCs w:val="16"/>
              </w:rPr>
              <w:t>RxNorm Extension</w:t>
            </w:r>
          </w:p>
        </w:tc>
        <w:tc>
          <w:tcPr>
            <w:tcW w:w="733" w:type="dxa"/>
            <w:noWrap/>
          </w:tcPr>
          <w:p w14:paraId="108526BA" w14:textId="0BB12F1D" w:rsidR="00AE6A5F" w:rsidRPr="005728F9" w:rsidRDefault="00AE6A5F" w:rsidP="00CC748C">
            <w:pPr>
              <w:rPr>
                <w:sz w:val="12"/>
                <w:szCs w:val="16"/>
              </w:rPr>
            </w:pPr>
            <w:r w:rsidRPr="005728F9">
              <w:rPr>
                <w:rFonts w:hint="eastAsia"/>
                <w:sz w:val="12"/>
                <w:szCs w:val="16"/>
              </w:rPr>
              <w:t>FALSE</w:t>
            </w:r>
          </w:p>
        </w:tc>
        <w:tc>
          <w:tcPr>
            <w:tcW w:w="895" w:type="dxa"/>
            <w:noWrap/>
          </w:tcPr>
          <w:p w14:paraId="5F2B550E" w14:textId="27691845" w:rsidR="00AE6A5F" w:rsidRPr="005728F9" w:rsidRDefault="00AE6A5F" w:rsidP="00CC748C">
            <w:pPr>
              <w:rPr>
                <w:sz w:val="12"/>
                <w:szCs w:val="16"/>
              </w:rPr>
            </w:pPr>
            <w:r w:rsidRPr="005728F9">
              <w:rPr>
                <w:rFonts w:hint="eastAsia"/>
                <w:sz w:val="12"/>
                <w:szCs w:val="16"/>
              </w:rPr>
              <w:t>TRUE</w:t>
            </w:r>
          </w:p>
        </w:tc>
        <w:tc>
          <w:tcPr>
            <w:tcW w:w="627" w:type="dxa"/>
            <w:noWrap/>
          </w:tcPr>
          <w:p w14:paraId="1C6AEFBA" w14:textId="05D4D368" w:rsidR="00AE6A5F" w:rsidRPr="005728F9" w:rsidRDefault="00AE6A5F" w:rsidP="00CC748C">
            <w:pPr>
              <w:rPr>
                <w:sz w:val="12"/>
                <w:szCs w:val="16"/>
              </w:rPr>
            </w:pPr>
            <w:r w:rsidRPr="005728F9">
              <w:rPr>
                <w:rFonts w:hint="eastAsia"/>
                <w:sz w:val="12"/>
                <w:szCs w:val="16"/>
              </w:rPr>
              <w:t>TRUE</w:t>
            </w:r>
          </w:p>
        </w:tc>
      </w:tr>
      <w:tr w:rsidR="00AE6A5F" w:rsidRPr="005728F9" w14:paraId="394AD450" w14:textId="77777777" w:rsidTr="00AE6A5F">
        <w:trPr>
          <w:trHeight w:val="330"/>
        </w:trPr>
        <w:tc>
          <w:tcPr>
            <w:tcW w:w="1134" w:type="dxa"/>
            <w:noWrap/>
          </w:tcPr>
          <w:p w14:paraId="13096065" w14:textId="50BEE312" w:rsidR="00AE6A5F" w:rsidRPr="005728F9" w:rsidRDefault="00AE6A5F" w:rsidP="00CC748C">
            <w:pPr>
              <w:rPr>
                <w:sz w:val="12"/>
                <w:szCs w:val="16"/>
              </w:rPr>
            </w:pPr>
            <w:r w:rsidRPr="005728F9">
              <w:rPr>
                <w:rFonts w:hint="eastAsia"/>
                <w:sz w:val="12"/>
                <w:szCs w:val="16"/>
              </w:rPr>
              <w:t>vandetanib</w:t>
            </w:r>
          </w:p>
        </w:tc>
        <w:tc>
          <w:tcPr>
            <w:tcW w:w="742" w:type="dxa"/>
            <w:noWrap/>
          </w:tcPr>
          <w:p w14:paraId="69C3C274" w14:textId="4619FC69" w:rsidR="00AE6A5F" w:rsidRPr="005728F9" w:rsidRDefault="00AE6A5F" w:rsidP="00CC748C">
            <w:pPr>
              <w:rPr>
                <w:sz w:val="12"/>
                <w:szCs w:val="16"/>
              </w:rPr>
            </w:pPr>
            <w:r w:rsidRPr="005728F9">
              <w:rPr>
                <w:rFonts w:hint="eastAsia"/>
                <w:sz w:val="12"/>
                <w:szCs w:val="16"/>
              </w:rPr>
              <w:t>36262068</w:t>
            </w:r>
          </w:p>
        </w:tc>
        <w:tc>
          <w:tcPr>
            <w:tcW w:w="1268" w:type="dxa"/>
            <w:noWrap/>
          </w:tcPr>
          <w:p w14:paraId="1607CC16" w14:textId="6DF51DEF" w:rsidR="00AE6A5F" w:rsidRPr="005728F9" w:rsidRDefault="00AE6A5F" w:rsidP="00CC748C">
            <w:pPr>
              <w:rPr>
                <w:sz w:val="12"/>
                <w:szCs w:val="16"/>
              </w:rPr>
            </w:pPr>
            <w:r w:rsidRPr="005728F9">
              <w:rPr>
                <w:rFonts w:hint="eastAsia"/>
                <w:sz w:val="12"/>
                <w:szCs w:val="16"/>
              </w:rPr>
              <w:t>OMOP3112943</w:t>
            </w:r>
          </w:p>
        </w:tc>
        <w:tc>
          <w:tcPr>
            <w:tcW w:w="1912" w:type="dxa"/>
            <w:noWrap/>
          </w:tcPr>
          <w:p w14:paraId="442D29B4" w14:textId="6F8A5933" w:rsidR="00AE6A5F" w:rsidRPr="005728F9" w:rsidRDefault="00AE6A5F" w:rsidP="00CC748C">
            <w:pPr>
              <w:rPr>
                <w:sz w:val="12"/>
                <w:szCs w:val="16"/>
              </w:rPr>
            </w:pPr>
            <w:r w:rsidRPr="005728F9">
              <w:rPr>
                <w:rFonts w:hint="eastAsia"/>
                <w:sz w:val="12"/>
                <w:szCs w:val="16"/>
              </w:rPr>
              <w:t>Vandetanib 100 MG Disintegrating Oral Tablet Box of 30</w:t>
            </w:r>
          </w:p>
        </w:tc>
        <w:tc>
          <w:tcPr>
            <w:tcW w:w="915" w:type="dxa"/>
            <w:noWrap/>
          </w:tcPr>
          <w:p w14:paraId="13A5C3B2" w14:textId="298CF1A4" w:rsidR="00AE6A5F" w:rsidRPr="005728F9" w:rsidRDefault="00AE6A5F" w:rsidP="00CC748C">
            <w:pPr>
              <w:rPr>
                <w:sz w:val="12"/>
                <w:szCs w:val="16"/>
              </w:rPr>
            </w:pPr>
            <w:r w:rsidRPr="005728F9">
              <w:rPr>
                <w:rFonts w:hint="eastAsia"/>
                <w:sz w:val="12"/>
                <w:szCs w:val="16"/>
              </w:rPr>
              <w:t>Drug</w:t>
            </w:r>
          </w:p>
        </w:tc>
        <w:tc>
          <w:tcPr>
            <w:tcW w:w="790" w:type="dxa"/>
            <w:noWrap/>
          </w:tcPr>
          <w:p w14:paraId="59514D51" w14:textId="1F1EDAA6" w:rsidR="00AE6A5F" w:rsidRPr="005728F9" w:rsidRDefault="00AE6A5F" w:rsidP="00CC748C">
            <w:pPr>
              <w:rPr>
                <w:sz w:val="12"/>
                <w:szCs w:val="16"/>
              </w:rPr>
            </w:pPr>
            <w:r w:rsidRPr="005728F9">
              <w:rPr>
                <w:rFonts w:hint="eastAsia"/>
                <w:sz w:val="12"/>
                <w:szCs w:val="16"/>
              </w:rPr>
              <w:t>RxNorm Extension</w:t>
            </w:r>
          </w:p>
        </w:tc>
        <w:tc>
          <w:tcPr>
            <w:tcW w:w="733" w:type="dxa"/>
            <w:noWrap/>
          </w:tcPr>
          <w:p w14:paraId="1F100B79" w14:textId="7DB6E360" w:rsidR="00AE6A5F" w:rsidRPr="005728F9" w:rsidRDefault="00AE6A5F" w:rsidP="00CC748C">
            <w:pPr>
              <w:rPr>
                <w:sz w:val="12"/>
                <w:szCs w:val="16"/>
              </w:rPr>
            </w:pPr>
            <w:r w:rsidRPr="005728F9">
              <w:rPr>
                <w:rFonts w:hint="eastAsia"/>
                <w:sz w:val="12"/>
                <w:szCs w:val="16"/>
              </w:rPr>
              <w:t>FALSE</w:t>
            </w:r>
          </w:p>
        </w:tc>
        <w:tc>
          <w:tcPr>
            <w:tcW w:w="895" w:type="dxa"/>
            <w:noWrap/>
          </w:tcPr>
          <w:p w14:paraId="4594DBC7" w14:textId="6C3DC83E" w:rsidR="00AE6A5F" w:rsidRPr="005728F9" w:rsidRDefault="00AE6A5F" w:rsidP="00CC748C">
            <w:pPr>
              <w:rPr>
                <w:sz w:val="12"/>
                <w:szCs w:val="16"/>
              </w:rPr>
            </w:pPr>
            <w:r w:rsidRPr="005728F9">
              <w:rPr>
                <w:rFonts w:hint="eastAsia"/>
                <w:sz w:val="12"/>
                <w:szCs w:val="16"/>
              </w:rPr>
              <w:t>TRUE</w:t>
            </w:r>
          </w:p>
        </w:tc>
        <w:tc>
          <w:tcPr>
            <w:tcW w:w="627" w:type="dxa"/>
            <w:noWrap/>
          </w:tcPr>
          <w:p w14:paraId="7AC02B52" w14:textId="1937E1CB" w:rsidR="00AE6A5F" w:rsidRPr="005728F9" w:rsidRDefault="00AE6A5F" w:rsidP="00CC748C">
            <w:pPr>
              <w:rPr>
                <w:sz w:val="12"/>
                <w:szCs w:val="16"/>
              </w:rPr>
            </w:pPr>
            <w:r w:rsidRPr="005728F9">
              <w:rPr>
                <w:rFonts w:hint="eastAsia"/>
                <w:sz w:val="12"/>
                <w:szCs w:val="16"/>
              </w:rPr>
              <w:t>TRUE</w:t>
            </w:r>
          </w:p>
        </w:tc>
      </w:tr>
      <w:tr w:rsidR="00AE6A5F" w:rsidRPr="005728F9" w14:paraId="40D5CBDF" w14:textId="77777777" w:rsidTr="00AE6A5F">
        <w:trPr>
          <w:trHeight w:val="330"/>
        </w:trPr>
        <w:tc>
          <w:tcPr>
            <w:tcW w:w="1134" w:type="dxa"/>
            <w:noWrap/>
          </w:tcPr>
          <w:p w14:paraId="06BFCDB8" w14:textId="0FDDF88C" w:rsidR="00AE6A5F" w:rsidRPr="005728F9" w:rsidRDefault="00AE6A5F" w:rsidP="00CC748C">
            <w:pPr>
              <w:rPr>
                <w:sz w:val="12"/>
                <w:szCs w:val="16"/>
              </w:rPr>
            </w:pPr>
            <w:r w:rsidRPr="005728F9">
              <w:rPr>
                <w:rFonts w:hint="eastAsia"/>
                <w:sz w:val="12"/>
                <w:szCs w:val="16"/>
              </w:rPr>
              <w:t>vandetanib</w:t>
            </w:r>
          </w:p>
        </w:tc>
        <w:tc>
          <w:tcPr>
            <w:tcW w:w="742" w:type="dxa"/>
            <w:noWrap/>
          </w:tcPr>
          <w:p w14:paraId="0743B85B" w14:textId="5194D77E" w:rsidR="00AE6A5F" w:rsidRPr="005728F9" w:rsidRDefault="00AE6A5F" w:rsidP="00CC748C">
            <w:pPr>
              <w:rPr>
                <w:sz w:val="12"/>
                <w:szCs w:val="16"/>
              </w:rPr>
            </w:pPr>
            <w:r w:rsidRPr="005728F9">
              <w:rPr>
                <w:rFonts w:hint="eastAsia"/>
                <w:sz w:val="12"/>
                <w:szCs w:val="16"/>
              </w:rPr>
              <w:t>40238054</w:t>
            </w:r>
          </w:p>
        </w:tc>
        <w:tc>
          <w:tcPr>
            <w:tcW w:w="1268" w:type="dxa"/>
            <w:noWrap/>
          </w:tcPr>
          <w:p w14:paraId="4C042A7D" w14:textId="561BE54C" w:rsidR="00AE6A5F" w:rsidRPr="005728F9" w:rsidRDefault="00AE6A5F" w:rsidP="00CC748C">
            <w:pPr>
              <w:rPr>
                <w:sz w:val="12"/>
                <w:szCs w:val="16"/>
              </w:rPr>
            </w:pPr>
            <w:r w:rsidRPr="005728F9">
              <w:rPr>
                <w:rFonts w:hint="eastAsia"/>
                <w:sz w:val="12"/>
                <w:szCs w:val="16"/>
              </w:rPr>
              <w:t>1098416</w:t>
            </w:r>
          </w:p>
        </w:tc>
        <w:tc>
          <w:tcPr>
            <w:tcW w:w="1912" w:type="dxa"/>
            <w:noWrap/>
          </w:tcPr>
          <w:p w14:paraId="56DED66D" w14:textId="07387D5D" w:rsidR="00AE6A5F" w:rsidRPr="005728F9" w:rsidRDefault="00AE6A5F" w:rsidP="00CC748C">
            <w:pPr>
              <w:rPr>
                <w:sz w:val="12"/>
                <w:szCs w:val="16"/>
              </w:rPr>
            </w:pPr>
            <w:r w:rsidRPr="005728F9">
              <w:rPr>
                <w:rFonts w:hint="eastAsia"/>
                <w:sz w:val="12"/>
                <w:szCs w:val="16"/>
              </w:rPr>
              <w:t>Vandetanib 100 MG Oral Tablet</w:t>
            </w:r>
          </w:p>
        </w:tc>
        <w:tc>
          <w:tcPr>
            <w:tcW w:w="915" w:type="dxa"/>
            <w:noWrap/>
          </w:tcPr>
          <w:p w14:paraId="3DD4E558" w14:textId="1D2E09B7" w:rsidR="00AE6A5F" w:rsidRPr="005728F9" w:rsidRDefault="00AE6A5F" w:rsidP="00CC748C">
            <w:pPr>
              <w:rPr>
                <w:sz w:val="12"/>
                <w:szCs w:val="16"/>
              </w:rPr>
            </w:pPr>
            <w:r w:rsidRPr="005728F9">
              <w:rPr>
                <w:rFonts w:hint="eastAsia"/>
                <w:sz w:val="12"/>
                <w:szCs w:val="16"/>
              </w:rPr>
              <w:t>Drug</w:t>
            </w:r>
          </w:p>
        </w:tc>
        <w:tc>
          <w:tcPr>
            <w:tcW w:w="790" w:type="dxa"/>
            <w:noWrap/>
          </w:tcPr>
          <w:p w14:paraId="2B6F4154" w14:textId="0A377C6A" w:rsidR="00AE6A5F" w:rsidRPr="005728F9" w:rsidRDefault="00AE6A5F" w:rsidP="00CC748C">
            <w:pPr>
              <w:rPr>
                <w:sz w:val="12"/>
                <w:szCs w:val="16"/>
              </w:rPr>
            </w:pPr>
            <w:r w:rsidRPr="005728F9">
              <w:rPr>
                <w:rFonts w:hint="eastAsia"/>
                <w:sz w:val="12"/>
                <w:szCs w:val="16"/>
              </w:rPr>
              <w:t>RxNorm</w:t>
            </w:r>
          </w:p>
        </w:tc>
        <w:tc>
          <w:tcPr>
            <w:tcW w:w="733" w:type="dxa"/>
            <w:noWrap/>
          </w:tcPr>
          <w:p w14:paraId="6629FD9E" w14:textId="0DAC9433" w:rsidR="00AE6A5F" w:rsidRPr="005728F9" w:rsidRDefault="00AE6A5F" w:rsidP="00CC748C">
            <w:pPr>
              <w:rPr>
                <w:sz w:val="12"/>
                <w:szCs w:val="16"/>
              </w:rPr>
            </w:pPr>
            <w:r w:rsidRPr="005728F9">
              <w:rPr>
                <w:rFonts w:hint="eastAsia"/>
                <w:sz w:val="12"/>
                <w:szCs w:val="16"/>
              </w:rPr>
              <w:t>FALSE</w:t>
            </w:r>
          </w:p>
        </w:tc>
        <w:tc>
          <w:tcPr>
            <w:tcW w:w="895" w:type="dxa"/>
            <w:noWrap/>
          </w:tcPr>
          <w:p w14:paraId="73F388E3" w14:textId="30BE2A04" w:rsidR="00AE6A5F" w:rsidRPr="005728F9" w:rsidRDefault="00AE6A5F" w:rsidP="00CC748C">
            <w:pPr>
              <w:rPr>
                <w:sz w:val="12"/>
                <w:szCs w:val="16"/>
              </w:rPr>
            </w:pPr>
            <w:r w:rsidRPr="005728F9">
              <w:rPr>
                <w:rFonts w:hint="eastAsia"/>
                <w:sz w:val="12"/>
                <w:szCs w:val="16"/>
              </w:rPr>
              <w:t>TRUE</w:t>
            </w:r>
          </w:p>
        </w:tc>
        <w:tc>
          <w:tcPr>
            <w:tcW w:w="627" w:type="dxa"/>
            <w:noWrap/>
          </w:tcPr>
          <w:p w14:paraId="60D75B48" w14:textId="0A5EABDB" w:rsidR="00AE6A5F" w:rsidRPr="005728F9" w:rsidRDefault="00AE6A5F" w:rsidP="00CC748C">
            <w:pPr>
              <w:rPr>
                <w:sz w:val="12"/>
                <w:szCs w:val="16"/>
              </w:rPr>
            </w:pPr>
            <w:r w:rsidRPr="005728F9">
              <w:rPr>
                <w:rFonts w:hint="eastAsia"/>
                <w:sz w:val="12"/>
                <w:szCs w:val="16"/>
              </w:rPr>
              <w:t>TRUE</w:t>
            </w:r>
          </w:p>
        </w:tc>
      </w:tr>
      <w:tr w:rsidR="00AE6A5F" w:rsidRPr="005728F9" w14:paraId="34313077" w14:textId="77777777" w:rsidTr="00AE6A5F">
        <w:trPr>
          <w:trHeight w:val="330"/>
        </w:trPr>
        <w:tc>
          <w:tcPr>
            <w:tcW w:w="1134" w:type="dxa"/>
            <w:noWrap/>
          </w:tcPr>
          <w:p w14:paraId="64FB075F" w14:textId="6CF3A036" w:rsidR="00AE6A5F" w:rsidRPr="005728F9" w:rsidRDefault="00AE6A5F" w:rsidP="00CC748C">
            <w:pPr>
              <w:rPr>
                <w:sz w:val="12"/>
                <w:szCs w:val="16"/>
              </w:rPr>
            </w:pPr>
            <w:r w:rsidRPr="005728F9">
              <w:rPr>
                <w:rFonts w:hint="eastAsia"/>
                <w:sz w:val="12"/>
                <w:szCs w:val="16"/>
              </w:rPr>
              <w:t>vandetanib</w:t>
            </w:r>
          </w:p>
        </w:tc>
        <w:tc>
          <w:tcPr>
            <w:tcW w:w="742" w:type="dxa"/>
            <w:noWrap/>
          </w:tcPr>
          <w:p w14:paraId="0D56ADCB" w14:textId="59562589" w:rsidR="00AE6A5F" w:rsidRPr="005728F9" w:rsidRDefault="00AE6A5F" w:rsidP="00CC748C">
            <w:pPr>
              <w:rPr>
                <w:sz w:val="12"/>
                <w:szCs w:val="16"/>
              </w:rPr>
            </w:pPr>
            <w:r w:rsidRPr="005728F9">
              <w:rPr>
                <w:rFonts w:hint="eastAsia"/>
                <w:sz w:val="12"/>
                <w:szCs w:val="16"/>
              </w:rPr>
              <w:t>40241208</w:t>
            </w:r>
          </w:p>
        </w:tc>
        <w:tc>
          <w:tcPr>
            <w:tcW w:w="1268" w:type="dxa"/>
            <w:noWrap/>
          </w:tcPr>
          <w:p w14:paraId="5155F5E6" w14:textId="58EAE497" w:rsidR="00AE6A5F" w:rsidRPr="005728F9" w:rsidRDefault="00AE6A5F" w:rsidP="00CC748C">
            <w:pPr>
              <w:rPr>
                <w:sz w:val="12"/>
                <w:szCs w:val="16"/>
              </w:rPr>
            </w:pPr>
            <w:r w:rsidRPr="005728F9">
              <w:rPr>
                <w:rFonts w:hint="eastAsia"/>
                <w:sz w:val="12"/>
                <w:szCs w:val="16"/>
              </w:rPr>
              <w:t>1114074</w:t>
            </w:r>
          </w:p>
        </w:tc>
        <w:tc>
          <w:tcPr>
            <w:tcW w:w="1912" w:type="dxa"/>
            <w:noWrap/>
          </w:tcPr>
          <w:p w14:paraId="69C75863" w14:textId="46505D4E" w:rsidR="00AE6A5F" w:rsidRPr="005728F9" w:rsidRDefault="00AE6A5F" w:rsidP="00CC748C">
            <w:pPr>
              <w:rPr>
                <w:sz w:val="12"/>
                <w:szCs w:val="16"/>
              </w:rPr>
            </w:pPr>
            <w:r w:rsidRPr="005728F9">
              <w:rPr>
                <w:rFonts w:hint="eastAsia"/>
                <w:sz w:val="12"/>
                <w:szCs w:val="16"/>
              </w:rPr>
              <w:t>Vandetanib 100 MG Oral Tablet [Caprelsa]</w:t>
            </w:r>
          </w:p>
        </w:tc>
        <w:tc>
          <w:tcPr>
            <w:tcW w:w="915" w:type="dxa"/>
            <w:noWrap/>
          </w:tcPr>
          <w:p w14:paraId="1F96B405" w14:textId="14185B1F" w:rsidR="00AE6A5F" w:rsidRPr="005728F9" w:rsidRDefault="00AE6A5F" w:rsidP="00CC748C">
            <w:pPr>
              <w:rPr>
                <w:sz w:val="12"/>
                <w:szCs w:val="16"/>
              </w:rPr>
            </w:pPr>
            <w:r w:rsidRPr="005728F9">
              <w:rPr>
                <w:rFonts w:hint="eastAsia"/>
                <w:sz w:val="12"/>
                <w:szCs w:val="16"/>
              </w:rPr>
              <w:t>Drug</w:t>
            </w:r>
          </w:p>
        </w:tc>
        <w:tc>
          <w:tcPr>
            <w:tcW w:w="790" w:type="dxa"/>
            <w:noWrap/>
          </w:tcPr>
          <w:p w14:paraId="7384E66D" w14:textId="056C6951" w:rsidR="00AE6A5F" w:rsidRPr="005728F9" w:rsidRDefault="00AE6A5F" w:rsidP="00CC748C">
            <w:pPr>
              <w:rPr>
                <w:sz w:val="12"/>
                <w:szCs w:val="16"/>
              </w:rPr>
            </w:pPr>
            <w:r w:rsidRPr="005728F9">
              <w:rPr>
                <w:rFonts w:hint="eastAsia"/>
                <w:sz w:val="12"/>
                <w:szCs w:val="16"/>
              </w:rPr>
              <w:t>RxNorm</w:t>
            </w:r>
          </w:p>
        </w:tc>
        <w:tc>
          <w:tcPr>
            <w:tcW w:w="733" w:type="dxa"/>
            <w:noWrap/>
          </w:tcPr>
          <w:p w14:paraId="4C88CFCB" w14:textId="2B10EC9E" w:rsidR="00AE6A5F" w:rsidRPr="005728F9" w:rsidRDefault="00AE6A5F" w:rsidP="00CC748C">
            <w:pPr>
              <w:rPr>
                <w:sz w:val="12"/>
                <w:szCs w:val="16"/>
              </w:rPr>
            </w:pPr>
            <w:r w:rsidRPr="005728F9">
              <w:rPr>
                <w:rFonts w:hint="eastAsia"/>
                <w:sz w:val="12"/>
                <w:szCs w:val="16"/>
              </w:rPr>
              <w:t>FALSE</w:t>
            </w:r>
          </w:p>
        </w:tc>
        <w:tc>
          <w:tcPr>
            <w:tcW w:w="895" w:type="dxa"/>
            <w:noWrap/>
          </w:tcPr>
          <w:p w14:paraId="379883AD" w14:textId="435238F9" w:rsidR="00AE6A5F" w:rsidRPr="005728F9" w:rsidRDefault="00AE6A5F" w:rsidP="00CC748C">
            <w:pPr>
              <w:rPr>
                <w:sz w:val="12"/>
                <w:szCs w:val="16"/>
              </w:rPr>
            </w:pPr>
            <w:r w:rsidRPr="005728F9">
              <w:rPr>
                <w:rFonts w:hint="eastAsia"/>
                <w:sz w:val="12"/>
                <w:szCs w:val="16"/>
              </w:rPr>
              <w:t>TRUE</w:t>
            </w:r>
          </w:p>
        </w:tc>
        <w:tc>
          <w:tcPr>
            <w:tcW w:w="627" w:type="dxa"/>
            <w:noWrap/>
          </w:tcPr>
          <w:p w14:paraId="71005105" w14:textId="44607E8D" w:rsidR="00AE6A5F" w:rsidRPr="005728F9" w:rsidRDefault="00AE6A5F" w:rsidP="00CC748C">
            <w:pPr>
              <w:rPr>
                <w:sz w:val="12"/>
                <w:szCs w:val="16"/>
              </w:rPr>
            </w:pPr>
            <w:r w:rsidRPr="005728F9">
              <w:rPr>
                <w:rFonts w:hint="eastAsia"/>
                <w:sz w:val="12"/>
                <w:szCs w:val="16"/>
              </w:rPr>
              <w:t>TRUE</w:t>
            </w:r>
          </w:p>
        </w:tc>
      </w:tr>
      <w:tr w:rsidR="00AE6A5F" w:rsidRPr="005728F9" w14:paraId="5DDEB589" w14:textId="77777777" w:rsidTr="00AE6A5F">
        <w:trPr>
          <w:trHeight w:val="330"/>
        </w:trPr>
        <w:tc>
          <w:tcPr>
            <w:tcW w:w="1134" w:type="dxa"/>
            <w:noWrap/>
          </w:tcPr>
          <w:p w14:paraId="5E1D249D" w14:textId="44E3B5BF" w:rsidR="00AE6A5F" w:rsidRPr="005728F9" w:rsidRDefault="00AE6A5F" w:rsidP="00CC748C">
            <w:pPr>
              <w:rPr>
                <w:sz w:val="12"/>
                <w:szCs w:val="16"/>
              </w:rPr>
            </w:pPr>
            <w:r w:rsidRPr="005728F9">
              <w:rPr>
                <w:rFonts w:hint="eastAsia"/>
                <w:sz w:val="12"/>
                <w:szCs w:val="16"/>
              </w:rPr>
              <w:t>vandetanib</w:t>
            </w:r>
          </w:p>
        </w:tc>
        <w:tc>
          <w:tcPr>
            <w:tcW w:w="742" w:type="dxa"/>
            <w:noWrap/>
          </w:tcPr>
          <w:p w14:paraId="1F127DA5" w14:textId="6EC04803" w:rsidR="00AE6A5F" w:rsidRPr="005728F9" w:rsidRDefault="00AE6A5F" w:rsidP="00CC748C">
            <w:pPr>
              <w:rPr>
                <w:sz w:val="12"/>
                <w:szCs w:val="16"/>
              </w:rPr>
            </w:pPr>
            <w:r w:rsidRPr="005728F9">
              <w:rPr>
                <w:rFonts w:hint="eastAsia"/>
                <w:sz w:val="12"/>
                <w:szCs w:val="16"/>
              </w:rPr>
              <w:t>21154188</w:t>
            </w:r>
          </w:p>
        </w:tc>
        <w:tc>
          <w:tcPr>
            <w:tcW w:w="1268" w:type="dxa"/>
            <w:noWrap/>
          </w:tcPr>
          <w:p w14:paraId="236AD7EB" w14:textId="61977CF2" w:rsidR="00AE6A5F" w:rsidRPr="005728F9" w:rsidRDefault="00AE6A5F" w:rsidP="00CC748C">
            <w:pPr>
              <w:rPr>
                <w:sz w:val="12"/>
                <w:szCs w:val="16"/>
              </w:rPr>
            </w:pPr>
            <w:r w:rsidRPr="005728F9">
              <w:rPr>
                <w:rFonts w:hint="eastAsia"/>
                <w:sz w:val="12"/>
                <w:szCs w:val="16"/>
              </w:rPr>
              <w:t>OMOP260262</w:t>
            </w:r>
          </w:p>
        </w:tc>
        <w:tc>
          <w:tcPr>
            <w:tcW w:w="1912" w:type="dxa"/>
            <w:noWrap/>
          </w:tcPr>
          <w:p w14:paraId="54EA15F5" w14:textId="0BA13273" w:rsidR="00AE6A5F" w:rsidRPr="005728F9" w:rsidRDefault="00AE6A5F" w:rsidP="00CC748C">
            <w:pPr>
              <w:rPr>
                <w:sz w:val="12"/>
                <w:szCs w:val="16"/>
              </w:rPr>
            </w:pPr>
            <w:r w:rsidRPr="005728F9">
              <w:rPr>
                <w:rFonts w:hint="eastAsia"/>
                <w:sz w:val="12"/>
                <w:szCs w:val="16"/>
              </w:rPr>
              <w:t>Vandetanib 100 MG Oral Tablet [Caprelsa] Box of 30</w:t>
            </w:r>
          </w:p>
        </w:tc>
        <w:tc>
          <w:tcPr>
            <w:tcW w:w="915" w:type="dxa"/>
            <w:noWrap/>
          </w:tcPr>
          <w:p w14:paraId="33592BB3" w14:textId="421913C9" w:rsidR="00AE6A5F" w:rsidRPr="005728F9" w:rsidRDefault="00AE6A5F" w:rsidP="00CC748C">
            <w:pPr>
              <w:rPr>
                <w:sz w:val="12"/>
                <w:szCs w:val="16"/>
              </w:rPr>
            </w:pPr>
            <w:r w:rsidRPr="005728F9">
              <w:rPr>
                <w:rFonts w:hint="eastAsia"/>
                <w:sz w:val="12"/>
                <w:szCs w:val="16"/>
              </w:rPr>
              <w:t>Drug</w:t>
            </w:r>
          </w:p>
        </w:tc>
        <w:tc>
          <w:tcPr>
            <w:tcW w:w="790" w:type="dxa"/>
            <w:noWrap/>
          </w:tcPr>
          <w:p w14:paraId="7EEE47BE" w14:textId="5718CDBA" w:rsidR="00AE6A5F" w:rsidRPr="005728F9" w:rsidRDefault="00AE6A5F" w:rsidP="00CC748C">
            <w:pPr>
              <w:rPr>
                <w:sz w:val="12"/>
                <w:szCs w:val="16"/>
              </w:rPr>
            </w:pPr>
            <w:r w:rsidRPr="005728F9">
              <w:rPr>
                <w:rFonts w:hint="eastAsia"/>
                <w:sz w:val="12"/>
                <w:szCs w:val="16"/>
              </w:rPr>
              <w:t>RxNorm Extension</w:t>
            </w:r>
          </w:p>
        </w:tc>
        <w:tc>
          <w:tcPr>
            <w:tcW w:w="733" w:type="dxa"/>
            <w:noWrap/>
          </w:tcPr>
          <w:p w14:paraId="16433C70" w14:textId="6D992BE3" w:rsidR="00AE6A5F" w:rsidRPr="005728F9" w:rsidRDefault="00AE6A5F" w:rsidP="00CC748C">
            <w:pPr>
              <w:rPr>
                <w:sz w:val="12"/>
                <w:szCs w:val="16"/>
              </w:rPr>
            </w:pPr>
            <w:r w:rsidRPr="005728F9">
              <w:rPr>
                <w:rFonts w:hint="eastAsia"/>
                <w:sz w:val="12"/>
                <w:szCs w:val="16"/>
              </w:rPr>
              <w:t>FALSE</w:t>
            </w:r>
          </w:p>
        </w:tc>
        <w:tc>
          <w:tcPr>
            <w:tcW w:w="895" w:type="dxa"/>
            <w:noWrap/>
          </w:tcPr>
          <w:p w14:paraId="2C724445" w14:textId="2835A312" w:rsidR="00AE6A5F" w:rsidRPr="005728F9" w:rsidRDefault="00AE6A5F" w:rsidP="00CC748C">
            <w:pPr>
              <w:rPr>
                <w:sz w:val="12"/>
                <w:szCs w:val="16"/>
              </w:rPr>
            </w:pPr>
            <w:r w:rsidRPr="005728F9">
              <w:rPr>
                <w:rFonts w:hint="eastAsia"/>
                <w:sz w:val="12"/>
                <w:szCs w:val="16"/>
              </w:rPr>
              <w:t>TRUE</w:t>
            </w:r>
          </w:p>
        </w:tc>
        <w:tc>
          <w:tcPr>
            <w:tcW w:w="627" w:type="dxa"/>
            <w:noWrap/>
          </w:tcPr>
          <w:p w14:paraId="36B1CBA8" w14:textId="2CBDA9E7" w:rsidR="00AE6A5F" w:rsidRPr="005728F9" w:rsidRDefault="00AE6A5F" w:rsidP="00CC748C">
            <w:pPr>
              <w:rPr>
                <w:sz w:val="12"/>
                <w:szCs w:val="16"/>
              </w:rPr>
            </w:pPr>
            <w:r w:rsidRPr="005728F9">
              <w:rPr>
                <w:rFonts w:hint="eastAsia"/>
                <w:sz w:val="12"/>
                <w:szCs w:val="16"/>
              </w:rPr>
              <w:t>TRUE</w:t>
            </w:r>
          </w:p>
        </w:tc>
      </w:tr>
      <w:tr w:rsidR="00AE6A5F" w:rsidRPr="005728F9" w14:paraId="1EEF57B0" w14:textId="77777777" w:rsidTr="00AE6A5F">
        <w:trPr>
          <w:trHeight w:val="330"/>
        </w:trPr>
        <w:tc>
          <w:tcPr>
            <w:tcW w:w="1134" w:type="dxa"/>
            <w:noWrap/>
          </w:tcPr>
          <w:p w14:paraId="43E729E0" w14:textId="032BDDE3" w:rsidR="00AE6A5F" w:rsidRPr="005728F9" w:rsidRDefault="00AE6A5F" w:rsidP="00CC748C">
            <w:pPr>
              <w:rPr>
                <w:sz w:val="12"/>
                <w:szCs w:val="16"/>
              </w:rPr>
            </w:pPr>
            <w:r w:rsidRPr="005728F9">
              <w:rPr>
                <w:rFonts w:hint="eastAsia"/>
                <w:sz w:val="12"/>
                <w:szCs w:val="16"/>
              </w:rPr>
              <w:t>vandetanib</w:t>
            </w:r>
          </w:p>
        </w:tc>
        <w:tc>
          <w:tcPr>
            <w:tcW w:w="742" w:type="dxa"/>
            <w:noWrap/>
          </w:tcPr>
          <w:p w14:paraId="163E5FCD" w14:textId="44EBEE35" w:rsidR="00AE6A5F" w:rsidRPr="005728F9" w:rsidRDefault="00AE6A5F" w:rsidP="00CC748C">
            <w:pPr>
              <w:rPr>
                <w:sz w:val="12"/>
                <w:szCs w:val="16"/>
              </w:rPr>
            </w:pPr>
            <w:r w:rsidRPr="005728F9">
              <w:rPr>
                <w:rFonts w:hint="eastAsia"/>
                <w:sz w:val="12"/>
                <w:szCs w:val="16"/>
              </w:rPr>
              <w:t>21055886</w:t>
            </w:r>
          </w:p>
        </w:tc>
        <w:tc>
          <w:tcPr>
            <w:tcW w:w="1268" w:type="dxa"/>
            <w:noWrap/>
          </w:tcPr>
          <w:p w14:paraId="71EE04C0" w14:textId="2A1E4F8F" w:rsidR="00AE6A5F" w:rsidRPr="005728F9" w:rsidRDefault="00AE6A5F" w:rsidP="00CC748C">
            <w:pPr>
              <w:rPr>
                <w:sz w:val="12"/>
                <w:szCs w:val="16"/>
              </w:rPr>
            </w:pPr>
            <w:r w:rsidRPr="005728F9">
              <w:rPr>
                <w:rFonts w:hint="eastAsia"/>
                <w:sz w:val="12"/>
                <w:szCs w:val="16"/>
              </w:rPr>
              <w:t>OMOP260263</w:t>
            </w:r>
          </w:p>
        </w:tc>
        <w:tc>
          <w:tcPr>
            <w:tcW w:w="1912" w:type="dxa"/>
            <w:noWrap/>
          </w:tcPr>
          <w:p w14:paraId="53392C51" w14:textId="67DEE56E" w:rsidR="00AE6A5F" w:rsidRPr="005728F9" w:rsidRDefault="00AE6A5F" w:rsidP="00CC748C">
            <w:pPr>
              <w:rPr>
                <w:sz w:val="12"/>
                <w:szCs w:val="16"/>
              </w:rPr>
            </w:pPr>
            <w:r w:rsidRPr="005728F9">
              <w:rPr>
                <w:rFonts w:hint="eastAsia"/>
                <w:sz w:val="12"/>
                <w:szCs w:val="16"/>
              </w:rPr>
              <w:t>Vandetanib 100 MG Oral Tablet [Caprelsa] Box of 30 by Astrazeneca</w:t>
            </w:r>
          </w:p>
        </w:tc>
        <w:tc>
          <w:tcPr>
            <w:tcW w:w="915" w:type="dxa"/>
            <w:noWrap/>
          </w:tcPr>
          <w:p w14:paraId="5365EEED" w14:textId="6D14ADE9" w:rsidR="00AE6A5F" w:rsidRPr="005728F9" w:rsidRDefault="00AE6A5F" w:rsidP="00CC748C">
            <w:pPr>
              <w:rPr>
                <w:sz w:val="12"/>
                <w:szCs w:val="16"/>
              </w:rPr>
            </w:pPr>
            <w:r w:rsidRPr="005728F9">
              <w:rPr>
                <w:rFonts w:hint="eastAsia"/>
                <w:sz w:val="12"/>
                <w:szCs w:val="16"/>
              </w:rPr>
              <w:t>Drug</w:t>
            </w:r>
          </w:p>
        </w:tc>
        <w:tc>
          <w:tcPr>
            <w:tcW w:w="790" w:type="dxa"/>
            <w:noWrap/>
          </w:tcPr>
          <w:p w14:paraId="088BC93A" w14:textId="4D60B4A3" w:rsidR="00AE6A5F" w:rsidRPr="005728F9" w:rsidRDefault="00AE6A5F" w:rsidP="00CC748C">
            <w:pPr>
              <w:rPr>
                <w:sz w:val="12"/>
                <w:szCs w:val="16"/>
              </w:rPr>
            </w:pPr>
            <w:r w:rsidRPr="005728F9">
              <w:rPr>
                <w:rFonts w:hint="eastAsia"/>
                <w:sz w:val="12"/>
                <w:szCs w:val="16"/>
              </w:rPr>
              <w:t>RxNorm Extension</w:t>
            </w:r>
          </w:p>
        </w:tc>
        <w:tc>
          <w:tcPr>
            <w:tcW w:w="733" w:type="dxa"/>
            <w:noWrap/>
          </w:tcPr>
          <w:p w14:paraId="75B3625A" w14:textId="11FEA7C3" w:rsidR="00AE6A5F" w:rsidRPr="005728F9" w:rsidRDefault="00AE6A5F" w:rsidP="00CC748C">
            <w:pPr>
              <w:rPr>
                <w:sz w:val="12"/>
                <w:szCs w:val="16"/>
              </w:rPr>
            </w:pPr>
            <w:r w:rsidRPr="005728F9">
              <w:rPr>
                <w:rFonts w:hint="eastAsia"/>
                <w:sz w:val="12"/>
                <w:szCs w:val="16"/>
              </w:rPr>
              <w:t>FALSE</w:t>
            </w:r>
          </w:p>
        </w:tc>
        <w:tc>
          <w:tcPr>
            <w:tcW w:w="895" w:type="dxa"/>
            <w:noWrap/>
          </w:tcPr>
          <w:p w14:paraId="7DD0FDF1" w14:textId="71768F72" w:rsidR="00AE6A5F" w:rsidRPr="005728F9" w:rsidRDefault="00AE6A5F" w:rsidP="00CC748C">
            <w:pPr>
              <w:rPr>
                <w:sz w:val="12"/>
                <w:szCs w:val="16"/>
              </w:rPr>
            </w:pPr>
            <w:r w:rsidRPr="005728F9">
              <w:rPr>
                <w:rFonts w:hint="eastAsia"/>
                <w:sz w:val="12"/>
                <w:szCs w:val="16"/>
              </w:rPr>
              <w:t>TRUE</w:t>
            </w:r>
          </w:p>
        </w:tc>
        <w:tc>
          <w:tcPr>
            <w:tcW w:w="627" w:type="dxa"/>
            <w:noWrap/>
          </w:tcPr>
          <w:p w14:paraId="55AB1271" w14:textId="6C69FDAD" w:rsidR="00AE6A5F" w:rsidRPr="005728F9" w:rsidRDefault="00AE6A5F" w:rsidP="00CC748C">
            <w:pPr>
              <w:rPr>
                <w:sz w:val="12"/>
                <w:szCs w:val="16"/>
              </w:rPr>
            </w:pPr>
            <w:r w:rsidRPr="005728F9">
              <w:rPr>
                <w:rFonts w:hint="eastAsia"/>
                <w:sz w:val="12"/>
                <w:szCs w:val="16"/>
              </w:rPr>
              <w:t>TRUE</w:t>
            </w:r>
          </w:p>
        </w:tc>
      </w:tr>
      <w:tr w:rsidR="00AE6A5F" w:rsidRPr="005728F9" w14:paraId="2D3AE4BD" w14:textId="77777777" w:rsidTr="00AE6A5F">
        <w:trPr>
          <w:trHeight w:val="330"/>
        </w:trPr>
        <w:tc>
          <w:tcPr>
            <w:tcW w:w="1134" w:type="dxa"/>
            <w:noWrap/>
          </w:tcPr>
          <w:p w14:paraId="5F03BE39" w14:textId="3935BA07" w:rsidR="00AE6A5F" w:rsidRPr="005728F9" w:rsidRDefault="00AE6A5F" w:rsidP="00CC748C">
            <w:pPr>
              <w:rPr>
                <w:sz w:val="12"/>
                <w:szCs w:val="16"/>
              </w:rPr>
            </w:pPr>
            <w:r w:rsidRPr="005728F9">
              <w:rPr>
                <w:rFonts w:hint="eastAsia"/>
                <w:sz w:val="12"/>
                <w:szCs w:val="16"/>
              </w:rPr>
              <w:t>vandetanib</w:t>
            </w:r>
          </w:p>
        </w:tc>
        <w:tc>
          <w:tcPr>
            <w:tcW w:w="742" w:type="dxa"/>
            <w:noWrap/>
          </w:tcPr>
          <w:p w14:paraId="2DA56EE5" w14:textId="5D2E72D6" w:rsidR="00AE6A5F" w:rsidRPr="005728F9" w:rsidRDefault="00AE6A5F" w:rsidP="00CC748C">
            <w:pPr>
              <w:rPr>
                <w:sz w:val="12"/>
                <w:szCs w:val="16"/>
              </w:rPr>
            </w:pPr>
            <w:r w:rsidRPr="005728F9">
              <w:rPr>
                <w:rFonts w:hint="eastAsia"/>
                <w:sz w:val="12"/>
                <w:szCs w:val="16"/>
              </w:rPr>
              <w:t>40721829</w:t>
            </w:r>
          </w:p>
        </w:tc>
        <w:tc>
          <w:tcPr>
            <w:tcW w:w="1268" w:type="dxa"/>
            <w:noWrap/>
          </w:tcPr>
          <w:p w14:paraId="3E9C0708" w14:textId="59F862D8" w:rsidR="00AE6A5F" w:rsidRPr="005728F9" w:rsidRDefault="00AE6A5F" w:rsidP="00CC748C">
            <w:pPr>
              <w:rPr>
                <w:sz w:val="12"/>
                <w:szCs w:val="16"/>
              </w:rPr>
            </w:pPr>
            <w:r w:rsidRPr="005728F9">
              <w:rPr>
                <w:rFonts w:hint="eastAsia"/>
                <w:sz w:val="12"/>
                <w:szCs w:val="16"/>
              </w:rPr>
              <w:t>OMOP4735871</w:t>
            </w:r>
          </w:p>
        </w:tc>
        <w:tc>
          <w:tcPr>
            <w:tcW w:w="1912" w:type="dxa"/>
            <w:noWrap/>
          </w:tcPr>
          <w:p w14:paraId="02C68E75" w14:textId="28F4CFE9" w:rsidR="00AE6A5F" w:rsidRPr="005728F9" w:rsidRDefault="00AE6A5F" w:rsidP="00CC748C">
            <w:pPr>
              <w:rPr>
                <w:sz w:val="12"/>
                <w:szCs w:val="16"/>
              </w:rPr>
            </w:pPr>
            <w:r w:rsidRPr="005728F9">
              <w:rPr>
                <w:rFonts w:hint="eastAsia"/>
                <w:sz w:val="12"/>
                <w:szCs w:val="16"/>
              </w:rPr>
              <w:t>Vandetanib 100 MG Oral Tablet [Caprelsa] Box of 30 by Genzyme</w:t>
            </w:r>
          </w:p>
        </w:tc>
        <w:tc>
          <w:tcPr>
            <w:tcW w:w="915" w:type="dxa"/>
            <w:noWrap/>
          </w:tcPr>
          <w:p w14:paraId="1653DC19" w14:textId="52D8F682" w:rsidR="00AE6A5F" w:rsidRPr="005728F9" w:rsidRDefault="00AE6A5F" w:rsidP="00CC748C">
            <w:pPr>
              <w:rPr>
                <w:sz w:val="12"/>
                <w:szCs w:val="16"/>
              </w:rPr>
            </w:pPr>
            <w:r w:rsidRPr="005728F9">
              <w:rPr>
                <w:rFonts w:hint="eastAsia"/>
                <w:sz w:val="12"/>
                <w:szCs w:val="16"/>
              </w:rPr>
              <w:t>Drug</w:t>
            </w:r>
          </w:p>
        </w:tc>
        <w:tc>
          <w:tcPr>
            <w:tcW w:w="790" w:type="dxa"/>
            <w:noWrap/>
          </w:tcPr>
          <w:p w14:paraId="2A2F6A67" w14:textId="6875C366" w:rsidR="00AE6A5F" w:rsidRPr="005728F9" w:rsidRDefault="00AE6A5F" w:rsidP="00CC748C">
            <w:pPr>
              <w:rPr>
                <w:sz w:val="12"/>
                <w:szCs w:val="16"/>
              </w:rPr>
            </w:pPr>
            <w:r w:rsidRPr="005728F9">
              <w:rPr>
                <w:rFonts w:hint="eastAsia"/>
                <w:sz w:val="12"/>
                <w:szCs w:val="16"/>
              </w:rPr>
              <w:t>RxNorm Extension</w:t>
            </w:r>
          </w:p>
        </w:tc>
        <w:tc>
          <w:tcPr>
            <w:tcW w:w="733" w:type="dxa"/>
            <w:noWrap/>
          </w:tcPr>
          <w:p w14:paraId="7811A830" w14:textId="08D608A9" w:rsidR="00AE6A5F" w:rsidRPr="005728F9" w:rsidRDefault="00AE6A5F" w:rsidP="00CC748C">
            <w:pPr>
              <w:rPr>
                <w:sz w:val="12"/>
                <w:szCs w:val="16"/>
              </w:rPr>
            </w:pPr>
            <w:r w:rsidRPr="005728F9">
              <w:rPr>
                <w:rFonts w:hint="eastAsia"/>
                <w:sz w:val="12"/>
                <w:szCs w:val="16"/>
              </w:rPr>
              <w:t>FALSE</w:t>
            </w:r>
          </w:p>
        </w:tc>
        <w:tc>
          <w:tcPr>
            <w:tcW w:w="895" w:type="dxa"/>
            <w:noWrap/>
          </w:tcPr>
          <w:p w14:paraId="586E312C" w14:textId="1616DE64" w:rsidR="00AE6A5F" w:rsidRPr="005728F9" w:rsidRDefault="00AE6A5F" w:rsidP="00CC748C">
            <w:pPr>
              <w:rPr>
                <w:sz w:val="12"/>
                <w:szCs w:val="16"/>
              </w:rPr>
            </w:pPr>
            <w:r w:rsidRPr="005728F9">
              <w:rPr>
                <w:rFonts w:hint="eastAsia"/>
                <w:sz w:val="12"/>
                <w:szCs w:val="16"/>
              </w:rPr>
              <w:t>TRUE</w:t>
            </w:r>
          </w:p>
        </w:tc>
        <w:tc>
          <w:tcPr>
            <w:tcW w:w="627" w:type="dxa"/>
            <w:noWrap/>
          </w:tcPr>
          <w:p w14:paraId="16614904" w14:textId="065E4F24" w:rsidR="00AE6A5F" w:rsidRPr="005728F9" w:rsidRDefault="00AE6A5F" w:rsidP="00CC748C">
            <w:pPr>
              <w:rPr>
                <w:sz w:val="12"/>
                <w:szCs w:val="16"/>
              </w:rPr>
            </w:pPr>
            <w:r w:rsidRPr="005728F9">
              <w:rPr>
                <w:rFonts w:hint="eastAsia"/>
                <w:sz w:val="12"/>
                <w:szCs w:val="16"/>
              </w:rPr>
              <w:t>TRUE</w:t>
            </w:r>
          </w:p>
        </w:tc>
      </w:tr>
      <w:tr w:rsidR="00AE6A5F" w:rsidRPr="005728F9" w14:paraId="75B093FE" w14:textId="77777777" w:rsidTr="00AE6A5F">
        <w:trPr>
          <w:trHeight w:val="330"/>
        </w:trPr>
        <w:tc>
          <w:tcPr>
            <w:tcW w:w="1134" w:type="dxa"/>
            <w:noWrap/>
            <w:hideMark/>
          </w:tcPr>
          <w:p w14:paraId="4765E8AC" w14:textId="2F763159"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2B9BE94D" w14:textId="6AB35E09" w:rsidR="00AE6A5F" w:rsidRPr="005728F9" w:rsidRDefault="00AE6A5F" w:rsidP="00CC748C">
            <w:pPr>
              <w:rPr>
                <w:sz w:val="12"/>
                <w:szCs w:val="16"/>
              </w:rPr>
            </w:pPr>
            <w:r w:rsidRPr="005728F9">
              <w:rPr>
                <w:rFonts w:hint="eastAsia"/>
                <w:sz w:val="12"/>
                <w:szCs w:val="16"/>
              </w:rPr>
              <w:t>21163967</w:t>
            </w:r>
          </w:p>
        </w:tc>
        <w:tc>
          <w:tcPr>
            <w:tcW w:w="1268" w:type="dxa"/>
            <w:noWrap/>
            <w:hideMark/>
          </w:tcPr>
          <w:p w14:paraId="1751E825" w14:textId="628FFB9D" w:rsidR="00AE6A5F" w:rsidRPr="005728F9" w:rsidRDefault="00AE6A5F" w:rsidP="00CC748C">
            <w:pPr>
              <w:rPr>
                <w:sz w:val="12"/>
                <w:szCs w:val="16"/>
              </w:rPr>
            </w:pPr>
            <w:r w:rsidRPr="005728F9">
              <w:rPr>
                <w:rFonts w:hint="eastAsia"/>
                <w:sz w:val="12"/>
                <w:szCs w:val="16"/>
              </w:rPr>
              <w:t>OMOP260261</w:t>
            </w:r>
          </w:p>
        </w:tc>
        <w:tc>
          <w:tcPr>
            <w:tcW w:w="1912" w:type="dxa"/>
            <w:noWrap/>
            <w:hideMark/>
          </w:tcPr>
          <w:p w14:paraId="3C439D9F" w14:textId="5616A6F9" w:rsidR="00AE6A5F" w:rsidRPr="005728F9" w:rsidRDefault="00AE6A5F" w:rsidP="00CC748C">
            <w:pPr>
              <w:rPr>
                <w:sz w:val="12"/>
                <w:szCs w:val="16"/>
              </w:rPr>
            </w:pPr>
            <w:r w:rsidRPr="005728F9">
              <w:rPr>
                <w:rFonts w:hint="eastAsia"/>
                <w:sz w:val="12"/>
                <w:szCs w:val="16"/>
              </w:rPr>
              <w:t>Vandetanib 100 MG Oral Tablet [Caprelsa] by Astrazeneca</w:t>
            </w:r>
          </w:p>
        </w:tc>
        <w:tc>
          <w:tcPr>
            <w:tcW w:w="915" w:type="dxa"/>
            <w:noWrap/>
            <w:hideMark/>
          </w:tcPr>
          <w:p w14:paraId="0902AFDC" w14:textId="183D14C9" w:rsidR="00AE6A5F" w:rsidRPr="005728F9" w:rsidRDefault="00AE6A5F" w:rsidP="00CC748C">
            <w:pPr>
              <w:rPr>
                <w:sz w:val="12"/>
                <w:szCs w:val="16"/>
              </w:rPr>
            </w:pPr>
            <w:r w:rsidRPr="005728F9">
              <w:rPr>
                <w:rFonts w:hint="eastAsia"/>
                <w:sz w:val="12"/>
                <w:szCs w:val="16"/>
              </w:rPr>
              <w:t>Drug</w:t>
            </w:r>
          </w:p>
        </w:tc>
        <w:tc>
          <w:tcPr>
            <w:tcW w:w="790" w:type="dxa"/>
            <w:noWrap/>
            <w:hideMark/>
          </w:tcPr>
          <w:p w14:paraId="47214F42" w14:textId="61D4C953"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63EA63A0" w14:textId="1375BA89" w:rsidR="00AE6A5F" w:rsidRPr="005728F9" w:rsidRDefault="00AE6A5F" w:rsidP="00CC748C">
            <w:pPr>
              <w:rPr>
                <w:sz w:val="12"/>
                <w:szCs w:val="16"/>
              </w:rPr>
            </w:pPr>
            <w:r w:rsidRPr="005728F9">
              <w:rPr>
                <w:rFonts w:hint="eastAsia"/>
                <w:sz w:val="12"/>
                <w:szCs w:val="16"/>
              </w:rPr>
              <w:t>FALSE</w:t>
            </w:r>
          </w:p>
        </w:tc>
        <w:tc>
          <w:tcPr>
            <w:tcW w:w="895" w:type="dxa"/>
            <w:noWrap/>
            <w:hideMark/>
          </w:tcPr>
          <w:p w14:paraId="31FCEA5C" w14:textId="5D74F281" w:rsidR="00AE6A5F" w:rsidRPr="005728F9" w:rsidRDefault="00AE6A5F" w:rsidP="00CC748C">
            <w:pPr>
              <w:rPr>
                <w:sz w:val="12"/>
                <w:szCs w:val="16"/>
              </w:rPr>
            </w:pPr>
            <w:r w:rsidRPr="005728F9">
              <w:rPr>
                <w:rFonts w:hint="eastAsia"/>
                <w:sz w:val="12"/>
                <w:szCs w:val="16"/>
              </w:rPr>
              <w:t>TRUE</w:t>
            </w:r>
          </w:p>
        </w:tc>
        <w:tc>
          <w:tcPr>
            <w:tcW w:w="627" w:type="dxa"/>
            <w:noWrap/>
            <w:hideMark/>
          </w:tcPr>
          <w:p w14:paraId="4EB7A137" w14:textId="04DA6407" w:rsidR="00AE6A5F" w:rsidRPr="005728F9" w:rsidRDefault="00AE6A5F" w:rsidP="00CC748C">
            <w:pPr>
              <w:rPr>
                <w:sz w:val="12"/>
                <w:szCs w:val="16"/>
              </w:rPr>
            </w:pPr>
            <w:r w:rsidRPr="005728F9">
              <w:rPr>
                <w:rFonts w:hint="eastAsia"/>
                <w:sz w:val="12"/>
                <w:szCs w:val="16"/>
              </w:rPr>
              <w:t>TRUE</w:t>
            </w:r>
          </w:p>
        </w:tc>
      </w:tr>
      <w:tr w:rsidR="00AE6A5F" w:rsidRPr="005728F9" w14:paraId="79164032" w14:textId="77777777" w:rsidTr="00AE6A5F">
        <w:trPr>
          <w:trHeight w:val="330"/>
        </w:trPr>
        <w:tc>
          <w:tcPr>
            <w:tcW w:w="1134" w:type="dxa"/>
            <w:noWrap/>
            <w:hideMark/>
          </w:tcPr>
          <w:p w14:paraId="122A6F63" w14:textId="220987C8"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0FFE30A" w14:textId="4DB5BD31" w:rsidR="00AE6A5F" w:rsidRPr="005728F9" w:rsidRDefault="00AE6A5F" w:rsidP="00CC748C">
            <w:pPr>
              <w:rPr>
                <w:sz w:val="12"/>
                <w:szCs w:val="16"/>
              </w:rPr>
            </w:pPr>
            <w:r w:rsidRPr="005728F9">
              <w:rPr>
                <w:rFonts w:hint="eastAsia"/>
                <w:sz w:val="12"/>
                <w:szCs w:val="16"/>
              </w:rPr>
              <w:t>40721830</w:t>
            </w:r>
          </w:p>
        </w:tc>
        <w:tc>
          <w:tcPr>
            <w:tcW w:w="1268" w:type="dxa"/>
            <w:noWrap/>
            <w:hideMark/>
          </w:tcPr>
          <w:p w14:paraId="73B5A157" w14:textId="236BDDB8" w:rsidR="00AE6A5F" w:rsidRPr="005728F9" w:rsidRDefault="00AE6A5F" w:rsidP="00CC748C">
            <w:pPr>
              <w:rPr>
                <w:sz w:val="12"/>
                <w:szCs w:val="16"/>
              </w:rPr>
            </w:pPr>
            <w:r w:rsidRPr="005728F9">
              <w:rPr>
                <w:rFonts w:hint="eastAsia"/>
                <w:sz w:val="12"/>
                <w:szCs w:val="16"/>
              </w:rPr>
              <w:t>OMOP4735870</w:t>
            </w:r>
          </w:p>
        </w:tc>
        <w:tc>
          <w:tcPr>
            <w:tcW w:w="1912" w:type="dxa"/>
            <w:noWrap/>
            <w:hideMark/>
          </w:tcPr>
          <w:p w14:paraId="19FB74FB" w14:textId="4A08F6AA" w:rsidR="00AE6A5F" w:rsidRPr="005728F9" w:rsidRDefault="00AE6A5F" w:rsidP="00CC748C">
            <w:pPr>
              <w:rPr>
                <w:sz w:val="12"/>
                <w:szCs w:val="16"/>
              </w:rPr>
            </w:pPr>
            <w:r w:rsidRPr="005728F9">
              <w:rPr>
                <w:rFonts w:hint="eastAsia"/>
                <w:sz w:val="12"/>
                <w:szCs w:val="16"/>
              </w:rPr>
              <w:t>Vandetanib 100 MG Oral Tablet [Caprelsa] by Genzyme</w:t>
            </w:r>
          </w:p>
        </w:tc>
        <w:tc>
          <w:tcPr>
            <w:tcW w:w="915" w:type="dxa"/>
            <w:noWrap/>
            <w:hideMark/>
          </w:tcPr>
          <w:p w14:paraId="5EC36F43" w14:textId="72567D40" w:rsidR="00AE6A5F" w:rsidRPr="005728F9" w:rsidRDefault="00AE6A5F" w:rsidP="00CC748C">
            <w:pPr>
              <w:rPr>
                <w:sz w:val="12"/>
                <w:szCs w:val="16"/>
              </w:rPr>
            </w:pPr>
            <w:r w:rsidRPr="005728F9">
              <w:rPr>
                <w:rFonts w:hint="eastAsia"/>
                <w:sz w:val="12"/>
                <w:szCs w:val="16"/>
              </w:rPr>
              <w:t>Drug</w:t>
            </w:r>
          </w:p>
        </w:tc>
        <w:tc>
          <w:tcPr>
            <w:tcW w:w="790" w:type="dxa"/>
            <w:noWrap/>
            <w:hideMark/>
          </w:tcPr>
          <w:p w14:paraId="0A905262" w14:textId="2D369330"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5DB52270" w14:textId="5D99568E" w:rsidR="00AE6A5F" w:rsidRPr="005728F9" w:rsidRDefault="00AE6A5F" w:rsidP="00CC748C">
            <w:pPr>
              <w:rPr>
                <w:sz w:val="12"/>
                <w:szCs w:val="16"/>
              </w:rPr>
            </w:pPr>
            <w:r w:rsidRPr="005728F9">
              <w:rPr>
                <w:rFonts w:hint="eastAsia"/>
                <w:sz w:val="12"/>
                <w:szCs w:val="16"/>
              </w:rPr>
              <w:t>FALSE</w:t>
            </w:r>
          </w:p>
        </w:tc>
        <w:tc>
          <w:tcPr>
            <w:tcW w:w="895" w:type="dxa"/>
            <w:noWrap/>
            <w:hideMark/>
          </w:tcPr>
          <w:p w14:paraId="08F6FC4E" w14:textId="679B789B" w:rsidR="00AE6A5F" w:rsidRPr="005728F9" w:rsidRDefault="00AE6A5F" w:rsidP="00CC748C">
            <w:pPr>
              <w:rPr>
                <w:sz w:val="12"/>
                <w:szCs w:val="16"/>
              </w:rPr>
            </w:pPr>
            <w:r w:rsidRPr="005728F9">
              <w:rPr>
                <w:rFonts w:hint="eastAsia"/>
                <w:sz w:val="12"/>
                <w:szCs w:val="16"/>
              </w:rPr>
              <w:t>TRUE</w:t>
            </w:r>
          </w:p>
        </w:tc>
        <w:tc>
          <w:tcPr>
            <w:tcW w:w="627" w:type="dxa"/>
            <w:noWrap/>
            <w:hideMark/>
          </w:tcPr>
          <w:p w14:paraId="0639F91B" w14:textId="7F0D8E96" w:rsidR="00AE6A5F" w:rsidRPr="005728F9" w:rsidRDefault="00AE6A5F" w:rsidP="00CC748C">
            <w:pPr>
              <w:rPr>
                <w:sz w:val="12"/>
                <w:szCs w:val="16"/>
              </w:rPr>
            </w:pPr>
            <w:r w:rsidRPr="005728F9">
              <w:rPr>
                <w:rFonts w:hint="eastAsia"/>
                <w:sz w:val="12"/>
                <w:szCs w:val="16"/>
              </w:rPr>
              <w:t>TRUE</w:t>
            </w:r>
          </w:p>
        </w:tc>
      </w:tr>
      <w:tr w:rsidR="00AE6A5F" w:rsidRPr="005728F9" w14:paraId="533AE44A" w14:textId="77777777" w:rsidTr="00AE6A5F">
        <w:trPr>
          <w:trHeight w:val="330"/>
        </w:trPr>
        <w:tc>
          <w:tcPr>
            <w:tcW w:w="1134" w:type="dxa"/>
            <w:noWrap/>
            <w:hideMark/>
          </w:tcPr>
          <w:p w14:paraId="65A9B1A0" w14:textId="72D4B50F"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3A1043E2" w14:textId="715670DB" w:rsidR="00AE6A5F" w:rsidRPr="005728F9" w:rsidRDefault="00AE6A5F" w:rsidP="00CC748C">
            <w:pPr>
              <w:rPr>
                <w:sz w:val="12"/>
                <w:szCs w:val="16"/>
              </w:rPr>
            </w:pPr>
            <w:r w:rsidRPr="005728F9">
              <w:rPr>
                <w:rFonts w:hint="eastAsia"/>
                <w:sz w:val="12"/>
                <w:szCs w:val="16"/>
              </w:rPr>
              <w:t>44074692</w:t>
            </w:r>
          </w:p>
        </w:tc>
        <w:tc>
          <w:tcPr>
            <w:tcW w:w="1268" w:type="dxa"/>
            <w:noWrap/>
            <w:hideMark/>
          </w:tcPr>
          <w:p w14:paraId="1D08F924" w14:textId="257706C2" w:rsidR="00AE6A5F" w:rsidRPr="005728F9" w:rsidRDefault="00AE6A5F" w:rsidP="00CC748C">
            <w:pPr>
              <w:rPr>
                <w:sz w:val="12"/>
                <w:szCs w:val="16"/>
              </w:rPr>
            </w:pPr>
            <w:r w:rsidRPr="005728F9">
              <w:rPr>
                <w:rFonts w:hint="eastAsia"/>
                <w:sz w:val="12"/>
                <w:szCs w:val="16"/>
              </w:rPr>
              <w:t>OMOP1069323</w:t>
            </w:r>
          </w:p>
        </w:tc>
        <w:tc>
          <w:tcPr>
            <w:tcW w:w="1912" w:type="dxa"/>
            <w:noWrap/>
            <w:hideMark/>
          </w:tcPr>
          <w:p w14:paraId="7C4A8ADA" w14:textId="73F0219B" w:rsidR="00AE6A5F" w:rsidRPr="005728F9" w:rsidRDefault="00AE6A5F" w:rsidP="00CC748C">
            <w:pPr>
              <w:rPr>
                <w:sz w:val="12"/>
                <w:szCs w:val="16"/>
              </w:rPr>
            </w:pPr>
            <w:r w:rsidRPr="005728F9">
              <w:rPr>
                <w:rFonts w:hint="eastAsia"/>
                <w:sz w:val="12"/>
                <w:szCs w:val="16"/>
              </w:rPr>
              <w:t>Vandetanib 100 MG Oral Tablet [Caprelsa] by Sanofi</w:t>
            </w:r>
          </w:p>
        </w:tc>
        <w:tc>
          <w:tcPr>
            <w:tcW w:w="915" w:type="dxa"/>
            <w:noWrap/>
            <w:hideMark/>
          </w:tcPr>
          <w:p w14:paraId="52BDD6EA" w14:textId="46DACD9D" w:rsidR="00AE6A5F" w:rsidRPr="005728F9" w:rsidRDefault="00AE6A5F" w:rsidP="00CC748C">
            <w:pPr>
              <w:rPr>
                <w:sz w:val="12"/>
                <w:szCs w:val="16"/>
              </w:rPr>
            </w:pPr>
            <w:r w:rsidRPr="005728F9">
              <w:rPr>
                <w:rFonts w:hint="eastAsia"/>
                <w:sz w:val="12"/>
                <w:szCs w:val="16"/>
              </w:rPr>
              <w:t>Drug</w:t>
            </w:r>
          </w:p>
        </w:tc>
        <w:tc>
          <w:tcPr>
            <w:tcW w:w="790" w:type="dxa"/>
            <w:noWrap/>
            <w:hideMark/>
          </w:tcPr>
          <w:p w14:paraId="57EAA373" w14:textId="7E613A2B"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5F8D67D0" w14:textId="1D2ADBD1" w:rsidR="00AE6A5F" w:rsidRPr="005728F9" w:rsidRDefault="00AE6A5F" w:rsidP="00CC748C">
            <w:pPr>
              <w:rPr>
                <w:sz w:val="12"/>
                <w:szCs w:val="16"/>
              </w:rPr>
            </w:pPr>
            <w:r w:rsidRPr="005728F9">
              <w:rPr>
                <w:rFonts w:hint="eastAsia"/>
                <w:sz w:val="12"/>
                <w:szCs w:val="16"/>
              </w:rPr>
              <w:t>FALSE</w:t>
            </w:r>
          </w:p>
        </w:tc>
        <w:tc>
          <w:tcPr>
            <w:tcW w:w="895" w:type="dxa"/>
            <w:noWrap/>
            <w:hideMark/>
          </w:tcPr>
          <w:p w14:paraId="4ED48C20" w14:textId="74A568A3" w:rsidR="00AE6A5F" w:rsidRPr="005728F9" w:rsidRDefault="00AE6A5F" w:rsidP="00CC748C">
            <w:pPr>
              <w:rPr>
                <w:sz w:val="12"/>
                <w:szCs w:val="16"/>
              </w:rPr>
            </w:pPr>
            <w:r w:rsidRPr="005728F9">
              <w:rPr>
                <w:rFonts w:hint="eastAsia"/>
                <w:sz w:val="12"/>
                <w:szCs w:val="16"/>
              </w:rPr>
              <w:t>TRUE</w:t>
            </w:r>
          </w:p>
        </w:tc>
        <w:tc>
          <w:tcPr>
            <w:tcW w:w="627" w:type="dxa"/>
            <w:noWrap/>
            <w:hideMark/>
          </w:tcPr>
          <w:p w14:paraId="4B10813D" w14:textId="4DD5864B" w:rsidR="00AE6A5F" w:rsidRPr="005728F9" w:rsidRDefault="00AE6A5F" w:rsidP="00CC748C">
            <w:pPr>
              <w:rPr>
                <w:sz w:val="12"/>
                <w:szCs w:val="16"/>
              </w:rPr>
            </w:pPr>
            <w:r w:rsidRPr="005728F9">
              <w:rPr>
                <w:rFonts w:hint="eastAsia"/>
                <w:sz w:val="12"/>
                <w:szCs w:val="16"/>
              </w:rPr>
              <w:t>TRUE</w:t>
            </w:r>
          </w:p>
        </w:tc>
      </w:tr>
      <w:tr w:rsidR="00AE6A5F" w:rsidRPr="005728F9" w14:paraId="62873A99" w14:textId="77777777" w:rsidTr="00AE6A5F">
        <w:trPr>
          <w:trHeight w:val="330"/>
        </w:trPr>
        <w:tc>
          <w:tcPr>
            <w:tcW w:w="1134" w:type="dxa"/>
            <w:noWrap/>
            <w:hideMark/>
          </w:tcPr>
          <w:p w14:paraId="1554D0A3" w14:textId="445DE5AB"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71D4CA50" w14:textId="088C954F" w:rsidR="00AE6A5F" w:rsidRPr="005728F9" w:rsidRDefault="00AE6A5F" w:rsidP="00CC748C">
            <w:pPr>
              <w:rPr>
                <w:sz w:val="12"/>
                <w:szCs w:val="16"/>
              </w:rPr>
            </w:pPr>
            <w:r w:rsidRPr="005728F9">
              <w:rPr>
                <w:rFonts w:hint="eastAsia"/>
                <w:sz w:val="12"/>
                <w:szCs w:val="16"/>
              </w:rPr>
              <w:t>21114829</w:t>
            </w:r>
          </w:p>
        </w:tc>
        <w:tc>
          <w:tcPr>
            <w:tcW w:w="1268" w:type="dxa"/>
            <w:noWrap/>
            <w:hideMark/>
          </w:tcPr>
          <w:p w14:paraId="0B625BBF" w14:textId="45EC6BB7" w:rsidR="00AE6A5F" w:rsidRPr="005728F9" w:rsidRDefault="00AE6A5F" w:rsidP="00CC748C">
            <w:pPr>
              <w:rPr>
                <w:sz w:val="12"/>
                <w:szCs w:val="16"/>
              </w:rPr>
            </w:pPr>
            <w:r w:rsidRPr="005728F9">
              <w:rPr>
                <w:rFonts w:hint="eastAsia"/>
                <w:sz w:val="12"/>
                <w:szCs w:val="16"/>
              </w:rPr>
              <w:t>OMOP260260</w:t>
            </w:r>
          </w:p>
        </w:tc>
        <w:tc>
          <w:tcPr>
            <w:tcW w:w="1912" w:type="dxa"/>
            <w:noWrap/>
            <w:hideMark/>
          </w:tcPr>
          <w:p w14:paraId="57666B74" w14:textId="37CC42D6" w:rsidR="00AE6A5F" w:rsidRPr="005728F9" w:rsidRDefault="00AE6A5F" w:rsidP="00CC748C">
            <w:pPr>
              <w:rPr>
                <w:sz w:val="12"/>
                <w:szCs w:val="16"/>
              </w:rPr>
            </w:pPr>
            <w:r w:rsidRPr="005728F9">
              <w:rPr>
                <w:rFonts w:hint="eastAsia"/>
                <w:sz w:val="12"/>
                <w:szCs w:val="16"/>
              </w:rPr>
              <w:t>Vandetanib 100 MG Oral Tablet Box of 30</w:t>
            </w:r>
          </w:p>
        </w:tc>
        <w:tc>
          <w:tcPr>
            <w:tcW w:w="915" w:type="dxa"/>
            <w:noWrap/>
            <w:hideMark/>
          </w:tcPr>
          <w:p w14:paraId="0F351C68" w14:textId="7CFAD31F" w:rsidR="00AE6A5F" w:rsidRPr="005728F9" w:rsidRDefault="00AE6A5F" w:rsidP="00CC748C">
            <w:pPr>
              <w:rPr>
                <w:sz w:val="12"/>
                <w:szCs w:val="16"/>
              </w:rPr>
            </w:pPr>
            <w:r w:rsidRPr="005728F9">
              <w:rPr>
                <w:rFonts w:hint="eastAsia"/>
                <w:sz w:val="12"/>
                <w:szCs w:val="16"/>
              </w:rPr>
              <w:t>Drug</w:t>
            </w:r>
          </w:p>
        </w:tc>
        <w:tc>
          <w:tcPr>
            <w:tcW w:w="790" w:type="dxa"/>
            <w:noWrap/>
            <w:hideMark/>
          </w:tcPr>
          <w:p w14:paraId="038F7E67" w14:textId="47F08341"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2F0E6DF" w14:textId="16DD8338" w:rsidR="00AE6A5F" w:rsidRPr="005728F9" w:rsidRDefault="00AE6A5F" w:rsidP="00CC748C">
            <w:pPr>
              <w:rPr>
                <w:sz w:val="12"/>
                <w:szCs w:val="16"/>
              </w:rPr>
            </w:pPr>
            <w:r w:rsidRPr="005728F9">
              <w:rPr>
                <w:rFonts w:hint="eastAsia"/>
                <w:sz w:val="12"/>
                <w:szCs w:val="16"/>
              </w:rPr>
              <w:t>FALSE</w:t>
            </w:r>
          </w:p>
        </w:tc>
        <w:tc>
          <w:tcPr>
            <w:tcW w:w="895" w:type="dxa"/>
            <w:noWrap/>
            <w:hideMark/>
          </w:tcPr>
          <w:p w14:paraId="5ED5CE5A" w14:textId="50D39E14" w:rsidR="00AE6A5F" w:rsidRPr="005728F9" w:rsidRDefault="00AE6A5F" w:rsidP="00CC748C">
            <w:pPr>
              <w:rPr>
                <w:sz w:val="12"/>
                <w:szCs w:val="16"/>
              </w:rPr>
            </w:pPr>
            <w:r w:rsidRPr="005728F9">
              <w:rPr>
                <w:rFonts w:hint="eastAsia"/>
                <w:sz w:val="12"/>
                <w:szCs w:val="16"/>
              </w:rPr>
              <w:t>TRUE</w:t>
            </w:r>
          </w:p>
        </w:tc>
        <w:tc>
          <w:tcPr>
            <w:tcW w:w="627" w:type="dxa"/>
            <w:noWrap/>
            <w:hideMark/>
          </w:tcPr>
          <w:p w14:paraId="4B5A4EA0" w14:textId="5CEFCAD3" w:rsidR="00AE6A5F" w:rsidRPr="005728F9" w:rsidRDefault="00AE6A5F" w:rsidP="00CC748C">
            <w:pPr>
              <w:rPr>
                <w:sz w:val="12"/>
                <w:szCs w:val="16"/>
              </w:rPr>
            </w:pPr>
            <w:r w:rsidRPr="005728F9">
              <w:rPr>
                <w:rFonts w:hint="eastAsia"/>
                <w:sz w:val="12"/>
                <w:szCs w:val="16"/>
              </w:rPr>
              <w:t>TRUE</w:t>
            </w:r>
          </w:p>
        </w:tc>
      </w:tr>
      <w:tr w:rsidR="00AE6A5F" w:rsidRPr="005728F9" w14:paraId="466E3C53" w14:textId="77777777" w:rsidTr="00AE6A5F">
        <w:trPr>
          <w:trHeight w:val="330"/>
        </w:trPr>
        <w:tc>
          <w:tcPr>
            <w:tcW w:w="1134" w:type="dxa"/>
            <w:noWrap/>
            <w:hideMark/>
          </w:tcPr>
          <w:p w14:paraId="78DFDDB0" w14:textId="4DD77EE8"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3F48AE89" w14:textId="44E74C7C" w:rsidR="00AE6A5F" w:rsidRPr="005728F9" w:rsidRDefault="00AE6A5F" w:rsidP="00CC748C">
            <w:pPr>
              <w:rPr>
                <w:sz w:val="12"/>
                <w:szCs w:val="16"/>
              </w:rPr>
            </w:pPr>
            <w:r w:rsidRPr="005728F9">
              <w:rPr>
                <w:rFonts w:hint="eastAsia"/>
                <w:sz w:val="12"/>
                <w:szCs w:val="16"/>
              </w:rPr>
              <w:t>40238055</w:t>
            </w:r>
          </w:p>
        </w:tc>
        <w:tc>
          <w:tcPr>
            <w:tcW w:w="1268" w:type="dxa"/>
            <w:noWrap/>
            <w:hideMark/>
          </w:tcPr>
          <w:p w14:paraId="625C9283" w14:textId="323CA5C6" w:rsidR="00AE6A5F" w:rsidRPr="005728F9" w:rsidRDefault="00AE6A5F" w:rsidP="00CC748C">
            <w:pPr>
              <w:rPr>
                <w:sz w:val="12"/>
                <w:szCs w:val="16"/>
              </w:rPr>
            </w:pPr>
            <w:r w:rsidRPr="005728F9">
              <w:rPr>
                <w:rFonts w:hint="eastAsia"/>
                <w:sz w:val="12"/>
                <w:szCs w:val="16"/>
              </w:rPr>
              <w:t>1098417</w:t>
            </w:r>
          </w:p>
        </w:tc>
        <w:tc>
          <w:tcPr>
            <w:tcW w:w="1912" w:type="dxa"/>
            <w:noWrap/>
            <w:hideMark/>
          </w:tcPr>
          <w:p w14:paraId="146D9624" w14:textId="1A4246D4" w:rsidR="00AE6A5F" w:rsidRPr="005728F9" w:rsidRDefault="00AE6A5F" w:rsidP="00CC748C">
            <w:pPr>
              <w:rPr>
                <w:sz w:val="12"/>
                <w:szCs w:val="16"/>
              </w:rPr>
            </w:pPr>
            <w:r w:rsidRPr="005728F9">
              <w:rPr>
                <w:rFonts w:hint="eastAsia"/>
                <w:sz w:val="12"/>
                <w:szCs w:val="16"/>
              </w:rPr>
              <w:t>Vandetanib 300 MG</w:t>
            </w:r>
          </w:p>
        </w:tc>
        <w:tc>
          <w:tcPr>
            <w:tcW w:w="915" w:type="dxa"/>
            <w:noWrap/>
            <w:hideMark/>
          </w:tcPr>
          <w:p w14:paraId="4B25A1CB" w14:textId="5D3DD9DF" w:rsidR="00AE6A5F" w:rsidRPr="005728F9" w:rsidRDefault="00AE6A5F" w:rsidP="00CC748C">
            <w:pPr>
              <w:rPr>
                <w:sz w:val="12"/>
                <w:szCs w:val="16"/>
              </w:rPr>
            </w:pPr>
            <w:r w:rsidRPr="005728F9">
              <w:rPr>
                <w:rFonts w:hint="eastAsia"/>
                <w:sz w:val="12"/>
                <w:szCs w:val="16"/>
              </w:rPr>
              <w:t>Drug</w:t>
            </w:r>
          </w:p>
        </w:tc>
        <w:tc>
          <w:tcPr>
            <w:tcW w:w="790" w:type="dxa"/>
            <w:noWrap/>
            <w:hideMark/>
          </w:tcPr>
          <w:p w14:paraId="7DBCC3DB" w14:textId="1F850A1C" w:rsidR="00AE6A5F" w:rsidRPr="005728F9" w:rsidRDefault="00AE6A5F" w:rsidP="00CC748C">
            <w:pPr>
              <w:rPr>
                <w:sz w:val="12"/>
                <w:szCs w:val="16"/>
              </w:rPr>
            </w:pPr>
            <w:r w:rsidRPr="005728F9">
              <w:rPr>
                <w:rFonts w:hint="eastAsia"/>
                <w:sz w:val="12"/>
                <w:szCs w:val="16"/>
              </w:rPr>
              <w:t>RxNorm</w:t>
            </w:r>
          </w:p>
        </w:tc>
        <w:tc>
          <w:tcPr>
            <w:tcW w:w="733" w:type="dxa"/>
            <w:noWrap/>
            <w:hideMark/>
          </w:tcPr>
          <w:p w14:paraId="4DB2A3F7" w14:textId="633CD906" w:rsidR="00AE6A5F" w:rsidRPr="005728F9" w:rsidRDefault="00AE6A5F" w:rsidP="00CC748C">
            <w:pPr>
              <w:rPr>
                <w:sz w:val="12"/>
                <w:szCs w:val="16"/>
              </w:rPr>
            </w:pPr>
            <w:r w:rsidRPr="005728F9">
              <w:rPr>
                <w:rFonts w:hint="eastAsia"/>
                <w:sz w:val="12"/>
                <w:szCs w:val="16"/>
              </w:rPr>
              <w:t>FALSE</w:t>
            </w:r>
          </w:p>
        </w:tc>
        <w:tc>
          <w:tcPr>
            <w:tcW w:w="895" w:type="dxa"/>
            <w:noWrap/>
            <w:hideMark/>
          </w:tcPr>
          <w:p w14:paraId="59491ADD" w14:textId="383FAA36" w:rsidR="00AE6A5F" w:rsidRPr="005728F9" w:rsidRDefault="00AE6A5F" w:rsidP="00CC748C">
            <w:pPr>
              <w:rPr>
                <w:sz w:val="12"/>
                <w:szCs w:val="16"/>
              </w:rPr>
            </w:pPr>
            <w:r w:rsidRPr="005728F9">
              <w:rPr>
                <w:rFonts w:hint="eastAsia"/>
                <w:sz w:val="12"/>
                <w:szCs w:val="16"/>
              </w:rPr>
              <w:t>TRUE</w:t>
            </w:r>
          </w:p>
        </w:tc>
        <w:tc>
          <w:tcPr>
            <w:tcW w:w="627" w:type="dxa"/>
            <w:noWrap/>
            <w:hideMark/>
          </w:tcPr>
          <w:p w14:paraId="64986BD8" w14:textId="0EA519AE" w:rsidR="00AE6A5F" w:rsidRPr="005728F9" w:rsidRDefault="00AE6A5F" w:rsidP="00CC748C">
            <w:pPr>
              <w:rPr>
                <w:sz w:val="12"/>
                <w:szCs w:val="16"/>
              </w:rPr>
            </w:pPr>
            <w:r w:rsidRPr="005728F9">
              <w:rPr>
                <w:rFonts w:hint="eastAsia"/>
                <w:sz w:val="12"/>
                <w:szCs w:val="16"/>
              </w:rPr>
              <w:t>TRUE</w:t>
            </w:r>
          </w:p>
        </w:tc>
      </w:tr>
      <w:tr w:rsidR="00AE6A5F" w:rsidRPr="005728F9" w14:paraId="7D4EDB2D" w14:textId="77777777" w:rsidTr="00AE6A5F">
        <w:trPr>
          <w:trHeight w:val="330"/>
        </w:trPr>
        <w:tc>
          <w:tcPr>
            <w:tcW w:w="1134" w:type="dxa"/>
            <w:noWrap/>
            <w:hideMark/>
          </w:tcPr>
          <w:p w14:paraId="0E0D037D" w14:textId="425250A5"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244B82E4" w14:textId="151FECA4" w:rsidR="00AE6A5F" w:rsidRPr="005728F9" w:rsidRDefault="00AE6A5F" w:rsidP="00CC748C">
            <w:pPr>
              <w:rPr>
                <w:sz w:val="12"/>
                <w:szCs w:val="16"/>
              </w:rPr>
            </w:pPr>
            <w:r w:rsidRPr="005728F9">
              <w:rPr>
                <w:rFonts w:hint="eastAsia"/>
                <w:sz w:val="12"/>
                <w:szCs w:val="16"/>
              </w:rPr>
              <w:t>40241211</w:t>
            </w:r>
          </w:p>
        </w:tc>
        <w:tc>
          <w:tcPr>
            <w:tcW w:w="1268" w:type="dxa"/>
            <w:noWrap/>
            <w:hideMark/>
          </w:tcPr>
          <w:p w14:paraId="7FE92C4E" w14:textId="3A508EB1" w:rsidR="00AE6A5F" w:rsidRPr="005728F9" w:rsidRDefault="00AE6A5F" w:rsidP="00CC748C">
            <w:pPr>
              <w:rPr>
                <w:sz w:val="12"/>
                <w:szCs w:val="16"/>
              </w:rPr>
            </w:pPr>
            <w:r w:rsidRPr="005728F9">
              <w:rPr>
                <w:rFonts w:hint="eastAsia"/>
                <w:sz w:val="12"/>
                <w:szCs w:val="16"/>
              </w:rPr>
              <w:t>1114095</w:t>
            </w:r>
          </w:p>
        </w:tc>
        <w:tc>
          <w:tcPr>
            <w:tcW w:w="1912" w:type="dxa"/>
            <w:noWrap/>
            <w:hideMark/>
          </w:tcPr>
          <w:p w14:paraId="2F55B77B" w14:textId="0328E69A" w:rsidR="00AE6A5F" w:rsidRPr="005728F9" w:rsidRDefault="00AE6A5F" w:rsidP="00CC748C">
            <w:pPr>
              <w:rPr>
                <w:sz w:val="12"/>
                <w:szCs w:val="16"/>
              </w:rPr>
            </w:pPr>
            <w:r w:rsidRPr="005728F9">
              <w:rPr>
                <w:rFonts w:hint="eastAsia"/>
                <w:sz w:val="12"/>
                <w:szCs w:val="16"/>
              </w:rPr>
              <w:t>Vandetanib 300 MG [Caprelsa]</w:t>
            </w:r>
          </w:p>
        </w:tc>
        <w:tc>
          <w:tcPr>
            <w:tcW w:w="915" w:type="dxa"/>
            <w:noWrap/>
            <w:hideMark/>
          </w:tcPr>
          <w:p w14:paraId="066CA900" w14:textId="0C7CEE54" w:rsidR="00AE6A5F" w:rsidRPr="005728F9" w:rsidRDefault="00AE6A5F" w:rsidP="00CC748C">
            <w:pPr>
              <w:rPr>
                <w:sz w:val="12"/>
                <w:szCs w:val="16"/>
              </w:rPr>
            </w:pPr>
            <w:r w:rsidRPr="005728F9">
              <w:rPr>
                <w:rFonts w:hint="eastAsia"/>
                <w:sz w:val="12"/>
                <w:szCs w:val="16"/>
              </w:rPr>
              <w:t>Drug</w:t>
            </w:r>
          </w:p>
        </w:tc>
        <w:tc>
          <w:tcPr>
            <w:tcW w:w="790" w:type="dxa"/>
            <w:noWrap/>
            <w:hideMark/>
          </w:tcPr>
          <w:p w14:paraId="119C2B23" w14:textId="4F72AB8A" w:rsidR="00AE6A5F" w:rsidRPr="005728F9" w:rsidRDefault="00AE6A5F" w:rsidP="00CC748C">
            <w:pPr>
              <w:rPr>
                <w:sz w:val="12"/>
                <w:szCs w:val="16"/>
              </w:rPr>
            </w:pPr>
            <w:r w:rsidRPr="005728F9">
              <w:rPr>
                <w:rFonts w:hint="eastAsia"/>
                <w:sz w:val="12"/>
                <w:szCs w:val="16"/>
              </w:rPr>
              <w:t>RxNorm</w:t>
            </w:r>
          </w:p>
        </w:tc>
        <w:tc>
          <w:tcPr>
            <w:tcW w:w="733" w:type="dxa"/>
            <w:noWrap/>
            <w:hideMark/>
          </w:tcPr>
          <w:p w14:paraId="2F2F91CB" w14:textId="11607139" w:rsidR="00AE6A5F" w:rsidRPr="005728F9" w:rsidRDefault="00AE6A5F" w:rsidP="00CC748C">
            <w:pPr>
              <w:rPr>
                <w:sz w:val="12"/>
                <w:szCs w:val="16"/>
              </w:rPr>
            </w:pPr>
            <w:r w:rsidRPr="005728F9">
              <w:rPr>
                <w:rFonts w:hint="eastAsia"/>
                <w:sz w:val="12"/>
                <w:szCs w:val="16"/>
              </w:rPr>
              <w:t>FALSE</w:t>
            </w:r>
          </w:p>
        </w:tc>
        <w:tc>
          <w:tcPr>
            <w:tcW w:w="895" w:type="dxa"/>
            <w:noWrap/>
            <w:hideMark/>
          </w:tcPr>
          <w:p w14:paraId="4EF8D570" w14:textId="41F6C6CC" w:rsidR="00AE6A5F" w:rsidRPr="005728F9" w:rsidRDefault="00AE6A5F" w:rsidP="00CC748C">
            <w:pPr>
              <w:rPr>
                <w:sz w:val="12"/>
                <w:szCs w:val="16"/>
              </w:rPr>
            </w:pPr>
            <w:r w:rsidRPr="005728F9">
              <w:rPr>
                <w:rFonts w:hint="eastAsia"/>
                <w:sz w:val="12"/>
                <w:szCs w:val="16"/>
              </w:rPr>
              <w:t>TRUE</w:t>
            </w:r>
          </w:p>
        </w:tc>
        <w:tc>
          <w:tcPr>
            <w:tcW w:w="627" w:type="dxa"/>
            <w:noWrap/>
            <w:hideMark/>
          </w:tcPr>
          <w:p w14:paraId="3B210879" w14:textId="1E672C5E" w:rsidR="00AE6A5F" w:rsidRPr="005728F9" w:rsidRDefault="00AE6A5F" w:rsidP="00CC748C">
            <w:pPr>
              <w:rPr>
                <w:sz w:val="12"/>
                <w:szCs w:val="16"/>
              </w:rPr>
            </w:pPr>
            <w:r w:rsidRPr="005728F9">
              <w:rPr>
                <w:rFonts w:hint="eastAsia"/>
                <w:sz w:val="12"/>
                <w:szCs w:val="16"/>
              </w:rPr>
              <w:t>TRUE</w:t>
            </w:r>
          </w:p>
        </w:tc>
      </w:tr>
      <w:tr w:rsidR="00AE6A5F" w:rsidRPr="005728F9" w14:paraId="38F197CE" w14:textId="77777777" w:rsidTr="00AE6A5F">
        <w:trPr>
          <w:trHeight w:val="330"/>
        </w:trPr>
        <w:tc>
          <w:tcPr>
            <w:tcW w:w="1134" w:type="dxa"/>
            <w:noWrap/>
            <w:hideMark/>
          </w:tcPr>
          <w:p w14:paraId="553B49A7" w14:textId="50946A5C"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E8572B1" w14:textId="554946CE" w:rsidR="00AE6A5F" w:rsidRPr="005728F9" w:rsidRDefault="00AE6A5F" w:rsidP="00CC748C">
            <w:pPr>
              <w:rPr>
                <w:sz w:val="12"/>
                <w:szCs w:val="16"/>
              </w:rPr>
            </w:pPr>
            <w:r w:rsidRPr="005728F9">
              <w:rPr>
                <w:rFonts w:hint="eastAsia"/>
                <w:sz w:val="12"/>
                <w:szCs w:val="16"/>
              </w:rPr>
              <w:t>43173883</w:t>
            </w:r>
          </w:p>
        </w:tc>
        <w:tc>
          <w:tcPr>
            <w:tcW w:w="1268" w:type="dxa"/>
            <w:noWrap/>
            <w:hideMark/>
          </w:tcPr>
          <w:p w14:paraId="408DE723" w14:textId="3F9757A4" w:rsidR="00AE6A5F" w:rsidRPr="005728F9" w:rsidRDefault="00AE6A5F" w:rsidP="00CC748C">
            <w:pPr>
              <w:rPr>
                <w:sz w:val="12"/>
                <w:szCs w:val="16"/>
              </w:rPr>
            </w:pPr>
            <w:r w:rsidRPr="005728F9">
              <w:rPr>
                <w:rFonts w:hint="eastAsia"/>
                <w:sz w:val="12"/>
                <w:szCs w:val="16"/>
              </w:rPr>
              <w:t>OMOP499885</w:t>
            </w:r>
          </w:p>
        </w:tc>
        <w:tc>
          <w:tcPr>
            <w:tcW w:w="1912" w:type="dxa"/>
            <w:noWrap/>
            <w:hideMark/>
          </w:tcPr>
          <w:p w14:paraId="1EE906B4" w14:textId="193F338B" w:rsidR="00AE6A5F" w:rsidRPr="005728F9" w:rsidRDefault="00AE6A5F" w:rsidP="00CC748C">
            <w:pPr>
              <w:rPr>
                <w:sz w:val="12"/>
                <w:szCs w:val="16"/>
              </w:rPr>
            </w:pPr>
            <w:r w:rsidRPr="005728F9">
              <w:rPr>
                <w:rFonts w:hint="eastAsia"/>
                <w:sz w:val="12"/>
                <w:szCs w:val="16"/>
              </w:rPr>
              <w:t>Vandetanib 300 MG Delayed Release Oral Tablet</w:t>
            </w:r>
          </w:p>
        </w:tc>
        <w:tc>
          <w:tcPr>
            <w:tcW w:w="915" w:type="dxa"/>
            <w:noWrap/>
            <w:hideMark/>
          </w:tcPr>
          <w:p w14:paraId="6CB2EAD3" w14:textId="7BB85535" w:rsidR="00AE6A5F" w:rsidRPr="005728F9" w:rsidRDefault="00AE6A5F" w:rsidP="00CC748C">
            <w:pPr>
              <w:rPr>
                <w:sz w:val="12"/>
                <w:szCs w:val="16"/>
              </w:rPr>
            </w:pPr>
            <w:r w:rsidRPr="005728F9">
              <w:rPr>
                <w:rFonts w:hint="eastAsia"/>
                <w:sz w:val="12"/>
                <w:szCs w:val="16"/>
              </w:rPr>
              <w:t>Drug</w:t>
            </w:r>
          </w:p>
        </w:tc>
        <w:tc>
          <w:tcPr>
            <w:tcW w:w="790" w:type="dxa"/>
            <w:noWrap/>
            <w:hideMark/>
          </w:tcPr>
          <w:p w14:paraId="26E78CC7" w14:textId="32E4A549"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1C1065F8" w14:textId="593CA827" w:rsidR="00AE6A5F" w:rsidRPr="005728F9" w:rsidRDefault="00AE6A5F" w:rsidP="00CC748C">
            <w:pPr>
              <w:rPr>
                <w:sz w:val="12"/>
                <w:szCs w:val="16"/>
              </w:rPr>
            </w:pPr>
            <w:r w:rsidRPr="005728F9">
              <w:rPr>
                <w:rFonts w:hint="eastAsia"/>
                <w:sz w:val="12"/>
                <w:szCs w:val="16"/>
              </w:rPr>
              <w:t>FALSE</w:t>
            </w:r>
          </w:p>
        </w:tc>
        <w:tc>
          <w:tcPr>
            <w:tcW w:w="895" w:type="dxa"/>
            <w:noWrap/>
            <w:hideMark/>
          </w:tcPr>
          <w:p w14:paraId="3C248CFF" w14:textId="6A167770" w:rsidR="00AE6A5F" w:rsidRPr="005728F9" w:rsidRDefault="00AE6A5F" w:rsidP="00CC748C">
            <w:pPr>
              <w:rPr>
                <w:sz w:val="12"/>
                <w:szCs w:val="16"/>
              </w:rPr>
            </w:pPr>
            <w:r w:rsidRPr="005728F9">
              <w:rPr>
                <w:rFonts w:hint="eastAsia"/>
                <w:sz w:val="12"/>
                <w:szCs w:val="16"/>
              </w:rPr>
              <w:t>TRUE</w:t>
            </w:r>
          </w:p>
        </w:tc>
        <w:tc>
          <w:tcPr>
            <w:tcW w:w="627" w:type="dxa"/>
            <w:noWrap/>
            <w:hideMark/>
          </w:tcPr>
          <w:p w14:paraId="6141EB6D" w14:textId="06E7E4C7" w:rsidR="00AE6A5F" w:rsidRPr="005728F9" w:rsidRDefault="00AE6A5F" w:rsidP="00CC748C">
            <w:pPr>
              <w:rPr>
                <w:sz w:val="12"/>
                <w:szCs w:val="16"/>
              </w:rPr>
            </w:pPr>
            <w:r w:rsidRPr="005728F9">
              <w:rPr>
                <w:rFonts w:hint="eastAsia"/>
                <w:sz w:val="12"/>
                <w:szCs w:val="16"/>
              </w:rPr>
              <w:t>TRUE</w:t>
            </w:r>
          </w:p>
        </w:tc>
      </w:tr>
      <w:tr w:rsidR="00AE6A5F" w:rsidRPr="005728F9" w14:paraId="487D7C8B" w14:textId="77777777" w:rsidTr="00AE6A5F">
        <w:trPr>
          <w:trHeight w:val="330"/>
        </w:trPr>
        <w:tc>
          <w:tcPr>
            <w:tcW w:w="1134" w:type="dxa"/>
            <w:noWrap/>
            <w:hideMark/>
          </w:tcPr>
          <w:p w14:paraId="27598032" w14:textId="0447F1AD"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2F97C725" w14:textId="796ABBEE" w:rsidR="00AE6A5F" w:rsidRPr="005728F9" w:rsidRDefault="00AE6A5F" w:rsidP="00CC748C">
            <w:pPr>
              <w:rPr>
                <w:sz w:val="12"/>
                <w:szCs w:val="16"/>
              </w:rPr>
            </w:pPr>
            <w:r w:rsidRPr="005728F9">
              <w:rPr>
                <w:rFonts w:hint="eastAsia"/>
                <w:sz w:val="12"/>
                <w:szCs w:val="16"/>
              </w:rPr>
              <w:t>43140699</w:t>
            </w:r>
          </w:p>
        </w:tc>
        <w:tc>
          <w:tcPr>
            <w:tcW w:w="1268" w:type="dxa"/>
            <w:noWrap/>
            <w:hideMark/>
          </w:tcPr>
          <w:p w14:paraId="6CBFAD22" w14:textId="57FAC263" w:rsidR="00AE6A5F" w:rsidRPr="005728F9" w:rsidRDefault="00AE6A5F" w:rsidP="00CC748C">
            <w:pPr>
              <w:rPr>
                <w:sz w:val="12"/>
                <w:szCs w:val="16"/>
              </w:rPr>
            </w:pPr>
            <w:r w:rsidRPr="005728F9">
              <w:rPr>
                <w:rFonts w:hint="eastAsia"/>
                <w:sz w:val="12"/>
                <w:szCs w:val="16"/>
              </w:rPr>
              <w:t>OMOP499888</w:t>
            </w:r>
          </w:p>
        </w:tc>
        <w:tc>
          <w:tcPr>
            <w:tcW w:w="1912" w:type="dxa"/>
            <w:noWrap/>
            <w:hideMark/>
          </w:tcPr>
          <w:p w14:paraId="1061D143" w14:textId="051F60B1" w:rsidR="00AE6A5F" w:rsidRPr="005728F9" w:rsidRDefault="00AE6A5F" w:rsidP="00CC748C">
            <w:pPr>
              <w:rPr>
                <w:sz w:val="12"/>
                <w:szCs w:val="16"/>
              </w:rPr>
            </w:pPr>
            <w:r w:rsidRPr="005728F9">
              <w:rPr>
                <w:rFonts w:hint="eastAsia"/>
                <w:sz w:val="12"/>
                <w:szCs w:val="16"/>
              </w:rPr>
              <w:t>Vandetanib 300 MG Delayed Release Oral Tablet [Caprelsa]</w:t>
            </w:r>
          </w:p>
        </w:tc>
        <w:tc>
          <w:tcPr>
            <w:tcW w:w="915" w:type="dxa"/>
            <w:noWrap/>
            <w:hideMark/>
          </w:tcPr>
          <w:p w14:paraId="13A5BE00" w14:textId="189F6D46" w:rsidR="00AE6A5F" w:rsidRPr="005728F9" w:rsidRDefault="00AE6A5F" w:rsidP="00CC748C">
            <w:pPr>
              <w:rPr>
                <w:sz w:val="12"/>
                <w:szCs w:val="16"/>
              </w:rPr>
            </w:pPr>
            <w:r w:rsidRPr="005728F9">
              <w:rPr>
                <w:rFonts w:hint="eastAsia"/>
                <w:sz w:val="12"/>
                <w:szCs w:val="16"/>
              </w:rPr>
              <w:t>Drug</w:t>
            </w:r>
          </w:p>
        </w:tc>
        <w:tc>
          <w:tcPr>
            <w:tcW w:w="790" w:type="dxa"/>
            <w:noWrap/>
            <w:hideMark/>
          </w:tcPr>
          <w:p w14:paraId="5876C47D" w14:textId="3E8A04A7"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5F5CDBFB" w14:textId="12B5EDED" w:rsidR="00AE6A5F" w:rsidRPr="005728F9" w:rsidRDefault="00AE6A5F" w:rsidP="00CC748C">
            <w:pPr>
              <w:rPr>
                <w:sz w:val="12"/>
                <w:szCs w:val="16"/>
              </w:rPr>
            </w:pPr>
            <w:r w:rsidRPr="005728F9">
              <w:rPr>
                <w:rFonts w:hint="eastAsia"/>
                <w:sz w:val="12"/>
                <w:szCs w:val="16"/>
              </w:rPr>
              <w:t>FALSE</w:t>
            </w:r>
          </w:p>
        </w:tc>
        <w:tc>
          <w:tcPr>
            <w:tcW w:w="895" w:type="dxa"/>
            <w:noWrap/>
            <w:hideMark/>
          </w:tcPr>
          <w:p w14:paraId="08700D98" w14:textId="7A9AA6CD" w:rsidR="00AE6A5F" w:rsidRPr="005728F9" w:rsidRDefault="00AE6A5F" w:rsidP="00CC748C">
            <w:pPr>
              <w:rPr>
                <w:sz w:val="12"/>
                <w:szCs w:val="16"/>
              </w:rPr>
            </w:pPr>
            <w:r w:rsidRPr="005728F9">
              <w:rPr>
                <w:rFonts w:hint="eastAsia"/>
                <w:sz w:val="12"/>
                <w:szCs w:val="16"/>
              </w:rPr>
              <w:t>TRUE</w:t>
            </w:r>
          </w:p>
        </w:tc>
        <w:tc>
          <w:tcPr>
            <w:tcW w:w="627" w:type="dxa"/>
            <w:noWrap/>
            <w:hideMark/>
          </w:tcPr>
          <w:p w14:paraId="4DC638CA" w14:textId="3E92AC5B" w:rsidR="00AE6A5F" w:rsidRPr="005728F9" w:rsidRDefault="00AE6A5F" w:rsidP="00CC748C">
            <w:pPr>
              <w:rPr>
                <w:sz w:val="12"/>
                <w:szCs w:val="16"/>
              </w:rPr>
            </w:pPr>
            <w:r w:rsidRPr="005728F9">
              <w:rPr>
                <w:rFonts w:hint="eastAsia"/>
                <w:sz w:val="12"/>
                <w:szCs w:val="16"/>
              </w:rPr>
              <w:t>TRUE</w:t>
            </w:r>
          </w:p>
        </w:tc>
      </w:tr>
      <w:tr w:rsidR="00AE6A5F" w:rsidRPr="005728F9" w14:paraId="1EFAD32C" w14:textId="77777777" w:rsidTr="00AE6A5F">
        <w:trPr>
          <w:trHeight w:val="330"/>
        </w:trPr>
        <w:tc>
          <w:tcPr>
            <w:tcW w:w="1134" w:type="dxa"/>
            <w:noWrap/>
            <w:hideMark/>
          </w:tcPr>
          <w:p w14:paraId="111FAE33" w14:textId="1E759716"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76A9BDE" w14:textId="3468D5D3" w:rsidR="00AE6A5F" w:rsidRPr="005728F9" w:rsidRDefault="00AE6A5F" w:rsidP="00CC748C">
            <w:pPr>
              <w:rPr>
                <w:sz w:val="12"/>
                <w:szCs w:val="16"/>
              </w:rPr>
            </w:pPr>
            <w:r w:rsidRPr="005728F9">
              <w:rPr>
                <w:rFonts w:hint="eastAsia"/>
                <w:sz w:val="12"/>
                <w:szCs w:val="16"/>
              </w:rPr>
              <w:t>43173884</w:t>
            </w:r>
          </w:p>
        </w:tc>
        <w:tc>
          <w:tcPr>
            <w:tcW w:w="1268" w:type="dxa"/>
            <w:noWrap/>
            <w:hideMark/>
          </w:tcPr>
          <w:p w14:paraId="1FEA561D" w14:textId="0B7F1EC0" w:rsidR="00AE6A5F" w:rsidRPr="005728F9" w:rsidRDefault="00AE6A5F" w:rsidP="00CC748C">
            <w:pPr>
              <w:rPr>
                <w:sz w:val="12"/>
                <w:szCs w:val="16"/>
              </w:rPr>
            </w:pPr>
            <w:r w:rsidRPr="005728F9">
              <w:rPr>
                <w:rFonts w:hint="eastAsia"/>
                <w:sz w:val="12"/>
                <w:szCs w:val="16"/>
              </w:rPr>
              <w:t>OMOP499889</w:t>
            </w:r>
          </w:p>
        </w:tc>
        <w:tc>
          <w:tcPr>
            <w:tcW w:w="1912" w:type="dxa"/>
            <w:noWrap/>
            <w:hideMark/>
          </w:tcPr>
          <w:p w14:paraId="7BF64E6E" w14:textId="62AC6A44" w:rsidR="00AE6A5F" w:rsidRPr="005728F9" w:rsidRDefault="00AE6A5F" w:rsidP="00CC748C">
            <w:pPr>
              <w:rPr>
                <w:sz w:val="12"/>
                <w:szCs w:val="16"/>
              </w:rPr>
            </w:pPr>
            <w:r w:rsidRPr="005728F9">
              <w:rPr>
                <w:rFonts w:hint="eastAsia"/>
                <w:sz w:val="12"/>
                <w:szCs w:val="16"/>
              </w:rPr>
              <w:t>Vandetanib 300 MG Delayed Release Oral Tablet [Caprelsa] Box of 30</w:t>
            </w:r>
          </w:p>
        </w:tc>
        <w:tc>
          <w:tcPr>
            <w:tcW w:w="915" w:type="dxa"/>
            <w:noWrap/>
            <w:hideMark/>
          </w:tcPr>
          <w:p w14:paraId="332BBF22" w14:textId="3BEA70A3" w:rsidR="00AE6A5F" w:rsidRPr="005728F9" w:rsidRDefault="00AE6A5F" w:rsidP="00CC748C">
            <w:pPr>
              <w:rPr>
                <w:sz w:val="12"/>
                <w:szCs w:val="16"/>
              </w:rPr>
            </w:pPr>
            <w:r w:rsidRPr="005728F9">
              <w:rPr>
                <w:rFonts w:hint="eastAsia"/>
                <w:sz w:val="12"/>
                <w:szCs w:val="16"/>
              </w:rPr>
              <w:t>Drug</w:t>
            </w:r>
          </w:p>
        </w:tc>
        <w:tc>
          <w:tcPr>
            <w:tcW w:w="790" w:type="dxa"/>
            <w:noWrap/>
            <w:hideMark/>
          </w:tcPr>
          <w:p w14:paraId="305047DB" w14:textId="2F028FFA"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12E1617F" w14:textId="6EDD3EDA" w:rsidR="00AE6A5F" w:rsidRPr="005728F9" w:rsidRDefault="00AE6A5F" w:rsidP="00CC748C">
            <w:pPr>
              <w:rPr>
                <w:sz w:val="12"/>
                <w:szCs w:val="16"/>
              </w:rPr>
            </w:pPr>
            <w:r w:rsidRPr="005728F9">
              <w:rPr>
                <w:rFonts w:hint="eastAsia"/>
                <w:sz w:val="12"/>
                <w:szCs w:val="16"/>
              </w:rPr>
              <w:t>FALSE</w:t>
            </w:r>
          </w:p>
        </w:tc>
        <w:tc>
          <w:tcPr>
            <w:tcW w:w="895" w:type="dxa"/>
            <w:noWrap/>
            <w:hideMark/>
          </w:tcPr>
          <w:p w14:paraId="6B65FCCE" w14:textId="65E74F5B" w:rsidR="00AE6A5F" w:rsidRPr="005728F9" w:rsidRDefault="00AE6A5F" w:rsidP="00CC748C">
            <w:pPr>
              <w:rPr>
                <w:sz w:val="12"/>
                <w:szCs w:val="16"/>
              </w:rPr>
            </w:pPr>
            <w:r w:rsidRPr="005728F9">
              <w:rPr>
                <w:rFonts w:hint="eastAsia"/>
                <w:sz w:val="12"/>
                <w:szCs w:val="16"/>
              </w:rPr>
              <w:t>TRUE</w:t>
            </w:r>
          </w:p>
        </w:tc>
        <w:tc>
          <w:tcPr>
            <w:tcW w:w="627" w:type="dxa"/>
            <w:noWrap/>
            <w:hideMark/>
          </w:tcPr>
          <w:p w14:paraId="42A06977" w14:textId="1D0666A2" w:rsidR="00AE6A5F" w:rsidRPr="005728F9" w:rsidRDefault="00AE6A5F" w:rsidP="00CC748C">
            <w:pPr>
              <w:rPr>
                <w:sz w:val="12"/>
                <w:szCs w:val="16"/>
              </w:rPr>
            </w:pPr>
            <w:r w:rsidRPr="005728F9">
              <w:rPr>
                <w:rFonts w:hint="eastAsia"/>
                <w:sz w:val="12"/>
                <w:szCs w:val="16"/>
              </w:rPr>
              <w:t>TRUE</w:t>
            </w:r>
          </w:p>
        </w:tc>
      </w:tr>
      <w:tr w:rsidR="00AE6A5F" w:rsidRPr="005728F9" w14:paraId="1B193026" w14:textId="77777777" w:rsidTr="00AE6A5F">
        <w:trPr>
          <w:trHeight w:val="330"/>
        </w:trPr>
        <w:tc>
          <w:tcPr>
            <w:tcW w:w="1134" w:type="dxa"/>
            <w:noWrap/>
            <w:hideMark/>
          </w:tcPr>
          <w:p w14:paraId="178409C4" w14:textId="12430CD4"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3F776252" w14:textId="5FB72A83" w:rsidR="00AE6A5F" w:rsidRPr="005728F9" w:rsidRDefault="00AE6A5F" w:rsidP="00CC748C">
            <w:pPr>
              <w:rPr>
                <w:sz w:val="12"/>
                <w:szCs w:val="16"/>
              </w:rPr>
            </w:pPr>
            <w:r w:rsidRPr="005728F9">
              <w:rPr>
                <w:rFonts w:hint="eastAsia"/>
                <w:sz w:val="12"/>
                <w:szCs w:val="16"/>
              </w:rPr>
              <w:t>43162888</w:t>
            </w:r>
          </w:p>
        </w:tc>
        <w:tc>
          <w:tcPr>
            <w:tcW w:w="1268" w:type="dxa"/>
            <w:noWrap/>
            <w:hideMark/>
          </w:tcPr>
          <w:p w14:paraId="6203AD84" w14:textId="00682658" w:rsidR="00AE6A5F" w:rsidRPr="005728F9" w:rsidRDefault="00AE6A5F" w:rsidP="00CC748C">
            <w:pPr>
              <w:rPr>
                <w:sz w:val="12"/>
                <w:szCs w:val="16"/>
              </w:rPr>
            </w:pPr>
            <w:r w:rsidRPr="005728F9">
              <w:rPr>
                <w:rFonts w:hint="eastAsia"/>
                <w:sz w:val="12"/>
                <w:szCs w:val="16"/>
              </w:rPr>
              <w:t>OMOP499890</w:t>
            </w:r>
          </w:p>
        </w:tc>
        <w:tc>
          <w:tcPr>
            <w:tcW w:w="1912" w:type="dxa"/>
            <w:noWrap/>
            <w:hideMark/>
          </w:tcPr>
          <w:p w14:paraId="422496F7" w14:textId="57E6584C" w:rsidR="00AE6A5F" w:rsidRPr="005728F9" w:rsidRDefault="00AE6A5F" w:rsidP="00CC748C">
            <w:pPr>
              <w:rPr>
                <w:sz w:val="12"/>
                <w:szCs w:val="16"/>
              </w:rPr>
            </w:pPr>
            <w:r w:rsidRPr="005728F9">
              <w:rPr>
                <w:rFonts w:hint="eastAsia"/>
                <w:sz w:val="12"/>
                <w:szCs w:val="16"/>
              </w:rPr>
              <w:t>Vandetanib 300 MG Delayed Release Oral Tablet [Caprelsa] Box of 30 by Astrazeneca</w:t>
            </w:r>
          </w:p>
        </w:tc>
        <w:tc>
          <w:tcPr>
            <w:tcW w:w="915" w:type="dxa"/>
            <w:noWrap/>
            <w:hideMark/>
          </w:tcPr>
          <w:p w14:paraId="10C05ECB" w14:textId="4956F139" w:rsidR="00AE6A5F" w:rsidRPr="005728F9" w:rsidRDefault="00AE6A5F" w:rsidP="00CC748C">
            <w:pPr>
              <w:rPr>
                <w:sz w:val="12"/>
                <w:szCs w:val="16"/>
              </w:rPr>
            </w:pPr>
            <w:r w:rsidRPr="005728F9">
              <w:rPr>
                <w:rFonts w:hint="eastAsia"/>
                <w:sz w:val="12"/>
                <w:szCs w:val="16"/>
              </w:rPr>
              <w:t>Drug</w:t>
            </w:r>
          </w:p>
        </w:tc>
        <w:tc>
          <w:tcPr>
            <w:tcW w:w="790" w:type="dxa"/>
            <w:noWrap/>
            <w:hideMark/>
          </w:tcPr>
          <w:p w14:paraId="3F015C26" w14:textId="3145ECAC"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23905CE" w14:textId="165CF554" w:rsidR="00AE6A5F" w:rsidRPr="005728F9" w:rsidRDefault="00AE6A5F" w:rsidP="00CC748C">
            <w:pPr>
              <w:rPr>
                <w:sz w:val="12"/>
                <w:szCs w:val="16"/>
              </w:rPr>
            </w:pPr>
            <w:r w:rsidRPr="005728F9">
              <w:rPr>
                <w:rFonts w:hint="eastAsia"/>
                <w:sz w:val="12"/>
                <w:szCs w:val="16"/>
              </w:rPr>
              <w:t>FALSE</w:t>
            </w:r>
          </w:p>
        </w:tc>
        <w:tc>
          <w:tcPr>
            <w:tcW w:w="895" w:type="dxa"/>
            <w:noWrap/>
            <w:hideMark/>
          </w:tcPr>
          <w:p w14:paraId="50A08E2C" w14:textId="3057B576" w:rsidR="00AE6A5F" w:rsidRPr="005728F9" w:rsidRDefault="00AE6A5F" w:rsidP="00CC748C">
            <w:pPr>
              <w:rPr>
                <w:sz w:val="12"/>
                <w:szCs w:val="16"/>
              </w:rPr>
            </w:pPr>
            <w:r w:rsidRPr="005728F9">
              <w:rPr>
                <w:rFonts w:hint="eastAsia"/>
                <w:sz w:val="12"/>
                <w:szCs w:val="16"/>
              </w:rPr>
              <w:t>TRUE</w:t>
            </w:r>
          </w:p>
        </w:tc>
        <w:tc>
          <w:tcPr>
            <w:tcW w:w="627" w:type="dxa"/>
            <w:noWrap/>
            <w:hideMark/>
          </w:tcPr>
          <w:p w14:paraId="3A7AFBC3" w14:textId="3DAE3945" w:rsidR="00AE6A5F" w:rsidRPr="005728F9" w:rsidRDefault="00AE6A5F" w:rsidP="00CC748C">
            <w:pPr>
              <w:rPr>
                <w:sz w:val="12"/>
                <w:szCs w:val="16"/>
              </w:rPr>
            </w:pPr>
            <w:r w:rsidRPr="005728F9">
              <w:rPr>
                <w:rFonts w:hint="eastAsia"/>
                <w:sz w:val="12"/>
                <w:szCs w:val="16"/>
              </w:rPr>
              <w:t>TRUE</w:t>
            </w:r>
          </w:p>
        </w:tc>
      </w:tr>
      <w:tr w:rsidR="00AE6A5F" w:rsidRPr="005728F9" w14:paraId="7FBAE9B5" w14:textId="77777777" w:rsidTr="00AE6A5F">
        <w:trPr>
          <w:trHeight w:val="330"/>
        </w:trPr>
        <w:tc>
          <w:tcPr>
            <w:tcW w:w="1134" w:type="dxa"/>
            <w:noWrap/>
            <w:hideMark/>
          </w:tcPr>
          <w:p w14:paraId="3058E025" w14:textId="7AA12FAC"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C9BCA13" w14:textId="10E25DB5" w:rsidR="00AE6A5F" w:rsidRPr="005728F9" w:rsidRDefault="00AE6A5F" w:rsidP="00CC748C">
            <w:pPr>
              <w:rPr>
                <w:sz w:val="12"/>
                <w:szCs w:val="16"/>
              </w:rPr>
            </w:pPr>
            <w:r w:rsidRPr="005728F9">
              <w:rPr>
                <w:rFonts w:hint="eastAsia"/>
                <w:sz w:val="12"/>
                <w:szCs w:val="16"/>
              </w:rPr>
              <w:t>44177995</w:t>
            </w:r>
          </w:p>
        </w:tc>
        <w:tc>
          <w:tcPr>
            <w:tcW w:w="1268" w:type="dxa"/>
            <w:noWrap/>
            <w:hideMark/>
          </w:tcPr>
          <w:p w14:paraId="5FA4248D" w14:textId="26EFA1D6" w:rsidR="00AE6A5F" w:rsidRPr="005728F9" w:rsidRDefault="00AE6A5F" w:rsidP="00CC748C">
            <w:pPr>
              <w:rPr>
                <w:sz w:val="12"/>
                <w:szCs w:val="16"/>
              </w:rPr>
            </w:pPr>
            <w:r w:rsidRPr="005728F9">
              <w:rPr>
                <w:rFonts w:hint="eastAsia"/>
                <w:sz w:val="12"/>
                <w:szCs w:val="16"/>
              </w:rPr>
              <w:t>OMOP3054718</w:t>
            </w:r>
          </w:p>
        </w:tc>
        <w:tc>
          <w:tcPr>
            <w:tcW w:w="1912" w:type="dxa"/>
            <w:noWrap/>
            <w:hideMark/>
          </w:tcPr>
          <w:p w14:paraId="371B1369" w14:textId="403F0EF7" w:rsidR="00AE6A5F" w:rsidRPr="005728F9" w:rsidRDefault="00AE6A5F" w:rsidP="00CC748C">
            <w:pPr>
              <w:rPr>
                <w:sz w:val="12"/>
                <w:szCs w:val="16"/>
              </w:rPr>
            </w:pPr>
            <w:r w:rsidRPr="005728F9">
              <w:rPr>
                <w:rFonts w:hint="eastAsia"/>
                <w:sz w:val="12"/>
                <w:szCs w:val="16"/>
              </w:rPr>
              <w:t>Vandetanib 300 MG Delayed Release Oral Tablet [Caprelsa] Box of 30 by Cc</w:t>
            </w:r>
          </w:p>
        </w:tc>
        <w:tc>
          <w:tcPr>
            <w:tcW w:w="915" w:type="dxa"/>
            <w:noWrap/>
            <w:hideMark/>
          </w:tcPr>
          <w:p w14:paraId="24C462FC" w14:textId="53A3DCAF" w:rsidR="00AE6A5F" w:rsidRPr="005728F9" w:rsidRDefault="00AE6A5F" w:rsidP="00CC748C">
            <w:pPr>
              <w:rPr>
                <w:sz w:val="12"/>
                <w:szCs w:val="16"/>
              </w:rPr>
            </w:pPr>
            <w:r w:rsidRPr="005728F9">
              <w:rPr>
                <w:rFonts w:hint="eastAsia"/>
                <w:sz w:val="12"/>
                <w:szCs w:val="16"/>
              </w:rPr>
              <w:t>Drug</w:t>
            </w:r>
          </w:p>
        </w:tc>
        <w:tc>
          <w:tcPr>
            <w:tcW w:w="790" w:type="dxa"/>
            <w:noWrap/>
            <w:hideMark/>
          </w:tcPr>
          <w:p w14:paraId="1D162E19" w14:textId="10D7D8CB"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76F332AC" w14:textId="1AD1A853" w:rsidR="00AE6A5F" w:rsidRPr="005728F9" w:rsidRDefault="00AE6A5F" w:rsidP="00CC748C">
            <w:pPr>
              <w:rPr>
                <w:sz w:val="12"/>
                <w:szCs w:val="16"/>
              </w:rPr>
            </w:pPr>
            <w:r w:rsidRPr="005728F9">
              <w:rPr>
                <w:rFonts w:hint="eastAsia"/>
                <w:sz w:val="12"/>
                <w:szCs w:val="16"/>
              </w:rPr>
              <w:t>FALSE</w:t>
            </w:r>
          </w:p>
        </w:tc>
        <w:tc>
          <w:tcPr>
            <w:tcW w:w="895" w:type="dxa"/>
            <w:noWrap/>
            <w:hideMark/>
          </w:tcPr>
          <w:p w14:paraId="6AEBD629" w14:textId="5E76AD26" w:rsidR="00AE6A5F" w:rsidRPr="005728F9" w:rsidRDefault="00AE6A5F" w:rsidP="00CC748C">
            <w:pPr>
              <w:rPr>
                <w:sz w:val="12"/>
                <w:szCs w:val="16"/>
              </w:rPr>
            </w:pPr>
            <w:r w:rsidRPr="005728F9">
              <w:rPr>
                <w:rFonts w:hint="eastAsia"/>
                <w:sz w:val="12"/>
                <w:szCs w:val="16"/>
              </w:rPr>
              <w:t>TRUE</w:t>
            </w:r>
          </w:p>
        </w:tc>
        <w:tc>
          <w:tcPr>
            <w:tcW w:w="627" w:type="dxa"/>
            <w:noWrap/>
            <w:hideMark/>
          </w:tcPr>
          <w:p w14:paraId="7483CF76" w14:textId="113673E7" w:rsidR="00AE6A5F" w:rsidRPr="005728F9" w:rsidRDefault="00AE6A5F" w:rsidP="00CC748C">
            <w:pPr>
              <w:rPr>
                <w:sz w:val="12"/>
                <w:szCs w:val="16"/>
              </w:rPr>
            </w:pPr>
            <w:r w:rsidRPr="005728F9">
              <w:rPr>
                <w:rFonts w:hint="eastAsia"/>
                <w:sz w:val="12"/>
                <w:szCs w:val="16"/>
              </w:rPr>
              <w:t>TRUE</w:t>
            </w:r>
          </w:p>
        </w:tc>
      </w:tr>
      <w:tr w:rsidR="00AE6A5F" w:rsidRPr="005728F9" w14:paraId="1B8B9353" w14:textId="77777777" w:rsidTr="00AE6A5F">
        <w:trPr>
          <w:trHeight w:val="330"/>
        </w:trPr>
        <w:tc>
          <w:tcPr>
            <w:tcW w:w="1134" w:type="dxa"/>
            <w:noWrap/>
            <w:hideMark/>
          </w:tcPr>
          <w:p w14:paraId="40A4D118" w14:textId="08E1FF5D"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DF667CE" w14:textId="796B63E0" w:rsidR="00AE6A5F" w:rsidRPr="005728F9" w:rsidRDefault="00AE6A5F" w:rsidP="00CC748C">
            <w:pPr>
              <w:rPr>
                <w:sz w:val="12"/>
                <w:szCs w:val="16"/>
              </w:rPr>
            </w:pPr>
            <w:r w:rsidRPr="005728F9">
              <w:rPr>
                <w:rFonts w:hint="eastAsia"/>
                <w:sz w:val="12"/>
                <w:szCs w:val="16"/>
              </w:rPr>
              <w:t>35410145</w:t>
            </w:r>
          </w:p>
        </w:tc>
        <w:tc>
          <w:tcPr>
            <w:tcW w:w="1268" w:type="dxa"/>
            <w:noWrap/>
            <w:hideMark/>
          </w:tcPr>
          <w:p w14:paraId="40F8F465" w14:textId="5BF34A6E" w:rsidR="00AE6A5F" w:rsidRPr="005728F9" w:rsidRDefault="00AE6A5F" w:rsidP="00CC748C">
            <w:pPr>
              <w:rPr>
                <w:sz w:val="12"/>
                <w:szCs w:val="16"/>
              </w:rPr>
            </w:pPr>
            <w:r w:rsidRPr="005728F9">
              <w:rPr>
                <w:rFonts w:hint="eastAsia"/>
                <w:sz w:val="12"/>
                <w:szCs w:val="16"/>
              </w:rPr>
              <w:t>OMOP1143730</w:t>
            </w:r>
          </w:p>
        </w:tc>
        <w:tc>
          <w:tcPr>
            <w:tcW w:w="1912" w:type="dxa"/>
            <w:noWrap/>
            <w:hideMark/>
          </w:tcPr>
          <w:p w14:paraId="29C4A720" w14:textId="561859A2" w:rsidR="00AE6A5F" w:rsidRPr="005728F9" w:rsidRDefault="00AE6A5F" w:rsidP="00CC748C">
            <w:pPr>
              <w:rPr>
                <w:sz w:val="12"/>
                <w:szCs w:val="16"/>
              </w:rPr>
            </w:pPr>
            <w:r w:rsidRPr="005728F9">
              <w:rPr>
                <w:rFonts w:hint="eastAsia"/>
                <w:sz w:val="12"/>
                <w:szCs w:val="16"/>
              </w:rPr>
              <w:t>Vandetanib 300 MG Delayed Release Oral Tablet [Caprelsa] Box of 30 by Genzyme</w:t>
            </w:r>
          </w:p>
        </w:tc>
        <w:tc>
          <w:tcPr>
            <w:tcW w:w="915" w:type="dxa"/>
            <w:noWrap/>
            <w:hideMark/>
          </w:tcPr>
          <w:p w14:paraId="784C47B2" w14:textId="76AC5CA6" w:rsidR="00AE6A5F" w:rsidRPr="005728F9" w:rsidRDefault="00AE6A5F" w:rsidP="00CC748C">
            <w:pPr>
              <w:rPr>
                <w:sz w:val="12"/>
                <w:szCs w:val="16"/>
              </w:rPr>
            </w:pPr>
            <w:r w:rsidRPr="005728F9">
              <w:rPr>
                <w:rFonts w:hint="eastAsia"/>
                <w:sz w:val="12"/>
                <w:szCs w:val="16"/>
              </w:rPr>
              <w:t>Drug</w:t>
            </w:r>
          </w:p>
        </w:tc>
        <w:tc>
          <w:tcPr>
            <w:tcW w:w="790" w:type="dxa"/>
            <w:noWrap/>
            <w:hideMark/>
          </w:tcPr>
          <w:p w14:paraId="21676609" w14:textId="254F4C69"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16C2302D" w14:textId="3AC9DC79" w:rsidR="00AE6A5F" w:rsidRPr="005728F9" w:rsidRDefault="00AE6A5F" w:rsidP="00CC748C">
            <w:pPr>
              <w:rPr>
                <w:sz w:val="12"/>
                <w:szCs w:val="16"/>
              </w:rPr>
            </w:pPr>
            <w:r w:rsidRPr="005728F9">
              <w:rPr>
                <w:rFonts w:hint="eastAsia"/>
                <w:sz w:val="12"/>
                <w:szCs w:val="16"/>
              </w:rPr>
              <w:t>FALSE</w:t>
            </w:r>
          </w:p>
        </w:tc>
        <w:tc>
          <w:tcPr>
            <w:tcW w:w="895" w:type="dxa"/>
            <w:noWrap/>
            <w:hideMark/>
          </w:tcPr>
          <w:p w14:paraId="32BEFE13" w14:textId="616D5C3B" w:rsidR="00AE6A5F" w:rsidRPr="005728F9" w:rsidRDefault="00AE6A5F" w:rsidP="00CC748C">
            <w:pPr>
              <w:rPr>
                <w:sz w:val="12"/>
                <w:szCs w:val="16"/>
              </w:rPr>
            </w:pPr>
            <w:r w:rsidRPr="005728F9">
              <w:rPr>
                <w:rFonts w:hint="eastAsia"/>
                <w:sz w:val="12"/>
                <w:szCs w:val="16"/>
              </w:rPr>
              <w:t>TRUE</w:t>
            </w:r>
          </w:p>
        </w:tc>
        <w:tc>
          <w:tcPr>
            <w:tcW w:w="627" w:type="dxa"/>
            <w:noWrap/>
            <w:hideMark/>
          </w:tcPr>
          <w:p w14:paraId="6425DC91" w14:textId="0AF94D3E" w:rsidR="00AE6A5F" w:rsidRPr="005728F9" w:rsidRDefault="00AE6A5F" w:rsidP="00CC748C">
            <w:pPr>
              <w:rPr>
                <w:sz w:val="12"/>
                <w:szCs w:val="16"/>
              </w:rPr>
            </w:pPr>
            <w:r w:rsidRPr="005728F9">
              <w:rPr>
                <w:rFonts w:hint="eastAsia"/>
                <w:sz w:val="12"/>
                <w:szCs w:val="16"/>
              </w:rPr>
              <w:t>TRUE</w:t>
            </w:r>
          </w:p>
        </w:tc>
      </w:tr>
      <w:tr w:rsidR="00AE6A5F" w:rsidRPr="005728F9" w14:paraId="3431690A" w14:textId="77777777" w:rsidTr="00AE6A5F">
        <w:trPr>
          <w:trHeight w:val="330"/>
        </w:trPr>
        <w:tc>
          <w:tcPr>
            <w:tcW w:w="1134" w:type="dxa"/>
            <w:noWrap/>
            <w:hideMark/>
          </w:tcPr>
          <w:p w14:paraId="549F992A" w14:textId="5420CF00"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9C3BB13" w14:textId="0E306AF4" w:rsidR="00AE6A5F" w:rsidRPr="005728F9" w:rsidRDefault="00AE6A5F" w:rsidP="00CC748C">
            <w:pPr>
              <w:rPr>
                <w:sz w:val="12"/>
                <w:szCs w:val="16"/>
              </w:rPr>
            </w:pPr>
            <w:r w:rsidRPr="005728F9">
              <w:rPr>
                <w:rFonts w:hint="eastAsia"/>
                <w:sz w:val="12"/>
                <w:szCs w:val="16"/>
              </w:rPr>
              <w:t>35750973</w:t>
            </w:r>
          </w:p>
        </w:tc>
        <w:tc>
          <w:tcPr>
            <w:tcW w:w="1268" w:type="dxa"/>
            <w:noWrap/>
            <w:hideMark/>
          </w:tcPr>
          <w:p w14:paraId="34EC8113" w14:textId="45F7EBB0" w:rsidR="00AE6A5F" w:rsidRPr="005728F9" w:rsidRDefault="00AE6A5F" w:rsidP="00CC748C">
            <w:pPr>
              <w:rPr>
                <w:sz w:val="12"/>
                <w:szCs w:val="16"/>
              </w:rPr>
            </w:pPr>
            <w:r w:rsidRPr="005728F9">
              <w:rPr>
                <w:rFonts w:hint="eastAsia"/>
                <w:sz w:val="12"/>
                <w:szCs w:val="16"/>
              </w:rPr>
              <w:t>OMOP2752434</w:t>
            </w:r>
          </w:p>
        </w:tc>
        <w:tc>
          <w:tcPr>
            <w:tcW w:w="1912" w:type="dxa"/>
            <w:noWrap/>
            <w:hideMark/>
          </w:tcPr>
          <w:p w14:paraId="70208014" w14:textId="19C747CB" w:rsidR="00AE6A5F" w:rsidRPr="005728F9" w:rsidRDefault="00AE6A5F" w:rsidP="00CC748C">
            <w:pPr>
              <w:rPr>
                <w:sz w:val="12"/>
                <w:szCs w:val="16"/>
              </w:rPr>
            </w:pPr>
            <w:r w:rsidRPr="005728F9">
              <w:rPr>
                <w:rFonts w:hint="eastAsia"/>
                <w:sz w:val="12"/>
                <w:szCs w:val="16"/>
              </w:rPr>
              <w:t>Vandetanib 300 MG Delayed Release Oral Tablet [Caprelsa] by Astrazeneca</w:t>
            </w:r>
          </w:p>
        </w:tc>
        <w:tc>
          <w:tcPr>
            <w:tcW w:w="915" w:type="dxa"/>
            <w:noWrap/>
            <w:hideMark/>
          </w:tcPr>
          <w:p w14:paraId="29DE78BA" w14:textId="378E8F1F" w:rsidR="00AE6A5F" w:rsidRPr="005728F9" w:rsidRDefault="00AE6A5F" w:rsidP="00CC748C">
            <w:pPr>
              <w:rPr>
                <w:sz w:val="12"/>
                <w:szCs w:val="16"/>
              </w:rPr>
            </w:pPr>
            <w:r w:rsidRPr="005728F9">
              <w:rPr>
                <w:rFonts w:hint="eastAsia"/>
                <w:sz w:val="12"/>
                <w:szCs w:val="16"/>
              </w:rPr>
              <w:t>Drug</w:t>
            </w:r>
          </w:p>
        </w:tc>
        <w:tc>
          <w:tcPr>
            <w:tcW w:w="790" w:type="dxa"/>
            <w:noWrap/>
            <w:hideMark/>
          </w:tcPr>
          <w:p w14:paraId="56CA3BFB" w14:textId="14D34EA5"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276BDFCE" w14:textId="11423E7B" w:rsidR="00AE6A5F" w:rsidRPr="005728F9" w:rsidRDefault="00AE6A5F" w:rsidP="00CC748C">
            <w:pPr>
              <w:rPr>
                <w:sz w:val="12"/>
                <w:szCs w:val="16"/>
              </w:rPr>
            </w:pPr>
            <w:r w:rsidRPr="005728F9">
              <w:rPr>
                <w:rFonts w:hint="eastAsia"/>
                <w:sz w:val="12"/>
                <w:szCs w:val="16"/>
              </w:rPr>
              <w:t>FALSE</w:t>
            </w:r>
          </w:p>
        </w:tc>
        <w:tc>
          <w:tcPr>
            <w:tcW w:w="895" w:type="dxa"/>
            <w:noWrap/>
            <w:hideMark/>
          </w:tcPr>
          <w:p w14:paraId="7075B095" w14:textId="49AA506A" w:rsidR="00AE6A5F" w:rsidRPr="005728F9" w:rsidRDefault="00AE6A5F" w:rsidP="00CC748C">
            <w:pPr>
              <w:rPr>
                <w:sz w:val="12"/>
                <w:szCs w:val="16"/>
              </w:rPr>
            </w:pPr>
            <w:r w:rsidRPr="005728F9">
              <w:rPr>
                <w:rFonts w:hint="eastAsia"/>
                <w:sz w:val="12"/>
                <w:szCs w:val="16"/>
              </w:rPr>
              <w:t>TRUE</w:t>
            </w:r>
          </w:p>
        </w:tc>
        <w:tc>
          <w:tcPr>
            <w:tcW w:w="627" w:type="dxa"/>
            <w:noWrap/>
            <w:hideMark/>
          </w:tcPr>
          <w:p w14:paraId="6E0440A8" w14:textId="7B27506A" w:rsidR="00AE6A5F" w:rsidRPr="005728F9" w:rsidRDefault="00AE6A5F" w:rsidP="00CC748C">
            <w:pPr>
              <w:rPr>
                <w:sz w:val="12"/>
                <w:szCs w:val="16"/>
              </w:rPr>
            </w:pPr>
            <w:r w:rsidRPr="005728F9">
              <w:rPr>
                <w:rFonts w:hint="eastAsia"/>
                <w:sz w:val="12"/>
                <w:szCs w:val="16"/>
              </w:rPr>
              <w:t>TRUE</w:t>
            </w:r>
          </w:p>
        </w:tc>
      </w:tr>
      <w:tr w:rsidR="00AE6A5F" w:rsidRPr="005728F9" w14:paraId="7FD96093" w14:textId="77777777" w:rsidTr="00AE6A5F">
        <w:trPr>
          <w:trHeight w:val="330"/>
        </w:trPr>
        <w:tc>
          <w:tcPr>
            <w:tcW w:w="1134" w:type="dxa"/>
            <w:noWrap/>
            <w:hideMark/>
          </w:tcPr>
          <w:p w14:paraId="66976FC9" w14:textId="27DAADF3"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AA852FA" w14:textId="1954D246" w:rsidR="00AE6A5F" w:rsidRPr="005728F9" w:rsidRDefault="00AE6A5F" w:rsidP="00CC748C">
            <w:pPr>
              <w:rPr>
                <w:sz w:val="12"/>
                <w:szCs w:val="16"/>
              </w:rPr>
            </w:pPr>
            <w:r w:rsidRPr="005728F9">
              <w:rPr>
                <w:rFonts w:hint="eastAsia"/>
                <w:sz w:val="12"/>
                <w:szCs w:val="16"/>
              </w:rPr>
              <w:t>40721828</w:t>
            </w:r>
          </w:p>
        </w:tc>
        <w:tc>
          <w:tcPr>
            <w:tcW w:w="1268" w:type="dxa"/>
            <w:noWrap/>
            <w:hideMark/>
          </w:tcPr>
          <w:p w14:paraId="06841C50" w14:textId="17476676" w:rsidR="00AE6A5F" w:rsidRPr="005728F9" w:rsidRDefault="00AE6A5F" w:rsidP="00CC748C">
            <w:pPr>
              <w:rPr>
                <w:sz w:val="12"/>
                <w:szCs w:val="16"/>
              </w:rPr>
            </w:pPr>
            <w:r w:rsidRPr="005728F9">
              <w:rPr>
                <w:rFonts w:hint="eastAsia"/>
                <w:sz w:val="12"/>
                <w:szCs w:val="16"/>
              </w:rPr>
              <w:t>OMOP4735872</w:t>
            </w:r>
          </w:p>
        </w:tc>
        <w:tc>
          <w:tcPr>
            <w:tcW w:w="1912" w:type="dxa"/>
            <w:noWrap/>
            <w:hideMark/>
          </w:tcPr>
          <w:p w14:paraId="153ED439" w14:textId="100106A7" w:rsidR="00AE6A5F" w:rsidRPr="005728F9" w:rsidRDefault="00AE6A5F" w:rsidP="00CC748C">
            <w:pPr>
              <w:rPr>
                <w:sz w:val="12"/>
                <w:szCs w:val="16"/>
              </w:rPr>
            </w:pPr>
            <w:r w:rsidRPr="005728F9">
              <w:rPr>
                <w:rFonts w:hint="eastAsia"/>
                <w:sz w:val="12"/>
                <w:szCs w:val="16"/>
              </w:rPr>
              <w:t>Vandetanib 300 MG Delayed Release Oral Tablet [Caprelsa] by Genzyme</w:t>
            </w:r>
          </w:p>
        </w:tc>
        <w:tc>
          <w:tcPr>
            <w:tcW w:w="915" w:type="dxa"/>
            <w:noWrap/>
            <w:hideMark/>
          </w:tcPr>
          <w:p w14:paraId="26605A29" w14:textId="5CCCCE8D" w:rsidR="00AE6A5F" w:rsidRPr="005728F9" w:rsidRDefault="00AE6A5F" w:rsidP="00CC748C">
            <w:pPr>
              <w:rPr>
                <w:sz w:val="12"/>
                <w:szCs w:val="16"/>
              </w:rPr>
            </w:pPr>
            <w:r w:rsidRPr="005728F9">
              <w:rPr>
                <w:rFonts w:hint="eastAsia"/>
                <w:sz w:val="12"/>
                <w:szCs w:val="16"/>
              </w:rPr>
              <w:t>Drug</w:t>
            </w:r>
          </w:p>
        </w:tc>
        <w:tc>
          <w:tcPr>
            <w:tcW w:w="790" w:type="dxa"/>
            <w:noWrap/>
            <w:hideMark/>
          </w:tcPr>
          <w:p w14:paraId="596FAD5C" w14:textId="4952CD85"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2C5A93CA" w14:textId="7BF2F716" w:rsidR="00AE6A5F" w:rsidRPr="005728F9" w:rsidRDefault="00AE6A5F" w:rsidP="00CC748C">
            <w:pPr>
              <w:rPr>
                <w:sz w:val="12"/>
                <w:szCs w:val="16"/>
              </w:rPr>
            </w:pPr>
            <w:r w:rsidRPr="005728F9">
              <w:rPr>
                <w:rFonts w:hint="eastAsia"/>
                <w:sz w:val="12"/>
                <w:szCs w:val="16"/>
              </w:rPr>
              <w:t>FALSE</w:t>
            </w:r>
          </w:p>
        </w:tc>
        <w:tc>
          <w:tcPr>
            <w:tcW w:w="895" w:type="dxa"/>
            <w:noWrap/>
            <w:hideMark/>
          </w:tcPr>
          <w:p w14:paraId="29E47F68" w14:textId="5436540E" w:rsidR="00AE6A5F" w:rsidRPr="005728F9" w:rsidRDefault="00AE6A5F" w:rsidP="00CC748C">
            <w:pPr>
              <w:rPr>
                <w:sz w:val="12"/>
                <w:szCs w:val="16"/>
              </w:rPr>
            </w:pPr>
            <w:r w:rsidRPr="005728F9">
              <w:rPr>
                <w:rFonts w:hint="eastAsia"/>
                <w:sz w:val="12"/>
                <w:szCs w:val="16"/>
              </w:rPr>
              <w:t>TRUE</w:t>
            </w:r>
          </w:p>
        </w:tc>
        <w:tc>
          <w:tcPr>
            <w:tcW w:w="627" w:type="dxa"/>
            <w:noWrap/>
            <w:hideMark/>
          </w:tcPr>
          <w:p w14:paraId="3DF87626" w14:textId="0DD7580A" w:rsidR="00AE6A5F" w:rsidRPr="005728F9" w:rsidRDefault="00AE6A5F" w:rsidP="00CC748C">
            <w:pPr>
              <w:rPr>
                <w:sz w:val="12"/>
                <w:szCs w:val="16"/>
              </w:rPr>
            </w:pPr>
            <w:r w:rsidRPr="005728F9">
              <w:rPr>
                <w:rFonts w:hint="eastAsia"/>
                <w:sz w:val="12"/>
                <w:szCs w:val="16"/>
              </w:rPr>
              <w:t>TRUE</w:t>
            </w:r>
          </w:p>
        </w:tc>
      </w:tr>
      <w:tr w:rsidR="00AE6A5F" w:rsidRPr="005728F9" w14:paraId="328D558D" w14:textId="77777777" w:rsidTr="00AE6A5F">
        <w:trPr>
          <w:trHeight w:val="330"/>
        </w:trPr>
        <w:tc>
          <w:tcPr>
            <w:tcW w:w="1134" w:type="dxa"/>
            <w:noWrap/>
            <w:hideMark/>
          </w:tcPr>
          <w:p w14:paraId="515AE043" w14:textId="0FE85F8A"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265A43BB" w14:textId="5B0E7A80" w:rsidR="00AE6A5F" w:rsidRPr="005728F9" w:rsidRDefault="00AE6A5F" w:rsidP="00CC748C">
            <w:pPr>
              <w:rPr>
                <w:sz w:val="12"/>
                <w:szCs w:val="16"/>
              </w:rPr>
            </w:pPr>
            <w:r w:rsidRPr="005728F9">
              <w:rPr>
                <w:rFonts w:hint="eastAsia"/>
                <w:sz w:val="12"/>
                <w:szCs w:val="16"/>
              </w:rPr>
              <w:t>43140698</w:t>
            </w:r>
          </w:p>
        </w:tc>
        <w:tc>
          <w:tcPr>
            <w:tcW w:w="1268" w:type="dxa"/>
            <w:noWrap/>
            <w:hideMark/>
          </w:tcPr>
          <w:p w14:paraId="6FE52B28" w14:textId="6EA6C762" w:rsidR="00AE6A5F" w:rsidRPr="005728F9" w:rsidRDefault="00AE6A5F" w:rsidP="00CC748C">
            <w:pPr>
              <w:rPr>
                <w:sz w:val="12"/>
                <w:szCs w:val="16"/>
              </w:rPr>
            </w:pPr>
            <w:r w:rsidRPr="005728F9">
              <w:rPr>
                <w:rFonts w:hint="eastAsia"/>
                <w:sz w:val="12"/>
                <w:szCs w:val="16"/>
              </w:rPr>
              <w:t>OMOP499886</w:t>
            </w:r>
          </w:p>
        </w:tc>
        <w:tc>
          <w:tcPr>
            <w:tcW w:w="1912" w:type="dxa"/>
            <w:noWrap/>
            <w:hideMark/>
          </w:tcPr>
          <w:p w14:paraId="45B58FA6" w14:textId="0845C2DD" w:rsidR="00AE6A5F" w:rsidRPr="005728F9" w:rsidRDefault="00AE6A5F" w:rsidP="00CC748C">
            <w:pPr>
              <w:rPr>
                <w:sz w:val="12"/>
                <w:szCs w:val="16"/>
              </w:rPr>
            </w:pPr>
            <w:r w:rsidRPr="005728F9">
              <w:rPr>
                <w:rFonts w:hint="eastAsia"/>
                <w:sz w:val="12"/>
                <w:szCs w:val="16"/>
              </w:rPr>
              <w:t>Vandetanib 300 MG Delayed Release Oral Tablet Box of 30</w:t>
            </w:r>
          </w:p>
        </w:tc>
        <w:tc>
          <w:tcPr>
            <w:tcW w:w="915" w:type="dxa"/>
            <w:noWrap/>
            <w:hideMark/>
          </w:tcPr>
          <w:p w14:paraId="61549F5B" w14:textId="0566E2EC" w:rsidR="00AE6A5F" w:rsidRPr="005728F9" w:rsidRDefault="00AE6A5F" w:rsidP="00CC748C">
            <w:pPr>
              <w:rPr>
                <w:sz w:val="12"/>
                <w:szCs w:val="16"/>
              </w:rPr>
            </w:pPr>
            <w:r w:rsidRPr="005728F9">
              <w:rPr>
                <w:rFonts w:hint="eastAsia"/>
                <w:sz w:val="12"/>
                <w:szCs w:val="16"/>
              </w:rPr>
              <w:t>Drug</w:t>
            </w:r>
          </w:p>
        </w:tc>
        <w:tc>
          <w:tcPr>
            <w:tcW w:w="790" w:type="dxa"/>
            <w:noWrap/>
            <w:hideMark/>
          </w:tcPr>
          <w:p w14:paraId="06724DEA" w14:textId="6BE3E89E"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6A23B40A" w14:textId="7877F109" w:rsidR="00AE6A5F" w:rsidRPr="005728F9" w:rsidRDefault="00AE6A5F" w:rsidP="00CC748C">
            <w:pPr>
              <w:rPr>
                <w:sz w:val="12"/>
                <w:szCs w:val="16"/>
              </w:rPr>
            </w:pPr>
            <w:r w:rsidRPr="005728F9">
              <w:rPr>
                <w:rFonts w:hint="eastAsia"/>
                <w:sz w:val="12"/>
                <w:szCs w:val="16"/>
              </w:rPr>
              <w:t>FALSE</w:t>
            </w:r>
          </w:p>
        </w:tc>
        <w:tc>
          <w:tcPr>
            <w:tcW w:w="895" w:type="dxa"/>
            <w:noWrap/>
            <w:hideMark/>
          </w:tcPr>
          <w:p w14:paraId="76BEE003" w14:textId="0148B16E" w:rsidR="00AE6A5F" w:rsidRPr="005728F9" w:rsidRDefault="00AE6A5F" w:rsidP="00CC748C">
            <w:pPr>
              <w:rPr>
                <w:sz w:val="12"/>
                <w:szCs w:val="16"/>
              </w:rPr>
            </w:pPr>
            <w:r w:rsidRPr="005728F9">
              <w:rPr>
                <w:rFonts w:hint="eastAsia"/>
                <w:sz w:val="12"/>
                <w:szCs w:val="16"/>
              </w:rPr>
              <w:t>TRUE</w:t>
            </w:r>
          </w:p>
        </w:tc>
        <w:tc>
          <w:tcPr>
            <w:tcW w:w="627" w:type="dxa"/>
            <w:noWrap/>
            <w:hideMark/>
          </w:tcPr>
          <w:p w14:paraId="13A4C103" w14:textId="07742F37" w:rsidR="00AE6A5F" w:rsidRPr="005728F9" w:rsidRDefault="00AE6A5F" w:rsidP="00CC748C">
            <w:pPr>
              <w:rPr>
                <w:sz w:val="12"/>
                <w:szCs w:val="16"/>
              </w:rPr>
            </w:pPr>
            <w:r w:rsidRPr="005728F9">
              <w:rPr>
                <w:rFonts w:hint="eastAsia"/>
                <w:sz w:val="12"/>
                <w:szCs w:val="16"/>
              </w:rPr>
              <w:t>TRUE</w:t>
            </w:r>
          </w:p>
        </w:tc>
      </w:tr>
      <w:tr w:rsidR="00AE6A5F" w:rsidRPr="005728F9" w14:paraId="7E62DE90" w14:textId="77777777" w:rsidTr="00AE6A5F">
        <w:trPr>
          <w:trHeight w:val="330"/>
        </w:trPr>
        <w:tc>
          <w:tcPr>
            <w:tcW w:w="1134" w:type="dxa"/>
            <w:noWrap/>
            <w:hideMark/>
          </w:tcPr>
          <w:p w14:paraId="7317C44E" w14:textId="3FC20A4C"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71D2EC7A" w14:textId="515D1FF8" w:rsidR="00AE6A5F" w:rsidRPr="005728F9" w:rsidRDefault="00AE6A5F" w:rsidP="00CC748C">
            <w:pPr>
              <w:rPr>
                <w:sz w:val="12"/>
                <w:szCs w:val="16"/>
              </w:rPr>
            </w:pPr>
            <w:r w:rsidRPr="005728F9">
              <w:rPr>
                <w:rFonts w:hint="eastAsia"/>
                <w:sz w:val="12"/>
                <w:szCs w:val="16"/>
              </w:rPr>
              <w:t>36267208</w:t>
            </w:r>
          </w:p>
        </w:tc>
        <w:tc>
          <w:tcPr>
            <w:tcW w:w="1268" w:type="dxa"/>
            <w:noWrap/>
            <w:hideMark/>
          </w:tcPr>
          <w:p w14:paraId="43C7062C" w14:textId="2B1BD884" w:rsidR="00AE6A5F" w:rsidRPr="005728F9" w:rsidRDefault="00AE6A5F" w:rsidP="00CC748C">
            <w:pPr>
              <w:rPr>
                <w:sz w:val="12"/>
                <w:szCs w:val="16"/>
              </w:rPr>
            </w:pPr>
            <w:r w:rsidRPr="005728F9">
              <w:rPr>
                <w:rFonts w:hint="eastAsia"/>
                <w:sz w:val="12"/>
                <w:szCs w:val="16"/>
              </w:rPr>
              <w:t>OMOP3118083</w:t>
            </w:r>
          </w:p>
        </w:tc>
        <w:tc>
          <w:tcPr>
            <w:tcW w:w="1912" w:type="dxa"/>
            <w:noWrap/>
            <w:hideMark/>
          </w:tcPr>
          <w:p w14:paraId="45449795" w14:textId="5B3AE9B2" w:rsidR="00AE6A5F" w:rsidRPr="005728F9" w:rsidRDefault="00AE6A5F" w:rsidP="00CC748C">
            <w:pPr>
              <w:rPr>
                <w:sz w:val="12"/>
                <w:szCs w:val="16"/>
              </w:rPr>
            </w:pPr>
            <w:r w:rsidRPr="005728F9">
              <w:rPr>
                <w:rFonts w:hint="eastAsia"/>
                <w:sz w:val="12"/>
                <w:szCs w:val="16"/>
              </w:rPr>
              <w:t>Vandetanib 300 MG Disintegrating Oral Tablet</w:t>
            </w:r>
          </w:p>
        </w:tc>
        <w:tc>
          <w:tcPr>
            <w:tcW w:w="915" w:type="dxa"/>
            <w:noWrap/>
            <w:hideMark/>
          </w:tcPr>
          <w:p w14:paraId="7378018C" w14:textId="4E82F011" w:rsidR="00AE6A5F" w:rsidRPr="005728F9" w:rsidRDefault="00AE6A5F" w:rsidP="00CC748C">
            <w:pPr>
              <w:rPr>
                <w:sz w:val="12"/>
                <w:szCs w:val="16"/>
              </w:rPr>
            </w:pPr>
            <w:r w:rsidRPr="005728F9">
              <w:rPr>
                <w:rFonts w:hint="eastAsia"/>
                <w:sz w:val="12"/>
                <w:szCs w:val="16"/>
              </w:rPr>
              <w:t>Drug</w:t>
            </w:r>
          </w:p>
        </w:tc>
        <w:tc>
          <w:tcPr>
            <w:tcW w:w="790" w:type="dxa"/>
            <w:noWrap/>
            <w:hideMark/>
          </w:tcPr>
          <w:p w14:paraId="5DE05091" w14:textId="19ADDEC8"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017FBC7F" w14:textId="79C859E5" w:rsidR="00AE6A5F" w:rsidRPr="005728F9" w:rsidRDefault="00AE6A5F" w:rsidP="00CC748C">
            <w:pPr>
              <w:rPr>
                <w:sz w:val="12"/>
                <w:szCs w:val="16"/>
              </w:rPr>
            </w:pPr>
            <w:r w:rsidRPr="005728F9">
              <w:rPr>
                <w:rFonts w:hint="eastAsia"/>
                <w:sz w:val="12"/>
                <w:szCs w:val="16"/>
              </w:rPr>
              <w:t>FALSE</w:t>
            </w:r>
          </w:p>
        </w:tc>
        <w:tc>
          <w:tcPr>
            <w:tcW w:w="895" w:type="dxa"/>
            <w:noWrap/>
            <w:hideMark/>
          </w:tcPr>
          <w:p w14:paraId="1C6F043E" w14:textId="71FEAF4C" w:rsidR="00AE6A5F" w:rsidRPr="005728F9" w:rsidRDefault="00AE6A5F" w:rsidP="00CC748C">
            <w:pPr>
              <w:rPr>
                <w:sz w:val="12"/>
                <w:szCs w:val="16"/>
              </w:rPr>
            </w:pPr>
            <w:r w:rsidRPr="005728F9">
              <w:rPr>
                <w:rFonts w:hint="eastAsia"/>
                <w:sz w:val="12"/>
                <w:szCs w:val="16"/>
              </w:rPr>
              <w:t>TRUE</w:t>
            </w:r>
          </w:p>
        </w:tc>
        <w:tc>
          <w:tcPr>
            <w:tcW w:w="627" w:type="dxa"/>
            <w:noWrap/>
            <w:hideMark/>
          </w:tcPr>
          <w:p w14:paraId="6A028987" w14:textId="26B42BA0" w:rsidR="00AE6A5F" w:rsidRPr="005728F9" w:rsidRDefault="00AE6A5F" w:rsidP="00CC748C">
            <w:pPr>
              <w:rPr>
                <w:sz w:val="12"/>
                <w:szCs w:val="16"/>
              </w:rPr>
            </w:pPr>
            <w:r w:rsidRPr="005728F9">
              <w:rPr>
                <w:rFonts w:hint="eastAsia"/>
                <w:sz w:val="12"/>
                <w:szCs w:val="16"/>
              </w:rPr>
              <w:t>TRUE</w:t>
            </w:r>
          </w:p>
        </w:tc>
      </w:tr>
      <w:tr w:rsidR="00AE6A5F" w:rsidRPr="005728F9" w14:paraId="5B2ECF15" w14:textId="77777777" w:rsidTr="00AE6A5F">
        <w:trPr>
          <w:trHeight w:val="330"/>
        </w:trPr>
        <w:tc>
          <w:tcPr>
            <w:tcW w:w="1134" w:type="dxa"/>
            <w:noWrap/>
            <w:hideMark/>
          </w:tcPr>
          <w:p w14:paraId="32012CA7" w14:textId="67C385CF"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721AE3B3" w14:textId="0EEE6635" w:rsidR="00AE6A5F" w:rsidRPr="005728F9" w:rsidRDefault="00AE6A5F" w:rsidP="00CC748C">
            <w:pPr>
              <w:rPr>
                <w:sz w:val="12"/>
                <w:szCs w:val="16"/>
              </w:rPr>
            </w:pPr>
            <w:r w:rsidRPr="005728F9">
              <w:rPr>
                <w:rFonts w:hint="eastAsia"/>
                <w:sz w:val="12"/>
                <w:szCs w:val="16"/>
              </w:rPr>
              <w:t>36265020</w:t>
            </w:r>
          </w:p>
        </w:tc>
        <w:tc>
          <w:tcPr>
            <w:tcW w:w="1268" w:type="dxa"/>
            <w:noWrap/>
            <w:hideMark/>
          </w:tcPr>
          <w:p w14:paraId="0C9E2C7D" w14:textId="55E42875" w:rsidR="00AE6A5F" w:rsidRPr="005728F9" w:rsidRDefault="00AE6A5F" w:rsidP="00CC748C">
            <w:pPr>
              <w:rPr>
                <w:sz w:val="12"/>
                <w:szCs w:val="16"/>
              </w:rPr>
            </w:pPr>
            <w:r w:rsidRPr="005728F9">
              <w:rPr>
                <w:rFonts w:hint="eastAsia"/>
                <w:sz w:val="12"/>
                <w:szCs w:val="16"/>
              </w:rPr>
              <w:t>OMOP3115895</w:t>
            </w:r>
          </w:p>
        </w:tc>
        <w:tc>
          <w:tcPr>
            <w:tcW w:w="1912" w:type="dxa"/>
            <w:noWrap/>
            <w:hideMark/>
          </w:tcPr>
          <w:p w14:paraId="2B1D5E99" w14:textId="35491661" w:rsidR="00AE6A5F" w:rsidRPr="005728F9" w:rsidRDefault="00AE6A5F" w:rsidP="00CC748C">
            <w:pPr>
              <w:rPr>
                <w:sz w:val="12"/>
                <w:szCs w:val="16"/>
              </w:rPr>
            </w:pPr>
            <w:r w:rsidRPr="005728F9">
              <w:rPr>
                <w:rFonts w:hint="eastAsia"/>
                <w:sz w:val="12"/>
                <w:szCs w:val="16"/>
              </w:rPr>
              <w:t>Vandetanib 300 MG Disintegrating Oral Tablet [Caprelsa]</w:t>
            </w:r>
          </w:p>
        </w:tc>
        <w:tc>
          <w:tcPr>
            <w:tcW w:w="915" w:type="dxa"/>
            <w:noWrap/>
            <w:hideMark/>
          </w:tcPr>
          <w:p w14:paraId="20C2ED59" w14:textId="36D4364A" w:rsidR="00AE6A5F" w:rsidRPr="005728F9" w:rsidRDefault="00AE6A5F" w:rsidP="00CC748C">
            <w:pPr>
              <w:rPr>
                <w:sz w:val="12"/>
                <w:szCs w:val="16"/>
              </w:rPr>
            </w:pPr>
            <w:r w:rsidRPr="005728F9">
              <w:rPr>
                <w:rFonts w:hint="eastAsia"/>
                <w:sz w:val="12"/>
                <w:szCs w:val="16"/>
              </w:rPr>
              <w:t>Drug</w:t>
            </w:r>
          </w:p>
        </w:tc>
        <w:tc>
          <w:tcPr>
            <w:tcW w:w="790" w:type="dxa"/>
            <w:noWrap/>
            <w:hideMark/>
          </w:tcPr>
          <w:p w14:paraId="71183A08" w14:textId="001D01BB"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497748C8" w14:textId="4572F9B6" w:rsidR="00AE6A5F" w:rsidRPr="005728F9" w:rsidRDefault="00AE6A5F" w:rsidP="00CC748C">
            <w:pPr>
              <w:rPr>
                <w:sz w:val="12"/>
                <w:szCs w:val="16"/>
              </w:rPr>
            </w:pPr>
            <w:r w:rsidRPr="005728F9">
              <w:rPr>
                <w:rFonts w:hint="eastAsia"/>
                <w:sz w:val="12"/>
                <w:szCs w:val="16"/>
              </w:rPr>
              <w:t>FALSE</w:t>
            </w:r>
          </w:p>
        </w:tc>
        <w:tc>
          <w:tcPr>
            <w:tcW w:w="895" w:type="dxa"/>
            <w:noWrap/>
            <w:hideMark/>
          </w:tcPr>
          <w:p w14:paraId="002FEE83" w14:textId="1F567736" w:rsidR="00AE6A5F" w:rsidRPr="005728F9" w:rsidRDefault="00AE6A5F" w:rsidP="00CC748C">
            <w:pPr>
              <w:rPr>
                <w:sz w:val="12"/>
                <w:szCs w:val="16"/>
              </w:rPr>
            </w:pPr>
            <w:r w:rsidRPr="005728F9">
              <w:rPr>
                <w:rFonts w:hint="eastAsia"/>
                <w:sz w:val="12"/>
                <w:szCs w:val="16"/>
              </w:rPr>
              <w:t>TRUE</w:t>
            </w:r>
          </w:p>
        </w:tc>
        <w:tc>
          <w:tcPr>
            <w:tcW w:w="627" w:type="dxa"/>
            <w:noWrap/>
            <w:hideMark/>
          </w:tcPr>
          <w:p w14:paraId="49DDC080" w14:textId="42648E0B" w:rsidR="00AE6A5F" w:rsidRPr="005728F9" w:rsidRDefault="00AE6A5F" w:rsidP="00CC748C">
            <w:pPr>
              <w:rPr>
                <w:sz w:val="12"/>
                <w:szCs w:val="16"/>
              </w:rPr>
            </w:pPr>
            <w:r w:rsidRPr="005728F9">
              <w:rPr>
                <w:rFonts w:hint="eastAsia"/>
                <w:sz w:val="12"/>
                <w:szCs w:val="16"/>
              </w:rPr>
              <w:t>TRUE</w:t>
            </w:r>
          </w:p>
        </w:tc>
      </w:tr>
      <w:tr w:rsidR="00AE6A5F" w:rsidRPr="005728F9" w14:paraId="7C8CB159" w14:textId="77777777" w:rsidTr="00AE6A5F">
        <w:trPr>
          <w:trHeight w:val="330"/>
        </w:trPr>
        <w:tc>
          <w:tcPr>
            <w:tcW w:w="1134" w:type="dxa"/>
            <w:noWrap/>
            <w:hideMark/>
          </w:tcPr>
          <w:p w14:paraId="2DCB4607" w14:textId="68592A4A"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6A4A3582" w14:textId="1A2821BE" w:rsidR="00AE6A5F" w:rsidRPr="005728F9" w:rsidRDefault="00AE6A5F" w:rsidP="00CC748C">
            <w:pPr>
              <w:rPr>
                <w:sz w:val="12"/>
                <w:szCs w:val="16"/>
              </w:rPr>
            </w:pPr>
            <w:r w:rsidRPr="005728F9">
              <w:rPr>
                <w:rFonts w:hint="eastAsia"/>
                <w:sz w:val="12"/>
                <w:szCs w:val="16"/>
              </w:rPr>
              <w:t>36270097</w:t>
            </w:r>
          </w:p>
        </w:tc>
        <w:tc>
          <w:tcPr>
            <w:tcW w:w="1268" w:type="dxa"/>
            <w:noWrap/>
            <w:hideMark/>
          </w:tcPr>
          <w:p w14:paraId="3BF3BA8E" w14:textId="5F001F39" w:rsidR="00AE6A5F" w:rsidRPr="005728F9" w:rsidRDefault="00AE6A5F" w:rsidP="00CC748C">
            <w:pPr>
              <w:rPr>
                <w:sz w:val="12"/>
                <w:szCs w:val="16"/>
              </w:rPr>
            </w:pPr>
            <w:r w:rsidRPr="005728F9">
              <w:rPr>
                <w:rFonts w:hint="eastAsia"/>
                <w:sz w:val="12"/>
                <w:szCs w:val="16"/>
              </w:rPr>
              <w:t>OMOP3120972</w:t>
            </w:r>
          </w:p>
        </w:tc>
        <w:tc>
          <w:tcPr>
            <w:tcW w:w="1912" w:type="dxa"/>
            <w:noWrap/>
            <w:hideMark/>
          </w:tcPr>
          <w:p w14:paraId="1048BCDF" w14:textId="6DFF746D" w:rsidR="00AE6A5F" w:rsidRPr="005728F9" w:rsidRDefault="00AE6A5F" w:rsidP="00CC748C">
            <w:pPr>
              <w:rPr>
                <w:sz w:val="12"/>
                <w:szCs w:val="16"/>
              </w:rPr>
            </w:pPr>
            <w:r w:rsidRPr="005728F9">
              <w:rPr>
                <w:rFonts w:hint="eastAsia"/>
                <w:sz w:val="12"/>
                <w:szCs w:val="16"/>
              </w:rPr>
              <w:t>Vandetanib 300 MG Disintegrating Oral Tablet [Caprelsa] Box of 30</w:t>
            </w:r>
          </w:p>
        </w:tc>
        <w:tc>
          <w:tcPr>
            <w:tcW w:w="915" w:type="dxa"/>
            <w:noWrap/>
            <w:hideMark/>
          </w:tcPr>
          <w:p w14:paraId="51825DF9" w14:textId="4E436646" w:rsidR="00AE6A5F" w:rsidRPr="005728F9" w:rsidRDefault="00AE6A5F" w:rsidP="00CC748C">
            <w:pPr>
              <w:rPr>
                <w:sz w:val="12"/>
                <w:szCs w:val="16"/>
              </w:rPr>
            </w:pPr>
            <w:r w:rsidRPr="005728F9">
              <w:rPr>
                <w:rFonts w:hint="eastAsia"/>
                <w:sz w:val="12"/>
                <w:szCs w:val="16"/>
              </w:rPr>
              <w:t>Drug</w:t>
            </w:r>
          </w:p>
        </w:tc>
        <w:tc>
          <w:tcPr>
            <w:tcW w:w="790" w:type="dxa"/>
            <w:noWrap/>
            <w:hideMark/>
          </w:tcPr>
          <w:p w14:paraId="115C04AF" w14:textId="3C3B7121"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122C5E48" w14:textId="12597D9F" w:rsidR="00AE6A5F" w:rsidRPr="005728F9" w:rsidRDefault="00AE6A5F" w:rsidP="00CC748C">
            <w:pPr>
              <w:rPr>
                <w:sz w:val="12"/>
                <w:szCs w:val="16"/>
              </w:rPr>
            </w:pPr>
            <w:r w:rsidRPr="005728F9">
              <w:rPr>
                <w:rFonts w:hint="eastAsia"/>
                <w:sz w:val="12"/>
                <w:szCs w:val="16"/>
              </w:rPr>
              <w:t>FALSE</w:t>
            </w:r>
          </w:p>
        </w:tc>
        <w:tc>
          <w:tcPr>
            <w:tcW w:w="895" w:type="dxa"/>
            <w:noWrap/>
            <w:hideMark/>
          </w:tcPr>
          <w:p w14:paraId="4B29A62E" w14:textId="1ED77282" w:rsidR="00AE6A5F" w:rsidRPr="005728F9" w:rsidRDefault="00AE6A5F" w:rsidP="00CC748C">
            <w:pPr>
              <w:rPr>
                <w:sz w:val="12"/>
                <w:szCs w:val="16"/>
              </w:rPr>
            </w:pPr>
            <w:r w:rsidRPr="005728F9">
              <w:rPr>
                <w:rFonts w:hint="eastAsia"/>
                <w:sz w:val="12"/>
                <w:szCs w:val="16"/>
              </w:rPr>
              <w:t>TRUE</w:t>
            </w:r>
          </w:p>
        </w:tc>
        <w:tc>
          <w:tcPr>
            <w:tcW w:w="627" w:type="dxa"/>
            <w:noWrap/>
            <w:hideMark/>
          </w:tcPr>
          <w:p w14:paraId="17D90B21" w14:textId="13F5E0EC" w:rsidR="00AE6A5F" w:rsidRPr="005728F9" w:rsidRDefault="00AE6A5F" w:rsidP="00CC748C">
            <w:pPr>
              <w:rPr>
                <w:sz w:val="12"/>
                <w:szCs w:val="16"/>
              </w:rPr>
            </w:pPr>
            <w:r w:rsidRPr="005728F9">
              <w:rPr>
                <w:rFonts w:hint="eastAsia"/>
                <w:sz w:val="12"/>
                <w:szCs w:val="16"/>
              </w:rPr>
              <w:t>TRUE</w:t>
            </w:r>
          </w:p>
        </w:tc>
      </w:tr>
      <w:tr w:rsidR="00AE6A5F" w:rsidRPr="005728F9" w14:paraId="79B79033" w14:textId="77777777" w:rsidTr="00AE6A5F">
        <w:trPr>
          <w:trHeight w:val="330"/>
        </w:trPr>
        <w:tc>
          <w:tcPr>
            <w:tcW w:w="1134" w:type="dxa"/>
            <w:noWrap/>
            <w:hideMark/>
          </w:tcPr>
          <w:p w14:paraId="3C7CA4A9" w14:textId="741B8CA5"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14C5AEA8" w14:textId="01EA8306" w:rsidR="00AE6A5F" w:rsidRPr="005728F9" w:rsidRDefault="00AE6A5F" w:rsidP="00CC748C">
            <w:pPr>
              <w:rPr>
                <w:sz w:val="12"/>
                <w:szCs w:val="16"/>
              </w:rPr>
            </w:pPr>
            <w:r w:rsidRPr="005728F9">
              <w:rPr>
                <w:rFonts w:hint="eastAsia"/>
                <w:sz w:val="12"/>
                <w:szCs w:val="16"/>
              </w:rPr>
              <w:t>36261440</w:t>
            </w:r>
          </w:p>
        </w:tc>
        <w:tc>
          <w:tcPr>
            <w:tcW w:w="1268" w:type="dxa"/>
            <w:noWrap/>
            <w:hideMark/>
          </w:tcPr>
          <w:p w14:paraId="7ECA0C8A" w14:textId="561CFDC3" w:rsidR="00AE6A5F" w:rsidRPr="005728F9" w:rsidRDefault="00AE6A5F" w:rsidP="00CC748C">
            <w:pPr>
              <w:rPr>
                <w:sz w:val="12"/>
                <w:szCs w:val="16"/>
              </w:rPr>
            </w:pPr>
            <w:r w:rsidRPr="005728F9">
              <w:rPr>
                <w:rFonts w:hint="eastAsia"/>
                <w:sz w:val="12"/>
                <w:szCs w:val="16"/>
              </w:rPr>
              <w:t>OMOP3112315</w:t>
            </w:r>
          </w:p>
        </w:tc>
        <w:tc>
          <w:tcPr>
            <w:tcW w:w="1912" w:type="dxa"/>
            <w:noWrap/>
            <w:hideMark/>
          </w:tcPr>
          <w:p w14:paraId="284FFC1A" w14:textId="019DF1BF" w:rsidR="00AE6A5F" w:rsidRPr="005728F9" w:rsidRDefault="00AE6A5F" w:rsidP="00CC748C">
            <w:pPr>
              <w:rPr>
                <w:sz w:val="12"/>
                <w:szCs w:val="16"/>
              </w:rPr>
            </w:pPr>
            <w:r w:rsidRPr="005728F9">
              <w:rPr>
                <w:rFonts w:hint="eastAsia"/>
                <w:sz w:val="12"/>
                <w:szCs w:val="16"/>
              </w:rPr>
              <w:t>Vandetanib 300 MG Disintegrating Oral Tablet [Caprelsa] Box of 30 by Sanofi</w:t>
            </w:r>
          </w:p>
        </w:tc>
        <w:tc>
          <w:tcPr>
            <w:tcW w:w="915" w:type="dxa"/>
            <w:noWrap/>
            <w:hideMark/>
          </w:tcPr>
          <w:p w14:paraId="1F872F90" w14:textId="4829CB88" w:rsidR="00AE6A5F" w:rsidRPr="005728F9" w:rsidRDefault="00AE6A5F" w:rsidP="00CC748C">
            <w:pPr>
              <w:rPr>
                <w:sz w:val="12"/>
                <w:szCs w:val="16"/>
              </w:rPr>
            </w:pPr>
            <w:r w:rsidRPr="005728F9">
              <w:rPr>
                <w:rFonts w:hint="eastAsia"/>
                <w:sz w:val="12"/>
                <w:szCs w:val="16"/>
              </w:rPr>
              <w:t>Drug</w:t>
            </w:r>
          </w:p>
        </w:tc>
        <w:tc>
          <w:tcPr>
            <w:tcW w:w="790" w:type="dxa"/>
            <w:noWrap/>
            <w:hideMark/>
          </w:tcPr>
          <w:p w14:paraId="2038710B" w14:textId="5BDDF893"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05582A5" w14:textId="316A2473" w:rsidR="00AE6A5F" w:rsidRPr="005728F9" w:rsidRDefault="00AE6A5F" w:rsidP="00CC748C">
            <w:pPr>
              <w:rPr>
                <w:sz w:val="12"/>
                <w:szCs w:val="16"/>
              </w:rPr>
            </w:pPr>
            <w:r w:rsidRPr="005728F9">
              <w:rPr>
                <w:rFonts w:hint="eastAsia"/>
                <w:sz w:val="12"/>
                <w:szCs w:val="16"/>
              </w:rPr>
              <w:t>FALSE</w:t>
            </w:r>
          </w:p>
        </w:tc>
        <w:tc>
          <w:tcPr>
            <w:tcW w:w="895" w:type="dxa"/>
            <w:noWrap/>
            <w:hideMark/>
          </w:tcPr>
          <w:p w14:paraId="5B81D100" w14:textId="7011EFF7" w:rsidR="00AE6A5F" w:rsidRPr="005728F9" w:rsidRDefault="00AE6A5F" w:rsidP="00CC748C">
            <w:pPr>
              <w:rPr>
                <w:sz w:val="12"/>
                <w:szCs w:val="16"/>
              </w:rPr>
            </w:pPr>
            <w:r w:rsidRPr="005728F9">
              <w:rPr>
                <w:rFonts w:hint="eastAsia"/>
                <w:sz w:val="12"/>
                <w:szCs w:val="16"/>
              </w:rPr>
              <w:t>TRUE</w:t>
            </w:r>
          </w:p>
        </w:tc>
        <w:tc>
          <w:tcPr>
            <w:tcW w:w="627" w:type="dxa"/>
            <w:noWrap/>
            <w:hideMark/>
          </w:tcPr>
          <w:p w14:paraId="1E3BDDC5" w14:textId="7497A91B" w:rsidR="00AE6A5F" w:rsidRPr="005728F9" w:rsidRDefault="00AE6A5F" w:rsidP="00CC748C">
            <w:pPr>
              <w:rPr>
                <w:sz w:val="12"/>
                <w:szCs w:val="16"/>
              </w:rPr>
            </w:pPr>
            <w:r w:rsidRPr="005728F9">
              <w:rPr>
                <w:rFonts w:hint="eastAsia"/>
                <w:sz w:val="12"/>
                <w:szCs w:val="16"/>
              </w:rPr>
              <w:t>TRUE</w:t>
            </w:r>
          </w:p>
        </w:tc>
      </w:tr>
      <w:tr w:rsidR="00AE6A5F" w:rsidRPr="005728F9" w14:paraId="1977BE41" w14:textId="77777777" w:rsidTr="00AE6A5F">
        <w:trPr>
          <w:trHeight w:val="330"/>
        </w:trPr>
        <w:tc>
          <w:tcPr>
            <w:tcW w:w="1134" w:type="dxa"/>
            <w:noWrap/>
            <w:hideMark/>
          </w:tcPr>
          <w:p w14:paraId="1223F93A" w14:textId="0DA0C2BA"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91CF3ED" w14:textId="1DC8A5C7" w:rsidR="00AE6A5F" w:rsidRPr="005728F9" w:rsidRDefault="00AE6A5F" w:rsidP="00CC748C">
            <w:pPr>
              <w:rPr>
                <w:sz w:val="12"/>
                <w:szCs w:val="16"/>
              </w:rPr>
            </w:pPr>
            <w:r w:rsidRPr="005728F9">
              <w:rPr>
                <w:rFonts w:hint="eastAsia"/>
                <w:sz w:val="12"/>
                <w:szCs w:val="16"/>
              </w:rPr>
              <w:t>36262067</w:t>
            </w:r>
          </w:p>
        </w:tc>
        <w:tc>
          <w:tcPr>
            <w:tcW w:w="1268" w:type="dxa"/>
            <w:noWrap/>
            <w:hideMark/>
          </w:tcPr>
          <w:p w14:paraId="36C67402" w14:textId="6A0E25B8" w:rsidR="00AE6A5F" w:rsidRPr="005728F9" w:rsidRDefault="00AE6A5F" w:rsidP="00CC748C">
            <w:pPr>
              <w:rPr>
                <w:sz w:val="12"/>
                <w:szCs w:val="16"/>
              </w:rPr>
            </w:pPr>
            <w:r w:rsidRPr="005728F9">
              <w:rPr>
                <w:rFonts w:hint="eastAsia"/>
                <w:sz w:val="12"/>
                <w:szCs w:val="16"/>
              </w:rPr>
              <w:t>OMOP3112942</w:t>
            </w:r>
          </w:p>
        </w:tc>
        <w:tc>
          <w:tcPr>
            <w:tcW w:w="1912" w:type="dxa"/>
            <w:noWrap/>
            <w:hideMark/>
          </w:tcPr>
          <w:p w14:paraId="765D514E" w14:textId="4ADA0DC8" w:rsidR="00AE6A5F" w:rsidRPr="005728F9" w:rsidRDefault="00AE6A5F" w:rsidP="00CC748C">
            <w:pPr>
              <w:rPr>
                <w:sz w:val="12"/>
                <w:szCs w:val="16"/>
              </w:rPr>
            </w:pPr>
            <w:r w:rsidRPr="005728F9">
              <w:rPr>
                <w:rFonts w:hint="eastAsia"/>
                <w:sz w:val="12"/>
                <w:szCs w:val="16"/>
              </w:rPr>
              <w:t>Vandetanib 300 MG Disintegrating Oral Tablet Box of 30</w:t>
            </w:r>
          </w:p>
        </w:tc>
        <w:tc>
          <w:tcPr>
            <w:tcW w:w="915" w:type="dxa"/>
            <w:noWrap/>
            <w:hideMark/>
          </w:tcPr>
          <w:p w14:paraId="750522B5" w14:textId="4673F228" w:rsidR="00AE6A5F" w:rsidRPr="005728F9" w:rsidRDefault="00AE6A5F" w:rsidP="00CC748C">
            <w:pPr>
              <w:rPr>
                <w:sz w:val="12"/>
                <w:szCs w:val="16"/>
              </w:rPr>
            </w:pPr>
            <w:r w:rsidRPr="005728F9">
              <w:rPr>
                <w:rFonts w:hint="eastAsia"/>
                <w:sz w:val="12"/>
                <w:szCs w:val="16"/>
              </w:rPr>
              <w:t>Drug</w:t>
            </w:r>
          </w:p>
        </w:tc>
        <w:tc>
          <w:tcPr>
            <w:tcW w:w="790" w:type="dxa"/>
            <w:noWrap/>
            <w:hideMark/>
          </w:tcPr>
          <w:p w14:paraId="61115FE1" w14:textId="35F5C557"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72982AC1" w14:textId="147823EB" w:rsidR="00AE6A5F" w:rsidRPr="005728F9" w:rsidRDefault="00AE6A5F" w:rsidP="00CC748C">
            <w:pPr>
              <w:rPr>
                <w:sz w:val="12"/>
                <w:szCs w:val="16"/>
              </w:rPr>
            </w:pPr>
            <w:r w:rsidRPr="005728F9">
              <w:rPr>
                <w:rFonts w:hint="eastAsia"/>
                <w:sz w:val="12"/>
                <w:szCs w:val="16"/>
              </w:rPr>
              <w:t>FALSE</w:t>
            </w:r>
          </w:p>
        </w:tc>
        <w:tc>
          <w:tcPr>
            <w:tcW w:w="895" w:type="dxa"/>
            <w:noWrap/>
            <w:hideMark/>
          </w:tcPr>
          <w:p w14:paraId="52AD1D28" w14:textId="7D026AE4" w:rsidR="00AE6A5F" w:rsidRPr="005728F9" w:rsidRDefault="00AE6A5F" w:rsidP="00CC748C">
            <w:pPr>
              <w:rPr>
                <w:sz w:val="12"/>
                <w:szCs w:val="16"/>
              </w:rPr>
            </w:pPr>
            <w:r w:rsidRPr="005728F9">
              <w:rPr>
                <w:rFonts w:hint="eastAsia"/>
                <w:sz w:val="12"/>
                <w:szCs w:val="16"/>
              </w:rPr>
              <w:t>TRUE</w:t>
            </w:r>
          </w:p>
        </w:tc>
        <w:tc>
          <w:tcPr>
            <w:tcW w:w="627" w:type="dxa"/>
            <w:noWrap/>
            <w:hideMark/>
          </w:tcPr>
          <w:p w14:paraId="564468DD" w14:textId="02354C96" w:rsidR="00AE6A5F" w:rsidRPr="005728F9" w:rsidRDefault="00AE6A5F" w:rsidP="00CC748C">
            <w:pPr>
              <w:rPr>
                <w:sz w:val="12"/>
                <w:szCs w:val="16"/>
              </w:rPr>
            </w:pPr>
            <w:r w:rsidRPr="005728F9">
              <w:rPr>
                <w:rFonts w:hint="eastAsia"/>
                <w:sz w:val="12"/>
                <w:szCs w:val="16"/>
              </w:rPr>
              <w:t>TRUE</w:t>
            </w:r>
          </w:p>
        </w:tc>
      </w:tr>
      <w:tr w:rsidR="00AE6A5F" w:rsidRPr="005728F9" w14:paraId="5C96C9DE" w14:textId="77777777" w:rsidTr="00AE6A5F">
        <w:trPr>
          <w:trHeight w:val="330"/>
        </w:trPr>
        <w:tc>
          <w:tcPr>
            <w:tcW w:w="1134" w:type="dxa"/>
            <w:noWrap/>
            <w:hideMark/>
          </w:tcPr>
          <w:p w14:paraId="21CA8088" w14:textId="788DA169"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70B1AEBB" w14:textId="0F3AD4CE" w:rsidR="00AE6A5F" w:rsidRPr="005728F9" w:rsidRDefault="00AE6A5F" w:rsidP="00CC748C">
            <w:pPr>
              <w:rPr>
                <w:sz w:val="12"/>
                <w:szCs w:val="16"/>
              </w:rPr>
            </w:pPr>
            <w:r w:rsidRPr="005728F9">
              <w:rPr>
                <w:rFonts w:hint="eastAsia"/>
                <w:sz w:val="12"/>
                <w:szCs w:val="16"/>
              </w:rPr>
              <w:t>40238056</w:t>
            </w:r>
          </w:p>
        </w:tc>
        <w:tc>
          <w:tcPr>
            <w:tcW w:w="1268" w:type="dxa"/>
            <w:noWrap/>
            <w:hideMark/>
          </w:tcPr>
          <w:p w14:paraId="6B892727" w14:textId="03023915" w:rsidR="00AE6A5F" w:rsidRPr="005728F9" w:rsidRDefault="00AE6A5F" w:rsidP="00CC748C">
            <w:pPr>
              <w:rPr>
                <w:sz w:val="12"/>
                <w:szCs w:val="16"/>
              </w:rPr>
            </w:pPr>
            <w:r w:rsidRPr="005728F9">
              <w:rPr>
                <w:rFonts w:hint="eastAsia"/>
                <w:sz w:val="12"/>
                <w:szCs w:val="16"/>
              </w:rPr>
              <w:t>1098418</w:t>
            </w:r>
          </w:p>
        </w:tc>
        <w:tc>
          <w:tcPr>
            <w:tcW w:w="1912" w:type="dxa"/>
            <w:noWrap/>
            <w:hideMark/>
          </w:tcPr>
          <w:p w14:paraId="07B000AD" w14:textId="4FE849FC" w:rsidR="00AE6A5F" w:rsidRPr="005728F9" w:rsidRDefault="00AE6A5F" w:rsidP="00CC748C">
            <w:pPr>
              <w:rPr>
                <w:sz w:val="12"/>
                <w:szCs w:val="16"/>
              </w:rPr>
            </w:pPr>
            <w:r w:rsidRPr="005728F9">
              <w:rPr>
                <w:rFonts w:hint="eastAsia"/>
                <w:sz w:val="12"/>
                <w:szCs w:val="16"/>
              </w:rPr>
              <w:t>Vandetanib 300 MG Oral Tablet</w:t>
            </w:r>
          </w:p>
        </w:tc>
        <w:tc>
          <w:tcPr>
            <w:tcW w:w="915" w:type="dxa"/>
            <w:noWrap/>
            <w:hideMark/>
          </w:tcPr>
          <w:p w14:paraId="0616A9EB" w14:textId="33ADB322" w:rsidR="00AE6A5F" w:rsidRPr="005728F9" w:rsidRDefault="00AE6A5F" w:rsidP="00CC748C">
            <w:pPr>
              <w:rPr>
                <w:sz w:val="12"/>
                <w:szCs w:val="16"/>
              </w:rPr>
            </w:pPr>
            <w:r w:rsidRPr="005728F9">
              <w:rPr>
                <w:rFonts w:hint="eastAsia"/>
                <w:sz w:val="12"/>
                <w:szCs w:val="16"/>
              </w:rPr>
              <w:t>Drug</w:t>
            </w:r>
          </w:p>
        </w:tc>
        <w:tc>
          <w:tcPr>
            <w:tcW w:w="790" w:type="dxa"/>
            <w:noWrap/>
            <w:hideMark/>
          </w:tcPr>
          <w:p w14:paraId="2E815146" w14:textId="75981ACB" w:rsidR="00AE6A5F" w:rsidRPr="005728F9" w:rsidRDefault="00AE6A5F" w:rsidP="00CC748C">
            <w:pPr>
              <w:rPr>
                <w:sz w:val="12"/>
                <w:szCs w:val="16"/>
              </w:rPr>
            </w:pPr>
            <w:r w:rsidRPr="005728F9">
              <w:rPr>
                <w:rFonts w:hint="eastAsia"/>
                <w:sz w:val="12"/>
                <w:szCs w:val="16"/>
              </w:rPr>
              <w:t>RxNorm</w:t>
            </w:r>
          </w:p>
        </w:tc>
        <w:tc>
          <w:tcPr>
            <w:tcW w:w="733" w:type="dxa"/>
            <w:noWrap/>
            <w:hideMark/>
          </w:tcPr>
          <w:p w14:paraId="3217A70C" w14:textId="6EABC54C" w:rsidR="00AE6A5F" w:rsidRPr="005728F9" w:rsidRDefault="00AE6A5F" w:rsidP="00CC748C">
            <w:pPr>
              <w:rPr>
                <w:sz w:val="12"/>
                <w:szCs w:val="16"/>
              </w:rPr>
            </w:pPr>
            <w:r w:rsidRPr="005728F9">
              <w:rPr>
                <w:rFonts w:hint="eastAsia"/>
                <w:sz w:val="12"/>
                <w:szCs w:val="16"/>
              </w:rPr>
              <w:t>FALSE</w:t>
            </w:r>
          </w:p>
        </w:tc>
        <w:tc>
          <w:tcPr>
            <w:tcW w:w="895" w:type="dxa"/>
            <w:noWrap/>
            <w:hideMark/>
          </w:tcPr>
          <w:p w14:paraId="50704F2D" w14:textId="429B3ACA" w:rsidR="00AE6A5F" w:rsidRPr="005728F9" w:rsidRDefault="00AE6A5F" w:rsidP="00CC748C">
            <w:pPr>
              <w:rPr>
                <w:sz w:val="12"/>
                <w:szCs w:val="16"/>
              </w:rPr>
            </w:pPr>
            <w:r w:rsidRPr="005728F9">
              <w:rPr>
                <w:rFonts w:hint="eastAsia"/>
                <w:sz w:val="12"/>
                <w:szCs w:val="16"/>
              </w:rPr>
              <w:t>TRUE</w:t>
            </w:r>
          </w:p>
        </w:tc>
        <w:tc>
          <w:tcPr>
            <w:tcW w:w="627" w:type="dxa"/>
            <w:noWrap/>
            <w:hideMark/>
          </w:tcPr>
          <w:p w14:paraId="7F9A46B0" w14:textId="0B5151CA" w:rsidR="00AE6A5F" w:rsidRPr="005728F9" w:rsidRDefault="00AE6A5F" w:rsidP="00CC748C">
            <w:pPr>
              <w:rPr>
                <w:sz w:val="12"/>
                <w:szCs w:val="16"/>
              </w:rPr>
            </w:pPr>
            <w:r w:rsidRPr="005728F9">
              <w:rPr>
                <w:rFonts w:hint="eastAsia"/>
                <w:sz w:val="12"/>
                <w:szCs w:val="16"/>
              </w:rPr>
              <w:t>TRUE</w:t>
            </w:r>
          </w:p>
        </w:tc>
      </w:tr>
      <w:tr w:rsidR="00AE6A5F" w:rsidRPr="005728F9" w14:paraId="6943C7A2" w14:textId="77777777" w:rsidTr="00AE6A5F">
        <w:trPr>
          <w:trHeight w:val="330"/>
        </w:trPr>
        <w:tc>
          <w:tcPr>
            <w:tcW w:w="1134" w:type="dxa"/>
            <w:noWrap/>
            <w:hideMark/>
          </w:tcPr>
          <w:p w14:paraId="1FCB3446" w14:textId="35145C89"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1A1271D" w14:textId="414565DB" w:rsidR="00AE6A5F" w:rsidRPr="005728F9" w:rsidRDefault="00AE6A5F" w:rsidP="00CC748C">
            <w:pPr>
              <w:rPr>
                <w:sz w:val="12"/>
                <w:szCs w:val="16"/>
              </w:rPr>
            </w:pPr>
            <w:r w:rsidRPr="005728F9">
              <w:rPr>
                <w:rFonts w:hint="eastAsia"/>
                <w:sz w:val="12"/>
                <w:szCs w:val="16"/>
              </w:rPr>
              <w:t>40241210</w:t>
            </w:r>
          </w:p>
        </w:tc>
        <w:tc>
          <w:tcPr>
            <w:tcW w:w="1268" w:type="dxa"/>
            <w:noWrap/>
            <w:hideMark/>
          </w:tcPr>
          <w:p w14:paraId="2E665A87" w14:textId="1830E615" w:rsidR="00AE6A5F" w:rsidRPr="005728F9" w:rsidRDefault="00AE6A5F" w:rsidP="00CC748C">
            <w:pPr>
              <w:rPr>
                <w:sz w:val="12"/>
                <w:szCs w:val="16"/>
              </w:rPr>
            </w:pPr>
            <w:r w:rsidRPr="005728F9">
              <w:rPr>
                <w:rFonts w:hint="eastAsia"/>
                <w:sz w:val="12"/>
                <w:szCs w:val="16"/>
              </w:rPr>
              <w:t>1114096</w:t>
            </w:r>
          </w:p>
        </w:tc>
        <w:tc>
          <w:tcPr>
            <w:tcW w:w="1912" w:type="dxa"/>
            <w:noWrap/>
            <w:hideMark/>
          </w:tcPr>
          <w:p w14:paraId="27ABC277" w14:textId="7ED34A9A" w:rsidR="00AE6A5F" w:rsidRPr="005728F9" w:rsidRDefault="00AE6A5F" w:rsidP="00CC748C">
            <w:pPr>
              <w:rPr>
                <w:sz w:val="12"/>
                <w:szCs w:val="16"/>
              </w:rPr>
            </w:pPr>
            <w:r w:rsidRPr="005728F9">
              <w:rPr>
                <w:rFonts w:hint="eastAsia"/>
                <w:sz w:val="12"/>
                <w:szCs w:val="16"/>
              </w:rPr>
              <w:t>Vandetanib 300 MG Oral Tablet [Caprelsa]</w:t>
            </w:r>
          </w:p>
        </w:tc>
        <w:tc>
          <w:tcPr>
            <w:tcW w:w="915" w:type="dxa"/>
            <w:noWrap/>
            <w:hideMark/>
          </w:tcPr>
          <w:p w14:paraId="03500568" w14:textId="1AACB5F8" w:rsidR="00AE6A5F" w:rsidRPr="005728F9" w:rsidRDefault="00AE6A5F" w:rsidP="00CC748C">
            <w:pPr>
              <w:rPr>
                <w:sz w:val="12"/>
                <w:szCs w:val="16"/>
              </w:rPr>
            </w:pPr>
            <w:r w:rsidRPr="005728F9">
              <w:rPr>
                <w:rFonts w:hint="eastAsia"/>
                <w:sz w:val="12"/>
                <w:szCs w:val="16"/>
              </w:rPr>
              <w:t>Drug</w:t>
            </w:r>
          </w:p>
        </w:tc>
        <w:tc>
          <w:tcPr>
            <w:tcW w:w="790" w:type="dxa"/>
            <w:noWrap/>
            <w:hideMark/>
          </w:tcPr>
          <w:p w14:paraId="2FEC26C5" w14:textId="63BE9C63" w:rsidR="00AE6A5F" w:rsidRPr="005728F9" w:rsidRDefault="00AE6A5F" w:rsidP="00CC748C">
            <w:pPr>
              <w:rPr>
                <w:sz w:val="12"/>
                <w:szCs w:val="16"/>
              </w:rPr>
            </w:pPr>
            <w:r w:rsidRPr="005728F9">
              <w:rPr>
                <w:rFonts w:hint="eastAsia"/>
                <w:sz w:val="12"/>
                <w:szCs w:val="16"/>
              </w:rPr>
              <w:t>RxNorm</w:t>
            </w:r>
          </w:p>
        </w:tc>
        <w:tc>
          <w:tcPr>
            <w:tcW w:w="733" w:type="dxa"/>
            <w:noWrap/>
            <w:hideMark/>
          </w:tcPr>
          <w:p w14:paraId="1198320E" w14:textId="00B4E0BB" w:rsidR="00AE6A5F" w:rsidRPr="005728F9" w:rsidRDefault="00AE6A5F" w:rsidP="00CC748C">
            <w:pPr>
              <w:rPr>
                <w:sz w:val="12"/>
                <w:szCs w:val="16"/>
              </w:rPr>
            </w:pPr>
            <w:r w:rsidRPr="005728F9">
              <w:rPr>
                <w:rFonts w:hint="eastAsia"/>
                <w:sz w:val="12"/>
                <w:szCs w:val="16"/>
              </w:rPr>
              <w:t>FALSE</w:t>
            </w:r>
          </w:p>
        </w:tc>
        <w:tc>
          <w:tcPr>
            <w:tcW w:w="895" w:type="dxa"/>
            <w:noWrap/>
            <w:hideMark/>
          </w:tcPr>
          <w:p w14:paraId="16C50F71" w14:textId="3E2E86E2" w:rsidR="00AE6A5F" w:rsidRPr="005728F9" w:rsidRDefault="00AE6A5F" w:rsidP="00CC748C">
            <w:pPr>
              <w:rPr>
                <w:sz w:val="12"/>
                <w:szCs w:val="16"/>
              </w:rPr>
            </w:pPr>
            <w:r w:rsidRPr="005728F9">
              <w:rPr>
                <w:rFonts w:hint="eastAsia"/>
                <w:sz w:val="12"/>
                <w:szCs w:val="16"/>
              </w:rPr>
              <w:t>TRUE</w:t>
            </w:r>
          </w:p>
        </w:tc>
        <w:tc>
          <w:tcPr>
            <w:tcW w:w="627" w:type="dxa"/>
            <w:noWrap/>
            <w:hideMark/>
          </w:tcPr>
          <w:p w14:paraId="20EE190D" w14:textId="10443AAA" w:rsidR="00AE6A5F" w:rsidRPr="005728F9" w:rsidRDefault="00AE6A5F" w:rsidP="00CC748C">
            <w:pPr>
              <w:rPr>
                <w:sz w:val="12"/>
                <w:szCs w:val="16"/>
              </w:rPr>
            </w:pPr>
            <w:r w:rsidRPr="005728F9">
              <w:rPr>
                <w:rFonts w:hint="eastAsia"/>
                <w:sz w:val="12"/>
                <w:szCs w:val="16"/>
              </w:rPr>
              <w:t>TRUE</w:t>
            </w:r>
          </w:p>
        </w:tc>
      </w:tr>
      <w:tr w:rsidR="00AE6A5F" w:rsidRPr="005728F9" w14:paraId="5AB032C6" w14:textId="77777777" w:rsidTr="00AE6A5F">
        <w:trPr>
          <w:trHeight w:val="330"/>
        </w:trPr>
        <w:tc>
          <w:tcPr>
            <w:tcW w:w="1134" w:type="dxa"/>
            <w:noWrap/>
            <w:hideMark/>
          </w:tcPr>
          <w:p w14:paraId="684E8FBB" w14:textId="0F24FA08" w:rsidR="00AE6A5F" w:rsidRPr="005728F9" w:rsidRDefault="00AE6A5F" w:rsidP="00CC748C">
            <w:pPr>
              <w:rPr>
                <w:sz w:val="12"/>
                <w:szCs w:val="16"/>
              </w:rPr>
            </w:pPr>
            <w:r w:rsidRPr="005728F9">
              <w:rPr>
                <w:rFonts w:hint="eastAsia"/>
                <w:sz w:val="12"/>
                <w:szCs w:val="16"/>
              </w:rPr>
              <w:lastRenderedPageBreak/>
              <w:t>vandetanib</w:t>
            </w:r>
          </w:p>
        </w:tc>
        <w:tc>
          <w:tcPr>
            <w:tcW w:w="742" w:type="dxa"/>
            <w:noWrap/>
            <w:hideMark/>
          </w:tcPr>
          <w:p w14:paraId="28ECD8C5" w14:textId="34178E19" w:rsidR="00AE6A5F" w:rsidRPr="005728F9" w:rsidRDefault="00AE6A5F" w:rsidP="00CC748C">
            <w:pPr>
              <w:rPr>
                <w:sz w:val="12"/>
                <w:szCs w:val="16"/>
              </w:rPr>
            </w:pPr>
            <w:r w:rsidRPr="005728F9">
              <w:rPr>
                <w:rFonts w:hint="eastAsia"/>
                <w:sz w:val="12"/>
                <w:szCs w:val="16"/>
              </w:rPr>
              <w:t>21163966</w:t>
            </w:r>
          </w:p>
        </w:tc>
        <w:tc>
          <w:tcPr>
            <w:tcW w:w="1268" w:type="dxa"/>
            <w:noWrap/>
            <w:hideMark/>
          </w:tcPr>
          <w:p w14:paraId="2144BD42" w14:textId="1EFCF4DF" w:rsidR="00AE6A5F" w:rsidRPr="005728F9" w:rsidRDefault="00AE6A5F" w:rsidP="00CC748C">
            <w:pPr>
              <w:rPr>
                <w:sz w:val="12"/>
                <w:szCs w:val="16"/>
              </w:rPr>
            </w:pPr>
            <w:r w:rsidRPr="005728F9">
              <w:rPr>
                <w:rFonts w:hint="eastAsia"/>
                <w:sz w:val="12"/>
                <w:szCs w:val="16"/>
              </w:rPr>
              <w:t>OMOP260257</w:t>
            </w:r>
          </w:p>
        </w:tc>
        <w:tc>
          <w:tcPr>
            <w:tcW w:w="1912" w:type="dxa"/>
            <w:noWrap/>
            <w:hideMark/>
          </w:tcPr>
          <w:p w14:paraId="651D4F96" w14:textId="76728BCB" w:rsidR="00AE6A5F" w:rsidRPr="005728F9" w:rsidRDefault="00AE6A5F" w:rsidP="00CC748C">
            <w:pPr>
              <w:rPr>
                <w:sz w:val="12"/>
                <w:szCs w:val="16"/>
              </w:rPr>
            </w:pPr>
            <w:r w:rsidRPr="005728F9">
              <w:rPr>
                <w:rFonts w:hint="eastAsia"/>
                <w:sz w:val="12"/>
                <w:szCs w:val="16"/>
              </w:rPr>
              <w:t>Vandetanib 300 MG Oral Tablet [Caprelsa] Box of 30</w:t>
            </w:r>
          </w:p>
        </w:tc>
        <w:tc>
          <w:tcPr>
            <w:tcW w:w="915" w:type="dxa"/>
            <w:noWrap/>
            <w:hideMark/>
          </w:tcPr>
          <w:p w14:paraId="308319B1" w14:textId="2D81CAD4" w:rsidR="00AE6A5F" w:rsidRPr="005728F9" w:rsidRDefault="00AE6A5F" w:rsidP="00CC748C">
            <w:pPr>
              <w:rPr>
                <w:sz w:val="12"/>
                <w:szCs w:val="16"/>
              </w:rPr>
            </w:pPr>
            <w:r w:rsidRPr="005728F9">
              <w:rPr>
                <w:rFonts w:hint="eastAsia"/>
                <w:sz w:val="12"/>
                <w:szCs w:val="16"/>
              </w:rPr>
              <w:t>Drug</w:t>
            </w:r>
          </w:p>
        </w:tc>
        <w:tc>
          <w:tcPr>
            <w:tcW w:w="790" w:type="dxa"/>
            <w:noWrap/>
            <w:hideMark/>
          </w:tcPr>
          <w:p w14:paraId="307D59DE" w14:textId="58A4F3FC"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53ED66D3" w14:textId="30823B70" w:rsidR="00AE6A5F" w:rsidRPr="005728F9" w:rsidRDefault="00AE6A5F" w:rsidP="00CC748C">
            <w:pPr>
              <w:rPr>
                <w:sz w:val="12"/>
                <w:szCs w:val="16"/>
              </w:rPr>
            </w:pPr>
            <w:r w:rsidRPr="005728F9">
              <w:rPr>
                <w:rFonts w:hint="eastAsia"/>
                <w:sz w:val="12"/>
                <w:szCs w:val="16"/>
              </w:rPr>
              <w:t>FALSE</w:t>
            </w:r>
          </w:p>
        </w:tc>
        <w:tc>
          <w:tcPr>
            <w:tcW w:w="895" w:type="dxa"/>
            <w:noWrap/>
            <w:hideMark/>
          </w:tcPr>
          <w:p w14:paraId="558E89F0" w14:textId="17620C06" w:rsidR="00AE6A5F" w:rsidRPr="005728F9" w:rsidRDefault="00AE6A5F" w:rsidP="00CC748C">
            <w:pPr>
              <w:rPr>
                <w:sz w:val="12"/>
                <w:szCs w:val="16"/>
              </w:rPr>
            </w:pPr>
            <w:r w:rsidRPr="005728F9">
              <w:rPr>
                <w:rFonts w:hint="eastAsia"/>
                <w:sz w:val="12"/>
                <w:szCs w:val="16"/>
              </w:rPr>
              <w:t>TRUE</w:t>
            </w:r>
          </w:p>
        </w:tc>
        <w:tc>
          <w:tcPr>
            <w:tcW w:w="627" w:type="dxa"/>
            <w:noWrap/>
            <w:hideMark/>
          </w:tcPr>
          <w:p w14:paraId="584E9B7F" w14:textId="2B192C5D" w:rsidR="00AE6A5F" w:rsidRPr="005728F9" w:rsidRDefault="00AE6A5F" w:rsidP="00CC748C">
            <w:pPr>
              <w:rPr>
                <w:sz w:val="12"/>
                <w:szCs w:val="16"/>
              </w:rPr>
            </w:pPr>
            <w:r w:rsidRPr="005728F9">
              <w:rPr>
                <w:rFonts w:hint="eastAsia"/>
                <w:sz w:val="12"/>
                <w:szCs w:val="16"/>
              </w:rPr>
              <w:t>TRUE</w:t>
            </w:r>
          </w:p>
        </w:tc>
      </w:tr>
      <w:tr w:rsidR="00AE6A5F" w:rsidRPr="005728F9" w14:paraId="44A50786" w14:textId="77777777" w:rsidTr="00AE6A5F">
        <w:trPr>
          <w:trHeight w:val="330"/>
        </w:trPr>
        <w:tc>
          <w:tcPr>
            <w:tcW w:w="1134" w:type="dxa"/>
            <w:noWrap/>
            <w:hideMark/>
          </w:tcPr>
          <w:p w14:paraId="3498B564" w14:textId="2A2CA862"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61738089" w14:textId="72E66343" w:rsidR="00AE6A5F" w:rsidRPr="005728F9" w:rsidRDefault="00AE6A5F" w:rsidP="00CC748C">
            <w:pPr>
              <w:rPr>
                <w:sz w:val="12"/>
                <w:szCs w:val="16"/>
              </w:rPr>
            </w:pPr>
            <w:r w:rsidRPr="005728F9">
              <w:rPr>
                <w:rFonts w:hint="eastAsia"/>
                <w:sz w:val="12"/>
                <w:szCs w:val="16"/>
              </w:rPr>
              <w:t>21105015</w:t>
            </w:r>
          </w:p>
        </w:tc>
        <w:tc>
          <w:tcPr>
            <w:tcW w:w="1268" w:type="dxa"/>
            <w:noWrap/>
            <w:hideMark/>
          </w:tcPr>
          <w:p w14:paraId="2717055A" w14:textId="05DDA6F1" w:rsidR="00AE6A5F" w:rsidRPr="005728F9" w:rsidRDefault="00AE6A5F" w:rsidP="00CC748C">
            <w:pPr>
              <w:rPr>
                <w:sz w:val="12"/>
                <w:szCs w:val="16"/>
              </w:rPr>
            </w:pPr>
            <w:r w:rsidRPr="005728F9">
              <w:rPr>
                <w:rFonts w:hint="eastAsia"/>
                <w:sz w:val="12"/>
                <w:szCs w:val="16"/>
              </w:rPr>
              <w:t>OMOP260259</w:t>
            </w:r>
          </w:p>
        </w:tc>
        <w:tc>
          <w:tcPr>
            <w:tcW w:w="1912" w:type="dxa"/>
            <w:noWrap/>
            <w:hideMark/>
          </w:tcPr>
          <w:p w14:paraId="393511A8" w14:textId="5259CD3E" w:rsidR="00AE6A5F" w:rsidRPr="005728F9" w:rsidRDefault="00AE6A5F" w:rsidP="00CC748C">
            <w:pPr>
              <w:rPr>
                <w:sz w:val="12"/>
                <w:szCs w:val="16"/>
              </w:rPr>
            </w:pPr>
            <w:r w:rsidRPr="005728F9">
              <w:rPr>
                <w:rFonts w:hint="eastAsia"/>
                <w:sz w:val="12"/>
                <w:szCs w:val="16"/>
              </w:rPr>
              <w:t>Vandetanib 300 MG Oral Tablet [Caprelsa] Box of 30 by Astrazeneca</w:t>
            </w:r>
          </w:p>
        </w:tc>
        <w:tc>
          <w:tcPr>
            <w:tcW w:w="915" w:type="dxa"/>
            <w:noWrap/>
            <w:hideMark/>
          </w:tcPr>
          <w:p w14:paraId="43F32A34" w14:textId="23392BE2" w:rsidR="00AE6A5F" w:rsidRPr="005728F9" w:rsidRDefault="00AE6A5F" w:rsidP="00CC748C">
            <w:pPr>
              <w:rPr>
                <w:sz w:val="12"/>
                <w:szCs w:val="16"/>
              </w:rPr>
            </w:pPr>
            <w:r w:rsidRPr="005728F9">
              <w:rPr>
                <w:rFonts w:hint="eastAsia"/>
                <w:sz w:val="12"/>
                <w:szCs w:val="16"/>
              </w:rPr>
              <w:t>Drug</w:t>
            </w:r>
          </w:p>
        </w:tc>
        <w:tc>
          <w:tcPr>
            <w:tcW w:w="790" w:type="dxa"/>
            <w:noWrap/>
            <w:hideMark/>
          </w:tcPr>
          <w:p w14:paraId="62A6F45D" w14:textId="572F842F"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9F98E12" w14:textId="6DB61021" w:rsidR="00AE6A5F" w:rsidRPr="005728F9" w:rsidRDefault="00AE6A5F" w:rsidP="00CC748C">
            <w:pPr>
              <w:rPr>
                <w:sz w:val="12"/>
                <w:szCs w:val="16"/>
              </w:rPr>
            </w:pPr>
            <w:r w:rsidRPr="005728F9">
              <w:rPr>
                <w:rFonts w:hint="eastAsia"/>
                <w:sz w:val="12"/>
                <w:szCs w:val="16"/>
              </w:rPr>
              <w:t>FALSE</w:t>
            </w:r>
          </w:p>
        </w:tc>
        <w:tc>
          <w:tcPr>
            <w:tcW w:w="895" w:type="dxa"/>
            <w:noWrap/>
            <w:hideMark/>
          </w:tcPr>
          <w:p w14:paraId="35CC0CCD" w14:textId="163F5B09" w:rsidR="00AE6A5F" w:rsidRPr="005728F9" w:rsidRDefault="00AE6A5F" w:rsidP="00CC748C">
            <w:pPr>
              <w:rPr>
                <w:sz w:val="12"/>
                <w:szCs w:val="16"/>
              </w:rPr>
            </w:pPr>
            <w:r w:rsidRPr="005728F9">
              <w:rPr>
                <w:rFonts w:hint="eastAsia"/>
                <w:sz w:val="12"/>
                <w:szCs w:val="16"/>
              </w:rPr>
              <w:t>TRUE</w:t>
            </w:r>
          </w:p>
        </w:tc>
        <w:tc>
          <w:tcPr>
            <w:tcW w:w="627" w:type="dxa"/>
            <w:noWrap/>
            <w:hideMark/>
          </w:tcPr>
          <w:p w14:paraId="7013DA27" w14:textId="26CE4D83" w:rsidR="00AE6A5F" w:rsidRPr="005728F9" w:rsidRDefault="00AE6A5F" w:rsidP="00CC748C">
            <w:pPr>
              <w:rPr>
                <w:sz w:val="12"/>
                <w:szCs w:val="16"/>
              </w:rPr>
            </w:pPr>
            <w:r w:rsidRPr="005728F9">
              <w:rPr>
                <w:rFonts w:hint="eastAsia"/>
                <w:sz w:val="12"/>
                <w:szCs w:val="16"/>
              </w:rPr>
              <w:t>TRUE</w:t>
            </w:r>
          </w:p>
        </w:tc>
      </w:tr>
      <w:tr w:rsidR="00AE6A5F" w:rsidRPr="005728F9" w14:paraId="1772266A" w14:textId="77777777" w:rsidTr="00AE6A5F">
        <w:trPr>
          <w:trHeight w:val="330"/>
        </w:trPr>
        <w:tc>
          <w:tcPr>
            <w:tcW w:w="1134" w:type="dxa"/>
            <w:noWrap/>
            <w:hideMark/>
          </w:tcPr>
          <w:p w14:paraId="0A1E752D" w14:textId="7D2B693D"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4D81FC7D" w14:textId="6720BAA2" w:rsidR="00AE6A5F" w:rsidRPr="005728F9" w:rsidRDefault="00AE6A5F" w:rsidP="00CC748C">
            <w:pPr>
              <w:rPr>
                <w:sz w:val="12"/>
                <w:szCs w:val="16"/>
              </w:rPr>
            </w:pPr>
            <w:r w:rsidRPr="005728F9">
              <w:rPr>
                <w:rFonts w:hint="eastAsia"/>
                <w:sz w:val="12"/>
                <w:szCs w:val="16"/>
              </w:rPr>
              <w:t>41319217</w:t>
            </w:r>
          </w:p>
        </w:tc>
        <w:tc>
          <w:tcPr>
            <w:tcW w:w="1268" w:type="dxa"/>
            <w:noWrap/>
            <w:hideMark/>
          </w:tcPr>
          <w:p w14:paraId="0EC029A5" w14:textId="640E8EF6" w:rsidR="00AE6A5F" w:rsidRPr="005728F9" w:rsidRDefault="00AE6A5F" w:rsidP="00CC748C">
            <w:pPr>
              <w:rPr>
                <w:sz w:val="12"/>
                <w:szCs w:val="16"/>
              </w:rPr>
            </w:pPr>
            <w:r w:rsidRPr="005728F9">
              <w:rPr>
                <w:rFonts w:hint="eastAsia"/>
                <w:sz w:val="12"/>
                <w:szCs w:val="16"/>
              </w:rPr>
              <w:t>OMOP2517179</w:t>
            </w:r>
          </w:p>
        </w:tc>
        <w:tc>
          <w:tcPr>
            <w:tcW w:w="1912" w:type="dxa"/>
            <w:noWrap/>
            <w:hideMark/>
          </w:tcPr>
          <w:p w14:paraId="7D0A576F" w14:textId="1EB6EEBD" w:rsidR="00AE6A5F" w:rsidRPr="005728F9" w:rsidRDefault="00AE6A5F" w:rsidP="00CC748C">
            <w:pPr>
              <w:rPr>
                <w:sz w:val="12"/>
                <w:szCs w:val="16"/>
              </w:rPr>
            </w:pPr>
            <w:r w:rsidRPr="005728F9">
              <w:rPr>
                <w:rFonts w:hint="eastAsia"/>
                <w:sz w:val="12"/>
                <w:szCs w:val="16"/>
              </w:rPr>
              <w:t>Vandetanib 300 MG Oral Tablet [Caprelsa] Box of 30 by Cc</w:t>
            </w:r>
          </w:p>
        </w:tc>
        <w:tc>
          <w:tcPr>
            <w:tcW w:w="915" w:type="dxa"/>
            <w:noWrap/>
            <w:hideMark/>
          </w:tcPr>
          <w:p w14:paraId="10C93BE2" w14:textId="4D621A51" w:rsidR="00AE6A5F" w:rsidRPr="005728F9" w:rsidRDefault="00AE6A5F" w:rsidP="00CC748C">
            <w:pPr>
              <w:rPr>
                <w:sz w:val="12"/>
                <w:szCs w:val="16"/>
              </w:rPr>
            </w:pPr>
            <w:r w:rsidRPr="005728F9">
              <w:rPr>
                <w:rFonts w:hint="eastAsia"/>
                <w:sz w:val="12"/>
                <w:szCs w:val="16"/>
              </w:rPr>
              <w:t>Drug</w:t>
            </w:r>
          </w:p>
        </w:tc>
        <w:tc>
          <w:tcPr>
            <w:tcW w:w="790" w:type="dxa"/>
            <w:noWrap/>
            <w:hideMark/>
          </w:tcPr>
          <w:p w14:paraId="130AF8A3" w14:textId="3F83C345"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26F14D26" w14:textId="05DC6452" w:rsidR="00AE6A5F" w:rsidRPr="005728F9" w:rsidRDefault="00AE6A5F" w:rsidP="00CC748C">
            <w:pPr>
              <w:rPr>
                <w:sz w:val="12"/>
                <w:szCs w:val="16"/>
              </w:rPr>
            </w:pPr>
            <w:r w:rsidRPr="005728F9">
              <w:rPr>
                <w:rFonts w:hint="eastAsia"/>
                <w:sz w:val="12"/>
                <w:szCs w:val="16"/>
              </w:rPr>
              <w:t>FALSE</w:t>
            </w:r>
          </w:p>
        </w:tc>
        <w:tc>
          <w:tcPr>
            <w:tcW w:w="895" w:type="dxa"/>
            <w:noWrap/>
            <w:hideMark/>
          </w:tcPr>
          <w:p w14:paraId="12296CAB" w14:textId="13557DDD" w:rsidR="00AE6A5F" w:rsidRPr="005728F9" w:rsidRDefault="00AE6A5F" w:rsidP="00CC748C">
            <w:pPr>
              <w:rPr>
                <w:sz w:val="12"/>
                <w:szCs w:val="16"/>
              </w:rPr>
            </w:pPr>
            <w:r w:rsidRPr="005728F9">
              <w:rPr>
                <w:rFonts w:hint="eastAsia"/>
                <w:sz w:val="12"/>
                <w:szCs w:val="16"/>
              </w:rPr>
              <w:t>TRUE</w:t>
            </w:r>
          </w:p>
        </w:tc>
        <w:tc>
          <w:tcPr>
            <w:tcW w:w="627" w:type="dxa"/>
            <w:noWrap/>
            <w:hideMark/>
          </w:tcPr>
          <w:p w14:paraId="5A3AA8FF" w14:textId="565F9AF5" w:rsidR="00AE6A5F" w:rsidRPr="005728F9" w:rsidRDefault="00AE6A5F" w:rsidP="00CC748C">
            <w:pPr>
              <w:rPr>
                <w:sz w:val="12"/>
                <w:szCs w:val="16"/>
              </w:rPr>
            </w:pPr>
            <w:r w:rsidRPr="005728F9">
              <w:rPr>
                <w:rFonts w:hint="eastAsia"/>
                <w:sz w:val="12"/>
                <w:szCs w:val="16"/>
              </w:rPr>
              <w:t>TRUE</w:t>
            </w:r>
          </w:p>
        </w:tc>
      </w:tr>
      <w:tr w:rsidR="00AE6A5F" w:rsidRPr="005728F9" w14:paraId="0169CE06" w14:textId="77777777" w:rsidTr="00AE6A5F">
        <w:trPr>
          <w:trHeight w:val="330"/>
        </w:trPr>
        <w:tc>
          <w:tcPr>
            <w:tcW w:w="1134" w:type="dxa"/>
            <w:noWrap/>
            <w:hideMark/>
          </w:tcPr>
          <w:p w14:paraId="113879F1" w14:textId="27557BD8"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3EAAC654" w14:textId="7110B268" w:rsidR="00AE6A5F" w:rsidRPr="005728F9" w:rsidRDefault="00AE6A5F" w:rsidP="00CC748C">
            <w:pPr>
              <w:rPr>
                <w:sz w:val="12"/>
                <w:szCs w:val="16"/>
              </w:rPr>
            </w:pPr>
            <w:r w:rsidRPr="005728F9">
              <w:rPr>
                <w:rFonts w:hint="eastAsia"/>
                <w:sz w:val="12"/>
                <w:szCs w:val="16"/>
              </w:rPr>
              <w:t>40721826</w:t>
            </w:r>
          </w:p>
        </w:tc>
        <w:tc>
          <w:tcPr>
            <w:tcW w:w="1268" w:type="dxa"/>
            <w:noWrap/>
            <w:hideMark/>
          </w:tcPr>
          <w:p w14:paraId="38874BB3" w14:textId="18E5478F" w:rsidR="00AE6A5F" w:rsidRPr="005728F9" w:rsidRDefault="00AE6A5F" w:rsidP="00CC748C">
            <w:pPr>
              <w:rPr>
                <w:sz w:val="12"/>
                <w:szCs w:val="16"/>
              </w:rPr>
            </w:pPr>
            <w:r w:rsidRPr="005728F9">
              <w:rPr>
                <w:rFonts w:hint="eastAsia"/>
                <w:sz w:val="12"/>
                <w:szCs w:val="16"/>
              </w:rPr>
              <w:t>OMOP4735874</w:t>
            </w:r>
          </w:p>
        </w:tc>
        <w:tc>
          <w:tcPr>
            <w:tcW w:w="1912" w:type="dxa"/>
            <w:noWrap/>
            <w:hideMark/>
          </w:tcPr>
          <w:p w14:paraId="396FDAEF" w14:textId="50F5CD7C" w:rsidR="00AE6A5F" w:rsidRPr="005728F9" w:rsidRDefault="00AE6A5F" w:rsidP="00CC748C">
            <w:pPr>
              <w:rPr>
                <w:sz w:val="12"/>
                <w:szCs w:val="16"/>
              </w:rPr>
            </w:pPr>
            <w:r w:rsidRPr="005728F9">
              <w:rPr>
                <w:rFonts w:hint="eastAsia"/>
                <w:sz w:val="12"/>
                <w:szCs w:val="16"/>
              </w:rPr>
              <w:t>Vandetanib 300 MG Oral Tablet [Caprelsa] Box of 30 by Genzyme</w:t>
            </w:r>
          </w:p>
        </w:tc>
        <w:tc>
          <w:tcPr>
            <w:tcW w:w="915" w:type="dxa"/>
            <w:noWrap/>
            <w:hideMark/>
          </w:tcPr>
          <w:p w14:paraId="132ED28D" w14:textId="1EFF41B6" w:rsidR="00AE6A5F" w:rsidRPr="005728F9" w:rsidRDefault="00AE6A5F" w:rsidP="00CC748C">
            <w:pPr>
              <w:rPr>
                <w:sz w:val="12"/>
                <w:szCs w:val="16"/>
              </w:rPr>
            </w:pPr>
            <w:r w:rsidRPr="005728F9">
              <w:rPr>
                <w:rFonts w:hint="eastAsia"/>
                <w:sz w:val="12"/>
                <w:szCs w:val="16"/>
              </w:rPr>
              <w:t>Drug</w:t>
            </w:r>
          </w:p>
        </w:tc>
        <w:tc>
          <w:tcPr>
            <w:tcW w:w="790" w:type="dxa"/>
            <w:noWrap/>
            <w:hideMark/>
          </w:tcPr>
          <w:p w14:paraId="065028E4" w14:textId="351C47CF"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4C3D791C" w14:textId="080AC694" w:rsidR="00AE6A5F" w:rsidRPr="005728F9" w:rsidRDefault="00AE6A5F" w:rsidP="00CC748C">
            <w:pPr>
              <w:rPr>
                <w:sz w:val="12"/>
                <w:szCs w:val="16"/>
              </w:rPr>
            </w:pPr>
            <w:r w:rsidRPr="005728F9">
              <w:rPr>
                <w:rFonts w:hint="eastAsia"/>
                <w:sz w:val="12"/>
                <w:szCs w:val="16"/>
              </w:rPr>
              <w:t>FALSE</w:t>
            </w:r>
          </w:p>
        </w:tc>
        <w:tc>
          <w:tcPr>
            <w:tcW w:w="895" w:type="dxa"/>
            <w:noWrap/>
            <w:hideMark/>
          </w:tcPr>
          <w:p w14:paraId="6D5C0F8B" w14:textId="22C2AF96" w:rsidR="00AE6A5F" w:rsidRPr="005728F9" w:rsidRDefault="00AE6A5F" w:rsidP="00CC748C">
            <w:pPr>
              <w:rPr>
                <w:sz w:val="12"/>
                <w:szCs w:val="16"/>
              </w:rPr>
            </w:pPr>
            <w:r w:rsidRPr="005728F9">
              <w:rPr>
                <w:rFonts w:hint="eastAsia"/>
                <w:sz w:val="12"/>
                <w:szCs w:val="16"/>
              </w:rPr>
              <w:t>TRUE</w:t>
            </w:r>
          </w:p>
        </w:tc>
        <w:tc>
          <w:tcPr>
            <w:tcW w:w="627" w:type="dxa"/>
            <w:noWrap/>
            <w:hideMark/>
          </w:tcPr>
          <w:p w14:paraId="7FCD48AB" w14:textId="487EC734" w:rsidR="00AE6A5F" w:rsidRPr="005728F9" w:rsidRDefault="00AE6A5F" w:rsidP="00CC748C">
            <w:pPr>
              <w:rPr>
                <w:sz w:val="12"/>
                <w:szCs w:val="16"/>
              </w:rPr>
            </w:pPr>
            <w:r w:rsidRPr="005728F9">
              <w:rPr>
                <w:rFonts w:hint="eastAsia"/>
                <w:sz w:val="12"/>
                <w:szCs w:val="16"/>
              </w:rPr>
              <w:t>TRUE</w:t>
            </w:r>
          </w:p>
        </w:tc>
      </w:tr>
      <w:tr w:rsidR="00AE6A5F" w:rsidRPr="005728F9" w14:paraId="0C5412F7" w14:textId="77777777" w:rsidTr="00AE6A5F">
        <w:trPr>
          <w:trHeight w:val="330"/>
        </w:trPr>
        <w:tc>
          <w:tcPr>
            <w:tcW w:w="1134" w:type="dxa"/>
            <w:noWrap/>
            <w:hideMark/>
          </w:tcPr>
          <w:p w14:paraId="53116012" w14:textId="7EEE90AE"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C9F6C9A" w14:textId="7EF648DE" w:rsidR="00AE6A5F" w:rsidRPr="005728F9" w:rsidRDefault="00AE6A5F" w:rsidP="00CC748C">
            <w:pPr>
              <w:rPr>
                <w:sz w:val="12"/>
                <w:szCs w:val="16"/>
              </w:rPr>
            </w:pPr>
            <w:r w:rsidRPr="005728F9">
              <w:rPr>
                <w:rFonts w:hint="eastAsia"/>
                <w:sz w:val="12"/>
                <w:szCs w:val="16"/>
              </w:rPr>
              <w:t>21173778</w:t>
            </w:r>
          </w:p>
        </w:tc>
        <w:tc>
          <w:tcPr>
            <w:tcW w:w="1268" w:type="dxa"/>
            <w:noWrap/>
            <w:hideMark/>
          </w:tcPr>
          <w:p w14:paraId="6B1641FC" w14:textId="1563C475" w:rsidR="00AE6A5F" w:rsidRPr="005728F9" w:rsidRDefault="00AE6A5F" w:rsidP="00CC748C">
            <w:pPr>
              <w:rPr>
                <w:sz w:val="12"/>
                <w:szCs w:val="16"/>
              </w:rPr>
            </w:pPr>
            <w:r w:rsidRPr="005728F9">
              <w:rPr>
                <w:rFonts w:hint="eastAsia"/>
                <w:sz w:val="12"/>
                <w:szCs w:val="16"/>
              </w:rPr>
              <w:t>OMOP260256</w:t>
            </w:r>
          </w:p>
        </w:tc>
        <w:tc>
          <w:tcPr>
            <w:tcW w:w="1912" w:type="dxa"/>
            <w:noWrap/>
            <w:hideMark/>
          </w:tcPr>
          <w:p w14:paraId="4FEE4BEB" w14:textId="22884FE2" w:rsidR="00AE6A5F" w:rsidRPr="005728F9" w:rsidRDefault="00AE6A5F" w:rsidP="00CC748C">
            <w:pPr>
              <w:rPr>
                <w:sz w:val="12"/>
                <w:szCs w:val="16"/>
              </w:rPr>
            </w:pPr>
            <w:r w:rsidRPr="005728F9">
              <w:rPr>
                <w:rFonts w:hint="eastAsia"/>
                <w:sz w:val="12"/>
                <w:szCs w:val="16"/>
              </w:rPr>
              <w:t>Vandetanib 300 MG Oral Tablet [Caprelsa] by Astrazeneca</w:t>
            </w:r>
          </w:p>
        </w:tc>
        <w:tc>
          <w:tcPr>
            <w:tcW w:w="915" w:type="dxa"/>
            <w:noWrap/>
            <w:hideMark/>
          </w:tcPr>
          <w:p w14:paraId="03E35B74" w14:textId="15400FB1" w:rsidR="00AE6A5F" w:rsidRPr="005728F9" w:rsidRDefault="00AE6A5F" w:rsidP="00CC748C">
            <w:pPr>
              <w:rPr>
                <w:sz w:val="12"/>
                <w:szCs w:val="16"/>
              </w:rPr>
            </w:pPr>
            <w:r w:rsidRPr="005728F9">
              <w:rPr>
                <w:rFonts w:hint="eastAsia"/>
                <w:sz w:val="12"/>
                <w:szCs w:val="16"/>
              </w:rPr>
              <w:t>Drug</w:t>
            </w:r>
          </w:p>
        </w:tc>
        <w:tc>
          <w:tcPr>
            <w:tcW w:w="790" w:type="dxa"/>
            <w:noWrap/>
            <w:hideMark/>
          </w:tcPr>
          <w:p w14:paraId="443825E4" w14:textId="7584485E"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91270DF" w14:textId="1F0EB64F" w:rsidR="00AE6A5F" w:rsidRPr="005728F9" w:rsidRDefault="00AE6A5F" w:rsidP="00CC748C">
            <w:pPr>
              <w:rPr>
                <w:sz w:val="12"/>
                <w:szCs w:val="16"/>
              </w:rPr>
            </w:pPr>
            <w:r w:rsidRPr="005728F9">
              <w:rPr>
                <w:rFonts w:hint="eastAsia"/>
                <w:sz w:val="12"/>
                <w:szCs w:val="16"/>
              </w:rPr>
              <w:t>FALSE</w:t>
            </w:r>
          </w:p>
        </w:tc>
        <w:tc>
          <w:tcPr>
            <w:tcW w:w="895" w:type="dxa"/>
            <w:noWrap/>
            <w:hideMark/>
          </w:tcPr>
          <w:p w14:paraId="1380FB13" w14:textId="23D9F030" w:rsidR="00AE6A5F" w:rsidRPr="005728F9" w:rsidRDefault="00AE6A5F" w:rsidP="00CC748C">
            <w:pPr>
              <w:rPr>
                <w:sz w:val="12"/>
                <w:szCs w:val="16"/>
              </w:rPr>
            </w:pPr>
            <w:r w:rsidRPr="005728F9">
              <w:rPr>
                <w:rFonts w:hint="eastAsia"/>
                <w:sz w:val="12"/>
                <w:szCs w:val="16"/>
              </w:rPr>
              <w:t>TRUE</w:t>
            </w:r>
          </w:p>
        </w:tc>
        <w:tc>
          <w:tcPr>
            <w:tcW w:w="627" w:type="dxa"/>
            <w:noWrap/>
            <w:hideMark/>
          </w:tcPr>
          <w:p w14:paraId="562CB622" w14:textId="06BF2AEF" w:rsidR="00AE6A5F" w:rsidRPr="005728F9" w:rsidRDefault="00AE6A5F" w:rsidP="00CC748C">
            <w:pPr>
              <w:rPr>
                <w:sz w:val="12"/>
                <w:szCs w:val="16"/>
              </w:rPr>
            </w:pPr>
            <w:r w:rsidRPr="005728F9">
              <w:rPr>
                <w:rFonts w:hint="eastAsia"/>
                <w:sz w:val="12"/>
                <w:szCs w:val="16"/>
              </w:rPr>
              <w:t>TRUE</w:t>
            </w:r>
          </w:p>
        </w:tc>
      </w:tr>
      <w:tr w:rsidR="00AE6A5F" w:rsidRPr="005728F9" w14:paraId="79DF5974" w14:textId="77777777" w:rsidTr="00AE6A5F">
        <w:trPr>
          <w:trHeight w:val="330"/>
        </w:trPr>
        <w:tc>
          <w:tcPr>
            <w:tcW w:w="1134" w:type="dxa"/>
            <w:noWrap/>
            <w:hideMark/>
          </w:tcPr>
          <w:p w14:paraId="106854B1" w14:textId="757B31D8"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D85BE4E" w14:textId="77C9A83A" w:rsidR="00AE6A5F" w:rsidRPr="005728F9" w:rsidRDefault="00AE6A5F" w:rsidP="00CC748C">
            <w:pPr>
              <w:rPr>
                <w:sz w:val="12"/>
                <w:szCs w:val="16"/>
              </w:rPr>
            </w:pPr>
            <w:r w:rsidRPr="005728F9">
              <w:rPr>
                <w:rFonts w:hint="eastAsia"/>
                <w:sz w:val="12"/>
                <w:szCs w:val="16"/>
              </w:rPr>
              <w:t>40721827</w:t>
            </w:r>
          </w:p>
        </w:tc>
        <w:tc>
          <w:tcPr>
            <w:tcW w:w="1268" w:type="dxa"/>
            <w:noWrap/>
            <w:hideMark/>
          </w:tcPr>
          <w:p w14:paraId="5EE26C0F" w14:textId="6EEF3785" w:rsidR="00AE6A5F" w:rsidRPr="005728F9" w:rsidRDefault="00AE6A5F" w:rsidP="00CC748C">
            <w:pPr>
              <w:rPr>
                <w:sz w:val="12"/>
                <w:szCs w:val="16"/>
              </w:rPr>
            </w:pPr>
            <w:r w:rsidRPr="005728F9">
              <w:rPr>
                <w:rFonts w:hint="eastAsia"/>
                <w:sz w:val="12"/>
                <w:szCs w:val="16"/>
              </w:rPr>
              <w:t>OMOP4735873</w:t>
            </w:r>
          </w:p>
        </w:tc>
        <w:tc>
          <w:tcPr>
            <w:tcW w:w="1912" w:type="dxa"/>
            <w:noWrap/>
            <w:hideMark/>
          </w:tcPr>
          <w:p w14:paraId="2F585E5B" w14:textId="1426AFB0" w:rsidR="00AE6A5F" w:rsidRPr="005728F9" w:rsidRDefault="00AE6A5F" w:rsidP="00CC748C">
            <w:pPr>
              <w:rPr>
                <w:sz w:val="12"/>
                <w:szCs w:val="16"/>
              </w:rPr>
            </w:pPr>
            <w:r w:rsidRPr="005728F9">
              <w:rPr>
                <w:rFonts w:hint="eastAsia"/>
                <w:sz w:val="12"/>
                <w:szCs w:val="16"/>
              </w:rPr>
              <w:t>Vandetanib 300 MG Oral Tablet [Caprelsa] by Genzyme</w:t>
            </w:r>
          </w:p>
        </w:tc>
        <w:tc>
          <w:tcPr>
            <w:tcW w:w="915" w:type="dxa"/>
            <w:noWrap/>
            <w:hideMark/>
          </w:tcPr>
          <w:p w14:paraId="6C2899E7" w14:textId="3BAF7445" w:rsidR="00AE6A5F" w:rsidRPr="005728F9" w:rsidRDefault="00AE6A5F" w:rsidP="00CC748C">
            <w:pPr>
              <w:rPr>
                <w:sz w:val="12"/>
                <w:szCs w:val="16"/>
              </w:rPr>
            </w:pPr>
            <w:r w:rsidRPr="005728F9">
              <w:rPr>
                <w:rFonts w:hint="eastAsia"/>
                <w:sz w:val="12"/>
                <w:szCs w:val="16"/>
              </w:rPr>
              <w:t>Drug</w:t>
            </w:r>
          </w:p>
        </w:tc>
        <w:tc>
          <w:tcPr>
            <w:tcW w:w="790" w:type="dxa"/>
            <w:noWrap/>
            <w:hideMark/>
          </w:tcPr>
          <w:p w14:paraId="6CA532BE" w14:textId="544A83A7"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18989EBC" w14:textId="059CA4EE" w:rsidR="00AE6A5F" w:rsidRPr="005728F9" w:rsidRDefault="00AE6A5F" w:rsidP="00CC748C">
            <w:pPr>
              <w:rPr>
                <w:sz w:val="12"/>
                <w:szCs w:val="16"/>
              </w:rPr>
            </w:pPr>
            <w:r w:rsidRPr="005728F9">
              <w:rPr>
                <w:rFonts w:hint="eastAsia"/>
                <w:sz w:val="12"/>
                <w:szCs w:val="16"/>
              </w:rPr>
              <w:t>FALSE</w:t>
            </w:r>
          </w:p>
        </w:tc>
        <w:tc>
          <w:tcPr>
            <w:tcW w:w="895" w:type="dxa"/>
            <w:noWrap/>
            <w:hideMark/>
          </w:tcPr>
          <w:p w14:paraId="320E4194" w14:textId="0FDB55CE" w:rsidR="00AE6A5F" w:rsidRPr="005728F9" w:rsidRDefault="00AE6A5F" w:rsidP="00CC748C">
            <w:pPr>
              <w:rPr>
                <w:sz w:val="12"/>
                <w:szCs w:val="16"/>
              </w:rPr>
            </w:pPr>
            <w:r w:rsidRPr="005728F9">
              <w:rPr>
                <w:rFonts w:hint="eastAsia"/>
                <w:sz w:val="12"/>
                <w:szCs w:val="16"/>
              </w:rPr>
              <w:t>TRUE</w:t>
            </w:r>
          </w:p>
        </w:tc>
        <w:tc>
          <w:tcPr>
            <w:tcW w:w="627" w:type="dxa"/>
            <w:noWrap/>
            <w:hideMark/>
          </w:tcPr>
          <w:p w14:paraId="67F695D7" w14:textId="408F1334" w:rsidR="00AE6A5F" w:rsidRPr="005728F9" w:rsidRDefault="00AE6A5F" w:rsidP="00CC748C">
            <w:pPr>
              <w:rPr>
                <w:sz w:val="12"/>
                <w:szCs w:val="16"/>
              </w:rPr>
            </w:pPr>
            <w:r w:rsidRPr="005728F9">
              <w:rPr>
                <w:rFonts w:hint="eastAsia"/>
                <w:sz w:val="12"/>
                <w:szCs w:val="16"/>
              </w:rPr>
              <w:t>TRUE</w:t>
            </w:r>
          </w:p>
        </w:tc>
      </w:tr>
      <w:tr w:rsidR="00AE6A5F" w:rsidRPr="005728F9" w14:paraId="1F7D1B90" w14:textId="77777777" w:rsidTr="00AE6A5F">
        <w:trPr>
          <w:trHeight w:val="330"/>
        </w:trPr>
        <w:tc>
          <w:tcPr>
            <w:tcW w:w="1134" w:type="dxa"/>
            <w:noWrap/>
            <w:hideMark/>
          </w:tcPr>
          <w:p w14:paraId="0877BD1E" w14:textId="0223822D"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749ED2AE" w14:textId="36F48E4B" w:rsidR="00AE6A5F" w:rsidRPr="005728F9" w:rsidRDefault="00AE6A5F" w:rsidP="00CC748C">
            <w:pPr>
              <w:rPr>
                <w:sz w:val="12"/>
                <w:szCs w:val="16"/>
              </w:rPr>
            </w:pPr>
            <w:r w:rsidRPr="005728F9">
              <w:rPr>
                <w:rFonts w:hint="eastAsia"/>
                <w:sz w:val="12"/>
                <w:szCs w:val="16"/>
              </w:rPr>
              <w:t>44048958</w:t>
            </w:r>
          </w:p>
        </w:tc>
        <w:tc>
          <w:tcPr>
            <w:tcW w:w="1268" w:type="dxa"/>
            <w:noWrap/>
            <w:hideMark/>
          </w:tcPr>
          <w:p w14:paraId="0C05528D" w14:textId="298468A4" w:rsidR="00AE6A5F" w:rsidRPr="005728F9" w:rsidRDefault="00AE6A5F" w:rsidP="00CC748C">
            <w:pPr>
              <w:rPr>
                <w:sz w:val="12"/>
                <w:szCs w:val="16"/>
              </w:rPr>
            </w:pPr>
            <w:r w:rsidRPr="005728F9">
              <w:rPr>
                <w:rFonts w:hint="eastAsia"/>
                <w:sz w:val="12"/>
                <w:szCs w:val="16"/>
              </w:rPr>
              <w:t>OMOP1043589</w:t>
            </w:r>
          </w:p>
        </w:tc>
        <w:tc>
          <w:tcPr>
            <w:tcW w:w="1912" w:type="dxa"/>
            <w:noWrap/>
            <w:hideMark/>
          </w:tcPr>
          <w:p w14:paraId="433CB015" w14:textId="772B40D8" w:rsidR="00AE6A5F" w:rsidRPr="005728F9" w:rsidRDefault="00AE6A5F" w:rsidP="00CC748C">
            <w:pPr>
              <w:rPr>
                <w:sz w:val="12"/>
                <w:szCs w:val="16"/>
              </w:rPr>
            </w:pPr>
            <w:r w:rsidRPr="005728F9">
              <w:rPr>
                <w:rFonts w:hint="eastAsia"/>
                <w:sz w:val="12"/>
                <w:szCs w:val="16"/>
              </w:rPr>
              <w:t>Vandetanib 300 MG Oral Tablet [Caprelsa] by Sanofi</w:t>
            </w:r>
          </w:p>
        </w:tc>
        <w:tc>
          <w:tcPr>
            <w:tcW w:w="915" w:type="dxa"/>
            <w:noWrap/>
            <w:hideMark/>
          </w:tcPr>
          <w:p w14:paraId="0A3BECB3" w14:textId="724D0660" w:rsidR="00AE6A5F" w:rsidRPr="005728F9" w:rsidRDefault="00AE6A5F" w:rsidP="00CC748C">
            <w:pPr>
              <w:rPr>
                <w:sz w:val="12"/>
                <w:szCs w:val="16"/>
              </w:rPr>
            </w:pPr>
            <w:r w:rsidRPr="005728F9">
              <w:rPr>
                <w:rFonts w:hint="eastAsia"/>
                <w:sz w:val="12"/>
                <w:szCs w:val="16"/>
              </w:rPr>
              <w:t>Drug</w:t>
            </w:r>
          </w:p>
        </w:tc>
        <w:tc>
          <w:tcPr>
            <w:tcW w:w="790" w:type="dxa"/>
            <w:noWrap/>
            <w:hideMark/>
          </w:tcPr>
          <w:p w14:paraId="37F4450D" w14:textId="1724460D"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3109DC24" w14:textId="4C55B61E" w:rsidR="00AE6A5F" w:rsidRPr="005728F9" w:rsidRDefault="00AE6A5F" w:rsidP="00CC748C">
            <w:pPr>
              <w:rPr>
                <w:sz w:val="12"/>
                <w:szCs w:val="16"/>
              </w:rPr>
            </w:pPr>
            <w:r w:rsidRPr="005728F9">
              <w:rPr>
                <w:rFonts w:hint="eastAsia"/>
                <w:sz w:val="12"/>
                <w:szCs w:val="16"/>
              </w:rPr>
              <w:t>FALSE</w:t>
            </w:r>
          </w:p>
        </w:tc>
        <w:tc>
          <w:tcPr>
            <w:tcW w:w="895" w:type="dxa"/>
            <w:noWrap/>
            <w:hideMark/>
          </w:tcPr>
          <w:p w14:paraId="624F1171" w14:textId="0449E12C" w:rsidR="00AE6A5F" w:rsidRPr="005728F9" w:rsidRDefault="00AE6A5F" w:rsidP="00CC748C">
            <w:pPr>
              <w:rPr>
                <w:sz w:val="12"/>
                <w:szCs w:val="16"/>
              </w:rPr>
            </w:pPr>
            <w:r w:rsidRPr="005728F9">
              <w:rPr>
                <w:rFonts w:hint="eastAsia"/>
                <w:sz w:val="12"/>
                <w:szCs w:val="16"/>
              </w:rPr>
              <w:t>TRUE</w:t>
            </w:r>
          </w:p>
        </w:tc>
        <w:tc>
          <w:tcPr>
            <w:tcW w:w="627" w:type="dxa"/>
            <w:noWrap/>
            <w:hideMark/>
          </w:tcPr>
          <w:p w14:paraId="0E5CF704" w14:textId="1681071F" w:rsidR="00AE6A5F" w:rsidRPr="005728F9" w:rsidRDefault="00AE6A5F" w:rsidP="00CC748C">
            <w:pPr>
              <w:rPr>
                <w:sz w:val="12"/>
                <w:szCs w:val="16"/>
              </w:rPr>
            </w:pPr>
            <w:r w:rsidRPr="005728F9">
              <w:rPr>
                <w:rFonts w:hint="eastAsia"/>
                <w:sz w:val="12"/>
                <w:szCs w:val="16"/>
              </w:rPr>
              <w:t>TRUE</w:t>
            </w:r>
          </w:p>
        </w:tc>
      </w:tr>
      <w:tr w:rsidR="00AE6A5F" w:rsidRPr="005728F9" w14:paraId="6B526CEE" w14:textId="77777777" w:rsidTr="00AE6A5F">
        <w:trPr>
          <w:trHeight w:val="330"/>
        </w:trPr>
        <w:tc>
          <w:tcPr>
            <w:tcW w:w="1134" w:type="dxa"/>
            <w:noWrap/>
            <w:hideMark/>
          </w:tcPr>
          <w:p w14:paraId="1D972540" w14:textId="28E30823"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4A7CDC18" w14:textId="4D463216" w:rsidR="00AE6A5F" w:rsidRPr="005728F9" w:rsidRDefault="00AE6A5F" w:rsidP="00CC748C">
            <w:pPr>
              <w:rPr>
                <w:sz w:val="12"/>
                <w:szCs w:val="16"/>
              </w:rPr>
            </w:pPr>
            <w:r w:rsidRPr="005728F9">
              <w:rPr>
                <w:rFonts w:hint="eastAsia"/>
                <w:sz w:val="12"/>
                <w:szCs w:val="16"/>
              </w:rPr>
              <w:t>21173777</w:t>
            </w:r>
          </w:p>
        </w:tc>
        <w:tc>
          <w:tcPr>
            <w:tcW w:w="1268" w:type="dxa"/>
            <w:noWrap/>
            <w:hideMark/>
          </w:tcPr>
          <w:p w14:paraId="33146860" w14:textId="26160772" w:rsidR="00AE6A5F" w:rsidRPr="005728F9" w:rsidRDefault="00AE6A5F" w:rsidP="00CC748C">
            <w:pPr>
              <w:rPr>
                <w:sz w:val="12"/>
                <w:szCs w:val="16"/>
              </w:rPr>
            </w:pPr>
            <w:r w:rsidRPr="005728F9">
              <w:rPr>
                <w:rFonts w:hint="eastAsia"/>
                <w:sz w:val="12"/>
                <w:szCs w:val="16"/>
              </w:rPr>
              <w:t>OMOP260255</w:t>
            </w:r>
          </w:p>
        </w:tc>
        <w:tc>
          <w:tcPr>
            <w:tcW w:w="1912" w:type="dxa"/>
            <w:noWrap/>
            <w:hideMark/>
          </w:tcPr>
          <w:p w14:paraId="30F4F4AE" w14:textId="45A2926E" w:rsidR="00AE6A5F" w:rsidRPr="005728F9" w:rsidRDefault="00AE6A5F" w:rsidP="00CC748C">
            <w:pPr>
              <w:rPr>
                <w:sz w:val="12"/>
                <w:szCs w:val="16"/>
              </w:rPr>
            </w:pPr>
            <w:r w:rsidRPr="005728F9">
              <w:rPr>
                <w:rFonts w:hint="eastAsia"/>
                <w:sz w:val="12"/>
                <w:szCs w:val="16"/>
              </w:rPr>
              <w:t>Vandetanib 300 MG Oral Tablet Box of 30</w:t>
            </w:r>
          </w:p>
        </w:tc>
        <w:tc>
          <w:tcPr>
            <w:tcW w:w="915" w:type="dxa"/>
            <w:noWrap/>
            <w:hideMark/>
          </w:tcPr>
          <w:p w14:paraId="405B8DD4" w14:textId="6EC659D1" w:rsidR="00AE6A5F" w:rsidRPr="005728F9" w:rsidRDefault="00AE6A5F" w:rsidP="00CC748C">
            <w:pPr>
              <w:rPr>
                <w:sz w:val="12"/>
                <w:szCs w:val="16"/>
              </w:rPr>
            </w:pPr>
            <w:r w:rsidRPr="005728F9">
              <w:rPr>
                <w:rFonts w:hint="eastAsia"/>
                <w:sz w:val="12"/>
                <w:szCs w:val="16"/>
              </w:rPr>
              <w:t>Drug</w:t>
            </w:r>
          </w:p>
        </w:tc>
        <w:tc>
          <w:tcPr>
            <w:tcW w:w="790" w:type="dxa"/>
            <w:noWrap/>
            <w:hideMark/>
          </w:tcPr>
          <w:p w14:paraId="135CD6F5" w14:textId="5BFF8ECE"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6BAF3FC8" w14:textId="557DFED9" w:rsidR="00AE6A5F" w:rsidRPr="005728F9" w:rsidRDefault="00AE6A5F" w:rsidP="00CC748C">
            <w:pPr>
              <w:rPr>
                <w:sz w:val="12"/>
                <w:szCs w:val="16"/>
              </w:rPr>
            </w:pPr>
            <w:r w:rsidRPr="005728F9">
              <w:rPr>
                <w:rFonts w:hint="eastAsia"/>
                <w:sz w:val="12"/>
                <w:szCs w:val="16"/>
              </w:rPr>
              <w:t>FALSE</w:t>
            </w:r>
          </w:p>
        </w:tc>
        <w:tc>
          <w:tcPr>
            <w:tcW w:w="895" w:type="dxa"/>
            <w:noWrap/>
            <w:hideMark/>
          </w:tcPr>
          <w:p w14:paraId="3D2EC023" w14:textId="5F63D0FF" w:rsidR="00AE6A5F" w:rsidRPr="005728F9" w:rsidRDefault="00AE6A5F" w:rsidP="00CC748C">
            <w:pPr>
              <w:rPr>
                <w:sz w:val="12"/>
                <w:szCs w:val="16"/>
              </w:rPr>
            </w:pPr>
            <w:r w:rsidRPr="005728F9">
              <w:rPr>
                <w:rFonts w:hint="eastAsia"/>
                <w:sz w:val="12"/>
                <w:szCs w:val="16"/>
              </w:rPr>
              <w:t>TRUE</w:t>
            </w:r>
          </w:p>
        </w:tc>
        <w:tc>
          <w:tcPr>
            <w:tcW w:w="627" w:type="dxa"/>
            <w:noWrap/>
            <w:hideMark/>
          </w:tcPr>
          <w:p w14:paraId="458DC885" w14:textId="59729D8A" w:rsidR="00AE6A5F" w:rsidRPr="005728F9" w:rsidRDefault="00AE6A5F" w:rsidP="00CC748C">
            <w:pPr>
              <w:rPr>
                <w:sz w:val="12"/>
                <w:szCs w:val="16"/>
              </w:rPr>
            </w:pPr>
            <w:r w:rsidRPr="005728F9">
              <w:rPr>
                <w:rFonts w:hint="eastAsia"/>
                <w:sz w:val="12"/>
                <w:szCs w:val="16"/>
              </w:rPr>
              <w:t>TRUE</w:t>
            </w:r>
          </w:p>
        </w:tc>
      </w:tr>
      <w:tr w:rsidR="00AE6A5F" w:rsidRPr="005728F9" w14:paraId="0935A0CA" w14:textId="77777777" w:rsidTr="00AE6A5F">
        <w:trPr>
          <w:trHeight w:val="330"/>
        </w:trPr>
        <w:tc>
          <w:tcPr>
            <w:tcW w:w="1134" w:type="dxa"/>
            <w:noWrap/>
            <w:hideMark/>
          </w:tcPr>
          <w:p w14:paraId="5429E5C3" w14:textId="6E5B9A97"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66605B0E" w14:textId="6A489D71" w:rsidR="00AE6A5F" w:rsidRPr="005728F9" w:rsidRDefault="00AE6A5F" w:rsidP="00CC748C">
            <w:pPr>
              <w:rPr>
                <w:sz w:val="12"/>
                <w:szCs w:val="16"/>
              </w:rPr>
            </w:pPr>
            <w:r w:rsidRPr="005728F9">
              <w:rPr>
                <w:rFonts w:hint="eastAsia"/>
                <w:sz w:val="12"/>
                <w:szCs w:val="16"/>
              </w:rPr>
              <w:t>43173882</w:t>
            </w:r>
          </w:p>
        </w:tc>
        <w:tc>
          <w:tcPr>
            <w:tcW w:w="1268" w:type="dxa"/>
            <w:noWrap/>
            <w:hideMark/>
          </w:tcPr>
          <w:p w14:paraId="19921389" w14:textId="133B0264" w:rsidR="00AE6A5F" w:rsidRPr="005728F9" w:rsidRDefault="00AE6A5F" w:rsidP="00CC748C">
            <w:pPr>
              <w:rPr>
                <w:sz w:val="12"/>
                <w:szCs w:val="16"/>
              </w:rPr>
            </w:pPr>
            <w:r w:rsidRPr="005728F9">
              <w:rPr>
                <w:rFonts w:hint="eastAsia"/>
                <w:sz w:val="12"/>
                <w:szCs w:val="16"/>
              </w:rPr>
              <w:t>OMOP499878</w:t>
            </w:r>
          </w:p>
        </w:tc>
        <w:tc>
          <w:tcPr>
            <w:tcW w:w="1912" w:type="dxa"/>
            <w:noWrap/>
            <w:hideMark/>
          </w:tcPr>
          <w:p w14:paraId="14043462" w14:textId="387B9014" w:rsidR="00AE6A5F" w:rsidRPr="005728F9" w:rsidRDefault="00AE6A5F" w:rsidP="00CC748C">
            <w:pPr>
              <w:rPr>
                <w:sz w:val="12"/>
                <w:szCs w:val="16"/>
              </w:rPr>
            </w:pPr>
            <w:r w:rsidRPr="005728F9">
              <w:rPr>
                <w:rFonts w:hint="eastAsia"/>
                <w:sz w:val="12"/>
                <w:szCs w:val="16"/>
              </w:rPr>
              <w:t>Vandetanib Delayed Release Oral Tablet</w:t>
            </w:r>
          </w:p>
        </w:tc>
        <w:tc>
          <w:tcPr>
            <w:tcW w:w="915" w:type="dxa"/>
            <w:noWrap/>
            <w:hideMark/>
          </w:tcPr>
          <w:p w14:paraId="005A3D44" w14:textId="495A6524" w:rsidR="00AE6A5F" w:rsidRPr="005728F9" w:rsidRDefault="00AE6A5F" w:rsidP="00CC748C">
            <w:pPr>
              <w:rPr>
                <w:sz w:val="12"/>
                <w:szCs w:val="16"/>
              </w:rPr>
            </w:pPr>
            <w:r w:rsidRPr="005728F9">
              <w:rPr>
                <w:rFonts w:hint="eastAsia"/>
                <w:sz w:val="12"/>
                <w:szCs w:val="16"/>
              </w:rPr>
              <w:t>Drug</w:t>
            </w:r>
          </w:p>
        </w:tc>
        <w:tc>
          <w:tcPr>
            <w:tcW w:w="790" w:type="dxa"/>
            <w:noWrap/>
            <w:hideMark/>
          </w:tcPr>
          <w:p w14:paraId="20ED0CE2" w14:textId="544CEA87"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4113EFE7" w14:textId="6E6D6C7A" w:rsidR="00AE6A5F" w:rsidRPr="005728F9" w:rsidRDefault="00AE6A5F" w:rsidP="00CC748C">
            <w:pPr>
              <w:rPr>
                <w:sz w:val="12"/>
                <w:szCs w:val="16"/>
              </w:rPr>
            </w:pPr>
            <w:r w:rsidRPr="005728F9">
              <w:rPr>
                <w:rFonts w:hint="eastAsia"/>
                <w:sz w:val="12"/>
                <w:szCs w:val="16"/>
              </w:rPr>
              <w:t>FALSE</w:t>
            </w:r>
          </w:p>
        </w:tc>
        <w:tc>
          <w:tcPr>
            <w:tcW w:w="895" w:type="dxa"/>
            <w:noWrap/>
            <w:hideMark/>
          </w:tcPr>
          <w:p w14:paraId="34E742D1" w14:textId="2A55601E" w:rsidR="00AE6A5F" w:rsidRPr="005728F9" w:rsidRDefault="00AE6A5F" w:rsidP="00CC748C">
            <w:pPr>
              <w:rPr>
                <w:sz w:val="12"/>
                <w:szCs w:val="16"/>
              </w:rPr>
            </w:pPr>
            <w:r w:rsidRPr="005728F9">
              <w:rPr>
                <w:rFonts w:hint="eastAsia"/>
                <w:sz w:val="12"/>
                <w:szCs w:val="16"/>
              </w:rPr>
              <w:t>TRUE</w:t>
            </w:r>
          </w:p>
        </w:tc>
        <w:tc>
          <w:tcPr>
            <w:tcW w:w="627" w:type="dxa"/>
            <w:noWrap/>
            <w:hideMark/>
          </w:tcPr>
          <w:p w14:paraId="26FB13DC" w14:textId="67D9030E" w:rsidR="00AE6A5F" w:rsidRPr="005728F9" w:rsidRDefault="00AE6A5F" w:rsidP="00CC748C">
            <w:pPr>
              <w:rPr>
                <w:sz w:val="12"/>
                <w:szCs w:val="16"/>
              </w:rPr>
            </w:pPr>
            <w:r w:rsidRPr="005728F9">
              <w:rPr>
                <w:rFonts w:hint="eastAsia"/>
                <w:sz w:val="12"/>
                <w:szCs w:val="16"/>
              </w:rPr>
              <w:t>TRUE</w:t>
            </w:r>
          </w:p>
        </w:tc>
      </w:tr>
      <w:tr w:rsidR="00AE6A5F" w:rsidRPr="005728F9" w14:paraId="3DF23A21" w14:textId="77777777" w:rsidTr="00AE6A5F">
        <w:trPr>
          <w:trHeight w:val="330"/>
        </w:trPr>
        <w:tc>
          <w:tcPr>
            <w:tcW w:w="1134" w:type="dxa"/>
            <w:noWrap/>
            <w:hideMark/>
          </w:tcPr>
          <w:p w14:paraId="69660BE5" w14:textId="2871B4C0"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AE337F8" w14:textId="229CB0D8" w:rsidR="00AE6A5F" w:rsidRPr="005728F9" w:rsidRDefault="00AE6A5F" w:rsidP="00CC748C">
            <w:pPr>
              <w:rPr>
                <w:sz w:val="12"/>
                <w:szCs w:val="16"/>
              </w:rPr>
            </w:pPr>
            <w:r w:rsidRPr="005728F9">
              <w:rPr>
                <w:rFonts w:hint="eastAsia"/>
                <w:sz w:val="12"/>
                <w:szCs w:val="16"/>
              </w:rPr>
              <w:t>43140695</w:t>
            </w:r>
          </w:p>
        </w:tc>
        <w:tc>
          <w:tcPr>
            <w:tcW w:w="1268" w:type="dxa"/>
            <w:noWrap/>
            <w:hideMark/>
          </w:tcPr>
          <w:p w14:paraId="49E6EE86" w14:textId="59C107E8" w:rsidR="00AE6A5F" w:rsidRPr="005728F9" w:rsidRDefault="00AE6A5F" w:rsidP="00CC748C">
            <w:pPr>
              <w:rPr>
                <w:sz w:val="12"/>
                <w:szCs w:val="16"/>
              </w:rPr>
            </w:pPr>
            <w:r w:rsidRPr="005728F9">
              <w:rPr>
                <w:rFonts w:hint="eastAsia"/>
                <w:sz w:val="12"/>
                <w:szCs w:val="16"/>
              </w:rPr>
              <w:t>OMOP499879</w:t>
            </w:r>
          </w:p>
        </w:tc>
        <w:tc>
          <w:tcPr>
            <w:tcW w:w="1912" w:type="dxa"/>
            <w:noWrap/>
            <w:hideMark/>
          </w:tcPr>
          <w:p w14:paraId="3B5964D2" w14:textId="43A4B83D" w:rsidR="00AE6A5F" w:rsidRPr="005728F9" w:rsidRDefault="00AE6A5F" w:rsidP="00CC748C">
            <w:pPr>
              <w:rPr>
                <w:sz w:val="12"/>
                <w:szCs w:val="16"/>
              </w:rPr>
            </w:pPr>
            <w:r w:rsidRPr="005728F9">
              <w:rPr>
                <w:rFonts w:hint="eastAsia"/>
                <w:sz w:val="12"/>
                <w:szCs w:val="16"/>
              </w:rPr>
              <w:t>Vandetanib Delayed Release Oral Tablet [Caprelsa]</w:t>
            </w:r>
          </w:p>
        </w:tc>
        <w:tc>
          <w:tcPr>
            <w:tcW w:w="915" w:type="dxa"/>
            <w:noWrap/>
            <w:hideMark/>
          </w:tcPr>
          <w:p w14:paraId="6F7D9378" w14:textId="37DEB92C" w:rsidR="00AE6A5F" w:rsidRPr="005728F9" w:rsidRDefault="00AE6A5F" w:rsidP="00CC748C">
            <w:pPr>
              <w:rPr>
                <w:sz w:val="12"/>
                <w:szCs w:val="16"/>
              </w:rPr>
            </w:pPr>
            <w:r w:rsidRPr="005728F9">
              <w:rPr>
                <w:rFonts w:hint="eastAsia"/>
                <w:sz w:val="12"/>
                <w:szCs w:val="16"/>
              </w:rPr>
              <w:t>Drug</w:t>
            </w:r>
          </w:p>
        </w:tc>
        <w:tc>
          <w:tcPr>
            <w:tcW w:w="790" w:type="dxa"/>
            <w:noWrap/>
            <w:hideMark/>
          </w:tcPr>
          <w:p w14:paraId="3F8F51DD" w14:textId="236BECE2"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78445B15" w14:textId="795D4C77" w:rsidR="00AE6A5F" w:rsidRPr="005728F9" w:rsidRDefault="00AE6A5F" w:rsidP="00CC748C">
            <w:pPr>
              <w:rPr>
                <w:sz w:val="12"/>
                <w:szCs w:val="16"/>
              </w:rPr>
            </w:pPr>
            <w:r w:rsidRPr="005728F9">
              <w:rPr>
                <w:rFonts w:hint="eastAsia"/>
                <w:sz w:val="12"/>
                <w:szCs w:val="16"/>
              </w:rPr>
              <w:t>FALSE</w:t>
            </w:r>
          </w:p>
        </w:tc>
        <w:tc>
          <w:tcPr>
            <w:tcW w:w="895" w:type="dxa"/>
            <w:noWrap/>
            <w:hideMark/>
          </w:tcPr>
          <w:p w14:paraId="71671FA0" w14:textId="653DA43F" w:rsidR="00AE6A5F" w:rsidRPr="005728F9" w:rsidRDefault="00AE6A5F" w:rsidP="00CC748C">
            <w:pPr>
              <w:rPr>
                <w:sz w:val="12"/>
                <w:szCs w:val="16"/>
              </w:rPr>
            </w:pPr>
            <w:r w:rsidRPr="005728F9">
              <w:rPr>
                <w:rFonts w:hint="eastAsia"/>
                <w:sz w:val="12"/>
                <w:szCs w:val="16"/>
              </w:rPr>
              <w:t>TRUE</w:t>
            </w:r>
          </w:p>
        </w:tc>
        <w:tc>
          <w:tcPr>
            <w:tcW w:w="627" w:type="dxa"/>
            <w:noWrap/>
            <w:hideMark/>
          </w:tcPr>
          <w:p w14:paraId="1C3525A7" w14:textId="1EF35D82" w:rsidR="00AE6A5F" w:rsidRPr="005728F9" w:rsidRDefault="00AE6A5F" w:rsidP="00CC748C">
            <w:pPr>
              <w:rPr>
                <w:sz w:val="12"/>
                <w:szCs w:val="16"/>
              </w:rPr>
            </w:pPr>
            <w:r w:rsidRPr="005728F9">
              <w:rPr>
                <w:rFonts w:hint="eastAsia"/>
                <w:sz w:val="12"/>
                <w:szCs w:val="16"/>
              </w:rPr>
              <w:t>TRUE</w:t>
            </w:r>
          </w:p>
        </w:tc>
      </w:tr>
      <w:tr w:rsidR="00AE6A5F" w:rsidRPr="005728F9" w14:paraId="5500A53D" w14:textId="77777777" w:rsidTr="00AE6A5F">
        <w:trPr>
          <w:trHeight w:val="330"/>
        </w:trPr>
        <w:tc>
          <w:tcPr>
            <w:tcW w:w="1134" w:type="dxa"/>
            <w:noWrap/>
            <w:hideMark/>
          </w:tcPr>
          <w:p w14:paraId="10ACE240" w14:textId="1BED3D96"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370780E" w14:textId="4811A174" w:rsidR="00AE6A5F" w:rsidRPr="005728F9" w:rsidRDefault="00AE6A5F" w:rsidP="00CC748C">
            <w:pPr>
              <w:rPr>
                <w:sz w:val="12"/>
                <w:szCs w:val="16"/>
              </w:rPr>
            </w:pPr>
            <w:r w:rsidRPr="005728F9">
              <w:rPr>
                <w:rFonts w:hint="eastAsia"/>
                <w:sz w:val="12"/>
                <w:szCs w:val="16"/>
              </w:rPr>
              <w:t>36272009</w:t>
            </w:r>
          </w:p>
        </w:tc>
        <w:tc>
          <w:tcPr>
            <w:tcW w:w="1268" w:type="dxa"/>
            <w:noWrap/>
            <w:hideMark/>
          </w:tcPr>
          <w:p w14:paraId="1CBAA3E1" w14:textId="2979544F" w:rsidR="00AE6A5F" w:rsidRPr="005728F9" w:rsidRDefault="00AE6A5F" w:rsidP="00CC748C">
            <w:pPr>
              <w:rPr>
                <w:sz w:val="12"/>
                <w:szCs w:val="16"/>
              </w:rPr>
            </w:pPr>
            <w:r w:rsidRPr="005728F9">
              <w:rPr>
                <w:rFonts w:hint="eastAsia"/>
                <w:sz w:val="12"/>
                <w:szCs w:val="16"/>
              </w:rPr>
              <w:t>OMOP3122884</w:t>
            </w:r>
          </w:p>
        </w:tc>
        <w:tc>
          <w:tcPr>
            <w:tcW w:w="1912" w:type="dxa"/>
            <w:noWrap/>
            <w:hideMark/>
          </w:tcPr>
          <w:p w14:paraId="3F2DACB4" w14:textId="67AC5B6A" w:rsidR="00AE6A5F" w:rsidRPr="005728F9" w:rsidRDefault="00AE6A5F" w:rsidP="00CC748C">
            <w:pPr>
              <w:rPr>
                <w:sz w:val="12"/>
                <w:szCs w:val="16"/>
              </w:rPr>
            </w:pPr>
            <w:r w:rsidRPr="005728F9">
              <w:rPr>
                <w:rFonts w:hint="eastAsia"/>
                <w:sz w:val="12"/>
                <w:szCs w:val="16"/>
              </w:rPr>
              <w:t>Vandetanib Disintegrating Oral Tablet</w:t>
            </w:r>
          </w:p>
        </w:tc>
        <w:tc>
          <w:tcPr>
            <w:tcW w:w="915" w:type="dxa"/>
            <w:noWrap/>
            <w:hideMark/>
          </w:tcPr>
          <w:p w14:paraId="5647578C" w14:textId="43FD5B1B" w:rsidR="00AE6A5F" w:rsidRPr="005728F9" w:rsidRDefault="00AE6A5F" w:rsidP="00CC748C">
            <w:pPr>
              <w:rPr>
                <w:sz w:val="12"/>
                <w:szCs w:val="16"/>
              </w:rPr>
            </w:pPr>
            <w:r w:rsidRPr="005728F9">
              <w:rPr>
                <w:rFonts w:hint="eastAsia"/>
                <w:sz w:val="12"/>
                <w:szCs w:val="16"/>
              </w:rPr>
              <w:t>Drug</w:t>
            </w:r>
          </w:p>
        </w:tc>
        <w:tc>
          <w:tcPr>
            <w:tcW w:w="790" w:type="dxa"/>
            <w:noWrap/>
            <w:hideMark/>
          </w:tcPr>
          <w:p w14:paraId="09F66DC1" w14:textId="45FD8EFE"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4DDD3B10" w14:textId="244A9DCB" w:rsidR="00AE6A5F" w:rsidRPr="005728F9" w:rsidRDefault="00AE6A5F" w:rsidP="00CC748C">
            <w:pPr>
              <w:rPr>
                <w:sz w:val="12"/>
                <w:szCs w:val="16"/>
              </w:rPr>
            </w:pPr>
            <w:r w:rsidRPr="005728F9">
              <w:rPr>
                <w:rFonts w:hint="eastAsia"/>
                <w:sz w:val="12"/>
                <w:szCs w:val="16"/>
              </w:rPr>
              <w:t>FALSE</w:t>
            </w:r>
          </w:p>
        </w:tc>
        <w:tc>
          <w:tcPr>
            <w:tcW w:w="895" w:type="dxa"/>
            <w:noWrap/>
            <w:hideMark/>
          </w:tcPr>
          <w:p w14:paraId="3B2FA643" w14:textId="1BBA77A2" w:rsidR="00AE6A5F" w:rsidRPr="005728F9" w:rsidRDefault="00AE6A5F" w:rsidP="00CC748C">
            <w:pPr>
              <w:rPr>
                <w:sz w:val="12"/>
                <w:szCs w:val="16"/>
              </w:rPr>
            </w:pPr>
            <w:r w:rsidRPr="005728F9">
              <w:rPr>
                <w:rFonts w:hint="eastAsia"/>
                <w:sz w:val="12"/>
                <w:szCs w:val="16"/>
              </w:rPr>
              <w:t>TRUE</w:t>
            </w:r>
          </w:p>
        </w:tc>
        <w:tc>
          <w:tcPr>
            <w:tcW w:w="627" w:type="dxa"/>
            <w:noWrap/>
            <w:hideMark/>
          </w:tcPr>
          <w:p w14:paraId="2E0A1CD3" w14:textId="319DF2DF" w:rsidR="00AE6A5F" w:rsidRPr="005728F9" w:rsidRDefault="00AE6A5F" w:rsidP="00CC748C">
            <w:pPr>
              <w:rPr>
                <w:sz w:val="12"/>
                <w:szCs w:val="16"/>
              </w:rPr>
            </w:pPr>
            <w:r w:rsidRPr="005728F9">
              <w:rPr>
                <w:rFonts w:hint="eastAsia"/>
                <w:sz w:val="12"/>
                <w:szCs w:val="16"/>
              </w:rPr>
              <w:t>TRUE</w:t>
            </w:r>
          </w:p>
        </w:tc>
      </w:tr>
      <w:tr w:rsidR="00AE6A5F" w:rsidRPr="005728F9" w14:paraId="1ADBD695" w14:textId="77777777" w:rsidTr="00AE6A5F">
        <w:trPr>
          <w:trHeight w:val="330"/>
        </w:trPr>
        <w:tc>
          <w:tcPr>
            <w:tcW w:w="1134" w:type="dxa"/>
            <w:noWrap/>
            <w:hideMark/>
          </w:tcPr>
          <w:p w14:paraId="14D00628" w14:textId="77037B66"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0B88DCB7" w14:textId="7030C88C" w:rsidR="00AE6A5F" w:rsidRPr="005728F9" w:rsidRDefault="00AE6A5F" w:rsidP="00CC748C">
            <w:pPr>
              <w:rPr>
                <w:sz w:val="12"/>
                <w:szCs w:val="16"/>
              </w:rPr>
            </w:pPr>
            <w:r w:rsidRPr="005728F9">
              <w:rPr>
                <w:rFonts w:hint="eastAsia"/>
                <w:sz w:val="12"/>
                <w:szCs w:val="16"/>
              </w:rPr>
              <w:t>36277159</w:t>
            </w:r>
          </w:p>
        </w:tc>
        <w:tc>
          <w:tcPr>
            <w:tcW w:w="1268" w:type="dxa"/>
            <w:noWrap/>
            <w:hideMark/>
          </w:tcPr>
          <w:p w14:paraId="1C880417" w14:textId="52E3970A" w:rsidR="00AE6A5F" w:rsidRPr="005728F9" w:rsidRDefault="00AE6A5F" w:rsidP="00CC748C">
            <w:pPr>
              <w:rPr>
                <w:sz w:val="12"/>
                <w:szCs w:val="16"/>
              </w:rPr>
            </w:pPr>
            <w:r w:rsidRPr="005728F9">
              <w:rPr>
                <w:rFonts w:hint="eastAsia"/>
                <w:sz w:val="12"/>
                <w:szCs w:val="16"/>
              </w:rPr>
              <w:t>OMOP3128034</w:t>
            </w:r>
          </w:p>
        </w:tc>
        <w:tc>
          <w:tcPr>
            <w:tcW w:w="1912" w:type="dxa"/>
            <w:noWrap/>
            <w:hideMark/>
          </w:tcPr>
          <w:p w14:paraId="2911B542" w14:textId="56A36183" w:rsidR="00AE6A5F" w:rsidRPr="005728F9" w:rsidRDefault="00AE6A5F" w:rsidP="00CC748C">
            <w:pPr>
              <w:rPr>
                <w:sz w:val="12"/>
                <w:szCs w:val="16"/>
              </w:rPr>
            </w:pPr>
            <w:r w:rsidRPr="005728F9">
              <w:rPr>
                <w:rFonts w:hint="eastAsia"/>
                <w:sz w:val="12"/>
                <w:szCs w:val="16"/>
              </w:rPr>
              <w:t>Vandetanib Disintegrating Oral Tablet [Caprelsa]</w:t>
            </w:r>
          </w:p>
        </w:tc>
        <w:tc>
          <w:tcPr>
            <w:tcW w:w="915" w:type="dxa"/>
            <w:noWrap/>
            <w:hideMark/>
          </w:tcPr>
          <w:p w14:paraId="276362B8" w14:textId="4F9F6B06" w:rsidR="00AE6A5F" w:rsidRPr="005728F9" w:rsidRDefault="00AE6A5F" w:rsidP="00CC748C">
            <w:pPr>
              <w:rPr>
                <w:sz w:val="12"/>
                <w:szCs w:val="16"/>
              </w:rPr>
            </w:pPr>
            <w:r w:rsidRPr="005728F9">
              <w:rPr>
                <w:rFonts w:hint="eastAsia"/>
                <w:sz w:val="12"/>
                <w:szCs w:val="16"/>
              </w:rPr>
              <w:t>Drug</w:t>
            </w:r>
          </w:p>
        </w:tc>
        <w:tc>
          <w:tcPr>
            <w:tcW w:w="790" w:type="dxa"/>
            <w:noWrap/>
            <w:hideMark/>
          </w:tcPr>
          <w:p w14:paraId="2ACEFA19" w14:textId="039F8109" w:rsidR="00AE6A5F" w:rsidRPr="005728F9" w:rsidRDefault="00AE6A5F" w:rsidP="00CC748C">
            <w:pPr>
              <w:rPr>
                <w:sz w:val="12"/>
                <w:szCs w:val="16"/>
              </w:rPr>
            </w:pPr>
            <w:r w:rsidRPr="005728F9">
              <w:rPr>
                <w:rFonts w:hint="eastAsia"/>
                <w:sz w:val="12"/>
                <w:szCs w:val="16"/>
              </w:rPr>
              <w:t>RxNorm Extension</w:t>
            </w:r>
          </w:p>
        </w:tc>
        <w:tc>
          <w:tcPr>
            <w:tcW w:w="733" w:type="dxa"/>
            <w:noWrap/>
            <w:hideMark/>
          </w:tcPr>
          <w:p w14:paraId="615D4EF9" w14:textId="60DDDB07" w:rsidR="00AE6A5F" w:rsidRPr="005728F9" w:rsidRDefault="00AE6A5F" w:rsidP="00CC748C">
            <w:pPr>
              <w:rPr>
                <w:sz w:val="12"/>
                <w:szCs w:val="16"/>
              </w:rPr>
            </w:pPr>
            <w:r w:rsidRPr="005728F9">
              <w:rPr>
                <w:rFonts w:hint="eastAsia"/>
                <w:sz w:val="12"/>
                <w:szCs w:val="16"/>
              </w:rPr>
              <w:t>FALSE</w:t>
            </w:r>
          </w:p>
        </w:tc>
        <w:tc>
          <w:tcPr>
            <w:tcW w:w="895" w:type="dxa"/>
            <w:noWrap/>
            <w:hideMark/>
          </w:tcPr>
          <w:p w14:paraId="53AB81A5" w14:textId="40427EB6" w:rsidR="00AE6A5F" w:rsidRPr="005728F9" w:rsidRDefault="00AE6A5F" w:rsidP="00CC748C">
            <w:pPr>
              <w:rPr>
                <w:sz w:val="12"/>
                <w:szCs w:val="16"/>
              </w:rPr>
            </w:pPr>
            <w:r w:rsidRPr="005728F9">
              <w:rPr>
                <w:rFonts w:hint="eastAsia"/>
                <w:sz w:val="12"/>
                <w:szCs w:val="16"/>
              </w:rPr>
              <w:t>TRUE</w:t>
            </w:r>
          </w:p>
        </w:tc>
        <w:tc>
          <w:tcPr>
            <w:tcW w:w="627" w:type="dxa"/>
            <w:noWrap/>
            <w:hideMark/>
          </w:tcPr>
          <w:p w14:paraId="759972F3" w14:textId="776C3E46" w:rsidR="00AE6A5F" w:rsidRPr="005728F9" w:rsidRDefault="00AE6A5F" w:rsidP="00CC748C">
            <w:pPr>
              <w:rPr>
                <w:sz w:val="12"/>
                <w:szCs w:val="16"/>
              </w:rPr>
            </w:pPr>
            <w:r w:rsidRPr="005728F9">
              <w:rPr>
                <w:rFonts w:hint="eastAsia"/>
                <w:sz w:val="12"/>
                <w:szCs w:val="16"/>
              </w:rPr>
              <w:t>TRUE</w:t>
            </w:r>
          </w:p>
        </w:tc>
      </w:tr>
      <w:tr w:rsidR="00AE6A5F" w:rsidRPr="005728F9" w14:paraId="251F14C8" w14:textId="77777777" w:rsidTr="00AE6A5F">
        <w:trPr>
          <w:trHeight w:val="330"/>
        </w:trPr>
        <w:tc>
          <w:tcPr>
            <w:tcW w:w="1134" w:type="dxa"/>
            <w:noWrap/>
            <w:hideMark/>
          </w:tcPr>
          <w:p w14:paraId="7EC3C0CE" w14:textId="5B7A7827"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36C8A542" w14:textId="7CDEA214" w:rsidR="00AE6A5F" w:rsidRPr="005728F9" w:rsidRDefault="00AE6A5F" w:rsidP="00CC748C">
            <w:pPr>
              <w:rPr>
                <w:sz w:val="12"/>
                <w:szCs w:val="16"/>
              </w:rPr>
            </w:pPr>
            <w:r w:rsidRPr="005728F9">
              <w:rPr>
                <w:rFonts w:hint="eastAsia"/>
                <w:sz w:val="12"/>
                <w:szCs w:val="16"/>
              </w:rPr>
              <w:t>40238057</w:t>
            </w:r>
          </w:p>
        </w:tc>
        <w:tc>
          <w:tcPr>
            <w:tcW w:w="1268" w:type="dxa"/>
            <w:noWrap/>
            <w:hideMark/>
          </w:tcPr>
          <w:p w14:paraId="4A78A9B8" w14:textId="12A62B02" w:rsidR="00AE6A5F" w:rsidRPr="005728F9" w:rsidRDefault="00AE6A5F" w:rsidP="00CC748C">
            <w:pPr>
              <w:rPr>
                <w:sz w:val="12"/>
                <w:szCs w:val="16"/>
              </w:rPr>
            </w:pPr>
            <w:r w:rsidRPr="005728F9">
              <w:rPr>
                <w:rFonts w:hint="eastAsia"/>
                <w:sz w:val="12"/>
                <w:szCs w:val="16"/>
              </w:rPr>
              <w:t>1098415</w:t>
            </w:r>
          </w:p>
        </w:tc>
        <w:tc>
          <w:tcPr>
            <w:tcW w:w="1912" w:type="dxa"/>
            <w:noWrap/>
            <w:hideMark/>
          </w:tcPr>
          <w:p w14:paraId="1213E265" w14:textId="43048B13" w:rsidR="00AE6A5F" w:rsidRPr="005728F9" w:rsidRDefault="00AE6A5F" w:rsidP="00CC748C">
            <w:pPr>
              <w:rPr>
                <w:sz w:val="12"/>
                <w:szCs w:val="16"/>
              </w:rPr>
            </w:pPr>
            <w:r w:rsidRPr="005728F9">
              <w:rPr>
                <w:rFonts w:hint="eastAsia"/>
                <w:sz w:val="12"/>
                <w:szCs w:val="16"/>
              </w:rPr>
              <w:t>Vandetanib Oral Tablet</w:t>
            </w:r>
          </w:p>
        </w:tc>
        <w:tc>
          <w:tcPr>
            <w:tcW w:w="915" w:type="dxa"/>
            <w:noWrap/>
            <w:hideMark/>
          </w:tcPr>
          <w:p w14:paraId="1FE0FB69" w14:textId="6FE11591" w:rsidR="00AE6A5F" w:rsidRPr="005728F9" w:rsidRDefault="00AE6A5F" w:rsidP="00CC748C">
            <w:pPr>
              <w:rPr>
                <w:sz w:val="12"/>
                <w:szCs w:val="16"/>
              </w:rPr>
            </w:pPr>
            <w:r w:rsidRPr="005728F9">
              <w:rPr>
                <w:rFonts w:hint="eastAsia"/>
                <w:sz w:val="12"/>
                <w:szCs w:val="16"/>
              </w:rPr>
              <w:t>Drug</w:t>
            </w:r>
          </w:p>
        </w:tc>
        <w:tc>
          <w:tcPr>
            <w:tcW w:w="790" w:type="dxa"/>
            <w:noWrap/>
            <w:hideMark/>
          </w:tcPr>
          <w:p w14:paraId="15199FE6" w14:textId="4C80459F" w:rsidR="00AE6A5F" w:rsidRPr="005728F9" w:rsidRDefault="00AE6A5F" w:rsidP="00CC748C">
            <w:pPr>
              <w:rPr>
                <w:sz w:val="12"/>
                <w:szCs w:val="16"/>
              </w:rPr>
            </w:pPr>
            <w:r w:rsidRPr="005728F9">
              <w:rPr>
                <w:rFonts w:hint="eastAsia"/>
                <w:sz w:val="12"/>
                <w:szCs w:val="16"/>
              </w:rPr>
              <w:t>RxNorm</w:t>
            </w:r>
          </w:p>
        </w:tc>
        <w:tc>
          <w:tcPr>
            <w:tcW w:w="733" w:type="dxa"/>
            <w:noWrap/>
            <w:hideMark/>
          </w:tcPr>
          <w:p w14:paraId="1317E93D" w14:textId="28F3FE4C" w:rsidR="00AE6A5F" w:rsidRPr="005728F9" w:rsidRDefault="00AE6A5F" w:rsidP="00CC748C">
            <w:pPr>
              <w:rPr>
                <w:sz w:val="12"/>
                <w:szCs w:val="16"/>
              </w:rPr>
            </w:pPr>
            <w:r w:rsidRPr="005728F9">
              <w:rPr>
                <w:rFonts w:hint="eastAsia"/>
                <w:sz w:val="12"/>
                <w:szCs w:val="16"/>
              </w:rPr>
              <w:t>FALSE</w:t>
            </w:r>
          </w:p>
        </w:tc>
        <w:tc>
          <w:tcPr>
            <w:tcW w:w="895" w:type="dxa"/>
            <w:noWrap/>
            <w:hideMark/>
          </w:tcPr>
          <w:p w14:paraId="175B82DC" w14:textId="57A5695D" w:rsidR="00AE6A5F" w:rsidRPr="005728F9" w:rsidRDefault="00AE6A5F" w:rsidP="00CC748C">
            <w:pPr>
              <w:rPr>
                <w:sz w:val="12"/>
                <w:szCs w:val="16"/>
              </w:rPr>
            </w:pPr>
            <w:r w:rsidRPr="005728F9">
              <w:rPr>
                <w:rFonts w:hint="eastAsia"/>
                <w:sz w:val="12"/>
                <w:szCs w:val="16"/>
              </w:rPr>
              <w:t>TRUE</w:t>
            </w:r>
          </w:p>
        </w:tc>
        <w:tc>
          <w:tcPr>
            <w:tcW w:w="627" w:type="dxa"/>
            <w:noWrap/>
            <w:hideMark/>
          </w:tcPr>
          <w:p w14:paraId="2CB7E027" w14:textId="3481BD24" w:rsidR="00AE6A5F" w:rsidRPr="005728F9" w:rsidRDefault="00AE6A5F" w:rsidP="00CC748C">
            <w:pPr>
              <w:rPr>
                <w:sz w:val="12"/>
                <w:szCs w:val="16"/>
              </w:rPr>
            </w:pPr>
            <w:r w:rsidRPr="005728F9">
              <w:rPr>
                <w:rFonts w:hint="eastAsia"/>
                <w:sz w:val="12"/>
                <w:szCs w:val="16"/>
              </w:rPr>
              <w:t>TRUE</w:t>
            </w:r>
          </w:p>
        </w:tc>
      </w:tr>
      <w:tr w:rsidR="00AE6A5F" w:rsidRPr="005728F9" w14:paraId="5E1570E2" w14:textId="77777777" w:rsidTr="00AE6A5F">
        <w:trPr>
          <w:trHeight w:val="330"/>
        </w:trPr>
        <w:tc>
          <w:tcPr>
            <w:tcW w:w="1134" w:type="dxa"/>
            <w:noWrap/>
            <w:hideMark/>
          </w:tcPr>
          <w:p w14:paraId="346D039D" w14:textId="2C22EBC5" w:rsidR="00AE6A5F" w:rsidRPr="005728F9" w:rsidRDefault="00AE6A5F" w:rsidP="00CC748C">
            <w:pPr>
              <w:rPr>
                <w:sz w:val="12"/>
                <w:szCs w:val="16"/>
              </w:rPr>
            </w:pPr>
            <w:r w:rsidRPr="005728F9">
              <w:rPr>
                <w:rFonts w:hint="eastAsia"/>
                <w:sz w:val="12"/>
                <w:szCs w:val="16"/>
              </w:rPr>
              <w:t>vandetanib</w:t>
            </w:r>
          </w:p>
        </w:tc>
        <w:tc>
          <w:tcPr>
            <w:tcW w:w="742" w:type="dxa"/>
            <w:noWrap/>
            <w:hideMark/>
          </w:tcPr>
          <w:p w14:paraId="55307866" w14:textId="027127EA" w:rsidR="00AE6A5F" w:rsidRPr="005728F9" w:rsidRDefault="00AE6A5F" w:rsidP="00CC748C">
            <w:pPr>
              <w:rPr>
                <w:sz w:val="12"/>
                <w:szCs w:val="16"/>
              </w:rPr>
            </w:pPr>
            <w:r w:rsidRPr="005728F9">
              <w:rPr>
                <w:rFonts w:hint="eastAsia"/>
                <w:sz w:val="12"/>
                <w:szCs w:val="16"/>
              </w:rPr>
              <w:t>40241212</w:t>
            </w:r>
          </w:p>
        </w:tc>
        <w:tc>
          <w:tcPr>
            <w:tcW w:w="1268" w:type="dxa"/>
            <w:noWrap/>
            <w:hideMark/>
          </w:tcPr>
          <w:p w14:paraId="3F87BD24" w14:textId="1D9397FC" w:rsidR="00AE6A5F" w:rsidRPr="005728F9" w:rsidRDefault="00AE6A5F" w:rsidP="00CC748C">
            <w:pPr>
              <w:rPr>
                <w:sz w:val="12"/>
                <w:szCs w:val="16"/>
              </w:rPr>
            </w:pPr>
            <w:r w:rsidRPr="005728F9">
              <w:rPr>
                <w:rFonts w:hint="eastAsia"/>
                <w:sz w:val="12"/>
                <w:szCs w:val="16"/>
              </w:rPr>
              <w:t>1114073</w:t>
            </w:r>
          </w:p>
        </w:tc>
        <w:tc>
          <w:tcPr>
            <w:tcW w:w="1912" w:type="dxa"/>
            <w:noWrap/>
            <w:hideMark/>
          </w:tcPr>
          <w:p w14:paraId="556FF0FC" w14:textId="5693F1DF" w:rsidR="00AE6A5F" w:rsidRPr="005728F9" w:rsidRDefault="00AE6A5F" w:rsidP="00CC748C">
            <w:pPr>
              <w:rPr>
                <w:sz w:val="12"/>
                <w:szCs w:val="16"/>
              </w:rPr>
            </w:pPr>
            <w:r w:rsidRPr="005728F9">
              <w:rPr>
                <w:rFonts w:hint="eastAsia"/>
                <w:sz w:val="12"/>
                <w:szCs w:val="16"/>
              </w:rPr>
              <w:t>Vandetanib Oral Tablet [Caprelsa]</w:t>
            </w:r>
          </w:p>
        </w:tc>
        <w:tc>
          <w:tcPr>
            <w:tcW w:w="915" w:type="dxa"/>
            <w:noWrap/>
            <w:hideMark/>
          </w:tcPr>
          <w:p w14:paraId="427CC465" w14:textId="5BEFC0F1" w:rsidR="00AE6A5F" w:rsidRPr="005728F9" w:rsidRDefault="00AE6A5F" w:rsidP="00CC748C">
            <w:pPr>
              <w:rPr>
                <w:sz w:val="12"/>
                <w:szCs w:val="16"/>
              </w:rPr>
            </w:pPr>
            <w:r w:rsidRPr="005728F9">
              <w:rPr>
                <w:rFonts w:hint="eastAsia"/>
                <w:sz w:val="12"/>
                <w:szCs w:val="16"/>
              </w:rPr>
              <w:t>Drug</w:t>
            </w:r>
          </w:p>
        </w:tc>
        <w:tc>
          <w:tcPr>
            <w:tcW w:w="790" w:type="dxa"/>
            <w:noWrap/>
            <w:hideMark/>
          </w:tcPr>
          <w:p w14:paraId="47873028" w14:textId="33DD42DA" w:rsidR="00AE6A5F" w:rsidRPr="005728F9" w:rsidRDefault="00AE6A5F" w:rsidP="00CC748C">
            <w:pPr>
              <w:rPr>
                <w:sz w:val="12"/>
                <w:szCs w:val="16"/>
              </w:rPr>
            </w:pPr>
            <w:r w:rsidRPr="005728F9">
              <w:rPr>
                <w:rFonts w:hint="eastAsia"/>
                <w:sz w:val="12"/>
                <w:szCs w:val="16"/>
              </w:rPr>
              <w:t>RxNorm</w:t>
            </w:r>
          </w:p>
        </w:tc>
        <w:tc>
          <w:tcPr>
            <w:tcW w:w="733" w:type="dxa"/>
            <w:noWrap/>
            <w:hideMark/>
          </w:tcPr>
          <w:p w14:paraId="284F43BA" w14:textId="08C05C60" w:rsidR="00AE6A5F" w:rsidRPr="005728F9" w:rsidRDefault="00AE6A5F" w:rsidP="00CC748C">
            <w:pPr>
              <w:rPr>
                <w:sz w:val="12"/>
                <w:szCs w:val="16"/>
              </w:rPr>
            </w:pPr>
            <w:r w:rsidRPr="005728F9">
              <w:rPr>
                <w:rFonts w:hint="eastAsia"/>
                <w:sz w:val="12"/>
                <w:szCs w:val="16"/>
              </w:rPr>
              <w:t>FALSE</w:t>
            </w:r>
          </w:p>
        </w:tc>
        <w:tc>
          <w:tcPr>
            <w:tcW w:w="895" w:type="dxa"/>
            <w:noWrap/>
            <w:hideMark/>
          </w:tcPr>
          <w:p w14:paraId="03E5FE35" w14:textId="7D9745FB" w:rsidR="00AE6A5F" w:rsidRPr="005728F9" w:rsidRDefault="00AE6A5F" w:rsidP="00CC748C">
            <w:pPr>
              <w:rPr>
                <w:sz w:val="12"/>
                <w:szCs w:val="16"/>
              </w:rPr>
            </w:pPr>
            <w:r w:rsidRPr="005728F9">
              <w:rPr>
                <w:rFonts w:hint="eastAsia"/>
                <w:sz w:val="12"/>
                <w:szCs w:val="16"/>
              </w:rPr>
              <w:t>TRUE</w:t>
            </w:r>
          </w:p>
        </w:tc>
        <w:tc>
          <w:tcPr>
            <w:tcW w:w="627" w:type="dxa"/>
            <w:noWrap/>
            <w:hideMark/>
          </w:tcPr>
          <w:p w14:paraId="2955DD3F" w14:textId="422458ED" w:rsidR="00AE6A5F" w:rsidRPr="005728F9" w:rsidRDefault="00AE6A5F" w:rsidP="00CC748C">
            <w:pPr>
              <w:rPr>
                <w:sz w:val="12"/>
                <w:szCs w:val="16"/>
              </w:rPr>
            </w:pPr>
            <w:r w:rsidRPr="005728F9">
              <w:rPr>
                <w:rFonts w:hint="eastAsia"/>
                <w:sz w:val="12"/>
                <w:szCs w:val="16"/>
              </w:rPr>
              <w:t>TRUE</w:t>
            </w:r>
          </w:p>
        </w:tc>
      </w:tr>
    </w:tbl>
    <w:p w14:paraId="7600DC73" w14:textId="77777777" w:rsidR="00CC748C" w:rsidRPr="00CC748C" w:rsidRDefault="00CC748C" w:rsidP="00E02591">
      <w:pPr>
        <w:rPr>
          <w:rFonts w:asciiTheme="minorEastAsia" w:hAnsiTheme="minorEastAsia"/>
          <w:sz w:val="16"/>
          <w:szCs w:val="16"/>
        </w:rPr>
        <w:sectPr w:rsidR="00CC748C" w:rsidRPr="00CC748C">
          <w:footerReference w:type="default" r:id="rId12"/>
          <w:pgSz w:w="11906" w:h="16838"/>
          <w:pgMar w:top="1701" w:right="1440" w:bottom="1440" w:left="1440" w:header="851" w:footer="992" w:gutter="0"/>
          <w:cols w:space="425"/>
          <w:docGrid w:linePitch="360"/>
        </w:sectPr>
      </w:pPr>
    </w:p>
    <w:p w14:paraId="3693B426" w14:textId="28F067B7" w:rsidR="00E02591" w:rsidRPr="00860649"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lastRenderedPageBreak/>
        <w:t>Table 1-</w:t>
      </w:r>
      <w:r>
        <w:rPr>
          <w:rFonts w:asciiTheme="majorHAnsi" w:eastAsiaTheme="majorHAnsi" w:hAnsiTheme="majorHAnsi"/>
          <w:sz w:val="16"/>
          <w:szCs w:val="16"/>
        </w:rPr>
        <w:t>2</w:t>
      </w:r>
      <w:r>
        <w:rPr>
          <w:rFonts w:asciiTheme="majorHAnsi" w:eastAsiaTheme="majorHAnsi" w:hAnsiTheme="majorHAnsi" w:hint="eastAsia"/>
          <w:sz w:val="16"/>
          <w:szCs w:val="16"/>
        </w:rPr>
        <w:t xml:space="preserve">. </w:t>
      </w:r>
      <w:r>
        <w:rPr>
          <w:rFonts w:asciiTheme="majorHAnsi" w:eastAsiaTheme="majorHAnsi" w:hAnsiTheme="majorHAnsi"/>
          <w:sz w:val="16"/>
          <w:szCs w:val="16"/>
        </w:rPr>
        <w:t>Medullary thyroid cancer</w:t>
      </w:r>
      <w:r w:rsidR="00AE6A5F">
        <w:rPr>
          <w:rFonts w:asciiTheme="minorEastAsia" w:hAnsiTheme="minorEastAsia" w:hint="eastAsia"/>
          <w:sz w:val="16"/>
          <w:szCs w:val="16"/>
        </w:rPr>
        <w:t>-</w:t>
      </w:r>
      <w:r w:rsidR="00AE6A5F" w:rsidRPr="00AE6A5F">
        <w:t xml:space="preserve"> </w:t>
      </w:r>
      <w:r w:rsidR="00AE6A5F">
        <w:rPr>
          <w:rFonts w:asciiTheme="minorEastAsia" w:hAnsiTheme="minorEastAsia"/>
          <w:sz w:val="16"/>
          <w:szCs w:val="16"/>
        </w:rPr>
        <w:t xml:space="preserve">ICD definition </w:t>
      </w:r>
      <w:r w:rsidR="00AE6A5F">
        <w:rPr>
          <w:rFonts w:asciiTheme="minorEastAsia" w:hAnsiTheme="minorEastAsia" w:hint="eastAsia"/>
          <w:sz w:val="16"/>
          <w:szCs w:val="16"/>
        </w:rPr>
        <w:t>1</w:t>
      </w:r>
    </w:p>
    <w:tbl>
      <w:tblPr>
        <w:tblStyle w:val="af8"/>
        <w:tblW w:w="0" w:type="auto"/>
        <w:tblLook w:val="04A0" w:firstRow="1" w:lastRow="0" w:firstColumn="1" w:lastColumn="0" w:noHBand="0" w:noVBand="1"/>
      </w:tblPr>
      <w:tblGrid>
        <w:gridCol w:w="1075"/>
        <w:gridCol w:w="748"/>
        <w:gridCol w:w="1280"/>
        <w:gridCol w:w="2099"/>
        <w:gridCol w:w="923"/>
        <w:gridCol w:w="768"/>
        <w:gridCol w:w="605"/>
        <w:gridCol w:w="835"/>
        <w:gridCol w:w="616"/>
      </w:tblGrid>
      <w:tr w:rsidR="00CC748C" w:rsidRPr="005728F9" w14:paraId="5A71DA61" w14:textId="77777777" w:rsidTr="00CC748C">
        <w:trPr>
          <w:trHeight w:val="330"/>
        </w:trPr>
        <w:tc>
          <w:tcPr>
            <w:tcW w:w="1075" w:type="dxa"/>
            <w:noWrap/>
            <w:hideMark/>
          </w:tcPr>
          <w:p w14:paraId="64AA2717"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6EAA9457" w14:textId="77777777" w:rsidR="00CC748C" w:rsidRPr="005728F9" w:rsidRDefault="00CC748C" w:rsidP="00CC748C">
            <w:pPr>
              <w:rPr>
                <w:sz w:val="12"/>
                <w:szCs w:val="16"/>
              </w:rPr>
            </w:pPr>
            <w:r w:rsidRPr="005728F9">
              <w:rPr>
                <w:rFonts w:hint="eastAsia"/>
                <w:sz w:val="12"/>
                <w:szCs w:val="16"/>
              </w:rPr>
              <w:t>3047500</w:t>
            </w:r>
          </w:p>
        </w:tc>
        <w:tc>
          <w:tcPr>
            <w:tcW w:w="1214" w:type="dxa"/>
            <w:noWrap/>
            <w:hideMark/>
          </w:tcPr>
          <w:p w14:paraId="2109B888" w14:textId="77777777" w:rsidR="00CC748C" w:rsidRPr="005728F9" w:rsidRDefault="00CC748C" w:rsidP="00CC748C">
            <w:pPr>
              <w:rPr>
                <w:sz w:val="12"/>
                <w:szCs w:val="16"/>
              </w:rPr>
            </w:pPr>
            <w:r w:rsidRPr="005728F9">
              <w:rPr>
                <w:rFonts w:hint="eastAsia"/>
                <w:sz w:val="12"/>
                <w:szCs w:val="16"/>
              </w:rPr>
              <w:t>38505-4</w:t>
            </w:r>
          </w:p>
        </w:tc>
        <w:tc>
          <w:tcPr>
            <w:tcW w:w="2099" w:type="dxa"/>
            <w:noWrap/>
            <w:hideMark/>
          </w:tcPr>
          <w:p w14:paraId="0CF8F4AE" w14:textId="77777777" w:rsidR="00CC748C" w:rsidRPr="005728F9" w:rsidRDefault="00CC748C" w:rsidP="00CC748C">
            <w:pPr>
              <w:rPr>
                <w:sz w:val="12"/>
                <w:szCs w:val="16"/>
              </w:rPr>
            </w:pPr>
            <w:r w:rsidRPr="005728F9">
              <w:rPr>
                <w:rFonts w:hint="eastAsia"/>
                <w:sz w:val="12"/>
                <w:szCs w:val="16"/>
              </w:rPr>
              <w:t>Thyroglobulin recovery in Serum or Plasma</w:t>
            </w:r>
          </w:p>
        </w:tc>
        <w:tc>
          <w:tcPr>
            <w:tcW w:w="885" w:type="dxa"/>
            <w:noWrap/>
            <w:hideMark/>
          </w:tcPr>
          <w:p w14:paraId="45CF5E53"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3F6268F3"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3D61011A"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D741F95"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7AEC687F" w14:textId="77777777" w:rsidR="00CC748C" w:rsidRPr="005728F9" w:rsidRDefault="00CC748C" w:rsidP="00CC748C">
            <w:pPr>
              <w:rPr>
                <w:sz w:val="12"/>
                <w:szCs w:val="16"/>
              </w:rPr>
            </w:pPr>
            <w:r w:rsidRPr="005728F9">
              <w:rPr>
                <w:rFonts w:hint="eastAsia"/>
                <w:sz w:val="12"/>
                <w:szCs w:val="16"/>
              </w:rPr>
              <w:t>TRUE</w:t>
            </w:r>
          </w:p>
        </w:tc>
      </w:tr>
      <w:tr w:rsidR="00CC748C" w:rsidRPr="005728F9" w14:paraId="1C453CA2" w14:textId="77777777" w:rsidTr="00CC748C">
        <w:trPr>
          <w:trHeight w:val="330"/>
        </w:trPr>
        <w:tc>
          <w:tcPr>
            <w:tcW w:w="1075" w:type="dxa"/>
            <w:noWrap/>
            <w:hideMark/>
          </w:tcPr>
          <w:p w14:paraId="5CD39A05"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3CC8A967" w14:textId="77777777" w:rsidR="00CC748C" w:rsidRPr="005728F9" w:rsidRDefault="00CC748C" w:rsidP="00CC748C">
            <w:pPr>
              <w:rPr>
                <w:sz w:val="12"/>
                <w:szCs w:val="16"/>
              </w:rPr>
            </w:pPr>
            <w:r w:rsidRPr="005728F9">
              <w:rPr>
                <w:rFonts w:hint="eastAsia"/>
                <w:sz w:val="12"/>
                <w:szCs w:val="16"/>
              </w:rPr>
              <w:t>3052352</w:t>
            </w:r>
          </w:p>
        </w:tc>
        <w:tc>
          <w:tcPr>
            <w:tcW w:w="1214" w:type="dxa"/>
            <w:noWrap/>
            <w:hideMark/>
          </w:tcPr>
          <w:p w14:paraId="7917AA5C" w14:textId="77777777" w:rsidR="00CC748C" w:rsidRPr="005728F9" w:rsidRDefault="00CC748C" w:rsidP="00CC748C">
            <w:pPr>
              <w:rPr>
                <w:sz w:val="12"/>
                <w:szCs w:val="16"/>
              </w:rPr>
            </w:pPr>
            <w:r w:rsidRPr="005728F9">
              <w:rPr>
                <w:rFonts w:hint="eastAsia"/>
                <w:sz w:val="12"/>
                <w:szCs w:val="16"/>
              </w:rPr>
              <w:t>48387-5</w:t>
            </w:r>
          </w:p>
        </w:tc>
        <w:tc>
          <w:tcPr>
            <w:tcW w:w="2099" w:type="dxa"/>
            <w:noWrap/>
            <w:hideMark/>
          </w:tcPr>
          <w:p w14:paraId="1BEF7260" w14:textId="77777777" w:rsidR="00CC748C" w:rsidRPr="005728F9" w:rsidRDefault="00CC748C" w:rsidP="00CC748C">
            <w:pPr>
              <w:rPr>
                <w:sz w:val="12"/>
                <w:szCs w:val="16"/>
              </w:rPr>
            </w:pPr>
            <w:r w:rsidRPr="005728F9">
              <w:rPr>
                <w:rFonts w:hint="eastAsia"/>
                <w:sz w:val="12"/>
                <w:szCs w:val="16"/>
              </w:rPr>
              <w:t>Thyroglobulin recovery [Presence] in Serum or Plasma</w:t>
            </w:r>
          </w:p>
        </w:tc>
        <w:tc>
          <w:tcPr>
            <w:tcW w:w="885" w:type="dxa"/>
            <w:noWrap/>
            <w:hideMark/>
          </w:tcPr>
          <w:p w14:paraId="4C039687"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40B2A816"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20E7352D"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60EFC960"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6A0D5365" w14:textId="77777777" w:rsidR="00CC748C" w:rsidRPr="005728F9" w:rsidRDefault="00CC748C" w:rsidP="00CC748C">
            <w:pPr>
              <w:rPr>
                <w:sz w:val="12"/>
                <w:szCs w:val="16"/>
              </w:rPr>
            </w:pPr>
            <w:r w:rsidRPr="005728F9">
              <w:rPr>
                <w:rFonts w:hint="eastAsia"/>
                <w:sz w:val="12"/>
                <w:szCs w:val="16"/>
              </w:rPr>
              <w:t>TRUE</w:t>
            </w:r>
          </w:p>
        </w:tc>
      </w:tr>
      <w:tr w:rsidR="00CC748C" w:rsidRPr="005728F9" w14:paraId="34623AE4" w14:textId="77777777" w:rsidTr="00CC748C">
        <w:trPr>
          <w:trHeight w:val="330"/>
        </w:trPr>
        <w:tc>
          <w:tcPr>
            <w:tcW w:w="1075" w:type="dxa"/>
            <w:noWrap/>
            <w:hideMark/>
          </w:tcPr>
          <w:p w14:paraId="2733DEC1"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0BF56C08" w14:textId="77777777" w:rsidR="00CC748C" w:rsidRPr="005728F9" w:rsidRDefault="00CC748C" w:rsidP="00CC748C">
            <w:pPr>
              <w:rPr>
                <w:sz w:val="12"/>
                <w:szCs w:val="16"/>
              </w:rPr>
            </w:pPr>
            <w:r w:rsidRPr="005728F9">
              <w:rPr>
                <w:rFonts w:hint="eastAsia"/>
                <w:sz w:val="12"/>
                <w:szCs w:val="16"/>
              </w:rPr>
              <w:t>4065904</w:t>
            </w:r>
          </w:p>
        </w:tc>
        <w:tc>
          <w:tcPr>
            <w:tcW w:w="1214" w:type="dxa"/>
            <w:noWrap/>
            <w:hideMark/>
          </w:tcPr>
          <w:p w14:paraId="613E212E" w14:textId="77777777" w:rsidR="00CC748C" w:rsidRPr="005728F9" w:rsidRDefault="00CC748C" w:rsidP="00CC748C">
            <w:pPr>
              <w:rPr>
                <w:sz w:val="12"/>
                <w:szCs w:val="16"/>
              </w:rPr>
            </w:pPr>
            <w:r w:rsidRPr="005728F9">
              <w:rPr>
                <w:rFonts w:hint="eastAsia"/>
                <w:sz w:val="12"/>
                <w:szCs w:val="16"/>
              </w:rPr>
              <w:t>17164004</w:t>
            </w:r>
          </w:p>
        </w:tc>
        <w:tc>
          <w:tcPr>
            <w:tcW w:w="2099" w:type="dxa"/>
            <w:noWrap/>
            <w:hideMark/>
          </w:tcPr>
          <w:p w14:paraId="278BDD58" w14:textId="77777777" w:rsidR="00CC748C" w:rsidRPr="005728F9" w:rsidRDefault="00CC748C" w:rsidP="00CC748C">
            <w:pPr>
              <w:rPr>
                <w:sz w:val="12"/>
                <w:szCs w:val="16"/>
              </w:rPr>
            </w:pPr>
            <w:r w:rsidRPr="005728F9">
              <w:rPr>
                <w:rFonts w:hint="eastAsia"/>
                <w:sz w:val="12"/>
                <w:szCs w:val="16"/>
              </w:rPr>
              <w:t>Thyroglobulin antibody measurement</w:t>
            </w:r>
          </w:p>
        </w:tc>
        <w:tc>
          <w:tcPr>
            <w:tcW w:w="885" w:type="dxa"/>
            <w:noWrap/>
            <w:hideMark/>
          </w:tcPr>
          <w:p w14:paraId="3BB74792"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01417446" w14:textId="77777777" w:rsidR="00CC748C" w:rsidRPr="005728F9" w:rsidRDefault="00CC748C" w:rsidP="00CC748C">
            <w:pPr>
              <w:rPr>
                <w:sz w:val="12"/>
                <w:szCs w:val="16"/>
              </w:rPr>
            </w:pPr>
            <w:r w:rsidRPr="005728F9">
              <w:rPr>
                <w:rFonts w:hint="eastAsia"/>
                <w:sz w:val="12"/>
                <w:szCs w:val="16"/>
              </w:rPr>
              <w:t>SNOMED</w:t>
            </w:r>
          </w:p>
        </w:tc>
        <w:tc>
          <w:tcPr>
            <w:tcW w:w="605" w:type="dxa"/>
            <w:noWrap/>
            <w:hideMark/>
          </w:tcPr>
          <w:p w14:paraId="471658CD"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3F59933B"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6A720CCE" w14:textId="77777777" w:rsidR="00CC748C" w:rsidRPr="005728F9" w:rsidRDefault="00CC748C" w:rsidP="00CC748C">
            <w:pPr>
              <w:rPr>
                <w:sz w:val="12"/>
                <w:szCs w:val="16"/>
              </w:rPr>
            </w:pPr>
            <w:r w:rsidRPr="005728F9">
              <w:rPr>
                <w:rFonts w:hint="eastAsia"/>
                <w:sz w:val="12"/>
                <w:szCs w:val="16"/>
              </w:rPr>
              <w:t>TRUE</w:t>
            </w:r>
          </w:p>
        </w:tc>
      </w:tr>
      <w:tr w:rsidR="00CC748C" w:rsidRPr="005728F9" w14:paraId="7C842DCB" w14:textId="77777777" w:rsidTr="00CC748C">
        <w:trPr>
          <w:trHeight w:val="330"/>
        </w:trPr>
        <w:tc>
          <w:tcPr>
            <w:tcW w:w="1075" w:type="dxa"/>
            <w:noWrap/>
            <w:hideMark/>
          </w:tcPr>
          <w:p w14:paraId="377A0090"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5E7475F1" w14:textId="77777777" w:rsidR="00CC748C" w:rsidRPr="005728F9" w:rsidRDefault="00CC748C" w:rsidP="00CC748C">
            <w:pPr>
              <w:rPr>
                <w:sz w:val="12"/>
                <w:szCs w:val="16"/>
              </w:rPr>
            </w:pPr>
            <w:r w:rsidRPr="005728F9">
              <w:rPr>
                <w:rFonts w:hint="eastAsia"/>
                <w:sz w:val="12"/>
                <w:szCs w:val="16"/>
              </w:rPr>
              <w:t>4219426</w:t>
            </w:r>
          </w:p>
        </w:tc>
        <w:tc>
          <w:tcPr>
            <w:tcW w:w="1214" w:type="dxa"/>
            <w:noWrap/>
            <w:hideMark/>
          </w:tcPr>
          <w:p w14:paraId="34DD9264" w14:textId="77777777" w:rsidR="00CC748C" w:rsidRPr="005728F9" w:rsidRDefault="00CC748C" w:rsidP="00CC748C">
            <w:pPr>
              <w:rPr>
                <w:sz w:val="12"/>
                <w:szCs w:val="16"/>
              </w:rPr>
            </w:pPr>
            <w:r w:rsidRPr="005728F9">
              <w:rPr>
                <w:rFonts w:hint="eastAsia"/>
                <w:sz w:val="12"/>
                <w:szCs w:val="16"/>
              </w:rPr>
              <w:t>39966003</w:t>
            </w:r>
          </w:p>
        </w:tc>
        <w:tc>
          <w:tcPr>
            <w:tcW w:w="2099" w:type="dxa"/>
            <w:noWrap/>
            <w:hideMark/>
          </w:tcPr>
          <w:p w14:paraId="3345D920" w14:textId="77777777" w:rsidR="00CC748C" w:rsidRPr="005728F9" w:rsidRDefault="00CC748C" w:rsidP="00CC748C">
            <w:pPr>
              <w:rPr>
                <w:sz w:val="12"/>
                <w:szCs w:val="16"/>
              </w:rPr>
            </w:pPr>
            <w:r w:rsidRPr="005728F9">
              <w:rPr>
                <w:rFonts w:hint="eastAsia"/>
                <w:sz w:val="12"/>
                <w:szCs w:val="16"/>
              </w:rPr>
              <w:t>Thyroglobulin measurement</w:t>
            </w:r>
          </w:p>
        </w:tc>
        <w:tc>
          <w:tcPr>
            <w:tcW w:w="885" w:type="dxa"/>
            <w:noWrap/>
            <w:hideMark/>
          </w:tcPr>
          <w:p w14:paraId="19A76F74"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476B6BEA" w14:textId="77777777" w:rsidR="00CC748C" w:rsidRPr="005728F9" w:rsidRDefault="00CC748C" w:rsidP="00CC748C">
            <w:pPr>
              <w:rPr>
                <w:sz w:val="12"/>
                <w:szCs w:val="16"/>
              </w:rPr>
            </w:pPr>
            <w:r w:rsidRPr="005728F9">
              <w:rPr>
                <w:rFonts w:hint="eastAsia"/>
                <w:sz w:val="12"/>
                <w:szCs w:val="16"/>
              </w:rPr>
              <w:t>SNOMED</w:t>
            </w:r>
          </w:p>
        </w:tc>
        <w:tc>
          <w:tcPr>
            <w:tcW w:w="605" w:type="dxa"/>
            <w:noWrap/>
            <w:hideMark/>
          </w:tcPr>
          <w:p w14:paraId="7F17C160"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D628A1E"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58597FAE" w14:textId="77777777" w:rsidR="00CC748C" w:rsidRPr="005728F9" w:rsidRDefault="00CC748C" w:rsidP="00CC748C">
            <w:pPr>
              <w:rPr>
                <w:sz w:val="12"/>
                <w:szCs w:val="16"/>
              </w:rPr>
            </w:pPr>
            <w:r w:rsidRPr="005728F9">
              <w:rPr>
                <w:rFonts w:hint="eastAsia"/>
                <w:sz w:val="12"/>
                <w:szCs w:val="16"/>
              </w:rPr>
              <w:t>TRUE</w:t>
            </w:r>
          </w:p>
        </w:tc>
      </w:tr>
      <w:tr w:rsidR="00CC748C" w:rsidRPr="005728F9" w14:paraId="4ACFD154" w14:textId="77777777" w:rsidTr="00CC748C">
        <w:trPr>
          <w:trHeight w:val="330"/>
        </w:trPr>
        <w:tc>
          <w:tcPr>
            <w:tcW w:w="1075" w:type="dxa"/>
            <w:noWrap/>
            <w:hideMark/>
          </w:tcPr>
          <w:p w14:paraId="75DDC10D"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5743F6BF" w14:textId="77777777" w:rsidR="00CC748C" w:rsidRPr="005728F9" w:rsidRDefault="00CC748C" w:rsidP="00CC748C">
            <w:pPr>
              <w:rPr>
                <w:sz w:val="12"/>
                <w:szCs w:val="16"/>
              </w:rPr>
            </w:pPr>
            <w:r w:rsidRPr="005728F9">
              <w:rPr>
                <w:rFonts w:hint="eastAsia"/>
                <w:sz w:val="12"/>
                <w:szCs w:val="16"/>
              </w:rPr>
              <w:t>36305197</w:t>
            </w:r>
          </w:p>
        </w:tc>
        <w:tc>
          <w:tcPr>
            <w:tcW w:w="1214" w:type="dxa"/>
            <w:noWrap/>
            <w:hideMark/>
          </w:tcPr>
          <w:p w14:paraId="655DF44C" w14:textId="77777777" w:rsidR="00CC748C" w:rsidRPr="005728F9" w:rsidRDefault="00CC748C" w:rsidP="00CC748C">
            <w:pPr>
              <w:rPr>
                <w:sz w:val="12"/>
                <w:szCs w:val="16"/>
              </w:rPr>
            </w:pPr>
            <w:r w:rsidRPr="005728F9">
              <w:rPr>
                <w:rFonts w:hint="eastAsia"/>
                <w:sz w:val="12"/>
                <w:szCs w:val="16"/>
              </w:rPr>
              <w:t>87556-7</w:t>
            </w:r>
          </w:p>
        </w:tc>
        <w:tc>
          <w:tcPr>
            <w:tcW w:w="2099" w:type="dxa"/>
            <w:noWrap/>
            <w:hideMark/>
          </w:tcPr>
          <w:p w14:paraId="6071EB90" w14:textId="77777777" w:rsidR="00CC748C" w:rsidRPr="005728F9" w:rsidRDefault="00CC748C" w:rsidP="00CC748C">
            <w:pPr>
              <w:rPr>
                <w:sz w:val="12"/>
                <w:szCs w:val="16"/>
              </w:rPr>
            </w:pPr>
            <w:r w:rsidRPr="005728F9">
              <w:rPr>
                <w:rFonts w:hint="eastAsia"/>
                <w:sz w:val="12"/>
                <w:szCs w:val="16"/>
              </w:rPr>
              <w:t>Thyroglobulin and thyroperoxidase Ab panel - Serum or Plasma</w:t>
            </w:r>
          </w:p>
        </w:tc>
        <w:tc>
          <w:tcPr>
            <w:tcW w:w="885" w:type="dxa"/>
            <w:noWrap/>
            <w:hideMark/>
          </w:tcPr>
          <w:p w14:paraId="0D66D8FE"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3D9F4E68"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238FC639"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5DB43566"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657168D6" w14:textId="77777777" w:rsidR="00CC748C" w:rsidRPr="005728F9" w:rsidRDefault="00CC748C" w:rsidP="00CC748C">
            <w:pPr>
              <w:rPr>
                <w:sz w:val="12"/>
                <w:szCs w:val="16"/>
              </w:rPr>
            </w:pPr>
            <w:r w:rsidRPr="005728F9">
              <w:rPr>
                <w:rFonts w:hint="eastAsia"/>
                <w:sz w:val="12"/>
                <w:szCs w:val="16"/>
              </w:rPr>
              <w:t>TRUE</w:t>
            </w:r>
          </w:p>
        </w:tc>
      </w:tr>
      <w:tr w:rsidR="00CC748C" w:rsidRPr="005728F9" w14:paraId="21636977" w14:textId="77777777" w:rsidTr="00CC748C">
        <w:trPr>
          <w:trHeight w:val="330"/>
        </w:trPr>
        <w:tc>
          <w:tcPr>
            <w:tcW w:w="1075" w:type="dxa"/>
            <w:noWrap/>
            <w:hideMark/>
          </w:tcPr>
          <w:p w14:paraId="219E5976"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52DAC474" w14:textId="77777777" w:rsidR="00CC748C" w:rsidRPr="005728F9" w:rsidRDefault="00CC748C" w:rsidP="00CC748C">
            <w:pPr>
              <w:rPr>
                <w:sz w:val="12"/>
                <w:szCs w:val="16"/>
              </w:rPr>
            </w:pPr>
            <w:r w:rsidRPr="005728F9">
              <w:rPr>
                <w:rFonts w:hint="eastAsia"/>
                <w:sz w:val="12"/>
                <w:szCs w:val="16"/>
              </w:rPr>
              <w:t>37036768</w:t>
            </w:r>
          </w:p>
        </w:tc>
        <w:tc>
          <w:tcPr>
            <w:tcW w:w="1214" w:type="dxa"/>
            <w:noWrap/>
            <w:hideMark/>
          </w:tcPr>
          <w:p w14:paraId="2DAF8603" w14:textId="77777777" w:rsidR="00CC748C" w:rsidRPr="005728F9" w:rsidRDefault="00CC748C" w:rsidP="00CC748C">
            <w:pPr>
              <w:rPr>
                <w:sz w:val="12"/>
                <w:szCs w:val="16"/>
              </w:rPr>
            </w:pPr>
            <w:r w:rsidRPr="005728F9">
              <w:rPr>
                <w:rFonts w:hint="eastAsia"/>
                <w:sz w:val="12"/>
                <w:szCs w:val="16"/>
              </w:rPr>
              <w:t>LP387071-6</w:t>
            </w:r>
          </w:p>
        </w:tc>
        <w:tc>
          <w:tcPr>
            <w:tcW w:w="2099" w:type="dxa"/>
            <w:noWrap/>
            <w:hideMark/>
          </w:tcPr>
          <w:p w14:paraId="41B4DBD5" w14:textId="77777777" w:rsidR="00CC748C" w:rsidRPr="005728F9" w:rsidRDefault="00CC748C" w:rsidP="00CC748C">
            <w:pPr>
              <w:rPr>
                <w:sz w:val="12"/>
                <w:szCs w:val="16"/>
              </w:rPr>
            </w:pPr>
            <w:r w:rsidRPr="005728F9">
              <w:rPr>
                <w:rFonts w:hint="eastAsia"/>
                <w:sz w:val="12"/>
                <w:szCs w:val="16"/>
              </w:rPr>
              <w:t>Thyroglobulin and Thyrogobulin Ab panel | Serum or Plasma | Chemistry Panels</w:t>
            </w:r>
          </w:p>
        </w:tc>
        <w:tc>
          <w:tcPr>
            <w:tcW w:w="885" w:type="dxa"/>
            <w:noWrap/>
            <w:hideMark/>
          </w:tcPr>
          <w:p w14:paraId="526263CD"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239B9F1E"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24340E1A"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7C0DCADE"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382C952B" w14:textId="77777777" w:rsidR="00CC748C" w:rsidRPr="005728F9" w:rsidRDefault="00CC748C" w:rsidP="00CC748C">
            <w:pPr>
              <w:rPr>
                <w:sz w:val="12"/>
                <w:szCs w:val="16"/>
              </w:rPr>
            </w:pPr>
            <w:r w:rsidRPr="005728F9">
              <w:rPr>
                <w:rFonts w:hint="eastAsia"/>
                <w:sz w:val="12"/>
                <w:szCs w:val="16"/>
              </w:rPr>
              <w:t>TRUE</w:t>
            </w:r>
          </w:p>
        </w:tc>
      </w:tr>
      <w:tr w:rsidR="00CC748C" w:rsidRPr="005728F9" w14:paraId="548D4E11" w14:textId="77777777" w:rsidTr="00CC748C">
        <w:trPr>
          <w:trHeight w:val="330"/>
        </w:trPr>
        <w:tc>
          <w:tcPr>
            <w:tcW w:w="1075" w:type="dxa"/>
            <w:noWrap/>
            <w:hideMark/>
          </w:tcPr>
          <w:p w14:paraId="7DD1C1B5"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730147E5" w14:textId="77777777" w:rsidR="00CC748C" w:rsidRPr="005728F9" w:rsidRDefault="00CC748C" w:rsidP="00CC748C">
            <w:pPr>
              <w:rPr>
                <w:sz w:val="12"/>
                <w:szCs w:val="16"/>
              </w:rPr>
            </w:pPr>
            <w:r w:rsidRPr="005728F9">
              <w:rPr>
                <w:rFonts w:hint="eastAsia"/>
                <w:sz w:val="12"/>
                <w:szCs w:val="16"/>
              </w:rPr>
              <w:t>37050659</w:t>
            </w:r>
          </w:p>
        </w:tc>
        <w:tc>
          <w:tcPr>
            <w:tcW w:w="1214" w:type="dxa"/>
            <w:noWrap/>
            <w:hideMark/>
          </w:tcPr>
          <w:p w14:paraId="133001DF" w14:textId="77777777" w:rsidR="00CC748C" w:rsidRPr="005728F9" w:rsidRDefault="00CC748C" w:rsidP="00CC748C">
            <w:pPr>
              <w:rPr>
                <w:sz w:val="12"/>
                <w:szCs w:val="16"/>
              </w:rPr>
            </w:pPr>
            <w:r w:rsidRPr="005728F9">
              <w:rPr>
                <w:rFonts w:hint="eastAsia"/>
                <w:sz w:val="12"/>
                <w:szCs w:val="16"/>
              </w:rPr>
              <w:t>LP404055-8</w:t>
            </w:r>
          </w:p>
        </w:tc>
        <w:tc>
          <w:tcPr>
            <w:tcW w:w="2099" w:type="dxa"/>
            <w:noWrap/>
            <w:hideMark/>
          </w:tcPr>
          <w:p w14:paraId="33C48E38" w14:textId="77777777" w:rsidR="00CC748C" w:rsidRPr="005728F9" w:rsidRDefault="00CC748C" w:rsidP="00CC748C">
            <w:pPr>
              <w:rPr>
                <w:sz w:val="12"/>
                <w:szCs w:val="16"/>
              </w:rPr>
            </w:pPr>
            <w:r w:rsidRPr="005728F9">
              <w:rPr>
                <w:rFonts w:hint="eastAsia"/>
                <w:sz w:val="12"/>
                <w:szCs w:val="16"/>
              </w:rPr>
              <w:t>Thyroglobulin Ab | Serum | Serology - non-micro</w:t>
            </w:r>
          </w:p>
        </w:tc>
        <w:tc>
          <w:tcPr>
            <w:tcW w:w="885" w:type="dxa"/>
            <w:noWrap/>
            <w:hideMark/>
          </w:tcPr>
          <w:p w14:paraId="1690DBC1"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4E4B33AF"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360A9FBC"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509EBCFF"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74C56A56" w14:textId="77777777" w:rsidR="00CC748C" w:rsidRPr="005728F9" w:rsidRDefault="00CC748C" w:rsidP="00CC748C">
            <w:pPr>
              <w:rPr>
                <w:sz w:val="12"/>
                <w:szCs w:val="16"/>
              </w:rPr>
            </w:pPr>
            <w:r w:rsidRPr="005728F9">
              <w:rPr>
                <w:rFonts w:hint="eastAsia"/>
                <w:sz w:val="12"/>
                <w:szCs w:val="16"/>
              </w:rPr>
              <w:t>TRUE</w:t>
            </w:r>
          </w:p>
        </w:tc>
      </w:tr>
      <w:tr w:rsidR="00CC748C" w:rsidRPr="005728F9" w14:paraId="58E46F27" w14:textId="77777777" w:rsidTr="00CC748C">
        <w:trPr>
          <w:trHeight w:val="330"/>
        </w:trPr>
        <w:tc>
          <w:tcPr>
            <w:tcW w:w="1075" w:type="dxa"/>
            <w:noWrap/>
            <w:hideMark/>
          </w:tcPr>
          <w:p w14:paraId="4BF8C083"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20FE2F5E" w14:textId="77777777" w:rsidR="00CC748C" w:rsidRPr="005728F9" w:rsidRDefault="00CC748C" w:rsidP="00CC748C">
            <w:pPr>
              <w:rPr>
                <w:sz w:val="12"/>
                <w:szCs w:val="16"/>
              </w:rPr>
            </w:pPr>
            <w:r w:rsidRPr="005728F9">
              <w:rPr>
                <w:rFonts w:hint="eastAsia"/>
                <w:sz w:val="12"/>
                <w:szCs w:val="16"/>
              </w:rPr>
              <w:t>37055068</w:t>
            </w:r>
          </w:p>
        </w:tc>
        <w:tc>
          <w:tcPr>
            <w:tcW w:w="1214" w:type="dxa"/>
            <w:noWrap/>
            <w:hideMark/>
          </w:tcPr>
          <w:p w14:paraId="526BF174" w14:textId="77777777" w:rsidR="00CC748C" w:rsidRPr="005728F9" w:rsidRDefault="00CC748C" w:rsidP="00CC748C">
            <w:pPr>
              <w:rPr>
                <w:sz w:val="12"/>
                <w:szCs w:val="16"/>
              </w:rPr>
            </w:pPr>
            <w:r w:rsidRPr="005728F9">
              <w:rPr>
                <w:rFonts w:hint="eastAsia"/>
                <w:sz w:val="12"/>
                <w:szCs w:val="16"/>
              </w:rPr>
              <w:t>LP404058-2</w:t>
            </w:r>
          </w:p>
        </w:tc>
        <w:tc>
          <w:tcPr>
            <w:tcW w:w="2099" w:type="dxa"/>
            <w:noWrap/>
            <w:hideMark/>
          </w:tcPr>
          <w:p w14:paraId="121AD3D9" w14:textId="77777777" w:rsidR="00CC748C" w:rsidRPr="005728F9" w:rsidRDefault="00CC748C" w:rsidP="00CC748C">
            <w:pPr>
              <w:rPr>
                <w:sz w:val="12"/>
                <w:szCs w:val="16"/>
              </w:rPr>
            </w:pPr>
            <w:r w:rsidRPr="005728F9">
              <w:rPr>
                <w:rFonts w:hint="eastAsia"/>
                <w:sz w:val="12"/>
                <w:szCs w:val="16"/>
              </w:rPr>
              <w:t>Thyroglobulin IgG | Serum | Serology - non-micro</w:t>
            </w:r>
          </w:p>
        </w:tc>
        <w:tc>
          <w:tcPr>
            <w:tcW w:w="885" w:type="dxa"/>
            <w:noWrap/>
            <w:hideMark/>
          </w:tcPr>
          <w:p w14:paraId="2A3DE41B"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2364A319"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66D1ADE7"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15095D20"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23463ED0" w14:textId="77777777" w:rsidR="00CC748C" w:rsidRPr="005728F9" w:rsidRDefault="00CC748C" w:rsidP="00CC748C">
            <w:pPr>
              <w:rPr>
                <w:sz w:val="12"/>
                <w:szCs w:val="16"/>
              </w:rPr>
            </w:pPr>
            <w:r w:rsidRPr="005728F9">
              <w:rPr>
                <w:rFonts w:hint="eastAsia"/>
                <w:sz w:val="12"/>
                <w:szCs w:val="16"/>
              </w:rPr>
              <w:t>TRUE</w:t>
            </w:r>
          </w:p>
        </w:tc>
      </w:tr>
      <w:tr w:rsidR="00CC748C" w:rsidRPr="005728F9" w14:paraId="31B82CD4" w14:textId="77777777" w:rsidTr="00CC748C">
        <w:trPr>
          <w:trHeight w:val="330"/>
        </w:trPr>
        <w:tc>
          <w:tcPr>
            <w:tcW w:w="1075" w:type="dxa"/>
            <w:noWrap/>
            <w:hideMark/>
          </w:tcPr>
          <w:p w14:paraId="4E8910D8"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7B581AF6" w14:textId="77777777" w:rsidR="00CC748C" w:rsidRPr="005728F9" w:rsidRDefault="00CC748C" w:rsidP="00CC748C">
            <w:pPr>
              <w:rPr>
                <w:sz w:val="12"/>
                <w:szCs w:val="16"/>
              </w:rPr>
            </w:pPr>
            <w:r w:rsidRPr="005728F9">
              <w:rPr>
                <w:rFonts w:hint="eastAsia"/>
                <w:sz w:val="12"/>
                <w:szCs w:val="16"/>
              </w:rPr>
              <w:t>37062752</w:t>
            </w:r>
          </w:p>
        </w:tc>
        <w:tc>
          <w:tcPr>
            <w:tcW w:w="1214" w:type="dxa"/>
            <w:noWrap/>
            <w:hideMark/>
          </w:tcPr>
          <w:p w14:paraId="7E0F502A" w14:textId="77777777" w:rsidR="00CC748C" w:rsidRPr="005728F9" w:rsidRDefault="00CC748C" w:rsidP="00CC748C">
            <w:pPr>
              <w:rPr>
                <w:sz w:val="12"/>
                <w:szCs w:val="16"/>
              </w:rPr>
            </w:pPr>
            <w:r w:rsidRPr="005728F9">
              <w:rPr>
                <w:rFonts w:hint="eastAsia"/>
                <w:sz w:val="12"/>
                <w:szCs w:val="16"/>
              </w:rPr>
              <w:t>LP404056-6</w:t>
            </w:r>
          </w:p>
        </w:tc>
        <w:tc>
          <w:tcPr>
            <w:tcW w:w="2099" w:type="dxa"/>
            <w:noWrap/>
            <w:hideMark/>
          </w:tcPr>
          <w:p w14:paraId="2C8364C1" w14:textId="77777777" w:rsidR="00CC748C" w:rsidRPr="005728F9" w:rsidRDefault="00CC748C" w:rsidP="00CC748C">
            <w:pPr>
              <w:rPr>
                <w:sz w:val="12"/>
                <w:szCs w:val="16"/>
              </w:rPr>
            </w:pPr>
            <w:r w:rsidRPr="005728F9">
              <w:rPr>
                <w:rFonts w:hint="eastAsia"/>
                <w:sz w:val="12"/>
                <w:szCs w:val="16"/>
              </w:rPr>
              <w:t>Thyroglobulin Ab | Serum or Plasma | Serology - non-micro</w:t>
            </w:r>
          </w:p>
        </w:tc>
        <w:tc>
          <w:tcPr>
            <w:tcW w:w="885" w:type="dxa"/>
            <w:noWrap/>
            <w:hideMark/>
          </w:tcPr>
          <w:p w14:paraId="47BCFF94"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38A5A4D6"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45B177F0"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45315FE"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427F8904" w14:textId="77777777" w:rsidR="00CC748C" w:rsidRPr="005728F9" w:rsidRDefault="00CC748C" w:rsidP="00CC748C">
            <w:pPr>
              <w:rPr>
                <w:sz w:val="12"/>
                <w:szCs w:val="16"/>
              </w:rPr>
            </w:pPr>
            <w:r w:rsidRPr="005728F9">
              <w:rPr>
                <w:rFonts w:hint="eastAsia"/>
                <w:sz w:val="12"/>
                <w:szCs w:val="16"/>
              </w:rPr>
              <w:t>TRUE</w:t>
            </w:r>
          </w:p>
        </w:tc>
      </w:tr>
      <w:tr w:rsidR="00CC748C" w:rsidRPr="005728F9" w14:paraId="1C968C62" w14:textId="77777777" w:rsidTr="00CC748C">
        <w:trPr>
          <w:trHeight w:val="330"/>
        </w:trPr>
        <w:tc>
          <w:tcPr>
            <w:tcW w:w="1075" w:type="dxa"/>
            <w:noWrap/>
            <w:hideMark/>
          </w:tcPr>
          <w:p w14:paraId="019C9AB5"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6FE7D57D" w14:textId="77777777" w:rsidR="00CC748C" w:rsidRPr="005728F9" w:rsidRDefault="00CC748C" w:rsidP="00CC748C">
            <w:pPr>
              <w:rPr>
                <w:sz w:val="12"/>
                <w:szCs w:val="16"/>
              </w:rPr>
            </w:pPr>
            <w:r w:rsidRPr="005728F9">
              <w:rPr>
                <w:rFonts w:hint="eastAsia"/>
                <w:sz w:val="12"/>
                <w:szCs w:val="16"/>
              </w:rPr>
              <w:t>37073070</w:t>
            </w:r>
          </w:p>
        </w:tc>
        <w:tc>
          <w:tcPr>
            <w:tcW w:w="1214" w:type="dxa"/>
            <w:noWrap/>
            <w:hideMark/>
          </w:tcPr>
          <w:p w14:paraId="2BF5FE0B" w14:textId="77777777" w:rsidR="00CC748C" w:rsidRPr="005728F9" w:rsidRDefault="00CC748C" w:rsidP="00CC748C">
            <w:pPr>
              <w:rPr>
                <w:sz w:val="12"/>
                <w:szCs w:val="16"/>
              </w:rPr>
            </w:pPr>
            <w:r w:rsidRPr="005728F9">
              <w:rPr>
                <w:rFonts w:hint="eastAsia"/>
                <w:sz w:val="12"/>
                <w:szCs w:val="16"/>
              </w:rPr>
              <w:t>LP404059-0</w:t>
            </w:r>
          </w:p>
        </w:tc>
        <w:tc>
          <w:tcPr>
            <w:tcW w:w="2099" w:type="dxa"/>
            <w:noWrap/>
            <w:hideMark/>
          </w:tcPr>
          <w:p w14:paraId="171FC517" w14:textId="77777777" w:rsidR="00CC748C" w:rsidRPr="005728F9" w:rsidRDefault="00CC748C" w:rsidP="00CC748C">
            <w:pPr>
              <w:rPr>
                <w:sz w:val="12"/>
                <w:szCs w:val="16"/>
              </w:rPr>
            </w:pPr>
            <w:r w:rsidRPr="005728F9">
              <w:rPr>
                <w:rFonts w:hint="eastAsia"/>
                <w:sz w:val="12"/>
                <w:szCs w:val="16"/>
              </w:rPr>
              <w:t>Thyroglobulin IgM | Serum | Serology - non-micro</w:t>
            </w:r>
          </w:p>
        </w:tc>
        <w:tc>
          <w:tcPr>
            <w:tcW w:w="885" w:type="dxa"/>
            <w:noWrap/>
            <w:hideMark/>
          </w:tcPr>
          <w:p w14:paraId="38D8B5B5"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6CBFBCFD"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12C226C1"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3D5582DF"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148A66CD" w14:textId="77777777" w:rsidR="00CC748C" w:rsidRPr="005728F9" w:rsidRDefault="00CC748C" w:rsidP="00CC748C">
            <w:pPr>
              <w:rPr>
                <w:sz w:val="12"/>
                <w:szCs w:val="16"/>
              </w:rPr>
            </w:pPr>
            <w:r w:rsidRPr="005728F9">
              <w:rPr>
                <w:rFonts w:hint="eastAsia"/>
                <w:sz w:val="12"/>
                <w:szCs w:val="16"/>
              </w:rPr>
              <w:t>TRUE</w:t>
            </w:r>
          </w:p>
        </w:tc>
      </w:tr>
      <w:tr w:rsidR="00CC748C" w:rsidRPr="005728F9" w14:paraId="264F3A1C" w14:textId="77777777" w:rsidTr="00CC748C">
        <w:trPr>
          <w:trHeight w:val="330"/>
        </w:trPr>
        <w:tc>
          <w:tcPr>
            <w:tcW w:w="1075" w:type="dxa"/>
            <w:noWrap/>
            <w:hideMark/>
          </w:tcPr>
          <w:p w14:paraId="56945122"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12F974C6" w14:textId="77777777" w:rsidR="00CC748C" w:rsidRPr="005728F9" w:rsidRDefault="00CC748C" w:rsidP="00CC748C">
            <w:pPr>
              <w:rPr>
                <w:sz w:val="12"/>
                <w:szCs w:val="16"/>
              </w:rPr>
            </w:pPr>
            <w:r w:rsidRPr="005728F9">
              <w:rPr>
                <w:rFonts w:hint="eastAsia"/>
                <w:sz w:val="12"/>
                <w:szCs w:val="16"/>
              </w:rPr>
              <w:t>37074628</w:t>
            </w:r>
          </w:p>
        </w:tc>
        <w:tc>
          <w:tcPr>
            <w:tcW w:w="1214" w:type="dxa"/>
            <w:noWrap/>
            <w:hideMark/>
          </w:tcPr>
          <w:p w14:paraId="0701873B" w14:textId="77777777" w:rsidR="00CC748C" w:rsidRPr="005728F9" w:rsidRDefault="00CC748C" w:rsidP="00CC748C">
            <w:pPr>
              <w:rPr>
                <w:sz w:val="12"/>
                <w:szCs w:val="16"/>
              </w:rPr>
            </w:pPr>
            <w:r w:rsidRPr="005728F9">
              <w:rPr>
                <w:rFonts w:hint="eastAsia"/>
                <w:sz w:val="12"/>
                <w:szCs w:val="16"/>
              </w:rPr>
              <w:t>LP381503-4</w:t>
            </w:r>
          </w:p>
        </w:tc>
        <w:tc>
          <w:tcPr>
            <w:tcW w:w="2099" w:type="dxa"/>
            <w:noWrap/>
            <w:hideMark/>
          </w:tcPr>
          <w:p w14:paraId="60AD97DB" w14:textId="77777777" w:rsidR="00CC748C" w:rsidRPr="005728F9" w:rsidRDefault="00CC748C" w:rsidP="00CC748C">
            <w:pPr>
              <w:rPr>
                <w:sz w:val="12"/>
                <w:szCs w:val="16"/>
              </w:rPr>
            </w:pPr>
            <w:r w:rsidRPr="005728F9">
              <w:rPr>
                <w:rFonts w:hint="eastAsia"/>
                <w:sz w:val="12"/>
                <w:szCs w:val="16"/>
              </w:rPr>
              <w:t>Thyroglobulin | Serum or Plasma | Chemistry - non-challenge</w:t>
            </w:r>
          </w:p>
        </w:tc>
        <w:tc>
          <w:tcPr>
            <w:tcW w:w="885" w:type="dxa"/>
            <w:noWrap/>
            <w:hideMark/>
          </w:tcPr>
          <w:p w14:paraId="7EA799F3"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7ECA06F8"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277A5680"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1B553076"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2E30EF0B" w14:textId="77777777" w:rsidR="00CC748C" w:rsidRPr="005728F9" w:rsidRDefault="00CC748C" w:rsidP="00CC748C">
            <w:pPr>
              <w:rPr>
                <w:sz w:val="12"/>
                <w:szCs w:val="16"/>
              </w:rPr>
            </w:pPr>
            <w:r w:rsidRPr="005728F9">
              <w:rPr>
                <w:rFonts w:hint="eastAsia"/>
                <w:sz w:val="12"/>
                <w:szCs w:val="16"/>
              </w:rPr>
              <w:t>TRUE</w:t>
            </w:r>
          </w:p>
        </w:tc>
      </w:tr>
      <w:tr w:rsidR="00CC748C" w:rsidRPr="005728F9" w14:paraId="7FACAA94" w14:textId="77777777" w:rsidTr="00CC748C">
        <w:trPr>
          <w:trHeight w:val="330"/>
        </w:trPr>
        <w:tc>
          <w:tcPr>
            <w:tcW w:w="1075" w:type="dxa"/>
            <w:noWrap/>
            <w:hideMark/>
          </w:tcPr>
          <w:p w14:paraId="48751817"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4F2A14FA" w14:textId="77777777" w:rsidR="00CC748C" w:rsidRPr="005728F9" w:rsidRDefault="00CC748C" w:rsidP="00CC748C">
            <w:pPr>
              <w:rPr>
                <w:sz w:val="12"/>
                <w:szCs w:val="16"/>
              </w:rPr>
            </w:pPr>
            <w:r w:rsidRPr="005728F9">
              <w:rPr>
                <w:rFonts w:hint="eastAsia"/>
                <w:sz w:val="12"/>
                <w:szCs w:val="16"/>
              </w:rPr>
              <w:t>37393138</w:t>
            </w:r>
          </w:p>
        </w:tc>
        <w:tc>
          <w:tcPr>
            <w:tcW w:w="1214" w:type="dxa"/>
            <w:noWrap/>
            <w:hideMark/>
          </w:tcPr>
          <w:p w14:paraId="1C73A6DF" w14:textId="77777777" w:rsidR="00CC748C" w:rsidRPr="005728F9" w:rsidRDefault="00CC748C" w:rsidP="00CC748C">
            <w:pPr>
              <w:rPr>
                <w:sz w:val="12"/>
                <w:szCs w:val="16"/>
              </w:rPr>
            </w:pPr>
            <w:r w:rsidRPr="005728F9">
              <w:rPr>
                <w:rFonts w:hint="eastAsia"/>
                <w:sz w:val="12"/>
                <w:szCs w:val="16"/>
              </w:rPr>
              <w:t>1013141000000100</w:t>
            </w:r>
          </w:p>
        </w:tc>
        <w:tc>
          <w:tcPr>
            <w:tcW w:w="2099" w:type="dxa"/>
            <w:noWrap/>
            <w:hideMark/>
          </w:tcPr>
          <w:p w14:paraId="1BD569A5" w14:textId="77777777" w:rsidR="00CC748C" w:rsidRPr="005728F9" w:rsidRDefault="00CC748C" w:rsidP="00CC748C">
            <w:pPr>
              <w:rPr>
                <w:sz w:val="12"/>
                <w:szCs w:val="16"/>
              </w:rPr>
            </w:pPr>
            <w:r w:rsidRPr="005728F9">
              <w:rPr>
                <w:rFonts w:hint="eastAsia"/>
                <w:sz w:val="12"/>
                <w:szCs w:val="16"/>
              </w:rPr>
              <w:t>Plasma thyroglobulin level</w:t>
            </w:r>
          </w:p>
        </w:tc>
        <w:tc>
          <w:tcPr>
            <w:tcW w:w="885" w:type="dxa"/>
            <w:noWrap/>
            <w:hideMark/>
          </w:tcPr>
          <w:p w14:paraId="65428DFF" w14:textId="77777777" w:rsidR="00CC748C" w:rsidRPr="005728F9" w:rsidRDefault="00CC748C" w:rsidP="00CC748C">
            <w:pPr>
              <w:rPr>
                <w:sz w:val="12"/>
                <w:szCs w:val="16"/>
              </w:rPr>
            </w:pPr>
            <w:r w:rsidRPr="005728F9">
              <w:rPr>
                <w:rFonts w:hint="eastAsia"/>
                <w:sz w:val="12"/>
                <w:szCs w:val="16"/>
              </w:rPr>
              <w:t>Observation</w:t>
            </w:r>
          </w:p>
        </w:tc>
        <w:tc>
          <w:tcPr>
            <w:tcW w:w="768" w:type="dxa"/>
            <w:noWrap/>
            <w:hideMark/>
          </w:tcPr>
          <w:p w14:paraId="454E4C2C" w14:textId="77777777" w:rsidR="00CC748C" w:rsidRPr="005728F9" w:rsidRDefault="00CC748C" w:rsidP="00CC748C">
            <w:pPr>
              <w:rPr>
                <w:sz w:val="12"/>
                <w:szCs w:val="16"/>
              </w:rPr>
            </w:pPr>
            <w:r w:rsidRPr="005728F9">
              <w:rPr>
                <w:rFonts w:hint="eastAsia"/>
                <w:sz w:val="12"/>
                <w:szCs w:val="16"/>
              </w:rPr>
              <w:t>SNOMED</w:t>
            </w:r>
          </w:p>
        </w:tc>
        <w:tc>
          <w:tcPr>
            <w:tcW w:w="605" w:type="dxa"/>
            <w:noWrap/>
            <w:hideMark/>
          </w:tcPr>
          <w:p w14:paraId="67CD1A56"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27833BA"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18654249" w14:textId="77777777" w:rsidR="00CC748C" w:rsidRPr="005728F9" w:rsidRDefault="00CC748C" w:rsidP="00CC748C">
            <w:pPr>
              <w:rPr>
                <w:sz w:val="12"/>
                <w:szCs w:val="16"/>
              </w:rPr>
            </w:pPr>
            <w:r w:rsidRPr="005728F9">
              <w:rPr>
                <w:rFonts w:hint="eastAsia"/>
                <w:sz w:val="12"/>
                <w:szCs w:val="16"/>
              </w:rPr>
              <w:t>TRUE</w:t>
            </w:r>
          </w:p>
        </w:tc>
      </w:tr>
      <w:tr w:rsidR="00CC748C" w:rsidRPr="005728F9" w14:paraId="39F5F568" w14:textId="77777777" w:rsidTr="00CC748C">
        <w:trPr>
          <w:trHeight w:val="330"/>
        </w:trPr>
        <w:tc>
          <w:tcPr>
            <w:tcW w:w="1075" w:type="dxa"/>
            <w:noWrap/>
            <w:hideMark/>
          </w:tcPr>
          <w:p w14:paraId="1E18FB96"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3F785ADF" w14:textId="77777777" w:rsidR="00CC748C" w:rsidRPr="005728F9" w:rsidRDefault="00CC748C" w:rsidP="00CC748C">
            <w:pPr>
              <w:rPr>
                <w:sz w:val="12"/>
                <w:szCs w:val="16"/>
              </w:rPr>
            </w:pPr>
            <w:r w:rsidRPr="005728F9">
              <w:rPr>
                <w:rFonts w:hint="eastAsia"/>
                <w:sz w:val="12"/>
                <w:szCs w:val="16"/>
              </w:rPr>
              <w:t>37398089</w:t>
            </w:r>
          </w:p>
        </w:tc>
        <w:tc>
          <w:tcPr>
            <w:tcW w:w="1214" w:type="dxa"/>
            <w:noWrap/>
            <w:hideMark/>
          </w:tcPr>
          <w:p w14:paraId="0742EB64" w14:textId="77777777" w:rsidR="00CC748C" w:rsidRPr="005728F9" w:rsidRDefault="00CC748C" w:rsidP="00CC748C">
            <w:pPr>
              <w:rPr>
                <w:sz w:val="12"/>
                <w:szCs w:val="16"/>
              </w:rPr>
            </w:pPr>
            <w:r w:rsidRPr="005728F9">
              <w:rPr>
                <w:rFonts w:hint="eastAsia"/>
                <w:sz w:val="12"/>
                <w:szCs w:val="16"/>
              </w:rPr>
              <w:t>995691000000101</w:t>
            </w:r>
          </w:p>
        </w:tc>
        <w:tc>
          <w:tcPr>
            <w:tcW w:w="2099" w:type="dxa"/>
            <w:noWrap/>
            <w:hideMark/>
          </w:tcPr>
          <w:p w14:paraId="2D4D0EA8" w14:textId="77777777" w:rsidR="00CC748C" w:rsidRPr="005728F9" w:rsidRDefault="00CC748C" w:rsidP="00CC748C">
            <w:pPr>
              <w:rPr>
                <w:sz w:val="12"/>
                <w:szCs w:val="16"/>
              </w:rPr>
            </w:pPr>
            <w:r w:rsidRPr="005728F9">
              <w:rPr>
                <w:rFonts w:hint="eastAsia"/>
                <w:sz w:val="12"/>
                <w:szCs w:val="16"/>
              </w:rPr>
              <w:t>Thyroglobulin autoantibodies</w:t>
            </w:r>
          </w:p>
        </w:tc>
        <w:tc>
          <w:tcPr>
            <w:tcW w:w="885" w:type="dxa"/>
            <w:noWrap/>
            <w:hideMark/>
          </w:tcPr>
          <w:p w14:paraId="003806C5" w14:textId="77777777" w:rsidR="00CC748C" w:rsidRPr="005728F9" w:rsidRDefault="00CC748C" w:rsidP="00CC748C">
            <w:pPr>
              <w:rPr>
                <w:sz w:val="12"/>
                <w:szCs w:val="16"/>
              </w:rPr>
            </w:pPr>
            <w:r w:rsidRPr="005728F9">
              <w:rPr>
                <w:rFonts w:hint="eastAsia"/>
                <w:sz w:val="12"/>
                <w:szCs w:val="16"/>
              </w:rPr>
              <w:t>Observation</w:t>
            </w:r>
          </w:p>
        </w:tc>
        <w:tc>
          <w:tcPr>
            <w:tcW w:w="768" w:type="dxa"/>
            <w:noWrap/>
            <w:hideMark/>
          </w:tcPr>
          <w:p w14:paraId="00686ED7" w14:textId="77777777" w:rsidR="00CC748C" w:rsidRPr="005728F9" w:rsidRDefault="00CC748C" w:rsidP="00CC748C">
            <w:pPr>
              <w:rPr>
                <w:sz w:val="12"/>
                <w:szCs w:val="16"/>
              </w:rPr>
            </w:pPr>
            <w:r w:rsidRPr="005728F9">
              <w:rPr>
                <w:rFonts w:hint="eastAsia"/>
                <w:sz w:val="12"/>
                <w:szCs w:val="16"/>
              </w:rPr>
              <w:t>SNOMED</w:t>
            </w:r>
          </w:p>
        </w:tc>
        <w:tc>
          <w:tcPr>
            <w:tcW w:w="605" w:type="dxa"/>
            <w:noWrap/>
            <w:hideMark/>
          </w:tcPr>
          <w:p w14:paraId="4170D538"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20B0A684"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33F0DA5D" w14:textId="77777777" w:rsidR="00CC748C" w:rsidRPr="005728F9" w:rsidRDefault="00CC748C" w:rsidP="00CC748C">
            <w:pPr>
              <w:rPr>
                <w:sz w:val="12"/>
                <w:szCs w:val="16"/>
              </w:rPr>
            </w:pPr>
            <w:r w:rsidRPr="005728F9">
              <w:rPr>
                <w:rFonts w:hint="eastAsia"/>
                <w:sz w:val="12"/>
                <w:szCs w:val="16"/>
              </w:rPr>
              <w:t>TRUE</w:t>
            </w:r>
          </w:p>
        </w:tc>
      </w:tr>
      <w:tr w:rsidR="00CC748C" w:rsidRPr="005728F9" w14:paraId="31BA83F4" w14:textId="77777777" w:rsidTr="00CC748C">
        <w:trPr>
          <w:trHeight w:val="330"/>
        </w:trPr>
        <w:tc>
          <w:tcPr>
            <w:tcW w:w="1075" w:type="dxa"/>
            <w:noWrap/>
            <w:hideMark/>
          </w:tcPr>
          <w:p w14:paraId="2BD46588"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0E47E894" w14:textId="77777777" w:rsidR="00CC748C" w:rsidRPr="005728F9" w:rsidRDefault="00CC748C" w:rsidP="00CC748C">
            <w:pPr>
              <w:rPr>
                <w:sz w:val="12"/>
                <w:szCs w:val="16"/>
              </w:rPr>
            </w:pPr>
            <w:r w:rsidRPr="005728F9">
              <w:rPr>
                <w:rFonts w:hint="eastAsia"/>
                <w:sz w:val="12"/>
                <w:szCs w:val="16"/>
              </w:rPr>
              <w:t>37398582</w:t>
            </w:r>
          </w:p>
        </w:tc>
        <w:tc>
          <w:tcPr>
            <w:tcW w:w="1214" w:type="dxa"/>
            <w:noWrap/>
            <w:hideMark/>
          </w:tcPr>
          <w:p w14:paraId="77B224E4" w14:textId="77777777" w:rsidR="00CC748C" w:rsidRPr="005728F9" w:rsidRDefault="00CC748C" w:rsidP="00CC748C">
            <w:pPr>
              <w:rPr>
                <w:sz w:val="12"/>
                <w:szCs w:val="16"/>
              </w:rPr>
            </w:pPr>
            <w:r w:rsidRPr="005728F9">
              <w:rPr>
                <w:rFonts w:hint="eastAsia"/>
                <w:sz w:val="12"/>
                <w:szCs w:val="16"/>
              </w:rPr>
              <w:t>1012951000000100</w:t>
            </w:r>
          </w:p>
        </w:tc>
        <w:tc>
          <w:tcPr>
            <w:tcW w:w="2099" w:type="dxa"/>
            <w:noWrap/>
            <w:hideMark/>
          </w:tcPr>
          <w:p w14:paraId="083E48B3" w14:textId="77777777" w:rsidR="00CC748C" w:rsidRPr="005728F9" w:rsidRDefault="00CC748C" w:rsidP="00CC748C">
            <w:pPr>
              <w:rPr>
                <w:sz w:val="12"/>
                <w:szCs w:val="16"/>
              </w:rPr>
            </w:pPr>
            <w:r w:rsidRPr="005728F9">
              <w:rPr>
                <w:rFonts w:hint="eastAsia"/>
                <w:sz w:val="12"/>
                <w:szCs w:val="16"/>
              </w:rPr>
              <w:t>Serum thyroglobulin level</w:t>
            </w:r>
          </w:p>
        </w:tc>
        <w:tc>
          <w:tcPr>
            <w:tcW w:w="885" w:type="dxa"/>
            <w:noWrap/>
            <w:hideMark/>
          </w:tcPr>
          <w:p w14:paraId="5877B6E5" w14:textId="77777777" w:rsidR="00CC748C" w:rsidRPr="005728F9" w:rsidRDefault="00CC748C" w:rsidP="00CC748C">
            <w:pPr>
              <w:rPr>
                <w:sz w:val="12"/>
                <w:szCs w:val="16"/>
              </w:rPr>
            </w:pPr>
            <w:r w:rsidRPr="005728F9">
              <w:rPr>
                <w:rFonts w:hint="eastAsia"/>
                <w:sz w:val="12"/>
                <w:szCs w:val="16"/>
              </w:rPr>
              <w:t>Observation</w:t>
            </w:r>
          </w:p>
        </w:tc>
        <w:tc>
          <w:tcPr>
            <w:tcW w:w="768" w:type="dxa"/>
            <w:noWrap/>
            <w:hideMark/>
          </w:tcPr>
          <w:p w14:paraId="03B04E0E" w14:textId="77777777" w:rsidR="00CC748C" w:rsidRPr="005728F9" w:rsidRDefault="00CC748C" w:rsidP="00CC748C">
            <w:pPr>
              <w:rPr>
                <w:sz w:val="12"/>
                <w:szCs w:val="16"/>
              </w:rPr>
            </w:pPr>
            <w:r w:rsidRPr="005728F9">
              <w:rPr>
                <w:rFonts w:hint="eastAsia"/>
                <w:sz w:val="12"/>
                <w:szCs w:val="16"/>
              </w:rPr>
              <w:t>SNOMED</w:t>
            </w:r>
          </w:p>
        </w:tc>
        <w:tc>
          <w:tcPr>
            <w:tcW w:w="605" w:type="dxa"/>
            <w:noWrap/>
            <w:hideMark/>
          </w:tcPr>
          <w:p w14:paraId="1DAF20EA"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628E82D4"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103DE658" w14:textId="77777777" w:rsidR="00CC748C" w:rsidRPr="005728F9" w:rsidRDefault="00CC748C" w:rsidP="00CC748C">
            <w:pPr>
              <w:rPr>
                <w:sz w:val="12"/>
                <w:szCs w:val="16"/>
              </w:rPr>
            </w:pPr>
            <w:r w:rsidRPr="005728F9">
              <w:rPr>
                <w:rFonts w:hint="eastAsia"/>
                <w:sz w:val="12"/>
                <w:szCs w:val="16"/>
              </w:rPr>
              <w:t>TRUE</w:t>
            </w:r>
          </w:p>
        </w:tc>
      </w:tr>
      <w:tr w:rsidR="00CC748C" w:rsidRPr="005728F9" w14:paraId="78D26EEC" w14:textId="77777777" w:rsidTr="00CC748C">
        <w:trPr>
          <w:trHeight w:val="330"/>
        </w:trPr>
        <w:tc>
          <w:tcPr>
            <w:tcW w:w="1075" w:type="dxa"/>
            <w:noWrap/>
            <w:hideMark/>
          </w:tcPr>
          <w:p w14:paraId="5B64F424"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4AF6F460" w14:textId="77777777" w:rsidR="00CC748C" w:rsidRPr="005728F9" w:rsidRDefault="00CC748C" w:rsidP="00CC748C">
            <w:pPr>
              <w:rPr>
                <w:sz w:val="12"/>
                <w:szCs w:val="16"/>
              </w:rPr>
            </w:pPr>
            <w:r w:rsidRPr="005728F9">
              <w:rPr>
                <w:rFonts w:hint="eastAsia"/>
                <w:sz w:val="12"/>
                <w:szCs w:val="16"/>
              </w:rPr>
              <w:t>40653828</w:t>
            </w:r>
          </w:p>
        </w:tc>
        <w:tc>
          <w:tcPr>
            <w:tcW w:w="1214" w:type="dxa"/>
            <w:noWrap/>
            <w:hideMark/>
          </w:tcPr>
          <w:p w14:paraId="7F09E4E8" w14:textId="77777777" w:rsidR="00CC748C" w:rsidRPr="005728F9" w:rsidRDefault="00CC748C" w:rsidP="00CC748C">
            <w:pPr>
              <w:rPr>
                <w:sz w:val="12"/>
                <w:szCs w:val="16"/>
              </w:rPr>
            </w:pPr>
            <w:r w:rsidRPr="005728F9">
              <w:rPr>
                <w:rFonts w:hint="eastAsia"/>
                <w:sz w:val="12"/>
                <w:szCs w:val="16"/>
              </w:rPr>
              <w:t>LG22999-3</w:t>
            </w:r>
          </w:p>
        </w:tc>
        <w:tc>
          <w:tcPr>
            <w:tcW w:w="2099" w:type="dxa"/>
            <w:noWrap/>
            <w:hideMark/>
          </w:tcPr>
          <w:p w14:paraId="399F96E9" w14:textId="77777777" w:rsidR="00CC748C" w:rsidRPr="005728F9" w:rsidRDefault="00CC748C" w:rsidP="00CC748C">
            <w:pPr>
              <w:rPr>
                <w:sz w:val="12"/>
                <w:szCs w:val="16"/>
              </w:rPr>
            </w:pPr>
            <w:r w:rsidRPr="005728F9">
              <w:rPr>
                <w:rFonts w:hint="eastAsia"/>
                <w:sz w:val="12"/>
                <w:szCs w:val="16"/>
              </w:rPr>
              <w:t>Thyroglobulin Ab.IgG|ACnc|Pt|ANYBldSerPl</w:t>
            </w:r>
          </w:p>
        </w:tc>
        <w:tc>
          <w:tcPr>
            <w:tcW w:w="885" w:type="dxa"/>
            <w:noWrap/>
            <w:hideMark/>
          </w:tcPr>
          <w:p w14:paraId="3A6D4196"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0C79E246"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3AEA558C"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AE0A597"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273D6182" w14:textId="77777777" w:rsidR="00CC748C" w:rsidRPr="005728F9" w:rsidRDefault="00CC748C" w:rsidP="00CC748C">
            <w:pPr>
              <w:rPr>
                <w:sz w:val="12"/>
                <w:szCs w:val="16"/>
              </w:rPr>
            </w:pPr>
            <w:r w:rsidRPr="005728F9">
              <w:rPr>
                <w:rFonts w:hint="eastAsia"/>
                <w:sz w:val="12"/>
                <w:szCs w:val="16"/>
              </w:rPr>
              <w:t>TRUE</w:t>
            </w:r>
          </w:p>
        </w:tc>
      </w:tr>
      <w:tr w:rsidR="00CC748C" w:rsidRPr="005728F9" w14:paraId="740A2CB9" w14:textId="77777777" w:rsidTr="00CC748C">
        <w:trPr>
          <w:trHeight w:val="330"/>
        </w:trPr>
        <w:tc>
          <w:tcPr>
            <w:tcW w:w="1075" w:type="dxa"/>
            <w:noWrap/>
            <w:hideMark/>
          </w:tcPr>
          <w:p w14:paraId="3BF64481"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71AECA93" w14:textId="77777777" w:rsidR="00CC748C" w:rsidRPr="005728F9" w:rsidRDefault="00CC748C" w:rsidP="00CC748C">
            <w:pPr>
              <w:rPr>
                <w:sz w:val="12"/>
                <w:szCs w:val="16"/>
              </w:rPr>
            </w:pPr>
            <w:r w:rsidRPr="005728F9">
              <w:rPr>
                <w:rFonts w:hint="eastAsia"/>
                <w:sz w:val="12"/>
                <w:szCs w:val="16"/>
              </w:rPr>
              <w:t>40653829</w:t>
            </w:r>
          </w:p>
        </w:tc>
        <w:tc>
          <w:tcPr>
            <w:tcW w:w="1214" w:type="dxa"/>
            <w:noWrap/>
            <w:hideMark/>
          </w:tcPr>
          <w:p w14:paraId="599E4EB4" w14:textId="77777777" w:rsidR="00CC748C" w:rsidRPr="005728F9" w:rsidRDefault="00CC748C" w:rsidP="00CC748C">
            <w:pPr>
              <w:rPr>
                <w:sz w:val="12"/>
                <w:szCs w:val="16"/>
              </w:rPr>
            </w:pPr>
            <w:r w:rsidRPr="005728F9">
              <w:rPr>
                <w:rFonts w:hint="eastAsia"/>
                <w:sz w:val="12"/>
                <w:szCs w:val="16"/>
              </w:rPr>
              <w:t>LG21864-0</w:t>
            </w:r>
          </w:p>
        </w:tc>
        <w:tc>
          <w:tcPr>
            <w:tcW w:w="2099" w:type="dxa"/>
            <w:noWrap/>
            <w:hideMark/>
          </w:tcPr>
          <w:p w14:paraId="293E3F69" w14:textId="77777777" w:rsidR="00CC748C" w:rsidRPr="005728F9" w:rsidRDefault="00CC748C" w:rsidP="00CC748C">
            <w:pPr>
              <w:rPr>
                <w:sz w:val="12"/>
                <w:szCs w:val="16"/>
              </w:rPr>
            </w:pPr>
            <w:r w:rsidRPr="005728F9">
              <w:rPr>
                <w:rFonts w:hint="eastAsia"/>
                <w:sz w:val="12"/>
                <w:szCs w:val="16"/>
              </w:rPr>
              <w:t>Thyroglobulin Ab|ACnc|Pt|ANYBldSerPl</w:t>
            </w:r>
          </w:p>
        </w:tc>
        <w:tc>
          <w:tcPr>
            <w:tcW w:w="885" w:type="dxa"/>
            <w:noWrap/>
            <w:hideMark/>
          </w:tcPr>
          <w:p w14:paraId="541367D3"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0782EAD7"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4477DDC5"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583BA17"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6986D0EE" w14:textId="77777777" w:rsidR="00CC748C" w:rsidRPr="005728F9" w:rsidRDefault="00CC748C" w:rsidP="00CC748C">
            <w:pPr>
              <w:rPr>
                <w:sz w:val="12"/>
                <w:szCs w:val="16"/>
              </w:rPr>
            </w:pPr>
            <w:r w:rsidRPr="005728F9">
              <w:rPr>
                <w:rFonts w:hint="eastAsia"/>
                <w:sz w:val="12"/>
                <w:szCs w:val="16"/>
              </w:rPr>
              <w:t>TRUE</w:t>
            </w:r>
          </w:p>
        </w:tc>
      </w:tr>
      <w:tr w:rsidR="00CC748C" w:rsidRPr="005728F9" w14:paraId="004F8DBC" w14:textId="77777777" w:rsidTr="00CC748C">
        <w:trPr>
          <w:trHeight w:val="330"/>
        </w:trPr>
        <w:tc>
          <w:tcPr>
            <w:tcW w:w="1075" w:type="dxa"/>
            <w:noWrap/>
            <w:hideMark/>
          </w:tcPr>
          <w:p w14:paraId="4562B57C"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76D92EAF" w14:textId="77777777" w:rsidR="00CC748C" w:rsidRPr="005728F9" w:rsidRDefault="00CC748C" w:rsidP="00CC748C">
            <w:pPr>
              <w:rPr>
                <w:sz w:val="12"/>
                <w:szCs w:val="16"/>
              </w:rPr>
            </w:pPr>
            <w:r w:rsidRPr="005728F9">
              <w:rPr>
                <w:rFonts w:hint="eastAsia"/>
                <w:sz w:val="12"/>
                <w:szCs w:val="16"/>
              </w:rPr>
              <w:t>40653830</w:t>
            </w:r>
          </w:p>
        </w:tc>
        <w:tc>
          <w:tcPr>
            <w:tcW w:w="1214" w:type="dxa"/>
            <w:noWrap/>
            <w:hideMark/>
          </w:tcPr>
          <w:p w14:paraId="04E0EB36" w14:textId="77777777" w:rsidR="00CC748C" w:rsidRPr="005728F9" w:rsidRDefault="00CC748C" w:rsidP="00CC748C">
            <w:pPr>
              <w:rPr>
                <w:sz w:val="12"/>
                <w:szCs w:val="16"/>
              </w:rPr>
            </w:pPr>
            <w:r w:rsidRPr="005728F9">
              <w:rPr>
                <w:rFonts w:hint="eastAsia"/>
                <w:sz w:val="12"/>
                <w:szCs w:val="16"/>
              </w:rPr>
              <w:t>LG15249-2</w:t>
            </w:r>
          </w:p>
        </w:tc>
        <w:tc>
          <w:tcPr>
            <w:tcW w:w="2099" w:type="dxa"/>
            <w:noWrap/>
            <w:hideMark/>
          </w:tcPr>
          <w:p w14:paraId="43AC1F01" w14:textId="77777777" w:rsidR="00CC748C" w:rsidRPr="005728F9" w:rsidRDefault="00CC748C" w:rsidP="00CC748C">
            <w:pPr>
              <w:rPr>
                <w:sz w:val="12"/>
                <w:szCs w:val="16"/>
              </w:rPr>
            </w:pPr>
            <w:r w:rsidRPr="005728F9">
              <w:rPr>
                <w:rFonts w:hint="eastAsia"/>
                <w:sz w:val="12"/>
                <w:szCs w:val="16"/>
              </w:rPr>
              <w:t>Thyroglobulin Ab|Titr|Pt|ANYBldSerPl</w:t>
            </w:r>
          </w:p>
        </w:tc>
        <w:tc>
          <w:tcPr>
            <w:tcW w:w="885" w:type="dxa"/>
            <w:noWrap/>
            <w:hideMark/>
          </w:tcPr>
          <w:p w14:paraId="3D2E3F88"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324819E7"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13167010"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5ED5D1AE"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4BD9DF12" w14:textId="77777777" w:rsidR="00CC748C" w:rsidRPr="005728F9" w:rsidRDefault="00CC748C" w:rsidP="00CC748C">
            <w:pPr>
              <w:rPr>
                <w:sz w:val="12"/>
                <w:szCs w:val="16"/>
              </w:rPr>
            </w:pPr>
            <w:r w:rsidRPr="005728F9">
              <w:rPr>
                <w:rFonts w:hint="eastAsia"/>
                <w:sz w:val="12"/>
                <w:szCs w:val="16"/>
              </w:rPr>
              <w:t>TRUE</w:t>
            </w:r>
          </w:p>
        </w:tc>
      </w:tr>
      <w:tr w:rsidR="00CC748C" w:rsidRPr="005728F9" w14:paraId="492ABCF5" w14:textId="77777777" w:rsidTr="00CC748C">
        <w:trPr>
          <w:trHeight w:val="330"/>
        </w:trPr>
        <w:tc>
          <w:tcPr>
            <w:tcW w:w="1075" w:type="dxa"/>
            <w:noWrap/>
            <w:hideMark/>
          </w:tcPr>
          <w:p w14:paraId="06FD10C2"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3578A371" w14:textId="77777777" w:rsidR="00CC748C" w:rsidRPr="005728F9" w:rsidRDefault="00CC748C" w:rsidP="00CC748C">
            <w:pPr>
              <w:rPr>
                <w:sz w:val="12"/>
                <w:szCs w:val="16"/>
              </w:rPr>
            </w:pPr>
            <w:r w:rsidRPr="005728F9">
              <w:rPr>
                <w:rFonts w:hint="eastAsia"/>
                <w:sz w:val="12"/>
                <w:szCs w:val="16"/>
              </w:rPr>
              <w:t>40655513</w:t>
            </w:r>
          </w:p>
        </w:tc>
        <w:tc>
          <w:tcPr>
            <w:tcW w:w="1214" w:type="dxa"/>
            <w:noWrap/>
            <w:hideMark/>
          </w:tcPr>
          <w:p w14:paraId="7022FA68" w14:textId="77777777" w:rsidR="00CC748C" w:rsidRPr="005728F9" w:rsidRDefault="00CC748C" w:rsidP="00CC748C">
            <w:pPr>
              <w:rPr>
                <w:sz w:val="12"/>
                <w:szCs w:val="16"/>
              </w:rPr>
            </w:pPr>
            <w:r w:rsidRPr="005728F9">
              <w:rPr>
                <w:rFonts w:hint="eastAsia"/>
                <w:sz w:val="12"/>
                <w:szCs w:val="16"/>
              </w:rPr>
              <w:t>LG49663-4</w:t>
            </w:r>
          </w:p>
        </w:tc>
        <w:tc>
          <w:tcPr>
            <w:tcW w:w="2099" w:type="dxa"/>
            <w:noWrap/>
            <w:hideMark/>
          </w:tcPr>
          <w:p w14:paraId="08ED6CEF" w14:textId="77777777" w:rsidR="00CC748C" w:rsidRPr="005728F9" w:rsidRDefault="00CC748C" w:rsidP="00CC748C">
            <w:pPr>
              <w:rPr>
                <w:sz w:val="12"/>
                <w:szCs w:val="16"/>
              </w:rPr>
            </w:pPr>
            <w:r w:rsidRPr="005728F9">
              <w:rPr>
                <w:rFonts w:hint="eastAsia"/>
                <w:sz w:val="12"/>
                <w:szCs w:val="16"/>
              </w:rPr>
              <w:t>Thyroglobulin|Pt|Ser/Plas</w:t>
            </w:r>
          </w:p>
        </w:tc>
        <w:tc>
          <w:tcPr>
            <w:tcW w:w="885" w:type="dxa"/>
            <w:noWrap/>
            <w:hideMark/>
          </w:tcPr>
          <w:p w14:paraId="1778B7C3"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0D2E6A64"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48B43ACC"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45406DFD"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53C8607F" w14:textId="77777777" w:rsidR="00CC748C" w:rsidRPr="005728F9" w:rsidRDefault="00CC748C" w:rsidP="00CC748C">
            <w:pPr>
              <w:rPr>
                <w:sz w:val="12"/>
                <w:szCs w:val="16"/>
              </w:rPr>
            </w:pPr>
            <w:r w:rsidRPr="005728F9">
              <w:rPr>
                <w:rFonts w:hint="eastAsia"/>
                <w:sz w:val="12"/>
                <w:szCs w:val="16"/>
              </w:rPr>
              <w:t>TRUE</w:t>
            </w:r>
          </w:p>
        </w:tc>
      </w:tr>
      <w:tr w:rsidR="00CC748C" w:rsidRPr="005728F9" w14:paraId="0DEBABDD" w14:textId="77777777" w:rsidTr="00CC748C">
        <w:trPr>
          <w:trHeight w:val="330"/>
        </w:trPr>
        <w:tc>
          <w:tcPr>
            <w:tcW w:w="1075" w:type="dxa"/>
            <w:noWrap/>
            <w:hideMark/>
          </w:tcPr>
          <w:p w14:paraId="079FCE29"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18B4B57E" w14:textId="77777777" w:rsidR="00CC748C" w:rsidRPr="005728F9" w:rsidRDefault="00CC748C" w:rsidP="00CC748C">
            <w:pPr>
              <w:rPr>
                <w:sz w:val="12"/>
                <w:szCs w:val="16"/>
              </w:rPr>
            </w:pPr>
            <w:r w:rsidRPr="005728F9">
              <w:rPr>
                <w:rFonts w:hint="eastAsia"/>
                <w:sz w:val="12"/>
                <w:szCs w:val="16"/>
              </w:rPr>
              <w:t>40776802</w:t>
            </w:r>
          </w:p>
        </w:tc>
        <w:tc>
          <w:tcPr>
            <w:tcW w:w="1214" w:type="dxa"/>
            <w:noWrap/>
            <w:hideMark/>
          </w:tcPr>
          <w:p w14:paraId="67A357E5" w14:textId="77777777" w:rsidR="00CC748C" w:rsidRPr="005728F9" w:rsidRDefault="00CC748C" w:rsidP="00CC748C">
            <w:pPr>
              <w:rPr>
                <w:sz w:val="12"/>
                <w:szCs w:val="16"/>
              </w:rPr>
            </w:pPr>
            <w:r w:rsidRPr="005728F9">
              <w:rPr>
                <w:rFonts w:hint="eastAsia"/>
                <w:sz w:val="12"/>
                <w:szCs w:val="16"/>
              </w:rPr>
              <w:t>LP43739-9</w:t>
            </w:r>
          </w:p>
        </w:tc>
        <w:tc>
          <w:tcPr>
            <w:tcW w:w="2099" w:type="dxa"/>
            <w:noWrap/>
            <w:hideMark/>
          </w:tcPr>
          <w:p w14:paraId="006FE415" w14:textId="77777777" w:rsidR="00CC748C" w:rsidRPr="005728F9" w:rsidRDefault="00CC748C" w:rsidP="00CC748C">
            <w:pPr>
              <w:rPr>
                <w:sz w:val="12"/>
                <w:szCs w:val="16"/>
              </w:rPr>
            </w:pPr>
            <w:r w:rsidRPr="005728F9">
              <w:rPr>
                <w:rFonts w:hint="eastAsia"/>
                <w:sz w:val="12"/>
                <w:szCs w:val="16"/>
              </w:rPr>
              <w:t>Thyroglobulin | Bld-Ser-Plas</w:t>
            </w:r>
          </w:p>
        </w:tc>
        <w:tc>
          <w:tcPr>
            <w:tcW w:w="885" w:type="dxa"/>
            <w:noWrap/>
            <w:hideMark/>
          </w:tcPr>
          <w:p w14:paraId="5F8D9EB8"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570ECF50"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6E340687"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5CEB5A68"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4BF8413D" w14:textId="77777777" w:rsidR="00CC748C" w:rsidRPr="005728F9" w:rsidRDefault="00CC748C" w:rsidP="00CC748C">
            <w:pPr>
              <w:rPr>
                <w:sz w:val="12"/>
                <w:szCs w:val="16"/>
              </w:rPr>
            </w:pPr>
            <w:r w:rsidRPr="005728F9">
              <w:rPr>
                <w:rFonts w:hint="eastAsia"/>
                <w:sz w:val="12"/>
                <w:szCs w:val="16"/>
              </w:rPr>
              <w:t>TRUE</w:t>
            </w:r>
          </w:p>
        </w:tc>
      </w:tr>
      <w:tr w:rsidR="00CC748C" w:rsidRPr="005728F9" w14:paraId="3928EF97" w14:textId="77777777" w:rsidTr="00CC748C">
        <w:trPr>
          <w:trHeight w:val="330"/>
        </w:trPr>
        <w:tc>
          <w:tcPr>
            <w:tcW w:w="1075" w:type="dxa"/>
            <w:noWrap/>
            <w:hideMark/>
          </w:tcPr>
          <w:p w14:paraId="252CE393"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46235146" w14:textId="77777777" w:rsidR="00CC748C" w:rsidRPr="005728F9" w:rsidRDefault="00CC748C" w:rsidP="00CC748C">
            <w:pPr>
              <w:rPr>
                <w:sz w:val="12"/>
                <w:szCs w:val="16"/>
              </w:rPr>
            </w:pPr>
            <w:r w:rsidRPr="005728F9">
              <w:rPr>
                <w:rFonts w:hint="eastAsia"/>
                <w:sz w:val="12"/>
                <w:szCs w:val="16"/>
              </w:rPr>
              <w:t>40777004</w:t>
            </w:r>
          </w:p>
        </w:tc>
        <w:tc>
          <w:tcPr>
            <w:tcW w:w="1214" w:type="dxa"/>
            <w:noWrap/>
            <w:hideMark/>
          </w:tcPr>
          <w:p w14:paraId="53F1C039" w14:textId="77777777" w:rsidR="00CC748C" w:rsidRPr="005728F9" w:rsidRDefault="00CC748C" w:rsidP="00CC748C">
            <w:pPr>
              <w:rPr>
                <w:sz w:val="12"/>
                <w:szCs w:val="16"/>
              </w:rPr>
            </w:pPr>
            <w:r w:rsidRPr="005728F9">
              <w:rPr>
                <w:rFonts w:hint="eastAsia"/>
                <w:sz w:val="12"/>
                <w:szCs w:val="16"/>
              </w:rPr>
              <w:t>LP45529-2</w:t>
            </w:r>
          </w:p>
        </w:tc>
        <w:tc>
          <w:tcPr>
            <w:tcW w:w="2099" w:type="dxa"/>
            <w:noWrap/>
            <w:hideMark/>
          </w:tcPr>
          <w:p w14:paraId="7C6823B8" w14:textId="77777777" w:rsidR="00CC748C" w:rsidRPr="005728F9" w:rsidRDefault="00CC748C" w:rsidP="00CC748C">
            <w:pPr>
              <w:rPr>
                <w:sz w:val="12"/>
                <w:szCs w:val="16"/>
              </w:rPr>
            </w:pPr>
            <w:r w:rsidRPr="005728F9">
              <w:rPr>
                <w:rFonts w:hint="eastAsia"/>
                <w:sz w:val="12"/>
                <w:szCs w:val="16"/>
              </w:rPr>
              <w:t>Thyroglobulin IgM | Bld-Ser-Plas</w:t>
            </w:r>
          </w:p>
        </w:tc>
        <w:tc>
          <w:tcPr>
            <w:tcW w:w="885" w:type="dxa"/>
            <w:noWrap/>
            <w:hideMark/>
          </w:tcPr>
          <w:p w14:paraId="422F41F4"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2A020E13"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2BE2BFFA"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34EBA1D4"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4EAC0AD8" w14:textId="77777777" w:rsidR="00CC748C" w:rsidRPr="005728F9" w:rsidRDefault="00CC748C" w:rsidP="00CC748C">
            <w:pPr>
              <w:rPr>
                <w:sz w:val="12"/>
                <w:szCs w:val="16"/>
              </w:rPr>
            </w:pPr>
            <w:r w:rsidRPr="005728F9">
              <w:rPr>
                <w:rFonts w:hint="eastAsia"/>
                <w:sz w:val="12"/>
                <w:szCs w:val="16"/>
              </w:rPr>
              <w:t>TRUE</w:t>
            </w:r>
          </w:p>
        </w:tc>
      </w:tr>
      <w:tr w:rsidR="00CC748C" w:rsidRPr="005728F9" w14:paraId="7F796479" w14:textId="77777777" w:rsidTr="00CC748C">
        <w:trPr>
          <w:trHeight w:val="330"/>
        </w:trPr>
        <w:tc>
          <w:tcPr>
            <w:tcW w:w="1075" w:type="dxa"/>
            <w:noWrap/>
            <w:hideMark/>
          </w:tcPr>
          <w:p w14:paraId="727C35A4" w14:textId="77777777" w:rsidR="00CC748C" w:rsidRPr="005728F9" w:rsidRDefault="00CC748C" w:rsidP="00CC748C">
            <w:pPr>
              <w:rPr>
                <w:sz w:val="12"/>
                <w:szCs w:val="16"/>
              </w:rPr>
            </w:pPr>
            <w:r w:rsidRPr="005728F9">
              <w:rPr>
                <w:rFonts w:hint="eastAsia"/>
                <w:sz w:val="12"/>
                <w:szCs w:val="16"/>
              </w:rPr>
              <w:t>Thyroiglobulin</w:t>
            </w:r>
          </w:p>
        </w:tc>
        <w:tc>
          <w:tcPr>
            <w:tcW w:w="723" w:type="dxa"/>
            <w:noWrap/>
            <w:hideMark/>
          </w:tcPr>
          <w:p w14:paraId="2222C0DA" w14:textId="77777777" w:rsidR="00CC748C" w:rsidRPr="005728F9" w:rsidRDefault="00CC748C" w:rsidP="00CC748C">
            <w:pPr>
              <w:rPr>
                <w:sz w:val="12"/>
                <w:szCs w:val="16"/>
              </w:rPr>
            </w:pPr>
            <w:r w:rsidRPr="005728F9">
              <w:rPr>
                <w:rFonts w:hint="eastAsia"/>
                <w:sz w:val="12"/>
                <w:szCs w:val="16"/>
              </w:rPr>
              <w:t>40786826</w:t>
            </w:r>
          </w:p>
        </w:tc>
        <w:tc>
          <w:tcPr>
            <w:tcW w:w="1214" w:type="dxa"/>
            <w:noWrap/>
            <w:hideMark/>
          </w:tcPr>
          <w:p w14:paraId="2A4D30CE" w14:textId="77777777" w:rsidR="00CC748C" w:rsidRPr="005728F9" w:rsidRDefault="00CC748C" w:rsidP="00CC748C">
            <w:pPr>
              <w:rPr>
                <w:sz w:val="12"/>
                <w:szCs w:val="16"/>
              </w:rPr>
            </w:pPr>
            <w:r w:rsidRPr="005728F9">
              <w:rPr>
                <w:rFonts w:hint="eastAsia"/>
                <w:sz w:val="12"/>
                <w:szCs w:val="16"/>
              </w:rPr>
              <w:t>LP43940-3</w:t>
            </w:r>
          </w:p>
        </w:tc>
        <w:tc>
          <w:tcPr>
            <w:tcW w:w="2099" w:type="dxa"/>
            <w:noWrap/>
            <w:hideMark/>
          </w:tcPr>
          <w:p w14:paraId="6E561EDB" w14:textId="77777777" w:rsidR="00CC748C" w:rsidRPr="005728F9" w:rsidRDefault="00CC748C" w:rsidP="00CC748C">
            <w:pPr>
              <w:rPr>
                <w:sz w:val="12"/>
                <w:szCs w:val="16"/>
              </w:rPr>
            </w:pPr>
            <w:r w:rsidRPr="005728F9">
              <w:rPr>
                <w:rFonts w:hint="eastAsia"/>
                <w:sz w:val="12"/>
                <w:szCs w:val="16"/>
              </w:rPr>
              <w:t>Thyroglobulin Ab | Bld-Ser-Plas</w:t>
            </w:r>
          </w:p>
        </w:tc>
        <w:tc>
          <w:tcPr>
            <w:tcW w:w="885" w:type="dxa"/>
            <w:noWrap/>
            <w:hideMark/>
          </w:tcPr>
          <w:p w14:paraId="78EAB775" w14:textId="77777777" w:rsidR="00CC748C" w:rsidRPr="005728F9" w:rsidRDefault="00CC748C" w:rsidP="00CC748C">
            <w:pPr>
              <w:rPr>
                <w:sz w:val="12"/>
                <w:szCs w:val="16"/>
              </w:rPr>
            </w:pPr>
            <w:r w:rsidRPr="005728F9">
              <w:rPr>
                <w:rFonts w:hint="eastAsia"/>
                <w:sz w:val="12"/>
                <w:szCs w:val="16"/>
              </w:rPr>
              <w:t>Measurement</w:t>
            </w:r>
          </w:p>
        </w:tc>
        <w:tc>
          <w:tcPr>
            <w:tcW w:w="768" w:type="dxa"/>
            <w:noWrap/>
            <w:hideMark/>
          </w:tcPr>
          <w:p w14:paraId="5F8D061A" w14:textId="77777777" w:rsidR="00CC748C" w:rsidRPr="005728F9" w:rsidRDefault="00CC748C" w:rsidP="00CC748C">
            <w:pPr>
              <w:rPr>
                <w:sz w:val="12"/>
                <w:szCs w:val="16"/>
              </w:rPr>
            </w:pPr>
            <w:r w:rsidRPr="005728F9">
              <w:rPr>
                <w:rFonts w:hint="eastAsia"/>
                <w:sz w:val="12"/>
                <w:szCs w:val="16"/>
              </w:rPr>
              <w:t>LOINC</w:t>
            </w:r>
          </w:p>
        </w:tc>
        <w:tc>
          <w:tcPr>
            <w:tcW w:w="605" w:type="dxa"/>
            <w:noWrap/>
            <w:hideMark/>
          </w:tcPr>
          <w:p w14:paraId="4030045D" w14:textId="77777777" w:rsidR="00CC748C" w:rsidRPr="005728F9" w:rsidRDefault="00CC748C" w:rsidP="00CC748C">
            <w:pPr>
              <w:rPr>
                <w:sz w:val="12"/>
                <w:szCs w:val="16"/>
              </w:rPr>
            </w:pPr>
            <w:r w:rsidRPr="005728F9">
              <w:rPr>
                <w:rFonts w:hint="eastAsia"/>
                <w:sz w:val="12"/>
                <w:szCs w:val="16"/>
              </w:rPr>
              <w:t>FALSE</w:t>
            </w:r>
          </w:p>
        </w:tc>
        <w:tc>
          <w:tcPr>
            <w:tcW w:w="835" w:type="dxa"/>
            <w:noWrap/>
            <w:hideMark/>
          </w:tcPr>
          <w:p w14:paraId="0D24335D" w14:textId="77777777" w:rsidR="00CC748C" w:rsidRPr="005728F9" w:rsidRDefault="00CC748C" w:rsidP="00CC748C">
            <w:pPr>
              <w:rPr>
                <w:sz w:val="12"/>
                <w:szCs w:val="16"/>
              </w:rPr>
            </w:pPr>
            <w:r w:rsidRPr="005728F9">
              <w:rPr>
                <w:rFonts w:hint="eastAsia"/>
                <w:sz w:val="12"/>
                <w:szCs w:val="16"/>
              </w:rPr>
              <w:t>TRUE</w:t>
            </w:r>
          </w:p>
        </w:tc>
        <w:tc>
          <w:tcPr>
            <w:tcW w:w="616" w:type="dxa"/>
            <w:noWrap/>
            <w:hideMark/>
          </w:tcPr>
          <w:p w14:paraId="40D32684" w14:textId="77777777" w:rsidR="00CC748C" w:rsidRPr="005728F9" w:rsidRDefault="00CC748C" w:rsidP="00CC748C">
            <w:pPr>
              <w:rPr>
                <w:sz w:val="12"/>
                <w:szCs w:val="16"/>
              </w:rPr>
            </w:pPr>
            <w:r w:rsidRPr="005728F9">
              <w:rPr>
                <w:rFonts w:hint="eastAsia"/>
                <w:sz w:val="12"/>
                <w:szCs w:val="16"/>
              </w:rPr>
              <w:t>TRUE</w:t>
            </w:r>
          </w:p>
        </w:tc>
      </w:tr>
    </w:tbl>
    <w:p w14:paraId="7FDE15F6" w14:textId="2280523D" w:rsidR="00DB25D3" w:rsidRDefault="00DB25D3" w:rsidP="00E02591">
      <w:pPr>
        <w:rPr>
          <w:rFonts w:asciiTheme="majorHAnsi" w:hAnsiTheme="majorHAnsi"/>
          <w:sz w:val="16"/>
          <w:szCs w:val="16"/>
        </w:rPr>
      </w:pPr>
    </w:p>
    <w:p w14:paraId="2FDFA708" w14:textId="77777777" w:rsidR="00DB25D3" w:rsidRPr="00DB25D3" w:rsidRDefault="00DB25D3" w:rsidP="00E02591">
      <w:pPr>
        <w:rPr>
          <w:rFonts w:asciiTheme="majorHAnsi" w:hAnsiTheme="majorHAnsi"/>
          <w:sz w:val="16"/>
          <w:szCs w:val="16"/>
        </w:rPr>
      </w:pPr>
    </w:p>
    <w:p w14:paraId="609674A6" w14:textId="1CEF9D90" w:rsidR="00E02591" w:rsidRPr="00860649"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t>Table 1-3. Medullary thyroid carcinoma</w:t>
      </w:r>
      <w:r>
        <w:rPr>
          <w:rFonts w:asciiTheme="majorHAnsi" w:eastAsiaTheme="majorHAnsi" w:hAnsiTheme="majorHAnsi"/>
          <w:sz w:val="16"/>
          <w:szCs w:val="16"/>
        </w:rPr>
        <w:t xml:space="preserve"> </w:t>
      </w:r>
      <w:r w:rsidRPr="00860649">
        <w:rPr>
          <w:rFonts w:asciiTheme="majorHAnsi" w:eastAsiaTheme="majorHAnsi" w:hAnsiTheme="majorHAnsi"/>
          <w:sz w:val="16"/>
          <w:szCs w:val="16"/>
        </w:rPr>
        <w:t xml:space="preserve">– </w:t>
      </w:r>
      <w:r w:rsidR="00AE6A5F" w:rsidRPr="00AE6A5F">
        <w:rPr>
          <w:rFonts w:asciiTheme="majorHAnsi" w:eastAsiaTheme="majorHAnsi" w:hAnsiTheme="majorHAnsi"/>
          <w:sz w:val="16"/>
          <w:szCs w:val="16"/>
        </w:rPr>
        <w:t>SNOMED CT definition</w:t>
      </w:r>
    </w:p>
    <w:tbl>
      <w:tblPr>
        <w:tblStyle w:val="af8"/>
        <w:tblW w:w="0" w:type="auto"/>
        <w:tblLook w:val="04A0" w:firstRow="1" w:lastRow="0" w:firstColumn="1" w:lastColumn="0" w:noHBand="0" w:noVBand="1"/>
      </w:tblPr>
      <w:tblGrid>
        <w:gridCol w:w="1230"/>
        <w:gridCol w:w="527"/>
        <w:gridCol w:w="778"/>
        <w:gridCol w:w="3650"/>
        <w:gridCol w:w="599"/>
        <w:gridCol w:w="806"/>
        <w:gridCol w:w="419"/>
        <w:gridCol w:w="566"/>
        <w:gridCol w:w="441"/>
      </w:tblGrid>
      <w:tr w:rsidR="00AE6A5F" w:rsidRPr="005728F9" w14:paraId="6F698835" w14:textId="77777777" w:rsidTr="00D258F8">
        <w:trPr>
          <w:trHeight w:val="330"/>
        </w:trPr>
        <w:tc>
          <w:tcPr>
            <w:tcW w:w="3940" w:type="dxa"/>
            <w:noWrap/>
            <w:hideMark/>
          </w:tcPr>
          <w:p w14:paraId="7AEA6672" w14:textId="77777777" w:rsidR="00AE6A5F" w:rsidRPr="005728F9" w:rsidRDefault="00AE6A5F" w:rsidP="00D258F8">
            <w:pPr>
              <w:rPr>
                <w:sz w:val="12"/>
                <w:szCs w:val="16"/>
              </w:rPr>
            </w:pPr>
            <w:r w:rsidRPr="005728F9">
              <w:rPr>
                <w:rFonts w:hint="eastAsia"/>
                <w:sz w:val="12"/>
                <w:szCs w:val="16"/>
              </w:rPr>
              <w:t>Medullary thyroid carcinoma</w:t>
            </w:r>
          </w:p>
        </w:tc>
        <w:tc>
          <w:tcPr>
            <w:tcW w:w="1360" w:type="dxa"/>
            <w:noWrap/>
            <w:hideMark/>
          </w:tcPr>
          <w:p w14:paraId="0D6921AC" w14:textId="77777777" w:rsidR="00AE6A5F" w:rsidRPr="005728F9" w:rsidRDefault="00AE6A5F" w:rsidP="00D258F8">
            <w:pPr>
              <w:rPr>
                <w:sz w:val="12"/>
                <w:szCs w:val="16"/>
              </w:rPr>
            </w:pPr>
            <w:r w:rsidRPr="005728F9">
              <w:rPr>
                <w:rFonts w:hint="eastAsia"/>
                <w:sz w:val="12"/>
                <w:szCs w:val="16"/>
              </w:rPr>
              <w:t xml:space="preserve">4111011 </w:t>
            </w:r>
          </w:p>
        </w:tc>
        <w:tc>
          <w:tcPr>
            <w:tcW w:w="2280" w:type="dxa"/>
            <w:noWrap/>
            <w:hideMark/>
          </w:tcPr>
          <w:p w14:paraId="153D7983" w14:textId="77777777" w:rsidR="00AE6A5F" w:rsidRPr="005728F9" w:rsidRDefault="00AE6A5F" w:rsidP="00D258F8">
            <w:pPr>
              <w:rPr>
                <w:sz w:val="12"/>
                <w:szCs w:val="16"/>
              </w:rPr>
            </w:pPr>
            <w:r w:rsidRPr="005728F9">
              <w:rPr>
                <w:rFonts w:hint="eastAsia"/>
                <w:sz w:val="12"/>
                <w:szCs w:val="16"/>
              </w:rPr>
              <w:t xml:space="preserve">255032005 </w:t>
            </w:r>
          </w:p>
        </w:tc>
        <w:tc>
          <w:tcPr>
            <w:tcW w:w="12820" w:type="dxa"/>
            <w:noWrap/>
            <w:hideMark/>
          </w:tcPr>
          <w:p w14:paraId="726B48A4" w14:textId="77777777" w:rsidR="00AE6A5F" w:rsidRPr="005728F9" w:rsidRDefault="00AE6A5F" w:rsidP="00D258F8">
            <w:pPr>
              <w:rPr>
                <w:sz w:val="12"/>
                <w:szCs w:val="16"/>
              </w:rPr>
            </w:pPr>
            <w:r w:rsidRPr="005728F9">
              <w:rPr>
                <w:rFonts w:hint="eastAsia"/>
                <w:sz w:val="12"/>
                <w:szCs w:val="16"/>
              </w:rPr>
              <w:t>Medullary thyroid carcinoma</w:t>
            </w:r>
          </w:p>
        </w:tc>
        <w:tc>
          <w:tcPr>
            <w:tcW w:w="1620" w:type="dxa"/>
            <w:noWrap/>
            <w:hideMark/>
          </w:tcPr>
          <w:p w14:paraId="18CEA24F" w14:textId="77777777" w:rsidR="00AE6A5F" w:rsidRPr="005728F9" w:rsidRDefault="00AE6A5F" w:rsidP="00D258F8">
            <w:pPr>
              <w:rPr>
                <w:sz w:val="12"/>
                <w:szCs w:val="16"/>
              </w:rPr>
            </w:pPr>
            <w:r w:rsidRPr="005728F9">
              <w:rPr>
                <w:rFonts w:hint="eastAsia"/>
                <w:sz w:val="12"/>
                <w:szCs w:val="16"/>
              </w:rPr>
              <w:t>Condition</w:t>
            </w:r>
          </w:p>
        </w:tc>
        <w:tc>
          <w:tcPr>
            <w:tcW w:w="2380" w:type="dxa"/>
            <w:noWrap/>
            <w:hideMark/>
          </w:tcPr>
          <w:p w14:paraId="4A356560"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7D7EE1F2"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7AF0B76"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1575BCC" w14:textId="77777777" w:rsidR="00AE6A5F" w:rsidRPr="005728F9" w:rsidRDefault="00AE6A5F" w:rsidP="00D258F8">
            <w:pPr>
              <w:rPr>
                <w:sz w:val="12"/>
                <w:szCs w:val="16"/>
              </w:rPr>
            </w:pPr>
            <w:r w:rsidRPr="005728F9">
              <w:rPr>
                <w:rFonts w:hint="eastAsia"/>
                <w:sz w:val="12"/>
                <w:szCs w:val="16"/>
              </w:rPr>
              <w:t>TRUE</w:t>
            </w:r>
          </w:p>
        </w:tc>
      </w:tr>
    </w:tbl>
    <w:p w14:paraId="0CAA2EDA" w14:textId="7361399E" w:rsidR="00E02591" w:rsidRPr="00AE6A5F" w:rsidRDefault="00E02591" w:rsidP="00E02591">
      <w:pPr>
        <w:rPr>
          <w:rFonts w:asciiTheme="majorHAnsi" w:hAnsiTheme="majorHAnsi"/>
          <w:sz w:val="16"/>
          <w:szCs w:val="16"/>
        </w:rPr>
        <w:sectPr w:rsidR="00E02591" w:rsidRPr="00AE6A5F">
          <w:pgSz w:w="11906" w:h="16838"/>
          <w:pgMar w:top="1701" w:right="1440" w:bottom="1440" w:left="1440" w:header="851" w:footer="992" w:gutter="0"/>
          <w:cols w:space="425"/>
          <w:docGrid w:linePitch="360"/>
        </w:sectPr>
      </w:pPr>
    </w:p>
    <w:p w14:paraId="65DDBB7B" w14:textId="1B61D5F3" w:rsidR="00E02591"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lastRenderedPageBreak/>
        <w:t xml:space="preserve">Table 2-1. </w:t>
      </w:r>
      <w:r w:rsidR="00AE6A5F">
        <w:rPr>
          <w:rFonts w:asciiTheme="majorHAnsi" w:eastAsiaTheme="majorHAnsi" w:hAnsiTheme="majorHAnsi"/>
          <w:sz w:val="16"/>
          <w:szCs w:val="16"/>
        </w:rPr>
        <w:t xml:space="preserve">Idiopathic hypoparathyroidism </w:t>
      </w:r>
      <w:r w:rsidR="00AE6A5F">
        <w:rPr>
          <w:rFonts w:asciiTheme="minorEastAsia" w:hAnsiTheme="minorEastAsia" w:hint="eastAsia"/>
          <w:sz w:val="16"/>
          <w:szCs w:val="16"/>
        </w:rPr>
        <w:t>-(all)</w:t>
      </w:r>
    </w:p>
    <w:tbl>
      <w:tblPr>
        <w:tblStyle w:val="af8"/>
        <w:tblW w:w="0" w:type="auto"/>
        <w:tblLook w:val="04A0" w:firstRow="1" w:lastRow="0" w:firstColumn="1" w:lastColumn="0" w:noHBand="0" w:noVBand="1"/>
      </w:tblPr>
      <w:tblGrid>
        <w:gridCol w:w="1504"/>
        <w:gridCol w:w="632"/>
        <w:gridCol w:w="755"/>
        <w:gridCol w:w="3234"/>
        <w:gridCol w:w="581"/>
        <w:gridCol w:w="625"/>
        <w:gridCol w:w="486"/>
        <w:gridCol w:w="683"/>
        <w:gridCol w:w="516"/>
      </w:tblGrid>
      <w:tr w:rsidR="00AE6A5F" w:rsidRPr="005728F9" w14:paraId="4323FB44" w14:textId="77777777" w:rsidTr="00D258F8">
        <w:trPr>
          <w:trHeight w:val="330"/>
        </w:trPr>
        <w:tc>
          <w:tcPr>
            <w:tcW w:w="3760" w:type="dxa"/>
            <w:noWrap/>
            <w:hideMark/>
          </w:tcPr>
          <w:p w14:paraId="7CCFD644" w14:textId="77777777" w:rsidR="00AE6A5F" w:rsidRPr="005728F9" w:rsidRDefault="00AE6A5F" w:rsidP="00D258F8">
            <w:pPr>
              <w:rPr>
                <w:sz w:val="12"/>
                <w:szCs w:val="16"/>
              </w:rPr>
            </w:pPr>
            <w:r w:rsidRPr="005728F9">
              <w:rPr>
                <w:rFonts w:hint="eastAsia"/>
                <w:sz w:val="12"/>
                <w:szCs w:val="16"/>
              </w:rPr>
              <w:t>Name</w:t>
            </w:r>
          </w:p>
        </w:tc>
        <w:tc>
          <w:tcPr>
            <w:tcW w:w="1360" w:type="dxa"/>
            <w:noWrap/>
            <w:hideMark/>
          </w:tcPr>
          <w:p w14:paraId="4C5BF07A" w14:textId="77777777" w:rsidR="00AE6A5F" w:rsidRPr="005728F9" w:rsidRDefault="00AE6A5F" w:rsidP="00D258F8">
            <w:pPr>
              <w:rPr>
                <w:sz w:val="12"/>
                <w:szCs w:val="16"/>
              </w:rPr>
            </w:pPr>
            <w:r w:rsidRPr="005728F9">
              <w:rPr>
                <w:rFonts w:hint="eastAsia"/>
                <w:sz w:val="12"/>
                <w:szCs w:val="16"/>
              </w:rPr>
              <w:t>Concept ID</w:t>
            </w:r>
          </w:p>
        </w:tc>
        <w:tc>
          <w:tcPr>
            <w:tcW w:w="1700" w:type="dxa"/>
            <w:noWrap/>
            <w:hideMark/>
          </w:tcPr>
          <w:p w14:paraId="7E25693C" w14:textId="77777777" w:rsidR="00AE6A5F" w:rsidRPr="005728F9" w:rsidRDefault="00AE6A5F" w:rsidP="00D258F8">
            <w:pPr>
              <w:rPr>
                <w:sz w:val="12"/>
                <w:szCs w:val="16"/>
              </w:rPr>
            </w:pPr>
            <w:r w:rsidRPr="005728F9">
              <w:rPr>
                <w:rFonts w:hint="eastAsia"/>
                <w:sz w:val="12"/>
                <w:szCs w:val="16"/>
              </w:rPr>
              <w:t>Concept Code</w:t>
            </w:r>
          </w:p>
        </w:tc>
        <w:tc>
          <w:tcPr>
            <w:tcW w:w="8520" w:type="dxa"/>
            <w:noWrap/>
            <w:hideMark/>
          </w:tcPr>
          <w:p w14:paraId="7C4318BB" w14:textId="77777777" w:rsidR="00AE6A5F" w:rsidRPr="005728F9" w:rsidRDefault="00AE6A5F" w:rsidP="00D258F8">
            <w:pPr>
              <w:rPr>
                <w:sz w:val="12"/>
                <w:szCs w:val="16"/>
              </w:rPr>
            </w:pPr>
            <w:r w:rsidRPr="005728F9">
              <w:rPr>
                <w:rFonts w:hint="eastAsia"/>
                <w:sz w:val="12"/>
                <w:szCs w:val="16"/>
              </w:rPr>
              <w:t>Concept Name</w:t>
            </w:r>
          </w:p>
        </w:tc>
        <w:tc>
          <w:tcPr>
            <w:tcW w:w="1220" w:type="dxa"/>
            <w:noWrap/>
            <w:hideMark/>
          </w:tcPr>
          <w:p w14:paraId="3518BA8A" w14:textId="77777777" w:rsidR="00AE6A5F" w:rsidRPr="005728F9" w:rsidRDefault="00AE6A5F" w:rsidP="00D258F8">
            <w:pPr>
              <w:rPr>
                <w:sz w:val="12"/>
                <w:szCs w:val="16"/>
              </w:rPr>
            </w:pPr>
            <w:r w:rsidRPr="005728F9">
              <w:rPr>
                <w:rFonts w:hint="eastAsia"/>
                <w:sz w:val="12"/>
                <w:szCs w:val="16"/>
              </w:rPr>
              <w:t>Domain</w:t>
            </w:r>
          </w:p>
        </w:tc>
        <w:tc>
          <w:tcPr>
            <w:tcW w:w="1340" w:type="dxa"/>
            <w:noWrap/>
            <w:hideMark/>
          </w:tcPr>
          <w:p w14:paraId="10B91CAC" w14:textId="77777777" w:rsidR="00AE6A5F" w:rsidRPr="005728F9" w:rsidRDefault="00AE6A5F" w:rsidP="00D258F8">
            <w:pPr>
              <w:rPr>
                <w:sz w:val="12"/>
                <w:szCs w:val="16"/>
              </w:rPr>
            </w:pPr>
            <w:r w:rsidRPr="005728F9">
              <w:rPr>
                <w:rFonts w:hint="eastAsia"/>
                <w:sz w:val="12"/>
                <w:szCs w:val="16"/>
              </w:rPr>
              <w:t>Vocabulary</w:t>
            </w:r>
          </w:p>
        </w:tc>
        <w:tc>
          <w:tcPr>
            <w:tcW w:w="960" w:type="dxa"/>
            <w:noWrap/>
            <w:hideMark/>
          </w:tcPr>
          <w:p w14:paraId="288DB27A" w14:textId="77777777" w:rsidR="00AE6A5F" w:rsidRPr="005728F9" w:rsidRDefault="00AE6A5F" w:rsidP="00D258F8">
            <w:pPr>
              <w:rPr>
                <w:sz w:val="12"/>
                <w:szCs w:val="16"/>
              </w:rPr>
            </w:pPr>
            <w:r w:rsidRPr="005728F9">
              <w:rPr>
                <w:rFonts w:hint="eastAsia"/>
                <w:sz w:val="12"/>
                <w:szCs w:val="16"/>
              </w:rPr>
              <w:t>Exclude</w:t>
            </w:r>
          </w:p>
        </w:tc>
        <w:tc>
          <w:tcPr>
            <w:tcW w:w="1500" w:type="dxa"/>
            <w:noWrap/>
            <w:hideMark/>
          </w:tcPr>
          <w:p w14:paraId="5F04AA71" w14:textId="77777777" w:rsidR="00AE6A5F" w:rsidRPr="005728F9" w:rsidRDefault="00AE6A5F" w:rsidP="00D258F8">
            <w:pPr>
              <w:rPr>
                <w:sz w:val="12"/>
                <w:szCs w:val="16"/>
              </w:rPr>
            </w:pPr>
            <w:r w:rsidRPr="005728F9">
              <w:rPr>
                <w:rFonts w:hint="eastAsia"/>
                <w:sz w:val="12"/>
                <w:szCs w:val="16"/>
              </w:rPr>
              <w:t>Descendants</w:t>
            </w:r>
          </w:p>
        </w:tc>
        <w:tc>
          <w:tcPr>
            <w:tcW w:w="1040" w:type="dxa"/>
            <w:noWrap/>
            <w:hideMark/>
          </w:tcPr>
          <w:p w14:paraId="510B8CC3" w14:textId="77777777" w:rsidR="00AE6A5F" w:rsidRPr="005728F9" w:rsidRDefault="00AE6A5F" w:rsidP="00D258F8">
            <w:pPr>
              <w:rPr>
                <w:sz w:val="12"/>
                <w:szCs w:val="16"/>
              </w:rPr>
            </w:pPr>
            <w:r w:rsidRPr="005728F9">
              <w:rPr>
                <w:rFonts w:hint="eastAsia"/>
                <w:sz w:val="12"/>
                <w:szCs w:val="16"/>
              </w:rPr>
              <w:t>Mapped</w:t>
            </w:r>
          </w:p>
        </w:tc>
      </w:tr>
      <w:tr w:rsidR="00AE6A5F" w:rsidRPr="005728F9" w14:paraId="54F1C33D" w14:textId="77777777" w:rsidTr="00D258F8">
        <w:trPr>
          <w:trHeight w:val="330"/>
        </w:trPr>
        <w:tc>
          <w:tcPr>
            <w:tcW w:w="3760" w:type="dxa"/>
            <w:noWrap/>
            <w:hideMark/>
          </w:tcPr>
          <w:p w14:paraId="566B4528"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6C48E71F" w14:textId="77777777" w:rsidR="00AE6A5F" w:rsidRPr="005728F9" w:rsidRDefault="00AE6A5F" w:rsidP="00D258F8">
            <w:pPr>
              <w:rPr>
                <w:sz w:val="12"/>
                <w:szCs w:val="16"/>
              </w:rPr>
            </w:pPr>
            <w:r w:rsidRPr="005728F9">
              <w:rPr>
                <w:rFonts w:hint="eastAsia"/>
                <w:sz w:val="12"/>
                <w:szCs w:val="16"/>
              </w:rPr>
              <w:t>2000281</w:t>
            </w:r>
          </w:p>
        </w:tc>
        <w:tc>
          <w:tcPr>
            <w:tcW w:w="1700" w:type="dxa"/>
            <w:noWrap/>
            <w:hideMark/>
          </w:tcPr>
          <w:p w14:paraId="43D77710" w14:textId="77777777" w:rsidR="00AE6A5F" w:rsidRPr="005728F9" w:rsidRDefault="00AE6A5F" w:rsidP="00D258F8">
            <w:pPr>
              <w:rPr>
                <w:sz w:val="12"/>
                <w:szCs w:val="16"/>
              </w:rPr>
            </w:pPr>
            <w:r w:rsidRPr="005728F9">
              <w:rPr>
                <w:rFonts w:hint="eastAsia"/>
                <w:sz w:val="12"/>
                <w:szCs w:val="16"/>
              </w:rPr>
              <w:t>6.81</w:t>
            </w:r>
          </w:p>
        </w:tc>
        <w:tc>
          <w:tcPr>
            <w:tcW w:w="8520" w:type="dxa"/>
            <w:noWrap/>
            <w:hideMark/>
          </w:tcPr>
          <w:p w14:paraId="3BFF82BF" w14:textId="77777777" w:rsidR="00AE6A5F" w:rsidRPr="005728F9" w:rsidRDefault="00AE6A5F" w:rsidP="00D258F8">
            <w:pPr>
              <w:rPr>
                <w:sz w:val="12"/>
                <w:szCs w:val="16"/>
              </w:rPr>
            </w:pPr>
            <w:r w:rsidRPr="005728F9">
              <w:rPr>
                <w:rFonts w:hint="eastAsia"/>
                <w:sz w:val="12"/>
                <w:szCs w:val="16"/>
              </w:rPr>
              <w:t>Complete parathyroidectomy</w:t>
            </w:r>
          </w:p>
        </w:tc>
        <w:tc>
          <w:tcPr>
            <w:tcW w:w="1220" w:type="dxa"/>
            <w:noWrap/>
            <w:hideMark/>
          </w:tcPr>
          <w:p w14:paraId="54479C5F"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5A46D12F" w14:textId="77777777" w:rsidR="00AE6A5F" w:rsidRPr="005728F9" w:rsidRDefault="00AE6A5F" w:rsidP="00D258F8">
            <w:pPr>
              <w:rPr>
                <w:sz w:val="12"/>
                <w:szCs w:val="16"/>
              </w:rPr>
            </w:pPr>
            <w:r w:rsidRPr="005728F9">
              <w:rPr>
                <w:rFonts w:hint="eastAsia"/>
                <w:sz w:val="12"/>
                <w:szCs w:val="16"/>
              </w:rPr>
              <w:t>ICD9Proc</w:t>
            </w:r>
          </w:p>
        </w:tc>
        <w:tc>
          <w:tcPr>
            <w:tcW w:w="960" w:type="dxa"/>
            <w:noWrap/>
            <w:hideMark/>
          </w:tcPr>
          <w:p w14:paraId="69D3EEC2"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27B7DE5"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6995F81" w14:textId="77777777" w:rsidR="00AE6A5F" w:rsidRPr="005728F9" w:rsidRDefault="00AE6A5F" w:rsidP="00D258F8">
            <w:pPr>
              <w:rPr>
                <w:sz w:val="12"/>
                <w:szCs w:val="16"/>
              </w:rPr>
            </w:pPr>
            <w:r w:rsidRPr="005728F9">
              <w:rPr>
                <w:rFonts w:hint="eastAsia"/>
                <w:sz w:val="12"/>
                <w:szCs w:val="16"/>
              </w:rPr>
              <w:t>TRUE</w:t>
            </w:r>
          </w:p>
        </w:tc>
      </w:tr>
      <w:tr w:rsidR="00AE6A5F" w:rsidRPr="005728F9" w14:paraId="121F04F2" w14:textId="77777777" w:rsidTr="00D258F8">
        <w:trPr>
          <w:trHeight w:val="330"/>
        </w:trPr>
        <w:tc>
          <w:tcPr>
            <w:tcW w:w="3760" w:type="dxa"/>
            <w:noWrap/>
            <w:hideMark/>
          </w:tcPr>
          <w:p w14:paraId="59DBD0CD"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60E639EA" w14:textId="77777777" w:rsidR="00AE6A5F" w:rsidRPr="005728F9" w:rsidRDefault="00AE6A5F" w:rsidP="00D258F8">
            <w:pPr>
              <w:rPr>
                <w:sz w:val="12"/>
                <w:szCs w:val="16"/>
              </w:rPr>
            </w:pPr>
            <w:r w:rsidRPr="005728F9">
              <w:rPr>
                <w:rFonts w:hint="eastAsia"/>
                <w:sz w:val="12"/>
                <w:szCs w:val="16"/>
              </w:rPr>
              <w:t>4047947</w:t>
            </w:r>
          </w:p>
        </w:tc>
        <w:tc>
          <w:tcPr>
            <w:tcW w:w="1700" w:type="dxa"/>
            <w:noWrap/>
            <w:hideMark/>
          </w:tcPr>
          <w:p w14:paraId="7B489FFE" w14:textId="77777777" w:rsidR="00AE6A5F" w:rsidRPr="005728F9" w:rsidRDefault="00AE6A5F" w:rsidP="00D258F8">
            <w:pPr>
              <w:rPr>
                <w:sz w:val="12"/>
                <w:szCs w:val="16"/>
              </w:rPr>
            </w:pPr>
            <w:r w:rsidRPr="005728F9">
              <w:rPr>
                <w:rFonts w:hint="eastAsia"/>
                <w:sz w:val="12"/>
                <w:szCs w:val="16"/>
              </w:rPr>
              <w:t>12330002</w:t>
            </w:r>
          </w:p>
        </w:tc>
        <w:tc>
          <w:tcPr>
            <w:tcW w:w="8520" w:type="dxa"/>
            <w:noWrap/>
            <w:hideMark/>
          </w:tcPr>
          <w:p w14:paraId="2C2ED93F" w14:textId="77777777" w:rsidR="00AE6A5F" w:rsidRPr="005728F9" w:rsidRDefault="00AE6A5F" w:rsidP="00D258F8">
            <w:pPr>
              <w:rPr>
                <w:sz w:val="12"/>
                <w:szCs w:val="16"/>
              </w:rPr>
            </w:pPr>
            <w:r w:rsidRPr="005728F9">
              <w:rPr>
                <w:rFonts w:hint="eastAsia"/>
                <w:sz w:val="12"/>
                <w:szCs w:val="16"/>
              </w:rPr>
              <w:t>Complete parathyroidectomy</w:t>
            </w:r>
          </w:p>
        </w:tc>
        <w:tc>
          <w:tcPr>
            <w:tcW w:w="1220" w:type="dxa"/>
            <w:noWrap/>
            <w:hideMark/>
          </w:tcPr>
          <w:p w14:paraId="1C511709"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6DED833E"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BD0CC98"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445D2CA"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5B4549E" w14:textId="77777777" w:rsidR="00AE6A5F" w:rsidRPr="005728F9" w:rsidRDefault="00AE6A5F" w:rsidP="00D258F8">
            <w:pPr>
              <w:rPr>
                <w:sz w:val="12"/>
                <w:szCs w:val="16"/>
              </w:rPr>
            </w:pPr>
            <w:r w:rsidRPr="005728F9">
              <w:rPr>
                <w:rFonts w:hint="eastAsia"/>
                <w:sz w:val="12"/>
                <w:szCs w:val="16"/>
              </w:rPr>
              <w:t>TRUE</w:t>
            </w:r>
          </w:p>
        </w:tc>
      </w:tr>
      <w:tr w:rsidR="00AE6A5F" w:rsidRPr="005728F9" w14:paraId="7C6FB39D" w14:textId="77777777" w:rsidTr="00D258F8">
        <w:trPr>
          <w:trHeight w:val="330"/>
        </w:trPr>
        <w:tc>
          <w:tcPr>
            <w:tcW w:w="3760" w:type="dxa"/>
            <w:noWrap/>
            <w:hideMark/>
          </w:tcPr>
          <w:p w14:paraId="4B0D7FB2"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5FE8A9F3" w14:textId="77777777" w:rsidR="00AE6A5F" w:rsidRPr="005728F9" w:rsidRDefault="00AE6A5F" w:rsidP="00D258F8">
            <w:pPr>
              <w:rPr>
                <w:sz w:val="12"/>
                <w:szCs w:val="16"/>
              </w:rPr>
            </w:pPr>
            <w:r w:rsidRPr="005728F9">
              <w:rPr>
                <w:rFonts w:hint="eastAsia"/>
                <w:sz w:val="12"/>
                <w:szCs w:val="16"/>
              </w:rPr>
              <w:t>4171015</w:t>
            </w:r>
          </w:p>
        </w:tc>
        <w:tc>
          <w:tcPr>
            <w:tcW w:w="1700" w:type="dxa"/>
            <w:noWrap/>
            <w:hideMark/>
          </w:tcPr>
          <w:p w14:paraId="7BCCCAC1" w14:textId="77777777" w:rsidR="00AE6A5F" w:rsidRPr="005728F9" w:rsidRDefault="00AE6A5F" w:rsidP="00D258F8">
            <w:pPr>
              <w:rPr>
                <w:sz w:val="12"/>
                <w:szCs w:val="16"/>
              </w:rPr>
            </w:pPr>
            <w:r w:rsidRPr="005728F9">
              <w:rPr>
                <w:rFonts w:hint="eastAsia"/>
                <w:sz w:val="12"/>
                <w:szCs w:val="16"/>
              </w:rPr>
              <w:t>47477007</w:t>
            </w:r>
          </w:p>
        </w:tc>
        <w:tc>
          <w:tcPr>
            <w:tcW w:w="8520" w:type="dxa"/>
            <w:noWrap/>
            <w:hideMark/>
          </w:tcPr>
          <w:p w14:paraId="7A8B5B80" w14:textId="77777777" w:rsidR="00AE6A5F" w:rsidRPr="005728F9" w:rsidRDefault="00AE6A5F" w:rsidP="00D258F8">
            <w:pPr>
              <w:rPr>
                <w:sz w:val="12"/>
                <w:szCs w:val="16"/>
              </w:rPr>
            </w:pPr>
            <w:r w:rsidRPr="005728F9">
              <w:rPr>
                <w:rFonts w:hint="eastAsia"/>
                <w:sz w:val="12"/>
                <w:szCs w:val="16"/>
              </w:rPr>
              <w:t>Ectopic parathyroidectomy</w:t>
            </w:r>
          </w:p>
        </w:tc>
        <w:tc>
          <w:tcPr>
            <w:tcW w:w="1220" w:type="dxa"/>
            <w:noWrap/>
            <w:hideMark/>
          </w:tcPr>
          <w:p w14:paraId="4F423469"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39E1842D"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B9878A2"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358A0D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A201919" w14:textId="77777777" w:rsidR="00AE6A5F" w:rsidRPr="005728F9" w:rsidRDefault="00AE6A5F" w:rsidP="00D258F8">
            <w:pPr>
              <w:rPr>
                <w:sz w:val="12"/>
                <w:szCs w:val="16"/>
              </w:rPr>
            </w:pPr>
            <w:r w:rsidRPr="005728F9">
              <w:rPr>
                <w:rFonts w:hint="eastAsia"/>
                <w:sz w:val="12"/>
                <w:szCs w:val="16"/>
              </w:rPr>
              <w:t>TRUE</w:t>
            </w:r>
          </w:p>
        </w:tc>
      </w:tr>
      <w:tr w:rsidR="00AE6A5F" w:rsidRPr="005728F9" w14:paraId="34A0DCB2" w14:textId="77777777" w:rsidTr="00D258F8">
        <w:trPr>
          <w:trHeight w:val="330"/>
        </w:trPr>
        <w:tc>
          <w:tcPr>
            <w:tcW w:w="3760" w:type="dxa"/>
            <w:noWrap/>
            <w:hideMark/>
          </w:tcPr>
          <w:p w14:paraId="644A7E93"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18E6C703" w14:textId="77777777" w:rsidR="00AE6A5F" w:rsidRPr="005728F9" w:rsidRDefault="00AE6A5F" w:rsidP="00D258F8">
            <w:pPr>
              <w:rPr>
                <w:sz w:val="12"/>
                <w:szCs w:val="16"/>
              </w:rPr>
            </w:pPr>
            <w:r w:rsidRPr="005728F9">
              <w:rPr>
                <w:rFonts w:hint="eastAsia"/>
                <w:sz w:val="12"/>
                <w:szCs w:val="16"/>
              </w:rPr>
              <w:t>4064224</w:t>
            </w:r>
          </w:p>
        </w:tc>
        <w:tc>
          <w:tcPr>
            <w:tcW w:w="1700" w:type="dxa"/>
            <w:noWrap/>
            <w:hideMark/>
          </w:tcPr>
          <w:p w14:paraId="686D905C" w14:textId="77777777" w:rsidR="00AE6A5F" w:rsidRPr="005728F9" w:rsidRDefault="00AE6A5F" w:rsidP="00D258F8">
            <w:pPr>
              <w:rPr>
                <w:sz w:val="12"/>
                <w:szCs w:val="16"/>
              </w:rPr>
            </w:pPr>
            <w:r w:rsidRPr="005728F9">
              <w:rPr>
                <w:rFonts w:hint="eastAsia"/>
                <w:sz w:val="12"/>
                <w:szCs w:val="16"/>
              </w:rPr>
              <w:t>171996002</w:t>
            </w:r>
          </w:p>
        </w:tc>
        <w:tc>
          <w:tcPr>
            <w:tcW w:w="8520" w:type="dxa"/>
            <w:noWrap/>
            <w:hideMark/>
          </w:tcPr>
          <w:p w14:paraId="4E480432" w14:textId="77777777" w:rsidR="00AE6A5F" w:rsidRPr="005728F9" w:rsidRDefault="00AE6A5F" w:rsidP="00D258F8">
            <w:pPr>
              <w:rPr>
                <w:sz w:val="12"/>
                <w:szCs w:val="16"/>
              </w:rPr>
            </w:pPr>
            <w:r w:rsidRPr="005728F9">
              <w:rPr>
                <w:rFonts w:hint="eastAsia"/>
                <w:sz w:val="12"/>
                <w:szCs w:val="16"/>
              </w:rPr>
              <w:t>Global parathyroidectomy NEC</w:t>
            </w:r>
          </w:p>
        </w:tc>
        <w:tc>
          <w:tcPr>
            <w:tcW w:w="1220" w:type="dxa"/>
            <w:noWrap/>
            <w:hideMark/>
          </w:tcPr>
          <w:p w14:paraId="3BD5C5C9"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13117EC6"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13921BC"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7CFFECB"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16E6EE3" w14:textId="77777777" w:rsidR="00AE6A5F" w:rsidRPr="005728F9" w:rsidRDefault="00AE6A5F" w:rsidP="00D258F8">
            <w:pPr>
              <w:rPr>
                <w:sz w:val="12"/>
                <w:szCs w:val="16"/>
              </w:rPr>
            </w:pPr>
            <w:r w:rsidRPr="005728F9">
              <w:rPr>
                <w:rFonts w:hint="eastAsia"/>
                <w:sz w:val="12"/>
                <w:szCs w:val="16"/>
              </w:rPr>
              <w:t>TRUE</w:t>
            </w:r>
          </w:p>
        </w:tc>
      </w:tr>
      <w:tr w:rsidR="00AE6A5F" w:rsidRPr="005728F9" w14:paraId="55FA346C" w14:textId="77777777" w:rsidTr="00D258F8">
        <w:trPr>
          <w:trHeight w:val="330"/>
        </w:trPr>
        <w:tc>
          <w:tcPr>
            <w:tcW w:w="3760" w:type="dxa"/>
            <w:noWrap/>
            <w:hideMark/>
          </w:tcPr>
          <w:p w14:paraId="1A3F779A"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0FDC07BF" w14:textId="77777777" w:rsidR="00AE6A5F" w:rsidRPr="005728F9" w:rsidRDefault="00AE6A5F" w:rsidP="00D258F8">
            <w:pPr>
              <w:rPr>
                <w:sz w:val="12"/>
                <w:szCs w:val="16"/>
              </w:rPr>
            </w:pPr>
            <w:r w:rsidRPr="005728F9">
              <w:rPr>
                <w:rFonts w:hint="eastAsia"/>
                <w:sz w:val="12"/>
                <w:szCs w:val="16"/>
              </w:rPr>
              <w:t>2000282</w:t>
            </w:r>
          </w:p>
        </w:tc>
        <w:tc>
          <w:tcPr>
            <w:tcW w:w="1700" w:type="dxa"/>
            <w:noWrap/>
            <w:hideMark/>
          </w:tcPr>
          <w:p w14:paraId="0721D1BA" w14:textId="77777777" w:rsidR="00AE6A5F" w:rsidRPr="005728F9" w:rsidRDefault="00AE6A5F" w:rsidP="00D258F8">
            <w:pPr>
              <w:rPr>
                <w:sz w:val="12"/>
                <w:szCs w:val="16"/>
              </w:rPr>
            </w:pPr>
            <w:r w:rsidRPr="005728F9">
              <w:rPr>
                <w:rFonts w:hint="eastAsia"/>
                <w:sz w:val="12"/>
                <w:szCs w:val="16"/>
              </w:rPr>
              <w:t>6.89</w:t>
            </w:r>
          </w:p>
        </w:tc>
        <w:tc>
          <w:tcPr>
            <w:tcW w:w="8520" w:type="dxa"/>
            <w:noWrap/>
            <w:hideMark/>
          </w:tcPr>
          <w:p w14:paraId="37778DE9" w14:textId="77777777" w:rsidR="00AE6A5F" w:rsidRPr="005728F9" w:rsidRDefault="00AE6A5F" w:rsidP="00D258F8">
            <w:pPr>
              <w:rPr>
                <w:sz w:val="12"/>
                <w:szCs w:val="16"/>
              </w:rPr>
            </w:pPr>
            <w:r w:rsidRPr="005728F9">
              <w:rPr>
                <w:rFonts w:hint="eastAsia"/>
                <w:sz w:val="12"/>
                <w:szCs w:val="16"/>
              </w:rPr>
              <w:t>Other parathyroidectomy</w:t>
            </w:r>
          </w:p>
        </w:tc>
        <w:tc>
          <w:tcPr>
            <w:tcW w:w="1220" w:type="dxa"/>
            <w:noWrap/>
            <w:hideMark/>
          </w:tcPr>
          <w:p w14:paraId="008BE61C"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12077812" w14:textId="77777777" w:rsidR="00AE6A5F" w:rsidRPr="005728F9" w:rsidRDefault="00AE6A5F" w:rsidP="00D258F8">
            <w:pPr>
              <w:rPr>
                <w:sz w:val="12"/>
                <w:szCs w:val="16"/>
              </w:rPr>
            </w:pPr>
            <w:r w:rsidRPr="005728F9">
              <w:rPr>
                <w:rFonts w:hint="eastAsia"/>
                <w:sz w:val="12"/>
                <w:szCs w:val="16"/>
              </w:rPr>
              <w:t>ICD9Proc</w:t>
            </w:r>
          </w:p>
        </w:tc>
        <w:tc>
          <w:tcPr>
            <w:tcW w:w="960" w:type="dxa"/>
            <w:noWrap/>
            <w:hideMark/>
          </w:tcPr>
          <w:p w14:paraId="43961159"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F245B42"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0CDE5EA" w14:textId="77777777" w:rsidR="00AE6A5F" w:rsidRPr="005728F9" w:rsidRDefault="00AE6A5F" w:rsidP="00D258F8">
            <w:pPr>
              <w:rPr>
                <w:sz w:val="12"/>
                <w:szCs w:val="16"/>
              </w:rPr>
            </w:pPr>
            <w:r w:rsidRPr="005728F9">
              <w:rPr>
                <w:rFonts w:hint="eastAsia"/>
                <w:sz w:val="12"/>
                <w:szCs w:val="16"/>
              </w:rPr>
              <w:t>TRUE</w:t>
            </w:r>
          </w:p>
        </w:tc>
      </w:tr>
      <w:tr w:rsidR="00AE6A5F" w:rsidRPr="005728F9" w14:paraId="355968DB" w14:textId="77777777" w:rsidTr="00D258F8">
        <w:trPr>
          <w:trHeight w:val="330"/>
        </w:trPr>
        <w:tc>
          <w:tcPr>
            <w:tcW w:w="3760" w:type="dxa"/>
            <w:noWrap/>
            <w:hideMark/>
          </w:tcPr>
          <w:p w14:paraId="7AB9FB15"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4BE24B64" w14:textId="77777777" w:rsidR="00AE6A5F" w:rsidRPr="005728F9" w:rsidRDefault="00AE6A5F" w:rsidP="00D258F8">
            <w:pPr>
              <w:rPr>
                <w:sz w:val="12"/>
                <w:szCs w:val="16"/>
              </w:rPr>
            </w:pPr>
            <w:r w:rsidRPr="005728F9">
              <w:rPr>
                <w:rFonts w:hint="eastAsia"/>
                <w:sz w:val="12"/>
                <w:szCs w:val="16"/>
              </w:rPr>
              <w:t>2000280</w:t>
            </w:r>
          </w:p>
        </w:tc>
        <w:tc>
          <w:tcPr>
            <w:tcW w:w="1700" w:type="dxa"/>
            <w:noWrap/>
            <w:hideMark/>
          </w:tcPr>
          <w:p w14:paraId="4373116C" w14:textId="77777777" w:rsidR="00AE6A5F" w:rsidRPr="005728F9" w:rsidRDefault="00AE6A5F" w:rsidP="00D258F8">
            <w:pPr>
              <w:rPr>
                <w:sz w:val="12"/>
                <w:szCs w:val="16"/>
              </w:rPr>
            </w:pPr>
            <w:r w:rsidRPr="005728F9">
              <w:rPr>
                <w:rFonts w:hint="eastAsia"/>
                <w:sz w:val="12"/>
                <w:szCs w:val="16"/>
              </w:rPr>
              <w:t>6.8</w:t>
            </w:r>
          </w:p>
        </w:tc>
        <w:tc>
          <w:tcPr>
            <w:tcW w:w="8520" w:type="dxa"/>
            <w:noWrap/>
            <w:hideMark/>
          </w:tcPr>
          <w:p w14:paraId="30702AC3" w14:textId="77777777" w:rsidR="00AE6A5F" w:rsidRPr="005728F9" w:rsidRDefault="00AE6A5F" w:rsidP="00D258F8">
            <w:pPr>
              <w:rPr>
                <w:sz w:val="12"/>
                <w:szCs w:val="16"/>
              </w:rPr>
            </w:pPr>
            <w:r w:rsidRPr="005728F9">
              <w:rPr>
                <w:rFonts w:hint="eastAsia"/>
                <w:sz w:val="12"/>
                <w:szCs w:val="16"/>
              </w:rPr>
              <w:t>Parathyroidectomy</w:t>
            </w:r>
          </w:p>
        </w:tc>
        <w:tc>
          <w:tcPr>
            <w:tcW w:w="1220" w:type="dxa"/>
            <w:noWrap/>
            <w:hideMark/>
          </w:tcPr>
          <w:p w14:paraId="5A253C1A"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617F934D" w14:textId="77777777" w:rsidR="00AE6A5F" w:rsidRPr="005728F9" w:rsidRDefault="00AE6A5F" w:rsidP="00D258F8">
            <w:pPr>
              <w:rPr>
                <w:sz w:val="12"/>
                <w:szCs w:val="16"/>
              </w:rPr>
            </w:pPr>
            <w:r w:rsidRPr="005728F9">
              <w:rPr>
                <w:rFonts w:hint="eastAsia"/>
                <w:sz w:val="12"/>
                <w:szCs w:val="16"/>
              </w:rPr>
              <w:t>ICD9Proc</w:t>
            </w:r>
          </w:p>
        </w:tc>
        <w:tc>
          <w:tcPr>
            <w:tcW w:w="960" w:type="dxa"/>
            <w:noWrap/>
            <w:hideMark/>
          </w:tcPr>
          <w:p w14:paraId="7642D35A"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CB3107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C8C81B8" w14:textId="77777777" w:rsidR="00AE6A5F" w:rsidRPr="005728F9" w:rsidRDefault="00AE6A5F" w:rsidP="00D258F8">
            <w:pPr>
              <w:rPr>
                <w:sz w:val="12"/>
                <w:szCs w:val="16"/>
              </w:rPr>
            </w:pPr>
            <w:r w:rsidRPr="005728F9">
              <w:rPr>
                <w:rFonts w:hint="eastAsia"/>
                <w:sz w:val="12"/>
                <w:szCs w:val="16"/>
              </w:rPr>
              <w:t>TRUE</w:t>
            </w:r>
          </w:p>
        </w:tc>
      </w:tr>
      <w:tr w:rsidR="00AE6A5F" w:rsidRPr="005728F9" w14:paraId="1DAE798A" w14:textId="77777777" w:rsidTr="00D258F8">
        <w:trPr>
          <w:trHeight w:val="330"/>
        </w:trPr>
        <w:tc>
          <w:tcPr>
            <w:tcW w:w="3760" w:type="dxa"/>
            <w:noWrap/>
            <w:hideMark/>
          </w:tcPr>
          <w:p w14:paraId="42185A86"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3B558CAA" w14:textId="77777777" w:rsidR="00AE6A5F" w:rsidRPr="005728F9" w:rsidRDefault="00AE6A5F" w:rsidP="00D258F8">
            <w:pPr>
              <w:rPr>
                <w:sz w:val="12"/>
                <w:szCs w:val="16"/>
              </w:rPr>
            </w:pPr>
            <w:r w:rsidRPr="005728F9">
              <w:rPr>
                <w:rFonts w:hint="eastAsia"/>
                <w:sz w:val="12"/>
                <w:szCs w:val="16"/>
              </w:rPr>
              <w:t>4200418</w:t>
            </w:r>
          </w:p>
        </w:tc>
        <w:tc>
          <w:tcPr>
            <w:tcW w:w="1700" w:type="dxa"/>
            <w:noWrap/>
            <w:hideMark/>
          </w:tcPr>
          <w:p w14:paraId="5C022242" w14:textId="77777777" w:rsidR="00AE6A5F" w:rsidRPr="005728F9" w:rsidRDefault="00AE6A5F" w:rsidP="00D258F8">
            <w:pPr>
              <w:rPr>
                <w:sz w:val="12"/>
                <w:szCs w:val="16"/>
              </w:rPr>
            </w:pPr>
            <w:r w:rsidRPr="005728F9">
              <w:rPr>
                <w:rFonts w:hint="eastAsia"/>
                <w:sz w:val="12"/>
                <w:szCs w:val="16"/>
              </w:rPr>
              <w:t>53304009</w:t>
            </w:r>
          </w:p>
        </w:tc>
        <w:tc>
          <w:tcPr>
            <w:tcW w:w="8520" w:type="dxa"/>
            <w:noWrap/>
            <w:hideMark/>
          </w:tcPr>
          <w:p w14:paraId="58E92946" w14:textId="77777777" w:rsidR="00AE6A5F" w:rsidRPr="005728F9" w:rsidRDefault="00AE6A5F" w:rsidP="00D258F8">
            <w:pPr>
              <w:rPr>
                <w:sz w:val="12"/>
                <w:szCs w:val="16"/>
              </w:rPr>
            </w:pPr>
            <w:r w:rsidRPr="005728F9">
              <w:rPr>
                <w:rFonts w:hint="eastAsia"/>
                <w:sz w:val="12"/>
                <w:szCs w:val="16"/>
              </w:rPr>
              <w:t>Parathyroidectomy</w:t>
            </w:r>
          </w:p>
        </w:tc>
        <w:tc>
          <w:tcPr>
            <w:tcW w:w="1220" w:type="dxa"/>
            <w:noWrap/>
            <w:hideMark/>
          </w:tcPr>
          <w:p w14:paraId="03E14078"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7372ED7E"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B0DF9E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239DC62"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0C84292" w14:textId="77777777" w:rsidR="00AE6A5F" w:rsidRPr="005728F9" w:rsidRDefault="00AE6A5F" w:rsidP="00D258F8">
            <w:pPr>
              <w:rPr>
                <w:sz w:val="12"/>
                <w:szCs w:val="16"/>
              </w:rPr>
            </w:pPr>
            <w:r w:rsidRPr="005728F9">
              <w:rPr>
                <w:rFonts w:hint="eastAsia"/>
                <w:sz w:val="12"/>
                <w:szCs w:val="16"/>
              </w:rPr>
              <w:t>TRUE</w:t>
            </w:r>
          </w:p>
        </w:tc>
      </w:tr>
      <w:tr w:rsidR="00AE6A5F" w:rsidRPr="005728F9" w14:paraId="3054E2D7" w14:textId="77777777" w:rsidTr="00D258F8">
        <w:trPr>
          <w:trHeight w:val="330"/>
        </w:trPr>
        <w:tc>
          <w:tcPr>
            <w:tcW w:w="3760" w:type="dxa"/>
            <w:noWrap/>
            <w:hideMark/>
          </w:tcPr>
          <w:p w14:paraId="49796AD5"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520453EB" w14:textId="77777777" w:rsidR="00AE6A5F" w:rsidRPr="005728F9" w:rsidRDefault="00AE6A5F" w:rsidP="00D258F8">
            <w:pPr>
              <w:rPr>
                <w:sz w:val="12"/>
                <w:szCs w:val="16"/>
              </w:rPr>
            </w:pPr>
            <w:r w:rsidRPr="005728F9">
              <w:rPr>
                <w:rFonts w:hint="eastAsia"/>
                <w:sz w:val="12"/>
                <w:szCs w:val="16"/>
              </w:rPr>
              <w:t>4065431</w:t>
            </w:r>
          </w:p>
        </w:tc>
        <w:tc>
          <w:tcPr>
            <w:tcW w:w="1700" w:type="dxa"/>
            <w:noWrap/>
            <w:hideMark/>
          </w:tcPr>
          <w:p w14:paraId="0B143B23" w14:textId="77777777" w:rsidR="00AE6A5F" w:rsidRPr="005728F9" w:rsidRDefault="00AE6A5F" w:rsidP="00D258F8">
            <w:pPr>
              <w:rPr>
                <w:sz w:val="12"/>
                <w:szCs w:val="16"/>
              </w:rPr>
            </w:pPr>
            <w:r w:rsidRPr="005728F9">
              <w:rPr>
                <w:rFonts w:hint="eastAsia"/>
                <w:sz w:val="12"/>
                <w:szCs w:val="16"/>
              </w:rPr>
              <w:t>171999009</w:t>
            </w:r>
          </w:p>
        </w:tc>
        <w:tc>
          <w:tcPr>
            <w:tcW w:w="8520" w:type="dxa"/>
            <w:noWrap/>
            <w:hideMark/>
          </w:tcPr>
          <w:p w14:paraId="222D5C3F" w14:textId="77777777" w:rsidR="00AE6A5F" w:rsidRPr="005728F9" w:rsidRDefault="00AE6A5F" w:rsidP="00D258F8">
            <w:pPr>
              <w:rPr>
                <w:sz w:val="12"/>
                <w:szCs w:val="16"/>
              </w:rPr>
            </w:pPr>
            <w:r w:rsidRPr="005728F9">
              <w:rPr>
                <w:rFonts w:hint="eastAsia"/>
                <w:sz w:val="12"/>
                <w:szCs w:val="16"/>
              </w:rPr>
              <w:t>Parathyroidectomy NEC</w:t>
            </w:r>
          </w:p>
        </w:tc>
        <w:tc>
          <w:tcPr>
            <w:tcW w:w="1220" w:type="dxa"/>
            <w:noWrap/>
            <w:hideMark/>
          </w:tcPr>
          <w:p w14:paraId="4138AF02"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369EBC90"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02B4BC2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AA3D859"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AAFAB8C" w14:textId="77777777" w:rsidR="00AE6A5F" w:rsidRPr="005728F9" w:rsidRDefault="00AE6A5F" w:rsidP="00D258F8">
            <w:pPr>
              <w:rPr>
                <w:sz w:val="12"/>
                <w:szCs w:val="16"/>
              </w:rPr>
            </w:pPr>
            <w:r w:rsidRPr="005728F9">
              <w:rPr>
                <w:rFonts w:hint="eastAsia"/>
                <w:sz w:val="12"/>
                <w:szCs w:val="16"/>
              </w:rPr>
              <w:t>TRUE</w:t>
            </w:r>
          </w:p>
        </w:tc>
      </w:tr>
      <w:tr w:rsidR="00AE6A5F" w:rsidRPr="005728F9" w14:paraId="2F52A302" w14:textId="77777777" w:rsidTr="00D258F8">
        <w:trPr>
          <w:trHeight w:val="330"/>
        </w:trPr>
        <w:tc>
          <w:tcPr>
            <w:tcW w:w="3760" w:type="dxa"/>
            <w:noWrap/>
            <w:hideMark/>
          </w:tcPr>
          <w:p w14:paraId="438F28CC"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661CFA04" w14:textId="77777777" w:rsidR="00AE6A5F" w:rsidRPr="005728F9" w:rsidRDefault="00AE6A5F" w:rsidP="00D258F8">
            <w:pPr>
              <w:rPr>
                <w:sz w:val="12"/>
                <w:szCs w:val="16"/>
              </w:rPr>
            </w:pPr>
            <w:r w:rsidRPr="005728F9">
              <w:rPr>
                <w:rFonts w:hint="eastAsia"/>
                <w:sz w:val="12"/>
                <w:szCs w:val="16"/>
              </w:rPr>
              <w:t>4137941</w:t>
            </w:r>
          </w:p>
        </w:tc>
        <w:tc>
          <w:tcPr>
            <w:tcW w:w="1700" w:type="dxa"/>
            <w:noWrap/>
            <w:hideMark/>
          </w:tcPr>
          <w:p w14:paraId="00B0587A" w14:textId="77777777" w:rsidR="00AE6A5F" w:rsidRPr="005728F9" w:rsidRDefault="00AE6A5F" w:rsidP="00D258F8">
            <w:pPr>
              <w:rPr>
                <w:sz w:val="12"/>
                <w:szCs w:val="16"/>
              </w:rPr>
            </w:pPr>
            <w:r w:rsidRPr="005728F9">
              <w:rPr>
                <w:rFonts w:hint="eastAsia"/>
                <w:sz w:val="12"/>
                <w:szCs w:val="16"/>
              </w:rPr>
              <w:t>32419005</w:t>
            </w:r>
          </w:p>
        </w:tc>
        <w:tc>
          <w:tcPr>
            <w:tcW w:w="8520" w:type="dxa"/>
            <w:noWrap/>
            <w:hideMark/>
          </w:tcPr>
          <w:p w14:paraId="083EFED0" w14:textId="77777777" w:rsidR="00AE6A5F" w:rsidRPr="005728F9" w:rsidRDefault="00AE6A5F" w:rsidP="00D258F8">
            <w:pPr>
              <w:rPr>
                <w:sz w:val="12"/>
                <w:szCs w:val="16"/>
              </w:rPr>
            </w:pPr>
            <w:r w:rsidRPr="005728F9">
              <w:rPr>
                <w:rFonts w:hint="eastAsia"/>
                <w:sz w:val="12"/>
                <w:szCs w:val="16"/>
              </w:rPr>
              <w:t>Parathyroidectomy with mediastinal exploration by cervical approach</w:t>
            </w:r>
          </w:p>
        </w:tc>
        <w:tc>
          <w:tcPr>
            <w:tcW w:w="1220" w:type="dxa"/>
            <w:noWrap/>
            <w:hideMark/>
          </w:tcPr>
          <w:p w14:paraId="73C237C5"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7CE26D79"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58EA894"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CE605B7"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F76100D" w14:textId="77777777" w:rsidR="00AE6A5F" w:rsidRPr="005728F9" w:rsidRDefault="00AE6A5F" w:rsidP="00D258F8">
            <w:pPr>
              <w:rPr>
                <w:sz w:val="12"/>
                <w:szCs w:val="16"/>
              </w:rPr>
            </w:pPr>
            <w:r w:rsidRPr="005728F9">
              <w:rPr>
                <w:rFonts w:hint="eastAsia"/>
                <w:sz w:val="12"/>
                <w:szCs w:val="16"/>
              </w:rPr>
              <w:t>TRUE</w:t>
            </w:r>
          </w:p>
        </w:tc>
      </w:tr>
      <w:tr w:rsidR="00AE6A5F" w:rsidRPr="005728F9" w14:paraId="40E2186D" w14:textId="77777777" w:rsidTr="00D258F8">
        <w:trPr>
          <w:trHeight w:val="330"/>
        </w:trPr>
        <w:tc>
          <w:tcPr>
            <w:tcW w:w="3760" w:type="dxa"/>
            <w:noWrap/>
            <w:hideMark/>
          </w:tcPr>
          <w:p w14:paraId="104446DE"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265F5C89" w14:textId="77777777" w:rsidR="00AE6A5F" w:rsidRPr="005728F9" w:rsidRDefault="00AE6A5F" w:rsidP="00D258F8">
            <w:pPr>
              <w:rPr>
                <w:sz w:val="12"/>
                <w:szCs w:val="16"/>
              </w:rPr>
            </w:pPr>
            <w:r w:rsidRPr="005728F9">
              <w:rPr>
                <w:rFonts w:hint="eastAsia"/>
                <w:sz w:val="12"/>
                <w:szCs w:val="16"/>
              </w:rPr>
              <w:t>4064395</w:t>
            </w:r>
          </w:p>
        </w:tc>
        <w:tc>
          <w:tcPr>
            <w:tcW w:w="1700" w:type="dxa"/>
            <w:noWrap/>
            <w:hideMark/>
          </w:tcPr>
          <w:p w14:paraId="336DBBDA" w14:textId="77777777" w:rsidR="00AE6A5F" w:rsidRPr="005728F9" w:rsidRDefault="00AE6A5F" w:rsidP="00D258F8">
            <w:pPr>
              <w:rPr>
                <w:sz w:val="12"/>
                <w:szCs w:val="16"/>
              </w:rPr>
            </w:pPr>
            <w:r w:rsidRPr="005728F9">
              <w:rPr>
                <w:rFonts w:hint="eastAsia"/>
                <w:sz w:val="12"/>
                <w:szCs w:val="16"/>
              </w:rPr>
              <w:t>21537002</w:t>
            </w:r>
          </w:p>
        </w:tc>
        <w:tc>
          <w:tcPr>
            <w:tcW w:w="8520" w:type="dxa"/>
            <w:noWrap/>
            <w:hideMark/>
          </w:tcPr>
          <w:p w14:paraId="13CC69FF" w14:textId="77777777" w:rsidR="00AE6A5F" w:rsidRPr="005728F9" w:rsidRDefault="00AE6A5F" w:rsidP="00D258F8">
            <w:pPr>
              <w:rPr>
                <w:sz w:val="12"/>
                <w:szCs w:val="16"/>
              </w:rPr>
            </w:pPr>
            <w:r w:rsidRPr="005728F9">
              <w:rPr>
                <w:rFonts w:hint="eastAsia"/>
                <w:sz w:val="12"/>
                <w:szCs w:val="16"/>
              </w:rPr>
              <w:t>Parathyroidectomy with mediastinal exploration by sternal split approach</w:t>
            </w:r>
          </w:p>
        </w:tc>
        <w:tc>
          <w:tcPr>
            <w:tcW w:w="1220" w:type="dxa"/>
            <w:noWrap/>
            <w:hideMark/>
          </w:tcPr>
          <w:p w14:paraId="240B2046"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59E1DF97"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94B8C9B"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25DED99"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1870F7E0" w14:textId="77777777" w:rsidR="00AE6A5F" w:rsidRPr="005728F9" w:rsidRDefault="00AE6A5F" w:rsidP="00D258F8">
            <w:pPr>
              <w:rPr>
                <w:sz w:val="12"/>
                <w:szCs w:val="16"/>
              </w:rPr>
            </w:pPr>
            <w:r w:rsidRPr="005728F9">
              <w:rPr>
                <w:rFonts w:hint="eastAsia"/>
                <w:sz w:val="12"/>
                <w:szCs w:val="16"/>
              </w:rPr>
              <w:t>TRUE</w:t>
            </w:r>
          </w:p>
        </w:tc>
      </w:tr>
      <w:tr w:rsidR="00AE6A5F" w:rsidRPr="005728F9" w14:paraId="2F17E010" w14:textId="77777777" w:rsidTr="00D258F8">
        <w:trPr>
          <w:trHeight w:val="330"/>
        </w:trPr>
        <w:tc>
          <w:tcPr>
            <w:tcW w:w="3760" w:type="dxa"/>
            <w:noWrap/>
            <w:hideMark/>
          </w:tcPr>
          <w:p w14:paraId="3CCFF573"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11080D2E" w14:textId="77777777" w:rsidR="00AE6A5F" w:rsidRPr="005728F9" w:rsidRDefault="00AE6A5F" w:rsidP="00D258F8">
            <w:pPr>
              <w:rPr>
                <w:sz w:val="12"/>
                <w:szCs w:val="16"/>
              </w:rPr>
            </w:pPr>
            <w:r w:rsidRPr="005728F9">
              <w:rPr>
                <w:rFonts w:hint="eastAsia"/>
                <w:sz w:val="12"/>
                <w:szCs w:val="16"/>
              </w:rPr>
              <w:t>4272007</w:t>
            </w:r>
          </w:p>
        </w:tc>
        <w:tc>
          <w:tcPr>
            <w:tcW w:w="1700" w:type="dxa"/>
            <w:noWrap/>
            <w:hideMark/>
          </w:tcPr>
          <w:p w14:paraId="7CEE4D5D" w14:textId="77777777" w:rsidR="00AE6A5F" w:rsidRPr="005728F9" w:rsidRDefault="00AE6A5F" w:rsidP="00D258F8">
            <w:pPr>
              <w:rPr>
                <w:sz w:val="12"/>
                <w:szCs w:val="16"/>
              </w:rPr>
            </w:pPr>
            <w:r w:rsidRPr="005728F9">
              <w:rPr>
                <w:rFonts w:hint="eastAsia"/>
                <w:sz w:val="12"/>
                <w:szCs w:val="16"/>
              </w:rPr>
              <w:t>63382008</w:t>
            </w:r>
          </w:p>
        </w:tc>
        <w:tc>
          <w:tcPr>
            <w:tcW w:w="8520" w:type="dxa"/>
            <w:noWrap/>
            <w:hideMark/>
          </w:tcPr>
          <w:p w14:paraId="5D1AD6B4" w14:textId="77777777" w:rsidR="00AE6A5F" w:rsidRPr="005728F9" w:rsidRDefault="00AE6A5F" w:rsidP="00D258F8">
            <w:pPr>
              <w:rPr>
                <w:sz w:val="12"/>
                <w:szCs w:val="16"/>
              </w:rPr>
            </w:pPr>
            <w:r w:rsidRPr="005728F9">
              <w:rPr>
                <w:rFonts w:hint="eastAsia"/>
                <w:sz w:val="12"/>
                <w:szCs w:val="16"/>
              </w:rPr>
              <w:t>Parathyroidectomy with mediastinal exploration by transthoracic approach</w:t>
            </w:r>
          </w:p>
        </w:tc>
        <w:tc>
          <w:tcPr>
            <w:tcW w:w="1220" w:type="dxa"/>
            <w:noWrap/>
            <w:hideMark/>
          </w:tcPr>
          <w:p w14:paraId="69ABA336"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78A13710"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BCA68F5"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F295A7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081654B" w14:textId="77777777" w:rsidR="00AE6A5F" w:rsidRPr="005728F9" w:rsidRDefault="00AE6A5F" w:rsidP="00D258F8">
            <w:pPr>
              <w:rPr>
                <w:sz w:val="12"/>
                <w:szCs w:val="16"/>
              </w:rPr>
            </w:pPr>
            <w:r w:rsidRPr="005728F9">
              <w:rPr>
                <w:rFonts w:hint="eastAsia"/>
                <w:sz w:val="12"/>
                <w:szCs w:val="16"/>
              </w:rPr>
              <w:t>TRUE</w:t>
            </w:r>
          </w:p>
        </w:tc>
      </w:tr>
      <w:tr w:rsidR="00AE6A5F" w:rsidRPr="005728F9" w14:paraId="6683EC53" w14:textId="77777777" w:rsidTr="00D258F8">
        <w:trPr>
          <w:trHeight w:val="330"/>
        </w:trPr>
        <w:tc>
          <w:tcPr>
            <w:tcW w:w="3760" w:type="dxa"/>
            <w:noWrap/>
            <w:hideMark/>
          </w:tcPr>
          <w:p w14:paraId="41FB9C5B"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6CAA2107" w14:textId="77777777" w:rsidR="00AE6A5F" w:rsidRPr="005728F9" w:rsidRDefault="00AE6A5F" w:rsidP="00D258F8">
            <w:pPr>
              <w:rPr>
                <w:sz w:val="12"/>
                <w:szCs w:val="16"/>
              </w:rPr>
            </w:pPr>
            <w:r w:rsidRPr="005728F9">
              <w:rPr>
                <w:rFonts w:hint="eastAsia"/>
                <w:sz w:val="12"/>
                <w:szCs w:val="16"/>
              </w:rPr>
              <w:t>40311405</w:t>
            </w:r>
          </w:p>
        </w:tc>
        <w:tc>
          <w:tcPr>
            <w:tcW w:w="1700" w:type="dxa"/>
            <w:noWrap/>
            <w:hideMark/>
          </w:tcPr>
          <w:p w14:paraId="55C1FECE" w14:textId="77777777" w:rsidR="00AE6A5F" w:rsidRPr="005728F9" w:rsidRDefault="00AE6A5F" w:rsidP="00D258F8">
            <w:pPr>
              <w:rPr>
                <w:sz w:val="12"/>
                <w:szCs w:val="16"/>
              </w:rPr>
            </w:pPr>
            <w:r w:rsidRPr="005728F9">
              <w:rPr>
                <w:rFonts w:hint="eastAsia"/>
                <w:sz w:val="12"/>
                <w:szCs w:val="16"/>
              </w:rPr>
              <w:t>148792005</w:t>
            </w:r>
          </w:p>
        </w:tc>
        <w:tc>
          <w:tcPr>
            <w:tcW w:w="8520" w:type="dxa"/>
            <w:noWrap/>
            <w:hideMark/>
          </w:tcPr>
          <w:p w14:paraId="0E590905" w14:textId="77777777" w:rsidR="00AE6A5F" w:rsidRPr="005728F9" w:rsidRDefault="00AE6A5F" w:rsidP="00D258F8">
            <w:pPr>
              <w:rPr>
                <w:sz w:val="12"/>
                <w:szCs w:val="16"/>
              </w:rPr>
            </w:pPr>
            <w:r w:rsidRPr="005728F9">
              <w:rPr>
                <w:rFonts w:hint="eastAsia"/>
                <w:sz w:val="12"/>
                <w:szCs w:val="16"/>
              </w:rPr>
              <w:t>Partial parathyroidectomy</w:t>
            </w:r>
          </w:p>
        </w:tc>
        <w:tc>
          <w:tcPr>
            <w:tcW w:w="1220" w:type="dxa"/>
            <w:noWrap/>
            <w:hideMark/>
          </w:tcPr>
          <w:p w14:paraId="08BBB2AD"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23C2509F"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709B98F5"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C47EDDC"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E7CD855" w14:textId="77777777" w:rsidR="00AE6A5F" w:rsidRPr="005728F9" w:rsidRDefault="00AE6A5F" w:rsidP="00D258F8">
            <w:pPr>
              <w:rPr>
                <w:sz w:val="12"/>
                <w:szCs w:val="16"/>
              </w:rPr>
            </w:pPr>
            <w:r w:rsidRPr="005728F9">
              <w:rPr>
                <w:rFonts w:hint="eastAsia"/>
                <w:sz w:val="12"/>
                <w:szCs w:val="16"/>
              </w:rPr>
              <w:t>TRUE</w:t>
            </w:r>
          </w:p>
        </w:tc>
      </w:tr>
      <w:tr w:rsidR="00AE6A5F" w:rsidRPr="005728F9" w14:paraId="5514C055" w14:textId="77777777" w:rsidTr="00D258F8">
        <w:trPr>
          <w:trHeight w:val="330"/>
        </w:trPr>
        <w:tc>
          <w:tcPr>
            <w:tcW w:w="3760" w:type="dxa"/>
            <w:noWrap/>
            <w:hideMark/>
          </w:tcPr>
          <w:p w14:paraId="6E0E15E0"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2D6A1788" w14:textId="77777777" w:rsidR="00AE6A5F" w:rsidRPr="005728F9" w:rsidRDefault="00AE6A5F" w:rsidP="00D258F8">
            <w:pPr>
              <w:rPr>
                <w:sz w:val="12"/>
                <w:szCs w:val="16"/>
              </w:rPr>
            </w:pPr>
            <w:r w:rsidRPr="005728F9">
              <w:rPr>
                <w:rFonts w:hint="eastAsia"/>
                <w:sz w:val="12"/>
                <w:szCs w:val="16"/>
              </w:rPr>
              <w:t>4064225</w:t>
            </w:r>
          </w:p>
        </w:tc>
        <w:tc>
          <w:tcPr>
            <w:tcW w:w="1700" w:type="dxa"/>
            <w:noWrap/>
            <w:hideMark/>
          </w:tcPr>
          <w:p w14:paraId="5A157846" w14:textId="77777777" w:rsidR="00AE6A5F" w:rsidRPr="005728F9" w:rsidRDefault="00AE6A5F" w:rsidP="00D258F8">
            <w:pPr>
              <w:rPr>
                <w:sz w:val="12"/>
                <w:szCs w:val="16"/>
              </w:rPr>
            </w:pPr>
            <w:r w:rsidRPr="005728F9">
              <w:rPr>
                <w:rFonts w:hint="eastAsia"/>
                <w:sz w:val="12"/>
                <w:szCs w:val="16"/>
              </w:rPr>
              <w:t>171997006</w:t>
            </w:r>
          </w:p>
        </w:tc>
        <w:tc>
          <w:tcPr>
            <w:tcW w:w="8520" w:type="dxa"/>
            <w:noWrap/>
            <w:hideMark/>
          </w:tcPr>
          <w:p w14:paraId="04B3F44B" w14:textId="77777777" w:rsidR="00AE6A5F" w:rsidRPr="005728F9" w:rsidRDefault="00AE6A5F" w:rsidP="00D258F8">
            <w:pPr>
              <w:rPr>
                <w:sz w:val="12"/>
                <w:szCs w:val="16"/>
              </w:rPr>
            </w:pPr>
            <w:r w:rsidRPr="005728F9">
              <w:rPr>
                <w:rFonts w:hint="eastAsia"/>
                <w:sz w:val="12"/>
                <w:szCs w:val="16"/>
              </w:rPr>
              <w:t>Partial parathyroidectomy and parathyroid tissue transposition</w:t>
            </w:r>
          </w:p>
        </w:tc>
        <w:tc>
          <w:tcPr>
            <w:tcW w:w="1220" w:type="dxa"/>
            <w:noWrap/>
            <w:hideMark/>
          </w:tcPr>
          <w:p w14:paraId="06AF9314"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18AA11BA"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F76CD88"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BB7C6C1"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450A69D" w14:textId="77777777" w:rsidR="00AE6A5F" w:rsidRPr="005728F9" w:rsidRDefault="00AE6A5F" w:rsidP="00D258F8">
            <w:pPr>
              <w:rPr>
                <w:sz w:val="12"/>
                <w:szCs w:val="16"/>
              </w:rPr>
            </w:pPr>
            <w:r w:rsidRPr="005728F9">
              <w:rPr>
                <w:rFonts w:hint="eastAsia"/>
                <w:sz w:val="12"/>
                <w:szCs w:val="16"/>
              </w:rPr>
              <w:t>TRUE</w:t>
            </w:r>
          </w:p>
        </w:tc>
      </w:tr>
      <w:tr w:rsidR="00AE6A5F" w:rsidRPr="005728F9" w14:paraId="0D7247A0" w14:textId="77777777" w:rsidTr="00D258F8">
        <w:trPr>
          <w:trHeight w:val="330"/>
        </w:trPr>
        <w:tc>
          <w:tcPr>
            <w:tcW w:w="3760" w:type="dxa"/>
            <w:noWrap/>
            <w:hideMark/>
          </w:tcPr>
          <w:p w14:paraId="18235AEB"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1F639B47" w14:textId="77777777" w:rsidR="00AE6A5F" w:rsidRPr="005728F9" w:rsidRDefault="00AE6A5F" w:rsidP="00D258F8">
            <w:pPr>
              <w:rPr>
                <w:sz w:val="12"/>
                <w:szCs w:val="16"/>
              </w:rPr>
            </w:pPr>
            <w:r w:rsidRPr="005728F9">
              <w:rPr>
                <w:rFonts w:hint="eastAsia"/>
                <w:sz w:val="12"/>
                <w:szCs w:val="16"/>
              </w:rPr>
              <w:t>4066444</w:t>
            </w:r>
          </w:p>
        </w:tc>
        <w:tc>
          <w:tcPr>
            <w:tcW w:w="1700" w:type="dxa"/>
            <w:noWrap/>
            <w:hideMark/>
          </w:tcPr>
          <w:p w14:paraId="4B48A538" w14:textId="77777777" w:rsidR="00AE6A5F" w:rsidRPr="005728F9" w:rsidRDefault="00AE6A5F" w:rsidP="00D258F8">
            <w:pPr>
              <w:rPr>
                <w:sz w:val="12"/>
                <w:szCs w:val="16"/>
              </w:rPr>
            </w:pPr>
            <w:r w:rsidRPr="005728F9">
              <w:rPr>
                <w:rFonts w:hint="eastAsia"/>
                <w:sz w:val="12"/>
                <w:szCs w:val="16"/>
              </w:rPr>
              <w:t>171998001</w:t>
            </w:r>
          </w:p>
        </w:tc>
        <w:tc>
          <w:tcPr>
            <w:tcW w:w="8520" w:type="dxa"/>
            <w:noWrap/>
            <w:hideMark/>
          </w:tcPr>
          <w:p w14:paraId="3CF7388D" w14:textId="77777777" w:rsidR="00AE6A5F" w:rsidRPr="005728F9" w:rsidRDefault="00AE6A5F" w:rsidP="00D258F8">
            <w:pPr>
              <w:rPr>
                <w:sz w:val="12"/>
                <w:szCs w:val="16"/>
              </w:rPr>
            </w:pPr>
            <w:r w:rsidRPr="005728F9">
              <w:rPr>
                <w:rFonts w:hint="eastAsia"/>
                <w:sz w:val="12"/>
                <w:szCs w:val="16"/>
              </w:rPr>
              <w:t>Partial parathyroidectomy NEC</w:t>
            </w:r>
          </w:p>
        </w:tc>
        <w:tc>
          <w:tcPr>
            <w:tcW w:w="1220" w:type="dxa"/>
            <w:noWrap/>
            <w:hideMark/>
          </w:tcPr>
          <w:p w14:paraId="73413F94"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2931001C"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7DE0903"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C0CA5EE"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C46A69B" w14:textId="77777777" w:rsidR="00AE6A5F" w:rsidRPr="005728F9" w:rsidRDefault="00AE6A5F" w:rsidP="00D258F8">
            <w:pPr>
              <w:rPr>
                <w:sz w:val="12"/>
                <w:szCs w:val="16"/>
              </w:rPr>
            </w:pPr>
            <w:r w:rsidRPr="005728F9">
              <w:rPr>
                <w:rFonts w:hint="eastAsia"/>
                <w:sz w:val="12"/>
                <w:szCs w:val="16"/>
              </w:rPr>
              <w:t>TRUE</w:t>
            </w:r>
          </w:p>
        </w:tc>
      </w:tr>
      <w:tr w:rsidR="00AE6A5F" w:rsidRPr="005728F9" w14:paraId="7DC8AF77" w14:textId="77777777" w:rsidTr="00D258F8">
        <w:trPr>
          <w:trHeight w:val="330"/>
        </w:trPr>
        <w:tc>
          <w:tcPr>
            <w:tcW w:w="3760" w:type="dxa"/>
            <w:noWrap/>
            <w:hideMark/>
          </w:tcPr>
          <w:p w14:paraId="74328B41"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52153D6A" w14:textId="77777777" w:rsidR="00AE6A5F" w:rsidRPr="005728F9" w:rsidRDefault="00AE6A5F" w:rsidP="00D258F8">
            <w:pPr>
              <w:rPr>
                <w:sz w:val="12"/>
                <w:szCs w:val="16"/>
              </w:rPr>
            </w:pPr>
            <w:r w:rsidRPr="005728F9">
              <w:rPr>
                <w:rFonts w:hint="eastAsia"/>
                <w:sz w:val="12"/>
                <w:szCs w:val="16"/>
              </w:rPr>
              <w:t>4165739</w:t>
            </w:r>
          </w:p>
        </w:tc>
        <w:tc>
          <w:tcPr>
            <w:tcW w:w="1700" w:type="dxa"/>
            <w:noWrap/>
            <w:hideMark/>
          </w:tcPr>
          <w:p w14:paraId="13E1EEA4" w14:textId="77777777" w:rsidR="00AE6A5F" w:rsidRPr="005728F9" w:rsidRDefault="00AE6A5F" w:rsidP="00D258F8">
            <w:pPr>
              <w:rPr>
                <w:sz w:val="12"/>
                <w:szCs w:val="16"/>
              </w:rPr>
            </w:pPr>
            <w:r w:rsidRPr="005728F9">
              <w:rPr>
                <w:rFonts w:hint="eastAsia"/>
                <w:sz w:val="12"/>
                <w:szCs w:val="16"/>
              </w:rPr>
              <w:t>41237009</w:t>
            </w:r>
          </w:p>
        </w:tc>
        <w:tc>
          <w:tcPr>
            <w:tcW w:w="8520" w:type="dxa"/>
            <w:noWrap/>
            <w:hideMark/>
          </w:tcPr>
          <w:p w14:paraId="5D8CC8F7" w14:textId="77777777" w:rsidR="00AE6A5F" w:rsidRPr="005728F9" w:rsidRDefault="00AE6A5F" w:rsidP="00D258F8">
            <w:pPr>
              <w:rPr>
                <w:sz w:val="12"/>
                <w:szCs w:val="16"/>
              </w:rPr>
            </w:pPr>
            <w:r w:rsidRPr="005728F9">
              <w:rPr>
                <w:rFonts w:hint="eastAsia"/>
                <w:sz w:val="12"/>
                <w:szCs w:val="16"/>
              </w:rPr>
              <w:t>Subtotal parathyroidectomy</w:t>
            </w:r>
          </w:p>
        </w:tc>
        <w:tc>
          <w:tcPr>
            <w:tcW w:w="1220" w:type="dxa"/>
            <w:noWrap/>
            <w:hideMark/>
          </w:tcPr>
          <w:p w14:paraId="7D069F31"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0216177C"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48FAD1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36F10CC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884E817" w14:textId="77777777" w:rsidR="00AE6A5F" w:rsidRPr="005728F9" w:rsidRDefault="00AE6A5F" w:rsidP="00D258F8">
            <w:pPr>
              <w:rPr>
                <w:sz w:val="12"/>
                <w:szCs w:val="16"/>
              </w:rPr>
            </w:pPr>
            <w:r w:rsidRPr="005728F9">
              <w:rPr>
                <w:rFonts w:hint="eastAsia"/>
                <w:sz w:val="12"/>
                <w:szCs w:val="16"/>
              </w:rPr>
              <w:t>TRUE</w:t>
            </w:r>
          </w:p>
        </w:tc>
      </w:tr>
      <w:tr w:rsidR="00AE6A5F" w:rsidRPr="005728F9" w14:paraId="6A1AEC43" w14:textId="77777777" w:rsidTr="00D258F8">
        <w:trPr>
          <w:trHeight w:val="330"/>
        </w:trPr>
        <w:tc>
          <w:tcPr>
            <w:tcW w:w="3760" w:type="dxa"/>
            <w:noWrap/>
            <w:hideMark/>
          </w:tcPr>
          <w:p w14:paraId="170064C4"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0526627D" w14:textId="77777777" w:rsidR="00AE6A5F" w:rsidRPr="005728F9" w:rsidRDefault="00AE6A5F" w:rsidP="00D258F8">
            <w:pPr>
              <w:rPr>
                <w:sz w:val="12"/>
                <w:szCs w:val="16"/>
              </w:rPr>
            </w:pPr>
            <w:r w:rsidRPr="005728F9">
              <w:rPr>
                <w:rFonts w:hint="eastAsia"/>
                <w:sz w:val="12"/>
                <w:szCs w:val="16"/>
              </w:rPr>
              <w:t>40311406</w:t>
            </w:r>
          </w:p>
        </w:tc>
        <w:tc>
          <w:tcPr>
            <w:tcW w:w="1700" w:type="dxa"/>
            <w:noWrap/>
            <w:hideMark/>
          </w:tcPr>
          <w:p w14:paraId="2C9CFA20" w14:textId="77777777" w:rsidR="00AE6A5F" w:rsidRPr="005728F9" w:rsidRDefault="00AE6A5F" w:rsidP="00D258F8">
            <w:pPr>
              <w:rPr>
                <w:sz w:val="12"/>
                <w:szCs w:val="16"/>
              </w:rPr>
            </w:pPr>
            <w:r w:rsidRPr="005728F9">
              <w:rPr>
                <w:rFonts w:hint="eastAsia"/>
                <w:sz w:val="12"/>
                <w:szCs w:val="16"/>
              </w:rPr>
              <w:t>148793000</w:t>
            </w:r>
          </w:p>
        </w:tc>
        <w:tc>
          <w:tcPr>
            <w:tcW w:w="8520" w:type="dxa"/>
            <w:noWrap/>
            <w:hideMark/>
          </w:tcPr>
          <w:p w14:paraId="1D34779E" w14:textId="77777777" w:rsidR="00AE6A5F" w:rsidRPr="005728F9" w:rsidRDefault="00AE6A5F" w:rsidP="00D258F8">
            <w:pPr>
              <w:rPr>
                <w:sz w:val="12"/>
                <w:szCs w:val="16"/>
              </w:rPr>
            </w:pPr>
            <w:r w:rsidRPr="005728F9">
              <w:rPr>
                <w:rFonts w:hint="eastAsia"/>
                <w:sz w:val="12"/>
                <w:szCs w:val="16"/>
              </w:rPr>
              <w:t>Total parathyroidectomy</w:t>
            </w:r>
          </w:p>
        </w:tc>
        <w:tc>
          <w:tcPr>
            <w:tcW w:w="1220" w:type="dxa"/>
            <w:noWrap/>
            <w:hideMark/>
          </w:tcPr>
          <w:p w14:paraId="00DDA1A6"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518F0817"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77362954"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3DC720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B104459" w14:textId="77777777" w:rsidR="00AE6A5F" w:rsidRPr="005728F9" w:rsidRDefault="00AE6A5F" w:rsidP="00D258F8">
            <w:pPr>
              <w:rPr>
                <w:sz w:val="12"/>
                <w:szCs w:val="16"/>
              </w:rPr>
            </w:pPr>
            <w:r w:rsidRPr="005728F9">
              <w:rPr>
                <w:rFonts w:hint="eastAsia"/>
                <w:sz w:val="12"/>
                <w:szCs w:val="16"/>
              </w:rPr>
              <w:t>TRUE</w:t>
            </w:r>
          </w:p>
        </w:tc>
      </w:tr>
      <w:tr w:rsidR="00AE6A5F" w:rsidRPr="005728F9" w14:paraId="03E5FE07" w14:textId="77777777" w:rsidTr="00D258F8">
        <w:trPr>
          <w:trHeight w:val="330"/>
        </w:trPr>
        <w:tc>
          <w:tcPr>
            <w:tcW w:w="3760" w:type="dxa"/>
            <w:noWrap/>
            <w:hideMark/>
          </w:tcPr>
          <w:p w14:paraId="25E6AFC4" w14:textId="77777777" w:rsidR="00AE6A5F" w:rsidRPr="005728F9" w:rsidRDefault="00AE6A5F" w:rsidP="00D258F8">
            <w:pPr>
              <w:rPr>
                <w:sz w:val="12"/>
                <w:szCs w:val="16"/>
              </w:rPr>
            </w:pPr>
            <w:r w:rsidRPr="005728F9">
              <w:rPr>
                <w:rFonts w:hint="eastAsia"/>
                <w:sz w:val="12"/>
                <w:szCs w:val="16"/>
              </w:rPr>
              <w:t>parathyroid surgery</w:t>
            </w:r>
          </w:p>
        </w:tc>
        <w:tc>
          <w:tcPr>
            <w:tcW w:w="1360" w:type="dxa"/>
            <w:noWrap/>
            <w:hideMark/>
          </w:tcPr>
          <w:p w14:paraId="1DF1BB7C" w14:textId="77777777" w:rsidR="00AE6A5F" w:rsidRPr="005728F9" w:rsidRDefault="00AE6A5F" w:rsidP="00D258F8">
            <w:pPr>
              <w:rPr>
                <w:sz w:val="12"/>
                <w:szCs w:val="16"/>
              </w:rPr>
            </w:pPr>
            <w:r w:rsidRPr="005728F9">
              <w:rPr>
                <w:rFonts w:hint="eastAsia"/>
                <w:sz w:val="12"/>
                <w:szCs w:val="16"/>
              </w:rPr>
              <w:t>4065430</w:t>
            </w:r>
          </w:p>
        </w:tc>
        <w:tc>
          <w:tcPr>
            <w:tcW w:w="1700" w:type="dxa"/>
            <w:noWrap/>
            <w:hideMark/>
          </w:tcPr>
          <w:p w14:paraId="5DB2503F" w14:textId="77777777" w:rsidR="00AE6A5F" w:rsidRPr="005728F9" w:rsidRDefault="00AE6A5F" w:rsidP="00D258F8">
            <w:pPr>
              <w:rPr>
                <w:sz w:val="12"/>
                <w:szCs w:val="16"/>
              </w:rPr>
            </w:pPr>
            <w:r w:rsidRPr="005728F9">
              <w:rPr>
                <w:rFonts w:hint="eastAsia"/>
                <w:sz w:val="12"/>
                <w:szCs w:val="16"/>
              </w:rPr>
              <w:t>171995003</w:t>
            </w:r>
          </w:p>
        </w:tc>
        <w:tc>
          <w:tcPr>
            <w:tcW w:w="8520" w:type="dxa"/>
            <w:noWrap/>
            <w:hideMark/>
          </w:tcPr>
          <w:p w14:paraId="1CBD76AD" w14:textId="77777777" w:rsidR="00AE6A5F" w:rsidRPr="005728F9" w:rsidRDefault="00AE6A5F" w:rsidP="00D258F8">
            <w:pPr>
              <w:rPr>
                <w:sz w:val="12"/>
                <w:szCs w:val="16"/>
              </w:rPr>
            </w:pPr>
            <w:r w:rsidRPr="005728F9">
              <w:rPr>
                <w:rFonts w:hint="eastAsia"/>
                <w:sz w:val="12"/>
                <w:szCs w:val="16"/>
              </w:rPr>
              <w:t>Total parathyroidectomy and parathyroid tissue transplantation</w:t>
            </w:r>
          </w:p>
        </w:tc>
        <w:tc>
          <w:tcPr>
            <w:tcW w:w="1220" w:type="dxa"/>
            <w:noWrap/>
            <w:hideMark/>
          </w:tcPr>
          <w:p w14:paraId="2B7E9301"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31DA6422"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2402CD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3060330"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8B5074D" w14:textId="77777777" w:rsidR="00AE6A5F" w:rsidRPr="005728F9" w:rsidRDefault="00AE6A5F" w:rsidP="00D258F8">
            <w:pPr>
              <w:rPr>
                <w:sz w:val="12"/>
                <w:szCs w:val="16"/>
              </w:rPr>
            </w:pPr>
            <w:r w:rsidRPr="005728F9">
              <w:rPr>
                <w:rFonts w:hint="eastAsia"/>
                <w:sz w:val="12"/>
                <w:szCs w:val="16"/>
              </w:rPr>
              <w:t>TRUE</w:t>
            </w:r>
          </w:p>
        </w:tc>
      </w:tr>
      <w:tr w:rsidR="00AE6A5F" w:rsidRPr="005728F9" w14:paraId="48D94278" w14:textId="77777777" w:rsidTr="00D258F8">
        <w:trPr>
          <w:trHeight w:val="330"/>
        </w:trPr>
        <w:tc>
          <w:tcPr>
            <w:tcW w:w="3760" w:type="dxa"/>
            <w:noWrap/>
            <w:hideMark/>
          </w:tcPr>
          <w:p w14:paraId="294EF8FC" w14:textId="77777777" w:rsidR="00AE6A5F" w:rsidRPr="005728F9" w:rsidRDefault="00AE6A5F" w:rsidP="00D258F8">
            <w:pPr>
              <w:rPr>
                <w:sz w:val="12"/>
                <w:szCs w:val="16"/>
              </w:rPr>
            </w:pPr>
            <w:r w:rsidRPr="005728F9">
              <w:rPr>
                <w:rFonts w:hint="eastAsia"/>
                <w:sz w:val="12"/>
                <w:szCs w:val="16"/>
              </w:rPr>
              <w:t>head and neck irradiation</w:t>
            </w:r>
          </w:p>
        </w:tc>
        <w:tc>
          <w:tcPr>
            <w:tcW w:w="1360" w:type="dxa"/>
            <w:noWrap/>
            <w:hideMark/>
          </w:tcPr>
          <w:p w14:paraId="55B295FD" w14:textId="77777777" w:rsidR="00AE6A5F" w:rsidRPr="005728F9" w:rsidRDefault="00AE6A5F" w:rsidP="00D258F8">
            <w:pPr>
              <w:rPr>
                <w:sz w:val="12"/>
                <w:szCs w:val="16"/>
              </w:rPr>
            </w:pPr>
            <w:r w:rsidRPr="005728F9">
              <w:rPr>
                <w:rFonts w:hint="eastAsia"/>
                <w:sz w:val="12"/>
                <w:szCs w:val="16"/>
              </w:rPr>
              <w:t>4178017</w:t>
            </w:r>
          </w:p>
        </w:tc>
        <w:tc>
          <w:tcPr>
            <w:tcW w:w="1700" w:type="dxa"/>
            <w:noWrap/>
            <w:hideMark/>
          </w:tcPr>
          <w:p w14:paraId="3F30FED3" w14:textId="77777777" w:rsidR="00AE6A5F" w:rsidRPr="005728F9" w:rsidRDefault="00AE6A5F" w:rsidP="00D258F8">
            <w:pPr>
              <w:rPr>
                <w:sz w:val="12"/>
                <w:szCs w:val="16"/>
              </w:rPr>
            </w:pPr>
            <w:r w:rsidRPr="005728F9">
              <w:rPr>
                <w:rFonts w:hint="eastAsia"/>
                <w:sz w:val="12"/>
                <w:szCs w:val="16"/>
              </w:rPr>
              <w:t>428412000</w:t>
            </w:r>
          </w:p>
        </w:tc>
        <w:tc>
          <w:tcPr>
            <w:tcW w:w="8520" w:type="dxa"/>
            <w:noWrap/>
            <w:hideMark/>
          </w:tcPr>
          <w:p w14:paraId="55ACBE6A" w14:textId="77777777" w:rsidR="00AE6A5F" w:rsidRPr="005728F9" w:rsidRDefault="00AE6A5F" w:rsidP="00D258F8">
            <w:pPr>
              <w:rPr>
                <w:sz w:val="12"/>
                <w:szCs w:val="16"/>
              </w:rPr>
            </w:pPr>
            <w:r w:rsidRPr="005728F9">
              <w:rPr>
                <w:rFonts w:hint="eastAsia"/>
                <w:sz w:val="12"/>
                <w:szCs w:val="16"/>
              </w:rPr>
              <w:t>Radiotherapy to head</w:t>
            </w:r>
          </w:p>
        </w:tc>
        <w:tc>
          <w:tcPr>
            <w:tcW w:w="1220" w:type="dxa"/>
            <w:noWrap/>
            <w:hideMark/>
          </w:tcPr>
          <w:p w14:paraId="5F11D993"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4AD4B9EA"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DED13DB"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B1FAE32"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96A94BF" w14:textId="77777777" w:rsidR="00AE6A5F" w:rsidRPr="005728F9" w:rsidRDefault="00AE6A5F" w:rsidP="00D258F8">
            <w:pPr>
              <w:rPr>
                <w:sz w:val="12"/>
                <w:szCs w:val="16"/>
              </w:rPr>
            </w:pPr>
            <w:r w:rsidRPr="005728F9">
              <w:rPr>
                <w:rFonts w:hint="eastAsia"/>
                <w:sz w:val="12"/>
                <w:szCs w:val="16"/>
              </w:rPr>
              <w:t>TRUE</w:t>
            </w:r>
          </w:p>
        </w:tc>
      </w:tr>
      <w:tr w:rsidR="00AE6A5F" w:rsidRPr="005728F9" w14:paraId="6CE88626" w14:textId="77777777" w:rsidTr="00D258F8">
        <w:trPr>
          <w:trHeight w:val="330"/>
        </w:trPr>
        <w:tc>
          <w:tcPr>
            <w:tcW w:w="3760" w:type="dxa"/>
            <w:noWrap/>
            <w:hideMark/>
          </w:tcPr>
          <w:p w14:paraId="51D7E2B0" w14:textId="77777777" w:rsidR="00AE6A5F" w:rsidRPr="005728F9" w:rsidRDefault="00AE6A5F" w:rsidP="00D258F8">
            <w:pPr>
              <w:rPr>
                <w:sz w:val="12"/>
                <w:szCs w:val="16"/>
              </w:rPr>
            </w:pPr>
            <w:r w:rsidRPr="005728F9">
              <w:rPr>
                <w:rFonts w:hint="eastAsia"/>
                <w:sz w:val="12"/>
                <w:szCs w:val="16"/>
              </w:rPr>
              <w:t>head and neck irradiation</w:t>
            </w:r>
          </w:p>
        </w:tc>
        <w:tc>
          <w:tcPr>
            <w:tcW w:w="1360" w:type="dxa"/>
            <w:noWrap/>
            <w:hideMark/>
          </w:tcPr>
          <w:p w14:paraId="622065C2" w14:textId="77777777" w:rsidR="00AE6A5F" w:rsidRPr="005728F9" w:rsidRDefault="00AE6A5F" w:rsidP="00D258F8">
            <w:pPr>
              <w:rPr>
                <w:sz w:val="12"/>
                <w:szCs w:val="16"/>
              </w:rPr>
            </w:pPr>
            <w:r w:rsidRPr="005728F9">
              <w:rPr>
                <w:rFonts w:hint="eastAsia"/>
                <w:sz w:val="12"/>
                <w:szCs w:val="16"/>
              </w:rPr>
              <w:t>4324045</w:t>
            </w:r>
          </w:p>
        </w:tc>
        <w:tc>
          <w:tcPr>
            <w:tcW w:w="1700" w:type="dxa"/>
            <w:noWrap/>
            <w:hideMark/>
          </w:tcPr>
          <w:p w14:paraId="0FECABEE" w14:textId="77777777" w:rsidR="00AE6A5F" w:rsidRPr="005728F9" w:rsidRDefault="00AE6A5F" w:rsidP="00D258F8">
            <w:pPr>
              <w:rPr>
                <w:sz w:val="12"/>
                <w:szCs w:val="16"/>
              </w:rPr>
            </w:pPr>
            <w:r w:rsidRPr="005728F9">
              <w:rPr>
                <w:rFonts w:hint="eastAsia"/>
                <w:sz w:val="12"/>
                <w:szCs w:val="16"/>
              </w:rPr>
              <w:t>428416002</w:t>
            </w:r>
          </w:p>
        </w:tc>
        <w:tc>
          <w:tcPr>
            <w:tcW w:w="8520" w:type="dxa"/>
            <w:noWrap/>
            <w:hideMark/>
          </w:tcPr>
          <w:p w14:paraId="058C84E2" w14:textId="77777777" w:rsidR="00AE6A5F" w:rsidRPr="005728F9" w:rsidRDefault="00AE6A5F" w:rsidP="00D258F8">
            <w:pPr>
              <w:rPr>
                <w:sz w:val="12"/>
                <w:szCs w:val="16"/>
              </w:rPr>
            </w:pPr>
            <w:r w:rsidRPr="005728F9">
              <w:rPr>
                <w:rFonts w:hint="eastAsia"/>
                <w:sz w:val="12"/>
                <w:szCs w:val="16"/>
              </w:rPr>
              <w:t>Radiotherapy to neck</w:t>
            </w:r>
          </w:p>
        </w:tc>
        <w:tc>
          <w:tcPr>
            <w:tcW w:w="1220" w:type="dxa"/>
            <w:noWrap/>
            <w:hideMark/>
          </w:tcPr>
          <w:p w14:paraId="7AD28726"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7997ADB8"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AF061DB"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2E6EBB3"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FECDD09" w14:textId="77777777" w:rsidR="00AE6A5F" w:rsidRPr="005728F9" w:rsidRDefault="00AE6A5F" w:rsidP="00D258F8">
            <w:pPr>
              <w:rPr>
                <w:sz w:val="12"/>
                <w:szCs w:val="16"/>
              </w:rPr>
            </w:pPr>
            <w:r w:rsidRPr="005728F9">
              <w:rPr>
                <w:rFonts w:hint="eastAsia"/>
                <w:sz w:val="12"/>
                <w:szCs w:val="16"/>
              </w:rPr>
              <w:t>TRUE</w:t>
            </w:r>
          </w:p>
        </w:tc>
      </w:tr>
      <w:tr w:rsidR="00AE6A5F" w:rsidRPr="005728F9" w14:paraId="084078E5" w14:textId="77777777" w:rsidTr="00D258F8">
        <w:trPr>
          <w:trHeight w:val="330"/>
        </w:trPr>
        <w:tc>
          <w:tcPr>
            <w:tcW w:w="3760" w:type="dxa"/>
            <w:noWrap/>
            <w:hideMark/>
          </w:tcPr>
          <w:p w14:paraId="2F6F5585" w14:textId="77777777" w:rsidR="00AE6A5F" w:rsidRPr="005728F9" w:rsidRDefault="00AE6A5F" w:rsidP="00D258F8">
            <w:pPr>
              <w:rPr>
                <w:sz w:val="12"/>
                <w:szCs w:val="16"/>
              </w:rPr>
            </w:pPr>
            <w:r w:rsidRPr="005728F9">
              <w:rPr>
                <w:rFonts w:hint="eastAsia"/>
                <w:sz w:val="12"/>
                <w:szCs w:val="16"/>
              </w:rPr>
              <w:t>Hemodialysis</w:t>
            </w:r>
          </w:p>
        </w:tc>
        <w:tc>
          <w:tcPr>
            <w:tcW w:w="1360" w:type="dxa"/>
            <w:noWrap/>
            <w:hideMark/>
          </w:tcPr>
          <w:p w14:paraId="5D309094" w14:textId="77777777" w:rsidR="00AE6A5F" w:rsidRPr="005728F9" w:rsidRDefault="00AE6A5F" w:rsidP="00D258F8">
            <w:pPr>
              <w:rPr>
                <w:sz w:val="12"/>
                <w:szCs w:val="16"/>
              </w:rPr>
            </w:pPr>
            <w:r w:rsidRPr="005728F9">
              <w:rPr>
                <w:rFonts w:hint="eastAsia"/>
                <w:sz w:val="12"/>
                <w:szCs w:val="16"/>
              </w:rPr>
              <w:t>4120120</w:t>
            </w:r>
          </w:p>
        </w:tc>
        <w:tc>
          <w:tcPr>
            <w:tcW w:w="1700" w:type="dxa"/>
            <w:noWrap/>
            <w:hideMark/>
          </w:tcPr>
          <w:p w14:paraId="2B275FA0" w14:textId="77777777" w:rsidR="00AE6A5F" w:rsidRPr="005728F9" w:rsidRDefault="00AE6A5F" w:rsidP="00D258F8">
            <w:pPr>
              <w:rPr>
                <w:sz w:val="12"/>
                <w:szCs w:val="16"/>
              </w:rPr>
            </w:pPr>
            <w:r w:rsidRPr="005728F9">
              <w:rPr>
                <w:rFonts w:hint="eastAsia"/>
                <w:sz w:val="12"/>
                <w:szCs w:val="16"/>
              </w:rPr>
              <w:t>302497006</w:t>
            </w:r>
          </w:p>
        </w:tc>
        <w:tc>
          <w:tcPr>
            <w:tcW w:w="8520" w:type="dxa"/>
            <w:noWrap/>
            <w:hideMark/>
          </w:tcPr>
          <w:p w14:paraId="208C3925" w14:textId="77777777" w:rsidR="00AE6A5F" w:rsidRPr="005728F9" w:rsidRDefault="00AE6A5F" w:rsidP="00D258F8">
            <w:pPr>
              <w:rPr>
                <w:sz w:val="12"/>
                <w:szCs w:val="16"/>
              </w:rPr>
            </w:pPr>
            <w:r w:rsidRPr="005728F9">
              <w:rPr>
                <w:rFonts w:hint="eastAsia"/>
                <w:sz w:val="12"/>
                <w:szCs w:val="16"/>
              </w:rPr>
              <w:t>Hemodialysis</w:t>
            </w:r>
          </w:p>
        </w:tc>
        <w:tc>
          <w:tcPr>
            <w:tcW w:w="1220" w:type="dxa"/>
            <w:noWrap/>
            <w:hideMark/>
          </w:tcPr>
          <w:p w14:paraId="3E7906E0"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44098F53"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DCC35B9"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5E35DA7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30BD6E9" w14:textId="77777777" w:rsidR="00AE6A5F" w:rsidRPr="005728F9" w:rsidRDefault="00AE6A5F" w:rsidP="00D258F8">
            <w:pPr>
              <w:rPr>
                <w:sz w:val="12"/>
                <w:szCs w:val="16"/>
              </w:rPr>
            </w:pPr>
            <w:r w:rsidRPr="005728F9">
              <w:rPr>
                <w:rFonts w:hint="eastAsia"/>
                <w:sz w:val="12"/>
                <w:szCs w:val="16"/>
              </w:rPr>
              <w:t>TRUE</w:t>
            </w:r>
          </w:p>
        </w:tc>
      </w:tr>
      <w:tr w:rsidR="00AE6A5F" w:rsidRPr="005728F9" w14:paraId="7EE80E5F" w14:textId="77777777" w:rsidTr="00D258F8">
        <w:trPr>
          <w:trHeight w:val="330"/>
        </w:trPr>
        <w:tc>
          <w:tcPr>
            <w:tcW w:w="3760" w:type="dxa"/>
            <w:noWrap/>
            <w:hideMark/>
          </w:tcPr>
          <w:p w14:paraId="2C6AB146" w14:textId="77777777" w:rsidR="00AE6A5F" w:rsidRPr="005728F9" w:rsidRDefault="00AE6A5F" w:rsidP="00D258F8">
            <w:pPr>
              <w:rPr>
                <w:sz w:val="12"/>
                <w:szCs w:val="16"/>
              </w:rPr>
            </w:pPr>
            <w:r w:rsidRPr="005728F9">
              <w:rPr>
                <w:rFonts w:hint="eastAsia"/>
                <w:sz w:val="12"/>
                <w:szCs w:val="16"/>
              </w:rPr>
              <w:t>Hemodialysis</w:t>
            </w:r>
          </w:p>
        </w:tc>
        <w:tc>
          <w:tcPr>
            <w:tcW w:w="1360" w:type="dxa"/>
            <w:noWrap/>
            <w:hideMark/>
          </w:tcPr>
          <w:p w14:paraId="141F9A3B" w14:textId="77777777" w:rsidR="00AE6A5F" w:rsidRPr="005728F9" w:rsidRDefault="00AE6A5F" w:rsidP="00D258F8">
            <w:pPr>
              <w:rPr>
                <w:sz w:val="12"/>
                <w:szCs w:val="16"/>
              </w:rPr>
            </w:pPr>
            <w:r w:rsidRPr="005728F9">
              <w:rPr>
                <w:rFonts w:hint="eastAsia"/>
                <w:sz w:val="12"/>
                <w:szCs w:val="16"/>
              </w:rPr>
              <w:t>4324124</w:t>
            </w:r>
          </w:p>
        </w:tc>
        <w:tc>
          <w:tcPr>
            <w:tcW w:w="1700" w:type="dxa"/>
            <w:noWrap/>
            <w:hideMark/>
          </w:tcPr>
          <w:p w14:paraId="1B6C8E12" w14:textId="77777777" w:rsidR="00AE6A5F" w:rsidRPr="005728F9" w:rsidRDefault="00AE6A5F" w:rsidP="00D258F8">
            <w:pPr>
              <w:rPr>
                <w:sz w:val="12"/>
                <w:szCs w:val="16"/>
              </w:rPr>
            </w:pPr>
            <w:r w:rsidRPr="005728F9">
              <w:rPr>
                <w:rFonts w:hint="eastAsia"/>
                <w:sz w:val="12"/>
                <w:szCs w:val="16"/>
              </w:rPr>
              <w:t>71192002</w:t>
            </w:r>
          </w:p>
        </w:tc>
        <w:tc>
          <w:tcPr>
            <w:tcW w:w="8520" w:type="dxa"/>
            <w:noWrap/>
            <w:hideMark/>
          </w:tcPr>
          <w:p w14:paraId="2E930AB4" w14:textId="77777777" w:rsidR="00AE6A5F" w:rsidRPr="005728F9" w:rsidRDefault="00AE6A5F" w:rsidP="00D258F8">
            <w:pPr>
              <w:rPr>
                <w:sz w:val="12"/>
                <w:szCs w:val="16"/>
              </w:rPr>
            </w:pPr>
            <w:r w:rsidRPr="005728F9">
              <w:rPr>
                <w:rFonts w:hint="eastAsia"/>
                <w:sz w:val="12"/>
                <w:szCs w:val="16"/>
              </w:rPr>
              <w:t>Peritoneal dialysis</w:t>
            </w:r>
          </w:p>
        </w:tc>
        <w:tc>
          <w:tcPr>
            <w:tcW w:w="1220" w:type="dxa"/>
            <w:noWrap/>
            <w:hideMark/>
          </w:tcPr>
          <w:p w14:paraId="5A0E5DC7"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74307295"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01A8AF6D"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3F5E8E49"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9856E5F" w14:textId="77777777" w:rsidR="00AE6A5F" w:rsidRPr="005728F9" w:rsidRDefault="00AE6A5F" w:rsidP="00D258F8">
            <w:pPr>
              <w:rPr>
                <w:sz w:val="12"/>
                <w:szCs w:val="16"/>
              </w:rPr>
            </w:pPr>
            <w:r w:rsidRPr="005728F9">
              <w:rPr>
                <w:rFonts w:hint="eastAsia"/>
                <w:sz w:val="12"/>
                <w:szCs w:val="16"/>
              </w:rPr>
              <w:t>TRUE</w:t>
            </w:r>
          </w:p>
        </w:tc>
      </w:tr>
      <w:tr w:rsidR="00AE6A5F" w:rsidRPr="005728F9" w14:paraId="13C112B8" w14:textId="77777777" w:rsidTr="00D258F8">
        <w:trPr>
          <w:trHeight w:val="330"/>
        </w:trPr>
        <w:tc>
          <w:tcPr>
            <w:tcW w:w="3760" w:type="dxa"/>
            <w:noWrap/>
            <w:hideMark/>
          </w:tcPr>
          <w:p w14:paraId="277C46E1" w14:textId="77777777" w:rsidR="00AE6A5F" w:rsidRPr="005728F9" w:rsidRDefault="00AE6A5F" w:rsidP="00D258F8">
            <w:pPr>
              <w:rPr>
                <w:sz w:val="12"/>
                <w:szCs w:val="16"/>
              </w:rPr>
            </w:pPr>
            <w:r w:rsidRPr="005728F9">
              <w:rPr>
                <w:rFonts w:hint="eastAsia"/>
                <w:sz w:val="12"/>
                <w:szCs w:val="16"/>
              </w:rPr>
              <w:t>Chronic kidney disease</w:t>
            </w:r>
          </w:p>
        </w:tc>
        <w:tc>
          <w:tcPr>
            <w:tcW w:w="1360" w:type="dxa"/>
            <w:noWrap/>
            <w:hideMark/>
          </w:tcPr>
          <w:p w14:paraId="65B7DCA9" w14:textId="77777777" w:rsidR="00AE6A5F" w:rsidRPr="005728F9" w:rsidRDefault="00AE6A5F" w:rsidP="00D258F8">
            <w:pPr>
              <w:rPr>
                <w:sz w:val="12"/>
                <w:szCs w:val="16"/>
              </w:rPr>
            </w:pPr>
            <w:r w:rsidRPr="005728F9">
              <w:rPr>
                <w:rFonts w:hint="eastAsia"/>
                <w:sz w:val="12"/>
                <w:szCs w:val="16"/>
              </w:rPr>
              <w:t>192359</w:t>
            </w:r>
          </w:p>
        </w:tc>
        <w:tc>
          <w:tcPr>
            <w:tcW w:w="1700" w:type="dxa"/>
            <w:noWrap/>
            <w:hideMark/>
          </w:tcPr>
          <w:p w14:paraId="59991EB4" w14:textId="77777777" w:rsidR="00AE6A5F" w:rsidRPr="005728F9" w:rsidRDefault="00AE6A5F" w:rsidP="00D258F8">
            <w:pPr>
              <w:rPr>
                <w:sz w:val="12"/>
                <w:szCs w:val="16"/>
              </w:rPr>
            </w:pPr>
            <w:r w:rsidRPr="005728F9">
              <w:rPr>
                <w:rFonts w:hint="eastAsia"/>
                <w:sz w:val="12"/>
                <w:szCs w:val="16"/>
              </w:rPr>
              <w:t>42399005</w:t>
            </w:r>
          </w:p>
        </w:tc>
        <w:tc>
          <w:tcPr>
            <w:tcW w:w="8520" w:type="dxa"/>
            <w:noWrap/>
            <w:hideMark/>
          </w:tcPr>
          <w:p w14:paraId="623BBB07" w14:textId="77777777" w:rsidR="00AE6A5F" w:rsidRPr="005728F9" w:rsidRDefault="00AE6A5F" w:rsidP="00D258F8">
            <w:pPr>
              <w:rPr>
                <w:sz w:val="12"/>
                <w:szCs w:val="16"/>
              </w:rPr>
            </w:pPr>
            <w:r w:rsidRPr="005728F9">
              <w:rPr>
                <w:rFonts w:hint="eastAsia"/>
                <w:sz w:val="12"/>
                <w:szCs w:val="16"/>
              </w:rPr>
              <w:t>Renal failure syndrome</w:t>
            </w:r>
          </w:p>
        </w:tc>
        <w:tc>
          <w:tcPr>
            <w:tcW w:w="1220" w:type="dxa"/>
            <w:noWrap/>
            <w:hideMark/>
          </w:tcPr>
          <w:p w14:paraId="2882DB01"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F187893"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8D6769F"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69175B9"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55E0A61" w14:textId="77777777" w:rsidR="00AE6A5F" w:rsidRPr="005728F9" w:rsidRDefault="00AE6A5F" w:rsidP="00D258F8">
            <w:pPr>
              <w:rPr>
                <w:sz w:val="12"/>
                <w:szCs w:val="16"/>
              </w:rPr>
            </w:pPr>
            <w:r w:rsidRPr="005728F9">
              <w:rPr>
                <w:rFonts w:hint="eastAsia"/>
                <w:sz w:val="12"/>
                <w:szCs w:val="16"/>
              </w:rPr>
              <w:t>TRUE</w:t>
            </w:r>
          </w:p>
        </w:tc>
      </w:tr>
      <w:tr w:rsidR="00AE6A5F" w:rsidRPr="005728F9" w14:paraId="59D2BD08" w14:textId="77777777" w:rsidTr="00D258F8">
        <w:trPr>
          <w:trHeight w:val="330"/>
        </w:trPr>
        <w:tc>
          <w:tcPr>
            <w:tcW w:w="3760" w:type="dxa"/>
            <w:noWrap/>
            <w:hideMark/>
          </w:tcPr>
          <w:p w14:paraId="70F7CA66" w14:textId="77777777" w:rsidR="00AE6A5F" w:rsidRPr="005728F9" w:rsidRDefault="00AE6A5F" w:rsidP="00D258F8">
            <w:pPr>
              <w:rPr>
                <w:sz w:val="12"/>
                <w:szCs w:val="16"/>
              </w:rPr>
            </w:pPr>
            <w:r w:rsidRPr="005728F9">
              <w:rPr>
                <w:rFonts w:hint="eastAsia"/>
                <w:sz w:val="12"/>
                <w:szCs w:val="16"/>
              </w:rPr>
              <w:t>Chronic kidney disease</w:t>
            </w:r>
          </w:p>
        </w:tc>
        <w:tc>
          <w:tcPr>
            <w:tcW w:w="1360" w:type="dxa"/>
            <w:noWrap/>
            <w:hideMark/>
          </w:tcPr>
          <w:p w14:paraId="6D1C95AD" w14:textId="77777777" w:rsidR="00AE6A5F" w:rsidRPr="005728F9" w:rsidRDefault="00AE6A5F" w:rsidP="00D258F8">
            <w:pPr>
              <w:rPr>
                <w:sz w:val="12"/>
                <w:szCs w:val="16"/>
              </w:rPr>
            </w:pPr>
            <w:r w:rsidRPr="005728F9">
              <w:rPr>
                <w:rFonts w:hint="eastAsia"/>
                <w:sz w:val="12"/>
                <w:szCs w:val="16"/>
              </w:rPr>
              <w:t>432961</w:t>
            </w:r>
          </w:p>
        </w:tc>
        <w:tc>
          <w:tcPr>
            <w:tcW w:w="1700" w:type="dxa"/>
            <w:noWrap/>
            <w:hideMark/>
          </w:tcPr>
          <w:p w14:paraId="7CA6F9F7" w14:textId="77777777" w:rsidR="00AE6A5F" w:rsidRPr="005728F9" w:rsidRDefault="00AE6A5F" w:rsidP="00D258F8">
            <w:pPr>
              <w:rPr>
                <w:sz w:val="12"/>
                <w:szCs w:val="16"/>
              </w:rPr>
            </w:pPr>
            <w:r w:rsidRPr="005728F9">
              <w:rPr>
                <w:rFonts w:hint="eastAsia"/>
                <w:sz w:val="12"/>
                <w:szCs w:val="16"/>
              </w:rPr>
              <w:t>298015003</w:t>
            </w:r>
          </w:p>
        </w:tc>
        <w:tc>
          <w:tcPr>
            <w:tcW w:w="8520" w:type="dxa"/>
            <w:noWrap/>
            <w:hideMark/>
          </w:tcPr>
          <w:p w14:paraId="2CD07D21" w14:textId="77777777" w:rsidR="00AE6A5F" w:rsidRPr="005728F9" w:rsidRDefault="00AE6A5F" w:rsidP="00D258F8">
            <w:pPr>
              <w:rPr>
                <w:sz w:val="12"/>
                <w:szCs w:val="16"/>
              </w:rPr>
            </w:pPr>
            <w:r w:rsidRPr="005728F9">
              <w:rPr>
                <w:rFonts w:hint="eastAsia"/>
                <w:sz w:val="12"/>
                <w:szCs w:val="16"/>
              </w:rPr>
              <w:t>Acute renal papillary necrosis with renal failure</w:t>
            </w:r>
          </w:p>
        </w:tc>
        <w:tc>
          <w:tcPr>
            <w:tcW w:w="1220" w:type="dxa"/>
            <w:noWrap/>
            <w:hideMark/>
          </w:tcPr>
          <w:p w14:paraId="555D3354"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7386FD45"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CAF4584"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B0A9FC4"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19FC845" w14:textId="77777777" w:rsidR="00AE6A5F" w:rsidRPr="005728F9" w:rsidRDefault="00AE6A5F" w:rsidP="00D258F8">
            <w:pPr>
              <w:rPr>
                <w:sz w:val="12"/>
                <w:szCs w:val="16"/>
              </w:rPr>
            </w:pPr>
            <w:r w:rsidRPr="005728F9">
              <w:rPr>
                <w:rFonts w:hint="eastAsia"/>
                <w:sz w:val="12"/>
                <w:szCs w:val="16"/>
              </w:rPr>
              <w:t>TRUE</w:t>
            </w:r>
          </w:p>
        </w:tc>
      </w:tr>
      <w:tr w:rsidR="00AE6A5F" w:rsidRPr="005728F9" w14:paraId="01F98C8B" w14:textId="77777777" w:rsidTr="00D258F8">
        <w:trPr>
          <w:trHeight w:val="330"/>
        </w:trPr>
        <w:tc>
          <w:tcPr>
            <w:tcW w:w="3760" w:type="dxa"/>
            <w:noWrap/>
            <w:hideMark/>
          </w:tcPr>
          <w:p w14:paraId="04AABE11" w14:textId="77777777" w:rsidR="00AE6A5F" w:rsidRPr="005728F9" w:rsidRDefault="00AE6A5F" w:rsidP="00D258F8">
            <w:pPr>
              <w:rPr>
                <w:sz w:val="12"/>
                <w:szCs w:val="16"/>
              </w:rPr>
            </w:pPr>
            <w:r w:rsidRPr="005728F9">
              <w:rPr>
                <w:rFonts w:hint="eastAsia"/>
                <w:sz w:val="12"/>
                <w:szCs w:val="16"/>
              </w:rPr>
              <w:t>Chronic kidney disease</w:t>
            </w:r>
          </w:p>
        </w:tc>
        <w:tc>
          <w:tcPr>
            <w:tcW w:w="1360" w:type="dxa"/>
            <w:noWrap/>
            <w:hideMark/>
          </w:tcPr>
          <w:p w14:paraId="254A43B5" w14:textId="77777777" w:rsidR="00AE6A5F" w:rsidRPr="005728F9" w:rsidRDefault="00AE6A5F" w:rsidP="00D258F8">
            <w:pPr>
              <w:rPr>
                <w:sz w:val="12"/>
                <w:szCs w:val="16"/>
              </w:rPr>
            </w:pPr>
            <w:r w:rsidRPr="005728F9">
              <w:rPr>
                <w:rFonts w:hint="eastAsia"/>
                <w:sz w:val="12"/>
                <w:szCs w:val="16"/>
              </w:rPr>
              <w:t>4008236</w:t>
            </w:r>
          </w:p>
        </w:tc>
        <w:tc>
          <w:tcPr>
            <w:tcW w:w="1700" w:type="dxa"/>
            <w:noWrap/>
            <w:hideMark/>
          </w:tcPr>
          <w:p w14:paraId="2D142CB4" w14:textId="77777777" w:rsidR="00AE6A5F" w:rsidRPr="005728F9" w:rsidRDefault="00AE6A5F" w:rsidP="00D258F8">
            <w:pPr>
              <w:rPr>
                <w:sz w:val="12"/>
                <w:szCs w:val="16"/>
              </w:rPr>
            </w:pPr>
            <w:r w:rsidRPr="005728F9">
              <w:rPr>
                <w:rFonts w:hint="eastAsia"/>
                <w:sz w:val="12"/>
                <w:szCs w:val="16"/>
              </w:rPr>
              <w:t>112066009</w:t>
            </w:r>
          </w:p>
        </w:tc>
        <w:tc>
          <w:tcPr>
            <w:tcW w:w="8520" w:type="dxa"/>
            <w:noWrap/>
            <w:hideMark/>
          </w:tcPr>
          <w:p w14:paraId="7A03C6D6" w14:textId="77777777" w:rsidR="00AE6A5F" w:rsidRPr="005728F9" w:rsidRDefault="00AE6A5F" w:rsidP="00D258F8">
            <w:pPr>
              <w:rPr>
                <w:sz w:val="12"/>
                <w:szCs w:val="16"/>
              </w:rPr>
            </w:pPr>
            <w:r w:rsidRPr="005728F9">
              <w:rPr>
                <w:rFonts w:hint="eastAsia"/>
                <w:sz w:val="12"/>
                <w:szCs w:val="16"/>
              </w:rPr>
              <w:t>Absent renal function</w:t>
            </w:r>
          </w:p>
        </w:tc>
        <w:tc>
          <w:tcPr>
            <w:tcW w:w="1220" w:type="dxa"/>
            <w:noWrap/>
            <w:hideMark/>
          </w:tcPr>
          <w:p w14:paraId="7DEFEA96"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78077D97"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26A08DC"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8E2B544"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C50C746" w14:textId="77777777" w:rsidR="00AE6A5F" w:rsidRPr="005728F9" w:rsidRDefault="00AE6A5F" w:rsidP="00D258F8">
            <w:pPr>
              <w:rPr>
                <w:sz w:val="12"/>
                <w:szCs w:val="16"/>
              </w:rPr>
            </w:pPr>
            <w:r w:rsidRPr="005728F9">
              <w:rPr>
                <w:rFonts w:hint="eastAsia"/>
                <w:sz w:val="12"/>
                <w:szCs w:val="16"/>
              </w:rPr>
              <w:t>TRUE</w:t>
            </w:r>
          </w:p>
        </w:tc>
      </w:tr>
      <w:tr w:rsidR="00AE6A5F" w:rsidRPr="005728F9" w14:paraId="6C1A5C0B" w14:textId="77777777" w:rsidTr="00D258F8">
        <w:trPr>
          <w:trHeight w:val="330"/>
        </w:trPr>
        <w:tc>
          <w:tcPr>
            <w:tcW w:w="3760" w:type="dxa"/>
            <w:noWrap/>
            <w:hideMark/>
          </w:tcPr>
          <w:p w14:paraId="5D91683E" w14:textId="77777777" w:rsidR="00AE6A5F" w:rsidRPr="005728F9" w:rsidRDefault="00AE6A5F" w:rsidP="00D258F8">
            <w:pPr>
              <w:rPr>
                <w:sz w:val="12"/>
                <w:szCs w:val="16"/>
              </w:rPr>
            </w:pPr>
            <w:r w:rsidRPr="005728F9">
              <w:rPr>
                <w:rFonts w:hint="eastAsia"/>
                <w:sz w:val="12"/>
                <w:szCs w:val="16"/>
              </w:rPr>
              <w:t>Chronic kidney disease</w:t>
            </w:r>
          </w:p>
        </w:tc>
        <w:tc>
          <w:tcPr>
            <w:tcW w:w="1360" w:type="dxa"/>
            <w:noWrap/>
            <w:hideMark/>
          </w:tcPr>
          <w:p w14:paraId="2E58F1C3" w14:textId="77777777" w:rsidR="00AE6A5F" w:rsidRPr="005728F9" w:rsidRDefault="00AE6A5F" w:rsidP="00D258F8">
            <w:pPr>
              <w:rPr>
                <w:sz w:val="12"/>
                <w:szCs w:val="16"/>
              </w:rPr>
            </w:pPr>
            <w:r w:rsidRPr="005728F9">
              <w:rPr>
                <w:rFonts w:hint="eastAsia"/>
                <w:sz w:val="12"/>
                <w:szCs w:val="16"/>
              </w:rPr>
              <w:t>4261202</w:t>
            </w:r>
          </w:p>
        </w:tc>
        <w:tc>
          <w:tcPr>
            <w:tcW w:w="1700" w:type="dxa"/>
            <w:noWrap/>
            <w:hideMark/>
          </w:tcPr>
          <w:p w14:paraId="253F8B27" w14:textId="77777777" w:rsidR="00AE6A5F" w:rsidRPr="005728F9" w:rsidRDefault="00AE6A5F" w:rsidP="00D258F8">
            <w:pPr>
              <w:rPr>
                <w:sz w:val="12"/>
                <w:szCs w:val="16"/>
              </w:rPr>
            </w:pPr>
            <w:r w:rsidRPr="005728F9">
              <w:rPr>
                <w:rFonts w:hint="eastAsia"/>
                <w:sz w:val="12"/>
                <w:szCs w:val="16"/>
              </w:rPr>
              <w:t>44730006</w:t>
            </w:r>
          </w:p>
        </w:tc>
        <w:tc>
          <w:tcPr>
            <w:tcW w:w="8520" w:type="dxa"/>
            <w:noWrap/>
            <w:hideMark/>
          </w:tcPr>
          <w:p w14:paraId="11CA0B52" w14:textId="77777777" w:rsidR="00AE6A5F" w:rsidRPr="005728F9" w:rsidRDefault="00AE6A5F" w:rsidP="00D258F8">
            <w:pPr>
              <w:rPr>
                <w:sz w:val="12"/>
                <w:szCs w:val="16"/>
              </w:rPr>
            </w:pPr>
            <w:r w:rsidRPr="005728F9">
              <w:rPr>
                <w:rFonts w:hint="eastAsia"/>
                <w:sz w:val="12"/>
                <w:szCs w:val="16"/>
              </w:rPr>
              <w:t>Uremia</w:t>
            </w:r>
          </w:p>
        </w:tc>
        <w:tc>
          <w:tcPr>
            <w:tcW w:w="1220" w:type="dxa"/>
            <w:noWrap/>
            <w:hideMark/>
          </w:tcPr>
          <w:p w14:paraId="0F210C74"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01E77272"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71E2AA6"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B56F4BA"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1F76CEB" w14:textId="77777777" w:rsidR="00AE6A5F" w:rsidRPr="005728F9" w:rsidRDefault="00AE6A5F" w:rsidP="00D258F8">
            <w:pPr>
              <w:rPr>
                <w:sz w:val="12"/>
                <w:szCs w:val="16"/>
              </w:rPr>
            </w:pPr>
            <w:r w:rsidRPr="005728F9">
              <w:rPr>
                <w:rFonts w:hint="eastAsia"/>
                <w:sz w:val="12"/>
                <w:szCs w:val="16"/>
              </w:rPr>
              <w:t>TRUE</w:t>
            </w:r>
          </w:p>
        </w:tc>
      </w:tr>
      <w:tr w:rsidR="00AE6A5F" w:rsidRPr="005728F9" w14:paraId="6010C94B" w14:textId="77777777" w:rsidTr="00D258F8">
        <w:trPr>
          <w:trHeight w:val="330"/>
        </w:trPr>
        <w:tc>
          <w:tcPr>
            <w:tcW w:w="3760" w:type="dxa"/>
            <w:noWrap/>
            <w:hideMark/>
          </w:tcPr>
          <w:p w14:paraId="4A4A08AF" w14:textId="77777777" w:rsidR="00AE6A5F" w:rsidRPr="005728F9" w:rsidRDefault="00AE6A5F" w:rsidP="00D258F8">
            <w:pPr>
              <w:rPr>
                <w:sz w:val="12"/>
                <w:szCs w:val="16"/>
              </w:rPr>
            </w:pPr>
            <w:r w:rsidRPr="005728F9">
              <w:rPr>
                <w:rFonts w:hint="eastAsia"/>
                <w:sz w:val="12"/>
                <w:szCs w:val="16"/>
              </w:rPr>
              <w:t>Chronic kidney disease</w:t>
            </w:r>
          </w:p>
        </w:tc>
        <w:tc>
          <w:tcPr>
            <w:tcW w:w="1360" w:type="dxa"/>
            <w:noWrap/>
            <w:hideMark/>
          </w:tcPr>
          <w:p w14:paraId="153BF0A0" w14:textId="77777777" w:rsidR="00AE6A5F" w:rsidRPr="005728F9" w:rsidRDefault="00AE6A5F" w:rsidP="00D258F8">
            <w:pPr>
              <w:rPr>
                <w:sz w:val="12"/>
                <w:szCs w:val="16"/>
              </w:rPr>
            </w:pPr>
            <w:r w:rsidRPr="005728F9">
              <w:rPr>
                <w:rFonts w:hint="eastAsia"/>
                <w:sz w:val="12"/>
                <w:szCs w:val="16"/>
              </w:rPr>
              <w:t>46271022</w:t>
            </w:r>
          </w:p>
        </w:tc>
        <w:tc>
          <w:tcPr>
            <w:tcW w:w="1700" w:type="dxa"/>
            <w:noWrap/>
            <w:hideMark/>
          </w:tcPr>
          <w:p w14:paraId="378AF5CE" w14:textId="77777777" w:rsidR="00AE6A5F" w:rsidRPr="005728F9" w:rsidRDefault="00AE6A5F" w:rsidP="00D258F8">
            <w:pPr>
              <w:rPr>
                <w:sz w:val="12"/>
                <w:szCs w:val="16"/>
              </w:rPr>
            </w:pPr>
            <w:r w:rsidRPr="005728F9">
              <w:rPr>
                <w:rFonts w:hint="eastAsia"/>
                <w:sz w:val="12"/>
                <w:szCs w:val="16"/>
              </w:rPr>
              <w:t>709044004</w:t>
            </w:r>
          </w:p>
        </w:tc>
        <w:tc>
          <w:tcPr>
            <w:tcW w:w="8520" w:type="dxa"/>
            <w:noWrap/>
            <w:hideMark/>
          </w:tcPr>
          <w:p w14:paraId="6904A4D8" w14:textId="77777777" w:rsidR="00AE6A5F" w:rsidRPr="005728F9" w:rsidRDefault="00AE6A5F" w:rsidP="00D258F8">
            <w:pPr>
              <w:rPr>
                <w:sz w:val="12"/>
                <w:szCs w:val="16"/>
              </w:rPr>
            </w:pPr>
            <w:r w:rsidRPr="005728F9">
              <w:rPr>
                <w:rFonts w:hint="eastAsia"/>
                <w:sz w:val="12"/>
                <w:szCs w:val="16"/>
              </w:rPr>
              <w:t>Chronic kidney disease</w:t>
            </w:r>
          </w:p>
        </w:tc>
        <w:tc>
          <w:tcPr>
            <w:tcW w:w="1220" w:type="dxa"/>
            <w:noWrap/>
            <w:hideMark/>
          </w:tcPr>
          <w:p w14:paraId="7234D778"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703B1119"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50BEBB0"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555D7F4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EE987EF" w14:textId="77777777" w:rsidR="00AE6A5F" w:rsidRPr="005728F9" w:rsidRDefault="00AE6A5F" w:rsidP="00D258F8">
            <w:pPr>
              <w:rPr>
                <w:sz w:val="12"/>
                <w:szCs w:val="16"/>
              </w:rPr>
            </w:pPr>
            <w:r w:rsidRPr="005728F9">
              <w:rPr>
                <w:rFonts w:hint="eastAsia"/>
                <w:sz w:val="12"/>
                <w:szCs w:val="16"/>
              </w:rPr>
              <w:t>TRUE</w:t>
            </w:r>
          </w:p>
        </w:tc>
      </w:tr>
      <w:tr w:rsidR="00AE6A5F" w:rsidRPr="005728F9" w14:paraId="45470FA6" w14:textId="77777777" w:rsidTr="00D258F8">
        <w:trPr>
          <w:trHeight w:val="330"/>
        </w:trPr>
        <w:tc>
          <w:tcPr>
            <w:tcW w:w="3760" w:type="dxa"/>
            <w:noWrap/>
            <w:hideMark/>
          </w:tcPr>
          <w:p w14:paraId="7F072A9E" w14:textId="77777777" w:rsidR="00AE6A5F" w:rsidRPr="005728F9" w:rsidRDefault="00AE6A5F" w:rsidP="00D258F8">
            <w:pPr>
              <w:rPr>
                <w:sz w:val="12"/>
                <w:szCs w:val="16"/>
              </w:rPr>
            </w:pPr>
            <w:r w:rsidRPr="005728F9">
              <w:rPr>
                <w:rFonts w:hint="eastAsia"/>
                <w:sz w:val="12"/>
                <w:szCs w:val="16"/>
              </w:rPr>
              <w:t>neonatal transient</w:t>
            </w:r>
          </w:p>
        </w:tc>
        <w:tc>
          <w:tcPr>
            <w:tcW w:w="1360" w:type="dxa"/>
            <w:noWrap/>
            <w:hideMark/>
          </w:tcPr>
          <w:p w14:paraId="50FAF093" w14:textId="77777777" w:rsidR="00AE6A5F" w:rsidRPr="005728F9" w:rsidRDefault="00AE6A5F" w:rsidP="00D258F8">
            <w:pPr>
              <w:rPr>
                <w:sz w:val="12"/>
                <w:szCs w:val="16"/>
              </w:rPr>
            </w:pPr>
            <w:r w:rsidRPr="005728F9">
              <w:rPr>
                <w:rFonts w:hint="eastAsia"/>
                <w:sz w:val="12"/>
                <w:szCs w:val="16"/>
              </w:rPr>
              <w:t>4273848</w:t>
            </w:r>
          </w:p>
        </w:tc>
        <w:tc>
          <w:tcPr>
            <w:tcW w:w="1700" w:type="dxa"/>
            <w:noWrap/>
            <w:hideMark/>
          </w:tcPr>
          <w:p w14:paraId="45EC16F0" w14:textId="77777777" w:rsidR="00AE6A5F" w:rsidRPr="005728F9" w:rsidRDefault="00AE6A5F" w:rsidP="00D258F8">
            <w:pPr>
              <w:rPr>
                <w:sz w:val="12"/>
                <w:szCs w:val="16"/>
              </w:rPr>
            </w:pPr>
            <w:r w:rsidRPr="005728F9">
              <w:rPr>
                <w:rFonts w:hint="eastAsia"/>
                <w:sz w:val="12"/>
                <w:szCs w:val="16"/>
              </w:rPr>
              <w:t>63981007</w:t>
            </w:r>
          </w:p>
        </w:tc>
        <w:tc>
          <w:tcPr>
            <w:tcW w:w="8520" w:type="dxa"/>
            <w:noWrap/>
            <w:hideMark/>
          </w:tcPr>
          <w:p w14:paraId="0D38BF5F" w14:textId="77777777" w:rsidR="00AE6A5F" w:rsidRPr="005728F9" w:rsidRDefault="00AE6A5F" w:rsidP="00D258F8">
            <w:pPr>
              <w:rPr>
                <w:sz w:val="12"/>
                <w:szCs w:val="16"/>
              </w:rPr>
            </w:pPr>
            <w:r w:rsidRPr="005728F9">
              <w:rPr>
                <w:rFonts w:hint="eastAsia"/>
                <w:sz w:val="12"/>
                <w:szCs w:val="16"/>
              </w:rPr>
              <w:t>Neonatal hypoparathyroidism</w:t>
            </w:r>
          </w:p>
        </w:tc>
        <w:tc>
          <w:tcPr>
            <w:tcW w:w="1220" w:type="dxa"/>
            <w:noWrap/>
            <w:hideMark/>
          </w:tcPr>
          <w:p w14:paraId="55124C3E"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A03D139"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F7E445C"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A11504A"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542230A" w14:textId="77777777" w:rsidR="00AE6A5F" w:rsidRPr="005728F9" w:rsidRDefault="00AE6A5F" w:rsidP="00D258F8">
            <w:pPr>
              <w:rPr>
                <w:sz w:val="12"/>
                <w:szCs w:val="16"/>
              </w:rPr>
            </w:pPr>
            <w:r w:rsidRPr="005728F9">
              <w:rPr>
                <w:rFonts w:hint="eastAsia"/>
                <w:sz w:val="12"/>
                <w:szCs w:val="16"/>
              </w:rPr>
              <w:t>TRUE</w:t>
            </w:r>
          </w:p>
        </w:tc>
      </w:tr>
      <w:tr w:rsidR="00AE6A5F" w:rsidRPr="005728F9" w14:paraId="59A7B4CD" w14:textId="77777777" w:rsidTr="00D258F8">
        <w:trPr>
          <w:trHeight w:val="330"/>
        </w:trPr>
        <w:tc>
          <w:tcPr>
            <w:tcW w:w="3760" w:type="dxa"/>
            <w:noWrap/>
            <w:hideMark/>
          </w:tcPr>
          <w:p w14:paraId="5230250D"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1C0A4415" w14:textId="77777777" w:rsidR="00AE6A5F" w:rsidRPr="005728F9" w:rsidRDefault="00AE6A5F" w:rsidP="00D258F8">
            <w:pPr>
              <w:rPr>
                <w:sz w:val="12"/>
                <w:szCs w:val="16"/>
              </w:rPr>
            </w:pPr>
            <w:r w:rsidRPr="005728F9">
              <w:rPr>
                <w:rFonts w:hint="eastAsia"/>
                <w:sz w:val="12"/>
                <w:szCs w:val="16"/>
              </w:rPr>
              <w:t>4092211</w:t>
            </w:r>
          </w:p>
        </w:tc>
        <w:tc>
          <w:tcPr>
            <w:tcW w:w="1700" w:type="dxa"/>
            <w:noWrap/>
            <w:hideMark/>
          </w:tcPr>
          <w:p w14:paraId="50E2A3BB" w14:textId="77777777" w:rsidR="00AE6A5F" w:rsidRPr="005728F9" w:rsidRDefault="00AE6A5F" w:rsidP="00D258F8">
            <w:pPr>
              <w:rPr>
                <w:sz w:val="12"/>
                <w:szCs w:val="16"/>
              </w:rPr>
            </w:pPr>
            <w:r w:rsidRPr="005728F9">
              <w:rPr>
                <w:rFonts w:hint="eastAsia"/>
                <w:sz w:val="12"/>
                <w:szCs w:val="16"/>
              </w:rPr>
              <w:t>187841006</w:t>
            </w:r>
          </w:p>
        </w:tc>
        <w:tc>
          <w:tcPr>
            <w:tcW w:w="8520" w:type="dxa"/>
            <w:noWrap/>
            <w:hideMark/>
          </w:tcPr>
          <w:p w14:paraId="21B02F6D" w14:textId="77777777" w:rsidR="00AE6A5F" w:rsidRPr="005728F9" w:rsidRDefault="00AE6A5F" w:rsidP="00D258F8">
            <w:pPr>
              <w:rPr>
                <w:sz w:val="12"/>
                <w:szCs w:val="16"/>
              </w:rPr>
            </w:pPr>
            <w:r w:rsidRPr="005728F9">
              <w:rPr>
                <w:rFonts w:hint="eastAsia"/>
                <w:sz w:val="12"/>
                <w:szCs w:val="16"/>
              </w:rPr>
              <w:t>Malignant tumor of glottis</w:t>
            </w:r>
          </w:p>
        </w:tc>
        <w:tc>
          <w:tcPr>
            <w:tcW w:w="1220" w:type="dxa"/>
            <w:noWrap/>
            <w:hideMark/>
          </w:tcPr>
          <w:p w14:paraId="7F18310D"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5E1EB25D"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AAD7053"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ABB187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6A74250" w14:textId="77777777" w:rsidR="00AE6A5F" w:rsidRPr="005728F9" w:rsidRDefault="00AE6A5F" w:rsidP="00D258F8">
            <w:pPr>
              <w:rPr>
                <w:sz w:val="12"/>
                <w:szCs w:val="16"/>
              </w:rPr>
            </w:pPr>
            <w:r w:rsidRPr="005728F9">
              <w:rPr>
                <w:rFonts w:hint="eastAsia"/>
                <w:sz w:val="12"/>
                <w:szCs w:val="16"/>
              </w:rPr>
              <w:t>TRUE</w:t>
            </w:r>
          </w:p>
        </w:tc>
      </w:tr>
      <w:tr w:rsidR="00AE6A5F" w:rsidRPr="005728F9" w14:paraId="26C8AB4C" w14:textId="77777777" w:rsidTr="00D258F8">
        <w:trPr>
          <w:trHeight w:val="330"/>
        </w:trPr>
        <w:tc>
          <w:tcPr>
            <w:tcW w:w="3760" w:type="dxa"/>
            <w:noWrap/>
            <w:hideMark/>
          </w:tcPr>
          <w:p w14:paraId="11D01017"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7606003E" w14:textId="77777777" w:rsidR="00AE6A5F" w:rsidRPr="005728F9" w:rsidRDefault="00AE6A5F" w:rsidP="00D258F8">
            <w:pPr>
              <w:rPr>
                <w:sz w:val="12"/>
                <w:szCs w:val="16"/>
              </w:rPr>
            </w:pPr>
            <w:r w:rsidRPr="005728F9">
              <w:rPr>
                <w:rFonts w:hint="eastAsia"/>
                <w:sz w:val="12"/>
                <w:szCs w:val="16"/>
              </w:rPr>
              <w:t>4095312</w:t>
            </w:r>
          </w:p>
        </w:tc>
        <w:tc>
          <w:tcPr>
            <w:tcW w:w="1700" w:type="dxa"/>
            <w:noWrap/>
            <w:hideMark/>
          </w:tcPr>
          <w:p w14:paraId="5F444C13" w14:textId="77777777" w:rsidR="00AE6A5F" w:rsidRPr="005728F9" w:rsidRDefault="00AE6A5F" w:rsidP="00D258F8">
            <w:pPr>
              <w:rPr>
                <w:sz w:val="12"/>
                <w:szCs w:val="16"/>
              </w:rPr>
            </w:pPr>
            <w:r w:rsidRPr="005728F9">
              <w:rPr>
                <w:rFonts w:hint="eastAsia"/>
                <w:sz w:val="12"/>
                <w:szCs w:val="16"/>
              </w:rPr>
              <w:t>187692001</w:t>
            </w:r>
          </w:p>
        </w:tc>
        <w:tc>
          <w:tcPr>
            <w:tcW w:w="8520" w:type="dxa"/>
            <w:noWrap/>
            <w:hideMark/>
          </w:tcPr>
          <w:p w14:paraId="5A2750FD" w14:textId="77777777" w:rsidR="00AE6A5F" w:rsidRPr="005728F9" w:rsidRDefault="00AE6A5F" w:rsidP="00D258F8">
            <w:pPr>
              <w:rPr>
                <w:sz w:val="12"/>
                <w:szCs w:val="16"/>
              </w:rPr>
            </w:pPr>
            <w:r w:rsidRPr="005728F9">
              <w:rPr>
                <w:rFonts w:hint="eastAsia"/>
                <w:sz w:val="12"/>
                <w:szCs w:val="16"/>
              </w:rPr>
              <w:t>Malignant tumor of nasopharynx</w:t>
            </w:r>
          </w:p>
        </w:tc>
        <w:tc>
          <w:tcPr>
            <w:tcW w:w="1220" w:type="dxa"/>
            <w:noWrap/>
            <w:hideMark/>
          </w:tcPr>
          <w:p w14:paraId="315ADCD1"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05D60EC7"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00019B66"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58B346E2"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70B33A18" w14:textId="77777777" w:rsidR="00AE6A5F" w:rsidRPr="005728F9" w:rsidRDefault="00AE6A5F" w:rsidP="00D258F8">
            <w:pPr>
              <w:rPr>
                <w:sz w:val="12"/>
                <w:szCs w:val="16"/>
              </w:rPr>
            </w:pPr>
            <w:r w:rsidRPr="005728F9">
              <w:rPr>
                <w:rFonts w:hint="eastAsia"/>
                <w:sz w:val="12"/>
                <w:szCs w:val="16"/>
              </w:rPr>
              <w:t>TRUE</w:t>
            </w:r>
          </w:p>
        </w:tc>
      </w:tr>
      <w:tr w:rsidR="00AE6A5F" w:rsidRPr="005728F9" w14:paraId="3184C9C8" w14:textId="77777777" w:rsidTr="00D258F8">
        <w:trPr>
          <w:trHeight w:val="330"/>
        </w:trPr>
        <w:tc>
          <w:tcPr>
            <w:tcW w:w="3760" w:type="dxa"/>
            <w:noWrap/>
            <w:hideMark/>
          </w:tcPr>
          <w:p w14:paraId="7B6050C2"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39070DA0" w14:textId="77777777" w:rsidR="00AE6A5F" w:rsidRPr="005728F9" w:rsidRDefault="00AE6A5F" w:rsidP="00D258F8">
            <w:pPr>
              <w:rPr>
                <w:sz w:val="12"/>
                <w:szCs w:val="16"/>
              </w:rPr>
            </w:pPr>
            <w:r w:rsidRPr="005728F9">
              <w:rPr>
                <w:rFonts w:hint="eastAsia"/>
                <w:sz w:val="12"/>
                <w:szCs w:val="16"/>
              </w:rPr>
              <w:t>4180784</w:t>
            </w:r>
          </w:p>
        </w:tc>
        <w:tc>
          <w:tcPr>
            <w:tcW w:w="1700" w:type="dxa"/>
            <w:noWrap/>
            <w:hideMark/>
          </w:tcPr>
          <w:p w14:paraId="5EA2835F" w14:textId="77777777" w:rsidR="00AE6A5F" w:rsidRPr="005728F9" w:rsidRDefault="00AE6A5F" w:rsidP="00D258F8">
            <w:pPr>
              <w:rPr>
                <w:sz w:val="12"/>
                <w:szCs w:val="16"/>
              </w:rPr>
            </w:pPr>
            <w:r w:rsidRPr="005728F9">
              <w:rPr>
                <w:rFonts w:hint="eastAsia"/>
                <w:sz w:val="12"/>
                <w:szCs w:val="16"/>
              </w:rPr>
              <w:t>363379000</w:t>
            </w:r>
          </w:p>
        </w:tc>
        <w:tc>
          <w:tcPr>
            <w:tcW w:w="8520" w:type="dxa"/>
            <w:noWrap/>
            <w:hideMark/>
          </w:tcPr>
          <w:p w14:paraId="1B96C1F5" w14:textId="77777777" w:rsidR="00AE6A5F" w:rsidRPr="005728F9" w:rsidRDefault="00AE6A5F" w:rsidP="00D258F8">
            <w:pPr>
              <w:rPr>
                <w:sz w:val="12"/>
                <w:szCs w:val="16"/>
              </w:rPr>
            </w:pPr>
            <w:r w:rsidRPr="005728F9">
              <w:rPr>
                <w:rFonts w:hint="eastAsia"/>
                <w:sz w:val="12"/>
                <w:szCs w:val="16"/>
              </w:rPr>
              <w:t>Malignant tumor of parotid gland</w:t>
            </w:r>
          </w:p>
        </w:tc>
        <w:tc>
          <w:tcPr>
            <w:tcW w:w="1220" w:type="dxa"/>
            <w:noWrap/>
            <w:hideMark/>
          </w:tcPr>
          <w:p w14:paraId="019BA3CF"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4AE7DA78"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BB5161F"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D1E711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3E634D0" w14:textId="77777777" w:rsidR="00AE6A5F" w:rsidRPr="005728F9" w:rsidRDefault="00AE6A5F" w:rsidP="00D258F8">
            <w:pPr>
              <w:rPr>
                <w:sz w:val="12"/>
                <w:szCs w:val="16"/>
              </w:rPr>
            </w:pPr>
            <w:r w:rsidRPr="005728F9">
              <w:rPr>
                <w:rFonts w:hint="eastAsia"/>
                <w:sz w:val="12"/>
                <w:szCs w:val="16"/>
              </w:rPr>
              <w:t>TRUE</w:t>
            </w:r>
          </w:p>
        </w:tc>
      </w:tr>
      <w:tr w:rsidR="00AE6A5F" w:rsidRPr="005728F9" w14:paraId="49C3E646" w14:textId="77777777" w:rsidTr="00D258F8">
        <w:trPr>
          <w:trHeight w:val="330"/>
        </w:trPr>
        <w:tc>
          <w:tcPr>
            <w:tcW w:w="3760" w:type="dxa"/>
            <w:noWrap/>
            <w:hideMark/>
          </w:tcPr>
          <w:p w14:paraId="4E3DDCAA"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36474BE3" w14:textId="77777777" w:rsidR="00AE6A5F" w:rsidRPr="005728F9" w:rsidRDefault="00AE6A5F" w:rsidP="00D258F8">
            <w:pPr>
              <w:rPr>
                <w:sz w:val="12"/>
                <w:szCs w:val="16"/>
              </w:rPr>
            </w:pPr>
            <w:r w:rsidRPr="005728F9">
              <w:rPr>
                <w:rFonts w:hint="eastAsia"/>
                <w:sz w:val="12"/>
                <w:szCs w:val="16"/>
              </w:rPr>
              <w:t>4178976</w:t>
            </w:r>
          </w:p>
        </w:tc>
        <w:tc>
          <w:tcPr>
            <w:tcW w:w="1700" w:type="dxa"/>
            <w:noWrap/>
            <w:hideMark/>
          </w:tcPr>
          <w:p w14:paraId="68370D0B" w14:textId="77777777" w:rsidR="00AE6A5F" w:rsidRPr="005728F9" w:rsidRDefault="00AE6A5F" w:rsidP="00D258F8">
            <w:pPr>
              <w:rPr>
                <w:sz w:val="12"/>
                <w:szCs w:val="16"/>
              </w:rPr>
            </w:pPr>
            <w:r w:rsidRPr="005728F9">
              <w:rPr>
                <w:rFonts w:hint="eastAsia"/>
                <w:sz w:val="12"/>
                <w:szCs w:val="16"/>
              </w:rPr>
              <w:t>363478007</w:t>
            </w:r>
          </w:p>
        </w:tc>
        <w:tc>
          <w:tcPr>
            <w:tcW w:w="8520" w:type="dxa"/>
            <w:noWrap/>
            <w:hideMark/>
          </w:tcPr>
          <w:p w14:paraId="22FC4713" w14:textId="77777777" w:rsidR="00AE6A5F" w:rsidRPr="005728F9" w:rsidRDefault="00AE6A5F" w:rsidP="00D258F8">
            <w:pPr>
              <w:rPr>
                <w:sz w:val="12"/>
                <w:szCs w:val="16"/>
              </w:rPr>
            </w:pPr>
            <w:r w:rsidRPr="005728F9">
              <w:rPr>
                <w:rFonts w:hint="eastAsia"/>
                <w:sz w:val="12"/>
                <w:szCs w:val="16"/>
              </w:rPr>
              <w:t>Malignant tumor of thyroid gland</w:t>
            </w:r>
          </w:p>
        </w:tc>
        <w:tc>
          <w:tcPr>
            <w:tcW w:w="1220" w:type="dxa"/>
            <w:noWrap/>
            <w:hideMark/>
          </w:tcPr>
          <w:p w14:paraId="433F62D8"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71BFC21F"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64870E4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C3CA7AB"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DF92317" w14:textId="77777777" w:rsidR="00AE6A5F" w:rsidRPr="005728F9" w:rsidRDefault="00AE6A5F" w:rsidP="00D258F8">
            <w:pPr>
              <w:rPr>
                <w:sz w:val="12"/>
                <w:szCs w:val="16"/>
              </w:rPr>
            </w:pPr>
            <w:r w:rsidRPr="005728F9">
              <w:rPr>
                <w:rFonts w:hint="eastAsia"/>
                <w:sz w:val="12"/>
                <w:szCs w:val="16"/>
              </w:rPr>
              <w:t>TRUE</w:t>
            </w:r>
          </w:p>
        </w:tc>
      </w:tr>
      <w:tr w:rsidR="00AE6A5F" w:rsidRPr="005728F9" w14:paraId="006488FA" w14:textId="77777777" w:rsidTr="00D258F8">
        <w:trPr>
          <w:trHeight w:val="330"/>
        </w:trPr>
        <w:tc>
          <w:tcPr>
            <w:tcW w:w="3760" w:type="dxa"/>
            <w:noWrap/>
            <w:hideMark/>
          </w:tcPr>
          <w:p w14:paraId="7B65D8C1"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0D394F57" w14:textId="77777777" w:rsidR="00AE6A5F" w:rsidRPr="005728F9" w:rsidRDefault="00AE6A5F" w:rsidP="00D258F8">
            <w:pPr>
              <w:rPr>
                <w:sz w:val="12"/>
                <w:szCs w:val="16"/>
              </w:rPr>
            </w:pPr>
            <w:r w:rsidRPr="005728F9">
              <w:rPr>
                <w:rFonts w:hint="eastAsia"/>
                <w:sz w:val="12"/>
                <w:szCs w:val="16"/>
              </w:rPr>
              <w:t>4177112</w:t>
            </w:r>
          </w:p>
        </w:tc>
        <w:tc>
          <w:tcPr>
            <w:tcW w:w="1700" w:type="dxa"/>
            <w:noWrap/>
            <w:hideMark/>
          </w:tcPr>
          <w:p w14:paraId="6AA56D62" w14:textId="77777777" w:rsidR="00AE6A5F" w:rsidRPr="005728F9" w:rsidRDefault="00AE6A5F" w:rsidP="00D258F8">
            <w:pPr>
              <w:rPr>
                <w:sz w:val="12"/>
                <w:szCs w:val="16"/>
              </w:rPr>
            </w:pPr>
            <w:r w:rsidRPr="005728F9">
              <w:rPr>
                <w:rFonts w:hint="eastAsia"/>
                <w:sz w:val="12"/>
                <w:szCs w:val="16"/>
              </w:rPr>
              <w:t>363432004</w:t>
            </w:r>
          </w:p>
        </w:tc>
        <w:tc>
          <w:tcPr>
            <w:tcW w:w="8520" w:type="dxa"/>
            <w:noWrap/>
            <w:hideMark/>
          </w:tcPr>
          <w:p w14:paraId="67622BF4" w14:textId="77777777" w:rsidR="00AE6A5F" w:rsidRPr="005728F9" w:rsidRDefault="00AE6A5F" w:rsidP="00D258F8">
            <w:pPr>
              <w:rPr>
                <w:sz w:val="12"/>
                <w:szCs w:val="16"/>
              </w:rPr>
            </w:pPr>
            <w:r w:rsidRPr="005728F9">
              <w:rPr>
                <w:rFonts w:hint="eastAsia"/>
                <w:sz w:val="12"/>
                <w:szCs w:val="16"/>
              </w:rPr>
              <w:t>Malignant tumor of trachea</w:t>
            </w:r>
          </w:p>
        </w:tc>
        <w:tc>
          <w:tcPr>
            <w:tcW w:w="1220" w:type="dxa"/>
            <w:noWrap/>
            <w:hideMark/>
          </w:tcPr>
          <w:p w14:paraId="3C3D2A4C"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118C8CB7"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7FEF98F"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BB8BBD0"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90A04BD" w14:textId="77777777" w:rsidR="00AE6A5F" w:rsidRPr="005728F9" w:rsidRDefault="00AE6A5F" w:rsidP="00D258F8">
            <w:pPr>
              <w:rPr>
                <w:sz w:val="12"/>
                <w:szCs w:val="16"/>
              </w:rPr>
            </w:pPr>
            <w:r w:rsidRPr="005728F9">
              <w:rPr>
                <w:rFonts w:hint="eastAsia"/>
                <w:sz w:val="12"/>
                <w:szCs w:val="16"/>
              </w:rPr>
              <w:t>TRUE</w:t>
            </w:r>
          </w:p>
        </w:tc>
      </w:tr>
      <w:tr w:rsidR="00AE6A5F" w:rsidRPr="005728F9" w14:paraId="0332A4F5" w14:textId="77777777" w:rsidTr="00D258F8">
        <w:trPr>
          <w:trHeight w:val="330"/>
        </w:trPr>
        <w:tc>
          <w:tcPr>
            <w:tcW w:w="3760" w:type="dxa"/>
            <w:noWrap/>
            <w:hideMark/>
          </w:tcPr>
          <w:p w14:paraId="2BE788C8"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6C772FB4" w14:textId="77777777" w:rsidR="00AE6A5F" w:rsidRPr="005728F9" w:rsidRDefault="00AE6A5F" w:rsidP="00D258F8">
            <w:pPr>
              <w:rPr>
                <w:sz w:val="12"/>
                <w:szCs w:val="16"/>
              </w:rPr>
            </w:pPr>
            <w:r w:rsidRPr="005728F9">
              <w:rPr>
                <w:rFonts w:hint="eastAsia"/>
                <w:sz w:val="12"/>
                <w:szCs w:val="16"/>
              </w:rPr>
              <w:t>4003674</w:t>
            </w:r>
          </w:p>
        </w:tc>
        <w:tc>
          <w:tcPr>
            <w:tcW w:w="1700" w:type="dxa"/>
            <w:noWrap/>
            <w:hideMark/>
          </w:tcPr>
          <w:p w14:paraId="336E0CD2" w14:textId="77777777" w:rsidR="00AE6A5F" w:rsidRPr="005728F9" w:rsidRDefault="00AE6A5F" w:rsidP="00D258F8">
            <w:pPr>
              <w:rPr>
                <w:sz w:val="12"/>
                <w:szCs w:val="16"/>
              </w:rPr>
            </w:pPr>
            <w:r w:rsidRPr="005728F9">
              <w:rPr>
                <w:rFonts w:hint="eastAsia"/>
                <w:sz w:val="12"/>
                <w:szCs w:val="16"/>
              </w:rPr>
              <w:t>109834009</w:t>
            </w:r>
          </w:p>
        </w:tc>
        <w:tc>
          <w:tcPr>
            <w:tcW w:w="8520" w:type="dxa"/>
            <w:noWrap/>
            <w:hideMark/>
          </w:tcPr>
          <w:p w14:paraId="1FEE94A8" w14:textId="77777777" w:rsidR="00AE6A5F" w:rsidRPr="005728F9" w:rsidRDefault="00AE6A5F" w:rsidP="00D258F8">
            <w:pPr>
              <w:rPr>
                <w:sz w:val="12"/>
                <w:szCs w:val="16"/>
              </w:rPr>
            </w:pPr>
            <w:r w:rsidRPr="005728F9">
              <w:rPr>
                <w:rFonts w:hint="eastAsia"/>
                <w:sz w:val="12"/>
                <w:szCs w:val="16"/>
              </w:rPr>
              <w:t>Primary malignant neoplasm of branchial cleft</w:t>
            </w:r>
          </w:p>
        </w:tc>
        <w:tc>
          <w:tcPr>
            <w:tcW w:w="1220" w:type="dxa"/>
            <w:noWrap/>
            <w:hideMark/>
          </w:tcPr>
          <w:p w14:paraId="1EC9A5A2"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8E3FEF6"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DB8E54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5941B52E"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8D0895E" w14:textId="77777777" w:rsidR="00AE6A5F" w:rsidRPr="005728F9" w:rsidRDefault="00AE6A5F" w:rsidP="00D258F8">
            <w:pPr>
              <w:rPr>
                <w:sz w:val="12"/>
                <w:szCs w:val="16"/>
              </w:rPr>
            </w:pPr>
            <w:r w:rsidRPr="005728F9">
              <w:rPr>
                <w:rFonts w:hint="eastAsia"/>
                <w:sz w:val="12"/>
                <w:szCs w:val="16"/>
              </w:rPr>
              <w:t>TRUE</w:t>
            </w:r>
          </w:p>
        </w:tc>
      </w:tr>
      <w:tr w:rsidR="00AE6A5F" w:rsidRPr="005728F9" w14:paraId="64F75CEC" w14:textId="77777777" w:rsidTr="00D258F8">
        <w:trPr>
          <w:trHeight w:val="330"/>
        </w:trPr>
        <w:tc>
          <w:tcPr>
            <w:tcW w:w="3760" w:type="dxa"/>
            <w:noWrap/>
            <w:hideMark/>
          </w:tcPr>
          <w:p w14:paraId="48EEFB42"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1329EBEC" w14:textId="77777777" w:rsidR="00AE6A5F" w:rsidRPr="005728F9" w:rsidRDefault="00AE6A5F" w:rsidP="00D258F8">
            <w:pPr>
              <w:rPr>
                <w:sz w:val="12"/>
                <w:szCs w:val="16"/>
              </w:rPr>
            </w:pPr>
            <w:r w:rsidRPr="005728F9">
              <w:rPr>
                <w:rFonts w:hint="eastAsia"/>
                <w:sz w:val="12"/>
                <w:szCs w:val="16"/>
              </w:rPr>
              <w:t>439746</w:t>
            </w:r>
          </w:p>
        </w:tc>
        <w:tc>
          <w:tcPr>
            <w:tcW w:w="1700" w:type="dxa"/>
            <w:noWrap/>
            <w:hideMark/>
          </w:tcPr>
          <w:p w14:paraId="4A4C7827" w14:textId="77777777" w:rsidR="00AE6A5F" w:rsidRPr="005728F9" w:rsidRDefault="00AE6A5F" w:rsidP="00D258F8">
            <w:pPr>
              <w:rPr>
                <w:sz w:val="12"/>
                <w:szCs w:val="16"/>
              </w:rPr>
            </w:pPr>
            <w:r w:rsidRPr="005728F9">
              <w:rPr>
                <w:rFonts w:hint="eastAsia"/>
                <w:sz w:val="12"/>
                <w:szCs w:val="16"/>
              </w:rPr>
              <w:t>93831006</w:t>
            </w:r>
          </w:p>
        </w:tc>
        <w:tc>
          <w:tcPr>
            <w:tcW w:w="8520" w:type="dxa"/>
            <w:noWrap/>
            <w:hideMark/>
          </w:tcPr>
          <w:p w14:paraId="72AA4B94" w14:textId="77777777" w:rsidR="00AE6A5F" w:rsidRPr="005728F9" w:rsidRDefault="00AE6A5F" w:rsidP="00D258F8">
            <w:pPr>
              <w:rPr>
                <w:sz w:val="12"/>
                <w:szCs w:val="16"/>
              </w:rPr>
            </w:pPr>
            <w:r w:rsidRPr="005728F9">
              <w:rPr>
                <w:rFonts w:hint="eastAsia"/>
                <w:sz w:val="12"/>
                <w:szCs w:val="16"/>
              </w:rPr>
              <w:t>Primary malignant neoplasm of hypopharynx</w:t>
            </w:r>
          </w:p>
        </w:tc>
        <w:tc>
          <w:tcPr>
            <w:tcW w:w="1220" w:type="dxa"/>
            <w:noWrap/>
            <w:hideMark/>
          </w:tcPr>
          <w:p w14:paraId="0A225DB0"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6370D239"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7A3DB1C4"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BD99CF9"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667BE2B" w14:textId="77777777" w:rsidR="00AE6A5F" w:rsidRPr="005728F9" w:rsidRDefault="00AE6A5F" w:rsidP="00D258F8">
            <w:pPr>
              <w:rPr>
                <w:sz w:val="12"/>
                <w:szCs w:val="16"/>
              </w:rPr>
            </w:pPr>
            <w:r w:rsidRPr="005728F9">
              <w:rPr>
                <w:rFonts w:hint="eastAsia"/>
                <w:sz w:val="12"/>
                <w:szCs w:val="16"/>
              </w:rPr>
              <w:t>TRUE</w:t>
            </w:r>
          </w:p>
        </w:tc>
      </w:tr>
      <w:tr w:rsidR="00AE6A5F" w:rsidRPr="005728F9" w14:paraId="087BDB3D" w14:textId="77777777" w:rsidTr="00D258F8">
        <w:trPr>
          <w:trHeight w:val="330"/>
        </w:trPr>
        <w:tc>
          <w:tcPr>
            <w:tcW w:w="3760" w:type="dxa"/>
            <w:noWrap/>
            <w:hideMark/>
          </w:tcPr>
          <w:p w14:paraId="00B4B9C2"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3046E9CC" w14:textId="77777777" w:rsidR="00AE6A5F" w:rsidRPr="005728F9" w:rsidRDefault="00AE6A5F" w:rsidP="00D258F8">
            <w:pPr>
              <w:rPr>
                <w:sz w:val="12"/>
                <w:szCs w:val="16"/>
              </w:rPr>
            </w:pPr>
            <w:r w:rsidRPr="005728F9">
              <w:rPr>
                <w:rFonts w:hint="eastAsia"/>
                <w:sz w:val="12"/>
                <w:szCs w:val="16"/>
              </w:rPr>
              <w:t>26052</w:t>
            </w:r>
          </w:p>
        </w:tc>
        <w:tc>
          <w:tcPr>
            <w:tcW w:w="1700" w:type="dxa"/>
            <w:noWrap/>
            <w:hideMark/>
          </w:tcPr>
          <w:p w14:paraId="2B83F1EE" w14:textId="77777777" w:rsidR="00AE6A5F" w:rsidRPr="005728F9" w:rsidRDefault="00AE6A5F" w:rsidP="00D258F8">
            <w:pPr>
              <w:rPr>
                <w:sz w:val="12"/>
                <w:szCs w:val="16"/>
              </w:rPr>
            </w:pPr>
            <w:r w:rsidRPr="005728F9">
              <w:rPr>
                <w:rFonts w:hint="eastAsia"/>
                <w:sz w:val="12"/>
                <w:szCs w:val="16"/>
              </w:rPr>
              <w:t>371995001</w:t>
            </w:r>
          </w:p>
        </w:tc>
        <w:tc>
          <w:tcPr>
            <w:tcW w:w="8520" w:type="dxa"/>
            <w:noWrap/>
            <w:hideMark/>
          </w:tcPr>
          <w:p w14:paraId="7FE50CFD" w14:textId="77777777" w:rsidR="00AE6A5F" w:rsidRPr="005728F9" w:rsidRDefault="00AE6A5F" w:rsidP="00D258F8">
            <w:pPr>
              <w:rPr>
                <w:sz w:val="12"/>
                <w:szCs w:val="16"/>
              </w:rPr>
            </w:pPr>
            <w:r w:rsidRPr="005728F9">
              <w:rPr>
                <w:rFonts w:hint="eastAsia"/>
                <w:sz w:val="12"/>
                <w:szCs w:val="16"/>
              </w:rPr>
              <w:t>Primary malignant neoplasm of larynx</w:t>
            </w:r>
          </w:p>
        </w:tc>
        <w:tc>
          <w:tcPr>
            <w:tcW w:w="1220" w:type="dxa"/>
            <w:noWrap/>
            <w:hideMark/>
          </w:tcPr>
          <w:p w14:paraId="11304015"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031732BC"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C020641"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4B6A8AE"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E720D7A" w14:textId="77777777" w:rsidR="00AE6A5F" w:rsidRPr="005728F9" w:rsidRDefault="00AE6A5F" w:rsidP="00D258F8">
            <w:pPr>
              <w:rPr>
                <w:sz w:val="12"/>
                <w:szCs w:val="16"/>
              </w:rPr>
            </w:pPr>
            <w:r w:rsidRPr="005728F9">
              <w:rPr>
                <w:rFonts w:hint="eastAsia"/>
                <w:sz w:val="12"/>
                <w:szCs w:val="16"/>
              </w:rPr>
              <w:t>TRUE</w:t>
            </w:r>
          </w:p>
        </w:tc>
      </w:tr>
      <w:tr w:rsidR="00AE6A5F" w:rsidRPr="005728F9" w14:paraId="7F0372A8" w14:textId="77777777" w:rsidTr="00D258F8">
        <w:trPr>
          <w:trHeight w:val="330"/>
        </w:trPr>
        <w:tc>
          <w:tcPr>
            <w:tcW w:w="3760" w:type="dxa"/>
            <w:noWrap/>
            <w:hideMark/>
          </w:tcPr>
          <w:p w14:paraId="12966571"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2EBE4EF5" w14:textId="77777777" w:rsidR="00AE6A5F" w:rsidRPr="005728F9" w:rsidRDefault="00AE6A5F" w:rsidP="00D258F8">
            <w:pPr>
              <w:rPr>
                <w:sz w:val="12"/>
                <w:szCs w:val="16"/>
              </w:rPr>
            </w:pPr>
            <w:r w:rsidRPr="005728F9">
              <w:rPr>
                <w:rFonts w:hint="eastAsia"/>
                <w:sz w:val="12"/>
                <w:szCs w:val="16"/>
              </w:rPr>
              <w:t>4155171</w:t>
            </w:r>
          </w:p>
        </w:tc>
        <w:tc>
          <w:tcPr>
            <w:tcW w:w="1700" w:type="dxa"/>
            <w:noWrap/>
            <w:hideMark/>
          </w:tcPr>
          <w:p w14:paraId="55E7DB9A" w14:textId="77777777" w:rsidR="00AE6A5F" w:rsidRPr="005728F9" w:rsidRDefault="00AE6A5F" w:rsidP="00D258F8">
            <w:pPr>
              <w:rPr>
                <w:sz w:val="12"/>
                <w:szCs w:val="16"/>
              </w:rPr>
            </w:pPr>
            <w:r w:rsidRPr="005728F9">
              <w:rPr>
                <w:rFonts w:hint="eastAsia"/>
                <w:sz w:val="12"/>
                <w:szCs w:val="16"/>
              </w:rPr>
              <w:t>371996000</w:t>
            </w:r>
          </w:p>
        </w:tc>
        <w:tc>
          <w:tcPr>
            <w:tcW w:w="8520" w:type="dxa"/>
            <w:noWrap/>
            <w:hideMark/>
          </w:tcPr>
          <w:p w14:paraId="3AE0918A" w14:textId="77777777" w:rsidR="00AE6A5F" w:rsidRPr="005728F9" w:rsidRDefault="00AE6A5F" w:rsidP="00D258F8">
            <w:pPr>
              <w:rPr>
                <w:sz w:val="12"/>
                <w:szCs w:val="16"/>
              </w:rPr>
            </w:pPr>
            <w:r w:rsidRPr="005728F9">
              <w:rPr>
                <w:rFonts w:hint="eastAsia"/>
                <w:sz w:val="12"/>
                <w:szCs w:val="16"/>
              </w:rPr>
              <w:t>Primary malignant neoplasm of lip</w:t>
            </w:r>
          </w:p>
        </w:tc>
        <w:tc>
          <w:tcPr>
            <w:tcW w:w="1220" w:type="dxa"/>
            <w:noWrap/>
            <w:hideMark/>
          </w:tcPr>
          <w:p w14:paraId="543C38DE"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255E7F68"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54A7BB1"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5781703"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B177C2B" w14:textId="77777777" w:rsidR="00AE6A5F" w:rsidRPr="005728F9" w:rsidRDefault="00AE6A5F" w:rsidP="00D258F8">
            <w:pPr>
              <w:rPr>
                <w:sz w:val="12"/>
                <w:szCs w:val="16"/>
              </w:rPr>
            </w:pPr>
            <w:r w:rsidRPr="005728F9">
              <w:rPr>
                <w:rFonts w:hint="eastAsia"/>
                <w:sz w:val="12"/>
                <w:szCs w:val="16"/>
              </w:rPr>
              <w:t>TRUE</w:t>
            </w:r>
          </w:p>
        </w:tc>
      </w:tr>
      <w:tr w:rsidR="00AE6A5F" w:rsidRPr="005728F9" w14:paraId="552460AC" w14:textId="77777777" w:rsidTr="00D258F8">
        <w:trPr>
          <w:trHeight w:val="330"/>
        </w:trPr>
        <w:tc>
          <w:tcPr>
            <w:tcW w:w="3760" w:type="dxa"/>
            <w:noWrap/>
            <w:hideMark/>
          </w:tcPr>
          <w:p w14:paraId="42528CBE"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73EE3CA5" w14:textId="77777777" w:rsidR="00AE6A5F" w:rsidRPr="005728F9" w:rsidRDefault="00AE6A5F" w:rsidP="00D258F8">
            <w:pPr>
              <w:rPr>
                <w:sz w:val="12"/>
                <w:szCs w:val="16"/>
              </w:rPr>
            </w:pPr>
            <w:r w:rsidRPr="005728F9">
              <w:rPr>
                <w:rFonts w:hint="eastAsia"/>
                <w:sz w:val="12"/>
                <w:szCs w:val="16"/>
              </w:rPr>
              <w:t>432833</w:t>
            </w:r>
          </w:p>
        </w:tc>
        <w:tc>
          <w:tcPr>
            <w:tcW w:w="1700" w:type="dxa"/>
            <w:noWrap/>
            <w:hideMark/>
          </w:tcPr>
          <w:p w14:paraId="15998E2A" w14:textId="77777777" w:rsidR="00AE6A5F" w:rsidRPr="005728F9" w:rsidRDefault="00AE6A5F" w:rsidP="00D258F8">
            <w:pPr>
              <w:rPr>
                <w:sz w:val="12"/>
                <w:szCs w:val="16"/>
              </w:rPr>
            </w:pPr>
            <w:r w:rsidRPr="005728F9">
              <w:rPr>
                <w:rFonts w:hint="eastAsia"/>
                <w:sz w:val="12"/>
                <w:szCs w:val="16"/>
              </w:rPr>
              <w:t>93933005</w:t>
            </w:r>
          </w:p>
        </w:tc>
        <w:tc>
          <w:tcPr>
            <w:tcW w:w="8520" w:type="dxa"/>
            <w:noWrap/>
            <w:hideMark/>
          </w:tcPr>
          <w:p w14:paraId="3EEF9D6D" w14:textId="77777777" w:rsidR="00AE6A5F" w:rsidRPr="005728F9" w:rsidRDefault="00AE6A5F" w:rsidP="00D258F8">
            <w:pPr>
              <w:rPr>
                <w:sz w:val="12"/>
                <w:szCs w:val="16"/>
              </w:rPr>
            </w:pPr>
            <w:r w:rsidRPr="005728F9">
              <w:rPr>
                <w:rFonts w:hint="eastAsia"/>
                <w:sz w:val="12"/>
                <w:szCs w:val="16"/>
              </w:rPr>
              <w:t>Primary malignant neoplasm of oropharynx</w:t>
            </w:r>
          </w:p>
        </w:tc>
        <w:tc>
          <w:tcPr>
            <w:tcW w:w="1220" w:type="dxa"/>
            <w:noWrap/>
            <w:hideMark/>
          </w:tcPr>
          <w:p w14:paraId="097732F8"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CEB1BCD"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22965ACC"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D25F6FB"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34810833" w14:textId="77777777" w:rsidR="00AE6A5F" w:rsidRPr="005728F9" w:rsidRDefault="00AE6A5F" w:rsidP="00D258F8">
            <w:pPr>
              <w:rPr>
                <w:sz w:val="12"/>
                <w:szCs w:val="16"/>
              </w:rPr>
            </w:pPr>
            <w:r w:rsidRPr="005728F9">
              <w:rPr>
                <w:rFonts w:hint="eastAsia"/>
                <w:sz w:val="12"/>
                <w:szCs w:val="16"/>
              </w:rPr>
              <w:t>TRUE</w:t>
            </w:r>
          </w:p>
        </w:tc>
      </w:tr>
      <w:tr w:rsidR="00AE6A5F" w:rsidRPr="005728F9" w14:paraId="775DC1D8" w14:textId="77777777" w:rsidTr="00D258F8">
        <w:trPr>
          <w:trHeight w:val="330"/>
        </w:trPr>
        <w:tc>
          <w:tcPr>
            <w:tcW w:w="3760" w:type="dxa"/>
            <w:noWrap/>
            <w:hideMark/>
          </w:tcPr>
          <w:p w14:paraId="6F9D7FA5" w14:textId="77777777" w:rsidR="00AE6A5F" w:rsidRPr="005728F9" w:rsidRDefault="00AE6A5F" w:rsidP="00D258F8">
            <w:pPr>
              <w:rPr>
                <w:sz w:val="12"/>
                <w:szCs w:val="16"/>
              </w:rPr>
            </w:pPr>
            <w:r w:rsidRPr="005728F9">
              <w:rPr>
                <w:rFonts w:hint="eastAsia"/>
                <w:sz w:val="12"/>
                <w:szCs w:val="16"/>
              </w:rPr>
              <w:t>Head and neck cancer</w:t>
            </w:r>
          </w:p>
        </w:tc>
        <w:tc>
          <w:tcPr>
            <w:tcW w:w="1360" w:type="dxa"/>
            <w:noWrap/>
            <w:hideMark/>
          </w:tcPr>
          <w:p w14:paraId="0836E2FE" w14:textId="77777777" w:rsidR="00AE6A5F" w:rsidRPr="005728F9" w:rsidRDefault="00AE6A5F" w:rsidP="00D258F8">
            <w:pPr>
              <w:rPr>
                <w:sz w:val="12"/>
                <w:szCs w:val="16"/>
              </w:rPr>
            </w:pPr>
            <w:r w:rsidRPr="005728F9">
              <w:rPr>
                <w:rFonts w:hint="eastAsia"/>
                <w:sz w:val="12"/>
                <w:szCs w:val="16"/>
              </w:rPr>
              <w:t>24296</w:t>
            </w:r>
          </w:p>
        </w:tc>
        <w:tc>
          <w:tcPr>
            <w:tcW w:w="1700" w:type="dxa"/>
            <w:noWrap/>
            <w:hideMark/>
          </w:tcPr>
          <w:p w14:paraId="3CAEDC1A" w14:textId="77777777" w:rsidR="00AE6A5F" w:rsidRPr="005728F9" w:rsidRDefault="00AE6A5F" w:rsidP="00D258F8">
            <w:pPr>
              <w:rPr>
                <w:sz w:val="12"/>
                <w:szCs w:val="16"/>
              </w:rPr>
            </w:pPr>
            <w:r w:rsidRPr="005728F9">
              <w:rPr>
                <w:rFonts w:hint="eastAsia"/>
                <w:sz w:val="12"/>
                <w:szCs w:val="16"/>
              </w:rPr>
              <w:t>93964007</w:t>
            </w:r>
          </w:p>
        </w:tc>
        <w:tc>
          <w:tcPr>
            <w:tcW w:w="8520" w:type="dxa"/>
            <w:noWrap/>
            <w:hideMark/>
          </w:tcPr>
          <w:p w14:paraId="1B3EA345" w14:textId="77777777" w:rsidR="00AE6A5F" w:rsidRPr="005728F9" w:rsidRDefault="00AE6A5F" w:rsidP="00D258F8">
            <w:pPr>
              <w:rPr>
                <w:sz w:val="12"/>
                <w:szCs w:val="16"/>
              </w:rPr>
            </w:pPr>
            <w:r w:rsidRPr="005728F9">
              <w:rPr>
                <w:rFonts w:hint="eastAsia"/>
                <w:sz w:val="12"/>
                <w:szCs w:val="16"/>
              </w:rPr>
              <w:t>Primary malignant neoplasm of pituitary gland</w:t>
            </w:r>
          </w:p>
        </w:tc>
        <w:tc>
          <w:tcPr>
            <w:tcW w:w="1220" w:type="dxa"/>
            <w:noWrap/>
            <w:hideMark/>
          </w:tcPr>
          <w:p w14:paraId="4D0A4F07"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1F86ABE4"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0C7D1655"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35CE7FD0"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E0A2C99" w14:textId="77777777" w:rsidR="00AE6A5F" w:rsidRPr="005728F9" w:rsidRDefault="00AE6A5F" w:rsidP="00D258F8">
            <w:pPr>
              <w:rPr>
                <w:sz w:val="12"/>
                <w:szCs w:val="16"/>
              </w:rPr>
            </w:pPr>
            <w:r w:rsidRPr="005728F9">
              <w:rPr>
                <w:rFonts w:hint="eastAsia"/>
                <w:sz w:val="12"/>
                <w:szCs w:val="16"/>
              </w:rPr>
              <w:t>TRUE</w:t>
            </w:r>
          </w:p>
        </w:tc>
      </w:tr>
      <w:tr w:rsidR="00AE6A5F" w:rsidRPr="005728F9" w14:paraId="7D203D89" w14:textId="77777777" w:rsidTr="00D258F8">
        <w:trPr>
          <w:trHeight w:val="330"/>
        </w:trPr>
        <w:tc>
          <w:tcPr>
            <w:tcW w:w="3760" w:type="dxa"/>
            <w:noWrap/>
            <w:hideMark/>
          </w:tcPr>
          <w:p w14:paraId="62E27A9F" w14:textId="77777777" w:rsidR="00AE6A5F" w:rsidRPr="005728F9" w:rsidRDefault="00AE6A5F" w:rsidP="00D258F8">
            <w:pPr>
              <w:rPr>
                <w:sz w:val="12"/>
                <w:szCs w:val="16"/>
              </w:rPr>
            </w:pPr>
            <w:r w:rsidRPr="005728F9">
              <w:rPr>
                <w:rFonts w:hint="eastAsia"/>
                <w:sz w:val="12"/>
                <w:szCs w:val="16"/>
              </w:rPr>
              <w:lastRenderedPageBreak/>
              <w:t>Head and neck cancer</w:t>
            </w:r>
          </w:p>
        </w:tc>
        <w:tc>
          <w:tcPr>
            <w:tcW w:w="1360" w:type="dxa"/>
            <w:noWrap/>
            <w:hideMark/>
          </w:tcPr>
          <w:p w14:paraId="2587090B" w14:textId="77777777" w:rsidR="00AE6A5F" w:rsidRPr="005728F9" w:rsidRDefault="00AE6A5F" w:rsidP="00D258F8">
            <w:pPr>
              <w:rPr>
                <w:sz w:val="12"/>
                <w:szCs w:val="16"/>
              </w:rPr>
            </w:pPr>
            <w:r w:rsidRPr="005728F9">
              <w:rPr>
                <w:rFonts w:hint="eastAsia"/>
                <w:sz w:val="12"/>
                <w:szCs w:val="16"/>
              </w:rPr>
              <w:t>437498</w:t>
            </w:r>
          </w:p>
        </w:tc>
        <w:tc>
          <w:tcPr>
            <w:tcW w:w="1700" w:type="dxa"/>
            <w:noWrap/>
            <w:hideMark/>
          </w:tcPr>
          <w:p w14:paraId="4872B852" w14:textId="77777777" w:rsidR="00AE6A5F" w:rsidRPr="005728F9" w:rsidRDefault="00AE6A5F" w:rsidP="00D258F8">
            <w:pPr>
              <w:rPr>
                <w:sz w:val="12"/>
                <w:szCs w:val="16"/>
              </w:rPr>
            </w:pPr>
            <w:r w:rsidRPr="005728F9">
              <w:rPr>
                <w:rFonts w:hint="eastAsia"/>
                <w:sz w:val="12"/>
                <w:szCs w:val="16"/>
              </w:rPr>
              <w:t>94101009</w:t>
            </w:r>
          </w:p>
        </w:tc>
        <w:tc>
          <w:tcPr>
            <w:tcW w:w="8520" w:type="dxa"/>
            <w:noWrap/>
            <w:hideMark/>
          </w:tcPr>
          <w:p w14:paraId="74160D02" w14:textId="77777777" w:rsidR="00AE6A5F" w:rsidRPr="005728F9" w:rsidRDefault="00AE6A5F" w:rsidP="00D258F8">
            <w:pPr>
              <w:rPr>
                <w:sz w:val="12"/>
                <w:szCs w:val="16"/>
              </w:rPr>
            </w:pPr>
            <w:r w:rsidRPr="005728F9">
              <w:rPr>
                <w:rFonts w:hint="eastAsia"/>
                <w:sz w:val="12"/>
                <w:szCs w:val="16"/>
              </w:rPr>
              <w:t>Primary malignant neoplasm of tongue</w:t>
            </w:r>
          </w:p>
        </w:tc>
        <w:tc>
          <w:tcPr>
            <w:tcW w:w="1220" w:type="dxa"/>
            <w:noWrap/>
            <w:hideMark/>
          </w:tcPr>
          <w:p w14:paraId="0CFE0329"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07CBF212"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6125C87"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79748586"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63367C2" w14:textId="77777777" w:rsidR="00AE6A5F" w:rsidRPr="005728F9" w:rsidRDefault="00AE6A5F" w:rsidP="00D258F8">
            <w:pPr>
              <w:rPr>
                <w:sz w:val="12"/>
                <w:szCs w:val="16"/>
              </w:rPr>
            </w:pPr>
            <w:r w:rsidRPr="005728F9">
              <w:rPr>
                <w:rFonts w:hint="eastAsia"/>
                <w:sz w:val="12"/>
                <w:szCs w:val="16"/>
              </w:rPr>
              <w:t>TRUE</w:t>
            </w:r>
          </w:p>
        </w:tc>
      </w:tr>
      <w:tr w:rsidR="00AE6A5F" w:rsidRPr="005728F9" w14:paraId="69B92C3A" w14:textId="77777777" w:rsidTr="00D258F8">
        <w:trPr>
          <w:trHeight w:val="330"/>
        </w:trPr>
        <w:tc>
          <w:tcPr>
            <w:tcW w:w="3760" w:type="dxa"/>
            <w:noWrap/>
            <w:hideMark/>
          </w:tcPr>
          <w:p w14:paraId="58E5BC96" w14:textId="77777777" w:rsidR="00AE6A5F" w:rsidRPr="005728F9" w:rsidRDefault="00AE6A5F" w:rsidP="00D258F8">
            <w:pPr>
              <w:rPr>
                <w:sz w:val="12"/>
                <w:szCs w:val="16"/>
              </w:rPr>
            </w:pPr>
            <w:r w:rsidRPr="005728F9">
              <w:rPr>
                <w:rFonts w:hint="eastAsia"/>
                <w:sz w:val="12"/>
                <w:szCs w:val="16"/>
              </w:rPr>
              <w:t>Postsurgical hypoparathyroidism</w:t>
            </w:r>
          </w:p>
        </w:tc>
        <w:tc>
          <w:tcPr>
            <w:tcW w:w="1360" w:type="dxa"/>
            <w:noWrap/>
            <w:hideMark/>
          </w:tcPr>
          <w:p w14:paraId="00809E3D" w14:textId="77777777" w:rsidR="00AE6A5F" w:rsidRPr="005728F9" w:rsidRDefault="00AE6A5F" w:rsidP="00D258F8">
            <w:pPr>
              <w:rPr>
                <w:sz w:val="12"/>
                <w:szCs w:val="16"/>
              </w:rPr>
            </w:pPr>
            <w:r w:rsidRPr="005728F9">
              <w:rPr>
                <w:rFonts w:hint="eastAsia"/>
                <w:sz w:val="12"/>
                <w:szCs w:val="16"/>
              </w:rPr>
              <w:t>4096805</w:t>
            </w:r>
          </w:p>
        </w:tc>
        <w:tc>
          <w:tcPr>
            <w:tcW w:w="1700" w:type="dxa"/>
            <w:noWrap/>
            <w:hideMark/>
          </w:tcPr>
          <w:p w14:paraId="6143322C" w14:textId="77777777" w:rsidR="00AE6A5F" w:rsidRPr="005728F9" w:rsidRDefault="00AE6A5F" w:rsidP="00D258F8">
            <w:pPr>
              <w:rPr>
                <w:sz w:val="12"/>
                <w:szCs w:val="16"/>
              </w:rPr>
            </w:pPr>
            <w:r w:rsidRPr="005728F9">
              <w:rPr>
                <w:rFonts w:hint="eastAsia"/>
                <w:sz w:val="12"/>
                <w:szCs w:val="16"/>
              </w:rPr>
              <w:t>190455009</w:t>
            </w:r>
          </w:p>
        </w:tc>
        <w:tc>
          <w:tcPr>
            <w:tcW w:w="8520" w:type="dxa"/>
            <w:noWrap/>
            <w:hideMark/>
          </w:tcPr>
          <w:p w14:paraId="69E89BAC" w14:textId="77777777" w:rsidR="00AE6A5F" w:rsidRPr="005728F9" w:rsidRDefault="00AE6A5F" w:rsidP="00D258F8">
            <w:pPr>
              <w:rPr>
                <w:sz w:val="12"/>
                <w:szCs w:val="16"/>
              </w:rPr>
            </w:pPr>
            <w:r w:rsidRPr="005728F9">
              <w:rPr>
                <w:rFonts w:hint="eastAsia"/>
                <w:sz w:val="12"/>
                <w:szCs w:val="16"/>
              </w:rPr>
              <w:t>Post-surgical hypoparathyroidism</w:t>
            </w:r>
          </w:p>
        </w:tc>
        <w:tc>
          <w:tcPr>
            <w:tcW w:w="1220" w:type="dxa"/>
            <w:noWrap/>
            <w:hideMark/>
          </w:tcPr>
          <w:p w14:paraId="1BA90B0D"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F19A4F9"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5DAC796"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527AB3F"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1DE15CFE" w14:textId="77777777" w:rsidR="00AE6A5F" w:rsidRPr="005728F9" w:rsidRDefault="00AE6A5F" w:rsidP="00D258F8">
            <w:pPr>
              <w:rPr>
                <w:sz w:val="12"/>
                <w:szCs w:val="16"/>
              </w:rPr>
            </w:pPr>
            <w:r w:rsidRPr="005728F9">
              <w:rPr>
                <w:rFonts w:hint="eastAsia"/>
                <w:sz w:val="12"/>
                <w:szCs w:val="16"/>
              </w:rPr>
              <w:t>TRUE</w:t>
            </w:r>
          </w:p>
        </w:tc>
      </w:tr>
      <w:tr w:rsidR="00AE6A5F" w:rsidRPr="005728F9" w14:paraId="3E0E1F94" w14:textId="77777777" w:rsidTr="00D258F8">
        <w:trPr>
          <w:trHeight w:val="330"/>
        </w:trPr>
        <w:tc>
          <w:tcPr>
            <w:tcW w:w="3760" w:type="dxa"/>
            <w:noWrap/>
            <w:hideMark/>
          </w:tcPr>
          <w:p w14:paraId="7FE2907F" w14:textId="77777777" w:rsidR="00AE6A5F" w:rsidRPr="005728F9" w:rsidRDefault="00AE6A5F" w:rsidP="00D258F8">
            <w:pPr>
              <w:rPr>
                <w:sz w:val="12"/>
                <w:szCs w:val="16"/>
              </w:rPr>
            </w:pPr>
            <w:r w:rsidRPr="005728F9">
              <w:rPr>
                <w:rFonts w:hint="eastAsia"/>
                <w:sz w:val="12"/>
                <w:szCs w:val="16"/>
              </w:rPr>
              <w:t>Postsurgical hypoparathyroidism</w:t>
            </w:r>
          </w:p>
        </w:tc>
        <w:tc>
          <w:tcPr>
            <w:tcW w:w="1360" w:type="dxa"/>
            <w:noWrap/>
            <w:hideMark/>
          </w:tcPr>
          <w:p w14:paraId="31CE59C4" w14:textId="77777777" w:rsidR="00AE6A5F" w:rsidRPr="005728F9" w:rsidRDefault="00AE6A5F" w:rsidP="00D258F8">
            <w:pPr>
              <w:rPr>
                <w:sz w:val="12"/>
                <w:szCs w:val="16"/>
              </w:rPr>
            </w:pPr>
            <w:r w:rsidRPr="005728F9">
              <w:rPr>
                <w:rFonts w:hint="eastAsia"/>
                <w:sz w:val="12"/>
                <w:szCs w:val="16"/>
              </w:rPr>
              <w:t>36715574</w:t>
            </w:r>
          </w:p>
        </w:tc>
        <w:tc>
          <w:tcPr>
            <w:tcW w:w="1700" w:type="dxa"/>
            <w:noWrap/>
            <w:hideMark/>
          </w:tcPr>
          <w:p w14:paraId="545670F8" w14:textId="77777777" w:rsidR="00AE6A5F" w:rsidRPr="005728F9" w:rsidRDefault="00AE6A5F" w:rsidP="00D258F8">
            <w:pPr>
              <w:rPr>
                <w:sz w:val="12"/>
                <w:szCs w:val="16"/>
              </w:rPr>
            </w:pPr>
            <w:r w:rsidRPr="005728F9">
              <w:rPr>
                <w:rFonts w:hint="eastAsia"/>
                <w:sz w:val="12"/>
                <w:szCs w:val="16"/>
              </w:rPr>
              <w:t>721287004</w:t>
            </w:r>
          </w:p>
        </w:tc>
        <w:tc>
          <w:tcPr>
            <w:tcW w:w="8520" w:type="dxa"/>
            <w:noWrap/>
            <w:hideMark/>
          </w:tcPr>
          <w:p w14:paraId="1338BFD9" w14:textId="77777777" w:rsidR="00AE6A5F" w:rsidRPr="005728F9" w:rsidRDefault="00AE6A5F" w:rsidP="00D258F8">
            <w:pPr>
              <w:rPr>
                <w:sz w:val="12"/>
                <w:szCs w:val="16"/>
              </w:rPr>
            </w:pPr>
            <w:r w:rsidRPr="005728F9">
              <w:rPr>
                <w:rFonts w:hint="eastAsia"/>
                <w:sz w:val="12"/>
                <w:szCs w:val="16"/>
              </w:rPr>
              <w:t>Hypoparathyroidism following procedure</w:t>
            </w:r>
          </w:p>
        </w:tc>
        <w:tc>
          <w:tcPr>
            <w:tcW w:w="1220" w:type="dxa"/>
            <w:noWrap/>
            <w:hideMark/>
          </w:tcPr>
          <w:p w14:paraId="0324B4F0"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23E0B25"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13E4783"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D4A387F"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36613B0" w14:textId="77777777" w:rsidR="00AE6A5F" w:rsidRPr="005728F9" w:rsidRDefault="00AE6A5F" w:rsidP="00D258F8">
            <w:pPr>
              <w:rPr>
                <w:sz w:val="12"/>
                <w:szCs w:val="16"/>
              </w:rPr>
            </w:pPr>
            <w:r w:rsidRPr="005728F9">
              <w:rPr>
                <w:rFonts w:hint="eastAsia"/>
                <w:sz w:val="12"/>
                <w:szCs w:val="16"/>
              </w:rPr>
              <w:t>TRUE</w:t>
            </w:r>
          </w:p>
        </w:tc>
      </w:tr>
      <w:tr w:rsidR="00AE6A5F" w:rsidRPr="005728F9" w14:paraId="00CA6191" w14:textId="77777777" w:rsidTr="00D258F8">
        <w:trPr>
          <w:trHeight w:val="330"/>
        </w:trPr>
        <w:tc>
          <w:tcPr>
            <w:tcW w:w="3760" w:type="dxa"/>
            <w:noWrap/>
            <w:hideMark/>
          </w:tcPr>
          <w:p w14:paraId="3EDE4609" w14:textId="77777777" w:rsidR="00AE6A5F" w:rsidRPr="005728F9" w:rsidRDefault="00AE6A5F" w:rsidP="00D258F8">
            <w:pPr>
              <w:rPr>
                <w:sz w:val="12"/>
                <w:szCs w:val="16"/>
              </w:rPr>
            </w:pPr>
            <w:r w:rsidRPr="005728F9">
              <w:rPr>
                <w:rFonts w:hint="eastAsia"/>
                <w:sz w:val="12"/>
                <w:szCs w:val="16"/>
              </w:rPr>
              <w:t>hypoparathyroidism</w:t>
            </w:r>
          </w:p>
        </w:tc>
        <w:tc>
          <w:tcPr>
            <w:tcW w:w="1360" w:type="dxa"/>
            <w:noWrap/>
            <w:hideMark/>
          </w:tcPr>
          <w:p w14:paraId="703195DE" w14:textId="77777777" w:rsidR="00AE6A5F" w:rsidRPr="005728F9" w:rsidRDefault="00AE6A5F" w:rsidP="00D258F8">
            <w:pPr>
              <w:rPr>
                <w:sz w:val="12"/>
                <w:szCs w:val="16"/>
              </w:rPr>
            </w:pPr>
            <w:r w:rsidRPr="005728F9">
              <w:rPr>
                <w:rFonts w:hint="eastAsia"/>
                <w:sz w:val="12"/>
                <w:szCs w:val="16"/>
              </w:rPr>
              <w:t>22856</w:t>
            </w:r>
          </w:p>
        </w:tc>
        <w:tc>
          <w:tcPr>
            <w:tcW w:w="1700" w:type="dxa"/>
            <w:noWrap/>
            <w:hideMark/>
          </w:tcPr>
          <w:p w14:paraId="394F543E" w14:textId="77777777" w:rsidR="00AE6A5F" w:rsidRPr="005728F9" w:rsidRDefault="00AE6A5F" w:rsidP="00D258F8">
            <w:pPr>
              <w:rPr>
                <w:sz w:val="12"/>
                <w:szCs w:val="16"/>
              </w:rPr>
            </w:pPr>
            <w:r w:rsidRPr="005728F9">
              <w:rPr>
                <w:rFonts w:hint="eastAsia"/>
                <w:sz w:val="12"/>
                <w:szCs w:val="16"/>
              </w:rPr>
              <w:t>111546006</w:t>
            </w:r>
          </w:p>
        </w:tc>
        <w:tc>
          <w:tcPr>
            <w:tcW w:w="8520" w:type="dxa"/>
            <w:noWrap/>
            <w:hideMark/>
          </w:tcPr>
          <w:p w14:paraId="335FAC43" w14:textId="77777777" w:rsidR="00AE6A5F" w:rsidRPr="005728F9" w:rsidRDefault="00AE6A5F" w:rsidP="00D258F8">
            <w:pPr>
              <w:rPr>
                <w:sz w:val="12"/>
                <w:szCs w:val="16"/>
              </w:rPr>
            </w:pPr>
            <w:r w:rsidRPr="005728F9">
              <w:rPr>
                <w:rFonts w:hint="eastAsia"/>
                <w:sz w:val="12"/>
                <w:szCs w:val="16"/>
              </w:rPr>
              <w:t>Polyglandular dysfunction</w:t>
            </w:r>
          </w:p>
        </w:tc>
        <w:tc>
          <w:tcPr>
            <w:tcW w:w="1220" w:type="dxa"/>
            <w:noWrap/>
            <w:hideMark/>
          </w:tcPr>
          <w:p w14:paraId="786042BB"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1FECE936"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5EBB7809"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58F8CCAE"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5BD12020" w14:textId="77777777" w:rsidR="00AE6A5F" w:rsidRPr="005728F9" w:rsidRDefault="00AE6A5F" w:rsidP="00D258F8">
            <w:pPr>
              <w:rPr>
                <w:sz w:val="12"/>
                <w:szCs w:val="16"/>
              </w:rPr>
            </w:pPr>
            <w:r w:rsidRPr="005728F9">
              <w:rPr>
                <w:rFonts w:hint="eastAsia"/>
                <w:sz w:val="12"/>
                <w:szCs w:val="16"/>
              </w:rPr>
              <w:t>TRUE</w:t>
            </w:r>
          </w:p>
        </w:tc>
      </w:tr>
      <w:tr w:rsidR="00AE6A5F" w:rsidRPr="005728F9" w14:paraId="1138358B" w14:textId="77777777" w:rsidTr="00D258F8">
        <w:trPr>
          <w:trHeight w:val="330"/>
        </w:trPr>
        <w:tc>
          <w:tcPr>
            <w:tcW w:w="3760" w:type="dxa"/>
            <w:noWrap/>
            <w:hideMark/>
          </w:tcPr>
          <w:p w14:paraId="6F0DA767" w14:textId="77777777" w:rsidR="00AE6A5F" w:rsidRPr="005728F9" w:rsidRDefault="00AE6A5F" w:rsidP="00D258F8">
            <w:pPr>
              <w:rPr>
                <w:sz w:val="12"/>
                <w:szCs w:val="16"/>
              </w:rPr>
            </w:pPr>
            <w:r w:rsidRPr="005728F9">
              <w:rPr>
                <w:rFonts w:hint="eastAsia"/>
                <w:sz w:val="12"/>
                <w:szCs w:val="16"/>
              </w:rPr>
              <w:t>hypoparathyroidism</w:t>
            </w:r>
          </w:p>
        </w:tc>
        <w:tc>
          <w:tcPr>
            <w:tcW w:w="1360" w:type="dxa"/>
            <w:noWrap/>
            <w:hideMark/>
          </w:tcPr>
          <w:p w14:paraId="79DC0F4E" w14:textId="77777777" w:rsidR="00AE6A5F" w:rsidRPr="005728F9" w:rsidRDefault="00AE6A5F" w:rsidP="00D258F8">
            <w:pPr>
              <w:rPr>
                <w:sz w:val="12"/>
                <w:szCs w:val="16"/>
              </w:rPr>
            </w:pPr>
            <w:r w:rsidRPr="005728F9">
              <w:rPr>
                <w:rFonts w:hint="eastAsia"/>
                <w:sz w:val="12"/>
                <w:szCs w:val="16"/>
              </w:rPr>
              <w:t>140362</w:t>
            </w:r>
          </w:p>
        </w:tc>
        <w:tc>
          <w:tcPr>
            <w:tcW w:w="1700" w:type="dxa"/>
            <w:noWrap/>
            <w:hideMark/>
          </w:tcPr>
          <w:p w14:paraId="0A441681" w14:textId="77777777" w:rsidR="00AE6A5F" w:rsidRPr="005728F9" w:rsidRDefault="00AE6A5F" w:rsidP="00D258F8">
            <w:pPr>
              <w:rPr>
                <w:sz w:val="12"/>
                <w:szCs w:val="16"/>
              </w:rPr>
            </w:pPr>
            <w:r w:rsidRPr="005728F9">
              <w:rPr>
                <w:rFonts w:hint="eastAsia"/>
                <w:sz w:val="12"/>
                <w:szCs w:val="16"/>
              </w:rPr>
              <w:t>36976004</w:t>
            </w:r>
          </w:p>
        </w:tc>
        <w:tc>
          <w:tcPr>
            <w:tcW w:w="8520" w:type="dxa"/>
            <w:noWrap/>
            <w:hideMark/>
          </w:tcPr>
          <w:p w14:paraId="71200D61" w14:textId="77777777" w:rsidR="00AE6A5F" w:rsidRPr="005728F9" w:rsidRDefault="00AE6A5F" w:rsidP="00D258F8">
            <w:pPr>
              <w:rPr>
                <w:sz w:val="12"/>
                <w:szCs w:val="16"/>
              </w:rPr>
            </w:pPr>
            <w:r w:rsidRPr="005728F9">
              <w:rPr>
                <w:rFonts w:hint="eastAsia"/>
                <w:sz w:val="12"/>
                <w:szCs w:val="16"/>
              </w:rPr>
              <w:t>Hypoparathyroidism</w:t>
            </w:r>
          </w:p>
        </w:tc>
        <w:tc>
          <w:tcPr>
            <w:tcW w:w="1220" w:type="dxa"/>
            <w:noWrap/>
            <w:hideMark/>
          </w:tcPr>
          <w:p w14:paraId="75AE3D1E"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386BA3E8"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47BC670"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6B787147"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069EB2A6" w14:textId="77777777" w:rsidR="00AE6A5F" w:rsidRPr="005728F9" w:rsidRDefault="00AE6A5F" w:rsidP="00D258F8">
            <w:pPr>
              <w:rPr>
                <w:sz w:val="12"/>
                <w:szCs w:val="16"/>
              </w:rPr>
            </w:pPr>
            <w:r w:rsidRPr="005728F9">
              <w:rPr>
                <w:rFonts w:hint="eastAsia"/>
                <w:sz w:val="12"/>
                <w:szCs w:val="16"/>
              </w:rPr>
              <w:t>TRUE</w:t>
            </w:r>
          </w:p>
        </w:tc>
      </w:tr>
      <w:tr w:rsidR="00AE6A5F" w:rsidRPr="005728F9" w14:paraId="4ADF684D" w14:textId="77777777" w:rsidTr="00D258F8">
        <w:trPr>
          <w:trHeight w:val="330"/>
        </w:trPr>
        <w:tc>
          <w:tcPr>
            <w:tcW w:w="3760" w:type="dxa"/>
            <w:noWrap/>
            <w:hideMark/>
          </w:tcPr>
          <w:p w14:paraId="346AC18E" w14:textId="77777777" w:rsidR="00AE6A5F" w:rsidRPr="005728F9" w:rsidRDefault="00AE6A5F" w:rsidP="00D258F8">
            <w:pPr>
              <w:rPr>
                <w:sz w:val="12"/>
                <w:szCs w:val="16"/>
              </w:rPr>
            </w:pPr>
            <w:r w:rsidRPr="005728F9">
              <w:rPr>
                <w:rFonts w:hint="eastAsia"/>
                <w:sz w:val="12"/>
                <w:szCs w:val="16"/>
              </w:rPr>
              <w:t>hypoparathyroidism</w:t>
            </w:r>
          </w:p>
        </w:tc>
        <w:tc>
          <w:tcPr>
            <w:tcW w:w="1360" w:type="dxa"/>
            <w:noWrap/>
            <w:hideMark/>
          </w:tcPr>
          <w:p w14:paraId="7E9036EE" w14:textId="77777777" w:rsidR="00AE6A5F" w:rsidRPr="005728F9" w:rsidRDefault="00AE6A5F" w:rsidP="00D258F8">
            <w:pPr>
              <w:rPr>
                <w:sz w:val="12"/>
                <w:szCs w:val="16"/>
              </w:rPr>
            </w:pPr>
            <w:r w:rsidRPr="005728F9">
              <w:rPr>
                <w:rFonts w:hint="eastAsia"/>
                <w:sz w:val="12"/>
                <w:szCs w:val="16"/>
              </w:rPr>
              <w:t>4034972</w:t>
            </w:r>
          </w:p>
        </w:tc>
        <w:tc>
          <w:tcPr>
            <w:tcW w:w="1700" w:type="dxa"/>
            <w:noWrap/>
            <w:hideMark/>
          </w:tcPr>
          <w:p w14:paraId="7D983A33" w14:textId="77777777" w:rsidR="00AE6A5F" w:rsidRPr="005728F9" w:rsidRDefault="00AE6A5F" w:rsidP="00D258F8">
            <w:pPr>
              <w:rPr>
                <w:sz w:val="12"/>
                <w:szCs w:val="16"/>
              </w:rPr>
            </w:pPr>
            <w:r w:rsidRPr="005728F9">
              <w:rPr>
                <w:rFonts w:hint="eastAsia"/>
                <w:sz w:val="12"/>
                <w:szCs w:val="16"/>
              </w:rPr>
              <w:t>237660002</w:t>
            </w:r>
          </w:p>
        </w:tc>
        <w:tc>
          <w:tcPr>
            <w:tcW w:w="8520" w:type="dxa"/>
            <w:noWrap/>
            <w:hideMark/>
          </w:tcPr>
          <w:p w14:paraId="53FDAC8A" w14:textId="77777777" w:rsidR="00AE6A5F" w:rsidRPr="005728F9" w:rsidRDefault="00AE6A5F" w:rsidP="00D258F8">
            <w:pPr>
              <w:rPr>
                <w:sz w:val="12"/>
                <w:szCs w:val="16"/>
              </w:rPr>
            </w:pPr>
            <w:r w:rsidRPr="005728F9">
              <w:rPr>
                <w:rFonts w:hint="eastAsia"/>
                <w:sz w:val="12"/>
                <w:szCs w:val="16"/>
              </w:rPr>
              <w:t>Injury of parathyroid gland</w:t>
            </w:r>
          </w:p>
        </w:tc>
        <w:tc>
          <w:tcPr>
            <w:tcW w:w="1220" w:type="dxa"/>
            <w:noWrap/>
            <w:hideMark/>
          </w:tcPr>
          <w:p w14:paraId="45D10745"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7F10B36F"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EC0B391"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01B5A077"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FD9A017" w14:textId="77777777" w:rsidR="00AE6A5F" w:rsidRPr="005728F9" w:rsidRDefault="00AE6A5F" w:rsidP="00D258F8">
            <w:pPr>
              <w:rPr>
                <w:sz w:val="12"/>
                <w:szCs w:val="16"/>
              </w:rPr>
            </w:pPr>
            <w:r w:rsidRPr="005728F9">
              <w:rPr>
                <w:rFonts w:hint="eastAsia"/>
                <w:sz w:val="12"/>
                <w:szCs w:val="16"/>
              </w:rPr>
              <w:t>TRUE</w:t>
            </w:r>
          </w:p>
        </w:tc>
      </w:tr>
      <w:tr w:rsidR="00AE6A5F" w:rsidRPr="005728F9" w14:paraId="3C9EC8CA" w14:textId="77777777" w:rsidTr="00D258F8">
        <w:trPr>
          <w:trHeight w:val="330"/>
        </w:trPr>
        <w:tc>
          <w:tcPr>
            <w:tcW w:w="3760" w:type="dxa"/>
            <w:noWrap/>
            <w:hideMark/>
          </w:tcPr>
          <w:p w14:paraId="77B12990" w14:textId="77777777" w:rsidR="00AE6A5F" w:rsidRPr="005728F9" w:rsidRDefault="00AE6A5F" w:rsidP="00D258F8">
            <w:pPr>
              <w:rPr>
                <w:sz w:val="12"/>
                <w:szCs w:val="16"/>
              </w:rPr>
            </w:pPr>
            <w:r w:rsidRPr="005728F9">
              <w:rPr>
                <w:rFonts w:hint="eastAsia"/>
                <w:sz w:val="12"/>
                <w:szCs w:val="16"/>
              </w:rPr>
              <w:t>hypoparathyroidism</w:t>
            </w:r>
          </w:p>
        </w:tc>
        <w:tc>
          <w:tcPr>
            <w:tcW w:w="1360" w:type="dxa"/>
            <w:noWrap/>
            <w:hideMark/>
          </w:tcPr>
          <w:p w14:paraId="6294601D" w14:textId="77777777" w:rsidR="00AE6A5F" w:rsidRPr="005728F9" w:rsidRDefault="00AE6A5F" w:rsidP="00D258F8">
            <w:pPr>
              <w:rPr>
                <w:sz w:val="12"/>
                <w:szCs w:val="16"/>
              </w:rPr>
            </w:pPr>
            <w:r w:rsidRPr="005728F9">
              <w:rPr>
                <w:rFonts w:hint="eastAsia"/>
                <w:sz w:val="12"/>
                <w:szCs w:val="16"/>
              </w:rPr>
              <w:t>35624485</w:t>
            </w:r>
          </w:p>
        </w:tc>
        <w:tc>
          <w:tcPr>
            <w:tcW w:w="1700" w:type="dxa"/>
            <w:noWrap/>
            <w:hideMark/>
          </w:tcPr>
          <w:p w14:paraId="71381A77" w14:textId="77777777" w:rsidR="00AE6A5F" w:rsidRPr="005728F9" w:rsidRDefault="00AE6A5F" w:rsidP="00D258F8">
            <w:pPr>
              <w:rPr>
                <w:sz w:val="12"/>
                <w:szCs w:val="16"/>
              </w:rPr>
            </w:pPr>
            <w:r w:rsidRPr="005728F9">
              <w:rPr>
                <w:rFonts w:hint="eastAsia"/>
                <w:sz w:val="12"/>
                <w:szCs w:val="16"/>
              </w:rPr>
              <w:t>767263007</w:t>
            </w:r>
          </w:p>
        </w:tc>
        <w:tc>
          <w:tcPr>
            <w:tcW w:w="8520" w:type="dxa"/>
            <w:noWrap/>
            <w:hideMark/>
          </w:tcPr>
          <w:p w14:paraId="105C3095" w14:textId="77777777" w:rsidR="00AE6A5F" w:rsidRPr="005728F9" w:rsidRDefault="00AE6A5F" w:rsidP="00D258F8">
            <w:pPr>
              <w:rPr>
                <w:sz w:val="12"/>
                <w:szCs w:val="16"/>
              </w:rPr>
            </w:pPr>
            <w:r w:rsidRPr="005728F9">
              <w:rPr>
                <w:rFonts w:hint="eastAsia"/>
                <w:sz w:val="12"/>
                <w:szCs w:val="16"/>
              </w:rPr>
              <w:t>22q11.2 deletion syndrome</w:t>
            </w:r>
          </w:p>
        </w:tc>
        <w:tc>
          <w:tcPr>
            <w:tcW w:w="1220" w:type="dxa"/>
            <w:noWrap/>
            <w:hideMark/>
          </w:tcPr>
          <w:p w14:paraId="3BC08697"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63F82D1D"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2E79EB5"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AC0522E"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F1D930A" w14:textId="77777777" w:rsidR="00AE6A5F" w:rsidRPr="005728F9" w:rsidRDefault="00AE6A5F" w:rsidP="00D258F8">
            <w:pPr>
              <w:rPr>
                <w:sz w:val="12"/>
                <w:szCs w:val="16"/>
              </w:rPr>
            </w:pPr>
            <w:r w:rsidRPr="005728F9">
              <w:rPr>
                <w:rFonts w:hint="eastAsia"/>
                <w:sz w:val="12"/>
                <w:szCs w:val="16"/>
              </w:rPr>
              <w:t>TRUE</w:t>
            </w:r>
          </w:p>
        </w:tc>
      </w:tr>
      <w:tr w:rsidR="00AE6A5F" w:rsidRPr="005728F9" w14:paraId="6385DEA7" w14:textId="77777777" w:rsidTr="00D258F8">
        <w:trPr>
          <w:trHeight w:val="330"/>
        </w:trPr>
        <w:tc>
          <w:tcPr>
            <w:tcW w:w="3760" w:type="dxa"/>
            <w:noWrap/>
            <w:hideMark/>
          </w:tcPr>
          <w:p w14:paraId="3289C546" w14:textId="77777777" w:rsidR="00AE6A5F" w:rsidRPr="005728F9" w:rsidRDefault="00AE6A5F" w:rsidP="00D258F8">
            <w:pPr>
              <w:rPr>
                <w:sz w:val="12"/>
                <w:szCs w:val="16"/>
              </w:rPr>
            </w:pPr>
            <w:r w:rsidRPr="005728F9">
              <w:rPr>
                <w:rFonts w:hint="eastAsia"/>
                <w:sz w:val="12"/>
                <w:szCs w:val="16"/>
              </w:rPr>
              <w:t>Active Vitamin D</w:t>
            </w:r>
          </w:p>
        </w:tc>
        <w:tc>
          <w:tcPr>
            <w:tcW w:w="1360" w:type="dxa"/>
            <w:noWrap/>
            <w:hideMark/>
          </w:tcPr>
          <w:p w14:paraId="6A61EABD" w14:textId="77777777" w:rsidR="00AE6A5F" w:rsidRPr="005728F9" w:rsidRDefault="00AE6A5F" w:rsidP="00D258F8">
            <w:pPr>
              <w:rPr>
                <w:sz w:val="12"/>
                <w:szCs w:val="16"/>
              </w:rPr>
            </w:pPr>
            <w:r w:rsidRPr="005728F9">
              <w:rPr>
                <w:rFonts w:hint="eastAsia"/>
                <w:sz w:val="12"/>
                <w:szCs w:val="16"/>
              </w:rPr>
              <w:t>19035631</w:t>
            </w:r>
          </w:p>
        </w:tc>
        <w:tc>
          <w:tcPr>
            <w:tcW w:w="1700" w:type="dxa"/>
            <w:noWrap/>
            <w:hideMark/>
          </w:tcPr>
          <w:p w14:paraId="49774C78" w14:textId="77777777" w:rsidR="00AE6A5F" w:rsidRPr="005728F9" w:rsidRDefault="00AE6A5F" w:rsidP="00D258F8">
            <w:pPr>
              <w:rPr>
                <w:sz w:val="12"/>
                <w:szCs w:val="16"/>
              </w:rPr>
            </w:pPr>
            <w:r w:rsidRPr="005728F9">
              <w:rPr>
                <w:rFonts w:hint="eastAsia"/>
                <w:sz w:val="12"/>
                <w:szCs w:val="16"/>
              </w:rPr>
              <w:t>1894</w:t>
            </w:r>
          </w:p>
        </w:tc>
        <w:tc>
          <w:tcPr>
            <w:tcW w:w="8520" w:type="dxa"/>
            <w:noWrap/>
            <w:hideMark/>
          </w:tcPr>
          <w:p w14:paraId="00BD8272" w14:textId="77777777" w:rsidR="00AE6A5F" w:rsidRPr="005728F9" w:rsidRDefault="00AE6A5F" w:rsidP="00D258F8">
            <w:pPr>
              <w:rPr>
                <w:sz w:val="12"/>
                <w:szCs w:val="16"/>
              </w:rPr>
            </w:pPr>
            <w:r w:rsidRPr="005728F9">
              <w:rPr>
                <w:rFonts w:hint="eastAsia"/>
                <w:sz w:val="12"/>
                <w:szCs w:val="16"/>
              </w:rPr>
              <w:t>Calcitriol</w:t>
            </w:r>
          </w:p>
        </w:tc>
        <w:tc>
          <w:tcPr>
            <w:tcW w:w="1220" w:type="dxa"/>
            <w:noWrap/>
            <w:hideMark/>
          </w:tcPr>
          <w:p w14:paraId="014203A5" w14:textId="77777777" w:rsidR="00AE6A5F" w:rsidRPr="005728F9" w:rsidRDefault="00AE6A5F" w:rsidP="00D258F8">
            <w:pPr>
              <w:rPr>
                <w:sz w:val="12"/>
                <w:szCs w:val="16"/>
              </w:rPr>
            </w:pPr>
            <w:r w:rsidRPr="005728F9">
              <w:rPr>
                <w:rFonts w:hint="eastAsia"/>
                <w:sz w:val="12"/>
                <w:szCs w:val="16"/>
              </w:rPr>
              <w:t>Drug</w:t>
            </w:r>
          </w:p>
        </w:tc>
        <w:tc>
          <w:tcPr>
            <w:tcW w:w="1340" w:type="dxa"/>
            <w:noWrap/>
            <w:hideMark/>
          </w:tcPr>
          <w:p w14:paraId="5C927535" w14:textId="77777777" w:rsidR="00AE6A5F" w:rsidRPr="005728F9" w:rsidRDefault="00AE6A5F" w:rsidP="00D258F8">
            <w:pPr>
              <w:rPr>
                <w:sz w:val="12"/>
                <w:szCs w:val="16"/>
              </w:rPr>
            </w:pPr>
            <w:r w:rsidRPr="005728F9">
              <w:rPr>
                <w:rFonts w:hint="eastAsia"/>
                <w:sz w:val="12"/>
                <w:szCs w:val="16"/>
              </w:rPr>
              <w:t>RxNorm</w:t>
            </w:r>
          </w:p>
        </w:tc>
        <w:tc>
          <w:tcPr>
            <w:tcW w:w="960" w:type="dxa"/>
            <w:noWrap/>
            <w:hideMark/>
          </w:tcPr>
          <w:p w14:paraId="79A7544B"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2359B144"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2F24675" w14:textId="77777777" w:rsidR="00AE6A5F" w:rsidRPr="005728F9" w:rsidRDefault="00AE6A5F" w:rsidP="00D258F8">
            <w:pPr>
              <w:rPr>
                <w:sz w:val="12"/>
                <w:szCs w:val="16"/>
              </w:rPr>
            </w:pPr>
            <w:r w:rsidRPr="005728F9">
              <w:rPr>
                <w:rFonts w:hint="eastAsia"/>
                <w:sz w:val="12"/>
                <w:szCs w:val="16"/>
              </w:rPr>
              <w:t>TRUE</w:t>
            </w:r>
          </w:p>
        </w:tc>
      </w:tr>
      <w:tr w:rsidR="00AE6A5F" w:rsidRPr="005728F9" w14:paraId="0ED8AF1B" w14:textId="77777777" w:rsidTr="00D258F8">
        <w:trPr>
          <w:trHeight w:val="330"/>
        </w:trPr>
        <w:tc>
          <w:tcPr>
            <w:tcW w:w="3760" w:type="dxa"/>
            <w:noWrap/>
            <w:hideMark/>
          </w:tcPr>
          <w:p w14:paraId="21BB98F1" w14:textId="77777777" w:rsidR="00AE6A5F" w:rsidRPr="005728F9" w:rsidRDefault="00AE6A5F" w:rsidP="00D258F8">
            <w:pPr>
              <w:rPr>
                <w:sz w:val="12"/>
                <w:szCs w:val="16"/>
              </w:rPr>
            </w:pPr>
            <w:r w:rsidRPr="005728F9">
              <w:rPr>
                <w:rFonts w:hint="eastAsia"/>
                <w:sz w:val="12"/>
                <w:szCs w:val="16"/>
              </w:rPr>
              <w:t>Active Vitamin D</w:t>
            </w:r>
          </w:p>
        </w:tc>
        <w:tc>
          <w:tcPr>
            <w:tcW w:w="1360" w:type="dxa"/>
            <w:noWrap/>
            <w:hideMark/>
          </w:tcPr>
          <w:p w14:paraId="34E71B16" w14:textId="77777777" w:rsidR="00AE6A5F" w:rsidRPr="005728F9" w:rsidRDefault="00AE6A5F" w:rsidP="00D258F8">
            <w:pPr>
              <w:rPr>
                <w:sz w:val="12"/>
                <w:szCs w:val="16"/>
              </w:rPr>
            </w:pPr>
            <w:r w:rsidRPr="005728F9">
              <w:rPr>
                <w:rFonts w:hint="eastAsia"/>
                <w:sz w:val="12"/>
                <w:szCs w:val="16"/>
              </w:rPr>
              <w:t>19014202</w:t>
            </w:r>
          </w:p>
        </w:tc>
        <w:tc>
          <w:tcPr>
            <w:tcW w:w="1700" w:type="dxa"/>
            <w:noWrap/>
            <w:hideMark/>
          </w:tcPr>
          <w:p w14:paraId="2106E40D" w14:textId="77777777" w:rsidR="00AE6A5F" w:rsidRPr="005728F9" w:rsidRDefault="00AE6A5F" w:rsidP="00D258F8">
            <w:pPr>
              <w:rPr>
                <w:sz w:val="12"/>
                <w:szCs w:val="16"/>
              </w:rPr>
            </w:pPr>
            <w:r w:rsidRPr="005728F9">
              <w:rPr>
                <w:rFonts w:hint="eastAsia"/>
                <w:sz w:val="12"/>
                <w:szCs w:val="16"/>
              </w:rPr>
              <w:t>12062</w:t>
            </w:r>
          </w:p>
        </w:tc>
        <w:tc>
          <w:tcPr>
            <w:tcW w:w="8520" w:type="dxa"/>
            <w:noWrap/>
            <w:hideMark/>
          </w:tcPr>
          <w:p w14:paraId="20677E06" w14:textId="77777777" w:rsidR="00AE6A5F" w:rsidRPr="005728F9" w:rsidRDefault="00AE6A5F" w:rsidP="00D258F8">
            <w:pPr>
              <w:rPr>
                <w:sz w:val="12"/>
                <w:szCs w:val="16"/>
              </w:rPr>
            </w:pPr>
            <w:r w:rsidRPr="005728F9">
              <w:rPr>
                <w:rFonts w:hint="eastAsia"/>
                <w:sz w:val="12"/>
                <w:szCs w:val="16"/>
              </w:rPr>
              <w:t>Alfacalcidol</w:t>
            </w:r>
          </w:p>
        </w:tc>
        <w:tc>
          <w:tcPr>
            <w:tcW w:w="1220" w:type="dxa"/>
            <w:noWrap/>
            <w:hideMark/>
          </w:tcPr>
          <w:p w14:paraId="3D5A619B" w14:textId="77777777" w:rsidR="00AE6A5F" w:rsidRPr="005728F9" w:rsidRDefault="00AE6A5F" w:rsidP="00D258F8">
            <w:pPr>
              <w:rPr>
                <w:sz w:val="12"/>
                <w:szCs w:val="16"/>
              </w:rPr>
            </w:pPr>
            <w:r w:rsidRPr="005728F9">
              <w:rPr>
                <w:rFonts w:hint="eastAsia"/>
                <w:sz w:val="12"/>
                <w:szCs w:val="16"/>
              </w:rPr>
              <w:t>Drug</w:t>
            </w:r>
          </w:p>
        </w:tc>
        <w:tc>
          <w:tcPr>
            <w:tcW w:w="1340" w:type="dxa"/>
            <w:noWrap/>
            <w:hideMark/>
          </w:tcPr>
          <w:p w14:paraId="4F5F3E57" w14:textId="77777777" w:rsidR="00AE6A5F" w:rsidRPr="005728F9" w:rsidRDefault="00AE6A5F" w:rsidP="00D258F8">
            <w:pPr>
              <w:rPr>
                <w:sz w:val="12"/>
                <w:szCs w:val="16"/>
              </w:rPr>
            </w:pPr>
            <w:r w:rsidRPr="005728F9">
              <w:rPr>
                <w:rFonts w:hint="eastAsia"/>
                <w:sz w:val="12"/>
                <w:szCs w:val="16"/>
              </w:rPr>
              <w:t>RxNorm</w:t>
            </w:r>
          </w:p>
        </w:tc>
        <w:tc>
          <w:tcPr>
            <w:tcW w:w="960" w:type="dxa"/>
            <w:noWrap/>
            <w:hideMark/>
          </w:tcPr>
          <w:p w14:paraId="13E770F1"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30E47F28"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8EEDE73" w14:textId="77777777" w:rsidR="00AE6A5F" w:rsidRPr="005728F9" w:rsidRDefault="00AE6A5F" w:rsidP="00D258F8">
            <w:pPr>
              <w:rPr>
                <w:sz w:val="12"/>
                <w:szCs w:val="16"/>
              </w:rPr>
            </w:pPr>
            <w:r w:rsidRPr="005728F9">
              <w:rPr>
                <w:rFonts w:hint="eastAsia"/>
                <w:sz w:val="12"/>
                <w:szCs w:val="16"/>
              </w:rPr>
              <w:t>TRUE</w:t>
            </w:r>
          </w:p>
        </w:tc>
      </w:tr>
      <w:tr w:rsidR="00AE6A5F" w:rsidRPr="005728F9" w14:paraId="72F0289D" w14:textId="77777777" w:rsidTr="00D258F8">
        <w:trPr>
          <w:trHeight w:val="330"/>
        </w:trPr>
        <w:tc>
          <w:tcPr>
            <w:tcW w:w="3760" w:type="dxa"/>
            <w:noWrap/>
            <w:hideMark/>
          </w:tcPr>
          <w:p w14:paraId="29C263AB" w14:textId="77777777" w:rsidR="00AE6A5F" w:rsidRPr="005728F9" w:rsidRDefault="00AE6A5F" w:rsidP="00D258F8">
            <w:pPr>
              <w:rPr>
                <w:sz w:val="12"/>
                <w:szCs w:val="16"/>
              </w:rPr>
            </w:pPr>
            <w:r w:rsidRPr="005728F9">
              <w:rPr>
                <w:rFonts w:hint="eastAsia"/>
                <w:sz w:val="12"/>
                <w:szCs w:val="16"/>
              </w:rPr>
              <w:t>Chronic kidney disease stage 5</w:t>
            </w:r>
          </w:p>
        </w:tc>
        <w:tc>
          <w:tcPr>
            <w:tcW w:w="1360" w:type="dxa"/>
            <w:noWrap/>
            <w:hideMark/>
          </w:tcPr>
          <w:p w14:paraId="21766E31" w14:textId="77777777" w:rsidR="00AE6A5F" w:rsidRPr="005728F9" w:rsidRDefault="00AE6A5F" w:rsidP="00D258F8">
            <w:pPr>
              <w:rPr>
                <w:sz w:val="12"/>
                <w:szCs w:val="16"/>
              </w:rPr>
            </w:pPr>
            <w:r w:rsidRPr="005728F9">
              <w:rPr>
                <w:rFonts w:hint="eastAsia"/>
                <w:sz w:val="12"/>
                <w:szCs w:val="16"/>
              </w:rPr>
              <w:t>443611</w:t>
            </w:r>
          </w:p>
        </w:tc>
        <w:tc>
          <w:tcPr>
            <w:tcW w:w="1700" w:type="dxa"/>
            <w:noWrap/>
            <w:hideMark/>
          </w:tcPr>
          <w:p w14:paraId="576E03D3" w14:textId="77777777" w:rsidR="00AE6A5F" w:rsidRPr="005728F9" w:rsidRDefault="00AE6A5F" w:rsidP="00D258F8">
            <w:pPr>
              <w:rPr>
                <w:sz w:val="12"/>
                <w:szCs w:val="16"/>
              </w:rPr>
            </w:pPr>
            <w:r w:rsidRPr="005728F9">
              <w:rPr>
                <w:rFonts w:hint="eastAsia"/>
                <w:sz w:val="12"/>
                <w:szCs w:val="16"/>
              </w:rPr>
              <w:t>433146000</w:t>
            </w:r>
          </w:p>
        </w:tc>
        <w:tc>
          <w:tcPr>
            <w:tcW w:w="8520" w:type="dxa"/>
            <w:noWrap/>
            <w:hideMark/>
          </w:tcPr>
          <w:p w14:paraId="32958E12" w14:textId="77777777" w:rsidR="00AE6A5F" w:rsidRPr="005728F9" w:rsidRDefault="00AE6A5F" w:rsidP="00D258F8">
            <w:pPr>
              <w:rPr>
                <w:sz w:val="12"/>
                <w:szCs w:val="16"/>
              </w:rPr>
            </w:pPr>
            <w:r w:rsidRPr="005728F9">
              <w:rPr>
                <w:rFonts w:hint="eastAsia"/>
                <w:sz w:val="12"/>
                <w:szCs w:val="16"/>
              </w:rPr>
              <w:t>Chronic kidney disease stage 5</w:t>
            </w:r>
          </w:p>
        </w:tc>
        <w:tc>
          <w:tcPr>
            <w:tcW w:w="1220" w:type="dxa"/>
            <w:noWrap/>
            <w:hideMark/>
          </w:tcPr>
          <w:p w14:paraId="2E7808E7" w14:textId="77777777" w:rsidR="00AE6A5F" w:rsidRPr="005728F9" w:rsidRDefault="00AE6A5F" w:rsidP="00D258F8">
            <w:pPr>
              <w:rPr>
                <w:sz w:val="12"/>
                <w:szCs w:val="16"/>
              </w:rPr>
            </w:pPr>
            <w:r w:rsidRPr="005728F9">
              <w:rPr>
                <w:rFonts w:hint="eastAsia"/>
                <w:sz w:val="12"/>
                <w:szCs w:val="16"/>
              </w:rPr>
              <w:t>Condition</w:t>
            </w:r>
          </w:p>
        </w:tc>
        <w:tc>
          <w:tcPr>
            <w:tcW w:w="1340" w:type="dxa"/>
            <w:noWrap/>
            <w:hideMark/>
          </w:tcPr>
          <w:p w14:paraId="4DFA60E1"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19638536"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19FA2A8F"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2D3F5D6F" w14:textId="77777777" w:rsidR="00AE6A5F" w:rsidRPr="005728F9" w:rsidRDefault="00AE6A5F" w:rsidP="00D258F8">
            <w:pPr>
              <w:rPr>
                <w:sz w:val="12"/>
                <w:szCs w:val="16"/>
              </w:rPr>
            </w:pPr>
            <w:r w:rsidRPr="005728F9">
              <w:rPr>
                <w:rFonts w:hint="eastAsia"/>
                <w:sz w:val="12"/>
                <w:szCs w:val="16"/>
              </w:rPr>
              <w:t>TRUE</w:t>
            </w:r>
          </w:p>
        </w:tc>
      </w:tr>
      <w:tr w:rsidR="00AE6A5F" w:rsidRPr="005728F9" w14:paraId="049A64F1" w14:textId="77777777" w:rsidTr="00D258F8">
        <w:trPr>
          <w:trHeight w:val="330"/>
        </w:trPr>
        <w:tc>
          <w:tcPr>
            <w:tcW w:w="3760" w:type="dxa"/>
            <w:noWrap/>
            <w:hideMark/>
          </w:tcPr>
          <w:p w14:paraId="0252FF35" w14:textId="77777777" w:rsidR="00AE6A5F" w:rsidRPr="005728F9" w:rsidRDefault="00AE6A5F" w:rsidP="00D258F8">
            <w:pPr>
              <w:rPr>
                <w:sz w:val="12"/>
                <w:szCs w:val="16"/>
              </w:rPr>
            </w:pPr>
            <w:r w:rsidRPr="005728F9">
              <w:rPr>
                <w:rFonts w:hint="eastAsia"/>
                <w:sz w:val="12"/>
                <w:szCs w:val="16"/>
              </w:rPr>
              <w:t>Chronic kidney disease stage 5</w:t>
            </w:r>
          </w:p>
        </w:tc>
        <w:tc>
          <w:tcPr>
            <w:tcW w:w="1360" w:type="dxa"/>
            <w:noWrap/>
            <w:hideMark/>
          </w:tcPr>
          <w:p w14:paraId="45154495" w14:textId="77777777" w:rsidR="00AE6A5F" w:rsidRPr="005728F9" w:rsidRDefault="00AE6A5F" w:rsidP="00D258F8">
            <w:pPr>
              <w:rPr>
                <w:sz w:val="12"/>
                <w:szCs w:val="16"/>
              </w:rPr>
            </w:pPr>
            <w:r w:rsidRPr="005728F9">
              <w:rPr>
                <w:rFonts w:hint="eastAsia"/>
                <w:sz w:val="12"/>
                <w:szCs w:val="16"/>
              </w:rPr>
              <w:t>4120120</w:t>
            </w:r>
          </w:p>
        </w:tc>
        <w:tc>
          <w:tcPr>
            <w:tcW w:w="1700" w:type="dxa"/>
            <w:noWrap/>
            <w:hideMark/>
          </w:tcPr>
          <w:p w14:paraId="5BF4E80A" w14:textId="77777777" w:rsidR="00AE6A5F" w:rsidRPr="005728F9" w:rsidRDefault="00AE6A5F" w:rsidP="00D258F8">
            <w:pPr>
              <w:rPr>
                <w:sz w:val="12"/>
                <w:szCs w:val="16"/>
              </w:rPr>
            </w:pPr>
            <w:r w:rsidRPr="005728F9">
              <w:rPr>
                <w:rFonts w:hint="eastAsia"/>
                <w:sz w:val="12"/>
                <w:szCs w:val="16"/>
              </w:rPr>
              <w:t>302497006</w:t>
            </w:r>
          </w:p>
        </w:tc>
        <w:tc>
          <w:tcPr>
            <w:tcW w:w="8520" w:type="dxa"/>
            <w:noWrap/>
            <w:hideMark/>
          </w:tcPr>
          <w:p w14:paraId="5D76A54B" w14:textId="77777777" w:rsidR="00AE6A5F" w:rsidRPr="005728F9" w:rsidRDefault="00AE6A5F" w:rsidP="00D258F8">
            <w:pPr>
              <w:rPr>
                <w:sz w:val="12"/>
                <w:szCs w:val="16"/>
              </w:rPr>
            </w:pPr>
            <w:r w:rsidRPr="005728F9">
              <w:rPr>
                <w:rFonts w:hint="eastAsia"/>
                <w:sz w:val="12"/>
                <w:szCs w:val="16"/>
              </w:rPr>
              <w:t>Hemodialysis</w:t>
            </w:r>
          </w:p>
        </w:tc>
        <w:tc>
          <w:tcPr>
            <w:tcW w:w="1220" w:type="dxa"/>
            <w:noWrap/>
            <w:hideMark/>
          </w:tcPr>
          <w:p w14:paraId="2BB00A09"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1B7DC24E"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4293E54E"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3ED0B94D"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6861A240" w14:textId="77777777" w:rsidR="00AE6A5F" w:rsidRPr="005728F9" w:rsidRDefault="00AE6A5F" w:rsidP="00D258F8">
            <w:pPr>
              <w:rPr>
                <w:sz w:val="12"/>
                <w:szCs w:val="16"/>
              </w:rPr>
            </w:pPr>
            <w:r w:rsidRPr="005728F9">
              <w:rPr>
                <w:rFonts w:hint="eastAsia"/>
                <w:sz w:val="12"/>
                <w:szCs w:val="16"/>
              </w:rPr>
              <w:t>TRUE</w:t>
            </w:r>
          </w:p>
        </w:tc>
      </w:tr>
      <w:tr w:rsidR="00AE6A5F" w:rsidRPr="005728F9" w14:paraId="0B229F8C" w14:textId="77777777" w:rsidTr="00D258F8">
        <w:trPr>
          <w:trHeight w:val="330"/>
        </w:trPr>
        <w:tc>
          <w:tcPr>
            <w:tcW w:w="3760" w:type="dxa"/>
            <w:noWrap/>
            <w:hideMark/>
          </w:tcPr>
          <w:p w14:paraId="321F3669" w14:textId="77777777" w:rsidR="00AE6A5F" w:rsidRPr="005728F9" w:rsidRDefault="00AE6A5F" w:rsidP="00D258F8">
            <w:pPr>
              <w:rPr>
                <w:sz w:val="12"/>
                <w:szCs w:val="16"/>
              </w:rPr>
            </w:pPr>
            <w:r w:rsidRPr="005728F9">
              <w:rPr>
                <w:rFonts w:hint="eastAsia"/>
                <w:sz w:val="12"/>
                <w:szCs w:val="16"/>
              </w:rPr>
              <w:t>Chronic kidney disease stage 5</w:t>
            </w:r>
          </w:p>
        </w:tc>
        <w:tc>
          <w:tcPr>
            <w:tcW w:w="1360" w:type="dxa"/>
            <w:noWrap/>
            <w:hideMark/>
          </w:tcPr>
          <w:p w14:paraId="72773135" w14:textId="77777777" w:rsidR="00AE6A5F" w:rsidRPr="005728F9" w:rsidRDefault="00AE6A5F" w:rsidP="00D258F8">
            <w:pPr>
              <w:rPr>
                <w:sz w:val="12"/>
                <w:szCs w:val="16"/>
              </w:rPr>
            </w:pPr>
            <w:r w:rsidRPr="005728F9">
              <w:rPr>
                <w:rFonts w:hint="eastAsia"/>
                <w:sz w:val="12"/>
                <w:szCs w:val="16"/>
              </w:rPr>
              <w:t>4324124</w:t>
            </w:r>
          </w:p>
        </w:tc>
        <w:tc>
          <w:tcPr>
            <w:tcW w:w="1700" w:type="dxa"/>
            <w:noWrap/>
            <w:hideMark/>
          </w:tcPr>
          <w:p w14:paraId="61A7C101" w14:textId="77777777" w:rsidR="00AE6A5F" w:rsidRPr="005728F9" w:rsidRDefault="00AE6A5F" w:rsidP="00D258F8">
            <w:pPr>
              <w:rPr>
                <w:sz w:val="12"/>
                <w:szCs w:val="16"/>
              </w:rPr>
            </w:pPr>
            <w:r w:rsidRPr="005728F9">
              <w:rPr>
                <w:rFonts w:hint="eastAsia"/>
                <w:sz w:val="12"/>
                <w:szCs w:val="16"/>
              </w:rPr>
              <w:t>71192002</w:t>
            </w:r>
          </w:p>
        </w:tc>
        <w:tc>
          <w:tcPr>
            <w:tcW w:w="8520" w:type="dxa"/>
            <w:noWrap/>
            <w:hideMark/>
          </w:tcPr>
          <w:p w14:paraId="7BA41BDA" w14:textId="77777777" w:rsidR="00AE6A5F" w:rsidRPr="005728F9" w:rsidRDefault="00AE6A5F" w:rsidP="00D258F8">
            <w:pPr>
              <w:rPr>
                <w:sz w:val="12"/>
                <w:szCs w:val="16"/>
              </w:rPr>
            </w:pPr>
            <w:r w:rsidRPr="005728F9">
              <w:rPr>
                <w:rFonts w:hint="eastAsia"/>
                <w:sz w:val="12"/>
                <w:szCs w:val="16"/>
              </w:rPr>
              <w:t>Peritoneal dialysis</w:t>
            </w:r>
          </w:p>
        </w:tc>
        <w:tc>
          <w:tcPr>
            <w:tcW w:w="1220" w:type="dxa"/>
            <w:noWrap/>
            <w:hideMark/>
          </w:tcPr>
          <w:p w14:paraId="61CD67E3" w14:textId="77777777" w:rsidR="00AE6A5F" w:rsidRPr="005728F9" w:rsidRDefault="00AE6A5F" w:rsidP="00D258F8">
            <w:pPr>
              <w:rPr>
                <w:sz w:val="12"/>
                <w:szCs w:val="16"/>
              </w:rPr>
            </w:pPr>
            <w:r w:rsidRPr="005728F9">
              <w:rPr>
                <w:rFonts w:hint="eastAsia"/>
                <w:sz w:val="12"/>
                <w:szCs w:val="16"/>
              </w:rPr>
              <w:t>Procedure</w:t>
            </w:r>
          </w:p>
        </w:tc>
        <w:tc>
          <w:tcPr>
            <w:tcW w:w="1340" w:type="dxa"/>
            <w:noWrap/>
            <w:hideMark/>
          </w:tcPr>
          <w:p w14:paraId="20176CAC" w14:textId="77777777" w:rsidR="00AE6A5F" w:rsidRPr="005728F9" w:rsidRDefault="00AE6A5F" w:rsidP="00D258F8">
            <w:pPr>
              <w:rPr>
                <w:sz w:val="12"/>
                <w:szCs w:val="16"/>
              </w:rPr>
            </w:pPr>
            <w:r w:rsidRPr="005728F9">
              <w:rPr>
                <w:rFonts w:hint="eastAsia"/>
                <w:sz w:val="12"/>
                <w:szCs w:val="16"/>
              </w:rPr>
              <w:t>SNOMED</w:t>
            </w:r>
          </w:p>
        </w:tc>
        <w:tc>
          <w:tcPr>
            <w:tcW w:w="960" w:type="dxa"/>
            <w:noWrap/>
            <w:hideMark/>
          </w:tcPr>
          <w:p w14:paraId="3DB0C9F7" w14:textId="77777777" w:rsidR="00AE6A5F" w:rsidRPr="005728F9" w:rsidRDefault="00AE6A5F" w:rsidP="00D258F8">
            <w:pPr>
              <w:rPr>
                <w:sz w:val="12"/>
                <w:szCs w:val="16"/>
              </w:rPr>
            </w:pPr>
            <w:r w:rsidRPr="005728F9">
              <w:rPr>
                <w:rFonts w:hint="eastAsia"/>
                <w:sz w:val="12"/>
                <w:szCs w:val="16"/>
              </w:rPr>
              <w:t>FALSE</w:t>
            </w:r>
          </w:p>
        </w:tc>
        <w:tc>
          <w:tcPr>
            <w:tcW w:w="1500" w:type="dxa"/>
            <w:noWrap/>
            <w:hideMark/>
          </w:tcPr>
          <w:p w14:paraId="4240ED82" w14:textId="77777777" w:rsidR="00AE6A5F" w:rsidRPr="005728F9" w:rsidRDefault="00AE6A5F" w:rsidP="00D258F8">
            <w:pPr>
              <w:rPr>
                <w:sz w:val="12"/>
                <w:szCs w:val="16"/>
              </w:rPr>
            </w:pPr>
            <w:r w:rsidRPr="005728F9">
              <w:rPr>
                <w:rFonts w:hint="eastAsia"/>
                <w:sz w:val="12"/>
                <w:szCs w:val="16"/>
              </w:rPr>
              <w:t>TRUE</w:t>
            </w:r>
          </w:p>
        </w:tc>
        <w:tc>
          <w:tcPr>
            <w:tcW w:w="1040" w:type="dxa"/>
            <w:noWrap/>
            <w:hideMark/>
          </w:tcPr>
          <w:p w14:paraId="4FE479D4" w14:textId="77777777" w:rsidR="00AE6A5F" w:rsidRPr="005728F9" w:rsidRDefault="00AE6A5F" w:rsidP="00D258F8">
            <w:pPr>
              <w:rPr>
                <w:sz w:val="12"/>
                <w:szCs w:val="16"/>
              </w:rPr>
            </w:pPr>
            <w:r w:rsidRPr="005728F9">
              <w:rPr>
                <w:rFonts w:hint="eastAsia"/>
                <w:sz w:val="12"/>
                <w:szCs w:val="16"/>
              </w:rPr>
              <w:t>TRUE</w:t>
            </w:r>
          </w:p>
        </w:tc>
      </w:tr>
    </w:tbl>
    <w:p w14:paraId="0C8D80BB" w14:textId="77777777" w:rsidR="00E02591" w:rsidRDefault="00E02591" w:rsidP="00E02591">
      <w:pPr>
        <w:rPr>
          <w:rFonts w:asciiTheme="majorHAnsi" w:eastAsiaTheme="majorHAnsi" w:hAnsiTheme="majorHAnsi"/>
          <w:sz w:val="16"/>
          <w:szCs w:val="16"/>
        </w:rPr>
      </w:pPr>
    </w:p>
    <w:p w14:paraId="619419FC" w14:textId="4446BDED" w:rsidR="006F4133" w:rsidRPr="006F4133" w:rsidRDefault="00E02591" w:rsidP="00AE6A5F">
      <w:pPr>
        <w:rPr>
          <w:rFonts w:asciiTheme="majorHAnsi" w:hAnsiTheme="majorHAnsi"/>
          <w:sz w:val="16"/>
          <w:szCs w:val="16"/>
        </w:rPr>
      </w:pPr>
      <w:r>
        <w:rPr>
          <w:rFonts w:asciiTheme="majorHAnsi" w:eastAsiaTheme="majorHAnsi" w:hAnsiTheme="majorHAnsi" w:hint="eastAsia"/>
          <w:sz w:val="16"/>
          <w:szCs w:val="16"/>
        </w:rPr>
        <w:t>Table 2-</w:t>
      </w:r>
      <w:r>
        <w:rPr>
          <w:rFonts w:asciiTheme="majorHAnsi" w:eastAsiaTheme="majorHAnsi" w:hAnsiTheme="majorHAnsi"/>
          <w:sz w:val="16"/>
          <w:szCs w:val="16"/>
        </w:rPr>
        <w:t>2</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Idiopathic hypoparathyroidism </w:t>
      </w:r>
      <w:r w:rsidR="00AE6A5F">
        <w:rPr>
          <w:rFonts w:asciiTheme="minorEastAsia" w:hAnsiTheme="minorEastAsia" w:hint="eastAsia"/>
          <w:sz w:val="16"/>
          <w:szCs w:val="16"/>
        </w:rPr>
        <w:t>-</w:t>
      </w:r>
      <w:r w:rsidR="00AE6A5F">
        <w:rPr>
          <w:rFonts w:asciiTheme="majorHAnsi" w:eastAsiaTheme="majorHAnsi" w:hAnsiTheme="majorHAnsi"/>
          <w:sz w:val="16"/>
          <w:szCs w:val="16"/>
        </w:rPr>
        <w:t xml:space="preserve"> ICD definition 2 </w:t>
      </w:r>
      <w:r w:rsidR="00AE6A5F" w:rsidRPr="00AE6A5F">
        <w:rPr>
          <w:rFonts w:asciiTheme="majorHAnsi" w:eastAsiaTheme="majorHAnsi" w:hAnsiTheme="majorHAnsi"/>
          <w:sz w:val="16"/>
          <w:szCs w:val="16"/>
        </w:rPr>
        <w:t>/ SNOMED CT definition</w:t>
      </w:r>
    </w:p>
    <w:p w14:paraId="5A0E08C0" w14:textId="3789BDB7" w:rsidR="006F4133" w:rsidRPr="006F4133" w:rsidRDefault="006F4133" w:rsidP="006F4133">
      <w:pPr>
        <w:rPr>
          <w:rFonts w:asciiTheme="majorHAnsi" w:hAnsiTheme="majorHAnsi"/>
          <w:sz w:val="16"/>
          <w:szCs w:val="16"/>
        </w:rPr>
      </w:pPr>
    </w:p>
    <w:tbl>
      <w:tblPr>
        <w:tblStyle w:val="af8"/>
        <w:tblW w:w="0" w:type="auto"/>
        <w:tblLook w:val="04A0" w:firstRow="1" w:lastRow="0" w:firstColumn="1" w:lastColumn="0" w:noHBand="0" w:noVBand="1"/>
      </w:tblPr>
      <w:tblGrid>
        <w:gridCol w:w="1327"/>
        <w:gridCol w:w="648"/>
        <w:gridCol w:w="682"/>
        <w:gridCol w:w="3209"/>
        <w:gridCol w:w="871"/>
        <w:gridCol w:w="648"/>
        <w:gridCol w:w="525"/>
        <w:gridCol w:w="619"/>
        <w:gridCol w:w="487"/>
      </w:tblGrid>
      <w:tr w:rsidR="006F4133" w:rsidRPr="005728F9" w14:paraId="00267A3B" w14:textId="77777777" w:rsidTr="00D625FC">
        <w:trPr>
          <w:trHeight w:val="330"/>
        </w:trPr>
        <w:tc>
          <w:tcPr>
            <w:tcW w:w="1416" w:type="dxa"/>
            <w:noWrap/>
            <w:hideMark/>
          </w:tcPr>
          <w:p w14:paraId="677297B2" w14:textId="77777777" w:rsidR="006F4133" w:rsidRPr="005728F9" w:rsidRDefault="006F4133" w:rsidP="00633492">
            <w:pPr>
              <w:rPr>
                <w:sz w:val="12"/>
                <w:szCs w:val="16"/>
              </w:rPr>
            </w:pPr>
            <w:r w:rsidRPr="005728F9">
              <w:rPr>
                <w:rFonts w:hint="eastAsia"/>
                <w:sz w:val="12"/>
                <w:szCs w:val="16"/>
              </w:rPr>
              <w:t>levothyroxine</w:t>
            </w:r>
          </w:p>
        </w:tc>
        <w:tc>
          <w:tcPr>
            <w:tcW w:w="651" w:type="dxa"/>
            <w:noWrap/>
            <w:hideMark/>
          </w:tcPr>
          <w:p w14:paraId="323281B9" w14:textId="77777777" w:rsidR="006F4133" w:rsidRPr="005728F9" w:rsidRDefault="006F4133" w:rsidP="00633492">
            <w:pPr>
              <w:rPr>
                <w:sz w:val="12"/>
                <w:szCs w:val="16"/>
              </w:rPr>
            </w:pPr>
            <w:r w:rsidRPr="005728F9">
              <w:rPr>
                <w:rFonts w:hint="eastAsia"/>
                <w:sz w:val="12"/>
                <w:szCs w:val="16"/>
              </w:rPr>
              <w:t>1501700</w:t>
            </w:r>
          </w:p>
        </w:tc>
        <w:tc>
          <w:tcPr>
            <w:tcW w:w="719" w:type="dxa"/>
            <w:noWrap/>
            <w:hideMark/>
          </w:tcPr>
          <w:p w14:paraId="56A76BED" w14:textId="77777777" w:rsidR="006F4133" w:rsidRPr="005728F9" w:rsidRDefault="006F4133" w:rsidP="00633492">
            <w:pPr>
              <w:rPr>
                <w:sz w:val="12"/>
                <w:szCs w:val="16"/>
              </w:rPr>
            </w:pPr>
            <w:r w:rsidRPr="005728F9">
              <w:rPr>
                <w:rFonts w:hint="eastAsia"/>
                <w:sz w:val="12"/>
                <w:szCs w:val="16"/>
              </w:rPr>
              <w:t>10582</w:t>
            </w:r>
          </w:p>
        </w:tc>
        <w:tc>
          <w:tcPr>
            <w:tcW w:w="3446" w:type="dxa"/>
            <w:noWrap/>
            <w:hideMark/>
          </w:tcPr>
          <w:p w14:paraId="6FE43524" w14:textId="77777777" w:rsidR="006F4133" w:rsidRPr="005728F9" w:rsidRDefault="006F4133" w:rsidP="00633492">
            <w:pPr>
              <w:rPr>
                <w:sz w:val="12"/>
                <w:szCs w:val="16"/>
              </w:rPr>
            </w:pPr>
            <w:r w:rsidRPr="005728F9">
              <w:rPr>
                <w:rFonts w:hint="eastAsia"/>
                <w:sz w:val="12"/>
                <w:szCs w:val="16"/>
              </w:rPr>
              <w:t>levothyroxine</w:t>
            </w:r>
          </w:p>
        </w:tc>
        <w:tc>
          <w:tcPr>
            <w:tcW w:w="459" w:type="dxa"/>
            <w:noWrap/>
            <w:hideMark/>
          </w:tcPr>
          <w:p w14:paraId="20D7A250" w14:textId="77777777" w:rsidR="006F4133" w:rsidRPr="005728F9" w:rsidRDefault="006F4133" w:rsidP="00633492">
            <w:pPr>
              <w:rPr>
                <w:sz w:val="12"/>
                <w:szCs w:val="16"/>
              </w:rPr>
            </w:pPr>
            <w:r w:rsidRPr="005728F9">
              <w:rPr>
                <w:rFonts w:hint="eastAsia"/>
                <w:sz w:val="12"/>
                <w:szCs w:val="16"/>
              </w:rPr>
              <w:t>Drug</w:t>
            </w:r>
          </w:p>
        </w:tc>
        <w:tc>
          <w:tcPr>
            <w:tcW w:w="651" w:type="dxa"/>
            <w:noWrap/>
            <w:hideMark/>
          </w:tcPr>
          <w:p w14:paraId="0B7A90D6" w14:textId="77777777" w:rsidR="006F4133" w:rsidRPr="005728F9" w:rsidRDefault="006F4133" w:rsidP="00633492">
            <w:pPr>
              <w:rPr>
                <w:sz w:val="12"/>
                <w:szCs w:val="16"/>
              </w:rPr>
            </w:pPr>
            <w:r w:rsidRPr="005728F9">
              <w:rPr>
                <w:rFonts w:hint="eastAsia"/>
                <w:sz w:val="12"/>
                <w:szCs w:val="16"/>
              </w:rPr>
              <w:t>RxNorm</w:t>
            </w:r>
          </w:p>
        </w:tc>
        <w:tc>
          <w:tcPr>
            <w:tcW w:w="527" w:type="dxa"/>
            <w:noWrap/>
            <w:hideMark/>
          </w:tcPr>
          <w:p w14:paraId="781316F0" w14:textId="77777777" w:rsidR="006F4133" w:rsidRPr="005728F9" w:rsidRDefault="006F4133" w:rsidP="00633492">
            <w:pPr>
              <w:rPr>
                <w:sz w:val="12"/>
                <w:szCs w:val="16"/>
              </w:rPr>
            </w:pPr>
            <w:r w:rsidRPr="005728F9">
              <w:rPr>
                <w:rFonts w:hint="eastAsia"/>
                <w:sz w:val="12"/>
                <w:szCs w:val="16"/>
              </w:rPr>
              <w:t>FALSE</w:t>
            </w:r>
          </w:p>
        </w:tc>
        <w:tc>
          <w:tcPr>
            <w:tcW w:w="651" w:type="dxa"/>
            <w:noWrap/>
            <w:hideMark/>
          </w:tcPr>
          <w:p w14:paraId="0F63F40B" w14:textId="77777777" w:rsidR="006F4133" w:rsidRPr="005728F9" w:rsidRDefault="006F4133" w:rsidP="00633492">
            <w:pPr>
              <w:rPr>
                <w:sz w:val="12"/>
                <w:szCs w:val="16"/>
              </w:rPr>
            </w:pPr>
            <w:r w:rsidRPr="005728F9">
              <w:rPr>
                <w:rFonts w:hint="eastAsia"/>
                <w:sz w:val="12"/>
                <w:szCs w:val="16"/>
              </w:rPr>
              <w:t>TRUE</w:t>
            </w:r>
          </w:p>
        </w:tc>
        <w:tc>
          <w:tcPr>
            <w:tcW w:w="496" w:type="dxa"/>
            <w:noWrap/>
            <w:hideMark/>
          </w:tcPr>
          <w:p w14:paraId="08961168" w14:textId="77777777" w:rsidR="006F4133" w:rsidRPr="005728F9" w:rsidRDefault="006F4133" w:rsidP="00633492">
            <w:pPr>
              <w:rPr>
                <w:sz w:val="12"/>
                <w:szCs w:val="16"/>
              </w:rPr>
            </w:pPr>
            <w:r w:rsidRPr="005728F9">
              <w:rPr>
                <w:rFonts w:hint="eastAsia"/>
                <w:sz w:val="12"/>
                <w:szCs w:val="16"/>
              </w:rPr>
              <w:t>TRUE</w:t>
            </w:r>
          </w:p>
        </w:tc>
      </w:tr>
      <w:tr w:rsidR="006F4133" w:rsidRPr="005728F9" w14:paraId="2B86DA4E" w14:textId="77777777" w:rsidTr="00D625FC">
        <w:trPr>
          <w:trHeight w:val="330"/>
        </w:trPr>
        <w:tc>
          <w:tcPr>
            <w:tcW w:w="1416" w:type="dxa"/>
            <w:noWrap/>
          </w:tcPr>
          <w:p w14:paraId="5F2BECCB" w14:textId="77777777" w:rsidR="006F4133" w:rsidRPr="005728F9" w:rsidRDefault="006F4133" w:rsidP="00633492">
            <w:pPr>
              <w:rPr>
                <w:sz w:val="12"/>
                <w:szCs w:val="16"/>
              </w:rPr>
            </w:pPr>
            <w:r>
              <w:rPr>
                <w:rFonts w:hint="eastAsia"/>
                <w:sz w:val="12"/>
                <w:szCs w:val="16"/>
                <w:lang w:eastAsia="ko-KR"/>
              </w:rPr>
              <w:t>PTH</w:t>
            </w:r>
          </w:p>
        </w:tc>
        <w:tc>
          <w:tcPr>
            <w:tcW w:w="651" w:type="dxa"/>
            <w:noWrap/>
          </w:tcPr>
          <w:p w14:paraId="33280CE7" w14:textId="77777777" w:rsidR="006F4133" w:rsidRPr="005728F9" w:rsidRDefault="006F4133" w:rsidP="00633492">
            <w:pPr>
              <w:rPr>
                <w:sz w:val="12"/>
                <w:szCs w:val="16"/>
              </w:rPr>
            </w:pPr>
            <w:r w:rsidRPr="00AE6A5F">
              <w:rPr>
                <w:sz w:val="12"/>
                <w:szCs w:val="16"/>
              </w:rPr>
              <w:t>4141751</w:t>
            </w:r>
          </w:p>
        </w:tc>
        <w:tc>
          <w:tcPr>
            <w:tcW w:w="719" w:type="dxa"/>
            <w:noWrap/>
          </w:tcPr>
          <w:p w14:paraId="2283C406" w14:textId="77777777" w:rsidR="006F4133" w:rsidRPr="005728F9" w:rsidRDefault="006F4133" w:rsidP="00633492">
            <w:pPr>
              <w:rPr>
                <w:sz w:val="12"/>
                <w:szCs w:val="16"/>
              </w:rPr>
            </w:pPr>
            <w:r w:rsidRPr="00AE6A5F">
              <w:rPr>
                <w:sz w:val="12"/>
                <w:szCs w:val="16"/>
              </w:rPr>
              <w:t>3352000</w:t>
            </w:r>
          </w:p>
        </w:tc>
        <w:tc>
          <w:tcPr>
            <w:tcW w:w="3446" w:type="dxa"/>
            <w:noWrap/>
          </w:tcPr>
          <w:p w14:paraId="3403E64F" w14:textId="77777777" w:rsidR="006F4133" w:rsidRPr="005728F9" w:rsidRDefault="006F4133" w:rsidP="00633492">
            <w:pPr>
              <w:rPr>
                <w:sz w:val="12"/>
                <w:szCs w:val="16"/>
              </w:rPr>
            </w:pPr>
            <w:r w:rsidRPr="00AE6A5F">
              <w:rPr>
                <w:sz w:val="12"/>
                <w:szCs w:val="16"/>
              </w:rPr>
              <w:t>Parathyroid hormone measurement</w:t>
            </w:r>
          </w:p>
        </w:tc>
        <w:tc>
          <w:tcPr>
            <w:tcW w:w="459" w:type="dxa"/>
            <w:noWrap/>
          </w:tcPr>
          <w:p w14:paraId="14A72D28" w14:textId="77777777" w:rsidR="006F4133" w:rsidRPr="005728F9" w:rsidRDefault="006F4133" w:rsidP="00633492">
            <w:pPr>
              <w:rPr>
                <w:sz w:val="12"/>
                <w:szCs w:val="16"/>
              </w:rPr>
            </w:pPr>
            <w:r w:rsidRPr="00AE6A5F">
              <w:rPr>
                <w:sz w:val="12"/>
                <w:szCs w:val="16"/>
              </w:rPr>
              <w:t>Measurement</w:t>
            </w:r>
          </w:p>
        </w:tc>
        <w:tc>
          <w:tcPr>
            <w:tcW w:w="651" w:type="dxa"/>
            <w:noWrap/>
          </w:tcPr>
          <w:p w14:paraId="6C7C23CE" w14:textId="77777777" w:rsidR="006F4133" w:rsidRPr="005728F9" w:rsidRDefault="006F4133" w:rsidP="00633492">
            <w:pPr>
              <w:rPr>
                <w:sz w:val="12"/>
                <w:szCs w:val="16"/>
              </w:rPr>
            </w:pPr>
            <w:r w:rsidRPr="005728F9">
              <w:rPr>
                <w:rFonts w:hint="eastAsia"/>
                <w:sz w:val="12"/>
                <w:szCs w:val="16"/>
              </w:rPr>
              <w:t>SNOMED</w:t>
            </w:r>
          </w:p>
        </w:tc>
        <w:tc>
          <w:tcPr>
            <w:tcW w:w="527" w:type="dxa"/>
            <w:noWrap/>
          </w:tcPr>
          <w:p w14:paraId="71769297" w14:textId="77777777" w:rsidR="006F4133" w:rsidRPr="005728F9" w:rsidRDefault="006F4133" w:rsidP="00633492">
            <w:pPr>
              <w:rPr>
                <w:sz w:val="12"/>
                <w:szCs w:val="16"/>
              </w:rPr>
            </w:pPr>
            <w:r w:rsidRPr="005728F9">
              <w:rPr>
                <w:rFonts w:hint="eastAsia"/>
                <w:sz w:val="12"/>
                <w:szCs w:val="16"/>
              </w:rPr>
              <w:t>FALSE</w:t>
            </w:r>
          </w:p>
        </w:tc>
        <w:tc>
          <w:tcPr>
            <w:tcW w:w="651" w:type="dxa"/>
            <w:noWrap/>
          </w:tcPr>
          <w:p w14:paraId="6CE29553" w14:textId="77777777" w:rsidR="006F4133" w:rsidRPr="005728F9" w:rsidRDefault="006F4133" w:rsidP="00633492">
            <w:pPr>
              <w:rPr>
                <w:sz w:val="12"/>
                <w:szCs w:val="16"/>
              </w:rPr>
            </w:pPr>
            <w:r w:rsidRPr="005728F9">
              <w:rPr>
                <w:rFonts w:hint="eastAsia"/>
                <w:sz w:val="12"/>
                <w:szCs w:val="16"/>
              </w:rPr>
              <w:t>TRUE</w:t>
            </w:r>
          </w:p>
        </w:tc>
        <w:tc>
          <w:tcPr>
            <w:tcW w:w="496" w:type="dxa"/>
            <w:noWrap/>
          </w:tcPr>
          <w:p w14:paraId="4B8795B3" w14:textId="77777777" w:rsidR="006F4133" w:rsidRPr="005728F9" w:rsidRDefault="006F4133" w:rsidP="00633492">
            <w:pPr>
              <w:rPr>
                <w:sz w:val="12"/>
                <w:szCs w:val="16"/>
              </w:rPr>
            </w:pPr>
            <w:r w:rsidRPr="005728F9">
              <w:rPr>
                <w:rFonts w:hint="eastAsia"/>
                <w:sz w:val="12"/>
                <w:szCs w:val="16"/>
              </w:rPr>
              <w:t>TRUE</w:t>
            </w:r>
          </w:p>
        </w:tc>
      </w:tr>
    </w:tbl>
    <w:p w14:paraId="1463AD89" w14:textId="77777777" w:rsidR="006F4133" w:rsidRPr="006F4133" w:rsidRDefault="006F4133" w:rsidP="00E02591">
      <w:pPr>
        <w:rPr>
          <w:rFonts w:asciiTheme="majorHAnsi" w:hAnsiTheme="majorHAnsi"/>
          <w:sz w:val="16"/>
          <w:szCs w:val="16"/>
        </w:rPr>
      </w:pPr>
    </w:p>
    <w:p w14:paraId="6E7A19EF" w14:textId="23B59924" w:rsidR="006F4133" w:rsidRDefault="006F4133" w:rsidP="00E02591">
      <w:pPr>
        <w:rPr>
          <w:rFonts w:asciiTheme="majorHAnsi" w:hAnsiTheme="majorHAnsi"/>
          <w:sz w:val="16"/>
          <w:szCs w:val="16"/>
        </w:rPr>
      </w:pPr>
    </w:p>
    <w:p w14:paraId="7553E416" w14:textId="720237C8" w:rsidR="006F4133" w:rsidRPr="006F4133" w:rsidRDefault="006F4133" w:rsidP="006F4133">
      <w:pPr>
        <w:rPr>
          <w:rFonts w:asciiTheme="majorHAnsi" w:hAnsiTheme="majorHAnsi"/>
          <w:sz w:val="16"/>
          <w:szCs w:val="16"/>
        </w:rPr>
      </w:pPr>
      <w:r>
        <w:rPr>
          <w:rFonts w:asciiTheme="majorHAnsi" w:eastAsiaTheme="majorHAnsi" w:hAnsiTheme="majorHAnsi" w:hint="eastAsia"/>
          <w:sz w:val="16"/>
          <w:szCs w:val="16"/>
        </w:rPr>
        <w:t>Table 2-</w:t>
      </w:r>
      <w:r>
        <w:rPr>
          <w:rFonts w:asciiTheme="majorHAnsi" w:eastAsiaTheme="majorHAnsi" w:hAnsiTheme="majorHAnsi"/>
          <w:sz w:val="16"/>
          <w:szCs w:val="16"/>
        </w:rPr>
        <w:t>3</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Idiopathic hypoparathyroidism </w:t>
      </w:r>
      <w:r>
        <w:rPr>
          <w:rFonts w:asciiTheme="minorEastAsia" w:hAnsiTheme="minorEastAsia"/>
          <w:sz w:val="16"/>
          <w:szCs w:val="16"/>
        </w:rPr>
        <w:t>-</w:t>
      </w:r>
      <w:r w:rsidRPr="00AE6A5F">
        <w:rPr>
          <w:rFonts w:asciiTheme="majorHAnsi" w:eastAsiaTheme="majorHAnsi" w:hAnsiTheme="majorHAnsi"/>
          <w:sz w:val="16"/>
          <w:szCs w:val="16"/>
        </w:rPr>
        <w:t xml:space="preserve"> SNOMED CT definition</w:t>
      </w:r>
    </w:p>
    <w:p w14:paraId="0E84BF73" w14:textId="260AEDCB" w:rsidR="00E02591" w:rsidRDefault="00E02591" w:rsidP="00E02591">
      <w:pPr>
        <w:rPr>
          <w:rFonts w:asciiTheme="majorHAnsi" w:hAnsiTheme="majorHAnsi"/>
          <w:sz w:val="16"/>
          <w:szCs w:val="16"/>
        </w:rPr>
      </w:pPr>
    </w:p>
    <w:tbl>
      <w:tblPr>
        <w:tblStyle w:val="af8"/>
        <w:tblW w:w="9209" w:type="dxa"/>
        <w:tblLook w:val="04A0" w:firstRow="1" w:lastRow="0" w:firstColumn="1" w:lastColumn="0" w:noHBand="0" w:noVBand="1"/>
      </w:tblPr>
      <w:tblGrid>
        <w:gridCol w:w="1368"/>
        <w:gridCol w:w="784"/>
        <w:gridCol w:w="784"/>
        <w:gridCol w:w="2956"/>
        <w:gridCol w:w="771"/>
        <w:gridCol w:w="738"/>
        <w:gridCol w:w="553"/>
        <w:gridCol w:w="627"/>
        <w:gridCol w:w="706"/>
      </w:tblGrid>
      <w:tr w:rsidR="00D625FC" w:rsidRPr="006F4133" w14:paraId="0D408912" w14:textId="77777777" w:rsidTr="00D625FC">
        <w:trPr>
          <w:trHeight w:val="330"/>
        </w:trPr>
        <w:tc>
          <w:tcPr>
            <w:tcW w:w="1344" w:type="dxa"/>
            <w:noWrap/>
            <w:hideMark/>
          </w:tcPr>
          <w:p w14:paraId="559ACF8A"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2F18B50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4326738</w:t>
            </w:r>
          </w:p>
        </w:tc>
        <w:tc>
          <w:tcPr>
            <w:tcW w:w="772" w:type="dxa"/>
            <w:noWrap/>
            <w:hideMark/>
          </w:tcPr>
          <w:p w14:paraId="61E69E5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75316000</w:t>
            </w:r>
          </w:p>
        </w:tc>
        <w:tc>
          <w:tcPr>
            <w:tcW w:w="2956" w:type="dxa"/>
            <w:noWrap/>
            <w:hideMark/>
          </w:tcPr>
          <w:p w14:paraId="67558203"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Autoimmune hypoparathyroidism</w:t>
            </w:r>
          </w:p>
        </w:tc>
        <w:tc>
          <w:tcPr>
            <w:tcW w:w="759" w:type="dxa"/>
            <w:noWrap/>
            <w:hideMark/>
          </w:tcPr>
          <w:p w14:paraId="5669AA72"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2EBCACD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173F43EB"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711D4E5B"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0C53FDE9"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3E624987" w14:textId="77777777" w:rsidTr="00D625FC">
        <w:trPr>
          <w:trHeight w:val="330"/>
        </w:trPr>
        <w:tc>
          <w:tcPr>
            <w:tcW w:w="1344" w:type="dxa"/>
            <w:noWrap/>
            <w:hideMark/>
          </w:tcPr>
          <w:p w14:paraId="7FD73E91"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7F88485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37117234</w:t>
            </w:r>
          </w:p>
        </w:tc>
        <w:tc>
          <w:tcPr>
            <w:tcW w:w="772" w:type="dxa"/>
            <w:noWrap/>
            <w:hideMark/>
          </w:tcPr>
          <w:p w14:paraId="2A4D3C8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7.25E+08</w:t>
            </w:r>
          </w:p>
        </w:tc>
        <w:tc>
          <w:tcPr>
            <w:tcW w:w="2956" w:type="dxa"/>
            <w:noWrap/>
            <w:hideMark/>
          </w:tcPr>
          <w:p w14:paraId="7018D78B"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Familial isolated hypoparathyroidism</w:t>
            </w:r>
          </w:p>
        </w:tc>
        <w:tc>
          <w:tcPr>
            <w:tcW w:w="759" w:type="dxa"/>
            <w:noWrap/>
            <w:hideMark/>
          </w:tcPr>
          <w:p w14:paraId="0411E609"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3DB2A88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09F84B4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156C2BB9"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71D61EA3"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3A0FFA63" w14:textId="77777777" w:rsidTr="00D625FC">
        <w:trPr>
          <w:trHeight w:val="330"/>
        </w:trPr>
        <w:tc>
          <w:tcPr>
            <w:tcW w:w="1344" w:type="dxa"/>
            <w:noWrap/>
            <w:hideMark/>
          </w:tcPr>
          <w:p w14:paraId="5BAB92B0"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6027513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140362</w:t>
            </w:r>
          </w:p>
        </w:tc>
        <w:tc>
          <w:tcPr>
            <w:tcW w:w="772" w:type="dxa"/>
            <w:noWrap/>
            <w:hideMark/>
          </w:tcPr>
          <w:p w14:paraId="5F6283D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36976004</w:t>
            </w:r>
          </w:p>
        </w:tc>
        <w:tc>
          <w:tcPr>
            <w:tcW w:w="2956" w:type="dxa"/>
            <w:noWrap/>
            <w:hideMark/>
          </w:tcPr>
          <w:p w14:paraId="6167B98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59" w:type="dxa"/>
            <w:noWrap/>
            <w:hideMark/>
          </w:tcPr>
          <w:p w14:paraId="63461AC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137E4C37"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6F3EA07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509FB25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19890EF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38672B95" w14:textId="77777777" w:rsidTr="00D625FC">
        <w:trPr>
          <w:trHeight w:val="330"/>
        </w:trPr>
        <w:tc>
          <w:tcPr>
            <w:tcW w:w="1344" w:type="dxa"/>
            <w:noWrap/>
            <w:hideMark/>
          </w:tcPr>
          <w:p w14:paraId="12058DF2"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7A23388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4034971</w:t>
            </w:r>
          </w:p>
        </w:tc>
        <w:tc>
          <w:tcPr>
            <w:tcW w:w="772" w:type="dxa"/>
            <w:noWrap/>
            <w:hideMark/>
          </w:tcPr>
          <w:p w14:paraId="343D8FE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2.38E+08</w:t>
            </w:r>
          </w:p>
        </w:tc>
        <w:tc>
          <w:tcPr>
            <w:tcW w:w="2956" w:type="dxa"/>
            <w:noWrap/>
            <w:hideMark/>
          </w:tcPr>
          <w:p w14:paraId="38C6758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 autosomal dominant</w:t>
            </w:r>
          </w:p>
        </w:tc>
        <w:tc>
          <w:tcPr>
            <w:tcW w:w="759" w:type="dxa"/>
            <w:noWrap/>
            <w:hideMark/>
          </w:tcPr>
          <w:p w14:paraId="30985387"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5EC92973"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6647FE9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72FEAA3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2ED4E523"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77E72D9E" w14:textId="77777777" w:rsidTr="00D625FC">
        <w:trPr>
          <w:trHeight w:val="330"/>
        </w:trPr>
        <w:tc>
          <w:tcPr>
            <w:tcW w:w="1344" w:type="dxa"/>
            <w:noWrap/>
            <w:hideMark/>
          </w:tcPr>
          <w:p w14:paraId="68FFD1F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3927AF1A"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4029431</w:t>
            </w:r>
          </w:p>
        </w:tc>
        <w:tc>
          <w:tcPr>
            <w:tcW w:w="772" w:type="dxa"/>
            <w:noWrap/>
            <w:hideMark/>
          </w:tcPr>
          <w:p w14:paraId="42754A4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2.38E+08</w:t>
            </w:r>
          </w:p>
        </w:tc>
        <w:tc>
          <w:tcPr>
            <w:tcW w:w="2956" w:type="dxa"/>
            <w:noWrap/>
            <w:hideMark/>
          </w:tcPr>
          <w:p w14:paraId="28AEFA0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 X-linked</w:t>
            </w:r>
          </w:p>
        </w:tc>
        <w:tc>
          <w:tcPr>
            <w:tcW w:w="759" w:type="dxa"/>
            <w:noWrap/>
            <w:hideMark/>
          </w:tcPr>
          <w:p w14:paraId="5BBACAE3"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2806595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169DD6D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4046C799"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766410D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085C347F" w14:textId="77777777" w:rsidTr="00D625FC">
        <w:trPr>
          <w:trHeight w:val="330"/>
        </w:trPr>
        <w:tc>
          <w:tcPr>
            <w:tcW w:w="1344" w:type="dxa"/>
            <w:noWrap/>
            <w:hideMark/>
          </w:tcPr>
          <w:p w14:paraId="7ACE100A"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4E4A436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36713537</w:t>
            </w:r>
          </w:p>
        </w:tc>
        <w:tc>
          <w:tcPr>
            <w:tcW w:w="772" w:type="dxa"/>
            <w:noWrap/>
            <w:hideMark/>
          </w:tcPr>
          <w:p w14:paraId="12086BF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7.18E+08</w:t>
            </w:r>
          </w:p>
        </w:tc>
        <w:tc>
          <w:tcPr>
            <w:tcW w:w="2956" w:type="dxa"/>
            <w:noWrap/>
            <w:hideMark/>
          </w:tcPr>
          <w:p w14:paraId="68226FEA"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due to granulomatous disease</w:t>
            </w:r>
          </w:p>
        </w:tc>
        <w:tc>
          <w:tcPr>
            <w:tcW w:w="759" w:type="dxa"/>
            <w:noWrap/>
            <w:hideMark/>
          </w:tcPr>
          <w:p w14:paraId="0C2C6304"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1DDF3F5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188E7B0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2D125D69"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349662E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2C8D0646" w14:textId="77777777" w:rsidTr="00D625FC">
        <w:trPr>
          <w:trHeight w:val="330"/>
        </w:trPr>
        <w:tc>
          <w:tcPr>
            <w:tcW w:w="1344" w:type="dxa"/>
            <w:noWrap/>
            <w:hideMark/>
          </w:tcPr>
          <w:p w14:paraId="5456AF0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1C86411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36717045</w:t>
            </w:r>
          </w:p>
        </w:tc>
        <w:tc>
          <w:tcPr>
            <w:tcW w:w="772" w:type="dxa"/>
            <w:noWrap/>
            <w:hideMark/>
          </w:tcPr>
          <w:p w14:paraId="657AFD9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7.18E+08</w:t>
            </w:r>
          </w:p>
        </w:tc>
        <w:tc>
          <w:tcPr>
            <w:tcW w:w="2956" w:type="dxa"/>
            <w:noWrap/>
            <w:hideMark/>
          </w:tcPr>
          <w:p w14:paraId="3A608B70"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due to hemochromatosis</w:t>
            </w:r>
          </w:p>
        </w:tc>
        <w:tc>
          <w:tcPr>
            <w:tcW w:w="759" w:type="dxa"/>
            <w:noWrap/>
            <w:hideMark/>
          </w:tcPr>
          <w:p w14:paraId="24D216E4"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2AC4DC1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5D3BCE6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5A69DE7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2A87888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38F768F7" w14:textId="77777777" w:rsidTr="00D625FC">
        <w:trPr>
          <w:trHeight w:val="330"/>
        </w:trPr>
        <w:tc>
          <w:tcPr>
            <w:tcW w:w="1344" w:type="dxa"/>
            <w:noWrap/>
            <w:hideMark/>
          </w:tcPr>
          <w:p w14:paraId="3936687F"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7753AB6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36713530</w:t>
            </w:r>
          </w:p>
        </w:tc>
        <w:tc>
          <w:tcPr>
            <w:tcW w:w="772" w:type="dxa"/>
            <w:noWrap/>
            <w:hideMark/>
          </w:tcPr>
          <w:p w14:paraId="5FE34B09"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7.18E+08</w:t>
            </w:r>
          </w:p>
        </w:tc>
        <w:tc>
          <w:tcPr>
            <w:tcW w:w="2956" w:type="dxa"/>
            <w:noWrap/>
            <w:hideMark/>
          </w:tcPr>
          <w:p w14:paraId="2DC27029"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due to impaired PTH secretion</w:t>
            </w:r>
          </w:p>
        </w:tc>
        <w:tc>
          <w:tcPr>
            <w:tcW w:w="759" w:type="dxa"/>
            <w:noWrap/>
            <w:hideMark/>
          </w:tcPr>
          <w:p w14:paraId="1755B136"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4D7C0FB3"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2B7330E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7D26DBF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56D15D5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1664FE11" w14:textId="77777777" w:rsidTr="00D625FC">
        <w:trPr>
          <w:trHeight w:val="330"/>
        </w:trPr>
        <w:tc>
          <w:tcPr>
            <w:tcW w:w="1344" w:type="dxa"/>
            <w:noWrap/>
            <w:hideMark/>
          </w:tcPr>
          <w:p w14:paraId="06829DB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5BE8D14A"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36715574</w:t>
            </w:r>
          </w:p>
        </w:tc>
        <w:tc>
          <w:tcPr>
            <w:tcW w:w="772" w:type="dxa"/>
            <w:noWrap/>
            <w:hideMark/>
          </w:tcPr>
          <w:p w14:paraId="0DB1E7F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7.21E+08</w:t>
            </w:r>
          </w:p>
        </w:tc>
        <w:tc>
          <w:tcPr>
            <w:tcW w:w="2956" w:type="dxa"/>
            <w:noWrap/>
            <w:hideMark/>
          </w:tcPr>
          <w:p w14:paraId="7D1DA22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following procedure</w:t>
            </w:r>
          </w:p>
        </w:tc>
        <w:tc>
          <w:tcPr>
            <w:tcW w:w="759" w:type="dxa"/>
            <w:noWrap/>
            <w:hideMark/>
          </w:tcPr>
          <w:p w14:paraId="74E2E32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3F31042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5678C31A"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627" w:type="dxa"/>
            <w:noWrap/>
            <w:hideMark/>
          </w:tcPr>
          <w:p w14:paraId="71E1971B"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766EDEC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202DB41C" w14:textId="77777777" w:rsidTr="00D625FC">
        <w:trPr>
          <w:trHeight w:val="330"/>
        </w:trPr>
        <w:tc>
          <w:tcPr>
            <w:tcW w:w="1344" w:type="dxa"/>
            <w:noWrap/>
            <w:hideMark/>
          </w:tcPr>
          <w:p w14:paraId="3B738534"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59C9EA1D"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37119067</w:t>
            </w:r>
          </w:p>
        </w:tc>
        <w:tc>
          <w:tcPr>
            <w:tcW w:w="772" w:type="dxa"/>
            <w:noWrap/>
            <w:hideMark/>
          </w:tcPr>
          <w:p w14:paraId="32274CA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7.24E+08</w:t>
            </w:r>
          </w:p>
        </w:tc>
        <w:tc>
          <w:tcPr>
            <w:tcW w:w="2956" w:type="dxa"/>
            <w:noWrap/>
            <w:hideMark/>
          </w:tcPr>
          <w:p w14:paraId="28B46EA6"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 deafness, renal disease syndrome</w:t>
            </w:r>
          </w:p>
        </w:tc>
        <w:tc>
          <w:tcPr>
            <w:tcW w:w="759" w:type="dxa"/>
            <w:noWrap/>
            <w:hideMark/>
          </w:tcPr>
          <w:p w14:paraId="2D0590D3"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4991C32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77F944A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30CA9F9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685857D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09252212" w14:textId="77777777" w:rsidTr="00D625FC">
        <w:trPr>
          <w:trHeight w:val="330"/>
        </w:trPr>
        <w:tc>
          <w:tcPr>
            <w:tcW w:w="1344" w:type="dxa"/>
            <w:noWrap/>
            <w:hideMark/>
          </w:tcPr>
          <w:p w14:paraId="14635F1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434351FD"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4034970</w:t>
            </w:r>
          </w:p>
        </w:tc>
        <w:tc>
          <w:tcPr>
            <w:tcW w:w="772" w:type="dxa"/>
            <w:noWrap/>
            <w:hideMark/>
          </w:tcPr>
          <w:p w14:paraId="08AD3AF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2.38E+08</w:t>
            </w:r>
          </w:p>
        </w:tc>
        <w:tc>
          <w:tcPr>
            <w:tcW w:w="2956" w:type="dxa"/>
            <w:noWrap/>
            <w:hideMark/>
          </w:tcPr>
          <w:p w14:paraId="78BAF5D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Idiopathic hypoparathyroidism</w:t>
            </w:r>
          </w:p>
        </w:tc>
        <w:tc>
          <w:tcPr>
            <w:tcW w:w="759" w:type="dxa"/>
            <w:noWrap/>
            <w:hideMark/>
          </w:tcPr>
          <w:p w14:paraId="3775D4C1"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3E6FCB00"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61CBA58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5C990BEB"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766B303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311DFC1B" w14:textId="77777777" w:rsidTr="00D625FC">
        <w:trPr>
          <w:trHeight w:val="330"/>
        </w:trPr>
        <w:tc>
          <w:tcPr>
            <w:tcW w:w="1344" w:type="dxa"/>
            <w:noWrap/>
            <w:hideMark/>
          </w:tcPr>
          <w:p w14:paraId="7098C4A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2FBD631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4233959</w:t>
            </w:r>
          </w:p>
        </w:tc>
        <w:tc>
          <w:tcPr>
            <w:tcW w:w="772" w:type="dxa"/>
            <w:noWrap/>
            <w:hideMark/>
          </w:tcPr>
          <w:p w14:paraId="0F8FE93D"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89965003</w:t>
            </w:r>
          </w:p>
        </w:tc>
        <w:tc>
          <w:tcPr>
            <w:tcW w:w="2956" w:type="dxa"/>
            <w:noWrap/>
            <w:hideMark/>
          </w:tcPr>
          <w:p w14:paraId="1EF38841"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Idiopathic parathyroidism</w:t>
            </w:r>
          </w:p>
        </w:tc>
        <w:tc>
          <w:tcPr>
            <w:tcW w:w="759" w:type="dxa"/>
            <w:noWrap/>
            <w:hideMark/>
          </w:tcPr>
          <w:p w14:paraId="7FBED6D6"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5744DCE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07DB923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0D850AF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44028E68"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7166096B" w14:textId="77777777" w:rsidTr="00D625FC">
        <w:trPr>
          <w:trHeight w:val="330"/>
        </w:trPr>
        <w:tc>
          <w:tcPr>
            <w:tcW w:w="1344" w:type="dxa"/>
            <w:noWrap/>
            <w:hideMark/>
          </w:tcPr>
          <w:p w14:paraId="665D66DB"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283FD19A"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4230194</w:t>
            </w:r>
          </w:p>
        </w:tc>
        <w:tc>
          <w:tcPr>
            <w:tcW w:w="772" w:type="dxa"/>
            <w:noWrap/>
            <w:hideMark/>
          </w:tcPr>
          <w:p w14:paraId="3358C5F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88760006</w:t>
            </w:r>
          </w:p>
        </w:tc>
        <w:tc>
          <w:tcPr>
            <w:tcW w:w="2956" w:type="dxa"/>
            <w:noWrap/>
            <w:hideMark/>
          </w:tcPr>
          <w:p w14:paraId="6FAF06A4"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Isolated late onset hypoparathyroidism</w:t>
            </w:r>
          </w:p>
        </w:tc>
        <w:tc>
          <w:tcPr>
            <w:tcW w:w="759" w:type="dxa"/>
            <w:noWrap/>
            <w:hideMark/>
          </w:tcPr>
          <w:p w14:paraId="289EBC16"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6CA2713B"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2EDECB1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3421DF23"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127A1AE2"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4BBB73D5" w14:textId="77777777" w:rsidTr="00D625FC">
        <w:trPr>
          <w:trHeight w:val="330"/>
        </w:trPr>
        <w:tc>
          <w:tcPr>
            <w:tcW w:w="1344" w:type="dxa"/>
            <w:noWrap/>
            <w:hideMark/>
          </w:tcPr>
          <w:p w14:paraId="72844C59"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5871E38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36715413</w:t>
            </w:r>
          </w:p>
        </w:tc>
        <w:tc>
          <w:tcPr>
            <w:tcW w:w="772" w:type="dxa"/>
            <w:noWrap/>
            <w:hideMark/>
          </w:tcPr>
          <w:p w14:paraId="24335D62"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7.21E+08</w:t>
            </w:r>
          </w:p>
        </w:tc>
        <w:tc>
          <w:tcPr>
            <w:tcW w:w="2956" w:type="dxa"/>
            <w:noWrap/>
            <w:hideMark/>
          </w:tcPr>
          <w:p w14:paraId="6192452D"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Lymphedema hypoparathyroidism syndrome</w:t>
            </w:r>
          </w:p>
        </w:tc>
        <w:tc>
          <w:tcPr>
            <w:tcW w:w="759" w:type="dxa"/>
            <w:noWrap/>
            <w:hideMark/>
          </w:tcPr>
          <w:p w14:paraId="4374C19D"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71347DF2"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05D0ABE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31602BB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5179E10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7087400A" w14:textId="77777777" w:rsidTr="00D625FC">
        <w:trPr>
          <w:trHeight w:val="330"/>
        </w:trPr>
        <w:tc>
          <w:tcPr>
            <w:tcW w:w="1344" w:type="dxa"/>
            <w:noWrap/>
            <w:hideMark/>
          </w:tcPr>
          <w:p w14:paraId="7157907C"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474EEAA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4037501</w:t>
            </w:r>
          </w:p>
        </w:tc>
        <w:tc>
          <w:tcPr>
            <w:tcW w:w="772" w:type="dxa"/>
            <w:noWrap/>
            <w:hideMark/>
          </w:tcPr>
          <w:p w14:paraId="398C90B0"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16195001</w:t>
            </w:r>
          </w:p>
        </w:tc>
        <w:tc>
          <w:tcPr>
            <w:tcW w:w="2956" w:type="dxa"/>
            <w:noWrap/>
            <w:hideMark/>
          </w:tcPr>
          <w:p w14:paraId="6097741F"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Parathyroid hypocalcemic tetany</w:t>
            </w:r>
          </w:p>
        </w:tc>
        <w:tc>
          <w:tcPr>
            <w:tcW w:w="759" w:type="dxa"/>
            <w:noWrap/>
            <w:hideMark/>
          </w:tcPr>
          <w:p w14:paraId="2D4EAE57"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3E831AB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46A4D9E3"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FALSE</w:t>
            </w:r>
          </w:p>
        </w:tc>
        <w:tc>
          <w:tcPr>
            <w:tcW w:w="627" w:type="dxa"/>
            <w:noWrap/>
            <w:hideMark/>
          </w:tcPr>
          <w:p w14:paraId="3D47B986"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03A51E4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5D50FE70" w14:textId="77777777" w:rsidTr="00D625FC">
        <w:trPr>
          <w:trHeight w:val="330"/>
        </w:trPr>
        <w:tc>
          <w:tcPr>
            <w:tcW w:w="1344" w:type="dxa"/>
            <w:noWrap/>
            <w:hideMark/>
          </w:tcPr>
          <w:p w14:paraId="0FB0ACF5"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07E7E71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36717646</w:t>
            </w:r>
          </w:p>
        </w:tc>
        <w:tc>
          <w:tcPr>
            <w:tcW w:w="772" w:type="dxa"/>
            <w:noWrap/>
            <w:hideMark/>
          </w:tcPr>
          <w:p w14:paraId="6698CD52"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7.18E+08</w:t>
            </w:r>
          </w:p>
        </w:tc>
        <w:tc>
          <w:tcPr>
            <w:tcW w:w="2956" w:type="dxa"/>
            <w:noWrap/>
            <w:hideMark/>
          </w:tcPr>
          <w:p w14:paraId="0F09A194"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Secondary hypoparathyroidism</w:t>
            </w:r>
          </w:p>
        </w:tc>
        <w:tc>
          <w:tcPr>
            <w:tcW w:w="759" w:type="dxa"/>
            <w:noWrap/>
            <w:hideMark/>
          </w:tcPr>
          <w:p w14:paraId="7F88559F"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2C49B112"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221AC03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627" w:type="dxa"/>
            <w:noWrap/>
            <w:hideMark/>
          </w:tcPr>
          <w:p w14:paraId="774C5B5C"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4759DBC5"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r w:rsidR="00D625FC" w:rsidRPr="006F4133" w14:paraId="15F7B31E" w14:textId="77777777" w:rsidTr="00D625FC">
        <w:trPr>
          <w:trHeight w:val="330"/>
        </w:trPr>
        <w:tc>
          <w:tcPr>
            <w:tcW w:w="1344" w:type="dxa"/>
            <w:noWrap/>
            <w:hideMark/>
          </w:tcPr>
          <w:p w14:paraId="073E01C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hypoparathyroidism</w:t>
            </w:r>
          </w:p>
        </w:tc>
        <w:tc>
          <w:tcPr>
            <w:tcW w:w="772" w:type="dxa"/>
            <w:noWrap/>
            <w:hideMark/>
          </w:tcPr>
          <w:p w14:paraId="70D70921"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4234872</w:t>
            </w:r>
          </w:p>
        </w:tc>
        <w:tc>
          <w:tcPr>
            <w:tcW w:w="772" w:type="dxa"/>
            <w:noWrap/>
            <w:hideMark/>
          </w:tcPr>
          <w:p w14:paraId="04862F07"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3.6E+08</w:t>
            </w:r>
          </w:p>
        </w:tc>
        <w:tc>
          <w:tcPr>
            <w:tcW w:w="2956" w:type="dxa"/>
            <w:noWrap/>
            <w:hideMark/>
          </w:tcPr>
          <w:p w14:paraId="2AC6D2B8"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Transient hypoparathyroidism</w:t>
            </w:r>
          </w:p>
        </w:tc>
        <w:tc>
          <w:tcPr>
            <w:tcW w:w="759" w:type="dxa"/>
            <w:noWrap/>
            <w:hideMark/>
          </w:tcPr>
          <w:p w14:paraId="288EB902"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Condition</w:t>
            </w:r>
          </w:p>
        </w:tc>
        <w:tc>
          <w:tcPr>
            <w:tcW w:w="727" w:type="dxa"/>
            <w:noWrap/>
            <w:hideMark/>
          </w:tcPr>
          <w:p w14:paraId="065C453E" w14:textId="77777777" w:rsidR="006F4133" w:rsidRPr="00D625FC" w:rsidRDefault="006F4133">
            <w:pPr>
              <w:rPr>
                <w:rFonts w:asciiTheme="majorHAnsi" w:hAnsiTheme="majorHAnsi" w:cstheme="majorHAnsi"/>
                <w:sz w:val="14"/>
                <w:szCs w:val="16"/>
              </w:rPr>
            </w:pPr>
            <w:r w:rsidRPr="00D625FC">
              <w:rPr>
                <w:rFonts w:asciiTheme="majorHAnsi" w:hAnsiTheme="majorHAnsi" w:cstheme="majorHAnsi"/>
                <w:sz w:val="14"/>
                <w:szCs w:val="16"/>
              </w:rPr>
              <w:t>SNOMED</w:t>
            </w:r>
          </w:p>
        </w:tc>
        <w:tc>
          <w:tcPr>
            <w:tcW w:w="546" w:type="dxa"/>
            <w:noWrap/>
            <w:hideMark/>
          </w:tcPr>
          <w:p w14:paraId="1CD901E4"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627" w:type="dxa"/>
            <w:noWrap/>
            <w:hideMark/>
          </w:tcPr>
          <w:p w14:paraId="4C2A3B4E"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c>
          <w:tcPr>
            <w:tcW w:w="706" w:type="dxa"/>
            <w:noWrap/>
            <w:hideMark/>
          </w:tcPr>
          <w:p w14:paraId="0B31F103" w14:textId="77777777" w:rsidR="006F4133" w:rsidRPr="00D625FC" w:rsidRDefault="006F4133" w:rsidP="006F4133">
            <w:pPr>
              <w:rPr>
                <w:rFonts w:asciiTheme="majorHAnsi" w:hAnsiTheme="majorHAnsi" w:cstheme="majorHAnsi"/>
                <w:sz w:val="14"/>
                <w:szCs w:val="16"/>
              </w:rPr>
            </w:pPr>
            <w:r w:rsidRPr="00D625FC">
              <w:rPr>
                <w:rFonts w:asciiTheme="majorHAnsi" w:hAnsiTheme="majorHAnsi" w:cstheme="majorHAnsi"/>
                <w:sz w:val="14"/>
                <w:szCs w:val="16"/>
              </w:rPr>
              <w:t>TRUE</w:t>
            </w:r>
          </w:p>
        </w:tc>
      </w:tr>
    </w:tbl>
    <w:p w14:paraId="0C5151ED" w14:textId="77777777" w:rsidR="006F4133" w:rsidRPr="006F4133" w:rsidRDefault="006F4133" w:rsidP="00E02591">
      <w:pPr>
        <w:rPr>
          <w:rFonts w:asciiTheme="majorHAnsi" w:hAnsiTheme="majorHAnsi"/>
          <w:sz w:val="16"/>
          <w:szCs w:val="16"/>
        </w:rPr>
        <w:sectPr w:rsidR="006F4133" w:rsidRPr="006F4133">
          <w:pgSz w:w="11906" w:h="16838"/>
          <w:pgMar w:top="1701" w:right="1440" w:bottom="1440" w:left="1440" w:header="851" w:footer="992" w:gutter="0"/>
          <w:cols w:space="425"/>
          <w:docGrid w:linePitch="360"/>
        </w:sectPr>
      </w:pPr>
    </w:p>
    <w:p w14:paraId="15B1490A" w14:textId="7C3B6638" w:rsidR="00E02591"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lastRenderedPageBreak/>
        <w:t xml:space="preserve">Table 3-1. </w:t>
      </w:r>
      <w:r>
        <w:rPr>
          <w:rFonts w:asciiTheme="majorHAnsi" w:eastAsiaTheme="majorHAnsi" w:hAnsiTheme="majorHAnsi"/>
          <w:sz w:val="16"/>
          <w:szCs w:val="16"/>
        </w:rPr>
        <w:t xml:space="preserve">Pheochromocytoma/ paraganglioma – </w:t>
      </w:r>
      <w:r w:rsidR="00AE6A5F">
        <w:rPr>
          <w:rFonts w:asciiTheme="minorEastAsia" w:hAnsiTheme="minorEastAsia" w:hint="eastAsia"/>
          <w:sz w:val="16"/>
          <w:szCs w:val="16"/>
        </w:rPr>
        <w:t>(all)</w:t>
      </w:r>
    </w:p>
    <w:tbl>
      <w:tblPr>
        <w:tblStyle w:val="af8"/>
        <w:tblW w:w="0" w:type="auto"/>
        <w:tblLook w:val="04A0" w:firstRow="1" w:lastRow="0" w:firstColumn="1" w:lastColumn="0" w:noHBand="0" w:noVBand="1"/>
      </w:tblPr>
      <w:tblGrid>
        <w:gridCol w:w="1988"/>
        <w:gridCol w:w="808"/>
        <w:gridCol w:w="1433"/>
        <w:gridCol w:w="1496"/>
        <w:gridCol w:w="725"/>
        <w:gridCol w:w="725"/>
        <w:gridCol w:w="725"/>
        <w:gridCol w:w="725"/>
        <w:gridCol w:w="725"/>
      </w:tblGrid>
      <w:tr w:rsidR="00AE6A5F" w:rsidRPr="0035705D" w14:paraId="0E128E2A" w14:textId="77777777" w:rsidTr="00D258F8">
        <w:trPr>
          <w:trHeight w:val="330"/>
        </w:trPr>
        <w:tc>
          <w:tcPr>
            <w:tcW w:w="3220" w:type="dxa"/>
            <w:noWrap/>
            <w:hideMark/>
          </w:tcPr>
          <w:p w14:paraId="6B977E8B" w14:textId="77777777" w:rsidR="00AE6A5F" w:rsidRPr="0035705D" w:rsidRDefault="00AE6A5F" w:rsidP="00D258F8">
            <w:pPr>
              <w:rPr>
                <w:sz w:val="12"/>
                <w:szCs w:val="16"/>
              </w:rPr>
            </w:pPr>
            <w:r w:rsidRPr="0035705D">
              <w:rPr>
                <w:rFonts w:hint="eastAsia"/>
                <w:sz w:val="12"/>
                <w:szCs w:val="16"/>
              </w:rPr>
              <w:t>Name</w:t>
            </w:r>
          </w:p>
        </w:tc>
        <w:tc>
          <w:tcPr>
            <w:tcW w:w="1220" w:type="dxa"/>
            <w:noWrap/>
            <w:hideMark/>
          </w:tcPr>
          <w:p w14:paraId="2DDE8EB6" w14:textId="77777777" w:rsidR="00AE6A5F" w:rsidRPr="0035705D" w:rsidRDefault="00AE6A5F" w:rsidP="00D258F8">
            <w:pPr>
              <w:rPr>
                <w:sz w:val="12"/>
                <w:szCs w:val="16"/>
              </w:rPr>
            </w:pPr>
            <w:r w:rsidRPr="0035705D">
              <w:rPr>
                <w:rFonts w:hint="eastAsia"/>
                <w:sz w:val="12"/>
                <w:szCs w:val="16"/>
              </w:rPr>
              <w:t>Concept ID</w:t>
            </w:r>
          </w:p>
        </w:tc>
        <w:tc>
          <w:tcPr>
            <w:tcW w:w="2280" w:type="dxa"/>
            <w:noWrap/>
            <w:hideMark/>
          </w:tcPr>
          <w:p w14:paraId="4E15AB77" w14:textId="77777777" w:rsidR="00AE6A5F" w:rsidRPr="0035705D" w:rsidRDefault="00AE6A5F" w:rsidP="00D258F8">
            <w:pPr>
              <w:rPr>
                <w:sz w:val="12"/>
                <w:szCs w:val="16"/>
              </w:rPr>
            </w:pPr>
            <w:r w:rsidRPr="0035705D">
              <w:rPr>
                <w:rFonts w:hint="eastAsia"/>
                <w:sz w:val="12"/>
                <w:szCs w:val="16"/>
              </w:rPr>
              <w:t>Concept Code</w:t>
            </w:r>
          </w:p>
        </w:tc>
        <w:tc>
          <w:tcPr>
            <w:tcW w:w="1080" w:type="dxa"/>
            <w:noWrap/>
            <w:hideMark/>
          </w:tcPr>
          <w:p w14:paraId="305FDBC8" w14:textId="77777777" w:rsidR="00AE6A5F" w:rsidRPr="0035705D" w:rsidRDefault="00AE6A5F" w:rsidP="00D258F8">
            <w:pPr>
              <w:rPr>
                <w:sz w:val="12"/>
                <w:szCs w:val="16"/>
              </w:rPr>
            </w:pPr>
            <w:r w:rsidRPr="0035705D">
              <w:rPr>
                <w:rFonts w:hint="eastAsia"/>
                <w:sz w:val="12"/>
                <w:szCs w:val="16"/>
              </w:rPr>
              <w:t>Concept Name</w:t>
            </w:r>
          </w:p>
        </w:tc>
        <w:tc>
          <w:tcPr>
            <w:tcW w:w="1080" w:type="dxa"/>
            <w:noWrap/>
            <w:hideMark/>
          </w:tcPr>
          <w:p w14:paraId="687F628B" w14:textId="77777777" w:rsidR="00AE6A5F" w:rsidRPr="0035705D" w:rsidRDefault="00AE6A5F" w:rsidP="00D258F8">
            <w:pPr>
              <w:rPr>
                <w:sz w:val="12"/>
                <w:szCs w:val="16"/>
              </w:rPr>
            </w:pPr>
            <w:r w:rsidRPr="0035705D">
              <w:rPr>
                <w:rFonts w:hint="eastAsia"/>
                <w:sz w:val="12"/>
                <w:szCs w:val="16"/>
              </w:rPr>
              <w:t>Domain</w:t>
            </w:r>
          </w:p>
        </w:tc>
        <w:tc>
          <w:tcPr>
            <w:tcW w:w="1080" w:type="dxa"/>
            <w:noWrap/>
            <w:hideMark/>
          </w:tcPr>
          <w:p w14:paraId="79F454FF" w14:textId="77777777" w:rsidR="00AE6A5F" w:rsidRPr="0035705D" w:rsidRDefault="00AE6A5F" w:rsidP="00D258F8">
            <w:pPr>
              <w:rPr>
                <w:sz w:val="12"/>
                <w:szCs w:val="16"/>
              </w:rPr>
            </w:pPr>
            <w:r w:rsidRPr="0035705D">
              <w:rPr>
                <w:rFonts w:hint="eastAsia"/>
                <w:sz w:val="12"/>
                <w:szCs w:val="16"/>
              </w:rPr>
              <w:t>Vocabulary</w:t>
            </w:r>
          </w:p>
        </w:tc>
        <w:tc>
          <w:tcPr>
            <w:tcW w:w="1080" w:type="dxa"/>
            <w:noWrap/>
            <w:hideMark/>
          </w:tcPr>
          <w:p w14:paraId="2D6DA70F" w14:textId="77777777" w:rsidR="00AE6A5F" w:rsidRPr="0035705D" w:rsidRDefault="00AE6A5F" w:rsidP="00D258F8">
            <w:pPr>
              <w:rPr>
                <w:sz w:val="12"/>
                <w:szCs w:val="16"/>
              </w:rPr>
            </w:pPr>
            <w:r w:rsidRPr="0035705D">
              <w:rPr>
                <w:rFonts w:hint="eastAsia"/>
                <w:sz w:val="12"/>
                <w:szCs w:val="16"/>
              </w:rPr>
              <w:t>Exclude</w:t>
            </w:r>
          </w:p>
        </w:tc>
        <w:tc>
          <w:tcPr>
            <w:tcW w:w="1080" w:type="dxa"/>
            <w:noWrap/>
            <w:hideMark/>
          </w:tcPr>
          <w:p w14:paraId="62AEBDFE" w14:textId="77777777" w:rsidR="00AE6A5F" w:rsidRPr="0035705D" w:rsidRDefault="00AE6A5F" w:rsidP="00D258F8">
            <w:pPr>
              <w:rPr>
                <w:sz w:val="12"/>
                <w:szCs w:val="16"/>
              </w:rPr>
            </w:pPr>
            <w:r w:rsidRPr="0035705D">
              <w:rPr>
                <w:rFonts w:hint="eastAsia"/>
                <w:sz w:val="12"/>
                <w:szCs w:val="16"/>
              </w:rPr>
              <w:t>Descendants</w:t>
            </w:r>
          </w:p>
        </w:tc>
        <w:tc>
          <w:tcPr>
            <w:tcW w:w="1080" w:type="dxa"/>
            <w:noWrap/>
            <w:hideMark/>
          </w:tcPr>
          <w:p w14:paraId="64BBA76B" w14:textId="77777777" w:rsidR="00AE6A5F" w:rsidRPr="0035705D" w:rsidRDefault="00AE6A5F" w:rsidP="00D258F8">
            <w:pPr>
              <w:rPr>
                <w:sz w:val="12"/>
                <w:szCs w:val="16"/>
              </w:rPr>
            </w:pPr>
            <w:r w:rsidRPr="0035705D">
              <w:rPr>
                <w:rFonts w:hint="eastAsia"/>
                <w:sz w:val="12"/>
                <w:szCs w:val="16"/>
              </w:rPr>
              <w:t>Mapped</w:t>
            </w:r>
          </w:p>
        </w:tc>
      </w:tr>
      <w:tr w:rsidR="00AE6A5F" w:rsidRPr="0035705D" w14:paraId="2E2BAF9A" w14:textId="77777777" w:rsidTr="00D258F8">
        <w:trPr>
          <w:trHeight w:val="330"/>
        </w:trPr>
        <w:tc>
          <w:tcPr>
            <w:tcW w:w="3220" w:type="dxa"/>
            <w:noWrap/>
            <w:hideMark/>
          </w:tcPr>
          <w:p w14:paraId="78E49003" w14:textId="77777777" w:rsidR="00AE6A5F" w:rsidRPr="0035705D" w:rsidRDefault="00AE6A5F" w:rsidP="00D258F8">
            <w:pPr>
              <w:rPr>
                <w:sz w:val="12"/>
                <w:szCs w:val="16"/>
              </w:rPr>
            </w:pPr>
            <w:r w:rsidRPr="0035705D">
              <w:rPr>
                <w:rFonts w:hint="eastAsia"/>
                <w:sz w:val="12"/>
                <w:szCs w:val="16"/>
              </w:rPr>
              <w:t>pheochromocytoma or paraganglioma</w:t>
            </w:r>
          </w:p>
        </w:tc>
        <w:tc>
          <w:tcPr>
            <w:tcW w:w="1220" w:type="dxa"/>
            <w:noWrap/>
            <w:hideMark/>
          </w:tcPr>
          <w:p w14:paraId="7375AA1D" w14:textId="77777777" w:rsidR="00AE6A5F" w:rsidRPr="0035705D" w:rsidRDefault="00AE6A5F" w:rsidP="00D258F8">
            <w:pPr>
              <w:rPr>
                <w:sz w:val="12"/>
                <w:szCs w:val="16"/>
              </w:rPr>
            </w:pPr>
            <w:r w:rsidRPr="0035705D">
              <w:rPr>
                <w:rFonts w:hint="eastAsia"/>
                <w:sz w:val="12"/>
                <w:szCs w:val="16"/>
              </w:rPr>
              <w:t xml:space="preserve">192273 </w:t>
            </w:r>
          </w:p>
        </w:tc>
        <w:tc>
          <w:tcPr>
            <w:tcW w:w="2280" w:type="dxa"/>
            <w:noWrap/>
            <w:hideMark/>
          </w:tcPr>
          <w:p w14:paraId="040C1173" w14:textId="77777777" w:rsidR="00AE6A5F" w:rsidRPr="0035705D" w:rsidRDefault="00AE6A5F" w:rsidP="00D258F8">
            <w:pPr>
              <w:rPr>
                <w:sz w:val="12"/>
                <w:szCs w:val="16"/>
              </w:rPr>
            </w:pPr>
            <w:r w:rsidRPr="0035705D">
              <w:rPr>
                <w:rFonts w:hint="eastAsia"/>
                <w:sz w:val="12"/>
                <w:szCs w:val="16"/>
              </w:rPr>
              <w:t>91967007</w:t>
            </w:r>
          </w:p>
        </w:tc>
        <w:tc>
          <w:tcPr>
            <w:tcW w:w="1080" w:type="dxa"/>
            <w:noWrap/>
            <w:hideMark/>
          </w:tcPr>
          <w:p w14:paraId="5E062671" w14:textId="77777777" w:rsidR="00AE6A5F" w:rsidRPr="0035705D" w:rsidRDefault="00AE6A5F" w:rsidP="00D258F8">
            <w:pPr>
              <w:rPr>
                <w:sz w:val="12"/>
                <w:szCs w:val="16"/>
              </w:rPr>
            </w:pPr>
            <w:r w:rsidRPr="0035705D">
              <w:rPr>
                <w:rFonts w:hint="eastAsia"/>
                <w:sz w:val="12"/>
                <w:szCs w:val="16"/>
              </w:rPr>
              <w:t>Benign neoplasm of adrenal gland</w:t>
            </w:r>
          </w:p>
        </w:tc>
        <w:tc>
          <w:tcPr>
            <w:tcW w:w="1080" w:type="dxa"/>
            <w:noWrap/>
            <w:hideMark/>
          </w:tcPr>
          <w:p w14:paraId="2CFDA9B3"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1A63FA0B"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87C2C7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EC1F0F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1456476" w14:textId="77777777" w:rsidR="00AE6A5F" w:rsidRPr="0035705D" w:rsidRDefault="00AE6A5F" w:rsidP="00D258F8">
            <w:pPr>
              <w:rPr>
                <w:sz w:val="12"/>
                <w:szCs w:val="16"/>
              </w:rPr>
            </w:pPr>
            <w:r w:rsidRPr="0035705D">
              <w:rPr>
                <w:rFonts w:hint="eastAsia"/>
                <w:sz w:val="12"/>
                <w:szCs w:val="16"/>
              </w:rPr>
              <w:t>TRUE</w:t>
            </w:r>
          </w:p>
        </w:tc>
      </w:tr>
      <w:tr w:rsidR="00AE6A5F" w:rsidRPr="0035705D" w14:paraId="2ED95DD8" w14:textId="77777777" w:rsidTr="00D258F8">
        <w:trPr>
          <w:trHeight w:val="330"/>
        </w:trPr>
        <w:tc>
          <w:tcPr>
            <w:tcW w:w="3220" w:type="dxa"/>
            <w:noWrap/>
            <w:hideMark/>
          </w:tcPr>
          <w:p w14:paraId="5CFC6B47" w14:textId="77777777" w:rsidR="00AE6A5F" w:rsidRPr="0035705D" w:rsidRDefault="00AE6A5F" w:rsidP="00D258F8">
            <w:pPr>
              <w:rPr>
                <w:sz w:val="12"/>
                <w:szCs w:val="16"/>
              </w:rPr>
            </w:pPr>
            <w:r w:rsidRPr="0035705D">
              <w:rPr>
                <w:rFonts w:hint="eastAsia"/>
                <w:sz w:val="12"/>
                <w:szCs w:val="16"/>
              </w:rPr>
              <w:t>pheochromocytoma or paraganglioma</w:t>
            </w:r>
          </w:p>
        </w:tc>
        <w:tc>
          <w:tcPr>
            <w:tcW w:w="1220" w:type="dxa"/>
            <w:noWrap/>
            <w:hideMark/>
          </w:tcPr>
          <w:p w14:paraId="5AAC75CE" w14:textId="77777777" w:rsidR="00AE6A5F" w:rsidRPr="0035705D" w:rsidRDefault="00AE6A5F" w:rsidP="00D258F8">
            <w:pPr>
              <w:rPr>
                <w:sz w:val="12"/>
                <w:szCs w:val="16"/>
              </w:rPr>
            </w:pPr>
            <w:r w:rsidRPr="0035705D">
              <w:rPr>
                <w:rFonts w:hint="eastAsia"/>
                <w:sz w:val="12"/>
                <w:szCs w:val="16"/>
              </w:rPr>
              <w:t xml:space="preserve">444463 </w:t>
            </w:r>
          </w:p>
        </w:tc>
        <w:tc>
          <w:tcPr>
            <w:tcW w:w="2280" w:type="dxa"/>
            <w:noWrap/>
            <w:hideMark/>
          </w:tcPr>
          <w:p w14:paraId="25305912" w14:textId="77777777" w:rsidR="00AE6A5F" w:rsidRPr="0035705D" w:rsidRDefault="00AE6A5F" w:rsidP="00D258F8">
            <w:pPr>
              <w:rPr>
                <w:sz w:val="12"/>
                <w:szCs w:val="16"/>
              </w:rPr>
            </w:pPr>
            <w:r w:rsidRPr="0035705D">
              <w:rPr>
                <w:rFonts w:hint="eastAsia"/>
                <w:sz w:val="12"/>
                <w:szCs w:val="16"/>
              </w:rPr>
              <w:t>92267000</w:t>
            </w:r>
          </w:p>
        </w:tc>
        <w:tc>
          <w:tcPr>
            <w:tcW w:w="1080" w:type="dxa"/>
            <w:noWrap/>
            <w:hideMark/>
          </w:tcPr>
          <w:p w14:paraId="4AD5DD55" w14:textId="77777777" w:rsidR="00AE6A5F" w:rsidRPr="0035705D" w:rsidRDefault="00AE6A5F" w:rsidP="00D258F8">
            <w:pPr>
              <w:rPr>
                <w:sz w:val="12"/>
                <w:szCs w:val="16"/>
              </w:rPr>
            </w:pPr>
            <w:r w:rsidRPr="0035705D">
              <w:rPr>
                <w:rFonts w:hint="eastAsia"/>
                <w:sz w:val="12"/>
                <w:szCs w:val="16"/>
              </w:rPr>
              <w:t>Benign neoplasm of paraganglion</w:t>
            </w:r>
          </w:p>
        </w:tc>
        <w:tc>
          <w:tcPr>
            <w:tcW w:w="1080" w:type="dxa"/>
            <w:noWrap/>
            <w:hideMark/>
          </w:tcPr>
          <w:p w14:paraId="0998DEE6"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48ABC8F0"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1487F8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551E7F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3CBADC" w14:textId="77777777" w:rsidR="00AE6A5F" w:rsidRPr="0035705D" w:rsidRDefault="00AE6A5F" w:rsidP="00D258F8">
            <w:pPr>
              <w:rPr>
                <w:sz w:val="12"/>
                <w:szCs w:val="16"/>
              </w:rPr>
            </w:pPr>
            <w:r w:rsidRPr="0035705D">
              <w:rPr>
                <w:rFonts w:hint="eastAsia"/>
                <w:sz w:val="12"/>
                <w:szCs w:val="16"/>
              </w:rPr>
              <w:t>TRUE</w:t>
            </w:r>
          </w:p>
        </w:tc>
      </w:tr>
      <w:tr w:rsidR="00AE6A5F" w:rsidRPr="0035705D" w14:paraId="7C0FAEB3" w14:textId="77777777" w:rsidTr="00D258F8">
        <w:trPr>
          <w:trHeight w:val="330"/>
        </w:trPr>
        <w:tc>
          <w:tcPr>
            <w:tcW w:w="3220" w:type="dxa"/>
            <w:noWrap/>
            <w:hideMark/>
          </w:tcPr>
          <w:p w14:paraId="63F1EBBA" w14:textId="77777777" w:rsidR="00AE6A5F" w:rsidRPr="0035705D" w:rsidRDefault="00AE6A5F" w:rsidP="00D258F8">
            <w:pPr>
              <w:rPr>
                <w:sz w:val="12"/>
                <w:szCs w:val="16"/>
              </w:rPr>
            </w:pPr>
            <w:r w:rsidRPr="0035705D">
              <w:rPr>
                <w:rFonts w:hint="eastAsia"/>
                <w:sz w:val="12"/>
                <w:szCs w:val="16"/>
              </w:rPr>
              <w:t>pheochromocytoma or paraganglioma</w:t>
            </w:r>
          </w:p>
        </w:tc>
        <w:tc>
          <w:tcPr>
            <w:tcW w:w="1220" w:type="dxa"/>
            <w:noWrap/>
            <w:hideMark/>
          </w:tcPr>
          <w:p w14:paraId="52ED2A9E" w14:textId="77777777" w:rsidR="00AE6A5F" w:rsidRPr="0035705D" w:rsidRDefault="00AE6A5F" w:rsidP="00D258F8">
            <w:pPr>
              <w:rPr>
                <w:sz w:val="12"/>
                <w:szCs w:val="16"/>
              </w:rPr>
            </w:pPr>
            <w:r w:rsidRPr="0035705D">
              <w:rPr>
                <w:rFonts w:hint="eastAsia"/>
                <w:sz w:val="12"/>
                <w:szCs w:val="16"/>
              </w:rPr>
              <w:t xml:space="preserve">4181328 </w:t>
            </w:r>
          </w:p>
        </w:tc>
        <w:tc>
          <w:tcPr>
            <w:tcW w:w="2280" w:type="dxa"/>
            <w:noWrap/>
            <w:hideMark/>
          </w:tcPr>
          <w:p w14:paraId="6F88C663" w14:textId="77777777" w:rsidR="00AE6A5F" w:rsidRPr="0035705D" w:rsidRDefault="00AE6A5F" w:rsidP="00D258F8">
            <w:pPr>
              <w:rPr>
                <w:sz w:val="12"/>
                <w:szCs w:val="16"/>
              </w:rPr>
            </w:pPr>
            <w:r w:rsidRPr="0035705D">
              <w:rPr>
                <w:rFonts w:hint="eastAsia"/>
                <w:sz w:val="12"/>
                <w:szCs w:val="16"/>
              </w:rPr>
              <w:t>363355002</w:t>
            </w:r>
          </w:p>
        </w:tc>
        <w:tc>
          <w:tcPr>
            <w:tcW w:w="1080" w:type="dxa"/>
            <w:noWrap/>
            <w:hideMark/>
          </w:tcPr>
          <w:p w14:paraId="6D2FBFBE" w14:textId="77777777" w:rsidR="00AE6A5F" w:rsidRPr="0035705D" w:rsidRDefault="00AE6A5F" w:rsidP="00D258F8">
            <w:pPr>
              <w:rPr>
                <w:sz w:val="12"/>
                <w:szCs w:val="16"/>
              </w:rPr>
            </w:pPr>
            <w:r w:rsidRPr="0035705D">
              <w:rPr>
                <w:rFonts w:hint="eastAsia"/>
                <w:sz w:val="12"/>
                <w:szCs w:val="16"/>
              </w:rPr>
              <w:t>Malignant tumor of adrenal gland</w:t>
            </w:r>
          </w:p>
        </w:tc>
        <w:tc>
          <w:tcPr>
            <w:tcW w:w="1080" w:type="dxa"/>
            <w:noWrap/>
            <w:hideMark/>
          </w:tcPr>
          <w:p w14:paraId="5BDBDEEC"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1D03EA2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A3B0C5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5589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99098A" w14:textId="77777777" w:rsidR="00AE6A5F" w:rsidRPr="0035705D" w:rsidRDefault="00AE6A5F" w:rsidP="00D258F8">
            <w:pPr>
              <w:rPr>
                <w:sz w:val="12"/>
                <w:szCs w:val="16"/>
              </w:rPr>
            </w:pPr>
            <w:r w:rsidRPr="0035705D">
              <w:rPr>
                <w:rFonts w:hint="eastAsia"/>
                <w:sz w:val="12"/>
                <w:szCs w:val="16"/>
              </w:rPr>
              <w:t>TRUE</w:t>
            </w:r>
          </w:p>
        </w:tc>
      </w:tr>
      <w:tr w:rsidR="00AE6A5F" w:rsidRPr="0035705D" w14:paraId="494C79BC" w14:textId="77777777" w:rsidTr="00D258F8">
        <w:trPr>
          <w:trHeight w:val="330"/>
        </w:trPr>
        <w:tc>
          <w:tcPr>
            <w:tcW w:w="3220" w:type="dxa"/>
            <w:noWrap/>
            <w:hideMark/>
          </w:tcPr>
          <w:p w14:paraId="00ADF261" w14:textId="77777777" w:rsidR="00AE6A5F" w:rsidRPr="0035705D" w:rsidRDefault="00AE6A5F" w:rsidP="00D258F8">
            <w:pPr>
              <w:rPr>
                <w:sz w:val="12"/>
                <w:szCs w:val="16"/>
              </w:rPr>
            </w:pPr>
            <w:r w:rsidRPr="0035705D">
              <w:rPr>
                <w:rFonts w:hint="eastAsia"/>
                <w:sz w:val="12"/>
                <w:szCs w:val="16"/>
              </w:rPr>
              <w:t>pheochromocytoma or paraganglioma</w:t>
            </w:r>
          </w:p>
        </w:tc>
        <w:tc>
          <w:tcPr>
            <w:tcW w:w="1220" w:type="dxa"/>
            <w:noWrap/>
            <w:hideMark/>
          </w:tcPr>
          <w:p w14:paraId="2C3835B4" w14:textId="77777777" w:rsidR="00AE6A5F" w:rsidRPr="0035705D" w:rsidRDefault="00AE6A5F" w:rsidP="00D258F8">
            <w:pPr>
              <w:rPr>
                <w:sz w:val="12"/>
                <w:szCs w:val="16"/>
              </w:rPr>
            </w:pPr>
            <w:r w:rsidRPr="0035705D">
              <w:rPr>
                <w:rFonts w:hint="eastAsia"/>
                <w:sz w:val="12"/>
                <w:szCs w:val="16"/>
              </w:rPr>
              <w:t xml:space="preserve">4118993 </w:t>
            </w:r>
          </w:p>
        </w:tc>
        <w:tc>
          <w:tcPr>
            <w:tcW w:w="2280" w:type="dxa"/>
            <w:noWrap/>
            <w:hideMark/>
          </w:tcPr>
          <w:p w14:paraId="0370F24B" w14:textId="77777777" w:rsidR="00AE6A5F" w:rsidRPr="0035705D" w:rsidRDefault="00AE6A5F" w:rsidP="00D258F8">
            <w:pPr>
              <w:rPr>
                <w:sz w:val="12"/>
                <w:szCs w:val="16"/>
              </w:rPr>
            </w:pPr>
            <w:r w:rsidRPr="0035705D">
              <w:rPr>
                <w:rFonts w:hint="eastAsia"/>
                <w:sz w:val="12"/>
                <w:szCs w:val="16"/>
              </w:rPr>
              <w:t>302835009</w:t>
            </w:r>
          </w:p>
        </w:tc>
        <w:tc>
          <w:tcPr>
            <w:tcW w:w="1080" w:type="dxa"/>
            <w:noWrap/>
            <w:hideMark/>
          </w:tcPr>
          <w:p w14:paraId="1F0BD332" w14:textId="77777777" w:rsidR="00AE6A5F" w:rsidRPr="0035705D" w:rsidRDefault="00AE6A5F" w:rsidP="00D258F8">
            <w:pPr>
              <w:rPr>
                <w:sz w:val="12"/>
                <w:szCs w:val="16"/>
              </w:rPr>
            </w:pPr>
            <w:r w:rsidRPr="0035705D">
              <w:rPr>
                <w:rFonts w:hint="eastAsia"/>
                <w:sz w:val="12"/>
                <w:szCs w:val="16"/>
              </w:rPr>
              <w:t>Pheochromocytoma</w:t>
            </w:r>
          </w:p>
        </w:tc>
        <w:tc>
          <w:tcPr>
            <w:tcW w:w="1080" w:type="dxa"/>
            <w:noWrap/>
            <w:hideMark/>
          </w:tcPr>
          <w:p w14:paraId="23B1D9E1"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79004B1D"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B4E8CD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F7DC23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68F7A1E" w14:textId="77777777" w:rsidR="00AE6A5F" w:rsidRPr="0035705D" w:rsidRDefault="00AE6A5F" w:rsidP="00D258F8">
            <w:pPr>
              <w:rPr>
                <w:sz w:val="12"/>
                <w:szCs w:val="16"/>
              </w:rPr>
            </w:pPr>
            <w:r w:rsidRPr="0035705D">
              <w:rPr>
                <w:rFonts w:hint="eastAsia"/>
                <w:sz w:val="12"/>
                <w:szCs w:val="16"/>
              </w:rPr>
              <w:t>TRUE</w:t>
            </w:r>
          </w:p>
        </w:tc>
      </w:tr>
      <w:tr w:rsidR="00AE6A5F" w:rsidRPr="0035705D" w14:paraId="0B593E83" w14:textId="77777777" w:rsidTr="00D258F8">
        <w:trPr>
          <w:trHeight w:val="330"/>
        </w:trPr>
        <w:tc>
          <w:tcPr>
            <w:tcW w:w="3220" w:type="dxa"/>
            <w:noWrap/>
            <w:hideMark/>
          </w:tcPr>
          <w:p w14:paraId="15E6FAEA" w14:textId="77777777" w:rsidR="00AE6A5F" w:rsidRPr="0035705D" w:rsidRDefault="00AE6A5F" w:rsidP="00D258F8">
            <w:pPr>
              <w:rPr>
                <w:sz w:val="12"/>
                <w:szCs w:val="16"/>
              </w:rPr>
            </w:pPr>
            <w:r w:rsidRPr="0035705D">
              <w:rPr>
                <w:rFonts w:hint="eastAsia"/>
                <w:sz w:val="12"/>
                <w:szCs w:val="16"/>
              </w:rPr>
              <w:t>pheochromocytoma or paraganglioma</w:t>
            </w:r>
          </w:p>
        </w:tc>
        <w:tc>
          <w:tcPr>
            <w:tcW w:w="1220" w:type="dxa"/>
            <w:noWrap/>
            <w:hideMark/>
          </w:tcPr>
          <w:p w14:paraId="59349FC6" w14:textId="77777777" w:rsidR="00AE6A5F" w:rsidRPr="0035705D" w:rsidRDefault="00AE6A5F" w:rsidP="00D258F8">
            <w:pPr>
              <w:rPr>
                <w:sz w:val="12"/>
                <w:szCs w:val="16"/>
              </w:rPr>
            </w:pPr>
            <w:r w:rsidRPr="0035705D">
              <w:rPr>
                <w:rFonts w:hint="eastAsia"/>
                <w:sz w:val="12"/>
                <w:szCs w:val="16"/>
              </w:rPr>
              <w:t xml:space="preserve">442122 </w:t>
            </w:r>
          </w:p>
        </w:tc>
        <w:tc>
          <w:tcPr>
            <w:tcW w:w="2280" w:type="dxa"/>
            <w:noWrap/>
            <w:hideMark/>
          </w:tcPr>
          <w:p w14:paraId="52E254AE" w14:textId="77777777" w:rsidR="00AE6A5F" w:rsidRPr="0035705D" w:rsidRDefault="00AE6A5F" w:rsidP="00D258F8">
            <w:pPr>
              <w:rPr>
                <w:sz w:val="12"/>
                <w:szCs w:val="16"/>
              </w:rPr>
            </w:pPr>
            <w:r w:rsidRPr="0035705D">
              <w:rPr>
                <w:rFonts w:hint="eastAsia"/>
                <w:sz w:val="12"/>
                <w:szCs w:val="16"/>
              </w:rPr>
              <w:t>93941005</w:t>
            </w:r>
          </w:p>
        </w:tc>
        <w:tc>
          <w:tcPr>
            <w:tcW w:w="1080" w:type="dxa"/>
            <w:noWrap/>
            <w:hideMark/>
          </w:tcPr>
          <w:p w14:paraId="4FD78AAD" w14:textId="77777777" w:rsidR="00AE6A5F" w:rsidRPr="0035705D" w:rsidRDefault="00AE6A5F" w:rsidP="00D258F8">
            <w:pPr>
              <w:rPr>
                <w:sz w:val="12"/>
                <w:szCs w:val="16"/>
              </w:rPr>
            </w:pPr>
            <w:r w:rsidRPr="0035705D">
              <w:rPr>
                <w:rFonts w:hint="eastAsia"/>
                <w:sz w:val="12"/>
                <w:szCs w:val="16"/>
              </w:rPr>
              <w:t>Primary malignant neoplasm of paraganglion</w:t>
            </w:r>
          </w:p>
        </w:tc>
        <w:tc>
          <w:tcPr>
            <w:tcW w:w="1080" w:type="dxa"/>
            <w:noWrap/>
            <w:hideMark/>
          </w:tcPr>
          <w:p w14:paraId="1AEFE52B"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00375FB1"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75EBE3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8B38D8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B489A6D" w14:textId="77777777" w:rsidR="00AE6A5F" w:rsidRPr="0035705D" w:rsidRDefault="00AE6A5F" w:rsidP="00D258F8">
            <w:pPr>
              <w:rPr>
                <w:sz w:val="12"/>
                <w:szCs w:val="16"/>
              </w:rPr>
            </w:pPr>
            <w:r w:rsidRPr="0035705D">
              <w:rPr>
                <w:rFonts w:hint="eastAsia"/>
                <w:sz w:val="12"/>
                <w:szCs w:val="16"/>
              </w:rPr>
              <w:t>TRUE</w:t>
            </w:r>
          </w:p>
        </w:tc>
      </w:tr>
      <w:tr w:rsidR="00AE6A5F" w:rsidRPr="0035705D" w14:paraId="4E19E7B7" w14:textId="77777777" w:rsidTr="00D258F8">
        <w:trPr>
          <w:trHeight w:val="330"/>
        </w:trPr>
        <w:tc>
          <w:tcPr>
            <w:tcW w:w="3220" w:type="dxa"/>
            <w:noWrap/>
            <w:hideMark/>
          </w:tcPr>
          <w:p w14:paraId="79BFE52D"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51C7FB63" w14:textId="77777777" w:rsidR="00AE6A5F" w:rsidRPr="0035705D" w:rsidRDefault="00AE6A5F" w:rsidP="00D258F8">
            <w:pPr>
              <w:rPr>
                <w:sz w:val="12"/>
                <w:szCs w:val="16"/>
              </w:rPr>
            </w:pPr>
            <w:r w:rsidRPr="0035705D">
              <w:rPr>
                <w:rFonts w:hint="eastAsia"/>
                <w:sz w:val="12"/>
                <w:szCs w:val="16"/>
              </w:rPr>
              <w:t xml:space="preserve">4137462 </w:t>
            </w:r>
          </w:p>
        </w:tc>
        <w:tc>
          <w:tcPr>
            <w:tcW w:w="2280" w:type="dxa"/>
            <w:noWrap/>
            <w:hideMark/>
          </w:tcPr>
          <w:p w14:paraId="0003F18A" w14:textId="77777777" w:rsidR="00AE6A5F" w:rsidRPr="0035705D" w:rsidRDefault="00AE6A5F" w:rsidP="00D258F8">
            <w:pPr>
              <w:rPr>
                <w:sz w:val="12"/>
                <w:szCs w:val="16"/>
              </w:rPr>
            </w:pPr>
            <w:r w:rsidRPr="0035705D">
              <w:rPr>
                <w:rFonts w:hint="eastAsia"/>
                <w:sz w:val="12"/>
                <w:szCs w:val="16"/>
              </w:rPr>
              <w:t>31904001</w:t>
            </w:r>
          </w:p>
        </w:tc>
        <w:tc>
          <w:tcPr>
            <w:tcW w:w="1080" w:type="dxa"/>
            <w:noWrap/>
            <w:hideMark/>
          </w:tcPr>
          <w:p w14:paraId="3255F62D" w14:textId="77777777" w:rsidR="00AE6A5F" w:rsidRPr="0035705D" w:rsidRDefault="00AE6A5F" w:rsidP="00D258F8">
            <w:pPr>
              <w:rPr>
                <w:sz w:val="12"/>
                <w:szCs w:val="16"/>
              </w:rPr>
            </w:pPr>
            <w:r w:rsidRPr="0035705D">
              <w:rPr>
                <w:rFonts w:hint="eastAsia"/>
                <w:sz w:val="12"/>
                <w:szCs w:val="16"/>
              </w:rPr>
              <w:t>Adrenalectomy</w:t>
            </w:r>
          </w:p>
        </w:tc>
        <w:tc>
          <w:tcPr>
            <w:tcW w:w="1080" w:type="dxa"/>
            <w:noWrap/>
            <w:hideMark/>
          </w:tcPr>
          <w:p w14:paraId="26D1FB49"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60A1E62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E06C14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31291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032E75" w14:textId="77777777" w:rsidR="00AE6A5F" w:rsidRPr="0035705D" w:rsidRDefault="00AE6A5F" w:rsidP="00D258F8">
            <w:pPr>
              <w:rPr>
                <w:sz w:val="12"/>
                <w:szCs w:val="16"/>
              </w:rPr>
            </w:pPr>
            <w:r w:rsidRPr="0035705D">
              <w:rPr>
                <w:rFonts w:hint="eastAsia"/>
                <w:sz w:val="12"/>
                <w:szCs w:val="16"/>
              </w:rPr>
              <w:t>TRUE</w:t>
            </w:r>
          </w:p>
        </w:tc>
      </w:tr>
      <w:tr w:rsidR="00AE6A5F" w:rsidRPr="0035705D" w14:paraId="25862A05" w14:textId="77777777" w:rsidTr="00D258F8">
        <w:trPr>
          <w:trHeight w:val="330"/>
        </w:trPr>
        <w:tc>
          <w:tcPr>
            <w:tcW w:w="3220" w:type="dxa"/>
            <w:noWrap/>
            <w:hideMark/>
          </w:tcPr>
          <w:p w14:paraId="52DB2D92"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3D702EED" w14:textId="77777777" w:rsidR="00AE6A5F" w:rsidRPr="0035705D" w:rsidRDefault="00AE6A5F" w:rsidP="00D258F8">
            <w:pPr>
              <w:rPr>
                <w:sz w:val="12"/>
                <w:szCs w:val="16"/>
              </w:rPr>
            </w:pPr>
            <w:r w:rsidRPr="0035705D">
              <w:rPr>
                <w:rFonts w:hint="eastAsia"/>
                <w:sz w:val="12"/>
                <w:szCs w:val="16"/>
              </w:rPr>
              <w:t xml:space="preserve">4327176 </w:t>
            </w:r>
          </w:p>
        </w:tc>
        <w:tc>
          <w:tcPr>
            <w:tcW w:w="2280" w:type="dxa"/>
            <w:noWrap/>
            <w:hideMark/>
          </w:tcPr>
          <w:p w14:paraId="13C521BA" w14:textId="77777777" w:rsidR="00AE6A5F" w:rsidRPr="0035705D" w:rsidRDefault="00AE6A5F" w:rsidP="00D258F8">
            <w:pPr>
              <w:rPr>
                <w:sz w:val="12"/>
                <w:szCs w:val="16"/>
              </w:rPr>
            </w:pPr>
            <w:r w:rsidRPr="0035705D">
              <w:rPr>
                <w:rFonts w:hint="eastAsia"/>
                <w:sz w:val="12"/>
                <w:szCs w:val="16"/>
              </w:rPr>
              <w:t>75596002</w:t>
            </w:r>
          </w:p>
        </w:tc>
        <w:tc>
          <w:tcPr>
            <w:tcW w:w="1080" w:type="dxa"/>
            <w:noWrap/>
            <w:hideMark/>
          </w:tcPr>
          <w:p w14:paraId="0CAB9811" w14:textId="77777777" w:rsidR="00AE6A5F" w:rsidRPr="0035705D" w:rsidRDefault="00AE6A5F" w:rsidP="00D258F8">
            <w:pPr>
              <w:rPr>
                <w:sz w:val="12"/>
                <w:szCs w:val="16"/>
              </w:rPr>
            </w:pPr>
            <w:r w:rsidRPr="0035705D">
              <w:rPr>
                <w:rFonts w:hint="eastAsia"/>
                <w:sz w:val="12"/>
                <w:szCs w:val="16"/>
              </w:rPr>
              <w:t>Destructive procedure on adrenal gland</w:t>
            </w:r>
          </w:p>
        </w:tc>
        <w:tc>
          <w:tcPr>
            <w:tcW w:w="1080" w:type="dxa"/>
            <w:noWrap/>
            <w:hideMark/>
          </w:tcPr>
          <w:p w14:paraId="2DF58032"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E43C49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8D9F18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C13C0F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CDF171A" w14:textId="77777777" w:rsidR="00AE6A5F" w:rsidRPr="0035705D" w:rsidRDefault="00AE6A5F" w:rsidP="00D258F8">
            <w:pPr>
              <w:rPr>
                <w:sz w:val="12"/>
                <w:szCs w:val="16"/>
              </w:rPr>
            </w:pPr>
            <w:r w:rsidRPr="0035705D">
              <w:rPr>
                <w:rFonts w:hint="eastAsia"/>
                <w:sz w:val="12"/>
                <w:szCs w:val="16"/>
              </w:rPr>
              <w:t>TRUE</w:t>
            </w:r>
          </w:p>
        </w:tc>
      </w:tr>
      <w:tr w:rsidR="00AE6A5F" w:rsidRPr="0035705D" w14:paraId="7E0E6110" w14:textId="77777777" w:rsidTr="00D258F8">
        <w:trPr>
          <w:trHeight w:val="330"/>
        </w:trPr>
        <w:tc>
          <w:tcPr>
            <w:tcW w:w="3220" w:type="dxa"/>
            <w:noWrap/>
            <w:hideMark/>
          </w:tcPr>
          <w:p w14:paraId="2706D909"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4CC0F23B" w14:textId="77777777" w:rsidR="00AE6A5F" w:rsidRPr="0035705D" w:rsidRDefault="00AE6A5F" w:rsidP="00D258F8">
            <w:pPr>
              <w:rPr>
                <w:sz w:val="12"/>
                <w:szCs w:val="16"/>
              </w:rPr>
            </w:pPr>
            <w:r w:rsidRPr="0035705D">
              <w:rPr>
                <w:rFonts w:hint="eastAsia"/>
                <w:sz w:val="12"/>
                <w:szCs w:val="16"/>
              </w:rPr>
              <w:t xml:space="preserve">4068200 </w:t>
            </w:r>
          </w:p>
        </w:tc>
        <w:tc>
          <w:tcPr>
            <w:tcW w:w="2280" w:type="dxa"/>
            <w:noWrap/>
            <w:hideMark/>
          </w:tcPr>
          <w:p w14:paraId="2119919C" w14:textId="77777777" w:rsidR="00AE6A5F" w:rsidRPr="0035705D" w:rsidRDefault="00AE6A5F" w:rsidP="00D258F8">
            <w:pPr>
              <w:rPr>
                <w:sz w:val="12"/>
                <w:szCs w:val="16"/>
              </w:rPr>
            </w:pPr>
            <w:r w:rsidRPr="0035705D">
              <w:rPr>
                <w:rFonts w:hint="eastAsia"/>
                <w:sz w:val="12"/>
                <w:szCs w:val="16"/>
              </w:rPr>
              <w:t>172026008</w:t>
            </w:r>
          </w:p>
        </w:tc>
        <w:tc>
          <w:tcPr>
            <w:tcW w:w="1080" w:type="dxa"/>
            <w:noWrap/>
            <w:hideMark/>
          </w:tcPr>
          <w:p w14:paraId="6CF3CEC8" w14:textId="77777777" w:rsidR="00AE6A5F" w:rsidRPr="0035705D" w:rsidRDefault="00AE6A5F" w:rsidP="00D258F8">
            <w:pPr>
              <w:rPr>
                <w:sz w:val="12"/>
                <w:szCs w:val="16"/>
              </w:rPr>
            </w:pPr>
            <w:r w:rsidRPr="0035705D">
              <w:rPr>
                <w:rFonts w:hint="eastAsia"/>
                <w:sz w:val="12"/>
                <w:szCs w:val="16"/>
              </w:rPr>
              <w:t>Operation on aberrant adrenal tissue</w:t>
            </w:r>
          </w:p>
        </w:tc>
        <w:tc>
          <w:tcPr>
            <w:tcW w:w="1080" w:type="dxa"/>
            <w:noWrap/>
            <w:hideMark/>
          </w:tcPr>
          <w:p w14:paraId="6050C8F0"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163989D0"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868B63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2465E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653E29" w14:textId="77777777" w:rsidR="00AE6A5F" w:rsidRPr="0035705D" w:rsidRDefault="00AE6A5F" w:rsidP="00D258F8">
            <w:pPr>
              <w:rPr>
                <w:sz w:val="12"/>
                <w:szCs w:val="16"/>
              </w:rPr>
            </w:pPr>
            <w:r w:rsidRPr="0035705D">
              <w:rPr>
                <w:rFonts w:hint="eastAsia"/>
                <w:sz w:val="12"/>
                <w:szCs w:val="16"/>
              </w:rPr>
              <w:t>TRUE</w:t>
            </w:r>
          </w:p>
        </w:tc>
      </w:tr>
      <w:tr w:rsidR="00AE6A5F" w:rsidRPr="0035705D" w14:paraId="5C955ECC" w14:textId="77777777" w:rsidTr="00D258F8">
        <w:trPr>
          <w:trHeight w:val="330"/>
        </w:trPr>
        <w:tc>
          <w:tcPr>
            <w:tcW w:w="3220" w:type="dxa"/>
            <w:noWrap/>
            <w:hideMark/>
          </w:tcPr>
          <w:p w14:paraId="08AEAF88"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3090ACAE" w14:textId="77777777" w:rsidR="00AE6A5F" w:rsidRPr="0035705D" w:rsidRDefault="00AE6A5F" w:rsidP="00D258F8">
            <w:pPr>
              <w:rPr>
                <w:sz w:val="12"/>
                <w:szCs w:val="16"/>
              </w:rPr>
            </w:pPr>
            <w:r w:rsidRPr="0035705D">
              <w:rPr>
                <w:rFonts w:hint="eastAsia"/>
                <w:sz w:val="12"/>
                <w:szCs w:val="16"/>
              </w:rPr>
              <w:t xml:space="preserve">44508882 </w:t>
            </w:r>
          </w:p>
        </w:tc>
        <w:tc>
          <w:tcPr>
            <w:tcW w:w="2280" w:type="dxa"/>
            <w:noWrap/>
            <w:hideMark/>
          </w:tcPr>
          <w:p w14:paraId="393D527F" w14:textId="77777777" w:rsidR="00AE6A5F" w:rsidRPr="0035705D" w:rsidRDefault="00AE6A5F" w:rsidP="00D258F8">
            <w:pPr>
              <w:rPr>
                <w:sz w:val="12"/>
                <w:szCs w:val="16"/>
              </w:rPr>
            </w:pPr>
            <w:r w:rsidRPr="0035705D">
              <w:rPr>
                <w:rFonts w:hint="eastAsia"/>
                <w:sz w:val="12"/>
                <w:szCs w:val="16"/>
              </w:rPr>
              <w:t>B25.8</w:t>
            </w:r>
          </w:p>
        </w:tc>
        <w:tc>
          <w:tcPr>
            <w:tcW w:w="1080" w:type="dxa"/>
            <w:noWrap/>
            <w:hideMark/>
          </w:tcPr>
          <w:p w14:paraId="0092B053" w14:textId="77777777" w:rsidR="00AE6A5F" w:rsidRPr="0035705D" w:rsidRDefault="00AE6A5F" w:rsidP="00D258F8">
            <w:pPr>
              <w:rPr>
                <w:sz w:val="12"/>
                <w:szCs w:val="16"/>
              </w:rPr>
            </w:pPr>
            <w:r w:rsidRPr="0035705D">
              <w:rPr>
                <w:rFonts w:hint="eastAsia"/>
                <w:sz w:val="12"/>
                <w:szCs w:val="16"/>
              </w:rPr>
              <w:t>Other specified other operations on adrenal gland</w:t>
            </w:r>
          </w:p>
        </w:tc>
        <w:tc>
          <w:tcPr>
            <w:tcW w:w="1080" w:type="dxa"/>
            <w:noWrap/>
            <w:hideMark/>
          </w:tcPr>
          <w:p w14:paraId="16831FFE"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F6F23D3" w14:textId="77777777" w:rsidR="00AE6A5F" w:rsidRPr="0035705D" w:rsidRDefault="00AE6A5F" w:rsidP="00D258F8">
            <w:pPr>
              <w:rPr>
                <w:sz w:val="12"/>
                <w:szCs w:val="16"/>
              </w:rPr>
            </w:pPr>
            <w:r w:rsidRPr="0035705D">
              <w:rPr>
                <w:rFonts w:hint="eastAsia"/>
                <w:sz w:val="12"/>
                <w:szCs w:val="16"/>
              </w:rPr>
              <w:t>OPCS4</w:t>
            </w:r>
          </w:p>
        </w:tc>
        <w:tc>
          <w:tcPr>
            <w:tcW w:w="1080" w:type="dxa"/>
            <w:noWrap/>
            <w:hideMark/>
          </w:tcPr>
          <w:p w14:paraId="25BE1EB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9AE535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FBEFA4D" w14:textId="77777777" w:rsidR="00AE6A5F" w:rsidRPr="0035705D" w:rsidRDefault="00AE6A5F" w:rsidP="00D258F8">
            <w:pPr>
              <w:rPr>
                <w:sz w:val="12"/>
                <w:szCs w:val="16"/>
              </w:rPr>
            </w:pPr>
            <w:r w:rsidRPr="0035705D">
              <w:rPr>
                <w:rFonts w:hint="eastAsia"/>
                <w:sz w:val="12"/>
                <w:szCs w:val="16"/>
              </w:rPr>
              <w:t>TRUE</w:t>
            </w:r>
          </w:p>
        </w:tc>
      </w:tr>
      <w:tr w:rsidR="00AE6A5F" w:rsidRPr="0035705D" w14:paraId="25D99476" w14:textId="77777777" w:rsidTr="00D258F8">
        <w:trPr>
          <w:trHeight w:val="330"/>
        </w:trPr>
        <w:tc>
          <w:tcPr>
            <w:tcW w:w="3220" w:type="dxa"/>
            <w:noWrap/>
            <w:hideMark/>
          </w:tcPr>
          <w:p w14:paraId="696297A4"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06605F20" w14:textId="77777777" w:rsidR="00AE6A5F" w:rsidRPr="0035705D" w:rsidRDefault="00AE6A5F" w:rsidP="00D258F8">
            <w:pPr>
              <w:rPr>
                <w:sz w:val="12"/>
                <w:szCs w:val="16"/>
              </w:rPr>
            </w:pPr>
            <w:r w:rsidRPr="0035705D">
              <w:rPr>
                <w:rFonts w:hint="eastAsia"/>
                <w:sz w:val="12"/>
                <w:szCs w:val="16"/>
              </w:rPr>
              <w:t xml:space="preserve">4286822 </w:t>
            </w:r>
          </w:p>
        </w:tc>
        <w:tc>
          <w:tcPr>
            <w:tcW w:w="2280" w:type="dxa"/>
            <w:noWrap/>
            <w:hideMark/>
          </w:tcPr>
          <w:p w14:paraId="3A2DFB5C" w14:textId="77777777" w:rsidR="00AE6A5F" w:rsidRPr="0035705D" w:rsidRDefault="00AE6A5F" w:rsidP="00D258F8">
            <w:pPr>
              <w:rPr>
                <w:sz w:val="12"/>
                <w:szCs w:val="16"/>
              </w:rPr>
            </w:pPr>
            <w:r w:rsidRPr="0035705D">
              <w:rPr>
                <w:rFonts w:hint="eastAsia"/>
                <w:sz w:val="12"/>
                <w:szCs w:val="16"/>
              </w:rPr>
              <w:t>69085006</w:t>
            </w:r>
          </w:p>
        </w:tc>
        <w:tc>
          <w:tcPr>
            <w:tcW w:w="1080" w:type="dxa"/>
            <w:noWrap/>
            <w:hideMark/>
          </w:tcPr>
          <w:p w14:paraId="1110BCC2" w14:textId="77777777" w:rsidR="00AE6A5F" w:rsidRPr="0035705D" w:rsidRDefault="00AE6A5F" w:rsidP="00D258F8">
            <w:pPr>
              <w:rPr>
                <w:sz w:val="12"/>
                <w:szCs w:val="16"/>
              </w:rPr>
            </w:pPr>
            <w:r w:rsidRPr="0035705D">
              <w:rPr>
                <w:rFonts w:hint="eastAsia"/>
                <w:sz w:val="12"/>
                <w:szCs w:val="16"/>
              </w:rPr>
              <w:t>Destructive procedure on carotid body</w:t>
            </w:r>
          </w:p>
        </w:tc>
        <w:tc>
          <w:tcPr>
            <w:tcW w:w="1080" w:type="dxa"/>
            <w:noWrap/>
            <w:hideMark/>
          </w:tcPr>
          <w:p w14:paraId="4A262B21"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55163D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E70C4B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37798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3CCEE2" w14:textId="77777777" w:rsidR="00AE6A5F" w:rsidRPr="0035705D" w:rsidRDefault="00AE6A5F" w:rsidP="00D258F8">
            <w:pPr>
              <w:rPr>
                <w:sz w:val="12"/>
                <w:szCs w:val="16"/>
              </w:rPr>
            </w:pPr>
            <w:r w:rsidRPr="0035705D">
              <w:rPr>
                <w:rFonts w:hint="eastAsia"/>
                <w:sz w:val="12"/>
                <w:szCs w:val="16"/>
              </w:rPr>
              <w:t>TRUE</w:t>
            </w:r>
          </w:p>
        </w:tc>
      </w:tr>
      <w:tr w:rsidR="00AE6A5F" w:rsidRPr="0035705D" w14:paraId="5C8AAB6F" w14:textId="77777777" w:rsidTr="00D258F8">
        <w:trPr>
          <w:trHeight w:val="330"/>
        </w:trPr>
        <w:tc>
          <w:tcPr>
            <w:tcW w:w="3220" w:type="dxa"/>
            <w:noWrap/>
            <w:hideMark/>
          </w:tcPr>
          <w:p w14:paraId="27213CF9"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412CE896" w14:textId="77777777" w:rsidR="00AE6A5F" w:rsidRPr="0035705D" w:rsidRDefault="00AE6A5F" w:rsidP="00D258F8">
            <w:pPr>
              <w:rPr>
                <w:sz w:val="12"/>
                <w:szCs w:val="16"/>
              </w:rPr>
            </w:pPr>
            <w:r w:rsidRPr="0035705D">
              <w:rPr>
                <w:rFonts w:hint="eastAsia"/>
                <w:sz w:val="12"/>
                <w:szCs w:val="16"/>
              </w:rPr>
              <w:t xml:space="preserve">4237232 </w:t>
            </w:r>
          </w:p>
        </w:tc>
        <w:tc>
          <w:tcPr>
            <w:tcW w:w="2280" w:type="dxa"/>
            <w:noWrap/>
            <w:hideMark/>
          </w:tcPr>
          <w:p w14:paraId="72E38AF2" w14:textId="77777777" w:rsidR="00AE6A5F" w:rsidRPr="0035705D" w:rsidRDefault="00AE6A5F" w:rsidP="00D258F8">
            <w:pPr>
              <w:rPr>
                <w:sz w:val="12"/>
                <w:szCs w:val="16"/>
              </w:rPr>
            </w:pPr>
            <w:r w:rsidRPr="0035705D">
              <w:rPr>
                <w:rFonts w:hint="eastAsia"/>
                <w:sz w:val="12"/>
                <w:szCs w:val="16"/>
              </w:rPr>
              <w:t>91568006</w:t>
            </w:r>
          </w:p>
        </w:tc>
        <w:tc>
          <w:tcPr>
            <w:tcW w:w="1080" w:type="dxa"/>
            <w:noWrap/>
            <w:hideMark/>
          </w:tcPr>
          <w:p w14:paraId="1E56588F" w14:textId="77777777" w:rsidR="00AE6A5F" w:rsidRPr="0035705D" w:rsidRDefault="00AE6A5F" w:rsidP="00D258F8">
            <w:pPr>
              <w:rPr>
                <w:sz w:val="12"/>
                <w:szCs w:val="16"/>
              </w:rPr>
            </w:pPr>
            <w:r w:rsidRPr="0035705D">
              <w:rPr>
                <w:rFonts w:hint="eastAsia"/>
                <w:sz w:val="12"/>
                <w:szCs w:val="16"/>
              </w:rPr>
              <w:t>Excision of carotid body</w:t>
            </w:r>
          </w:p>
        </w:tc>
        <w:tc>
          <w:tcPr>
            <w:tcW w:w="1080" w:type="dxa"/>
            <w:noWrap/>
            <w:hideMark/>
          </w:tcPr>
          <w:p w14:paraId="71901620"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FADC1F6"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7F6C96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199D98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3BBB3C" w14:textId="77777777" w:rsidR="00AE6A5F" w:rsidRPr="0035705D" w:rsidRDefault="00AE6A5F" w:rsidP="00D258F8">
            <w:pPr>
              <w:rPr>
                <w:sz w:val="12"/>
                <w:szCs w:val="16"/>
              </w:rPr>
            </w:pPr>
            <w:r w:rsidRPr="0035705D">
              <w:rPr>
                <w:rFonts w:hint="eastAsia"/>
                <w:sz w:val="12"/>
                <w:szCs w:val="16"/>
              </w:rPr>
              <w:t>TRUE</w:t>
            </w:r>
          </w:p>
        </w:tc>
      </w:tr>
      <w:tr w:rsidR="00AE6A5F" w:rsidRPr="0035705D" w14:paraId="43B5DB8C" w14:textId="77777777" w:rsidTr="00D258F8">
        <w:trPr>
          <w:trHeight w:val="330"/>
        </w:trPr>
        <w:tc>
          <w:tcPr>
            <w:tcW w:w="3220" w:type="dxa"/>
            <w:noWrap/>
            <w:hideMark/>
          </w:tcPr>
          <w:p w14:paraId="4EDFBBD5"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7835B38A" w14:textId="77777777" w:rsidR="00AE6A5F" w:rsidRPr="0035705D" w:rsidRDefault="00AE6A5F" w:rsidP="00D258F8">
            <w:pPr>
              <w:rPr>
                <w:sz w:val="12"/>
                <w:szCs w:val="16"/>
              </w:rPr>
            </w:pPr>
            <w:r w:rsidRPr="0035705D">
              <w:rPr>
                <w:rFonts w:hint="eastAsia"/>
                <w:sz w:val="12"/>
                <w:szCs w:val="16"/>
              </w:rPr>
              <w:t xml:space="preserve">4137133 </w:t>
            </w:r>
          </w:p>
        </w:tc>
        <w:tc>
          <w:tcPr>
            <w:tcW w:w="2280" w:type="dxa"/>
            <w:noWrap/>
            <w:hideMark/>
          </w:tcPr>
          <w:p w14:paraId="3F35BB2E" w14:textId="77777777" w:rsidR="00AE6A5F" w:rsidRPr="0035705D" w:rsidRDefault="00AE6A5F" w:rsidP="00D258F8">
            <w:pPr>
              <w:rPr>
                <w:sz w:val="12"/>
                <w:szCs w:val="16"/>
              </w:rPr>
            </w:pPr>
            <w:r w:rsidRPr="0035705D">
              <w:rPr>
                <w:rFonts w:hint="eastAsia"/>
                <w:sz w:val="12"/>
                <w:szCs w:val="16"/>
              </w:rPr>
              <w:t>32438001</w:t>
            </w:r>
          </w:p>
        </w:tc>
        <w:tc>
          <w:tcPr>
            <w:tcW w:w="1080" w:type="dxa"/>
            <w:noWrap/>
            <w:hideMark/>
          </w:tcPr>
          <w:p w14:paraId="0B5AABE8" w14:textId="77777777" w:rsidR="00AE6A5F" w:rsidRPr="0035705D" w:rsidRDefault="00AE6A5F" w:rsidP="00D258F8">
            <w:pPr>
              <w:rPr>
                <w:sz w:val="12"/>
                <w:szCs w:val="16"/>
              </w:rPr>
            </w:pPr>
            <w:r w:rsidRPr="0035705D">
              <w:rPr>
                <w:rFonts w:hint="eastAsia"/>
                <w:sz w:val="12"/>
                <w:szCs w:val="16"/>
              </w:rPr>
              <w:t>Excision of carotid body lesion</w:t>
            </w:r>
          </w:p>
        </w:tc>
        <w:tc>
          <w:tcPr>
            <w:tcW w:w="1080" w:type="dxa"/>
            <w:noWrap/>
            <w:hideMark/>
          </w:tcPr>
          <w:p w14:paraId="30818EBE"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754DCFF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530E2E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F7D37D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1D42C58" w14:textId="77777777" w:rsidR="00AE6A5F" w:rsidRPr="0035705D" w:rsidRDefault="00AE6A5F" w:rsidP="00D258F8">
            <w:pPr>
              <w:rPr>
                <w:sz w:val="12"/>
                <w:szCs w:val="16"/>
              </w:rPr>
            </w:pPr>
            <w:r w:rsidRPr="0035705D">
              <w:rPr>
                <w:rFonts w:hint="eastAsia"/>
                <w:sz w:val="12"/>
                <w:szCs w:val="16"/>
              </w:rPr>
              <w:t>TRUE</w:t>
            </w:r>
          </w:p>
        </w:tc>
      </w:tr>
      <w:tr w:rsidR="00AE6A5F" w:rsidRPr="0035705D" w14:paraId="1E45101A" w14:textId="77777777" w:rsidTr="00D258F8">
        <w:trPr>
          <w:trHeight w:val="330"/>
        </w:trPr>
        <w:tc>
          <w:tcPr>
            <w:tcW w:w="3220" w:type="dxa"/>
            <w:noWrap/>
            <w:hideMark/>
          </w:tcPr>
          <w:p w14:paraId="32B470D0"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4F58BC12" w14:textId="77777777" w:rsidR="00AE6A5F" w:rsidRPr="0035705D" w:rsidRDefault="00AE6A5F" w:rsidP="00D258F8">
            <w:pPr>
              <w:rPr>
                <w:sz w:val="12"/>
                <w:szCs w:val="16"/>
              </w:rPr>
            </w:pPr>
            <w:r w:rsidRPr="0035705D">
              <w:rPr>
                <w:rFonts w:hint="eastAsia"/>
                <w:sz w:val="12"/>
                <w:szCs w:val="16"/>
              </w:rPr>
              <w:t xml:space="preserve">2002265 </w:t>
            </w:r>
          </w:p>
        </w:tc>
        <w:tc>
          <w:tcPr>
            <w:tcW w:w="2280" w:type="dxa"/>
            <w:noWrap/>
            <w:hideMark/>
          </w:tcPr>
          <w:p w14:paraId="1A33D695" w14:textId="77777777" w:rsidR="00AE6A5F" w:rsidRPr="0035705D" w:rsidRDefault="00AE6A5F" w:rsidP="00D258F8">
            <w:pPr>
              <w:rPr>
                <w:sz w:val="12"/>
                <w:szCs w:val="16"/>
              </w:rPr>
            </w:pPr>
            <w:r w:rsidRPr="0035705D">
              <w:rPr>
                <w:rFonts w:hint="eastAsia"/>
                <w:sz w:val="12"/>
                <w:szCs w:val="16"/>
              </w:rPr>
              <w:t>39.8</w:t>
            </w:r>
          </w:p>
        </w:tc>
        <w:tc>
          <w:tcPr>
            <w:tcW w:w="1080" w:type="dxa"/>
            <w:noWrap/>
            <w:hideMark/>
          </w:tcPr>
          <w:p w14:paraId="51BBD603" w14:textId="77777777" w:rsidR="00AE6A5F" w:rsidRPr="0035705D" w:rsidRDefault="00AE6A5F" w:rsidP="00D258F8">
            <w:pPr>
              <w:rPr>
                <w:sz w:val="12"/>
                <w:szCs w:val="16"/>
              </w:rPr>
            </w:pPr>
            <w:r w:rsidRPr="0035705D">
              <w:rPr>
                <w:rFonts w:hint="eastAsia"/>
                <w:sz w:val="12"/>
                <w:szCs w:val="16"/>
              </w:rPr>
              <w:t>Operations on carotid body, carotid sinus and other vascular bodies</w:t>
            </w:r>
          </w:p>
        </w:tc>
        <w:tc>
          <w:tcPr>
            <w:tcW w:w="1080" w:type="dxa"/>
            <w:noWrap/>
            <w:hideMark/>
          </w:tcPr>
          <w:p w14:paraId="2E0E20A9"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6F07B8A0" w14:textId="77777777" w:rsidR="00AE6A5F" w:rsidRPr="0035705D" w:rsidRDefault="00AE6A5F" w:rsidP="00D258F8">
            <w:pPr>
              <w:rPr>
                <w:sz w:val="12"/>
                <w:szCs w:val="16"/>
              </w:rPr>
            </w:pPr>
            <w:r w:rsidRPr="0035705D">
              <w:rPr>
                <w:rFonts w:hint="eastAsia"/>
                <w:sz w:val="12"/>
                <w:szCs w:val="16"/>
              </w:rPr>
              <w:t>ICD9Proc</w:t>
            </w:r>
          </w:p>
        </w:tc>
        <w:tc>
          <w:tcPr>
            <w:tcW w:w="1080" w:type="dxa"/>
            <w:noWrap/>
            <w:hideMark/>
          </w:tcPr>
          <w:p w14:paraId="1642CC0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B9A3D2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27D5E3" w14:textId="77777777" w:rsidR="00AE6A5F" w:rsidRPr="0035705D" w:rsidRDefault="00AE6A5F" w:rsidP="00D258F8">
            <w:pPr>
              <w:rPr>
                <w:sz w:val="12"/>
                <w:szCs w:val="16"/>
              </w:rPr>
            </w:pPr>
            <w:r w:rsidRPr="0035705D">
              <w:rPr>
                <w:rFonts w:hint="eastAsia"/>
                <w:sz w:val="12"/>
                <w:szCs w:val="16"/>
              </w:rPr>
              <w:t>TRUE</w:t>
            </w:r>
          </w:p>
        </w:tc>
      </w:tr>
      <w:tr w:rsidR="00AE6A5F" w:rsidRPr="0035705D" w14:paraId="621441F5" w14:textId="77777777" w:rsidTr="00D258F8">
        <w:trPr>
          <w:trHeight w:val="330"/>
        </w:trPr>
        <w:tc>
          <w:tcPr>
            <w:tcW w:w="3220" w:type="dxa"/>
            <w:noWrap/>
            <w:hideMark/>
          </w:tcPr>
          <w:p w14:paraId="5A87767B"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19D94000" w14:textId="77777777" w:rsidR="00AE6A5F" w:rsidRPr="0035705D" w:rsidRDefault="00AE6A5F" w:rsidP="00D258F8">
            <w:pPr>
              <w:rPr>
                <w:sz w:val="12"/>
                <w:szCs w:val="16"/>
              </w:rPr>
            </w:pPr>
            <w:r w:rsidRPr="0035705D">
              <w:rPr>
                <w:rFonts w:hint="eastAsia"/>
                <w:sz w:val="12"/>
                <w:szCs w:val="16"/>
              </w:rPr>
              <w:t xml:space="preserve">40492375 </w:t>
            </w:r>
          </w:p>
        </w:tc>
        <w:tc>
          <w:tcPr>
            <w:tcW w:w="2280" w:type="dxa"/>
            <w:noWrap/>
            <w:hideMark/>
          </w:tcPr>
          <w:p w14:paraId="3E790862" w14:textId="77777777" w:rsidR="00AE6A5F" w:rsidRPr="0035705D" w:rsidRDefault="00AE6A5F" w:rsidP="00D258F8">
            <w:pPr>
              <w:rPr>
                <w:sz w:val="12"/>
                <w:szCs w:val="16"/>
              </w:rPr>
            </w:pPr>
            <w:r w:rsidRPr="0035705D">
              <w:rPr>
                <w:rFonts w:hint="eastAsia"/>
                <w:sz w:val="12"/>
                <w:szCs w:val="16"/>
              </w:rPr>
              <w:t>447380008</w:t>
            </w:r>
          </w:p>
        </w:tc>
        <w:tc>
          <w:tcPr>
            <w:tcW w:w="1080" w:type="dxa"/>
            <w:noWrap/>
            <w:hideMark/>
          </w:tcPr>
          <w:p w14:paraId="44435CE9" w14:textId="77777777" w:rsidR="00AE6A5F" w:rsidRPr="0035705D" w:rsidRDefault="00AE6A5F" w:rsidP="00D258F8">
            <w:pPr>
              <w:rPr>
                <w:sz w:val="12"/>
                <w:szCs w:val="16"/>
              </w:rPr>
            </w:pPr>
            <w:r w:rsidRPr="0035705D">
              <w:rPr>
                <w:rFonts w:hint="eastAsia"/>
                <w:sz w:val="12"/>
                <w:szCs w:val="16"/>
              </w:rPr>
              <w:t>Dissection of retroperitoneum</w:t>
            </w:r>
          </w:p>
        </w:tc>
        <w:tc>
          <w:tcPr>
            <w:tcW w:w="1080" w:type="dxa"/>
            <w:noWrap/>
            <w:hideMark/>
          </w:tcPr>
          <w:p w14:paraId="67503128"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0A7AB58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093E34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81DFD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5755A40" w14:textId="77777777" w:rsidR="00AE6A5F" w:rsidRPr="0035705D" w:rsidRDefault="00AE6A5F" w:rsidP="00D258F8">
            <w:pPr>
              <w:rPr>
                <w:sz w:val="12"/>
                <w:szCs w:val="16"/>
              </w:rPr>
            </w:pPr>
            <w:r w:rsidRPr="0035705D">
              <w:rPr>
                <w:rFonts w:hint="eastAsia"/>
                <w:sz w:val="12"/>
                <w:szCs w:val="16"/>
              </w:rPr>
              <w:t>TRUE</w:t>
            </w:r>
          </w:p>
        </w:tc>
      </w:tr>
      <w:tr w:rsidR="00AE6A5F" w:rsidRPr="0035705D" w14:paraId="117FC2CE" w14:textId="77777777" w:rsidTr="00D258F8">
        <w:trPr>
          <w:trHeight w:val="330"/>
        </w:trPr>
        <w:tc>
          <w:tcPr>
            <w:tcW w:w="3220" w:type="dxa"/>
            <w:noWrap/>
            <w:hideMark/>
          </w:tcPr>
          <w:p w14:paraId="3E3345BF"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50077FE3" w14:textId="77777777" w:rsidR="00AE6A5F" w:rsidRPr="0035705D" w:rsidRDefault="00AE6A5F" w:rsidP="00D258F8">
            <w:pPr>
              <w:rPr>
                <w:sz w:val="12"/>
                <w:szCs w:val="16"/>
              </w:rPr>
            </w:pPr>
            <w:r w:rsidRPr="0035705D">
              <w:rPr>
                <w:rFonts w:hint="eastAsia"/>
                <w:sz w:val="12"/>
                <w:szCs w:val="16"/>
              </w:rPr>
              <w:t xml:space="preserve">4004044 </w:t>
            </w:r>
          </w:p>
        </w:tc>
        <w:tc>
          <w:tcPr>
            <w:tcW w:w="2280" w:type="dxa"/>
            <w:noWrap/>
            <w:hideMark/>
          </w:tcPr>
          <w:p w14:paraId="4AC1F697" w14:textId="77777777" w:rsidR="00AE6A5F" w:rsidRPr="0035705D" w:rsidRDefault="00AE6A5F" w:rsidP="00D258F8">
            <w:pPr>
              <w:rPr>
                <w:sz w:val="12"/>
                <w:szCs w:val="16"/>
              </w:rPr>
            </w:pPr>
            <w:r w:rsidRPr="0035705D">
              <w:rPr>
                <w:rFonts w:hint="eastAsia"/>
                <w:sz w:val="12"/>
                <w:szCs w:val="16"/>
              </w:rPr>
              <w:t>120175002</w:t>
            </w:r>
          </w:p>
        </w:tc>
        <w:tc>
          <w:tcPr>
            <w:tcW w:w="1080" w:type="dxa"/>
            <w:noWrap/>
            <w:hideMark/>
          </w:tcPr>
          <w:p w14:paraId="0E1DD181" w14:textId="77777777" w:rsidR="00AE6A5F" w:rsidRPr="0035705D" w:rsidRDefault="00AE6A5F" w:rsidP="00D258F8">
            <w:pPr>
              <w:rPr>
                <w:sz w:val="12"/>
                <w:szCs w:val="16"/>
              </w:rPr>
            </w:pPr>
            <w:r w:rsidRPr="0035705D">
              <w:rPr>
                <w:rFonts w:hint="eastAsia"/>
                <w:sz w:val="12"/>
                <w:szCs w:val="16"/>
              </w:rPr>
              <w:t>Excision from retroperitoneum</w:t>
            </w:r>
          </w:p>
        </w:tc>
        <w:tc>
          <w:tcPr>
            <w:tcW w:w="1080" w:type="dxa"/>
            <w:noWrap/>
            <w:hideMark/>
          </w:tcPr>
          <w:p w14:paraId="28FB02C1"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0A56521"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425739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D1129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C332C7" w14:textId="77777777" w:rsidR="00AE6A5F" w:rsidRPr="0035705D" w:rsidRDefault="00AE6A5F" w:rsidP="00D258F8">
            <w:pPr>
              <w:rPr>
                <w:sz w:val="12"/>
                <w:szCs w:val="16"/>
              </w:rPr>
            </w:pPr>
            <w:r w:rsidRPr="0035705D">
              <w:rPr>
                <w:rFonts w:hint="eastAsia"/>
                <w:sz w:val="12"/>
                <w:szCs w:val="16"/>
              </w:rPr>
              <w:t>TRUE</w:t>
            </w:r>
          </w:p>
        </w:tc>
      </w:tr>
      <w:tr w:rsidR="00AE6A5F" w:rsidRPr="0035705D" w14:paraId="1DD45E1F" w14:textId="77777777" w:rsidTr="00D258F8">
        <w:trPr>
          <w:trHeight w:val="330"/>
        </w:trPr>
        <w:tc>
          <w:tcPr>
            <w:tcW w:w="3220" w:type="dxa"/>
            <w:noWrap/>
            <w:hideMark/>
          </w:tcPr>
          <w:p w14:paraId="6D610963"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3EB20FC7" w14:textId="77777777" w:rsidR="00AE6A5F" w:rsidRPr="0035705D" w:rsidRDefault="00AE6A5F" w:rsidP="00D258F8">
            <w:pPr>
              <w:rPr>
                <w:sz w:val="12"/>
                <w:szCs w:val="16"/>
              </w:rPr>
            </w:pPr>
            <w:r w:rsidRPr="0035705D">
              <w:rPr>
                <w:rFonts w:hint="eastAsia"/>
                <w:sz w:val="12"/>
                <w:szCs w:val="16"/>
              </w:rPr>
              <w:t xml:space="preserve">4232190 </w:t>
            </w:r>
          </w:p>
        </w:tc>
        <w:tc>
          <w:tcPr>
            <w:tcW w:w="2280" w:type="dxa"/>
            <w:noWrap/>
            <w:hideMark/>
          </w:tcPr>
          <w:p w14:paraId="50142606" w14:textId="77777777" w:rsidR="00AE6A5F" w:rsidRPr="0035705D" w:rsidRDefault="00AE6A5F" w:rsidP="00D258F8">
            <w:pPr>
              <w:rPr>
                <w:sz w:val="12"/>
                <w:szCs w:val="16"/>
              </w:rPr>
            </w:pPr>
            <w:r w:rsidRPr="0035705D">
              <w:rPr>
                <w:rFonts w:hint="eastAsia"/>
                <w:sz w:val="12"/>
                <w:szCs w:val="16"/>
              </w:rPr>
              <w:t>8951004</w:t>
            </w:r>
          </w:p>
        </w:tc>
        <w:tc>
          <w:tcPr>
            <w:tcW w:w="1080" w:type="dxa"/>
            <w:noWrap/>
            <w:hideMark/>
          </w:tcPr>
          <w:p w14:paraId="3003A120" w14:textId="77777777" w:rsidR="00AE6A5F" w:rsidRPr="0035705D" w:rsidRDefault="00AE6A5F" w:rsidP="00D258F8">
            <w:pPr>
              <w:rPr>
                <w:sz w:val="12"/>
                <w:szCs w:val="16"/>
              </w:rPr>
            </w:pPr>
            <w:r w:rsidRPr="0035705D">
              <w:rPr>
                <w:rFonts w:hint="eastAsia"/>
                <w:sz w:val="12"/>
                <w:szCs w:val="16"/>
              </w:rPr>
              <w:t>Excision of lesion of retroperitoneum</w:t>
            </w:r>
          </w:p>
        </w:tc>
        <w:tc>
          <w:tcPr>
            <w:tcW w:w="1080" w:type="dxa"/>
            <w:noWrap/>
            <w:hideMark/>
          </w:tcPr>
          <w:p w14:paraId="16492683"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0F5739E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055CD6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B5CAE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34C0C6" w14:textId="77777777" w:rsidR="00AE6A5F" w:rsidRPr="0035705D" w:rsidRDefault="00AE6A5F" w:rsidP="00D258F8">
            <w:pPr>
              <w:rPr>
                <w:sz w:val="12"/>
                <w:szCs w:val="16"/>
              </w:rPr>
            </w:pPr>
            <w:r w:rsidRPr="0035705D">
              <w:rPr>
                <w:rFonts w:hint="eastAsia"/>
                <w:sz w:val="12"/>
                <w:szCs w:val="16"/>
              </w:rPr>
              <w:t>TRUE</w:t>
            </w:r>
          </w:p>
        </w:tc>
      </w:tr>
      <w:tr w:rsidR="00AE6A5F" w:rsidRPr="0035705D" w14:paraId="3135407B" w14:textId="77777777" w:rsidTr="00D258F8">
        <w:trPr>
          <w:trHeight w:val="330"/>
        </w:trPr>
        <w:tc>
          <w:tcPr>
            <w:tcW w:w="3220" w:type="dxa"/>
            <w:noWrap/>
            <w:hideMark/>
          </w:tcPr>
          <w:p w14:paraId="772B9E34"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5F613403" w14:textId="77777777" w:rsidR="00AE6A5F" w:rsidRPr="0035705D" w:rsidRDefault="00AE6A5F" w:rsidP="00D258F8">
            <w:pPr>
              <w:rPr>
                <w:sz w:val="12"/>
                <w:szCs w:val="16"/>
              </w:rPr>
            </w:pPr>
            <w:r w:rsidRPr="0035705D">
              <w:rPr>
                <w:rFonts w:hint="eastAsia"/>
                <w:sz w:val="12"/>
                <w:szCs w:val="16"/>
              </w:rPr>
              <w:t xml:space="preserve">4047234 </w:t>
            </w:r>
          </w:p>
        </w:tc>
        <w:tc>
          <w:tcPr>
            <w:tcW w:w="2280" w:type="dxa"/>
            <w:noWrap/>
            <w:hideMark/>
          </w:tcPr>
          <w:p w14:paraId="2F155280" w14:textId="77777777" w:rsidR="00AE6A5F" w:rsidRPr="0035705D" w:rsidRDefault="00AE6A5F" w:rsidP="00D258F8">
            <w:pPr>
              <w:rPr>
                <w:sz w:val="12"/>
                <w:szCs w:val="16"/>
              </w:rPr>
            </w:pPr>
            <w:r w:rsidRPr="0035705D">
              <w:rPr>
                <w:rFonts w:hint="eastAsia"/>
                <w:sz w:val="12"/>
                <w:szCs w:val="16"/>
              </w:rPr>
              <w:t>13119002</w:t>
            </w:r>
          </w:p>
        </w:tc>
        <w:tc>
          <w:tcPr>
            <w:tcW w:w="1080" w:type="dxa"/>
            <w:noWrap/>
            <w:hideMark/>
          </w:tcPr>
          <w:p w14:paraId="600AB231" w14:textId="77777777" w:rsidR="00AE6A5F" w:rsidRPr="0035705D" w:rsidRDefault="00AE6A5F" w:rsidP="00D258F8">
            <w:pPr>
              <w:rPr>
                <w:sz w:val="12"/>
                <w:szCs w:val="16"/>
              </w:rPr>
            </w:pPr>
            <w:r w:rsidRPr="0035705D">
              <w:rPr>
                <w:rFonts w:hint="eastAsia"/>
                <w:sz w:val="12"/>
                <w:szCs w:val="16"/>
              </w:rPr>
              <w:t>Operation on adrenal gland</w:t>
            </w:r>
          </w:p>
        </w:tc>
        <w:tc>
          <w:tcPr>
            <w:tcW w:w="1080" w:type="dxa"/>
            <w:noWrap/>
            <w:hideMark/>
          </w:tcPr>
          <w:p w14:paraId="1562FCC3"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11877B1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589E85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6A21F6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49C74AF" w14:textId="77777777" w:rsidR="00AE6A5F" w:rsidRPr="0035705D" w:rsidRDefault="00AE6A5F" w:rsidP="00D258F8">
            <w:pPr>
              <w:rPr>
                <w:sz w:val="12"/>
                <w:szCs w:val="16"/>
              </w:rPr>
            </w:pPr>
            <w:r w:rsidRPr="0035705D">
              <w:rPr>
                <w:rFonts w:hint="eastAsia"/>
                <w:sz w:val="12"/>
                <w:szCs w:val="16"/>
              </w:rPr>
              <w:t>TRUE</w:t>
            </w:r>
          </w:p>
        </w:tc>
      </w:tr>
      <w:tr w:rsidR="00AE6A5F" w:rsidRPr="0035705D" w14:paraId="4345B50E" w14:textId="77777777" w:rsidTr="00D258F8">
        <w:trPr>
          <w:trHeight w:val="330"/>
        </w:trPr>
        <w:tc>
          <w:tcPr>
            <w:tcW w:w="3220" w:type="dxa"/>
            <w:noWrap/>
            <w:hideMark/>
          </w:tcPr>
          <w:p w14:paraId="62F77F88"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4BE45DDF" w14:textId="77777777" w:rsidR="00AE6A5F" w:rsidRPr="0035705D" w:rsidRDefault="00AE6A5F" w:rsidP="00D258F8">
            <w:pPr>
              <w:rPr>
                <w:sz w:val="12"/>
                <w:szCs w:val="16"/>
              </w:rPr>
            </w:pPr>
            <w:r w:rsidRPr="0035705D">
              <w:rPr>
                <w:rFonts w:hint="eastAsia"/>
                <w:sz w:val="12"/>
                <w:szCs w:val="16"/>
              </w:rPr>
              <w:t xml:space="preserve">4121769 </w:t>
            </w:r>
          </w:p>
        </w:tc>
        <w:tc>
          <w:tcPr>
            <w:tcW w:w="2280" w:type="dxa"/>
            <w:noWrap/>
            <w:hideMark/>
          </w:tcPr>
          <w:p w14:paraId="12F20935" w14:textId="77777777" w:rsidR="00AE6A5F" w:rsidRPr="0035705D" w:rsidRDefault="00AE6A5F" w:rsidP="00D258F8">
            <w:pPr>
              <w:rPr>
                <w:sz w:val="12"/>
                <w:szCs w:val="16"/>
              </w:rPr>
            </w:pPr>
            <w:r w:rsidRPr="0035705D">
              <w:rPr>
                <w:rFonts w:hint="eastAsia"/>
                <w:sz w:val="12"/>
                <w:szCs w:val="16"/>
              </w:rPr>
              <w:t>288017008</w:t>
            </w:r>
          </w:p>
        </w:tc>
        <w:tc>
          <w:tcPr>
            <w:tcW w:w="1080" w:type="dxa"/>
            <w:noWrap/>
            <w:hideMark/>
          </w:tcPr>
          <w:p w14:paraId="6A57FDE2" w14:textId="77777777" w:rsidR="00AE6A5F" w:rsidRPr="0035705D" w:rsidRDefault="00AE6A5F" w:rsidP="00D258F8">
            <w:pPr>
              <w:rPr>
                <w:sz w:val="12"/>
                <w:szCs w:val="16"/>
              </w:rPr>
            </w:pPr>
            <w:r w:rsidRPr="0035705D">
              <w:rPr>
                <w:rFonts w:hint="eastAsia"/>
                <w:sz w:val="12"/>
                <w:szCs w:val="16"/>
              </w:rPr>
              <w:t>Retroperitoneal tissue operations</w:t>
            </w:r>
          </w:p>
        </w:tc>
        <w:tc>
          <w:tcPr>
            <w:tcW w:w="1080" w:type="dxa"/>
            <w:noWrap/>
            <w:hideMark/>
          </w:tcPr>
          <w:p w14:paraId="4CB3B9D1"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25EC644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8D02AC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506ABA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BF2F8F5" w14:textId="77777777" w:rsidR="00AE6A5F" w:rsidRPr="0035705D" w:rsidRDefault="00AE6A5F" w:rsidP="00D258F8">
            <w:pPr>
              <w:rPr>
                <w:sz w:val="12"/>
                <w:szCs w:val="16"/>
              </w:rPr>
            </w:pPr>
            <w:r w:rsidRPr="0035705D">
              <w:rPr>
                <w:rFonts w:hint="eastAsia"/>
                <w:sz w:val="12"/>
                <w:szCs w:val="16"/>
              </w:rPr>
              <w:t>TRUE</w:t>
            </w:r>
          </w:p>
        </w:tc>
      </w:tr>
      <w:tr w:rsidR="00AE6A5F" w:rsidRPr="0035705D" w14:paraId="39895FB2" w14:textId="77777777" w:rsidTr="00D258F8">
        <w:trPr>
          <w:trHeight w:val="330"/>
        </w:trPr>
        <w:tc>
          <w:tcPr>
            <w:tcW w:w="3220" w:type="dxa"/>
            <w:noWrap/>
            <w:hideMark/>
          </w:tcPr>
          <w:p w14:paraId="643FC30F"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7D2B02A4" w14:textId="77777777" w:rsidR="00AE6A5F" w:rsidRPr="0035705D" w:rsidRDefault="00AE6A5F" w:rsidP="00D258F8">
            <w:pPr>
              <w:rPr>
                <w:sz w:val="12"/>
                <w:szCs w:val="16"/>
              </w:rPr>
            </w:pPr>
            <w:r w:rsidRPr="0035705D">
              <w:rPr>
                <w:rFonts w:hint="eastAsia"/>
                <w:sz w:val="12"/>
                <w:szCs w:val="16"/>
              </w:rPr>
              <w:t xml:space="preserve">4001702 </w:t>
            </w:r>
          </w:p>
        </w:tc>
        <w:tc>
          <w:tcPr>
            <w:tcW w:w="2280" w:type="dxa"/>
            <w:noWrap/>
            <w:hideMark/>
          </w:tcPr>
          <w:p w14:paraId="761158DE" w14:textId="77777777" w:rsidR="00AE6A5F" w:rsidRPr="0035705D" w:rsidRDefault="00AE6A5F" w:rsidP="00D258F8">
            <w:pPr>
              <w:rPr>
                <w:sz w:val="12"/>
                <w:szCs w:val="16"/>
              </w:rPr>
            </w:pPr>
            <w:r w:rsidRPr="0035705D">
              <w:rPr>
                <w:rFonts w:hint="eastAsia"/>
                <w:sz w:val="12"/>
                <w:szCs w:val="16"/>
              </w:rPr>
              <w:t>120191004</w:t>
            </w:r>
          </w:p>
        </w:tc>
        <w:tc>
          <w:tcPr>
            <w:tcW w:w="1080" w:type="dxa"/>
            <w:noWrap/>
            <w:hideMark/>
          </w:tcPr>
          <w:p w14:paraId="128B3044" w14:textId="77777777" w:rsidR="00AE6A5F" w:rsidRPr="0035705D" w:rsidRDefault="00AE6A5F" w:rsidP="00D258F8">
            <w:pPr>
              <w:rPr>
                <w:sz w:val="12"/>
                <w:szCs w:val="16"/>
              </w:rPr>
            </w:pPr>
            <w:r w:rsidRPr="0035705D">
              <w:rPr>
                <w:rFonts w:hint="eastAsia"/>
                <w:sz w:val="12"/>
                <w:szCs w:val="16"/>
              </w:rPr>
              <w:t>Retroperitoneum destructive procedure</w:t>
            </w:r>
          </w:p>
        </w:tc>
        <w:tc>
          <w:tcPr>
            <w:tcW w:w="1080" w:type="dxa"/>
            <w:noWrap/>
            <w:hideMark/>
          </w:tcPr>
          <w:p w14:paraId="00C75EAC"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7B87A846"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E4F83B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B7BB87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461DDDF" w14:textId="77777777" w:rsidR="00AE6A5F" w:rsidRPr="0035705D" w:rsidRDefault="00AE6A5F" w:rsidP="00D258F8">
            <w:pPr>
              <w:rPr>
                <w:sz w:val="12"/>
                <w:szCs w:val="16"/>
              </w:rPr>
            </w:pPr>
            <w:r w:rsidRPr="0035705D">
              <w:rPr>
                <w:rFonts w:hint="eastAsia"/>
                <w:sz w:val="12"/>
                <w:szCs w:val="16"/>
              </w:rPr>
              <w:t>TRUE</w:t>
            </w:r>
          </w:p>
        </w:tc>
      </w:tr>
      <w:tr w:rsidR="00AE6A5F" w:rsidRPr="0035705D" w14:paraId="43963B78" w14:textId="77777777" w:rsidTr="00D258F8">
        <w:trPr>
          <w:trHeight w:val="330"/>
        </w:trPr>
        <w:tc>
          <w:tcPr>
            <w:tcW w:w="3220" w:type="dxa"/>
            <w:noWrap/>
            <w:hideMark/>
          </w:tcPr>
          <w:p w14:paraId="66290588" w14:textId="77777777" w:rsidR="00AE6A5F" w:rsidRPr="0035705D" w:rsidRDefault="00AE6A5F" w:rsidP="00D258F8">
            <w:pPr>
              <w:rPr>
                <w:sz w:val="12"/>
                <w:szCs w:val="16"/>
              </w:rPr>
            </w:pPr>
            <w:r w:rsidRPr="0035705D">
              <w:rPr>
                <w:rFonts w:hint="eastAsia"/>
                <w:sz w:val="12"/>
                <w:szCs w:val="16"/>
              </w:rPr>
              <w:lastRenderedPageBreak/>
              <w:t>procedure code for adrenalectomy,  carotid body tumor excision, mediastinal tumor resection, retroperitoneal tumor resection</w:t>
            </w:r>
          </w:p>
        </w:tc>
        <w:tc>
          <w:tcPr>
            <w:tcW w:w="1220" w:type="dxa"/>
            <w:noWrap/>
            <w:hideMark/>
          </w:tcPr>
          <w:p w14:paraId="4EC61264" w14:textId="77777777" w:rsidR="00AE6A5F" w:rsidRPr="0035705D" w:rsidRDefault="00AE6A5F" w:rsidP="00D258F8">
            <w:pPr>
              <w:rPr>
                <w:sz w:val="12"/>
                <w:szCs w:val="16"/>
              </w:rPr>
            </w:pPr>
            <w:r w:rsidRPr="0035705D">
              <w:rPr>
                <w:rFonts w:hint="eastAsia"/>
                <w:sz w:val="12"/>
                <w:szCs w:val="16"/>
              </w:rPr>
              <w:t xml:space="preserve">4067613 </w:t>
            </w:r>
          </w:p>
        </w:tc>
        <w:tc>
          <w:tcPr>
            <w:tcW w:w="2280" w:type="dxa"/>
            <w:noWrap/>
            <w:hideMark/>
          </w:tcPr>
          <w:p w14:paraId="1FBC53F5" w14:textId="77777777" w:rsidR="00AE6A5F" w:rsidRPr="0035705D" w:rsidRDefault="00AE6A5F" w:rsidP="00D258F8">
            <w:pPr>
              <w:rPr>
                <w:sz w:val="12"/>
                <w:szCs w:val="16"/>
              </w:rPr>
            </w:pPr>
            <w:r w:rsidRPr="0035705D">
              <w:rPr>
                <w:rFonts w:hint="eastAsia"/>
                <w:sz w:val="12"/>
                <w:szCs w:val="16"/>
              </w:rPr>
              <w:t>173094006</w:t>
            </w:r>
          </w:p>
        </w:tc>
        <w:tc>
          <w:tcPr>
            <w:tcW w:w="1080" w:type="dxa"/>
            <w:noWrap/>
            <w:hideMark/>
          </w:tcPr>
          <w:p w14:paraId="16ED9860" w14:textId="77777777" w:rsidR="00AE6A5F" w:rsidRPr="0035705D" w:rsidRDefault="00AE6A5F" w:rsidP="00D258F8">
            <w:pPr>
              <w:rPr>
                <w:sz w:val="12"/>
                <w:szCs w:val="16"/>
              </w:rPr>
            </w:pPr>
            <w:r w:rsidRPr="0035705D">
              <w:rPr>
                <w:rFonts w:hint="eastAsia"/>
                <w:sz w:val="12"/>
                <w:szCs w:val="16"/>
              </w:rPr>
              <w:t>Open procedure to the carina</w:t>
            </w:r>
          </w:p>
        </w:tc>
        <w:tc>
          <w:tcPr>
            <w:tcW w:w="1080" w:type="dxa"/>
            <w:noWrap/>
            <w:hideMark/>
          </w:tcPr>
          <w:p w14:paraId="33FB6175"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DD6A36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E46FDA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7DF71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7C0345" w14:textId="77777777" w:rsidR="00AE6A5F" w:rsidRPr="0035705D" w:rsidRDefault="00AE6A5F" w:rsidP="00D258F8">
            <w:pPr>
              <w:rPr>
                <w:sz w:val="12"/>
                <w:szCs w:val="16"/>
              </w:rPr>
            </w:pPr>
            <w:r w:rsidRPr="0035705D">
              <w:rPr>
                <w:rFonts w:hint="eastAsia"/>
                <w:sz w:val="12"/>
                <w:szCs w:val="16"/>
              </w:rPr>
              <w:t>TRUE</w:t>
            </w:r>
          </w:p>
        </w:tc>
      </w:tr>
      <w:tr w:rsidR="00AE6A5F" w:rsidRPr="0035705D" w14:paraId="250BF6E6" w14:textId="77777777" w:rsidTr="00D258F8">
        <w:trPr>
          <w:trHeight w:val="330"/>
        </w:trPr>
        <w:tc>
          <w:tcPr>
            <w:tcW w:w="3220" w:type="dxa"/>
            <w:noWrap/>
            <w:hideMark/>
          </w:tcPr>
          <w:p w14:paraId="7574366B" w14:textId="77777777" w:rsidR="00AE6A5F" w:rsidRPr="0035705D" w:rsidRDefault="00AE6A5F" w:rsidP="00D258F8">
            <w:pPr>
              <w:rPr>
                <w:sz w:val="12"/>
                <w:szCs w:val="16"/>
              </w:rPr>
            </w:pPr>
            <w:r w:rsidRPr="0035705D">
              <w:rPr>
                <w:rFonts w:hint="eastAsia"/>
                <w:sz w:val="12"/>
                <w:szCs w:val="16"/>
              </w:rPr>
              <w:t>procedure code for adrenalectomy,  carotid body tumor excision, mediastinal tumor resection, retroperitoneal tumor resection</w:t>
            </w:r>
          </w:p>
        </w:tc>
        <w:tc>
          <w:tcPr>
            <w:tcW w:w="1220" w:type="dxa"/>
            <w:noWrap/>
            <w:hideMark/>
          </w:tcPr>
          <w:p w14:paraId="0658A02F" w14:textId="77777777" w:rsidR="00AE6A5F" w:rsidRPr="0035705D" w:rsidRDefault="00AE6A5F" w:rsidP="00D258F8">
            <w:pPr>
              <w:rPr>
                <w:sz w:val="12"/>
                <w:szCs w:val="16"/>
              </w:rPr>
            </w:pPr>
            <w:r w:rsidRPr="0035705D">
              <w:rPr>
                <w:rFonts w:hint="eastAsia"/>
                <w:sz w:val="12"/>
                <w:szCs w:val="16"/>
              </w:rPr>
              <w:t xml:space="preserve">4299725 </w:t>
            </w:r>
          </w:p>
        </w:tc>
        <w:tc>
          <w:tcPr>
            <w:tcW w:w="2280" w:type="dxa"/>
            <w:noWrap/>
            <w:hideMark/>
          </w:tcPr>
          <w:p w14:paraId="1105E18D" w14:textId="77777777" w:rsidR="00AE6A5F" w:rsidRPr="0035705D" w:rsidRDefault="00AE6A5F" w:rsidP="00D258F8">
            <w:pPr>
              <w:rPr>
                <w:sz w:val="12"/>
                <w:szCs w:val="16"/>
              </w:rPr>
            </w:pPr>
            <w:r w:rsidRPr="0035705D">
              <w:rPr>
                <w:rFonts w:hint="eastAsia"/>
                <w:sz w:val="12"/>
                <w:szCs w:val="16"/>
              </w:rPr>
              <w:t>386765006</w:t>
            </w:r>
          </w:p>
        </w:tc>
        <w:tc>
          <w:tcPr>
            <w:tcW w:w="1080" w:type="dxa"/>
            <w:noWrap/>
            <w:hideMark/>
          </w:tcPr>
          <w:p w14:paraId="29AA93B9" w14:textId="77777777" w:rsidR="00AE6A5F" w:rsidRPr="0035705D" w:rsidRDefault="00AE6A5F" w:rsidP="00D258F8">
            <w:pPr>
              <w:rPr>
                <w:sz w:val="12"/>
                <w:szCs w:val="16"/>
              </w:rPr>
            </w:pPr>
            <w:r w:rsidRPr="0035705D">
              <w:rPr>
                <w:rFonts w:hint="eastAsia"/>
                <w:sz w:val="12"/>
                <w:szCs w:val="16"/>
              </w:rPr>
              <w:t>Operation on mediastinum</w:t>
            </w:r>
          </w:p>
        </w:tc>
        <w:tc>
          <w:tcPr>
            <w:tcW w:w="1080" w:type="dxa"/>
            <w:noWrap/>
            <w:hideMark/>
          </w:tcPr>
          <w:p w14:paraId="0FF1EE36"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F4C447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BEB619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00AFDC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B75A31" w14:textId="77777777" w:rsidR="00AE6A5F" w:rsidRPr="0035705D" w:rsidRDefault="00AE6A5F" w:rsidP="00D258F8">
            <w:pPr>
              <w:rPr>
                <w:sz w:val="12"/>
                <w:szCs w:val="16"/>
              </w:rPr>
            </w:pPr>
            <w:r w:rsidRPr="0035705D">
              <w:rPr>
                <w:rFonts w:hint="eastAsia"/>
                <w:sz w:val="12"/>
                <w:szCs w:val="16"/>
              </w:rPr>
              <w:t>TRUE</w:t>
            </w:r>
          </w:p>
        </w:tc>
      </w:tr>
      <w:tr w:rsidR="00AE6A5F" w:rsidRPr="0035705D" w14:paraId="64ECDA50" w14:textId="77777777" w:rsidTr="00D258F8">
        <w:trPr>
          <w:trHeight w:val="330"/>
        </w:trPr>
        <w:tc>
          <w:tcPr>
            <w:tcW w:w="3220" w:type="dxa"/>
            <w:noWrap/>
            <w:hideMark/>
          </w:tcPr>
          <w:p w14:paraId="570B9B0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346AA89" w14:textId="77777777" w:rsidR="00AE6A5F" w:rsidRPr="0035705D" w:rsidRDefault="00AE6A5F" w:rsidP="00D258F8">
            <w:pPr>
              <w:rPr>
                <w:sz w:val="12"/>
                <w:szCs w:val="16"/>
              </w:rPr>
            </w:pPr>
            <w:r w:rsidRPr="0035705D">
              <w:rPr>
                <w:rFonts w:hint="eastAsia"/>
                <w:sz w:val="12"/>
                <w:szCs w:val="16"/>
              </w:rPr>
              <w:t xml:space="preserve">40340398 </w:t>
            </w:r>
          </w:p>
        </w:tc>
        <w:tc>
          <w:tcPr>
            <w:tcW w:w="2280" w:type="dxa"/>
            <w:noWrap/>
            <w:hideMark/>
          </w:tcPr>
          <w:p w14:paraId="790951E9" w14:textId="77777777" w:rsidR="00AE6A5F" w:rsidRPr="0035705D" w:rsidRDefault="00AE6A5F" w:rsidP="00D258F8">
            <w:pPr>
              <w:rPr>
                <w:sz w:val="12"/>
                <w:szCs w:val="16"/>
              </w:rPr>
            </w:pPr>
            <w:r w:rsidRPr="0035705D">
              <w:rPr>
                <w:rFonts w:hint="eastAsia"/>
                <w:sz w:val="12"/>
                <w:szCs w:val="16"/>
              </w:rPr>
              <w:t>167549009</w:t>
            </w:r>
          </w:p>
        </w:tc>
        <w:tc>
          <w:tcPr>
            <w:tcW w:w="1080" w:type="dxa"/>
            <w:noWrap/>
            <w:hideMark/>
          </w:tcPr>
          <w:p w14:paraId="7598597E" w14:textId="77777777" w:rsidR="00AE6A5F" w:rsidRPr="0035705D" w:rsidRDefault="00AE6A5F" w:rsidP="00D258F8">
            <w:pPr>
              <w:rPr>
                <w:sz w:val="12"/>
                <w:szCs w:val="16"/>
              </w:rPr>
            </w:pPr>
            <w:r w:rsidRPr="0035705D">
              <w:rPr>
                <w:rFonts w:hint="eastAsia"/>
                <w:sz w:val="12"/>
                <w:szCs w:val="16"/>
              </w:rPr>
              <w:t>24 hour urine dopamine output</w:t>
            </w:r>
          </w:p>
        </w:tc>
        <w:tc>
          <w:tcPr>
            <w:tcW w:w="1080" w:type="dxa"/>
            <w:noWrap/>
            <w:hideMark/>
          </w:tcPr>
          <w:p w14:paraId="70AE2EBB"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6543B4C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17BA92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01471F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B63F64E" w14:textId="77777777" w:rsidR="00AE6A5F" w:rsidRPr="0035705D" w:rsidRDefault="00AE6A5F" w:rsidP="00D258F8">
            <w:pPr>
              <w:rPr>
                <w:sz w:val="12"/>
                <w:szCs w:val="16"/>
              </w:rPr>
            </w:pPr>
            <w:r w:rsidRPr="0035705D">
              <w:rPr>
                <w:rFonts w:hint="eastAsia"/>
                <w:sz w:val="12"/>
                <w:szCs w:val="16"/>
              </w:rPr>
              <w:t>TRUE</w:t>
            </w:r>
          </w:p>
        </w:tc>
      </w:tr>
      <w:tr w:rsidR="00AE6A5F" w:rsidRPr="0035705D" w14:paraId="649A6FF8" w14:textId="77777777" w:rsidTr="00D258F8">
        <w:trPr>
          <w:trHeight w:val="330"/>
        </w:trPr>
        <w:tc>
          <w:tcPr>
            <w:tcW w:w="3220" w:type="dxa"/>
            <w:noWrap/>
            <w:hideMark/>
          </w:tcPr>
          <w:p w14:paraId="6D800FF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4F08B6E" w14:textId="77777777" w:rsidR="00AE6A5F" w:rsidRPr="0035705D" w:rsidRDefault="00AE6A5F" w:rsidP="00D258F8">
            <w:pPr>
              <w:rPr>
                <w:sz w:val="12"/>
                <w:szCs w:val="16"/>
              </w:rPr>
            </w:pPr>
            <w:r w:rsidRPr="0035705D">
              <w:rPr>
                <w:rFonts w:hint="eastAsia"/>
                <w:sz w:val="12"/>
                <w:szCs w:val="16"/>
              </w:rPr>
              <w:t xml:space="preserve">37393933 </w:t>
            </w:r>
          </w:p>
        </w:tc>
        <w:tc>
          <w:tcPr>
            <w:tcW w:w="2280" w:type="dxa"/>
            <w:noWrap/>
            <w:hideMark/>
          </w:tcPr>
          <w:p w14:paraId="7B21F6F7" w14:textId="77777777" w:rsidR="00AE6A5F" w:rsidRPr="0035705D" w:rsidRDefault="00AE6A5F" w:rsidP="00D258F8">
            <w:pPr>
              <w:rPr>
                <w:sz w:val="12"/>
                <w:szCs w:val="16"/>
              </w:rPr>
            </w:pPr>
            <w:r w:rsidRPr="0035705D">
              <w:rPr>
                <w:rFonts w:hint="eastAsia"/>
                <w:sz w:val="12"/>
                <w:szCs w:val="16"/>
              </w:rPr>
              <w:t>1023571000000100</w:t>
            </w:r>
          </w:p>
        </w:tc>
        <w:tc>
          <w:tcPr>
            <w:tcW w:w="1080" w:type="dxa"/>
            <w:noWrap/>
            <w:hideMark/>
          </w:tcPr>
          <w:p w14:paraId="610C532C" w14:textId="77777777" w:rsidR="00AE6A5F" w:rsidRPr="0035705D" w:rsidRDefault="00AE6A5F" w:rsidP="00D258F8">
            <w:pPr>
              <w:rPr>
                <w:sz w:val="12"/>
                <w:szCs w:val="16"/>
              </w:rPr>
            </w:pPr>
            <w:r w:rsidRPr="0035705D">
              <w:rPr>
                <w:rFonts w:hint="eastAsia"/>
                <w:sz w:val="12"/>
                <w:szCs w:val="16"/>
              </w:rPr>
              <w:t>24 hour urine dopamine output</w:t>
            </w:r>
          </w:p>
        </w:tc>
        <w:tc>
          <w:tcPr>
            <w:tcW w:w="1080" w:type="dxa"/>
            <w:noWrap/>
            <w:hideMark/>
          </w:tcPr>
          <w:p w14:paraId="30DF9920"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0D0227C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6BDF9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10A508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3C0556F" w14:textId="77777777" w:rsidR="00AE6A5F" w:rsidRPr="0035705D" w:rsidRDefault="00AE6A5F" w:rsidP="00D258F8">
            <w:pPr>
              <w:rPr>
                <w:sz w:val="12"/>
                <w:szCs w:val="16"/>
              </w:rPr>
            </w:pPr>
            <w:r w:rsidRPr="0035705D">
              <w:rPr>
                <w:rFonts w:hint="eastAsia"/>
                <w:sz w:val="12"/>
                <w:szCs w:val="16"/>
              </w:rPr>
              <w:t>TRUE</w:t>
            </w:r>
          </w:p>
        </w:tc>
      </w:tr>
      <w:tr w:rsidR="00AE6A5F" w:rsidRPr="0035705D" w14:paraId="5AF10D7E" w14:textId="77777777" w:rsidTr="00D258F8">
        <w:trPr>
          <w:trHeight w:val="330"/>
        </w:trPr>
        <w:tc>
          <w:tcPr>
            <w:tcW w:w="3220" w:type="dxa"/>
            <w:noWrap/>
            <w:hideMark/>
          </w:tcPr>
          <w:p w14:paraId="13C6657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D2F8768" w14:textId="77777777" w:rsidR="00AE6A5F" w:rsidRPr="0035705D" w:rsidRDefault="00AE6A5F" w:rsidP="00D258F8">
            <w:pPr>
              <w:rPr>
                <w:sz w:val="12"/>
                <w:szCs w:val="16"/>
              </w:rPr>
            </w:pPr>
            <w:r w:rsidRPr="0035705D">
              <w:rPr>
                <w:rFonts w:hint="eastAsia"/>
                <w:sz w:val="12"/>
                <w:szCs w:val="16"/>
              </w:rPr>
              <w:t xml:space="preserve">40310520 </w:t>
            </w:r>
          </w:p>
        </w:tc>
        <w:tc>
          <w:tcPr>
            <w:tcW w:w="2280" w:type="dxa"/>
            <w:noWrap/>
            <w:hideMark/>
          </w:tcPr>
          <w:p w14:paraId="636A8050" w14:textId="77777777" w:rsidR="00AE6A5F" w:rsidRPr="0035705D" w:rsidRDefault="00AE6A5F" w:rsidP="00D258F8">
            <w:pPr>
              <w:rPr>
                <w:sz w:val="12"/>
                <w:szCs w:val="16"/>
              </w:rPr>
            </w:pPr>
            <w:r w:rsidRPr="0035705D">
              <w:rPr>
                <w:rFonts w:hint="eastAsia"/>
                <w:sz w:val="12"/>
                <w:szCs w:val="16"/>
              </w:rPr>
              <w:t>144774007</w:t>
            </w:r>
          </w:p>
        </w:tc>
        <w:tc>
          <w:tcPr>
            <w:tcW w:w="1080" w:type="dxa"/>
            <w:noWrap/>
            <w:hideMark/>
          </w:tcPr>
          <w:p w14:paraId="07C96D9C" w14:textId="77777777" w:rsidR="00AE6A5F" w:rsidRPr="0035705D" w:rsidRDefault="00AE6A5F" w:rsidP="00D258F8">
            <w:pPr>
              <w:rPr>
                <w:sz w:val="12"/>
                <w:szCs w:val="16"/>
              </w:rPr>
            </w:pPr>
            <w:r w:rsidRPr="0035705D">
              <w:rPr>
                <w:rFonts w:hint="eastAsia"/>
                <w:sz w:val="12"/>
                <w:szCs w:val="16"/>
              </w:rPr>
              <w:t>24 hour urine dopamine output</w:t>
            </w:r>
          </w:p>
        </w:tc>
        <w:tc>
          <w:tcPr>
            <w:tcW w:w="1080" w:type="dxa"/>
            <w:noWrap/>
            <w:hideMark/>
          </w:tcPr>
          <w:p w14:paraId="557EA667"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76C2A81D"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4B8538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E6A1B2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A11D62" w14:textId="77777777" w:rsidR="00AE6A5F" w:rsidRPr="0035705D" w:rsidRDefault="00AE6A5F" w:rsidP="00D258F8">
            <w:pPr>
              <w:rPr>
                <w:sz w:val="12"/>
                <w:szCs w:val="16"/>
              </w:rPr>
            </w:pPr>
            <w:r w:rsidRPr="0035705D">
              <w:rPr>
                <w:rFonts w:hint="eastAsia"/>
                <w:sz w:val="12"/>
                <w:szCs w:val="16"/>
              </w:rPr>
              <w:t>TRUE</w:t>
            </w:r>
          </w:p>
        </w:tc>
      </w:tr>
      <w:tr w:rsidR="00AE6A5F" w:rsidRPr="0035705D" w14:paraId="67EFD8B3" w14:textId="77777777" w:rsidTr="00D258F8">
        <w:trPr>
          <w:trHeight w:val="330"/>
        </w:trPr>
        <w:tc>
          <w:tcPr>
            <w:tcW w:w="3220" w:type="dxa"/>
            <w:noWrap/>
            <w:hideMark/>
          </w:tcPr>
          <w:p w14:paraId="6C9F934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0E127D0" w14:textId="77777777" w:rsidR="00AE6A5F" w:rsidRPr="0035705D" w:rsidRDefault="00AE6A5F" w:rsidP="00D258F8">
            <w:pPr>
              <w:rPr>
                <w:sz w:val="12"/>
                <w:szCs w:val="16"/>
              </w:rPr>
            </w:pPr>
            <w:r w:rsidRPr="0035705D">
              <w:rPr>
                <w:rFonts w:hint="eastAsia"/>
                <w:sz w:val="12"/>
                <w:szCs w:val="16"/>
              </w:rPr>
              <w:t xml:space="preserve">4193860 </w:t>
            </w:r>
          </w:p>
        </w:tc>
        <w:tc>
          <w:tcPr>
            <w:tcW w:w="2280" w:type="dxa"/>
            <w:noWrap/>
            <w:hideMark/>
          </w:tcPr>
          <w:p w14:paraId="18C13281" w14:textId="77777777" w:rsidR="00AE6A5F" w:rsidRPr="0035705D" w:rsidRDefault="00AE6A5F" w:rsidP="00D258F8">
            <w:pPr>
              <w:rPr>
                <w:sz w:val="12"/>
                <w:szCs w:val="16"/>
              </w:rPr>
            </w:pPr>
            <w:r w:rsidRPr="0035705D">
              <w:rPr>
                <w:rFonts w:hint="eastAsia"/>
                <w:sz w:val="12"/>
                <w:szCs w:val="16"/>
              </w:rPr>
              <w:t>313676001</w:t>
            </w:r>
          </w:p>
        </w:tc>
        <w:tc>
          <w:tcPr>
            <w:tcW w:w="1080" w:type="dxa"/>
            <w:noWrap/>
            <w:hideMark/>
          </w:tcPr>
          <w:p w14:paraId="46BB2D78" w14:textId="77777777" w:rsidR="00AE6A5F" w:rsidRPr="0035705D" w:rsidRDefault="00AE6A5F" w:rsidP="00D258F8">
            <w:pPr>
              <w:rPr>
                <w:sz w:val="12"/>
                <w:szCs w:val="16"/>
              </w:rPr>
            </w:pPr>
            <w:r w:rsidRPr="0035705D">
              <w:rPr>
                <w:rFonts w:hint="eastAsia"/>
                <w:sz w:val="12"/>
                <w:szCs w:val="16"/>
              </w:rPr>
              <w:t>24 hour urine dopamine output measurement</w:t>
            </w:r>
          </w:p>
        </w:tc>
        <w:tc>
          <w:tcPr>
            <w:tcW w:w="1080" w:type="dxa"/>
            <w:noWrap/>
            <w:hideMark/>
          </w:tcPr>
          <w:p w14:paraId="15CC2DB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5016B4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27DD21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FF2B9B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CC76A1" w14:textId="77777777" w:rsidR="00AE6A5F" w:rsidRPr="0035705D" w:rsidRDefault="00AE6A5F" w:rsidP="00D258F8">
            <w:pPr>
              <w:rPr>
                <w:sz w:val="12"/>
                <w:szCs w:val="16"/>
              </w:rPr>
            </w:pPr>
            <w:r w:rsidRPr="0035705D">
              <w:rPr>
                <w:rFonts w:hint="eastAsia"/>
                <w:sz w:val="12"/>
                <w:szCs w:val="16"/>
              </w:rPr>
              <w:t>TRUE</w:t>
            </w:r>
          </w:p>
        </w:tc>
      </w:tr>
      <w:tr w:rsidR="00AE6A5F" w:rsidRPr="0035705D" w14:paraId="6EA1420E" w14:textId="77777777" w:rsidTr="00D258F8">
        <w:trPr>
          <w:trHeight w:val="330"/>
        </w:trPr>
        <w:tc>
          <w:tcPr>
            <w:tcW w:w="3220" w:type="dxa"/>
            <w:noWrap/>
            <w:hideMark/>
          </w:tcPr>
          <w:p w14:paraId="77593F8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E77C48" w14:textId="77777777" w:rsidR="00AE6A5F" w:rsidRPr="0035705D" w:rsidRDefault="00AE6A5F" w:rsidP="00D258F8">
            <w:pPr>
              <w:rPr>
                <w:sz w:val="12"/>
                <w:szCs w:val="16"/>
              </w:rPr>
            </w:pPr>
            <w:r w:rsidRPr="0035705D">
              <w:rPr>
                <w:rFonts w:hint="eastAsia"/>
                <w:sz w:val="12"/>
                <w:szCs w:val="16"/>
              </w:rPr>
              <w:t xml:space="preserve">4196846 </w:t>
            </w:r>
          </w:p>
        </w:tc>
        <w:tc>
          <w:tcPr>
            <w:tcW w:w="2280" w:type="dxa"/>
            <w:noWrap/>
            <w:hideMark/>
          </w:tcPr>
          <w:p w14:paraId="0C97A668" w14:textId="77777777" w:rsidR="00AE6A5F" w:rsidRPr="0035705D" w:rsidRDefault="00AE6A5F" w:rsidP="00D258F8">
            <w:pPr>
              <w:rPr>
                <w:sz w:val="12"/>
                <w:szCs w:val="16"/>
              </w:rPr>
            </w:pPr>
            <w:r w:rsidRPr="0035705D">
              <w:rPr>
                <w:rFonts w:hint="eastAsia"/>
                <w:sz w:val="12"/>
                <w:szCs w:val="16"/>
              </w:rPr>
              <w:t>313593006</w:t>
            </w:r>
          </w:p>
        </w:tc>
        <w:tc>
          <w:tcPr>
            <w:tcW w:w="1080" w:type="dxa"/>
            <w:noWrap/>
            <w:hideMark/>
          </w:tcPr>
          <w:p w14:paraId="30D7ABDD" w14:textId="77777777" w:rsidR="00AE6A5F" w:rsidRPr="0035705D" w:rsidRDefault="00AE6A5F" w:rsidP="00D258F8">
            <w:pPr>
              <w:rPr>
                <w:sz w:val="12"/>
                <w:szCs w:val="16"/>
              </w:rPr>
            </w:pPr>
            <w:r w:rsidRPr="0035705D">
              <w:rPr>
                <w:rFonts w:hint="eastAsia"/>
                <w:sz w:val="12"/>
                <w:szCs w:val="16"/>
              </w:rPr>
              <w:t>24 hour urine epinephrine output measurement</w:t>
            </w:r>
          </w:p>
        </w:tc>
        <w:tc>
          <w:tcPr>
            <w:tcW w:w="1080" w:type="dxa"/>
            <w:noWrap/>
            <w:hideMark/>
          </w:tcPr>
          <w:p w14:paraId="5CE90D1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3A7C9A0"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6EEE7A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39B42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EC03440" w14:textId="77777777" w:rsidR="00AE6A5F" w:rsidRPr="0035705D" w:rsidRDefault="00AE6A5F" w:rsidP="00D258F8">
            <w:pPr>
              <w:rPr>
                <w:sz w:val="12"/>
                <w:szCs w:val="16"/>
              </w:rPr>
            </w:pPr>
            <w:r w:rsidRPr="0035705D">
              <w:rPr>
                <w:rFonts w:hint="eastAsia"/>
                <w:sz w:val="12"/>
                <w:szCs w:val="16"/>
              </w:rPr>
              <w:t>TRUE</w:t>
            </w:r>
          </w:p>
        </w:tc>
      </w:tr>
      <w:tr w:rsidR="00AE6A5F" w:rsidRPr="0035705D" w14:paraId="28F66382" w14:textId="77777777" w:rsidTr="00D258F8">
        <w:trPr>
          <w:trHeight w:val="330"/>
        </w:trPr>
        <w:tc>
          <w:tcPr>
            <w:tcW w:w="3220" w:type="dxa"/>
            <w:noWrap/>
            <w:hideMark/>
          </w:tcPr>
          <w:p w14:paraId="3B7005E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9E46B4" w14:textId="77777777" w:rsidR="00AE6A5F" w:rsidRPr="0035705D" w:rsidRDefault="00AE6A5F" w:rsidP="00D258F8">
            <w:pPr>
              <w:rPr>
                <w:sz w:val="12"/>
                <w:szCs w:val="16"/>
              </w:rPr>
            </w:pPr>
            <w:r w:rsidRPr="0035705D">
              <w:rPr>
                <w:rFonts w:hint="eastAsia"/>
                <w:sz w:val="12"/>
                <w:szCs w:val="16"/>
              </w:rPr>
              <w:t xml:space="preserve">37399298 </w:t>
            </w:r>
          </w:p>
        </w:tc>
        <w:tc>
          <w:tcPr>
            <w:tcW w:w="2280" w:type="dxa"/>
            <w:noWrap/>
            <w:hideMark/>
          </w:tcPr>
          <w:p w14:paraId="7A0B498B" w14:textId="77777777" w:rsidR="00AE6A5F" w:rsidRPr="0035705D" w:rsidRDefault="00AE6A5F" w:rsidP="00D258F8">
            <w:pPr>
              <w:rPr>
                <w:sz w:val="12"/>
                <w:szCs w:val="16"/>
              </w:rPr>
            </w:pPr>
            <w:r w:rsidRPr="0035705D">
              <w:rPr>
                <w:rFonts w:hint="eastAsia"/>
                <w:sz w:val="12"/>
                <w:szCs w:val="16"/>
              </w:rPr>
              <w:t>1019711000000100</w:t>
            </w:r>
          </w:p>
        </w:tc>
        <w:tc>
          <w:tcPr>
            <w:tcW w:w="1080" w:type="dxa"/>
            <w:noWrap/>
            <w:hideMark/>
          </w:tcPr>
          <w:p w14:paraId="1E1157C1" w14:textId="77777777" w:rsidR="00AE6A5F" w:rsidRPr="0035705D" w:rsidRDefault="00AE6A5F" w:rsidP="00D258F8">
            <w:pPr>
              <w:rPr>
                <w:sz w:val="12"/>
                <w:szCs w:val="16"/>
              </w:rPr>
            </w:pPr>
            <w:r w:rsidRPr="0035705D">
              <w:rPr>
                <w:rFonts w:hint="eastAsia"/>
                <w:sz w:val="12"/>
                <w:szCs w:val="16"/>
              </w:rPr>
              <w:t>24 hour urine free dopamine output</w:t>
            </w:r>
          </w:p>
        </w:tc>
        <w:tc>
          <w:tcPr>
            <w:tcW w:w="1080" w:type="dxa"/>
            <w:noWrap/>
            <w:hideMark/>
          </w:tcPr>
          <w:p w14:paraId="1A603D24"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79164021"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5A718B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66BFF8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365F65" w14:textId="77777777" w:rsidR="00AE6A5F" w:rsidRPr="0035705D" w:rsidRDefault="00AE6A5F" w:rsidP="00D258F8">
            <w:pPr>
              <w:rPr>
                <w:sz w:val="12"/>
                <w:szCs w:val="16"/>
              </w:rPr>
            </w:pPr>
            <w:r w:rsidRPr="0035705D">
              <w:rPr>
                <w:rFonts w:hint="eastAsia"/>
                <w:sz w:val="12"/>
                <w:szCs w:val="16"/>
              </w:rPr>
              <w:t>TRUE</w:t>
            </w:r>
          </w:p>
        </w:tc>
      </w:tr>
      <w:tr w:rsidR="00AE6A5F" w:rsidRPr="0035705D" w14:paraId="5087A952" w14:textId="77777777" w:rsidTr="00D258F8">
        <w:trPr>
          <w:trHeight w:val="330"/>
        </w:trPr>
        <w:tc>
          <w:tcPr>
            <w:tcW w:w="3220" w:type="dxa"/>
            <w:noWrap/>
            <w:hideMark/>
          </w:tcPr>
          <w:p w14:paraId="0F54467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F1F638C" w14:textId="77777777" w:rsidR="00AE6A5F" w:rsidRPr="0035705D" w:rsidRDefault="00AE6A5F" w:rsidP="00D258F8">
            <w:pPr>
              <w:rPr>
                <w:sz w:val="12"/>
                <w:szCs w:val="16"/>
              </w:rPr>
            </w:pPr>
            <w:r w:rsidRPr="0035705D">
              <w:rPr>
                <w:rFonts w:hint="eastAsia"/>
                <w:sz w:val="12"/>
                <w:szCs w:val="16"/>
              </w:rPr>
              <w:t xml:space="preserve">40309976 </w:t>
            </w:r>
          </w:p>
        </w:tc>
        <w:tc>
          <w:tcPr>
            <w:tcW w:w="2280" w:type="dxa"/>
            <w:noWrap/>
            <w:hideMark/>
          </w:tcPr>
          <w:p w14:paraId="623ACD6C" w14:textId="77777777" w:rsidR="00AE6A5F" w:rsidRPr="0035705D" w:rsidRDefault="00AE6A5F" w:rsidP="00D258F8">
            <w:pPr>
              <w:rPr>
                <w:sz w:val="12"/>
                <w:szCs w:val="16"/>
              </w:rPr>
            </w:pPr>
            <w:r w:rsidRPr="0035705D">
              <w:rPr>
                <w:rFonts w:hint="eastAsia"/>
                <w:sz w:val="12"/>
                <w:szCs w:val="16"/>
              </w:rPr>
              <w:t>144643001</w:t>
            </w:r>
          </w:p>
        </w:tc>
        <w:tc>
          <w:tcPr>
            <w:tcW w:w="1080" w:type="dxa"/>
            <w:noWrap/>
            <w:hideMark/>
          </w:tcPr>
          <w:p w14:paraId="04E780BB" w14:textId="77777777" w:rsidR="00AE6A5F" w:rsidRPr="0035705D" w:rsidRDefault="00AE6A5F" w:rsidP="00D258F8">
            <w:pPr>
              <w:rPr>
                <w:sz w:val="12"/>
                <w:szCs w:val="16"/>
              </w:rPr>
            </w:pPr>
            <w:r w:rsidRPr="0035705D">
              <w:rPr>
                <w:rFonts w:hint="eastAsia"/>
                <w:sz w:val="12"/>
                <w:szCs w:val="16"/>
              </w:rPr>
              <w:t>24 hour urine free dopamine output</w:t>
            </w:r>
          </w:p>
        </w:tc>
        <w:tc>
          <w:tcPr>
            <w:tcW w:w="1080" w:type="dxa"/>
            <w:noWrap/>
            <w:hideMark/>
          </w:tcPr>
          <w:p w14:paraId="404226E7"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4DB42C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A9CFA5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33C009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FEEA048" w14:textId="77777777" w:rsidR="00AE6A5F" w:rsidRPr="0035705D" w:rsidRDefault="00AE6A5F" w:rsidP="00D258F8">
            <w:pPr>
              <w:rPr>
                <w:sz w:val="12"/>
                <w:szCs w:val="16"/>
              </w:rPr>
            </w:pPr>
            <w:r w:rsidRPr="0035705D">
              <w:rPr>
                <w:rFonts w:hint="eastAsia"/>
                <w:sz w:val="12"/>
                <w:szCs w:val="16"/>
              </w:rPr>
              <w:t>TRUE</w:t>
            </w:r>
          </w:p>
        </w:tc>
      </w:tr>
      <w:tr w:rsidR="00AE6A5F" w:rsidRPr="0035705D" w14:paraId="336DA22A" w14:textId="77777777" w:rsidTr="00D258F8">
        <w:trPr>
          <w:trHeight w:val="330"/>
        </w:trPr>
        <w:tc>
          <w:tcPr>
            <w:tcW w:w="3220" w:type="dxa"/>
            <w:noWrap/>
            <w:hideMark/>
          </w:tcPr>
          <w:p w14:paraId="7F778D5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8767204" w14:textId="77777777" w:rsidR="00AE6A5F" w:rsidRPr="0035705D" w:rsidRDefault="00AE6A5F" w:rsidP="00D258F8">
            <w:pPr>
              <w:rPr>
                <w:sz w:val="12"/>
                <w:szCs w:val="16"/>
              </w:rPr>
            </w:pPr>
            <w:r w:rsidRPr="0035705D">
              <w:rPr>
                <w:rFonts w:hint="eastAsia"/>
                <w:sz w:val="12"/>
                <w:szCs w:val="16"/>
              </w:rPr>
              <w:t xml:space="preserve">40339883 </w:t>
            </w:r>
          </w:p>
        </w:tc>
        <w:tc>
          <w:tcPr>
            <w:tcW w:w="2280" w:type="dxa"/>
            <w:noWrap/>
            <w:hideMark/>
          </w:tcPr>
          <w:p w14:paraId="6300BF78" w14:textId="77777777" w:rsidR="00AE6A5F" w:rsidRPr="0035705D" w:rsidRDefault="00AE6A5F" w:rsidP="00D258F8">
            <w:pPr>
              <w:rPr>
                <w:sz w:val="12"/>
                <w:szCs w:val="16"/>
              </w:rPr>
            </w:pPr>
            <w:r w:rsidRPr="0035705D">
              <w:rPr>
                <w:rFonts w:hint="eastAsia"/>
                <w:sz w:val="12"/>
                <w:szCs w:val="16"/>
              </w:rPr>
              <w:t>167416003</w:t>
            </w:r>
          </w:p>
        </w:tc>
        <w:tc>
          <w:tcPr>
            <w:tcW w:w="1080" w:type="dxa"/>
            <w:noWrap/>
            <w:hideMark/>
          </w:tcPr>
          <w:p w14:paraId="2EBE4B64" w14:textId="77777777" w:rsidR="00AE6A5F" w:rsidRPr="0035705D" w:rsidRDefault="00AE6A5F" w:rsidP="00D258F8">
            <w:pPr>
              <w:rPr>
                <w:sz w:val="12"/>
                <w:szCs w:val="16"/>
              </w:rPr>
            </w:pPr>
            <w:r w:rsidRPr="0035705D">
              <w:rPr>
                <w:rFonts w:hint="eastAsia"/>
                <w:sz w:val="12"/>
                <w:szCs w:val="16"/>
              </w:rPr>
              <w:t>24 hour urine free dopamine output</w:t>
            </w:r>
          </w:p>
        </w:tc>
        <w:tc>
          <w:tcPr>
            <w:tcW w:w="1080" w:type="dxa"/>
            <w:noWrap/>
            <w:hideMark/>
          </w:tcPr>
          <w:p w14:paraId="555F0B47"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A40755D"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5E3511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CA9E2A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C69D718" w14:textId="77777777" w:rsidR="00AE6A5F" w:rsidRPr="0035705D" w:rsidRDefault="00AE6A5F" w:rsidP="00D258F8">
            <w:pPr>
              <w:rPr>
                <w:sz w:val="12"/>
                <w:szCs w:val="16"/>
              </w:rPr>
            </w:pPr>
            <w:r w:rsidRPr="0035705D">
              <w:rPr>
                <w:rFonts w:hint="eastAsia"/>
                <w:sz w:val="12"/>
                <w:szCs w:val="16"/>
              </w:rPr>
              <w:t>TRUE</w:t>
            </w:r>
          </w:p>
        </w:tc>
      </w:tr>
      <w:tr w:rsidR="00AE6A5F" w:rsidRPr="0035705D" w14:paraId="16CE0D49" w14:textId="77777777" w:rsidTr="00D258F8">
        <w:trPr>
          <w:trHeight w:val="330"/>
        </w:trPr>
        <w:tc>
          <w:tcPr>
            <w:tcW w:w="3220" w:type="dxa"/>
            <w:noWrap/>
            <w:hideMark/>
          </w:tcPr>
          <w:p w14:paraId="0FF2F53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6B5C4D2" w14:textId="77777777" w:rsidR="00AE6A5F" w:rsidRPr="0035705D" w:rsidRDefault="00AE6A5F" w:rsidP="00D258F8">
            <w:pPr>
              <w:rPr>
                <w:sz w:val="12"/>
                <w:szCs w:val="16"/>
              </w:rPr>
            </w:pPr>
            <w:r w:rsidRPr="0035705D">
              <w:rPr>
                <w:rFonts w:hint="eastAsia"/>
                <w:sz w:val="12"/>
                <w:szCs w:val="16"/>
              </w:rPr>
              <w:t xml:space="preserve">4199030 </w:t>
            </w:r>
          </w:p>
        </w:tc>
        <w:tc>
          <w:tcPr>
            <w:tcW w:w="2280" w:type="dxa"/>
            <w:noWrap/>
            <w:hideMark/>
          </w:tcPr>
          <w:p w14:paraId="364CB2F0" w14:textId="77777777" w:rsidR="00AE6A5F" w:rsidRPr="0035705D" w:rsidRDefault="00AE6A5F" w:rsidP="00D258F8">
            <w:pPr>
              <w:rPr>
                <w:sz w:val="12"/>
                <w:szCs w:val="16"/>
              </w:rPr>
            </w:pPr>
            <w:r w:rsidRPr="0035705D">
              <w:rPr>
                <w:rFonts w:hint="eastAsia"/>
                <w:sz w:val="12"/>
                <w:szCs w:val="16"/>
              </w:rPr>
              <w:t>313970009</w:t>
            </w:r>
          </w:p>
        </w:tc>
        <w:tc>
          <w:tcPr>
            <w:tcW w:w="1080" w:type="dxa"/>
            <w:noWrap/>
            <w:hideMark/>
          </w:tcPr>
          <w:p w14:paraId="37796466" w14:textId="77777777" w:rsidR="00AE6A5F" w:rsidRPr="0035705D" w:rsidRDefault="00AE6A5F" w:rsidP="00D258F8">
            <w:pPr>
              <w:rPr>
                <w:sz w:val="12"/>
                <w:szCs w:val="16"/>
              </w:rPr>
            </w:pPr>
            <w:r w:rsidRPr="0035705D">
              <w:rPr>
                <w:rFonts w:hint="eastAsia"/>
                <w:sz w:val="12"/>
                <w:szCs w:val="16"/>
              </w:rPr>
              <w:t>24 hour urine free dopamine output measurement</w:t>
            </w:r>
          </w:p>
        </w:tc>
        <w:tc>
          <w:tcPr>
            <w:tcW w:w="1080" w:type="dxa"/>
            <w:noWrap/>
            <w:hideMark/>
          </w:tcPr>
          <w:p w14:paraId="470D744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A32656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A687D8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5A37E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C4B10BD" w14:textId="77777777" w:rsidR="00AE6A5F" w:rsidRPr="0035705D" w:rsidRDefault="00AE6A5F" w:rsidP="00D258F8">
            <w:pPr>
              <w:rPr>
                <w:sz w:val="12"/>
                <w:szCs w:val="16"/>
              </w:rPr>
            </w:pPr>
            <w:r w:rsidRPr="0035705D">
              <w:rPr>
                <w:rFonts w:hint="eastAsia"/>
                <w:sz w:val="12"/>
                <w:szCs w:val="16"/>
              </w:rPr>
              <w:t>TRUE</w:t>
            </w:r>
          </w:p>
        </w:tc>
      </w:tr>
      <w:tr w:rsidR="00AE6A5F" w:rsidRPr="0035705D" w14:paraId="1EFCCCED" w14:textId="77777777" w:rsidTr="00D258F8">
        <w:trPr>
          <w:trHeight w:val="330"/>
        </w:trPr>
        <w:tc>
          <w:tcPr>
            <w:tcW w:w="3220" w:type="dxa"/>
            <w:noWrap/>
            <w:hideMark/>
          </w:tcPr>
          <w:p w14:paraId="79E06F4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219D4C1" w14:textId="77777777" w:rsidR="00AE6A5F" w:rsidRPr="0035705D" w:rsidRDefault="00AE6A5F" w:rsidP="00D258F8">
            <w:pPr>
              <w:rPr>
                <w:sz w:val="12"/>
                <w:szCs w:val="16"/>
              </w:rPr>
            </w:pPr>
            <w:r w:rsidRPr="0035705D">
              <w:rPr>
                <w:rFonts w:hint="eastAsia"/>
                <w:sz w:val="12"/>
                <w:szCs w:val="16"/>
              </w:rPr>
              <w:t xml:space="preserve">4199029 </w:t>
            </w:r>
          </w:p>
        </w:tc>
        <w:tc>
          <w:tcPr>
            <w:tcW w:w="2280" w:type="dxa"/>
            <w:noWrap/>
            <w:hideMark/>
          </w:tcPr>
          <w:p w14:paraId="2403C190" w14:textId="77777777" w:rsidR="00AE6A5F" w:rsidRPr="0035705D" w:rsidRDefault="00AE6A5F" w:rsidP="00D258F8">
            <w:pPr>
              <w:rPr>
                <w:sz w:val="12"/>
                <w:szCs w:val="16"/>
              </w:rPr>
            </w:pPr>
            <w:r w:rsidRPr="0035705D">
              <w:rPr>
                <w:rFonts w:hint="eastAsia"/>
                <w:sz w:val="12"/>
                <w:szCs w:val="16"/>
              </w:rPr>
              <w:t>313968000</w:t>
            </w:r>
          </w:p>
        </w:tc>
        <w:tc>
          <w:tcPr>
            <w:tcW w:w="1080" w:type="dxa"/>
            <w:noWrap/>
            <w:hideMark/>
          </w:tcPr>
          <w:p w14:paraId="3F2575CC" w14:textId="77777777" w:rsidR="00AE6A5F" w:rsidRPr="0035705D" w:rsidRDefault="00AE6A5F" w:rsidP="00D258F8">
            <w:pPr>
              <w:rPr>
                <w:sz w:val="12"/>
                <w:szCs w:val="16"/>
              </w:rPr>
            </w:pPr>
            <w:r w:rsidRPr="0035705D">
              <w:rPr>
                <w:rFonts w:hint="eastAsia"/>
                <w:sz w:val="12"/>
                <w:szCs w:val="16"/>
              </w:rPr>
              <w:t>24 hour urine free epinephrine output measurement</w:t>
            </w:r>
          </w:p>
        </w:tc>
        <w:tc>
          <w:tcPr>
            <w:tcW w:w="1080" w:type="dxa"/>
            <w:noWrap/>
            <w:hideMark/>
          </w:tcPr>
          <w:p w14:paraId="1B24EDB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BFB6A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FCF219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47D67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FACFA5" w14:textId="77777777" w:rsidR="00AE6A5F" w:rsidRPr="0035705D" w:rsidRDefault="00AE6A5F" w:rsidP="00D258F8">
            <w:pPr>
              <w:rPr>
                <w:sz w:val="12"/>
                <w:szCs w:val="16"/>
              </w:rPr>
            </w:pPr>
            <w:r w:rsidRPr="0035705D">
              <w:rPr>
                <w:rFonts w:hint="eastAsia"/>
                <w:sz w:val="12"/>
                <w:szCs w:val="16"/>
              </w:rPr>
              <w:t>TRUE</w:t>
            </w:r>
          </w:p>
        </w:tc>
      </w:tr>
      <w:tr w:rsidR="00AE6A5F" w:rsidRPr="0035705D" w14:paraId="10332D60" w14:textId="77777777" w:rsidTr="00D258F8">
        <w:trPr>
          <w:trHeight w:val="330"/>
        </w:trPr>
        <w:tc>
          <w:tcPr>
            <w:tcW w:w="3220" w:type="dxa"/>
            <w:noWrap/>
            <w:hideMark/>
          </w:tcPr>
          <w:p w14:paraId="634E6DB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2D432F0" w14:textId="77777777" w:rsidR="00AE6A5F" w:rsidRPr="0035705D" w:rsidRDefault="00AE6A5F" w:rsidP="00D258F8">
            <w:pPr>
              <w:rPr>
                <w:sz w:val="12"/>
                <w:szCs w:val="16"/>
              </w:rPr>
            </w:pPr>
            <w:r w:rsidRPr="0035705D">
              <w:rPr>
                <w:rFonts w:hint="eastAsia"/>
                <w:sz w:val="12"/>
                <w:szCs w:val="16"/>
              </w:rPr>
              <w:t xml:space="preserve">4210864 </w:t>
            </w:r>
          </w:p>
        </w:tc>
        <w:tc>
          <w:tcPr>
            <w:tcW w:w="2280" w:type="dxa"/>
            <w:noWrap/>
            <w:hideMark/>
          </w:tcPr>
          <w:p w14:paraId="31B30E22" w14:textId="77777777" w:rsidR="00AE6A5F" w:rsidRPr="0035705D" w:rsidRDefault="00AE6A5F" w:rsidP="00D258F8">
            <w:pPr>
              <w:rPr>
                <w:sz w:val="12"/>
                <w:szCs w:val="16"/>
              </w:rPr>
            </w:pPr>
            <w:r w:rsidRPr="0035705D">
              <w:rPr>
                <w:rFonts w:hint="eastAsia"/>
                <w:sz w:val="12"/>
                <w:szCs w:val="16"/>
              </w:rPr>
              <w:t>313969008</w:t>
            </w:r>
          </w:p>
        </w:tc>
        <w:tc>
          <w:tcPr>
            <w:tcW w:w="1080" w:type="dxa"/>
            <w:noWrap/>
            <w:hideMark/>
          </w:tcPr>
          <w:p w14:paraId="3D320C3D" w14:textId="77777777" w:rsidR="00AE6A5F" w:rsidRPr="0035705D" w:rsidRDefault="00AE6A5F" w:rsidP="00D258F8">
            <w:pPr>
              <w:rPr>
                <w:sz w:val="12"/>
                <w:szCs w:val="16"/>
              </w:rPr>
            </w:pPr>
            <w:r w:rsidRPr="0035705D">
              <w:rPr>
                <w:rFonts w:hint="eastAsia"/>
                <w:sz w:val="12"/>
                <w:szCs w:val="16"/>
              </w:rPr>
              <w:t>24 hour urine free norepinephrine output measurement</w:t>
            </w:r>
          </w:p>
        </w:tc>
        <w:tc>
          <w:tcPr>
            <w:tcW w:w="1080" w:type="dxa"/>
            <w:noWrap/>
            <w:hideMark/>
          </w:tcPr>
          <w:p w14:paraId="440C4A7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6927E72"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D09978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40623A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A91A352" w14:textId="77777777" w:rsidR="00AE6A5F" w:rsidRPr="0035705D" w:rsidRDefault="00AE6A5F" w:rsidP="00D258F8">
            <w:pPr>
              <w:rPr>
                <w:sz w:val="12"/>
                <w:szCs w:val="16"/>
              </w:rPr>
            </w:pPr>
            <w:r w:rsidRPr="0035705D">
              <w:rPr>
                <w:rFonts w:hint="eastAsia"/>
                <w:sz w:val="12"/>
                <w:szCs w:val="16"/>
              </w:rPr>
              <w:t>TRUE</w:t>
            </w:r>
          </w:p>
        </w:tc>
      </w:tr>
      <w:tr w:rsidR="00AE6A5F" w:rsidRPr="0035705D" w14:paraId="2A2C4A50" w14:textId="77777777" w:rsidTr="00D258F8">
        <w:trPr>
          <w:trHeight w:val="330"/>
        </w:trPr>
        <w:tc>
          <w:tcPr>
            <w:tcW w:w="3220" w:type="dxa"/>
            <w:noWrap/>
            <w:hideMark/>
          </w:tcPr>
          <w:p w14:paraId="1660724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D0CBC54" w14:textId="77777777" w:rsidR="00AE6A5F" w:rsidRPr="0035705D" w:rsidRDefault="00AE6A5F" w:rsidP="00D258F8">
            <w:pPr>
              <w:rPr>
                <w:sz w:val="12"/>
                <w:szCs w:val="16"/>
              </w:rPr>
            </w:pPr>
            <w:r w:rsidRPr="0035705D">
              <w:rPr>
                <w:rFonts w:hint="eastAsia"/>
                <w:sz w:val="12"/>
                <w:szCs w:val="16"/>
              </w:rPr>
              <w:t xml:space="preserve">37398755 </w:t>
            </w:r>
          </w:p>
        </w:tc>
        <w:tc>
          <w:tcPr>
            <w:tcW w:w="2280" w:type="dxa"/>
            <w:noWrap/>
            <w:hideMark/>
          </w:tcPr>
          <w:p w14:paraId="3CA18E46" w14:textId="77777777" w:rsidR="00AE6A5F" w:rsidRPr="0035705D" w:rsidRDefault="00AE6A5F" w:rsidP="00D258F8">
            <w:pPr>
              <w:rPr>
                <w:sz w:val="12"/>
                <w:szCs w:val="16"/>
              </w:rPr>
            </w:pPr>
            <w:r w:rsidRPr="0035705D">
              <w:rPr>
                <w:rFonts w:hint="eastAsia"/>
                <w:sz w:val="12"/>
                <w:szCs w:val="16"/>
              </w:rPr>
              <w:t>1024021000000100</w:t>
            </w:r>
          </w:p>
        </w:tc>
        <w:tc>
          <w:tcPr>
            <w:tcW w:w="1080" w:type="dxa"/>
            <w:noWrap/>
            <w:hideMark/>
          </w:tcPr>
          <w:p w14:paraId="1CDBF045" w14:textId="77777777" w:rsidR="00AE6A5F" w:rsidRPr="0035705D" w:rsidRDefault="00AE6A5F" w:rsidP="00D258F8">
            <w:pPr>
              <w:rPr>
                <w:sz w:val="12"/>
                <w:szCs w:val="16"/>
              </w:rPr>
            </w:pPr>
            <w:r w:rsidRPr="0035705D">
              <w:rPr>
                <w:rFonts w:hint="eastAsia"/>
                <w:sz w:val="12"/>
                <w:szCs w:val="16"/>
              </w:rPr>
              <w:t>24 hour urine homovanillylmandelic acid output</w:t>
            </w:r>
          </w:p>
        </w:tc>
        <w:tc>
          <w:tcPr>
            <w:tcW w:w="1080" w:type="dxa"/>
            <w:noWrap/>
            <w:hideMark/>
          </w:tcPr>
          <w:p w14:paraId="3C9D3C91"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772954A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7A24E1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996DC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115BE24" w14:textId="77777777" w:rsidR="00AE6A5F" w:rsidRPr="0035705D" w:rsidRDefault="00AE6A5F" w:rsidP="00D258F8">
            <w:pPr>
              <w:rPr>
                <w:sz w:val="12"/>
                <w:szCs w:val="16"/>
              </w:rPr>
            </w:pPr>
            <w:r w:rsidRPr="0035705D">
              <w:rPr>
                <w:rFonts w:hint="eastAsia"/>
                <w:sz w:val="12"/>
                <w:szCs w:val="16"/>
              </w:rPr>
              <w:t>TRUE</w:t>
            </w:r>
          </w:p>
        </w:tc>
      </w:tr>
      <w:tr w:rsidR="00AE6A5F" w:rsidRPr="0035705D" w14:paraId="3526093B" w14:textId="77777777" w:rsidTr="00D258F8">
        <w:trPr>
          <w:trHeight w:val="330"/>
        </w:trPr>
        <w:tc>
          <w:tcPr>
            <w:tcW w:w="3220" w:type="dxa"/>
            <w:noWrap/>
            <w:hideMark/>
          </w:tcPr>
          <w:p w14:paraId="002BB3B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79AF084" w14:textId="77777777" w:rsidR="00AE6A5F" w:rsidRPr="0035705D" w:rsidRDefault="00AE6A5F" w:rsidP="00D258F8">
            <w:pPr>
              <w:rPr>
                <w:sz w:val="12"/>
                <w:szCs w:val="16"/>
              </w:rPr>
            </w:pPr>
            <w:r w:rsidRPr="0035705D">
              <w:rPr>
                <w:rFonts w:hint="eastAsia"/>
                <w:sz w:val="12"/>
                <w:szCs w:val="16"/>
              </w:rPr>
              <w:t xml:space="preserve">4310325 </w:t>
            </w:r>
          </w:p>
        </w:tc>
        <w:tc>
          <w:tcPr>
            <w:tcW w:w="2280" w:type="dxa"/>
            <w:noWrap/>
            <w:hideMark/>
          </w:tcPr>
          <w:p w14:paraId="7E09BACA" w14:textId="77777777" w:rsidR="00AE6A5F" w:rsidRPr="0035705D" w:rsidRDefault="00AE6A5F" w:rsidP="00D258F8">
            <w:pPr>
              <w:rPr>
                <w:sz w:val="12"/>
                <w:szCs w:val="16"/>
              </w:rPr>
            </w:pPr>
            <w:r w:rsidRPr="0035705D">
              <w:rPr>
                <w:rFonts w:hint="eastAsia"/>
                <w:sz w:val="12"/>
                <w:szCs w:val="16"/>
              </w:rPr>
              <w:t>391372006</w:t>
            </w:r>
          </w:p>
        </w:tc>
        <w:tc>
          <w:tcPr>
            <w:tcW w:w="1080" w:type="dxa"/>
            <w:noWrap/>
            <w:hideMark/>
          </w:tcPr>
          <w:p w14:paraId="564FC082" w14:textId="77777777" w:rsidR="00AE6A5F" w:rsidRPr="0035705D" w:rsidRDefault="00AE6A5F" w:rsidP="00D258F8">
            <w:pPr>
              <w:rPr>
                <w:sz w:val="12"/>
                <w:szCs w:val="16"/>
              </w:rPr>
            </w:pPr>
            <w:r w:rsidRPr="0035705D">
              <w:rPr>
                <w:rFonts w:hint="eastAsia"/>
                <w:sz w:val="12"/>
                <w:szCs w:val="16"/>
              </w:rPr>
              <w:t>24 hour urine homovanillylmandelic acid output</w:t>
            </w:r>
          </w:p>
        </w:tc>
        <w:tc>
          <w:tcPr>
            <w:tcW w:w="1080" w:type="dxa"/>
            <w:noWrap/>
            <w:hideMark/>
          </w:tcPr>
          <w:p w14:paraId="4C990F1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6E40932"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5418CF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C9DCB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250B0E" w14:textId="77777777" w:rsidR="00AE6A5F" w:rsidRPr="0035705D" w:rsidRDefault="00AE6A5F" w:rsidP="00D258F8">
            <w:pPr>
              <w:rPr>
                <w:sz w:val="12"/>
                <w:szCs w:val="16"/>
              </w:rPr>
            </w:pPr>
            <w:r w:rsidRPr="0035705D">
              <w:rPr>
                <w:rFonts w:hint="eastAsia"/>
                <w:sz w:val="12"/>
                <w:szCs w:val="16"/>
              </w:rPr>
              <w:t>TRUE</w:t>
            </w:r>
          </w:p>
        </w:tc>
      </w:tr>
      <w:tr w:rsidR="00AE6A5F" w:rsidRPr="0035705D" w14:paraId="24A835E8" w14:textId="77777777" w:rsidTr="00D258F8">
        <w:trPr>
          <w:trHeight w:val="330"/>
        </w:trPr>
        <w:tc>
          <w:tcPr>
            <w:tcW w:w="3220" w:type="dxa"/>
            <w:noWrap/>
            <w:hideMark/>
          </w:tcPr>
          <w:p w14:paraId="0F3CDAB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C9EDCB2" w14:textId="77777777" w:rsidR="00AE6A5F" w:rsidRPr="0035705D" w:rsidRDefault="00AE6A5F" w:rsidP="00D258F8">
            <w:pPr>
              <w:rPr>
                <w:sz w:val="12"/>
                <w:szCs w:val="16"/>
              </w:rPr>
            </w:pPr>
            <w:r w:rsidRPr="0035705D">
              <w:rPr>
                <w:rFonts w:hint="eastAsia"/>
                <w:sz w:val="12"/>
                <w:szCs w:val="16"/>
              </w:rPr>
              <w:t xml:space="preserve">40559509 </w:t>
            </w:r>
          </w:p>
        </w:tc>
        <w:tc>
          <w:tcPr>
            <w:tcW w:w="2280" w:type="dxa"/>
            <w:noWrap/>
            <w:hideMark/>
          </w:tcPr>
          <w:p w14:paraId="65856012" w14:textId="77777777" w:rsidR="00AE6A5F" w:rsidRPr="0035705D" w:rsidRDefault="00AE6A5F" w:rsidP="00D258F8">
            <w:pPr>
              <w:rPr>
                <w:sz w:val="12"/>
                <w:szCs w:val="16"/>
              </w:rPr>
            </w:pPr>
            <w:r w:rsidRPr="0035705D">
              <w:rPr>
                <w:rFonts w:hint="eastAsia"/>
                <w:sz w:val="12"/>
                <w:szCs w:val="16"/>
              </w:rPr>
              <w:t>390478001</w:t>
            </w:r>
          </w:p>
        </w:tc>
        <w:tc>
          <w:tcPr>
            <w:tcW w:w="1080" w:type="dxa"/>
            <w:noWrap/>
            <w:hideMark/>
          </w:tcPr>
          <w:p w14:paraId="48C37059" w14:textId="77777777" w:rsidR="00AE6A5F" w:rsidRPr="0035705D" w:rsidRDefault="00AE6A5F" w:rsidP="00D258F8">
            <w:pPr>
              <w:rPr>
                <w:sz w:val="12"/>
                <w:szCs w:val="16"/>
              </w:rPr>
            </w:pPr>
            <w:r w:rsidRPr="0035705D">
              <w:rPr>
                <w:rFonts w:hint="eastAsia"/>
                <w:sz w:val="12"/>
                <w:szCs w:val="16"/>
              </w:rPr>
              <w:t>24 hour urine homovanillylmandelic acid output</w:t>
            </w:r>
          </w:p>
        </w:tc>
        <w:tc>
          <w:tcPr>
            <w:tcW w:w="1080" w:type="dxa"/>
            <w:noWrap/>
            <w:hideMark/>
          </w:tcPr>
          <w:p w14:paraId="0CB9F00F"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543B2E3D"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D69BC3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67677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5F860DA" w14:textId="77777777" w:rsidR="00AE6A5F" w:rsidRPr="0035705D" w:rsidRDefault="00AE6A5F" w:rsidP="00D258F8">
            <w:pPr>
              <w:rPr>
                <w:sz w:val="12"/>
                <w:szCs w:val="16"/>
              </w:rPr>
            </w:pPr>
            <w:r w:rsidRPr="0035705D">
              <w:rPr>
                <w:rFonts w:hint="eastAsia"/>
                <w:sz w:val="12"/>
                <w:szCs w:val="16"/>
              </w:rPr>
              <w:t>TRUE</w:t>
            </w:r>
          </w:p>
        </w:tc>
      </w:tr>
      <w:tr w:rsidR="00AE6A5F" w:rsidRPr="0035705D" w14:paraId="538AD22E" w14:textId="77777777" w:rsidTr="00D258F8">
        <w:trPr>
          <w:trHeight w:val="330"/>
        </w:trPr>
        <w:tc>
          <w:tcPr>
            <w:tcW w:w="3220" w:type="dxa"/>
            <w:noWrap/>
            <w:hideMark/>
          </w:tcPr>
          <w:p w14:paraId="6428CD4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C5858B7" w14:textId="77777777" w:rsidR="00AE6A5F" w:rsidRPr="0035705D" w:rsidRDefault="00AE6A5F" w:rsidP="00D258F8">
            <w:pPr>
              <w:rPr>
                <w:sz w:val="12"/>
                <w:szCs w:val="16"/>
              </w:rPr>
            </w:pPr>
            <w:r w:rsidRPr="0035705D">
              <w:rPr>
                <w:rFonts w:hint="eastAsia"/>
                <w:sz w:val="12"/>
                <w:szCs w:val="16"/>
              </w:rPr>
              <w:t xml:space="preserve">40564451 </w:t>
            </w:r>
          </w:p>
        </w:tc>
        <w:tc>
          <w:tcPr>
            <w:tcW w:w="2280" w:type="dxa"/>
            <w:noWrap/>
            <w:hideMark/>
          </w:tcPr>
          <w:p w14:paraId="34502D3D" w14:textId="77777777" w:rsidR="00AE6A5F" w:rsidRPr="0035705D" w:rsidRDefault="00AE6A5F" w:rsidP="00D258F8">
            <w:pPr>
              <w:rPr>
                <w:sz w:val="12"/>
                <w:szCs w:val="16"/>
              </w:rPr>
            </w:pPr>
            <w:r w:rsidRPr="0035705D">
              <w:rPr>
                <w:rFonts w:hint="eastAsia"/>
                <w:sz w:val="12"/>
                <w:szCs w:val="16"/>
              </w:rPr>
              <w:t>389746004</w:t>
            </w:r>
          </w:p>
        </w:tc>
        <w:tc>
          <w:tcPr>
            <w:tcW w:w="1080" w:type="dxa"/>
            <w:noWrap/>
            <w:hideMark/>
          </w:tcPr>
          <w:p w14:paraId="02E43EF4" w14:textId="77777777" w:rsidR="00AE6A5F" w:rsidRPr="0035705D" w:rsidRDefault="00AE6A5F" w:rsidP="00D258F8">
            <w:pPr>
              <w:rPr>
                <w:sz w:val="12"/>
                <w:szCs w:val="16"/>
              </w:rPr>
            </w:pPr>
            <w:r w:rsidRPr="0035705D">
              <w:rPr>
                <w:rFonts w:hint="eastAsia"/>
                <w:sz w:val="12"/>
                <w:szCs w:val="16"/>
              </w:rPr>
              <w:t>24 hour urine homovanillylmandelic acid output</w:t>
            </w:r>
          </w:p>
        </w:tc>
        <w:tc>
          <w:tcPr>
            <w:tcW w:w="1080" w:type="dxa"/>
            <w:noWrap/>
            <w:hideMark/>
          </w:tcPr>
          <w:p w14:paraId="094FB630"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520D14F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AEA748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F84648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511B648" w14:textId="77777777" w:rsidR="00AE6A5F" w:rsidRPr="0035705D" w:rsidRDefault="00AE6A5F" w:rsidP="00D258F8">
            <w:pPr>
              <w:rPr>
                <w:sz w:val="12"/>
                <w:szCs w:val="16"/>
              </w:rPr>
            </w:pPr>
            <w:r w:rsidRPr="0035705D">
              <w:rPr>
                <w:rFonts w:hint="eastAsia"/>
                <w:sz w:val="12"/>
                <w:szCs w:val="16"/>
              </w:rPr>
              <w:t>TRUE</w:t>
            </w:r>
          </w:p>
        </w:tc>
      </w:tr>
      <w:tr w:rsidR="00AE6A5F" w:rsidRPr="0035705D" w14:paraId="588DBA35" w14:textId="77777777" w:rsidTr="00D258F8">
        <w:trPr>
          <w:trHeight w:val="330"/>
        </w:trPr>
        <w:tc>
          <w:tcPr>
            <w:tcW w:w="3220" w:type="dxa"/>
            <w:noWrap/>
            <w:hideMark/>
          </w:tcPr>
          <w:p w14:paraId="0FAE096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2AA7979" w14:textId="77777777" w:rsidR="00AE6A5F" w:rsidRPr="0035705D" w:rsidRDefault="00AE6A5F" w:rsidP="00D258F8">
            <w:pPr>
              <w:rPr>
                <w:sz w:val="12"/>
                <w:szCs w:val="16"/>
              </w:rPr>
            </w:pPr>
            <w:r w:rsidRPr="0035705D">
              <w:rPr>
                <w:rFonts w:hint="eastAsia"/>
                <w:sz w:val="12"/>
                <w:szCs w:val="16"/>
              </w:rPr>
              <w:t xml:space="preserve">4198722 </w:t>
            </w:r>
          </w:p>
        </w:tc>
        <w:tc>
          <w:tcPr>
            <w:tcW w:w="2280" w:type="dxa"/>
            <w:noWrap/>
            <w:hideMark/>
          </w:tcPr>
          <w:p w14:paraId="0102E962" w14:textId="77777777" w:rsidR="00AE6A5F" w:rsidRPr="0035705D" w:rsidRDefault="00AE6A5F" w:rsidP="00D258F8">
            <w:pPr>
              <w:rPr>
                <w:sz w:val="12"/>
                <w:szCs w:val="16"/>
              </w:rPr>
            </w:pPr>
            <w:r w:rsidRPr="0035705D">
              <w:rPr>
                <w:rFonts w:hint="eastAsia"/>
                <w:sz w:val="12"/>
                <w:szCs w:val="16"/>
              </w:rPr>
              <w:t>313552003</w:t>
            </w:r>
          </w:p>
        </w:tc>
        <w:tc>
          <w:tcPr>
            <w:tcW w:w="1080" w:type="dxa"/>
            <w:noWrap/>
            <w:hideMark/>
          </w:tcPr>
          <w:p w14:paraId="67C00095" w14:textId="77777777" w:rsidR="00AE6A5F" w:rsidRPr="0035705D" w:rsidRDefault="00AE6A5F" w:rsidP="00D258F8">
            <w:pPr>
              <w:rPr>
                <w:sz w:val="12"/>
                <w:szCs w:val="16"/>
              </w:rPr>
            </w:pPr>
            <w:r w:rsidRPr="0035705D">
              <w:rPr>
                <w:rFonts w:hint="eastAsia"/>
                <w:sz w:val="12"/>
                <w:szCs w:val="16"/>
              </w:rPr>
              <w:t>24 hour urine norepinephrine output measurement</w:t>
            </w:r>
          </w:p>
        </w:tc>
        <w:tc>
          <w:tcPr>
            <w:tcW w:w="1080" w:type="dxa"/>
            <w:noWrap/>
            <w:hideMark/>
          </w:tcPr>
          <w:p w14:paraId="4BE345D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8FC56F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3A17BE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51C1B6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253EBE7" w14:textId="77777777" w:rsidR="00AE6A5F" w:rsidRPr="0035705D" w:rsidRDefault="00AE6A5F" w:rsidP="00D258F8">
            <w:pPr>
              <w:rPr>
                <w:sz w:val="12"/>
                <w:szCs w:val="16"/>
              </w:rPr>
            </w:pPr>
            <w:r w:rsidRPr="0035705D">
              <w:rPr>
                <w:rFonts w:hint="eastAsia"/>
                <w:sz w:val="12"/>
                <w:szCs w:val="16"/>
              </w:rPr>
              <w:t>TRUE</w:t>
            </w:r>
          </w:p>
        </w:tc>
      </w:tr>
      <w:tr w:rsidR="00AE6A5F" w:rsidRPr="0035705D" w14:paraId="18168951" w14:textId="77777777" w:rsidTr="00D258F8">
        <w:trPr>
          <w:trHeight w:val="330"/>
        </w:trPr>
        <w:tc>
          <w:tcPr>
            <w:tcW w:w="3220" w:type="dxa"/>
            <w:noWrap/>
            <w:hideMark/>
          </w:tcPr>
          <w:p w14:paraId="502D736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B1CCD9" w14:textId="77777777" w:rsidR="00AE6A5F" w:rsidRPr="0035705D" w:rsidRDefault="00AE6A5F" w:rsidP="00D258F8">
            <w:pPr>
              <w:rPr>
                <w:sz w:val="12"/>
                <w:szCs w:val="16"/>
              </w:rPr>
            </w:pPr>
            <w:r w:rsidRPr="0035705D">
              <w:rPr>
                <w:rFonts w:hint="eastAsia"/>
                <w:sz w:val="12"/>
                <w:szCs w:val="16"/>
              </w:rPr>
              <w:t xml:space="preserve">37393820 </w:t>
            </w:r>
          </w:p>
        </w:tc>
        <w:tc>
          <w:tcPr>
            <w:tcW w:w="2280" w:type="dxa"/>
            <w:noWrap/>
            <w:hideMark/>
          </w:tcPr>
          <w:p w14:paraId="120CA023" w14:textId="77777777" w:rsidR="00AE6A5F" w:rsidRPr="0035705D" w:rsidRDefault="00AE6A5F" w:rsidP="00D258F8">
            <w:pPr>
              <w:rPr>
                <w:sz w:val="12"/>
                <w:szCs w:val="16"/>
              </w:rPr>
            </w:pPr>
            <w:r w:rsidRPr="0035705D">
              <w:rPr>
                <w:rFonts w:hint="eastAsia"/>
                <w:sz w:val="12"/>
                <w:szCs w:val="16"/>
              </w:rPr>
              <w:t>1022001000000100</w:t>
            </w:r>
          </w:p>
        </w:tc>
        <w:tc>
          <w:tcPr>
            <w:tcW w:w="1080" w:type="dxa"/>
            <w:noWrap/>
            <w:hideMark/>
          </w:tcPr>
          <w:p w14:paraId="09682992" w14:textId="77777777" w:rsidR="00AE6A5F" w:rsidRPr="0035705D" w:rsidRDefault="00AE6A5F" w:rsidP="00D258F8">
            <w:pPr>
              <w:rPr>
                <w:sz w:val="12"/>
                <w:szCs w:val="16"/>
              </w:rPr>
            </w:pPr>
            <w:r w:rsidRPr="0035705D">
              <w:rPr>
                <w:rFonts w:hint="eastAsia"/>
                <w:sz w:val="12"/>
                <w:szCs w:val="16"/>
              </w:rPr>
              <w:t>24 hour urine vanillylmandelic acid output</w:t>
            </w:r>
          </w:p>
        </w:tc>
        <w:tc>
          <w:tcPr>
            <w:tcW w:w="1080" w:type="dxa"/>
            <w:noWrap/>
            <w:hideMark/>
          </w:tcPr>
          <w:p w14:paraId="7C0F8B1F"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7B59103B"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2D09DE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8463AC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9499CF0" w14:textId="77777777" w:rsidR="00AE6A5F" w:rsidRPr="0035705D" w:rsidRDefault="00AE6A5F" w:rsidP="00D258F8">
            <w:pPr>
              <w:rPr>
                <w:sz w:val="12"/>
                <w:szCs w:val="16"/>
              </w:rPr>
            </w:pPr>
            <w:r w:rsidRPr="0035705D">
              <w:rPr>
                <w:rFonts w:hint="eastAsia"/>
                <w:sz w:val="12"/>
                <w:szCs w:val="16"/>
              </w:rPr>
              <w:t>TRUE</w:t>
            </w:r>
          </w:p>
        </w:tc>
      </w:tr>
      <w:tr w:rsidR="00AE6A5F" w:rsidRPr="0035705D" w14:paraId="02BC52F5" w14:textId="77777777" w:rsidTr="00D258F8">
        <w:trPr>
          <w:trHeight w:val="330"/>
        </w:trPr>
        <w:tc>
          <w:tcPr>
            <w:tcW w:w="3220" w:type="dxa"/>
            <w:noWrap/>
            <w:hideMark/>
          </w:tcPr>
          <w:p w14:paraId="339EB21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22984F" w14:textId="77777777" w:rsidR="00AE6A5F" w:rsidRPr="0035705D" w:rsidRDefault="00AE6A5F" w:rsidP="00D258F8">
            <w:pPr>
              <w:rPr>
                <w:sz w:val="12"/>
                <w:szCs w:val="16"/>
              </w:rPr>
            </w:pPr>
            <w:r w:rsidRPr="0035705D">
              <w:rPr>
                <w:rFonts w:hint="eastAsia"/>
                <w:sz w:val="12"/>
                <w:szCs w:val="16"/>
              </w:rPr>
              <w:t xml:space="preserve">4131370 </w:t>
            </w:r>
          </w:p>
        </w:tc>
        <w:tc>
          <w:tcPr>
            <w:tcW w:w="2280" w:type="dxa"/>
            <w:noWrap/>
            <w:hideMark/>
          </w:tcPr>
          <w:p w14:paraId="4C39EFE1" w14:textId="77777777" w:rsidR="00AE6A5F" w:rsidRPr="0035705D" w:rsidRDefault="00AE6A5F" w:rsidP="00D258F8">
            <w:pPr>
              <w:rPr>
                <w:sz w:val="12"/>
                <w:szCs w:val="16"/>
              </w:rPr>
            </w:pPr>
            <w:r w:rsidRPr="0035705D">
              <w:rPr>
                <w:rFonts w:hint="eastAsia"/>
                <w:sz w:val="12"/>
                <w:szCs w:val="16"/>
              </w:rPr>
              <w:t>413005001</w:t>
            </w:r>
          </w:p>
        </w:tc>
        <w:tc>
          <w:tcPr>
            <w:tcW w:w="1080" w:type="dxa"/>
            <w:noWrap/>
            <w:hideMark/>
          </w:tcPr>
          <w:p w14:paraId="65B47B21" w14:textId="77777777" w:rsidR="00AE6A5F" w:rsidRPr="0035705D" w:rsidRDefault="00AE6A5F" w:rsidP="00D258F8">
            <w:pPr>
              <w:rPr>
                <w:sz w:val="12"/>
                <w:szCs w:val="16"/>
              </w:rPr>
            </w:pPr>
            <w:r w:rsidRPr="0035705D">
              <w:rPr>
                <w:rFonts w:hint="eastAsia"/>
                <w:sz w:val="12"/>
                <w:szCs w:val="16"/>
              </w:rPr>
              <w:t>24 hour urine vanillylmandelic acid output measurement</w:t>
            </w:r>
          </w:p>
        </w:tc>
        <w:tc>
          <w:tcPr>
            <w:tcW w:w="1080" w:type="dxa"/>
            <w:noWrap/>
            <w:hideMark/>
          </w:tcPr>
          <w:p w14:paraId="57E48C8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5EF4A2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7FD1F8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AF31A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114CCF" w14:textId="77777777" w:rsidR="00AE6A5F" w:rsidRPr="0035705D" w:rsidRDefault="00AE6A5F" w:rsidP="00D258F8">
            <w:pPr>
              <w:rPr>
                <w:sz w:val="12"/>
                <w:szCs w:val="16"/>
              </w:rPr>
            </w:pPr>
            <w:r w:rsidRPr="0035705D">
              <w:rPr>
                <w:rFonts w:hint="eastAsia"/>
                <w:sz w:val="12"/>
                <w:szCs w:val="16"/>
              </w:rPr>
              <w:t>TRUE</w:t>
            </w:r>
          </w:p>
        </w:tc>
      </w:tr>
      <w:tr w:rsidR="00AE6A5F" w:rsidRPr="0035705D" w14:paraId="3375ED40" w14:textId="77777777" w:rsidTr="00D258F8">
        <w:trPr>
          <w:trHeight w:val="330"/>
        </w:trPr>
        <w:tc>
          <w:tcPr>
            <w:tcW w:w="3220" w:type="dxa"/>
            <w:noWrap/>
            <w:hideMark/>
          </w:tcPr>
          <w:p w14:paraId="0DC7257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BF63E39" w14:textId="77777777" w:rsidR="00AE6A5F" w:rsidRPr="0035705D" w:rsidRDefault="00AE6A5F" w:rsidP="00D258F8">
            <w:pPr>
              <w:rPr>
                <w:sz w:val="12"/>
                <w:szCs w:val="16"/>
              </w:rPr>
            </w:pPr>
            <w:r w:rsidRPr="0035705D">
              <w:rPr>
                <w:rFonts w:hint="eastAsia"/>
                <w:sz w:val="12"/>
                <w:szCs w:val="16"/>
              </w:rPr>
              <w:t xml:space="preserve">40285673 </w:t>
            </w:r>
          </w:p>
        </w:tc>
        <w:tc>
          <w:tcPr>
            <w:tcW w:w="2280" w:type="dxa"/>
            <w:noWrap/>
            <w:hideMark/>
          </w:tcPr>
          <w:p w14:paraId="20BDED52" w14:textId="77777777" w:rsidR="00AE6A5F" w:rsidRPr="0035705D" w:rsidRDefault="00AE6A5F" w:rsidP="00D258F8">
            <w:pPr>
              <w:rPr>
                <w:sz w:val="12"/>
                <w:szCs w:val="16"/>
              </w:rPr>
            </w:pPr>
            <w:r w:rsidRPr="0035705D">
              <w:rPr>
                <w:rFonts w:hint="eastAsia"/>
                <w:sz w:val="12"/>
                <w:szCs w:val="16"/>
              </w:rPr>
              <w:t>124795006</w:t>
            </w:r>
          </w:p>
        </w:tc>
        <w:tc>
          <w:tcPr>
            <w:tcW w:w="1080" w:type="dxa"/>
            <w:noWrap/>
            <w:hideMark/>
          </w:tcPr>
          <w:p w14:paraId="314629BF" w14:textId="77777777" w:rsidR="00AE6A5F" w:rsidRPr="0035705D" w:rsidRDefault="00AE6A5F" w:rsidP="00D258F8">
            <w:pPr>
              <w:rPr>
                <w:sz w:val="12"/>
                <w:szCs w:val="16"/>
              </w:rPr>
            </w:pPr>
            <w:r w:rsidRPr="0035705D">
              <w:rPr>
                <w:rFonts w:hint="eastAsia"/>
                <w:sz w:val="12"/>
                <w:szCs w:val="16"/>
              </w:rPr>
              <w:t>Abnormal vanillylmandelic acid</w:t>
            </w:r>
          </w:p>
        </w:tc>
        <w:tc>
          <w:tcPr>
            <w:tcW w:w="1080" w:type="dxa"/>
            <w:noWrap/>
            <w:hideMark/>
          </w:tcPr>
          <w:p w14:paraId="6BBC5EBF"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348BC7D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17E3FB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35F740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FF2DF86" w14:textId="77777777" w:rsidR="00AE6A5F" w:rsidRPr="0035705D" w:rsidRDefault="00AE6A5F" w:rsidP="00D258F8">
            <w:pPr>
              <w:rPr>
                <w:sz w:val="12"/>
                <w:szCs w:val="16"/>
              </w:rPr>
            </w:pPr>
            <w:r w:rsidRPr="0035705D">
              <w:rPr>
                <w:rFonts w:hint="eastAsia"/>
                <w:sz w:val="12"/>
                <w:szCs w:val="16"/>
              </w:rPr>
              <w:t>TRUE</w:t>
            </w:r>
          </w:p>
        </w:tc>
      </w:tr>
      <w:tr w:rsidR="00AE6A5F" w:rsidRPr="0035705D" w14:paraId="2BCDC81D" w14:textId="77777777" w:rsidTr="00D258F8">
        <w:trPr>
          <w:trHeight w:val="330"/>
        </w:trPr>
        <w:tc>
          <w:tcPr>
            <w:tcW w:w="3220" w:type="dxa"/>
            <w:noWrap/>
            <w:hideMark/>
          </w:tcPr>
          <w:p w14:paraId="4E1B745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E4BCB89" w14:textId="77777777" w:rsidR="00AE6A5F" w:rsidRPr="0035705D" w:rsidRDefault="00AE6A5F" w:rsidP="00D258F8">
            <w:pPr>
              <w:rPr>
                <w:sz w:val="12"/>
                <w:szCs w:val="16"/>
              </w:rPr>
            </w:pPr>
            <w:r w:rsidRPr="0035705D">
              <w:rPr>
                <w:rFonts w:hint="eastAsia"/>
                <w:sz w:val="12"/>
                <w:szCs w:val="16"/>
              </w:rPr>
              <w:t xml:space="preserve">4038803 </w:t>
            </w:r>
          </w:p>
        </w:tc>
        <w:tc>
          <w:tcPr>
            <w:tcW w:w="2280" w:type="dxa"/>
            <w:noWrap/>
            <w:hideMark/>
          </w:tcPr>
          <w:p w14:paraId="0CCBFFA5" w14:textId="77777777" w:rsidR="00AE6A5F" w:rsidRPr="0035705D" w:rsidRDefault="00AE6A5F" w:rsidP="00D258F8">
            <w:pPr>
              <w:rPr>
                <w:sz w:val="12"/>
                <w:szCs w:val="16"/>
              </w:rPr>
            </w:pPr>
            <w:r w:rsidRPr="0035705D">
              <w:rPr>
                <w:rFonts w:hint="eastAsia"/>
                <w:sz w:val="12"/>
                <w:szCs w:val="16"/>
              </w:rPr>
              <w:t>131039002</w:t>
            </w:r>
          </w:p>
        </w:tc>
        <w:tc>
          <w:tcPr>
            <w:tcW w:w="1080" w:type="dxa"/>
            <w:noWrap/>
            <w:hideMark/>
          </w:tcPr>
          <w:p w14:paraId="091B0B40" w14:textId="77777777" w:rsidR="00AE6A5F" w:rsidRPr="0035705D" w:rsidRDefault="00AE6A5F" w:rsidP="00D258F8">
            <w:pPr>
              <w:rPr>
                <w:sz w:val="12"/>
                <w:szCs w:val="16"/>
              </w:rPr>
            </w:pPr>
            <w:r w:rsidRPr="0035705D">
              <w:rPr>
                <w:rFonts w:hint="eastAsia"/>
                <w:sz w:val="12"/>
                <w:szCs w:val="16"/>
              </w:rPr>
              <w:t>Abnormal vanillylmandelic acid</w:t>
            </w:r>
          </w:p>
        </w:tc>
        <w:tc>
          <w:tcPr>
            <w:tcW w:w="1080" w:type="dxa"/>
            <w:noWrap/>
            <w:hideMark/>
          </w:tcPr>
          <w:p w14:paraId="6D8B5377"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150DE56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12787B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48DB69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BA2B384" w14:textId="77777777" w:rsidR="00AE6A5F" w:rsidRPr="0035705D" w:rsidRDefault="00AE6A5F" w:rsidP="00D258F8">
            <w:pPr>
              <w:rPr>
                <w:sz w:val="12"/>
                <w:szCs w:val="16"/>
              </w:rPr>
            </w:pPr>
            <w:r w:rsidRPr="0035705D">
              <w:rPr>
                <w:rFonts w:hint="eastAsia"/>
                <w:sz w:val="12"/>
                <w:szCs w:val="16"/>
              </w:rPr>
              <w:t>TRUE</w:t>
            </w:r>
          </w:p>
        </w:tc>
      </w:tr>
      <w:tr w:rsidR="00AE6A5F" w:rsidRPr="0035705D" w14:paraId="105E7FB7" w14:textId="77777777" w:rsidTr="00D258F8">
        <w:trPr>
          <w:trHeight w:val="330"/>
        </w:trPr>
        <w:tc>
          <w:tcPr>
            <w:tcW w:w="3220" w:type="dxa"/>
            <w:noWrap/>
            <w:hideMark/>
          </w:tcPr>
          <w:p w14:paraId="1082CF7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5CB96F" w14:textId="77777777" w:rsidR="00AE6A5F" w:rsidRPr="0035705D" w:rsidRDefault="00AE6A5F" w:rsidP="00D258F8">
            <w:pPr>
              <w:rPr>
                <w:sz w:val="12"/>
                <w:szCs w:val="16"/>
              </w:rPr>
            </w:pPr>
            <w:r w:rsidRPr="0035705D">
              <w:rPr>
                <w:rFonts w:hint="eastAsia"/>
                <w:sz w:val="12"/>
                <w:szCs w:val="16"/>
              </w:rPr>
              <w:t xml:space="preserve">3016181 </w:t>
            </w:r>
          </w:p>
        </w:tc>
        <w:tc>
          <w:tcPr>
            <w:tcW w:w="2280" w:type="dxa"/>
            <w:noWrap/>
            <w:hideMark/>
          </w:tcPr>
          <w:p w14:paraId="51427E36" w14:textId="77777777" w:rsidR="00AE6A5F" w:rsidRPr="0035705D" w:rsidRDefault="00AE6A5F" w:rsidP="00D258F8">
            <w:pPr>
              <w:rPr>
                <w:sz w:val="12"/>
                <w:szCs w:val="16"/>
              </w:rPr>
            </w:pPr>
            <w:r w:rsidRPr="0035705D">
              <w:rPr>
                <w:rFonts w:hint="eastAsia"/>
                <w:sz w:val="12"/>
                <w:szCs w:val="16"/>
              </w:rPr>
              <w:t>121140</w:t>
            </w:r>
          </w:p>
        </w:tc>
        <w:tc>
          <w:tcPr>
            <w:tcW w:w="1080" w:type="dxa"/>
            <w:noWrap/>
            <w:hideMark/>
          </w:tcPr>
          <w:p w14:paraId="7EF0C1DE" w14:textId="77777777" w:rsidR="00AE6A5F" w:rsidRPr="0035705D" w:rsidRDefault="00AE6A5F" w:rsidP="00D258F8">
            <w:pPr>
              <w:rPr>
                <w:sz w:val="12"/>
                <w:szCs w:val="16"/>
              </w:rPr>
            </w:pPr>
            <w:r w:rsidRPr="0035705D">
              <w:rPr>
                <w:rFonts w:hint="eastAsia"/>
                <w:sz w:val="12"/>
                <w:szCs w:val="16"/>
              </w:rPr>
              <w:t>Deprecated EPINEPHrine [Mass/volume] in Plasma</w:t>
            </w:r>
          </w:p>
        </w:tc>
        <w:tc>
          <w:tcPr>
            <w:tcW w:w="1080" w:type="dxa"/>
            <w:noWrap/>
            <w:hideMark/>
          </w:tcPr>
          <w:p w14:paraId="754A633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1CC779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C15A50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568624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8EC669" w14:textId="77777777" w:rsidR="00AE6A5F" w:rsidRPr="0035705D" w:rsidRDefault="00AE6A5F" w:rsidP="00D258F8">
            <w:pPr>
              <w:rPr>
                <w:sz w:val="12"/>
                <w:szCs w:val="16"/>
              </w:rPr>
            </w:pPr>
            <w:r w:rsidRPr="0035705D">
              <w:rPr>
                <w:rFonts w:hint="eastAsia"/>
                <w:sz w:val="12"/>
                <w:szCs w:val="16"/>
              </w:rPr>
              <w:t>TRUE</w:t>
            </w:r>
          </w:p>
        </w:tc>
      </w:tr>
      <w:tr w:rsidR="00AE6A5F" w:rsidRPr="0035705D" w14:paraId="38EC197B" w14:textId="77777777" w:rsidTr="00D258F8">
        <w:trPr>
          <w:trHeight w:val="330"/>
        </w:trPr>
        <w:tc>
          <w:tcPr>
            <w:tcW w:w="3220" w:type="dxa"/>
            <w:noWrap/>
            <w:hideMark/>
          </w:tcPr>
          <w:p w14:paraId="1456539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ED1A5F7" w14:textId="77777777" w:rsidR="00AE6A5F" w:rsidRPr="0035705D" w:rsidRDefault="00AE6A5F" w:rsidP="00D258F8">
            <w:pPr>
              <w:rPr>
                <w:sz w:val="12"/>
                <w:szCs w:val="16"/>
              </w:rPr>
            </w:pPr>
            <w:r w:rsidRPr="0035705D">
              <w:rPr>
                <w:rFonts w:hint="eastAsia"/>
                <w:sz w:val="12"/>
                <w:szCs w:val="16"/>
              </w:rPr>
              <w:t xml:space="preserve">3036245 </w:t>
            </w:r>
          </w:p>
        </w:tc>
        <w:tc>
          <w:tcPr>
            <w:tcW w:w="2280" w:type="dxa"/>
            <w:noWrap/>
            <w:hideMark/>
          </w:tcPr>
          <w:p w14:paraId="5BD8D3F7" w14:textId="77777777" w:rsidR="00AE6A5F" w:rsidRPr="0035705D" w:rsidRDefault="00AE6A5F" w:rsidP="00D258F8">
            <w:pPr>
              <w:rPr>
                <w:sz w:val="12"/>
                <w:szCs w:val="16"/>
              </w:rPr>
            </w:pPr>
            <w:r w:rsidRPr="0035705D">
              <w:rPr>
                <w:rFonts w:hint="eastAsia"/>
                <w:sz w:val="12"/>
                <w:szCs w:val="16"/>
              </w:rPr>
              <w:t>22757-9</w:t>
            </w:r>
          </w:p>
        </w:tc>
        <w:tc>
          <w:tcPr>
            <w:tcW w:w="1080" w:type="dxa"/>
            <w:noWrap/>
            <w:hideMark/>
          </w:tcPr>
          <w:p w14:paraId="28487F67" w14:textId="77777777" w:rsidR="00AE6A5F" w:rsidRPr="0035705D" w:rsidRDefault="00AE6A5F" w:rsidP="00D258F8">
            <w:pPr>
              <w:rPr>
                <w:sz w:val="12"/>
                <w:szCs w:val="16"/>
              </w:rPr>
            </w:pPr>
            <w:r w:rsidRPr="0035705D">
              <w:rPr>
                <w:rFonts w:hint="eastAsia"/>
                <w:sz w:val="12"/>
                <w:szCs w:val="16"/>
              </w:rPr>
              <w:t>Deprecated Metanephrine [Mass/time] in 24 hour Urine</w:t>
            </w:r>
          </w:p>
        </w:tc>
        <w:tc>
          <w:tcPr>
            <w:tcW w:w="1080" w:type="dxa"/>
            <w:noWrap/>
            <w:hideMark/>
          </w:tcPr>
          <w:p w14:paraId="004C4FA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A97E30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FEE447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C549C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5AD6AEF" w14:textId="77777777" w:rsidR="00AE6A5F" w:rsidRPr="0035705D" w:rsidRDefault="00AE6A5F" w:rsidP="00D258F8">
            <w:pPr>
              <w:rPr>
                <w:sz w:val="12"/>
                <w:szCs w:val="16"/>
              </w:rPr>
            </w:pPr>
            <w:r w:rsidRPr="0035705D">
              <w:rPr>
                <w:rFonts w:hint="eastAsia"/>
                <w:sz w:val="12"/>
                <w:szCs w:val="16"/>
              </w:rPr>
              <w:t>TRUE</w:t>
            </w:r>
          </w:p>
        </w:tc>
      </w:tr>
      <w:tr w:rsidR="00AE6A5F" w:rsidRPr="0035705D" w14:paraId="03E43BE7" w14:textId="77777777" w:rsidTr="00D258F8">
        <w:trPr>
          <w:trHeight w:val="330"/>
        </w:trPr>
        <w:tc>
          <w:tcPr>
            <w:tcW w:w="3220" w:type="dxa"/>
            <w:noWrap/>
            <w:hideMark/>
          </w:tcPr>
          <w:p w14:paraId="549A688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A93C57" w14:textId="77777777" w:rsidR="00AE6A5F" w:rsidRPr="0035705D" w:rsidRDefault="00AE6A5F" w:rsidP="00D258F8">
            <w:pPr>
              <w:rPr>
                <w:sz w:val="12"/>
                <w:szCs w:val="16"/>
              </w:rPr>
            </w:pPr>
            <w:r w:rsidRPr="0035705D">
              <w:rPr>
                <w:rFonts w:hint="eastAsia"/>
                <w:sz w:val="12"/>
                <w:szCs w:val="16"/>
              </w:rPr>
              <w:t xml:space="preserve">44816723 </w:t>
            </w:r>
          </w:p>
        </w:tc>
        <w:tc>
          <w:tcPr>
            <w:tcW w:w="2280" w:type="dxa"/>
            <w:noWrap/>
            <w:hideMark/>
          </w:tcPr>
          <w:p w14:paraId="717CB702" w14:textId="77777777" w:rsidR="00AE6A5F" w:rsidRPr="0035705D" w:rsidRDefault="00AE6A5F" w:rsidP="00D258F8">
            <w:pPr>
              <w:rPr>
                <w:sz w:val="12"/>
                <w:szCs w:val="16"/>
              </w:rPr>
            </w:pPr>
            <w:r w:rsidRPr="0035705D">
              <w:rPr>
                <w:rFonts w:hint="eastAsia"/>
                <w:sz w:val="12"/>
                <w:szCs w:val="16"/>
              </w:rPr>
              <w:t>74831-9</w:t>
            </w:r>
          </w:p>
        </w:tc>
        <w:tc>
          <w:tcPr>
            <w:tcW w:w="1080" w:type="dxa"/>
            <w:noWrap/>
            <w:hideMark/>
          </w:tcPr>
          <w:p w14:paraId="5885CD06" w14:textId="77777777" w:rsidR="00AE6A5F" w:rsidRPr="0035705D" w:rsidRDefault="00AE6A5F" w:rsidP="00D258F8">
            <w:pPr>
              <w:rPr>
                <w:sz w:val="12"/>
                <w:szCs w:val="16"/>
              </w:rPr>
            </w:pPr>
            <w:r w:rsidRPr="0035705D">
              <w:rPr>
                <w:rFonts w:hint="eastAsia"/>
                <w:sz w:val="12"/>
                <w:szCs w:val="16"/>
              </w:rPr>
              <w:t>Deprecated Metanephrine and Normetanephrine panel [Moles/volume] - Urine</w:t>
            </w:r>
          </w:p>
        </w:tc>
        <w:tc>
          <w:tcPr>
            <w:tcW w:w="1080" w:type="dxa"/>
            <w:noWrap/>
            <w:hideMark/>
          </w:tcPr>
          <w:p w14:paraId="20173E6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C23D2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4B1CAE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C2CF4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977159" w14:textId="77777777" w:rsidR="00AE6A5F" w:rsidRPr="0035705D" w:rsidRDefault="00AE6A5F" w:rsidP="00D258F8">
            <w:pPr>
              <w:rPr>
                <w:sz w:val="12"/>
                <w:szCs w:val="16"/>
              </w:rPr>
            </w:pPr>
            <w:r w:rsidRPr="0035705D">
              <w:rPr>
                <w:rFonts w:hint="eastAsia"/>
                <w:sz w:val="12"/>
                <w:szCs w:val="16"/>
              </w:rPr>
              <w:t>TRUE</w:t>
            </w:r>
          </w:p>
        </w:tc>
      </w:tr>
      <w:tr w:rsidR="00AE6A5F" w:rsidRPr="0035705D" w14:paraId="57D4C2AA" w14:textId="77777777" w:rsidTr="00D258F8">
        <w:trPr>
          <w:trHeight w:val="330"/>
        </w:trPr>
        <w:tc>
          <w:tcPr>
            <w:tcW w:w="3220" w:type="dxa"/>
            <w:noWrap/>
            <w:hideMark/>
          </w:tcPr>
          <w:p w14:paraId="65DAB4D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2590848" w14:textId="77777777" w:rsidR="00AE6A5F" w:rsidRPr="0035705D" w:rsidRDefault="00AE6A5F" w:rsidP="00D258F8">
            <w:pPr>
              <w:rPr>
                <w:sz w:val="12"/>
                <w:szCs w:val="16"/>
              </w:rPr>
            </w:pPr>
            <w:r w:rsidRPr="0035705D">
              <w:rPr>
                <w:rFonts w:hint="eastAsia"/>
                <w:sz w:val="12"/>
                <w:szCs w:val="16"/>
              </w:rPr>
              <w:t xml:space="preserve">3021777 </w:t>
            </w:r>
          </w:p>
        </w:tc>
        <w:tc>
          <w:tcPr>
            <w:tcW w:w="2280" w:type="dxa"/>
            <w:noWrap/>
            <w:hideMark/>
          </w:tcPr>
          <w:p w14:paraId="7C9F7A02" w14:textId="77777777" w:rsidR="00AE6A5F" w:rsidRPr="0035705D" w:rsidRDefault="00AE6A5F" w:rsidP="00D258F8">
            <w:pPr>
              <w:rPr>
                <w:sz w:val="12"/>
                <w:szCs w:val="16"/>
              </w:rPr>
            </w:pPr>
            <w:r w:rsidRPr="0035705D">
              <w:rPr>
                <w:rFonts w:hint="eastAsia"/>
                <w:sz w:val="12"/>
                <w:szCs w:val="16"/>
              </w:rPr>
              <w:t>1789019</w:t>
            </w:r>
          </w:p>
        </w:tc>
        <w:tc>
          <w:tcPr>
            <w:tcW w:w="1080" w:type="dxa"/>
            <w:noWrap/>
            <w:hideMark/>
          </w:tcPr>
          <w:p w14:paraId="0D18A65A" w14:textId="77777777" w:rsidR="00AE6A5F" w:rsidRPr="0035705D" w:rsidRDefault="00AE6A5F" w:rsidP="00D258F8">
            <w:pPr>
              <w:rPr>
                <w:sz w:val="12"/>
                <w:szCs w:val="16"/>
              </w:rPr>
            </w:pPr>
            <w:r w:rsidRPr="0035705D">
              <w:rPr>
                <w:rFonts w:hint="eastAsia"/>
                <w:sz w:val="12"/>
                <w:szCs w:val="16"/>
              </w:rPr>
              <w:t>Deprecated Metanephrines [Mass/time] in 24 hour Urine</w:t>
            </w:r>
          </w:p>
        </w:tc>
        <w:tc>
          <w:tcPr>
            <w:tcW w:w="1080" w:type="dxa"/>
            <w:noWrap/>
            <w:hideMark/>
          </w:tcPr>
          <w:p w14:paraId="05B2757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51BEA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D0C1E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4EBBAF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6F6DD2" w14:textId="77777777" w:rsidR="00AE6A5F" w:rsidRPr="0035705D" w:rsidRDefault="00AE6A5F" w:rsidP="00D258F8">
            <w:pPr>
              <w:rPr>
                <w:sz w:val="12"/>
                <w:szCs w:val="16"/>
              </w:rPr>
            </w:pPr>
            <w:r w:rsidRPr="0035705D">
              <w:rPr>
                <w:rFonts w:hint="eastAsia"/>
                <w:sz w:val="12"/>
                <w:szCs w:val="16"/>
              </w:rPr>
              <w:t>TRUE</w:t>
            </w:r>
          </w:p>
        </w:tc>
      </w:tr>
      <w:tr w:rsidR="00AE6A5F" w:rsidRPr="0035705D" w14:paraId="00704F0F" w14:textId="77777777" w:rsidTr="00D258F8">
        <w:trPr>
          <w:trHeight w:val="330"/>
        </w:trPr>
        <w:tc>
          <w:tcPr>
            <w:tcW w:w="3220" w:type="dxa"/>
            <w:noWrap/>
            <w:hideMark/>
          </w:tcPr>
          <w:p w14:paraId="183CE88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3B029D3" w14:textId="77777777" w:rsidR="00AE6A5F" w:rsidRPr="0035705D" w:rsidRDefault="00AE6A5F" w:rsidP="00D258F8">
            <w:pPr>
              <w:rPr>
                <w:sz w:val="12"/>
                <w:szCs w:val="16"/>
              </w:rPr>
            </w:pPr>
            <w:r w:rsidRPr="0035705D">
              <w:rPr>
                <w:rFonts w:hint="eastAsia"/>
                <w:sz w:val="12"/>
                <w:szCs w:val="16"/>
              </w:rPr>
              <w:t xml:space="preserve">40759679 </w:t>
            </w:r>
          </w:p>
        </w:tc>
        <w:tc>
          <w:tcPr>
            <w:tcW w:w="2280" w:type="dxa"/>
            <w:noWrap/>
            <w:hideMark/>
          </w:tcPr>
          <w:p w14:paraId="48416DC0" w14:textId="77777777" w:rsidR="00AE6A5F" w:rsidRPr="0035705D" w:rsidRDefault="00AE6A5F" w:rsidP="00D258F8">
            <w:pPr>
              <w:rPr>
                <w:sz w:val="12"/>
                <w:szCs w:val="16"/>
              </w:rPr>
            </w:pPr>
            <w:r w:rsidRPr="0035705D">
              <w:rPr>
                <w:rFonts w:hint="eastAsia"/>
                <w:sz w:val="12"/>
                <w:szCs w:val="16"/>
              </w:rPr>
              <w:t>56559-8</w:t>
            </w:r>
          </w:p>
        </w:tc>
        <w:tc>
          <w:tcPr>
            <w:tcW w:w="1080" w:type="dxa"/>
            <w:noWrap/>
            <w:hideMark/>
          </w:tcPr>
          <w:p w14:paraId="111C4062" w14:textId="77777777" w:rsidR="00AE6A5F" w:rsidRPr="0035705D" w:rsidRDefault="00AE6A5F" w:rsidP="00D258F8">
            <w:pPr>
              <w:rPr>
                <w:sz w:val="12"/>
                <w:szCs w:val="16"/>
              </w:rPr>
            </w:pPr>
            <w:r w:rsidRPr="0035705D">
              <w:rPr>
                <w:rFonts w:hint="eastAsia"/>
                <w:sz w:val="12"/>
                <w:szCs w:val="16"/>
              </w:rPr>
              <w:t>Deprecated Norepinephrine [Mass/volume] in Serum or Plasma --pre/post XXX challenge</w:t>
            </w:r>
          </w:p>
        </w:tc>
        <w:tc>
          <w:tcPr>
            <w:tcW w:w="1080" w:type="dxa"/>
            <w:noWrap/>
            <w:hideMark/>
          </w:tcPr>
          <w:p w14:paraId="03DEBD1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3087B1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65E3A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ADAC15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5386B12" w14:textId="77777777" w:rsidR="00AE6A5F" w:rsidRPr="0035705D" w:rsidRDefault="00AE6A5F" w:rsidP="00D258F8">
            <w:pPr>
              <w:rPr>
                <w:sz w:val="12"/>
                <w:szCs w:val="16"/>
              </w:rPr>
            </w:pPr>
            <w:r w:rsidRPr="0035705D">
              <w:rPr>
                <w:rFonts w:hint="eastAsia"/>
                <w:sz w:val="12"/>
                <w:szCs w:val="16"/>
              </w:rPr>
              <w:t>TRUE</w:t>
            </w:r>
          </w:p>
        </w:tc>
      </w:tr>
      <w:tr w:rsidR="00AE6A5F" w:rsidRPr="0035705D" w14:paraId="69F0AF74" w14:textId="77777777" w:rsidTr="00D258F8">
        <w:trPr>
          <w:trHeight w:val="330"/>
        </w:trPr>
        <w:tc>
          <w:tcPr>
            <w:tcW w:w="3220" w:type="dxa"/>
            <w:noWrap/>
            <w:hideMark/>
          </w:tcPr>
          <w:p w14:paraId="6F95AAC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BC61E5D" w14:textId="77777777" w:rsidR="00AE6A5F" w:rsidRPr="0035705D" w:rsidRDefault="00AE6A5F" w:rsidP="00D258F8">
            <w:pPr>
              <w:rPr>
                <w:sz w:val="12"/>
                <w:szCs w:val="16"/>
              </w:rPr>
            </w:pPr>
            <w:r w:rsidRPr="0035705D">
              <w:rPr>
                <w:rFonts w:hint="eastAsia"/>
                <w:sz w:val="12"/>
                <w:szCs w:val="16"/>
              </w:rPr>
              <w:t xml:space="preserve">3027786 </w:t>
            </w:r>
          </w:p>
        </w:tc>
        <w:tc>
          <w:tcPr>
            <w:tcW w:w="2280" w:type="dxa"/>
            <w:noWrap/>
            <w:hideMark/>
          </w:tcPr>
          <w:p w14:paraId="5A87BB76" w14:textId="77777777" w:rsidR="00AE6A5F" w:rsidRPr="0035705D" w:rsidRDefault="00AE6A5F" w:rsidP="00D258F8">
            <w:pPr>
              <w:rPr>
                <w:sz w:val="12"/>
                <w:szCs w:val="16"/>
              </w:rPr>
            </w:pPr>
            <w:r w:rsidRPr="0035705D">
              <w:rPr>
                <w:rFonts w:hint="eastAsia"/>
                <w:sz w:val="12"/>
                <w:szCs w:val="16"/>
              </w:rPr>
              <w:t>13690-3</w:t>
            </w:r>
          </w:p>
        </w:tc>
        <w:tc>
          <w:tcPr>
            <w:tcW w:w="1080" w:type="dxa"/>
            <w:noWrap/>
            <w:hideMark/>
          </w:tcPr>
          <w:p w14:paraId="242F8A5E" w14:textId="77777777" w:rsidR="00AE6A5F" w:rsidRPr="0035705D" w:rsidRDefault="00AE6A5F" w:rsidP="00D258F8">
            <w:pPr>
              <w:rPr>
                <w:sz w:val="12"/>
                <w:szCs w:val="16"/>
              </w:rPr>
            </w:pPr>
            <w:r w:rsidRPr="0035705D">
              <w:rPr>
                <w:rFonts w:hint="eastAsia"/>
                <w:sz w:val="12"/>
                <w:szCs w:val="16"/>
              </w:rPr>
              <w:t>Deprecated Vanillylmandelate/Creat</w:t>
            </w:r>
            <w:r w:rsidRPr="0035705D">
              <w:rPr>
                <w:rFonts w:hint="eastAsia"/>
                <w:sz w:val="12"/>
                <w:szCs w:val="16"/>
              </w:rPr>
              <w:lastRenderedPageBreak/>
              <w:t>inine [Mass ratio] in Urine</w:t>
            </w:r>
          </w:p>
        </w:tc>
        <w:tc>
          <w:tcPr>
            <w:tcW w:w="1080" w:type="dxa"/>
            <w:noWrap/>
            <w:hideMark/>
          </w:tcPr>
          <w:p w14:paraId="4EDBEC39" w14:textId="77777777" w:rsidR="00AE6A5F" w:rsidRPr="0035705D" w:rsidRDefault="00AE6A5F" w:rsidP="00D258F8">
            <w:pPr>
              <w:rPr>
                <w:sz w:val="12"/>
                <w:szCs w:val="16"/>
              </w:rPr>
            </w:pPr>
            <w:r w:rsidRPr="0035705D">
              <w:rPr>
                <w:rFonts w:hint="eastAsia"/>
                <w:sz w:val="12"/>
                <w:szCs w:val="16"/>
              </w:rPr>
              <w:lastRenderedPageBreak/>
              <w:t>Measurement</w:t>
            </w:r>
          </w:p>
        </w:tc>
        <w:tc>
          <w:tcPr>
            <w:tcW w:w="1080" w:type="dxa"/>
            <w:noWrap/>
            <w:hideMark/>
          </w:tcPr>
          <w:p w14:paraId="660229C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C08FC9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FD0575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6B3C746" w14:textId="77777777" w:rsidR="00AE6A5F" w:rsidRPr="0035705D" w:rsidRDefault="00AE6A5F" w:rsidP="00D258F8">
            <w:pPr>
              <w:rPr>
                <w:sz w:val="12"/>
                <w:szCs w:val="16"/>
              </w:rPr>
            </w:pPr>
            <w:r w:rsidRPr="0035705D">
              <w:rPr>
                <w:rFonts w:hint="eastAsia"/>
                <w:sz w:val="12"/>
                <w:szCs w:val="16"/>
              </w:rPr>
              <w:t>TRUE</w:t>
            </w:r>
          </w:p>
        </w:tc>
      </w:tr>
      <w:tr w:rsidR="00AE6A5F" w:rsidRPr="0035705D" w14:paraId="7D7E55B1" w14:textId="77777777" w:rsidTr="00D258F8">
        <w:trPr>
          <w:trHeight w:val="330"/>
        </w:trPr>
        <w:tc>
          <w:tcPr>
            <w:tcW w:w="3220" w:type="dxa"/>
            <w:noWrap/>
            <w:hideMark/>
          </w:tcPr>
          <w:p w14:paraId="5187EC0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7792AD" w14:textId="77777777" w:rsidR="00AE6A5F" w:rsidRPr="0035705D" w:rsidRDefault="00AE6A5F" w:rsidP="00D258F8">
            <w:pPr>
              <w:rPr>
                <w:sz w:val="12"/>
                <w:szCs w:val="16"/>
              </w:rPr>
            </w:pPr>
            <w:r w:rsidRPr="0035705D">
              <w:rPr>
                <w:rFonts w:hint="eastAsia"/>
                <w:sz w:val="12"/>
                <w:szCs w:val="16"/>
              </w:rPr>
              <w:t xml:space="preserve">3008237 </w:t>
            </w:r>
          </w:p>
        </w:tc>
        <w:tc>
          <w:tcPr>
            <w:tcW w:w="2280" w:type="dxa"/>
            <w:noWrap/>
            <w:hideMark/>
          </w:tcPr>
          <w:p w14:paraId="1442DC87" w14:textId="77777777" w:rsidR="00AE6A5F" w:rsidRPr="0035705D" w:rsidRDefault="00AE6A5F" w:rsidP="00D258F8">
            <w:pPr>
              <w:rPr>
                <w:sz w:val="12"/>
                <w:szCs w:val="16"/>
              </w:rPr>
            </w:pPr>
            <w:r w:rsidRPr="0035705D">
              <w:rPr>
                <w:rFonts w:hint="eastAsia"/>
                <w:sz w:val="12"/>
                <w:szCs w:val="16"/>
              </w:rPr>
              <w:t>29517-0</w:t>
            </w:r>
          </w:p>
        </w:tc>
        <w:tc>
          <w:tcPr>
            <w:tcW w:w="1080" w:type="dxa"/>
            <w:noWrap/>
            <w:hideMark/>
          </w:tcPr>
          <w:p w14:paraId="6412ED2D" w14:textId="77777777" w:rsidR="00AE6A5F" w:rsidRPr="0035705D" w:rsidRDefault="00AE6A5F" w:rsidP="00D258F8">
            <w:pPr>
              <w:rPr>
                <w:sz w:val="12"/>
                <w:szCs w:val="16"/>
              </w:rPr>
            </w:pPr>
            <w:r w:rsidRPr="0035705D">
              <w:rPr>
                <w:rFonts w:hint="eastAsia"/>
                <w:sz w:val="12"/>
                <w:szCs w:val="16"/>
              </w:rPr>
              <w:t>Deprecated Vanillylmandelate/Creatinine [Molecular ratio] in Urine</w:t>
            </w:r>
          </w:p>
        </w:tc>
        <w:tc>
          <w:tcPr>
            <w:tcW w:w="1080" w:type="dxa"/>
            <w:noWrap/>
            <w:hideMark/>
          </w:tcPr>
          <w:p w14:paraId="4521B1C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8AE4F1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21C6AB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35B32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2701D7" w14:textId="77777777" w:rsidR="00AE6A5F" w:rsidRPr="0035705D" w:rsidRDefault="00AE6A5F" w:rsidP="00D258F8">
            <w:pPr>
              <w:rPr>
                <w:sz w:val="12"/>
                <w:szCs w:val="16"/>
              </w:rPr>
            </w:pPr>
            <w:r w:rsidRPr="0035705D">
              <w:rPr>
                <w:rFonts w:hint="eastAsia"/>
                <w:sz w:val="12"/>
                <w:szCs w:val="16"/>
              </w:rPr>
              <w:t>TRUE</w:t>
            </w:r>
          </w:p>
        </w:tc>
      </w:tr>
      <w:tr w:rsidR="00AE6A5F" w:rsidRPr="0035705D" w14:paraId="72353006" w14:textId="77777777" w:rsidTr="00D258F8">
        <w:trPr>
          <w:trHeight w:val="330"/>
        </w:trPr>
        <w:tc>
          <w:tcPr>
            <w:tcW w:w="3220" w:type="dxa"/>
            <w:noWrap/>
            <w:hideMark/>
          </w:tcPr>
          <w:p w14:paraId="72AA572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BDEEDCE" w14:textId="77777777" w:rsidR="00AE6A5F" w:rsidRPr="0035705D" w:rsidRDefault="00AE6A5F" w:rsidP="00D258F8">
            <w:pPr>
              <w:rPr>
                <w:sz w:val="12"/>
                <w:szCs w:val="16"/>
              </w:rPr>
            </w:pPr>
            <w:r w:rsidRPr="0035705D">
              <w:rPr>
                <w:rFonts w:hint="eastAsia"/>
                <w:sz w:val="12"/>
                <w:szCs w:val="16"/>
              </w:rPr>
              <w:t xml:space="preserve">3008090 </w:t>
            </w:r>
          </w:p>
        </w:tc>
        <w:tc>
          <w:tcPr>
            <w:tcW w:w="2280" w:type="dxa"/>
            <w:noWrap/>
            <w:hideMark/>
          </w:tcPr>
          <w:p w14:paraId="0255C1F2" w14:textId="77777777" w:rsidR="00AE6A5F" w:rsidRPr="0035705D" w:rsidRDefault="00AE6A5F" w:rsidP="00D258F8">
            <w:pPr>
              <w:rPr>
                <w:sz w:val="12"/>
                <w:szCs w:val="16"/>
              </w:rPr>
            </w:pPr>
            <w:r w:rsidRPr="0035705D">
              <w:rPr>
                <w:rFonts w:hint="eastAsia"/>
                <w:sz w:val="12"/>
                <w:szCs w:val="16"/>
              </w:rPr>
              <w:t>116300</w:t>
            </w:r>
          </w:p>
        </w:tc>
        <w:tc>
          <w:tcPr>
            <w:tcW w:w="1080" w:type="dxa"/>
            <w:noWrap/>
            <w:hideMark/>
          </w:tcPr>
          <w:p w14:paraId="2EFE06AE" w14:textId="77777777" w:rsidR="00AE6A5F" w:rsidRPr="0035705D" w:rsidRDefault="00AE6A5F" w:rsidP="00D258F8">
            <w:pPr>
              <w:rPr>
                <w:sz w:val="12"/>
                <w:szCs w:val="16"/>
              </w:rPr>
            </w:pPr>
            <w:r w:rsidRPr="0035705D">
              <w:rPr>
                <w:rFonts w:hint="eastAsia"/>
                <w:sz w:val="12"/>
                <w:szCs w:val="16"/>
              </w:rPr>
              <w:t>Dopamine [Mass/time] in 24 hour Urine</w:t>
            </w:r>
          </w:p>
        </w:tc>
        <w:tc>
          <w:tcPr>
            <w:tcW w:w="1080" w:type="dxa"/>
            <w:noWrap/>
            <w:hideMark/>
          </w:tcPr>
          <w:p w14:paraId="625309A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6A6C86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762E4B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EE383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8F09FF4" w14:textId="77777777" w:rsidR="00AE6A5F" w:rsidRPr="0035705D" w:rsidRDefault="00AE6A5F" w:rsidP="00D258F8">
            <w:pPr>
              <w:rPr>
                <w:sz w:val="12"/>
                <w:szCs w:val="16"/>
              </w:rPr>
            </w:pPr>
            <w:r w:rsidRPr="0035705D">
              <w:rPr>
                <w:rFonts w:hint="eastAsia"/>
                <w:sz w:val="12"/>
                <w:szCs w:val="16"/>
              </w:rPr>
              <w:t>TRUE</w:t>
            </w:r>
          </w:p>
        </w:tc>
      </w:tr>
      <w:tr w:rsidR="00AE6A5F" w:rsidRPr="0035705D" w14:paraId="1C88326C" w14:textId="77777777" w:rsidTr="00D258F8">
        <w:trPr>
          <w:trHeight w:val="330"/>
        </w:trPr>
        <w:tc>
          <w:tcPr>
            <w:tcW w:w="3220" w:type="dxa"/>
            <w:noWrap/>
            <w:hideMark/>
          </w:tcPr>
          <w:p w14:paraId="7D8054F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F4821BB" w14:textId="77777777" w:rsidR="00AE6A5F" w:rsidRPr="0035705D" w:rsidRDefault="00AE6A5F" w:rsidP="00D258F8">
            <w:pPr>
              <w:rPr>
                <w:sz w:val="12"/>
                <w:szCs w:val="16"/>
              </w:rPr>
            </w:pPr>
            <w:r w:rsidRPr="0035705D">
              <w:rPr>
                <w:rFonts w:hint="eastAsia"/>
                <w:sz w:val="12"/>
                <w:szCs w:val="16"/>
              </w:rPr>
              <w:t xml:space="preserve">3001140 </w:t>
            </w:r>
          </w:p>
        </w:tc>
        <w:tc>
          <w:tcPr>
            <w:tcW w:w="2280" w:type="dxa"/>
            <w:noWrap/>
            <w:hideMark/>
          </w:tcPr>
          <w:p w14:paraId="4D42DDF9" w14:textId="77777777" w:rsidR="00AE6A5F" w:rsidRPr="0035705D" w:rsidRDefault="00AE6A5F" w:rsidP="00D258F8">
            <w:pPr>
              <w:rPr>
                <w:sz w:val="12"/>
                <w:szCs w:val="16"/>
              </w:rPr>
            </w:pPr>
            <w:r w:rsidRPr="0035705D">
              <w:rPr>
                <w:rFonts w:hint="eastAsia"/>
                <w:sz w:val="12"/>
                <w:szCs w:val="16"/>
              </w:rPr>
              <w:t>27212-0</w:t>
            </w:r>
          </w:p>
        </w:tc>
        <w:tc>
          <w:tcPr>
            <w:tcW w:w="1080" w:type="dxa"/>
            <w:noWrap/>
            <w:hideMark/>
          </w:tcPr>
          <w:p w14:paraId="194A6789" w14:textId="77777777" w:rsidR="00AE6A5F" w:rsidRPr="0035705D" w:rsidRDefault="00AE6A5F" w:rsidP="00D258F8">
            <w:pPr>
              <w:rPr>
                <w:sz w:val="12"/>
                <w:szCs w:val="16"/>
              </w:rPr>
            </w:pPr>
            <w:r w:rsidRPr="0035705D">
              <w:rPr>
                <w:rFonts w:hint="eastAsia"/>
                <w:sz w:val="12"/>
                <w:szCs w:val="16"/>
              </w:rPr>
              <w:t>Dopamine [Mass/volume] in 24 hour Urine</w:t>
            </w:r>
          </w:p>
        </w:tc>
        <w:tc>
          <w:tcPr>
            <w:tcW w:w="1080" w:type="dxa"/>
            <w:noWrap/>
            <w:hideMark/>
          </w:tcPr>
          <w:p w14:paraId="5672B09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ED3EB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8BAC4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5BEED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E57A0E" w14:textId="77777777" w:rsidR="00AE6A5F" w:rsidRPr="0035705D" w:rsidRDefault="00AE6A5F" w:rsidP="00D258F8">
            <w:pPr>
              <w:rPr>
                <w:sz w:val="12"/>
                <w:szCs w:val="16"/>
              </w:rPr>
            </w:pPr>
            <w:r w:rsidRPr="0035705D">
              <w:rPr>
                <w:rFonts w:hint="eastAsia"/>
                <w:sz w:val="12"/>
                <w:szCs w:val="16"/>
              </w:rPr>
              <w:t>TRUE</w:t>
            </w:r>
          </w:p>
        </w:tc>
      </w:tr>
      <w:tr w:rsidR="00AE6A5F" w:rsidRPr="0035705D" w14:paraId="6A3666AE" w14:textId="77777777" w:rsidTr="00D258F8">
        <w:trPr>
          <w:trHeight w:val="330"/>
        </w:trPr>
        <w:tc>
          <w:tcPr>
            <w:tcW w:w="3220" w:type="dxa"/>
            <w:noWrap/>
            <w:hideMark/>
          </w:tcPr>
          <w:p w14:paraId="300309B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F9878F5" w14:textId="77777777" w:rsidR="00AE6A5F" w:rsidRPr="0035705D" w:rsidRDefault="00AE6A5F" w:rsidP="00D258F8">
            <w:pPr>
              <w:rPr>
                <w:sz w:val="12"/>
                <w:szCs w:val="16"/>
              </w:rPr>
            </w:pPr>
            <w:r w:rsidRPr="0035705D">
              <w:rPr>
                <w:rFonts w:hint="eastAsia"/>
                <w:sz w:val="12"/>
                <w:szCs w:val="16"/>
              </w:rPr>
              <w:t xml:space="preserve">3013490 </w:t>
            </w:r>
          </w:p>
        </w:tc>
        <w:tc>
          <w:tcPr>
            <w:tcW w:w="2280" w:type="dxa"/>
            <w:noWrap/>
            <w:hideMark/>
          </w:tcPr>
          <w:p w14:paraId="17655A26" w14:textId="77777777" w:rsidR="00AE6A5F" w:rsidRPr="0035705D" w:rsidRDefault="00AE6A5F" w:rsidP="00D258F8">
            <w:pPr>
              <w:rPr>
                <w:sz w:val="12"/>
                <w:szCs w:val="16"/>
              </w:rPr>
            </w:pPr>
            <w:r w:rsidRPr="0035705D">
              <w:rPr>
                <w:rFonts w:hint="eastAsia"/>
                <w:sz w:val="12"/>
                <w:szCs w:val="16"/>
              </w:rPr>
              <w:t>2216-0</w:t>
            </w:r>
          </w:p>
        </w:tc>
        <w:tc>
          <w:tcPr>
            <w:tcW w:w="1080" w:type="dxa"/>
            <w:noWrap/>
            <w:hideMark/>
          </w:tcPr>
          <w:p w14:paraId="2640231F" w14:textId="77777777" w:rsidR="00AE6A5F" w:rsidRPr="0035705D" w:rsidRDefault="00AE6A5F" w:rsidP="00D258F8">
            <w:pPr>
              <w:rPr>
                <w:sz w:val="12"/>
                <w:szCs w:val="16"/>
              </w:rPr>
            </w:pPr>
            <w:r w:rsidRPr="0035705D">
              <w:rPr>
                <w:rFonts w:hint="eastAsia"/>
                <w:sz w:val="12"/>
                <w:szCs w:val="16"/>
              </w:rPr>
              <w:t>Dopamine [Mass/volume] in Serum or Plasma</w:t>
            </w:r>
          </w:p>
        </w:tc>
        <w:tc>
          <w:tcPr>
            <w:tcW w:w="1080" w:type="dxa"/>
            <w:noWrap/>
            <w:hideMark/>
          </w:tcPr>
          <w:p w14:paraId="0590226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84572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10F700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4A34C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1D7ADE1" w14:textId="77777777" w:rsidR="00AE6A5F" w:rsidRPr="0035705D" w:rsidRDefault="00AE6A5F" w:rsidP="00D258F8">
            <w:pPr>
              <w:rPr>
                <w:sz w:val="12"/>
                <w:szCs w:val="16"/>
              </w:rPr>
            </w:pPr>
            <w:r w:rsidRPr="0035705D">
              <w:rPr>
                <w:rFonts w:hint="eastAsia"/>
                <w:sz w:val="12"/>
                <w:szCs w:val="16"/>
              </w:rPr>
              <w:t>TRUE</w:t>
            </w:r>
          </w:p>
        </w:tc>
      </w:tr>
      <w:tr w:rsidR="00AE6A5F" w:rsidRPr="0035705D" w14:paraId="34DDB96D" w14:textId="77777777" w:rsidTr="00D258F8">
        <w:trPr>
          <w:trHeight w:val="330"/>
        </w:trPr>
        <w:tc>
          <w:tcPr>
            <w:tcW w:w="3220" w:type="dxa"/>
            <w:noWrap/>
            <w:hideMark/>
          </w:tcPr>
          <w:p w14:paraId="440E082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5BFCC3" w14:textId="77777777" w:rsidR="00AE6A5F" w:rsidRPr="0035705D" w:rsidRDefault="00AE6A5F" w:rsidP="00D258F8">
            <w:pPr>
              <w:rPr>
                <w:sz w:val="12"/>
                <w:szCs w:val="16"/>
              </w:rPr>
            </w:pPr>
            <w:r w:rsidRPr="0035705D">
              <w:rPr>
                <w:rFonts w:hint="eastAsia"/>
                <w:sz w:val="12"/>
                <w:szCs w:val="16"/>
              </w:rPr>
              <w:t xml:space="preserve">3036025 </w:t>
            </w:r>
          </w:p>
        </w:tc>
        <w:tc>
          <w:tcPr>
            <w:tcW w:w="2280" w:type="dxa"/>
            <w:noWrap/>
            <w:hideMark/>
          </w:tcPr>
          <w:p w14:paraId="08FCA5F3" w14:textId="77777777" w:rsidR="00AE6A5F" w:rsidRPr="0035705D" w:rsidRDefault="00AE6A5F" w:rsidP="00D258F8">
            <w:pPr>
              <w:rPr>
                <w:sz w:val="12"/>
                <w:szCs w:val="16"/>
              </w:rPr>
            </w:pPr>
            <w:r w:rsidRPr="0035705D">
              <w:rPr>
                <w:rFonts w:hint="eastAsia"/>
                <w:sz w:val="12"/>
                <w:szCs w:val="16"/>
              </w:rPr>
              <w:t>27443-1</w:t>
            </w:r>
          </w:p>
        </w:tc>
        <w:tc>
          <w:tcPr>
            <w:tcW w:w="1080" w:type="dxa"/>
            <w:noWrap/>
            <w:hideMark/>
          </w:tcPr>
          <w:p w14:paraId="5F771E56" w14:textId="77777777" w:rsidR="00AE6A5F" w:rsidRPr="0035705D" w:rsidRDefault="00AE6A5F" w:rsidP="00D258F8">
            <w:pPr>
              <w:rPr>
                <w:sz w:val="12"/>
                <w:szCs w:val="16"/>
              </w:rPr>
            </w:pPr>
            <w:r w:rsidRPr="0035705D">
              <w:rPr>
                <w:rFonts w:hint="eastAsia"/>
                <w:sz w:val="12"/>
                <w:szCs w:val="16"/>
              </w:rPr>
              <w:t>Dopamine [Mass/volume] in Serum or Plasma --1 hour post XXX challenge</w:t>
            </w:r>
          </w:p>
        </w:tc>
        <w:tc>
          <w:tcPr>
            <w:tcW w:w="1080" w:type="dxa"/>
            <w:noWrap/>
            <w:hideMark/>
          </w:tcPr>
          <w:p w14:paraId="77D3B8E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068A8A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A1B779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AC8DDE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6F5201C" w14:textId="77777777" w:rsidR="00AE6A5F" w:rsidRPr="0035705D" w:rsidRDefault="00AE6A5F" w:rsidP="00D258F8">
            <w:pPr>
              <w:rPr>
                <w:sz w:val="12"/>
                <w:szCs w:val="16"/>
              </w:rPr>
            </w:pPr>
            <w:r w:rsidRPr="0035705D">
              <w:rPr>
                <w:rFonts w:hint="eastAsia"/>
                <w:sz w:val="12"/>
                <w:szCs w:val="16"/>
              </w:rPr>
              <w:t>TRUE</w:t>
            </w:r>
          </w:p>
        </w:tc>
      </w:tr>
      <w:tr w:rsidR="00AE6A5F" w:rsidRPr="0035705D" w14:paraId="43DBDBBA" w14:textId="77777777" w:rsidTr="00D258F8">
        <w:trPr>
          <w:trHeight w:val="330"/>
        </w:trPr>
        <w:tc>
          <w:tcPr>
            <w:tcW w:w="3220" w:type="dxa"/>
            <w:noWrap/>
            <w:hideMark/>
          </w:tcPr>
          <w:p w14:paraId="391F49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5D9C67" w14:textId="77777777" w:rsidR="00AE6A5F" w:rsidRPr="0035705D" w:rsidRDefault="00AE6A5F" w:rsidP="00D258F8">
            <w:pPr>
              <w:rPr>
                <w:sz w:val="12"/>
                <w:szCs w:val="16"/>
              </w:rPr>
            </w:pPr>
            <w:r w:rsidRPr="0035705D">
              <w:rPr>
                <w:rFonts w:hint="eastAsia"/>
                <w:sz w:val="12"/>
                <w:szCs w:val="16"/>
              </w:rPr>
              <w:t xml:space="preserve">3004458 </w:t>
            </w:r>
          </w:p>
        </w:tc>
        <w:tc>
          <w:tcPr>
            <w:tcW w:w="2280" w:type="dxa"/>
            <w:noWrap/>
            <w:hideMark/>
          </w:tcPr>
          <w:p w14:paraId="2245D7BD" w14:textId="77777777" w:rsidR="00AE6A5F" w:rsidRPr="0035705D" w:rsidRDefault="00AE6A5F" w:rsidP="00D258F8">
            <w:pPr>
              <w:rPr>
                <w:sz w:val="12"/>
                <w:szCs w:val="16"/>
              </w:rPr>
            </w:pPr>
            <w:r w:rsidRPr="0035705D">
              <w:rPr>
                <w:rFonts w:hint="eastAsia"/>
                <w:sz w:val="12"/>
                <w:szCs w:val="16"/>
              </w:rPr>
              <w:t>27348-2</w:t>
            </w:r>
          </w:p>
        </w:tc>
        <w:tc>
          <w:tcPr>
            <w:tcW w:w="1080" w:type="dxa"/>
            <w:noWrap/>
            <w:hideMark/>
          </w:tcPr>
          <w:p w14:paraId="6C72299A" w14:textId="77777777" w:rsidR="00AE6A5F" w:rsidRPr="0035705D" w:rsidRDefault="00AE6A5F" w:rsidP="00D258F8">
            <w:pPr>
              <w:rPr>
                <w:sz w:val="12"/>
                <w:szCs w:val="16"/>
              </w:rPr>
            </w:pPr>
            <w:r w:rsidRPr="0035705D">
              <w:rPr>
                <w:rFonts w:hint="eastAsia"/>
                <w:sz w:val="12"/>
                <w:szCs w:val="16"/>
              </w:rPr>
              <w:t>Dopamine [Mass/volume] in Serum or Plasma --2 hours post XXX challenge</w:t>
            </w:r>
          </w:p>
        </w:tc>
        <w:tc>
          <w:tcPr>
            <w:tcW w:w="1080" w:type="dxa"/>
            <w:noWrap/>
            <w:hideMark/>
          </w:tcPr>
          <w:p w14:paraId="72B2ED2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5410D3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BA5EB2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3AF2A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B7C1FC6" w14:textId="77777777" w:rsidR="00AE6A5F" w:rsidRPr="0035705D" w:rsidRDefault="00AE6A5F" w:rsidP="00D258F8">
            <w:pPr>
              <w:rPr>
                <w:sz w:val="12"/>
                <w:szCs w:val="16"/>
              </w:rPr>
            </w:pPr>
            <w:r w:rsidRPr="0035705D">
              <w:rPr>
                <w:rFonts w:hint="eastAsia"/>
                <w:sz w:val="12"/>
                <w:szCs w:val="16"/>
              </w:rPr>
              <w:t>TRUE</w:t>
            </w:r>
          </w:p>
        </w:tc>
      </w:tr>
      <w:tr w:rsidR="00AE6A5F" w:rsidRPr="0035705D" w14:paraId="6A659E98" w14:textId="77777777" w:rsidTr="00D258F8">
        <w:trPr>
          <w:trHeight w:val="330"/>
        </w:trPr>
        <w:tc>
          <w:tcPr>
            <w:tcW w:w="3220" w:type="dxa"/>
            <w:noWrap/>
            <w:hideMark/>
          </w:tcPr>
          <w:p w14:paraId="64893E8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3046E4" w14:textId="77777777" w:rsidR="00AE6A5F" w:rsidRPr="0035705D" w:rsidRDefault="00AE6A5F" w:rsidP="00D258F8">
            <w:pPr>
              <w:rPr>
                <w:sz w:val="12"/>
                <w:szCs w:val="16"/>
              </w:rPr>
            </w:pPr>
            <w:r w:rsidRPr="0035705D">
              <w:rPr>
                <w:rFonts w:hint="eastAsia"/>
                <w:sz w:val="12"/>
                <w:szCs w:val="16"/>
              </w:rPr>
              <w:t xml:space="preserve">3015380 </w:t>
            </w:r>
          </w:p>
        </w:tc>
        <w:tc>
          <w:tcPr>
            <w:tcW w:w="2280" w:type="dxa"/>
            <w:noWrap/>
            <w:hideMark/>
          </w:tcPr>
          <w:p w14:paraId="571C52BF" w14:textId="77777777" w:rsidR="00AE6A5F" w:rsidRPr="0035705D" w:rsidRDefault="00AE6A5F" w:rsidP="00D258F8">
            <w:pPr>
              <w:rPr>
                <w:sz w:val="12"/>
                <w:szCs w:val="16"/>
              </w:rPr>
            </w:pPr>
            <w:r w:rsidRPr="0035705D">
              <w:rPr>
                <w:rFonts w:hint="eastAsia"/>
                <w:sz w:val="12"/>
                <w:szCs w:val="16"/>
              </w:rPr>
              <w:t>13432-0</w:t>
            </w:r>
          </w:p>
        </w:tc>
        <w:tc>
          <w:tcPr>
            <w:tcW w:w="1080" w:type="dxa"/>
            <w:noWrap/>
            <w:hideMark/>
          </w:tcPr>
          <w:p w14:paraId="749F52E2" w14:textId="77777777" w:rsidR="00AE6A5F" w:rsidRPr="0035705D" w:rsidRDefault="00AE6A5F" w:rsidP="00D258F8">
            <w:pPr>
              <w:rPr>
                <w:sz w:val="12"/>
                <w:szCs w:val="16"/>
              </w:rPr>
            </w:pPr>
            <w:r w:rsidRPr="0035705D">
              <w:rPr>
                <w:rFonts w:hint="eastAsia"/>
                <w:sz w:val="12"/>
                <w:szCs w:val="16"/>
              </w:rPr>
              <w:t>Dopamine [Mass/volume] in Serum or Plasma --2nd specimen post XXX challenge</w:t>
            </w:r>
          </w:p>
        </w:tc>
        <w:tc>
          <w:tcPr>
            <w:tcW w:w="1080" w:type="dxa"/>
            <w:noWrap/>
            <w:hideMark/>
          </w:tcPr>
          <w:p w14:paraId="1F3BAD1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F6C81C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BCA0F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F78EBF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D024032" w14:textId="77777777" w:rsidR="00AE6A5F" w:rsidRPr="0035705D" w:rsidRDefault="00AE6A5F" w:rsidP="00D258F8">
            <w:pPr>
              <w:rPr>
                <w:sz w:val="12"/>
                <w:szCs w:val="16"/>
              </w:rPr>
            </w:pPr>
            <w:r w:rsidRPr="0035705D">
              <w:rPr>
                <w:rFonts w:hint="eastAsia"/>
                <w:sz w:val="12"/>
                <w:szCs w:val="16"/>
              </w:rPr>
              <w:t>TRUE</w:t>
            </w:r>
          </w:p>
        </w:tc>
      </w:tr>
      <w:tr w:rsidR="00AE6A5F" w:rsidRPr="0035705D" w14:paraId="64227EFD" w14:textId="77777777" w:rsidTr="00D258F8">
        <w:trPr>
          <w:trHeight w:val="330"/>
        </w:trPr>
        <w:tc>
          <w:tcPr>
            <w:tcW w:w="3220" w:type="dxa"/>
            <w:noWrap/>
            <w:hideMark/>
          </w:tcPr>
          <w:p w14:paraId="578224A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6C5090A" w14:textId="77777777" w:rsidR="00AE6A5F" w:rsidRPr="0035705D" w:rsidRDefault="00AE6A5F" w:rsidP="00D258F8">
            <w:pPr>
              <w:rPr>
                <w:sz w:val="12"/>
                <w:szCs w:val="16"/>
              </w:rPr>
            </w:pPr>
            <w:r w:rsidRPr="0035705D">
              <w:rPr>
                <w:rFonts w:hint="eastAsia"/>
                <w:sz w:val="12"/>
                <w:szCs w:val="16"/>
              </w:rPr>
              <w:t xml:space="preserve">3001253 </w:t>
            </w:r>
          </w:p>
        </w:tc>
        <w:tc>
          <w:tcPr>
            <w:tcW w:w="2280" w:type="dxa"/>
            <w:noWrap/>
            <w:hideMark/>
          </w:tcPr>
          <w:p w14:paraId="3FF88D77" w14:textId="77777777" w:rsidR="00AE6A5F" w:rsidRPr="0035705D" w:rsidRDefault="00AE6A5F" w:rsidP="00D258F8">
            <w:pPr>
              <w:rPr>
                <w:sz w:val="12"/>
                <w:szCs w:val="16"/>
              </w:rPr>
            </w:pPr>
            <w:r w:rsidRPr="0035705D">
              <w:rPr>
                <w:rFonts w:hint="eastAsia"/>
                <w:sz w:val="12"/>
                <w:szCs w:val="16"/>
              </w:rPr>
              <w:t>27363-1</w:t>
            </w:r>
          </w:p>
        </w:tc>
        <w:tc>
          <w:tcPr>
            <w:tcW w:w="1080" w:type="dxa"/>
            <w:noWrap/>
            <w:hideMark/>
          </w:tcPr>
          <w:p w14:paraId="3D57D6FD" w14:textId="77777777" w:rsidR="00AE6A5F" w:rsidRPr="0035705D" w:rsidRDefault="00AE6A5F" w:rsidP="00D258F8">
            <w:pPr>
              <w:rPr>
                <w:sz w:val="12"/>
                <w:szCs w:val="16"/>
              </w:rPr>
            </w:pPr>
            <w:r w:rsidRPr="0035705D">
              <w:rPr>
                <w:rFonts w:hint="eastAsia"/>
                <w:sz w:val="12"/>
                <w:szCs w:val="16"/>
              </w:rPr>
              <w:t>Dopamine [Mass/volume] in Serum or Plasma --3 hours post XXX challenge</w:t>
            </w:r>
          </w:p>
        </w:tc>
        <w:tc>
          <w:tcPr>
            <w:tcW w:w="1080" w:type="dxa"/>
            <w:noWrap/>
            <w:hideMark/>
          </w:tcPr>
          <w:p w14:paraId="6DDF69B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EE6BDF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51165C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7B132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99D8E3" w14:textId="77777777" w:rsidR="00AE6A5F" w:rsidRPr="0035705D" w:rsidRDefault="00AE6A5F" w:rsidP="00D258F8">
            <w:pPr>
              <w:rPr>
                <w:sz w:val="12"/>
                <w:szCs w:val="16"/>
              </w:rPr>
            </w:pPr>
            <w:r w:rsidRPr="0035705D">
              <w:rPr>
                <w:rFonts w:hint="eastAsia"/>
                <w:sz w:val="12"/>
                <w:szCs w:val="16"/>
              </w:rPr>
              <w:t>TRUE</w:t>
            </w:r>
          </w:p>
        </w:tc>
      </w:tr>
      <w:tr w:rsidR="00AE6A5F" w:rsidRPr="0035705D" w14:paraId="62DF67E0" w14:textId="77777777" w:rsidTr="00D258F8">
        <w:trPr>
          <w:trHeight w:val="330"/>
        </w:trPr>
        <w:tc>
          <w:tcPr>
            <w:tcW w:w="3220" w:type="dxa"/>
            <w:noWrap/>
            <w:hideMark/>
          </w:tcPr>
          <w:p w14:paraId="1A6E99F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14407D" w14:textId="77777777" w:rsidR="00AE6A5F" w:rsidRPr="0035705D" w:rsidRDefault="00AE6A5F" w:rsidP="00D258F8">
            <w:pPr>
              <w:rPr>
                <w:sz w:val="12"/>
                <w:szCs w:val="16"/>
              </w:rPr>
            </w:pPr>
            <w:r w:rsidRPr="0035705D">
              <w:rPr>
                <w:rFonts w:hint="eastAsia"/>
                <w:sz w:val="12"/>
                <w:szCs w:val="16"/>
              </w:rPr>
              <w:t xml:space="preserve">3008800 </w:t>
            </w:r>
          </w:p>
        </w:tc>
        <w:tc>
          <w:tcPr>
            <w:tcW w:w="2280" w:type="dxa"/>
            <w:noWrap/>
            <w:hideMark/>
          </w:tcPr>
          <w:p w14:paraId="43FACD02" w14:textId="77777777" w:rsidR="00AE6A5F" w:rsidRPr="0035705D" w:rsidRDefault="00AE6A5F" w:rsidP="00D258F8">
            <w:pPr>
              <w:rPr>
                <w:sz w:val="12"/>
                <w:szCs w:val="16"/>
              </w:rPr>
            </w:pPr>
            <w:r w:rsidRPr="0035705D">
              <w:rPr>
                <w:rFonts w:hint="eastAsia"/>
                <w:sz w:val="12"/>
                <w:szCs w:val="16"/>
              </w:rPr>
              <w:t>13433-8</w:t>
            </w:r>
          </w:p>
        </w:tc>
        <w:tc>
          <w:tcPr>
            <w:tcW w:w="1080" w:type="dxa"/>
            <w:noWrap/>
            <w:hideMark/>
          </w:tcPr>
          <w:p w14:paraId="07979827" w14:textId="77777777" w:rsidR="00AE6A5F" w:rsidRPr="0035705D" w:rsidRDefault="00AE6A5F" w:rsidP="00D258F8">
            <w:pPr>
              <w:rPr>
                <w:sz w:val="12"/>
                <w:szCs w:val="16"/>
              </w:rPr>
            </w:pPr>
            <w:r w:rsidRPr="0035705D">
              <w:rPr>
                <w:rFonts w:hint="eastAsia"/>
                <w:sz w:val="12"/>
                <w:szCs w:val="16"/>
              </w:rPr>
              <w:t>Dopamine [Mass/volume] in Serum or Plasma --3rd specimen post XXX challenge</w:t>
            </w:r>
          </w:p>
        </w:tc>
        <w:tc>
          <w:tcPr>
            <w:tcW w:w="1080" w:type="dxa"/>
            <w:noWrap/>
            <w:hideMark/>
          </w:tcPr>
          <w:p w14:paraId="5DB4BC2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9A2EF8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ACC9D5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BDA1A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EE2A74" w14:textId="77777777" w:rsidR="00AE6A5F" w:rsidRPr="0035705D" w:rsidRDefault="00AE6A5F" w:rsidP="00D258F8">
            <w:pPr>
              <w:rPr>
                <w:sz w:val="12"/>
                <w:szCs w:val="16"/>
              </w:rPr>
            </w:pPr>
            <w:r w:rsidRPr="0035705D">
              <w:rPr>
                <w:rFonts w:hint="eastAsia"/>
                <w:sz w:val="12"/>
                <w:szCs w:val="16"/>
              </w:rPr>
              <w:t>TRUE</w:t>
            </w:r>
          </w:p>
        </w:tc>
      </w:tr>
      <w:tr w:rsidR="00AE6A5F" w:rsidRPr="0035705D" w14:paraId="23584762" w14:textId="77777777" w:rsidTr="00D258F8">
        <w:trPr>
          <w:trHeight w:val="330"/>
        </w:trPr>
        <w:tc>
          <w:tcPr>
            <w:tcW w:w="3220" w:type="dxa"/>
            <w:noWrap/>
            <w:hideMark/>
          </w:tcPr>
          <w:p w14:paraId="2FA0DE0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71C034" w14:textId="77777777" w:rsidR="00AE6A5F" w:rsidRPr="0035705D" w:rsidRDefault="00AE6A5F" w:rsidP="00D258F8">
            <w:pPr>
              <w:rPr>
                <w:sz w:val="12"/>
                <w:szCs w:val="16"/>
              </w:rPr>
            </w:pPr>
            <w:r w:rsidRPr="0035705D">
              <w:rPr>
                <w:rFonts w:hint="eastAsia"/>
                <w:sz w:val="12"/>
                <w:szCs w:val="16"/>
              </w:rPr>
              <w:t xml:space="preserve">3020865 </w:t>
            </w:r>
          </w:p>
        </w:tc>
        <w:tc>
          <w:tcPr>
            <w:tcW w:w="2280" w:type="dxa"/>
            <w:noWrap/>
            <w:hideMark/>
          </w:tcPr>
          <w:p w14:paraId="2BE75DB0" w14:textId="77777777" w:rsidR="00AE6A5F" w:rsidRPr="0035705D" w:rsidRDefault="00AE6A5F" w:rsidP="00D258F8">
            <w:pPr>
              <w:rPr>
                <w:sz w:val="12"/>
                <w:szCs w:val="16"/>
              </w:rPr>
            </w:pPr>
            <w:r w:rsidRPr="0035705D">
              <w:rPr>
                <w:rFonts w:hint="eastAsia"/>
                <w:sz w:val="12"/>
                <w:szCs w:val="16"/>
              </w:rPr>
              <w:t>27380-5</w:t>
            </w:r>
          </w:p>
        </w:tc>
        <w:tc>
          <w:tcPr>
            <w:tcW w:w="1080" w:type="dxa"/>
            <w:noWrap/>
            <w:hideMark/>
          </w:tcPr>
          <w:p w14:paraId="6601F7C3" w14:textId="77777777" w:rsidR="00AE6A5F" w:rsidRPr="0035705D" w:rsidRDefault="00AE6A5F" w:rsidP="00D258F8">
            <w:pPr>
              <w:rPr>
                <w:sz w:val="12"/>
                <w:szCs w:val="16"/>
              </w:rPr>
            </w:pPr>
            <w:r w:rsidRPr="0035705D">
              <w:rPr>
                <w:rFonts w:hint="eastAsia"/>
                <w:sz w:val="12"/>
                <w:szCs w:val="16"/>
              </w:rPr>
              <w:t>Dopamine [Mass/volume] in Serum or Plasma --4 hours post XXX challenge</w:t>
            </w:r>
          </w:p>
        </w:tc>
        <w:tc>
          <w:tcPr>
            <w:tcW w:w="1080" w:type="dxa"/>
            <w:noWrap/>
            <w:hideMark/>
          </w:tcPr>
          <w:p w14:paraId="748AD0F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C7FD83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F95B3D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D20B8A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B5913C4" w14:textId="77777777" w:rsidR="00AE6A5F" w:rsidRPr="0035705D" w:rsidRDefault="00AE6A5F" w:rsidP="00D258F8">
            <w:pPr>
              <w:rPr>
                <w:sz w:val="12"/>
                <w:szCs w:val="16"/>
              </w:rPr>
            </w:pPr>
            <w:r w:rsidRPr="0035705D">
              <w:rPr>
                <w:rFonts w:hint="eastAsia"/>
                <w:sz w:val="12"/>
                <w:szCs w:val="16"/>
              </w:rPr>
              <w:t>TRUE</w:t>
            </w:r>
          </w:p>
        </w:tc>
      </w:tr>
      <w:tr w:rsidR="00AE6A5F" w:rsidRPr="0035705D" w14:paraId="21A9FCA9" w14:textId="77777777" w:rsidTr="00D258F8">
        <w:trPr>
          <w:trHeight w:val="330"/>
        </w:trPr>
        <w:tc>
          <w:tcPr>
            <w:tcW w:w="3220" w:type="dxa"/>
            <w:noWrap/>
            <w:hideMark/>
          </w:tcPr>
          <w:p w14:paraId="0CB733C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49FD1B" w14:textId="77777777" w:rsidR="00AE6A5F" w:rsidRPr="0035705D" w:rsidRDefault="00AE6A5F" w:rsidP="00D258F8">
            <w:pPr>
              <w:rPr>
                <w:sz w:val="12"/>
                <w:szCs w:val="16"/>
              </w:rPr>
            </w:pPr>
            <w:r w:rsidRPr="0035705D">
              <w:rPr>
                <w:rFonts w:hint="eastAsia"/>
                <w:sz w:val="12"/>
                <w:szCs w:val="16"/>
              </w:rPr>
              <w:t xml:space="preserve">3017049 </w:t>
            </w:r>
          </w:p>
        </w:tc>
        <w:tc>
          <w:tcPr>
            <w:tcW w:w="2280" w:type="dxa"/>
            <w:noWrap/>
            <w:hideMark/>
          </w:tcPr>
          <w:p w14:paraId="107FEE45" w14:textId="77777777" w:rsidR="00AE6A5F" w:rsidRPr="0035705D" w:rsidRDefault="00AE6A5F" w:rsidP="00D258F8">
            <w:pPr>
              <w:rPr>
                <w:sz w:val="12"/>
                <w:szCs w:val="16"/>
              </w:rPr>
            </w:pPr>
            <w:r w:rsidRPr="0035705D">
              <w:rPr>
                <w:rFonts w:hint="eastAsia"/>
                <w:sz w:val="12"/>
                <w:szCs w:val="16"/>
              </w:rPr>
              <w:t>13434-6</w:t>
            </w:r>
          </w:p>
        </w:tc>
        <w:tc>
          <w:tcPr>
            <w:tcW w:w="1080" w:type="dxa"/>
            <w:noWrap/>
            <w:hideMark/>
          </w:tcPr>
          <w:p w14:paraId="16E4917B" w14:textId="77777777" w:rsidR="00AE6A5F" w:rsidRPr="0035705D" w:rsidRDefault="00AE6A5F" w:rsidP="00D258F8">
            <w:pPr>
              <w:rPr>
                <w:sz w:val="12"/>
                <w:szCs w:val="16"/>
              </w:rPr>
            </w:pPr>
            <w:r w:rsidRPr="0035705D">
              <w:rPr>
                <w:rFonts w:hint="eastAsia"/>
                <w:sz w:val="12"/>
                <w:szCs w:val="16"/>
              </w:rPr>
              <w:t>Dopamine [Mass/volume] in Serum or Plasma --4th specimen post XXX challenge</w:t>
            </w:r>
          </w:p>
        </w:tc>
        <w:tc>
          <w:tcPr>
            <w:tcW w:w="1080" w:type="dxa"/>
            <w:noWrap/>
            <w:hideMark/>
          </w:tcPr>
          <w:p w14:paraId="59ADC8F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B02944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D00242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9774EB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13DA48" w14:textId="77777777" w:rsidR="00AE6A5F" w:rsidRPr="0035705D" w:rsidRDefault="00AE6A5F" w:rsidP="00D258F8">
            <w:pPr>
              <w:rPr>
                <w:sz w:val="12"/>
                <w:szCs w:val="16"/>
              </w:rPr>
            </w:pPr>
            <w:r w:rsidRPr="0035705D">
              <w:rPr>
                <w:rFonts w:hint="eastAsia"/>
                <w:sz w:val="12"/>
                <w:szCs w:val="16"/>
              </w:rPr>
              <w:t>TRUE</w:t>
            </w:r>
          </w:p>
        </w:tc>
      </w:tr>
      <w:tr w:rsidR="00AE6A5F" w:rsidRPr="0035705D" w14:paraId="67D12870" w14:textId="77777777" w:rsidTr="00D258F8">
        <w:trPr>
          <w:trHeight w:val="330"/>
        </w:trPr>
        <w:tc>
          <w:tcPr>
            <w:tcW w:w="3220" w:type="dxa"/>
            <w:noWrap/>
            <w:hideMark/>
          </w:tcPr>
          <w:p w14:paraId="114EA6A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15C248B" w14:textId="77777777" w:rsidR="00AE6A5F" w:rsidRPr="0035705D" w:rsidRDefault="00AE6A5F" w:rsidP="00D258F8">
            <w:pPr>
              <w:rPr>
                <w:sz w:val="12"/>
                <w:szCs w:val="16"/>
              </w:rPr>
            </w:pPr>
            <w:r w:rsidRPr="0035705D">
              <w:rPr>
                <w:rFonts w:hint="eastAsia"/>
                <w:sz w:val="12"/>
                <w:szCs w:val="16"/>
              </w:rPr>
              <w:t xml:space="preserve">3017590 </w:t>
            </w:r>
          </w:p>
        </w:tc>
        <w:tc>
          <w:tcPr>
            <w:tcW w:w="2280" w:type="dxa"/>
            <w:noWrap/>
            <w:hideMark/>
          </w:tcPr>
          <w:p w14:paraId="16F2B41A" w14:textId="77777777" w:rsidR="00AE6A5F" w:rsidRPr="0035705D" w:rsidRDefault="00AE6A5F" w:rsidP="00D258F8">
            <w:pPr>
              <w:rPr>
                <w:sz w:val="12"/>
                <w:szCs w:val="16"/>
              </w:rPr>
            </w:pPr>
            <w:r w:rsidRPr="0035705D">
              <w:rPr>
                <w:rFonts w:hint="eastAsia"/>
                <w:sz w:val="12"/>
                <w:szCs w:val="16"/>
              </w:rPr>
              <w:t>13435-3</w:t>
            </w:r>
          </w:p>
        </w:tc>
        <w:tc>
          <w:tcPr>
            <w:tcW w:w="1080" w:type="dxa"/>
            <w:noWrap/>
            <w:hideMark/>
          </w:tcPr>
          <w:p w14:paraId="77F4077C" w14:textId="77777777" w:rsidR="00AE6A5F" w:rsidRPr="0035705D" w:rsidRDefault="00AE6A5F" w:rsidP="00D258F8">
            <w:pPr>
              <w:rPr>
                <w:sz w:val="12"/>
                <w:szCs w:val="16"/>
              </w:rPr>
            </w:pPr>
            <w:r w:rsidRPr="0035705D">
              <w:rPr>
                <w:rFonts w:hint="eastAsia"/>
                <w:sz w:val="12"/>
                <w:szCs w:val="16"/>
              </w:rPr>
              <w:t>Dopamine [Mass/volume] in Serum or Plasma --5th specimen post XXX challenge</w:t>
            </w:r>
          </w:p>
        </w:tc>
        <w:tc>
          <w:tcPr>
            <w:tcW w:w="1080" w:type="dxa"/>
            <w:noWrap/>
            <w:hideMark/>
          </w:tcPr>
          <w:p w14:paraId="67D0092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2FCB0D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31898A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A5C84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019580" w14:textId="77777777" w:rsidR="00AE6A5F" w:rsidRPr="0035705D" w:rsidRDefault="00AE6A5F" w:rsidP="00D258F8">
            <w:pPr>
              <w:rPr>
                <w:sz w:val="12"/>
                <w:szCs w:val="16"/>
              </w:rPr>
            </w:pPr>
            <w:r w:rsidRPr="0035705D">
              <w:rPr>
                <w:rFonts w:hint="eastAsia"/>
                <w:sz w:val="12"/>
                <w:szCs w:val="16"/>
              </w:rPr>
              <w:t>TRUE</w:t>
            </w:r>
          </w:p>
        </w:tc>
      </w:tr>
      <w:tr w:rsidR="00AE6A5F" w:rsidRPr="0035705D" w14:paraId="5047DD2F" w14:textId="77777777" w:rsidTr="00D258F8">
        <w:trPr>
          <w:trHeight w:val="330"/>
        </w:trPr>
        <w:tc>
          <w:tcPr>
            <w:tcW w:w="3220" w:type="dxa"/>
            <w:noWrap/>
            <w:hideMark/>
          </w:tcPr>
          <w:p w14:paraId="5E094D4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E712B6" w14:textId="77777777" w:rsidR="00AE6A5F" w:rsidRPr="0035705D" w:rsidRDefault="00AE6A5F" w:rsidP="00D258F8">
            <w:pPr>
              <w:rPr>
                <w:sz w:val="12"/>
                <w:szCs w:val="16"/>
              </w:rPr>
            </w:pPr>
            <w:r w:rsidRPr="0035705D">
              <w:rPr>
                <w:rFonts w:hint="eastAsia"/>
                <w:sz w:val="12"/>
                <w:szCs w:val="16"/>
              </w:rPr>
              <w:t xml:space="preserve">3017891 </w:t>
            </w:r>
          </w:p>
        </w:tc>
        <w:tc>
          <w:tcPr>
            <w:tcW w:w="2280" w:type="dxa"/>
            <w:noWrap/>
            <w:hideMark/>
          </w:tcPr>
          <w:p w14:paraId="2CC58924" w14:textId="77777777" w:rsidR="00AE6A5F" w:rsidRPr="0035705D" w:rsidRDefault="00AE6A5F" w:rsidP="00D258F8">
            <w:pPr>
              <w:rPr>
                <w:sz w:val="12"/>
                <w:szCs w:val="16"/>
              </w:rPr>
            </w:pPr>
            <w:r w:rsidRPr="0035705D">
              <w:rPr>
                <w:rFonts w:hint="eastAsia"/>
                <w:sz w:val="12"/>
                <w:szCs w:val="16"/>
              </w:rPr>
              <w:t>13436-1</w:t>
            </w:r>
          </w:p>
        </w:tc>
        <w:tc>
          <w:tcPr>
            <w:tcW w:w="1080" w:type="dxa"/>
            <w:noWrap/>
            <w:hideMark/>
          </w:tcPr>
          <w:p w14:paraId="312AE652" w14:textId="77777777" w:rsidR="00AE6A5F" w:rsidRPr="0035705D" w:rsidRDefault="00AE6A5F" w:rsidP="00D258F8">
            <w:pPr>
              <w:rPr>
                <w:sz w:val="12"/>
                <w:szCs w:val="16"/>
              </w:rPr>
            </w:pPr>
            <w:r w:rsidRPr="0035705D">
              <w:rPr>
                <w:rFonts w:hint="eastAsia"/>
                <w:sz w:val="12"/>
                <w:szCs w:val="16"/>
              </w:rPr>
              <w:t>Dopamine [Mass/volume] in Serum or Plasma --6th specimen post XXX challenge</w:t>
            </w:r>
          </w:p>
        </w:tc>
        <w:tc>
          <w:tcPr>
            <w:tcW w:w="1080" w:type="dxa"/>
            <w:noWrap/>
            <w:hideMark/>
          </w:tcPr>
          <w:p w14:paraId="55D2B32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F2EBC9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F05271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B9BFC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7FFED86" w14:textId="77777777" w:rsidR="00AE6A5F" w:rsidRPr="0035705D" w:rsidRDefault="00AE6A5F" w:rsidP="00D258F8">
            <w:pPr>
              <w:rPr>
                <w:sz w:val="12"/>
                <w:szCs w:val="16"/>
              </w:rPr>
            </w:pPr>
            <w:r w:rsidRPr="0035705D">
              <w:rPr>
                <w:rFonts w:hint="eastAsia"/>
                <w:sz w:val="12"/>
                <w:szCs w:val="16"/>
              </w:rPr>
              <w:t>TRUE</w:t>
            </w:r>
          </w:p>
        </w:tc>
      </w:tr>
      <w:tr w:rsidR="00AE6A5F" w:rsidRPr="0035705D" w14:paraId="2EF62EEB" w14:textId="77777777" w:rsidTr="00D258F8">
        <w:trPr>
          <w:trHeight w:val="330"/>
        </w:trPr>
        <w:tc>
          <w:tcPr>
            <w:tcW w:w="3220" w:type="dxa"/>
            <w:noWrap/>
            <w:hideMark/>
          </w:tcPr>
          <w:p w14:paraId="6FFD340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FC2F113" w14:textId="77777777" w:rsidR="00AE6A5F" w:rsidRPr="0035705D" w:rsidRDefault="00AE6A5F" w:rsidP="00D258F8">
            <w:pPr>
              <w:rPr>
                <w:sz w:val="12"/>
                <w:szCs w:val="16"/>
              </w:rPr>
            </w:pPr>
            <w:r w:rsidRPr="0035705D">
              <w:rPr>
                <w:rFonts w:hint="eastAsia"/>
                <w:sz w:val="12"/>
                <w:szCs w:val="16"/>
              </w:rPr>
              <w:t xml:space="preserve">3004725 </w:t>
            </w:r>
          </w:p>
        </w:tc>
        <w:tc>
          <w:tcPr>
            <w:tcW w:w="2280" w:type="dxa"/>
            <w:noWrap/>
            <w:hideMark/>
          </w:tcPr>
          <w:p w14:paraId="54A746A2" w14:textId="77777777" w:rsidR="00AE6A5F" w:rsidRPr="0035705D" w:rsidRDefault="00AE6A5F" w:rsidP="00D258F8">
            <w:pPr>
              <w:rPr>
                <w:sz w:val="12"/>
                <w:szCs w:val="16"/>
              </w:rPr>
            </w:pPr>
            <w:r w:rsidRPr="0035705D">
              <w:rPr>
                <w:rFonts w:hint="eastAsia"/>
                <w:sz w:val="12"/>
                <w:szCs w:val="16"/>
              </w:rPr>
              <w:t>13437-9</w:t>
            </w:r>
          </w:p>
        </w:tc>
        <w:tc>
          <w:tcPr>
            <w:tcW w:w="1080" w:type="dxa"/>
            <w:noWrap/>
            <w:hideMark/>
          </w:tcPr>
          <w:p w14:paraId="304DA1CC" w14:textId="77777777" w:rsidR="00AE6A5F" w:rsidRPr="0035705D" w:rsidRDefault="00AE6A5F" w:rsidP="00D258F8">
            <w:pPr>
              <w:rPr>
                <w:sz w:val="12"/>
                <w:szCs w:val="16"/>
              </w:rPr>
            </w:pPr>
            <w:r w:rsidRPr="0035705D">
              <w:rPr>
                <w:rFonts w:hint="eastAsia"/>
                <w:sz w:val="12"/>
                <w:szCs w:val="16"/>
              </w:rPr>
              <w:t>Dopamine [Mass/volume] in Serum or Plasma --7th specimen post XXX challenge</w:t>
            </w:r>
          </w:p>
        </w:tc>
        <w:tc>
          <w:tcPr>
            <w:tcW w:w="1080" w:type="dxa"/>
            <w:noWrap/>
            <w:hideMark/>
          </w:tcPr>
          <w:p w14:paraId="2D44ECF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844BCF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1230C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E58B4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51DB003" w14:textId="77777777" w:rsidR="00AE6A5F" w:rsidRPr="0035705D" w:rsidRDefault="00AE6A5F" w:rsidP="00D258F8">
            <w:pPr>
              <w:rPr>
                <w:sz w:val="12"/>
                <w:szCs w:val="16"/>
              </w:rPr>
            </w:pPr>
            <w:r w:rsidRPr="0035705D">
              <w:rPr>
                <w:rFonts w:hint="eastAsia"/>
                <w:sz w:val="12"/>
                <w:szCs w:val="16"/>
              </w:rPr>
              <w:t>TRUE</w:t>
            </w:r>
          </w:p>
        </w:tc>
      </w:tr>
      <w:tr w:rsidR="00AE6A5F" w:rsidRPr="0035705D" w14:paraId="08462E62" w14:textId="77777777" w:rsidTr="00D258F8">
        <w:trPr>
          <w:trHeight w:val="330"/>
        </w:trPr>
        <w:tc>
          <w:tcPr>
            <w:tcW w:w="3220" w:type="dxa"/>
            <w:noWrap/>
            <w:hideMark/>
          </w:tcPr>
          <w:p w14:paraId="3572C05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E48C031" w14:textId="77777777" w:rsidR="00AE6A5F" w:rsidRPr="0035705D" w:rsidRDefault="00AE6A5F" w:rsidP="00D258F8">
            <w:pPr>
              <w:rPr>
                <w:sz w:val="12"/>
                <w:szCs w:val="16"/>
              </w:rPr>
            </w:pPr>
            <w:r w:rsidRPr="0035705D">
              <w:rPr>
                <w:rFonts w:hint="eastAsia"/>
                <w:sz w:val="12"/>
                <w:szCs w:val="16"/>
              </w:rPr>
              <w:t xml:space="preserve">3018686 </w:t>
            </w:r>
          </w:p>
        </w:tc>
        <w:tc>
          <w:tcPr>
            <w:tcW w:w="2280" w:type="dxa"/>
            <w:noWrap/>
            <w:hideMark/>
          </w:tcPr>
          <w:p w14:paraId="1801C656" w14:textId="77777777" w:rsidR="00AE6A5F" w:rsidRPr="0035705D" w:rsidRDefault="00AE6A5F" w:rsidP="00D258F8">
            <w:pPr>
              <w:rPr>
                <w:sz w:val="12"/>
                <w:szCs w:val="16"/>
              </w:rPr>
            </w:pPr>
            <w:r w:rsidRPr="0035705D">
              <w:rPr>
                <w:rFonts w:hint="eastAsia"/>
                <w:sz w:val="12"/>
                <w:szCs w:val="16"/>
              </w:rPr>
              <w:t>115996</w:t>
            </w:r>
          </w:p>
        </w:tc>
        <w:tc>
          <w:tcPr>
            <w:tcW w:w="1080" w:type="dxa"/>
            <w:noWrap/>
            <w:hideMark/>
          </w:tcPr>
          <w:p w14:paraId="17227D01" w14:textId="77777777" w:rsidR="00AE6A5F" w:rsidRPr="0035705D" w:rsidRDefault="00AE6A5F" w:rsidP="00D258F8">
            <w:pPr>
              <w:rPr>
                <w:sz w:val="12"/>
                <w:szCs w:val="16"/>
              </w:rPr>
            </w:pPr>
            <w:r w:rsidRPr="0035705D">
              <w:rPr>
                <w:rFonts w:hint="eastAsia"/>
                <w:sz w:val="12"/>
                <w:szCs w:val="16"/>
              </w:rPr>
              <w:t>Dopamine [Mass/volume] in Urine</w:t>
            </w:r>
          </w:p>
        </w:tc>
        <w:tc>
          <w:tcPr>
            <w:tcW w:w="1080" w:type="dxa"/>
            <w:noWrap/>
            <w:hideMark/>
          </w:tcPr>
          <w:p w14:paraId="212245D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ADDFE9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17D4E4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F3209E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DB307FC" w14:textId="77777777" w:rsidR="00AE6A5F" w:rsidRPr="0035705D" w:rsidRDefault="00AE6A5F" w:rsidP="00D258F8">
            <w:pPr>
              <w:rPr>
                <w:sz w:val="12"/>
                <w:szCs w:val="16"/>
              </w:rPr>
            </w:pPr>
            <w:r w:rsidRPr="0035705D">
              <w:rPr>
                <w:rFonts w:hint="eastAsia"/>
                <w:sz w:val="12"/>
                <w:szCs w:val="16"/>
              </w:rPr>
              <w:t>TRUE</w:t>
            </w:r>
          </w:p>
        </w:tc>
      </w:tr>
      <w:tr w:rsidR="00AE6A5F" w:rsidRPr="0035705D" w14:paraId="7D6F7168" w14:textId="77777777" w:rsidTr="00D258F8">
        <w:trPr>
          <w:trHeight w:val="330"/>
        </w:trPr>
        <w:tc>
          <w:tcPr>
            <w:tcW w:w="3220" w:type="dxa"/>
            <w:noWrap/>
            <w:hideMark/>
          </w:tcPr>
          <w:p w14:paraId="076E255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79C50BB" w14:textId="77777777" w:rsidR="00AE6A5F" w:rsidRPr="0035705D" w:rsidRDefault="00AE6A5F" w:rsidP="00D258F8">
            <w:pPr>
              <w:rPr>
                <w:sz w:val="12"/>
                <w:szCs w:val="16"/>
              </w:rPr>
            </w:pPr>
            <w:r w:rsidRPr="0035705D">
              <w:rPr>
                <w:rFonts w:hint="eastAsia"/>
                <w:sz w:val="12"/>
                <w:szCs w:val="16"/>
              </w:rPr>
              <w:t xml:space="preserve">3021343 </w:t>
            </w:r>
          </w:p>
        </w:tc>
        <w:tc>
          <w:tcPr>
            <w:tcW w:w="2280" w:type="dxa"/>
            <w:noWrap/>
            <w:hideMark/>
          </w:tcPr>
          <w:p w14:paraId="32D1D7A6" w14:textId="77777777" w:rsidR="00AE6A5F" w:rsidRPr="0035705D" w:rsidRDefault="00AE6A5F" w:rsidP="00D258F8">
            <w:pPr>
              <w:rPr>
                <w:sz w:val="12"/>
                <w:szCs w:val="16"/>
              </w:rPr>
            </w:pPr>
            <w:r w:rsidRPr="0035705D">
              <w:rPr>
                <w:rFonts w:hint="eastAsia"/>
                <w:sz w:val="12"/>
                <w:szCs w:val="16"/>
              </w:rPr>
              <w:t>16784-1</w:t>
            </w:r>
          </w:p>
        </w:tc>
        <w:tc>
          <w:tcPr>
            <w:tcW w:w="1080" w:type="dxa"/>
            <w:noWrap/>
            <w:hideMark/>
          </w:tcPr>
          <w:p w14:paraId="374ABA3F" w14:textId="77777777" w:rsidR="00AE6A5F" w:rsidRPr="0035705D" w:rsidRDefault="00AE6A5F" w:rsidP="00D258F8">
            <w:pPr>
              <w:rPr>
                <w:sz w:val="12"/>
                <w:szCs w:val="16"/>
              </w:rPr>
            </w:pPr>
            <w:r w:rsidRPr="0035705D">
              <w:rPr>
                <w:rFonts w:hint="eastAsia"/>
                <w:sz w:val="12"/>
                <w:szCs w:val="16"/>
              </w:rPr>
              <w:t>Dopamine [Mass/volume] in Urine --2nd specimen post XXX challenge</w:t>
            </w:r>
          </w:p>
        </w:tc>
        <w:tc>
          <w:tcPr>
            <w:tcW w:w="1080" w:type="dxa"/>
            <w:noWrap/>
            <w:hideMark/>
          </w:tcPr>
          <w:p w14:paraId="48D7CC8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9CEB9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AA2D48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C02F6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EE8A0D9" w14:textId="77777777" w:rsidR="00AE6A5F" w:rsidRPr="0035705D" w:rsidRDefault="00AE6A5F" w:rsidP="00D258F8">
            <w:pPr>
              <w:rPr>
                <w:sz w:val="12"/>
                <w:szCs w:val="16"/>
              </w:rPr>
            </w:pPr>
            <w:r w:rsidRPr="0035705D">
              <w:rPr>
                <w:rFonts w:hint="eastAsia"/>
                <w:sz w:val="12"/>
                <w:szCs w:val="16"/>
              </w:rPr>
              <w:t>TRUE</w:t>
            </w:r>
          </w:p>
        </w:tc>
      </w:tr>
      <w:tr w:rsidR="00AE6A5F" w:rsidRPr="0035705D" w14:paraId="4C97DF18" w14:textId="77777777" w:rsidTr="00D258F8">
        <w:trPr>
          <w:trHeight w:val="330"/>
        </w:trPr>
        <w:tc>
          <w:tcPr>
            <w:tcW w:w="3220" w:type="dxa"/>
            <w:noWrap/>
            <w:hideMark/>
          </w:tcPr>
          <w:p w14:paraId="375E950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88C759" w14:textId="77777777" w:rsidR="00AE6A5F" w:rsidRPr="0035705D" w:rsidRDefault="00AE6A5F" w:rsidP="00D258F8">
            <w:pPr>
              <w:rPr>
                <w:sz w:val="12"/>
                <w:szCs w:val="16"/>
              </w:rPr>
            </w:pPr>
            <w:r w:rsidRPr="0035705D">
              <w:rPr>
                <w:rFonts w:hint="eastAsia"/>
                <w:sz w:val="12"/>
                <w:szCs w:val="16"/>
              </w:rPr>
              <w:t xml:space="preserve">3005295 </w:t>
            </w:r>
          </w:p>
        </w:tc>
        <w:tc>
          <w:tcPr>
            <w:tcW w:w="2280" w:type="dxa"/>
            <w:noWrap/>
            <w:hideMark/>
          </w:tcPr>
          <w:p w14:paraId="145480F2" w14:textId="77777777" w:rsidR="00AE6A5F" w:rsidRPr="0035705D" w:rsidRDefault="00AE6A5F" w:rsidP="00D258F8">
            <w:pPr>
              <w:rPr>
                <w:sz w:val="12"/>
                <w:szCs w:val="16"/>
              </w:rPr>
            </w:pPr>
            <w:r w:rsidRPr="0035705D">
              <w:rPr>
                <w:rFonts w:hint="eastAsia"/>
                <w:sz w:val="12"/>
                <w:szCs w:val="16"/>
              </w:rPr>
              <w:t>16785-8</w:t>
            </w:r>
          </w:p>
        </w:tc>
        <w:tc>
          <w:tcPr>
            <w:tcW w:w="1080" w:type="dxa"/>
            <w:noWrap/>
            <w:hideMark/>
          </w:tcPr>
          <w:p w14:paraId="08E36EB4" w14:textId="77777777" w:rsidR="00AE6A5F" w:rsidRPr="0035705D" w:rsidRDefault="00AE6A5F" w:rsidP="00D258F8">
            <w:pPr>
              <w:rPr>
                <w:sz w:val="12"/>
                <w:szCs w:val="16"/>
              </w:rPr>
            </w:pPr>
            <w:r w:rsidRPr="0035705D">
              <w:rPr>
                <w:rFonts w:hint="eastAsia"/>
                <w:sz w:val="12"/>
                <w:szCs w:val="16"/>
              </w:rPr>
              <w:t>Dopamine [Mass/volume] in Urine --3rd specimen post XXX challenge</w:t>
            </w:r>
          </w:p>
        </w:tc>
        <w:tc>
          <w:tcPr>
            <w:tcW w:w="1080" w:type="dxa"/>
            <w:noWrap/>
            <w:hideMark/>
          </w:tcPr>
          <w:p w14:paraId="181A980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F46231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0BC590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B06C8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F409B6F" w14:textId="77777777" w:rsidR="00AE6A5F" w:rsidRPr="0035705D" w:rsidRDefault="00AE6A5F" w:rsidP="00D258F8">
            <w:pPr>
              <w:rPr>
                <w:sz w:val="12"/>
                <w:szCs w:val="16"/>
              </w:rPr>
            </w:pPr>
            <w:r w:rsidRPr="0035705D">
              <w:rPr>
                <w:rFonts w:hint="eastAsia"/>
                <w:sz w:val="12"/>
                <w:szCs w:val="16"/>
              </w:rPr>
              <w:t>TRUE</w:t>
            </w:r>
          </w:p>
        </w:tc>
      </w:tr>
      <w:tr w:rsidR="00AE6A5F" w:rsidRPr="0035705D" w14:paraId="0A18A5B3" w14:textId="77777777" w:rsidTr="00D258F8">
        <w:trPr>
          <w:trHeight w:val="330"/>
        </w:trPr>
        <w:tc>
          <w:tcPr>
            <w:tcW w:w="3220" w:type="dxa"/>
            <w:noWrap/>
            <w:hideMark/>
          </w:tcPr>
          <w:p w14:paraId="7956798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8119C5" w14:textId="77777777" w:rsidR="00AE6A5F" w:rsidRPr="0035705D" w:rsidRDefault="00AE6A5F" w:rsidP="00D258F8">
            <w:pPr>
              <w:rPr>
                <w:sz w:val="12"/>
                <w:szCs w:val="16"/>
              </w:rPr>
            </w:pPr>
            <w:r w:rsidRPr="0035705D">
              <w:rPr>
                <w:rFonts w:hint="eastAsia"/>
                <w:sz w:val="12"/>
                <w:szCs w:val="16"/>
              </w:rPr>
              <w:t xml:space="preserve">3000169 </w:t>
            </w:r>
          </w:p>
        </w:tc>
        <w:tc>
          <w:tcPr>
            <w:tcW w:w="2280" w:type="dxa"/>
            <w:noWrap/>
            <w:hideMark/>
          </w:tcPr>
          <w:p w14:paraId="44C6596E" w14:textId="77777777" w:rsidR="00AE6A5F" w:rsidRPr="0035705D" w:rsidRDefault="00AE6A5F" w:rsidP="00D258F8">
            <w:pPr>
              <w:rPr>
                <w:sz w:val="12"/>
                <w:szCs w:val="16"/>
              </w:rPr>
            </w:pPr>
            <w:r w:rsidRPr="0035705D">
              <w:rPr>
                <w:rFonts w:hint="eastAsia"/>
                <w:sz w:val="12"/>
                <w:szCs w:val="16"/>
              </w:rPr>
              <w:t>16786-6</w:t>
            </w:r>
          </w:p>
        </w:tc>
        <w:tc>
          <w:tcPr>
            <w:tcW w:w="1080" w:type="dxa"/>
            <w:noWrap/>
            <w:hideMark/>
          </w:tcPr>
          <w:p w14:paraId="0861BA04" w14:textId="77777777" w:rsidR="00AE6A5F" w:rsidRPr="0035705D" w:rsidRDefault="00AE6A5F" w:rsidP="00D258F8">
            <w:pPr>
              <w:rPr>
                <w:sz w:val="12"/>
                <w:szCs w:val="16"/>
              </w:rPr>
            </w:pPr>
            <w:r w:rsidRPr="0035705D">
              <w:rPr>
                <w:rFonts w:hint="eastAsia"/>
                <w:sz w:val="12"/>
                <w:szCs w:val="16"/>
              </w:rPr>
              <w:t>Dopamine [Mass/volume] in Urine --4th specimen post XXX challenge</w:t>
            </w:r>
          </w:p>
        </w:tc>
        <w:tc>
          <w:tcPr>
            <w:tcW w:w="1080" w:type="dxa"/>
            <w:noWrap/>
            <w:hideMark/>
          </w:tcPr>
          <w:p w14:paraId="2829D1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765F8A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E0052C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7402F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6A2AECC" w14:textId="77777777" w:rsidR="00AE6A5F" w:rsidRPr="0035705D" w:rsidRDefault="00AE6A5F" w:rsidP="00D258F8">
            <w:pPr>
              <w:rPr>
                <w:sz w:val="12"/>
                <w:szCs w:val="16"/>
              </w:rPr>
            </w:pPr>
            <w:r w:rsidRPr="0035705D">
              <w:rPr>
                <w:rFonts w:hint="eastAsia"/>
                <w:sz w:val="12"/>
                <w:szCs w:val="16"/>
              </w:rPr>
              <w:t>TRUE</w:t>
            </w:r>
          </w:p>
        </w:tc>
      </w:tr>
      <w:tr w:rsidR="00AE6A5F" w:rsidRPr="0035705D" w14:paraId="34FE56E8" w14:textId="77777777" w:rsidTr="00D258F8">
        <w:trPr>
          <w:trHeight w:val="330"/>
        </w:trPr>
        <w:tc>
          <w:tcPr>
            <w:tcW w:w="3220" w:type="dxa"/>
            <w:noWrap/>
            <w:hideMark/>
          </w:tcPr>
          <w:p w14:paraId="6E99727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FC9CA34" w14:textId="77777777" w:rsidR="00AE6A5F" w:rsidRPr="0035705D" w:rsidRDefault="00AE6A5F" w:rsidP="00D258F8">
            <w:pPr>
              <w:rPr>
                <w:sz w:val="12"/>
                <w:szCs w:val="16"/>
              </w:rPr>
            </w:pPr>
            <w:r w:rsidRPr="0035705D">
              <w:rPr>
                <w:rFonts w:hint="eastAsia"/>
                <w:sz w:val="12"/>
                <w:szCs w:val="16"/>
              </w:rPr>
              <w:t xml:space="preserve">3003109 </w:t>
            </w:r>
          </w:p>
        </w:tc>
        <w:tc>
          <w:tcPr>
            <w:tcW w:w="2280" w:type="dxa"/>
            <w:noWrap/>
            <w:hideMark/>
          </w:tcPr>
          <w:p w14:paraId="4B5EE78F" w14:textId="77777777" w:rsidR="00AE6A5F" w:rsidRPr="0035705D" w:rsidRDefault="00AE6A5F" w:rsidP="00D258F8">
            <w:pPr>
              <w:rPr>
                <w:sz w:val="12"/>
                <w:szCs w:val="16"/>
              </w:rPr>
            </w:pPr>
            <w:r w:rsidRPr="0035705D">
              <w:rPr>
                <w:rFonts w:hint="eastAsia"/>
                <w:sz w:val="12"/>
                <w:szCs w:val="16"/>
              </w:rPr>
              <w:t>16787-4</w:t>
            </w:r>
          </w:p>
        </w:tc>
        <w:tc>
          <w:tcPr>
            <w:tcW w:w="1080" w:type="dxa"/>
            <w:noWrap/>
            <w:hideMark/>
          </w:tcPr>
          <w:p w14:paraId="12E63B68" w14:textId="77777777" w:rsidR="00AE6A5F" w:rsidRPr="0035705D" w:rsidRDefault="00AE6A5F" w:rsidP="00D258F8">
            <w:pPr>
              <w:rPr>
                <w:sz w:val="12"/>
                <w:szCs w:val="16"/>
              </w:rPr>
            </w:pPr>
            <w:r w:rsidRPr="0035705D">
              <w:rPr>
                <w:rFonts w:hint="eastAsia"/>
                <w:sz w:val="12"/>
                <w:szCs w:val="16"/>
              </w:rPr>
              <w:t>Dopamine [Mass/volume] in Urine --5th specimen post XXX challenge</w:t>
            </w:r>
          </w:p>
        </w:tc>
        <w:tc>
          <w:tcPr>
            <w:tcW w:w="1080" w:type="dxa"/>
            <w:noWrap/>
            <w:hideMark/>
          </w:tcPr>
          <w:p w14:paraId="2581D22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06920E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C2010D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533CB0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016EA4" w14:textId="77777777" w:rsidR="00AE6A5F" w:rsidRPr="0035705D" w:rsidRDefault="00AE6A5F" w:rsidP="00D258F8">
            <w:pPr>
              <w:rPr>
                <w:sz w:val="12"/>
                <w:szCs w:val="16"/>
              </w:rPr>
            </w:pPr>
            <w:r w:rsidRPr="0035705D">
              <w:rPr>
                <w:rFonts w:hint="eastAsia"/>
                <w:sz w:val="12"/>
                <w:szCs w:val="16"/>
              </w:rPr>
              <w:t>TRUE</w:t>
            </w:r>
          </w:p>
        </w:tc>
      </w:tr>
      <w:tr w:rsidR="00AE6A5F" w:rsidRPr="0035705D" w14:paraId="036192B4" w14:textId="77777777" w:rsidTr="00D258F8">
        <w:trPr>
          <w:trHeight w:val="330"/>
        </w:trPr>
        <w:tc>
          <w:tcPr>
            <w:tcW w:w="3220" w:type="dxa"/>
            <w:noWrap/>
            <w:hideMark/>
          </w:tcPr>
          <w:p w14:paraId="1C58C72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4DC8726" w14:textId="77777777" w:rsidR="00AE6A5F" w:rsidRPr="0035705D" w:rsidRDefault="00AE6A5F" w:rsidP="00D258F8">
            <w:pPr>
              <w:rPr>
                <w:sz w:val="12"/>
                <w:szCs w:val="16"/>
              </w:rPr>
            </w:pPr>
            <w:r w:rsidRPr="0035705D">
              <w:rPr>
                <w:rFonts w:hint="eastAsia"/>
                <w:sz w:val="12"/>
                <w:szCs w:val="16"/>
              </w:rPr>
              <w:t xml:space="preserve">3001769 </w:t>
            </w:r>
          </w:p>
        </w:tc>
        <w:tc>
          <w:tcPr>
            <w:tcW w:w="2280" w:type="dxa"/>
            <w:noWrap/>
            <w:hideMark/>
          </w:tcPr>
          <w:p w14:paraId="6B3972D3" w14:textId="77777777" w:rsidR="00AE6A5F" w:rsidRPr="0035705D" w:rsidRDefault="00AE6A5F" w:rsidP="00D258F8">
            <w:pPr>
              <w:rPr>
                <w:sz w:val="12"/>
                <w:szCs w:val="16"/>
              </w:rPr>
            </w:pPr>
            <w:r w:rsidRPr="0035705D">
              <w:rPr>
                <w:rFonts w:hint="eastAsia"/>
                <w:sz w:val="12"/>
                <w:szCs w:val="16"/>
              </w:rPr>
              <w:t>16788-2</w:t>
            </w:r>
          </w:p>
        </w:tc>
        <w:tc>
          <w:tcPr>
            <w:tcW w:w="1080" w:type="dxa"/>
            <w:noWrap/>
            <w:hideMark/>
          </w:tcPr>
          <w:p w14:paraId="15F7076F" w14:textId="77777777" w:rsidR="00AE6A5F" w:rsidRPr="0035705D" w:rsidRDefault="00AE6A5F" w:rsidP="00D258F8">
            <w:pPr>
              <w:rPr>
                <w:sz w:val="12"/>
                <w:szCs w:val="16"/>
              </w:rPr>
            </w:pPr>
            <w:r w:rsidRPr="0035705D">
              <w:rPr>
                <w:rFonts w:hint="eastAsia"/>
                <w:sz w:val="12"/>
                <w:szCs w:val="16"/>
              </w:rPr>
              <w:t>Dopamine [Mass/volume] in Urine --6th specimen post XXX challenge</w:t>
            </w:r>
          </w:p>
        </w:tc>
        <w:tc>
          <w:tcPr>
            <w:tcW w:w="1080" w:type="dxa"/>
            <w:noWrap/>
            <w:hideMark/>
          </w:tcPr>
          <w:p w14:paraId="40E4EDB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97F53E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4C28C0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82AA7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DD30487" w14:textId="77777777" w:rsidR="00AE6A5F" w:rsidRPr="0035705D" w:rsidRDefault="00AE6A5F" w:rsidP="00D258F8">
            <w:pPr>
              <w:rPr>
                <w:sz w:val="12"/>
                <w:szCs w:val="16"/>
              </w:rPr>
            </w:pPr>
            <w:r w:rsidRPr="0035705D">
              <w:rPr>
                <w:rFonts w:hint="eastAsia"/>
                <w:sz w:val="12"/>
                <w:szCs w:val="16"/>
              </w:rPr>
              <w:t>TRUE</w:t>
            </w:r>
          </w:p>
        </w:tc>
      </w:tr>
      <w:tr w:rsidR="00AE6A5F" w:rsidRPr="0035705D" w14:paraId="331E417E" w14:textId="77777777" w:rsidTr="00D258F8">
        <w:trPr>
          <w:trHeight w:val="330"/>
        </w:trPr>
        <w:tc>
          <w:tcPr>
            <w:tcW w:w="3220" w:type="dxa"/>
            <w:noWrap/>
            <w:hideMark/>
          </w:tcPr>
          <w:p w14:paraId="5145A6D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81E0FFE" w14:textId="77777777" w:rsidR="00AE6A5F" w:rsidRPr="0035705D" w:rsidRDefault="00AE6A5F" w:rsidP="00D258F8">
            <w:pPr>
              <w:rPr>
                <w:sz w:val="12"/>
                <w:szCs w:val="16"/>
              </w:rPr>
            </w:pPr>
            <w:r w:rsidRPr="0035705D">
              <w:rPr>
                <w:rFonts w:hint="eastAsia"/>
                <w:sz w:val="12"/>
                <w:szCs w:val="16"/>
              </w:rPr>
              <w:t xml:space="preserve">3001225 </w:t>
            </w:r>
          </w:p>
        </w:tc>
        <w:tc>
          <w:tcPr>
            <w:tcW w:w="2280" w:type="dxa"/>
            <w:noWrap/>
            <w:hideMark/>
          </w:tcPr>
          <w:p w14:paraId="34588294" w14:textId="77777777" w:rsidR="00AE6A5F" w:rsidRPr="0035705D" w:rsidRDefault="00AE6A5F" w:rsidP="00D258F8">
            <w:pPr>
              <w:rPr>
                <w:sz w:val="12"/>
                <w:szCs w:val="16"/>
              </w:rPr>
            </w:pPr>
            <w:r w:rsidRPr="0035705D">
              <w:rPr>
                <w:rFonts w:hint="eastAsia"/>
                <w:sz w:val="12"/>
                <w:szCs w:val="16"/>
              </w:rPr>
              <w:t>16789-0</w:t>
            </w:r>
          </w:p>
        </w:tc>
        <w:tc>
          <w:tcPr>
            <w:tcW w:w="1080" w:type="dxa"/>
            <w:noWrap/>
            <w:hideMark/>
          </w:tcPr>
          <w:p w14:paraId="4296329F" w14:textId="77777777" w:rsidR="00AE6A5F" w:rsidRPr="0035705D" w:rsidRDefault="00AE6A5F" w:rsidP="00D258F8">
            <w:pPr>
              <w:rPr>
                <w:sz w:val="12"/>
                <w:szCs w:val="16"/>
              </w:rPr>
            </w:pPr>
            <w:r w:rsidRPr="0035705D">
              <w:rPr>
                <w:rFonts w:hint="eastAsia"/>
                <w:sz w:val="12"/>
                <w:szCs w:val="16"/>
              </w:rPr>
              <w:t>Dopamine [Mass/volume] in Urine --7th specimen post XXX challenge</w:t>
            </w:r>
          </w:p>
        </w:tc>
        <w:tc>
          <w:tcPr>
            <w:tcW w:w="1080" w:type="dxa"/>
            <w:noWrap/>
            <w:hideMark/>
          </w:tcPr>
          <w:p w14:paraId="1720C2D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EDFC47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97FF31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C9CF97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1A4037" w14:textId="77777777" w:rsidR="00AE6A5F" w:rsidRPr="0035705D" w:rsidRDefault="00AE6A5F" w:rsidP="00D258F8">
            <w:pPr>
              <w:rPr>
                <w:sz w:val="12"/>
                <w:szCs w:val="16"/>
              </w:rPr>
            </w:pPr>
            <w:r w:rsidRPr="0035705D">
              <w:rPr>
                <w:rFonts w:hint="eastAsia"/>
                <w:sz w:val="12"/>
                <w:szCs w:val="16"/>
              </w:rPr>
              <w:t>TRUE</w:t>
            </w:r>
          </w:p>
        </w:tc>
      </w:tr>
      <w:tr w:rsidR="00AE6A5F" w:rsidRPr="0035705D" w14:paraId="14D5633F" w14:textId="77777777" w:rsidTr="00D258F8">
        <w:trPr>
          <w:trHeight w:val="330"/>
        </w:trPr>
        <w:tc>
          <w:tcPr>
            <w:tcW w:w="3220" w:type="dxa"/>
            <w:noWrap/>
            <w:hideMark/>
          </w:tcPr>
          <w:p w14:paraId="2AC34B80"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21344757" w14:textId="77777777" w:rsidR="00AE6A5F" w:rsidRPr="0035705D" w:rsidRDefault="00AE6A5F" w:rsidP="00D258F8">
            <w:pPr>
              <w:rPr>
                <w:sz w:val="12"/>
                <w:szCs w:val="16"/>
              </w:rPr>
            </w:pPr>
            <w:r w:rsidRPr="0035705D">
              <w:rPr>
                <w:rFonts w:hint="eastAsia"/>
                <w:sz w:val="12"/>
                <w:szCs w:val="16"/>
              </w:rPr>
              <w:t xml:space="preserve">43055676 </w:t>
            </w:r>
          </w:p>
        </w:tc>
        <w:tc>
          <w:tcPr>
            <w:tcW w:w="2280" w:type="dxa"/>
            <w:noWrap/>
            <w:hideMark/>
          </w:tcPr>
          <w:p w14:paraId="6DA1A646" w14:textId="77777777" w:rsidR="00AE6A5F" w:rsidRPr="0035705D" w:rsidRDefault="00AE6A5F" w:rsidP="00D258F8">
            <w:pPr>
              <w:rPr>
                <w:sz w:val="12"/>
                <w:szCs w:val="16"/>
              </w:rPr>
            </w:pPr>
            <w:r w:rsidRPr="0035705D">
              <w:rPr>
                <w:rFonts w:hint="eastAsia"/>
                <w:sz w:val="12"/>
                <w:szCs w:val="16"/>
              </w:rPr>
              <w:t>72816-2</w:t>
            </w:r>
          </w:p>
        </w:tc>
        <w:tc>
          <w:tcPr>
            <w:tcW w:w="1080" w:type="dxa"/>
            <w:noWrap/>
            <w:hideMark/>
          </w:tcPr>
          <w:p w14:paraId="6D74CB2E" w14:textId="77777777" w:rsidR="00AE6A5F" w:rsidRPr="0035705D" w:rsidRDefault="00AE6A5F" w:rsidP="00D258F8">
            <w:pPr>
              <w:rPr>
                <w:sz w:val="12"/>
                <w:szCs w:val="16"/>
              </w:rPr>
            </w:pPr>
            <w:r w:rsidRPr="0035705D">
              <w:rPr>
                <w:rFonts w:hint="eastAsia"/>
                <w:sz w:val="12"/>
                <w:szCs w:val="16"/>
              </w:rPr>
              <w:t>Dopamine [Mass/volume] in Urine by Confirmatory method</w:t>
            </w:r>
          </w:p>
        </w:tc>
        <w:tc>
          <w:tcPr>
            <w:tcW w:w="1080" w:type="dxa"/>
            <w:noWrap/>
            <w:hideMark/>
          </w:tcPr>
          <w:p w14:paraId="34A3986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3196DA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1912E5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9AA69D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AB1F1C" w14:textId="77777777" w:rsidR="00AE6A5F" w:rsidRPr="0035705D" w:rsidRDefault="00AE6A5F" w:rsidP="00D258F8">
            <w:pPr>
              <w:rPr>
                <w:sz w:val="12"/>
                <w:szCs w:val="16"/>
              </w:rPr>
            </w:pPr>
            <w:r w:rsidRPr="0035705D">
              <w:rPr>
                <w:rFonts w:hint="eastAsia"/>
                <w:sz w:val="12"/>
                <w:szCs w:val="16"/>
              </w:rPr>
              <w:t>TRUE</w:t>
            </w:r>
          </w:p>
        </w:tc>
      </w:tr>
      <w:tr w:rsidR="00AE6A5F" w:rsidRPr="0035705D" w14:paraId="3F39EC09" w14:textId="77777777" w:rsidTr="00D258F8">
        <w:trPr>
          <w:trHeight w:val="330"/>
        </w:trPr>
        <w:tc>
          <w:tcPr>
            <w:tcW w:w="3220" w:type="dxa"/>
            <w:noWrap/>
            <w:hideMark/>
          </w:tcPr>
          <w:p w14:paraId="594D14D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D257BB4" w14:textId="77777777" w:rsidR="00AE6A5F" w:rsidRPr="0035705D" w:rsidRDefault="00AE6A5F" w:rsidP="00D258F8">
            <w:pPr>
              <w:rPr>
                <w:sz w:val="12"/>
                <w:szCs w:val="16"/>
              </w:rPr>
            </w:pPr>
            <w:r w:rsidRPr="0035705D">
              <w:rPr>
                <w:rFonts w:hint="eastAsia"/>
                <w:sz w:val="12"/>
                <w:szCs w:val="16"/>
              </w:rPr>
              <w:t xml:space="preserve">3011401 </w:t>
            </w:r>
          </w:p>
        </w:tc>
        <w:tc>
          <w:tcPr>
            <w:tcW w:w="2280" w:type="dxa"/>
            <w:noWrap/>
            <w:hideMark/>
          </w:tcPr>
          <w:p w14:paraId="2207B568" w14:textId="77777777" w:rsidR="00AE6A5F" w:rsidRPr="0035705D" w:rsidRDefault="00AE6A5F" w:rsidP="00D258F8">
            <w:pPr>
              <w:rPr>
                <w:sz w:val="12"/>
                <w:szCs w:val="16"/>
              </w:rPr>
            </w:pPr>
            <w:r w:rsidRPr="0035705D">
              <w:rPr>
                <w:rFonts w:hint="eastAsia"/>
                <w:sz w:val="12"/>
                <w:szCs w:val="16"/>
              </w:rPr>
              <w:t>15059-9</w:t>
            </w:r>
          </w:p>
        </w:tc>
        <w:tc>
          <w:tcPr>
            <w:tcW w:w="1080" w:type="dxa"/>
            <w:noWrap/>
            <w:hideMark/>
          </w:tcPr>
          <w:p w14:paraId="1CC72AEE" w14:textId="77777777" w:rsidR="00AE6A5F" w:rsidRPr="0035705D" w:rsidRDefault="00AE6A5F" w:rsidP="00D258F8">
            <w:pPr>
              <w:rPr>
                <w:sz w:val="12"/>
                <w:szCs w:val="16"/>
              </w:rPr>
            </w:pPr>
            <w:r w:rsidRPr="0035705D">
              <w:rPr>
                <w:rFonts w:hint="eastAsia"/>
                <w:sz w:val="12"/>
                <w:szCs w:val="16"/>
              </w:rPr>
              <w:t>Dopamine [Moles/time] in 24 hour Urine</w:t>
            </w:r>
          </w:p>
        </w:tc>
        <w:tc>
          <w:tcPr>
            <w:tcW w:w="1080" w:type="dxa"/>
            <w:noWrap/>
            <w:hideMark/>
          </w:tcPr>
          <w:p w14:paraId="1FC69F4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1D8AD0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72974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23097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2EDF51" w14:textId="77777777" w:rsidR="00AE6A5F" w:rsidRPr="0035705D" w:rsidRDefault="00AE6A5F" w:rsidP="00D258F8">
            <w:pPr>
              <w:rPr>
                <w:sz w:val="12"/>
                <w:szCs w:val="16"/>
              </w:rPr>
            </w:pPr>
            <w:r w:rsidRPr="0035705D">
              <w:rPr>
                <w:rFonts w:hint="eastAsia"/>
                <w:sz w:val="12"/>
                <w:szCs w:val="16"/>
              </w:rPr>
              <w:t>TRUE</w:t>
            </w:r>
          </w:p>
        </w:tc>
      </w:tr>
      <w:tr w:rsidR="00AE6A5F" w:rsidRPr="0035705D" w14:paraId="2272E6DA" w14:textId="77777777" w:rsidTr="00D258F8">
        <w:trPr>
          <w:trHeight w:val="330"/>
        </w:trPr>
        <w:tc>
          <w:tcPr>
            <w:tcW w:w="3220" w:type="dxa"/>
            <w:noWrap/>
            <w:hideMark/>
          </w:tcPr>
          <w:p w14:paraId="2C20E54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0947CA" w14:textId="77777777" w:rsidR="00AE6A5F" w:rsidRPr="0035705D" w:rsidRDefault="00AE6A5F" w:rsidP="00D258F8">
            <w:pPr>
              <w:rPr>
                <w:sz w:val="12"/>
                <w:szCs w:val="16"/>
              </w:rPr>
            </w:pPr>
            <w:r w:rsidRPr="0035705D">
              <w:rPr>
                <w:rFonts w:hint="eastAsia"/>
                <w:sz w:val="12"/>
                <w:szCs w:val="16"/>
              </w:rPr>
              <w:t xml:space="preserve">3001841 </w:t>
            </w:r>
          </w:p>
        </w:tc>
        <w:tc>
          <w:tcPr>
            <w:tcW w:w="2280" w:type="dxa"/>
            <w:noWrap/>
            <w:hideMark/>
          </w:tcPr>
          <w:p w14:paraId="5013C62E" w14:textId="77777777" w:rsidR="00AE6A5F" w:rsidRPr="0035705D" w:rsidRDefault="00AE6A5F" w:rsidP="00D258F8">
            <w:pPr>
              <w:rPr>
                <w:sz w:val="12"/>
                <w:szCs w:val="16"/>
              </w:rPr>
            </w:pPr>
            <w:r w:rsidRPr="0035705D">
              <w:rPr>
                <w:rFonts w:hint="eastAsia"/>
                <w:sz w:val="12"/>
                <w:szCs w:val="16"/>
              </w:rPr>
              <w:t>25906-9</w:t>
            </w:r>
          </w:p>
        </w:tc>
        <w:tc>
          <w:tcPr>
            <w:tcW w:w="1080" w:type="dxa"/>
            <w:noWrap/>
            <w:hideMark/>
          </w:tcPr>
          <w:p w14:paraId="21A6BC96" w14:textId="77777777" w:rsidR="00AE6A5F" w:rsidRPr="0035705D" w:rsidRDefault="00AE6A5F" w:rsidP="00D258F8">
            <w:pPr>
              <w:rPr>
                <w:sz w:val="12"/>
                <w:szCs w:val="16"/>
              </w:rPr>
            </w:pPr>
            <w:r w:rsidRPr="0035705D">
              <w:rPr>
                <w:rFonts w:hint="eastAsia"/>
                <w:sz w:val="12"/>
                <w:szCs w:val="16"/>
              </w:rPr>
              <w:t>Dopamine [Moles/volume] in 24 hour Urine</w:t>
            </w:r>
          </w:p>
        </w:tc>
        <w:tc>
          <w:tcPr>
            <w:tcW w:w="1080" w:type="dxa"/>
            <w:noWrap/>
            <w:hideMark/>
          </w:tcPr>
          <w:p w14:paraId="149D93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C25A5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3ECDB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67F1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5B8ED43" w14:textId="77777777" w:rsidR="00AE6A5F" w:rsidRPr="0035705D" w:rsidRDefault="00AE6A5F" w:rsidP="00D258F8">
            <w:pPr>
              <w:rPr>
                <w:sz w:val="12"/>
                <w:szCs w:val="16"/>
              </w:rPr>
            </w:pPr>
            <w:r w:rsidRPr="0035705D">
              <w:rPr>
                <w:rFonts w:hint="eastAsia"/>
                <w:sz w:val="12"/>
                <w:szCs w:val="16"/>
              </w:rPr>
              <w:t>TRUE</w:t>
            </w:r>
          </w:p>
        </w:tc>
      </w:tr>
      <w:tr w:rsidR="00AE6A5F" w:rsidRPr="0035705D" w14:paraId="37AA30E0" w14:textId="77777777" w:rsidTr="00D258F8">
        <w:trPr>
          <w:trHeight w:val="330"/>
        </w:trPr>
        <w:tc>
          <w:tcPr>
            <w:tcW w:w="3220" w:type="dxa"/>
            <w:noWrap/>
            <w:hideMark/>
          </w:tcPr>
          <w:p w14:paraId="2D0F05E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4630893" w14:textId="77777777" w:rsidR="00AE6A5F" w:rsidRPr="0035705D" w:rsidRDefault="00AE6A5F" w:rsidP="00D258F8">
            <w:pPr>
              <w:rPr>
                <w:sz w:val="12"/>
                <w:szCs w:val="16"/>
              </w:rPr>
            </w:pPr>
            <w:r w:rsidRPr="0035705D">
              <w:rPr>
                <w:rFonts w:hint="eastAsia"/>
                <w:sz w:val="12"/>
                <w:szCs w:val="16"/>
              </w:rPr>
              <w:t xml:space="preserve">3006214 </w:t>
            </w:r>
          </w:p>
        </w:tc>
        <w:tc>
          <w:tcPr>
            <w:tcW w:w="2280" w:type="dxa"/>
            <w:noWrap/>
            <w:hideMark/>
          </w:tcPr>
          <w:p w14:paraId="564CC113" w14:textId="77777777" w:rsidR="00AE6A5F" w:rsidRPr="0035705D" w:rsidRDefault="00AE6A5F" w:rsidP="00D258F8">
            <w:pPr>
              <w:rPr>
                <w:sz w:val="12"/>
                <w:szCs w:val="16"/>
              </w:rPr>
            </w:pPr>
            <w:r w:rsidRPr="0035705D">
              <w:rPr>
                <w:rFonts w:hint="eastAsia"/>
                <w:sz w:val="12"/>
                <w:szCs w:val="16"/>
              </w:rPr>
              <w:t>14703-3</w:t>
            </w:r>
          </w:p>
        </w:tc>
        <w:tc>
          <w:tcPr>
            <w:tcW w:w="1080" w:type="dxa"/>
            <w:noWrap/>
            <w:hideMark/>
          </w:tcPr>
          <w:p w14:paraId="5997CF4A" w14:textId="77777777" w:rsidR="00AE6A5F" w:rsidRPr="0035705D" w:rsidRDefault="00AE6A5F" w:rsidP="00D258F8">
            <w:pPr>
              <w:rPr>
                <w:sz w:val="12"/>
                <w:szCs w:val="16"/>
              </w:rPr>
            </w:pPr>
            <w:r w:rsidRPr="0035705D">
              <w:rPr>
                <w:rFonts w:hint="eastAsia"/>
                <w:sz w:val="12"/>
                <w:szCs w:val="16"/>
              </w:rPr>
              <w:t>Dopamine [Moles/volume] in Serum or Plasma</w:t>
            </w:r>
          </w:p>
        </w:tc>
        <w:tc>
          <w:tcPr>
            <w:tcW w:w="1080" w:type="dxa"/>
            <w:noWrap/>
            <w:hideMark/>
          </w:tcPr>
          <w:p w14:paraId="2FF83E7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8173B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40D91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8D54E9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A353E78" w14:textId="77777777" w:rsidR="00AE6A5F" w:rsidRPr="0035705D" w:rsidRDefault="00AE6A5F" w:rsidP="00D258F8">
            <w:pPr>
              <w:rPr>
                <w:sz w:val="12"/>
                <w:szCs w:val="16"/>
              </w:rPr>
            </w:pPr>
            <w:r w:rsidRPr="0035705D">
              <w:rPr>
                <w:rFonts w:hint="eastAsia"/>
                <w:sz w:val="12"/>
                <w:szCs w:val="16"/>
              </w:rPr>
              <w:t>TRUE</w:t>
            </w:r>
          </w:p>
        </w:tc>
      </w:tr>
      <w:tr w:rsidR="00AE6A5F" w:rsidRPr="0035705D" w14:paraId="1C8C3B7D" w14:textId="77777777" w:rsidTr="00D258F8">
        <w:trPr>
          <w:trHeight w:val="330"/>
        </w:trPr>
        <w:tc>
          <w:tcPr>
            <w:tcW w:w="3220" w:type="dxa"/>
            <w:noWrap/>
            <w:hideMark/>
          </w:tcPr>
          <w:p w14:paraId="1721CC7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AD5822" w14:textId="77777777" w:rsidR="00AE6A5F" w:rsidRPr="0035705D" w:rsidRDefault="00AE6A5F" w:rsidP="00D258F8">
            <w:pPr>
              <w:rPr>
                <w:sz w:val="12"/>
                <w:szCs w:val="16"/>
              </w:rPr>
            </w:pPr>
            <w:r w:rsidRPr="0035705D">
              <w:rPr>
                <w:rFonts w:hint="eastAsia"/>
                <w:sz w:val="12"/>
                <w:szCs w:val="16"/>
              </w:rPr>
              <w:t xml:space="preserve">3011500 </w:t>
            </w:r>
          </w:p>
        </w:tc>
        <w:tc>
          <w:tcPr>
            <w:tcW w:w="2280" w:type="dxa"/>
            <w:noWrap/>
            <w:hideMark/>
          </w:tcPr>
          <w:p w14:paraId="431AC999" w14:textId="77777777" w:rsidR="00AE6A5F" w:rsidRPr="0035705D" w:rsidRDefault="00AE6A5F" w:rsidP="00D258F8">
            <w:pPr>
              <w:rPr>
                <w:sz w:val="12"/>
                <w:szCs w:val="16"/>
              </w:rPr>
            </w:pPr>
            <w:r w:rsidRPr="0035705D">
              <w:rPr>
                <w:rFonts w:hint="eastAsia"/>
                <w:sz w:val="12"/>
                <w:szCs w:val="16"/>
              </w:rPr>
              <w:t>15058-1</w:t>
            </w:r>
          </w:p>
        </w:tc>
        <w:tc>
          <w:tcPr>
            <w:tcW w:w="1080" w:type="dxa"/>
            <w:noWrap/>
            <w:hideMark/>
          </w:tcPr>
          <w:p w14:paraId="75B4C3BA" w14:textId="77777777" w:rsidR="00AE6A5F" w:rsidRPr="0035705D" w:rsidRDefault="00AE6A5F" w:rsidP="00D258F8">
            <w:pPr>
              <w:rPr>
                <w:sz w:val="12"/>
                <w:szCs w:val="16"/>
              </w:rPr>
            </w:pPr>
            <w:r w:rsidRPr="0035705D">
              <w:rPr>
                <w:rFonts w:hint="eastAsia"/>
                <w:sz w:val="12"/>
                <w:szCs w:val="16"/>
              </w:rPr>
              <w:t>Dopamine [Moles/volume] in Urine</w:t>
            </w:r>
          </w:p>
        </w:tc>
        <w:tc>
          <w:tcPr>
            <w:tcW w:w="1080" w:type="dxa"/>
            <w:noWrap/>
            <w:hideMark/>
          </w:tcPr>
          <w:p w14:paraId="32C5AB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60CE8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0DF01E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659E3D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186D453" w14:textId="77777777" w:rsidR="00AE6A5F" w:rsidRPr="0035705D" w:rsidRDefault="00AE6A5F" w:rsidP="00D258F8">
            <w:pPr>
              <w:rPr>
                <w:sz w:val="12"/>
                <w:szCs w:val="16"/>
              </w:rPr>
            </w:pPr>
            <w:r w:rsidRPr="0035705D">
              <w:rPr>
                <w:rFonts w:hint="eastAsia"/>
                <w:sz w:val="12"/>
                <w:szCs w:val="16"/>
              </w:rPr>
              <w:t>TRUE</w:t>
            </w:r>
          </w:p>
        </w:tc>
      </w:tr>
      <w:tr w:rsidR="00AE6A5F" w:rsidRPr="0035705D" w14:paraId="551521E7" w14:textId="77777777" w:rsidTr="00D258F8">
        <w:trPr>
          <w:trHeight w:val="330"/>
        </w:trPr>
        <w:tc>
          <w:tcPr>
            <w:tcW w:w="3220" w:type="dxa"/>
            <w:noWrap/>
            <w:hideMark/>
          </w:tcPr>
          <w:p w14:paraId="4AD2DAE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6242450" w14:textId="77777777" w:rsidR="00AE6A5F" w:rsidRPr="0035705D" w:rsidRDefault="00AE6A5F" w:rsidP="00D258F8">
            <w:pPr>
              <w:rPr>
                <w:sz w:val="12"/>
                <w:szCs w:val="16"/>
              </w:rPr>
            </w:pPr>
            <w:r w:rsidRPr="0035705D">
              <w:rPr>
                <w:rFonts w:hint="eastAsia"/>
                <w:sz w:val="12"/>
                <w:szCs w:val="16"/>
              </w:rPr>
              <w:t xml:space="preserve">40796612 </w:t>
            </w:r>
          </w:p>
        </w:tc>
        <w:tc>
          <w:tcPr>
            <w:tcW w:w="2280" w:type="dxa"/>
            <w:noWrap/>
            <w:hideMark/>
          </w:tcPr>
          <w:p w14:paraId="0391CF7B" w14:textId="77777777" w:rsidR="00AE6A5F" w:rsidRPr="0035705D" w:rsidRDefault="00AE6A5F" w:rsidP="00D258F8">
            <w:pPr>
              <w:rPr>
                <w:sz w:val="12"/>
                <w:szCs w:val="16"/>
              </w:rPr>
            </w:pPr>
            <w:r w:rsidRPr="0035705D">
              <w:rPr>
                <w:rFonts w:hint="eastAsia"/>
                <w:sz w:val="12"/>
                <w:szCs w:val="16"/>
              </w:rPr>
              <w:t>LP43605-2</w:t>
            </w:r>
          </w:p>
        </w:tc>
        <w:tc>
          <w:tcPr>
            <w:tcW w:w="1080" w:type="dxa"/>
            <w:noWrap/>
            <w:hideMark/>
          </w:tcPr>
          <w:p w14:paraId="0BD160ED" w14:textId="77777777" w:rsidR="00AE6A5F" w:rsidRPr="0035705D" w:rsidRDefault="00AE6A5F" w:rsidP="00D258F8">
            <w:pPr>
              <w:rPr>
                <w:sz w:val="12"/>
                <w:szCs w:val="16"/>
              </w:rPr>
            </w:pPr>
            <w:r w:rsidRPr="0035705D">
              <w:rPr>
                <w:rFonts w:hint="eastAsia"/>
                <w:sz w:val="12"/>
                <w:szCs w:val="16"/>
              </w:rPr>
              <w:t>Dopamine | Bld-Ser-Plas</w:t>
            </w:r>
          </w:p>
        </w:tc>
        <w:tc>
          <w:tcPr>
            <w:tcW w:w="1080" w:type="dxa"/>
            <w:noWrap/>
            <w:hideMark/>
          </w:tcPr>
          <w:p w14:paraId="7A80234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0D59FE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641D6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1C828D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6D3C40F" w14:textId="77777777" w:rsidR="00AE6A5F" w:rsidRPr="0035705D" w:rsidRDefault="00AE6A5F" w:rsidP="00D258F8">
            <w:pPr>
              <w:rPr>
                <w:sz w:val="12"/>
                <w:szCs w:val="16"/>
              </w:rPr>
            </w:pPr>
            <w:r w:rsidRPr="0035705D">
              <w:rPr>
                <w:rFonts w:hint="eastAsia"/>
                <w:sz w:val="12"/>
                <w:szCs w:val="16"/>
              </w:rPr>
              <w:t>TRUE</w:t>
            </w:r>
          </w:p>
        </w:tc>
      </w:tr>
      <w:tr w:rsidR="00AE6A5F" w:rsidRPr="0035705D" w14:paraId="1B8AEDA2" w14:textId="77777777" w:rsidTr="00D258F8">
        <w:trPr>
          <w:trHeight w:val="330"/>
        </w:trPr>
        <w:tc>
          <w:tcPr>
            <w:tcW w:w="3220" w:type="dxa"/>
            <w:noWrap/>
            <w:hideMark/>
          </w:tcPr>
          <w:p w14:paraId="26C28C7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0925F49" w14:textId="77777777" w:rsidR="00AE6A5F" w:rsidRPr="0035705D" w:rsidRDefault="00AE6A5F" w:rsidP="00D258F8">
            <w:pPr>
              <w:rPr>
                <w:sz w:val="12"/>
                <w:szCs w:val="16"/>
              </w:rPr>
            </w:pPr>
            <w:r w:rsidRPr="0035705D">
              <w:rPr>
                <w:rFonts w:hint="eastAsia"/>
                <w:sz w:val="12"/>
                <w:szCs w:val="16"/>
              </w:rPr>
              <w:t xml:space="preserve">37036222 </w:t>
            </w:r>
          </w:p>
        </w:tc>
        <w:tc>
          <w:tcPr>
            <w:tcW w:w="2280" w:type="dxa"/>
            <w:noWrap/>
            <w:hideMark/>
          </w:tcPr>
          <w:p w14:paraId="5A5E28A4" w14:textId="77777777" w:rsidR="00AE6A5F" w:rsidRPr="0035705D" w:rsidRDefault="00AE6A5F" w:rsidP="00D258F8">
            <w:pPr>
              <w:rPr>
                <w:sz w:val="12"/>
                <w:szCs w:val="16"/>
              </w:rPr>
            </w:pPr>
            <w:r w:rsidRPr="0035705D">
              <w:rPr>
                <w:rFonts w:hint="eastAsia"/>
                <w:sz w:val="12"/>
                <w:szCs w:val="16"/>
              </w:rPr>
              <w:t>LP387117-7</w:t>
            </w:r>
          </w:p>
        </w:tc>
        <w:tc>
          <w:tcPr>
            <w:tcW w:w="1080" w:type="dxa"/>
            <w:noWrap/>
            <w:hideMark/>
          </w:tcPr>
          <w:p w14:paraId="694A1376" w14:textId="77777777" w:rsidR="00AE6A5F" w:rsidRPr="0035705D" w:rsidRDefault="00AE6A5F" w:rsidP="00D258F8">
            <w:pPr>
              <w:rPr>
                <w:sz w:val="12"/>
                <w:szCs w:val="16"/>
              </w:rPr>
            </w:pPr>
            <w:r w:rsidRPr="0035705D">
              <w:rPr>
                <w:rFonts w:hint="eastAsia"/>
                <w:sz w:val="12"/>
                <w:szCs w:val="16"/>
              </w:rPr>
              <w:t>Dopamine | Serum or Plasma | Chemistry - challenge</w:t>
            </w:r>
          </w:p>
        </w:tc>
        <w:tc>
          <w:tcPr>
            <w:tcW w:w="1080" w:type="dxa"/>
            <w:noWrap/>
            <w:hideMark/>
          </w:tcPr>
          <w:p w14:paraId="59D987A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371B0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215400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45130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F78A8D" w14:textId="77777777" w:rsidR="00AE6A5F" w:rsidRPr="0035705D" w:rsidRDefault="00AE6A5F" w:rsidP="00D258F8">
            <w:pPr>
              <w:rPr>
                <w:sz w:val="12"/>
                <w:szCs w:val="16"/>
              </w:rPr>
            </w:pPr>
            <w:r w:rsidRPr="0035705D">
              <w:rPr>
                <w:rFonts w:hint="eastAsia"/>
                <w:sz w:val="12"/>
                <w:szCs w:val="16"/>
              </w:rPr>
              <w:t>TRUE</w:t>
            </w:r>
          </w:p>
        </w:tc>
      </w:tr>
      <w:tr w:rsidR="00AE6A5F" w:rsidRPr="0035705D" w14:paraId="73E611D0" w14:textId="77777777" w:rsidTr="00D258F8">
        <w:trPr>
          <w:trHeight w:val="330"/>
        </w:trPr>
        <w:tc>
          <w:tcPr>
            <w:tcW w:w="3220" w:type="dxa"/>
            <w:noWrap/>
            <w:hideMark/>
          </w:tcPr>
          <w:p w14:paraId="3BCB325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D5759A5" w14:textId="77777777" w:rsidR="00AE6A5F" w:rsidRPr="0035705D" w:rsidRDefault="00AE6A5F" w:rsidP="00D258F8">
            <w:pPr>
              <w:rPr>
                <w:sz w:val="12"/>
                <w:szCs w:val="16"/>
              </w:rPr>
            </w:pPr>
            <w:r w:rsidRPr="0035705D">
              <w:rPr>
                <w:rFonts w:hint="eastAsia"/>
                <w:sz w:val="12"/>
                <w:szCs w:val="16"/>
              </w:rPr>
              <w:t xml:space="preserve">37063192 </w:t>
            </w:r>
          </w:p>
        </w:tc>
        <w:tc>
          <w:tcPr>
            <w:tcW w:w="2280" w:type="dxa"/>
            <w:noWrap/>
            <w:hideMark/>
          </w:tcPr>
          <w:p w14:paraId="1B16FC90" w14:textId="77777777" w:rsidR="00AE6A5F" w:rsidRPr="0035705D" w:rsidRDefault="00AE6A5F" w:rsidP="00D258F8">
            <w:pPr>
              <w:rPr>
                <w:sz w:val="12"/>
                <w:szCs w:val="16"/>
              </w:rPr>
            </w:pPr>
            <w:r w:rsidRPr="0035705D">
              <w:rPr>
                <w:rFonts w:hint="eastAsia"/>
                <w:sz w:val="12"/>
                <w:szCs w:val="16"/>
              </w:rPr>
              <w:t>LP381206-4</w:t>
            </w:r>
          </w:p>
        </w:tc>
        <w:tc>
          <w:tcPr>
            <w:tcW w:w="1080" w:type="dxa"/>
            <w:noWrap/>
            <w:hideMark/>
          </w:tcPr>
          <w:p w14:paraId="5BE3F042" w14:textId="77777777" w:rsidR="00AE6A5F" w:rsidRPr="0035705D" w:rsidRDefault="00AE6A5F" w:rsidP="00D258F8">
            <w:pPr>
              <w:rPr>
                <w:sz w:val="12"/>
                <w:szCs w:val="16"/>
              </w:rPr>
            </w:pPr>
            <w:r w:rsidRPr="0035705D">
              <w:rPr>
                <w:rFonts w:hint="eastAsia"/>
                <w:sz w:val="12"/>
                <w:szCs w:val="16"/>
              </w:rPr>
              <w:t>Dopamine | Serum or Plasma | Chemistry - non-challenge</w:t>
            </w:r>
          </w:p>
        </w:tc>
        <w:tc>
          <w:tcPr>
            <w:tcW w:w="1080" w:type="dxa"/>
            <w:noWrap/>
            <w:hideMark/>
          </w:tcPr>
          <w:p w14:paraId="52850C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54D26E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BDB3B9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48A2CD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3E6AF75" w14:textId="77777777" w:rsidR="00AE6A5F" w:rsidRPr="0035705D" w:rsidRDefault="00AE6A5F" w:rsidP="00D258F8">
            <w:pPr>
              <w:rPr>
                <w:sz w:val="12"/>
                <w:szCs w:val="16"/>
              </w:rPr>
            </w:pPr>
            <w:r w:rsidRPr="0035705D">
              <w:rPr>
                <w:rFonts w:hint="eastAsia"/>
                <w:sz w:val="12"/>
                <w:szCs w:val="16"/>
              </w:rPr>
              <w:t>TRUE</w:t>
            </w:r>
          </w:p>
        </w:tc>
      </w:tr>
      <w:tr w:rsidR="00AE6A5F" w:rsidRPr="0035705D" w14:paraId="6534F155" w14:textId="77777777" w:rsidTr="00D258F8">
        <w:trPr>
          <w:trHeight w:val="330"/>
        </w:trPr>
        <w:tc>
          <w:tcPr>
            <w:tcW w:w="3220" w:type="dxa"/>
            <w:noWrap/>
            <w:hideMark/>
          </w:tcPr>
          <w:p w14:paraId="5C46519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0B4355E" w14:textId="77777777" w:rsidR="00AE6A5F" w:rsidRPr="0035705D" w:rsidRDefault="00AE6A5F" w:rsidP="00D258F8">
            <w:pPr>
              <w:rPr>
                <w:sz w:val="12"/>
                <w:szCs w:val="16"/>
              </w:rPr>
            </w:pPr>
            <w:r w:rsidRPr="0035705D">
              <w:rPr>
                <w:rFonts w:hint="eastAsia"/>
                <w:sz w:val="12"/>
                <w:szCs w:val="16"/>
              </w:rPr>
              <w:t xml:space="preserve">40776711 </w:t>
            </w:r>
          </w:p>
        </w:tc>
        <w:tc>
          <w:tcPr>
            <w:tcW w:w="2280" w:type="dxa"/>
            <w:noWrap/>
            <w:hideMark/>
          </w:tcPr>
          <w:p w14:paraId="6C701D21" w14:textId="77777777" w:rsidR="00AE6A5F" w:rsidRPr="0035705D" w:rsidRDefault="00AE6A5F" w:rsidP="00D258F8">
            <w:pPr>
              <w:rPr>
                <w:sz w:val="12"/>
                <w:szCs w:val="16"/>
              </w:rPr>
            </w:pPr>
            <w:r w:rsidRPr="0035705D">
              <w:rPr>
                <w:rFonts w:hint="eastAsia"/>
                <w:sz w:val="12"/>
                <w:szCs w:val="16"/>
              </w:rPr>
              <w:t>LP42868-7</w:t>
            </w:r>
          </w:p>
        </w:tc>
        <w:tc>
          <w:tcPr>
            <w:tcW w:w="1080" w:type="dxa"/>
            <w:noWrap/>
            <w:hideMark/>
          </w:tcPr>
          <w:p w14:paraId="241A6DDB" w14:textId="77777777" w:rsidR="00AE6A5F" w:rsidRPr="0035705D" w:rsidRDefault="00AE6A5F" w:rsidP="00D258F8">
            <w:pPr>
              <w:rPr>
                <w:sz w:val="12"/>
                <w:szCs w:val="16"/>
              </w:rPr>
            </w:pPr>
            <w:r w:rsidRPr="0035705D">
              <w:rPr>
                <w:rFonts w:hint="eastAsia"/>
                <w:sz w:val="12"/>
                <w:szCs w:val="16"/>
              </w:rPr>
              <w:t>Dopamine | Urine</w:t>
            </w:r>
          </w:p>
        </w:tc>
        <w:tc>
          <w:tcPr>
            <w:tcW w:w="1080" w:type="dxa"/>
            <w:noWrap/>
            <w:hideMark/>
          </w:tcPr>
          <w:p w14:paraId="24F52F9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2EB2A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389915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9A294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2F2F44" w14:textId="77777777" w:rsidR="00AE6A5F" w:rsidRPr="0035705D" w:rsidRDefault="00AE6A5F" w:rsidP="00D258F8">
            <w:pPr>
              <w:rPr>
                <w:sz w:val="12"/>
                <w:szCs w:val="16"/>
              </w:rPr>
            </w:pPr>
            <w:r w:rsidRPr="0035705D">
              <w:rPr>
                <w:rFonts w:hint="eastAsia"/>
                <w:sz w:val="12"/>
                <w:szCs w:val="16"/>
              </w:rPr>
              <w:t>TRUE</w:t>
            </w:r>
          </w:p>
        </w:tc>
      </w:tr>
      <w:tr w:rsidR="00AE6A5F" w:rsidRPr="0035705D" w14:paraId="59A83839" w14:textId="77777777" w:rsidTr="00D258F8">
        <w:trPr>
          <w:trHeight w:val="330"/>
        </w:trPr>
        <w:tc>
          <w:tcPr>
            <w:tcW w:w="3220" w:type="dxa"/>
            <w:noWrap/>
            <w:hideMark/>
          </w:tcPr>
          <w:p w14:paraId="3B1B3B7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EC55286" w14:textId="77777777" w:rsidR="00AE6A5F" w:rsidRPr="0035705D" w:rsidRDefault="00AE6A5F" w:rsidP="00D258F8">
            <w:pPr>
              <w:rPr>
                <w:sz w:val="12"/>
                <w:szCs w:val="16"/>
              </w:rPr>
            </w:pPr>
            <w:r w:rsidRPr="0035705D">
              <w:rPr>
                <w:rFonts w:hint="eastAsia"/>
                <w:sz w:val="12"/>
                <w:szCs w:val="16"/>
              </w:rPr>
              <w:t xml:space="preserve">37025648 </w:t>
            </w:r>
          </w:p>
        </w:tc>
        <w:tc>
          <w:tcPr>
            <w:tcW w:w="2280" w:type="dxa"/>
            <w:noWrap/>
            <w:hideMark/>
          </w:tcPr>
          <w:p w14:paraId="12FB8FB0" w14:textId="77777777" w:rsidR="00AE6A5F" w:rsidRPr="0035705D" w:rsidRDefault="00AE6A5F" w:rsidP="00D258F8">
            <w:pPr>
              <w:rPr>
                <w:sz w:val="12"/>
                <w:szCs w:val="16"/>
              </w:rPr>
            </w:pPr>
            <w:r w:rsidRPr="0035705D">
              <w:rPr>
                <w:rFonts w:hint="eastAsia"/>
                <w:sz w:val="12"/>
                <w:szCs w:val="16"/>
              </w:rPr>
              <w:t>LP387118-5</w:t>
            </w:r>
          </w:p>
        </w:tc>
        <w:tc>
          <w:tcPr>
            <w:tcW w:w="1080" w:type="dxa"/>
            <w:noWrap/>
            <w:hideMark/>
          </w:tcPr>
          <w:p w14:paraId="57C3FE78" w14:textId="77777777" w:rsidR="00AE6A5F" w:rsidRPr="0035705D" w:rsidRDefault="00AE6A5F" w:rsidP="00D258F8">
            <w:pPr>
              <w:rPr>
                <w:sz w:val="12"/>
                <w:szCs w:val="16"/>
              </w:rPr>
            </w:pPr>
            <w:r w:rsidRPr="0035705D">
              <w:rPr>
                <w:rFonts w:hint="eastAsia"/>
                <w:sz w:val="12"/>
                <w:szCs w:val="16"/>
              </w:rPr>
              <w:t>Dopamine | Urine | Chemistry - challenge</w:t>
            </w:r>
          </w:p>
        </w:tc>
        <w:tc>
          <w:tcPr>
            <w:tcW w:w="1080" w:type="dxa"/>
            <w:noWrap/>
            <w:hideMark/>
          </w:tcPr>
          <w:p w14:paraId="15062FE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967FFB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5C8F62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99041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40090E" w14:textId="77777777" w:rsidR="00AE6A5F" w:rsidRPr="0035705D" w:rsidRDefault="00AE6A5F" w:rsidP="00D258F8">
            <w:pPr>
              <w:rPr>
                <w:sz w:val="12"/>
                <w:szCs w:val="16"/>
              </w:rPr>
            </w:pPr>
            <w:r w:rsidRPr="0035705D">
              <w:rPr>
                <w:rFonts w:hint="eastAsia"/>
                <w:sz w:val="12"/>
                <w:szCs w:val="16"/>
              </w:rPr>
              <w:t>TRUE</w:t>
            </w:r>
          </w:p>
        </w:tc>
      </w:tr>
      <w:tr w:rsidR="00AE6A5F" w:rsidRPr="0035705D" w14:paraId="58EFC41B" w14:textId="77777777" w:rsidTr="00D258F8">
        <w:trPr>
          <w:trHeight w:val="330"/>
        </w:trPr>
        <w:tc>
          <w:tcPr>
            <w:tcW w:w="3220" w:type="dxa"/>
            <w:noWrap/>
            <w:hideMark/>
          </w:tcPr>
          <w:p w14:paraId="2581D04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1F1686" w14:textId="77777777" w:rsidR="00AE6A5F" w:rsidRPr="0035705D" w:rsidRDefault="00AE6A5F" w:rsidP="00D258F8">
            <w:pPr>
              <w:rPr>
                <w:sz w:val="12"/>
                <w:szCs w:val="16"/>
              </w:rPr>
            </w:pPr>
            <w:r w:rsidRPr="0035705D">
              <w:rPr>
                <w:rFonts w:hint="eastAsia"/>
                <w:sz w:val="12"/>
                <w:szCs w:val="16"/>
              </w:rPr>
              <w:t xml:space="preserve">37043410 </w:t>
            </w:r>
          </w:p>
        </w:tc>
        <w:tc>
          <w:tcPr>
            <w:tcW w:w="2280" w:type="dxa"/>
            <w:noWrap/>
            <w:hideMark/>
          </w:tcPr>
          <w:p w14:paraId="43AFBC0A" w14:textId="77777777" w:rsidR="00AE6A5F" w:rsidRPr="0035705D" w:rsidRDefault="00AE6A5F" w:rsidP="00D258F8">
            <w:pPr>
              <w:rPr>
                <w:sz w:val="12"/>
                <w:szCs w:val="16"/>
              </w:rPr>
            </w:pPr>
            <w:r w:rsidRPr="0035705D">
              <w:rPr>
                <w:rFonts w:hint="eastAsia"/>
                <w:sz w:val="12"/>
                <w:szCs w:val="16"/>
              </w:rPr>
              <w:t>LP381207-2</w:t>
            </w:r>
          </w:p>
        </w:tc>
        <w:tc>
          <w:tcPr>
            <w:tcW w:w="1080" w:type="dxa"/>
            <w:noWrap/>
            <w:hideMark/>
          </w:tcPr>
          <w:p w14:paraId="47CDAFAA" w14:textId="77777777" w:rsidR="00AE6A5F" w:rsidRPr="0035705D" w:rsidRDefault="00AE6A5F" w:rsidP="00D258F8">
            <w:pPr>
              <w:rPr>
                <w:sz w:val="12"/>
                <w:szCs w:val="16"/>
              </w:rPr>
            </w:pPr>
            <w:r w:rsidRPr="0035705D">
              <w:rPr>
                <w:rFonts w:hint="eastAsia"/>
                <w:sz w:val="12"/>
                <w:szCs w:val="16"/>
              </w:rPr>
              <w:t>Dopamine | Urine | Chemistry - non-challenge</w:t>
            </w:r>
          </w:p>
        </w:tc>
        <w:tc>
          <w:tcPr>
            <w:tcW w:w="1080" w:type="dxa"/>
            <w:noWrap/>
            <w:hideMark/>
          </w:tcPr>
          <w:p w14:paraId="38D8E16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34CF62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A8D058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1AA69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C761425" w14:textId="77777777" w:rsidR="00AE6A5F" w:rsidRPr="0035705D" w:rsidRDefault="00AE6A5F" w:rsidP="00D258F8">
            <w:pPr>
              <w:rPr>
                <w:sz w:val="12"/>
                <w:szCs w:val="16"/>
              </w:rPr>
            </w:pPr>
            <w:r w:rsidRPr="0035705D">
              <w:rPr>
                <w:rFonts w:hint="eastAsia"/>
                <w:sz w:val="12"/>
                <w:szCs w:val="16"/>
              </w:rPr>
              <w:t>TRUE</w:t>
            </w:r>
          </w:p>
        </w:tc>
      </w:tr>
      <w:tr w:rsidR="00AE6A5F" w:rsidRPr="0035705D" w14:paraId="178A0E05" w14:textId="77777777" w:rsidTr="00D258F8">
        <w:trPr>
          <w:trHeight w:val="330"/>
        </w:trPr>
        <w:tc>
          <w:tcPr>
            <w:tcW w:w="3220" w:type="dxa"/>
            <w:noWrap/>
            <w:hideMark/>
          </w:tcPr>
          <w:p w14:paraId="0143129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2D9323" w14:textId="77777777" w:rsidR="00AE6A5F" w:rsidRPr="0035705D" w:rsidRDefault="00AE6A5F" w:rsidP="00D258F8">
            <w:pPr>
              <w:rPr>
                <w:sz w:val="12"/>
                <w:szCs w:val="16"/>
              </w:rPr>
            </w:pPr>
            <w:r w:rsidRPr="0035705D">
              <w:rPr>
                <w:rFonts w:hint="eastAsia"/>
                <w:sz w:val="12"/>
                <w:szCs w:val="16"/>
              </w:rPr>
              <w:t xml:space="preserve">3014627 </w:t>
            </w:r>
          </w:p>
        </w:tc>
        <w:tc>
          <w:tcPr>
            <w:tcW w:w="2280" w:type="dxa"/>
            <w:noWrap/>
            <w:hideMark/>
          </w:tcPr>
          <w:p w14:paraId="40725C7D" w14:textId="77777777" w:rsidR="00AE6A5F" w:rsidRPr="0035705D" w:rsidRDefault="00AE6A5F" w:rsidP="00D258F8">
            <w:pPr>
              <w:rPr>
                <w:sz w:val="12"/>
                <w:szCs w:val="16"/>
              </w:rPr>
            </w:pPr>
            <w:r w:rsidRPr="0035705D">
              <w:rPr>
                <w:rFonts w:hint="eastAsia"/>
                <w:sz w:val="12"/>
                <w:szCs w:val="16"/>
              </w:rPr>
              <w:t>116604</w:t>
            </w:r>
          </w:p>
        </w:tc>
        <w:tc>
          <w:tcPr>
            <w:tcW w:w="1080" w:type="dxa"/>
            <w:noWrap/>
            <w:hideMark/>
          </w:tcPr>
          <w:p w14:paraId="7E530447" w14:textId="77777777" w:rsidR="00AE6A5F" w:rsidRPr="0035705D" w:rsidRDefault="00AE6A5F" w:rsidP="00D258F8">
            <w:pPr>
              <w:rPr>
                <w:sz w:val="12"/>
                <w:szCs w:val="16"/>
              </w:rPr>
            </w:pPr>
            <w:r w:rsidRPr="0035705D">
              <w:rPr>
                <w:rFonts w:hint="eastAsia"/>
                <w:sz w:val="12"/>
                <w:szCs w:val="16"/>
              </w:rPr>
              <w:t>Dopamine beta-hydroxylase [Enzymatic activity/volume] in Serum or Plasma</w:t>
            </w:r>
          </w:p>
        </w:tc>
        <w:tc>
          <w:tcPr>
            <w:tcW w:w="1080" w:type="dxa"/>
            <w:noWrap/>
            <w:hideMark/>
          </w:tcPr>
          <w:p w14:paraId="51D802B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6ED081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E5D0E0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EF5BE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3A4E249" w14:textId="77777777" w:rsidR="00AE6A5F" w:rsidRPr="0035705D" w:rsidRDefault="00AE6A5F" w:rsidP="00D258F8">
            <w:pPr>
              <w:rPr>
                <w:sz w:val="12"/>
                <w:szCs w:val="16"/>
              </w:rPr>
            </w:pPr>
            <w:r w:rsidRPr="0035705D">
              <w:rPr>
                <w:rFonts w:hint="eastAsia"/>
                <w:sz w:val="12"/>
                <w:szCs w:val="16"/>
              </w:rPr>
              <w:t>TRUE</w:t>
            </w:r>
          </w:p>
        </w:tc>
      </w:tr>
      <w:tr w:rsidR="00AE6A5F" w:rsidRPr="0035705D" w14:paraId="09F66477" w14:textId="77777777" w:rsidTr="00D258F8">
        <w:trPr>
          <w:trHeight w:val="330"/>
        </w:trPr>
        <w:tc>
          <w:tcPr>
            <w:tcW w:w="3220" w:type="dxa"/>
            <w:noWrap/>
            <w:hideMark/>
          </w:tcPr>
          <w:p w14:paraId="2648A74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C45A030" w14:textId="77777777" w:rsidR="00AE6A5F" w:rsidRPr="0035705D" w:rsidRDefault="00AE6A5F" w:rsidP="00D258F8">
            <w:pPr>
              <w:rPr>
                <w:sz w:val="12"/>
                <w:szCs w:val="16"/>
              </w:rPr>
            </w:pPr>
            <w:r w:rsidRPr="0035705D">
              <w:rPr>
                <w:rFonts w:hint="eastAsia"/>
                <w:sz w:val="12"/>
                <w:szCs w:val="16"/>
              </w:rPr>
              <w:t xml:space="preserve">40787157 </w:t>
            </w:r>
          </w:p>
        </w:tc>
        <w:tc>
          <w:tcPr>
            <w:tcW w:w="2280" w:type="dxa"/>
            <w:noWrap/>
            <w:hideMark/>
          </w:tcPr>
          <w:p w14:paraId="261F2C07" w14:textId="77777777" w:rsidR="00AE6A5F" w:rsidRPr="0035705D" w:rsidRDefault="00AE6A5F" w:rsidP="00D258F8">
            <w:pPr>
              <w:rPr>
                <w:sz w:val="12"/>
                <w:szCs w:val="16"/>
              </w:rPr>
            </w:pPr>
            <w:r w:rsidRPr="0035705D">
              <w:rPr>
                <w:rFonts w:hint="eastAsia"/>
                <w:sz w:val="12"/>
                <w:szCs w:val="16"/>
              </w:rPr>
              <w:t>LP47011-9</w:t>
            </w:r>
          </w:p>
        </w:tc>
        <w:tc>
          <w:tcPr>
            <w:tcW w:w="1080" w:type="dxa"/>
            <w:noWrap/>
            <w:hideMark/>
          </w:tcPr>
          <w:p w14:paraId="14E8D32D" w14:textId="77777777" w:rsidR="00AE6A5F" w:rsidRPr="0035705D" w:rsidRDefault="00AE6A5F" w:rsidP="00D258F8">
            <w:pPr>
              <w:rPr>
                <w:sz w:val="12"/>
                <w:szCs w:val="16"/>
              </w:rPr>
            </w:pPr>
            <w:r w:rsidRPr="0035705D">
              <w:rPr>
                <w:rFonts w:hint="eastAsia"/>
                <w:sz w:val="12"/>
                <w:szCs w:val="16"/>
              </w:rPr>
              <w:t>Dopamine Beta-hydroxylase | Bld-Ser-Plas</w:t>
            </w:r>
          </w:p>
        </w:tc>
        <w:tc>
          <w:tcPr>
            <w:tcW w:w="1080" w:type="dxa"/>
            <w:noWrap/>
            <w:hideMark/>
          </w:tcPr>
          <w:p w14:paraId="42FA158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F18AE0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0D89E5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13FC6C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6BA73BA" w14:textId="77777777" w:rsidR="00AE6A5F" w:rsidRPr="0035705D" w:rsidRDefault="00AE6A5F" w:rsidP="00D258F8">
            <w:pPr>
              <w:rPr>
                <w:sz w:val="12"/>
                <w:szCs w:val="16"/>
              </w:rPr>
            </w:pPr>
            <w:r w:rsidRPr="0035705D">
              <w:rPr>
                <w:rFonts w:hint="eastAsia"/>
                <w:sz w:val="12"/>
                <w:szCs w:val="16"/>
              </w:rPr>
              <w:t>TRUE</w:t>
            </w:r>
          </w:p>
        </w:tc>
      </w:tr>
      <w:tr w:rsidR="00AE6A5F" w:rsidRPr="0035705D" w14:paraId="0C6F5B82" w14:textId="77777777" w:rsidTr="00D258F8">
        <w:trPr>
          <w:trHeight w:val="330"/>
        </w:trPr>
        <w:tc>
          <w:tcPr>
            <w:tcW w:w="3220" w:type="dxa"/>
            <w:noWrap/>
            <w:hideMark/>
          </w:tcPr>
          <w:p w14:paraId="4C78DE0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EB9B19" w14:textId="77777777" w:rsidR="00AE6A5F" w:rsidRPr="0035705D" w:rsidRDefault="00AE6A5F" w:rsidP="00D258F8">
            <w:pPr>
              <w:rPr>
                <w:sz w:val="12"/>
                <w:szCs w:val="16"/>
              </w:rPr>
            </w:pPr>
            <w:r w:rsidRPr="0035705D">
              <w:rPr>
                <w:rFonts w:hint="eastAsia"/>
                <w:sz w:val="12"/>
                <w:szCs w:val="16"/>
              </w:rPr>
              <w:t xml:space="preserve">37039622 </w:t>
            </w:r>
          </w:p>
        </w:tc>
        <w:tc>
          <w:tcPr>
            <w:tcW w:w="2280" w:type="dxa"/>
            <w:noWrap/>
            <w:hideMark/>
          </w:tcPr>
          <w:p w14:paraId="10A9EA06" w14:textId="77777777" w:rsidR="00AE6A5F" w:rsidRPr="0035705D" w:rsidRDefault="00AE6A5F" w:rsidP="00D258F8">
            <w:pPr>
              <w:rPr>
                <w:sz w:val="12"/>
                <w:szCs w:val="16"/>
              </w:rPr>
            </w:pPr>
            <w:r w:rsidRPr="0035705D">
              <w:rPr>
                <w:rFonts w:hint="eastAsia"/>
                <w:sz w:val="12"/>
                <w:szCs w:val="16"/>
              </w:rPr>
              <w:t>LP382970-4</w:t>
            </w:r>
          </w:p>
        </w:tc>
        <w:tc>
          <w:tcPr>
            <w:tcW w:w="1080" w:type="dxa"/>
            <w:noWrap/>
            <w:hideMark/>
          </w:tcPr>
          <w:p w14:paraId="618396C9" w14:textId="77777777" w:rsidR="00AE6A5F" w:rsidRPr="0035705D" w:rsidRDefault="00AE6A5F" w:rsidP="00D258F8">
            <w:pPr>
              <w:rPr>
                <w:sz w:val="12"/>
                <w:szCs w:val="16"/>
              </w:rPr>
            </w:pPr>
            <w:r w:rsidRPr="0035705D">
              <w:rPr>
                <w:rFonts w:hint="eastAsia"/>
                <w:sz w:val="12"/>
                <w:szCs w:val="16"/>
              </w:rPr>
              <w:t>Dopamine beta-hydroxylase | Serum or Plasma | Chemistry - non-challenge</w:t>
            </w:r>
          </w:p>
        </w:tc>
        <w:tc>
          <w:tcPr>
            <w:tcW w:w="1080" w:type="dxa"/>
            <w:noWrap/>
            <w:hideMark/>
          </w:tcPr>
          <w:p w14:paraId="103C761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A8BE8E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47228B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904BF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CBE527D" w14:textId="77777777" w:rsidR="00AE6A5F" w:rsidRPr="0035705D" w:rsidRDefault="00AE6A5F" w:rsidP="00D258F8">
            <w:pPr>
              <w:rPr>
                <w:sz w:val="12"/>
                <w:szCs w:val="16"/>
              </w:rPr>
            </w:pPr>
            <w:r w:rsidRPr="0035705D">
              <w:rPr>
                <w:rFonts w:hint="eastAsia"/>
                <w:sz w:val="12"/>
                <w:szCs w:val="16"/>
              </w:rPr>
              <w:t>TRUE</w:t>
            </w:r>
          </w:p>
        </w:tc>
      </w:tr>
      <w:tr w:rsidR="00AE6A5F" w:rsidRPr="0035705D" w14:paraId="1C19FCB0" w14:textId="77777777" w:rsidTr="00D258F8">
        <w:trPr>
          <w:trHeight w:val="330"/>
        </w:trPr>
        <w:tc>
          <w:tcPr>
            <w:tcW w:w="3220" w:type="dxa"/>
            <w:noWrap/>
            <w:hideMark/>
          </w:tcPr>
          <w:p w14:paraId="2716326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97E798" w14:textId="77777777" w:rsidR="00AE6A5F" w:rsidRPr="0035705D" w:rsidRDefault="00AE6A5F" w:rsidP="00D258F8">
            <w:pPr>
              <w:rPr>
                <w:sz w:val="12"/>
                <w:szCs w:val="16"/>
              </w:rPr>
            </w:pPr>
            <w:r w:rsidRPr="0035705D">
              <w:rPr>
                <w:rFonts w:hint="eastAsia"/>
                <w:sz w:val="12"/>
                <w:szCs w:val="16"/>
              </w:rPr>
              <w:t xml:space="preserve">4139269 </w:t>
            </w:r>
          </w:p>
        </w:tc>
        <w:tc>
          <w:tcPr>
            <w:tcW w:w="2280" w:type="dxa"/>
            <w:noWrap/>
            <w:hideMark/>
          </w:tcPr>
          <w:p w14:paraId="739C6DB6" w14:textId="77777777" w:rsidR="00AE6A5F" w:rsidRPr="0035705D" w:rsidRDefault="00AE6A5F" w:rsidP="00D258F8">
            <w:pPr>
              <w:rPr>
                <w:sz w:val="12"/>
                <w:szCs w:val="16"/>
              </w:rPr>
            </w:pPr>
            <w:r w:rsidRPr="0035705D">
              <w:rPr>
                <w:rFonts w:hint="eastAsia"/>
                <w:sz w:val="12"/>
                <w:szCs w:val="16"/>
              </w:rPr>
              <w:t>32779004</w:t>
            </w:r>
          </w:p>
        </w:tc>
        <w:tc>
          <w:tcPr>
            <w:tcW w:w="1080" w:type="dxa"/>
            <w:noWrap/>
            <w:hideMark/>
          </w:tcPr>
          <w:p w14:paraId="5329C17F" w14:textId="77777777" w:rsidR="00AE6A5F" w:rsidRPr="0035705D" w:rsidRDefault="00AE6A5F" w:rsidP="00D258F8">
            <w:pPr>
              <w:rPr>
                <w:sz w:val="12"/>
                <w:szCs w:val="16"/>
              </w:rPr>
            </w:pPr>
            <w:r w:rsidRPr="0035705D">
              <w:rPr>
                <w:rFonts w:hint="eastAsia"/>
                <w:sz w:val="12"/>
                <w:szCs w:val="16"/>
              </w:rPr>
              <w:t>Dopamine measurement</w:t>
            </w:r>
          </w:p>
        </w:tc>
        <w:tc>
          <w:tcPr>
            <w:tcW w:w="1080" w:type="dxa"/>
            <w:noWrap/>
            <w:hideMark/>
          </w:tcPr>
          <w:p w14:paraId="03F1120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24CADA5"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2AE616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6DB19F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80BE87" w14:textId="77777777" w:rsidR="00AE6A5F" w:rsidRPr="0035705D" w:rsidRDefault="00AE6A5F" w:rsidP="00D258F8">
            <w:pPr>
              <w:rPr>
                <w:sz w:val="12"/>
                <w:szCs w:val="16"/>
              </w:rPr>
            </w:pPr>
            <w:r w:rsidRPr="0035705D">
              <w:rPr>
                <w:rFonts w:hint="eastAsia"/>
                <w:sz w:val="12"/>
                <w:szCs w:val="16"/>
              </w:rPr>
              <w:t>TRUE</w:t>
            </w:r>
          </w:p>
        </w:tc>
      </w:tr>
      <w:tr w:rsidR="00AE6A5F" w:rsidRPr="0035705D" w14:paraId="677E23F2" w14:textId="77777777" w:rsidTr="00D258F8">
        <w:trPr>
          <w:trHeight w:val="330"/>
        </w:trPr>
        <w:tc>
          <w:tcPr>
            <w:tcW w:w="3220" w:type="dxa"/>
            <w:noWrap/>
            <w:hideMark/>
          </w:tcPr>
          <w:p w14:paraId="2BFFB5E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BF1D063" w14:textId="77777777" w:rsidR="00AE6A5F" w:rsidRPr="0035705D" w:rsidRDefault="00AE6A5F" w:rsidP="00D258F8">
            <w:pPr>
              <w:rPr>
                <w:sz w:val="12"/>
                <w:szCs w:val="16"/>
              </w:rPr>
            </w:pPr>
            <w:r w:rsidRPr="0035705D">
              <w:rPr>
                <w:rFonts w:hint="eastAsia"/>
                <w:sz w:val="12"/>
                <w:szCs w:val="16"/>
              </w:rPr>
              <w:t xml:space="preserve">4149410 </w:t>
            </w:r>
          </w:p>
        </w:tc>
        <w:tc>
          <w:tcPr>
            <w:tcW w:w="2280" w:type="dxa"/>
            <w:noWrap/>
            <w:hideMark/>
          </w:tcPr>
          <w:p w14:paraId="56D4104C" w14:textId="77777777" w:rsidR="00AE6A5F" w:rsidRPr="0035705D" w:rsidRDefault="00AE6A5F" w:rsidP="00D258F8">
            <w:pPr>
              <w:rPr>
                <w:sz w:val="12"/>
                <w:szCs w:val="16"/>
              </w:rPr>
            </w:pPr>
            <w:r w:rsidRPr="0035705D">
              <w:rPr>
                <w:rFonts w:hint="eastAsia"/>
                <w:sz w:val="12"/>
                <w:szCs w:val="16"/>
              </w:rPr>
              <w:t>30895001</w:t>
            </w:r>
          </w:p>
        </w:tc>
        <w:tc>
          <w:tcPr>
            <w:tcW w:w="1080" w:type="dxa"/>
            <w:noWrap/>
            <w:hideMark/>
          </w:tcPr>
          <w:p w14:paraId="20822581" w14:textId="77777777" w:rsidR="00AE6A5F" w:rsidRPr="0035705D" w:rsidRDefault="00AE6A5F" w:rsidP="00D258F8">
            <w:pPr>
              <w:rPr>
                <w:sz w:val="12"/>
                <w:szCs w:val="16"/>
              </w:rPr>
            </w:pPr>
            <w:r w:rsidRPr="0035705D">
              <w:rPr>
                <w:rFonts w:hint="eastAsia"/>
                <w:sz w:val="12"/>
                <w:szCs w:val="16"/>
              </w:rPr>
              <w:t>Dopamine measurement, blood</w:t>
            </w:r>
          </w:p>
        </w:tc>
        <w:tc>
          <w:tcPr>
            <w:tcW w:w="1080" w:type="dxa"/>
            <w:noWrap/>
            <w:hideMark/>
          </w:tcPr>
          <w:p w14:paraId="3BE57CF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F6CA11"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FB2E7F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789C1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709A14F" w14:textId="77777777" w:rsidR="00AE6A5F" w:rsidRPr="0035705D" w:rsidRDefault="00AE6A5F" w:rsidP="00D258F8">
            <w:pPr>
              <w:rPr>
                <w:sz w:val="12"/>
                <w:szCs w:val="16"/>
              </w:rPr>
            </w:pPr>
            <w:r w:rsidRPr="0035705D">
              <w:rPr>
                <w:rFonts w:hint="eastAsia"/>
                <w:sz w:val="12"/>
                <w:szCs w:val="16"/>
              </w:rPr>
              <w:t>TRUE</w:t>
            </w:r>
          </w:p>
        </w:tc>
      </w:tr>
      <w:tr w:rsidR="00AE6A5F" w:rsidRPr="0035705D" w14:paraId="7C91F9F1" w14:textId="77777777" w:rsidTr="00D258F8">
        <w:trPr>
          <w:trHeight w:val="330"/>
        </w:trPr>
        <w:tc>
          <w:tcPr>
            <w:tcW w:w="3220" w:type="dxa"/>
            <w:noWrap/>
            <w:hideMark/>
          </w:tcPr>
          <w:p w14:paraId="6D35E95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8463E38" w14:textId="77777777" w:rsidR="00AE6A5F" w:rsidRPr="0035705D" w:rsidRDefault="00AE6A5F" w:rsidP="00D258F8">
            <w:pPr>
              <w:rPr>
                <w:sz w:val="12"/>
                <w:szCs w:val="16"/>
              </w:rPr>
            </w:pPr>
            <w:r w:rsidRPr="0035705D">
              <w:rPr>
                <w:rFonts w:hint="eastAsia"/>
                <w:sz w:val="12"/>
                <w:szCs w:val="16"/>
              </w:rPr>
              <w:t xml:space="preserve">4148297 </w:t>
            </w:r>
          </w:p>
        </w:tc>
        <w:tc>
          <w:tcPr>
            <w:tcW w:w="2280" w:type="dxa"/>
            <w:noWrap/>
            <w:hideMark/>
          </w:tcPr>
          <w:p w14:paraId="49CDD56A" w14:textId="77777777" w:rsidR="00AE6A5F" w:rsidRPr="0035705D" w:rsidRDefault="00AE6A5F" w:rsidP="00D258F8">
            <w:pPr>
              <w:rPr>
                <w:sz w:val="12"/>
                <w:szCs w:val="16"/>
              </w:rPr>
            </w:pPr>
            <w:r w:rsidRPr="0035705D">
              <w:rPr>
                <w:rFonts w:hint="eastAsia"/>
                <w:sz w:val="12"/>
                <w:szCs w:val="16"/>
              </w:rPr>
              <w:t>30581005</w:t>
            </w:r>
          </w:p>
        </w:tc>
        <w:tc>
          <w:tcPr>
            <w:tcW w:w="1080" w:type="dxa"/>
            <w:noWrap/>
            <w:hideMark/>
          </w:tcPr>
          <w:p w14:paraId="788132FF" w14:textId="77777777" w:rsidR="00AE6A5F" w:rsidRPr="0035705D" w:rsidRDefault="00AE6A5F" w:rsidP="00D258F8">
            <w:pPr>
              <w:rPr>
                <w:sz w:val="12"/>
                <w:szCs w:val="16"/>
              </w:rPr>
            </w:pPr>
            <w:r w:rsidRPr="0035705D">
              <w:rPr>
                <w:rFonts w:hint="eastAsia"/>
                <w:sz w:val="12"/>
                <w:szCs w:val="16"/>
              </w:rPr>
              <w:t>Dopamine measurement, urine</w:t>
            </w:r>
          </w:p>
        </w:tc>
        <w:tc>
          <w:tcPr>
            <w:tcW w:w="1080" w:type="dxa"/>
            <w:noWrap/>
            <w:hideMark/>
          </w:tcPr>
          <w:p w14:paraId="0F8E6BA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5C3D73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524C0D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059EE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AD5491" w14:textId="77777777" w:rsidR="00AE6A5F" w:rsidRPr="0035705D" w:rsidRDefault="00AE6A5F" w:rsidP="00D258F8">
            <w:pPr>
              <w:rPr>
                <w:sz w:val="12"/>
                <w:szCs w:val="16"/>
              </w:rPr>
            </w:pPr>
            <w:r w:rsidRPr="0035705D">
              <w:rPr>
                <w:rFonts w:hint="eastAsia"/>
                <w:sz w:val="12"/>
                <w:szCs w:val="16"/>
              </w:rPr>
              <w:t>TRUE</w:t>
            </w:r>
          </w:p>
        </w:tc>
      </w:tr>
      <w:tr w:rsidR="00AE6A5F" w:rsidRPr="0035705D" w14:paraId="431B75F0" w14:textId="77777777" w:rsidTr="00D258F8">
        <w:trPr>
          <w:trHeight w:val="330"/>
        </w:trPr>
        <w:tc>
          <w:tcPr>
            <w:tcW w:w="3220" w:type="dxa"/>
            <w:noWrap/>
            <w:hideMark/>
          </w:tcPr>
          <w:p w14:paraId="072E866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EE67D47" w14:textId="77777777" w:rsidR="00AE6A5F" w:rsidRPr="0035705D" w:rsidRDefault="00AE6A5F" w:rsidP="00D258F8">
            <w:pPr>
              <w:rPr>
                <w:sz w:val="12"/>
                <w:szCs w:val="16"/>
              </w:rPr>
            </w:pPr>
            <w:r w:rsidRPr="0035705D">
              <w:rPr>
                <w:rFonts w:hint="eastAsia"/>
                <w:sz w:val="12"/>
                <w:szCs w:val="16"/>
              </w:rPr>
              <w:t xml:space="preserve">3044079 </w:t>
            </w:r>
          </w:p>
        </w:tc>
        <w:tc>
          <w:tcPr>
            <w:tcW w:w="2280" w:type="dxa"/>
            <w:noWrap/>
            <w:hideMark/>
          </w:tcPr>
          <w:p w14:paraId="0B60C332" w14:textId="77777777" w:rsidR="00AE6A5F" w:rsidRPr="0035705D" w:rsidRDefault="00AE6A5F" w:rsidP="00D258F8">
            <w:pPr>
              <w:rPr>
                <w:sz w:val="12"/>
                <w:szCs w:val="16"/>
              </w:rPr>
            </w:pPr>
            <w:r w:rsidRPr="0035705D">
              <w:rPr>
                <w:rFonts w:hint="eastAsia"/>
                <w:sz w:val="12"/>
                <w:szCs w:val="16"/>
              </w:rPr>
              <w:t>44316-8</w:t>
            </w:r>
          </w:p>
        </w:tc>
        <w:tc>
          <w:tcPr>
            <w:tcW w:w="1080" w:type="dxa"/>
            <w:noWrap/>
            <w:hideMark/>
          </w:tcPr>
          <w:p w14:paraId="1A2D03B2" w14:textId="77777777" w:rsidR="00AE6A5F" w:rsidRPr="0035705D" w:rsidRDefault="00AE6A5F" w:rsidP="00D258F8">
            <w:pPr>
              <w:rPr>
                <w:sz w:val="12"/>
                <w:szCs w:val="16"/>
              </w:rPr>
            </w:pPr>
            <w:r w:rsidRPr="0035705D">
              <w:rPr>
                <w:rFonts w:hint="eastAsia"/>
                <w:sz w:val="12"/>
                <w:szCs w:val="16"/>
              </w:rPr>
              <w:t>Dopamine/Creatinine [Mass Ratio] in 24 hour Urine</w:t>
            </w:r>
          </w:p>
        </w:tc>
        <w:tc>
          <w:tcPr>
            <w:tcW w:w="1080" w:type="dxa"/>
            <w:noWrap/>
            <w:hideMark/>
          </w:tcPr>
          <w:p w14:paraId="4BF395C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AC61CD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D4DD96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9AD23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4802516" w14:textId="77777777" w:rsidR="00AE6A5F" w:rsidRPr="0035705D" w:rsidRDefault="00AE6A5F" w:rsidP="00D258F8">
            <w:pPr>
              <w:rPr>
                <w:sz w:val="12"/>
                <w:szCs w:val="16"/>
              </w:rPr>
            </w:pPr>
            <w:r w:rsidRPr="0035705D">
              <w:rPr>
                <w:rFonts w:hint="eastAsia"/>
                <w:sz w:val="12"/>
                <w:szCs w:val="16"/>
              </w:rPr>
              <w:t>TRUE</w:t>
            </w:r>
          </w:p>
        </w:tc>
      </w:tr>
      <w:tr w:rsidR="00AE6A5F" w:rsidRPr="0035705D" w14:paraId="269F75A9" w14:textId="77777777" w:rsidTr="00D258F8">
        <w:trPr>
          <w:trHeight w:val="330"/>
        </w:trPr>
        <w:tc>
          <w:tcPr>
            <w:tcW w:w="3220" w:type="dxa"/>
            <w:noWrap/>
            <w:hideMark/>
          </w:tcPr>
          <w:p w14:paraId="0F8853D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C04A51C" w14:textId="77777777" w:rsidR="00AE6A5F" w:rsidRPr="0035705D" w:rsidRDefault="00AE6A5F" w:rsidP="00D258F8">
            <w:pPr>
              <w:rPr>
                <w:sz w:val="12"/>
                <w:szCs w:val="16"/>
              </w:rPr>
            </w:pPr>
            <w:r w:rsidRPr="0035705D">
              <w:rPr>
                <w:rFonts w:hint="eastAsia"/>
                <w:sz w:val="12"/>
                <w:szCs w:val="16"/>
              </w:rPr>
              <w:t xml:space="preserve">3015397 </w:t>
            </w:r>
          </w:p>
        </w:tc>
        <w:tc>
          <w:tcPr>
            <w:tcW w:w="2280" w:type="dxa"/>
            <w:noWrap/>
            <w:hideMark/>
          </w:tcPr>
          <w:p w14:paraId="593F0CBF" w14:textId="77777777" w:rsidR="00AE6A5F" w:rsidRPr="0035705D" w:rsidRDefault="00AE6A5F" w:rsidP="00D258F8">
            <w:pPr>
              <w:rPr>
                <w:sz w:val="12"/>
                <w:szCs w:val="16"/>
              </w:rPr>
            </w:pPr>
            <w:r w:rsidRPr="0035705D">
              <w:rPr>
                <w:rFonts w:hint="eastAsia"/>
                <w:sz w:val="12"/>
                <w:szCs w:val="16"/>
              </w:rPr>
              <w:t>13733-1</w:t>
            </w:r>
          </w:p>
        </w:tc>
        <w:tc>
          <w:tcPr>
            <w:tcW w:w="1080" w:type="dxa"/>
            <w:noWrap/>
            <w:hideMark/>
          </w:tcPr>
          <w:p w14:paraId="62D8D2AD" w14:textId="77777777" w:rsidR="00AE6A5F" w:rsidRPr="0035705D" w:rsidRDefault="00AE6A5F" w:rsidP="00D258F8">
            <w:pPr>
              <w:rPr>
                <w:sz w:val="12"/>
                <w:szCs w:val="16"/>
              </w:rPr>
            </w:pPr>
            <w:r w:rsidRPr="0035705D">
              <w:rPr>
                <w:rFonts w:hint="eastAsia"/>
                <w:sz w:val="12"/>
                <w:szCs w:val="16"/>
              </w:rPr>
              <w:t>Dopamine/Creatinine [Mass Ratio] in Urine</w:t>
            </w:r>
          </w:p>
        </w:tc>
        <w:tc>
          <w:tcPr>
            <w:tcW w:w="1080" w:type="dxa"/>
            <w:noWrap/>
            <w:hideMark/>
          </w:tcPr>
          <w:p w14:paraId="3317282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A6BB92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1AA0ED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081E8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8710E2" w14:textId="77777777" w:rsidR="00AE6A5F" w:rsidRPr="0035705D" w:rsidRDefault="00AE6A5F" w:rsidP="00D258F8">
            <w:pPr>
              <w:rPr>
                <w:sz w:val="12"/>
                <w:szCs w:val="16"/>
              </w:rPr>
            </w:pPr>
            <w:r w:rsidRPr="0035705D">
              <w:rPr>
                <w:rFonts w:hint="eastAsia"/>
                <w:sz w:val="12"/>
                <w:szCs w:val="16"/>
              </w:rPr>
              <w:t>TRUE</w:t>
            </w:r>
          </w:p>
        </w:tc>
      </w:tr>
      <w:tr w:rsidR="00AE6A5F" w:rsidRPr="0035705D" w14:paraId="79EFA6FB" w14:textId="77777777" w:rsidTr="00D258F8">
        <w:trPr>
          <w:trHeight w:val="330"/>
        </w:trPr>
        <w:tc>
          <w:tcPr>
            <w:tcW w:w="3220" w:type="dxa"/>
            <w:noWrap/>
            <w:hideMark/>
          </w:tcPr>
          <w:p w14:paraId="4E7199C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72548C6" w14:textId="77777777" w:rsidR="00AE6A5F" w:rsidRPr="0035705D" w:rsidRDefault="00AE6A5F" w:rsidP="00D258F8">
            <w:pPr>
              <w:rPr>
                <w:sz w:val="12"/>
                <w:szCs w:val="16"/>
              </w:rPr>
            </w:pPr>
            <w:r w:rsidRPr="0035705D">
              <w:rPr>
                <w:rFonts w:hint="eastAsia"/>
                <w:sz w:val="12"/>
                <w:szCs w:val="16"/>
              </w:rPr>
              <w:t xml:space="preserve">3044459 </w:t>
            </w:r>
          </w:p>
        </w:tc>
        <w:tc>
          <w:tcPr>
            <w:tcW w:w="2280" w:type="dxa"/>
            <w:noWrap/>
            <w:hideMark/>
          </w:tcPr>
          <w:p w14:paraId="6C65B9D4" w14:textId="77777777" w:rsidR="00AE6A5F" w:rsidRPr="0035705D" w:rsidRDefault="00AE6A5F" w:rsidP="00D258F8">
            <w:pPr>
              <w:rPr>
                <w:sz w:val="12"/>
                <w:szCs w:val="16"/>
              </w:rPr>
            </w:pPr>
            <w:r w:rsidRPr="0035705D">
              <w:rPr>
                <w:rFonts w:hint="eastAsia"/>
                <w:sz w:val="12"/>
                <w:szCs w:val="16"/>
              </w:rPr>
              <w:t>44918-1</w:t>
            </w:r>
          </w:p>
        </w:tc>
        <w:tc>
          <w:tcPr>
            <w:tcW w:w="1080" w:type="dxa"/>
            <w:noWrap/>
            <w:hideMark/>
          </w:tcPr>
          <w:p w14:paraId="1596FB6B" w14:textId="77777777" w:rsidR="00AE6A5F" w:rsidRPr="0035705D" w:rsidRDefault="00AE6A5F" w:rsidP="00D258F8">
            <w:pPr>
              <w:rPr>
                <w:sz w:val="12"/>
                <w:szCs w:val="16"/>
              </w:rPr>
            </w:pPr>
            <w:r w:rsidRPr="0035705D">
              <w:rPr>
                <w:rFonts w:hint="eastAsia"/>
                <w:sz w:val="12"/>
                <w:szCs w:val="16"/>
              </w:rPr>
              <w:t>Dopamine/Creatinine [Molar ratio] in 24 hour Urine</w:t>
            </w:r>
          </w:p>
        </w:tc>
        <w:tc>
          <w:tcPr>
            <w:tcW w:w="1080" w:type="dxa"/>
            <w:noWrap/>
            <w:hideMark/>
          </w:tcPr>
          <w:p w14:paraId="5C38060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4BD8F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4CF4BD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9CE49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FAA098" w14:textId="77777777" w:rsidR="00AE6A5F" w:rsidRPr="0035705D" w:rsidRDefault="00AE6A5F" w:rsidP="00D258F8">
            <w:pPr>
              <w:rPr>
                <w:sz w:val="12"/>
                <w:szCs w:val="16"/>
              </w:rPr>
            </w:pPr>
            <w:r w:rsidRPr="0035705D">
              <w:rPr>
                <w:rFonts w:hint="eastAsia"/>
                <w:sz w:val="12"/>
                <w:szCs w:val="16"/>
              </w:rPr>
              <w:t>TRUE</w:t>
            </w:r>
          </w:p>
        </w:tc>
      </w:tr>
      <w:tr w:rsidR="00AE6A5F" w:rsidRPr="0035705D" w14:paraId="52C16DA6" w14:textId="77777777" w:rsidTr="00D258F8">
        <w:trPr>
          <w:trHeight w:val="330"/>
        </w:trPr>
        <w:tc>
          <w:tcPr>
            <w:tcW w:w="3220" w:type="dxa"/>
            <w:noWrap/>
            <w:hideMark/>
          </w:tcPr>
          <w:p w14:paraId="79E5DB2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1442DB" w14:textId="77777777" w:rsidR="00AE6A5F" w:rsidRPr="0035705D" w:rsidRDefault="00AE6A5F" w:rsidP="00D258F8">
            <w:pPr>
              <w:rPr>
                <w:sz w:val="12"/>
                <w:szCs w:val="16"/>
              </w:rPr>
            </w:pPr>
            <w:r w:rsidRPr="0035705D">
              <w:rPr>
                <w:rFonts w:hint="eastAsia"/>
                <w:sz w:val="12"/>
                <w:szCs w:val="16"/>
              </w:rPr>
              <w:t xml:space="preserve">3018736 </w:t>
            </w:r>
          </w:p>
        </w:tc>
        <w:tc>
          <w:tcPr>
            <w:tcW w:w="2280" w:type="dxa"/>
            <w:noWrap/>
            <w:hideMark/>
          </w:tcPr>
          <w:p w14:paraId="5E557225" w14:textId="77777777" w:rsidR="00AE6A5F" w:rsidRPr="0035705D" w:rsidRDefault="00AE6A5F" w:rsidP="00D258F8">
            <w:pPr>
              <w:rPr>
                <w:sz w:val="12"/>
                <w:szCs w:val="16"/>
              </w:rPr>
            </w:pPr>
            <w:r w:rsidRPr="0035705D">
              <w:rPr>
                <w:rFonts w:hint="eastAsia"/>
                <w:sz w:val="12"/>
                <w:szCs w:val="16"/>
              </w:rPr>
              <w:t>24524-1</w:t>
            </w:r>
          </w:p>
        </w:tc>
        <w:tc>
          <w:tcPr>
            <w:tcW w:w="1080" w:type="dxa"/>
            <w:noWrap/>
            <w:hideMark/>
          </w:tcPr>
          <w:p w14:paraId="0F08E431" w14:textId="77777777" w:rsidR="00AE6A5F" w:rsidRPr="0035705D" w:rsidRDefault="00AE6A5F" w:rsidP="00D258F8">
            <w:pPr>
              <w:rPr>
                <w:sz w:val="12"/>
                <w:szCs w:val="16"/>
              </w:rPr>
            </w:pPr>
            <w:r w:rsidRPr="0035705D">
              <w:rPr>
                <w:rFonts w:hint="eastAsia"/>
                <w:sz w:val="12"/>
                <w:szCs w:val="16"/>
              </w:rPr>
              <w:t>Dopamine/Creatinine [Molar ratio] in Urine</w:t>
            </w:r>
          </w:p>
        </w:tc>
        <w:tc>
          <w:tcPr>
            <w:tcW w:w="1080" w:type="dxa"/>
            <w:noWrap/>
            <w:hideMark/>
          </w:tcPr>
          <w:p w14:paraId="6326E1B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5AF543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23DED0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CBA66A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01EBD7" w14:textId="77777777" w:rsidR="00AE6A5F" w:rsidRPr="0035705D" w:rsidRDefault="00AE6A5F" w:rsidP="00D258F8">
            <w:pPr>
              <w:rPr>
                <w:sz w:val="12"/>
                <w:szCs w:val="16"/>
              </w:rPr>
            </w:pPr>
            <w:r w:rsidRPr="0035705D">
              <w:rPr>
                <w:rFonts w:hint="eastAsia"/>
                <w:sz w:val="12"/>
                <w:szCs w:val="16"/>
              </w:rPr>
              <w:t>TRUE</w:t>
            </w:r>
          </w:p>
        </w:tc>
      </w:tr>
      <w:tr w:rsidR="00AE6A5F" w:rsidRPr="0035705D" w14:paraId="05734ABC" w14:textId="77777777" w:rsidTr="00D258F8">
        <w:trPr>
          <w:trHeight w:val="330"/>
        </w:trPr>
        <w:tc>
          <w:tcPr>
            <w:tcW w:w="3220" w:type="dxa"/>
            <w:noWrap/>
            <w:hideMark/>
          </w:tcPr>
          <w:p w14:paraId="61984B4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A8CB1B2" w14:textId="77777777" w:rsidR="00AE6A5F" w:rsidRPr="0035705D" w:rsidRDefault="00AE6A5F" w:rsidP="00D258F8">
            <w:pPr>
              <w:rPr>
                <w:sz w:val="12"/>
                <w:szCs w:val="16"/>
              </w:rPr>
            </w:pPr>
            <w:r w:rsidRPr="0035705D">
              <w:rPr>
                <w:rFonts w:hint="eastAsia"/>
                <w:sz w:val="12"/>
                <w:szCs w:val="16"/>
              </w:rPr>
              <w:t xml:space="preserve">3047199 </w:t>
            </w:r>
          </w:p>
        </w:tc>
        <w:tc>
          <w:tcPr>
            <w:tcW w:w="2280" w:type="dxa"/>
            <w:noWrap/>
            <w:hideMark/>
          </w:tcPr>
          <w:p w14:paraId="7289B767" w14:textId="77777777" w:rsidR="00AE6A5F" w:rsidRPr="0035705D" w:rsidRDefault="00AE6A5F" w:rsidP="00D258F8">
            <w:pPr>
              <w:rPr>
                <w:sz w:val="12"/>
                <w:szCs w:val="16"/>
              </w:rPr>
            </w:pPr>
            <w:r w:rsidRPr="0035705D">
              <w:rPr>
                <w:rFonts w:hint="eastAsia"/>
                <w:sz w:val="12"/>
                <w:szCs w:val="16"/>
              </w:rPr>
              <w:t>33873-1</w:t>
            </w:r>
          </w:p>
        </w:tc>
        <w:tc>
          <w:tcPr>
            <w:tcW w:w="1080" w:type="dxa"/>
            <w:noWrap/>
            <w:hideMark/>
          </w:tcPr>
          <w:p w14:paraId="284DDE09" w14:textId="77777777" w:rsidR="00AE6A5F" w:rsidRPr="0035705D" w:rsidRDefault="00AE6A5F" w:rsidP="00D258F8">
            <w:pPr>
              <w:rPr>
                <w:sz w:val="12"/>
                <w:szCs w:val="16"/>
              </w:rPr>
            </w:pPr>
            <w:r w:rsidRPr="0035705D">
              <w:rPr>
                <w:rFonts w:hint="eastAsia"/>
                <w:sz w:val="12"/>
                <w:szCs w:val="16"/>
              </w:rPr>
              <w:t>Dopamine/Creatinine [Molar ratio] in Urine collected for unspecified duration</w:t>
            </w:r>
          </w:p>
        </w:tc>
        <w:tc>
          <w:tcPr>
            <w:tcW w:w="1080" w:type="dxa"/>
            <w:noWrap/>
            <w:hideMark/>
          </w:tcPr>
          <w:p w14:paraId="4E4BBD3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A788F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83DD08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75CDB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61DD4B" w14:textId="77777777" w:rsidR="00AE6A5F" w:rsidRPr="0035705D" w:rsidRDefault="00AE6A5F" w:rsidP="00D258F8">
            <w:pPr>
              <w:rPr>
                <w:sz w:val="12"/>
                <w:szCs w:val="16"/>
              </w:rPr>
            </w:pPr>
            <w:r w:rsidRPr="0035705D">
              <w:rPr>
                <w:rFonts w:hint="eastAsia"/>
                <w:sz w:val="12"/>
                <w:szCs w:val="16"/>
              </w:rPr>
              <w:t>TRUE</w:t>
            </w:r>
          </w:p>
        </w:tc>
      </w:tr>
      <w:tr w:rsidR="00AE6A5F" w:rsidRPr="0035705D" w14:paraId="40107F1C" w14:textId="77777777" w:rsidTr="00D258F8">
        <w:trPr>
          <w:trHeight w:val="330"/>
        </w:trPr>
        <w:tc>
          <w:tcPr>
            <w:tcW w:w="3220" w:type="dxa"/>
            <w:noWrap/>
            <w:hideMark/>
          </w:tcPr>
          <w:p w14:paraId="3306C28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61594F" w14:textId="77777777" w:rsidR="00AE6A5F" w:rsidRPr="0035705D" w:rsidRDefault="00AE6A5F" w:rsidP="00D258F8">
            <w:pPr>
              <w:rPr>
                <w:sz w:val="12"/>
                <w:szCs w:val="16"/>
              </w:rPr>
            </w:pPr>
            <w:r w:rsidRPr="0035705D">
              <w:rPr>
                <w:rFonts w:hint="eastAsia"/>
                <w:sz w:val="12"/>
                <w:szCs w:val="16"/>
              </w:rPr>
              <w:t xml:space="preserve">37054099 </w:t>
            </w:r>
          </w:p>
        </w:tc>
        <w:tc>
          <w:tcPr>
            <w:tcW w:w="2280" w:type="dxa"/>
            <w:noWrap/>
            <w:hideMark/>
          </w:tcPr>
          <w:p w14:paraId="22AC023E" w14:textId="77777777" w:rsidR="00AE6A5F" w:rsidRPr="0035705D" w:rsidRDefault="00AE6A5F" w:rsidP="00D258F8">
            <w:pPr>
              <w:rPr>
                <w:sz w:val="12"/>
                <w:szCs w:val="16"/>
              </w:rPr>
            </w:pPr>
            <w:r w:rsidRPr="0035705D">
              <w:rPr>
                <w:rFonts w:hint="eastAsia"/>
                <w:sz w:val="12"/>
                <w:szCs w:val="16"/>
              </w:rPr>
              <w:t>LP381215-5</w:t>
            </w:r>
          </w:p>
        </w:tc>
        <w:tc>
          <w:tcPr>
            <w:tcW w:w="1080" w:type="dxa"/>
            <w:noWrap/>
            <w:hideMark/>
          </w:tcPr>
          <w:p w14:paraId="3BDED67F" w14:textId="77777777" w:rsidR="00AE6A5F" w:rsidRPr="0035705D" w:rsidRDefault="00AE6A5F" w:rsidP="00D258F8">
            <w:pPr>
              <w:rPr>
                <w:sz w:val="12"/>
                <w:szCs w:val="16"/>
              </w:rPr>
            </w:pPr>
            <w:r w:rsidRPr="0035705D">
              <w:rPr>
                <w:rFonts w:hint="eastAsia"/>
                <w:sz w:val="12"/>
                <w:szCs w:val="16"/>
              </w:rPr>
              <w:t>Dopamine/Creatinine | Urine | Chemistry - non-challenge</w:t>
            </w:r>
          </w:p>
        </w:tc>
        <w:tc>
          <w:tcPr>
            <w:tcW w:w="1080" w:type="dxa"/>
            <w:noWrap/>
            <w:hideMark/>
          </w:tcPr>
          <w:p w14:paraId="6ED7950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F7D5E5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79A562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E6EDE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440ABEE" w14:textId="77777777" w:rsidR="00AE6A5F" w:rsidRPr="0035705D" w:rsidRDefault="00AE6A5F" w:rsidP="00D258F8">
            <w:pPr>
              <w:rPr>
                <w:sz w:val="12"/>
                <w:szCs w:val="16"/>
              </w:rPr>
            </w:pPr>
            <w:r w:rsidRPr="0035705D">
              <w:rPr>
                <w:rFonts w:hint="eastAsia"/>
                <w:sz w:val="12"/>
                <w:szCs w:val="16"/>
              </w:rPr>
              <w:t>TRUE</w:t>
            </w:r>
          </w:p>
        </w:tc>
      </w:tr>
      <w:tr w:rsidR="00AE6A5F" w:rsidRPr="0035705D" w14:paraId="6795D857" w14:textId="77777777" w:rsidTr="00D258F8">
        <w:trPr>
          <w:trHeight w:val="330"/>
        </w:trPr>
        <w:tc>
          <w:tcPr>
            <w:tcW w:w="3220" w:type="dxa"/>
            <w:noWrap/>
            <w:hideMark/>
          </w:tcPr>
          <w:p w14:paraId="53E9311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40DD424" w14:textId="77777777" w:rsidR="00AE6A5F" w:rsidRPr="0035705D" w:rsidRDefault="00AE6A5F" w:rsidP="00D258F8">
            <w:pPr>
              <w:rPr>
                <w:sz w:val="12"/>
                <w:szCs w:val="16"/>
              </w:rPr>
            </w:pPr>
            <w:r w:rsidRPr="0035705D">
              <w:rPr>
                <w:rFonts w:hint="eastAsia"/>
                <w:sz w:val="12"/>
                <w:szCs w:val="16"/>
              </w:rPr>
              <w:t xml:space="preserve">40308847 </w:t>
            </w:r>
          </w:p>
        </w:tc>
        <w:tc>
          <w:tcPr>
            <w:tcW w:w="2280" w:type="dxa"/>
            <w:noWrap/>
            <w:hideMark/>
          </w:tcPr>
          <w:p w14:paraId="1190422C" w14:textId="77777777" w:rsidR="00AE6A5F" w:rsidRPr="0035705D" w:rsidRDefault="00AE6A5F" w:rsidP="00D258F8">
            <w:pPr>
              <w:rPr>
                <w:sz w:val="12"/>
                <w:szCs w:val="16"/>
              </w:rPr>
            </w:pPr>
            <w:r w:rsidRPr="0035705D">
              <w:rPr>
                <w:rFonts w:hint="eastAsia"/>
                <w:sz w:val="12"/>
                <w:szCs w:val="16"/>
              </w:rPr>
              <w:t>144373003</w:t>
            </w:r>
          </w:p>
        </w:tc>
        <w:tc>
          <w:tcPr>
            <w:tcW w:w="1080" w:type="dxa"/>
            <w:noWrap/>
            <w:hideMark/>
          </w:tcPr>
          <w:p w14:paraId="66474456" w14:textId="77777777" w:rsidR="00AE6A5F" w:rsidRPr="0035705D" w:rsidRDefault="00AE6A5F" w:rsidP="00D258F8">
            <w:pPr>
              <w:rPr>
                <w:sz w:val="12"/>
                <w:szCs w:val="16"/>
              </w:rPr>
            </w:pPr>
            <w:r w:rsidRPr="0035705D">
              <w:rPr>
                <w:rFonts w:hint="eastAsia"/>
                <w:sz w:val="12"/>
                <w:szCs w:val="16"/>
              </w:rPr>
              <w:t>Dopamine/creatinine ratio</w:t>
            </w:r>
          </w:p>
        </w:tc>
        <w:tc>
          <w:tcPr>
            <w:tcW w:w="1080" w:type="dxa"/>
            <w:noWrap/>
            <w:hideMark/>
          </w:tcPr>
          <w:p w14:paraId="5715737A"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6CFC002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A9F13D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3C9DF9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292DF85" w14:textId="77777777" w:rsidR="00AE6A5F" w:rsidRPr="0035705D" w:rsidRDefault="00AE6A5F" w:rsidP="00D258F8">
            <w:pPr>
              <w:rPr>
                <w:sz w:val="12"/>
                <w:szCs w:val="16"/>
              </w:rPr>
            </w:pPr>
            <w:r w:rsidRPr="0035705D">
              <w:rPr>
                <w:rFonts w:hint="eastAsia"/>
                <w:sz w:val="12"/>
                <w:szCs w:val="16"/>
              </w:rPr>
              <w:t>TRUE</w:t>
            </w:r>
          </w:p>
        </w:tc>
      </w:tr>
      <w:tr w:rsidR="00AE6A5F" w:rsidRPr="0035705D" w14:paraId="30C8E134" w14:textId="77777777" w:rsidTr="00D258F8">
        <w:trPr>
          <w:trHeight w:val="330"/>
        </w:trPr>
        <w:tc>
          <w:tcPr>
            <w:tcW w:w="3220" w:type="dxa"/>
            <w:noWrap/>
            <w:hideMark/>
          </w:tcPr>
          <w:p w14:paraId="7A99787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AE6409" w14:textId="77777777" w:rsidR="00AE6A5F" w:rsidRPr="0035705D" w:rsidRDefault="00AE6A5F" w:rsidP="00D258F8">
            <w:pPr>
              <w:rPr>
                <w:sz w:val="12"/>
                <w:szCs w:val="16"/>
              </w:rPr>
            </w:pPr>
            <w:r w:rsidRPr="0035705D">
              <w:rPr>
                <w:rFonts w:hint="eastAsia"/>
                <w:sz w:val="12"/>
                <w:szCs w:val="16"/>
              </w:rPr>
              <w:t xml:space="preserve">40330697 </w:t>
            </w:r>
          </w:p>
        </w:tc>
        <w:tc>
          <w:tcPr>
            <w:tcW w:w="2280" w:type="dxa"/>
            <w:noWrap/>
            <w:hideMark/>
          </w:tcPr>
          <w:p w14:paraId="79409724" w14:textId="77777777" w:rsidR="00AE6A5F" w:rsidRPr="0035705D" w:rsidRDefault="00AE6A5F" w:rsidP="00D258F8">
            <w:pPr>
              <w:rPr>
                <w:sz w:val="12"/>
                <w:szCs w:val="16"/>
              </w:rPr>
            </w:pPr>
            <w:r w:rsidRPr="0035705D">
              <w:rPr>
                <w:rFonts w:hint="eastAsia"/>
                <w:sz w:val="12"/>
                <w:szCs w:val="16"/>
              </w:rPr>
              <w:t>167134008</w:t>
            </w:r>
          </w:p>
        </w:tc>
        <w:tc>
          <w:tcPr>
            <w:tcW w:w="1080" w:type="dxa"/>
            <w:noWrap/>
            <w:hideMark/>
          </w:tcPr>
          <w:p w14:paraId="3DF3333E" w14:textId="77777777" w:rsidR="00AE6A5F" w:rsidRPr="0035705D" w:rsidRDefault="00AE6A5F" w:rsidP="00D258F8">
            <w:pPr>
              <w:rPr>
                <w:sz w:val="12"/>
                <w:szCs w:val="16"/>
              </w:rPr>
            </w:pPr>
            <w:r w:rsidRPr="0035705D">
              <w:rPr>
                <w:rFonts w:hint="eastAsia"/>
                <w:sz w:val="12"/>
                <w:szCs w:val="16"/>
              </w:rPr>
              <w:t>Dopamine/creatinine ratio</w:t>
            </w:r>
          </w:p>
        </w:tc>
        <w:tc>
          <w:tcPr>
            <w:tcW w:w="1080" w:type="dxa"/>
            <w:noWrap/>
            <w:hideMark/>
          </w:tcPr>
          <w:p w14:paraId="3601B268"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7A26144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1E5A39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C2AF8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4D5952F" w14:textId="77777777" w:rsidR="00AE6A5F" w:rsidRPr="0035705D" w:rsidRDefault="00AE6A5F" w:rsidP="00D258F8">
            <w:pPr>
              <w:rPr>
                <w:sz w:val="12"/>
                <w:szCs w:val="16"/>
              </w:rPr>
            </w:pPr>
            <w:r w:rsidRPr="0035705D">
              <w:rPr>
                <w:rFonts w:hint="eastAsia"/>
                <w:sz w:val="12"/>
                <w:szCs w:val="16"/>
              </w:rPr>
              <w:t>TRUE</w:t>
            </w:r>
          </w:p>
        </w:tc>
      </w:tr>
      <w:tr w:rsidR="00AE6A5F" w:rsidRPr="0035705D" w14:paraId="5D992900" w14:textId="77777777" w:rsidTr="00D258F8">
        <w:trPr>
          <w:trHeight w:val="330"/>
        </w:trPr>
        <w:tc>
          <w:tcPr>
            <w:tcW w:w="3220" w:type="dxa"/>
            <w:noWrap/>
            <w:hideMark/>
          </w:tcPr>
          <w:p w14:paraId="25744A0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49BD78" w14:textId="77777777" w:rsidR="00AE6A5F" w:rsidRPr="0035705D" w:rsidRDefault="00AE6A5F" w:rsidP="00D258F8">
            <w:pPr>
              <w:rPr>
                <w:sz w:val="12"/>
                <w:szCs w:val="16"/>
              </w:rPr>
            </w:pPr>
            <w:r w:rsidRPr="0035705D">
              <w:rPr>
                <w:rFonts w:hint="eastAsia"/>
                <w:sz w:val="12"/>
                <w:szCs w:val="16"/>
              </w:rPr>
              <w:t xml:space="preserve">37394369 </w:t>
            </w:r>
          </w:p>
        </w:tc>
        <w:tc>
          <w:tcPr>
            <w:tcW w:w="2280" w:type="dxa"/>
            <w:noWrap/>
            <w:hideMark/>
          </w:tcPr>
          <w:p w14:paraId="1CF6A240" w14:textId="77777777" w:rsidR="00AE6A5F" w:rsidRPr="0035705D" w:rsidRDefault="00AE6A5F" w:rsidP="00D258F8">
            <w:pPr>
              <w:rPr>
                <w:sz w:val="12"/>
                <w:szCs w:val="16"/>
              </w:rPr>
            </w:pPr>
            <w:r w:rsidRPr="0035705D">
              <w:rPr>
                <w:rFonts w:hint="eastAsia"/>
                <w:sz w:val="12"/>
                <w:szCs w:val="16"/>
              </w:rPr>
              <w:t>1031011000000100</w:t>
            </w:r>
          </w:p>
        </w:tc>
        <w:tc>
          <w:tcPr>
            <w:tcW w:w="1080" w:type="dxa"/>
            <w:noWrap/>
            <w:hideMark/>
          </w:tcPr>
          <w:p w14:paraId="3CBB3C41" w14:textId="77777777" w:rsidR="00AE6A5F" w:rsidRPr="0035705D" w:rsidRDefault="00AE6A5F" w:rsidP="00D258F8">
            <w:pPr>
              <w:rPr>
                <w:sz w:val="12"/>
                <w:szCs w:val="16"/>
              </w:rPr>
            </w:pPr>
            <w:r w:rsidRPr="0035705D">
              <w:rPr>
                <w:rFonts w:hint="eastAsia"/>
                <w:sz w:val="12"/>
                <w:szCs w:val="16"/>
              </w:rPr>
              <w:t>Dopamine/creatinine ratio</w:t>
            </w:r>
          </w:p>
        </w:tc>
        <w:tc>
          <w:tcPr>
            <w:tcW w:w="1080" w:type="dxa"/>
            <w:noWrap/>
            <w:hideMark/>
          </w:tcPr>
          <w:p w14:paraId="76035CA1"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7A059694"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36EA2F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6F2A5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B8E795" w14:textId="77777777" w:rsidR="00AE6A5F" w:rsidRPr="0035705D" w:rsidRDefault="00AE6A5F" w:rsidP="00D258F8">
            <w:pPr>
              <w:rPr>
                <w:sz w:val="12"/>
                <w:szCs w:val="16"/>
              </w:rPr>
            </w:pPr>
            <w:r w:rsidRPr="0035705D">
              <w:rPr>
                <w:rFonts w:hint="eastAsia"/>
                <w:sz w:val="12"/>
                <w:szCs w:val="16"/>
              </w:rPr>
              <w:t>TRUE</w:t>
            </w:r>
          </w:p>
        </w:tc>
      </w:tr>
      <w:tr w:rsidR="00AE6A5F" w:rsidRPr="0035705D" w14:paraId="5B61FA96" w14:textId="77777777" w:rsidTr="00D258F8">
        <w:trPr>
          <w:trHeight w:val="330"/>
        </w:trPr>
        <w:tc>
          <w:tcPr>
            <w:tcW w:w="3220" w:type="dxa"/>
            <w:noWrap/>
            <w:hideMark/>
          </w:tcPr>
          <w:p w14:paraId="57C6D82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5FA412" w14:textId="77777777" w:rsidR="00AE6A5F" w:rsidRPr="0035705D" w:rsidRDefault="00AE6A5F" w:rsidP="00D258F8">
            <w:pPr>
              <w:rPr>
                <w:sz w:val="12"/>
                <w:szCs w:val="16"/>
              </w:rPr>
            </w:pPr>
            <w:r w:rsidRPr="0035705D">
              <w:rPr>
                <w:rFonts w:hint="eastAsia"/>
                <w:sz w:val="12"/>
                <w:szCs w:val="16"/>
              </w:rPr>
              <w:t xml:space="preserve">4197853 </w:t>
            </w:r>
          </w:p>
        </w:tc>
        <w:tc>
          <w:tcPr>
            <w:tcW w:w="2280" w:type="dxa"/>
            <w:noWrap/>
            <w:hideMark/>
          </w:tcPr>
          <w:p w14:paraId="2A25EDBA" w14:textId="77777777" w:rsidR="00AE6A5F" w:rsidRPr="0035705D" w:rsidRDefault="00AE6A5F" w:rsidP="00D258F8">
            <w:pPr>
              <w:rPr>
                <w:sz w:val="12"/>
                <w:szCs w:val="16"/>
              </w:rPr>
            </w:pPr>
            <w:r w:rsidRPr="0035705D">
              <w:rPr>
                <w:rFonts w:hint="eastAsia"/>
                <w:sz w:val="12"/>
                <w:szCs w:val="16"/>
              </w:rPr>
              <w:t>313765009</w:t>
            </w:r>
          </w:p>
        </w:tc>
        <w:tc>
          <w:tcPr>
            <w:tcW w:w="1080" w:type="dxa"/>
            <w:noWrap/>
            <w:hideMark/>
          </w:tcPr>
          <w:p w14:paraId="0C1DD257" w14:textId="77777777" w:rsidR="00AE6A5F" w:rsidRPr="0035705D" w:rsidRDefault="00AE6A5F" w:rsidP="00D258F8">
            <w:pPr>
              <w:rPr>
                <w:sz w:val="12"/>
                <w:szCs w:val="16"/>
              </w:rPr>
            </w:pPr>
            <w:r w:rsidRPr="0035705D">
              <w:rPr>
                <w:rFonts w:hint="eastAsia"/>
                <w:sz w:val="12"/>
                <w:szCs w:val="16"/>
              </w:rPr>
              <w:t>Dopamine/creatinine ratio measurement</w:t>
            </w:r>
          </w:p>
        </w:tc>
        <w:tc>
          <w:tcPr>
            <w:tcW w:w="1080" w:type="dxa"/>
            <w:noWrap/>
            <w:hideMark/>
          </w:tcPr>
          <w:p w14:paraId="6F1B0EF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C1954B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2D40BF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DB8C3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A0296C" w14:textId="77777777" w:rsidR="00AE6A5F" w:rsidRPr="0035705D" w:rsidRDefault="00AE6A5F" w:rsidP="00D258F8">
            <w:pPr>
              <w:rPr>
                <w:sz w:val="12"/>
                <w:szCs w:val="16"/>
              </w:rPr>
            </w:pPr>
            <w:r w:rsidRPr="0035705D">
              <w:rPr>
                <w:rFonts w:hint="eastAsia"/>
                <w:sz w:val="12"/>
                <w:szCs w:val="16"/>
              </w:rPr>
              <w:t>TRUE</w:t>
            </w:r>
          </w:p>
        </w:tc>
      </w:tr>
      <w:tr w:rsidR="00AE6A5F" w:rsidRPr="0035705D" w14:paraId="4F9109BB" w14:textId="77777777" w:rsidTr="00D258F8">
        <w:trPr>
          <w:trHeight w:val="330"/>
        </w:trPr>
        <w:tc>
          <w:tcPr>
            <w:tcW w:w="3220" w:type="dxa"/>
            <w:noWrap/>
            <w:hideMark/>
          </w:tcPr>
          <w:p w14:paraId="58D72AF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1989488" w14:textId="77777777" w:rsidR="00AE6A5F" w:rsidRPr="0035705D" w:rsidRDefault="00AE6A5F" w:rsidP="00D258F8">
            <w:pPr>
              <w:rPr>
                <w:sz w:val="12"/>
                <w:szCs w:val="16"/>
              </w:rPr>
            </w:pPr>
            <w:r w:rsidRPr="0035705D">
              <w:rPr>
                <w:rFonts w:hint="eastAsia"/>
                <w:sz w:val="12"/>
                <w:szCs w:val="16"/>
              </w:rPr>
              <w:t xml:space="preserve">40656094 </w:t>
            </w:r>
          </w:p>
        </w:tc>
        <w:tc>
          <w:tcPr>
            <w:tcW w:w="2280" w:type="dxa"/>
            <w:noWrap/>
            <w:hideMark/>
          </w:tcPr>
          <w:p w14:paraId="65870BD5" w14:textId="77777777" w:rsidR="00AE6A5F" w:rsidRPr="0035705D" w:rsidRDefault="00AE6A5F" w:rsidP="00D258F8">
            <w:pPr>
              <w:rPr>
                <w:sz w:val="12"/>
                <w:szCs w:val="16"/>
              </w:rPr>
            </w:pPr>
            <w:r w:rsidRPr="0035705D">
              <w:rPr>
                <w:rFonts w:hint="eastAsia"/>
                <w:sz w:val="12"/>
                <w:szCs w:val="16"/>
              </w:rPr>
              <w:t>LG34580-7</w:t>
            </w:r>
          </w:p>
        </w:tc>
        <w:tc>
          <w:tcPr>
            <w:tcW w:w="1080" w:type="dxa"/>
            <w:noWrap/>
            <w:hideMark/>
          </w:tcPr>
          <w:p w14:paraId="08DDCFD6" w14:textId="77777777" w:rsidR="00AE6A5F" w:rsidRPr="0035705D" w:rsidRDefault="00AE6A5F" w:rsidP="00D258F8">
            <w:pPr>
              <w:rPr>
                <w:sz w:val="12"/>
                <w:szCs w:val="16"/>
              </w:rPr>
            </w:pPr>
            <w:r w:rsidRPr="0035705D">
              <w:rPr>
                <w:rFonts w:hint="eastAsia"/>
                <w:sz w:val="12"/>
                <w:szCs w:val="16"/>
              </w:rPr>
              <w:t>Dopamine/Creatinine|MRto|Urine</w:t>
            </w:r>
          </w:p>
        </w:tc>
        <w:tc>
          <w:tcPr>
            <w:tcW w:w="1080" w:type="dxa"/>
            <w:noWrap/>
            <w:hideMark/>
          </w:tcPr>
          <w:p w14:paraId="407AF5F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83B11E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D2A602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B66E9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BE3F58" w14:textId="77777777" w:rsidR="00AE6A5F" w:rsidRPr="0035705D" w:rsidRDefault="00AE6A5F" w:rsidP="00D258F8">
            <w:pPr>
              <w:rPr>
                <w:sz w:val="12"/>
                <w:szCs w:val="16"/>
              </w:rPr>
            </w:pPr>
            <w:r w:rsidRPr="0035705D">
              <w:rPr>
                <w:rFonts w:hint="eastAsia"/>
                <w:sz w:val="12"/>
                <w:szCs w:val="16"/>
              </w:rPr>
              <w:t>TRUE</w:t>
            </w:r>
          </w:p>
        </w:tc>
      </w:tr>
      <w:tr w:rsidR="00AE6A5F" w:rsidRPr="0035705D" w14:paraId="07976005" w14:textId="77777777" w:rsidTr="00D258F8">
        <w:trPr>
          <w:trHeight w:val="330"/>
        </w:trPr>
        <w:tc>
          <w:tcPr>
            <w:tcW w:w="3220" w:type="dxa"/>
            <w:noWrap/>
            <w:hideMark/>
          </w:tcPr>
          <w:p w14:paraId="0A2F20F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D0FF832" w14:textId="77777777" w:rsidR="00AE6A5F" w:rsidRPr="0035705D" w:rsidRDefault="00AE6A5F" w:rsidP="00D258F8">
            <w:pPr>
              <w:rPr>
                <w:sz w:val="12"/>
                <w:szCs w:val="16"/>
              </w:rPr>
            </w:pPr>
            <w:r w:rsidRPr="0035705D">
              <w:rPr>
                <w:rFonts w:hint="eastAsia"/>
                <w:sz w:val="12"/>
                <w:szCs w:val="16"/>
              </w:rPr>
              <w:t xml:space="preserve">40656095 </w:t>
            </w:r>
          </w:p>
        </w:tc>
        <w:tc>
          <w:tcPr>
            <w:tcW w:w="2280" w:type="dxa"/>
            <w:noWrap/>
            <w:hideMark/>
          </w:tcPr>
          <w:p w14:paraId="78B181E8" w14:textId="77777777" w:rsidR="00AE6A5F" w:rsidRPr="0035705D" w:rsidRDefault="00AE6A5F" w:rsidP="00D258F8">
            <w:pPr>
              <w:rPr>
                <w:sz w:val="12"/>
                <w:szCs w:val="16"/>
              </w:rPr>
            </w:pPr>
            <w:r w:rsidRPr="0035705D">
              <w:rPr>
                <w:rFonts w:hint="eastAsia"/>
                <w:sz w:val="12"/>
                <w:szCs w:val="16"/>
              </w:rPr>
              <w:t>LG35491-6</w:t>
            </w:r>
          </w:p>
        </w:tc>
        <w:tc>
          <w:tcPr>
            <w:tcW w:w="1080" w:type="dxa"/>
            <w:noWrap/>
            <w:hideMark/>
          </w:tcPr>
          <w:p w14:paraId="4CD1A920" w14:textId="77777777" w:rsidR="00AE6A5F" w:rsidRPr="0035705D" w:rsidRDefault="00AE6A5F" w:rsidP="00D258F8">
            <w:pPr>
              <w:rPr>
                <w:sz w:val="12"/>
                <w:szCs w:val="16"/>
              </w:rPr>
            </w:pPr>
            <w:r w:rsidRPr="0035705D">
              <w:rPr>
                <w:rFonts w:hint="eastAsia"/>
                <w:sz w:val="12"/>
                <w:szCs w:val="16"/>
              </w:rPr>
              <w:t>Dopamine/Creatinine|SRto|Urine</w:t>
            </w:r>
          </w:p>
        </w:tc>
        <w:tc>
          <w:tcPr>
            <w:tcW w:w="1080" w:type="dxa"/>
            <w:noWrap/>
            <w:hideMark/>
          </w:tcPr>
          <w:p w14:paraId="2252169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239F3F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450A19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5428C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BAD04A2" w14:textId="77777777" w:rsidR="00AE6A5F" w:rsidRPr="0035705D" w:rsidRDefault="00AE6A5F" w:rsidP="00D258F8">
            <w:pPr>
              <w:rPr>
                <w:sz w:val="12"/>
                <w:szCs w:val="16"/>
              </w:rPr>
            </w:pPr>
            <w:r w:rsidRPr="0035705D">
              <w:rPr>
                <w:rFonts w:hint="eastAsia"/>
                <w:sz w:val="12"/>
                <w:szCs w:val="16"/>
              </w:rPr>
              <w:t>TRUE</w:t>
            </w:r>
          </w:p>
        </w:tc>
      </w:tr>
      <w:tr w:rsidR="00AE6A5F" w:rsidRPr="0035705D" w14:paraId="0609DF1F" w14:textId="77777777" w:rsidTr="00D258F8">
        <w:trPr>
          <w:trHeight w:val="330"/>
        </w:trPr>
        <w:tc>
          <w:tcPr>
            <w:tcW w:w="3220" w:type="dxa"/>
            <w:noWrap/>
            <w:hideMark/>
          </w:tcPr>
          <w:p w14:paraId="554B56E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512FB6" w14:textId="77777777" w:rsidR="00AE6A5F" w:rsidRPr="0035705D" w:rsidRDefault="00AE6A5F" w:rsidP="00D258F8">
            <w:pPr>
              <w:rPr>
                <w:sz w:val="12"/>
                <w:szCs w:val="16"/>
              </w:rPr>
            </w:pPr>
            <w:r w:rsidRPr="0035705D">
              <w:rPr>
                <w:rFonts w:hint="eastAsia"/>
                <w:sz w:val="12"/>
                <w:szCs w:val="16"/>
              </w:rPr>
              <w:t xml:space="preserve">40654745 </w:t>
            </w:r>
          </w:p>
        </w:tc>
        <w:tc>
          <w:tcPr>
            <w:tcW w:w="2280" w:type="dxa"/>
            <w:noWrap/>
            <w:hideMark/>
          </w:tcPr>
          <w:p w14:paraId="33A02C83" w14:textId="77777777" w:rsidR="00AE6A5F" w:rsidRPr="0035705D" w:rsidRDefault="00AE6A5F" w:rsidP="00D258F8">
            <w:pPr>
              <w:rPr>
                <w:sz w:val="12"/>
                <w:szCs w:val="16"/>
              </w:rPr>
            </w:pPr>
            <w:r w:rsidRPr="0035705D">
              <w:rPr>
                <w:rFonts w:hint="eastAsia"/>
                <w:sz w:val="12"/>
                <w:szCs w:val="16"/>
              </w:rPr>
              <w:t>LG44333-9</w:t>
            </w:r>
          </w:p>
        </w:tc>
        <w:tc>
          <w:tcPr>
            <w:tcW w:w="1080" w:type="dxa"/>
            <w:noWrap/>
            <w:hideMark/>
          </w:tcPr>
          <w:p w14:paraId="22D87DCD" w14:textId="77777777" w:rsidR="00AE6A5F" w:rsidRPr="0035705D" w:rsidRDefault="00AE6A5F" w:rsidP="00D258F8">
            <w:pPr>
              <w:rPr>
                <w:sz w:val="12"/>
                <w:szCs w:val="16"/>
              </w:rPr>
            </w:pPr>
            <w:r w:rsidRPr="0035705D">
              <w:rPr>
                <w:rFonts w:hint="eastAsia"/>
                <w:sz w:val="12"/>
                <w:szCs w:val="16"/>
              </w:rPr>
              <w:t>Dopamine|24H|Urine|153.181 g/mole</w:t>
            </w:r>
          </w:p>
        </w:tc>
        <w:tc>
          <w:tcPr>
            <w:tcW w:w="1080" w:type="dxa"/>
            <w:noWrap/>
            <w:hideMark/>
          </w:tcPr>
          <w:p w14:paraId="665EDDA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069B0F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B621F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4293D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C2F84E3" w14:textId="77777777" w:rsidR="00AE6A5F" w:rsidRPr="0035705D" w:rsidRDefault="00AE6A5F" w:rsidP="00D258F8">
            <w:pPr>
              <w:rPr>
                <w:sz w:val="12"/>
                <w:szCs w:val="16"/>
              </w:rPr>
            </w:pPr>
            <w:r w:rsidRPr="0035705D">
              <w:rPr>
                <w:rFonts w:hint="eastAsia"/>
                <w:sz w:val="12"/>
                <w:szCs w:val="16"/>
              </w:rPr>
              <w:t>TRUE</w:t>
            </w:r>
          </w:p>
        </w:tc>
      </w:tr>
      <w:tr w:rsidR="00AE6A5F" w:rsidRPr="0035705D" w14:paraId="73FBCB08" w14:textId="77777777" w:rsidTr="00D258F8">
        <w:trPr>
          <w:trHeight w:val="330"/>
        </w:trPr>
        <w:tc>
          <w:tcPr>
            <w:tcW w:w="3220" w:type="dxa"/>
            <w:noWrap/>
            <w:hideMark/>
          </w:tcPr>
          <w:p w14:paraId="43C155E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08FD6B" w14:textId="77777777" w:rsidR="00AE6A5F" w:rsidRPr="0035705D" w:rsidRDefault="00AE6A5F" w:rsidP="00D258F8">
            <w:pPr>
              <w:rPr>
                <w:sz w:val="12"/>
                <w:szCs w:val="16"/>
              </w:rPr>
            </w:pPr>
            <w:r w:rsidRPr="0035705D">
              <w:rPr>
                <w:rFonts w:hint="eastAsia"/>
                <w:sz w:val="12"/>
                <w:szCs w:val="16"/>
              </w:rPr>
              <w:t xml:space="preserve">40656096 </w:t>
            </w:r>
          </w:p>
        </w:tc>
        <w:tc>
          <w:tcPr>
            <w:tcW w:w="2280" w:type="dxa"/>
            <w:noWrap/>
            <w:hideMark/>
          </w:tcPr>
          <w:p w14:paraId="52EED9CC" w14:textId="77777777" w:rsidR="00AE6A5F" w:rsidRPr="0035705D" w:rsidRDefault="00AE6A5F" w:rsidP="00D258F8">
            <w:pPr>
              <w:rPr>
                <w:sz w:val="12"/>
                <w:szCs w:val="16"/>
              </w:rPr>
            </w:pPr>
            <w:r w:rsidRPr="0035705D">
              <w:rPr>
                <w:rFonts w:hint="eastAsia"/>
                <w:sz w:val="12"/>
                <w:szCs w:val="16"/>
              </w:rPr>
              <w:t>LG35246-4</w:t>
            </w:r>
          </w:p>
        </w:tc>
        <w:tc>
          <w:tcPr>
            <w:tcW w:w="1080" w:type="dxa"/>
            <w:noWrap/>
            <w:hideMark/>
          </w:tcPr>
          <w:p w14:paraId="30263E8D" w14:textId="77777777" w:rsidR="00AE6A5F" w:rsidRPr="0035705D" w:rsidRDefault="00AE6A5F" w:rsidP="00D258F8">
            <w:pPr>
              <w:rPr>
                <w:sz w:val="12"/>
                <w:szCs w:val="16"/>
              </w:rPr>
            </w:pPr>
            <w:r w:rsidRPr="0035705D">
              <w:rPr>
                <w:rFonts w:hint="eastAsia"/>
                <w:sz w:val="12"/>
                <w:szCs w:val="16"/>
              </w:rPr>
              <w:t>Dopamine|MCnc|Urine</w:t>
            </w:r>
          </w:p>
        </w:tc>
        <w:tc>
          <w:tcPr>
            <w:tcW w:w="1080" w:type="dxa"/>
            <w:noWrap/>
            <w:hideMark/>
          </w:tcPr>
          <w:p w14:paraId="463A801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D50B62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C6951D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F762E4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3DA2CF6" w14:textId="77777777" w:rsidR="00AE6A5F" w:rsidRPr="0035705D" w:rsidRDefault="00AE6A5F" w:rsidP="00D258F8">
            <w:pPr>
              <w:rPr>
                <w:sz w:val="12"/>
                <w:szCs w:val="16"/>
              </w:rPr>
            </w:pPr>
            <w:r w:rsidRPr="0035705D">
              <w:rPr>
                <w:rFonts w:hint="eastAsia"/>
                <w:sz w:val="12"/>
                <w:szCs w:val="16"/>
              </w:rPr>
              <w:t>TRUE</w:t>
            </w:r>
          </w:p>
        </w:tc>
      </w:tr>
      <w:tr w:rsidR="00AE6A5F" w:rsidRPr="0035705D" w14:paraId="4C652AD6" w14:textId="77777777" w:rsidTr="00D258F8">
        <w:trPr>
          <w:trHeight w:val="330"/>
        </w:trPr>
        <w:tc>
          <w:tcPr>
            <w:tcW w:w="3220" w:type="dxa"/>
            <w:noWrap/>
            <w:hideMark/>
          </w:tcPr>
          <w:p w14:paraId="1DA8E0C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2C4EBB7" w14:textId="77777777" w:rsidR="00AE6A5F" w:rsidRPr="0035705D" w:rsidRDefault="00AE6A5F" w:rsidP="00D258F8">
            <w:pPr>
              <w:rPr>
                <w:sz w:val="12"/>
                <w:szCs w:val="16"/>
              </w:rPr>
            </w:pPr>
            <w:r w:rsidRPr="0035705D">
              <w:rPr>
                <w:rFonts w:hint="eastAsia"/>
                <w:sz w:val="12"/>
                <w:szCs w:val="16"/>
              </w:rPr>
              <w:t xml:space="preserve">40654746 </w:t>
            </w:r>
          </w:p>
        </w:tc>
        <w:tc>
          <w:tcPr>
            <w:tcW w:w="2280" w:type="dxa"/>
            <w:noWrap/>
            <w:hideMark/>
          </w:tcPr>
          <w:p w14:paraId="0793C41E" w14:textId="77777777" w:rsidR="00AE6A5F" w:rsidRPr="0035705D" w:rsidRDefault="00AE6A5F" w:rsidP="00D258F8">
            <w:pPr>
              <w:rPr>
                <w:sz w:val="12"/>
                <w:szCs w:val="16"/>
              </w:rPr>
            </w:pPr>
            <w:r w:rsidRPr="0035705D">
              <w:rPr>
                <w:rFonts w:hint="eastAsia"/>
                <w:sz w:val="12"/>
                <w:szCs w:val="16"/>
              </w:rPr>
              <w:t>LG44331-3</w:t>
            </w:r>
          </w:p>
        </w:tc>
        <w:tc>
          <w:tcPr>
            <w:tcW w:w="1080" w:type="dxa"/>
            <w:noWrap/>
            <w:hideMark/>
          </w:tcPr>
          <w:p w14:paraId="4AD77775" w14:textId="77777777" w:rsidR="00AE6A5F" w:rsidRPr="0035705D" w:rsidRDefault="00AE6A5F" w:rsidP="00D258F8">
            <w:pPr>
              <w:rPr>
                <w:sz w:val="12"/>
                <w:szCs w:val="16"/>
              </w:rPr>
            </w:pPr>
            <w:r w:rsidRPr="0035705D">
              <w:rPr>
                <w:rFonts w:hint="eastAsia"/>
                <w:sz w:val="12"/>
                <w:szCs w:val="16"/>
              </w:rPr>
              <w:t>Dopamine|Pt|Ser/Plas|153.181 g/mole</w:t>
            </w:r>
          </w:p>
        </w:tc>
        <w:tc>
          <w:tcPr>
            <w:tcW w:w="1080" w:type="dxa"/>
            <w:noWrap/>
            <w:hideMark/>
          </w:tcPr>
          <w:p w14:paraId="470EA50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7DF1D5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574A9B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9F533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47D28C" w14:textId="77777777" w:rsidR="00AE6A5F" w:rsidRPr="0035705D" w:rsidRDefault="00AE6A5F" w:rsidP="00D258F8">
            <w:pPr>
              <w:rPr>
                <w:sz w:val="12"/>
                <w:szCs w:val="16"/>
              </w:rPr>
            </w:pPr>
            <w:r w:rsidRPr="0035705D">
              <w:rPr>
                <w:rFonts w:hint="eastAsia"/>
                <w:sz w:val="12"/>
                <w:szCs w:val="16"/>
              </w:rPr>
              <w:t>TRUE</w:t>
            </w:r>
          </w:p>
        </w:tc>
      </w:tr>
      <w:tr w:rsidR="00AE6A5F" w:rsidRPr="0035705D" w14:paraId="2F536E74" w14:textId="77777777" w:rsidTr="00D258F8">
        <w:trPr>
          <w:trHeight w:val="330"/>
        </w:trPr>
        <w:tc>
          <w:tcPr>
            <w:tcW w:w="3220" w:type="dxa"/>
            <w:noWrap/>
            <w:hideMark/>
          </w:tcPr>
          <w:p w14:paraId="602935BF"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27FFD0B5" w14:textId="77777777" w:rsidR="00AE6A5F" w:rsidRPr="0035705D" w:rsidRDefault="00AE6A5F" w:rsidP="00D258F8">
            <w:pPr>
              <w:rPr>
                <w:sz w:val="12"/>
                <w:szCs w:val="16"/>
              </w:rPr>
            </w:pPr>
            <w:r w:rsidRPr="0035705D">
              <w:rPr>
                <w:rFonts w:hint="eastAsia"/>
                <w:sz w:val="12"/>
                <w:szCs w:val="16"/>
              </w:rPr>
              <w:t xml:space="preserve">40654747 </w:t>
            </w:r>
          </w:p>
        </w:tc>
        <w:tc>
          <w:tcPr>
            <w:tcW w:w="2280" w:type="dxa"/>
            <w:noWrap/>
            <w:hideMark/>
          </w:tcPr>
          <w:p w14:paraId="1BF66DF2" w14:textId="77777777" w:rsidR="00AE6A5F" w:rsidRPr="0035705D" w:rsidRDefault="00AE6A5F" w:rsidP="00D258F8">
            <w:pPr>
              <w:rPr>
                <w:sz w:val="12"/>
                <w:szCs w:val="16"/>
              </w:rPr>
            </w:pPr>
            <w:r w:rsidRPr="0035705D">
              <w:rPr>
                <w:rFonts w:hint="eastAsia"/>
                <w:sz w:val="12"/>
                <w:szCs w:val="16"/>
              </w:rPr>
              <w:t>LG44332-1</w:t>
            </w:r>
          </w:p>
        </w:tc>
        <w:tc>
          <w:tcPr>
            <w:tcW w:w="1080" w:type="dxa"/>
            <w:noWrap/>
            <w:hideMark/>
          </w:tcPr>
          <w:p w14:paraId="57E4AD9C" w14:textId="77777777" w:rsidR="00AE6A5F" w:rsidRPr="0035705D" w:rsidRDefault="00AE6A5F" w:rsidP="00D258F8">
            <w:pPr>
              <w:rPr>
                <w:sz w:val="12"/>
                <w:szCs w:val="16"/>
              </w:rPr>
            </w:pPr>
            <w:r w:rsidRPr="0035705D">
              <w:rPr>
                <w:rFonts w:hint="eastAsia"/>
                <w:sz w:val="12"/>
                <w:szCs w:val="16"/>
              </w:rPr>
              <w:t>Dopamine|Pt|Urine|153.181 g/mole</w:t>
            </w:r>
          </w:p>
        </w:tc>
        <w:tc>
          <w:tcPr>
            <w:tcW w:w="1080" w:type="dxa"/>
            <w:noWrap/>
            <w:hideMark/>
          </w:tcPr>
          <w:p w14:paraId="7AE52B8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4C510C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7205CB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91661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80768FC" w14:textId="77777777" w:rsidR="00AE6A5F" w:rsidRPr="0035705D" w:rsidRDefault="00AE6A5F" w:rsidP="00D258F8">
            <w:pPr>
              <w:rPr>
                <w:sz w:val="12"/>
                <w:szCs w:val="16"/>
              </w:rPr>
            </w:pPr>
            <w:r w:rsidRPr="0035705D">
              <w:rPr>
                <w:rFonts w:hint="eastAsia"/>
                <w:sz w:val="12"/>
                <w:szCs w:val="16"/>
              </w:rPr>
              <w:t>TRUE</w:t>
            </w:r>
          </w:p>
        </w:tc>
      </w:tr>
      <w:tr w:rsidR="00AE6A5F" w:rsidRPr="0035705D" w14:paraId="6E21EB2F" w14:textId="77777777" w:rsidTr="00D258F8">
        <w:trPr>
          <w:trHeight w:val="330"/>
        </w:trPr>
        <w:tc>
          <w:tcPr>
            <w:tcW w:w="3220" w:type="dxa"/>
            <w:noWrap/>
            <w:hideMark/>
          </w:tcPr>
          <w:p w14:paraId="2EC128F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34E4B60" w14:textId="77777777" w:rsidR="00AE6A5F" w:rsidRPr="0035705D" w:rsidRDefault="00AE6A5F" w:rsidP="00D258F8">
            <w:pPr>
              <w:rPr>
                <w:sz w:val="12"/>
                <w:szCs w:val="16"/>
              </w:rPr>
            </w:pPr>
            <w:r w:rsidRPr="0035705D">
              <w:rPr>
                <w:rFonts w:hint="eastAsia"/>
                <w:sz w:val="12"/>
                <w:szCs w:val="16"/>
              </w:rPr>
              <w:t xml:space="preserve">40656097 </w:t>
            </w:r>
          </w:p>
        </w:tc>
        <w:tc>
          <w:tcPr>
            <w:tcW w:w="2280" w:type="dxa"/>
            <w:noWrap/>
            <w:hideMark/>
          </w:tcPr>
          <w:p w14:paraId="2DAE7712" w14:textId="77777777" w:rsidR="00AE6A5F" w:rsidRPr="0035705D" w:rsidRDefault="00AE6A5F" w:rsidP="00D258F8">
            <w:pPr>
              <w:rPr>
                <w:sz w:val="12"/>
                <w:szCs w:val="16"/>
              </w:rPr>
            </w:pPr>
            <w:r w:rsidRPr="0035705D">
              <w:rPr>
                <w:rFonts w:hint="eastAsia"/>
                <w:sz w:val="12"/>
                <w:szCs w:val="16"/>
              </w:rPr>
              <w:t>LG34872-8</w:t>
            </w:r>
          </w:p>
        </w:tc>
        <w:tc>
          <w:tcPr>
            <w:tcW w:w="1080" w:type="dxa"/>
            <w:noWrap/>
            <w:hideMark/>
          </w:tcPr>
          <w:p w14:paraId="191AB52C" w14:textId="77777777" w:rsidR="00AE6A5F" w:rsidRPr="0035705D" w:rsidRDefault="00AE6A5F" w:rsidP="00D258F8">
            <w:pPr>
              <w:rPr>
                <w:sz w:val="12"/>
                <w:szCs w:val="16"/>
              </w:rPr>
            </w:pPr>
            <w:r w:rsidRPr="0035705D">
              <w:rPr>
                <w:rFonts w:hint="eastAsia"/>
                <w:sz w:val="12"/>
                <w:szCs w:val="16"/>
              </w:rPr>
              <w:t>Dopamine|SCnc|Urine</w:t>
            </w:r>
          </w:p>
        </w:tc>
        <w:tc>
          <w:tcPr>
            <w:tcW w:w="1080" w:type="dxa"/>
            <w:noWrap/>
            <w:hideMark/>
          </w:tcPr>
          <w:p w14:paraId="30A5255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96319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EF9C73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5CAD3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16E438B" w14:textId="77777777" w:rsidR="00AE6A5F" w:rsidRPr="0035705D" w:rsidRDefault="00AE6A5F" w:rsidP="00D258F8">
            <w:pPr>
              <w:rPr>
                <w:sz w:val="12"/>
                <w:szCs w:val="16"/>
              </w:rPr>
            </w:pPr>
            <w:r w:rsidRPr="0035705D">
              <w:rPr>
                <w:rFonts w:hint="eastAsia"/>
                <w:sz w:val="12"/>
                <w:szCs w:val="16"/>
              </w:rPr>
              <w:t>TRUE</w:t>
            </w:r>
          </w:p>
        </w:tc>
      </w:tr>
      <w:tr w:rsidR="00AE6A5F" w:rsidRPr="0035705D" w14:paraId="687AEEBE" w14:textId="77777777" w:rsidTr="00D258F8">
        <w:trPr>
          <w:trHeight w:val="330"/>
        </w:trPr>
        <w:tc>
          <w:tcPr>
            <w:tcW w:w="3220" w:type="dxa"/>
            <w:noWrap/>
            <w:hideMark/>
          </w:tcPr>
          <w:p w14:paraId="2648530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FA6DFA2" w14:textId="77777777" w:rsidR="00AE6A5F" w:rsidRPr="0035705D" w:rsidRDefault="00AE6A5F" w:rsidP="00D258F8">
            <w:pPr>
              <w:rPr>
                <w:sz w:val="12"/>
                <w:szCs w:val="16"/>
              </w:rPr>
            </w:pPr>
            <w:r w:rsidRPr="0035705D">
              <w:rPr>
                <w:rFonts w:hint="eastAsia"/>
                <w:sz w:val="12"/>
                <w:szCs w:val="16"/>
              </w:rPr>
              <w:t xml:space="preserve">3017018 </w:t>
            </w:r>
          </w:p>
        </w:tc>
        <w:tc>
          <w:tcPr>
            <w:tcW w:w="2280" w:type="dxa"/>
            <w:noWrap/>
            <w:hideMark/>
          </w:tcPr>
          <w:p w14:paraId="7FDE0F62" w14:textId="77777777" w:rsidR="00AE6A5F" w:rsidRPr="0035705D" w:rsidRDefault="00AE6A5F" w:rsidP="00D258F8">
            <w:pPr>
              <w:rPr>
                <w:sz w:val="12"/>
                <w:szCs w:val="16"/>
              </w:rPr>
            </w:pPr>
            <w:r w:rsidRPr="0035705D">
              <w:rPr>
                <w:rFonts w:hint="eastAsia"/>
                <w:sz w:val="12"/>
                <w:szCs w:val="16"/>
              </w:rPr>
              <w:t>121444</w:t>
            </w:r>
          </w:p>
        </w:tc>
        <w:tc>
          <w:tcPr>
            <w:tcW w:w="1080" w:type="dxa"/>
            <w:noWrap/>
            <w:hideMark/>
          </w:tcPr>
          <w:p w14:paraId="05011206" w14:textId="77777777" w:rsidR="00AE6A5F" w:rsidRPr="0035705D" w:rsidRDefault="00AE6A5F" w:rsidP="00D258F8">
            <w:pPr>
              <w:rPr>
                <w:sz w:val="12"/>
                <w:szCs w:val="16"/>
              </w:rPr>
            </w:pPr>
            <w:r w:rsidRPr="0035705D">
              <w:rPr>
                <w:rFonts w:hint="eastAsia"/>
                <w:sz w:val="12"/>
                <w:szCs w:val="16"/>
              </w:rPr>
              <w:t>EPINEPHrine [Mass/time] in 24 hour Urine</w:t>
            </w:r>
          </w:p>
        </w:tc>
        <w:tc>
          <w:tcPr>
            <w:tcW w:w="1080" w:type="dxa"/>
            <w:noWrap/>
            <w:hideMark/>
          </w:tcPr>
          <w:p w14:paraId="151D278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A832EF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5AE161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92786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822C20A" w14:textId="77777777" w:rsidR="00AE6A5F" w:rsidRPr="0035705D" w:rsidRDefault="00AE6A5F" w:rsidP="00D258F8">
            <w:pPr>
              <w:rPr>
                <w:sz w:val="12"/>
                <w:szCs w:val="16"/>
              </w:rPr>
            </w:pPr>
            <w:r w:rsidRPr="0035705D">
              <w:rPr>
                <w:rFonts w:hint="eastAsia"/>
                <w:sz w:val="12"/>
                <w:szCs w:val="16"/>
              </w:rPr>
              <w:t>TRUE</w:t>
            </w:r>
          </w:p>
        </w:tc>
      </w:tr>
      <w:tr w:rsidR="00AE6A5F" w:rsidRPr="0035705D" w14:paraId="00F14051" w14:textId="77777777" w:rsidTr="00D258F8">
        <w:trPr>
          <w:trHeight w:val="330"/>
        </w:trPr>
        <w:tc>
          <w:tcPr>
            <w:tcW w:w="3220" w:type="dxa"/>
            <w:noWrap/>
            <w:hideMark/>
          </w:tcPr>
          <w:p w14:paraId="4F25EBA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CCD5BF2" w14:textId="77777777" w:rsidR="00AE6A5F" w:rsidRPr="0035705D" w:rsidRDefault="00AE6A5F" w:rsidP="00D258F8">
            <w:pPr>
              <w:rPr>
                <w:sz w:val="12"/>
                <w:szCs w:val="16"/>
              </w:rPr>
            </w:pPr>
            <w:r w:rsidRPr="0035705D">
              <w:rPr>
                <w:rFonts w:hint="eastAsia"/>
                <w:sz w:val="12"/>
                <w:szCs w:val="16"/>
              </w:rPr>
              <w:t xml:space="preserve">3017561 </w:t>
            </w:r>
          </w:p>
        </w:tc>
        <w:tc>
          <w:tcPr>
            <w:tcW w:w="2280" w:type="dxa"/>
            <w:noWrap/>
            <w:hideMark/>
          </w:tcPr>
          <w:p w14:paraId="6D4D58A9" w14:textId="77777777" w:rsidR="00AE6A5F" w:rsidRPr="0035705D" w:rsidRDefault="00AE6A5F" w:rsidP="00D258F8">
            <w:pPr>
              <w:rPr>
                <w:sz w:val="12"/>
                <w:szCs w:val="16"/>
              </w:rPr>
            </w:pPr>
            <w:r w:rsidRPr="0035705D">
              <w:rPr>
                <w:rFonts w:hint="eastAsia"/>
                <w:sz w:val="12"/>
                <w:szCs w:val="16"/>
              </w:rPr>
              <w:t>32015-0</w:t>
            </w:r>
          </w:p>
        </w:tc>
        <w:tc>
          <w:tcPr>
            <w:tcW w:w="1080" w:type="dxa"/>
            <w:noWrap/>
            <w:hideMark/>
          </w:tcPr>
          <w:p w14:paraId="4B4F2E13" w14:textId="77777777" w:rsidR="00AE6A5F" w:rsidRPr="0035705D" w:rsidRDefault="00AE6A5F" w:rsidP="00D258F8">
            <w:pPr>
              <w:rPr>
                <w:sz w:val="12"/>
                <w:szCs w:val="16"/>
              </w:rPr>
            </w:pPr>
            <w:r w:rsidRPr="0035705D">
              <w:rPr>
                <w:rFonts w:hint="eastAsia"/>
                <w:sz w:val="12"/>
                <w:szCs w:val="16"/>
              </w:rPr>
              <w:t>EPINEPHrine [Mass/volume] in 24 hour Urine</w:t>
            </w:r>
          </w:p>
        </w:tc>
        <w:tc>
          <w:tcPr>
            <w:tcW w:w="1080" w:type="dxa"/>
            <w:noWrap/>
            <w:hideMark/>
          </w:tcPr>
          <w:p w14:paraId="37A7714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DB1C3F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7B7379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ADC6E6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5852BE2" w14:textId="77777777" w:rsidR="00AE6A5F" w:rsidRPr="0035705D" w:rsidRDefault="00AE6A5F" w:rsidP="00D258F8">
            <w:pPr>
              <w:rPr>
                <w:sz w:val="12"/>
                <w:szCs w:val="16"/>
              </w:rPr>
            </w:pPr>
            <w:r w:rsidRPr="0035705D">
              <w:rPr>
                <w:rFonts w:hint="eastAsia"/>
                <w:sz w:val="12"/>
                <w:szCs w:val="16"/>
              </w:rPr>
              <w:t>TRUE</w:t>
            </w:r>
          </w:p>
        </w:tc>
      </w:tr>
      <w:tr w:rsidR="00AE6A5F" w:rsidRPr="0035705D" w14:paraId="69D695E0" w14:textId="77777777" w:rsidTr="00D258F8">
        <w:trPr>
          <w:trHeight w:val="330"/>
        </w:trPr>
        <w:tc>
          <w:tcPr>
            <w:tcW w:w="3220" w:type="dxa"/>
            <w:noWrap/>
            <w:hideMark/>
          </w:tcPr>
          <w:p w14:paraId="423D144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C3FD21E" w14:textId="77777777" w:rsidR="00AE6A5F" w:rsidRPr="0035705D" w:rsidRDefault="00AE6A5F" w:rsidP="00D258F8">
            <w:pPr>
              <w:rPr>
                <w:sz w:val="12"/>
                <w:szCs w:val="16"/>
              </w:rPr>
            </w:pPr>
            <w:r w:rsidRPr="0035705D">
              <w:rPr>
                <w:rFonts w:hint="eastAsia"/>
                <w:sz w:val="12"/>
                <w:szCs w:val="16"/>
              </w:rPr>
              <w:t xml:space="preserve">3008625 </w:t>
            </w:r>
          </w:p>
        </w:tc>
        <w:tc>
          <w:tcPr>
            <w:tcW w:w="2280" w:type="dxa"/>
            <w:noWrap/>
            <w:hideMark/>
          </w:tcPr>
          <w:p w14:paraId="776CA488" w14:textId="77777777" w:rsidR="00AE6A5F" w:rsidRPr="0035705D" w:rsidRDefault="00AE6A5F" w:rsidP="00D258F8">
            <w:pPr>
              <w:rPr>
                <w:sz w:val="12"/>
                <w:szCs w:val="16"/>
              </w:rPr>
            </w:pPr>
            <w:r w:rsidRPr="0035705D">
              <w:rPr>
                <w:rFonts w:hint="eastAsia"/>
                <w:sz w:val="12"/>
                <w:szCs w:val="16"/>
              </w:rPr>
              <w:t>120532</w:t>
            </w:r>
          </w:p>
        </w:tc>
        <w:tc>
          <w:tcPr>
            <w:tcW w:w="1080" w:type="dxa"/>
            <w:noWrap/>
            <w:hideMark/>
          </w:tcPr>
          <w:p w14:paraId="1DF0FB3B" w14:textId="77777777" w:rsidR="00AE6A5F" w:rsidRPr="0035705D" w:rsidRDefault="00AE6A5F" w:rsidP="00D258F8">
            <w:pPr>
              <w:rPr>
                <w:sz w:val="12"/>
                <w:szCs w:val="16"/>
              </w:rPr>
            </w:pPr>
            <w:r w:rsidRPr="0035705D">
              <w:rPr>
                <w:rFonts w:hint="eastAsia"/>
                <w:sz w:val="12"/>
                <w:szCs w:val="16"/>
              </w:rPr>
              <w:t>EPINEPHrine [Mass/volume] in Plasma</w:t>
            </w:r>
          </w:p>
        </w:tc>
        <w:tc>
          <w:tcPr>
            <w:tcW w:w="1080" w:type="dxa"/>
            <w:noWrap/>
            <w:hideMark/>
          </w:tcPr>
          <w:p w14:paraId="40E2C9C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76455E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F403AA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E16502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0D2F25" w14:textId="77777777" w:rsidR="00AE6A5F" w:rsidRPr="0035705D" w:rsidRDefault="00AE6A5F" w:rsidP="00D258F8">
            <w:pPr>
              <w:rPr>
                <w:sz w:val="12"/>
                <w:szCs w:val="16"/>
              </w:rPr>
            </w:pPr>
            <w:r w:rsidRPr="0035705D">
              <w:rPr>
                <w:rFonts w:hint="eastAsia"/>
                <w:sz w:val="12"/>
                <w:szCs w:val="16"/>
              </w:rPr>
              <w:t>TRUE</w:t>
            </w:r>
          </w:p>
        </w:tc>
      </w:tr>
      <w:tr w:rsidR="00AE6A5F" w:rsidRPr="0035705D" w14:paraId="3F62252A" w14:textId="77777777" w:rsidTr="00D258F8">
        <w:trPr>
          <w:trHeight w:val="330"/>
        </w:trPr>
        <w:tc>
          <w:tcPr>
            <w:tcW w:w="3220" w:type="dxa"/>
            <w:noWrap/>
            <w:hideMark/>
          </w:tcPr>
          <w:p w14:paraId="6840A0B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2638838" w14:textId="77777777" w:rsidR="00AE6A5F" w:rsidRPr="0035705D" w:rsidRDefault="00AE6A5F" w:rsidP="00D258F8">
            <w:pPr>
              <w:rPr>
                <w:sz w:val="12"/>
                <w:szCs w:val="16"/>
              </w:rPr>
            </w:pPr>
            <w:r w:rsidRPr="0035705D">
              <w:rPr>
                <w:rFonts w:hint="eastAsia"/>
                <w:sz w:val="12"/>
                <w:szCs w:val="16"/>
              </w:rPr>
              <w:t xml:space="preserve">3009285 </w:t>
            </w:r>
          </w:p>
        </w:tc>
        <w:tc>
          <w:tcPr>
            <w:tcW w:w="2280" w:type="dxa"/>
            <w:noWrap/>
            <w:hideMark/>
          </w:tcPr>
          <w:p w14:paraId="0F6D951A" w14:textId="77777777" w:rsidR="00AE6A5F" w:rsidRPr="0035705D" w:rsidRDefault="00AE6A5F" w:rsidP="00D258F8">
            <w:pPr>
              <w:rPr>
                <w:sz w:val="12"/>
                <w:szCs w:val="16"/>
              </w:rPr>
            </w:pPr>
            <w:r w:rsidRPr="0035705D">
              <w:rPr>
                <w:rFonts w:hint="eastAsia"/>
                <w:sz w:val="12"/>
                <w:szCs w:val="16"/>
              </w:rPr>
              <w:t>1461-3</w:t>
            </w:r>
          </w:p>
        </w:tc>
        <w:tc>
          <w:tcPr>
            <w:tcW w:w="1080" w:type="dxa"/>
            <w:noWrap/>
            <w:hideMark/>
          </w:tcPr>
          <w:p w14:paraId="79FDC83B" w14:textId="77777777" w:rsidR="00AE6A5F" w:rsidRPr="0035705D" w:rsidRDefault="00AE6A5F" w:rsidP="00D258F8">
            <w:pPr>
              <w:rPr>
                <w:sz w:val="12"/>
                <w:szCs w:val="16"/>
              </w:rPr>
            </w:pPr>
            <w:r w:rsidRPr="0035705D">
              <w:rPr>
                <w:rFonts w:hint="eastAsia"/>
                <w:sz w:val="12"/>
                <w:szCs w:val="16"/>
              </w:rPr>
              <w:t>EPINEPHrine [Mass/volume] in Plasma --1 hour post 300 ug cloNIDine PO</w:t>
            </w:r>
          </w:p>
        </w:tc>
        <w:tc>
          <w:tcPr>
            <w:tcW w:w="1080" w:type="dxa"/>
            <w:noWrap/>
            <w:hideMark/>
          </w:tcPr>
          <w:p w14:paraId="17F76BB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EBC45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4D8F3C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20E25B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3CA9FD2" w14:textId="77777777" w:rsidR="00AE6A5F" w:rsidRPr="0035705D" w:rsidRDefault="00AE6A5F" w:rsidP="00D258F8">
            <w:pPr>
              <w:rPr>
                <w:sz w:val="12"/>
                <w:szCs w:val="16"/>
              </w:rPr>
            </w:pPr>
            <w:r w:rsidRPr="0035705D">
              <w:rPr>
                <w:rFonts w:hint="eastAsia"/>
                <w:sz w:val="12"/>
                <w:szCs w:val="16"/>
              </w:rPr>
              <w:t>TRUE</w:t>
            </w:r>
          </w:p>
        </w:tc>
      </w:tr>
      <w:tr w:rsidR="00AE6A5F" w:rsidRPr="0035705D" w14:paraId="5E06E5A3" w14:textId="77777777" w:rsidTr="00D258F8">
        <w:trPr>
          <w:trHeight w:val="330"/>
        </w:trPr>
        <w:tc>
          <w:tcPr>
            <w:tcW w:w="3220" w:type="dxa"/>
            <w:noWrap/>
            <w:hideMark/>
          </w:tcPr>
          <w:p w14:paraId="33389FF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E5E7DAF" w14:textId="77777777" w:rsidR="00AE6A5F" w:rsidRPr="0035705D" w:rsidRDefault="00AE6A5F" w:rsidP="00D258F8">
            <w:pPr>
              <w:rPr>
                <w:sz w:val="12"/>
                <w:szCs w:val="16"/>
              </w:rPr>
            </w:pPr>
            <w:r w:rsidRPr="0035705D">
              <w:rPr>
                <w:rFonts w:hint="eastAsia"/>
                <w:sz w:val="12"/>
                <w:szCs w:val="16"/>
              </w:rPr>
              <w:t xml:space="preserve">3009820 </w:t>
            </w:r>
          </w:p>
        </w:tc>
        <w:tc>
          <w:tcPr>
            <w:tcW w:w="2280" w:type="dxa"/>
            <w:noWrap/>
            <w:hideMark/>
          </w:tcPr>
          <w:p w14:paraId="2A087512" w14:textId="77777777" w:rsidR="00AE6A5F" w:rsidRPr="0035705D" w:rsidRDefault="00AE6A5F" w:rsidP="00D258F8">
            <w:pPr>
              <w:rPr>
                <w:sz w:val="12"/>
                <w:szCs w:val="16"/>
              </w:rPr>
            </w:pPr>
            <w:r w:rsidRPr="0035705D">
              <w:rPr>
                <w:rFonts w:hint="eastAsia"/>
                <w:sz w:val="12"/>
                <w:szCs w:val="16"/>
              </w:rPr>
              <w:t>1462-1</w:t>
            </w:r>
          </w:p>
        </w:tc>
        <w:tc>
          <w:tcPr>
            <w:tcW w:w="1080" w:type="dxa"/>
            <w:noWrap/>
            <w:hideMark/>
          </w:tcPr>
          <w:p w14:paraId="21800CDB" w14:textId="77777777" w:rsidR="00AE6A5F" w:rsidRPr="0035705D" w:rsidRDefault="00AE6A5F" w:rsidP="00D258F8">
            <w:pPr>
              <w:rPr>
                <w:sz w:val="12"/>
                <w:szCs w:val="16"/>
              </w:rPr>
            </w:pPr>
            <w:r w:rsidRPr="0035705D">
              <w:rPr>
                <w:rFonts w:hint="eastAsia"/>
                <w:sz w:val="12"/>
                <w:szCs w:val="16"/>
              </w:rPr>
              <w:t>EPINEPHrine [Mass/volume] in Plasma --2 hours post 300 ug cloNIDine PO</w:t>
            </w:r>
          </w:p>
        </w:tc>
        <w:tc>
          <w:tcPr>
            <w:tcW w:w="1080" w:type="dxa"/>
            <w:noWrap/>
            <w:hideMark/>
          </w:tcPr>
          <w:p w14:paraId="4879F4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B1C5C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3FE151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57B5E4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8DDBF76" w14:textId="77777777" w:rsidR="00AE6A5F" w:rsidRPr="0035705D" w:rsidRDefault="00AE6A5F" w:rsidP="00D258F8">
            <w:pPr>
              <w:rPr>
                <w:sz w:val="12"/>
                <w:szCs w:val="16"/>
              </w:rPr>
            </w:pPr>
            <w:r w:rsidRPr="0035705D">
              <w:rPr>
                <w:rFonts w:hint="eastAsia"/>
                <w:sz w:val="12"/>
                <w:szCs w:val="16"/>
              </w:rPr>
              <w:t>TRUE</w:t>
            </w:r>
          </w:p>
        </w:tc>
      </w:tr>
      <w:tr w:rsidR="00AE6A5F" w:rsidRPr="0035705D" w14:paraId="6E6F9D93" w14:textId="77777777" w:rsidTr="00D258F8">
        <w:trPr>
          <w:trHeight w:val="330"/>
        </w:trPr>
        <w:tc>
          <w:tcPr>
            <w:tcW w:w="3220" w:type="dxa"/>
            <w:noWrap/>
            <w:hideMark/>
          </w:tcPr>
          <w:p w14:paraId="49A47AE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0BBDD8" w14:textId="77777777" w:rsidR="00AE6A5F" w:rsidRPr="0035705D" w:rsidRDefault="00AE6A5F" w:rsidP="00D258F8">
            <w:pPr>
              <w:rPr>
                <w:sz w:val="12"/>
                <w:szCs w:val="16"/>
              </w:rPr>
            </w:pPr>
            <w:r w:rsidRPr="0035705D">
              <w:rPr>
                <w:rFonts w:hint="eastAsia"/>
                <w:sz w:val="12"/>
                <w:szCs w:val="16"/>
              </w:rPr>
              <w:t xml:space="preserve">3019075 </w:t>
            </w:r>
          </w:p>
        </w:tc>
        <w:tc>
          <w:tcPr>
            <w:tcW w:w="2280" w:type="dxa"/>
            <w:noWrap/>
            <w:hideMark/>
          </w:tcPr>
          <w:p w14:paraId="4B7EDDB6" w14:textId="77777777" w:rsidR="00AE6A5F" w:rsidRPr="0035705D" w:rsidRDefault="00AE6A5F" w:rsidP="00D258F8">
            <w:pPr>
              <w:rPr>
                <w:sz w:val="12"/>
                <w:szCs w:val="16"/>
              </w:rPr>
            </w:pPr>
            <w:r w:rsidRPr="0035705D">
              <w:rPr>
                <w:rFonts w:hint="eastAsia"/>
                <w:sz w:val="12"/>
                <w:szCs w:val="16"/>
              </w:rPr>
              <w:t>12529-4</w:t>
            </w:r>
          </w:p>
        </w:tc>
        <w:tc>
          <w:tcPr>
            <w:tcW w:w="1080" w:type="dxa"/>
            <w:noWrap/>
            <w:hideMark/>
          </w:tcPr>
          <w:p w14:paraId="5D0C6B94" w14:textId="77777777" w:rsidR="00AE6A5F" w:rsidRPr="0035705D" w:rsidRDefault="00AE6A5F" w:rsidP="00D258F8">
            <w:pPr>
              <w:rPr>
                <w:sz w:val="12"/>
                <w:szCs w:val="16"/>
              </w:rPr>
            </w:pPr>
            <w:r w:rsidRPr="0035705D">
              <w:rPr>
                <w:rFonts w:hint="eastAsia"/>
                <w:sz w:val="12"/>
                <w:szCs w:val="16"/>
              </w:rPr>
              <w:t>EPINEPHrine [Mass/volume] in Plasma --2 hours post XXX challenge</w:t>
            </w:r>
          </w:p>
        </w:tc>
        <w:tc>
          <w:tcPr>
            <w:tcW w:w="1080" w:type="dxa"/>
            <w:noWrap/>
            <w:hideMark/>
          </w:tcPr>
          <w:p w14:paraId="4087EC2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97B506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AC8A77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CE03A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6E318D" w14:textId="77777777" w:rsidR="00AE6A5F" w:rsidRPr="0035705D" w:rsidRDefault="00AE6A5F" w:rsidP="00D258F8">
            <w:pPr>
              <w:rPr>
                <w:sz w:val="12"/>
                <w:szCs w:val="16"/>
              </w:rPr>
            </w:pPr>
            <w:r w:rsidRPr="0035705D">
              <w:rPr>
                <w:rFonts w:hint="eastAsia"/>
                <w:sz w:val="12"/>
                <w:szCs w:val="16"/>
              </w:rPr>
              <w:t>TRUE</w:t>
            </w:r>
          </w:p>
        </w:tc>
      </w:tr>
      <w:tr w:rsidR="00AE6A5F" w:rsidRPr="0035705D" w14:paraId="42864CB7" w14:textId="77777777" w:rsidTr="00D258F8">
        <w:trPr>
          <w:trHeight w:val="330"/>
        </w:trPr>
        <w:tc>
          <w:tcPr>
            <w:tcW w:w="3220" w:type="dxa"/>
            <w:noWrap/>
            <w:hideMark/>
          </w:tcPr>
          <w:p w14:paraId="4AFD08D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847E981" w14:textId="77777777" w:rsidR="00AE6A5F" w:rsidRPr="0035705D" w:rsidRDefault="00AE6A5F" w:rsidP="00D258F8">
            <w:pPr>
              <w:rPr>
                <w:sz w:val="12"/>
                <w:szCs w:val="16"/>
              </w:rPr>
            </w:pPr>
            <w:r w:rsidRPr="0035705D">
              <w:rPr>
                <w:rFonts w:hint="eastAsia"/>
                <w:sz w:val="12"/>
                <w:szCs w:val="16"/>
              </w:rPr>
              <w:t xml:space="preserve">3020621 </w:t>
            </w:r>
          </w:p>
        </w:tc>
        <w:tc>
          <w:tcPr>
            <w:tcW w:w="2280" w:type="dxa"/>
            <w:noWrap/>
            <w:hideMark/>
          </w:tcPr>
          <w:p w14:paraId="29D5E0D1" w14:textId="77777777" w:rsidR="00AE6A5F" w:rsidRPr="0035705D" w:rsidRDefault="00AE6A5F" w:rsidP="00D258F8">
            <w:pPr>
              <w:rPr>
                <w:sz w:val="12"/>
                <w:szCs w:val="16"/>
              </w:rPr>
            </w:pPr>
            <w:r w:rsidRPr="0035705D">
              <w:rPr>
                <w:rFonts w:hint="eastAsia"/>
                <w:sz w:val="12"/>
                <w:szCs w:val="16"/>
              </w:rPr>
              <w:t>13420-5</w:t>
            </w:r>
          </w:p>
        </w:tc>
        <w:tc>
          <w:tcPr>
            <w:tcW w:w="1080" w:type="dxa"/>
            <w:noWrap/>
            <w:hideMark/>
          </w:tcPr>
          <w:p w14:paraId="0D1E7B6F" w14:textId="77777777" w:rsidR="00AE6A5F" w:rsidRPr="0035705D" w:rsidRDefault="00AE6A5F" w:rsidP="00D258F8">
            <w:pPr>
              <w:rPr>
                <w:sz w:val="12"/>
                <w:szCs w:val="16"/>
              </w:rPr>
            </w:pPr>
            <w:r w:rsidRPr="0035705D">
              <w:rPr>
                <w:rFonts w:hint="eastAsia"/>
                <w:sz w:val="12"/>
                <w:szCs w:val="16"/>
              </w:rPr>
              <w:t>EPINEPHrine [Mass/volume] in Plasma --2nd specimen post XXX challenge</w:t>
            </w:r>
          </w:p>
        </w:tc>
        <w:tc>
          <w:tcPr>
            <w:tcW w:w="1080" w:type="dxa"/>
            <w:noWrap/>
            <w:hideMark/>
          </w:tcPr>
          <w:p w14:paraId="65720C1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345D19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886CA3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608DF4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6A4FDB" w14:textId="77777777" w:rsidR="00AE6A5F" w:rsidRPr="0035705D" w:rsidRDefault="00AE6A5F" w:rsidP="00D258F8">
            <w:pPr>
              <w:rPr>
                <w:sz w:val="12"/>
                <w:szCs w:val="16"/>
              </w:rPr>
            </w:pPr>
            <w:r w:rsidRPr="0035705D">
              <w:rPr>
                <w:rFonts w:hint="eastAsia"/>
                <w:sz w:val="12"/>
                <w:szCs w:val="16"/>
              </w:rPr>
              <w:t>TRUE</w:t>
            </w:r>
          </w:p>
        </w:tc>
      </w:tr>
      <w:tr w:rsidR="00AE6A5F" w:rsidRPr="0035705D" w14:paraId="1522C62B" w14:textId="77777777" w:rsidTr="00D258F8">
        <w:trPr>
          <w:trHeight w:val="330"/>
        </w:trPr>
        <w:tc>
          <w:tcPr>
            <w:tcW w:w="3220" w:type="dxa"/>
            <w:noWrap/>
            <w:hideMark/>
          </w:tcPr>
          <w:p w14:paraId="3539DF4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365AC4" w14:textId="77777777" w:rsidR="00AE6A5F" w:rsidRPr="0035705D" w:rsidRDefault="00AE6A5F" w:rsidP="00D258F8">
            <w:pPr>
              <w:rPr>
                <w:sz w:val="12"/>
                <w:szCs w:val="16"/>
              </w:rPr>
            </w:pPr>
            <w:r w:rsidRPr="0035705D">
              <w:rPr>
                <w:rFonts w:hint="eastAsia"/>
                <w:sz w:val="12"/>
                <w:szCs w:val="16"/>
              </w:rPr>
              <w:t xml:space="preserve">3015309 </w:t>
            </w:r>
          </w:p>
        </w:tc>
        <w:tc>
          <w:tcPr>
            <w:tcW w:w="2280" w:type="dxa"/>
            <w:noWrap/>
            <w:hideMark/>
          </w:tcPr>
          <w:p w14:paraId="2844D3BE" w14:textId="77777777" w:rsidR="00AE6A5F" w:rsidRPr="0035705D" w:rsidRDefault="00AE6A5F" w:rsidP="00D258F8">
            <w:pPr>
              <w:rPr>
                <w:sz w:val="12"/>
                <w:szCs w:val="16"/>
              </w:rPr>
            </w:pPr>
            <w:r w:rsidRPr="0035705D">
              <w:rPr>
                <w:rFonts w:hint="eastAsia"/>
                <w:sz w:val="12"/>
                <w:szCs w:val="16"/>
              </w:rPr>
              <w:t>1463-9</w:t>
            </w:r>
          </w:p>
        </w:tc>
        <w:tc>
          <w:tcPr>
            <w:tcW w:w="1080" w:type="dxa"/>
            <w:noWrap/>
            <w:hideMark/>
          </w:tcPr>
          <w:p w14:paraId="737BDEE3" w14:textId="77777777" w:rsidR="00AE6A5F" w:rsidRPr="0035705D" w:rsidRDefault="00AE6A5F" w:rsidP="00D258F8">
            <w:pPr>
              <w:rPr>
                <w:sz w:val="12"/>
                <w:szCs w:val="16"/>
              </w:rPr>
            </w:pPr>
            <w:r w:rsidRPr="0035705D">
              <w:rPr>
                <w:rFonts w:hint="eastAsia"/>
                <w:sz w:val="12"/>
                <w:szCs w:val="16"/>
              </w:rPr>
              <w:t>EPINEPHrine [Mass/volume] in Plasma --3 hours post 300 ug cloNIDine PO</w:t>
            </w:r>
          </w:p>
        </w:tc>
        <w:tc>
          <w:tcPr>
            <w:tcW w:w="1080" w:type="dxa"/>
            <w:noWrap/>
            <w:hideMark/>
          </w:tcPr>
          <w:p w14:paraId="7222938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381FBE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CA9BBB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6940DF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8E78694" w14:textId="77777777" w:rsidR="00AE6A5F" w:rsidRPr="0035705D" w:rsidRDefault="00AE6A5F" w:rsidP="00D258F8">
            <w:pPr>
              <w:rPr>
                <w:sz w:val="12"/>
                <w:szCs w:val="16"/>
              </w:rPr>
            </w:pPr>
            <w:r w:rsidRPr="0035705D">
              <w:rPr>
                <w:rFonts w:hint="eastAsia"/>
                <w:sz w:val="12"/>
                <w:szCs w:val="16"/>
              </w:rPr>
              <w:t>TRUE</w:t>
            </w:r>
          </w:p>
        </w:tc>
      </w:tr>
      <w:tr w:rsidR="00AE6A5F" w:rsidRPr="0035705D" w14:paraId="08BD189F" w14:textId="77777777" w:rsidTr="00D258F8">
        <w:trPr>
          <w:trHeight w:val="330"/>
        </w:trPr>
        <w:tc>
          <w:tcPr>
            <w:tcW w:w="3220" w:type="dxa"/>
            <w:noWrap/>
            <w:hideMark/>
          </w:tcPr>
          <w:p w14:paraId="7219106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96FC69" w14:textId="77777777" w:rsidR="00AE6A5F" w:rsidRPr="0035705D" w:rsidRDefault="00AE6A5F" w:rsidP="00D258F8">
            <w:pPr>
              <w:rPr>
                <w:sz w:val="12"/>
                <w:szCs w:val="16"/>
              </w:rPr>
            </w:pPr>
            <w:r w:rsidRPr="0035705D">
              <w:rPr>
                <w:rFonts w:hint="eastAsia"/>
                <w:sz w:val="12"/>
                <w:szCs w:val="16"/>
              </w:rPr>
              <w:t xml:space="preserve">3036376 </w:t>
            </w:r>
          </w:p>
        </w:tc>
        <w:tc>
          <w:tcPr>
            <w:tcW w:w="2280" w:type="dxa"/>
            <w:noWrap/>
            <w:hideMark/>
          </w:tcPr>
          <w:p w14:paraId="295E1C97" w14:textId="77777777" w:rsidR="00AE6A5F" w:rsidRPr="0035705D" w:rsidRDefault="00AE6A5F" w:rsidP="00D258F8">
            <w:pPr>
              <w:rPr>
                <w:sz w:val="12"/>
                <w:szCs w:val="16"/>
              </w:rPr>
            </w:pPr>
            <w:r w:rsidRPr="0035705D">
              <w:rPr>
                <w:rFonts w:hint="eastAsia"/>
                <w:sz w:val="12"/>
                <w:szCs w:val="16"/>
              </w:rPr>
              <w:t>13421-3</w:t>
            </w:r>
          </w:p>
        </w:tc>
        <w:tc>
          <w:tcPr>
            <w:tcW w:w="1080" w:type="dxa"/>
            <w:noWrap/>
            <w:hideMark/>
          </w:tcPr>
          <w:p w14:paraId="1A7B9B88" w14:textId="77777777" w:rsidR="00AE6A5F" w:rsidRPr="0035705D" w:rsidRDefault="00AE6A5F" w:rsidP="00D258F8">
            <w:pPr>
              <w:rPr>
                <w:sz w:val="12"/>
                <w:szCs w:val="16"/>
              </w:rPr>
            </w:pPr>
            <w:r w:rsidRPr="0035705D">
              <w:rPr>
                <w:rFonts w:hint="eastAsia"/>
                <w:sz w:val="12"/>
                <w:szCs w:val="16"/>
              </w:rPr>
              <w:t>EPINEPHrine [Mass/volume] in Plasma --3rd specimen post XXX challenge</w:t>
            </w:r>
          </w:p>
        </w:tc>
        <w:tc>
          <w:tcPr>
            <w:tcW w:w="1080" w:type="dxa"/>
            <w:noWrap/>
            <w:hideMark/>
          </w:tcPr>
          <w:p w14:paraId="130A7F9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CE36E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61DDED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2FBAA0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BB70EBD" w14:textId="77777777" w:rsidR="00AE6A5F" w:rsidRPr="0035705D" w:rsidRDefault="00AE6A5F" w:rsidP="00D258F8">
            <w:pPr>
              <w:rPr>
                <w:sz w:val="12"/>
                <w:szCs w:val="16"/>
              </w:rPr>
            </w:pPr>
            <w:r w:rsidRPr="0035705D">
              <w:rPr>
                <w:rFonts w:hint="eastAsia"/>
                <w:sz w:val="12"/>
                <w:szCs w:val="16"/>
              </w:rPr>
              <w:t>TRUE</w:t>
            </w:r>
          </w:p>
        </w:tc>
      </w:tr>
      <w:tr w:rsidR="00AE6A5F" w:rsidRPr="0035705D" w14:paraId="00C628A8" w14:textId="77777777" w:rsidTr="00D258F8">
        <w:trPr>
          <w:trHeight w:val="330"/>
        </w:trPr>
        <w:tc>
          <w:tcPr>
            <w:tcW w:w="3220" w:type="dxa"/>
            <w:noWrap/>
            <w:hideMark/>
          </w:tcPr>
          <w:p w14:paraId="5966397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1B726CE" w14:textId="77777777" w:rsidR="00AE6A5F" w:rsidRPr="0035705D" w:rsidRDefault="00AE6A5F" w:rsidP="00D258F8">
            <w:pPr>
              <w:rPr>
                <w:sz w:val="12"/>
                <w:szCs w:val="16"/>
              </w:rPr>
            </w:pPr>
            <w:r w:rsidRPr="0035705D">
              <w:rPr>
                <w:rFonts w:hint="eastAsia"/>
                <w:sz w:val="12"/>
                <w:szCs w:val="16"/>
              </w:rPr>
              <w:t xml:space="preserve">3009056 </w:t>
            </w:r>
          </w:p>
        </w:tc>
        <w:tc>
          <w:tcPr>
            <w:tcW w:w="2280" w:type="dxa"/>
            <w:noWrap/>
            <w:hideMark/>
          </w:tcPr>
          <w:p w14:paraId="2A5895F6" w14:textId="77777777" w:rsidR="00AE6A5F" w:rsidRPr="0035705D" w:rsidRDefault="00AE6A5F" w:rsidP="00D258F8">
            <w:pPr>
              <w:rPr>
                <w:sz w:val="12"/>
                <w:szCs w:val="16"/>
              </w:rPr>
            </w:pPr>
            <w:r w:rsidRPr="0035705D">
              <w:rPr>
                <w:rFonts w:hint="eastAsia"/>
                <w:sz w:val="12"/>
                <w:szCs w:val="16"/>
              </w:rPr>
              <w:t>16821-1</w:t>
            </w:r>
          </w:p>
        </w:tc>
        <w:tc>
          <w:tcPr>
            <w:tcW w:w="1080" w:type="dxa"/>
            <w:noWrap/>
            <w:hideMark/>
          </w:tcPr>
          <w:p w14:paraId="237DD224" w14:textId="77777777" w:rsidR="00AE6A5F" w:rsidRPr="0035705D" w:rsidRDefault="00AE6A5F" w:rsidP="00D258F8">
            <w:pPr>
              <w:rPr>
                <w:sz w:val="12"/>
                <w:szCs w:val="16"/>
              </w:rPr>
            </w:pPr>
            <w:r w:rsidRPr="0035705D">
              <w:rPr>
                <w:rFonts w:hint="eastAsia"/>
                <w:sz w:val="12"/>
                <w:szCs w:val="16"/>
              </w:rPr>
              <w:t>EPINEPHrine [Mass/volume] in Plasma --4 hours post XXX challenge</w:t>
            </w:r>
          </w:p>
        </w:tc>
        <w:tc>
          <w:tcPr>
            <w:tcW w:w="1080" w:type="dxa"/>
            <w:noWrap/>
            <w:hideMark/>
          </w:tcPr>
          <w:p w14:paraId="2CF3656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085EE5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D157C3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C4B001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44EDECD" w14:textId="77777777" w:rsidR="00AE6A5F" w:rsidRPr="0035705D" w:rsidRDefault="00AE6A5F" w:rsidP="00D258F8">
            <w:pPr>
              <w:rPr>
                <w:sz w:val="12"/>
                <w:szCs w:val="16"/>
              </w:rPr>
            </w:pPr>
            <w:r w:rsidRPr="0035705D">
              <w:rPr>
                <w:rFonts w:hint="eastAsia"/>
                <w:sz w:val="12"/>
                <w:szCs w:val="16"/>
              </w:rPr>
              <w:t>TRUE</w:t>
            </w:r>
          </w:p>
        </w:tc>
      </w:tr>
      <w:tr w:rsidR="00AE6A5F" w:rsidRPr="0035705D" w14:paraId="50570299" w14:textId="77777777" w:rsidTr="00D258F8">
        <w:trPr>
          <w:trHeight w:val="330"/>
        </w:trPr>
        <w:tc>
          <w:tcPr>
            <w:tcW w:w="3220" w:type="dxa"/>
            <w:noWrap/>
            <w:hideMark/>
          </w:tcPr>
          <w:p w14:paraId="4D1261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53D608A" w14:textId="77777777" w:rsidR="00AE6A5F" w:rsidRPr="0035705D" w:rsidRDefault="00AE6A5F" w:rsidP="00D258F8">
            <w:pPr>
              <w:rPr>
                <w:sz w:val="12"/>
                <w:szCs w:val="16"/>
              </w:rPr>
            </w:pPr>
            <w:r w:rsidRPr="0035705D">
              <w:rPr>
                <w:rFonts w:hint="eastAsia"/>
                <w:sz w:val="12"/>
                <w:szCs w:val="16"/>
              </w:rPr>
              <w:t xml:space="preserve">3036896 </w:t>
            </w:r>
          </w:p>
        </w:tc>
        <w:tc>
          <w:tcPr>
            <w:tcW w:w="2280" w:type="dxa"/>
            <w:noWrap/>
            <w:hideMark/>
          </w:tcPr>
          <w:p w14:paraId="2EAD6640" w14:textId="77777777" w:rsidR="00AE6A5F" w:rsidRPr="0035705D" w:rsidRDefault="00AE6A5F" w:rsidP="00D258F8">
            <w:pPr>
              <w:rPr>
                <w:sz w:val="12"/>
                <w:szCs w:val="16"/>
              </w:rPr>
            </w:pPr>
            <w:r w:rsidRPr="0035705D">
              <w:rPr>
                <w:rFonts w:hint="eastAsia"/>
                <w:sz w:val="12"/>
                <w:szCs w:val="16"/>
              </w:rPr>
              <w:t>13422-1</w:t>
            </w:r>
          </w:p>
        </w:tc>
        <w:tc>
          <w:tcPr>
            <w:tcW w:w="1080" w:type="dxa"/>
            <w:noWrap/>
            <w:hideMark/>
          </w:tcPr>
          <w:p w14:paraId="4D38701A" w14:textId="77777777" w:rsidR="00AE6A5F" w:rsidRPr="0035705D" w:rsidRDefault="00AE6A5F" w:rsidP="00D258F8">
            <w:pPr>
              <w:rPr>
                <w:sz w:val="12"/>
                <w:szCs w:val="16"/>
              </w:rPr>
            </w:pPr>
            <w:r w:rsidRPr="0035705D">
              <w:rPr>
                <w:rFonts w:hint="eastAsia"/>
                <w:sz w:val="12"/>
                <w:szCs w:val="16"/>
              </w:rPr>
              <w:t>EPINEPHrine [Mass/volume] in Plasma --4th specimen post XXX challenge</w:t>
            </w:r>
          </w:p>
        </w:tc>
        <w:tc>
          <w:tcPr>
            <w:tcW w:w="1080" w:type="dxa"/>
            <w:noWrap/>
            <w:hideMark/>
          </w:tcPr>
          <w:p w14:paraId="093180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B2A96C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BE8067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4E0FA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0BC3C03" w14:textId="77777777" w:rsidR="00AE6A5F" w:rsidRPr="0035705D" w:rsidRDefault="00AE6A5F" w:rsidP="00D258F8">
            <w:pPr>
              <w:rPr>
                <w:sz w:val="12"/>
                <w:szCs w:val="16"/>
              </w:rPr>
            </w:pPr>
            <w:r w:rsidRPr="0035705D">
              <w:rPr>
                <w:rFonts w:hint="eastAsia"/>
                <w:sz w:val="12"/>
                <w:szCs w:val="16"/>
              </w:rPr>
              <w:t>TRUE</w:t>
            </w:r>
          </w:p>
        </w:tc>
      </w:tr>
      <w:tr w:rsidR="00AE6A5F" w:rsidRPr="0035705D" w14:paraId="5A1629B1" w14:textId="77777777" w:rsidTr="00D258F8">
        <w:trPr>
          <w:trHeight w:val="330"/>
        </w:trPr>
        <w:tc>
          <w:tcPr>
            <w:tcW w:w="3220" w:type="dxa"/>
            <w:noWrap/>
            <w:hideMark/>
          </w:tcPr>
          <w:p w14:paraId="350B9AA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399DCA" w14:textId="77777777" w:rsidR="00AE6A5F" w:rsidRPr="0035705D" w:rsidRDefault="00AE6A5F" w:rsidP="00D258F8">
            <w:pPr>
              <w:rPr>
                <w:sz w:val="12"/>
                <w:szCs w:val="16"/>
              </w:rPr>
            </w:pPr>
            <w:r w:rsidRPr="0035705D">
              <w:rPr>
                <w:rFonts w:hint="eastAsia"/>
                <w:sz w:val="12"/>
                <w:szCs w:val="16"/>
              </w:rPr>
              <w:t xml:space="preserve">3037433 </w:t>
            </w:r>
          </w:p>
        </w:tc>
        <w:tc>
          <w:tcPr>
            <w:tcW w:w="2280" w:type="dxa"/>
            <w:noWrap/>
            <w:hideMark/>
          </w:tcPr>
          <w:p w14:paraId="52671809" w14:textId="77777777" w:rsidR="00AE6A5F" w:rsidRPr="0035705D" w:rsidRDefault="00AE6A5F" w:rsidP="00D258F8">
            <w:pPr>
              <w:rPr>
                <w:sz w:val="12"/>
                <w:szCs w:val="16"/>
              </w:rPr>
            </w:pPr>
            <w:r w:rsidRPr="0035705D">
              <w:rPr>
                <w:rFonts w:hint="eastAsia"/>
                <w:sz w:val="12"/>
                <w:szCs w:val="16"/>
              </w:rPr>
              <w:t>13423-9</w:t>
            </w:r>
          </w:p>
        </w:tc>
        <w:tc>
          <w:tcPr>
            <w:tcW w:w="1080" w:type="dxa"/>
            <w:noWrap/>
            <w:hideMark/>
          </w:tcPr>
          <w:p w14:paraId="58120050" w14:textId="77777777" w:rsidR="00AE6A5F" w:rsidRPr="0035705D" w:rsidRDefault="00AE6A5F" w:rsidP="00D258F8">
            <w:pPr>
              <w:rPr>
                <w:sz w:val="12"/>
                <w:szCs w:val="16"/>
              </w:rPr>
            </w:pPr>
            <w:r w:rsidRPr="0035705D">
              <w:rPr>
                <w:rFonts w:hint="eastAsia"/>
                <w:sz w:val="12"/>
                <w:szCs w:val="16"/>
              </w:rPr>
              <w:t>EPINEPHrine [Mass/volume] in Plasma --5th specimen post XXX challenge</w:t>
            </w:r>
          </w:p>
        </w:tc>
        <w:tc>
          <w:tcPr>
            <w:tcW w:w="1080" w:type="dxa"/>
            <w:noWrap/>
            <w:hideMark/>
          </w:tcPr>
          <w:p w14:paraId="45A2DE3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34E0E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A55C8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1DB99F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0AF2474" w14:textId="77777777" w:rsidR="00AE6A5F" w:rsidRPr="0035705D" w:rsidRDefault="00AE6A5F" w:rsidP="00D258F8">
            <w:pPr>
              <w:rPr>
                <w:sz w:val="12"/>
                <w:szCs w:val="16"/>
              </w:rPr>
            </w:pPr>
            <w:r w:rsidRPr="0035705D">
              <w:rPr>
                <w:rFonts w:hint="eastAsia"/>
                <w:sz w:val="12"/>
                <w:szCs w:val="16"/>
              </w:rPr>
              <w:t>TRUE</w:t>
            </w:r>
          </w:p>
        </w:tc>
      </w:tr>
      <w:tr w:rsidR="00AE6A5F" w:rsidRPr="0035705D" w14:paraId="2DED8707" w14:textId="77777777" w:rsidTr="00D258F8">
        <w:trPr>
          <w:trHeight w:val="330"/>
        </w:trPr>
        <w:tc>
          <w:tcPr>
            <w:tcW w:w="3220" w:type="dxa"/>
            <w:noWrap/>
            <w:hideMark/>
          </w:tcPr>
          <w:p w14:paraId="1F4A43F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F1D5548" w14:textId="77777777" w:rsidR="00AE6A5F" w:rsidRPr="0035705D" w:rsidRDefault="00AE6A5F" w:rsidP="00D258F8">
            <w:pPr>
              <w:rPr>
                <w:sz w:val="12"/>
                <w:szCs w:val="16"/>
              </w:rPr>
            </w:pPr>
            <w:r w:rsidRPr="0035705D">
              <w:rPr>
                <w:rFonts w:hint="eastAsia"/>
                <w:sz w:val="12"/>
                <w:szCs w:val="16"/>
              </w:rPr>
              <w:t xml:space="preserve">3020568 </w:t>
            </w:r>
          </w:p>
        </w:tc>
        <w:tc>
          <w:tcPr>
            <w:tcW w:w="2280" w:type="dxa"/>
            <w:noWrap/>
            <w:hideMark/>
          </w:tcPr>
          <w:p w14:paraId="235D981B" w14:textId="77777777" w:rsidR="00AE6A5F" w:rsidRPr="0035705D" w:rsidRDefault="00AE6A5F" w:rsidP="00D258F8">
            <w:pPr>
              <w:rPr>
                <w:sz w:val="12"/>
                <w:szCs w:val="16"/>
              </w:rPr>
            </w:pPr>
            <w:r w:rsidRPr="0035705D">
              <w:rPr>
                <w:rFonts w:hint="eastAsia"/>
                <w:sz w:val="12"/>
                <w:szCs w:val="16"/>
              </w:rPr>
              <w:t>13424-7</w:t>
            </w:r>
          </w:p>
        </w:tc>
        <w:tc>
          <w:tcPr>
            <w:tcW w:w="1080" w:type="dxa"/>
            <w:noWrap/>
            <w:hideMark/>
          </w:tcPr>
          <w:p w14:paraId="58A0FB7B" w14:textId="77777777" w:rsidR="00AE6A5F" w:rsidRPr="0035705D" w:rsidRDefault="00AE6A5F" w:rsidP="00D258F8">
            <w:pPr>
              <w:rPr>
                <w:sz w:val="12"/>
                <w:szCs w:val="16"/>
              </w:rPr>
            </w:pPr>
            <w:r w:rsidRPr="0035705D">
              <w:rPr>
                <w:rFonts w:hint="eastAsia"/>
                <w:sz w:val="12"/>
                <w:szCs w:val="16"/>
              </w:rPr>
              <w:t>EPINEPHrine [Mass/volume] in Plasma --6th specimen post XXX challenge</w:t>
            </w:r>
          </w:p>
        </w:tc>
        <w:tc>
          <w:tcPr>
            <w:tcW w:w="1080" w:type="dxa"/>
            <w:noWrap/>
            <w:hideMark/>
          </w:tcPr>
          <w:p w14:paraId="32DC75F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EA5C41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85FA36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80BACF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F7225A" w14:textId="77777777" w:rsidR="00AE6A5F" w:rsidRPr="0035705D" w:rsidRDefault="00AE6A5F" w:rsidP="00D258F8">
            <w:pPr>
              <w:rPr>
                <w:sz w:val="12"/>
                <w:szCs w:val="16"/>
              </w:rPr>
            </w:pPr>
            <w:r w:rsidRPr="0035705D">
              <w:rPr>
                <w:rFonts w:hint="eastAsia"/>
                <w:sz w:val="12"/>
                <w:szCs w:val="16"/>
              </w:rPr>
              <w:t>TRUE</w:t>
            </w:r>
          </w:p>
        </w:tc>
      </w:tr>
      <w:tr w:rsidR="00AE6A5F" w:rsidRPr="0035705D" w14:paraId="3CEC20A0" w14:textId="77777777" w:rsidTr="00D258F8">
        <w:trPr>
          <w:trHeight w:val="330"/>
        </w:trPr>
        <w:tc>
          <w:tcPr>
            <w:tcW w:w="3220" w:type="dxa"/>
            <w:noWrap/>
            <w:hideMark/>
          </w:tcPr>
          <w:p w14:paraId="0C61D11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9F2604" w14:textId="77777777" w:rsidR="00AE6A5F" w:rsidRPr="0035705D" w:rsidRDefault="00AE6A5F" w:rsidP="00D258F8">
            <w:pPr>
              <w:rPr>
                <w:sz w:val="12"/>
                <w:szCs w:val="16"/>
              </w:rPr>
            </w:pPr>
            <w:r w:rsidRPr="0035705D">
              <w:rPr>
                <w:rFonts w:hint="eastAsia"/>
                <w:sz w:val="12"/>
                <w:szCs w:val="16"/>
              </w:rPr>
              <w:t xml:space="preserve">3011762 </w:t>
            </w:r>
          </w:p>
        </w:tc>
        <w:tc>
          <w:tcPr>
            <w:tcW w:w="2280" w:type="dxa"/>
            <w:noWrap/>
            <w:hideMark/>
          </w:tcPr>
          <w:p w14:paraId="378225F2" w14:textId="77777777" w:rsidR="00AE6A5F" w:rsidRPr="0035705D" w:rsidRDefault="00AE6A5F" w:rsidP="00D258F8">
            <w:pPr>
              <w:rPr>
                <w:sz w:val="12"/>
                <w:szCs w:val="16"/>
              </w:rPr>
            </w:pPr>
            <w:r w:rsidRPr="0035705D">
              <w:rPr>
                <w:rFonts w:hint="eastAsia"/>
                <w:sz w:val="12"/>
                <w:szCs w:val="16"/>
              </w:rPr>
              <w:t>13425-4</w:t>
            </w:r>
          </w:p>
        </w:tc>
        <w:tc>
          <w:tcPr>
            <w:tcW w:w="1080" w:type="dxa"/>
            <w:noWrap/>
            <w:hideMark/>
          </w:tcPr>
          <w:p w14:paraId="16F67B20" w14:textId="77777777" w:rsidR="00AE6A5F" w:rsidRPr="0035705D" w:rsidRDefault="00AE6A5F" w:rsidP="00D258F8">
            <w:pPr>
              <w:rPr>
                <w:sz w:val="12"/>
                <w:szCs w:val="16"/>
              </w:rPr>
            </w:pPr>
            <w:r w:rsidRPr="0035705D">
              <w:rPr>
                <w:rFonts w:hint="eastAsia"/>
                <w:sz w:val="12"/>
                <w:szCs w:val="16"/>
              </w:rPr>
              <w:t>EPINEPHrine [Mass/volume] in Plasma --7th specimen post XXX challenge</w:t>
            </w:r>
          </w:p>
        </w:tc>
        <w:tc>
          <w:tcPr>
            <w:tcW w:w="1080" w:type="dxa"/>
            <w:noWrap/>
            <w:hideMark/>
          </w:tcPr>
          <w:p w14:paraId="08DE35A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FBDC00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D7DB83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B12169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FF96032" w14:textId="77777777" w:rsidR="00AE6A5F" w:rsidRPr="0035705D" w:rsidRDefault="00AE6A5F" w:rsidP="00D258F8">
            <w:pPr>
              <w:rPr>
                <w:sz w:val="12"/>
                <w:szCs w:val="16"/>
              </w:rPr>
            </w:pPr>
            <w:r w:rsidRPr="0035705D">
              <w:rPr>
                <w:rFonts w:hint="eastAsia"/>
                <w:sz w:val="12"/>
                <w:szCs w:val="16"/>
              </w:rPr>
              <w:t>TRUE</w:t>
            </w:r>
          </w:p>
        </w:tc>
      </w:tr>
      <w:tr w:rsidR="00AE6A5F" w:rsidRPr="0035705D" w14:paraId="2D841EB9" w14:textId="77777777" w:rsidTr="00D258F8">
        <w:trPr>
          <w:trHeight w:val="330"/>
        </w:trPr>
        <w:tc>
          <w:tcPr>
            <w:tcW w:w="3220" w:type="dxa"/>
            <w:noWrap/>
            <w:hideMark/>
          </w:tcPr>
          <w:p w14:paraId="49AC786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89334C5" w14:textId="77777777" w:rsidR="00AE6A5F" w:rsidRPr="0035705D" w:rsidRDefault="00AE6A5F" w:rsidP="00D258F8">
            <w:pPr>
              <w:rPr>
                <w:sz w:val="12"/>
                <w:szCs w:val="16"/>
              </w:rPr>
            </w:pPr>
            <w:r w:rsidRPr="0035705D">
              <w:rPr>
                <w:rFonts w:hint="eastAsia"/>
                <w:sz w:val="12"/>
                <w:szCs w:val="16"/>
              </w:rPr>
              <w:t xml:space="preserve">3019312 </w:t>
            </w:r>
          </w:p>
        </w:tc>
        <w:tc>
          <w:tcPr>
            <w:tcW w:w="2280" w:type="dxa"/>
            <w:noWrap/>
            <w:hideMark/>
          </w:tcPr>
          <w:p w14:paraId="425C5C5B" w14:textId="77777777" w:rsidR="00AE6A5F" w:rsidRPr="0035705D" w:rsidRDefault="00AE6A5F" w:rsidP="00D258F8">
            <w:pPr>
              <w:rPr>
                <w:sz w:val="12"/>
                <w:szCs w:val="16"/>
              </w:rPr>
            </w:pPr>
            <w:r w:rsidRPr="0035705D">
              <w:rPr>
                <w:rFonts w:hint="eastAsia"/>
                <w:sz w:val="12"/>
                <w:szCs w:val="16"/>
              </w:rPr>
              <w:t>1464-7</w:t>
            </w:r>
          </w:p>
        </w:tc>
        <w:tc>
          <w:tcPr>
            <w:tcW w:w="1080" w:type="dxa"/>
            <w:noWrap/>
            <w:hideMark/>
          </w:tcPr>
          <w:p w14:paraId="6C4FF363" w14:textId="77777777" w:rsidR="00AE6A5F" w:rsidRPr="0035705D" w:rsidRDefault="00AE6A5F" w:rsidP="00D258F8">
            <w:pPr>
              <w:rPr>
                <w:sz w:val="12"/>
                <w:szCs w:val="16"/>
              </w:rPr>
            </w:pPr>
            <w:r w:rsidRPr="0035705D">
              <w:rPr>
                <w:rFonts w:hint="eastAsia"/>
                <w:sz w:val="12"/>
                <w:szCs w:val="16"/>
              </w:rPr>
              <w:t>EPINEPHrine [Mass/volume] in Plasma --pre 300 ug cloNIDine PO</w:t>
            </w:r>
          </w:p>
        </w:tc>
        <w:tc>
          <w:tcPr>
            <w:tcW w:w="1080" w:type="dxa"/>
            <w:noWrap/>
            <w:hideMark/>
          </w:tcPr>
          <w:p w14:paraId="5238FF1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FA0204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D04143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088981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3E710F" w14:textId="77777777" w:rsidR="00AE6A5F" w:rsidRPr="0035705D" w:rsidRDefault="00AE6A5F" w:rsidP="00D258F8">
            <w:pPr>
              <w:rPr>
                <w:sz w:val="12"/>
                <w:szCs w:val="16"/>
              </w:rPr>
            </w:pPr>
            <w:r w:rsidRPr="0035705D">
              <w:rPr>
                <w:rFonts w:hint="eastAsia"/>
                <w:sz w:val="12"/>
                <w:szCs w:val="16"/>
              </w:rPr>
              <w:t>TRUE</w:t>
            </w:r>
          </w:p>
        </w:tc>
      </w:tr>
      <w:tr w:rsidR="00AE6A5F" w:rsidRPr="0035705D" w14:paraId="22DD1F92" w14:textId="77777777" w:rsidTr="00D258F8">
        <w:trPr>
          <w:trHeight w:val="330"/>
        </w:trPr>
        <w:tc>
          <w:tcPr>
            <w:tcW w:w="3220" w:type="dxa"/>
            <w:noWrap/>
            <w:hideMark/>
          </w:tcPr>
          <w:p w14:paraId="409B639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4497805" w14:textId="77777777" w:rsidR="00AE6A5F" w:rsidRPr="0035705D" w:rsidRDefault="00AE6A5F" w:rsidP="00D258F8">
            <w:pPr>
              <w:rPr>
                <w:sz w:val="12"/>
                <w:szCs w:val="16"/>
              </w:rPr>
            </w:pPr>
            <w:r w:rsidRPr="0035705D">
              <w:rPr>
                <w:rFonts w:hint="eastAsia"/>
                <w:sz w:val="12"/>
                <w:szCs w:val="16"/>
              </w:rPr>
              <w:t xml:space="preserve">3021964 </w:t>
            </w:r>
          </w:p>
        </w:tc>
        <w:tc>
          <w:tcPr>
            <w:tcW w:w="2280" w:type="dxa"/>
            <w:noWrap/>
            <w:hideMark/>
          </w:tcPr>
          <w:p w14:paraId="318E2691" w14:textId="77777777" w:rsidR="00AE6A5F" w:rsidRPr="0035705D" w:rsidRDefault="00AE6A5F" w:rsidP="00D258F8">
            <w:pPr>
              <w:rPr>
                <w:sz w:val="12"/>
                <w:szCs w:val="16"/>
              </w:rPr>
            </w:pPr>
            <w:r w:rsidRPr="0035705D">
              <w:rPr>
                <w:rFonts w:hint="eastAsia"/>
                <w:sz w:val="12"/>
                <w:szCs w:val="16"/>
              </w:rPr>
              <w:t>1465-4</w:t>
            </w:r>
          </w:p>
        </w:tc>
        <w:tc>
          <w:tcPr>
            <w:tcW w:w="1080" w:type="dxa"/>
            <w:noWrap/>
            <w:hideMark/>
          </w:tcPr>
          <w:p w14:paraId="356A5ED8" w14:textId="77777777" w:rsidR="00AE6A5F" w:rsidRPr="0035705D" w:rsidRDefault="00AE6A5F" w:rsidP="00D258F8">
            <w:pPr>
              <w:rPr>
                <w:sz w:val="12"/>
                <w:szCs w:val="16"/>
              </w:rPr>
            </w:pPr>
            <w:r w:rsidRPr="0035705D">
              <w:rPr>
                <w:rFonts w:hint="eastAsia"/>
                <w:sz w:val="12"/>
                <w:szCs w:val="16"/>
              </w:rPr>
              <w:t>EPINEPHrine [Mass/volume] in Plasma --supine</w:t>
            </w:r>
          </w:p>
        </w:tc>
        <w:tc>
          <w:tcPr>
            <w:tcW w:w="1080" w:type="dxa"/>
            <w:noWrap/>
            <w:hideMark/>
          </w:tcPr>
          <w:p w14:paraId="4CC559F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1915D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F68EE3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7889F6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F574ACC" w14:textId="77777777" w:rsidR="00AE6A5F" w:rsidRPr="0035705D" w:rsidRDefault="00AE6A5F" w:rsidP="00D258F8">
            <w:pPr>
              <w:rPr>
                <w:sz w:val="12"/>
                <w:szCs w:val="16"/>
              </w:rPr>
            </w:pPr>
            <w:r w:rsidRPr="0035705D">
              <w:rPr>
                <w:rFonts w:hint="eastAsia"/>
                <w:sz w:val="12"/>
                <w:szCs w:val="16"/>
              </w:rPr>
              <w:t>TRUE</w:t>
            </w:r>
          </w:p>
        </w:tc>
      </w:tr>
      <w:tr w:rsidR="00AE6A5F" w:rsidRPr="0035705D" w14:paraId="5CCC1F98" w14:textId="77777777" w:rsidTr="00D258F8">
        <w:trPr>
          <w:trHeight w:val="330"/>
        </w:trPr>
        <w:tc>
          <w:tcPr>
            <w:tcW w:w="3220" w:type="dxa"/>
            <w:noWrap/>
            <w:hideMark/>
          </w:tcPr>
          <w:p w14:paraId="1810E50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B2E1D58" w14:textId="77777777" w:rsidR="00AE6A5F" w:rsidRPr="0035705D" w:rsidRDefault="00AE6A5F" w:rsidP="00D258F8">
            <w:pPr>
              <w:rPr>
                <w:sz w:val="12"/>
                <w:szCs w:val="16"/>
              </w:rPr>
            </w:pPr>
            <w:r w:rsidRPr="0035705D">
              <w:rPr>
                <w:rFonts w:hint="eastAsia"/>
                <w:sz w:val="12"/>
                <w:szCs w:val="16"/>
              </w:rPr>
              <w:t xml:space="preserve">3003813 </w:t>
            </w:r>
          </w:p>
        </w:tc>
        <w:tc>
          <w:tcPr>
            <w:tcW w:w="2280" w:type="dxa"/>
            <w:noWrap/>
            <w:hideMark/>
          </w:tcPr>
          <w:p w14:paraId="1328ABD6" w14:textId="77777777" w:rsidR="00AE6A5F" w:rsidRPr="0035705D" w:rsidRDefault="00AE6A5F" w:rsidP="00D258F8">
            <w:pPr>
              <w:rPr>
                <w:sz w:val="12"/>
                <w:szCs w:val="16"/>
              </w:rPr>
            </w:pPr>
            <w:r w:rsidRPr="0035705D">
              <w:rPr>
                <w:rFonts w:hint="eastAsia"/>
                <w:sz w:val="12"/>
                <w:szCs w:val="16"/>
              </w:rPr>
              <w:t>11046-0</w:t>
            </w:r>
          </w:p>
        </w:tc>
        <w:tc>
          <w:tcPr>
            <w:tcW w:w="1080" w:type="dxa"/>
            <w:noWrap/>
            <w:hideMark/>
          </w:tcPr>
          <w:p w14:paraId="1A54F5AE" w14:textId="77777777" w:rsidR="00AE6A5F" w:rsidRPr="0035705D" w:rsidRDefault="00AE6A5F" w:rsidP="00D258F8">
            <w:pPr>
              <w:rPr>
                <w:sz w:val="12"/>
                <w:szCs w:val="16"/>
              </w:rPr>
            </w:pPr>
            <w:r w:rsidRPr="0035705D">
              <w:rPr>
                <w:rFonts w:hint="eastAsia"/>
                <w:sz w:val="12"/>
                <w:szCs w:val="16"/>
              </w:rPr>
              <w:t>EPINEPHrine [Mass/volume] in Urine</w:t>
            </w:r>
          </w:p>
        </w:tc>
        <w:tc>
          <w:tcPr>
            <w:tcW w:w="1080" w:type="dxa"/>
            <w:noWrap/>
            <w:hideMark/>
          </w:tcPr>
          <w:p w14:paraId="4861CBE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AD7755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6BE6FF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2D92D7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B221EB" w14:textId="77777777" w:rsidR="00AE6A5F" w:rsidRPr="0035705D" w:rsidRDefault="00AE6A5F" w:rsidP="00D258F8">
            <w:pPr>
              <w:rPr>
                <w:sz w:val="12"/>
                <w:szCs w:val="16"/>
              </w:rPr>
            </w:pPr>
            <w:r w:rsidRPr="0035705D">
              <w:rPr>
                <w:rFonts w:hint="eastAsia"/>
                <w:sz w:val="12"/>
                <w:szCs w:val="16"/>
              </w:rPr>
              <w:t>TRUE</w:t>
            </w:r>
          </w:p>
        </w:tc>
      </w:tr>
      <w:tr w:rsidR="00AE6A5F" w:rsidRPr="0035705D" w14:paraId="18398CEF" w14:textId="77777777" w:rsidTr="00D258F8">
        <w:trPr>
          <w:trHeight w:val="330"/>
        </w:trPr>
        <w:tc>
          <w:tcPr>
            <w:tcW w:w="3220" w:type="dxa"/>
            <w:noWrap/>
            <w:hideMark/>
          </w:tcPr>
          <w:p w14:paraId="1DE4E14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0A389E7" w14:textId="77777777" w:rsidR="00AE6A5F" w:rsidRPr="0035705D" w:rsidRDefault="00AE6A5F" w:rsidP="00D258F8">
            <w:pPr>
              <w:rPr>
                <w:sz w:val="12"/>
                <w:szCs w:val="16"/>
              </w:rPr>
            </w:pPr>
            <w:r w:rsidRPr="0035705D">
              <w:rPr>
                <w:rFonts w:hint="eastAsia"/>
                <w:sz w:val="12"/>
                <w:szCs w:val="16"/>
              </w:rPr>
              <w:t xml:space="preserve">3016225 </w:t>
            </w:r>
          </w:p>
        </w:tc>
        <w:tc>
          <w:tcPr>
            <w:tcW w:w="2280" w:type="dxa"/>
            <w:noWrap/>
            <w:hideMark/>
          </w:tcPr>
          <w:p w14:paraId="4CEE61B2" w14:textId="77777777" w:rsidR="00AE6A5F" w:rsidRPr="0035705D" w:rsidRDefault="00AE6A5F" w:rsidP="00D258F8">
            <w:pPr>
              <w:rPr>
                <w:sz w:val="12"/>
                <w:szCs w:val="16"/>
              </w:rPr>
            </w:pPr>
            <w:r w:rsidRPr="0035705D">
              <w:rPr>
                <w:rFonts w:hint="eastAsia"/>
                <w:sz w:val="12"/>
                <w:szCs w:val="16"/>
              </w:rPr>
              <w:t>18219-6</w:t>
            </w:r>
          </w:p>
        </w:tc>
        <w:tc>
          <w:tcPr>
            <w:tcW w:w="1080" w:type="dxa"/>
            <w:noWrap/>
            <w:hideMark/>
          </w:tcPr>
          <w:p w14:paraId="7026D063" w14:textId="77777777" w:rsidR="00AE6A5F" w:rsidRPr="0035705D" w:rsidRDefault="00AE6A5F" w:rsidP="00D258F8">
            <w:pPr>
              <w:rPr>
                <w:sz w:val="12"/>
                <w:szCs w:val="16"/>
              </w:rPr>
            </w:pPr>
            <w:r w:rsidRPr="0035705D">
              <w:rPr>
                <w:rFonts w:hint="eastAsia"/>
                <w:sz w:val="12"/>
                <w:szCs w:val="16"/>
              </w:rPr>
              <w:t>EPINEPHrine [Mass/volume] in Urine --2nd specimen post XXX challenge</w:t>
            </w:r>
          </w:p>
        </w:tc>
        <w:tc>
          <w:tcPr>
            <w:tcW w:w="1080" w:type="dxa"/>
            <w:noWrap/>
            <w:hideMark/>
          </w:tcPr>
          <w:p w14:paraId="1C15674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C286F8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64A77B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1E0596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6D3037B" w14:textId="77777777" w:rsidR="00AE6A5F" w:rsidRPr="0035705D" w:rsidRDefault="00AE6A5F" w:rsidP="00D258F8">
            <w:pPr>
              <w:rPr>
                <w:sz w:val="12"/>
                <w:szCs w:val="16"/>
              </w:rPr>
            </w:pPr>
            <w:r w:rsidRPr="0035705D">
              <w:rPr>
                <w:rFonts w:hint="eastAsia"/>
                <w:sz w:val="12"/>
                <w:szCs w:val="16"/>
              </w:rPr>
              <w:t>TRUE</w:t>
            </w:r>
          </w:p>
        </w:tc>
      </w:tr>
      <w:tr w:rsidR="00AE6A5F" w:rsidRPr="0035705D" w14:paraId="3973E03C" w14:textId="77777777" w:rsidTr="00D258F8">
        <w:trPr>
          <w:trHeight w:val="330"/>
        </w:trPr>
        <w:tc>
          <w:tcPr>
            <w:tcW w:w="3220" w:type="dxa"/>
            <w:noWrap/>
            <w:hideMark/>
          </w:tcPr>
          <w:p w14:paraId="72E05B0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41204B3" w14:textId="77777777" w:rsidR="00AE6A5F" w:rsidRPr="0035705D" w:rsidRDefault="00AE6A5F" w:rsidP="00D258F8">
            <w:pPr>
              <w:rPr>
                <w:sz w:val="12"/>
                <w:szCs w:val="16"/>
              </w:rPr>
            </w:pPr>
            <w:r w:rsidRPr="0035705D">
              <w:rPr>
                <w:rFonts w:hint="eastAsia"/>
                <w:sz w:val="12"/>
                <w:szCs w:val="16"/>
              </w:rPr>
              <w:t xml:space="preserve">3028710 </w:t>
            </w:r>
          </w:p>
        </w:tc>
        <w:tc>
          <w:tcPr>
            <w:tcW w:w="2280" w:type="dxa"/>
            <w:noWrap/>
            <w:hideMark/>
          </w:tcPr>
          <w:p w14:paraId="624B0DFC" w14:textId="77777777" w:rsidR="00AE6A5F" w:rsidRPr="0035705D" w:rsidRDefault="00AE6A5F" w:rsidP="00D258F8">
            <w:pPr>
              <w:rPr>
                <w:sz w:val="12"/>
                <w:szCs w:val="16"/>
              </w:rPr>
            </w:pPr>
            <w:r w:rsidRPr="0035705D">
              <w:rPr>
                <w:rFonts w:hint="eastAsia"/>
                <w:sz w:val="12"/>
                <w:szCs w:val="16"/>
              </w:rPr>
              <w:t>18220-4</w:t>
            </w:r>
          </w:p>
        </w:tc>
        <w:tc>
          <w:tcPr>
            <w:tcW w:w="1080" w:type="dxa"/>
            <w:noWrap/>
            <w:hideMark/>
          </w:tcPr>
          <w:p w14:paraId="746456E8" w14:textId="77777777" w:rsidR="00AE6A5F" w:rsidRPr="0035705D" w:rsidRDefault="00AE6A5F" w:rsidP="00D258F8">
            <w:pPr>
              <w:rPr>
                <w:sz w:val="12"/>
                <w:szCs w:val="16"/>
              </w:rPr>
            </w:pPr>
            <w:r w:rsidRPr="0035705D">
              <w:rPr>
                <w:rFonts w:hint="eastAsia"/>
                <w:sz w:val="12"/>
                <w:szCs w:val="16"/>
              </w:rPr>
              <w:t>EPINEPHrine [Mass/volume] in Urine --3rd specimen post XXX challenge</w:t>
            </w:r>
          </w:p>
        </w:tc>
        <w:tc>
          <w:tcPr>
            <w:tcW w:w="1080" w:type="dxa"/>
            <w:noWrap/>
            <w:hideMark/>
          </w:tcPr>
          <w:p w14:paraId="486704B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32D5CE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E5254D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8CF7F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12C748" w14:textId="77777777" w:rsidR="00AE6A5F" w:rsidRPr="0035705D" w:rsidRDefault="00AE6A5F" w:rsidP="00D258F8">
            <w:pPr>
              <w:rPr>
                <w:sz w:val="12"/>
                <w:szCs w:val="16"/>
              </w:rPr>
            </w:pPr>
            <w:r w:rsidRPr="0035705D">
              <w:rPr>
                <w:rFonts w:hint="eastAsia"/>
                <w:sz w:val="12"/>
                <w:szCs w:val="16"/>
              </w:rPr>
              <w:t>TRUE</w:t>
            </w:r>
          </w:p>
        </w:tc>
      </w:tr>
      <w:tr w:rsidR="00AE6A5F" w:rsidRPr="0035705D" w14:paraId="426BE347" w14:textId="77777777" w:rsidTr="00D258F8">
        <w:trPr>
          <w:trHeight w:val="330"/>
        </w:trPr>
        <w:tc>
          <w:tcPr>
            <w:tcW w:w="3220" w:type="dxa"/>
            <w:noWrap/>
            <w:hideMark/>
          </w:tcPr>
          <w:p w14:paraId="2D6E37C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85EF9A0" w14:textId="77777777" w:rsidR="00AE6A5F" w:rsidRPr="0035705D" w:rsidRDefault="00AE6A5F" w:rsidP="00D258F8">
            <w:pPr>
              <w:rPr>
                <w:sz w:val="12"/>
                <w:szCs w:val="16"/>
              </w:rPr>
            </w:pPr>
            <w:r w:rsidRPr="0035705D">
              <w:rPr>
                <w:rFonts w:hint="eastAsia"/>
                <w:sz w:val="12"/>
                <w:szCs w:val="16"/>
              </w:rPr>
              <w:t xml:space="preserve">3024043 </w:t>
            </w:r>
          </w:p>
        </w:tc>
        <w:tc>
          <w:tcPr>
            <w:tcW w:w="2280" w:type="dxa"/>
            <w:noWrap/>
            <w:hideMark/>
          </w:tcPr>
          <w:p w14:paraId="6E9B66A2" w14:textId="77777777" w:rsidR="00AE6A5F" w:rsidRPr="0035705D" w:rsidRDefault="00AE6A5F" w:rsidP="00D258F8">
            <w:pPr>
              <w:rPr>
                <w:sz w:val="12"/>
                <w:szCs w:val="16"/>
              </w:rPr>
            </w:pPr>
            <w:r w:rsidRPr="0035705D">
              <w:rPr>
                <w:rFonts w:hint="eastAsia"/>
                <w:sz w:val="12"/>
                <w:szCs w:val="16"/>
              </w:rPr>
              <w:t>18221-2</w:t>
            </w:r>
          </w:p>
        </w:tc>
        <w:tc>
          <w:tcPr>
            <w:tcW w:w="1080" w:type="dxa"/>
            <w:noWrap/>
            <w:hideMark/>
          </w:tcPr>
          <w:p w14:paraId="5ABD4A43" w14:textId="77777777" w:rsidR="00AE6A5F" w:rsidRPr="0035705D" w:rsidRDefault="00AE6A5F" w:rsidP="00D258F8">
            <w:pPr>
              <w:rPr>
                <w:sz w:val="12"/>
                <w:szCs w:val="16"/>
              </w:rPr>
            </w:pPr>
            <w:r w:rsidRPr="0035705D">
              <w:rPr>
                <w:rFonts w:hint="eastAsia"/>
                <w:sz w:val="12"/>
                <w:szCs w:val="16"/>
              </w:rPr>
              <w:t>EPINEPHrine [Mass/volume] in Urine --4th specimen post XXX challenge</w:t>
            </w:r>
          </w:p>
        </w:tc>
        <w:tc>
          <w:tcPr>
            <w:tcW w:w="1080" w:type="dxa"/>
            <w:noWrap/>
            <w:hideMark/>
          </w:tcPr>
          <w:p w14:paraId="2AD6DE7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020FA7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C36219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B28C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3B92FCF" w14:textId="77777777" w:rsidR="00AE6A5F" w:rsidRPr="0035705D" w:rsidRDefault="00AE6A5F" w:rsidP="00D258F8">
            <w:pPr>
              <w:rPr>
                <w:sz w:val="12"/>
                <w:szCs w:val="16"/>
              </w:rPr>
            </w:pPr>
            <w:r w:rsidRPr="0035705D">
              <w:rPr>
                <w:rFonts w:hint="eastAsia"/>
                <w:sz w:val="12"/>
                <w:szCs w:val="16"/>
              </w:rPr>
              <w:t>TRUE</w:t>
            </w:r>
          </w:p>
        </w:tc>
      </w:tr>
      <w:tr w:rsidR="00AE6A5F" w:rsidRPr="0035705D" w14:paraId="431B5078" w14:textId="77777777" w:rsidTr="00D258F8">
        <w:trPr>
          <w:trHeight w:val="330"/>
        </w:trPr>
        <w:tc>
          <w:tcPr>
            <w:tcW w:w="3220" w:type="dxa"/>
            <w:noWrap/>
            <w:hideMark/>
          </w:tcPr>
          <w:p w14:paraId="3FFAF4C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8D7C44" w14:textId="77777777" w:rsidR="00AE6A5F" w:rsidRPr="0035705D" w:rsidRDefault="00AE6A5F" w:rsidP="00D258F8">
            <w:pPr>
              <w:rPr>
                <w:sz w:val="12"/>
                <w:szCs w:val="16"/>
              </w:rPr>
            </w:pPr>
            <w:r w:rsidRPr="0035705D">
              <w:rPr>
                <w:rFonts w:hint="eastAsia"/>
                <w:sz w:val="12"/>
                <w:szCs w:val="16"/>
              </w:rPr>
              <w:t xml:space="preserve">3024590 </w:t>
            </w:r>
          </w:p>
        </w:tc>
        <w:tc>
          <w:tcPr>
            <w:tcW w:w="2280" w:type="dxa"/>
            <w:noWrap/>
            <w:hideMark/>
          </w:tcPr>
          <w:p w14:paraId="63E50DD9" w14:textId="77777777" w:rsidR="00AE6A5F" w:rsidRPr="0035705D" w:rsidRDefault="00AE6A5F" w:rsidP="00D258F8">
            <w:pPr>
              <w:rPr>
                <w:sz w:val="12"/>
                <w:szCs w:val="16"/>
              </w:rPr>
            </w:pPr>
            <w:r w:rsidRPr="0035705D">
              <w:rPr>
                <w:rFonts w:hint="eastAsia"/>
                <w:sz w:val="12"/>
                <w:szCs w:val="16"/>
              </w:rPr>
              <w:t>18222-0</w:t>
            </w:r>
          </w:p>
        </w:tc>
        <w:tc>
          <w:tcPr>
            <w:tcW w:w="1080" w:type="dxa"/>
            <w:noWrap/>
            <w:hideMark/>
          </w:tcPr>
          <w:p w14:paraId="6551332B" w14:textId="77777777" w:rsidR="00AE6A5F" w:rsidRPr="0035705D" w:rsidRDefault="00AE6A5F" w:rsidP="00D258F8">
            <w:pPr>
              <w:rPr>
                <w:sz w:val="12"/>
                <w:szCs w:val="16"/>
              </w:rPr>
            </w:pPr>
            <w:r w:rsidRPr="0035705D">
              <w:rPr>
                <w:rFonts w:hint="eastAsia"/>
                <w:sz w:val="12"/>
                <w:szCs w:val="16"/>
              </w:rPr>
              <w:t>EPINEPHrine [Mass/volume] in Urine --5th specimen post XXX challenge</w:t>
            </w:r>
          </w:p>
        </w:tc>
        <w:tc>
          <w:tcPr>
            <w:tcW w:w="1080" w:type="dxa"/>
            <w:noWrap/>
            <w:hideMark/>
          </w:tcPr>
          <w:p w14:paraId="7724E3B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D3FECC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86C0C5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23968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4531A0D" w14:textId="77777777" w:rsidR="00AE6A5F" w:rsidRPr="0035705D" w:rsidRDefault="00AE6A5F" w:rsidP="00D258F8">
            <w:pPr>
              <w:rPr>
                <w:sz w:val="12"/>
                <w:szCs w:val="16"/>
              </w:rPr>
            </w:pPr>
            <w:r w:rsidRPr="0035705D">
              <w:rPr>
                <w:rFonts w:hint="eastAsia"/>
                <w:sz w:val="12"/>
                <w:szCs w:val="16"/>
              </w:rPr>
              <w:t>TRUE</w:t>
            </w:r>
          </w:p>
        </w:tc>
      </w:tr>
      <w:tr w:rsidR="00AE6A5F" w:rsidRPr="0035705D" w14:paraId="6DA2BC5D" w14:textId="77777777" w:rsidTr="00D258F8">
        <w:trPr>
          <w:trHeight w:val="330"/>
        </w:trPr>
        <w:tc>
          <w:tcPr>
            <w:tcW w:w="3220" w:type="dxa"/>
            <w:noWrap/>
            <w:hideMark/>
          </w:tcPr>
          <w:p w14:paraId="09EAED1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495D7CF" w14:textId="77777777" w:rsidR="00AE6A5F" w:rsidRPr="0035705D" w:rsidRDefault="00AE6A5F" w:rsidP="00D258F8">
            <w:pPr>
              <w:rPr>
                <w:sz w:val="12"/>
                <w:szCs w:val="16"/>
              </w:rPr>
            </w:pPr>
            <w:r w:rsidRPr="0035705D">
              <w:rPr>
                <w:rFonts w:hint="eastAsia"/>
                <w:sz w:val="12"/>
                <w:szCs w:val="16"/>
              </w:rPr>
              <w:t xml:space="preserve">3011488 </w:t>
            </w:r>
          </w:p>
        </w:tc>
        <w:tc>
          <w:tcPr>
            <w:tcW w:w="2280" w:type="dxa"/>
            <w:noWrap/>
            <w:hideMark/>
          </w:tcPr>
          <w:p w14:paraId="5384D4DF" w14:textId="77777777" w:rsidR="00AE6A5F" w:rsidRPr="0035705D" w:rsidRDefault="00AE6A5F" w:rsidP="00D258F8">
            <w:pPr>
              <w:rPr>
                <w:sz w:val="12"/>
                <w:szCs w:val="16"/>
              </w:rPr>
            </w:pPr>
            <w:r w:rsidRPr="0035705D">
              <w:rPr>
                <w:rFonts w:hint="eastAsia"/>
                <w:sz w:val="12"/>
                <w:szCs w:val="16"/>
              </w:rPr>
              <w:t>18223-8</w:t>
            </w:r>
          </w:p>
        </w:tc>
        <w:tc>
          <w:tcPr>
            <w:tcW w:w="1080" w:type="dxa"/>
            <w:noWrap/>
            <w:hideMark/>
          </w:tcPr>
          <w:p w14:paraId="29E76374" w14:textId="77777777" w:rsidR="00AE6A5F" w:rsidRPr="0035705D" w:rsidRDefault="00AE6A5F" w:rsidP="00D258F8">
            <w:pPr>
              <w:rPr>
                <w:sz w:val="12"/>
                <w:szCs w:val="16"/>
              </w:rPr>
            </w:pPr>
            <w:r w:rsidRPr="0035705D">
              <w:rPr>
                <w:rFonts w:hint="eastAsia"/>
                <w:sz w:val="12"/>
                <w:szCs w:val="16"/>
              </w:rPr>
              <w:t>EPINEPHrine [Mass/volume] in Urine --6th specimen post XXX challenge</w:t>
            </w:r>
          </w:p>
        </w:tc>
        <w:tc>
          <w:tcPr>
            <w:tcW w:w="1080" w:type="dxa"/>
            <w:noWrap/>
            <w:hideMark/>
          </w:tcPr>
          <w:p w14:paraId="2CDF16F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80893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F1D2FD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DC126A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5F5469D" w14:textId="77777777" w:rsidR="00AE6A5F" w:rsidRPr="0035705D" w:rsidRDefault="00AE6A5F" w:rsidP="00D258F8">
            <w:pPr>
              <w:rPr>
                <w:sz w:val="12"/>
                <w:szCs w:val="16"/>
              </w:rPr>
            </w:pPr>
            <w:r w:rsidRPr="0035705D">
              <w:rPr>
                <w:rFonts w:hint="eastAsia"/>
                <w:sz w:val="12"/>
                <w:szCs w:val="16"/>
              </w:rPr>
              <w:t>TRUE</w:t>
            </w:r>
          </w:p>
        </w:tc>
      </w:tr>
      <w:tr w:rsidR="00AE6A5F" w:rsidRPr="0035705D" w14:paraId="5ECB6493" w14:textId="77777777" w:rsidTr="00D258F8">
        <w:trPr>
          <w:trHeight w:val="330"/>
        </w:trPr>
        <w:tc>
          <w:tcPr>
            <w:tcW w:w="3220" w:type="dxa"/>
            <w:noWrap/>
            <w:hideMark/>
          </w:tcPr>
          <w:p w14:paraId="172138FE"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70942FD4" w14:textId="77777777" w:rsidR="00AE6A5F" w:rsidRPr="0035705D" w:rsidRDefault="00AE6A5F" w:rsidP="00D258F8">
            <w:pPr>
              <w:rPr>
                <w:sz w:val="12"/>
                <w:szCs w:val="16"/>
              </w:rPr>
            </w:pPr>
            <w:r w:rsidRPr="0035705D">
              <w:rPr>
                <w:rFonts w:hint="eastAsia"/>
                <w:sz w:val="12"/>
                <w:szCs w:val="16"/>
              </w:rPr>
              <w:t xml:space="preserve">3011403 </w:t>
            </w:r>
          </w:p>
        </w:tc>
        <w:tc>
          <w:tcPr>
            <w:tcW w:w="2280" w:type="dxa"/>
            <w:noWrap/>
            <w:hideMark/>
          </w:tcPr>
          <w:p w14:paraId="7FFBC3C2" w14:textId="77777777" w:rsidR="00AE6A5F" w:rsidRPr="0035705D" w:rsidRDefault="00AE6A5F" w:rsidP="00D258F8">
            <w:pPr>
              <w:rPr>
                <w:sz w:val="12"/>
                <w:szCs w:val="16"/>
              </w:rPr>
            </w:pPr>
            <w:r w:rsidRPr="0035705D">
              <w:rPr>
                <w:rFonts w:hint="eastAsia"/>
                <w:sz w:val="12"/>
                <w:szCs w:val="16"/>
              </w:rPr>
              <w:t>18224-6</w:t>
            </w:r>
          </w:p>
        </w:tc>
        <w:tc>
          <w:tcPr>
            <w:tcW w:w="1080" w:type="dxa"/>
            <w:noWrap/>
            <w:hideMark/>
          </w:tcPr>
          <w:p w14:paraId="7891F178" w14:textId="77777777" w:rsidR="00AE6A5F" w:rsidRPr="0035705D" w:rsidRDefault="00AE6A5F" w:rsidP="00D258F8">
            <w:pPr>
              <w:rPr>
                <w:sz w:val="12"/>
                <w:szCs w:val="16"/>
              </w:rPr>
            </w:pPr>
            <w:r w:rsidRPr="0035705D">
              <w:rPr>
                <w:rFonts w:hint="eastAsia"/>
                <w:sz w:val="12"/>
                <w:szCs w:val="16"/>
              </w:rPr>
              <w:t>EPINEPHrine [Mass/volume] in Urine --7th specimen post XXX challenge</w:t>
            </w:r>
          </w:p>
        </w:tc>
        <w:tc>
          <w:tcPr>
            <w:tcW w:w="1080" w:type="dxa"/>
            <w:noWrap/>
            <w:hideMark/>
          </w:tcPr>
          <w:p w14:paraId="11E97C8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55A611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74A9AD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23503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9C968EF" w14:textId="77777777" w:rsidR="00AE6A5F" w:rsidRPr="0035705D" w:rsidRDefault="00AE6A5F" w:rsidP="00D258F8">
            <w:pPr>
              <w:rPr>
                <w:sz w:val="12"/>
                <w:szCs w:val="16"/>
              </w:rPr>
            </w:pPr>
            <w:r w:rsidRPr="0035705D">
              <w:rPr>
                <w:rFonts w:hint="eastAsia"/>
                <w:sz w:val="12"/>
                <w:szCs w:val="16"/>
              </w:rPr>
              <w:t>TRUE</w:t>
            </w:r>
          </w:p>
        </w:tc>
      </w:tr>
      <w:tr w:rsidR="00AE6A5F" w:rsidRPr="0035705D" w14:paraId="3073A39D" w14:textId="77777777" w:rsidTr="00D258F8">
        <w:trPr>
          <w:trHeight w:val="330"/>
        </w:trPr>
        <w:tc>
          <w:tcPr>
            <w:tcW w:w="3220" w:type="dxa"/>
            <w:noWrap/>
            <w:hideMark/>
          </w:tcPr>
          <w:p w14:paraId="3BDE4DB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A5952E8" w14:textId="77777777" w:rsidR="00AE6A5F" w:rsidRPr="0035705D" w:rsidRDefault="00AE6A5F" w:rsidP="00D258F8">
            <w:pPr>
              <w:rPr>
                <w:sz w:val="12"/>
                <w:szCs w:val="16"/>
              </w:rPr>
            </w:pPr>
            <w:r w:rsidRPr="0035705D">
              <w:rPr>
                <w:rFonts w:hint="eastAsia"/>
                <w:sz w:val="12"/>
                <w:szCs w:val="16"/>
              </w:rPr>
              <w:t xml:space="preserve">3024753 </w:t>
            </w:r>
          </w:p>
        </w:tc>
        <w:tc>
          <w:tcPr>
            <w:tcW w:w="2280" w:type="dxa"/>
            <w:noWrap/>
            <w:hideMark/>
          </w:tcPr>
          <w:p w14:paraId="2FCE62CD" w14:textId="77777777" w:rsidR="00AE6A5F" w:rsidRPr="0035705D" w:rsidRDefault="00AE6A5F" w:rsidP="00D258F8">
            <w:pPr>
              <w:rPr>
                <w:sz w:val="12"/>
                <w:szCs w:val="16"/>
              </w:rPr>
            </w:pPr>
            <w:r w:rsidRPr="0035705D">
              <w:rPr>
                <w:rFonts w:hint="eastAsia"/>
                <w:sz w:val="12"/>
                <w:szCs w:val="16"/>
              </w:rPr>
              <w:t>14712-4</w:t>
            </w:r>
          </w:p>
        </w:tc>
        <w:tc>
          <w:tcPr>
            <w:tcW w:w="1080" w:type="dxa"/>
            <w:noWrap/>
            <w:hideMark/>
          </w:tcPr>
          <w:p w14:paraId="1BB1281E" w14:textId="77777777" w:rsidR="00AE6A5F" w:rsidRPr="0035705D" w:rsidRDefault="00AE6A5F" w:rsidP="00D258F8">
            <w:pPr>
              <w:rPr>
                <w:sz w:val="12"/>
                <w:szCs w:val="16"/>
              </w:rPr>
            </w:pPr>
            <w:r w:rsidRPr="0035705D">
              <w:rPr>
                <w:rFonts w:hint="eastAsia"/>
                <w:sz w:val="12"/>
                <w:szCs w:val="16"/>
              </w:rPr>
              <w:t>EPINEPHrine [Moles/time] in 24 hour Urine</w:t>
            </w:r>
          </w:p>
        </w:tc>
        <w:tc>
          <w:tcPr>
            <w:tcW w:w="1080" w:type="dxa"/>
            <w:noWrap/>
            <w:hideMark/>
          </w:tcPr>
          <w:p w14:paraId="765CD1F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F03DC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8800DE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A16F3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348233" w14:textId="77777777" w:rsidR="00AE6A5F" w:rsidRPr="0035705D" w:rsidRDefault="00AE6A5F" w:rsidP="00D258F8">
            <w:pPr>
              <w:rPr>
                <w:sz w:val="12"/>
                <w:szCs w:val="16"/>
              </w:rPr>
            </w:pPr>
            <w:r w:rsidRPr="0035705D">
              <w:rPr>
                <w:rFonts w:hint="eastAsia"/>
                <w:sz w:val="12"/>
                <w:szCs w:val="16"/>
              </w:rPr>
              <w:t>TRUE</w:t>
            </w:r>
          </w:p>
        </w:tc>
      </w:tr>
      <w:tr w:rsidR="00AE6A5F" w:rsidRPr="0035705D" w14:paraId="5271A443" w14:textId="77777777" w:rsidTr="00D258F8">
        <w:trPr>
          <w:trHeight w:val="330"/>
        </w:trPr>
        <w:tc>
          <w:tcPr>
            <w:tcW w:w="3220" w:type="dxa"/>
            <w:noWrap/>
            <w:hideMark/>
          </w:tcPr>
          <w:p w14:paraId="5F5883A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1BF20F7" w14:textId="77777777" w:rsidR="00AE6A5F" w:rsidRPr="0035705D" w:rsidRDefault="00AE6A5F" w:rsidP="00D258F8">
            <w:pPr>
              <w:rPr>
                <w:sz w:val="12"/>
                <w:szCs w:val="16"/>
              </w:rPr>
            </w:pPr>
            <w:r w:rsidRPr="0035705D">
              <w:rPr>
                <w:rFonts w:hint="eastAsia"/>
                <w:sz w:val="12"/>
                <w:szCs w:val="16"/>
              </w:rPr>
              <w:t xml:space="preserve">3033342 </w:t>
            </w:r>
          </w:p>
        </w:tc>
        <w:tc>
          <w:tcPr>
            <w:tcW w:w="2280" w:type="dxa"/>
            <w:noWrap/>
            <w:hideMark/>
          </w:tcPr>
          <w:p w14:paraId="7C607D44" w14:textId="77777777" w:rsidR="00AE6A5F" w:rsidRPr="0035705D" w:rsidRDefault="00AE6A5F" w:rsidP="00D258F8">
            <w:pPr>
              <w:rPr>
                <w:sz w:val="12"/>
                <w:szCs w:val="16"/>
              </w:rPr>
            </w:pPr>
            <w:r w:rsidRPr="0035705D">
              <w:rPr>
                <w:rFonts w:hint="eastAsia"/>
                <w:sz w:val="12"/>
                <w:szCs w:val="16"/>
              </w:rPr>
              <w:t>25908-5</w:t>
            </w:r>
          </w:p>
        </w:tc>
        <w:tc>
          <w:tcPr>
            <w:tcW w:w="1080" w:type="dxa"/>
            <w:noWrap/>
            <w:hideMark/>
          </w:tcPr>
          <w:p w14:paraId="1CB29C3B" w14:textId="77777777" w:rsidR="00AE6A5F" w:rsidRPr="0035705D" w:rsidRDefault="00AE6A5F" w:rsidP="00D258F8">
            <w:pPr>
              <w:rPr>
                <w:sz w:val="12"/>
                <w:szCs w:val="16"/>
              </w:rPr>
            </w:pPr>
            <w:r w:rsidRPr="0035705D">
              <w:rPr>
                <w:rFonts w:hint="eastAsia"/>
                <w:sz w:val="12"/>
                <w:szCs w:val="16"/>
              </w:rPr>
              <w:t>EPINEPHrine [Moles/volume] in 24 hour Urine</w:t>
            </w:r>
          </w:p>
        </w:tc>
        <w:tc>
          <w:tcPr>
            <w:tcW w:w="1080" w:type="dxa"/>
            <w:noWrap/>
            <w:hideMark/>
          </w:tcPr>
          <w:p w14:paraId="0B20471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0543E6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AEA073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F23020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D117991" w14:textId="77777777" w:rsidR="00AE6A5F" w:rsidRPr="0035705D" w:rsidRDefault="00AE6A5F" w:rsidP="00D258F8">
            <w:pPr>
              <w:rPr>
                <w:sz w:val="12"/>
                <w:szCs w:val="16"/>
              </w:rPr>
            </w:pPr>
            <w:r w:rsidRPr="0035705D">
              <w:rPr>
                <w:rFonts w:hint="eastAsia"/>
                <w:sz w:val="12"/>
                <w:szCs w:val="16"/>
              </w:rPr>
              <w:t>TRUE</w:t>
            </w:r>
          </w:p>
        </w:tc>
      </w:tr>
      <w:tr w:rsidR="00AE6A5F" w:rsidRPr="0035705D" w14:paraId="35D77704" w14:textId="77777777" w:rsidTr="00D258F8">
        <w:trPr>
          <w:trHeight w:val="330"/>
        </w:trPr>
        <w:tc>
          <w:tcPr>
            <w:tcW w:w="3220" w:type="dxa"/>
            <w:noWrap/>
            <w:hideMark/>
          </w:tcPr>
          <w:p w14:paraId="6CB7907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92DA47B" w14:textId="77777777" w:rsidR="00AE6A5F" w:rsidRPr="0035705D" w:rsidRDefault="00AE6A5F" w:rsidP="00D258F8">
            <w:pPr>
              <w:rPr>
                <w:sz w:val="12"/>
                <w:szCs w:val="16"/>
              </w:rPr>
            </w:pPr>
            <w:r w:rsidRPr="0035705D">
              <w:rPr>
                <w:rFonts w:hint="eastAsia"/>
                <w:sz w:val="12"/>
                <w:szCs w:val="16"/>
              </w:rPr>
              <w:t xml:space="preserve">3024228 </w:t>
            </w:r>
          </w:p>
        </w:tc>
        <w:tc>
          <w:tcPr>
            <w:tcW w:w="2280" w:type="dxa"/>
            <w:noWrap/>
            <w:hideMark/>
          </w:tcPr>
          <w:p w14:paraId="470BE3B7" w14:textId="77777777" w:rsidR="00AE6A5F" w:rsidRPr="0035705D" w:rsidRDefault="00AE6A5F" w:rsidP="00D258F8">
            <w:pPr>
              <w:rPr>
                <w:sz w:val="12"/>
                <w:szCs w:val="16"/>
              </w:rPr>
            </w:pPr>
            <w:r w:rsidRPr="0035705D">
              <w:rPr>
                <w:rFonts w:hint="eastAsia"/>
                <w:sz w:val="12"/>
                <w:szCs w:val="16"/>
              </w:rPr>
              <w:t>14711-6</w:t>
            </w:r>
          </w:p>
        </w:tc>
        <w:tc>
          <w:tcPr>
            <w:tcW w:w="1080" w:type="dxa"/>
            <w:noWrap/>
            <w:hideMark/>
          </w:tcPr>
          <w:p w14:paraId="2E2BC5F0" w14:textId="77777777" w:rsidR="00AE6A5F" w:rsidRPr="0035705D" w:rsidRDefault="00AE6A5F" w:rsidP="00D258F8">
            <w:pPr>
              <w:rPr>
                <w:sz w:val="12"/>
                <w:szCs w:val="16"/>
              </w:rPr>
            </w:pPr>
            <w:r w:rsidRPr="0035705D">
              <w:rPr>
                <w:rFonts w:hint="eastAsia"/>
                <w:sz w:val="12"/>
                <w:szCs w:val="16"/>
              </w:rPr>
              <w:t>EPINEPHrine [Moles/volume] in Plasma</w:t>
            </w:r>
          </w:p>
        </w:tc>
        <w:tc>
          <w:tcPr>
            <w:tcW w:w="1080" w:type="dxa"/>
            <w:noWrap/>
            <w:hideMark/>
          </w:tcPr>
          <w:p w14:paraId="6055559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4C14DA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6CE058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8B69C1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8E8029" w14:textId="77777777" w:rsidR="00AE6A5F" w:rsidRPr="0035705D" w:rsidRDefault="00AE6A5F" w:rsidP="00D258F8">
            <w:pPr>
              <w:rPr>
                <w:sz w:val="12"/>
                <w:szCs w:val="16"/>
              </w:rPr>
            </w:pPr>
            <w:r w:rsidRPr="0035705D">
              <w:rPr>
                <w:rFonts w:hint="eastAsia"/>
                <w:sz w:val="12"/>
                <w:szCs w:val="16"/>
              </w:rPr>
              <w:t>TRUE</w:t>
            </w:r>
          </w:p>
        </w:tc>
      </w:tr>
      <w:tr w:rsidR="00AE6A5F" w:rsidRPr="0035705D" w14:paraId="63EAC1AE" w14:textId="77777777" w:rsidTr="00D258F8">
        <w:trPr>
          <w:trHeight w:val="330"/>
        </w:trPr>
        <w:tc>
          <w:tcPr>
            <w:tcW w:w="3220" w:type="dxa"/>
            <w:noWrap/>
            <w:hideMark/>
          </w:tcPr>
          <w:p w14:paraId="25FDB14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0873FC0" w14:textId="77777777" w:rsidR="00AE6A5F" w:rsidRPr="0035705D" w:rsidRDefault="00AE6A5F" w:rsidP="00D258F8">
            <w:pPr>
              <w:rPr>
                <w:sz w:val="12"/>
                <w:szCs w:val="16"/>
              </w:rPr>
            </w:pPr>
            <w:r w:rsidRPr="0035705D">
              <w:rPr>
                <w:rFonts w:hint="eastAsia"/>
                <w:sz w:val="12"/>
                <w:szCs w:val="16"/>
              </w:rPr>
              <w:t xml:space="preserve">3048732 </w:t>
            </w:r>
          </w:p>
        </w:tc>
        <w:tc>
          <w:tcPr>
            <w:tcW w:w="2280" w:type="dxa"/>
            <w:noWrap/>
            <w:hideMark/>
          </w:tcPr>
          <w:p w14:paraId="2FA55063" w14:textId="77777777" w:rsidR="00AE6A5F" w:rsidRPr="0035705D" w:rsidRDefault="00AE6A5F" w:rsidP="00D258F8">
            <w:pPr>
              <w:rPr>
                <w:sz w:val="12"/>
                <w:szCs w:val="16"/>
              </w:rPr>
            </w:pPr>
            <w:r w:rsidRPr="0035705D">
              <w:rPr>
                <w:rFonts w:hint="eastAsia"/>
                <w:sz w:val="12"/>
                <w:szCs w:val="16"/>
              </w:rPr>
              <w:t>47136-7</w:t>
            </w:r>
          </w:p>
        </w:tc>
        <w:tc>
          <w:tcPr>
            <w:tcW w:w="1080" w:type="dxa"/>
            <w:noWrap/>
            <w:hideMark/>
          </w:tcPr>
          <w:p w14:paraId="7409C32C" w14:textId="77777777" w:rsidR="00AE6A5F" w:rsidRPr="0035705D" w:rsidRDefault="00AE6A5F" w:rsidP="00D258F8">
            <w:pPr>
              <w:rPr>
                <w:sz w:val="12"/>
                <w:szCs w:val="16"/>
              </w:rPr>
            </w:pPr>
            <w:r w:rsidRPr="0035705D">
              <w:rPr>
                <w:rFonts w:hint="eastAsia"/>
                <w:sz w:val="12"/>
                <w:szCs w:val="16"/>
              </w:rPr>
              <w:t>EPINEPHrine [Moles/volume] in Plasma --1 hour post 300 ug cloNIDine PO</w:t>
            </w:r>
          </w:p>
        </w:tc>
        <w:tc>
          <w:tcPr>
            <w:tcW w:w="1080" w:type="dxa"/>
            <w:noWrap/>
            <w:hideMark/>
          </w:tcPr>
          <w:p w14:paraId="35916DB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29D8C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B6DE39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1C20D6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C87E1B5" w14:textId="77777777" w:rsidR="00AE6A5F" w:rsidRPr="0035705D" w:rsidRDefault="00AE6A5F" w:rsidP="00D258F8">
            <w:pPr>
              <w:rPr>
                <w:sz w:val="12"/>
                <w:szCs w:val="16"/>
              </w:rPr>
            </w:pPr>
            <w:r w:rsidRPr="0035705D">
              <w:rPr>
                <w:rFonts w:hint="eastAsia"/>
                <w:sz w:val="12"/>
                <w:szCs w:val="16"/>
              </w:rPr>
              <w:t>TRUE</w:t>
            </w:r>
          </w:p>
        </w:tc>
      </w:tr>
      <w:tr w:rsidR="00AE6A5F" w:rsidRPr="0035705D" w14:paraId="5F29EC16" w14:textId="77777777" w:rsidTr="00D258F8">
        <w:trPr>
          <w:trHeight w:val="330"/>
        </w:trPr>
        <w:tc>
          <w:tcPr>
            <w:tcW w:w="3220" w:type="dxa"/>
            <w:noWrap/>
            <w:hideMark/>
          </w:tcPr>
          <w:p w14:paraId="401523C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095A0A" w14:textId="77777777" w:rsidR="00AE6A5F" w:rsidRPr="0035705D" w:rsidRDefault="00AE6A5F" w:rsidP="00D258F8">
            <w:pPr>
              <w:rPr>
                <w:sz w:val="12"/>
                <w:szCs w:val="16"/>
              </w:rPr>
            </w:pPr>
            <w:r w:rsidRPr="0035705D">
              <w:rPr>
                <w:rFonts w:hint="eastAsia"/>
                <w:sz w:val="12"/>
                <w:szCs w:val="16"/>
              </w:rPr>
              <w:t xml:space="preserve">3052833 </w:t>
            </w:r>
          </w:p>
        </w:tc>
        <w:tc>
          <w:tcPr>
            <w:tcW w:w="2280" w:type="dxa"/>
            <w:noWrap/>
            <w:hideMark/>
          </w:tcPr>
          <w:p w14:paraId="2FCFEA94" w14:textId="77777777" w:rsidR="00AE6A5F" w:rsidRPr="0035705D" w:rsidRDefault="00AE6A5F" w:rsidP="00D258F8">
            <w:pPr>
              <w:rPr>
                <w:sz w:val="12"/>
                <w:szCs w:val="16"/>
              </w:rPr>
            </w:pPr>
            <w:r w:rsidRPr="0035705D">
              <w:rPr>
                <w:rFonts w:hint="eastAsia"/>
                <w:sz w:val="12"/>
                <w:szCs w:val="16"/>
              </w:rPr>
              <w:t>47137-5</w:t>
            </w:r>
          </w:p>
        </w:tc>
        <w:tc>
          <w:tcPr>
            <w:tcW w:w="1080" w:type="dxa"/>
            <w:noWrap/>
            <w:hideMark/>
          </w:tcPr>
          <w:p w14:paraId="56670B67" w14:textId="77777777" w:rsidR="00AE6A5F" w:rsidRPr="0035705D" w:rsidRDefault="00AE6A5F" w:rsidP="00D258F8">
            <w:pPr>
              <w:rPr>
                <w:sz w:val="12"/>
                <w:szCs w:val="16"/>
              </w:rPr>
            </w:pPr>
            <w:r w:rsidRPr="0035705D">
              <w:rPr>
                <w:rFonts w:hint="eastAsia"/>
                <w:sz w:val="12"/>
                <w:szCs w:val="16"/>
              </w:rPr>
              <w:t>EPINEPHrine [Moles/volume] in Plasma --2 hours post 300 ug cloNIDine PO</w:t>
            </w:r>
          </w:p>
        </w:tc>
        <w:tc>
          <w:tcPr>
            <w:tcW w:w="1080" w:type="dxa"/>
            <w:noWrap/>
            <w:hideMark/>
          </w:tcPr>
          <w:p w14:paraId="4A2D4DE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71173F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39A087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44B41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1BDF342" w14:textId="77777777" w:rsidR="00AE6A5F" w:rsidRPr="0035705D" w:rsidRDefault="00AE6A5F" w:rsidP="00D258F8">
            <w:pPr>
              <w:rPr>
                <w:sz w:val="12"/>
                <w:szCs w:val="16"/>
              </w:rPr>
            </w:pPr>
            <w:r w:rsidRPr="0035705D">
              <w:rPr>
                <w:rFonts w:hint="eastAsia"/>
                <w:sz w:val="12"/>
                <w:szCs w:val="16"/>
              </w:rPr>
              <w:t>TRUE</w:t>
            </w:r>
          </w:p>
        </w:tc>
      </w:tr>
      <w:tr w:rsidR="00AE6A5F" w:rsidRPr="0035705D" w14:paraId="5EE5BF50" w14:textId="77777777" w:rsidTr="00D258F8">
        <w:trPr>
          <w:trHeight w:val="330"/>
        </w:trPr>
        <w:tc>
          <w:tcPr>
            <w:tcW w:w="3220" w:type="dxa"/>
            <w:noWrap/>
            <w:hideMark/>
          </w:tcPr>
          <w:p w14:paraId="6653024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8B220E" w14:textId="77777777" w:rsidR="00AE6A5F" w:rsidRPr="0035705D" w:rsidRDefault="00AE6A5F" w:rsidP="00D258F8">
            <w:pPr>
              <w:rPr>
                <w:sz w:val="12"/>
                <w:szCs w:val="16"/>
              </w:rPr>
            </w:pPr>
            <w:r w:rsidRPr="0035705D">
              <w:rPr>
                <w:rFonts w:hint="eastAsia"/>
                <w:sz w:val="12"/>
                <w:szCs w:val="16"/>
              </w:rPr>
              <w:t xml:space="preserve">3050652 </w:t>
            </w:r>
          </w:p>
        </w:tc>
        <w:tc>
          <w:tcPr>
            <w:tcW w:w="2280" w:type="dxa"/>
            <w:noWrap/>
            <w:hideMark/>
          </w:tcPr>
          <w:p w14:paraId="09A638C6" w14:textId="77777777" w:rsidR="00AE6A5F" w:rsidRPr="0035705D" w:rsidRDefault="00AE6A5F" w:rsidP="00D258F8">
            <w:pPr>
              <w:rPr>
                <w:sz w:val="12"/>
                <w:szCs w:val="16"/>
              </w:rPr>
            </w:pPr>
            <w:r w:rsidRPr="0035705D">
              <w:rPr>
                <w:rFonts w:hint="eastAsia"/>
                <w:sz w:val="12"/>
                <w:szCs w:val="16"/>
              </w:rPr>
              <w:t>47138-3</w:t>
            </w:r>
          </w:p>
        </w:tc>
        <w:tc>
          <w:tcPr>
            <w:tcW w:w="1080" w:type="dxa"/>
            <w:noWrap/>
            <w:hideMark/>
          </w:tcPr>
          <w:p w14:paraId="48DCB48F" w14:textId="77777777" w:rsidR="00AE6A5F" w:rsidRPr="0035705D" w:rsidRDefault="00AE6A5F" w:rsidP="00D258F8">
            <w:pPr>
              <w:rPr>
                <w:sz w:val="12"/>
                <w:szCs w:val="16"/>
              </w:rPr>
            </w:pPr>
            <w:r w:rsidRPr="0035705D">
              <w:rPr>
                <w:rFonts w:hint="eastAsia"/>
                <w:sz w:val="12"/>
                <w:szCs w:val="16"/>
              </w:rPr>
              <w:t>EPINEPHrine [Moles/volume] in Plasma --2 hours post XXX challenge</w:t>
            </w:r>
          </w:p>
        </w:tc>
        <w:tc>
          <w:tcPr>
            <w:tcW w:w="1080" w:type="dxa"/>
            <w:noWrap/>
            <w:hideMark/>
          </w:tcPr>
          <w:p w14:paraId="5607A75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EAC9DA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F2A28E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70EAB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E9F195" w14:textId="77777777" w:rsidR="00AE6A5F" w:rsidRPr="0035705D" w:rsidRDefault="00AE6A5F" w:rsidP="00D258F8">
            <w:pPr>
              <w:rPr>
                <w:sz w:val="12"/>
                <w:szCs w:val="16"/>
              </w:rPr>
            </w:pPr>
            <w:r w:rsidRPr="0035705D">
              <w:rPr>
                <w:rFonts w:hint="eastAsia"/>
                <w:sz w:val="12"/>
                <w:szCs w:val="16"/>
              </w:rPr>
              <w:t>TRUE</w:t>
            </w:r>
          </w:p>
        </w:tc>
      </w:tr>
      <w:tr w:rsidR="00AE6A5F" w:rsidRPr="0035705D" w14:paraId="06388CEA" w14:textId="77777777" w:rsidTr="00D258F8">
        <w:trPr>
          <w:trHeight w:val="330"/>
        </w:trPr>
        <w:tc>
          <w:tcPr>
            <w:tcW w:w="3220" w:type="dxa"/>
            <w:noWrap/>
            <w:hideMark/>
          </w:tcPr>
          <w:p w14:paraId="2EE9464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396F40" w14:textId="77777777" w:rsidR="00AE6A5F" w:rsidRPr="0035705D" w:rsidRDefault="00AE6A5F" w:rsidP="00D258F8">
            <w:pPr>
              <w:rPr>
                <w:sz w:val="12"/>
                <w:szCs w:val="16"/>
              </w:rPr>
            </w:pPr>
            <w:r w:rsidRPr="0035705D">
              <w:rPr>
                <w:rFonts w:hint="eastAsia"/>
                <w:sz w:val="12"/>
                <w:szCs w:val="16"/>
              </w:rPr>
              <w:t xml:space="preserve">3051683 </w:t>
            </w:r>
          </w:p>
        </w:tc>
        <w:tc>
          <w:tcPr>
            <w:tcW w:w="2280" w:type="dxa"/>
            <w:noWrap/>
            <w:hideMark/>
          </w:tcPr>
          <w:p w14:paraId="246DCE35" w14:textId="77777777" w:rsidR="00AE6A5F" w:rsidRPr="0035705D" w:rsidRDefault="00AE6A5F" w:rsidP="00D258F8">
            <w:pPr>
              <w:rPr>
                <w:sz w:val="12"/>
                <w:szCs w:val="16"/>
              </w:rPr>
            </w:pPr>
            <w:r w:rsidRPr="0035705D">
              <w:rPr>
                <w:rFonts w:hint="eastAsia"/>
                <w:sz w:val="12"/>
                <w:szCs w:val="16"/>
              </w:rPr>
              <w:t>47139-1</w:t>
            </w:r>
          </w:p>
        </w:tc>
        <w:tc>
          <w:tcPr>
            <w:tcW w:w="1080" w:type="dxa"/>
            <w:noWrap/>
            <w:hideMark/>
          </w:tcPr>
          <w:p w14:paraId="238C8692" w14:textId="77777777" w:rsidR="00AE6A5F" w:rsidRPr="0035705D" w:rsidRDefault="00AE6A5F" w:rsidP="00D258F8">
            <w:pPr>
              <w:rPr>
                <w:sz w:val="12"/>
                <w:szCs w:val="16"/>
              </w:rPr>
            </w:pPr>
            <w:r w:rsidRPr="0035705D">
              <w:rPr>
                <w:rFonts w:hint="eastAsia"/>
                <w:sz w:val="12"/>
                <w:szCs w:val="16"/>
              </w:rPr>
              <w:t>EPINEPHrine [Moles/volume] in Plasma --2nd specimen post XXX challenge</w:t>
            </w:r>
          </w:p>
        </w:tc>
        <w:tc>
          <w:tcPr>
            <w:tcW w:w="1080" w:type="dxa"/>
            <w:noWrap/>
            <w:hideMark/>
          </w:tcPr>
          <w:p w14:paraId="6113552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B7536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D08394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F8AAAA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5C23359" w14:textId="77777777" w:rsidR="00AE6A5F" w:rsidRPr="0035705D" w:rsidRDefault="00AE6A5F" w:rsidP="00D258F8">
            <w:pPr>
              <w:rPr>
                <w:sz w:val="12"/>
                <w:szCs w:val="16"/>
              </w:rPr>
            </w:pPr>
            <w:r w:rsidRPr="0035705D">
              <w:rPr>
                <w:rFonts w:hint="eastAsia"/>
                <w:sz w:val="12"/>
                <w:szCs w:val="16"/>
              </w:rPr>
              <w:t>TRUE</w:t>
            </w:r>
          </w:p>
        </w:tc>
      </w:tr>
      <w:tr w:rsidR="00AE6A5F" w:rsidRPr="0035705D" w14:paraId="0A57D284" w14:textId="77777777" w:rsidTr="00D258F8">
        <w:trPr>
          <w:trHeight w:val="330"/>
        </w:trPr>
        <w:tc>
          <w:tcPr>
            <w:tcW w:w="3220" w:type="dxa"/>
            <w:noWrap/>
            <w:hideMark/>
          </w:tcPr>
          <w:p w14:paraId="4282AD9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A4A9017" w14:textId="77777777" w:rsidR="00AE6A5F" w:rsidRPr="0035705D" w:rsidRDefault="00AE6A5F" w:rsidP="00D258F8">
            <w:pPr>
              <w:rPr>
                <w:sz w:val="12"/>
                <w:szCs w:val="16"/>
              </w:rPr>
            </w:pPr>
            <w:r w:rsidRPr="0035705D">
              <w:rPr>
                <w:rFonts w:hint="eastAsia"/>
                <w:sz w:val="12"/>
                <w:szCs w:val="16"/>
              </w:rPr>
              <w:t xml:space="preserve">3049698 </w:t>
            </w:r>
          </w:p>
        </w:tc>
        <w:tc>
          <w:tcPr>
            <w:tcW w:w="2280" w:type="dxa"/>
            <w:noWrap/>
            <w:hideMark/>
          </w:tcPr>
          <w:p w14:paraId="09867D1A" w14:textId="77777777" w:rsidR="00AE6A5F" w:rsidRPr="0035705D" w:rsidRDefault="00AE6A5F" w:rsidP="00D258F8">
            <w:pPr>
              <w:rPr>
                <w:sz w:val="12"/>
                <w:szCs w:val="16"/>
              </w:rPr>
            </w:pPr>
            <w:r w:rsidRPr="0035705D">
              <w:rPr>
                <w:rFonts w:hint="eastAsia"/>
                <w:sz w:val="12"/>
                <w:szCs w:val="16"/>
              </w:rPr>
              <w:t>47141-7</w:t>
            </w:r>
          </w:p>
        </w:tc>
        <w:tc>
          <w:tcPr>
            <w:tcW w:w="1080" w:type="dxa"/>
            <w:noWrap/>
            <w:hideMark/>
          </w:tcPr>
          <w:p w14:paraId="077A1183" w14:textId="77777777" w:rsidR="00AE6A5F" w:rsidRPr="0035705D" w:rsidRDefault="00AE6A5F" w:rsidP="00D258F8">
            <w:pPr>
              <w:rPr>
                <w:sz w:val="12"/>
                <w:szCs w:val="16"/>
              </w:rPr>
            </w:pPr>
            <w:r w:rsidRPr="0035705D">
              <w:rPr>
                <w:rFonts w:hint="eastAsia"/>
                <w:sz w:val="12"/>
                <w:szCs w:val="16"/>
              </w:rPr>
              <w:t>EPINEPHrine [Moles/volume] in Plasma --3 hours post 300 ug cloNIDine PO</w:t>
            </w:r>
          </w:p>
        </w:tc>
        <w:tc>
          <w:tcPr>
            <w:tcW w:w="1080" w:type="dxa"/>
            <w:noWrap/>
            <w:hideMark/>
          </w:tcPr>
          <w:p w14:paraId="70FE718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55546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094CF7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7E7B11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80B2CA" w14:textId="77777777" w:rsidR="00AE6A5F" w:rsidRPr="0035705D" w:rsidRDefault="00AE6A5F" w:rsidP="00D258F8">
            <w:pPr>
              <w:rPr>
                <w:sz w:val="12"/>
                <w:szCs w:val="16"/>
              </w:rPr>
            </w:pPr>
            <w:r w:rsidRPr="0035705D">
              <w:rPr>
                <w:rFonts w:hint="eastAsia"/>
                <w:sz w:val="12"/>
                <w:szCs w:val="16"/>
              </w:rPr>
              <w:t>TRUE</w:t>
            </w:r>
          </w:p>
        </w:tc>
      </w:tr>
      <w:tr w:rsidR="00AE6A5F" w:rsidRPr="0035705D" w14:paraId="245D0AFB" w14:textId="77777777" w:rsidTr="00D258F8">
        <w:trPr>
          <w:trHeight w:val="330"/>
        </w:trPr>
        <w:tc>
          <w:tcPr>
            <w:tcW w:w="3220" w:type="dxa"/>
            <w:noWrap/>
            <w:hideMark/>
          </w:tcPr>
          <w:p w14:paraId="6633D15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F2EA11" w14:textId="77777777" w:rsidR="00AE6A5F" w:rsidRPr="0035705D" w:rsidRDefault="00AE6A5F" w:rsidP="00D258F8">
            <w:pPr>
              <w:rPr>
                <w:sz w:val="12"/>
                <w:szCs w:val="16"/>
              </w:rPr>
            </w:pPr>
            <w:r w:rsidRPr="0035705D">
              <w:rPr>
                <w:rFonts w:hint="eastAsia"/>
                <w:sz w:val="12"/>
                <w:szCs w:val="16"/>
              </w:rPr>
              <w:t xml:space="preserve">3051033 </w:t>
            </w:r>
          </w:p>
        </w:tc>
        <w:tc>
          <w:tcPr>
            <w:tcW w:w="2280" w:type="dxa"/>
            <w:noWrap/>
            <w:hideMark/>
          </w:tcPr>
          <w:p w14:paraId="3E0A8ADB" w14:textId="77777777" w:rsidR="00AE6A5F" w:rsidRPr="0035705D" w:rsidRDefault="00AE6A5F" w:rsidP="00D258F8">
            <w:pPr>
              <w:rPr>
                <w:sz w:val="12"/>
                <w:szCs w:val="16"/>
              </w:rPr>
            </w:pPr>
            <w:r w:rsidRPr="0035705D">
              <w:rPr>
                <w:rFonts w:hint="eastAsia"/>
                <w:sz w:val="12"/>
                <w:szCs w:val="16"/>
              </w:rPr>
              <w:t>47142-5</w:t>
            </w:r>
          </w:p>
        </w:tc>
        <w:tc>
          <w:tcPr>
            <w:tcW w:w="1080" w:type="dxa"/>
            <w:noWrap/>
            <w:hideMark/>
          </w:tcPr>
          <w:p w14:paraId="357DD6FD" w14:textId="77777777" w:rsidR="00AE6A5F" w:rsidRPr="0035705D" w:rsidRDefault="00AE6A5F" w:rsidP="00D258F8">
            <w:pPr>
              <w:rPr>
                <w:sz w:val="12"/>
                <w:szCs w:val="16"/>
              </w:rPr>
            </w:pPr>
            <w:r w:rsidRPr="0035705D">
              <w:rPr>
                <w:rFonts w:hint="eastAsia"/>
                <w:sz w:val="12"/>
                <w:szCs w:val="16"/>
              </w:rPr>
              <w:t>EPINEPHrine [Moles/volume] in Plasma --3rd specimen post XXX challenge</w:t>
            </w:r>
          </w:p>
        </w:tc>
        <w:tc>
          <w:tcPr>
            <w:tcW w:w="1080" w:type="dxa"/>
            <w:noWrap/>
            <w:hideMark/>
          </w:tcPr>
          <w:p w14:paraId="37AD832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68E11F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54088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9D8B83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A1F7875" w14:textId="77777777" w:rsidR="00AE6A5F" w:rsidRPr="0035705D" w:rsidRDefault="00AE6A5F" w:rsidP="00D258F8">
            <w:pPr>
              <w:rPr>
                <w:sz w:val="12"/>
                <w:szCs w:val="16"/>
              </w:rPr>
            </w:pPr>
            <w:r w:rsidRPr="0035705D">
              <w:rPr>
                <w:rFonts w:hint="eastAsia"/>
                <w:sz w:val="12"/>
                <w:szCs w:val="16"/>
              </w:rPr>
              <w:t>TRUE</w:t>
            </w:r>
          </w:p>
        </w:tc>
      </w:tr>
      <w:tr w:rsidR="00AE6A5F" w:rsidRPr="0035705D" w14:paraId="361D6C79" w14:textId="77777777" w:rsidTr="00D258F8">
        <w:trPr>
          <w:trHeight w:val="330"/>
        </w:trPr>
        <w:tc>
          <w:tcPr>
            <w:tcW w:w="3220" w:type="dxa"/>
            <w:noWrap/>
            <w:hideMark/>
          </w:tcPr>
          <w:p w14:paraId="207AF70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862C791" w14:textId="77777777" w:rsidR="00AE6A5F" w:rsidRPr="0035705D" w:rsidRDefault="00AE6A5F" w:rsidP="00D258F8">
            <w:pPr>
              <w:rPr>
                <w:sz w:val="12"/>
                <w:szCs w:val="16"/>
              </w:rPr>
            </w:pPr>
            <w:r w:rsidRPr="0035705D">
              <w:rPr>
                <w:rFonts w:hint="eastAsia"/>
                <w:sz w:val="12"/>
                <w:szCs w:val="16"/>
              </w:rPr>
              <w:t xml:space="preserve">3051993 </w:t>
            </w:r>
          </w:p>
        </w:tc>
        <w:tc>
          <w:tcPr>
            <w:tcW w:w="2280" w:type="dxa"/>
            <w:noWrap/>
            <w:hideMark/>
          </w:tcPr>
          <w:p w14:paraId="708ED639" w14:textId="77777777" w:rsidR="00AE6A5F" w:rsidRPr="0035705D" w:rsidRDefault="00AE6A5F" w:rsidP="00D258F8">
            <w:pPr>
              <w:rPr>
                <w:sz w:val="12"/>
                <w:szCs w:val="16"/>
              </w:rPr>
            </w:pPr>
            <w:r w:rsidRPr="0035705D">
              <w:rPr>
                <w:rFonts w:hint="eastAsia"/>
                <w:sz w:val="12"/>
                <w:szCs w:val="16"/>
              </w:rPr>
              <w:t>47144-1</w:t>
            </w:r>
          </w:p>
        </w:tc>
        <w:tc>
          <w:tcPr>
            <w:tcW w:w="1080" w:type="dxa"/>
            <w:noWrap/>
            <w:hideMark/>
          </w:tcPr>
          <w:p w14:paraId="32BD2CAA" w14:textId="77777777" w:rsidR="00AE6A5F" w:rsidRPr="0035705D" w:rsidRDefault="00AE6A5F" w:rsidP="00D258F8">
            <w:pPr>
              <w:rPr>
                <w:sz w:val="12"/>
                <w:szCs w:val="16"/>
              </w:rPr>
            </w:pPr>
            <w:r w:rsidRPr="0035705D">
              <w:rPr>
                <w:rFonts w:hint="eastAsia"/>
                <w:sz w:val="12"/>
                <w:szCs w:val="16"/>
              </w:rPr>
              <w:t>EPINEPHrine [Moles/volume] in Plasma --4 hours post XXX challenge</w:t>
            </w:r>
          </w:p>
        </w:tc>
        <w:tc>
          <w:tcPr>
            <w:tcW w:w="1080" w:type="dxa"/>
            <w:noWrap/>
            <w:hideMark/>
          </w:tcPr>
          <w:p w14:paraId="1E6735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8719FC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0B677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8E0A4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E2D9797" w14:textId="77777777" w:rsidR="00AE6A5F" w:rsidRPr="0035705D" w:rsidRDefault="00AE6A5F" w:rsidP="00D258F8">
            <w:pPr>
              <w:rPr>
                <w:sz w:val="12"/>
                <w:szCs w:val="16"/>
              </w:rPr>
            </w:pPr>
            <w:r w:rsidRPr="0035705D">
              <w:rPr>
                <w:rFonts w:hint="eastAsia"/>
                <w:sz w:val="12"/>
                <w:szCs w:val="16"/>
              </w:rPr>
              <w:t>TRUE</w:t>
            </w:r>
          </w:p>
        </w:tc>
      </w:tr>
      <w:tr w:rsidR="00AE6A5F" w:rsidRPr="0035705D" w14:paraId="3E218598" w14:textId="77777777" w:rsidTr="00D258F8">
        <w:trPr>
          <w:trHeight w:val="330"/>
        </w:trPr>
        <w:tc>
          <w:tcPr>
            <w:tcW w:w="3220" w:type="dxa"/>
            <w:noWrap/>
            <w:hideMark/>
          </w:tcPr>
          <w:p w14:paraId="21D7381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88FDE43" w14:textId="77777777" w:rsidR="00AE6A5F" w:rsidRPr="0035705D" w:rsidRDefault="00AE6A5F" w:rsidP="00D258F8">
            <w:pPr>
              <w:rPr>
                <w:sz w:val="12"/>
                <w:szCs w:val="16"/>
              </w:rPr>
            </w:pPr>
            <w:r w:rsidRPr="0035705D">
              <w:rPr>
                <w:rFonts w:hint="eastAsia"/>
                <w:sz w:val="12"/>
                <w:szCs w:val="16"/>
              </w:rPr>
              <w:t xml:space="preserve">3049052 </w:t>
            </w:r>
          </w:p>
        </w:tc>
        <w:tc>
          <w:tcPr>
            <w:tcW w:w="2280" w:type="dxa"/>
            <w:noWrap/>
            <w:hideMark/>
          </w:tcPr>
          <w:p w14:paraId="224E9F9C" w14:textId="77777777" w:rsidR="00AE6A5F" w:rsidRPr="0035705D" w:rsidRDefault="00AE6A5F" w:rsidP="00D258F8">
            <w:pPr>
              <w:rPr>
                <w:sz w:val="12"/>
                <w:szCs w:val="16"/>
              </w:rPr>
            </w:pPr>
            <w:r w:rsidRPr="0035705D">
              <w:rPr>
                <w:rFonts w:hint="eastAsia"/>
                <w:sz w:val="12"/>
                <w:szCs w:val="16"/>
              </w:rPr>
              <w:t>47146-6</w:t>
            </w:r>
          </w:p>
        </w:tc>
        <w:tc>
          <w:tcPr>
            <w:tcW w:w="1080" w:type="dxa"/>
            <w:noWrap/>
            <w:hideMark/>
          </w:tcPr>
          <w:p w14:paraId="3D4DF365" w14:textId="77777777" w:rsidR="00AE6A5F" w:rsidRPr="0035705D" w:rsidRDefault="00AE6A5F" w:rsidP="00D258F8">
            <w:pPr>
              <w:rPr>
                <w:sz w:val="12"/>
                <w:szCs w:val="16"/>
              </w:rPr>
            </w:pPr>
            <w:r w:rsidRPr="0035705D">
              <w:rPr>
                <w:rFonts w:hint="eastAsia"/>
                <w:sz w:val="12"/>
                <w:szCs w:val="16"/>
              </w:rPr>
              <w:t>EPINEPHrine [Moles/volume] in Plasma --4th specimen post XXX challenge</w:t>
            </w:r>
          </w:p>
        </w:tc>
        <w:tc>
          <w:tcPr>
            <w:tcW w:w="1080" w:type="dxa"/>
            <w:noWrap/>
            <w:hideMark/>
          </w:tcPr>
          <w:p w14:paraId="727F4DB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8D5787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07C3BE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914289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56566B2" w14:textId="77777777" w:rsidR="00AE6A5F" w:rsidRPr="0035705D" w:rsidRDefault="00AE6A5F" w:rsidP="00D258F8">
            <w:pPr>
              <w:rPr>
                <w:sz w:val="12"/>
                <w:szCs w:val="16"/>
              </w:rPr>
            </w:pPr>
            <w:r w:rsidRPr="0035705D">
              <w:rPr>
                <w:rFonts w:hint="eastAsia"/>
                <w:sz w:val="12"/>
                <w:szCs w:val="16"/>
              </w:rPr>
              <w:t>TRUE</w:t>
            </w:r>
          </w:p>
        </w:tc>
      </w:tr>
      <w:tr w:rsidR="00AE6A5F" w:rsidRPr="0035705D" w14:paraId="4E0A7C81" w14:textId="77777777" w:rsidTr="00D258F8">
        <w:trPr>
          <w:trHeight w:val="330"/>
        </w:trPr>
        <w:tc>
          <w:tcPr>
            <w:tcW w:w="3220" w:type="dxa"/>
            <w:noWrap/>
            <w:hideMark/>
          </w:tcPr>
          <w:p w14:paraId="270EE44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15812EC" w14:textId="77777777" w:rsidR="00AE6A5F" w:rsidRPr="0035705D" w:rsidRDefault="00AE6A5F" w:rsidP="00D258F8">
            <w:pPr>
              <w:rPr>
                <w:sz w:val="12"/>
                <w:szCs w:val="16"/>
              </w:rPr>
            </w:pPr>
            <w:r w:rsidRPr="0035705D">
              <w:rPr>
                <w:rFonts w:hint="eastAsia"/>
                <w:sz w:val="12"/>
                <w:szCs w:val="16"/>
              </w:rPr>
              <w:t xml:space="preserve">3052537 </w:t>
            </w:r>
          </w:p>
        </w:tc>
        <w:tc>
          <w:tcPr>
            <w:tcW w:w="2280" w:type="dxa"/>
            <w:noWrap/>
            <w:hideMark/>
          </w:tcPr>
          <w:p w14:paraId="2ADA91C5" w14:textId="77777777" w:rsidR="00AE6A5F" w:rsidRPr="0035705D" w:rsidRDefault="00AE6A5F" w:rsidP="00D258F8">
            <w:pPr>
              <w:rPr>
                <w:sz w:val="12"/>
                <w:szCs w:val="16"/>
              </w:rPr>
            </w:pPr>
            <w:r w:rsidRPr="0035705D">
              <w:rPr>
                <w:rFonts w:hint="eastAsia"/>
                <w:sz w:val="12"/>
                <w:szCs w:val="16"/>
              </w:rPr>
              <w:t>47147-4</w:t>
            </w:r>
          </w:p>
        </w:tc>
        <w:tc>
          <w:tcPr>
            <w:tcW w:w="1080" w:type="dxa"/>
            <w:noWrap/>
            <w:hideMark/>
          </w:tcPr>
          <w:p w14:paraId="1E170896" w14:textId="77777777" w:rsidR="00AE6A5F" w:rsidRPr="0035705D" w:rsidRDefault="00AE6A5F" w:rsidP="00D258F8">
            <w:pPr>
              <w:rPr>
                <w:sz w:val="12"/>
                <w:szCs w:val="16"/>
              </w:rPr>
            </w:pPr>
            <w:r w:rsidRPr="0035705D">
              <w:rPr>
                <w:rFonts w:hint="eastAsia"/>
                <w:sz w:val="12"/>
                <w:szCs w:val="16"/>
              </w:rPr>
              <w:t>EPINEPHrine [Moles/volume] in Plasma --5th specimen post XXX challenge</w:t>
            </w:r>
          </w:p>
        </w:tc>
        <w:tc>
          <w:tcPr>
            <w:tcW w:w="1080" w:type="dxa"/>
            <w:noWrap/>
            <w:hideMark/>
          </w:tcPr>
          <w:p w14:paraId="74B1358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D60364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F0E3D8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05BE6D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B3D54B" w14:textId="77777777" w:rsidR="00AE6A5F" w:rsidRPr="0035705D" w:rsidRDefault="00AE6A5F" w:rsidP="00D258F8">
            <w:pPr>
              <w:rPr>
                <w:sz w:val="12"/>
                <w:szCs w:val="16"/>
              </w:rPr>
            </w:pPr>
            <w:r w:rsidRPr="0035705D">
              <w:rPr>
                <w:rFonts w:hint="eastAsia"/>
                <w:sz w:val="12"/>
                <w:szCs w:val="16"/>
              </w:rPr>
              <w:t>TRUE</w:t>
            </w:r>
          </w:p>
        </w:tc>
      </w:tr>
      <w:tr w:rsidR="00AE6A5F" w:rsidRPr="0035705D" w14:paraId="5ED0F139" w14:textId="77777777" w:rsidTr="00D258F8">
        <w:trPr>
          <w:trHeight w:val="330"/>
        </w:trPr>
        <w:tc>
          <w:tcPr>
            <w:tcW w:w="3220" w:type="dxa"/>
            <w:noWrap/>
            <w:hideMark/>
          </w:tcPr>
          <w:p w14:paraId="03574E0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7597BB2" w14:textId="77777777" w:rsidR="00AE6A5F" w:rsidRPr="0035705D" w:rsidRDefault="00AE6A5F" w:rsidP="00D258F8">
            <w:pPr>
              <w:rPr>
                <w:sz w:val="12"/>
                <w:szCs w:val="16"/>
              </w:rPr>
            </w:pPr>
            <w:r w:rsidRPr="0035705D">
              <w:rPr>
                <w:rFonts w:hint="eastAsia"/>
                <w:sz w:val="12"/>
                <w:szCs w:val="16"/>
              </w:rPr>
              <w:t xml:space="preserve">3049733 </w:t>
            </w:r>
          </w:p>
        </w:tc>
        <w:tc>
          <w:tcPr>
            <w:tcW w:w="2280" w:type="dxa"/>
            <w:noWrap/>
            <w:hideMark/>
          </w:tcPr>
          <w:p w14:paraId="4EEB3FFE" w14:textId="77777777" w:rsidR="00AE6A5F" w:rsidRPr="0035705D" w:rsidRDefault="00AE6A5F" w:rsidP="00D258F8">
            <w:pPr>
              <w:rPr>
                <w:sz w:val="12"/>
                <w:szCs w:val="16"/>
              </w:rPr>
            </w:pPr>
            <w:r w:rsidRPr="0035705D">
              <w:rPr>
                <w:rFonts w:hint="eastAsia"/>
                <w:sz w:val="12"/>
                <w:szCs w:val="16"/>
              </w:rPr>
              <w:t>47149-0</w:t>
            </w:r>
          </w:p>
        </w:tc>
        <w:tc>
          <w:tcPr>
            <w:tcW w:w="1080" w:type="dxa"/>
            <w:noWrap/>
            <w:hideMark/>
          </w:tcPr>
          <w:p w14:paraId="3202D56E" w14:textId="77777777" w:rsidR="00AE6A5F" w:rsidRPr="0035705D" w:rsidRDefault="00AE6A5F" w:rsidP="00D258F8">
            <w:pPr>
              <w:rPr>
                <w:sz w:val="12"/>
                <w:szCs w:val="16"/>
              </w:rPr>
            </w:pPr>
            <w:r w:rsidRPr="0035705D">
              <w:rPr>
                <w:rFonts w:hint="eastAsia"/>
                <w:sz w:val="12"/>
                <w:szCs w:val="16"/>
              </w:rPr>
              <w:t>EPINEPHrine [Moles/volume] in Plasma --6th specimen post XXX challenge</w:t>
            </w:r>
          </w:p>
        </w:tc>
        <w:tc>
          <w:tcPr>
            <w:tcW w:w="1080" w:type="dxa"/>
            <w:noWrap/>
            <w:hideMark/>
          </w:tcPr>
          <w:p w14:paraId="31C2B4D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5A0EB8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977ABA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F01D05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3A22777" w14:textId="77777777" w:rsidR="00AE6A5F" w:rsidRPr="0035705D" w:rsidRDefault="00AE6A5F" w:rsidP="00D258F8">
            <w:pPr>
              <w:rPr>
                <w:sz w:val="12"/>
                <w:szCs w:val="16"/>
              </w:rPr>
            </w:pPr>
            <w:r w:rsidRPr="0035705D">
              <w:rPr>
                <w:rFonts w:hint="eastAsia"/>
                <w:sz w:val="12"/>
                <w:szCs w:val="16"/>
              </w:rPr>
              <w:t>TRUE</w:t>
            </w:r>
          </w:p>
        </w:tc>
      </w:tr>
      <w:tr w:rsidR="00AE6A5F" w:rsidRPr="0035705D" w14:paraId="28F6411E" w14:textId="77777777" w:rsidTr="00D258F8">
        <w:trPr>
          <w:trHeight w:val="330"/>
        </w:trPr>
        <w:tc>
          <w:tcPr>
            <w:tcW w:w="3220" w:type="dxa"/>
            <w:noWrap/>
            <w:hideMark/>
          </w:tcPr>
          <w:p w14:paraId="10C2EE4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13ADF39" w14:textId="77777777" w:rsidR="00AE6A5F" w:rsidRPr="0035705D" w:rsidRDefault="00AE6A5F" w:rsidP="00D258F8">
            <w:pPr>
              <w:rPr>
                <w:sz w:val="12"/>
                <w:szCs w:val="16"/>
              </w:rPr>
            </w:pPr>
            <w:r w:rsidRPr="0035705D">
              <w:rPr>
                <w:rFonts w:hint="eastAsia"/>
                <w:sz w:val="12"/>
                <w:szCs w:val="16"/>
              </w:rPr>
              <w:t xml:space="preserve">3050696 </w:t>
            </w:r>
          </w:p>
        </w:tc>
        <w:tc>
          <w:tcPr>
            <w:tcW w:w="2280" w:type="dxa"/>
            <w:noWrap/>
            <w:hideMark/>
          </w:tcPr>
          <w:p w14:paraId="6A925C9B" w14:textId="77777777" w:rsidR="00AE6A5F" w:rsidRPr="0035705D" w:rsidRDefault="00AE6A5F" w:rsidP="00D258F8">
            <w:pPr>
              <w:rPr>
                <w:sz w:val="12"/>
                <w:szCs w:val="16"/>
              </w:rPr>
            </w:pPr>
            <w:r w:rsidRPr="0035705D">
              <w:rPr>
                <w:rFonts w:hint="eastAsia"/>
                <w:sz w:val="12"/>
                <w:szCs w:val="16"/>
              </w:rPr>
              <w:t>47151-6</w:t>
            </w:r>
          </w:p>
        </w:tc>
        <w:tc>
          <w:tcPr>
            <w:tcW w:w="1080" w:type="dxa"/>
            <w:noWrap/>
            <w:hideMark/>
          </w:tcPr>
          <w:p w14:paraId="0BF78A6B" w14:textId="77777777" w:rsidR="00AE6A5F" w:rsidRPr="0035705D" w:rsidRDefault="00AE6A5F" w:rsidP="00D258F8">
            <w:pPr>
              <w:rPr>
                <w:sz w:val="12"/>
                <w:szCs w:val="16"/>
              </w:rPr>
            </w:pPr>
            <w:r w:rsidRPr="0035705D">
              <w:rPr>
                <w:rFonts w:hint="eastAsia"/>
                <w:sz w:val="12"/>
                <w:szCs w:val="16"/>
              </w:rPr>
              <w:t>EPINEPHrine [Moles/volume] in Plasma --7th specimen post XXX challenge</w:t>
            </w:r>
          </w:p>
        </w:tc>
        <w:tc>
          <w:tcPr>
            <w:tcW w:w="1080" w:type="dxa"/>
            <w:noWrap/>
            <w:hideMark/>
          </w:tcPr>
          <w:p w14:paraId="3285D1C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2CCE3B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949582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DC6794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2274E5E" w14:textId="77777777" w:rsidR="00AE6A5F" w:rsidRPr="0035705D" w:rsidRDefault="00AE6A5F" w:rsidP="00D258F8">
            <w:pPr>
              <w:rPr>
                <w:sz w:val="12"/>
                <w:szCs w:val="16"/>
              </w:rPr>
            </w:pPr>
            <w:r w:rsidRPr="0035705D">
              <w:rPr>
                <w:rFonts w:hint="eastAsia"/>
                <w:sz w:val="12"/>
                <w:szCs w:val="16"/>
              </w:rPr>
              <w:t>TRUE</w:t>
            </w:r>
          </w:p>
        </w:tc>
      </w:tr>
      <w:tr w:rsidR="00AE6A5F" w:rsidRPr="0035705D" w14:paraId="4826CFE1" w14:textId="77777777" w:rsidTr="00D258F8">
        <w:trPr>
          <w:trHeight w:val="330"/>
        </w:trPr>
        <w:tc>
          <w:tcPr>
            <w:tcW w:w="3220" w:type="dxa"/>
            <w:noWrap/>
            <w:hideMark/>
          </w:tcPr>
          <w:p w14:paraId="0A2CF4F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BF669F" w14:textId="77777777" w:rsidR="00AE6A5F" w:rsidRPr="0035705D" w:rsidRDefault="00AE6A5F" w:rsidP="00D258F8">
            <w:pPr>
              <w:rPr>
                <w:sz w:val="12"/>
                <w:szCs w:val="16"/>
              </w:rPr>
            </w:pPr>
            <w:r w:rsidRPr="0035705D">
              <w:rPr>
                <w:rFonts w:hint="eastAsia"/>
                <w:sz w:val="12"/>
                <w:szCs w:val="16"/>
              </w:rPr>
              <w:t xml:space="preserve">3053141 </w:t>
            </w:r>
          </w:p>
        </w:tc>
        <w:tc>
          <w:tcPr>
            <w:tcW w:w="2280" w:type="dxa"/>
            <w:noWrap/>
            <w:hideMark/>
          </w:tcPr>
          <w:p w14:paraId="3ED0E45D" w14:textId="77777777" w:rsidR="00AE6A5F" w:rsidRPr="0035705D" w:rsidRDefault="00AE6A5F" w:rsidP="00D258F8">
            <w:pPr>
              <w:rPr>
                <w:sz w:val="12"/>
                <w:szCs w:val="16"/>
              </w:rPr>
            </w:pPr>
            <w:r w:rsidRPr="0035705D">
              <w:rPr>
                <w:rFonts w:hint="eastAsia"/>
                <w:sz w:val="12"/>
                <w:szCs w:val="16"/>
              </w:rPr>
              <w:t>47153-2</w:t>
            </w:r>
          </w:p>
        </w:tc>
        <w:tc>
          <w:tcPr>
            <w:tcW w:w="1080" w:type="dxa"/>
            <w:noWrap/>
            <w:hideMark/>
          </w:tcPr>
          <w:p w14:paraId="6ED58E56" w14:textId="77777777" w:rsidR="00AE6A5F" w:rsidRPr="0035705D" w:rsidRDefault="00AE6A5F" w:rsidP="00D258F8">
            <w:pPr>
              <w:rPr>
                <w:sz w:val="12"/>
                <w:szCs w:val="16"/>
              </w:rPr>
            </w:pPr>
            <w:r w:rsidRPr="0035705D">
              <w:rPr>
                <w:rFonts w:hint="eastAsia"/>
                <w:sz w:val="12"/>
                <w:szCs w:val="16"/>
              </w:rPr>
              <w:t>EPINEPHrine [Moles/volume] in Plasma --pre 300 ug cloNIDine PO</w:t>
            </w:r>
          </w:p>
        </w:tc>
        <w:tc>
          <w:tcPr>
            <w:tcW w:w="1080" w:type="dxa"/>
            <w:noWrap/>
            <w:hideMark/>
          </w:tcPr>
          <w:p w14:paraId="11C26F2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B300DF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D9426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78692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C1715C" w14:textId="77777777" w:rsidR="00AE6A5F" w:rsidRPr="0035705D" w:rsidRDefault="00AE6A5F" w:rsidP="00D258F8">
            <w:pPr>
              <w:rPr>
                <w:sz w:val="12"/>
                <w:szCs w:val="16"/>
              </w:rPr>
            </w:pPr>
            <w:r w:rsidRPr="0035705D">
              <w:rPr>
                <w:rFonts w:hint="eastAsia"/>
                <w:sz w:val="12"/>
                <w:szCs w:val="16"/>
              </w:rPr>
              <w:t>TRUE</w:t>
            </w:r>
          </w:p>
        </w:tc>
      </w:tr>
      <w:tr w:rsidR="00AE6A5F" w:rsidRPr="0035705D" w14:paraId="03BA8BC2" w14:textId="77777777" w:rsidTr="00D258F8">
        <w:trPr>
          <w:trHeight w:val="330"/>
        </w:trPr>
        <w:tc>
          <w:tcPr>
            <w:tcW w:w="3220" w:type="dxa"/>
            <w:noWrap/>
            <w:hideMark/>
          </w:tcPr>
          <w:p w14:paraId="1401D58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68D636" w14:textId="77777777" w:rsidR="00AE6A5F" w:rsidRPr="0035705D" w:rsidRDefault="00AE6A5F" w:rsidP="00D258F8">
            <w:pPr>
              <w:rPr>
                <w:sz w:val="12"/>
                <w:szCs w:val="16"/>
              </w:rPr>
            </w:pPr>
            <w:r w:rsidRPr="0035705D">
              <w:rPr>
                <w:rFonts w:hint="eastAsia"/>
                <w:sz w:val="12"/>
                <w:szCs w:val="16"/>
              </w:rPr>
              <w:t xml:space="preserve">3030508 </w:t>
            </w:r>
          </w:p>
        </w:tc>
        <w:tc>
          <w:tcPr>
            <w:tcW w:w="2280" w:type="dxa"/>
            <w:noWrap/>
            <w:hideMark/>
          </w:tcPr>
          <w:p w14:paraId="41EEA45E" w14:textId="77777777" w:rsidR="00AE6A5F" w:rsidRPr="0035705D" w:rsidRDefault="00AE6A5F" w:rsidP="00D258F8">
            <w:pPr>
              <w:rPr>
                <w:sz w:val="12"/>
                <w:szCs w:val="16"/>
              </w:rPr>
            </w:pPr>
            <w:r w:rsidRPr="0035705D">
              <w:rPr>
                <w:rFonts w:hint="eastAsia"/>
                <w:sz w:val="12"/>
                <w:szCs w:val="16"/>
              </w:rPr>
              <w:t>51425-7</w:t>
            </w:r>
          </w:p>
        </w:tc>
        <w:tc>
          <w:tcPr>
            <w:tcW w:w="1080" w:type="dxa"/>
            <w:noWrap/>
            <w:hideMark/>
          </w:tcPr>
          <w:p w14:paraId="7B248050" w14:textId="77777777" w:rsidR="00AE6A5F" w:rsidRPr="0035705D" w:rsidRDefault="00AE6A5F" w:rsidP="00D258F8">
            <w:pPr>
              <w:rPr>
                <w:sz w:val="12"/>
                <w:szCs w:val="16"/>
              </w:rPr>
            </w:pPr>
            <w:r w:rsidRPr="0035705D">
              <w:rPr>
                <w:rFonts w:hint="eastAsia"/>
                <w:sz w:val="12"/>
                <w:szCs w:val="16"/>
              </w:rPr>
              <w:t>EPINEPHrine [Moles/volume] in Serum or Plasma --pre or post XXX challenge</w:t>
            </w:r>
          </w:p>
        </w:tc>
        <w:tc>
          <w:tcPr>
            <w:tcW w:w="1080" w:type="dxa"/>
            <w:noWrap/>
            <w:hideMark/>
          </w:tcPr>
          <w:p w14:paraId="425B78E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3AB2F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8EFFD7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9DC0C0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9C77404" w14:textId="77777777" w:rsidR="00AE6A5F" w:rsidRPr="0035705D" w:rsidRDefault="00AE6A5F" w:rsidP="00D258F8">
            <w:pPr>
              <w:rPr>
                <w:sz w:val="12"/>
                <w:szCs w:val="16"/>
              </w:rPr>
            </w:pPr>
            <w:r w:rsidRPr="0035705D">
              <w:rPr>
                <w:rFonts w:hint="eastAsia"/>
                <w:sz w:val="12"/>
                <w:szCs w:val="16"/>
              </w:rPr>
              <w:t>TRUE</w:t>
            </w:r>
          </w:p>
        </w:tc>
      </w:tr>
      <w:tr w:rsidR="00AE6A5F" w:rsidRPr="0035705D" w14:paraId="3AF8D26F" w14:textId="77777777" w:rsidTr="00D258F8">
        <w:trPr>
          <w:trHeight w:val="330"/>
        </w:trPr>
        <w:tc>
          <w:tcPr>
            <w:tcW w:w="3220" w:type="dxa"/>
            <w:noWrap/>
            <w:hideMark/>
          </w:tcPr>
          <w:p w14:paraId="26903DD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A1029A" w14:textId="77777777" w:rsidR="00AE6A5F" w:rsidRPr="0035705D" w:rsidRDefault="00AE6A5F" w:rsidP="00D258F8">
            <w:pPr>
              <w:rPr>
                <w:sz w:val="12"/>
                <w:szCs w:val="16"/>
              </w:rPr>
            </w:pPr>
            <w:r w:rsidRPr="0035705D">
              <w:rPr>
                <w:rFonts w:hint="eastAsia"/>
                <w:sz w:val="12"/>
                <w:szCs w:val="16"/>
              </w:rPr>
              <w:t xml:space="preserve">3036478 </w:t>
            </w:r>
          </w:p>
        </w:tc>
        <w:tc>
          <w:tcPr>
            <w:tcW w:w="2280" w:type="dxa"/>
            <w:noWrap/>
            <w:hideMark/>
          </w:tcPr>
          <w:p w14:paraId="69ED88D6" w14:textId="77777777" w:rsidR="00AE6A5F" w:rsidRPr="0035705D" w:rsidRDefault="00AE6A5F" w:rsidP="00D258F8">
            <w:pPr>
              <w:rPr>
                <w:sz w:val="12"/>
                <w:szCs w:val="16"/>
              </w:rPr>
            </w:pPr>
            <w:r w:rsidRPr="0035705D">
              <w:rPr>
                <w:rFonts w:hint="eastAsia"/>
                <w:sz w:val="12"/>
                <w:szCs w:val="16"/>
              </w:rPr>
              <w:t>24521-7</w:t>
            </w:r>
          </w:p>
        </w:tc>
        <w:tc>
          <w:tcPr>
            <w:tcW w:w="1080" w:type="dxa"/>
            <w:noWrap/>
            <w:hideMark/>
          </w:tcPr>
          <w:p w14:paraId="58A7711A" w14:textId="77777777" w:rsidR="00AE6A5F" w:rsidRPr="0035705D" w:rsidRDefault="00AE6A5F" w:rsidP="00D258F8">
            <w:pPr>
              <w:rPr>
                <w:sz w:val="12"/>
                <w:szCs w:val="16"/>
              </w:rPr>
            </w:pPr>
            <w:r w:rsidRPr="0035705D">
              <w:rPr>
                <w:rFonts w:hint="eastAsia"/>
                <w:sz w:val="12"/>
                <w:szCs w:val="16"/>
              </w:rPr>
              <w:t>EPINEPHrine [Moles/volume] in Urine</w:t>
            </w:r>
          </w:p>
        </w:tc>
        <w:tc>
          <w:tcPr>
            <w:tcW w:w="1080" w:type="dxa"/>
            <w:noWrap/>
            <w:hideMark/>
          </w:tcPr>
          <w:p w14:paraId="2AAAD9D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77426C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00B56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C3BF5E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3547AD3" w14:textId="77777777" w:rsidR="00AE6A5F" w:rsidRPr="0035705D" w:rsidRDefault="00AE6A5F" w:rsidP="00D258F8">
            <w:pPr>
              <w:rPr>
                <w:sz w:val="12"/>
                <w:szCs w:val="16"/>
              </w:rPr>
            </w:pPr>
            <w:r w:rsidRPr="0035705D">
              <w:rPr>
                <w:rFonts w:hint="eastAsia"/>
                <w:sz w:val="12"/>
                <w:szCs w:val="16"/>
              </w:rPr>
              <w:t>TRUE</w:t>
            </w:r>
          </w:p>
        </w:tc>
      </w:tr>
      <w:tr w:rsidR="00AE6A5F" w:rsidRPr="0035705D" w14:paraId="0EAA3155" w14:textId="77777777" w:rsidTr="00D258F8">
        <w:trPr>
          <w:trHeight w:val="330"/>
        </w:trPr>
        <w:tc>
          <w:tcPr>
            <w:tcW w:w="3220" w:type="dxa"/>
            <w:noWrap/>
            <w:hideMark/>
          </w:tcPr>
          <w:p w14:paraId="76ADC7B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D46838" w14:textId="77777777" w:rsidR="00AE6A5F" w:rsidRPr="0035705D" w:rsidRDefault="00AE6A5F" w:rsidP="00D258F8">
            <w:pPr>
              <w:rPr>
                <w:sz w:val="12"/>
                <w:szCs w:val="16"/>
              </w:rPr>
            </w:pPr>
            <w:r w:rsidRPr="0035705D">
              <w:rPr>
                <w:rFonts w:hint="eastAsia"/>
                <w:sz w:val="12"/>
                <w:szCs w:val="16"/>
              </w:rPr>
              <w:t xml:space="preserve">3051896 </w:t>
            </w:r>
          </w:p>
        </w:tc>
        <w:tc>
          <w:tcPr>
            <w:tcW w:w="2280" w:type="dxa"/>
            <w:noWrap/>
            <w:hideMark/>
          </w:tcPr>
          <w:p w14:paraId="06AED5A2" w14:textId="77777777" w:rsidR="00AE6A5F" w:rsidRPr="0035705D" w:rsidRDefault="00AE6A5F" w:rsidP="00D258F8">
            <w:pPr>
              <w:rPr>
                <w:sz w:val="12"/>
                <w:szCs w:val="16"/>
              </w:rPr>
            </w:pPr>
            <w:r w:rsidRPr="0035705D">
              <w:rPr>
                <w:rFonts w:hint="eastAsia"/>
                <w:sz w:val="12"/>
                <w:szCs w:val="16"/>
              </w:rPr>
              <w:t>47140-9</w:t>
            </w:r>
          </w:p>
        </w:tc>
        <w:tc>
          <w:tcPr>
            <w:tcW w:w="1080" w:type="dxa"/>
            <w:noWrap/>
            <w:hideMark/>
          </w:tcPr>
          <w:p w14:paraId="7C465E8C" w14:textId="77777777" w:rsidR="00AE6A5F" w:rsidRPr="0035705D" w:rsidRDefault="00AE6A5F" w:rsidP="00D258F8">
            <w:pPr>
              <w:rPr>
                <w:sz w:val="12"/>
                <w:szCs w:val="16"/>
              </w:rPr>
            </w:pPr>
            <w:r w:rsidRPr="0035705D">
              <w:rPr>
                <w:rFonts w:hint="eastAsia"/>
                <w:sz w:val="12"/>
                <w:szCs w:val="16"/>
              </w:rPr>
              <w:t>EPINEPHrine [Moles/volume] in Urine --2nd specimen post XXX challenge</w:t>
            </w:r>
          </w:p>
        </w:tc>
        <w:tc>
          <w:tcPr>
            <w:tcW w:w="1080" w:type="dxa"/>
            <w:noWrap/>
            <w:hideMark/>
          </w:tcPr>
          <w:p w14:paraId="32A611A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FF0F3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EF6FCD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4E410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21BF07" w14:textId="77777777" w:rsidR="00AE6A5F" w:rsidRPr="0035705D" w:rsidRDefault="00AE6A5F" w:rsidP="00D258F8">
            <w:pPr>
              <w:rPr>
                <w:sz w:val="12"/>
                <w:szCs w:val="16"/>
              </w:rPr>
            </w:pPr>
            <w:r w:rsidRPr="0035705D">
              <w:rPr>
                <w:rFonts w:hint="eastAsia"/>
                <w:sz w:val="12"/>
                <w:szCs w:val="16"/>
              </w:rPr>
              <w:t>TRUE</w:t>
            </w:r>
          </w:p>
        </w:tc>
      </w:tr>
      <w:tr w:rsidR="00AE6A5F" w:rsidRPr="0035705D" w14:paraId="7B51DF6A" w14:textId="77777777" w:rsidTr="00D258F8">
        <w:trPr>
          <w:trHeight w:val="330"/>
        </w:trPr>
        <w:tc>
          <w:tcPr>
            <w:tcW w:w="3220" w:type="dxa"/>
            <w:noWrap/>
            <w:hideMark/>
          </w:tcPr>
          <w:p w14:paraId="32334FC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588BDEA" w14:textId="77777777" w:rsidR="00AE6A5F" w:rsidRPr="0035705D" w:rsidRDefault="00AE6A5F" w:rsidP="00D258F8">
            <w:pPr>
              <w:rPr>
                <w:sz w:val="12"/>
                <w:szCs w:val="16"/>
              </w:rPr>
            </w:pPr>
            <w:r w:rsidRPr="0035705D">
              <w:rPr>
                <w:rFonts w:hint="eastAsia"/>
                <w:sz w:val="12"/>
                <w:szCs w:val="16"/>
              </w:rPr>
              <w:t xml:space="preserve">3049367 </w:t>
            </w:r>
          </w:p>
        </w:tc>
        <w:tc>
          <w:tcPr>
            <w:tcW w:w="2280" w:type="dxa"/>
            <w:noWrap/>
            <w:hideMark/>
          </w:tcPr>
          <w:p w14:paraId="19EAA96E" w14:textId="77777777" w:rsidR="00AE6A5F" w:rsidRPr="0035705D" w:rsidRDefault="00AE6A5F" w:rsidP="00D258F8">
            <w:pPr>
              <w:rPr>
                <w:sz w:val="12"/>
                <w:szCs w:val="16"/>
              </w:rPr>
            </w:pPr>
            <w:r w:rsidRPr="0035705D">
              <w:rPr>
                <w:rFonts w:hint="eastAsia"/>
                <w:sz w:val="12"/>
                <w:szCs w:val="16"/>
              </w:rPr>
              <w:t>47143-3</w:t>
            </w:r>
          </w:p>
        </w:tc>
        <w:tc>
          <w:tcPr>
            <w:tcW w:w="1080" w:type="dxa"/>
            <w:noWrap/>
            <w:hideMark/>
          </w:tcPr>
          <w:p w14:paraId="5A729855" w14:textId="77777777" w:rsidR="00AE6A5F" w:rsidRPr="0035705D" w:rsidRDefault="00AE6A5F" w:rsidP="00D258F8">
            <w:pPr>
              <w:rPr>
                <w:sz w:val="12"/>
                <w:szCs w:val="16"/>
              </w:rPr>
            </w:pPr>
            <w:r w:rsidRPr="0035705D">
              <w:rPr>
                <w:rFonts w:hint="eastAsia"/>
                <w:sz w:val="12"/>
                <w:szCs w:val="16"/>
              </w:rPr>
              <w:t>EPINEPHrine [Moles/volume] in Urine --3rd specimen post XXX challenge</w:t>
            </w:r>
          </w:p>
        </w:tc>
        <w:tc>
          <w:tcPr>
            <w:tcW w:w="1080" w:type="dxa"/>
            <w:noWrap/>
            <w:hideMark/>
          </w:tcPr>
          <w:p w14:paraId="794AD7A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73F4B2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231EC6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0472D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59DA1B8" w14:textId="77777777" w:rsidR="00AE6A5F" w:rsidRPr="0035705D" w:rsidRDefault="00AE6A5F" w:rsidP="00D258F8">
            <w:pPr>
              <w:rPr>
                <w:sz w:val="12"/>
                <w:szCs w:val="16"/>
              </w:rPr>
            </w:pPr>
            <w:r w:rsidRPr="0035705D">
              <w:rPr>
                <w:rFonts w:hint="eastAsia"/>
                <w:sz w:val="12"/>
                <w:szCs w:val="16"/>
              </w:rPr>
              <w:t>TRUE</w:t>
            </w:r>
          </w:p>
        </w:tc>
      </w:tr>
      <w:tr w:rsidR="00AE6A5F" w:rsidRPr="0035705D" w14:paraId="28D784B9" w14:textId="77777777" w:rsidTr="00D258F8">
        <w:trPr>
          <w:trHeight w:val="330"/>
        </w:trPr>
        <w:tc>
          <w:tcPr>
            <w:tcW w:w="3220" w:type="dxa"/>
            <w:noWrap/>
            <w:hideMark/>
          </w:tcPr>
          <w:p w14:paraId="0EF4E1F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38D8F54" w14:textId="77777777" w:rsidR="00AE6A5F" w:rsidRPr="0035705D" w:rsidRDefault="00AE6A5F" w:rsidP="00D258F8">
            <w:pPr>
              <w:rPr>
                <w:sz w:val="12"/>
                <w:szCs w:val="16"/>
              </w:rPr>
            </w:pPr>
            <w:r w:rsidRPr="0035705D">
              <w:rPr>
                <w:rFonts w:hint="eastAsia"/>
                <w:sz w:val="12"/>
                <w:szCs w:val="16"/>
              </w:rPr>
              <w:t xml:space="preserve">3052297 </w:t>
            </w:r>
          </w:p>
        </w:tc>
        <w:tc>
          <w:tcPr>
            <w:tcW w:w="2280" w:type="dxa"/>
            <w:noWrap/>
            <w:hideMark/>
          </w:tcPr>
          <w:p w14:paraId="48C0781C" w14:textId="77777777" w:rsidR="00AE6A5F" w:rsidRPr="0035705D" w:rsidRDefault="00AE6A5F" w:rsidP="00D258F8">
            <w:pPr>
              <w:rPr>
                <w:sz w:val="12"/>
                <w:szCs w:val="16"/>
              </w:rPr>
            </w:pPr>
            <w:r w:rsidRPr="0035705D">
              <w:rPr>
                <w:rFonts w:hint="eastAsia"/>
                <w:sz w:val="12"/>
                <w:szCs w:val="16"/>
              </w:rPr>
              <w:t>47145-8</w:t>
            </w:r>
          </w:p>
        </w:tc>
        <w:tc>
          <w:tcPr>
            <w:tcW w:w="1080" w:type="dxa"/>
            <w:noWrap/>
            <w:hideMark/>
          </w:tcPr>
          <w:p w14:paraId="1ACCA7E9" w14:textId="77777777" w:rsidR="00AE6A5F" w:rsidRPr="0035705D" w:rsidRDefault="00AE6A5F" w:rsidP="00D258F8">
            <w:pPr>
              <w:rPr>
                <w:sz w:val="12"/>
                <w:szCs w:val="16"/>
              </w:rPr>
            </w:pPr>
            <w:r w:rsidRPr="0035705D">
              <w:rPr>
                <w:rFonts w:hint="eastAsia"/>
                <w:sz w:val="12"/>
                <w:szCs w:val="16"/>
              </w:rPr>
              <w:t>EPINEPHrine [Moles/volume] in Urine --4th specimen post XXX challenge</w:t>
            </w:r>
          </w:p>
        </w:tc>
        <w:tc>
          <w:tcPr>
            <w:tcW w:w="1080" w:type="dxa"/>
            <w:noWrap/>
            <w:hideMark/>
          </w:tcPr>
          <w:p w14:paraId="3852520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9220C8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48123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9EF295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1196EA" w14:textId="77777777" w:rsidR="00AE6A5F" w:rsidRPr="0035705D" w:rsidRDefault="00AE6A5F" w:rsidP="00D258F8">
            <w:pPr>
              <w:rPr>
                <w:sz w:val="12"/>
                <w:szCs w:val="16"/>
              </w:rPr>
            </w:pPr>
            <w:r w:rsidRPr="0035705D">
              <w:rPr>
                <w:rFonts w:hint="eastAsia"/>
                <w:sz w:val="12"/>
                <w:szCs w:val="16"/>
              </w:rPr>
              <w:t>TRUE</w:t>
            </w:r>
          </w:p>
        </w:tc>
      </w:tr>
      <w:tr w:rsidR="00AE6A5F" w:rsidRPr="0035705D" w14:paraId="255193D0" w14:textId="77777777" w:rsidTr="00D258F8">
        <w:trPr>
          <w:trHeight w:val="330"/>
        </w:trPr>
        <w:tc>
          <w:tcPr>
            <w:tcW w:w="3220" w:type="dxa"/>
            <w:noWrap/>
            <w:hideMark/>
          </w:tcPr>
          <w:p w14:paraId="6F0B6E6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496F395" w14:textId="77777777" w:rsidR="00AE6A5F" w:rsidRPr="0035705D" w:rsidRDefault="00AE6A5F" w:rsidP="00D258F8">
            <w:pPr>
              <w:rPr>
                <w:sz w:val="12"/>
                <w:szCs w:val="16"/>
              </w:rPr>
            </w:pPr>
            <w:r w:rsidRPr="0035705D">
              <w:rPr>
                <w:rFonts w:hint="eastAsia"/>
                <w:sz w:val="12"/>
                <w:szCs w:val="16"/>
              </w:rPr>
              <w:t xml:space="preserve">3051313 </w:t>
            </w:r>
          </w:p>
        </w:tc>
        <w:tc>
          <w:tcPr>
            <w:tcW w:w="2280" w:type="dxa"/>
            <w:noWrap/>
            <w:hideMark/>
          </w:tcPr>
          <w:p w14:paraId="4E0B5B58" w14:textId="77777777" w:rsidR="00AE6A5F" w:rsidRPr="0035705D" w:rsidRDefault="00AE6A5F" w:rsidP="00D258F8">
            <w:pPr>
              <w:rPr>
                <w:sz w:val="12"/>
                <w:szCs w:val="16"/>
              </w:rPr>
            </w:pPr>
            <w:r w:rsidRPr="0035705D">
              <w:rPr>
                <w:rFonts w:hint="eastAsia"/>
                <w:sz w:val="12"/>
                <w:szCs w:val="16"/>
              </w:rPr>
              <w:t>47148-2</w:t>
            </w:r>
          </w:p>
        </w:tc>
        <w:tc>
          <w:tcPr>
            <w:tcW w:w="1080" w:type="dxa"/>
            <w:noWrap/>
            <w:hideMark/>
          </w:tcPr>
          <w:p w14:paraId="24BC0BFF" w14:textId="77777777" w:rsidR="00AE6A5F" w:rsidRPr="0035705D" w:rsidRDefault="00AE6A5F" w:rsidP="00D258F8">
            <w:pPr>
              <w:rPr>
                <w:sz w:val="12"/>
                <w:szCs w:val="16"/>
              </w:rPr>
            </w:pPr>
            <w:r w:rsidRPr="0035705D">
              <w:rPr>
                <w:rFonts w:hint="eastAsia"/>
                <w:sz w:val="12"/>
                <w:szCs w:val="16"/>
              </w:rPr>
              <w:t>EPINEPHrine [Moles/volume] in Urine --5th specimen post XXX challenge</w:t>
            </w:r>
          </w:p>
        </w:tc>
        <w:tc>
          <w:tcPr>
            <w:tcW w:w="1080" w:type="dxa"/>
            <w:noWrap/>
            <w:hideMark/>
          </w:tcPr>
          <w:p w14:paraId="5D2504F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03D1F1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3DEDCF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CFFCA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11D1F97" w14:textId="77777777" w:rsidR="00AE6A5F" w:rsidRPr="0035705D" w:rsidRDefault="00AE6A5F" w:rsidP="00D258F8">
            <w:pPr>
              <w:rPr>
                <w:sz w:val="12"/>
                <w:szCs w:val="16"/>
              </w:rPr>
            </w:pPr>
            <w:r w:rsidRPr="0035705D">
              <w:rPr>
                <w:rFonts w:hint="eastAsia"/>
                <w:sz w:val="12"/>
                <w:szCs w:val="16"/>
              </w:rPr>
              <w:t>TRUE</w:t>
            </w:r>
          </w:p>
        </w:tc>
      </w:tr>
      <w:tr w:rsidR="00AE6A5F" w:rsidRPr="0035705D" w14:paraId="0F6354D2" w14:textId="77777777" w:rsidTr="00D258F8">
        <w:trPr>
          <w:trHeight w:val="330"/>
        </w:trPr>
        <w:tc>
          <w:tcPr>
            <w:tcW w:w="3220" w:type="dxa"/>
            <w:noWrap/>
            <w:hideMark/>
          </w:tcPr>
          <w:p w14:paraId="45A04FA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21BAEC1" w14:textId="77777777" w:rsidR="00AE6A5F" w:rsidRPr="0035705D" w:rsidRDefault="00AE6A5F" w:rsidP="00D258F8">
            <w:pPr>
              <w:rPr>
                <w:sz w:val="12"/>
                <w:szCs w:val="16"/>
              </w:rPr>
            </w:pPr>
            <w:r w:rsidRPr="0035705D">
              <w:rPr>
                <w:rFonts w:hint="eastAsia"/>
                <w:sz w:val="12"/>
                <w:szCs w:val="16"/>
              </w:rPr>
              <w:t xml:space="preserve">3049050 </w:t>
            </w:r>
          </w:p>
        </w:tc>
        <w:tc>
          <w:tcPr>
            <w:tcW w:w="2280" w:type="dxa"/>
            <w:noWrap/>
            <w:hideMark/>
          </w:tcPr>
          <w:p w14:paraId="6B0BDEBA" w14:textId="77777777" w:rsidR="00AE6A5F" w:rsidRPr="0035705D" w:rsidRDefault="00AE6A5F" w:rsidP="00D258F8">
            <w:pPr>
              <w:rPr>
                <w:sz w:val="12"/>
                <w:szCs w:val="16"/>
              </w:rPr>
            </w:pPr>
            <w:r w:rsidRPr="0035705D">
              <w:rPr>
                <w:rFonts w:hint="eastAsia"/>
                <w:sz w:val="12"/>
                <w:szCs w:val="16"/>
              </w:rPr>
              <w:t>47150-8</w:t>
            </w:r>
          </w:p>
        </w:tc>
        <w:tc>
          <w:tcPr>
            <w:tcW w:w="1080" w:type="dxa"/>
            <w:noWrap/>
            <w:hideMark/>
          </w:tcPr>
          <w:p w14:paraId="416C83C0" w14:textId="77777777" w:rsidR="00AE6A5F" w:rsidRPr="0035705D" w:rsidRDefault="00AE6A5F" w:rsidP="00D258F8">
            <w:pPr>
              <w:rPr>
                <w:sz w:val="12"/>
                <w:szCs w:val="16"/>
              </w:rPr>
            </w:pPr>
            <w:r w:rsidRPr="0035705D">
              <w:rPr>
                <w:rFonts w:hint="eastAsia"/>
                <w:sz w:val="12"/>
                <w:szCs w:val="16"/>
              </w:rPr>
              <w:t>EPINEPHrine [Moles/volume] in Urine --6th specimen post XXX challenge</w:t>
            </w:r>
          </w:p>
        </w:tc>
        <w:tc>
          <w:tcPr>
            <w:tcW w:w="1080" w:type="dxa"/>
            <w:noWrap/>
            <w:hideMark/>
          </w:tcPr>
          <w:p w14:paraId="7B07321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E19984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6F4132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C8F382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68FA9F" w14:textId="77777777" w:rsidR="00AE6A5F" w:rsidRPr="0035705D" w:rsidRDefault="00AE6A5F" w:rsidP="00D258F8">
            <w:pPr>
              <w:rPr>
                <w:sz w:val="12"/>
                <w:szCs w:val="16"/>
              </w:rPr>
            </w:pPr>
            <w:r w:rsidRPr="0035705D">
              <w:rPr>
                <w:rFonts w:hint="eastAsia"/>
                <w:sz w:val="12"/>
                <w:szCs w:val="16"/>
              </w:rPr>
              <w:t>TRUE</w:t>
            </w:r>
          </w:p>
        </w:tc>
      </w:tr>
      <w:tr w:rsidR="00AE6A5F" w:rsidRPr="0035705D" w14:paraId="1E99A258" w14:textId="77777777" w:rsidTr="00D258F8">
        <w:trPr>
          <w:trHeight w:val="330"/>
        </w:trPr>
        <w:tc>
          <w:tcPr>
            <w:tcW w:w="3220" w:type="dxa"/>
            <w:noWrap/>
            <w:hideMark/>
          </w:tcPr>
          <w:p w14:paraId="70B9B276"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1F003F39" w14:textId="77777777" w:rsidR="00AE6A5F" w:rsidRPr="0035705D" w:rsidRDefault="00AE6A5F" w:rsidP="00D258F8">
            <w:pPr>
              <w:rPr>
                <w:sz w:val="12"/>
                <w:szCs w:val="16"/>
              </w:rPr>
            </w:pPr>
            <w:r w:rsidRPr="0035705D">
              <w:rPr>
                <w:rFonts w:hint="eastAsia"/>
                <w:sz w:val="12"/>
                <w:szCs w:val="16"/>
              </w:rPr>
              <w:t xml:space="preserve">3052854 </w:t>
            </w:r>
          </w:p>
        </w:tc>
        <w:tc>
          <w:tcPr>
            <w:tcW w:w="2280" w:type="dxa"/>
            <w:noWrap/>
            <w:hideMark/>
          </w:tcPr>
          <w:p w14:paraId="678625FA" w14:textId="77777777" w:rsidR="00AE6A5F" w:rsidRPr="0035705D" w:rsidRDefault="00AE6A5F" w:rsidP="00D258F8">
            <w:pPr>
              <w:rPr>
                <w:sz w:val="12"/>
                <w:szCs w:val="16"/>
              </w:rPr>
            </w:pPr>
            <w:r w:rsidRPr="0035705D">
              <w:rPr>
                <w:rFonts w:hint="eastAsia"/>
                <w:sz w:val="12"/>
                <w:szCs w:val="16"/>
              </w:rPr>
              <w:t>47152-4</w:t>
            </w:r>
          </w:p>
        </w:tc>
        <w:tc>
          <w:tcPr>
            <w:tcW w:w="1080" w:type="dxa"/>
            <w:noWrap/>
            <w:hideMark/>
          </w:tcPr>
          <w:p w14:paraId="206BD179" w14:textId="77777777" w:rsidR="00AE6A5F" w:rsidRPr="0035705D" w:rsidRDefault="00AE6A5F" w:rsidP="00D258F8">
            <w:pPr>
              <w:rPr>
                <w:sz w:val="12"/>
                <w:szCs w:val="16"/>
              </w:rPr>
            </w:pPr>
            <w:r w:rsidRPr="0035705D">
              <w:rPr>
                <w:rFonts w:hint="eastAsia"/>
                <w:sz w:val="12"/>
                <w:szCs w:val="16"/>
              </w:rPr>
              <w:t>EPINEPHrine [Moles/volume] in Urine --7th specimen post XXX challenge</w:t>
            </w:r>
          </w:p>
        </w:tc>
        <w:tc>
          <w:tcPr>
            <w:tcW w:w="1080" w:type="dxa"/>
            <w:noWrap/>
            <w:hideMark/>
          </w:tcPr>
          <w:p w14:paraId="634FC6C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689A68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9C526A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69EB8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7D7FB9" w14:textId="77777777" w:rsidR="00AE6A5F" w:rsidRPr="0035705D" w:rsidRDefault="00AE6A5F" w:rsidP="00D258F8">
            <w:pPr>
              <w:rPr>
                <w:sz w:val="12"/>
                <w:szCs w:val="16"/>
              </w:rPr>
            </w:pPr>
            <w:r w:rsidRPr="0035705D">
              <w:rPr>
                <w:rFonts w:hint="eastAsia"/>
                <w:sz w:val="12"/>
                <w:szCs w:val="16"/>
              </w:rPr>
              <w:t>TRUE</w:t>
            </w:r>
          </w:p>
        </w:tc>
      </w:tr>
      <w:tr w:rsidR="00AE6A5F" w:rsidRPr="0035705D" w14:paraId="3D74898D" w14:textId="77777777" w:rsidTr="00D258F8">
        <w:trPr>
          <w:trHeight w:val="330"/>
        </w:trPr>
        <w:tc>
          <w:tcPr>
            <w:tcW w:w="3220" w:type="dxa"/>
            <w:noWrap/>
            <w:hideMark/>
          </w:tcPr>
          <w:p w14:paraId="06F5BE0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C888F0E" w14:textId="77777777" w:rsidR="00AE6A5F" w:rsidRPr="0035705D" w:rsidRDefault="00AE6A5F" w:rsidP="00D258F8">
            <w:pPr>
              <w:rPr>
                <w:sz w:val="12"/>
                <w:szCs w:val="16"/>
              </w:rPr>
            </w:pPr>
            <w:r w:rsidRPr="0035705D">
              <w:rPr>
                <w:rFonts w:hint="eastAsia"/>
                <w:sz w:val="12"/>
                <w:szCs w:val="16"/>
              </w:rPr>
              <w:t xml:space="preserve">40790021 </w:t>
            </w:r>
          </w:p>
        </w:tc>
        <w:tc>
          <w:tcPr>
            <w:tcW w:w="2280" w:type="dxa"/>
            <w:noWrap/>
            <w:hideMark/>
          </w:tcPr>
          <w:p w14:paraId="3DE4C482" w14:textId="77777777" w:rsidR="00AE6A5F" w:rsidRPr="0035705D" w:rsidRDefault="00AE6A5F" w:rsidP="00D258F8">
            <w:pPr>
              <w:rPr>
                <w:sz w:val="12"/>
                <w:szCs w:val="16"/>
              </w:rPr>
            </w:pPr>
            <w:r w:rsidRPr="0035705D">
              <w:rPr>
                <w:rFonts w:hint="eastAsia"/>
                <w:sz w:val="12"/>
                <w:szCs w:val="16"/>
              </w:rPr>
              <w:t>LP43576-5</w:t>
            </w:r>
          </w:p>
        </w:tc>
        <w:tc>
          <w:tcPr>
            <w:tcW w:w="1080" w:type="dxa"/>
            <w:noWrap/>
            <w:hideMark/>
          </w:tcPr>
          <w:p w14:paraId="0C538074" w14:textId="77777777" w:rsidR="00AE6A5F" w:rsidRPr="0035705D" w:rsidRDefault="00AE6A5F" w:rsidP="00D258F8">
            <w:pPr>
              <w:rPr>
                <w:sz w:val="12"/>
                <w:szCs w:val="16"/>
              </w:rPr>
            </w:pPr>
            <w:r w:rsidRPr="0035705D">
              <w:rPr>
                <w:rFonts w:hint="eastAsia"/>
                <w:sz w:val="12"/>
                <w:szCs w:val="16"/>
              </w:rPr>
              <w:t>Epinephrine | Bld-Ser-Plas</w:t>
            </w:r>
          </w:p>
        </w:tc>
        <w:tc>
          <w:tcPr>
            <w:tcW w:w="1080" w:type="dxa"/>
            <w:noWrap/>
            <w:hideMark/>
          </w:tcPr>
          <w:p w14:paraId="7A7391B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EAA26C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09F29C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120CE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851B48" w14:textId="77777777" w:rsidR="00AE6A5F" w:rsidRPr="0035705D" w:rsidRDefault="00AE6A5F" w:rsidP="00D258F8">
            <w:pPr>
              <w:rPr>
                <w:sz w:val="12"/>
                <w:szCs w:val="16"/>
              </w:rPr>
            </w:pPr>
            <w:r w:rsidRPr="0035705D">
              <w:rPr>
                <w:rFonts w:hint="eastAsia"/>
                <w:sz w:val="12"/>
                <w:szCs w:val="16"/>
              </w:rPr>
              <w:t>TRUE</w:t>
            </w:r>
          </w:p>
        </w:tc>
      </w:tr>
      <w:tr w:rsidR="00AE6A5F" w:rsidRPr="0035705D" w14:paraId="3D6DC94D" w14:textId="77777777" w:rsidTr="00D258F8">
        <w:trPr>
          <w:trHeight w:val="330"/>
        </w:trPr>
        <w:tc>
          <w:tcPr>
            <w:tcW w:w="3220" w:type="dxa"/>
            <w:noWrap/>
            <w:hideMark/>
          </w:tcPr>
          <w:p w14:paraId="3ACDAB6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F349B2D" w14:textId="77777777" w:rsidR="00AE6A5F" w:rsidRPr="0035705D" w:rsidRDefault="00AE6A5F" w:rsidP="00D258F8">
            <w:pPr>
              <w:rPr>
                <w:sz w:val="12"/>
                <w:szCs w:val="16"/>
              </w:rPr>
            </w:pPr>
            <w:r w:rsidRPr="0035705D">
              <w:rPr>
                <w:rFonts w:hint="eastAsia"/>
                <w:sz w:val="12"/>
                <w:szCs w:val="16"/>
              </w:rPr>
              <w:t xml:space="preserve">37061564 </w:t>
            </w:r>
          </w:p>
        </w:tc>
        <w:tc>
          <w:tcPr>
            <w:tcW w:w="2280" w:type="dxa"/>
            <w:noWrap/>
            <w:hideMark/>
          </w:tcPr>
          <w:p w14:paraId="2031FF9E" w14:textId="77777777" w:rsidR="00AE6A5F" w:rsidRPr="0035705D" w:rsidRDefault="00AE6A5F" w:rsidP="00D258F8">
            <w:pPr>
              <w:rPr>
                <w:sz w:val="12"/>
                <w:szCs w:val="16"/>
              </w:rPr>
            </w:pPr>
            <w:r w:rsidRPr="0035705D">
              <w:rPr>
                <w:rFonts w:hint="eastAsia"/>
                <w:sz w:val="12"/>
                <w:szCs w:val="16"/>
              </w:rPr>
              <w:t>LP387119-3</w:t>
            </w:r>
          </w:p>
        </w:tc>
        <w:tc>
          <w:tcPr>
            <w:tcW w:w="1080" w:type="dxa"/>
            <w:noWrap/>
            <w:hideMark/>
          </w:tcPr>
          <w:p w14:paraId="39280406" w14:textId="77777777" w:rsidR="00AE6A5F" w:rsidRPr="0035705D" w:rsidRDefault="00AE6A5F" w:rsidP="00D258F8">
            <w:pPr>
              <w:rPr>
                <w:sz w:val="12"/>
                <w:szCs w:val="16"/>
              </w:rPr>
            </w:pPr>
            <w:r w:rsidRPr="0035705D">
              <w:rPr>
                <w:rFonts w:hint="eastAsia"/>
                <w:sz w:val="12"/>
                <w:szCs w:val="16"/>
              </w:rPr>
              <w:t>EPINEPHrine | Plasma | Chemistry - challenge</w:t>
            </w:r>
          </w:p>
        </w:tc>
        <w:tc>
          <w:tcPr>
            <w:tcW w:w="1080" w:type="dxa"/>
            <w:noWrap/>
            <w:hideMark/>
          </w:tcPr>
          <w:p w14:paraId="4F2F39C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C8CB8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34EF6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D0474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4C9145" w14:textId="77777777" w:rsidR="00AE6A5F" w:rsidRPr="0035705D" w:rsidRDefault="00AE6A5F" w:rsidP="00D258F8">
            <w:pPr>
              <w:rPr>
                <w:sz w:val="12"/>
                <w:szCs w:val="16"/>
              </w:rPr>
            </w:pPr>
            <w:r w:rsidRPr="0035705D">
              <w:rPr>
                <w:rFonts w:hint="eastAsia"/>
                <w:sz w:val="12"/>
                <w:szCs w:val="16"/>
              </w:rPr>
              <w:t>TRUE</w:t>
            </w:r>
          </w:p>
        </w:tc>
      </w:tr>
      <w:tr w:rsidR="00AE6A5F" w:rsidRPr="0035705D" w14:paraId="55EDEA4E" w14:textId="77777777" w:rsidTr="00D258F8">
        <w:trPr>
          <w:trHeight w:val="330"/>
        </w:trPr>
        <w:tc>
          <w:tcPr>
            <w:tcW w:w="3220" w:type="dxa"/>
            <w:noWrap/>
            <w:hideMark/>
          </w:tcPr>
          <w:p w14:paraId="37D0628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0605019" w14:textId="77777777" w:rsidR="00AE6A5F" w:rsidRPr="0035705D" w:rsidRDefault="00AE6A5F" w:rsidP="00D258F8">
            <w:pPr>
              <w:rPr>
                <w:sz w:val="12"/>
                <w:szCs w:val="16"/>
              </w:rPr>
            </w:pPr>
            <w:r w:rsidRPr="0035705D">
              <w:rPr>
                <w:rFonts w:hint="eastAsia"/>
                <w:sz w:val="12"/>
                <w:szCs w:val="16"/>
              </w:rPr>
              <w:t xml:space="preserve">37024685 </w:t>
            </w:r>
          </w:p>
        </w:tc>
        <w:tc>
          <w:tcPr>
            <w:tcW w:w="2280" w:type="dxa"/>
            <w:noWrap/>
            <w:hideMark/>
          </w:tcPr>
          <w:p w14:paraId="19EDA960" w14:textId="77777777" w:rsidR="00AE6A5F" w:rsidRPr="0035705D" w:rsidRDefault="00AE6A5F" w:rsidP="00D258F8">
            <w:pPr>
              <w:rPr>
                <w:sz w:val="12"/>
                <w:szCs w:val="16"/>
              </w:rPr>
            </w:pPr>
            <w:r w:rsidRPr="0035705D">
              <w:rPr>
                <w:rFonts w:hint="eastAsia"/>
                <w:sz w:val="12"/>
                <w:szCs w:val="16"/>
              </w:rPr>
              <w:t>LP381217-1</w:t>
            </w:r>
          </w:p>
        </w:tc>
        <w:tc>
          <w:tcPr>
            <w:tcW w:w="1080" w:type="dxa"/>
            <w:noWrap/>
            <w:hideMark/>
          </w:tcPr>
          <w:p w14:paraId="4D8776A1" w14:textId="77777777" w:rsidR="00AE6A5F" w:rsidRPr="0035705D" w:rsidRDefault="00AE6A5F" w:rsidP="00D258F8">
            <w:pPr>
              <w:rPr>
                <w:sz w:val="12"/>
                <w:szCs w:val="16"/>
              </w:rPr>
            </w:pPr>
            <w:r w:rsidRPr="0035705D">
              <w:rPr>
                <w:rFonts w:hint="eastAsia"/>
                <w:sz w:val="12"/>
                <w:szCs w:val="16"/>
              </w:rPr>
              <w:t>EPINEPHrine | Plasma | Chemistry - non-challenge</w:t>
            </w:r>
          </w:p>
        </w:tc>
        <w:tc>
          <w:tcPr>
            <w:tcW w:w="1080" w:type="dxa"/>
            <w:noWrap/>
            <w:hideMark/>
          </w:tcPr>
          <w:p w14:paraId="60DEE58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217C96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597379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53C38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260C839" w14:textId="77777777" w:rsidR="00AE6A5F" w:rsidRPr="0035705D" w:rsidRDefault="00AE6A5F" w:rsidP="00D258F8">
            <w:pPr>
              <w:rPr>
                <w:sz w:val="12"/>
                <w:szCs w:val="16"/>
              </w:rPr>
            </w:pPr>
            <w:r w:rsidRPr="0035705D">
              <w:rPr>
                <w:rFonts w:hint="eastAsia"/>
                <w:sz w:val="12"/>
                <w:szCs w:val="16"/>
              </w:rPr>
              <w:t>TRUE</w:t>
            </w:r>
          </w:p>
        </w:tc>
      </w:tr>
      <w:tr w:rsidR="00AE6A5F" w:rsidRPr="0035705D" w14:paraId="550D0462" w14:textId="77777777" w:rsidTr="00D258F8">
        <w:trPr>
          <w:trHeight w:val="330"/>
        </w:trPr>
        <w:tc>
          <w:tcPr>
            <w:tcW w:w="3220" w:type="dxa"/>
            <w:noWrap/>
            <w:hideMark/>
          </w:tcPr>
          <w:p w14:paraId="234283A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C0D1C4" w14:textId="77777777" w:rsidR="00AE6A5F" w:rsidRPr="0035705D" w:rsidRDefault="00AE6A5F" w:rsidP="00D258F8">
            <w:pPr>
              <w:rPr>
                <w:sz w:val="12"/>
                <w:szCs w:val="16"/>
              </w:rPr>
            </w:pPr>
            <w:r w:rsidRPr="0035705D">
              <w:rPr>
                <w:rFonts w:hint="eastAsia"/>
                <w:sz w:val="12"/>
                <w:szCs w:val="16"/>
              </w:rPr>
              <w:t xml:space="preserve">37065748 </w:t>
            </w:r>
          </w:p>
        </w:tc>
        <w:tc>
          <w:tcPr>
            <w:tcW w:w="2280" w:type="dxa"/>
            <w:noWrap/>
            <w:hideMark/>
          </w:tcPr>
          <w:p w14:paraId="053C25F9" w14:textId="77777777" w:rsidR="00AE6A5F" w:rsidRPr="0035705D" w:rsidRDefault="00AE6A5F" w:rsidP="00D258F8">
            <w:pPr>
              <w:rPr>
                <w:sz w:val="12"/>
                <w:szCs w:val="16"/>
              </w:rPr>
            </w:pPr>
            <w:r w:rsidRPr="0035705D">
              <w:rPr>
                <w:rFonts w:hint="eastAsia"/>
                <w:sz w:val="12"/>
                <w:szCs w:val="16"/>
              </w:rPr>
              <w:t>LP381218-9</w:t>
            </w:r>
          </w:p>
        </w:tc>
        <w:tc>
          <w:tcPr>
            <w:tcW w:w="1080" w:type="dxa"/>
            <w:noWrap/>
            <w:hideMark/>
          </w:tcPr>
          <w:p w14:paraId="6F8965CB" w14:textId="77777777" w:rsidR="00AE6A5F" w:rsidRPr="0035705D" w:rsidRDefault="00AE6A5F" w:rsidP="00D258F8">
            <w:pPr>
              <w:rPr>
                <w:sz w:val="12"/>
                <w:szCs w:val="16"/>
              </w:rPr>
            </w:pPr>
            <w:r w:rsidRPr="0035705D">
              <w:rPr>
                <w:rFonts w:hint="eastAsia"/>
                <w:sz w:val="12"/>
                <w:szCs w:val="16"/>
              </w:rPr>
              <w:t>EPINEPHrine | Serum | Chemistry - non-challenge</w:t>
            </w:r>
          </w:p>
        </w:tc>
        <w:tc>
          <w:tcPr>
            <w:tcW w:w="1080" w:type="dxa"/>
            <w:noWrap/>
            <w:hideMark/>
          </w:tcPr>
          <w:p w14:paraId="051320A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9D7419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1FCF34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00EFE4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3DEF2B" w14:textId="77777777" w:rsidR="00AE6A5F" w:rsidRPr="0035705D" w:rsidRDefault="00AE6A5F" w:rsidP="00D258F8">
            <w:pPr>
              <w:rPr>
                <w:sz w:val="12"/>
                <w:szCs w:val="16"/>
              </w:rPr>
            </w:pPr>
            <w:r w:rsidRPr="0035705D">
              <w:rPr>
                <w:rFonts w:hint="eastAsia"/>
                <w:sz w:val="12"/>
                <w:szCs w:val="16"/>
              </w:rPr>
              <w:t>TRUE</w:t>
            </w:r>
          </w:p>
        </w:tc>
      </w:tr>
      <w:tr w:rsidR="00AE6A5F" w:rsidRPr="0035705D" w14:paraId="1F56512E" w14:textId="77777777" w:rsidTr="00D258F8">
        <w:trPr>
          <w:trHeight w:val="330"/>
        </w:trPr>
        <w:tc>
          <w:tcPr>
            <w:tcW w:w="3220" w:type="dxa"/>
            <w:noWrap/>
            <w:hideMark/>
          </w:tcPr>
          <w:p w14:paraId="6F6E138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F0A392" w14:textId="77777777" w:rsidR="00AE6A5F" w:rsidRPr="0035705D" w:rsidRDefault="00AE6A5F" w:rsidP="00D258F8">
            <w:pPr>
              <w:rPr>
                <w:sz w:val="12"/>
                <w:szCs w:val="16"/>
              </w:rPr>
            </w:pPr>
            <w:r w:rsidRPr="0035705D">
              <w:rPr>
                <w:rFonts w:hint="eastAsia"/>
                <w:sz w:val="12"/>
                <w:szCs w:val="16"/>
              </w:rPr>
              <w:t xml:space="preserve">37035303 </w:t>
            </w:r>
          </w:p>
        </w:tc>
        <w:tc>
          <w:tcPr>
            <w:tcW w:w="2280" w:type="dxa"/>
            <w:noWrap/>
            <w:hideMark/>
          </w:tcPr>
          <w:p w14:paraId="66BFFD6A" w14:textId="77777777" w:rsidR="00AE6A5F" w:rsidRPr="0035705D" w:rsidRDefault="00AE6A5F" w:rsidP="00D258F8">
            <w:pPr>
              <w:rPr>
                <w:sz w:val="12"/>
                <w:szCs w:val="16"/>
              </w:rPr>
            </w:pPr>
            <w:r w:rsidRPr="0035705D">
              <w:rPr>
                <w:rFonts w:hint="eastAsia"/>
                <w:sz w:val="12"/>
                <w:szCs w:val="16"/>
              </w:rPr>
              <w:t>LP387120-1</w:t>
            </w:r>
          </w:p>
        </w:tc>
        <w:tc>
          <w:tcPr>
            <w:tcW w:w="1080" w:type="dxa"/>
            <w:noWrap/>
            <w:hideMark/>
          </w:tcPr>
          <w:p w14:paraId="6E69C291" w14:textId="77777777" w:rsidR="00AE6A5F" w:rsidRPr="0035705D" w:rsidRDefault="00AE6A5F" w:rsidP="00D258F8">
            <w:pPr>
              <w:rPr>
                <w:sz w:val="12"/>
                <w:szCs w:val="16"/>
              </w:rPr>
            </w:pPr>
            <w:r w:rsidRPr="0035705D">
              <w:rPr>
                <w:rFonts w:hint="eastAsia"/>
                <w:sz w:val="12"/>
                <w:szCs w:val="16"/>
              </w:rPr>
              <w:t>EPINEPHrine | Serum or Plasma | Chemistry - challenge</w:t>
            </w:r>
          </w:p>
        </w:tc>
        <w:tc>
          <w:tcPr>
            <w:tcW w:w="1080" w:type="dxa"/>
            <w:noWrap/>
            <w:hideMark/>
          </w:tcPr>
          <w:p w14:paraId="6A5A269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F86661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2082D6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C3354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DF51E9" w14:textId="77777777" w:rsidR="00AE6A5F" w:rsidRPr="0035705D" w:rsidRDefault="00AE6A5F" w:rsidP="00D258F8">
            <w:pPr>
              <w:rPr>
                <w:sz w:val="12"/>
                <w:szCs w:val="16"/>
              </w:rPr>
            </w:pPr>
            <w:r w:rsidRPr="0035705D">
              <w:rPr>
                <w:rFonts w:hint="eastAsia"/>
                <w:sz w:val="12"/>
                <w:szCs w:val="16"/>
              </w:rPr>
              <w:t>TRUE</w:t>
            </w:r>
          </w:p>
        </w:tc>
      </w:tr>
      <w:tr w:rsidR="00AE6A5F" w:rsidRPr="0035705D" w14:paraId="25131CD2" w14:textId="77777777" w:rsidTr="00D258F8">
        <w:trPr>
          <w:trHeight w:val="330"/>
        </w:trPr>
        <w:tc>
          <w:tcPr>
            <w:tcW w:w="3220" w:type="dxa"/>
            <w:noWrap/>
            <w:hideMark/>
          </w:tcPr>
          <w:p w14:paraId="4D751D2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ECAABA" w14:textId="77777777" w:rsidR="00AE6A5F" w:rsidRPr="0035705D" w:rsidRDefault="00AE6A5F" w:rsidP="00D258F8">
            <w:pPr>
              <w:rPr>
                <w:sz w:val="12"/>
                <w:szCs w:val="16"/>
              </w:rPr>
            </w:pPr>
            <w:r w:rsidRPr="0035705D">
              <w:rPr>
                <w:rFonts w:hint="eastAsia"/>
                <w:sz w:val="12"/>
                <w:szCs w:val="16"/>
              </w:rPr>
              <w:t xml:space="preserve">40793055 </w:t>
            </w:r>
          </w:p>
        </w:tc>
        <w:tc>
          <w:tcPr>
            <w:tcW w:w="2280" w:type="dxa"/>
            <w:noWrap/>
            <w:hideMark/>
          </w:tcPr>
          <w:p w14:paraId="325E6C93" w14:textId="77777777" w:rsidR="00AE6A5F" w:rsidRPr="0035705D" w:rsidRDefault="00AE6A5F" w:rsidP="00D258F8">
            <w:pPr>
              <w:rPr>
                <w:sz w:val="12"/>
                <w:szCs w:val="16"/>
              </w:rPr>
            </w:pPr>
            <w:r w:rsidRPr="0035705D">
              <w:rPr>
                <w:rFonts w:hint="eastAsia"/>
                <w:sz w:val="12"/>
                <w:szCs w:val="16"/>
              </w:rPr>
              <w:t>LP41285-5</w:t>
            </w:r>
          </w:p>
        </w:tc>
        <w:tc>
          <w:tcPr>
            <w:tcW w:w="1080" w:type="dxa"/>
            <w:noWrap/>
            <w:hideMark/>
          </w:tcPr>
          <w:p w14:paraId="6B78166C" w14:textId="77777777" w:rsidR="00AE6A5F" w:rsidRPr="0035705D" w:rsidRDefault="00AE6A5F" w:rsidP="00D258F8">
            <w:pPr>
              <w:rPr>
                <w:sz w:val="12"/>
                <w:szCs w:val="16"/>
              </w:rPr>
            </w:pPr>
            <w:r w:rsidRPr="0035705D">
              <w:rPr>
                <w:rFonts w:hint="eastAsia"/>
                <w:sz w:val="12"/>
                <w:szCs w:val="16"/>
              </w:rPr>
              <w:t>Epinephrine | Urine</w:t>
            </w:r>
          </w:p>
        </w:tc>
        <w:tc>
          <w:tcPr>
            <w:tcW w:w="1080" w:type="dxa"/>
            <w:noWrap/>
            <w:hideMark/>
          </w:tcPr>
          <w:p w14:paraId="790110F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8F4A49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C5A9B4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B04DB7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4658102" w14:textId="77777777" w:rsidR="00AE6A5F" w:rsidRPr="0035705D" w:rsidRDefault="00AE6A5F" w:rsidP="00D258F8">
            <w:pPr>
              <w:rPr>
                <w:sz w:val="12"/>
                <w:szCs w:val="16"/>
              </w:rPr>
            </w:pPr>
            <w:r w:rsidRPr="0035705D">
              <w:rPr>
                <w:rFonts w:hint="eastAsia"/>
                <w:sz w:val="12"/>
                <w:szCs w:val="16"/>
              </w:rPr>
              <w:t>TRUE</w:t>
            </w:r>
          </w:p>
        </w:tc>
      </w:tr>
      <w:tr w:rsidR="00AE6A5F" w:rsidRPr="0035705D" w14:paraId="7D828F60" w14:textId="77777777" w:rsidTr="00D258F8">
        <w:trPr>
          <w:trHeight w:val="330"/>
        </w:trPr>
        <w:tc>
          <w:tcPr>
            <w:tcW w:w="3220" w:type="dxa"/>
            <w:noWrap/>
            <w:hideMark/>
          </w:tcPr>
          <w:p w14:paraId="694557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444CBE1" w14:textId="77777777" w:rsidR="00AE6A5F" w:rsidRPr="0035705D" w:rsidRDefault="00AE6A5F" w:rsidP="00D258F8">
            <w:pPr>
              <w:rPr>
                <w:sz w:val="12"/>
                <w:szCs w:val="16"/>
              </w:rPr>
            </w:pPr>
            <w:r w:rsidRPr="0035705D">
              <w:rPr>
                <w:rFonts w:hint="eastAsia"/>
                <w:sz w:val="12"/>
                <w:szCs w:val="16"/>
              </w:rPr>
              <w:t xml:space="preserve">37051818 </w:t>
            </w:r>
          </w:p>
        </w:tc>
        <w:tc>
          <w:tcPr>
            <w:tcW w:w="2280" w:type="dxa"/>
            <w:noWrap/>
            <w:hideMark/>
          </w:tcPr>
          <w:p w14:paraId="7E4E29C3" w14:textId="77777777" w:rsidR="00AE6A5F" w:rsidRPr="0035705D" w:rsidRDefault="00AE6A5F" w:rsidP="00D258F8">
            <w:pPr>
              <w:rPr>
                <w:sz w:val="12"/>
                <w:szCs w:val="16"/>
              </w:rPr>
            </w:pPr>
            <w:r w:rsidRPr="0035705D">
              <w:rPr>
                <w:rFonts w:hint="eastAsia"/>
                <w:sz w:val="12"/>
                <w:szCs w:val="16"/>
              </w:rPr>
              <w:t>LP387121-9</w:t>
            </w:r>
          </w:p>
        </w:tc>
        <w:tc>
          <w:tcPr>
            <w:tcW w:w="1080" w:type="dxa"/>
            <w:noWrap/>
            <w:hideMark/>
          </w:tcPr>
          <w:p w14:paraId="17A5126E" w14:textId="77777777" w:rsidR="00AE6A5F" w:rsidRPr="0035705D" w:rsidRDefault="00AE6A5F" w:rsidP="00D258F8">
            <w:pPr>
              <w:rPr>
                <w:sz w:val="12"/>
                <w:szCs w:val="16"/>
              </w:rPr>
            </w:pPr>
            <w:r w:rsidRPr="0035705D">
              <w:rPr>
                <w:rFonts w:hint="eastAsia"/>
                <w:sz w:val="12"/>
                <w:szCs w:val="16"/>
              </w:rPr>
              <w:t>EPINEPHrine | Urine | Chemistry - challenge</w:t>
            </w:r>
          </w:p>
        </w:tc>
        <w:tc>
          <w:tcPr>
            <w:tcW w:w="1080" w:type="dxa"/>
            <w:noWrap/>
            <w:hideMark/>
          </w:tcPr>
          <w:p w14:paraId="32C0D1B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3A257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3BBDA6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B5DC7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3D856B0" w14:textId="77777777" w:rsidR="00AE6A5F" w:rsidRPr="0035705D" w:rsidRDefault="00AE6A5F" w:rsidP="00D258F8">
            <w:pPr>
              <w:rPr>
                <w:sz w:val="12"/>
                <w:szCs w:val="16"/>
              </w:rPr>
            </w:pPr>
            <w:r w:rsidRPr="0035705D">
              <w:rPr>
                <w:rFonts w:hint="eastAsia"/>
                <w:sz w:val="12"/>
                <w:szCs w:val="16"/>
              </w:rPr>
              <w:t>TRUE</w:t>
            </w:r>
          </w:p>
        </w:tc>
      </w:tr>
      <w:tr w:rsidR="00AE6A5F" w:rsidRPr="0035705D" w14:paraId="628BBB30" w14:textId="77777777" w:rsidTr="00D258F8">
        <w:trPr>
          <w:trHeight w:val="330"/>
        </w:trPr>
        <w:tc>
          <w:tcPr>
            <w:tcW w:w="3220" w:type="dxa"/>
            <w:noWrap/>
            <w:hideMark/>
          </w:tcPr>
          <w:p w14:paraId="14C3563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4CFCEC1" w14:textId="77777777" w:rsidR="00AE6A5F" w:rsidRPr="0035705D" w:rsidRDefault="00AE6A5F" w:rsidP="00D258F8">
            <w:pPr>
              <w:rPr>
                <w:sz w:val="12"/>
                <w:szCs w:val="16"/>
              </w:rPr>
            </w:pPr>
            <w:r w:rsidRPr="0035705D">
              <w:rPr>
                <w:rFonts w:hint="eastAsia"/>
                <w:sz w:val="12"/>
                <w:szCs w:val="16"/>
              </w:rPr>
              <w:t xml:space="preserve">37032904 </w:t>
            </w:r>
          </w:p>
        </w:tc>
        <w:tc>
          <w:tcPr>
            <w:tcW w:w="2280" w:type="dxa"/>
            <w:noWrap/>
            <w:hideMark/>
          </w:tcPr>
          <w:p w14:paraId="533B9A3A" w14:textId="77777777" w:rsidR="00AE6A5F" w:rsidRPr="0035705D" w:rsidRDefault="00AE6A5F" w:rsidP="00D258F8">
            <w:pPr>
              <w:rPr>
                <w:sz w:val="12"/>
                <w:szCs w:val="16"/>
              </w:rPr>
            </w:pPr>
            <w:r w:rsidRPr="0035705D">
              <w:rPr>
                <w:rFonts w:hint="eastAsia"/>
                <w:sz w:val="12"/>
                <w:szCs w:val="16"/>
              </w:rPr>
              <w:t>LP381219-7</w:t>
            </w:r>
          </w:p>
        </w:tc>
        <w:tc>
          <w:tcPr>
            <w:tcW w:w="1080" w:type="dxa"/>
            <w:noWrap/>
            <w:hideMark/>
          </w:tcPr>
          <w:p w14:paraId="3098944A" w14:textId="77777777" w:rsidR="00AE6A5F" w:rsidRPr="0035705D" w:rsidRDefault="00AE6A5F" w:rsidP="00D258F8">
            <w:pPr>
              <w:rPr>
                <w:sz w:val="12"/>
                <w:szCs w:val="16"/>
              </w:rPr>
            </w:pPr>
            <w:r w:rsidRPr="0035705D">
              <w:rPr>
                <w:rFonts w:hint="eastAsia"/>
                <w:sz w:val="12"/>
                <w:szCs w:val="16"/>
              </w:rPr>
              <w:t>EPINEPHrine | Urine | Chemistry - non-challenge</w:t>
            </w:r>
          </w:p>
        </w:tc>
        <w:tc>
          <w:tcPr>
            <w:tcW w:w="1080" w:type="dxa"/>
            <w:noWrap/>
            <w:hideMark/>
          </w:tcPr>
          <w:p w14:paraId="687D9FF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6EB2B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FCA736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BA830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2423F86" w14:textId="77777777" w:rsidR="00AE6A5F" w:rsidRPr="0035705D" w:rsidRDefault="00AE6A5F" w:rsidP="00D258F8">
            <w:pPr>
              <w:rPr>
                <w:sz w:val="12"/>
                <w:szCs w:val="16"/>
              </w:rPr>
            </w:pPr>
            <w:r w:rsidRPr="0035705D">
              <w:rPr>
                <w:rFonts w:hint="eastAsia"/>
                <w:sz w:val="12"/>
                <w:szCs w:val="16"/>
              </w:rPr>
              <w:t>TRUE</w:t>
            </w:r>
          </w:p>
        </w:tc>
      </w:tr>
      <w:tr w:rsidR="00AE6A5F" w:rsidRPr="0035705D" w14:paraId="4E395DDE" w14:textId="77777777" w:rsidTr="00D258F8">
        <w:trPr>
          <w:trHeight w:val="330"/>
        </w:trPr>
        <w:tc>
          <w:tcPr>
            <w:tcW w:w="3220" w:type="dxa"/>
            <w:noWrap/>
            <w:hideMark/>
          </w:tcPr>
          <w:p w14:paraId="2599138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C8EFBE1" w14:textId="77777777" w:rsidR="00AE6A5F" w:rsidRPr="0035705D" w:rsidRDefault="00AE6A5F" w:rsidP="00D258F8">
            <w:pPr>
              <w:rPr>
                <w:sz w:val="12"/>
                <w:szCs w:val="16"/>
              </w:rPr>
            </w:pPr>
            <w:r w:rsidRPr="0035705D">
              <w:rPr>
                <w:rFonts w:hint="eastAsia"/>
                <w:sz w:val="12"/>
                <w:szCs w:val="16"/>
              </w:rPr>
              <w:t xml:space="preserve">4274176 </w:t>
            </w:r>
          </w:p>
        </w:tc>
        <w:tc>
          <w:tcPr>
            <w:tcW w:w="2280" w:type="dxa"/>
            <w:noWrap/>
            <w:hideMark/>
          </w:tcPr>
          <w:p w14:paraId="1461DEC7" w14:textId="77777777" w:rsidR="00AE6A5F" w:rsidRPr="0035705D" w:rsidRDefault="00AE6A5F" w:rsidP="00D258F8">
            <w:pPr>
              <w:rPr>
                <w:sz w:val="12"/>
                <w:szCs w:val="16"/>
              </w:rPr>
            </w:pPr>
            <w:r w:rsidRPr="0035705D">
              <w:rPr>
                <w:rFonts w:hint="eastAsia"/>
                <w:sz w:val="12"/>
                <w:szCs w:val="16"/>
              </w:rPr>
              <w:t>64722001</w:t>
            </w:r>
          </w:p>
        </w:tc>
        <w:tc>
          <w:tcPr>
            <w:tcW w:w="1080" w:type="dxa"/>
            <w:noWrap/>
            <w:hideMark/>
          </w:tcPr>
          <w:p w14:paraId="09AC2B79" w14:textId="77777777" w:rsidR="00AE6A5F" w:rsidRPr="0035705D" w:rsidRDefault="00AE6A5F" w:rsidP="00D258F8">
            <w:pPr>
              <w:rPr>
                <w:sz w:val="12"/>
                <w:szCs w:val="16"/>
              </w:rPr>
            </w:pPr>
            <w:r w:rsidRPr="0035705D">
              <w:rPr>
                <w:rFonts w:hint="eastAsia"/>
                <w:sz w:val="12"/>
                <w:szCs w:val="16"/>
              </w:rPr>
              <w:t>Epinephrine measurement</w:t>
            </w:r>
          </w:p>
        </w:tc>
        <w:tc>
          <w:tcPr>
            <w:tcW w:w="1080" w:type="dxa"/>
            <w:noWrap/>
            <w:hideMark/>
          </w:tcPr>
          <w:p w14:paraId="2D0C76C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234B3F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AE9BDA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41CF00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5321AC1" w14:textId="77777777" w:rsidR="00AE6A5F" w:rsidRPr="0035705D" w:rsidRDefault="00AE6A5F" w:rsidP="00D258F8">
            <w:pPr>
              <w:rPr>
                <w:sz w:val="12"/>
                <w:szCs w:val="16"/>
              </w:rPr>
            </w:pPr>
            <w:r w:rsidRPr="0035705D">
              <w:rPr>
                <w:rFonts w:hint="eastAsia"/>
                <w:sz w:val="12"/>
                <w:szCs w:val="16"/>
              </w:rPr>
              <w:t>TRUE</w:t>
            </w:r>
          </w:p>
        </w:tc>
      </w:tr>
      <w:tr w:rsidR="00AE6A5F" w:rsidRPr="0035705D" w14:paraId="428DCA00" w14:textId="77777777" w:rsidTr="00D258F8">
        <w:trPr>
          <w:trHeight w:val="330"/>
        </w:trPr>
        <w:tc>
          <w:tcPr>
            <w:tcW w:w="3220" w:type="dxa"/>
            <w:noWrap/>
            <w:hideMark/>
          </w:tcPr>
          <w:p w14:paraId="09D2DBE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49EC20" w14:textId="77777777" w:rsidR="00AE6A5F" w:rsidRPr="0035705D" w:rsidRDefault="00AE6A5F" w:rsidP="00D258F8">
            <w:pPr>
              <w:rPr>
                <w:sz w:val="12"/>
                <w:szCs w:val="16"/>
              </w:rPr>
            </w:pPr>
            <w:r w:rsidRPr="0035705D">
              <w:rPr>
                <w:rFonts w:hint="eastAsia"/>
                <w:sz w:val="12"/>
                <w:szCs w:val="16"/>
              </w:rPr>
              <w:t xml:space="preserve">4137298 </w:t>
            </w:r>
          </w:p>
        </w:tc>
        <w:tc>
          <w:tcPr>
            <w:tcW w:w="2280" w:type="dxa"/>
            <w:noWrap/>
            <w:hideMark/>
          </w:tcPr>
          <w:p w14:paraId="23F479F8" w14:textId="77777777" w:rsidR="00AE6A5F" w:rsidRPr="0035705D" w:rsidRDefault="00AE6A5F" w:rsidP="00D258F8">
            <w:pPr>
              <w:rPr>
                <w:sz w:val="12"/>
                <w:szCs w:val="16"/>
              </w:rPr>
            </w:pPr>
            <w:r w:rsidRPr="0035705D">
              <w:rPr>
                <w:rFonts w:hint="eastAsia"/>
                <w:sz w:val="12"/>
                <w:szCs w:val="16"/>
              </w:rPr>
              <w:t>32196008</w:t>
            </w:r>
          </w:p>
        </w:tc>
        <w:tc>
          <w:tcPr>
            <w:tcW w:w="1080" w:type="dxa"/>
            <w:noWrap/>
            <w:hideMark/>
          </w:tcPr>
          <w:p w14:paraId="74F7D9C2" w14:textId="77777777" w:rsidR="00AE6A5F" w:rsidRPr="0035705D" w:rsidRDefault="00AE6A5F" w:rsidP="00D258F8">
            <w:pPr>
              <w:rPr>
                <w:sz w:val="12"/>
                <w:szCs w:val="16"/>
              </w:rPr>
            </w:pPr>
            <w:r w:rsidRPr="0035705D">
              <w:rPr>
                <w:rFonts w:hint="eastAsia"/>
                <w:sz w:val="12"/>
                <w:szCs w:val="16"/>
              </w:rPr>
              <w:t>Epinephrine measurement, standing</w:t>
            </w:r>
          </w:p>
        </w:tc>
        <w:tc>
          <w:tcPr>
            <w:tcW w:w="1080" w:type="dxa"/>
            <w:noWrap/>
            <w:hideMark/>
          </w:tcPr>
          <w:p w14:paraId="6369F04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34612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E803BA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7D8D3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A09557" w14:textId="77777777" w:rsidR="00AE6A5F" w:rsidRPr="0035705D" w:rsidRDefault="00AE6A5F" w:rsidP="00D258F8">
            <w:pPr>
              <w:rPr>
                <w:sz w:val="12"/>
                <w:szCs w:val="16"/>
              </w:rPr>
            </w:pPr>
            <w:r w:rsidRPr="0035705D">
              <w:rPr>
                <w:rFonts w:hint="eastAsia"/>
                <w:sz w:val="12"/>
                <w:szCs w:val="16"/>
              </w:rPr>
              <w:t>TRUE</w:t>
            </w:r>
          </w:p>
        </w:tc>
      </w:tr>
      <w:tr w:rsidR="00AE6A5F" w:rsidRPr="0035705D" w14:paraId="285822CE" w14:textId="77777777" w:rsidTr="00D258F8">
        <w:trPr>
          <w:trHeight w:val="330"/>
        </w:trPr>
        <w:tc>
          <w:tcPr>
            <w:tcW w:w="3220" w:type="dxa"/>
            <w:noWrap/>
            <w:hideMark/>
          </w:tcPr>
          <w:p w14:paraId="548B3FF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D2191A9" w14:textId="77777777" w:rsidR="00AE6A5F" w:rsidRPr="0035705D" w:rsidRDefault="00AE6A5F" w:rsidP="00D258F8">
            <w:pPr>
              <w:rPr>
                <w:sz w:val="12"/>
                <w:szCs w:val="16"/>
              </w:rPr>
            </w:pPr>
            <w:r w:rsidRPr="0035705D">
              <w:rPr>
                <w:rFonts w:hint="eastAsia"/>
                <w:sz w:val="12"/>
                <w:szCs w:val="16"/>
              </w:rPr>
              <w:t xml:space="preserve">4246956 </w:t>
            </w:r>
          </w:p>
        </w:tc>
        <w:tc>
          <w:tcPr>
            <w:tcW w:w="2280" w:type="dxa"/>
            <w:noWrap/>
            <w:hideMark/>
          </w:tcPr>
          <w:p w14:paraId="0BDE03AC" w14:textId="77777777" w:rsidR="00AE6A5F" w:rsidRPr="0035705D" w:rsidRDefault="00AE6A5F" w:rsidP="00D258F8">
            <w:pPr>
              <w:rPr>
                <w:sz w:val="12"/>
                <w:szCs w:val="16"/>
              </w:rPr>
            </w:pPr>
            <w:r w:rsidRPr="0035705D">
              <w:rPr>
                <w:rFonts w:hint="eastAsia"/>
                <w:sz w:val="12"/>
                <w:szCs w:val="16"/>
              </w:rPr>
              <w:t>40828005</w:t>
            </w:r>
          </w:p>
        </w:tc>
        <w:tc>
          <w:tcPr>
            <w:tcW w:w="1080" w:type="dxa"/>
            <w:noWrap/>
            <w:hideMark/>
          </w:tcPr>
          <w:p w14:paraId="5F3F99F3" w14:textId="77777777" w:rsidR="00AE6A5F" w:rsidRPr="0035705D" w:rsidRDefault="00AE6A5F" w:rsidP="00D258F8">
            <w:pPr>
              <w:rPr>
                <w:sz w:val="12"/>
                <w:szCs w:val="16"/>
              </w:rPr>
            </w:pPr>
            <w:r w:rsidRPr="0035705D">
              <w:rPr>
                <w:rFonts w:hint="eastAsia"/>
                <w:sz w:val="12"/>
                <w:szCs w:val="16"/>
              </w:rPr>
              <w:t>Epinephrine measurement, supine</w:t>
            </w:r>
          </w:p>
        </w:tc>
        <w:tc>
          <w:tcPr>
            <w:tcW w:w="1080" w:type="dxa"/>
            <w:noWrap/>
            <w:hideMark/>
          </w:tcPr>
          <w:p w14:paraId="2601EF8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34E9EE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A32D8B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BB195D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CD2D86" w14:textId="77777777" w:rsidR="00AE6A5F" w:rsidRPr="0035705D" w:rsidRDefault="00AE6A5F" w:rsidP="00D258F8">
            <w:pPr>
              <w:rPr>
                <w:sz w:val="12"/>
                <w:szCs w:val="16"/>
              </w:rPr>
            </w:pPr>
            <w:r w:rsidRPr="0035705D">
              <w:rPr>
                <w:rFonts w:hint="eastAsia"/>
                <w:sz w:val="12"/>
                <w:szCs w:val="16"/>
              </w:rPr>
              <w:t>TRUE</w:t>
            </w:r>
          </w:p>
        </w:tc>
      </w:tr>
      <w:tr w:rsidR="00AE6A5F" w:rsidRPr="0035705D" w14:paraId="7ED1C548" w14:textId="77777777" w:rsidTr="00D258F8">
        <w:trPr>
          <w:trHeight w:val="330"/>
        </w:trPr>
        <w:tc>
          <w:tcPr>
            <w:tcW w:w="3220" w:type="dxa"/>
            <w:noWrap/>
            <w:hideMark/>
          </w:tcPr>
          <w:p w14:paraId="583C0A5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26636E1" w14:textId="77777777" w:rsidR="00AE6A5F" w:rsidRPr="0035705D" w:rsidRDefault="00AE6A5F" w:rsidP="00D258F8">
            <w:pPr>
              <w:rPr>
                <w:sz w:val="12"/>
                <w:szCs w:val="16"/>
              </w:rPr>
            </w:pPr>
            <w:r w:rsidRPr="0035705D">
              <w:rPr>
                <w:rFonts w:hint="eastAsia"/>
                <w:sz w:val="12"/>
                <w:szCs w:val="16"/>
              </w:rPr>
              <w:t xml:space="preserve">3005488 </w:t>
            </w:r>
          </w:p>
        </w:tc>
        <w:tc>
          <w:tcPr>
            <w:tcW w:w="2280" w:type="dxa"/>
            <w:noWrap/>
            <w:hideMark/>
          </w:tcPr>
          <w:p w14:paraId="765405D7" w14:textId="77777777" w:rsidR="00AE6A5F" w:rsidRPr="0035705D" w:rsidRDefault="00AE6A5F" w:rsidP="00D258F8">
            <w:pPr>
              <w:rPr>
                <w:sz w:val="12"/>
                <w:szCs w:val="16"/>
              </w:rPr>
            </w:pPr>
            <w:r w:rsidRPr="0035705D">
              <w:rPr>
                <w:rFonts w:hint="eastAsia"/>
                <w:sz w:val="12"/>
                <w:szCs w:val="16"/>
              </w:rPr>
              <w:t>16111-7</w:t>
            </w:r>
          </w:p>
        </w:tc>
        <w:tc>
          <w:tcPr>
            <w:tcW w:w="1080" w:type="dxa"/>
            <w:noWrap/>
            <w:hideMark/>
          </w:tcPr>
          <w:p w14:paraId="1070FA7A" w14:textId="77777777" w:rsidR="00AE6A5F" w:rsidRPr="0035705D" w:rsidRDefault="00AE6A5F" w:rsidP="00D258F8">
            <w:pPr>
              <w:rPr>
                <w:sz w:val="12"/>
                <w:szCs w:val="16"/>
              </w:rPr>
            </w:pPr>
            <w:r w:rsidRPr="0035705D">
              <w:rPr>
                <w:rFonts w:hint="eastAsia"/>
                <w:sz w:val="12"/>
                <w:szCs w:val="16"/>
              </w:rPr>
              <w:t>Epinephrine+Norepinephrine [Mass/time] in 24 hour Urine</w:t>
            </w:r>
          </w:p>
        </w:tc>
        <w:tc>
          <w:tcPr>
            <w:tcW w:w="1080" w:type="dxa"/>
            <w:noWrap/>
            <w:hideMark/>
          </w:tcPr>
          <w:p w14:paraId="5945C70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F2286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90583E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A16E5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12AF0A" w14:textId="77777777" w:rsidR="00AE6A5F" w:rsidRPr="0035705D" w:rsidRDefault="00AE6A5F" w:rsidP="00D258F8">
            <w:pPr>
              <w:rPr>
                <w:sz w:val="12"/>
                <w:szCs w:val="16"/>
              </w:rPr>
            </w:pPr>
            <w:r w:rsidRPr="0035705D">
              <w:rPr>
                <w:rFonts w:hint="eastAsia"/>
                <w:sz w:val="12"/>
                <w:szCs w:val="16"/>
              </w:rPr>
              <w:t>TRUE</w:t>
            </w:r>
          </w:p>
        </w:tc>
      </w:tr>
      <w:tr w:rsidR="00AE6A5F" w:rsidRPr="0035705D" w14:paraId="3D1AE021" w14:textId="77777777" w:rsidTr="00D258F8">
        <w:trPr>
          <w:trHeight w:val="330"/>
        </w:trPr>
        <w:tc>
          <w:tcPr>
            <w:tcW w:w="3220" w:type="dxa"/>
            <w:noWrap/>
            <w:hideMark/>
          </w:tcPr>
          <w:p w14:paraId="508A534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5A94F10" w14:textId="77777777" w:rsidR="00AE6A5F" w:rsidRPr="0035705D" w:rsidRDefault="00AE6A5F" w:rsidP="00D258F8">
            <w:pPr>
              <w:rPr>
                <w:sz w:val="12"/>
                <w:szCs w:val="16"/>
              </w:rPr>
            </w:pPr>
            <w:r w:rsidRPr="0035705D">
              <w:rPr>
                <w:rFonts w:hint="eastAsia"/>
                <w:sz w:val="12"/>
                <w:szCs w:val="16"/>
              </w:rPr>
              <w:t xml:space="preserve">3043041 </w:t>
            </w:r>
          </w:p>
        </w:tc>
        <w:tc>
          <w:tcPr>
            <w:tcW w:w="2280" w:type="dxa"/>
            <w:noWrap/>
            <w:hideMark/>
          </w:tcPr>
          <w:p w14:paraId="2B4B0037" w14:textId="77777777" w:rsidR="00AE6A5F" w:rsidRPr="0035705D" w:rsidRDefault="00AE6A5F" w:rsidP="00D258F8">
            <w:pPr>
              <w:rPr>
                <w:sz w:val="12"/>
                <w:szCs w:val="16"/>
              </w:rPr>
            </w:pPr>
            <w:r w:rsidRPr="0035705D">
              <w:rPr>
                <w:rFonts w:hint="eastAsia"/>
                <w:sz w:val="12"/>
                <w:szCs w:val="16"/>
              </w:rPr>
              <w:t>44837-3</w:t>
            </w:r>
          </w:p>
        </w:tc>
        <w:tc>
          <w:tcPr>
            <w:tcW w:w="1080" w:type="dxa"/>
            <w:noWrap/>
            <w:hideMark/>
          </w:tcPr>
          <w:p w14:paraId="77540AEE" w14:textId="77777777" w:rsidR="00AE6A5F" w:rsidRPr="0035705D" w:rsidRDefault="00AE6A5F" w:rsidP="00D258F8">
            <w:pPr>
              <w:rPr>
                <w:sz w:val="12"/>
                <w:szCs w:val="16"/>
              </w:rPr>
            </w:pPr>
            <w:r w:rsidRPr="0035705D">
              <w:rPr>
                <w:rFonts w:hint="eastAsia"/>
                <w:sz w:val="12"/>
                <w:szCs w:val="16"/>
              </w:rPr>
              <w:t>Epinephrine+Norepinephrine [Mass/volume] in 24 hour Urine</w:t>
            </w:r>
          </w:p>
        </w:tc>
        <w:tc>
          <w:tcPr>
            <w:tcW w:w="1080" w:type="dxa"/>
            <w:noWrap/>
            <w:hideMark/>
          </w:tcPr>
          <w:p w14:paraId="6E343B3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D025B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0439FA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D503F5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A9A50CE" w14:textId="77777777" w:rsidR="00AE6A5F" w:rsidRPr="0035705D" w:rsidRDefault="00AE6A5F" w:rsidP="00D258F8">
            <w:pPr>
              <w:rPr>
                <w:sz w:val="12"/>
                <w:szCs w:val="16"/>
              </w:rPr>
            </w:pPr>
            <w:r w:rsidRPr="0035705D">
              <w:rPr>
                <w:rFonts w:hint="eastAsia"/>
                <w:sz w:val="12"/>
                <w:szCs w:val="16"/>
              </w:rPr>
              <w:t>TRUE</w:t>
            </w:r>
          </w:p>
        </w:tc>
      </w:tr>
      <w:tr w:rsidR="00AE6A5F" w:rsidRPr="0035705D" w14:paraId="20EEF048" w14:textId="77777777" w:rsidTr="00D258F8">
        <w:trPr>
          <w:trHeight w:val="330"/>
        </w:trPr>
        <w:tc>
          <w:tcPr>
            <w:tcW w:w="3220" w:type="dxa"/>
            <w:noWrap/>
            <w:hideMark/>
          </w:tcPr>
          <w:p w14:paraId="4B151E0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42E4D7D" w14:textId="77777777" w:rsidR="00AE6A5F" w:rsidRPr="0035705D" w:rsidRDefault="00AE6A5F" w:rsidP="00D258F8">
            <w:pPr>
              <w:rPr>
                <w:sz w:val="12"/>
                <w:szCs w:val="16"/>
              </w:rPr>
            </w:pPr>
            <w:r w:rsidRPr="0035705D">
              <w:rPr>
                <w:rFonts w:hint="eastAsia"/>
                <w:sz w:val="12"/>
                <w:szCs w:val="16"/>
              </w:rPr>
              <w:t xml:space="preserve">3032145 </w:t>
            </w:r>
          </w:p>
        </w:tc>
        <w:tc>
          <w:tcPr>
            <w:tcW w:w="2280" w:type="dxa"/>
            <w:noWrap/>
            <w:hideMark/>
          </w:tcPr>
          <w:p w14:paraId="7F5F5E71" w14:textId="77777777" w:rsidR="00AE6A5F" w:rsidRPr="0035705D" w:rsidRDefault="00AE6A5F" w:rsidP="00D258F8">
            <w:pPr>
              <w:rPr>
                <w:sz w:val="12"/>
                <w:szCs w:val="16"/>
              </w:rPr>
            </w:pPr>
            <w:r w:rsidRPr="0035705D">
              <w:rPr>
                <w:rFonts w:hint="eastAsia"/>
                <w:sz w:val="12"/>
                <w:szCs w:val="16"/>
              </w:rPr>
              <w:t>49552-3</w:t>
            </w:r>
          </w:p>
        </w:tc>
        <w:tc>
          <w:tcPr>
            <w:tcW w:w="1080" w:type="dxa"/>
            <w:noWrap/>
            <w:hideMark/>
          </w:tcPr>
          <w:p w14:paraId="08B7116F" w14:textId="77777777" w:rsidR="00AE6A5F" w:rsidRPr="0035705D" w:rsidRDefault="00AE6A5F" w:rsidP="00D258F8">
            <w:pPr>
              <w:rPr>
                <w:sz w:val="12"/>
                <w:szCs w:val="16"/>
              </w:rPr>
            </w:pPr>
            <w:r w:rsidRPr="0035705D">
              <w:rPr>
                <w:rFonts w:hint="eastAsia"/>
                <w:sz w:val="12"/>
                <w:szCs w:val="16"/>
              </w:rPr>
              <w:t>Epinephrine+Norepinephrine [Mass/volume] in Urine</w:t>
            </w:r>
          </w:p>
        </w:tc>
        <w:tc>
          <w:tcPr>
            <w:tcW w:w="1080" w:type="dxa"/>
            <w:noWrap/>
            <w:hideMark/>
          </w:tcPr>
          <w:p w14:paraId="722496E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0BD217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2BA73A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5F4A7A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5D1E946" w14:textId="77777777" w:rsidR="00AE6A5F" w:rsidRPr="0035705D" w:rsidRDefault="00AE6A5F" w:rsidP="00D258F8">
            <w:pPr>
              <w:rPr>
                <w:sz w:val="12"/>
                <w:szCs w:val="16"/>
              </w:rPr>
            </w:pPr>
            <w:r w:rsidRPr="0035705D">
              <w:rPr>
                <w:rFonts w:hint="eastAsia"/>
                <w:sz w:val="12"/>
                <w:szCs w:val="16"/>
              </w:rPr>
              <w:t>TRUE</w:t>
            </w:r>
          </w:p>
        </w:tc>
      </w:tr>
      <w:tr w:rsidR="00AE6A5F" w:rsidRPr="0035705D" w14:paraId="53FEA127" w14:textId="77777777" w:rsidTr="00D258F8">
        <w:trPr>
          <w:trHeight w:val="330"/>
        </w:trPr>
        <w:tc>
          <w:tcPr>
            <w:tcW w:w="3220" w:type="dxa"/>
            <w:noWrap/>
            <w:hideMark/>
          </w:tcPr>
          <w:p w14:paraId="0984C96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30618B" w14:textId="77777777" w:rsidR="00AE6A5F" w:rsidRPr="0035705D" w:rsidRDefault="00AE6A5F" w:rsidP="00D258F8">
            <w:pPr>
              <w:rPr>
                <w:sz w:val="12"/>
                <w:szCs w:val="16"/>
              </w:rPr>
            </w:pPr>
            <w:r w:rsidRPr="0035705D">
              <w:rPr>
                <w:rFonts w:hint="eastAsia"/>
                <w:sz w:val="12"/>
                <w:szCs w:val="16"/>
              </w:rPr>
              <w:t xml:space="preserve">40778375 </w:t>
            </w:r>
          </w:p>
        </w:tc>
        <w:tc>
          <w:tcPr>
            <w:tcW w:w="2280" w:type="dxa"/>
            <w:noWrap/>
            <w:hideMark/>
          </w:tcPr>
          <w:p w14:paraId="491AF081" w14:textId="77777777" w:rsidR="00AE6A5F" w:rsidRPr="0035705D" w:rsidRDefault="00AE6A5F" w:rsidP="00D258F8">
            <w:pPr>
              <w:rPr>
                <w:sz w:val="12"/>
                <w:szCs w:val="16"/>
              </w:rPr>
            </w:pPr>
            <w:r w:rsidRPr="0035705D">
              <w:rPr>
                <w:rFonts w:hint="eastAsia"/>
                <w:sz w:val="12"/>
                <w:szCs w:val="16"/>
              </w:rPr>
              <w:t>LP69392-6</w:t>
            </w:r>
          </w:p>
        </w:tc>
        <w:tc>
          <w:tcPr>
            <w:tcW w:w="1080" w:type="dxa"/>
            <w:noWrap/>
            <w:hideMark/>
          </w:tcPr>
          <w:p w14:paraId="29896AFE" w14:textId="77777777" w:rsidR="00AE6A5F" w:rsidRPr="0035705D" w:rsidRDefault="00AE6A5F" w:rsidP="00D258F8">
            <w:pPr>
              <w:rPr>
                <w:sz w:val="12"/>
                <w:szCs w:val="16"/>
              </w:rPr>
            </w:pPr>
            <w:r w:rsidRPr="0035705D">
              <w:rPr>
                <w:rFonts w:hint="eastAsia"/>
                <w:sz w:val="12"/>
                <w:szCs w:val="16"/>
              </w:rPr>
              <w:t>Epinephrine+Norepinephrine | Urine</w:t>
            </w:r>
          </w:p>
        </w:tc>
        <w:tc>
          <w:tcPr>
            <w:tcW w:w="1080" w:type="dxa"/>
            <w:noWrap/>
            <w:hideMark/>
          </w:tcPr>
          <w:p w14:paraId="17DA5BD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F02A24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318165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E1F042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EFAE4E" w14:textId="77777777" w:rsidR="00AE6A5F" w:rsidRPr="0035705D" w:rsidRDefault="00AE6A5F" w:rsidP="00D258F8">
            <w:pPr>
              <w:rPr>
                <w:sz w:val="12"/>
                <w:szCs w:val="16"/>
              </w:rPr>
            </w:pPr>
            <w:r w:rsidRPr="0035705D">
              <w:rPr>
                <w:rFonts w:hint="eastAsia"/>
                <w:sz w:val="12"/>
                <w:szCs w:val="16"/>
              </w:rPr>
              <w:t>TRUE</w:t>
            </w:r>
          </w:p>
        </w:tc>
      </w:tr>
      <w:tr w:rsidR="00AE6A5F" w:rsidRPr="0035705D" w14:paraId="0138E3C1" w14:textId="77777777" w:rsidTr="00D258F8">
        <w:trPr>
          <w:trHeight w:val="330"/>
        </w:trPr>
        <w:tc>
          <w:tcPr>
            <w:tcW w:w="3220" w:type="dxa"/>
            <w:noWrap/>
            <w:hideMark/>
          </w:tcPr>
          <w:p w14:paraId="6A79458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6E6A79" w14:textId="77777777" w:rsidR="00AE6A5F" w:rsidRPr="0035705D" w:rsidRDefault="00AE6A5F" w:rsidP="00D258F8">
            <w:pPr>
              <w:rPr>
                <w:sz w:val="12"/>
                <w:szCs w:val="16"/>
              </w:rPr>
            </w:pPr>
            <w:r w:rsidRPr="0035705D">
              <w:rPr>
                <w:rFonts w:hint="eastAsia"/>
                <w:sz w:val="12"/>
                <w:szCs w:val="16"/>
              </w:rPr>
              <w:t xml:space="preserve">37068713 </w:t>
            </w:r>
          </w:p>
        </w:tc>
        <w:tc>
          <w:tcPr>
            <w:tcW w:w="2280" w:type="dxa"/>
            <w:noWrap/>
            <w:hideMark/>
          </w:tcPr>
          <w:p w14:paraId="2BF77089" w14:textId="77777777" w:rsidR="00AE6A5F" w:rsidRPr="0035705D" w:rsidRDefault="00AE6A5F" w:rsidP="00D258F8">
            <w:pPr>
              <w:rPr>
                <w:sz w:val="12"/>
                <w:szCs w:val="16"/>
              </w:rPr>
            </w:pPr>
            <w:r w:rsidRPr="0035705D">
              <w:rPr>
                <w:rFonts w:hint="eastAsia"/>
                <w:sz w:val="12"/>
                <w:szCs w:val="16"/>
              </w:rPr>
              <w:t>LP381216-3</w:t>
            </w:r>
          </w:p>
        </w:tc>
        <w:tc>
          <w:tcPr>
            <w:tcW w:w="1080" w:type="dxa"/>
            <w:noWrap/>
            <w:hideMark/>
          </w:tcPr>
          <w:p w14:paraId="4EA503AC" w14:textId="77777777" w:rsidR="00AE6A5F" w:rsidRPr="0035705D" w:rsidRDefault="00AE6A5F" w:rsidP="00D258F8">
            <w:pPr>
              <w:rPr>
                <w:sz w:val="12"/>
                <w:szCs w:val="16"/>
              </w:rPr>
            </w:pPr>
            <w:r w:rsidRPr="0035705D">
              <w:rPr>
                <w:rFonts w:hint="eastAsia"/>
                <w:sz w:val="12"/>
                <w:szCs w:val="16"/>
              </w:rPr>
              <w:t>Epinephrine+Norepinephrine | Urine | Chemistry - non-challenge</w:t>
            </w:r>
          </w:p>
        </w:tc>
        <w:tc>
          <w:tcPr>
            <w:tcW w:w="1080" w:type="dxa"/>
            <w:noWrap/>
            <w:hideMark/>
          </w:tcPr>
          <w:p w14:paraId="2B8AB76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3AA9CB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4A2DE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D0F86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D735D4" w14:textId="77777777" w:rsidR="00AE6A5F" w:rsidRPr="0035705D" w:rsidRDefault="00AE6A5F" w:rsidP="00D258F8">
            <w:pPr>
              <w:rPr>
                <w:sz w:val="12"/>
                <w:szCs w:val="16"/>
              </w:rPr>
            </w:pPr>
            <w:r w:rsidRPr="0035705D">
              <w:rPr>
                <w:rFonts w:hint="eastAsia"/>
                <w:sz w:val="12"/>
                <w:szCs w:val="16"/>
              </w:rPr>
              <w:t>TRUE</w:t>
            </w:r>
          </w:p>
        </w:tc>
      </w:tr>
      <w:tr w:rsidR="00AE6A5F" w:rsidRPr="0035705D" w14:paraId="37C8D46B" w14:textId="77777777" w:rsidTr="00D258F8">
        <w:trPr>
          <w:trHeight w:val="330"/>
        </w:trPr>
        <w:tc>
          <w:tcPr>
            <w:tcW w:w="3220" w:type="dxa"/>
            <w:noWrap/>
            <w:hideMark/>
          </w:tcPr>
          <w:p w14:paraId="7E861F8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738123" w14:textId="77777777" w:rsidR="00AE6A5F" w:rsidRPr="0035705D" w:rsidRDefault="00AE6A5F" w:rsidP="00D258F8">
            <w:pPr>
              <w:rPr>
                <w:sz w:val="12"/>
                <w:szCs w:val="16"/>
              </w:rPr>
            </w:pPr>
            <w:r w:rsidRPr="0035705D">
              <w:rPr>
                <w:rFonts w:hint="eastAsia"/>
                <w:sz w:val="12"/>
                <w:szCs w:val="16"/>
              </w:rPr>
              <w:t xml:space="preserve">3016767 </w:t>
            </w:r>
          </w:p>
        </w:tc>
        <w:tc>
          <w:tcPr>
            <w:tcW w:w="2280" w:type="dxa"/>
            <w:noWrap/>
            <w:hideMark/>
          </w:tcPr>
          <w:p w14:paraId="3C2E0909" w14:textId="77777777" w:rsidR="00AE6A5F" w:rsidRPr="0035705D" w:rsidRDefault="00AE6A5F" w:rsidP="00D258F8">
            <w:pPr>
              <w:rPr>
                <w:sz w:val="12"/>
                <w:szCs w:val="16"/>
              </w:rPr>
            </w:pPr>
            <w:r w:rsidRPr="0035705D">
              <w:rPr>
                <w:rFonts w:hint="eastAsia"/>
                <w:sz w:val="12"/>
                <w:szCs w:val="16"/>
              </w:rPr>
              <w:t>13735-6</w:t>
            </w:r>
          </w:p>
        </w:tc>
        <w:tc>
          <w:tcPr>
            <w:tcW w:w="1080" w:type="dxa"/>
            <w:noWrap/>
            <w:hideMark/>
          </w:tcPr>
          <w:p w14:paraId="4D1D78B5" w14:textId="77777777" w:rsidR="00AE6A5F" w:rsidRPr="0035705D" w:rsidRDefault="00AE6A5F" w:rsidP="00D258F8">
            <w:pPr>
              <w:rPr>
                <w:sz w:val="12"/>
                <w:szCs w:val="16"/>
              </w:rPr>
            </w:pPr>
            <w:r w:rsidRPr="0035705D">
              <w:rPr>
                <w:rFonts w:hint="eastAsia"/>
                <w:sz w:val="12"/>
                <w:szCs w:val="16"/>
              </w:rPr>
              <w:t>Epinephrine+Norepinephrine/Creatinine [Mass Ratio] in Urine</w:t>
            </w:r>
          </w:p>
        </w:tc>
        <w:tc>
          <w:tcPr>
            <w:tcW w:w="1080" w:type="dxa"/>
            <w:noWrap/>
            <w:hideMark/>
          </w:tcPr>
          <w:p w14:paraId="7EAC9AC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EBBD5F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0CF5D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403C6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6593811" w14:textId="77777777" w:rsidR="00AE6A5F" w:rsidRPr="0035705D" w:rsidRDefault="00AE6A5F" w:rsidP="00D258F8">
            <w:pPr>
              <w:rPr>
                <w:sz w:val="12"/>
                <w:szCs w:val="16"/>
              </w:rPr>
            </w:pPr>
            <w:r w:rsidRPr="0035705D">
              <w:rPr>
                <w:rFonts w:hint="eastAsia"/>
                <w:sz w:val="12"/>
                <w:szCs w:val="16"/>
              </w:rPr>
              <w:t>TRUE</w:t>
            </w:r>
          </w:p>
        </w:tc>
      </w:tr>
      <w:tr w:rsidR="00AE6A5F" w:rsidRPr="0035705D" w14:paraId="3CC4BB78" w14:textId="77777777" w:rsidTr="00D258F8">
        <w:trPr>
          <w:trHeight w:val="330"/>
        </w:trPr>
        <w:tc>
          <w:tcPr>
            <w:tcW w:w="3220" w:type="dxa"/>
            <w:noWrap/>
            <w:hideMark/>
          </w:tcPr>
          <w:p w14:paraId="2E89EA7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BF45F52" w14:textId="77777777" w:rsidR="00AE6A5F" w:rsidRPr="0035705D" w:rsidRDefault="00AE6A5F" w:rsidP="00D258F8">
            <w:pPr>
              <w:rPr>
                <w:sz w:val="12"/>
                <w:szCs w:val="16"/>
              </w:rPr>
            </w:pPr>
            <w:r w:rsidRPr="0035705D">
              <w:rPr>
                <w:rFonts w:hint="eastAsia"/>
                <w:sz w:val="12"/>
                <w:szCs w:val="16"/>
              </w:rPr>
              <w:t xml:space="preserve">37054071 </w:t>
            </w:r>
          </w:p>
        </w:tc>
        <w:tc>
          <w:tcPr>
            <w:tcW w:w="2280" w:type="dxa"/>
            <w:noWrap/>
            <w:hideMark/>
          </w:tcPr>
          <w:p w14:paraId="68F9BE4E" w14:textId="77777777" w:rsidR="00AE6A5F" w:rsidRPr="0035705D" w:rsidRDefault="00AE6A5F" w:rsidP="00D258F8">
            <w:pPr>
              <w:rPr>
                <w:sz w:val="12"/>
                <w:szCs w:val="16"/>
              </w:rPr>
            </w:pPr>
            <w:r w:rsidRPr="0035705D">
              <w:rPr>
                <w:rFonts w:hint="eastAsia"/>
                <w:sz w:val="12"/>
                <w:szCs w:val="16"/>
              </w:rPr>
              <w:t>LP381228-8</w:t>
            </w:r>
          </w:p>
        </w:tc>
        <w:tc>
          <w:tcPr>
            <w:tcW w:w="1080" w:type="dxa"/>
            <w:noWrap/>
            <w:hideMark/>
          </w:tcPr>
          <w:p w14:paraId="5006975E" w14:textId="77777777" w:rsidR="00AE6A5F" w:rsidRPr="0035705D" w:rsidRDefault="00AE6A5F" w:rsidP="00D258F8">
            <w:pPr>
              <w:rPr>
                <w:sz w:val="12"/>
                <w:szCs w:val="16"/>
              </w:rPr>
            </w:pPr>
            <w:r w:rsidRPr="0035705D">
              <w:rPr>
                <w:rFonts w:hint="eastAsia"/>
                <w:sz w:val="12"/>
                <w:szCs w:val="16"/>
              </w:rPr>
              <w:t>Epinephrine+Norepinephrine/Creatinine | Urine | Chemistry - non-challenge</w:t>
            </w:r>
          </w:p>
        </w:tc>
        <w:tc>
          <w:tcPr>
            <w:tcW w:w="1080" w:type="dxa"/>
            <w:noWrap/>
            <w:hideMark/>
          </w:tcPr>
          <w:p w14:paraId="27E9D39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067AEB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4A647F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A22E1D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3F91AF" w14:textId="77777777" w:rsidR="00AE6A5F" w:rsidRPr="0035705D" w:rsidRDefault="00AE6A5F" w:rsidP="00D258F8">
            <w:pPr>
              <w:rPr>
                <w:sz w:val="12"/>
                <w:szCs w:val="16"/>
              </w:rPr>
            </w:pPr>
            <w:r w:rsidRPr="0035705D">
              <w:rPr>
                <w:rFonts w:hint="eastAsia"/>
                <w:sz w:val="12"/>
                <w:szCs w:val="16"/>
              </w:rPr>
              <w:t>TRUE</w:t>
            </w:r>
          </w:p>
        </w:tc>
      </w:tr>
      <w:tr w:rsidR="00AE6A5F" w:rsidRPr="0035705D" w14:paraId="4B986468" w14:textId="77777777" w:rsidTr="00D258F8">
        <w:trPr>
          <w:trHeight w:val="330"/>
        </w:trPr>
        <w:tc>
          <w:tcPr>
            <w:tcW w:w="3220" w:type="dxa"/>
            <w:noWrap/>
            <w:hideMark/>
          </w:tcPr>
          <w:p w14:paraId="6258BCB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14C9552" w14:textId="77777777" w:rsidR="00AE6A5F" w:rsidRPr="0035705D" w:rsidRDefault="00AE6A5F" w:rsidP="00D258F8">
            <w:pPr>
              <w:rPr>
                <w:sz w:val="12"/>
                <w:szCs w:val="16"/>
              </w:rPr>
            </w:pPr>
            <w:r w:rsidRPr="0035705D">
              <w:rPr>
                <w:rFonts w:hint="eastAsia"/>
                <w:sz w:val="12"/>
                <w:szCs w:val="16"/>
              </w:rPr>
              <w:t xml:space="preserve">40656104 </w:t>
            </w:r>
          </w:p>
        </w:tc>
        <w:tc>
          <w:tcPr>
            <w:tcW w:w="2280" w:type="dxa"/>
            <w:noWrap/>
            <w:hideMark/>
          </w:tcPr>
          <w:p w14:paraId="72092049" w14:textId="77777777" w:rsidR="00AE6A5F" w:rsidRPr="0035705D" w:rsidRDefault="00AE6A5F" w:rsidP="00D258F8">
            <w:pPr>
              <w:rPr>
                <w:sz w:val="12"/>
                <w:szCs w:val="16"/>
              </w:rPr>
            </w:pPr>
            <w:r w:rsidRPr="0035705D">
              <w:rPr>
                <w:rFonts w:hint="eastAsia"/>
                <w:sz w:val="12"/>
                <w:szCs w:val="16"/>
              </w:rPr>
              <w:t>LG36489-9</w:t>
            </w:r>
          </w:p>
        </w:tc>
        <w:tc>
          <w:tcPr>
            <w:tcW w:w="1080" w:type="dxa"/>
            <w:noWrap/>
            <w:hideMark/>
          </w:tcPr>
          <w:p w14:paraId="632884E2" w14:textId="77777777" w:rsidR="00AE6A5F" w:rsidRPr="0035705D" w:rsidRDefault="00AE6A5F" w:rsidP="00D258F8">
            <w:pPr>
              <w:rPr>
                <w:sz w:val="12"/>
                <w:szCs w:val="16"/>
              </w:rPr>
            </w:pPr>
            <w:r w:rsidRPr="0035705D">
              <w:rPr>
                <w:rFonts w:hint="eastAsia"/>
                <w:sz w:val="12"/>
                <w:szCs w:val="16"/>
              </w:rPr>
              <w:t>Epinephrine+Norepinephrine|MCnc|Urine</w:t>
            </w:r>
          </w:p>
        </w:tc>
        <w:tc>
          <w:tcPr>
            <w:tcW w:w="1080" w:type="dxa"/>
            <w:noWrap/>
            <w:hideMark/>
          </w:tcPr>
          <w:p w14:paraId="247EBAE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CD5F45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70C343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A3C87D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F34E741" w14:textId="77777777" w:rsidR="00AE6A5F" w:rsidRPr="0035705D" w:rsidRDefault="00AE6A5F" w:rsidP="00D258F8">
            <w:pPr>
              <w:rPr>
                <w:sz w:val="12"/>
                <w:szCs w:val="16"/>
              </w:rPr>
            </w:pPr>
            <w:r w:rsidRPr="0035705D">
              <w:rPr>
                <w:rFonts w:hint="eastAsia"/>
                <w:sz w:val="12"/>
                <w:szCs w:val="16"/>
              </w:rPr>
              <w:t>TRUE</w:t>
            </w:r>
          </w:p>
        </w:tc>
      </w:tr>
      <w:tr w:rsidR="00AE6A5F" w:rsidRPr="0035705D" w14:paraId="1B767CF4" w14:textId="77777777" w:rsidTr="00D258F8">
        <w:trPr>
          <w:trHeight w:val="330"/>
        </w:trPr>
        <w:tc>
          <w:tcPr>
            <w:tcW w:w="3220" w:type="dxa"/>
            <w:noWrap/>
            <w:hideMark/>
          </w:tcPr>
          <w:p w14:paraId="3050C1A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22BFCC" w14:textId="77777777" w:rsidR="00AE6A5F" w:rsidRPr="0035705D" w:rsidRDefault="00AE6A5F" w:rsidP="00D258F8">
            <w:pPr>
              <w:rPr>
                <w:sz w:val="12"/>
                <w:szCs w:val="16"/>
              </w:rPr>
            </w:pPr>
            <w:r w:rsidRPr="0035705D">
              <w:rPr>
                <w:rFonts w:hint="eastAsia"/>
                <w:sz w:val="12"/>
                <w:szCs w:val="16"/>
              </w:rPr>
              <w:t xml:space="preserve">3043826 </w:t>
            </w:r>
          </w:p>
        </w:tc>
        <w:tc>
          <w:tcPr>
            <w:tcW w:w="2280" w:type="dxa"/>
            <w:noWrap/>
            <w:hideMark/>
          </w:tcPr>
          <w:p w14:paraId="4124C68F" w14:textId="77777777" w:rsidR="00AE6A5F" w:rsidRPr="0035705D" w:rsidRDefault="00AE6A5F" w:rsidP="00D258F8">
            <w:pPr>
              <w:rPr>
                <w:sz w:val="12"/>
                <w:szCs w:val="16"/>
              </w:rPr>
            </w:pPr>
            <w:r w:rsidRPr="0035705D">
              <w:rPr>
                <w:rFonts w:hint="eastAsia"/>
                <w:sz w:val="12"/>
                <w:szCs w:val="16"/>
              </w:rPr>
              <w:t>43248-4</w:t>
            </w:r>
          </w:p>
        </w:tc>
        <w:tc>
          <w:tcPr>
            <w:tcW w:w="1080" w:type="dxa"/>
            <w:noWrap/>
            <w:hideMark/>
          </w:tcPr>
          <w:p w14:paraId="3AE2206F" w14:textId="77777777" w:rsidR="00AE6A5F" w:rsidRPr="0035705D" w:rsidRDefault="00AE6A5F" w:rsidP="00D258F8">
            <w:pPr>
              <w:rPr>
                <w:sz w:val="12"/>
                <w:szCs w:val="16"/>
              </w:rPr>
            </w:pPr>
            <w:r w:rsidRPr="0035705D">
              <w:rPr>
                <w:rFonts w:hint="eastAsia"/>
                <w:sz w:val="12"/>
                <w:szCs w:val="16"/>
              </w:rPr>
              <w:t>EPINEPHrine/Creatinine [Mass Ratio] in 24 hour Urine</w:t>
            </w:r>
          </w:p>
        </w:tc>
        <w:tc>
          <w:tcPr>
            <w:tcW w:w="1080" w:type="dxa"/>
            <w:noWrap/>
            <w:hideMark/>
          </w:tcPr>
          <w:p w14:paraId="10031CE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27907A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826CEC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3D6BA7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BB9CAD" w14:textId="77777777" w:rsidR="00AE6A5F" w:rsidRPr="0035705D" w:rsidRDefault="00AE6A5F" w:rsidP="00D258F8">
            <w:pPr>
              <w:rPr>
                <w:sz w:val="12"/>
                <w:szCs w:val="16"/>
              </w:rPr>
            </w:pPr>
            <w:r w:rsidRPr="0035705D">
              <w:rPr>
                <w:rFonts w:hint="eastAsia"/>
                <w:sz w:val="12"/>
                <w:szCs w:val="16"/>
              </w:rPr>
              <w:t>TRUE</w:t>
            </w:r>
          </w:p>
        </w:tc>
      </w:tr>
      <w:tr w:rsidR="00AE6A5F" w:rsidRPr="0035705D" w14:paraId="78B0DE3B" w14:textId="77777777" w:rsidTr="00D258F8">
        <w:trPr>
          <w:trHeight w:val="330"/>
        </w:trPr>
        <w:tc>
          <w:tcPr>
            <w:tcW w:w="3220" w:type="dxa"/>
            <w:noWrap/>
            <w:hideMark/>
          </w:tcPr>
          <w:p w14:paraId="2BA469E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D7F3415" w14:textId="77777777" w:rsidR="00AE6A5F" w:rsidRPr="0035705D" w:rsidRDefault="00AE6A5F" w:rsidP="00D258F8">
            <w:pPr>
              <w:rPr>
                <w:sz w:val="12"/>
                <w:szCs w:val="16"/>
              </w:rPr>
            </w:pPr>
            <w:r w:rsidRPr="0035705D">
              <w:rPr>
                <w:rFonts w:hint="eastAsia"/>
                <w:sz w:val="12"/>
                <w:szCs w:val="16"/>
              </w:rPr>
              <w:t xml:space="preserve">3008612 </w:t>
            </w:r>
          </w:p>
        </w:tc>
        <w:tc>
          <w:tcPr>
            <w:tcW w:w="2280" w:type="dxa"/>
            <w:noWrap/>
            <w:hideMark/>
          </w:tcPr>
          <w:p w14:paraId="73FDE4D0" w14:textId="77777777" w:rsidR="00AE6A5F" w:rsidRPr="0035705D" w:rsidRDefault="00AE6A5F" w:rsidP="00D258F8">
            <w:pPr>
              <w:rPr>
                <w:sz w:val="12"/>
                <w:szCs w:val="16"/>
              </w:rPr>
            </w:pPr>
            <w:r w:rsidRPr="0035705D">
              <w:rPr>
                <w:rFonts w:hint="eastAsia"/>
                <w:sz w:val="12"/>
                <w:szCs w:val="16"/>
              </w:rPr>
              <w:t>13734-9</w:t>
            </w:r>
          </w:p>
        </w:tc>
        <w:tc>
          <w:tcPr>
            <w:tcW w:w="1080" w:type="dxa"/>
            <w:noWrap/>
            <w:hideMark/>
          </w:tcPr>
          <w:p w14:paraId="6E4001EF" w14:textId="77777777" w:rsidR="00AE6A5F" w:rsidRPr="0035705D" w:rsidRDefault="00AE6A5F" w:rsidP="00D258F8">
            <w:pPr>
              <w:rPr>
                <w:sz w:val="12"/>
                <w:szCs w:val="16"/>
              </w:rPr>
            </w:pPr>
            <w:r w:rsidRPr="0035705D">
              <w:rPr>
                <w:rFonts w:hint="eastAsia"/>
                <w:sz w:val="12"/>
                <w:szCs w:val="16"/>
              </w:rPr>
              <w:t>EPINEPHrine/Creatinine [Mass Ratio] in Urine</w:t>
            </w:r>
          </w:p>
        </w:tc>
        <w:tc>
          <w:tcPr>
            <w:tcW w:w="1080" w:type="dxa"/>
            <w:noWrap/>
            <w:hideMark/>
          </w:tcPr>
          <w:p w14:paraId="2897302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B1E10A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72502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7AC94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8991F3" w14:textId="77777777" w:rsidR="00AE6A5F" w:rsidRPr="0035705D" w:rsidRDefault="00AE6A5F" w:rsidP="00D258F8">
            <w:pPr>
              <w:rPr>
                <w:sz w:val="12"/>
                <w:szCs w:val="16"/>
              </w:rPr>
            </w:pPr>
            <w:r w:rsidRPr="0035705D">
              <w:rPr>
                <w:rFonts w:hint="eastAsia"/>
                <w:sz w:val="12"/>
                <w:szCs w:val="16"/>
              </w:rPr>
              <w:t>TRUE</w:t>
            </w:r>
          </w:p>
        </w:tc>
      </w:tr>
      <w:tr w:rsidR="00AE6A5F" w:rsidRPr="0035705D" w14:paraId="0813D831" w14:textId="77777777" w:rsidTr="00D258F8">
        <w:trPr>
          <w:trHeight w:val="330"/>
        </w:trPr>
        <w:tc>
          <w:tcPr>
            <w:tcW w:w="3220" w:type="dxa"/>
            <w:noWrap/>
            <w:hideMark/>
          </w:tcPr>
          <w:p w14:paraId="344A7E2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8D6C722" w14:textId="77777777" w:rsidR="00AE6A5F" w:rsidRPr="0035705D" w:rsidRDefault="00AE6A5F" w:rsidP="00D258F8">
            <w:pPr>
              <w:rPr>
                <w:sz w:val="12"/>
                <w:szCs w:val="16"/>
              </w:rPr>
            </w:pPr>
            <w:r w:rsidRPr="0035705D">
              <w:rPr>
                <w:rFonts w:hint="eastAsia"/>
                <w:sz w:val="12"/>
                <w:szCs w:val="16"/>
              </w:rPr>
              <w:t xml:space="preserve">3034197 </w:t>
            </w:r>
          </w:p>
        </w:tc>
        <w:tc>
          <w:tcPr>
            <w:tcW w:w="2280" w:type="dxa"/>
            <w:noWrap/>
            <w:hideMark/>
          </w:tcPr>
          <w:p w14:paraId="52A22DD4" w14:textId="77777777" w:rsidR="00AE6A5F" w:rsidRPr="0035705D" w:rsidRDefault="00AE6A5F" w:rsidP="00D258F8">
            <w:pPr>
              <w:rPr>
                <w:sz w:val="12"/>
                <w:szCs w:val="16"/>
              </w:rPr>
            </w:pPr>
            <w:r w:rsidRPr="0035705D">
              <w:rPr>
                <w:rFonts w:hint="eastAsia"/>
                <w:sz w:val="12"/>
                <w:szCs w:val="16"/>
              </w:rPr>
              <w:t>25909-3</w:t>
            </w:r>
          </w:p>
        </w:tc>
        <w:tc>
          <w:tcPr>
            <w:tcW w:w="1080" w:type="dxa"/>
            <w:noWrap/>
            <w:hideMark/>
          </w:tcPr>
          <w:p w14:paraId="32C50CFC" w14:textId="77777777" w:rsidR="00AE6A5F" w:rsidRPr="0035705D" w:rsidRDefault="00AE6A5F" w:rsidP="00D258F8">
            <w:pPr>
              <w:rPr>
                <w:sz w:val="12"/>
                <w:szCs w:val="16"/>
              </w:rPr>
            </w:pPr>
            <w:r w:rsidRPr="0035705D">
              <w:rPr>
                <w:rFonts w:hint="eastAsia"/>
                <w:sz w:val="12"/>
                <w:szCs w:val="16"/>
              </w:rPr>
              <w:t>EPINEPHrine/Creatinine [Molar ratio] in 24 hour Urine</w:t>
            </w:r>
          </w:p>
        </w:tc>
        <w:tc>
          <w:tcPr>
            <w:tcW w:w="1080" w:type="dxa"/>
            <w:noWrap/>
            <w:hideMark/>
          </w:tcPr>
          <w:p w14:paraId="4C8FF9C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6D7BF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53A840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0E9038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639F25E" w14:textId="77777777" w:rsidR="00AE6A5F" w:rsidRPr="0035705D" w:rsidRDefault="00AE6A5F" w:rsidP="00D258F8">
            <w:pPr>
              <w:rPr>
                <w:sz w:val="12"/>
                <w:szCs w:val="16"/>
              </w:rPr>
            </w:pPr>
            <w:r w:rsidRPr="0035705D">
              <w:rPr>
                <w:rFonts w:hint="eastAsia"/>
                <w:sz w:val="12"/>
                <w:szCs w:val="16"/>
              </w:rPr>
              <w:t>TRUE</w:t>
            </w:r>
          </w:p>
        </w:tc>
      </w:tr>
      <w:tr w:rsidR="00AE6A5F" w:rsidRPr="0035705D" w14:paraId="610939AD" w14:textId="77777777" w:rsidTr="00D258F8">
        <w:trPr>
          <w:trHeight w:val="330"/>
        </w:trPr>
        <w:tc>
          <w:tcPr>
            <w:tcW w:w="3220" w:type="dxa"/>
            <w:noWrap/>
            <w:hideMark/>
          </w:tcPr>
          <w:p w14:paraId="7C5993A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3839025" w14:textId="77777777" w:rsidR="00AE6A5F" w:rsidRPr="0035705D" w:rsidRDefault="00AE6A5F" w:rsidP="00D258F8">
            <w:pPr>
              <w:rPr>
                <w:sz w:val="12"/>
                <w:szCs w:val="16"/>
              </w:rPr>
            </w:pPr>
            <w:r w:rsidRPr="0035705D">
              <w:rPr>
                <w:rFonts w:hint="eastAsia"/>
                <w:sz w:val="12"/>
                <w:szCs w:val="16"/>
              </w:rPr>
              <w:t xml:space="preserve">3022794 </w:t>
            </w:r>
          </w:p>
        </w:tc>
        <w:tc>
          <w:tcPr>
            <w:tcW w:w="2280" w:type="dxa"/>
            <w:noWrap/>
            <w:hideMark/>
          </w:tcPr>
          <w:p w14:paraId="393DA0C0" w14:textId="77777777" w:rsidR="00AE6A5F" w:rsidRPr="0035705D" w:rsidRDefault="00AE6A5F" w:rsidP="00D258F8">
            <w:pPr>
              <w:rPr>
                <w:sz w:val="12"/>
                <w:szCs w:val="16"/>
              </w:rPr>
            </w:pPr>
            <w:r w:rsidRPr="0035705D">
              <w:rPr>
                <w:rFonts w:hint="eastAsia"/>
                <w:sz w:val="12"/>
                <w:szCs w:val="16"/>
              </w:rPr>
              <w:t>24522-5</w:t>
            </w:r>
          </w:p>
        </w:tc>
        <w:tc>
          <w:tcPr>
            <w:tcW w:w="1080" w:type="dxa"/>
            <w:noWrap/>
            <w:hideMark/>
          </w:tcPr>
          <w:p w14:paraId="0C4CC044" w14:textId="77777777" w:rsidR="00AE6A5F" w:rsidRPr="0035705D" w:rsidRDefault="00AE6A5F" w:rsidP="00D258F8">
            <w:pPr>
              <w:rPr>
                <w:sz w:val="12"/>
                <w:szCs w:val="16"/>
              </w:rPr>
            </w:pPr>
            <w:r w:rsidRPr="0035705D">
              <w:rPr>
                <w:rFonts w:hint="eastAsia"/>
                <w:sz w:val="12"/>
                <w:szCs w:val="16"/>
              </w:rPr>
              <w:t>EPINEPHrine/Creatinine [Molar ratio] in Urine</w:t>
            </w:r>
          </w:p>
        </w:tc>
        <w:tc>
          <w:tcPr>
            <w:tcW w:w="1080" w:type="dxa"/>
            <w:noWrap/>
            <w:hideMark/>
          </w:tcPr>
          <w:p w14:paraId="7778B45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AC2E7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47EC38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1FCC1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4E6459C" w14:textId="77777777" w:rsidR="00AE6A5F" w:rsidRPr="0035705D" w:rsidRDefault="00AE6A5F" w:rsidP="00D258F8">
            <w:pPr>
              <w:rPr>
                <w:sz w:val="12"/>
                <w:szCs w:val="16"/>
              </w:rPr>
            </w:pPr>
            <w:r w:rsidRPr="0035705D">
              <w:rPr>
                <w:rFonts w:hint="eastAsia"/>
                <w:sz w:val="12"/>
                <w:szCs w:val="16"/>
              </w:rPr>
              <w:t>TRUE</w:t>
            </w:r>
          </w:p>
        </w:tc>
      </w:tr>
      <w:tr w:rsidR="00AE6A5F" w:rsidRPr="0035705D" w14:paraId="052BDD1C" w14:textId="77777777" w:rsidTr="00D258F8">
        <w:trPr>
          <w:trHeight w:val="330"/>
        </w:trPr>
        <w:tc>
          <w:tcPr>
            <w:tcW w:w="3220" w:type="dxa"/>
            <w:noWrap/>
            <w:hideMark/>
          </w:tcPr>
          <w:p w14:paraId="39F6910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3271BC0" w14:textId="77777777" w:rsidR="00AE6A5F" w:rsidRPr="0035705D" w:rsidRDefault="00AE6A5F" w:rsidP="00D258F8">
            <w:pPr>
              <w:rPr>
                <w:sz w:val="12"/>
                <w:szCs w:val="16"/>
              </w:rPr>
            </w:pPr>
            <w:r w:rsidRPr="0035705D">
              <w:rPr>
                <w:rFonts w:hint="eastAsia"/>
                <w:sz w:val="12"/>
                <w:szCs w:val="16"/>
              </w:rPr>
              <w:t xml:space="preserve">3043098 </w:t>
            </w:r>
          </w:p>
        </w:tc>
        <w:tc>
          <w:tcPr>
            <w:tcW w:w="2280" w:type="dxa"/>
            <w:noWrap/>
            <w:hideMark/>
          </w:tcPr>
          <w:p w14:paraId="4E607CE6" w14:textId="77777777" w:rsidR="00AE6A5F" w:rsidRPr="0035705D" w:rsidRDefault="00AE6A5F" w:rsidP="00D258F8">
            <w:pPr>
              <w:rPr>
                <w:sz w:val="12"/>
                <w:szCs w:val="16"/>
              </w:rPr>
            </w:pPr>
            <w:r w:rsidRPr="0035705D">
              <w:rPr>
                <w:rFonts w:hint="eastAsia"/>
                <w:sz w:val="12"/>
                <w:szCs w:val="16"/>
              </w:rPr>
              <w:t>33874-9</w:t>
            </w:r>
          </w:p>
        </w:tc>
        <w:tc>
          <w:tcPr>
            <w:tcW w:w="1080" w:type="dxa"/>
            <w:noWrap/>
            <w:hideMark/>
          </w:tcPr>
          <w:p w14:paraId="66A46FD3" w14:textId="77777777" w:rsidR="00AE6A5F" w:rsidRPr="0035705D" w:rsidRDefault="00AE6A5F" w:rsidP="00D258F8">
            <w:pPr>
              <w:rPr>
                <w:sz w:val="12"/>
                <w:szCs w:val="16"/>
              </w:rPr>
            </w:pPr>
            <w:r w:rsidRPr="0035705D">
              <w:rPr>
                <w:rFonts w:hint="eastAsia"/>
                <w:sz w:val="12"/>
                <w:szCs w:val="16"/>
              </w:rPr>
              <w:t>EPINEPHrine/Creatinine [Molar ratio] in Urine collected for unspecified duration</w:t>
            </w:r>
          </w:p>
        </w:tc>
        <w:tc>
          <w:tcPr>
            <w:tcW w:w="1080" w:type="dxa"/>
            <w:noWrap/>
            <w:hideMark/>
          </w:tcPr>
          <w:p w14:paraId="4D62DD8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DA334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1EE087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C725E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06E27E" w14:textId="77777777" w:rsidR="00AE6A5F" w:rsidRPr="0035705D" w:rsidRDefault="00AE6A5F" w:rsidP="00D258F8">
            <w:pPr>
              <w:rPr>
                <w:sz w:val="12"/>
                <w:szCs w:val="16"/>
              </w:rPr>
            </w:pPr>
            <w:r w:rsidRPr="0035705D">
              <w:rPr>
                <w:rFonts w:hint="eastAsia"/>
                <w:sz w:val="12"/>
                <w:szCs w:val="16"/>
              </w:rPr>
              <w:t>TRUE</w:t>
            </w:r>
          </w:p>
        </w:tc>
      </w:tr>
      <w:tr w:rsidR="00AE6A5F" w:rsidRPr="0035705D" w14:paraId="30FECAA9" w14:textId="77777777" w:rsidTr="00D258F8">
        <w:trPr>
          <w:trHeight w:val="330"/>
        </w:trPr>
        <w:tc>
          <w:tcPr>
            <w:tcW w:w="3220" w:type="dxa"/>
            <w:noWrap/>
            <w:hideMark/>
          </w:tcPr>
          <w:p w14:paraId="7ECE2CC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988B36" w14:textId="77777777" w:rsidR="00AE6A5F" w:rsidRPr="0035705D" w:rsidRDefault="00AE6A5F" w:rsidP="00D258F8">
            <w:pPr>
              <w:rPr>
                <w:sz w:val="12"/>
                <w:szCs w:val="16"/>
              </w:rPr>
            </w:pPr>
            <w:r w:rsidRPr="0035705D">
              <w:rPr>
                <w:rFonts w:hint="eastAsia"/>
                <w:sz w:val="12"/>
                <w:szCs w:val="16"/>
              </w:rPr>
              <w:t xml:space="preserve">37029772 </w:t>
            </w:r>
          </w:p>
        </w:tc>
        <w:tc>
          <w:tcPr>
            <w:tcW w:w="2280" w:type="dxa"/>
            <w:noWrap/>
            <w:hideMark/>
          </w:tcPr>
          <w:p w14:paraId="65216404" w14:textId="77777777" w:rsidR="00AE6A5F" w:rsidRPr="0035705D" w:rsidRDefault="00AE6A5F" w:rsidP="00D258F8">
            <w:pPr>
              <w:rPr>
                <w:sz w:val="12"/>
                <w:szCs w:val="16"/>
              </w:rPr>
            </w:pPr>
            <w:r w:rsidRPr="0035705D">
              <w:rPr>
                <w:rFonts w:hint="eastAsia"/>
                <w:sz w:val="12"/>
                <w:szCs w:val="16"/>
              </w:rPr>
              <w:t>LP381220-5</w:t>
            </w:r>
          </w:p>
        </w:tc>
        <w:tc>
          <w:tcPr>
            <w:tcW w:w="1080" w:type="dxa"/>
            <w:noWrap/>
            <w:hideMark/>
          </w:tcPr>
          <w:p w14:paraId="4D06DFA5" w14:textId="77777777" w:rsidR="00AE6A5F" w:rsidRPr="0035705D" w:rsidRDefault="00AE6A5F" w:rsidP="00D258F8">
            <w:pPr>
              <w:rPr>
                <w:sz w:val="12"/>
                <w:szCs w:val="16"/>
              </w:rPr>
            </w:pPr>
            <w:r w:rsidRPr="0035705D">
              <w:rPr>
                <w:rFonts w:hint="eastAsia"/>
                <w:sz w:val="12"/>
                <w:szCs w:val="16"/>
              </w:rPr>
              <w:t>EPINEPHrine/Creatinine | Urine | Chemistry - non-challenge</w:t>
            </w:r>
          </w:p>
        </w:tc>
        <w:tc>
          <w:tcPr>
            <w:tcW w:w="1080" w:type="dxa"/>
            <w:noWrap/>
            <w:hideMark/>
          </w:tcPr>
          <w:p w14:paraId="1BBE8FE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8A2D43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9B489F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E1D9A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CD59E8" w14:textId="77777777" w:rsidR="00AE6A5F" w:rsidRPr="0035705D" w:rsidRDefault="00AE6A5F" w:rsidP="00D258F8">
            <w:pPr>
              <w:rPr>
                <w:sz w:val="12"/>
                <w:szCs w:val="16"/>
              </w:rPr>
            </w:pPr>
            <w:r w:rsidRPr="0035705D">
              <w:rPr>
                <w:rFonts w:hint="eastAsia"/>
                <w:sz w:val="12"/>
                <w:szCs w:val="16"/>
              </w:rPr>
              <w:t>TRUE</w:t>
            </w:r>
          </w:p>
        </w:tc>
      </w:tr>
      <w:tr w:rsidR="00AE6A5F" w:rsidRPr="0035705D" w14:paraId="4913B03C" w14:textId="77777777" w:rsidTr="00D258F8">
        <w:trPr>
          <w:trHeight w:val="330"/>
        </w:trPr>
        <w:tc>
          <w:tcPr>
            <w:tcW w:w="3220" w:type="dxa"/>
            <w:noWrap/>
            <w:hideMark/>
          </w:tcPr>
          <w:p w14:paraId="39B183C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18F641" w14:textId="77777777" w:rsidR="00AE6A5F" w:rsidRPr="0035705D" w:rsidRDefault="00AE6A5F" w:rsidP="00D258F8">
            <w:pPr>
              <w:rPr>
                <w:sz w:val="12"/>
                <w:szCs w:val="16"/>
              </w:rPr>
            </w:pPr>
            <w:r w:rsidRPr="0035705D">
              <w:rPr>
                <w:rFonts w:hint="eastAsia"/>
                <w:sz w:val="12"/>
                <w:szCs w:val="16"/>
              </w:rPr>
              <w:t xml:space="preserve">40656100 </w:t>
            </w:r>
          </w:p>
        </w:tc>
        <w:tc>
          <w:tcPr>
            <w:tcW w:w="2280" w:type="dxa"/>
            <w:noWrap/>
            <w:hideMark/>
          </w:tcPr>
          <w:p w14:paraId="5AAC05B6" w14:textId="77777777" w:rsidR="00AE6A5F" w:rsidRPr="0035705D" w:rsidRDefault="00AE6A5F" w:rsidP="00D258F8">
            <w:pPr>
              <w:rPr>
                <w:sz w:val="12"/>
                <w:szCs w:val="16"/>
              </w:rPr>
            </w:pPr>
            <w:r w:rsidRPr="0035705D">
              <w:rPr>
                <w:rFonts w:hint="eastAsia"/>
                <w:sz w:val="12"/>
                <w:szCs w:val="16"/>
              </w:rPr>
              <w:t>LG34581-5</w:t>
            </w:r>
          </w:p>
        </w:tc>
        <w:tc>
          <w:tcPr>
            <w:tcW w:w="1080" w:type="dxa"/>
            <w:noWrap/>
            <w:hideMark/>
          </w:tcPr>
          <w:p w14:paraId="1463F8C0" w14:textId="77777777" w:rsidR="00AE6A5F" w:rsidRPr="0035705D" w:rsidRDefault="00AE6A5F" w:rsidP="00D258F8">
            <w:pPr>
              <w:rPr>
                <w:sz w:val="12"/>
                <w:szCs w:val="16"/>
              </w:rPr>
            </w:pPr>
            <w:r w:rsidRPr="0035705D">
              <w:rPr>
                <w:rFonts w:hint="eastAsia"/>
                <w:sz w:val="12"/>
                <w:szCs w:val="16"/>
              </w:rPr>
              <w:t>Epinephrine/Creatinine|MRto|Urine</w:t>
            </w:r>
          </w:p>
        </w:tc>
        <w:tc>
          <w:tcPr>
            <w:tcW w:w="1080" w:type="dxa"/>
            <w:noWrap/>
            <w:hideMark/>
          </w:tcPr>
          <w:p w14:paraId="5A4AAB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D97A2D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D4FED7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E5618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E72218" w14:textId="77777777" w:rsidR="00AE6A5F" w:rsidRPr="0035705D" w:rsidRDefault="00AE6A5F" w:rsidP="00D258F8">
            <w:pPr>
              <w:rPr>
                <w:sz w:val="12"/>
                <w:szCs w:val="16"/>
              </w:rPr>
            </w:pPr>
            <w:r w:rsidRPr="0035705D">
              <w:rPr>
                <w:rFonts w:hint="eastAsia"/>
                <w:sz w:val="12"/>
                <w:szCs w:val="16"/>
              </w:rPr>
              <w:t>TRUE</w:t>
            </w:r>
          </w:p>
        </w:tc>
      </w:tr>
      <w:tr w:rsidR="00AE6A5F" w:rsidRPr="0035705D" w14:paraId="21D3ED2D" w14:textId="77777777" w:rsidTr="00D258F8">
        <w:trPr>
          <w:trHeight w:val="330"/>
        </w:trPr>
        <w:tc>
          <w:tcPr>
            <w:tcW w:w="3220" w:type="dxa"/>
            <w:noWrap/>
            <w:hideMark/>
          </w:tcPr>
          <w:p w14:paraId="135CCC8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1E617A" w14:textId="77777777" w:rsidR="00AE6A5F" w:rsidRPr="0035705D" w:rsidRDefault="00AE6A5F" w:rsidP="00D258F8">
            <w:pPr>
              <w:rPr>
                <w:sz w:val="12"/>
                <w:szCs w:val="16"/>
              </w:rPr>
            </w:pPr>
            <w:r w:rsidRPr="0035705D">
              <w:rPr>
                <w:rFonts w:hint="eastAsia"/>
                <w:sz w:val="12"/>
                <w:szCs w:val="16"/>
              </w:rPr>
              <w:t xml:space="preserve">40656101 </w:t>
            </w:r>
          </w:p>
        </w:tc>
        <w:tc>
          <w:tcPr>
            <w:tcW w:w="2280" w:type="dxa"/>
            <w:noWrap/>
            <w:hideMark/>
          </w:tcPr>
          <w:p w14:paraId="2A8E85C0" w14:textId="77777777" w:rsidR="00AE6A5F" w:rsidRPr="0035705D" w:rsidRDefault="00AE6A5F" w:rsidP="00D258F8">
            <w:pPr>
              <w:rPr>
                <w:sz w:val="12"/>
                <w:szCs w:val="16"/>
              </w:rPr>
            </w:pPr>
            <w:r w:rsidRPr="0035705D">
              <w:rPr>
                <w:rFonts w:hint="eastAsia"/>
                <w:sz w:val="12"/>
                <w:szCs w:val="16"/>
              </w:rPr>
              <w:t>LG35444-5</w:t>
            </w:r>
          </w:p>
        </w:tc>
        <w:tc>
          <w:tcPr>
            <w:tcW w:w="1080" w:type="dxa"/>
            <w:noWrap/>
            <w:hideMark/>
          </w:tcPr>
          <w:p w14:paraId="38ADD6F7" w14:textId="77777777" w:rsidR="00AE6A5F" w:rsidRPr="0035705D" w:rsidRDefault="00AE6A5F" w:rsidP="00D258F8">
            <w:pPr>
              <w:rPr>
                <w:sz w:val="12"/>
                <w:szCs w:val="16"/>
              </w:rPr>
            </w:pPr>
            <w:r w:rsidRPr="0035705D">
              <w:rPr>
                <w:rFonts w:hint="eastAsia"/>
                <w:sz w:val="12"/>
                <w:szCs w:val="16"/>
              </w:rPr>
              <w:t>Epinephrine/Creatinine|SRto|Urine</w:t>
            </w:r>
          </w:p>
        </w:tc>
        <w:tc>
          <w:tcPr>
            <w:tcW w:w="1080" w:type="dxa"/>
            <w:noWrap/>
            <w:hideMark/>
          </w:tcPr>
          <w:p w14:paraId="001C8EC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29D77D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E0AC13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DA2D12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A3F19F7" w14:textId="77777777" w:rsidR="00AE6A5F" w:rsidRPr="0035705D" w:rsidRDefault="00AE6A5F" w:rsidP="00D258F8">
            <w:pPr>
              <w:rPr>
                <w:sz w:val="12"/>
                <w:szCs w:val="16"/>
              </w:rPr>
            </w:pPr>
            <w:r w:rsidRPr="0035705D">
              <w:rPr>
                <w:rFonts w:hint="eastAsia"/>
                <w:sz w:val="12"/>
                <w:szCs w:val="16"/>
              </w:rPr>
              <w:t>TRUE</w:t>
            </w:r>
          </w:p>
        </w:tc>
      </w:tr>
      <w:tr w:rsidR="00AE6A5F" w:rsidRPr="0035705D" w14:paraId="75A54455" w14:textId="77777777" w:rsidTr="00D258F8">
        <w:trPr>
          <w:trHeight w:val="330"/>
        </w:trPr>
        <w:tc>
          <w:tcPr>
            <w:tcW w:w="3220" w:type="dxa"/>
            <w:noWrap/>
            <w:hideMark/>
          </w:tcPr>
          <w:p w14:paraId="5A3EA60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0740361" w14:textId="77777777" w:rsidR="00AE6A5F" w:rsidRPr="0035705D" w:rsidRDefault="00AE6A5F" w:rsidP="00D258F8">
            <w:pPr>
              <w:rPr>
                <w:sz w:val="12"/>
                <w:szCs w:val="16"/>
              </w:rPr>
            </w:pPr>
            <w:r w:rsidRPr="0035705D">
              <w:rPr>
                <w:rFonts w:hint="eastAsia"/>
                <w:sz w:val="12"/>
                <w:szCs w:val="16"/>
              </w:rPr>
              <w:t xml:space="preserve">37079913 </w:t>
            </w:r>
          </w:p>
        </w:tc>
        <w:tc>
          <w:tcPr>
            <w:tcW w:w="2280" w:type="dxa"/>
            <w:noWrap/>
            <w:hideMark/>
          </w:tcPr>
          <w:p w14:paraId="6DB279DA" w14:textId="77777777" w:rsidR="00AE6A5F" w:rsidRPr="0035705D" w:rsidRDefault="00AE6A5F" w:rsidP="00D258F8">
            <w:pPr>
              <w:rPr>
                <w:sz w:val="12"/>
                <w:szCs w:val="16"/>
              </w:rPr>
            </w:pPr>
            <w:r w:rsidRPr="0035705D">
              <w:rPr>
                <w:rFonts w:hint="eastAsia"/>
                <w:sz w:val="12"/>
                <w:szCs w:val="16"/>
              </w:rPr>
              <w:t>LG50829-7</w:t>
            </w:r>
          </w:p>
        </w:tc>
        <w:tc>
          <w:tcPr>
            <w:tcW w:w="1080" w:type="dxa"/>
            <w:noWrap/>
            <w:hideMark/>
          </w:tcPr>
          <w:p w14:paraId="72F98353" w14:textId="77777777" w:rsidR="00AE6A5F" w:rsidRPr="0035705D" w:rsidRDefault="00AE6A5F" w:rsidP="00D258F8">
            <w:pPr>
              <w:rPr>
                <w:sz w:val="12"/>
                <w:szCs w:val="16"/>
              </w:rPr>
            </w:pPr>
            <w:r w:rsidRPr="0035705D">
              <w:rPr>
                <w:rFonts w:hint="eastAsia"/>
                <w:sz w:val="12"/>
                <w:szCs w:val="16"/>
              </w:rPr>
              <w:t>Epinephrine^1H post 300 ug clonidine PO|Pt|Plas</w:t>
            </w:r>
          </w:p>
        </w:tc>
        <w:tc>
          <w:tcPr>
            <w:tcW w:w="1080" w:type="dxa"/>
            <w:noWrap/>
            <w:hideMark/>
          </w:tcPr>
          <w:p w14:paraId="692FECF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EA32D5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50EC8A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359B0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89DB0C" w14:textId="77777777" w:rsidR="00AE6A5F" w:rsidRPr="0035705D" w:rsidRDefault="00AE6A5F" w:rsidP="00D258F8">
            <w:pPr>
              <w:rPr>
                <w:sz w:val="12"/>
                <w:szCs w:val="16"/>
              </w:rPr>
            </w:pPr>
            <w:r w:rsidRPr="0035705D">
              <w:rPr>
                <w:rFonts w:hint="eastAsia"/>
                <w:sz w:val="12"/>
                <w:szCs w:val="16"/>
              </w:rPr>
              <w:t>TRUE</w:t>
            </w:r>
          </w:p>
        </w:tc>
      </w:tr>
      <w:tr w:rsidR="00AE6A5F" w:rsidRPr="0035705D" w14:paraId="68B4A0DD" w14:textId="77777777" w:rsidTr="00D258F8">
        <w:trPr>
          <w:trHeight w:val="330"/>
        </w:trPr>
        <w:tc>
          <w:tcPr>
            <w:tcW w:w="3220" w:type="dxa"/>
            <w:noWrap/>
            <w:hideMark/>
          </w:tcPr>
          <w:p w14:paraId="603B5D1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06E86D4" w14:textId="77777777" w:rsidR="00AE6A5F" w:rsidRPr="0035705D" w:rsidRDefault="00AE6A5F" w:rsidP="00D258F8">
            <w:pPr>
              <w:rPr>
                <w:sz w:val="12"/>
                <w:szCs w:val="16"/>
              </w:rPr>
            </w:pPr>
            <w:r w:rsidRPr="0035705D">
              <w:rPr>
                <w:rFonts w:hint="eastAsia"/>
                <w:sz w:val="12"/>
                <w:szCs w:val="16"/>
              </w:rPr>
              <w:t xml:space="preserve">37079914 </w:t>
            </w:r>
          </w:p>
        </w:tc>
        <w:tc>
          <w:tcPr>
            <w:tcW w:w="2280" w:type="dxa"/>
            <w:noWrap/>
            <w:hideMark/>
          </w:tcPr>
          <w:p w14:paraId="0B37668F" w14:textId="77777777" w:rsidR="00AE6A5F" w:rsidRPr="0035705D" w:rsidRDefault="00AE6A5F" w:rsidP="00D258F8">
            <w:pPr>
              <w:rPr>
                <w:sz w:val="12"/>
                <w:szCs w:val="16"/>
              </w:rPr>
            </w:pPr>
            <w:r w:rsidRPr="0035705D">
              <w:rPr>
                <w:rFonts w:hint="eastAsia"/>
                <w:sz w:val="12"/>
                <w:szCs w:val="16"/>
              </w:rPr>
              <w:t>LG50204-3</w:t>
            </w:r>
          </w:p>
        </w:tc>
        <w:tc>
          <w:tcPr>
            <w:tcW w:w="1080" w:type="dxa"/>
            <w:noWrap/>
            <w:hideMark/>
          </w:tcPr>
          <w:p w14:paraId="676632DF" w14:textId="77777777" w:rsidR="00AE6A5F" w:rsidRPr="0035705D" w:rsidRDefault="00AE6A5F" w:rsidP="00D258F8">
            <w:pPr>
              <w:rPr>
                <w:sz w:val="12"/>
                <w:szCs w:val="16"/>
              </w:rPr>
            </w:pPr>
            <w:r w:rsidRPr="0035705D">
              <w:rPr>
                <w:rFonts w:hint="eastAsia"/>
                <w:sz w:val="12"/>
                <w:szCs w:val="16"/>
              </w:rPr>
              <w:t>Epinephrine^2H post 300 ug clonidine PO|Pt|Plas</w:t>
            </w:r>
          </w:p>
        </w:tc>
        <w:tc>
          <w:tcPr>
            <w:tcW w:w="1080" w:type="dxa"/>
            <w:noWrap/>
            <w:hideMark/>
          </w:tcPr>
          <w:p w14:paraId="56BA745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0D496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AC6BA0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4DC94A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3FEEB0" w14:textId="77777777" w:rsidR="00AE6A5F" w:rsidRPr="0035705D" w:rsidRDefault="00AE6A5F" w:rsidP="00D258F8">
            <w:pPr>
              <w:rPr>
                <w:sz w:val="12"/>
                <w:szCs w:val="16"/>
              </w:rPr>
            </w:pPr>
            <w:r w:rsidRPr="0035705D">
              <w:rPr>
                <w:rFonts w:hint="eastAsia"/>
                <w:sz w:val="12"/>
                <w:szCs w:val="16"/>
              </w:rPr>
              <w:t>TRUE</w:t>
            </w:r>
          </w:p>
        </w:tc>
      </w:tr>
      <w:tr w:rsidR="00AE6A5F" w:rsidRPr="0035705D" w14:paraId="7C3CDBF8" w14:textId="77777777" w:rsidTr="00D258F8">
        <w:trPr>
          <w:trHeight w:val="330"/>
        </w:trPr>
        <w:tc>
          <w:tcPr>
            <w:tcW w:w="3220" w:type="dxa"/>
            <w:noWrap/>
            <w:hideMark/>
          </w:tcPr>
          <w:p w14:paraId="748C30B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1352AE1" w14:textId="77777777" w:rsidR="00AE6A5F" w:rsidRPr="0035705D" w:rsidRDefault="00AE6A5F" w:rsidP="00D258F8">
            <w:pPr>
              <w:rPr>
                <w:sz w:val="12"/>
                <w:szCs w:val="16"/>
              </w:rPr>
            </w:pPr>
            <w:r w:rsidRPr="0035705D">
              <w:rPr>
                <w:rFonts w:hint="eastAsia"/>
                <w:sz w:val="12"/>
                <w:szCs w:val="16"/>
              </w:rPr>
              <w:t xml:space="preserve">37079915 </w:t>
            </w:r>
          </w:p>
        </w:tc>
        <w:tc>
          <w:tcPr>
            <w:tcW w:w="2280" w:type="dxa"/>
            <w:noWrap/>
            <w:hideMark/>
          </w:tcPr>
          <w:p w14:paraId="2FBACA4A" w14:textId="77777777" w:rsidR="00AE6A5F" w:rsidRPr="0035705D" w:rsidRDefault="00AE6A5F" w:rsidP="00D258F8">
            <w:pPr>
              <w:rPr>
                <w:sz w:val="12"/>
                <w:szCs w:val="16"/>
              </w:rPr>
            </w:pPr>
            <w:r w:rsidRPr="0035705D">
              <w:rPr>
                <w:rFonts w:hint="eastAsia"/>
                <w:sz w:val="12"/>
                <w:szCs w:val="16"/>
              </w:rPr>
              <w:t>LG50830-5</w:t>
            </w:r>
          </w:p>
        </w:tc>
        <w:tc>
          <w:tcPr>
            <w:tcW w:w="1080" w:type="dxa"/>
            <w:noWrap/>
            <w:hideMark/>
          </w:tcPr>
          <w:p w14:paraId="2BEF367A" w14:textId="77777777" w:rsidR="00AE6A5F" w:rsidRPr="0035705D" w:rsidRDefault="00AE6A5F" w:rsidP="00D258F8">
            <w:pPr>
              <w:rPr>
                <w:sz w:val="12"/>
                <w:szCs w:val="16"/>
              </w:rPr>
            </w:pPr>
            <w:r w:rsidRPr="0035705D">
              <w:rPr>
                <w:rFonts w:hint="eastAsia"/>
                <w:sz w:val="12"/>
                <w:szCs w:val="16"/>
              </w:rPr>
              <w:t>Epinephrine^2H post XXX challenge|Pt|Plas</w:t>
            </w:r>
          </w:p>
        </w:tc>
        <w:tc>
          <w:tcPr>
            <w:tcW w:w="1080" w:type="dxa"/>
            <w:noWrap/>
            <w:hideMark/>
          </w:tcPr>
          <w:p w14:paraId="1309A5A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424245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99344C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1C21CB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D3BE6A" w14:textId="77777777" w:rsidR="00AE6A5F" w:rsidRPr="0035705D" w:rsidRDefault="00AE6A5F" w:rsidP="00D258F8">
            <w:pPr>
              <w:rPr>
                <w:sz w:val="12"/>
                <w:szCs w:val="16"/>
              </w:rPr>
            </w:pPr>
            <w:r w:rsidRPr="0035705D">
              <w:rPr>
                <w:rFonts w:hint="eastAsia"/>
                <w:sz w:val="12"/>
                <w:szCs w:val="16"/>
              </w:rPr>
              <w:t>TRUE</w:t>
            </w:r>
          </w:p>
        </w:tc>
      </w:tr>
      <w:tr w:rsidR="00AE6A5F" w:rsidRPr="0035705D" w14:paraId="1729F11D" w14:textId="77777777" w:rsidTr="00D258F8">
        <w:trPr>
          <w:trHeight w:val="330"/>
        </w:trPr>
        <w:tc>
          <w:tcPr>
            <w:tcW w:w="3220" w:type="dxa"/>
            <w:noWrap/>
            <w:hideMark/>
          </w:tcPr>
          <w:p w14:paraId="45CFB5C6"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4C7D505C" w14:textId="77777777" w:rsidR="00AE6A5F" w:rsidRPr="0035705D" w:rsidRDefault="00AE6A5F" w:rsidP="00D258F8">
            <w:pPr>
              <w:rPr>
                <w:sz w:val="12"/>
                <w:szCs w:val="16"/>
              </w:rPr>
            </w:pPr>
            <w:r w:rsidRPr="0035705D">
              <w:rPr>
                <w:rFonts w:hint="eastAsia"/>
                <w:sz w:val="12"/>
                <w:szCs w:val="16"/>
              </w:rPr>
              <w:t xml:space="preserve">37079916 </w:t>
            </w:r>
          </w:p>
        </w:tc>
        <w:tc>
          <w:tcPr>
            <w:tcW w:w="2280" w:type="dxa"/>
            <w:noWrap/>
            <w:hideMark/>
          </w:tcPr>
          <w:p w14:paraId="7E80B4AE" w14:textId="77777777" w:rsidR="00AE6A5F" w:rsidRPr="0035705D" w:rsidRDefault="00AE6A5F" w:rsidP="00D258F8">
            <w:pPr>
              <w:rPr>
                <w:sz w:val="12"/>
                <w:szCs w:val="16"/>
              </w:rPr>
            </w:pPr>
            <w:r w:rsidRPr="0035705D">
              <w:rPr>
                <w:rFonts w:hint="eastAsia"/>
                <w:sz w:val="12"/>
                <w:szCs w:val="16"/>
              </w:rPr>
              <w:t>LG50212-6</w:t>
            </w:r>
          </w:p>
        </w:tc>
        <w:tc>
          <w:tcPr>
            <w:tcW w:w="1080" w:type="dxa"/>
            <w:noWrap/>
            <w:hideMark/>
          </w:tcPr>
          <w:p w14:paraId="2AA0808E" w14:textId="77777777" w:rsidR="00AE6A5F" w:rsidRPr="0035705D" w:rsidRDefault="00AE6A5F" w:rsidP="00D258F8">
            <w:pPr>
              <w:rPr>
                <w:sz w:val="12"/>
                <w:szCs w:val="16"/>
              </w:rPr>
            </w:pPr>
            <w:r w:rsidRPr="0035705D">
              <w:rPr>
                <w:rFonts w:hint="eastAsia"/>
                <w:sz w:val="12"/>
                <w:szCs w:val="16"/>
              </w:rPr>
              <w:t>Epinephrine^2nd specimen post XXX challenge|Pt|Plas</w:t>
            </w:r>
          </w:p>
        </w:tc>
        <w:tc>
          <w:tcPr>
            <w:tcW w:w="1080" w:type="dxa"/>
            <w:noWrap/>
            <w:hideMark/>
          </w:tcPr>
          <w:p w14:paraId="6A709F7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DA2E7A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D9D034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B94658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707F40A" w14:textId="77777777" w:rsidR="00AE6A5F" w:rsidRPr="0035705D" w:rsidRDefault="00AE6A5F" w:rsidP="00D258F8">
            <w:pPr>
              <w:rPr>
                <w:sz w:val="12"/>
                <w:szCs w:val="16"/>
              </w:rPr>
            </w:pPr>
            <w:r w:rsidRPr="0035705D">
              <w:rPr>
                <w:rFonts w:hint="eastAsia"/>
                <w:sz w:val="12"/>
                <w:szCs w:val="16"/>
              </w:rPr>
              <w:t>TRUE</w:t>
            </w:r>
          </w:p>
        </w:tc>
      </w:tr>
      <w:tr w:rsidR="00AE6A5F" w:rsidRPr="0035705D" w14:paraId="7EDE3D49" w14:textId="77777777" w:rsidTr="00D258F8">
        <w:trPr>
          <w:trHeight w:val="330"/>
        </w:trPr>
        <w:tc>
          <w:tcPr>
            <w:tcW w:w="3220" w:type="dxa"/>
            <w:noWrap/>
            <w:hideMark/>
          </w:tcPr>
          <w:p w14:paraId="3F1391F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D3A5EA" w14:textId="77777777" w:rsidR="00AE6A5F" w:rsidRPr="0035705D" w:rsidRDefault="00AE6A5F" w:rsidP="00D258F8">
            <w:pPr>
              <w:rPr>
                <w:sz w:val="12"/>
                <w:szCs w:val="16"/>
              </w:rPr>
            </w:pPr>
            <w:r w:rsidRPr="0035705D">
              <w:rPr>
                <w:rFonts w:hint="eastAsia"/>
                <w:sz w:val="12"/>
                <w:szCs w:val="16"/>
              </w:rPr>
              <w:t xml:space="preserve">37079917 </w:t>
            </w:r>
          </w:p>
        </w:tc>
        <w:tc>
          <w:tcPr>
            <w:tcW w:w="2280" w:type="dxa"/>
            <w:noWrap/>
            <w:hideMark/>
          </w:tcPr>
          <w:p w14:paraId="0E910583" w14:textId="77777777" w:rsidR="00AE6A5F" w:rsidRPr="0035705D" w:rsidRDefault="00AE6A5F" w:rsidP="00D258F8">
            <w:pPr>
              <w:rPr>
                <w:sz w:val="12"/>
                <w:szCs w:val="16"/>
              </w:rPr>
            </w:pPr>
            <w:r w:rsidRPr="0035705D">
              <w:rPr>
                <w:rFonts w:hint="eastAsia"/>
                <w:sz w:val="12"/>
                <w:szCs w:val="16"/>
              </w:rPr>
              <w:t>LG50213-4</w:t>
            </w:r>
          </w:p>
        </w:tc>
        <w:tc>
          <w:tcPr>
            <w:tcW w:w="1080" w:type="dxa"/>
            <w:noWrap/>
            <w:hideMark/>
          </w:tcPr>
          <w:p w14:paraId="6C8D1DAC" w14:textId="77777777" w:rsidR="00AE6A5F" w:rsidRPr="0035705D" w:rsidRDefault="00AE6A5F" w:rsidP="00D258F8">
            <w:pPr>
              <w:rPr>
                <w:sz w:val="12"/>
                <w:szCs w:val="16"/>
              </w:rPr>
            </w:pPr>
            <w:r w:rsidRPr="0035705D">
              <w:rPr>
                <w:rFonts w:hint="eastAsia"/>
                <w:sz w:val="12"/>
                <w:szCs w:val="16"/>
              </w:rPr>
              <w:t>Epinephrine^2nd specimen post XXX challenge|Pt|Urine</w:t>
            </w:r>
          </w:p>
        </w:tc>
        <w:tc>
          <w:tcPr>
            <w:tcW w:w="1080" w:type="dxa"/>
            <w:noWrap/>
            <w:hideMark/>
          </w:tcPr>
          <w:p w14:paraId="7CB83A5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2A2A99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551EB0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B2B3E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CAC73AA" w14:textId="77777777" w:rsidR="00AE6A5F" w:rsidRPr="0035705D" w:rsidRDefault="00AE6A5F" w:rsidP="00D258F8">
            <w:pPr>
              <w:rPr>
                <w:sz w:val="12"/>
                <w:szCs w:val="16"/>
              </w:rPr>
            </w:pPr>
            <w:r w:rsidRPr="0035705D">
              <w:rPr>
                <w:rFonts w:hint="eastAsia"/>
                <w:sz w:val="12"/>
                <w:szCs w:val="16"/>
              </w:rPr>
              <w:t>TRUE</w:t>
            </w:r>
          </w:p>
        </w:tc>
      </w:tr>
      <w:tr w:rsidR="00AE6A5F" w:rsidRPr="0035705D" w14:paraId="0552BAF8" w14:textId="77777777" w:rsidTr="00D258F8">
        <w:trPr>
          <w:trHeight w:val="330"/>
        </w:trPr>
        <w:tc>
          <w:tcPr>
            <w:tcW w:w="3220" w:type="dxa"/>
            <w:noWrap/>
            <w:hideMark/>
          </w:tcPr>
          <w:p w14:paraId="2EE2158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260A732" w14:textId="77777777" w:rsidR="00AE6A5F" w:rsidRPr="0035705D" w:rsidRDefault="00AE6A5F" w:rsidP="00D258F8">
            <w:pPr>
              <w:rPr>
                <w:sz w:val="12"/>
                <w:szCs w:val="16"/>
              </w:rPr>
            </w:pPr>
            <w:r w:rsidRPr="0035705D">
              <w:rPr>
                <w:rFonts w:hint="eastAsia"/>
                <w:sz w:val="12"/>
                <w:szCs w:val="16"/>
              </w:rPr>
              <w:t xml:space="preserve">37079918 </w:t>
            </w:r>
          </w:p>
        </w:tc>
        <w:tc>
          <w:tcPr>
            <w:tcW w:w="2280" w:type="dxa"/>
            <w:noWrap/>
            <w:hideMark/>
          </w:tcPr>
          <w:p w14:paraId="40FB0A1F" w14:textId="77777777" w:rsidR="00AE6A5F" w:rsidRPr="0035705D" w:rsidRDefault="00AE6A5F" w:rsidP="00D258F8">
            <w:pPr>
              <w:rPr>
                <w:sz w:val="12"/>
                <w:szCs w:val="16"/>
              </w:rPr>
            </w:pPr>
            <w:r w:rsidRPr="0035705D">
              <w:rPr>
                <w:rFonts w:hint="eastAsia"/>
                <w:sz w:val="12"/>
                <w:szCs w:val="16"/>
              </w:rPr>
              <w:t>LG50831-3</w:t>
            </w:r>
          </w:p>
        </w:tc>
        <w:tc>
          <w:tcPr>
            <w:tcW w:w="1080" w:type="dxa"/>
            <w:noWrap/>
            <w:hideMark/>
          </w:tcPr>
          <w:p w14:paraId="79C022BF" w14:textId="77777777" w:rsidR="00AE6A5F" w:rsidRPr="0035705D" w:rsidRDefault="00AE6A5F" w:rsidP="00D258F8">
            <w:pPr>
              <w:rPr>
                <w:sz w:val="12"/>
                <w:szCs w:val="16"/>
              </w:rPr>
            </w:pPr>
            <w:r w:rsidRPr="0035705D">
              <w:rPr>
                <w:rFonts w:hint="eastAsia"/>
                <w:sz w:val="12"/>
                <w:szCs w:val="16"/>
              </w:rPr>
              <w:t>Epinephrine^3H post 300 ug clonidine PO|Pt|Plas</w:t>
            </w:r>
          </w:p>
        </w:tc>
        <w:tc>
          <w:tcPr>
            <w:tcW w:w="1080" w:type="dxa"/>
            <w:noWrap/>
            <w:hideMark/>
          </w:tcPr>
          <w:p w14:paraId="5B01F14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491D5E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9C7159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5934D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F0531C1" w14:textId="77777777" w:rsidR="00AE6A5F" w:rsidRPr="0035705D" w:rsidRDefault="00AE6A5F" w:rsidP="00D258F8">
            <w:pPr>
              <w:rPr>
                <w:sz w:val="12"/>
                <w:szCs w:val="16"/>
              </w:rPr>
            </w:pPr>
            <w:r w:rsidRPr="0035705D">
              <w:rPr>
                <w:rFonts w:hint="eastAsia"/>
                <w:sz w:val="12"/>
                <w:szCs w:val="16"/>
              </w:rPr>
              <w:t>TRUE</w:t>
            </w:r>
          </w:p>
        </w:tc>
      </w:tr>
      <w:tr w:rsidR="00AE6A5F" w:rsidRPr="0035705D" w14:paraId="02D6A2AC" w14:textId="77777777" w:rsidTr="00D258F8">
        <w:trPr>
          <w:trHeight w:val="330"/>
        </w:trPr>
        <w:tc>
          <w:tcPr>
            <w:tcW w:w="3220" w:type="dxa"/>
            <w:noWrap/>
            <w:hideMark/>
          </w:tcPr>
          <w:p w14:paraId="51DB675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17D3EF" w14:textId="77777777" w:rsidR="00AE6A5F" w:rsidRPr="0035705D" w:rsidRDefault="00AE6A5F" w:rsidP="00D258F8">
            <w:pPr>
              <w:rPr>
                <w:sz w:val="12"/>
                <w:szCs w:val="16"/>
              </w:rPr>
            </w:pPr>
            <w:r w:rsidRPr="0035705D">
              <w:rPr>
                <w:rFonts w:hint="eastAsia"/>
                <w:sz w:val="12"/>
                <w:szCs w:val="16"/>
              </w:rPr>
              <w:t xml:space="preserve">37079919 </w:t>
            </w:r>
          </w:p>
        </w:tc>
        <w:tc>
          <w:tcPr>
            <w:tcW w:w="2280" w:type="dxa"/>
            <w:noWrap/>
            <w:hideMark/>
          </w:tcPr>
          <w:p w14:paraId="522A7088" w14:textId="77777777" w:rsidR="00AE6A5F" w:rsidRPr="0035705D" w:rsidRDefault="00AE6A5F" w:rsidP="00D258F8">
            <w:pPr>
              <w:rPr>
                <w:sz w:val="12"/>
                <w:szCs w:val="16"/>
              </w:rPr>
            </w:pPr>
            <w:r w:rsidRPr="0035705D">
              <w:rPr>
                <w:rFonts w:hint="eastAsia"/>
                <w:sz w:val="12"/>
                <w:szCs w:val="16"/>
              </w:rPr>
              <w:t>LG50268-8</w:t>
            </w:r>
          </w:p>
        </w:tc>
        <w:tc>
          <w:tcPr>
            <w:tcW w:w="1080" w:type="dxa"/>
            <w:noWrap/>
            <w:hideMark/>
          </w:tcPr>
          <w:p w14:paraId="412C0326" w14:textId="77777777" w:rsidR="00AE6A5F" w:rsidRPr="0035705D" w:rsidRDefault="00AE6A5F" w:rsidP="00D258F8">
            <w:pPr>
              <w:rPr>
                <w:sz w:val="12"/>
                <w:szCs w:val="16"/>
              </w:rPr>
            </w:pPr>
            <w:r w:rsidRPr="0035705D">
              <w:rPr>
                <w:rFonts w:hint="eastAsia"/>
                <w:sz w:val="12"/>
                <w:szCs w:val="16"/>
              </w:rPr>
              <w:t>Epinephrine^3rd specimen post XXX challenge|Pt|Plas</w:t>
            </w:r>
          </w:p>
        </w:tc>
        <w:tc>
          <w:tcPr>
            <w:tcW w:w="1080" w:type="dxa"/>
            <w:noWrap/>
            <w:hideMark/>
          </w:tcPr>
          <w:p w14:paraId="5081984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6BCB77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0D6FC8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2A214D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F06617D" w14:textId="77777777" w:rsidR="00AE6A5F" w:rsidRPr="0035705D" w:rsidRDefault="00AE6A5F" w:rsidP="00D258F8">
            <w:pPr>
              <w:rPr>
                <w:sz w:val="12"/>
                <w:szCs w:val="16"/>
              </w:rPr>
            </w:pPr>
            <w:r w:rsidRPr="0035705D">
              <w:rPr>
                <w:rFonts w:hint="eastAsia"/>
                <w:sz w:val="12"/>
                <w:szCs w:val="16"/>
              </w:rPr>
              <w:t>TRUE</w:t>
            </w:r>
          </w:p>
        </w:tc>
      </w:tr>
      <w:tr w:rsidR="00AE6A5F" w:rsidRPr="0035705D" w14:paraId="1F692CFC" w14:textId="77777777" w:rsidTr="00D258F8">
        <w:trPr>
          <w:trHeight w:val="330"/>
        </w:trPr>
        <w:tc>
          <w:tcPr>
            <w:tcW w:w="3220" w:type="dxa"/>
            <w:noWrap/>
            <w:hideMark/>
          </w:tcPr>
          <w:p w14:paraId="7F2B650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ED0388E" w14:textId="77777777" w:rsidR="00AE6A5F" w:rsidRPr="0035705D" w:rsidRDefault="00AE6A5F" w:rsidP="00D258F8">
            <w:pPr>
              <w:rPr>
                <w:sz w:val="12"/>
                <w:szCs w:val="16"/>
              </w:rPr>
            </w:pPr>
            <w:r w:rsidRPr="0035705D">
              <w:rPr>
                <w:rFonts w:hint="eastAsia"/>
                <w:sz w:val="12"/>
                <w:szCs w:val="16"/>
              </w:rPr>
              <w:t xml:space="preserve">37079920 </w:t>
            </w:r>
          </w:p>
        </w:tc>
        <w:tc>
          <w:tcPr>
            <w:tcW w:w="2280" w:type="dxa"/>
            <w:noWrap/>
            <w:hideMark/>
          </w:tcPr>
          <w:p w14:paraId="55167D2C" w14:textId="77777777" w:rsidR="00AE6A5F" w:rsidRPr="0035705D" w:rsidRDefault="00AE6A5F" w:rsidP="00D258F8">
            <w:pPr>
              <w:rPr>
                <w:sz w:val="12"/>
                <w:szCs w:val="16"/>
              </w:rPr>
            </w:pPr>
            <w:r w:rsidRPr="0035705D">
              <w:rPr>
                <w:rFonts w:hint="eastAsia"/>
                <w:sz w:val="12"/>
                <w:szCs w:val="16"/>
              </w:rPr>
              <w:t>LG50269-6</w:t>
            </w:r>
          </w:p>
        </w:tc>
        <w:tc>
          <w:tcPr>
            <w:tcW w:w="1080" w:type="dxa"/>
            <w:noWrap/>
            <w:hideMark/>
          </w:tcPr>
          <w:p w14:paraId="5ACCD5CD" w14:textId="77777777" w:rsidR="00AE6A5F" w:rsidRPr="0035705D" w:rsidRDefault="00AE6A5F" w:rsidP="00D258F8">
            <w:pPr>
              <w:rPr>
                <w:sz w:val="12"/>
                <w:szCs w:val="16"/>
              </w:rPr>
            </w:pPr>
            <w:r w:rsidRPr="0035705D">
              <w:rPr>
                <w:rFonts w:hint="eastAsia"/>
                <w:sz w:val="12"/>
                <w:szCs w:val="16"/>
              </w:rPr>
              <w:t>Epinephrine^3rd specimen post XXX challenge|Pt|Urine</w:t>
            </w:r>
          </w:p>
        </w:tc>
        <w:tc>
          <w:tcPr>
            <w:tcW w:w="1080" w:type="dxa"/>
            <w:noWrap/>
            <w:hideMark/>
          </w:tcPr>
          <w:p w14:paraId="7F330AF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396CD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A125C4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6B3BF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5E8CF66" w14:textId="77777777" w:rsidR="00AE6A5F" w:rsidRPr="0035705D" w:rsidRDefault="00AE6A5F" w:rsidP="00D258F8">
            <w:pPr>
              <w:rPr>
                <w:sz w:val="12"/>
                <w:szCs w:val="16"/>
              </w:rPr>
            </w:pPr>
            <w:r w:rsidRPr="0035705D">
              <w:rPr>
                <w:rFonts w:hint="eastAsia"/>
                <w:sz w:val="12"/>
                <w:szCs w:val="16"/>
              </w:rPr>
              <w:t>TRUE</w:t>
            </w:r>
          </w:p>
        </w:tc>
      </w:tr>
      <w:tr w:rsidR="00AE6A5F" w:rsidRPr="0035705D" w14:paraId="2F63C310" w14:textId="77777777" w:rsidTr="00D258F8">
        <w:trPr>
          <w:trHeight w:val="330"/>
        </w:trPr>
        <w:tc>
          <w:tcPr>
            <w:tcW w:w="3220" w:type="dxa"/>
            <w:noWrap/>
            <w:hideMark/>
          </w:tcPr>
          <w:p w14:paraId="20EF8A7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A03660" w14:textId="77777777" w:rsidR="00AE6A5F" w:rsidRPr="0035705D" w:rsidRDefault="00AE6A5F" w:rsidP="00D258F8">
            <w:pPr>
              <w:rPr>
                <w:sz w:val="12"/>
                <w:szCs w:val="16"/>
              </w:rPr>
            </w:pPr>
            <w:r w:rsidRPr="0035705D">
              <w:rPr>
                <w:rFonts w:hint="eastAsia"/>
                <w:sz w:val="12"/>
                <w:szCs w:val="16"/>
              </w:rPr>
              <w:t xml:space="preserve">37079921 </w:t>
            </w:r>
          </w:p>
        </w:tc>
        <w:tc>
          <w:tcPr>
            <w:tcW w:w="2280" w:type="dxa"/>
            <w:noWrap/>
            <w:hideMark/>
          </w:tcPr>
          <w:p w14:paraId="3D52C25D" w14:textId="77777777" w:rsidR="00AE6A5F" w:rsidRPr="0035705D" w:rsidRDefault="00AE6A5F" w:rsidP="00D258F8">
            <w:pPr>
              <w:rPr>
                <w:sz w:val="12"/>
                <w:szCs w:val="16"/>
              </w:rPr>
            </w:pPr>
            <w:r w:rsidRPr="0035705D">
              <w:rPr>
                <w:rFonts w:hint="eastAsia"/>
                <w:sz w:val="12"/>
                <w:szCs w:val="16"/>
              </w:rPr>
              <w:t>LG50270-4</w:t>
            </w:r>
          </w:p>
        </w:tc>
        <w:tc>
          <w:tcPr>
            <w:tcW w:w="1080" w:type="dxa"/>
            <w:noWrap/>
            <w:hideMark/>
          </w:tcPr>
          <w:p w14:paraId="2AF73A2F" w14:textId="77777777" w:rsidR="00AE6A5F" w:rsidRPr="0035705D" w:rsidRDefault="00AE6A5F" w:rsidP="00D258F8">
            <w:pPr>
              <w:rPr>
                <w:sz w:val="12"/>
                <w:szCs w:val="16"/>
              </w:rPr>
            </w:pPr>
            <w:r w:rsidRPr="0035705D">
              <w:rPr>
                <w:rFonts w:hint="eastAsia"/>
                <w:sz w:val="12"/>
                <w:szCs w:val="16"/>
              </w:rPr>
              <w:t>Epinephrine^4H post XXX challenge|Pt|Plas</w:t>
            </w:r>
          </w:p>
        </w:tc>
        <w:tc>
          <w:tcPr>
            <w:tcW w:w="1080" w:type="dxa"/>
            <w:noWrap/>
            <w:hideMark/>
          </w:tcPr>
          <w:p w14:paraId="697FF31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9DA74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727142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13DE3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5FE1BC" w14:textId="77777777" w:rsidR="00AE6A5F" w:rsidRPr="0035705D" w:rsidRDefault="00AE6A5F" w:rsidP="00D258F8">
            <w:pPr>
              <w:rPr>
                <w:sz w:val="12"/>
                <w:szCs w:val="16"/>
              </w:rPr>
            </w:pPr>
            <w:r w:rsidRPr="0035705D">
              <w:rPr>
                <w:rFonts w:hint="eastAsia"/>
                <w:sz w:val="12"/>
                <w:szCs w:val="16"/>
              </w:rPr>
              <w:t>TRUE</w:t>
            </w:r>
          </w:p>
        </w:tc>
      </w:tr>
      <w:tr w:rsidR="00AE6A5F" w:rsidRPr="0035705D" w14:paraId="395D3430" w14:textId="77777777" w:rsidTr="00D258F8">
        <w:trPr>
          <w:trHeight w:val="330"/>
        </w:trPr>
        <w:tc>
          <w:tcPr>
            <w:tcW w:w="3220" w:type="dxa"/>
            <w:noWrap/>
            <w:hideMark/>
          </w:tcPr>
          <w:p w14:paraId="213F078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A103078" w14:textId="77777777" w:rsidR="00AE6A5F" w:rsidRPr="0035705D" w:rsidRDefault="00AE6A5F" w:rsidP="00D258F8">
            <w:pPr>
              <w:rPr>
                <w:sz w:val="12"/>
                <w:szCs w:val="16"/>
              </w:rPr>
            </w:pPr>
            <w:r w:rsidRPr="0035705D">
              <w:rPr>
                <w:rFonts w:hint="eastAsia"/>
                <w:sz w:val="12"/>
                <w:szCs w:val="16"/>
              </w:rPr>
              <w:t xml:space="preserve">37079922 </w:t>
            </w:r>
          </w:p>
        </w:tc>
        <w:tc>
          <w:tcPr>
            <w:tcW w:w="2280" w:type="dxa"/>
            <w:noWrap/>
            <w:hideMark/>
          </w:tcPr>
          <w:p w14:paraId="2A201315" w14:textId="77777777" w:rsidR="00AE6A5F" w:rsidRPr="0035705D" w:rsidRDefault="00AE6A5F" w:rsidP="00D258F8">
            <w:pPr>
              <w:rPr>
                <w:sz w:val="12"/>
                <w:szCs w:val="16"/>
              </w:rPr>
            </w:pPr>
            <w:r w:rsidRPr="0035705D">
              <w:rPr>
                <w:rFonts w:hint="eastAsia"/>
                <w:sz w:val="12"/>
                <w:szCs w:val="16"/>
              </w:rPr>
              <w:t>LG50206-8</w:t>
            </w:r>
          </w:p>
        </w:tc>
        <w:tc>
          <w:tcPr>
            <w:tcW w:w="1080" w:type="dxa"/>
            <w:noWrap/>
            <w:hideMark/>
          </w:tcPr>
          <w:p w14:paraId="2B88DBE8" w14:textId="77777777" w:rsidR="00AE6A5F" w:rsidRPr="0035705D" w:rsidRDefault="00AE6A5F" w:rsidP="00D258F8">
            <w:pPr>
              <w:rPr>
                <w:sz w:val="12"/>
                <w:szCs w:val="16"/>
              </w:rPr>
            </w:pPr>
            <w:r w:rsidRPr="0035705D">
              <w:rPr>
                <w:rFonts w:hint="eastAsia"/>
                <w:sz w:val="12"/>
                <w:szCs w:val="16"/>
              </w:rPr>
              <w:t>Epinephrine^4th specimen post XXX challenge|Pt|Plas</w:t>
            </w:r>
          </w:p>
        </w:tc>
        <w:tc>
          <w:tcPr>
            <w:tcW w:w="1080" w:type="dxa"/>
            <w:noWrap/>
            <w:hideMark/>
          </w:tcPr>
          <w:p w14:paraId="3C690D8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537C68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7C74F5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3C1FA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96984A" w14:textId="77777777" w:rsidR="00AE6A5F" w:rsidRPr="0035705D" w:rsidRDefault="00AE6A5F" w:rsidP="00D258F8">
            <w:pPr>
              <w:rPr>
                <w:sz w:val="12"/>
                <w:szCs w:val="16"/>
              </w:rPr>
            </w:pPr>
            <w:r w:rsidRPr="0035705D">
              <w:rPr>
                <w:rFonts w:hint="eastAsia"/>
                <w:sz w:val="12"/>
                <w:szCs w:val="16"/>
              </w:rPr>
              <w:t>TRUE</w:t>
            </w:r>
          </w:p>
        </w:tc>
      </w:tr>
      <w:tr w:rsidR="00AE6A5F" w:rsidRPr="0035705D" w14:paraId="2C08CBA8" w14:textId="77777777" w:rsidTr="00D258F8">
        <w:trPr>
          <w:trHeight w:val="330"/>
        </w:trPr>
        <w:tc>
          <w:tcPr>
            <w:tcW w:w="3220" w:type="dxa"/>
            <w:noWrap/>
            <w:hideMark/>
          </w:tcPr>
          <w:p w14:paraId="47A7DF1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E266467" w14:textId="77777777" w:rsidR="00AE6A5F" w:rsidRPr="0035705D" w:rsidRDefault="00AE6A5F" w:rsidP="00D258F8">
            <w:pPr>
              <w:rPr>
                <w:sz w:val="12"/>
                <w:szCs w:val="16"/>
              </w:rPr>
            </w:pPr>
            <w:r w:rsidRPr="0035705D">
              <w:rPr>
                <w:rFonts w:hint="eastAsia"/>
                <w:sz w:val="12"/>
                <w:szCs w:val="16"/>
              </w:rPr>
              <w:t xml:space="preserve">37079923 </w:t>
            </w:r>
          </w:p>
        </w:tc>
        <w:tc>
          <w:tcPr>
            <w:tcW w:w="2280" w:type="dxa"/>
            <w:noWrap/>
            <w:hideMark/>
          </w:tcPr>
          <w:p w14:paraId="71E67E3C" w14:textId="77777777" w:rsidR="00AE6A5F" w:rsidRPr="0035705D" w:rsidRDefault="00AE6A5F" w:rsidP="00D258F8">
            <w:pPr>
              <w:rPr>
                <w:sz w:val="12"/>
                <w:szCs w:val="16"/>
              </w:rPr>
            </w:pPr>
            <w:r w:rsidRPr="0035705D">
              <w:rPr>
                <w:rFonts w:hint="eastAsia"/>
                <w:sz w:val="12"/>
                <w:szCs w:val="16"/>
              </w:rPr>
              <w:t>LG50205-0</w:t>
            </w:r>
          </w:p>
        </w:tc>
        <w:tc>
          <w:tcPr>
            <w:tcW w:w="1080" w:type="dxa"/>
            <w:noWrap/>
            <w:hideMark/>
          </w:tcPr>
          <w:p w14:paraId="3285B431" w14:textId="77777777" w:rsidR="00AE6A5F" w:rsidRPr="0035705D" w:rsidRDefault="00AE6A5F" w:rsidP="00D258F8">
            <w:pPr>
              <w:rPr>
                <w:sz w:val="12"/>
                <w:szCs w:val="16"/>
              </w:rPr>
            </w:pPr>
            <w:r w:rsidRPr="0035705D">
              <w:rPr>
                <w:rFonts w:hint="eastAsia"/>
                <w:sz w:val="12"/>
                <w:szCs w:val="16"/>
              </w:rPr>
              <w:t>Epinephrine^4th specimen post XXX challenge|Pt|Urine</w:t>
            </w:r>
          </w:p>
        </w:tc>
        <w:tc>
          <w:tcPr>
            <w:tcW w:w="1080" w:type="dxa"/>
            <w:noWrap/>
            <w:hideMark/>
          </w:tcPr>
          <w:p w14:paraId="4E5E80F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A8629F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803F4D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AD3CFD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AD943BE" w14:textId="77777777" w:rsidR="00AE6A5F" w:rsidRPr="0035705D" w:rsidRDefault="00AE6A5F" w:rsidP="00D258F8">
            <w:pPr>
              <w:rPr>
                <w:sz w:val="12"/>
                <w:szCs w:val="16"/>
              </w:rPr>
            </w:pPr>
            <w:r w:rsidRPr="0035705D">
              <w:rPr>
                <w:rFonts w:hint="eastAsia"/>
                <w:sz w:val="12"/>
                <w:szCs w:val="16"/>
              </w:rPr>
              <w:t>TRUE</w:t>
            </w:r>
          </w:p>
        </w:tc>
      </w:tr>
      <w:tr w:rsidR="00AE6A5F" w:rsidRPr="0035705D" w14:paraId="4B74AB20" w14:textId="77777777" w:rsidTr="00D258F8">
        <w:trPr>
          <w:trHeight w:val="330"/>
        </w:trPr>
        <w:tc>
          <w:tcPr>
            <w:tcW w:w="3220" w:type="dxa"/>
            <w:noWrap/>
            <w:hideMark/>
          </w:tcPr>
          <w:p w14:paraId="6879BAC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FF60D3" w14:textId="77777777" w:rsidR="00AE6A5F" w:rsidRPr="0035705D" w:rsidRDefault="00AE6A5F" w:rsidP="00D258F8">
            <w:pPr>
              <w:rPr>
                <w:sz w:val="12"/>
                <w:szCs w:val="16"/>
              </w:rPr>
            </w:pPr>
            <w:r w:rsidRPr="0035705D">
              <w:rPr>
                <w:rFonts w:hint="eastAsia"/>
                <w:sz w:val="12"/>
                <w:szCs w:val="16"/>
              </w:rPr>
              <w:t xml:space="preserve">37079924 </w:t>
            </w:r>
          </w:p>
        </w:tc>
        <w:tc>
          <w:tcPr>
            <w:tcW w:w="2280" w:type="dxa"/>
            <w:noWrap/>
            <w:hideMark/>
          </w:tcPr>
          <w:p w14:paraId="00325426" w14:textId="77777777" w:rsidR="00AE6A5F" w:rsidRPr="0035705D" w:rsidRDefault="00AE6A5F" w:rsidP="00D258F8">
            <w:pPr>
              <w:rPr>
                <w:sz w:val="12"/>
                <w:szCs w:val="16"/>
              </w:rPr>
            </w:pPr>
            <w:r w:rsidRPr="0035705D">
              <w:rPr>
                <w:rFonts w:hint="eastAsia"/>
                <w:sz w:val="12"/>
                <w:szCs w:val="16"/>
              </w:rPr>
              <w:t>LG50207-6</w:t>
            </w:r>
          </w:p>
        </w:tc>
        <w:tc>
          <w:tcPr>
            <w:tcW w:w="1080" w:type="dxa"/>
            <w:noWrap/>
            <w:hideMark/>
          </w:tcPr>
          <w:p w14:paraId="25D2F2F3" w14:textId="77777777" w:rsidR="00AE6A5F" w:rsidRPr="0035705D" w:rsidRDefault="00AE6A5F" w:rsidP="00D258F8">
            <w:pPr>
              <w:rPr>
                <w:sz w:val="12"/>
                <w:szCs w:val="16"/>
              </w:rPr>
            </w:pPr>
            <w:r w:rsidRPr="0035705D">
              <w:rPr>
                <w:rFonts w:hint="eastAsia"/>
                <w:sz w:val="12"/>
                <w:szCs w:val="16"/>
              </w:rPr>
              <w:t>Epinephrine^5th specimen post XXX challenge|Pt|Plas</w:t>
            </w:r>
          </w:p>
        </w:tc>
        <w:tc>
          <w:tcPr>
            <w:tcW w:w="1080" w:type="dxa"/>
            <w:noWrap/>
            <w:hideMark/>
          </w:tcPr>
          <w:p w14:paraId="28BF102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4DB48B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B805B5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63CAC1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A2AA87" w14:textId="77777777" w:rsidR="00AE6A5F" w:rsidRPr="0035705D" w:rsidRDefault="00AE6A5F" w:rsidP="00D258F8">
            <w:pPr>
              <w:rPr>
                <w:sz w:val="12"/>
                <w:szCs w:val="16"/>
              </w:rPr>
            </w:pPr>
            <w:r w:rsidRPr="0035705D">
              <w:rPr>
                <w:rFonts w:hint="eastAsia"/>
                <w:sz w:val="12"/>
                <w:szCs w:val="16"/>
              </w:rPr>
              <w:t>TRUE</w:t>
            </w:r>
          </w:p>
        </w:tc>
      </w:tr>
      <w:tr w:rsidR="00AE6A5F" w:rsidRPr="0035705D" w14:paraId="2F7D8E44" w14:textId="77777777" w:rsidTr="00D258F8">
        <w:trPr>
          <w:trHeight w:val="330"/>
        </w:trPr>
        <w:tc>
          <w:tcPr>
            <w:tcW w:w="3220" w:type="dxa"/>
            <w:noWrap/>
            <w:hideMark/>
          </w:tcPr>
          <w:p w14:paraId="55D5B94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328E2D" w14:textId="77777777" w:rsidR="00AE6A5F" w:rsidRPr="0035705D" w:rsidRDefault="00AE6A5F" w:rsidP="00D258F8">
            <w:pPr>
              <w:rPr>
                <w:sz w:val="12"/>
                <w:szCs w:val="16"/>
              </w:rPr>
            </w:pPr>
            <w:r w:rsidRPr="0035705D">
              <w:rPr>
                <w:rFonts w:hint="eastAsia"/>
                <w:sz w:val="12"/>
                <w:szCs w:val="16"/>
              </w:rPr>
              <w:t xml:space="preserve">37079925 </w:t>
            </w:r>
          </w:p>
        </w:tc>
        <w:tc>
          <w:tcPr>
            <w:tcW w:w="2280" w:type="dxa"/>
            <w:noWrap/>
            <w:hideMark/>
          </w:tcPr>
          <w:p w14:paraId="45850799" w14:textId="77777777" w:rsidR="00AE6A5F" w:rsidRPr="0035705D" w:rsidRDefault="00AE6A5F" w:rsidP="00D258F8">
            <w:pPr>
              <w:rPr>
                <w:sz w:val="12"/>
                <w:szCs w:val="16"/>
              </w:rPr>
            </w:pPr>
            <w:r w:rsidRPr="0035705D">
              <w:rPr>
                <w:rFonts w:hint="eastAsia"/>
                <w:sz w:val="12"/>
                <w:szCs w:val="16"/>
              </w:rPr>
              <w:t>LG50208-4</w:t>
            </w:r>
          </w:p>
        </w:tc>
        <w:tc>
          <w:tcPr>
            <w:tcW w:w="1080" w:type="dxa"/>
            <w:noWrap/>
            <w:hideMark/>
          </w:tcPr>
          <w:p w14:paraId="1B815BB8" w14:textId="77777777" w:rsidR="00AE6A5F" w:rsidRPr="0035705D" w:rsidRDefault="00AE6A5F" w:rsidP="00D258F8">
            <w:pPr>
              <w:rPr>
                <w:sz w:val="12"/>
                <w:szCs w:val="16"/>
              </w:rPr>
            </w:pPr>
            <w:r w:rsidRPr="0035705D">
              <w:rPr>
                <w:rFonts w:hint="eastAsia"/>
                <w:sz w:val="12"/>
                <w:szCs w:val="16"/>
              </w:rPr>
              <w:t>Epinephrine^5th specimen post XXX challenge|Pt|Urine</w:t>
            </w:r>
          </w:p>
        </w:tc>
        <w:tc>
          <w:tcPr>
            <w:tcW w:w="1080" w:type="dxa"/>
            <w:noWrap/>
            <w:hideMark/>
          </w:tcPr>
          <w:p w14:paraId="4CA851D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059C26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840D4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AFE8CF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72218A" w14:textId="77777777" w:rsidR="00AE6A5F" w:rsidRPr="0035705D" w:rsidRDefault="00AE6A5F" w:rsidP="00D258F8">
            <w:pPr>
              <w:rPr>
                <w:sz w:val="12"/>
                <w:szCs w:val="16"/>
              </w:rPr>
            </w:pPr>
            <w:r w:rsidRPr="0035705D">
              <w:rPr>
                <w:rFonts w:hint="eastAsia"/>
                <w:sz w:val="12"/>
                <w:szCs w:val="16"/>
              </w:rPr>
              <w:t>TRUE</w:t>
            </w:r>
          </w:p>
        </w:tc>
      </w:tr>
      <w:tr w:rsidR="00AE6A5F" w:rsidRPr="0035705D" w14:paraId="2564638B" w14:textId="77777777" w:rsidTr="00D258F8">
        <w:trPr>
          <w:trHeight w:val="330"/>
        </w:trPr>
        <w:tc>
          <w:tcPr>
            <w:tcW w:w="3220" w:type="dxa"/>
            <w:noWrap/>
            <w:hideMark/>
          </w:tcPr>
          <w:p w14:paraId="7EC7861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77013D2" w14:textId="77777777" w:rsidR="00AE6A5F" w:rsidRPr="0035705D" w:rsidRDefault="00AE6A5F" w:rsidP="00D258F8">
            <w:pPr>
              <w:rPr>
                <w:sz w:val="12"/>
                <w:szCs w:val="16"/>
              </w:rPr>
            </w:pPr>
            <w:r w:rsidRPr="0035705D">
              <w:rPr>
                <w:rFonts w:hint="eastAsia"/>
                <w:sz w:val="12"/>
                <w:szCs w:val="16"/>
              </w:rPr>
              <w:t xml:space="preserve">37079926 </w:t>
            </w:r>
          </w:p>
        </w:tc>
        <w:tc>
          <w:tcPr>
            <w:tcW w:w="2280" w:type="dxa"/>
            <w:noWrap/>
            <w:hideMark/>
          </w:tcPr>
          <w:p w14:paraId="31B535AF" w14:textId="77777777" w:rsidR="00AE6A5F" w:rsidRPr="0035705D" w:rsidRDefault="00AE6A5F" w:rsidP="00D258F8">
            <w:pPr>
              <w:rPr>
                <w:sz w:val="12"/>
                <w:szCs w:val="16"/>
              </w:rPr>
            </w:pPr>
            <w:r w:rsidRPr="0035705D">
              <w:rPr>
                <w:rFonts w:hint="eastAsia"/>
                <w:sz w:val="12"/>
                <w:szCs w:val="16"/>
              </w:rPr>
              <w:t>LG50272-0</w:t>
            </w:r>
          </w:p>
        </w:tc>
        <w:tc>
          <w:tcPr>
            <w:tcW w:w="1080" w:type="dxa"/>
            <w:noWrap/>
            <w:hideMark/>
          </w:tcPr>
          <w:p w14:paraId="0FD93E9D" w14:textId="77777777" w:rsidR="00AE6A5F" w:rsidRPr="0035705D" w:rsidRDefault="00AE6A5F" w:rsidP="00D258F8">
            <w:pPr>
              <w:rPr>
                <w:sz w:val="12"/>
                <w:szCs w:val="16"/>
              </w:rPr>
            </w:pPr>
            <w:r w:rsidRPr="0035705D">
              <w:rPr>
                <w:rFonts w:hint="eastAsia"/>
                <w:sz w:val="12"/>
                <w:szCs w:val="16"/>
              </w:rPr>
              <w:t>Epinephrine^6th specimen post XXX challenge|Pt|Plas</w:t>
            </w:r>
          </w:p>
        </w:tc>
        <w:tc>
          <w:tcPr>
            <w:tcW w:w="1080" w:type="dxa"/>
            <w:noWrap/>
            <w:hideMark/>
          </w:tcPr>
          <w:p w14:paraId="1C43BD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D5B7E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FD86A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240EF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15DC53C" w14:textId="77777777" w:rsidR="00AE6A5F" w:rsidRPr="0035705D" w:rsidRDefault="00AE6A5F" w:rsidP="00D258F8">
            <w:pPr>
              <w:rPr>
                <w:sz w:val="12"/>
                <w:szCs w:val="16"/>
              </w:rPr>
            </w:pPr>
            <w:r w:rsidRPr="0035705D">
              <w:rPr>
                <w:rFonts w:hint="eastAsia"/>
                <w:sz w:val="12"/>
                <w:szCs w:val="16"/>
              </w:rPr>
              <w:t>TRUE</w:t>
            </w:r>
          </w:p>
        </w:tc>
      </w:tr>
      <w:tr w:rsidR="00AE6A5F" w:rsidRPr="0035705D" w14:paraId="3D1DB31B" w14:textId="77777777" w:rsidTr="00D258F8">
        <w:trPr>
          <w:trHeight w:val="330"/>
        </w:trPr>
        <w:tc>
          <w:tcPr>
            <w:tcW w:w="3220" w:type="dxa"/>
            <w:noWrap/>
            <w:hideMark/>
          </w:tcPr>
          <w:p w14:paraId="174B8FA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8D3EB4A" w14:textId="77777777" w:rsidR="00AE6A5F" w:rsidRPr="0035705D" w:rsidRDefault="00AE6A5F" w:rsidP="00D258F8">
            <w:pPr>
              <w:rPr>
                <w:sz w:val="12"/>
                <w:szCs w:val="16"/>
              </w:rPr>
            </w:pPr>
            <w:r w:rsidRPr="0035705D">
              <w:rPr>
                <w:rFonts w:hint="eastAsia"/>
                <w:sz w:val="12"/>
                <w:szCs w:val="16"/>
              </w:rPr>
              <w:t xml:space="preserve">37079927 </w:t>
            </w:r>
          </w:p>
        </w:tc>
        <w:tc>
          <w:tcPr>
            <w:tcW w:w="2280" w:type="dxa"/>
            <w:noWrap/>
            <w:hideMark/>
          </w:tcPr>
          <w:p w14:paraId="04F65100" w14:textId="77777777" w:rsidR="00AE6A5F" w:rsidRPr="0035705D" w:rsidRDefault="00AE6A5F" w:rsidP="00D258F8">
            <w:pPr>
              <w:rPr>
                <w:sz w:val="12"/>
                <w:szCs w:val="16"/>
              </w:rPr>
            </w:pPr>
            <w:r w:rsidRPr="0035705D">
              <w:rPr>
                <w:rFonts w:hint="eastAsia"/>
                <w:sz w:val="12"/>
                <w:szCs w:val="16"/>
              </w:rPr>
              <w:t>LG50271-2</w:t>
            </w:r>
          </w:p>
        </w:tc>
        <w:tc>
          <w:tcPr>
            <w:tcW w:w="1080" w:type="dxa"/>
            <w:noWrap/>
            <w:hideMark/>
          </w:tcPr>
          <w:p w14:paraId="788E1BAD" w14:textId="77777777" w:rsidR="00AE6A5F" w:rsidRPr="0035705D" w:rsidRDefault="00AE6A5F" w:rsidP="00D258F8">
            <w:pPr>
              <w:rPr>
                <w:sz w:val="12"/>
                <w:szCs w:val="16"/>
              </w:rPr>
            </w:pPr>
            <w:r w:rsidRPr="0035705D">
              <w:rPr>
                <w:rFonts w:hint="eastAsia"/>
                <w:sz w:val="12"/>
                <w:szCs w:val="16"/>
              </w:rPr>
              <w:t>Epinephrine^6th specimen post XXX challenge|Pt|Urine</w:t>
            </w:r>
          </w:p>
        </w:tc>
        <w:tc>
          <w:tcPr>
            <w:tcW w:w="1080" w:type="dxa"/>
            <w:noWrap/>
            <w:hideMark/>
          </w:tcPr>
          <w:p w14:paraId="7EC8C24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D1A5C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D2E0D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C07C46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06CE1B" w14:textId="77777777" w:rsidR="00AE6A5F" w:rsidRPr="0035705D" w:rsidRDefault="00AE6A5F" w:rsidP="00D258F8">
            <w:pPr>
              <w:rPr>
                <w:sz w:val="12"/>
                <w:szCs w:val="16"/>
              </w:rPr>
            </w:pPr>
            <w:r w:rsidRPr="0035705D">
              <w:rPr>
                <w:rFonts w:hint="eastAsia"/>
                <w:sz w:val="12"/>
                <w:szCs w:val="16"/>
              </w:rPr>
              <w:t>TRUE</w:t>
            </w:r>
          </w:p>
        </w:tc>
      </w:tr>
      <w:tr w:rsidR="00AE6A5F" w:rsidRPr="0035705D" w14:paraId="46A63139" w14:textId="77777777" w:rsidTr="00D258F8">
        <w:trPr>
          <w:trHeight w:val="330"/>
        </w:trPr>
        <w:tc>
          <w:tcPr>
            <w:tcW w:w="3220" w:type="dxa"/>
            <w:noWrap/>
            <w:hideMark/>
          </w:tcPr>
          <w:p w14:paraId="376CEFB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3548AC" w14:textId="77777777" w:rsidR="00AE6A5F" w:rsidRPr="0035705D" w:rsidRDefault="00AE6A5F" w:rsidP="00D258F8">
            <w:pPr>
              <w:rPr>
                <w:sz w:val="12"/>
                <w:szCs w:val="16"/>
              </w:rPr>
            </w:pPr>
            <w:r w:rsidRPr="0035705D">
              <w:rPr>
                <w:rFonts w:hint="eastAsia"/>
                <w:sz w:val="12"/>
                <w:szCs w:val="16"/>
              </w:rPr>
              <w:t xml:space="preserve">37079928 </w:t>
            </w:r>
          </w:p>
        </w:tc>
        <w:tc>
          <w:tcPr>
            <w:tcW w:w="2280" w:type="dxa"/>
            <w:noWrap/>
            <w:hideMark/>
          </w:tcPr>
          <w:p w14:paraId="3C31DEBA" w14:textId="77777777" w:rsidR="00AE6A5F" w:rsidRPr="0035705D" w:rsidRDefault="00AE6A5F" w:rsidP="00D258F8">
            <w:pPr>
              <w:rPr>
                <w:sz w:val="12"/>
                <w:szCs w:val="16"/>
              </w:rPr>
            </w:pPr>
            <w:r w:rsidRPr="0035705D">
              <w:rPr>
                <w:rFonts w:hint="eastAsia"/>
                <w:sz w:val="12"/>
                <w:szCs w:val="16"/>
              </w:rPr>
              <w:t>LG50214-2</w:t>
            </w:r>
          </w:p>
        </w:tc>
        <w:tc>
          <w:tcPr>
            <w:tcW w:w="1080" w:type="dxa"/>
            <w:noWrap/>
            <w:hideMark/>
          </w:tcPr>
          <w:p w14:paraId="603A6327" w14:textId="77777777" w:rsidR="00AE6A5F" w:rsidRPr="0035705D" w:rsidRDefault="00AE6A5F" w:rsidP="00D258F8">
            <w:pPr>
              <w:rPr>
                <w:sz w:val="12"/>
                <w:szCs w:val="16"/>
              </w:rPr>
            </w:pPr>
            <w:r w:rsidRPr="0035705D">
              <w:rPr>
                <w:rFonts w:hint="eastAsia"/>
                <w:sz w:val="12"/>
                <w:szCs w:val="16"/>
              </w:rPr>
              <w:t>Epinephrine^7th specimen post XXX challenge|Pt|Plas</w:t>
            </w:r>
          </w:p>
        </w:tc>
        <w:tc>
          <w:tcPr>
            <w:tcW w:w="1080" w:type="dxa"/>
            <w:noWrap/>
            <w:hideMark/>
          </w:tcPr>
          <w:p w14:paraId="3AFACA5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231A9D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64DCAC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16982D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CE7688" w14:textId="77777777" w:rsidR="00AE6A5F" w:rsidRPr="0035705D" w:rsidRDefault="00AE6A5F" w:rsidP="00D258F8">
            <w:pPr>
              <w:rPr>
                <w:sz w:val="12"/>
                <w:szCs w:val="16"/>
              </w:rPr>
            </w:pPr>
            <w:r w:rsidRPr="0035705D">
              <w:rPr>
                <w:rFonts w:hint="eastAsia"/>
                <w:sz w:val="12"/>
                <w:szCs w:val="16"/>
              </w:rPr>
              <w:t>TRUE</w:t>
            </w:r>
          </w:p>
        </w:tc>
      </w:tr>
      <w:tr w:rsidR="00AE6A5F" w:rsidRPr="0035705D" w14:paraId="4307870C" w14:textId="77777777" w:rsidTr="00D258F8">
        <w:trPr>
          <w:trHeight w:val="330"/>
        </w:trPr>
        <w:tc>
          <w:tcPr>
            <w:tcW w:w="3220" w:type="dxa"/>
            <w:noWrap/>
            <w:hideMark/>
          </w:tcPr>
          <w:p w14:paraId="70BB2E3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7EA1F38" w14:textId="77777777" w:rsidR="00AE6A5F" w:rsidRPr="0035705D" w:rsidRDefault="00AE6A5F" w:rsidP="00D258F8">
            <w:pPr>
              <w:rPr>
                <w:sz w:val="12"/>
                <w:szCs w:val="16"/>
              </w:rPr>
            </w:pPr>
            <w:r w:rsidRPr="0035705D">
              <w:rPr>
                <w:rFonts w:hint="eastAsia"/>
                <w:sz w:val="12"/>
                <w:szCs w:val="16"/>
              </w:rPr>
              <w:t xml:space="preserve">37079929 </w:t>
            </w:r>
          </w:p>
        </w:tc>
        <w:tc>
          <w:tcPr>
            <w:tcW w:w="2280" w:type="dxa"/>
            <w:noWrap/>
            <w:hideMark/>
          </w:tcPr>
          <w:p w14:paraId="4BBC9CC2" w14:textId="77777777" w:rsidR="00AE6A5F" w:rsidRPr="0035705D" w:rsidRDefault="00AE6A5F" w:rsidP="00D258F8">
            <w:pPr>
              <w:rPr>
                <w:sz w:val="12"/>
                <w:szCs w:val="16"/>
              </w:rPr>
            </w:pPr>
            <w:r w:rsidRPr="0035705D">
              <w:rPr>
                <w:rFonts w:hint="eastAsia"/>
                <w:sz w:val="12"/>
                <w:szCs w:val="16"/>
              </w:rPr>
              <w:t>LG50215-9</w:t>
            </w:r>
          </w:p>
        </w:tc>
        <w:tc>
          <w:tcPr>
            <w:tcW w:w="1080" w:type="dxa"/>
            <w:noWrap/>
            <w:hideMark/>
          </w:tcPr>
          <w:p w14:paraId="1DD68A28" w14:textId="77777777" w:rsidR="00AE6A5F" w:rsidRPr="0035705D" w:rsidRDefault="00AE6A5F" w:rsidP="00D258F8">
            <w:pPr>
              <w:rPr>
                <w:sz w:val="12"/>
                <w:szCs w:val="16"/>
              </w:rPr>
            </w:pPr>
            <w:r w:rsidRPr="0035705D">
              <w:rPr>
                <w:rFonts w:hint="eastAsia"/>
                <w:sz w:val="12"/>
                <w:szCs w:val="16"/>
              </w:rPr>
              <w:t>Epinephrine^7th specimen post XXX challenge|Pt|Urine</w:t>
            </w:r>
          </w:p>
        </w:tc>
        <w:tc>
          <w:tcPr>
            <w:tcW w:w="1080" w:type="dxa"/>
            <w:noWrap/>
            <w:hideMark/>
          </w:tcPr>
          <w:p w14:paraId="4A7EE58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138C42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9C946D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9B03F1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711A37" w14:textId="77777777" w:rsidR="00AE6A5F" w:rsidRPr="0035705D" w:rsidRDefault="00AE6A5F" w:rsidP="00D258F8">
            <w:pPr>
              <w:rPr>
                <w:sz w:val="12"/>
                <w:szCs w:val="16"/>
              </w:rPr>
            </w:pPr>
            <w:r w:rsidRPr="0035705D">
              <w:rPr>
                <w:rFonts w:hint="eastAsia"/>
                <w:sz w:val="12"/>
                <w:szCs w:val="16"/>
              </w:rPr>
              <w:t>TRUE</w:t>
            </w:r>
          </w:p>
        </w:tc>
      </w:tr>
      <w:tr w:rsidR="00AE6A5F" w:rsidRPr="0035705D" w14:paraId="507CDADA" w14:textId="77777777" w:rsidTr="00D258F8">
        <w:trPr>
          <w:trHeight w:val="330"/>
        </w:trPr>
        <w:tc>
          <w:tcPr>
            <w:tcW w:w="3220" w:type="dxa"/>
            <w:noWrap/>
            <w:hideMark/>
          </w:tcPr>
          <w:p w14:paraId="12D4B3C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007ECE" w14:textId="77777777" w:rsidR="00AE6A5F" w:rsidRPr="0035705D" w:rsidRDefault="00AE6A5F" w:rsidP="00D258F8">
            <w:pPr>
              <w:rPr>
                <w:sz w:val="12"/>
                <w:szCs w:val="16"/>
              </w:rPr>
            </w:pPr>
            <w:r w:rsidRPr="0035705D">
              <w:rPr>
                <w:rFonts w:hint="eastAsia"/>
                <w:sz w:val="12"/>
                <w:szCs w:val="16"/>
              </w:rPr>
              <w:t xml:space="preserve">37079930 </w:t>
            </w:r>
          </w:p>
        </w:tc>
        <w:tc>
          <w:tcPr>
            <w:tcW w:w="2280" w:type="dxa"/>
            <w:noWrap/>
            <w:hideMark/>
          </w:tcPr>
          <w:p w14:paraId="7F0D6532" w14:textId="77777777" w:rsidR="00AE6A5F" w:rsidRPr="0035705D" w:rsidRDefault="00AE6A5F" w:rsidP="00D258F8">
            <w:pPr>
              <w:rPr>
                <w:sz w:val="12"/>
                <w:szCs w:val="16"/>
              </w:rPr>
            </w:pPr>
            <w:r w:rsidRPr="0035705D">
              <w:rPr>
                <w:rFonts w:hint="eastAsia"/>
                <w:sz w:val="12"/>
                <w:szCs w:val="16"/>
              </w:rPr>
              <w:t>LG50216-7</w:t>
            </w:r>
          </w:p>
        </w:tc>
        <w:tc>
          <w:tcPr>
            <w:tcW w:w="1080" w:type="dxa"/>
            <w:noWrap/>
            <w:hideMark/>
          </w:tcPr>
          <w:p w14:paraId="3FF0307E" w14:textId="77777777" w:rsidR="00AE6A5F" w:rsidRPr="0035705D" w:rsidRDefault="00AE6A5F" w:rsidP="00D258F8">
            <w:pPr>
              <w:rPr>
                <w:sz w:val="12"/>
                <w:szCs w:val="16"/>
              </w:rPr>
            </w:pPr>
            <w:r w:rsidRPr="0035705D">
              <w:rPr>
                <w:rFonts w:hint="eastAsia"/>
                <w:sz w:val="12"/>
                <w:szCs w:val="16"/>
              </w:rPr>
              <w:t>Epinephrine^pre 300 ug clonidine PO|Pt|Plas</w:t>
            </w:r>
          </w:p>
        </w:tc>
        <w:tc>
          <w:tcPr>
            <w:tcW w:w="1080" w:type="dxa"/>
            <w:noWrap/>
            <w:hideMark/>
          </w:tcPr>
          <w:p w14:paraId="7C81190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FAA17C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B5F1F6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44CB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342504" w14:textId="77777777" w:rsidR="00AE6A5F" w:rsidRPr="0035705D" w:rsidRDefault="00AE6A5F" w:rsidP="00D258F8">
            <w:pPr>
              <w:rPr>
                <w:sz w:val="12"/>
                <w:szCs w:val="16"/>
              </w:rPr>
            </w:pPr>
            <w:r w:rsidRPr="0035705D">
              <w:rPr>
                <w:rFonts w:hint="eastAsia"/>
                <w:sz w:val="12"/>
                <w:szCs w:val="16"/>
              </w:rPr>
              <w:t>TRUE</w:t>
            </w:r>
          </w:p>
        </w:tc>
      </w:tr>
      <w:tr w:rsidR="00AE6A5F" w:rsidRPr="0035705D" w14:paraId="4AD24FD3" w14:textId="77777777" w:rsidTr="00D258F8">
        <w:trPr>
          <w:trHeight w:val="330"/>
        </w:trPr>
        <w:tc>
          <w:tcPr>
            <w:tcW w:w="3220" w:type="dxa"/>
            <w:noWrap/>
            <w:hideMark/>
          </w:tcPr>
          <w:p w14:paraId="60E4B33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0BC0C8A" w14:textId="77777777" w:rsidR="00AE6A5F" w:rsidRPr="0035705D" w:rsidRDefault="00AE6A5F" w:rsidP="00D258F8">
            <w:pPr>
              <w:rPr>
                <w:sz w:val="12"/>
                <w:szCs w:val="16"/>
              </w:rPr>
            </w:pPr>
            <w:r w:rsidRPr="0035705D">
              <w:rPr>
                <w:rFonts w:hint="eastAsia"/>
                <w:sz w:val="12"/>
                <w:szCs w:val="16"/>
              </w:rPr>
              <w:t xml:space="preserve">40654756 </w:t>
            </w:r>
          </w:p>
        </w:tc>
        <w:tc>
          <w:tcPr>
            <w:tcW w:w="2280" w:type="dxa"/>
            <w:noWrap/>
            <w:hideMark/>
          </w:tcPr>
          <w:p w14:paraId="0939CF85" w14:textId="77777777" w:rsidR="00AE6A5F" w:rsidRPr="0035705D" w:rsidRDefault="00AE6A5F" w:rsidP="00D258F8">
            <w:pPr>
              <w:rPr>
                <w:sz w:val="12"/>
                <w:szCs w:val="16"/>
              </w:rPr>
            </w:pPr>
            <w:r w:rsidRPr="0035705D">
              <w:rPr>
                <w:rFonts w:hint="eastAsia"/>
                <w:sz w:val="12"/>
                <w:szCs w:val="16"/>
              </w:rPr>
              <w:t>LG50027-8</w:t>
            </w:r>
          </w:p>
        </w:tc>
        <w:tc>
          <w:tcPr>
            <w:tcW w:w="1080" w:type="dxa"/>
            <w:noWrap/>
            <w:hideMark/>
          </w:tcPr>
          <w:p w14:paraId="09DADC70" w14:textId="77777777" w:rsidR="00AE6A5F" w:rsidRPr="0035705D" w:rsidRDefault="00AE6A5F" w:rsidP="00D258F8">
            <w:pPr>
              <w:rPr>
                <w:sz w:val="12"/>
                <w:szCs w:val="16"/>
              </w:rPr>
            </w:pPr>
            <w:r w:rsidRPr="0035705D">
              <w:rPr>
                <w:rFonts w:hint="eastAsia"/>
                <w:sz w:val="12"/>
                <w:szCs w:val="16"/>
              </w:rPr>
              <w:t>Epinephrine|24H|Urine|183.207 g/mole</w:t>
            </w:r>
          </w:p>
        </w:tc>
        <w:tc>
          <w:tcPr>
            <w:tcW w:w="1080" w:type="dxa"/>
            <w:noWrap/>
            <w:hideMark/>
          </w:tcPr>
          <w:p w14:paraId="2C47743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C42B01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56AF04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8F851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F0B165" w14:textId="77777777" w:rsidR="00AE6A5F" w:rsidRPr="0035705D" w:rsidRDefault="00AE6A5F" w:rsidP="00D258F8">
            <w:pPr>
              <w:rPr>
                <w:sz w:val="12"/>
                <w:szCs w:val="16"/>
              </w:rPr>
            </w:pPr>
            <w:r w:rsidRPr="0035705D">
              <w:rPr>
                <w:rFonts w:hint="eastAsia"/>
                <w:sz w:val="12"/>
                <w:szCs w:val="16"/>
              </w:rPr>
              <w:t>TRUE</w:t>
            </w:r>
          </w:p>
        </w:tc>
      </w:tr>
      <w:tr w:rsidR="00AE6A5F" w:rsidRPr="0035705D" w14:paraId="74E01FF1" w14:textId="77777777" w:rsidTr="00D258F8">
        <w:trPr>
          <w:trHeight w:val="330"/>
        </w:trPr>
        <w:tc>
          <w:tcPr>
            <w:tcW w:w="3220" w:type="dxa"/>
            <w:noWrap/>
            <w:hideMark/>
          </w:tcPr>
          <w:p w14:paraId="014D2D3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CC6F79" w14:textId="77777777" w:rsidR="00AE6A5F" w:rsidRPr="0035705D" w:rsidRDefault="00AE6A5F" w:rsidP="00D258F8">
            <w:pPr>
              <w:rPr>
                <w:sz w:val="12"/>
                <w:szCs w:val="16"/>
              </w:rPr>
            </w:pPr>
            <w:r w:rsidRPr="0035705D">
              <w:rPr>
                <w:rFonts w:hint="eastAsia"/>
                <w:sz w:val="12"/>
                <w:szCs w:val="16"/>
              </w:rPr>
              <w:t xml:space="preserve">40652957 </w:t>
            </w:r>
          </w:p>
        </w:tc>
        <w:tc>
          <w:tcPr>
            <w:tcW w:w="2280" w:type="dxa"/>
            <w:noWrap/>
            <w:hideMark/>
          </w:tcPr>
          <w:p w14:paraId="25DD3C4B" w14:textId="77777777" w:rsidR="00AE6A5F" w:rsidRPr="0035705D" w:rsidRDefault="00AE6A5F" w:rsidP="00D258F8">
            <w:pPr>
              <w:rPr>
                <w:sz w:val="12"/>
                <w:szCs w:val="16"/>
              </w:rPr>
            </w:pPr>
            <w:r w:rsidRPr="0035705D">
              <w:rPr>
                <w:rFonts w:hint="eastAsia"/>
                <w:sz w:val="12"/>
                <w:szCs w:val="16"/>
              </w:rPr>
              <w:t>LG7313-2</w:t>
            </w:r>
          </w:p>
        </w:tc>
        <w:tc>
          <w:tcPr>
            <w:tcW w:w="1080" w:type="dxa"/>
            <w:noWrap/>
            <w:hideMark/>
          </w:tcPr>
          <w:p w14:paraId="335EC53A" w14:textId="77777777" w:rsidR="00AE6A5F" w:rsidRPr="0035705D" w:rsidRDefault="00AE6A5F" w:rsidP="00D258F8">
            <w:pPr>
              <w:rPr>
                <w:sz w:val="12"/>
                <w:szCs w:val="16"/>
              </w:rPr>
            </w:pPr>
            <w:r w:rsidRPr="0035705D">
              <w:rPr>
                <w:rFonts w:hint="eastAsia"/>
                <w:sz w:val="12"/>
                <w:szCs w:val="16"/>
              </w:rPr>
              <w:t>Epinephrine|MCnc|Pt|ANYBldSerPl</w:t>
            </w:r>
          </w:p>
        </w:tc>
        <w:tc>
          <w:tcPr>
            <w:tcW w:w="1080" w:type="dxa"/>
            <w:noWrap/>
            <w:hideMark/>
          </w:tcPr>
          <w:p w14:paraId="55C1183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BCA41B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948024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A8BBD0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E0671B" w14:textId="77777777" w:rsidR="00AE6A5F" w:rsidRPr="0035705D" w:rsidRDefault="00AE6A5F" w:rsidP="00D258F8">
            <w:pPr>
              <w:rPr>
                <w:sz w:val="12"/>
                <w:szCs w:val="16"/>
              </w:rPr>
            </w:pPr>
            <w:r w:rsidRPr="0035705D">
              <w:rPr>
                <w:rFonts w:hint="eastAsia"/>
                <w:sz w:val="12"/>
                <w:szCs w:val="16"/>
              </w:rPr>
              <w:t>TRUE</w:t>
            </w:r>
          </w:p>
        </w:tc>
      </w:tr>
      <w:tr w:rsidR="00AE6A5F" w:rsidRPr="0035705D" w14:paraId="44239B60" w14:textId="77777777" w:rsidTr="00D258F8">
        <w:trPr>
          <w:trHeight w:val="330"/>
        </w:trPr>
        <w:tc>
          <w:tcPr>
            <w:tcW w:w="3220" w:type="dxa"/>
            <w:noWrap/>
            <w:hideMark/>
          </w:tcPr>
          <w:p w14:paraId="5536560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8F9048" w14:textId="77777777" w:rsidR="00AE6A5F" w:rsidRPr="0035705D" w:rsidRDefault="00AE6A5F" w:rsidP="00D258F8">
            <w:pPr>
              <w:rPr>
                <w:sz w:val="12"/>
                <w:szCs w:val="16"/>
              </w:rPr>
            </w:pPr>
            <w:r w:rsidRPr="0035705D">
              <w:rPr>
                <w:rFonts w:hint="eastAsia"/>
                <w:sz w:val="12"/>
                <w:szCs w:val="16"/>
              </w:rPr>
              <w:t xml:space="preserve">40656102 </w:t>
            </w:r>
          </w:p>
        </w:tc>
        <w:tc>
          <w:tcPr>
            <w:tcW w:w="2280" w:type="dxa"/>
            <w:noWrap/>
            <w:hideMark/>
          </w:tcPr>
          <w:p w14:paraId="3E9EDB0B" w14:textId="77777777" w:rsidR="00AE6A5F" w:rsidRPr="0035705D" w:rsidRDefault="00AE6A5F" w:rsidP="00D258F8">
            <w:pPr>
              <w:rPr>
                <w:sz w:val="12"/>
                <w:szCs w:val="16"/>
              </w:rPr>
            </w:pPr>
            <w:r w:rsidRPr="0035705D">
              <w:rPr>
                <w:rFonts w:hint="eastAsia"/>
                <w:sz w:val="12"/>
                <w:szCs w:val="16"/>
              </w:rPr>
              <w:t>LG34620-1</w:t>
            </w:r>
          </w:p>
        </w:tc>
        <w:tc>
          <w:tcPr>
            <w:tcW w:w="1080" w:type="dxa"/>
            <w:noWrap/>
            <w:hideMark/>
          </w:tcPr>
          <w:p w14:paraId="6F461A5F" w14:textId="77777777" w:rsidR="00AE6A5F" w:rsidRPr="0035705D" w:rsidRDefault="00AE6A5F" w:rsidP="00D258F8">
            <w:pPr>
              <w:rPr>
                <w:sz w:val="12"/>
                <w:szCs w:val="16"/>
              </w:rPr>
            </w:pPr>
            <w:r w:rsidRPr="0035705D">
              <w:rPr>
                <w:rFonts w:hint="eastAsia"/>
                <w:sz w:val="12"/>
                <w:szCs w:val="16"/>
              </w:rPr>
              <w:t>Epinephrine|MCnc|Urine</w:t>
            </w:r>
          </w:p>
        </w:tc>
        <w:tc>
          <w:tcPr>
            <w:tcW w:w="1080" w:type="dxa"/>
            <w:noWrap/>
            <w:hideMark/>
          </w:tcPr>
          <w:p w14:paraId="6F6EA57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2CFE41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C6CF51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B02F41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B5B99AF" w14:textId="77777777" w:rsidR="00AE6A5F" w:rsidRPr="0035705D" w:rsidRDefault="00AE6A5F" w:rsidP="00D258F8">
            <w:pPr>
              <w:rPr>
                <w:sz w:val="12"/>
                <w:szCs w:val="16"/>
              </w:rPr>
            </w:pPr>
            <w:r w:rsidRPr="0035705D">
              <w:rPr>
                <w:rFonts w:hint="eastAsia"/>
                <w:sz w:val="12"/>
                <w:szCs w:val="16"/>
              </w:rPr>
              <w:t>TRUE</w:t>
            </w:r>
          </w:p>
        </w:tc>
      </w:tr>
      <w:tr w:rsidR="00AE6A5F" w:rsidRPr="0035705D" w14:paraId="3E52FD8E" w14:textId="77777777" w:rsidTr="00D258F8">
        <w:trPr>
          <w:trHeight w:val="330"/>
        </w:trPr>
        <w:tc>
          <w:tcPr>
            <w:tcW w:w="3220" w:type="dxa"/>
            <w:noWrap/>
            <w:hideMark/>
          </w:tcPr>
          <w:p w14:paraId="250C92A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E64111F" w14:textId="77777777" w:rsidR="00AE6A5F" w:rsidRPr="0035705D" w:rsidRDefault="00AE6A5F" w:rsidP="00D258F8">
            <w:pPr>
              <w:rPr>
                <w:sz w:val="12"/>
                <w:szCs w:val="16"/>
              </w:rPr>
            </w:pPr>
            <w:r w:rsidRPr="0035705D">
              <w:rPr>
                <w:rFonts w:hint="eastAsia"/>
                <w:sz w:val="12"/>
                <w:szCs w:val="16"/>
              </w:rPr>
              <w:t xml:space="preserve">40654757 </w:t>
            </w:r>
          </w:p>
        </w:tc>
        <w:tc>
          <w:tcPr>
            <w:tcW w:w="2280" w:type="dxa"/>
            <w:noWrap/>
            <w:hideMark/>
          </w:tcPr>
          <w:p w14:paraId="0FF1D264" w14:textId="77777777" w:rsidR="00AE6A5F" w:rsidRPr="0035705D" w:rsidRDefault="00AE6A5F" w:rsidP="00D258F8">
            <w:pPr>
              <w:rPr>
                <w:sz w:val="12"/>
                <w:szCs w:val="16"/>
              </w:rPr>
            </w:pPr>
            <w:r w:rsidRPr="0035705D">
              <w:rPr>
                <w:rFonts w:hint="eastAsia"/>
                <w:sz w:val="12"/>
                <w:szCs w:val="16"/>
              </w:rPr>
              <w:t>LG50029-4</w:t>
            </w:r>
          </w:p>
        </w:tc>
        <w:tc>
          <w:tcPr>
            <w:tcW w:w="1080" w:type="dxa"/>
            <w:noWrap/>
            <w:hideMark/>
          </w:tcPr>
          <w:p w14:paraId="4B21112E" w14:textId="77777777" w:rsidR="00AE6A5F" w:rsidRPr="0035705D" w:rsidRDefault="00AE6A5F" w:rsidP="00D258F8">
            <w:pPr>
              <w:rPr>
                <w:sz w:val="12"/>
                <w:szCs w:val="16"/>
              </w:rPr>
            </w:pPr>
            <w:r w:rsidRPr="0035705D">
              <w:rPr>
                <w:rFonts w:hint="eastAsia"/>
                <w:sz w:val="12"/>
                <w:szCs w:val="16"/>
              </w:rPr>
              <w:t>Epinephrine|Pt|Plas|183.207 g/mole</w:t>
            </w:r>
          </w:p>
        </w:tc>
        <w:tc>
          <w:tcPr>
            <w:tcW w:w="1080" w:type="dxa"/>
            <w:noWrap/>
            <w:hideMark/>
          </w:tcPr>
          <w:p w14:paraId="4E9CFD2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7A8D38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2C6CBE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889D0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6FC0B86" w14:textId="77777777" w:rsidR="00AE6A5F" w:rsidRPr="0035705D" w:rsidRDefault="00AE6A5F" w:rsidP="00D258F8">
            <w:pPr>
              <w:rPr>
                <w:sz w:val="12"/>
                <w:szCs w:val="16"/>
              </w:rPr>
            </w:pPr>
            <w:r w:rsidRPr="0035705D">
              <w:rPr>
                <w:rFonts w:hint="eastAsia"/>
                <w:sz w:val="12"/>
                <w:szCs w:val="16"/>
              </w:rPr>
              <w:t>TRUE</w:t>
            </w:r>
          </w:p>
        </w:tc>
      </w:tr>
      <w:tr w:rsidR="00AE6A5F" w:rsidRPr="0035705D" w14:paraId="21F0E97C" w14:textId="77777777" w:rsidTr="00D258F8">
        <w:trPr>
          <w:trHeight w:val="330"/>
        </w:trPr>
        <w:tc>
          <w:tcPr>
            <w:tcW w:w="3220" w:type="dxa"/>
            <w:noWrap/>
            <w:hideMark/>
          </w:tcPr>
          <w:p w14:paraId="10D5FD6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C669FC5" w14:textId="77777777" w:rsidR="00AE6A5F" w:rsidRPr="0035705D" w:rsidRDefault="00AE6A5F" w:rsidP="00D258F8">
            <w:pPr>
              <w:rPr>
                <w:sz w:val="12"/>
                <w:szCs w:val="16"/>
              </w:rPr>
            </w:pPr>
            <w:r w:rsidRPr="0035705D">
              <w:rPr>
                <w:rFonts w:hint="eastAsia"/>
                <w:sz w:val="12"/>
                <w:szCs w:val="16"/>
              </w:rPr>
              <w:t xml:space="preserve">40654758 </w:t>
            </w:r>
          </w:p>
        </w:tc>
        <w:tc>
          <w:tcPr>
            <w:tcW w:w="2280" w:type="dxa"/>
            <w:noWrap/>
            <w:hideMark/>
          </w:tcPr>
          <w:p w14:paraId="080C3C7C" w14:textId="77777777" w:rsidR="00AE6A5F" w:rsidRPr="0035705D" w:rsidRDefault="00AE6A5F" w:rsidP="00D258F8">
            <w:pPr>
              <w:rPr>
                <w:sz w:val="12"/>
                <w:szCs w:val="16"/>
              </w:rPr>
            </w:pPr>
            <w:r w:rsidRPr="0035705D">
              <w:rPr>
                <w:rFonts w:hint="eastAsia"/>
                <w:sz w:val="12"/>
                <w:szCs w:val="16"/>
              </w:rPr>
              <w:t>LG50028-6</w:t>
            </w:r>
          </w:p>
        </w:tc>
        <w:tc>
          <w:tcPr>
            <w:tcW w:w="1080" w:type="dxa"/>
            <w:noWrap/>
            <w:hideMark/>
          </w:tcPr>
          <w:p w14:paraId="58791485" w14:textId="77777777" w:rsidR="00AE6A5F" w:rsidRPr="0035705D" w:rsidRDefault="00AE6A5F" w:rsidP="00D258F8">
            <w:pPr>
              <w:rPr>
                <w:sz w:val="12"/>
                <w:szCs w:val="16"/>
              </w:rPr>
            </w:pPr>
            <w:r w:rsidRPr="0035705D">
              <w:rPr>
                <w:rFonts w:hint="eastAsia"/>
                <w:sz w:val="12"/>
                <w:szCs w:val="16"/>
              </w:rPr>
              <w:t>Epinephrine|Pt|Urine|183.207 g/mole</w:t>
            </w:r>
          </w:p>
        </w:tc>
        <w:tc>
          <w:tcPr>
            <w:tcW w:w="1080" w:type="dxa"/>
            <w:noWrap/>
            <w:hideMark/>
          </w:tcPr>
          <w:p w14:paraId="38152A5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F06981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05523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62FFA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9A5D10" w14:textId="77777777" w:rsidR="00AE6A5F" w:rsidRPr="0035705D" w:rsidRDefault="00AE6A5F" w:rsidP="00D258F8">
            <w:pPr>
              <w:rPr>
                <w:sz w:val="12"/>
                <w:szCs w:val="16"/>
              </w:rPr>
            </w:pPr>
            <w:r w:rsidRPr="0035705D">
              <w:rPr>
                <w:rFonts w:hint="eastAsia"/>
                <w:sz w:val="12"/>
                <w:szCs w:val="16"/>
              </w:rPr>
              <w:t>TRUE</w:t>
            </w:r>
          </w:p>
        </w:tc>
      </w:tr>
      <w:tr w:rsidR="00AE6A5F" w:rsidRPr="0035705D" w14:paraId="67BA09FA" w14:textId="77777777" w:rsidTr="00D258F8">
        <w:trPr>
          <w:trHeight w:val="330"/>
        </w:trPr>
        <w:tc>
          <w:tcPr>
            <w:tcW w:w="3220" w:type="dxa"/>
            <w:noWrap/>
            <w:hideMark/>
          </w:tcPr>
          <w:p w14:paraId="3239F62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4A4907A" w14:textId="77777777" w:rsidR="00AE6A5F" w:rsidRPr="0035705D" w:rsidRDefault="00AE6A5F" w:rsidP="00D258F8">
            <w:pPr>
              <w:rPr>
                <w:sz w:val="12"/>
                <w:szCs w:val="16"/>
              </w:rPr>
            </w:pPr>
            <w:r w:rsidRPr="0035705D">
              <w:rPr>
                <w:rFonts w:hint="eastAsia"/>
                <w:sz w:val="12"/>
                <w:szCs w:val="16"/>
              </w:rPr>
              <w:t xml:space="preserve">40656103 </w:t>
            </w:r>
          </w:p>
        </w:tc>
        <w:tc>
          <w:tcPr>
            <w:tcW w:w="2280" w:type="dxa"/>
            <w:noWrap/>
            <w:hideMark/>
          </w:tcPr>
          <w:p w14:paraId="68478A82" w14:textId="77777777" w:rsidR="00AE6A5F" w:rsidRPr="0035705D" w:rsidRDefault="00AE6A5F" w:rsidP="00D258F8">
            <w:pPr>
              <w:rPr>
                <w:sz w:val="12"/>
                <w:szCs w:val="16"/>
              </w:rPr>
            </w:pPr>
            <w:r w:rsidRPr="0035705D">
              <w:rPr>
                <w:rFonts w:hint="eastAsia"/>
                <w:sz w:val="12"/>
                <w:szCs w:val="16"/>
              </w:rPr>
              <w:t>LG35443-7</w:t>
            </w:r>
          </w:p>
        </w:tc>
        <w:tc>
          <w:tcPr>
            <w:tcW w:w="1080" w:type="dxa"/>
            <w:noWrap/>
            <w:hideMark/>
          </w:tcPr>
          <w:p w14:paraId="1B99968A" w14:textId="77777777" w:rsidR="00AE6A5F" w:rsidRPr="0035705D" w:rsidRDefault="00AE6A5F" w:rsidP="00D258F8">
            <w:pPr>
              <w:rPr>
                <w:sz w:val="12"/>
                <w:szCs w:val="16"/>
              </w:rPr>
            </w:pPr>
            <w:r w:rsidRPr="0035705D">
              <w:rPr>
                <w:rFonts w:hint="eastAsia"/>
                <w:sz w:val="12"/>
                <w:szCs w:val="16"/>
              </w:rPr>
              <w:t>Epinephrine|SCnc|Urine</w:t>
            </w:r>
          </w:p>
        </w:tc>
        <w:tc>
          <w:tcPr>
            <w:tcW w:w="1080" w:type="dxa"/>
            <w:noWrap/>
            <w:hideMark/>
          </w:tcPr>
          <w:p w14:paraId="6E30E28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6F504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D686C2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A0A916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79DA57" w14:textId="77777777" w:rsidR="00AE6A5F" w:rsidRPr="0035705D" w:rsidRDefault="00AE6A5F" w:rsidP="00D258F8">
            <w:pPr>
              <w:rPr>
                <w:sz w:val="12"/>
                <w:szCs w:val="16"/>
              </w:rPr>
            </w:pPr>
            <w:r w:rsidRPr="0035705D">
              <w:rPr>
                <w:rFonts w:hint="eastAsia"/>
                <w:sz w:val="12"/>
                <w:szCs w:val="16"/>
              </w:rPr>
              <w:t>TRUE</w:t>
            </w:r>
          </w:p>
        </w:tc>
      </w:tr>
      <w:tr w:rsidR="00AE6A5F" w:rsidRPr="0035705D" w14:paraId="5165DACF" w14:textId="77777777" w:rsidTr="00D258F8">
        <w:trPr>
          <w:trHeight w:val="330"/>
        </w:trPr>
        <w:tc>
          <w:tcPr>
            <w:tcW w:w="3220" w:type="dxa"/>
            <w:noWrap/>
            <w:hideMark/>
          </w:tcPr>
          <w:p w14:paraId="671DBBD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BD441B" w14:textId="77777777" w:rsidR="00AE6A5F" w:rsidRPr="0035705D" w:rsidRDefault="00AE6A5F" w:rsidP="00D258F8">
            <w:pPr>
              <w:rPr>
                <w:sz w:val="12"/>
                <w:szCs w:val="16"/>
              </w:rPr>
            </w:pPr>
            <w:r w:rsidRPr="0035705D">
              <w:rPr>
                <w:rFonts w:hint="eastAsia"/>
                <w:sz w:val="12"/>
                <w:szCs w:val="16"/>
              </w:rPr>
              <w:t xml:space="preserve">44806452 </w:t>
            </w:r>
          </w:p>
        </w:tc>
        <w:tc>
          <w:tcPr>
            <w:tcW w:w="2280" w:type="dxa"/>
            <w:noWrap/>
            <w:hideMark/>
          </w:tcPr>
          <w:p w14:paraId="49EAC7CE" w14:textId="77777777" w:rsidR="00AE6A5F" w:rsidRPr="0035705D" w:rsidRDefault="00AE6A5F" w:rsidP="00D258F8">
            <w:pPr>
              <w:rPr>
                <w:sz w:val="12"/>
                <w:szCs w:val="16"/>
              </w:rPr>
            </w:pPr>
            <w:r w:rsidRPr="0035705D">
              <w:rPr>
                <w:rFonts w:hint="eastAsia"/>
                <w:sz w:val="12"/>
                <w:szCs w:val="16"/>
              </w:rPr>
              <w:t>792181000000109</w:t>
            </w:r>
          </w:p>
        </w:tc>
        <w:tc>
          <w:tcPr>
            <w:tcW w:w="1080" w:type="dxa"/>
            <w:noWrap/>
            <w:hideMark/>
          </w:tcPr>
          <w:p w14:paraId="4EFFF763" w14:textId="77777777" w:rsidR="00AE6A5F" w:rsidRPr="0035705D" w:rsidRDefault="00AE6A5F" w:rsidP="00D258F8">
            <w:pPr>
              <w:rPr>
                <w:sz w:val="12"/>
                <w:szCs w:val="16"/>
              </w:rPr>
            </w:pPr>
            <w:r w:rsidRPr="0035705D">
              <w:rPr>
                <w:rFonts w:hint="eastAsia"/>
                <w:sz w:val="12"/>
                <w:szCs w:val="16"/>
              </w:rPr>
              <w:t>Free dopamine measurement</w:t>
            </w:r>
          </w:p>
        </w:tc>
        <w:tc>
          <w:tcPr>
            <w:tcW w:w="1080" w:type="dxa"/>
            <w:noWrap/>
            <w:hideMark/>
          </w:tcPr>
          <w:p w14:paraId="4CC26AB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98552A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AC014B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5E7F16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E258B83" w14:textId="77777777" w:rsidR="00AE6A5F" w:rsidRPr="0035705D" w:rsidRDefault="00AE6A5F" w:rsidP="00D258F8">
            <w:pPr>
              <w:rPr>
                <w:sz w:val="12"/>
                <w:szCs w:val="16"/>
              </w:rPr>
            </w:pPr>
            <w:r w:rsidRPr="0035705D">
              <w:rPr>
                <w:rFonts w:hint="eastAsia"/>
                <w:sz w:val="12"/>
                <w:szCs w:val="16"/>
              </w:rPr>
              <w:t>TRUE</w:t>
            </w:r>
          </w:p>
        </w:tc>
      </w:tr>
      <w:tr w:rsidR="00AE6A5F" w:rsidRPr="0035705D" w14:paraId="40D8B35D" w14:textId="77777777" w:rsidTr="00D258F8">
        <w:trPr>
          <w:trHeight w:val="330"/>
        </w:trPr>
        <w:tc>
          <w:tcPr>
            <w:tcW w:w="3220" w:type="dxa"/>
            <w:noWrap/>
            <w:hideMark/>
          </w:tcPr>
          <w:p w14:paraId="4B88163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EC8D562" w14:textId="77777777" w:rsidR="00AE6A5F" w:rsidRPr="0035705D" w:rsidRDefault="00AE6A5F" w:rsidP="00D258F8">
            <w:pPr>
              <w:rPr>
                <w:sz w:val="12"/>
                <w:szCs w:val="16"/>
              </w:rPr>
            </w:pPr>
            <w:r w:rsidRPr="0035705D">
              <w:rPr>
                <w:rFonts w:hint="eastAsia"/>
                <w:sz w:val="12"/>
                <w:szCs w:val="16"/>
              </w:rPr>
              <w:t xml:space="preserve">44806453 </w:t>
            </w:r>
          </w:p>
        </w:tc>
        <w:tc>
          <w:tcPr>
            <w:tcW w:w="2280" w:type="dxa"/>
            <w:noWrap/>
            <w:hideMark/>
          </w:tcPr>
          <w:p w14:paraId="39AEDA2F" w14:textId="77777777" w:rsidR="00AE6A5F" w:rsidRPr="0035705D" w:rsidRDefault="00AE6A5F" w:rsidP="00D258F8">
            <w:pPr>
              <w:rPr>
                <w:sz w:val="12"/>
                <w:szCs w:val="16"/>
              </w:rPr>
            </w:pPr>
            <w:r w:rsidRPr="0035705D">
              <w:rPr>
                <w:rFonts w:hint="eastAsia"/>
                <w:sz w:val="12"/>
                <w:szCs w:val="16"/>
              </w:rPr>
              <w:t>792191000000106</w:t>
            </w:r>
          </w:p>
        </w:tc>
        <w:tc>
          <w:tcPr>
            <w:tcW w:w="1080" w:type="dxa"/>
            <w:noWrap/>
            <w:hideMark/>
          </w:tcPr>
          <w:p w14:paraId="03F4FECA" w14:textId="77777777" w:rsidR="00AE6A5F" w:rsidRPr="0035705D" w:rsidRDefault="00AE6A5F" w:rsidP="00D258F8">
            <w:pPr>
              <w:rPr>
                <w:sz w:val="12"/>
                <w:szCs w:val="16"/>
              </w:rPr>
            </w:pPr>
            <w:r w:rsidRPr="0035705D">
              <w:rPr>
                <w:rFonts w:hint="eastAsia"/>
                <w:sz w:val="12"/>
                <w:szCs w:val="16"/>
              </w:rPr>
              <w:t>Free dopamine output measurement</w:t>
            </w:r>
          </w:p>
        </w:tc>
        <w:tc>
          <w:tcPr>
            <w:tcW w:w="1080" w:type="dxa"/>
            <w:noWrap/>
            <w:hideMark/>
          </w:tcPr>
          <w:p w14:paraId="68DF4A5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9331BCE"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8BE9CE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39544E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81DBC3" w14:textId="77777777" w:rsidR="00AE6A5F" w:rsidRPr="0035705D" w:rsidRDefault="00AE6A5F" w:rsidP="00D258F8">
            <w:pPr>
              <w:rPr>
                <w:sz w:val="12"/>
                <w:szCs w:val="16"/>
              </w:rPr>
            </w:pPr>
            <w:r w:rsidRPr="0035705D">
              <w:rPr>
                <w:rFonts w:hint="eastAsia"/>
                <w:sz w:val="12"/>
                <w:szCs w:val="16"/>
              </w:rPr>
              <w:t>TRUE</w:t>
            </w:r>
          </w:p>
        </w:tc>
      </w:tr>
      <w:tr w:rsidR="00AE6A5F" w:rsidRPr="0035705D" w14:paraId="2DBE0905" w14:textId="77777777" w:rsidTr="00D258F8">
        <w:trPr>
          <w:trHeight w:val="330"/>
        </w:trPr>
        <w:tc>
          <w:tcPr>
            <w:tcW w:w="3220" w:type="dxa"/>
            <w:noWrap/>
            <w:hideMark/>
          </w:tcPr>
          <w:p w14:paraId="5465C37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F07728E" w14:textId="77777777" w:rsidR="00AE6A5F" w:rsidRPr="0035705D" w:rsidRDefault="00AE6A5F" w:rsidP="00D258F8">
            <w:pPr>
              <w:rPr>
                <w:sz w:val="12"/>
                <w:szCs w:val="16"/>
              </w:rPr>
            </w:pPr>
            <w:r w:rsidRPr="0035705D">
              <w:rPr>
                <w:rFonts w:hint="eastAsia"/>
                <w:sz w:val="12"/>
                <w:szCs w:val="16"/>
              </w:rPr>
              <w:t xml:space="preserve">4038804 </w:t>
            </w:r>
          </w:p>
        </w:tc>
        <w:tc>
          <w:tcPr>
            <w:tcW w:w="2280" w:type="dxa"/>
            <w:noWrap/>
            <w:hideMark/>
          </w:tcPr>
          <w:p w14:paraId="3BC2ADBE" w14:textId="77777777" w:rsidR="00AE6A5F" w:rsidRPr="0035705D" w:rsidRDefault="00AE6A5F" w:rsidP="00D258F8">
            <w:pPr>
              <w:rPr>
                <w:sz w:val="12"/>
                <w:szCs w:val="16"/>
              </w:rPr>
            </w:pPr>
            <w:r w:rsidRPr="0035705D">
              <w:rPr>
                <w:rFonts w:hint="eastAsia"/>
                <w:sz w:val="12"/>
                <w:szCs w:val="16"/>
              </w:rPr>
              <w:t>131040000</w:t>
            </w:r>
          </w:p>
        </w:tc>
        <w:tc>
          <w:tcPr>
            <w:tcW w:w="1080" w:type="dxa"/>
            <w:noWrap/>
            <w:hideMark/>
          </w:tcPr>
          <w:p w14:paraId="36902B0A" w14:textId="77777777" w:rsidR="00AE6A5F" w:rsidRPr="0035705D" w:rsidRDefault="00AE6A5F" w:rsidP="00D258F8">
            <w:pPr>
              <w:rPr>
                <w:sz w:val="12"/>
                <w:szCs w:val="16"/>
              </w:rPr>
            </w:pPr>
            <w:r w:rsidRPr="0035705D">
              <w:rPr>
                <w:rFonts w:hint="eastAsia"/>
                <w:sz w:val="12"/>
                <w:szCs w:val="16"/>
              </w:rPr>
              <w:t>Increased vanillylmandelic acid level</w:t>
            </w:r>
          </w:p>
        </w:tc>
        <w:tc>
          <w:tcPr>
            <w:tcW w:w="1080" w:type="dxa"/>
            <w:noWrap/>
            <w:hideMark/>
          </w:tcPr>
          <w:p w14:paraId="53CFF061"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6B45999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8224CA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E4C82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1DEDC81" w14:textId="77777777" w:rsidR="00AE6A5F" w:rsidRPr="0035705D" w:rsidRDefault="00AE6A5F" w:rsidP="00D258F8">
            <w:pPr>
              <w:rPr>
                <w:sz w:val="12"/>
                <w:szCs w:val="16"/>
              </w:rPr>
            </w:pPr>
            <w:r w:rsidRPr="0035705D">
              <w:rPr>
                <w:rFonts w:hint="eastAsia"/>
                <w:sz w:val="12"/>
                <w:szCs w:val="16"/>
              </w:rPr>
              <w:t>TRUE</w:t>
            </w:r>
          </w:p>
        </w:tc>
      </w:tr>
      <w:tr w:rsidR="00AE6A5F" w:rsidRPr="0035705D" w14:paraId="2FD52408" w14:textId="77777777" w:rsidTr="00D258F8">
        <w:trPr>
          <w:trHeight w:val="330"/>
        </w:trPr>
        <w:tc>
          <w:tcPr>
            <w:tcW w:w="3220" w:type="dxa"/>
            <w:noWrap/>
            <w:hideMark/>
          </w:tcPr>
          <w:p w14:paraId="6E6CDB9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130CA01" w14:textId="77777777" w:rsidR="00AE6A5F" w:rsidRPr="0035705D" w:rsidRDefault="00AE6A5F" w:rsidP="00D258F8">
            <w:pPr>
              <w:rPr>
                <w:sz w:val="12"/>
                <w:szCs w:val="16"/>
              </w:rPr>
            </w:pPr>
            <w:r w:rsidRPr="0035705D">
              <w:rPr>
                <w:rFonts w:hint="eastAsia"/>
                <w:sz w:val="12"/>
                <w:szCs w:val="16"/>
              </w:rPr>
              <w:t xml:space="preserve">40285674 </w:t>
            </w:r>
          </w:p>
        </w:tc>
        <w:tc>
          <w:tcPr>
            <w:tcW w:w="2280" w:type="dxa"/>
            <w:noWrap/>
            <w:hideMark/>
          </w:tcPr>
          <w:p w14:paraId="27C27157" w14:textId="77777777" w:rsidR="00AE6A5F" w:rsidRPr="0035705D" w:rsidRDefault="00AE6A5F" w:rsidP="00D258F8">
            <w:pPr>
              <w:rPr>
                <w:sz w:val="12"/>
                <w:szCs w:val="16"/>
              </w:rPr>
            </w:pPr>
            <w:r w:rsidRPr="0035705D">
              <w:rPr>
                <w:rFonts w:hint="eastAsia"/>
                <w:sz w:val="12"/>
                <w:szCs w:val="16"/>
              </w:rPr>
              <w:t>124796007</w:t>
            </w:r>
          </w:p>
        </w:tc>
        <w:tc>
          <w:tcPr>
            <w:tcW w:w="1080" w:type="dxa"/>
            <w:noWrap/>
            <w:hideMark/>
          </w:tcPr>
          <w:p w14:paraId="6982DC70" w14:textId="77777777" w:rsidR="00AE6A5F" w:rsidRPr="0035705D" w:rsidRDefault="00AE6A5F" w:rsidP="00D258F8">
            <w:pPr>
              <w:rPr>
                <w:sz w:val="12"/>
                <w:szCs w:val="16"/>
              </w:rPr>
            </w:pPr>
            <w:r w:rsidRPr="0035705D">
              <w:rPr>
                <w:rFonts w:hint="eastAsia"/>
                <w:sz w:val="12"/>
                <w:szCs w:val="16"/>
              </w:rPr>
              <w:t>Increased vanillylmandelic acid level</w:t>
            </w:r>
          </w:p>
        </w:tc>
        <w:tc>
          <w:tcPr>
            <w:tcW w:w="1080" w:type="dxa"/>
            <w:noWrap/>
            <w:hideMark/>
          </w:tcPr>
          <w:p w14:paraId="5C4F999D"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74C50F92"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6F357B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077DA5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0FF5E66" w14:textId="77777777" w:rsidR="00AE6A5F" w:rsidRPr="0035705D" w:rsidRDefault="00AE6A5F" w:rsidP="00D258F8">
            <w:pPr>
              <w:rPr>
                <w:sz w:val="12"/>
                <w:szCs w:val="16"/>
              </w:rPr>
            </w:pPr>
            <w:r w:rsidRPr="0035705D">
              <w:rPr>
                <w:rFonts w:hint="eastAsia"/>
                <w:sz w:val="12"/>
                <w:szCs w:val="16"/>
              </w:rPr>
              <w:t>TRUE</w:t>
            </w:r>
          </w:p>
        </w:tc>
      </w:tr>
      <w:tr w:rsidR="00AE6A5F" w:rsidRPr="0035705D" w14:paraId="1BA9EFB4" w14:textId="77777777" w:rsidTr="00D258F8">
        <w:trPr>
          <w:trHeight w:val="330"/>
        </w:trPr>
        <w:tc>
          <w:tcPr>
            <w:tcW w:w="3220" w:type="dxa"/>
            <w:noWrap/>
            <w:hideMark/>
          </w:tcPr>
          <w:p w14:paraId="1ED415F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5C939E" w14:textId="77777777" w:rsidR="00AE6A5F" w:rsidRPr="0035705D" w:rsidRDefault="00AE6A5F" w:rsidP="00D258F8">
            <w:pPr>
              <w:rPr>
                <w:sz w:val="12"/>
                <w:szCs w:val="16"/>
              </w:rPr>
            </w:pPr>
            <w:r w:rsidRPr="0035705D">
              <w:rPr>
                <w:rFonts w:hint="eastAsia"/>
                <w:sz w:val="12"/>
                <w:szCs w:val="16"/>
              </w:rPr>
              <w:t xml:space="preserve">4209238 </w:t>
            </w:r>
          </w:p>
        </w:tc>
        <w:tc>
          <w:tcPr>
            <w:tcW w:w="2280" w:type="dxa"/>
            <w:noWrap/>
            <w:hideMark/>
          </w:tcPr>
          <w:p w14:paraId="7F97EA86" w14:textId="77777777" w:rsidR="00AE6A5F" w:rsidRPr="0035705D" w:rsidRDefault="00AE6A5F" w:rsidP="00D258F8">
            <w:pPr>
              <w:rPr>
                <w:sz w:val="12"/>
                <w:szCs w:val="16"/>
              </w:rPr>
            </w:pPr>
            <w:r w:rsidRPr="0035705D">
              <w:rPr>
                <w:rFonts w:hint="eastAsia"/>
                <w:sz w:val="12"/>
                <w:szCs w:val="16"/>
              </w:rPr>
              <w:t>313522006</w:t>
            </w:r>
          </w:p>
        </w:tc>
        <w:tc>
          <w:tcPr>
            <w:tcW w:w="1080" w:type="dxa"/>
            <w:noWrap/>
            <w:hideMark/>
          </w:tcPr>
          <w:p w14:paraId="020D2233" w14:textId="77777777" w:rsidR="00AE6A5F" w:rsidRPr="0035705D" w:rsidRDefault="00AE6A5F" w:rsidP="00D258F8">
            <w:pPr>
              <w:rPr>
                <w:sz w:val="12"/>
                <w:szCs w:val="16"/>
              </w:rPr>
            </w:pPr>
            <w:r w:rsidRPr="0035705D">
              <w:rPr>
                <w:rFonts w:hint="eastAsia"/>
                <w:sz w:val="12"/>
                <w:szCs w:val="16"/>
              </w:rPr>
              <w:t>Measurement of epinephrine/creatinine ratio</w:t>
            </w:r>
          </w:p>
        </w:tc>
        <w:tc>
          <w:tcPr>
            <w:tcW w:w="1080" w:type="dxa"/>
            <w:noWrap/>
            <w:hideMark/>
          </w:tcPr>
          <w:p w14:paraId="4CE5BA6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42C938E"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D25776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630CA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FE83E46" w14:textId="77777777" w:rsidR="00AE6A5F" w:rsidRPr="0035705D" w:rsidRDefault="00AE6A5F" w:rsidP="00D258F8">
            <w:pPr>
              <w:rPr>
                <w:sz w:val="12"/>
                <w:szCs w:val="16"/>
              </w:rPr>
            </w:pPr>
            <w:r w:rsidRPr="0035705D">
              <w:rPr>
                <w:rFonts w:hint="eastAsia"/>
                <w:sz w:val="12"/>
                <w:szCs w:val="16"/>
              </w:rPr>
              <w:t>TRUE</w:t>
            </w:r>
          </w:p>
        </w:tc>
      </w:tr>
      <w:tr w:rsidR="00AE6A5F" w:rsidRPr="0035705D" w14:paraId="40044763" w14:textId="77777777" w:rsidTr="00D258F8">
        <w:trPr>
          <w:trHeight w:val="330"/>
        </w:trPr>
        <w:tc>
          <w:tcPr>
            <w:tcW w:w="3220" w:type="dxa"/>
            <w:noWrap/>
            <w:hideMark/>
          </w:tcPr>
          <w:p w14:paraId="615D9D6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F6BC65D" w14:textId="77777777" w:rsidR="00AE6A5F" w:rsidRPr="0035705D" w:rsidRDefault="00AE6A5F" w:rsidP="00D258F8">
            <w:pPr>
              <w:rPr>
                <w:sz w:val="12"/>
                <w:szCs w:val="16"/>
              </w:rPr>
            </w:pPr>
            <w:r w:rsidRPr="0035705D">
              <w:rPr>
                <w:rFonts w:hint="eastAsia"/>
                <w:sz w:val="12"/>
                <w:szCs w:val="16"/>
              </w:rPr>
              <w:t xml:space="preserve">4193725 </w:t>
            </w:r>
          </w:p>
        </w:tc>
        <w:tc>
          <w:tcPr>
            <w:tcW w:w="2280" w:type="dxa"/>
            <w:noWrap/>
            <w:hideMark/>
          </w:tcPr>
          <w:p w14:paraId="44A5D11A" w14:textId="77777777" w:rsidR="00AE6A5F" w:rsidRPr="0035705D" w:rsidRDefault="00AE6A5F" w:rsidP="00D258F8">
            <w:pPr>
              <w:rPr>
                <w:sz w:val="12"/>
                <w:szCs w:val="16"/>
              </w:rPr>
            </w:pPr>
            <w:r w:rsidRPr="0035705D">
              <w:rPr>
                <w:rFonts w:hint="eastAsia"/>
                <w:sz w:val="12"/>
                <w:szCs w:val="16"/>
              </w:rPr>
              <w:t>313530007</w:t>
            </w:r>
          </w:p>
        </w:tc>
        <w:tc>
          <w:tcPr>
            <w:tcW w:w="1080" w:type="dxa"/>
            <w:noWrap/>
            <w:hideMark/>
          </w:tcPr>
          <w:p w14:paraId="28539AD4" w14:textId="77777777" w:rsidR="00AE6A5F" w:rsidRPr="0035705D" w:rsidRDefault="00AE6A5F" w:rsidP="00D258F8">
            <w:pPr>
              <w:rPr>
                <w:sz w:val="12"/>
                <w:szCs w:val="16"/>
              </w:rPr>
            </w:pPr>
            <w:r w:rsidRPr="0035705D">
              <w:rPr>
                <w:rFonts w:hint="eastAsia"/>
                <w:sz w:val="12"/>
                <w:szCs w:val="16"/>
              </w:rPr>
              <w:t>Measurement of norepinephrine/creatinine ratio</w:t>
            </w:r>
          </w:p>
        </w:tc>
        <w:tc>
          <w:tcPr>
            <w:tcW w:w="1080" w:type="dxa"/>
            <w:noWrap/>
            <w:hideMark/>
          </w:tcPr>
          <w:p w14:paraId="2A677C5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F1956A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A1EA1C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431505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2E32B62" w14:textId="77777777" w:rsidR="00AE6A5F" w:rsidRPr="0035705D" w:rsidRDefault="00AE6A5F" w:rsidP="00D258F8">
            <w:pPr>
              <w:rPr>
                <w:sz w:val="12"/>
                <w:szCs w:val="16"/>
              </w:rPr>
            </w:pPr>
            <w:r w:rsidRPr="0035705D">
              <w:rPr>
                <w:rFonts w:hint="eastAsia"/>
                <w:sz w:val="12"/>
                <w:szCs w:val="16"/>
              </w:rPr>
              <w:t>TRUE</w:t>
            </w:r>
          </w:p>
        </w:tc>
      </w:tr>
      <w:tr w:rsidR="00AE6A5F" w:rsidRPr="0035705D" w14:paraId="29DDD5B9" w14:textId="77777777" w:rsidTr="00D258F8">
        <w:trPr>
          <w:trHeight w:val="330"/>
        </w:trPr>
        <w:tc>
          <w:tcPr>
            <w:tcW w:w="3220" w:type="dxa"/>
            <w:noWrap/>
            <w:hideMark/>
          </w:tcPr>
          <w:p w14:paraId="7F33734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3DB8F70" w14:textId="77777777" w:rsidR="00AE6A5F" w:rsidRPr="0035705D" w:rsidRDefault="00AE6A5F" w:rsidP="00D258F8">
            <w:pPr>
              <w:rPr>
                <w:sz w:val="12"/>
                <w:szCs w:val="16"/>
              </w:rPr>
            </w:pPr>
            <w:r w:rsidRPr="0035705D">
              <w:rPr>
                <w:rFonts w:hint="eastAsia"/>
                <w:sz w:val="12"/>
                <w:szCs w:val="16"/>
              </w:rPr>
              <w:t xml:space="preserve">4250122 </w:t>
            </w:r>
          </w:p>
        </w:tc>
        <w:tc>
          <w:tcPr>
            <w:tcW w:w="2280" w:type="dxa"/>
            <w:noWrap/>
            <w:hideMark/>
          </w:tcPr>
          <w:p w14:paraId="491AB1B3" w14:textId="77777777" w:rsidR="00AE6A5F" w:rsidRPr="0035705D" w:rsidRDefault="00AE6A5F" w:rsidP="00D258F8">
            <w:pPr>
              <w:rPr>
                <w:sz w:val="12"/>
                <w:szCs w:val="16"/>
              </w:rPr>
            </w:pPr>
            <w:r w:rsidRPr="0035705D">
              <w:rPr>
                <w:rFonts w:hint="eastAsia"/>
                <w:sz w:val="12"/>
                <w:szCs w:val="16"/>
              </w:rPr>
              <w:t>407646003</w:t>
            </w:r>
          </w:p>
        </w:tc>
        <w:tc>
          <w:tcPr>
            <w:tcW w:w="1080" w:type="dxa"/>
            <w:noWrap/>
            <w:hideMark/>
          </w:tcPr>
          <w:p w14:paraId="201FFD2A" w14:textId="77777777" w:rsidR="00AE6A5F" w:rsidRPr="0035705D" w:rsidRDefault="00AE6A5F" w:rsidP="00D258F8">
            <w:pPr>
              <w:rPr>
                <w:sz w:val="12"/>
                <w:szCs w:val="16"/>
              </w:rPr>
            </w:pPr>
            <w:r w:rsidRPr="0035705D">
              <w:rPr>
                <w:rFonts w:hint="eastAsia"/>
                <w:sz w:val="12"/>
                <w:szCs w:val="16"/>
              </w:rPr>
              <w:t>Measurement of urine norepinephrine/creatinine ratio</w:t>
            </w:r>
          </w:p>
        </w:tc>
        <w:tc>
          <w:tcPr>
            <w:tcW w:w="1080" w:type="dxa"/>
            <w:noWrap/>
            <w:hideMark/>
          </w:tcPr>
          <w:p w14:paraId="064005A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24D55E"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D1A55D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65CA32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AECCF69" w14:textId="77777777" w:rsidR="00AE6A5F" w:rsidRPr="0035705D" w:rsidRDefault="00AE6A5F" w:rsidP="00D258F8">
            <w:pPr>
              <w:rPr>
                <w:sz w:val="12"/>
                <w:szCs w:val="16"/>
              </w:rPr>
            </w:pPr>
            <w:r w:rsidRPr="0035705D">
              <w:rPr>
                <w:rFonts w:hint="eastAsia"/>
                <w:sz w:val="12"/>
                <w:szCs w:val="16"/>
              </w:rPr>
              <w:t>TRUE</w:t>
            </w:r>
          </w:p>
        </w:tc>
      </w:tr>
      <w:tr w:rsidR="00AE6A5F" w:rsidRPr="0035705D" w14:paraId="6CAABCF7" w14:textId="77777777" w:rsidTr="00D258F8">
        <w:trPr>
          <w:trHeight w:val="330"/>
        </w:trPr>
        <w:tc>
          <w:tcPr>
            <w:tcW w:w="3220" w:type="dxa"/>
            <w:noWrap/>
            <w:hideMark/>
          </w:tcPr>
          <w:p w14:paraId="3E5CE73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D1FB826" w14:textId="77777777" w:rsidR="00AE6A5F" w:rsidRPr="0035705D" w:rsidRDefault="00AE6A5F" w:rsidP="00D258F8">
            <w:pPr>
              <w:rPr>
                <w:sz w:val="12"/>
                <w:szCs w:val="16"/>
              </w:rPr>
            </w:pPr>
            <w:r w:rsidRPr="0035705D">
              <w:rPr>
                <w:rFonts w:hint="eastAsia"/>
                <w:sz w:val="12"/>
                <w:szCs w:val="16"/>
              </w:rPr>
              <w:t xml:space="preserve">4150618 </w:t>
            </w:r>
          </w:p>
        </w:tc>
        <w:tc>
          <w:tcPr>
            <w:tcW w:w="2280" w:type="dxa"/>
            <w:noWrap/>
            <w:hideMark/>
          </w:tcPr>
          <w:p w14:paraId="14E84AFF" w14:textId="77777777" w:rsidR="00AE6A5F" w:rsidRPr="0035705D" w:rsidRDefault="00AE6A5F" w:rsidP="00D258F8">
            <w:pPr>
              <w:rPr>
                <w:sz w:val="12"/>
                <w:szCs w:val="16"/>
              </w:rPr>
            </w:pPr>
            <w:r w:rsidRPr="0035705D">
              <w:rPr>
                <w:rFonts w:hint="eastAsia"/>
                <w:sz w:val="12"/>
                <w:szCs w:val="16"/>
              </w:rPr>
              <w:t>271253003</w:t>
            </w:r>
          </w:p>
        </w:tc>
        <w:tc>
          <w:tcPr>
            <w:tcW w:w="1080" w:type="dxa"/>
            <w:noWrap/>
            <w:hideMark/>
          </w:tcPr>
          <w:p w14:paraId="2E91CD2A" w14:textId="77777777" w:rsidR="00AE6A5F" w:rsidRPr="0035705D" w:rsidRDefault="00AE6A5F" w:rsidP="00D258F8">
            <w:pPr>
              <w:rPr>
                <w:sz w:val="12"/>
                <w:szCs w:val="16"/>
              </w:rPr>
            </w:pPr>
            <w:r w:rsidRPr="0035705D">
              <w:rPr>
                <w:rFonts w:hint="eastAsia"/>
                <w:sz w:val="12"/>
                <w:szCs w:val="16"/>
              </w:rPr>
              <w:t>Measurement of vanillylmandelic acid in urine specimen</w:t>
            </w:r>
          </w:p>
        </w:tc>
        <w:tc>
          <w:tcPr>
            <w:tcW w:w="1080" w:type="dxa"/>
            <w:noWrap/>
            <w:hideMark/>
          </w:tcPr>
          <w:p w14:paraId="2A78846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7C031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C90430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56764B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8EA05D" w14:textId="77777777" w:rsidR="00AE6A5F" w:rsidRPr="0035705D" w:rsidRDefault="00AE6A5F" w:rsidP="00D258F8">
            <w:pPr>
              <w:rPr>
                <w:sz w:val="12"/>
                <w:szCs w:val="16"/>
              </w:rPr>
            </w:pPr>
            <w:r w:rsidRPr="0035705D">
              <w:rPr>
                <w:rFonts w:hint="eastAsia"/>
                <w:sz w:val="12"/>
                <w:szCs w:val="16"/>
              </w:rPr>
              <w:t>TRUE</w:t>
            </w:r>
          </w:p>
        </w:tc>
      </w:tr>
      <w:tr w:rsidR="00AE6A5F" w:rsidRPr="0035705D" w14:paraId="79BE3E51" w14:textId="77777777" w:rsidTr="00D258F8">
        <w:trPr>
          <w:trHeight w:val="330"/>
        </w:trPr>
        <w:tc>
          <w:tcPr>
            <w:tcW w:w="3220" w:type="dxa"/>
            <w:noWrap/>
            <w:hideMark/>
          </w:tcPr>
          <w:p w14:paraId="6D203DD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F294D1" w14:textId="77777777" w:rsidR="00AE6A5F" w:rsidRPr="0035705D" w:rsidRDefault="00AE6A5F" w:rsidP="00D258F8">
            <w:pPr>
              <w:rPr>
                <w:sz w:val="12"/>
                <w:szCs w:val="16"/>
              </w:rPr>
            </w:pPr>
            <w:r w:rsidRPr="0035705D">
              <w:rPr>
                <w:rFonts w:hint="eastAsia"/>
                <w:sz w:val="12"/>
                <w:szCs w:val="16"/>
              </w:rPr>
              <w:t xml:space="preserve">40653310 </w:t>
            </w:r>
          </w:p>
        </w:tc>
        <w:tc>
          <w:tcPr>
            <w:tcW w:w="2280" w:type="dxa"/>
            <w:noWrap/>
            <w:hideMark/>
          </w:tcPr>
          <w:p w14:paraId="5D43D2B1" w14:textId="77777777" w:rsidR="00AE6A5F" w:rsidRPr="0035705D" w:rsidRDefault="00AE6A5F" w:rsidP="00D258F8">
            <w:pPr>
              <w:rPr>
                <w:sz w:val="12"/>
                <w:szCs w:val="16"/>
              </w:rPr>
            </w:pPr>
            <w:r w:rsidRPr="0035705D">
              <w:rPr>
                <w:rFonts w:hint="eastAsia"/>
                <w:sz w:val="12"/>
                <w:szCs w:val="16"/>
              </w:rPr>
              <w:t>LG17947-9</w:t>
            </w:r>
          </w:p>
        </w:tc>
        <w:tc>
          <w:tcPr>
            <w:tcW w:w="1080" w:type="dxa"/>
            <w:noWrap/>
            <w:hideMark/>
          </w:tcPr>
          <w:p w14:paraId="0DF6B60F" w14:textId="77777777" w:rsidR="00AE6A5F" w:rsidRPr="0035705D" w:rsidRDefault="00AE6A5F" w:rsidP="00D258F8">
            <w:pPr>
              <w:rPr>
                <w:sz w:val="12"/>
                <w:szCs w:val="16"/>
              </w:rPr>
            </w:pPr>
            <w:r w:rsidRPr="0035705D">
              <w:rPr>
                <w:rFonts w:hint="eastAsia"/>
                <w:sz w:val="12"/>
                <w:szCs w:val="16"/>
              </w:rPr>
              <w:t>Metanephrine &amp; Normetanephrine|Imp|Pt|ANYBldSerPl</w:t>
            </w:r>
          </w:p>
        </w:tc>
        <w:tc>
          <w:tcPr>
            <w:tcW w:w="1080" w:type="dxa"/>
            <w:noWrap/>
            <w:hideMark/>
          </w:tcPr>
          <w:p w14:paraId="4CB3043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AB47BC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8FC7E8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98F75C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A57675" w14:textId="77777777" w:rsidR="00AE6A5F" w:rsidRPr="0035705D" w:rsidRDefault="00AE6A5F" w:rsidP="00D258F8">
            <w:pPr>
              <w:rPr>
                <w:sz w:val="12"/>
                <w:szCs w:val="16"/>
              </w:rPr>
            </w:pPr>
            <w:r w:rsidRPr="0035705D">
              <w:rPr>
                <w:rFonts w:hint="eastAsia"/>
                <w:sz w:val="12"/>
                <w:szCs w:val="16"/>
              </w:rPr>
              <w:t>TRUE</w:t>
            </w:r>
          </w:p>
        </w:tc>
      </w:tr>
      <w:tr w:rsidR="00AE6A5F" w:rsidRPr="0035705D" w14:paraId="6B1B39DF" w14:textId="77777777" w:rsidTr="00D258F8">
        <w:trPr>
          <w:trHeight w:val="330"/>
        </w:trPr>
        <w:tc>
          <w:tcPr>
            <w:tcW w:w="3220" w:type="dxa"/>
            <w:noWrap/>
            <w:hideMark/>
          </w:tcPr>
          <w:p w14:paraId="1269A52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F0DEFE" w14:textId="77777777" w:rsidR="00AE6A5F" w:rsidRPr="0035705D" w:rsidRDefault="00AE6A5F" w:rsidP="00D258F8">
            <w:pPr>
              <w:rPr>
                <w:sz w:val="12"/>
                <w:szCs w:val="16"/>
              </w:rPr>
            </w:pPr>
            <w:r w:rsidRPr="0035705D">
              <w:rPr>
                <w:rFonts w:hint="eastAsia"/>
                <w:sz w:val="12"/>
                <w:szCs w:val="16"/>
              </w:rPr>
              <w:t xml:space="preserve">40653311 </w:t>
            </w:r>
          </w:p>
        </w:tc>
        <w:tc>
          <w:tcPr>
            <w:tcW w:w="2280" w:type="dxa"/>
            <w:noWrap/>
            <w:hideMark/>
          </w:tcPr>
          <w:p w14:paraId="28A7A7B7" w14:textId="77777777" w:rsidR="00AE6A5F" w:rsidRPr="0035705D" w:rsidRDefault="00AE6A5F" w:rsidP="00D258F8">
            <w:pPr>
              <w:rPr>
                <w:sz w:val="12"/>
                <w:szCs w:val="16"/>
              </w:rPr>
            </w:pPr>
            <w:r w:rsidRPr="0035705D">
              <w:rPr>
                <w:rFonts w:hint="eastAsia"/>
                <w:sz w:val="12"/>
                <w:szCs w:val="16"/>
              </w:rPr>
              <w:t>LG18227-5</w:t>
            </w:r>
          </w:p>
        </w:tc>
        <w:tc>
          <w:tcPr>
            <w:tcW w:w="1080" w:type="dxa"/>
            <w:noWrap/>
            <w:hideMark/>
          </w:tcPr>
          <w:p w14:paraId="42D9F19F" w14:textId="77777777" w:rsidR="00AE6A5F" w:rsidRPr="0035705D" w:rsidRDefault="00AE6A5F" w:rsidP="00D258F8">
            <w:pPr>
              <w:rPr>
                <w:sz w:val="12"/>
                <w:szCs w:val="16"/>
              </w:rPr>
            </w:pPr>
            <w:r w:rsidRPr="0035705D">
              <w:rPr>
                <w:rFonts w:hint="eastAsia"/>
                <w:sz w:val="12"/>
                <w:szCs w:val="16"/>
              </w:rPr>
              <w:t>Metanephrine &amp; Normetanephrine|Imp|Pt|ANYUrine</w:t>
            </w:r>
          </w:p>
        </w:tc>
        <w:tc>
          <w:tcPr>
            <w:tcW w:w="1080" w:type="dxa"/>
            <w:noWrap/>
            <w:hideMark/>
          </w:tcPr>
          <w:p w14:paraId="3E1727F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96437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4BE430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21DAE2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7ADA18B" w14:textId="77777777" w:rsidR="00AE6A5F" w:rsidRPr="0035705D" w:rsidRDefault="00AE6A5F" w:rsidP="00D258F8">
            <w:pPr>
              <w:rPr>
                <w:sz w:val="12"/>
                <w:szCs w:val="16"/>
              </w:rPr>
            </w:pPr>
            <w:r w:rsidRPr="0035705D">
              <w:rPr>
                <w:rFonts w:hint="eastAsia"/>
                <w:sz w:val="12"/>
                <w:szCs w:val="16"/>
              </w:rPr>
              <w:t>TRUE</w:t>
            </w:r>
          </w:p>
        </w:tc>
      </w:tr>
      <w:tr w:rsidR="00AE6A5F" w:rsidRPr="0035705D" w14:paraId="17D7420E" w14:textId="77777777" w:rsidTr="00D258F8">
        <w:trPr>
          <w:trHeight w:val="330"/>
        </w:trPr>
        <w:tc>
          <w:tcPr>
            <w:tcW w:w="3220" w:type="dxa"/>
            <w:noWrap/>
            <w:hideMark/>
          </w:tcPr>
          <w:p w14:paraId="0E8811D5"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1520C890" w14:textId="77777777" w:rsidR="00AE6A5F" w:rsidRPr="0035705D" w:rsidRDefault="00AE6A5F" w:rsidP="00D258F8">
            <w:pPr>
              <w:rPr>
                <w:sz w:val="12"/>
                <w:szCs w:val="16"/>
              </w:rPr>
            </w:pPr>
            <w:r w:rsidRPr="0035705D">
              <w:rPr>
                <w:rFonts w:hint="eastAsia"/>
                <w:sz w:val="12"/>
                <w:szCs w:val="16"/>
              </w:rPr>
              <w:t xml:space="preserve">40656294 </w:t>
            </w:r>
          </w:p>
        </w:tc>
        <w:tc>
          <w:tcPr>
            <w:tcW w:w="2280" w:type="dxa"/>
            <w:noWrap/>
            <w:hideMark/>
          </w:tcPr>
          <w:p w14:paraId="25BAE7EC" w14:textId="77777777" w:rsidR="00AE6A5F" w:rsidRPr="0035705D" w:rsidRDefault="00AE6A5F" w:rsidP="00D258F8">
            <w:pPr>
              <w:rPr>
                <w:sz w:val="12"/>
                <w:szCs w:val="16"/>
              </w:rPr>
            </w:pPr>
            <w:r w:rsidRPr="0035705D">
              <w:rPr>
                <w:rFonts w:hint="eastAsia"/>
                <w:sz w:val="12"/>
                <w:szCs w:val="16"/>
              </w:rPr>
              <w:t>LG36366-9</w:t>
            </w:r>
          </w:p>
        </w:tc>
        <w:tc>
          <w:tcPr>
            <w:tcW w:w="1080" w:type="dxa"/>
            <w:noWrap/>
            <w:hideMark/>
          </w:tcPr>
          <w:p w14:paraId="0E6017A3" w14:textId="77777777" w:rsidR="00AE6A5F" w:rsidRPr="0035705D" w:rsidRDefault="00AE6A5F" w:rsidP="00D258F8">
            <w:pPr>
              <w:rPr>
                <w:sz w:val="12"/>
                <w:szCs w:val="16"/>
              </w:rPr>
            </w:pPr>
            <w:r w:rsidRPr="0035705D">
              <w:rPr>
                <w:rFonts w:hint="eastAsia"/>
                <w:sz w:val="12"/>
                <w:szCs w:val="16"/>
              </w:rPr>
              <w:t>Metanephrine &amp; Normetanephrine|Imp|Urine</w:t>
            </w:r>
          </w:p>
        </w:tc>
        <w:tc>
          <w:tcPr>
            <w:tcW w:w="1080" w:type="dxa"/>
            <w:noWrap/>
            <w:hideMark/>
          </w:tcPr>
          <w:p w14:paraId="177785F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F5AD54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B402D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DED9D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E57C2C1" w14:textId="77777777" w:rsidR="00AE6A5F" w:rsidRPr="0035705D" w:rsidRDefault="00AE6A5F" w:rsidP="00D258F8">
            <w:pPr>
              <w:rPr>
                <w:sz w:val="12"/>
                <w:szCs w:val="16"/>
              </w:rPr>
            </w:pPr>
            <w:r w:rsidRPr="0035705D">
              <w:rPr>
                <w:rFonts w:hint="eastAsia"/>
                <w:sz w:val="12"/>
                <w:szCs w:val="16"/>
              </w:rPr>
              <w:t>TRUE</w:t>
            </w:r>
          </w:p>
        </w:tc>
      </w:tr>
      <w:tr w:rsidR="00AE6A5F" w:rsidRPr="0035705D" w14:paraId="76C11A70" w14:textId="77777777" w:rsidTr="00D258F8">
        <w:trPr>
          <w:trHeight w:val="330"/>
        </w:trPr>
        <w:tc>
          <w:tcPr>
            <w:tcW w:w="3220" w:type="dxa"/>
            <w:noWrap/>
            <w:hideMark/>
          </w:tcPr>
          <w:p w14:paraId="380DC1B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CC7C65" w14:textId="77777777" w:rsidR="00AE6A5F" w:rsidRPr="0035705D" w:rsidRDefault="00AE6A5F" w:rsidP="00D258F8">
            <w:pPr>
              <w:rPr>
                <w:sz w:val="12"/>
                <w:szCs w:val="16"/>
              </w:rPr>
            </w:pPr>
            <w:r w:rsidRPr="0035705D">
              <w:rPr>
                <w:rFonts w:hint="eastAsia"/>
                <w:sz w:val="12"/>
                <w:szCs w:val="16"/>
              </w:rPr>
              <w:t xml:space="preserve">3019965 </w:t>
            </w:r>
          </w:p>
        </w:tc>
        <w:tc>
          <w:tcPr>
            <w:tcW w:w="2280" w:type="dxa"/>
            <w:noWrap/>
            <w:hideMark/>
          </w:tcPr>
          <w:p w14:paraId="79CCE10A" w14:textId="77777777" w:rsidR="00AE6A5F" w:rsidRPr="0035705D" w:rsidRDefault="00AE6A5F" w:rsidP="00D258F8">
            <w:pPr>
              <w:rPr>
                <w:sz w:val="12"/>
                <w:szCs w:val="16"/>
              </w:rPr>
            </w:pPr>
            <w:r w:rsidRPr="0035705D">
              <w:rPr>
                <w:rFonts w:hint="eastAsia"/>
                <w:sz w:val="12"/>
                <w:szCs w:val="16"/>
              </w:rPr>
              <w:t>19049-6</w:t>
            </w:r>
          </w:p>
        </w:tc>
        <w:tc>
          <w:tcPr>
            <w:tcW w:w="1080" w:type="dxa"/>
            <w:noWrap/>
            <w:hideMark/>
          </w:tcPr>
          <w:p w14:paraId="43E23F3C" w14:textId="77777777" w:rsidR="00AE6A5F" w:rsidRPr="0035705D" w:rsidRDefault="00AE6A5F" w:rsidP="00D258F8">
            <w:pPr>
              <w:rPr>
                <w:sz w:val="12"/>
                <w:szCs w:val="16"/>
              </w:rPr>
            </w:pPr>
            <w:r w:rsidRPr="0035705D">
              <w:rPr>
                <w:rFonts w:hint="eastAsia"/>
                <w:sz w:val="12"/>
                <w:szCs w:val="16"/>
              </w:rPr>
              <w:t>Metanephrine [Mass/time] in 24 hour Urine</w:t>
            </w:r>
          </w:p>
        </w:tc>
        <w:tc>
          <w:tcPr>
            <w:tcW w:w="1080" w:type="dxa"/>
            <w:noWrap/>
            <w:hideMark/>
          </w:tcPr>
          <w:p w14:paraId="59A0C24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74A03B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D7C9EB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0E12D7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99A126A" w14:textId="77777777" w:rsidR="00AE6A5F" w:rsidRPr="0035705D" w:rsidRDefault="00AE6A5F" w:rsidP="00D258F8">
            <w:pPr>
              <w:rPr>
                <w:sz w:val="12"/>
                <w:szCs w:val="16"/>
              </w:rPr>
            </w:pPr>
            <w:r w:rsidRPr="0035705D">
              <w:rPr>
                <w:rFonts w:hint="eastAsia"/>
                <w:sz w:val="12"/>
                <w:szCs w:val="16"/>
              </w:rPr>
              <w:t>TRUE</w:t>
            </w:r>
          </w:p>
        </w:tc>
      </w:tr>
      <w:tr w:rsidR="00AE6A5F" w:rsidRPr="0035705D" w14:paraId="334A32F2" w14:textId="77777777" w:rsidTr="00D258F8">
        <w:trPr>
          <w:trHeight w:val="330"/>
        </w:trPr>
        <w:tc>
          <w:tcPr>
            <w:tcW w:w="3220" w:type="dxa"/>
            <w:noWrap/>
            <w:hideMark/>
          </w:tcPr>
          <w:p w14:paraId="692021C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0BD19D4" w14:textId="77777777" w:rsidR="00AE6A5F" w:rsidRPr="0035705D" w:rsidRDefault="00AE6A5F" w:rsidP="00D258F8">
            <w:pPr>
              <w:rPr>
                <w:sz w:val="12"/>
                <w:szCs w:val="16"/>
              </w:rPr>
            </w:pPr>
            <w:r w:rsidRPr="0035705D">
              <w:rPr>
                <w:rFonts w:hint="eastAsia"/>
                <w:sz w:val="12"/>
                <w:szCs w:val="16"/>
              </w:rPr>
              <w:t xml:space="preserve">3013748 </w:t>
            </w:r>
          </w:p>
        </w:tc>
        <w:tc>
          <w:tcPr>
            <w:tcW w:w="2280" w:type="dxa"/>
            <w:noWrap/>
            <w:hideMark/>
          </w:tcPr>
          <w:p w14:paraId="41948C84" w14:textId="77777777" w:rsidR="00AE6A5F" w:rsidRPr="0035705D" w:rsidRDefault="00AE6A5F" w:rsidP="00D258F8">
            <w:pPr>
              <w:rPr>
                <w:sz w:val="12"/>
                <w:szCs w:val="16"/>
              </w:rPr>
            </w:pPr>
            <w:r w:rsidRPr="0035705D">
              <w:rPr>
                <w:rFonts w:hint="eastAsia"/>
                <w:sz w:val="12"/>
                <w:szCs w:val="16"/>
              </w:rPr>
              <w:t>21019-5</w:t>
            </w:r>
          </w:p>
        </w:tc>
        <w:tc>
          <w:tcPr>
            <w:tcW w:w="1080" w:type="dxa"/>
            <w:noWrap/>
            <w:hideMark/>
          </w:tcPr>
          <w:p w14:paraId="7ADF8E20" w14:textId="77777777" w:rsidR="00AE6A5F" w:rsidRPr="0035705D" w:rsidRDefault="00AE6A5F" w:rsidP="00D258F8">
            <w:pPr>
              <w:rPr>
                <w:sz w:val="12"/>
                <w:szCs w:val="16"/>
              </w:rPr>
            </w:pPr>
            <w:r w:rsidRPr="0035705D">
              <w:rPr>
                <w:rFonts w:hint="eastAsia"/>
                <w:sz w:val="12"/>
                <w:szCs w:val="16"/>
              </w:rPr>
              <w:t>Metanephrine [Mass/volume] in 24 hour Urine</w:t>
            </w:r>
          </w:p>
        </w:tc>
        <w:tc>
          <w:tcPr>
            <w:tcW w:w="1080" w:type="dxa"/>
            <w:noWrap/>
            <w:hideMark/>
          </w:tcPr>
          <w:p w14:paraId="6D5C4A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985C6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81E94D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40F4B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F9E16E" w14:textId="77777777" w:rsidR="00AE6A5F" w:rsidRPr="0035705D" w:rsidRDefault="00AE6A5F" w:rsidP="00D258F8">
            <w:pPr>
              <w:rPr>
                <w:sz w:val="12"/>
                <w:szCs w:val="16"/>
              </w:rPr>
            </w:pPr>
            <w:r w:rsidRPr="0035705D">
              <w:rPr>
                <w:rFonts w:hint="eastAsia"/>
                <w:sz w:val="12"/>
                <w:szCs w:val="16"/>
              </w:rPr>
              <w:t>TRUE</w:t>
            </w:r>
          </w:p>
        </w:tc>
      </w:tr>
      <w:tr w:rsidR="00AE6A5F" w:rsidRPr="0035705D" w14:paraId="1BA1BF8E" w14:textId="77777777" w:rsidTr="00D258F8">
        <w:trPr>
          <w:trHeight w:val="330"/>
        </w:trPr>
        <w:tc>
          <w:tcPr>
            <w:tcW w:w="3220" w:type="dxa"/>
            <w:noWrap/>
            <w:hideMark/>
          </w:tcPr>
          <w:p w14:paraId="40913CA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ED11BED" w14:textId="77777777" w:rsidR="00AE6A5F" w:rsidRPr="0035705D" w:rsidRDefault="00AE6A5F" w:rsidP="00D258F8">
            <w:pPr>
              <w:rPr>
                <w:sz w:val="12"/>
                <w:szCs w:val="16"/>
              </w:rPr>
            </w:pPr>
            <w:r w:rsidRPr="0035705D">
              <w:rPr>
                <w:rFonts w:hint="eastAsia"/>
                <w:sz w:val="12"/>
                <w:szCs w:val="16"/>
              </w:rPr>
              <w:t xml:space="preserve">3015200 </w:t>
            </w:r>
          </w:p>
        </w:tc>
        <w:tc>
          <w:tcPr>
            <w:tcW w:w="2280" w:type="dxa"/>
            <w:noWrap/>
            <w:hideMark/>
          </w:tcPr>
          <w:p w14:paraId="57292897" w14:textId="77777777" w:rsidR="00AE6A5F" w:rsidRPr="0035705D" w:rsidRDefault="00AE6A5F" w:rsidP="00D258F8">
            <w:pPr>
              <w:rPr>
                <w:sz w:val="12"/>
                <w:szCs w:val="16"/>
              </w:rPr>
            </w:pPr>
            <w:r w:rsidRPr="0035705D">
              <w:rPr>
                <w:rFonts w:hint="eastAsia"/>
                <w:sz w:val="12"/>
                <w:szCs w:val="16"/>
              </w:rPr>
              <w:t>29141-9</w:t>
            </w:r>
          </w:p>
        </w:tc>
        <w:tc>
          <w:tcPr>
            <w:tcW w:w="1080" w:type="dxa"/>
            <w:noWrap/>
            <w:hideMark/>
          </w:tcPr>
          <w:p w14:paraId="61070C5C" w14:textId="77777777" w:rsidR="00AE6A5F" w:rsidRPr="0035705D" w:rsidRDefault="00AE6A5F" w:rsidP="00D258F8">
            <w:pPr>
              <w:rPr>
                <w:sz w:val="12"/>
                <w:szCs w:val="16"/>
              </w:rPr>
            </w:pPr>
            <w:r w:rsidRPr="0035705D">
              <w:rPr>
                <w:rFonts w:hint="eastAsia"/>
                <w:sz w:val="12"/>
                <w:szCs w:val="16"/>
              </w:rPr>
              <w:t>Metanephrine [Mass/volume] in Serum or Plasma</w:t>
            </w:r>
          </w:p>
        </w:tc>
        <w:tc>
          <w:tcPr>
            <w:tcW w:w="1080" w:type="dxa"/>
            <w:noWrap/>
            <w:hideMark/>
          </w:tcPr>
          <w:p w14:paraId="667207A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F9C708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95C33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F6FA69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57E2B9" w14:textId="77777777" w:rsidR="00AE6A5F" w:rsidRPr="0035705D" w:rsidRDefault="00AE6A5F" w:rsidP="00D258F8">
            <w:pPr>
              <w:rPr>
                <w:sz w:val="12"/>
                <w:szCs w:val="16"/>
              </w:rPr>
            </w:pPr>
            <w:r w:rsidRPr="0035705D">
              <w:rPr>
                <w:rFonts w:hint="eastAsia"/>
                <w:sz w:val="12"/>
                <w:szCs w:val="16"/>
              </w:rPr>
              <w:t>TRUE</w:t>
            </w:r>
          </w:p>
        </w:tc>
      </w:tr>
      <w:tr w:rsidR="00AE6A5F" w:rsidRPr="0035705D" w14:paraId="3D26F32B" w14:textId="77777777" w:rsidTr="00D258F8">
        <w:trPr>
          <w:trHeight w:val="330"/>
        </w:trPr>
        <w:tc>
          <w:tcPr>
            <w:tcW w:w="3220" w:type="dxa"/>
            <w:noWrap/>
            <w:hideMark/>
          </w:tcPr>
          <w:p w14:paraId="273E771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26B724B" w14:textId="77777777" w:rsidR="00AE6A5F" w:rsidRPr="0035705D" w:rsidRDefault="00AE6A5F" w:rsidP="00D258F8">
            <w:pPr>
              <w:rPr>
                <w:sz w:val="12"/>
                <w:szCs w:val="16"/>
              </w:rPr>
            </w:pPr>
            <w:r w:rsidRPr="0035705D">
              <w:rPr>
                <w:rFonts w:hint="eastAsia"/>
                <w:sz w:val="12"/>
                <w:szCs w:val="16"/>
              </w:rPr>
              <w:t xml:space="preserve">3011933 </w:t>
            </w:r>
          </w:p>
        </w:tc>
        <w:tc>
          <w:tcPr>
            <w:tcW w:w="2280" w:type="dxa"/>
            <w:noWrap/>
            <w:hideMark/>
          </w:tcPr>
          <w:p w14:paraId="0F0C5EEC" w14:textId="77777777" w:rsidR="00AE6A5F" w:rsidRPr="0035705D" w:rsidRDefault="00AE6A5F" w:rsidP="00D258F8">
            <w:pPr>
              <w:rPr>
                <w:sz w:val="12"/>
                <w:szCs w:val="16"/>
              </w:rPr>
            </w:pPr>
            <w:r w:rsidRPr="0035705D">
              <w:rPr>
                <w:rFonts w:hint="eastAsia"/>
                <w:sz w:val="12"/>
                <w:szCs w:val="16"/>
              </w:rPr>
              <w:t>11139-3</w:t>
            </w:r>
          </w:p>
        </w:tc>
        <w:tc>
          <w:tcPr>
            <w:tcW w:w="1080" w:type="dxa"/>
            <w:noWrap/>
            <w:hideMark/>
          </w:tcPr>
          <w:p w14:paraId="68A235A2" w14:textId="77777777" w:rsidR="00AE6A5F" w:rsidRPr="0035705D" w:rsidRDefault="00AE6A5F" w:rsidP="00D258F8">
            <w:pPr>
              <w:rPr>
                <w:sz w:val="12"/>
                <w:szCs w:val="16"/>
              </w:rPr>
            </w:pPr>
            <w:r w:rsidRPr="0035705D">
              <w:rPr>
                <w:rFonts w:hint="eastAsia"/>
                <w:sz w:val="12"/>
                <w:szCs w:val="16"/>
              </w:rPr>
              <w:t>Metanephrine [Mass/volume] in Urine</w:t>
            </w:r>
          </w:p>
        </w:tc>
        <w:tc>
          <w:tcPr>
            <w:tcW w:w="1080" w:type="dxa"/>
            <w:noWrap/>
            <w:hideMark/>
          </w:tcPr>
          <w:p w14:paraId="31F0870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378149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0B9EB6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88711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8681CD6" w14:textId="77777777" w:rsidR="00AE6A5F" w:rsidRPr="0035705D" w:rsidRDefault="00AE6A5F" w:rsidP="00D258F8">
            <w:pPr>
              <w:rPr>
                <w:sz w:val="12"/>
                <w:szCs w:val="16"/>
              </w:rPr>
            </w:pPr>
            <w:r w:rsidRPr="0035705D">
              <w:rPr>
                <w:rFonts w:hint="eastAsia"/>
                <w:sz w:val="12"/>
                <w:szCs w:val="16"/>
              </w:rPr>
              <w:t>TRUE</w:t>
            </w:r>
          </w:p>
        </w:tc>
      </w:tr>
      <w:tr w:rsidR="00AE6A5F" w:rsidRPr="0035705D" w14:paraId="250B6CF8" w14:textId="77777777" w:rsidTr="00D258F8">
        <w:trPr>
          <w:trHeight w:val="330"/>
        </w:trPr>
        <w:tc>
          <w:tcPr>
            <w:tcW w:w="3220" w:type="dxa"/>
            <w:noWrap/>
            <w:hideMark/>
          </w:tcPr>
          <w:p w14:paraId="1A4B7FA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D6D0B00" w14:textId="77777777" w:rsidR="00AE6A5F" w:rsidRPr="0035705D" w:rsidRDefault="00AE6A5F" w:rsidP="00D258F8">
            <w:pPr>
              <w:rPr>
                <w:sz w:val="12"/>
                <w:szCs w:val="16"/>
              </w:rPr>
            </w:pPr>
            <w:r w:rsidRPr="0035705D">
              <w:rPr>
                <w:rFonts w:hint="eastAsia"/>
                <w:sz w:val="12"/>
                <w:szCs w:val="16"/>
              </w:rPr>
              <w:t xml:space="preserve">3033923 </w:t>
            </w:r>
          </w:p>
        </w:tc>
        <w:tc>
          <w:tcPr>
            <w:tcW w:w="2280" w:type="dxa"/>
            <w:noWrap/>
            <w:hideMark/>
          </w:tcPr>
          <w:p w14:paraId="3B4BD6F7" w14:textId="77777777" w:rsidR="00AE6A5F" w:rsidRPr="0035705D" w:rsidRDefault="00AE6A5F" w:rsidP="00D258F8">
            <w:pPr>
              <w:rPr>
                <w:sz w:val="12"/>
                <w:szCs w:val="16"/>
              </w:rPr>
            </w:pPr>
            <w:r w:rsidRPr="0035705D">
              <w:rPr>
                <w:rFonts w:hint="eastAsia"/>
                <w:sz w:val="12"/>
                <w:szCs w:val="16"/>
              </w:rPr>
              <w:t>11140-1</w:t>
            </w:r>
          </w:p>
        </w:tc>
        <w:tc>
          <w:tcPr>
            <w:tcW w:w="1080" w:type="dxa"/>
            <w:noWrap/>
            <w:hideMark/>
          </w:tcPr>
          <w:p w14:paraId="6782A502" w14:textId="77777777" w:rsidR="00AE6A5F" w:rsidRPr="0035705D" w:rsidRDefault="00AE6A5F" w:rsidP="00D258F8">
            <w:pPr>
              <w:rPr>
                <w:sz w:val="12"/>
                <w:szCs w:val="16"/>
              </w:rPr>
            </w:pPr>
            <w:r w:rsidRPr="0035705D">
              <w:rPr>
                <w:rFonts w:hint="eastAsia"/>
                <w:sz w:val="12"/>
                <w:szCs w:val="16"/>
              </w:rPr>
              <w:t>Metanephrine [Moles/time] in 24 hour Urine</w:t>
            </w:r>
          </w:p>
        </w:tc>
        <w:tc>
          <w:tcPr>
            <w:tcW w:w="1080" w:type="dxa"/>
            <w:noWrap/>
            <w:hideMark/>
          </w:tcPr>
          <w:p w14:paraId="1A01316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AD19AB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629CF0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F70F6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162162" w14:textId="77777777" w:rsidR="00AE6A5F" w:rsidRPr="0035705D" w:rsidRDefault="00AE6A5F" w:rsidP="00D258F8">
            <w:pPr>
              <w:rPr>
                <w:sz w:val="12"/>
                <w:szCs w:val="16"/>
              </w:rPr>
            </w:pPr>
            <w:r w:rsidRPr="0035705D">
              <w:rPr>
                <w:rFonts w:hint="eastAsia"/>
                <w:sz w:val="12"/>
                <w:szCs w:val="16"/>
              </w:rPr>
              <w:t>TRUE</w:t>
            </w:r>
          </w:p>
        </w:tc>
      </w:tr>
      <w:tr w:rsidR="00AE6A5F" w:rsidRPr="0035705D" w14:paraId="08E07C1A" w14:textId="77777777" w:rsidTr="00D258F8">
        <w:trPr>
          <w:trHeight w:val="330"/>
        </w:trPr>
        <w:tc>
          <w:tcPr>
            <w:tcW w:w="3220" w:type="dxa"/>
            <w:noWrap/>
            <w:hideMark/>
          </w:tcPr>
          <w:p w14:paraId="42601AB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BECE5C5" w14:textId="77777777" w:rsidR="00AE6A5F" w:rsidRPr="0035705D" w:rsidRDefault="00AE6A5F" w:rsidP="00D258F8">
            <w:pPr>
              <w:rPr>
                <w:sz w:val="12"/>
                <w:szCs w:val="16"/>
              </w:rPr>
            </w:pPr>
            <w:r w:rsidRPr="0035705D">
              <w:rPr>
                <w:rFonts w:hint="eastAsia"/>
                <w:sz w:val="12"/>
                <w:szCs w:val="16"/>
              </w:rPr>
              <w:t xml:space="preserve">3026576 </w:t>
            </w:r>
          </w:p>
        </w:tc>
        <w:tc>
          <w:tcPr>
            <w:tcW w:w="2280" w:type="dxa"/>
            <w:noWrap/>
            <w:hideMark/>
          </w:tcPr>
          <w:p w14:paraId="4A379EDE" w14:textId="77777777" w:rsidR="00AE6A5F" w:rsidRPr="0035705D" w:rsidRDefault="00AE6A5F" w:rsidP="00D258F8">
            <w:pPr>
              <w:rPr>
                <w:sz w:val="12"/>
                <w:szCs w:val="16"/>
              </w:rPr>
            </w:pPr>
            <w:r w:rsidRPr="0035705D">
              <w:rPr>
                <w:rFonts w:hint="eastAsia"/>
                <w:sz w:val="12"/>
                <w:szCs w:val="16"/>
              </w:rPr>
              <w:t>25955-6</w:t>
            </w:r>
          </w:p>
        </w:tc>
        <w:tc>
          <w:tcPr>
            <w:tcW w:w="1080" w:type="dxa"/>
            <w:noWrap/>
            <w:hideMark/>
          </w:tcPr>
          <w:p w14:paraId="52D67E7E" w14:textId="77777777" w:rsidR="00AE6A5F" w:rsidRPr="0035705D" w:rsidRDefault="00AE6A5F" w:rsidP="00D258F8">
            <w:pPr>
              <w:rPr>
                <w:sz w:val="12"/>
                <w:szCs w:val="16"/>
              </w:rPr>
            </w:pPr>
            <w:r w:rsidRPr="0035705D">
              <w:rPr>
                <w:rFonts w:hint="eastAsia"/>
                <w:sz w:val="12"/>
                <w:szCs w:val="16"/>
              </w:rPr>
              <w:t>Metanephrine [Moles/volume] in 24 hour Urine</w:t>
            </w:r>
          </w:p>
        </w:tc>
        <w:tc>
          <w:tcPr>
            <w:tcW w:w="1080" w:type="dxa"/>
            <w:noWrap/>
            <w:hideMark/>
          </w:tcPr>
          <w:p w14:paraId="09BF8B6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54C4C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30D69D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4A1763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418036" w14:textId="77777777" w:rsidR="00AE6A5F" w:rsidRPr="0035705D" w:rsidRDefault="00AE6A5F" w:rsidP="00D258F8">
            <w:pPr>
              <w:rPr>
                <w:sz w:val="12"/>
                <w:szCs w:val="16"/>
              </w:rPr>
            </w:pPr>
            <w:r w:rsidRPr="0035705D">
              <w:rPr>
                <w:rFonts w:hint="eastAsia"/>
                <w:sz w:val="12"/>
                <w:szCs w:val="16"/>
              </w:rPr>
              <w:t>TRUE</w:t>
            </w:r>
          </w:p>
        </w:tc>
      </w:tr>
      <w:tr w:rsidR="00AE6A5F" w:rsidRPr="0035705D" w14:paraId="4B5A2192" w14:textId="77777777" w:rsidTr="00D258F8">
        <w:trPr>
          <w:trHeight w:val="330"/>
        </w:trPr>
        <w:tc>
          <w:tcPr>
            <w:tcW w:w="3220" w:type="dxa"/>
            <w:noWrap/>
            <w:hideMark/>
          </w:tcPr>
          <w:p w14:paraId="270594D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C2ABF37" w14:textId="77777777" w:rsidR="00AE6A5F" w:rsidRPr="0035705D" w:rsidRDefault="00AE6A5F" w:rsidP="00D258F8">
            <w:pPr>
              <w:rPr>
                <w:sz w:val="12"/>
                <w:szCs w:val="16"/>
              </w:rPr>
            </w:pPr>
            <w:r w:rsidRPr="0035705D">
              <w:rPr>
                <w:rFonts w:hint="eastAsia"/>
                <w:sz w:val="12"/>
                <w:szCs w:val="16"/>
              </w:rPr>
              <w:t xml:space="preserve">3009340 </w:t>
            </w:r>
          </w:p>
        </w:tc>
        <w:tc>
          <w:tcPr>
            <w:tcW w:w="2280" w:type="dxa"/>
            <w:noWrap/>
            <w:hideMark/>
          </w:tcPr>
          <w:p w14:paraId="2EF657AE" w14:textId="77777777" w:rsidR="00AE6A5F" w:rsidRPr="0035705D" w:rsidRDefault="00AE6A5F" w:rsidP="00D258F8">
            <w:pPr>
              <w:rPr>
                <w:sz w:val="12"/>
                <w:szCs w:val="16"/>
              </w:rPr>
            </w:pPr>
            <w:r w:rsidRPr="0035705D">
              <w:rPr>
                <w:rFonts w:hint="eastAsia"/>
                <w:sz w:val="12"/>
                <w:szCs w:val="16"/>
              </w:rPr>
              <w:t>25473-0</w:t>
            </w:r>
          </w:p>
        </w:tc>
        <w:tc>
          <w:tcPr>
            <w:tcW w:w="1080" w:type="dxa"/>
            <w:noWrap/>
            <w:hideMark/>
          </w:tcPr>
          <w:p w14:paraId="3B8E789E" w14:textId="77777777" w:rsidR="00AE6A5F" w:rsidRPr="0035705D" w:rsidRDefault="00AE6A5F" w:rsidP="00D258F8">
            <w:pPr>
              <w:rPr>
                <w:sz w:val="12"/>
                <w:szCs w:val="16"/>
              </w:rPr>
            </w:pPr>
            <w:r w:rsidRPr="0035705D">
              <w:rPr>
                <w:rFonts w:hint="eastAsia"/>
                <w:sz w:val="12"/>
                <w:szCs w:val="16"/>
              </w:rPr>
              <w:t>Metanephrine [Moles/volume] in Serum or Plasma</w:t>
            </w:r>
          </w:p>
        </w:tc>
        <w:tc>
          <w:tcPr>
            <w:tcW w:w="1080" w:type="dxa"/>
            <w:noWrap/>
            <w:hideMark/>
          </w:tcPr>
          <w:p w14:paraId="63B6070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938C29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18E821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3214E4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C59E64" w14:textId="77777777" w:rsidR="00AE6A5F" w:rsidRPr="0035705D" w:rsidRDefault="00AE6A5F" w:rsidP="00D258F8">
            <w:pPr>
              <w:rPr>
                <w:sz w:val="12"/>
                <w:szCs w:val="16"/>
              </w:rPr>
            </w:pPr>
            <w:r w:rsidRPr="0035705D">
              <w:rPr>
                <w:rFonts w:hint="eastAsia"/>
                <w:sz w:val="12"/>
                <w:szCs w:val="16"/>
              </w:rPr>
              <w:t>TRUE</w:t>
            </w:r>
          </w:p>
        </w:tc>
      </w:tr>
      <w:tr w:rsidR="00AE6A5F" w:rsidRPr="0035705D" w14:paraId="06AC923F" w14:textId="77777777" w:rsidTr="00D258F8">
        <w:trPr>
          <w:trHeight w:val="330"/>
        </w:trPr>
        <w:tc>
          <w:tcPr>
            <w:tcW w:w="3220" w:type="dxa"/>
            <w:noWrap/>
            <w:hideMark/>
          </w:tcPr>
          <w:p w14:paraId="5BC6B43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0FC2ABF" w14:textId="77777777" w:rsidR="00AE6A5F" w:rsidRPr="0035705D" w:rsidRDefault="00AE6A5F" w:rsidP="00D258F8">
            <w:pPr>
              <w:rPr>
                <w:sz w:val="12"/>
                <w:szCs w:val="16"/>
              </w:rPr>
            </w:pPr>
            <w:r w:rsidRPr="0035705D">
              <w:rPr>
                <w:rFonts w:hint="eastAsia"/>
                <w:sz w:val="12"/>
                <w:szCs w:val="16"/>
              </w:rPr>
              <w:t xml:space="preserve">3044327 </w:t>
            </w:r>
          </w:p>
        </w:tc>
        <w:tc>
          <w:tcPr>
            <w:tcW w:w="2280" w:type="dxa"/>
            <w:noWrap/>
            <w:hideMark/>
          </w:tcPr>
          <w:p w14:paraId="1500C4E5" w14:textId="77777777" w:rsidR="00AE6A5F" w:rsidRPr="0035705D" w:rsidRDefault="00AE6A5F" w:rsidP="00D258F8">
            <w:pPr>
              <w:rPr>
                <w:sz w:val="12"/>
                <w:szCs w:val="16"/>
              </w:rPr>
            </w:pPr>
            <w:r w:rsidRPr="0035705D">
              <w:rPr>
                <w:rFonts w:hint="eastAsia"/>
                <w:sz w:val="12"/>
                <w:szCs w:val="16"/>
              </w:rPr>
              <w:t>34339-2</w:t>
            </w:r>
          </w:p>
        </w:tc>
        <w:tc>
          <w:tcPr>
            <w:tcW w:w="1080" w:type="dxa"/>
            <w:noWrap/>
            <w:hideMark/>
          </w:tcPr>
          <w:p w14:paraId="598E410F" w14:textId="77777777" w:rsidR="00AE6A5F" w:rsidRPr="0035705D" w:rsidRDefault="00AE6A5F" w:rsidP="00D258F8">
            <w:pPr>
              <w:rPr>
                <w:sz w:val="12"/>
                <w:szCs w:val="16"/>
              </w:rPr>
            </w:pPr>
            <w:r w:rsidRPr="0035705D">
              <w:rPr>
                <w:rFonts w:hint="eastAsia"/>
                <w:sz w:val="12"/>
                <w:szCs w:val="16"/>
              </w:rPr>
              <w:t>Metanephrine [Moles/volume] in Urine</w:t>
            </w:r>
          </w:p>
        </w:tc>
        <w:tc>
          <w:tcPr>
            <w:tcW w:w="1080" w:type="dxa"/>
            <w:noWrap/>
            <w:hideMark/>
          </w:tcPr>
          <w:p w14:paraId="4162BB4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3B89DE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C8E05A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7B98A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39B44D5" w14:textId="77777777" w:rsidR="00AE6A5F" w:rsidRPr="0035705D" w:rsidRDefault="00AE6A5F" w:rsidP="00D258F8">
            <w:pPr>
              <w:rPr>
                <w:sz w:val="12"/>
                <w:szCs w:val="16"/>
              </w:rPr>
            </w:pPr>
            <w:r w:rsidRPr="0035705D">
              <w:rPr>
                <w:rFonts w:hint="eastAsia"/>
                <w:sz w:val="12"/>
                <w:szCs w:val="16"/>
              </w:rPr>
              <w:t>TRUE</w:t>
            </w:r>
          </w:p>
        </w:tc>
      </w:tr>
      <w:tr w:rsidR="00AE6A5F" w:rsidRPr="0035705D" w14:paraId="76AF4ADB" w14:textId="77777777" w:rsidTr="00D258F8">
        <w:trPr>
          <w:trHeight w:val="330"/>
        </w:trPr>
        <w:tc>
          <w:tcPr>
            <w:tcW w:w="3220" w:type="dxa"/>
            <w:noWrap/>
            <w:hideMark/>
          </w:tcPr>
          <w:p w14:paraId="25733FD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1643953" w14:textId="77777777" w:rsidR="00AE6A5F" w:rsidRPr="0035705D" w:rsidRDefault="00AE6A5F" w:rsidP="00D258F8">
            <w:pPr>
              <w:rPr>
                <w:sz w:val="12"/>
                <w:szCs w:val="16"/>
              </w:rPr>
            </w:pPr>
            <w:r w:rsidRPr="0035705D">
              <w:rPr>
                <w:rFonts w:hint="eastAsia"/>
                <w:sz w:val="12"/>
                <w:szCs w:val="16"/>
              </w:rPr>
              <w:t xml:space="preserve">40797098 </w:t>
            </w:r>
          </w:p>
        </w:tc>
        <w:tc>
          <w:tcPr>
            <w:tcW w:w="2280" w:type="dxa"/>
            <w:noWrap/>
            <w:hideMark/>
          </w:tcPr>
          <w:p w14:paraId="0CF7FD6C" w14:textId="77777777" w:rsidR="00AE6A5F" w:rsidRPr="0035705D" w:rsidRDefault="00AE6A5F" w:rsidP="00D258F8">
            <w:pPr>
              <w:rPr>
                <w:sz w:val="12"/>
                <w:szCs w:val="16"/>
              </w:rPr>
            </w:pPr>
            <w:r w:rsidRPr="0035705D">
              <w:rPr>
                <w:rFonts w:hint="eastAsia"/>
                <w:sz w:val="12"/>
                <w:szCs w:val="16"/>
              </w:rPr>
              <w:t>LP48175-1</w:t>
            </w:r>
          </w:p>
        </w:tc>
        <w:tc>
          <w:tcPr>
            <w:tcW w:w="1080" w:type="dxa"/>
            <w:noWrap/>
            <w:hideMark/>
          </w:tcPr>
          <w:p w14:paraId="20C1CAAA" w14:textId="77777777" w:rsidR="00AE6A5F" w:rsidRPr="0035705D" w:rsidRDefault="00AE6A5F" w:rsidP="00D258F8">
            <w:pPr>
              <w:rPr>
                <w:sz w:val="12"/>
                <w:szCs w:val="16"/>
              </w:rPr>
            </w:pPr>
            <w:r w:rsidRPr="0035705D">
              <w:rPr>
                <w:rFonts w:hint="eastAsia"/>
                <w:sz w:val="12"/>
                <w:szCs w:val="16"/>
              </w:rPr>
              <w:t>Metanephrine | Bld-Ser-Plas</w:t>
            </w:r>
          </w:p>
        </w:tc>
        <w:tc>
          <w:tcPr>
            <w:tcW w:w="1080" w:type="dxa"/>
            <w:noWrap/>
            <w:hideMark/>
          </w:tcPr>
          <w:p w14:paraId="4588989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453124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1F2035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76111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87B8BCF" w14:textId="77777777" w:rsidR="00AE6A5F" w:rsidRPr="0035705D" w:rsidRDefault="00AE6A5F" w:rsidP="00D258F8">
            <w:pPr>
              <w:rPr>
                <w:sz w:val="12"/>
                <w:szCs w:val="16"/>
              </w:rPr>
            </w:pPr>
            <w:r w:rsidRPr="0035705D">
              <w:rPr>
                <w:rFonts w:hint="eastAsia"/>
                <w:sz w:val="12"/>
                <w:szCs w:val="16"/>
              </w:rPr>
              <w:t>TRUE</w:t>
            </w:r>
          </w:p>
        </w:tc>
      </w:tr>
      <w:tr w:rsidR="00AE6A5F" w:rsidRPr="0035705D" w14:paraId="7A2524F5" w14:textId="77777777" w:rsidTr="00D258F8">
        <w:trPr>
          <w:trHeight w:val="330"/>
        </w:trPr>
        <w:tc>
          <w:tcPr>
            <w:tcW w:w="3220" w:type="dxa"/>
            <w:noWrap/>
            <w:hideMark/>
          </w:tcPr>
          <w:p w14:paraId="3DD7986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2FEE0DE" w14:textId="77777777" w:rsidR="00AE6A5F" w:rsidRPr="0035705D" w:rsidRDefault="00AE6A5F" w:rsidP="00D258F8">
            <w:pPr>
              <w:rPr>
                <w:sz w:val="12"/>
                <w:szCs w:val="16"/>
              </w:rPr>
            </w:pPr>
            <w:r w:rsidRPr="0035705D">
              <w:rPr>
                <w:rFonts w:hint="eastAsia"/>
                <w:sz w:val="12"/>
                <w:szCs w:val="16"/>
              </w:rPr>
              <w:t xml:space="preserve">37075608 </w:t>
            </w:r>
          </w:p>
        </w:tc>
        <w:tc>
          <w:tcPr>
            <w:tcW w:w="2280" w:type="dxa"/>
            <w:noWrap/>
            <w:hideMark/>
          </w:tcPr>
          <w:p w14:paraId="57056DA1" w14:textId="77777777" w:rsidR="00AE6A5F" w:rsidRPr="0035705D" w:rsidRDefault="00AE6A5F" w:rsidP="00D258F8">
            <w:pPr>
              <w:rPr>
                <w:sz w:val="12"/>
                <w:szCs w:val="16"/>
              </w:rPr>
            </w:pPr>
            <w:r w:rsidRPr="0035705D">
              <w:rPr>
                <w:rFonts w:hint="eastAsia"/>
                <w:sz w:val="12"/>
                <w:szCs w:val="16"/>
              </w:rPr>
              <w:t>LP381249-4</w:t>
            </w:r>
          </w:p>
        </w:tc>
        <w:tc>
          <w:tcPr>
            <w:tcW w:w="1080" w:type="dxa"/>
            <w:noWrap/>
            <w:hideMark/>
          </w:tcPr>
          <w:p w14:paraId="064B902F" w14:textId="77777777" w:rsidR="00AE6A5F" w:rsidRPr="0035705D" w:rsidRDefault="00AE6A5F" w:rsidP="00D258F8">
            <w:pPr>
              <w:rPr>
                <w:sz w:val="12"/>
                <w:szCs w:val="16"/>
              </w:rPr>
            </w:pPr>
            <w:r w:rsidRPr="0035705D">
              <w:rPr>
                <w:rFonts w:hint="eastAsia"/>
                <w:sz w:val="12"/>
                <w:szCs w:val="16"/>
              </w:rPr>
              <w:t>Metanephrine | Serum or Plasma | Chemistry - non-challenge</w:t>
            </w:r>
          </w:p>
        </w:tc>
        <w:tc>
          <w:tcPr>
            <w:tcW w:w="1080" w:type="dxa"/>
            <w:noWrap/>
            <w:hideMark/>
          </w:tcPr>
          <w:p w14:paraId="1BE7149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B0EDE6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47793B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6B0CC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7D60FB3" w14:textId="77777777" w:rsidR="00AE6A5F" w:rsidRPr="0035705D" w:rsidRDefault="00AE6A5F" w:rsidP="00D258F8">
            <w:pPr>
              <w:rPr>
                <w:sz w:val="12"/>
                <w:szCs w:val="16"/>
              </w:rPr>
            </w:pPr>
            <w:r w:rsidRPr="0035705D">
              <w:rPr>
                <w:rFonts w:hint="eastAsia"/>
                <w:sz w:val="12"/>
                <w:szCs w:val="16"/>
              </w:rPr>
              <w:t>TRUE</w:t>
            </w:r>
          </w:p>
        </w:tc>
      </w:tr>
      <w:tr w:rsidR="00AE6A5F" w:rsidRPr="0035705D" w14:paraId="24A09DB8" w14:textId="77777777" w:rsidTr="00D258F8">
        <w:trPr>
          <w:trHeight w:val="330"/>
        </w:trPr>
        <w:tc>
          <w:tcPr>
            <w:tcW w:w="3220" w:type="dxa"/>
            <w:noWrap/>
            <w:hideMark/>
          </w:tcPr>
          <w:p w14:paraId="7E07D08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CD798E6" w14:textId="77777777" w:rsidR="00AE6A5F" w:rsidRPr="0035705D" w:rsidRDefault="00AE6A5F" w:rsidP="00D258F8">
            <w:pPr>
              <w:rPr>
                <w:sz w:val="12"/>
                <w:szCs w:val="16"/>
              </w:rPr>
            </w:pPr>
            <w:r w:rsidRPr="0035705D">
              <w:rPr>
                <w:rFonts w:hint="eastAsia"/>
                <w:sz w:val="12"/>
                <w:szCs w:val="16"/>
              </w:rPr>
              <w:t xml:space="preserve">40793066 </w:t>
            </w:r>
          </w:p>
        </w:tc>
        <w:tc>
          <w:tcPr>
            <w:tcW w:w="2280" w:type="dxa"/>
            <w:noWrap/>
            <w:hideMark/>
          </w:tcPr>
          <w:p w14:paraId="4611588A" w14:textId="77777777" w:rsidR="00AE6A5F" w:rsidRPr="0035705D" w:rsidRDefault="00AE6A5F" w:rsidP="00D258F8">
            <w:pPr>
              <w:rPr>
                <w:sz w:val="12"/>
                <w:szCs w:val="16"/>
              </w:rPr>
            </w:pPr>
            <w:r w:rsidRPr="0035705D">
              <w:rPr>
                <w:rFonts w:hint="eastAsia"/>
                <w:sz w:val="12"/>
                <w:szCs w:val="16"/>
              </w:rPr>
              <w:t>LP41386-1</w:t>
            </w:r>
          </w:p>
        </w:tc>
        <w:tc>
          <w:tcPr>
            <w:tcW w:w="1080" w:type="dxa"/>
            <w:noWrap/>
            <w:hideMark/>
          </w:tcPr>
          <w:p w14:paraId="227E8DB0" w14:textId="77777777" w:rsidR="00AE6A5F" w:rsidRPr="0035705D" w:rsidRDefault="00AE6A5F" w:rsidP="00D258F8">
            <w:pPr>
              <w:rPr>
                <w:sz w:val="12"/>
                <w:szCs w:val="16"/>
              </w:rPr>
            </w:pPr>
            <w:r w:rsidRPr="0035705D">
              <w:rPr>
                <w:rFonts w:hint="eastAsia"/>
                <w:sz w:val="12"/>
                <w:szCs w:val="16"/>
              </w:rPr>
              <w:t>Metanephrine | Urine</w:t>
            </w:r>
          </w:p>
        </w:tc>
        <w:tc>
          <w:tcPr>
            <w:tcW w:w="1080" w:type="dxa"/>
            <w:noWrap/>
            <w:hideMark/>
          </w:tcPr>
          <w:p w14:paraId="6C0E4D7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BBE8E5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868989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B1EC9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7CDFE46" w14:textId="77777777" w:rsidR="00AE6A5F" w:rsidRPr="0035705D" w:rsidRDefault="00AE6A5F" w:rsidP="00D258F8">
            <w:pPr>
              <w:rPr>
                <w:sz w:val="12"/>
                <w:szCs w:val="16"/>
              </w:rPr>
            </w:pPr>
            <w:r w:rsidRPr="0035705D">
              <w:rPr>
                <w:rFonts w:hint="eastAsia"/>
                <w:sz w:val="12"/>
                <w:szCs w:val="16"/>
              </w:rPr>
              <w:t>TRUE</w:t>
            </w:r>
          </w:p>
        </w:tc>
      </w:tr>
      <w:tr w:rsidR="00AE6A5F" w:rsidRPr="0035705D" w14:paraId="35882464" w14:textId="77777777" w:rsidTr="00D258F8">
        <w:trPr>
          <w:trHeight w:val="330"/>
        </w:trPr>
        <w:tc>
          <w:tcPr>
            <w:tcW w:w="3220" w:type="dxa"/>
            <w:noWrap/>
            <w:hideMark/>
          </w:tcPr>
          <w:p w14:paraId="40CF70F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12D7464" w14:textId="77777777" w:rsidR="00AE6A5F" w:rsidRPr="0035705D" w:rsidRDefault="00AE6A5F" w:rsidP="00D258F8">
            <w:pPr>
              <w:rPr>
                <w:sz w:val="12"/>
                <w:szCs w:val="16"/>
              </w:rPr>
            </w:pPr>
            <w:r w:rsidRPr="0035705D">
              <w:rPr>
                <w:rFonts w:hint="eastAsia"/>
                <w:sz w:val="12"/>
                <w:szCs w:val="16"/>
              </w:rPr>
              <w:t xml:space="preserve">37076220 </w:t>
            </w:r>
          </w:p>
        </w:tc>
        <w:tc>
          <w:tcPr>
            <w:tcW w:w="2280" w:type="dxa"/>
            <w:noWrap/>
            <w:hideMark/>
          </w:tcPr>
          <w:p w14:paraId="77D71729" w14:textId="77777777" w:rsidR="00AE6A5F" w:rsidRPr="0035705D" w:rsidRDefault="00AE6A5F" w:rsidP="00D258F8">
            <w:pPr>
              <w:rPr>
                <w:sz w:val="12"/>
                <w:szCs w:val="16"/>
              </w:rPr>
            </w:pPr>
            <w:r w:rsidRPr="0035705D">
              <w:rPr>
                <w:rFonts w:hint="eastAsia"/>
                <w:sz w:val="12"/>
                <w:szCs w:val="16"/>
              </w:rPr>
              <w:t>LP381250-2</w:t>
            </w:r>
          </w:p>
        </w:tc>
        <w:tc>
          <w:tcPr>
            <w:tcW w:w="1080" w:type="dxa"/>
            <w:noWrap/>
            <w:hideMark/>
          </w:tcPr>
          <w:p w14:paraId="11A08366" w14:textId="77777777" w:rsidR="00AE6A5F" w:rsidRPr="0035705D" w:rsidRDefault="00AE6A5F" w:rsidP="00D258F8">
            <w:pPr>
              <w:rPr>
                <w:sz w:val="12"/>
                <w:szCs w:val="16"/>
              </w:rPr>
            </w:pPr>
            <w:r w:rsidRPr="0035705D">
              <w:rPr>
                <w:rFonts w:hint="eastAsia"/>
                <w:sz w:val="12"/>
                <w:szCs w:val="16"/>
              </w:rPr>
              <w:t>Metanephrine | Urine | Chemistry - non-challenge</w:t>
            </w:r>
          </w:p>
        </w:tc>
        <w:tc>
          <w:tcPr>
            <w:tcW w:w="1080" w:type="dxa"/>
            <w:noWrap/>
            <w:hideMark/>
          </w:tcPr>
          <w:p w14:paraId="55DD8B2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F2FA89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26276E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78468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F373F66" w14:textId="77777777" w:rsidR="00AE6A5F" w:rsidRPr="0035705D" w:rsidRDefault="00AE6A5F" w:rsidP="00D258F8">
            <w:pPr>
              <w:rPr>
                <w:sz w:val="12"/>
                <w:szCs w:val="16"/>
              </w:rPr>
            </w:pPr>
            <w:r w:rsidRPr="0035705D">
              <w:rPr>
                <w:rFonts w:hint="eastAsia"/>
                <w:sz w:val="12"/>
                <w:szCs w:val="16"/>
              </w:rPr>
              <w:t>TRUE</w:t>
            </w:r>
          </w:p>
        </w:tc>
      </w:tr>
      <w:tr w:rsidR="00AE6A5F" w:rsidRPr="0035705D" w14:paraId="376CEF5E" w14:textId="77777777" w:rsidTr="00D258F8">
        <w:trPr>
          <w:trHeight w:val="330"/>
        </w:trPr>
        <w:tc>
          <w:tcPr>
            <w:tcW w:w="3220" w:type="dxa"/>
            <w:noWrap/>
            <w:hideMark/>
          </w:tcPr>
          <w:p w14:paraId="42E8DF6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CE57EA" w14:textId="77777777" w:rsidR="00AE6A5F" w:rsidRPr="0035705D" w:rsidRDefault="00AE6A5F" w:rsidP="00D258F8">
            <w:pPr>
              <w:rPr>
                <w:sz w:val="12"/>
                <w:szCs w:val="16"/>
              </w:rPr>
            </w:pPr>
            <w:r w:rsidRPr="0035705D">
              <w:rPr>
                <w:rFonts w:hint="eastAsia"/>
                <w:sz w:val="12"/>
                <w:szCs w:val="16"/>
              </w:rPr>
              <w:t xml:space="preserve">3046750 </w:t>
            </w:r>
          </w:p>
        </w:tc>
        <w:tc>
          <w:tcPr>
            <w:tcW w:w="2280" w:type="dxa"/>
            <w:noWrap/>
            <w:hideMark/>
          </w:tcPr>
          <w:p w14:paraId="590F9761" w14:textId="77777777" w:rsidR="00AE6A5F" w:rsidRPr="0035705D" w:rsidRDefault="00AE6A5F" w:rsidP="00D258F8">
            <w:pPr>
              <w:rPr>
                <w:sz w:val="12"/>
                <w:szCs w:val="16"/>
              </w:rPr>
            </w:pPr>
            <w:r w:rsidRPr="0035705D">
              <w:rPr>
                <w:rFonts w:hint="eastAsia"/>
                <w:sz w:val="12"/>
                <w:szCs w:val="16"/>
              </w:rPr>
              <w:t>45021-3</w:t>
            </w:r>
          </w:p>
        </w:tc>
        <w:tc>
          <w:tcPr>
            <w:tcW w:w="1080" w:type="dxa"/>
            <w:noWrap/>
            <w:hideMark/>
          </w:tcPr>
          <w:p w14:paraId="462F4951" w14:textId="77777777" w:rsidR="00AE6A5F" w:rsidRPr="0035705D" w:rsidRDefault="00AE6A5F" w:rsidP="00D258F8">
            <w:pPr>
              <w:rPr>
                <w:sz w:val="12"/>
                <w:szCs w:val="16"/>
              </w:rPr>
            </w:pPr>
            <w:r w:rsidRPr="0035705D">
              <w:rPr>
                <w:rFonts w:hint="eastAsia"/>
                <w:sz w:val="12"/>
                <w:szCs w:val="16"/>
              </w:rPr>
              <w:t>Metanephrine and Normetanephrine [Interpretation] in Serum or Plasma</w:t>
            </w:r>
          </w:p>
        </w:tc>
        <w:tc>
          <w:tcPr>
            <w:tcW w:w="1080" w:type="dxa"/>
            <w:noWrap/>
            <w:hideMark/>
          </w:tcPr>
          <w:p w14:paraId="1F1C838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3EF1A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6CC106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9E3A5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A32517D" w14:textId="77777777" w:rsidR="00AE6A5F" w:rsidRPr="0035705D" w:rsidRDefault="00AE6A5F" w:rsidP="00D258F8">
            <w:pPr>
              <w:rPr>
                <w:sz w:val="12"/>
                <w:szCs w:val="16"/>
              </w:rPr>
            </w:pPr>
            <w:r w:rsidRPr="0035705D">
              <w:rPr>
                <w:rFonts w:hint="eastAsia"/>
                <w:sz w:val="12"/>
                <w:szCs w:val="16"/>
              </w:rPr>
              <w:t>TRUE</w:t>
            </w:r>
          </w:p>
        </w:tc>
      </w:tr>
      <w:tr w:rsidR="00AE6A5F" w:rsidRPr="0035705D" w14:paraId="10F0598B" w14:textId="77777777" w:rsidTr="00D258F8">
        <w:trPr>
          <w:trHeight w:val="330"/>
        </w:trPr>
        <w:tc>
          <w:tcPr>
            <w:tcW w:w="3220" w:type="dxa"/>
            <w:noWrap/>
            <w:hideMark/>
          </w:tcPr>
          <w:p w14:paraId="6927C38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8454AD" w14:textId="77777777" w:rsidR="00AE6A5F" w:rsidRPr="0035705D" w:rsidRDefault="00AE6A5F" w:rsidP="00D258F8">
            <w:pPr>
              <w:rPr>
                <w:sz w:val="12"/>
                <w:szCs w:val="16"/>
              </w:rPr>
            </w:pPr>
            <w:r w:rsidRPr="0035705D">
              <w:rPr>
                <w:rFonts w:hint="eastAsia"/>
                <w:sz w:val="12"/>
                <w:szCs w:val="16"/>
              </w:rPr>
              <w:t xml:space="preserve">3053333 </w:t>
            </w:r>
          </w:p>
        </w:tc>
        <w:tc>
          <w:tcPr>
            <w:tcW w:w="2280" w:type="dxa"/>
            <w:noWrap/>
            <w:hideMark/>
          </w:tcPr>
          <w:p w14:paraId="30B153C1" w14:textId="77777777" w:rsidR="00AE6A5F" w:rsidRPr="0035705D" w:rsidRDefault="00AE6A5F" w:rsidP="00D258F8">
            <w:pPr>
              <w:rPr>
                <w:sz w:val="12"/>
                <w:szCs w:val="16"/>
              </w:rPr>
            </w:pPr>
            <w:r w:rsidRPr="0035705D">
              <w:rPr>
                <w:rFonts w:hint="eastAsia"/>
                <w:sz w:val="12"/>
                <w:szCs w:val="16"/>
              </w:rPr>
              <w:t>49282-7</w:t>
            </w:r>
          </w:p>
        </w:tc>
        <w:tc>
          <w:tcPr>
            <w:tcW w:w="1080" w:type="dxa"/>
            <w:noWrap/>
            <w:hideMark/>
          </w:tcPr>
          <w:p w14:paraId="1DE6E3F7" w14:textId="77777777" w:rsidR="00AE6A5F" w:rsidRPr="0035705D" w:rsidRDefault="00AE6A5F" w:rsidP="00D258F8">
            <w:pPr>
              <w:rPr>
                <w:sz w:val="12"/>
                <w:szCs w:val="16"/>
              </w:rPr>
            </w:pPr>
            <w:r w:rsidRPr="0035705D">
              <w:rPr>
                <w:rFonts w:hint="eastAsia"/>
                <w:sz w:val="12"/>
                <w:szCs w:val="16"/>
              </w:rPr>
              <w:t>Metanephrine and Normetanephrine [Interpretation] in Serum or Plasma Narrative</w:t>
            </w:r>
          </w:p>
        </w:tc>
        <w:tc>
          <w:tcPr>
            <w:tcW w:w="1080" w:type="dxa"/>
            <w:noWrap/>
            <w:hideMark/>
          </w:tcPr>
          <w:p w14:paraId="3DC42DD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1F199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624E40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04CF99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112620" w14:textId="77777777" w:rsidR="00AE6A5F" w:rsidRPr="0035705D" w:rsidRDefault="00AE6A5F" w:rsidP="00D258F8">
            <w:pPr>
              <w:rPr>
                <w:sz w:val="12"/>
                <w:szCs w:val="16"/>
              </w:rPr>
            </w:pPr>
            <w:r w:rsidRPr="0035705D">
              <w:rPr>
                <w:rFonts w:hint="eastAsia"/>
                <w:sz w:val="12"/>
                <w:szCs w:val="16"/>
              </w:rPr>
              <w:t>TRUE</w:t>
            </w:r>
          </w:p>
        </w:tc>
      </w:tr>
      <w:tr w:rsidR="00AE6A5F" w:rsidRPr="0035705D" w14:paraId="7C2DFC71" w14:textId="77777777" w:rsidTr="00D258F8">
        <w:trPr>
          <w:trHeight w:val="330"/>
        </w:trPr>
        <w:tc>
          <w:tcPr>
            <w:tcW w:w="3220" w:type="dxa"/>
            <w:noWrap/>
            <w:hideMark/>
          </w:tcPr>
          <w:p w14:paraId="6FA7DAA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57BF224" w14:textId="77777777" w:rsidR="00AE6A5F" w:rsidRPr="0035705D" w:rsidRDefault="00AE6A5F" w:rsidP="00D258F8">
            <w:pPr>
              <w:rPr>
                <w:sz w:val="12"/>
                <w:szCs w:val="16"/>
              </w:rPr>
            </w:pPr>
            <w:r w:rsidRPr="0035705D">
              <w:rPr>
                <w:rFonts w:hint="eastAsia"/>
                <w:sz w:val="12"/>
                <w:szCs w:val="16"/>
              </w:rPr>
              <w:t xml:space="preserve">3046509 </w:t>
            </w:r>
          </w:p>
        </w:tc>
        <w:tc>
          <w:tcPr>
            <w:tcW w:w="2280" w:type="dxa"/>
            <w:noWrap/>
            <w:hideMark/>
          </w:tcPr>
          <w:p w14:paraId="4F050ED7" w14:textId="77777777" w:rsidR="00AE6A5F" w:rsidRPr="0035705D" w:rsidRDefault="00AE6A5F" w:rsidP="00D258F8">
            <w:pPr>
              <w:rPr>
                <w:sz w:val="12"/>
                <w:szCs w:val="16"/>
              </w:rPr>
            </w:pPr>
            <w:r w:rsidRPr="0035705D">
              <w:rPr>
                <w:rFonts w:hint="eastAsia"/>
                <w:sz w:val="12"/>
                <w:szCs w:val="16"/>
              </w:rPr>
              <w:t>44013-1</w:t>
            </w:r>
          </w:p>
        </w:tc>
        <w:tc>
          <w:tcPr>
            <w:tcW w:w="1080" w:type="dxa"/>
            <w:noWrap/>
            <w:hideMark/>
          </w:tcPr>
          <w:p w14:paraId="10173E0D" w14:textId="77777777" w:rsidR="00AE6A5F" w:rsidRPr="0035705D" w:rsidRDefault="00AE6A5F" w:rsidP="00D258F8">
            <w:pPr>
              <w:rPr>
                <w:sz w:val="12"/>
                <w:szCs w:val="16"/>
              </w:rPr>
            </w:pPr>
            <w:r w:rsidRPr="0035705D">
              <w:rPr>
                <w:rFonts w:hint="eastAsia"/>
                <w:sz w:val="12"/>
                <w:szCs w:val="16"/>
              </w:rPr>
              <w:t>Metanephrine and Normetanephrine [Interpretation] in Urine</w:t>
            </w:r>
          </w:p>
        </w:tc>
        <w:tc>
          <w:tcPr>
            <w:tcW w:w="1080" w:type="dxa"/>
            <w:noWrap/>
            <w:hideMark/>
          </w:tcPr>
          <w:p w14:paraId="66B43A6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B3299A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F3C7F2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EE6771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74C172" w14:textId="77777777" w:rsidR="00AE6A5F" w:rsidRPr="0035705D" w:rsidRDefault="00AE6A5F" w:rsidP="00D258F8">
            <w:pPr>
              <w:rPr>
                <w:sz w:val="12"/>
                <w:szCs w:val="16"/>
              </w:rPr>
            </w:pPr>
            <w:r w:rsidRPr="0035705D">
              <w:rPr>
                <w:rFonts w:hint="eastAsia"/>
                <w:sz w:val="12"/>
                <w:szCs w:val="16"/>
              </w:rPr>
              <w:t>TRUE</w:t>
            </w:r>
          </w:p>
        </w:tc>
      </w:tr>
      <w:tr w:rsidR="00AE6A5F" w:rsidRPr="0035705D" w14:paraId="645761C7" w14:textId="77777777" w:rsidTr="00D258F8">
        <w:trPr>
          <w:trHeight w:val="330"/>
        </w:trPr>
        <w:tc>
          <w:tcPr>
            <w:tcW w:w="3220" w:type="dxa"/>
            <w:noWrap/>
            <w:hideMark/>
          </w:tcPr>
          <w:p w14:paraId="0B3A669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A7DE20D" w14:textId="77777777" w:rsidR="00AE6A5F" w:rsidRPr="0035705D" w:rsidRDefault="00AE6A5F" w:rsidP="00D258F8">
            <w:pPr>
              <w:rPr>
                <w:sz w:val="12"/>
                <w:szCs w:val="16"/>
              </w:rPr>
            </w:pPr>
            <w:r w:rsidRPr="0035705D">
              <w:rPr>
                <w:rFonts w:hint="eastAsia"/>
                <w:sz w:val="12"/>
                <w:szCs w:val="16"/>
              </w:rPr>
              <w:t xml:space="preserve">3053025 </w:t>
            </w:r>
          </w:p>
        </w:tc>
        <w:tc>
          <w:tcPr>
            <w:tcW w:w="2280" w:type="dxa"/>
            <w:noWrap/>
            <w:hideMark/>
          </w:tcPr>
          <w:p w14:paraId="2A5605F5" w14:textId="77777777" w:rsidR="00AE6A5F" w:rsidRPr="0035705D" w:rsidRDefault="00AE6A5F" w:rsidP="00D258F8">
            <w:pPr>
              <w:rPr>
                <w:sz w:val="12"/>
                <w:szCs w:val="16"/>
              </w:rPr>
            </w:pPr>
            <w:r w:rsidRPr="0035705D">
              <w:rPr>
                <w:rFonts w:hint="eastAsia"/>
                <w:sz w:val="12"/>
                <w:szCs w:val="16"/>
              </w:rPr>
              <w:t>49283-5</w:t>
            </w:r>
          </w:p>
        </w:tc>
        <w:tc>
          <w:tcPr>
            <w:tcW w:w="1080" w:type="dxa"/>
            <w:noWrap/>
            <w:hideMark/>
          </w:tcPr>
          <w:p w14:paraId="412F5DCC" w14:textId="77777777" w:rsidR="00AE6A5F" w:rsidRPr="0035705D" w:rsidRDefault="00AE6A5F" w:rsidP="00D258F8">
            <w:pPr>
              <w:rPr>
                <w:sz w:val="12"/>
                <w:szCs w:val="16"/>
              </w:rPr>
            </w:pPr>
            <w:r w:rsidRPr="0035705D">
              <w:rPr>
                <w:rFonts w:hint="eastAsia"/>
                <w:sz w:val="12"/>
                <w:szCs w:val="16"/>
              </w:rPr>
              <w:t>Metanephrine and Normetanephrine [Interpretation] in Urine Narrative</w:t>
            </w:r>
          </w:p>
        </w:tc>
        <w:tc>
          <w:tcPr>
            <w:tcW w:w="1080" w:type="dxa"/>
            <w:noWrap/>
            <w:hideMark/>
          </w:tcPr>
          <w:p w14:paraId="512E342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492815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379F9D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973AA4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557CCC5" w14:textId="77777777" w:rsidR="00AE6A5F" w:rsidRPr="0035705D" w:rsidRDefault="00AE6A5F" w:rsidP="00D258F8">
            <w:pPr>
              <w:rPr>
                <w:sz w:val="12"/>
                <w:szCs w:val="16"/>
              </w:rPr>
            </w:pPr>
            <w:r w:rsidRPr="0035705D">
              <w:rPr>
                <w:rFonts w:hint="eastAsia"/>
                <w:sz w:val="12"/>
                <w:szCs w:val="16"/>
              </w:rPr>
              <w:t>TRUE</w:t>
            </w:r>
          </w:p>
        </w:tc>
      </w:tr>
      <w:tr w:rsidR="00AE6A5F" w:rsidRPr="0035705D" w14:paraId="43F938B4" w14:textId="77777777" w:rsidTr="00D258F8">
        <w:trPr>
          <w:trHeight w:val="330"/>
        </w:trPr>
        <w:tc>
          <w:tcPr>
            <w:tcW w:w="3220" w:type="dxa"/>
            <w:noWrap/>
            <w:hideMark/>
          </w:tcPr>
          <w:p w14:paraId="074F02B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D26C2EB" w14:textId="77777777" w:rsidR="00AE6A5F" w:rsidRPr="0035705D" w:rsidRDefault="00AE6A5F" w:rsidP="00D258F8">
            <w:pPr>
              <w:rPr>
                <w:sz w:val="12"/>
                <w:szCs w:val="16"/>
              </w:rPr>
            </w:pPr>
            <w:r w:rsidRPr="0035705D">
              <w:rPr>
                <w:rFonts w:hint="eastAsia"/>
                <w:sz w:val="12"/>
                <w:szCs w:val="16"/>
              </w:rPr>
              <w:t xml:space="preserve">3039093 </w:t>
            </w:r>
          </w:p>
        </w:tc>
        <w:tc>
          <w:tcPr>
            <w:tcW w:w="2280" w:type="dxa"/>
            <w:noWrap/>
            <w:hideMark/>
          </w:tcPr>
          <w:p w14:paraId="5310BF49" w14:textId="77777777" w:rsidR="00AE6A5F" w:rsidRPr="0035705D" w:rsidRDefault="00AE6A5F" w:rsidP="00D258F8">
            <w:pPr>
              <w:rPr>
                <w:sz w:val="12"/>
                <w:szCs w:val="16"/>
              </w:rPr>
            </w:pPr>
            <w:r w:rsidRPr="0035705D">
              <w:rPr>
                <w:rFonts w:hint="eastAsia"/>
                <w:sz w:val="12"/>
                <w:szCs w:val="16"/>
              </w:rPr>
              <w:t>51993-4</w:t>
            </w:r>
          </w:p>
        </w:tc>
        <w:tc>
          <w:tcPr>
            <w:tcW w:w="1080" w:type="dxa"/>
            <w:noWrap/>
            <w:hideMark/>
          </w:tcPr>
          <w:p w14:paraId="44872E8F" w14:textId="77777777" w:rsidR="00AE6A5F" w:rsidRPr="0035705D" w:rsidRDefault="00AE6A5F" w:rsidP="00D258F8">
            <w:pPr>
              <w:rPr>
                <w:sz w:val="12"/>
                <w:szCs w:val="16"/>
              </w:rPr>
            </w:pPr>
            <w:r w:rsidRPr="0035705D">
              <w:rPr>
                <w:rFonts w:hint="eastAsia"/>
                <w:sz w:val="12"/>
                <w:szCs w:val="16"/>
              </w:rPr>
              <w:t>Metanephrine and Normetanephrine panel - Urine</w:t>
            </w:r>
          </w:p>
        </w:tc>
        <w:tc>
          <w:tcPr>
            <w:tcW w:w="1080" w:type="dxa"/>
            <w:noWrap/>
            <w:hideMark/>
          </w:tcPr>
          <w:p w14:paraId="1111F20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87EB45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FDA01A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7DD0B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BCB1AE" w14:textId="77777777" w:rsidR="00AE6A5F" w:rsidRPr="0035705D" w:rsidRDefault="00AE6A5F" w:rsidP="00D258F8">
            <w:pPr>
              <w:rPr>
                <w:sz w:val="12"/>
                <w:szCs w:val="16"/>
              </w:rPr>
            </w:pPr>
            <w:r w:rsidRPr="0035705D">
              <w:rPr>
                <w:rFonts w:hint="eastAsia"/>
                <w:sz w:val="12"/>
                <w:szCs w:val="16"/>
              </w:rPr>
              <w:t>TRUE</w:t>
            </w:r>
          </w:p>
        </w:tc>
      </w:tr>
      <w:tr w:rsidR="00AE6A5F" w:rsidRPr="0035705D" w14:paraId="545E7F43" w14:textId="77777777" w:rsidTr="00D258F8">
        <w:trPr>
          <w:trHeight w:val="330"/>
        </w:trPr>
        <w:tc>
          <w:tcPr>
            <w:tcW w:w="3220" w:type="dxa"/>
            <w:noWrap/>
            <w:hideMark/>
          </w:tcPr>
          <w:p w14:paraId="4B0118B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41E480E" w14:textId="77777777" w:rsidR="00AE6A5F" w:rsidRPr="0035705D" w:rsidRDefault="00AE6A5F" w:rsidP="00D258F8">
            <w:pPr>
              <w:rPr>
                <w:sz w:val="12"/>
                <w:szCs w:val="16"/>
              </w:rPr>
            </w:pPr>
            <w:r w:rsidRPr="0035705D">
              <w:rPr>
                <w:rFonts w:hint="eastAsia"/>
                <w:sz w:val="12"/>
                <w:szCs w:val="16"/>
              </w:rPr>
              <w:t xml:space="preserve">3032593 </w:t>
            </w:r>
          </w:p>
        </w:tc>
        <w:tc>
          <w:tcPr>
            <w:tcW w:w="2280" w:type="dxa"/>
            <w:noWrap/>
            <w:hideMark/>
          </w:tcPr>
          <w:p w14:paraId="18BEE235" w14:textId="77777777" w:rsidR="00AE6A5F" w:rsidRPr="0035705D" w:rsidRDefault="00AE6A5F" w:rsidP="00D258F8">
            <w:pPr>
              <w:rPr>
                <w:sz w:val="12"/>
                <w:szCs w:val="16"/>
              </w:rPr>
            </w:pPr>
            <w:r w:rsidRPr="0035705D">
              <w:rPr>
                <w:rFonts w:hint="eastAsia"/>
                <w:sz w:val="12"/>
                <w:szCs w:val="16"/>
              </w:rPr>
              <w:t>43108-0</w:t>
            </w:r>
          </w:p>
        </w:tc>
        <w:tc>
          <w:tcPr>
            <w:tcW w:w="1080" w:type="dxa"/>
            <w:noWrap/>
            <w:hideMark/>
          </w:tcPr>
          <w:p w14:paraId="6DF8C9AB" w14:textId="77777777" w:rsidR="00AE6A5F" w:rsidRPr="0035705D" w:rsidRDefault="00AE6A5F" w:rsidP="00D258F8">
            <w:pPr>
              <w:rPr>
                <w:sz w:val="12"/>
                <w:szCs w:val="16"/>
              </w:rPr>
            </w:pPr>
            <w:r w:rsidRPr="0035705D">
              <w:rPr>
                <w:rFonts w:hint="eastAsia"/>
                <w:sz w:val="12"/>
                <w:szCs w:val="16"/>
              </w:rPr>
              <w:t>Metanephrine and Normetanephrine panel [Mass/volume] - Serum or Plasma</w:t>
            </w:r>
          </w:p>
        </w:tc>
        <w:tc>
          <w:tcPr>
            <w:tcW w:w="1080" w:type="dxa"/>
            <w:noWrap/>
            <w:hideMark/>
          </w:tcPr>
          <w:p w14:paraId="7C5D8AB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B9FC0B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AB1CAE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C2F61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686E5C" w14:textId="77777777" w:rsidR="00AE6A5F" w:rsidRPr="0035705D" w:rsidRDefault="00AE6A5F" w:rsidP="00D258F8">
            <w:pPr>
              <w:rPr>
                <w:sz w:val="12"/>
                <w:szCs w:val="16"/>
              </w:rPr>
            </w:pPr>
            <w:r w:rsidRPr="0035705D">
              <w:rPr>
                <w:rFonts w:hint="eastAsia"/>
                <w:sz w:val="12"/>
                <w:szCs w:val="16"/>
              </w:rPr>
              <w:t>TRUE</w:t>
            </w:r>
          </w:p>
        </w:tc>
      </w:tr>
      <w:tr w:rsidR="00AE6A5F" w:rsidRPr="0035705D" w14:paraId="08FBA158" w14:textId="77777777" w:rsidTr="00D258F8">
        <w:trPr>
          <w:trHeight w:val="330"/>
        </w:trPr>
        <w:tc>
          <w:tcPr>
            <w:tcW w:w="3220" w:type="dxa"/>
            <w:noWrap/>
            <w:hideMark/>
          </w:tcPr>
          <w:p w14:paraId="484514E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D3F49B8" w14:textId="77777777" w:rsidR="00AE6A5F" w:rsidRPr="0035705D" w:rsidRDefault="00AE6A5F" w:rsidP="00D258F8">
            <w:pPr>
              <w:rPr>
                <w:sz w:val="12"/>
                <w:szCs w:val="16"/>
              </w:rPr>
            </w:pPr>
            <w:r w:rsidRPr="0035705D">
              <w:rPr>
                <w:rFonts w:hint="eastAsia"/>
                <w:sz w:val="12"/>
                <w:szCs w:val="16"/>
              </w:rPr>
              <w:t xml:space="preserve">37076872 </w:t>
            </w:r>
          </w:p>
        </w:tc>
        <w:tc>
          <w:tcPr>
            <w:tcW w:w="2280" w:type="dxa"/>
            <w:noWrap/>
            <w:hideMark/>
          </w:tcPr>
          <w:p w14:paraId="1FFBD7FC" w14:textId="77777777" w:rsidR="00AE6A5F" w:rsidRPr="0035705D" w:rsidRDefault="00AE6A5F" w:rsidP="00D258F8">
            <w:pPr>
              <w:rPr>
                <w:sz w:val="12"/>
                <w:szCs w:val="16"/>
              </w:rPr>
            </w:pPr>
            <w:r w:rsidRPr="0035705D">
              <w:rPr>
                <w:rFonts w:hint="eastAsia"/>
                <w:sz w:val="12"/>
                <w:szCs w:val="16"/>
              </w:rPr>
              <w:t>LP386985-8</w:t>
            </w:r>
          </w:p>
        </w:tc>
        <w:tc>
          <w:tcPr>
            <w:tcW w:w="1080" w:type="dxa"/>
            <w:noWrap/>
            <w:hideMark/>
          </w:tcPr>
          <w:p w14:paraId="1B99A49B" w14:textId="77777777" w:rsidR="00AE6A5F" w:rsidRPr="0035705D" w:rsidRDefault="00AE6A5F" w:rsidP="00D258F8">
            <w:pPr>
              <w:rPr>
                <w:sz w:val="12"/>
                <w:szCs w:val="16"/>
              </w:rPr>
            </w:pPr>
            <w:r w:rsidRPr="0035705D">
              <w:rPr>
                <w:rFonts w:hint="eastAsia"/>
                <w:sz w:val="12"/>
                <w:szCs w:val="16"/>
              </w:rPr>
              <w:t>Metanephrine and Normetanephrine panel | Serum or Plasma | Chemistry Panels</w:t>
            </w:r>
          </w:p>
        </w:tc>
        <w:tc>
          <w:tcPr>
            <w:tcW w:w="1080" w:type="dxa"/>
            <w:noWrap/>
            <w:hideMark/>
          </w:tcPr>
          <w:p w14:paraId="704CA1C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6E7367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F21781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20872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92FC740" w14:textId="77777777" w:rsidR="00AE6A5F" w:rsidRPr="0035705D" w:rsidRDefault="00AE6A5F" w:rsidP="00D258F8">
            <w:pPr>
              <w:rPr>
                <w:sz w:val="12"/>
                <w:szCs w:val="16"/>
              </w:rPr>
            </w:pPr>
            <w:r w:rsidRPr="0035705D">
              <w:rPr>
                <w:rFonts w:hint="eastAsia"/>
                <w:sz w:val="12"/>
                <w:szCs w:val="16"/>
              </w:rPr>
              <w:t>TRUE</w:t>
            </w:r>
          </w:p>
        </w:tc>
      </w:tr>
      <w:tr w:rsidR="00AE6A5F" w:rsidRPr="0035705D" w14:paraId="61C08FF7" w14:textId="77777777" w:rsidTr="00D258F8">
        <w:trPr>
          <w:trHeight w:val="330"/>
        </w:trPr>
        <w:tc>
          <w:tcPr>
            <w:tcW w:w="3220" w:type="dxa"/>
            <w:noWrap/>
            <w:hideMark/>
          </w:tcPr>
          <w:p w14:paraId="38695E3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D4F8AF7" w14:textId="77777777" w:rsidR="00AE6A5F" w:rsidRPr="0035705D" w:rsidRDefault="00AE6A5F" w:rsidP="00D258F8">
            <w:pPr>
              <w:rPr>
                <w:sz w:val="12"/>
                <w:szCs w:val="16"/>
              </w:rPr>
            </w:pPr>
            <w:r w:rsidRPr="0035705D">
              <w:rPr>
                <w:rFonts w:hint="eastAsia"/>
                <w:sz w:val="12"/>
                <w:szCs w:val="16"/>
              </w:rPr>
              <w:t xml:space="preserve">37045351 </w:t>
            </w:r>
          </w:p>
        </w:tc>
        <w:tc>
          <w:tcPr>
            <w:tcW w:w="2280" w:type="dxa"/>
            <w:noWrap/>
            <w:hideMark/>
          </w:tcPr>
          <w:p w14:paraId="2F9307AA" w14:textId="77777777" w:rsidR="00AE6A5F" w:rsidRPr="0035705D" w:rsidRDefault="00AE6A5F" w:rsidP="00D258F8">
            <w:pPr>
              <w:rPr>
                <w:sz w:val="12"/>
                <w:szCs w:val="16"/>
              </w:rPr>
            </w:pPr>
            <w:r w:rsidRPr="0035705D">
              <w:rPr>
                <w:rFonts w:hint="eastAsia"/>
                <w:sz w:val="12"/>
                <w:szCs w:val="16"/>
              </w:rPr>
              <w:t>LP386986-6</w:t>
            </w:r>
          </w:p>
        </w:tc>
        <w:tc>
          <w:tcPr>
            <w:tcW w:w="1080" w:type="dxa"/>
            <w:noWrap/>
            <w:hideMark/>
          </w:tcPr>
          <w:p w14:paraId="3699C7BF" w14:textId="77777777" w:rsidR="00AE6A5F" w:rsidRPr="0035705D" w:rsidRDefault="00AE6A5F" w:rsidP="00D258F8">
            <w:pPr>
              <w:rPr>
                <w:sz w:val="12"/>
                <w:szCs w:val="16"/>
              </w:rPr>
            </w:pPr>
            <w:r w:rsidRPr="0035705D">
              <w:rPr>
                <w:rFonts w:hint="eastAsia"/>
                <w:sz w:val="12"/>
                <w:szCs w:val="16"/>
              </w:rPr>
              <w:t>Metanephrine and Normetanephrine panel | Urine | Chemistry Panels</w:t>
            </w:r>
          </w:p>
        </w:tc>
        <w:tc>
          <w:tcPr>
            <w:tcW w:w="1080" w:type="dxa"/>
            <w:noWrap/>
            <w:hideMark/>
          </w:tcPr>
          <w:p w14:paraId="4490ACB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D3E1F5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3458EB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82012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C728E0E" w14:textId="77777777" w:rsidR="00AE6A5F" w:rsidRPr="0035705D" w:rsidRDefault="00AE6A5F" w:rsidP="00D258F8">
            <w:pPr>
              <w:rPr>
                <w:sz w:val="12"/>
                <w:szCs w:val="16"/>
              </w:rPr>
            </w:pPr>
            <w:r w:rsidRPr="0035705D">
              <w:rPr>
                <w:rFonts w:hint="eastAsia"/>
                <w:sz w:val="12"/>
                <w:szCs w:val="16"/>
              </w:rPr>
              <w:t>TRUE</w:t>
            </w:r>
          </w:p>
        </w:tc>
      </w:tr>
      <w:tr w:rsidR="00AE6A5F" w:rsidRPr="0035705D" w14:paraId="25C96CE7" w14:textId="77777777" w:rsidTr="00D258F8">
        <w:trPr>
          <w:trHeight w:val="330"/>
        </w:trPr>
        <w:tc>
          <w:tcPr>
            <w:tcW w:w="3220" w:type="dxa"/>
            <w:noWrap/>
            <w:hideMark/>
          </w:tcPr>
          <w:p w14:paraId="335FF19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C4E9AF" w14:textId="77777777" w:rsidR="00AE6A5F" w:rsidRPr="0035705D" w:rsidRDefault="00AE6A5F" w:rsidP="00D258F8">
            <w:pPr>
              <w:rPr>
                <w:sz w:val="12"/>
                <w:szCs w:val="16"/>
              </w:rPr>
            </w:pPr>
            <w:r w:rsidRPr="0035705D">
              <w:rPr>
                <w:rFonts w:hint="eastAsia"/>
                <w:sz w:val="12"/>
                <w:szCs w:val="16"/>
              </w:rPr>
              <w:t xml:space="preserve">3046603 </w:t>
            </w:r>
          </w:p>
        </w:tc>
        <w:tc>
          <w:tcPr>
            <w:tcW w:w="2280" w:type="dxa"/>
            <w:noWrap/>
            <w:hideMark/>
          </w:tcPr>
          <w:p w14:paraId="5745834A" w14:textId="77777777" w:rsidR="00AE6A5F" w:rsidRPr="0035705D" w:rsidRDefault="00AE6A5F" w:rsidP="00D258F8">
            <w:pPr>
              <w:rPr>
                <w:sz w:val="12"/>
                <w:szCs w:val="16"/>
              </w:rPr>
            </w:pPr>
            <w:r w:rsidRPr="0035705D">
              <w:rPr>
                <w:rFonts w:hint="eastAsia"/>
                <w:sz w:val="12"/>
                <w:szCs w:val="16"/>
              </w:rPr>
              <w:t>32634-8</w:t>
            </w:r>
          </w:p>
        </w:tc>
        <w:tc>
          <w:tcPr>
            <w:tcW w:w="1080" w:type="dxa"/>
            <w:noWrap/>
            <w:hideMark/>
          </w:tcPr>
          <w:p w14:paraId="20CA87E0" w14:textId="77777777" w:rsidR="00AE6A5F" w:rsidRPr="0035705D" w:rsidRDefault="00AE6A5F" w:rsidP="00D258F8">
            <w:pPr>
              <w:rPr>
                <w:sz w:val="12"/>
                <w:szCs w:val="16"/>
              </w:rPr>
            </w:pPr>
            <w:r w:rsidRPr="0035705D">
              <w:rPr>
                <w:rFonts w:hint="eastAsia"/>
                <w:sz w:val="12"/>
                <w:szCs w:val="16"/>
              </w:rPr>
              <w:t>Metanephrine Free [Mass/time] in 24 hour Urine</w:t>
            </w:r>
          </w:p>
        </w:tc>
        <w:tc>
          <w:tcPr>
            <w:tcW w:w="1080" w:type="dxa"/>
            <w:noWrap/>
            <w:hideMark/>
          </w:tcPr>
          <w:p w14:paraId="14CB6CA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B12FE3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2AF070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AE68B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0F4435F" w14:textId="77777777" w:rsidR="00AE6A5F" w:rsidRPr="0035705D" w:rsidRDefault="00AE6A5F" w:rsidP="00D258F8">
            <w:pPr>
              <w:rPr>
                <w:sz w:val="12"/>
                <w:szCs w:val="16"/>
              </w:rPr>
            </w:pPr>
            <w:r w:rsidRPr="0035705D">
              <w:rPr>
                <w:rFonts w:hint="eastAsia"/>
                <w:sz w:val="12"/>
                <w:szCs w:val="16"/>
              </w:rPr>
              <w:t>TRUE</w:t>
            </w:r>
          </w:p>
        </w:tc>
      </w:tr>
      <w:tr w:rsidR="00AE6A5F" w:rsidRPr="0035705D" w14:paraId="5D75DCE4" w14:textId="77777777" w:rsidTr="00D258F8">
        <w:trPr>
          <w:trHeight w:val="330"/>
        </w:trPr>
        <w:tc>
          <w:tcPr>
            <w:tcW w:w="3220" w:type="dxa"/>
            <w:noWrap/>
            <w:hideMark/>
          </w:tcPr>
          <w:p w14:paraId="3B63A82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365F31" w14:textId="77777777" w:rsidR="00AE6A5F" w:rsidRPr="0035705D" w:rsidRDefault="00AE6A5F" w:rsidP="00D258F8">
            <w:pPr>
              <w:rPr>
                <w:sz w:val="12"/>
                <w:szCs w:val="16"/>
              </w:rPr>
            </w:pPr>
            <w:r w:rsidRPr="0035705D">
              <w:rPr>
                <w:rFonts w:hint="eastAsia"/>
                <w:sz w:val="12"/>
                <w:szCs w:val="16"/>
              </w:rPr>
              <w:t xml:space="preserve">3052796 </w:t>
            </w:r>
          </w:p>
        </w:tc>
        <w:tc>
          <w:tcPr>
            <w:tcW w:w="2280" w:type="dxa"/>
            <w:noWrap/>
            <w:hideMark/>
          </w:tcPr>
          <w:p w14:paraId="35EECD24" w14:textId="77777777" w:rsidR="00AE6A5F" w:rsidRPr="0035705D" w:rsidRDefault="00AE6A5F" w:rsidP="00D258F8">
            <w:pPr>
              <w:rPr>
                <w:sz w:val="12"/>
                <w:szCs w:val="16"/>
              </w:rPr>
            </w:pPr>
            <w:r w:rsidRPr="0035705D">
              <w:rPr>
                <w:rFonts w:hint="eastAsia"/>
                <w:sz w:val="12"/>
                <w:szCs w:val="16"/>
              </w:rPr>
              <w:t>38494-1</w:t>
            </w:r>
          </w:p>
        </w:tc>
        <w:tc>
          <w:tcPr>
            <w:tcW w:w="1080" w:type="dxa"/>
            <w:noWrap/>
            <w:hideMark/>
          </w:tcPr>
          <w:p w14:paraId="2540BF1D" w14:textId="77777777" w:rsidR="00AE6A5F" w:rsidRPr="0035705D" w:rsidRDefault="00AE6A5F" w:rsidP="00D258F8">
            <w:pPr>
              <w:rPr>
                <w:sz w:val="12"/>
                <w:szCs w:val="16"/>
              </w:rPr>
            </w:pPr>
            <w:r w:rsidRPr="0035705D">
              <w:rPr>
                <w:rFonts w:hint="eastAsia"/>
                <w:sz w:val="12"/>
                <w:szCs w:val="16"/>
              </w:rPr>
              <w:t>Metanephrine Free [Mass/volume] in Serum or Plasma</w:t>
            </w:r>
          </w:p>
        </w:tc>
        <w:tc>
          <w:tcPr>
            <w:tcW w:w="1080" w:type="dxa"/>
            <w:noWrap/>
            <w:hideMark/>
          </w:tcPr>
          <w:p w14:paraId="3FF077A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72A28E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76F7EA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B5AC5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69E4A8" w14:textId="77777777" w:rsidR="00AE6A5F" w:rsidRPr="0035705D" w:rsidRDefault="00AE6A5F" w:rsidP="00D258F8">
            <w:pPr>
              <w:rPr>
                <w:sz w:val="12"/>
                <w:szCs w:val="16"/>
              </w:rPr>
            </w:pPr>
            <w:r w:rsidRPr="0035705D">
              <w:rPr>
                <w:rFonts w:hint="eastAsia"/>
                <w:sz w:val="12"/>
                <w:szCs w:val="16"/>
              </w:rPr>
              <w:t>TRUE</w:t>
            </w:r>
          </w:p>
        </w:tc>
      </w:tr>
      <w:tr w:rsidR="00AE6A5F" w:rsidRPr="0035705D" w14:paraId="19DD098B" w14:textId="77777777" w:rsidTr="00D258F8">
        <w:trPr>
          <w:trHeight w:val="330"/>
        </w:trPr>
        <w:tc>
          <w:tcPr>
            <w:tcW w:w="3220" w:type="dxa"/>
            <w:noWrap/>
            <w:hideMark/>
          </w:tcPr>
          <w:p w14:paraId="0DA80B3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C23404" w14:textId="77777777" w:rsidR="00AE6A5F" w:rsidRPr="0035705D" w:rsidRDefault="00AE6A5F" w:rsidP="00D258F8">
            <w:pPr>
              <w:rPr>
                <w:sz w:val="12"/>
                <w:szCs w:val="16"/>
              </w:rPr>
            </w:pPr>
            <w:r w:rsidRPr="0035705D">
              <w:rPr>
                <w:rFonts w:hint="eastAsia"/>
                <w:sz w:val="12"/>
                <w:szCs w:val="16"/>
              </w:rPr>
              <w:t xml:space="preserve">3032155 </w:t>
            </w:r>
          </w:p>
        </w:tc>
        <w:tc>
          <w:tcPr>
            <w:tcW w:w="2280" w:type="dxa"/>
            <w:noWrap/>
            <w:hideMark/>
          </w:tcPr>
          <w:p w14:paraId="6F522F6E" w14:textId="77777777" w:rsidR="00AE6A5F" w:rsidRPr="0035705D" w:rsidRDefault="00AE6A5F" w:rsidP="00D258F8">
            <w:pPr>
              <w:rPr>
                <w:sz w:val="12"/>
                <w:szCs w:val="16"/>
              </w:rPr>
            </w:pPr>
            <w:r w:rsidRPr="0035705D">
              <w:rPr>
                <w:rFonts w:hint="eastAsia"/>
                <w:sz w:val="12"/>
                <w:szCs w:val="16"/>
              </w:rPr>
              <w:t>49700-8</w:t>
            </w:r>
          </w:p>
        </w:tc>
        <w:tc>
          <w:tcPr>
            <w:tcW w:w="1080" w:type="dxa"/>
            <w:noWrap/>
            <w:hideMark/>
          </w:tcPr>
          <w:p w14:paraId="3EF26EB9" w14:textId="77777777" w:rsidR="00AE6A5F" w:rsidRPr="0035705D" w:rsidRDefault="00AE6A5F" w:rsidP="00D258F8">
            <w:pPr>
              <w:rPr>
                <w:sz w:val="12"/>
                <w:szCs w:val="16"/>
              </w:rPr>
            </w:pPr>
            <w:r w:rsidRPr="0035705D">
              <w:rPr>
                <w:rFonts w:hint="eastAsia"/>
                <w:sz w:val="12"/>
                <w:szCs w:val="16"/>
              </w:rPr>
              <w:t>Metanephrine Free [Moles/volume] in Serum or Plasma</w:t>
            </w:r>
          </w:p>
        </w:tc>
        <w:tc>
          <w:tcPr>
            <w:tcW w:w="1080" w:type="dxa"/>
            <w:noWrap/>
            <w:hideMark/>
          </w:tcPr>
          <w:p w14:paraId="758E7F0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AB345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10495F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F94DB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2829EC" w14:textId="77777777" w:rsidR="00AE6A5F" w:rsidRPr="0035705D" w:rsidRDefault="00AE6A5F" w:rsidP="00D258F8">
            <w:pPr>
              <w:rPr>
                <w:sz w:val="12"/>
                <w:szCs w:val="16"/>
              </w:rPr>
            </w:pPr>
            <w:r w:rsidRPr="0035705D">
              <w:rPr>
                <w:rFonts w:hint="eastAsia"/>
                <w:sz w:val="12"/>
                <w:szCs w:val="16"/>
              </w:rPr>
              <w:t>TRUE</w:t>
            </w:r>
          </w:p>
        </w:tc>
      </w:tr>
      <w:tr w:rsidR="00AE6A5F" w:rsidRPr="0035705D" w14:paraId="01C93C93" w14:textId="77777777" w:rsidTr="00D258F8">
        <w:trPr>
          <w:trHeight w:val="330"/>
        </w:trPr>
        <w:tc>
          <w:tcPr>
            <w:tcW w:w="3220" w:type="dxa"/>
            <w:noWrap/>
            <w:hideMark/>
          </w:tcPr>
          <w:p w14:paraId="4FC3E5E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9587311" w14:textId="77777777" w:rsidR="00AE6A5F" w:rsidRPr="0035705D" w:rsidRDefault="00AE6A5F" w:rsidP="00D258F8">
            <w:pPr>
              <w:rPr>
                <w:sz w:val="12"/>
                <w:szCs w:val="16"/>
              </w:rPr>
            </w:pPr>
            <w:r w:rsidRPr="0035705D">
              <w:rPr>
                <w:rFonts w:hint="eastAsia"/>
                <w:sz w:val="12"/>
                <w:szCs w:val="16"/>
              </w:rPr>
              <w:t xml:space="preserve">40784271 </w:t>
            </w:r>
          </w:p>
        </w:tc>
        <w:tc>
          <w:tcPr>
            <w:tcW w:w="2280" w:type="dxa"/>
            <w:noWrap/>
            <w:hideMark/>
          </w:tcPr>
          <w:p w14:paraId="41430EF8" w14:textId="77777777" w:rsidR="00AE6A5F" w:rsidRPr="0035705D" w:rsidRDefault="00AE6A5F" w:rsidP="00D258F8">
            <w:pPr>
              <w:rPr>
                <w:sz w:val="12"/>
                <w:szCs w:val="16"/>
              </w:rPr>
            </w:pPr>
            <w:r w:rsidRPr="0035705D">
              <w:rPr>
                <w:rFonts w:hint="eastAsia"/>
                <w:sz w:val="12"/>
                <w:szCs w:val="16"/>
              </w:rPr>
              <w:t>LP51514-5</w:t>
            </w:r>
          </w:p>
        </w:tc>
        <w:tc>
          <w:tcPr>
            <w:tcW w:w="1080" w:type="dxa"/>
            <w:noWrap/>
            <w:hideMark/>
          </w:tcPr>
          <w:p w14:paraId="44A217FC" w14:textId="77777777" w:rsidR="00AE6A5F" w:rsidRPr="0035705D" w:rsidRDefault="00AE6A5F" w:rsidP="00D258F8">
            <w:pPr>
              <w:rPr>
                <w:sz w:val="12"/>
                <w:szCs w:val="16"/>
              </w:rPr>
            </w:pPr>
            <w:r w:rsidRPr="0035705D">
              <w:rPr>
                <w:rFonts w:hint="eastAsia"/>
                <w:sz w:val="12"/>
                <w:szCs w:val="16"/>
              </w:rPr>
              <w:t>Metanephrine Free | Bld-Ser-Plas</w:t>
            </w:r>
          </w:p>
        </w:tc>
        <w:tc>
          <w:tcPr>
            <w:tcW w:w="1080" w:type="dxa"/>
            <w:noWrap/>
            <w:hideMark/>
          </w:tcPr>
          <w:p w14:paraId="197EFAD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76A9B5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FD7500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224C43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88AFB2" w14:textId="77777777" w:rsidR="00AE6A5F" w:rsidRPr="0035705D" w:rsidRDefault="00AE6A5F" w:rsidP="00D258F8">
            <w:pPr>
              <w:rPr>
                <w:sz w:val="12"/>
                <w:szCs w:val="16"/>
              </w:rPr>
            </w:pPr>
            <w:r w:rsidRPr="0035705D">
              <w:rPr>
                <w:rFonts w:hint="eastAsia"/>
                <w:sz w:val="12"/>
                <w:szCs w:val="16"/>
              </w:rPr>
              <w:t>TRUE</w:t>
            </w:r>
          </w:p>
        </w:tc>
      </w:tr>
      <w:tr w:rsidR="00AE6A5F" w:rsidRPr="0035705D" w14:paraId="04974A05" w14:textId="77777777" w:rsidTr="00D258F8">
        <w:trPr>
          <w:trHeight w:val="330"/>
        </w:trPr>
        <w:tc>
          <w:tcPr>
            <w:tcW w:w="3220" w:type="dxa"/>
            <w:noWrap/>
            <w:hideMark/>
          </w:tcPr>
          <w:p w14:paraId="20257F0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98664FE" w14:textId="77777777" w:rsidR="00AE6A5F" w:rsidRPr="0035705D" w:rsidRDefault="00AE6A5F" w:rsidP="00D258F8">
            <w:pPr>
              <w:rPr>
                <w:sz w:val="12"/>
                <w:szCs w:val="16"/>
              </w:rPr>
            </w:pPr>
            <w:r w:rsidRPr="0035705D">
              <w:rPr>
                <w:rFonts w:hint="eastAsia"/>
                <w:sz w:val="12"/>
                <w:szCs w:val="16"/>
              </w:rPr>
              <w:t xml:space="preserve">37072202 </w:t>
            </w:r>
          </w:p>
        </w:tc>
        <w:tc>
          <w:tcPr>
            <w:tcW w:w="2280" w:type="dxa"/>
            <w:noWrap/>
            <w:hideMark/>
          </w:tcPr>
          <w:p w14:paraId="13DD3905" w14:textId="77777777" w:rsidR="00AE6A5F" w:rsidRPr="0035705D" w:rsidRDefault="00AE6A5F" w:rsidP="00D258F8">
            <w:pPr>
              <w:rPr>
                <w:sz w:val="12"/>
                <w:szCs w:val="16"/>
              </w:rPr>
            </w:pPr>
            <w:r w:rsidRPr="0035705D">
              <w:rPr>
                <w:rFonts w:hint="eastAsia"/>
                <w:sz w:val="12"/>
                <w:szCs w:val="16"/>
              </w:rPr>
              <w:t>LP381251-0</w:t>
            </w:r>
          </w:p>
        </w:tc>
        <w:tc>
          <w:tcPr>
            <w:tcW w:w="1080" w:type="dxa"/>
            <w:noWrap/>
            <w:hideMark/>
          </w:tcPr>
          <w:p w14:paraId="28E13901" w14:textId="77777777" w:rsidR="00AE6A5F" w:rsidRPr="0035705D" w:rsidRDefault="00AE6A5F" w:rsidP="00D258F8">
            <w:pPr>
              <w:rPr>
                <w:sz w:val="12"/>
                <w:szCs w:val="16"/>
              </w:rPr>
            </w:pPr>
            <w:r w:rsidRPr="0035705D">
              <w:rPr>
                <w:rFonts w:hint="eastAsia"/>
                <w:sz w:val="12"/>
                <w:szCs w:val="16"/>
              </w:rPr>
              <w:t>Metanephrine Free | Serum or Plasma | Chemistry - non-challenge</w:t>
            </w:r>
          </w:p>
        </w:tc>
        <w:tc>
          <w:tcPr>
            <w:tcW w:w="1080" w:type="dxa"/>
            <w:noWrap/>
            <w:hideMark/>
          </w:tcPr>
          <w:p w14:paraId="63549A1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FA7CC6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3587A4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457FC3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E739E94" w14:textId="77777777" w:rsidR="00AE6A5F" w:rsidRPr="0035705D" w:rsidRDefault="00AE6A5F" w:rsidP="00D258F8">
            <w:pPr>
              <w:rPr>
                <w:sz w:val="12"/>
                <w:szCs w:val="16"/>
              </w:rPr>
            </w:pPr>
            <w:r w:rsidRPr="0035705D">
              <w:rPr>
                <w:rFonts w:hint="eastAsia"/>
                <w:sz w:val="12"/>
                <w:szCs w:val="16"/>
              </w:rPr>
              <w:t>TRUE</w:t>
            </w:r>
          </w:p>
        </w:tc>
      </w:tr>
      <w:tr w:rsidR="00AE6A5F" w:rsidRPr="0035705D" w14:paraId="1B9FFAA7" w14:textId="77777777" w:rsidTr="00D258F8">
        <w:trPr>
          <w:trHeight w:val="330"/>
        </w:trPr>
        <w:tc>
          <w:tcPr>
            <w:tcW w:w="3220" w:type="dxa"/>
            <w:noWrap/>
            <w:hideMark/>
          </w:tcPr>
          <w:p w14:paraId="3AFF426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DA39081" w14:textId="77777777" w:rsidR="00AE6A5F" w:rsidRPr="0035705D" w:rsidRDefault="00AE6A5F" w:rsidP="00D258F8">
            <w:pPr>
              <w:rPr>
                <w:sz w:val="12"/>
                <w:szCs w:val="16"/>
              </w:rPr>
            </w:pPr>
            <w:r w:rsidRPr="0035705D">
              <w:rPr>
                <w:rFonts w:hint="eastAsia"/>
                <w:sz w:val="12"/>
                <w:szCs w:val="16"/>
              </w:rPr>
              <w:t xml:space="preserve">40784133 </w:t>
            </w:r>
          </w:p>
        </w:tc>
        <w:tc>
          <w:tcPr>
            <w:tcW w:w="2280" w:type="dxa"/>
            <w:noWrap/>
            <w:hideMark/>
          </w:tcPr>
          <w:p w14:paraId="36EBA750" w14:textId="77777777" w:rsidR="00AE6A5F" w:rsidRPr="0035705D" w:rsidRDefault="00AE6A5F" w:rsidP="00D258F8">
            <w:pPr>
              <w:rPr>
                <w:sz w:val="12"/>
                <w:szCs w:val="16"/>
              </w:rPr>
            </w:pPr>
            <w:r w:rsidRPr="0035705D">
              <w:rPr>
                <w:rFonts w:hint="eastAsia"/>
                <w:sz w:val="12"/>
                <w:szCs w:val="16"/>
              </w:rPr>
              <w:t>LP50125-1</w:t>
            </w:r>
          </w:p>
        </w:tc>
        <w:tc>
          <w:tcPr>
            <w:tcW w:w="1080" w:type="dxa"/>
            <w:noWrap/>
            <w:hideMark/>
          </w:tcPr>
          <w:p w14:paraId="097E8B0C" w14:textId="77777777" w:rsidR="00AE6A5F" w:rsidRPr="0035705D" w:rsidRDefault="00AE6A5F" w:rsidP="00D258F8">
            <w:pPr>
              <w:rPr>
                <w:sz w:val="12"/>
                <w:szCs w:val="16"/>
              </w:rPr>
            </w:pPr>
            <w:r w:rsidRPr="0035705D">
              <w:rPr>
                <w:rFonts w:hint="eastAsia"/>
                <w:sz w:val="12"/>
                <w:szCs w:val="16"/>
              </w:rPr>
              <w:t>Metanephrine Free | Urine</w:t>
            </w:r>
          </w:p>
        </w:tc>
        <w:tc>
          <w:tcPr>
            <w:tcW w:w="1080" w:type="dxa"/>
            <w:noWrap/>
            <w:hideMark/>
          </w:tcPr>
          <w:p w14:paraId="56A8FCD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BF78CE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2E575D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E6F04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19DBE73" w14:textId="77777777" w:rsidR="00AE6A5F" w:rsidRPr="0035705D" w:rsidRDefault="00AE6A5F" w:rsidP="00D258F8">
            <w:pPr>
              <w:rPr>
                <w:sz w:val="12"/>
                <w:szCs w:val="16"/>
              </w:rPr>
            </w:pPr>
            <w:r w:rsidRPr="0035705D">
              <w:rPr>
                <w:rFonts w:hint="eastAsia"/>
                <w:sz w:val="12"/>
                <w:szCs w:val="16"/>
              </w:rPr>
              <w:t>TRUE</w:t>
            </w:r>
          </w:p>
        </w:tc>
      </w:tr>
      <w:tr w:rsidR="00AE6A5F" w:rsidRPr="0035705D" w14:paraId="6CB68145" w14:textId="77777777" w:rsidTr="00D258F8">
        <w:trPr>
          <w:trHeight w:val="330"/>
        </w:trPr>
        <w:tc>
          <w:tcPr>
            <w:tcW w:w="3220" w:type="dxa"/>
            <w:noWrap/>
            <w:hideMark/>
          </w:tcPr>
          <w:p w14:paraId="635F86F9"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62C9ED89" w14:textId="77777777" w:rsidR="00AE6A5F" w:rsidRPr="0035705D" w:rsidRDefault="00AE6A5F" w:rsidP="00D258F8">
            <w:pPr>
              <w:rPr>
                <w:sz w:val="12"/>
                <w:szCs w:val="16"/>
              </w:rPr>
            </w:pPr>
            <w:r w:rsidRPr="0035705D">
              <w:rPr>
                <w:rFonts w:hint="eastAsia"/>
                <w:sz w:val="12"/>
                <w:szCs w:val="16"/>
              </w:rPr>
              <w:t xml:space="preserve">37027951 </w:t>
            </w:r>
          </w:p>
        </w:tc>
        <w:tc>
          <w:tcPr>
            <w:tcW w:w="2280" w:type="dxa"/>
            <w:noWrap/>
            <w:hideMark/>
          </w:tcPr>
          <w:p w14:paraId="77AA98A7" w14:textId="77777777" w:rsidR="00AE6A5F" w:rsidRPr="0035705D" w:rsidRDefault="00AE6A5F" w:rsidP="00D258F8">
            <w:pPr>
              <w:rPr>
                <w:sz w:val="12"/>
                <w:szCs w:val="16"/>
              </w:rPr>
            </w:pPr>
            <w:r w:rsidRPr="0035705D">
              <w:rPr>
                <w:rFonts w:hint="eastAsia"/>
                <w:sz w:val="12"/>
                <w:szCs w:val="16"/>
              </w:rPr>
              <w:t>LP381252-8</w:t>
            </w:r>
          </w:p>
        </w:tc>
        <w:tc>
          <w:tcPr>
            <w:tcW w:w="1080" w:type="dxa"/>
            <w:noWrap/>
            <w:hideMark/>
          </w:tcPr>
          <w:p w14:paraId="66AF307B" w14:textId="77777777" w:rsidR="00AE6A5F" w:rsidRPr="0035705D" w:rsidRDefault="00AE6A5F" w:rsidP="00D258F8">
            <w:pPr>
              <w:rPr>
                <w:sz w:val="12"/>
                <w:szCs w:val="16"/>
              </w:rPr>
            </w:pPr>
            <w:r w:rsidRPr="0035705D">
              <w:rPr>
                <w:rFonts w:hint="eastAsia"/>
                <w:sz w:val="12"/>
                <w:szCs w:val="16"/>
              </w:rPr>
              <w:t>Metanephrine Free | Urine | Chemistry - non-challenge</w:t>
            </w:r>
          </w:p>
        </w:tc>
        <w:tc>
          <w:tcPr>
            <w:tcW w:w="1080" w:type="dxa"/>
            <w:noWrap/>
            <w:hideMark/>
          </w:tcPr>
          <w:p w14:paraId="69E3DB9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56C01D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B8EF0E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5BD251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4596CA" w14:textId="77777777" w:rsidR="00AE6A5F" w:rsidRPr="0035705D" w:rsidRDefault="00AE6A5F" w:rsidP="00D258F8">
            <w:pPr>
              <w:rPr>
                <w:sz w:val="12"/>
                <w:szCs w:val="16"/>
              </w:rPr>
            </w:pPr>
            <w:r w:rsidRPr="0035705D">
              <w:rPr>
                <w:rFonts w:hint="eastAsia"/>
                <w:sz w:val="12"/>
                <w:szCs w:val="16"/>
              </w:rPr>
              <w:t>TRUE</w:t>
            </w:r>
          </w:p>
        </w:tc>
      </w:tr>
      <w:tr w:rsidR="00AE6A5F" w:rsidRPr="0035705D" w14:paraId="4FBDD2D1" w14:textId="77777777" w:rsidTr="00D258F8">
        <w:trPr>
          <w:trHeight w:val="330"/>
        </w:trPr>
        <w:tc>
          <w:tcPr>
            <w:tcW w:w="3220" w:type="dxa"/>
            <w:noWrap/>
            <w:hideMark/>
          </w:tcPr>
          <w:p w14:paraId="308A359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137CA7C" w14:textId="77777777" w:rsidR="00AE6A5F" w:rsidRPr="0035705D" w:rsidRDefault="00AE6A5F" w:rsidP="00D258F8">
            <w:pPr>
              <w:rPr>
                <w:sz w:val="12"/>
                <w:szCs w:val="16"/>
              </w:rPr>
            </w:pPr>
            <w:r w:rsidRPr="0035705D">
              <w:rPr>
                <w:rFonts w:hint="eastAsia"/>
                <w:sz w:val="12"/>
                <w:szCs w:val="16"/>
              </w:rPr>
              <w:t xml:space="preserve">3043018 </w:t>
            </w:r>
          </w:p>
        </w:tc>
        <w:tc>
          <w:tcPr>
            <w:tcW w:w="2280" w:type="dxa"/>
            <w:noWrap/>
            <w:hideMark/>
          </w:tcPr>
          <w:p w14:paraId="145FD9F5" w14:textId="77777777" w:rsidR="00AE6A5F" w:rsidRPr="0035705D" w:rsidRDefault="00AE6A5F" w:rsidP="00D258F8">
            <w:pPr>
              <w:rPr>
                <w:sz w:val="12"/>
                <w:szCs w:val="16"/>
              </w:rPr>
            </w:pPr>
            <w:r w:rsidRPr="0035705D">
              <w:rPr>
                <w:rFonts w:hint="eastAsia"/>
                <w:sz w:val="12"/>
                <w:szCs w:val="16"/>
              </w:rPr>
              <w:t>44337-4</w:t>
            </w:r>
          </w:p>
        </w:tc>
        <w:tc>
          <w:tcPr>
            <w:tcW w:w="1080" w:type="dxa"/>
            <w:noWrap/>
            <w:hideMark/>
          </w:tcPr>
          <w:p w14:paraId="3C39367D" w14:textId="77777777" w:rsidR="00AE6A5F" w:rsidRPr="0035705D" w:rsidRDefault="00AE6A5F" w:rsidP="00D258F8">
            <w:pPr>
              <w:rPr>
                <w:sz w:val="12"/>
                <w:szCs w:val="16"/>
              </w:rPr>
            </w:pPr>
            <w:r w:rsidRPr="0035705D">
              <w:rPr>
                <w:rFonts w:hint="eastAsia"/>
                <w:sz w:val="12"/>
                <w:szCs w:val="16"/>
              </w:rPr>
              <w:t>Metanephrine Free/Creatinine [Mass Ratio] in Urine</w:t>
            </w:r>
          </w:p>
        </w:tc>
        <w:tc>
          <w:tcPr>
            <w:tcW w:w="1080" w:type="dxa"/>
            <w:noWrap/>
            <w:hideMark/>
          </w:tcPr>
          <w:p w14:paraId="79EC32D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568909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7EF8B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D198AC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EDFADE" w14:textId="77777777" w:rsidR="00AE6A5F" w:rsidRPr="0035705D" w:rsidRDefault="00AE6A5F" w:rsidP="00D258F8">
            <w:pPr>
              <w:rPr>
                <w:sz w:val="12"/>
                <w:szCs w:val="16"/>
              </w:rPr>
            </w:pPr>
            <w:r w:rsidRPr="0035705D">
              <w:rPr>
                <w:rFonts w:hint="eastAsia"/>
                <w:sz w:val="12"/>
                <w:szCs w:val="16"/>
              </w:rPr>
              <w:t>TRUE</w:t>
            </w:r>
          </w:p>
        </w:tc>
      </w:tr>
      <w:tr w:rsidR="00AE6A5F" w:rsidRPr="0035705D" w14:paraId="486A6931" w14:textId="77777777" w:rsidTr="00D258F8">
        <w:trPr>
          <w:trHeight w:val="330"/>
        </w:trPr>
        <w:tc>
          <w:tcPr>
            <w:tcW w:w="3220" w:type="dxa"/>
            <w:noWrap/>
            <w:hideMark/>
          </w:tcPr>
          <w:p w14:paraId="404D704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5D9DB50" w14:textId="77777777" w:rsidR="00AE6A5F" w:rsidRPr="0035705D" w:rsidRDefault="00AE6A5F" w:rsidP="00D258F8">
            <w:pPr>
              <w:rPr>
                <w:sz w:val="12"/>
                <w:szCs w:val="16"/>
              </w:rPr>
            </w:pPr>
            <w:r w:rsidRPr="0035705D">
              <w:rPr>
                <w:rFonts w:hint="eastAsia"/>
                <w:sz w:val="12"/>
                <w:szCs w:val="16"/>
              </w:rPr>
              <w:t xml:space="preserve">40656295 </w:t>
            </w:r>
          </w:p>
        </w:tc>
        <w:tc>
          <w:tcPr>
            <w:tcW w:w="2280" w:type="dxa"/>
            <w:noWrap/>
            <w:hideMark/>
          </w:tcPr>
          <w:p w14:paraId="41BF85BF" w14:textId="77777777" w:rsidR="00AE6A5F" w:rsidRPr="0035705D" w:rsidRDefault="00AE6A5F" w:rsidP="00D258F8">
            <w:pPr>
              <w:rPr>
                <w:sz w:val="12"/>
                <w:szCs w:val="16"/>
              </w:rPr>
            </w:pPr>
            <w:r w:rsidRPr="0035705D">
              <w:rPr>
                <w:rFonts w:hint="eastAsia"/>
                <w:sz w:val="12"/>
                <w:szCs w:val="16"/>
              </w:rPr>
              <w:t>LG37118-3</w:t>
            </w:r>
          </w:p>
        </w:tc>
        <w:tc>
          <w:tcPr>
            <w:tcW w:w="1080" w:type="dxa"/>
            <w:noWrap/>
            <w:hideMark/>
          </w:tcPr>
          <w:p w14:paraId="6B7AC9A0" w14:textId="77777777" w:rsidR="00AE6A5F" w:rsidRPr="0035705D" w:rsidRDefault="00AE6A5F" w:rsidP="00D258F8">
            <w:pPr>
              <w:rPr>
                <w:sz w:val="12"/>
                <w:szCs w:val="16"/>
              </w:rPr>
            </w:pPr>
            <w:r w:rsidRPr="0035705D">
              <w:rPr>
                <w:rFonts w:hint="eastAsia"/>
                <w:sz w:val="12"/>
                <w:szCs w:val="16"/>
              </w:rPr>
              <w:t>Metanephrine, Normetanephrine &amp; Creatinine panel|-|Urine</w:t>
            </w:r>
          </w:p>
        </w:tc>
        <w:tc>
          <w:tcPr>
            <w:tcW w:w="1080" w:type="dxa"/>
            <w:noWrap/>
            <w:hideMark/>
          </w:tcPr>
          <w:p w14:paraId="6095E5C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19CD76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901BCD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B6D70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B640D98" w14:textId="77777777" w:rsidR="00AE6A5F" w:rsidRPr="0035705D" w:rsidRDefault="00AE6A5F" w:rsidP="00D258F8">
            <w:pPr>
              <w:rPr>
                <w:sz w:val="12"/>
                <w:szCs w:val="16"/>
              </w:rPr>
            </w:pPr>
            <w:r w:rsidRPr="0035705D">
              <w:rPr>
                <w:rFonts w:hint="eastAsia"/>
                <w:sz w:val="12"/>
                <w:szCs w:val="16"/>
              </w:rPr>
              <w:t>TRUE</w:t>
            </w:r>
          </w:p>
        </w:tc>
      </w:tr>
      <w:tr w:rsidR="00AE6A5F" w:rsidRPr="0035705D" w14:paraId="4EA75713" w14:textId="77777777" w:rsidTr="00D258F8">
        <w:trPr>
          <w:trHeight w:val="330"/>
        </w:trPr>
        <w:tc>
          <w:tcPr>
            <w:tcW w:w="3220" w:type="dxa"/>
            <w:noWrap/>
            <w:hideMark/>
          </w:tcPr>
          <w:p w14:paraId="3552691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95C370" w14:textId="77777777" w:rsidR="00AE6A5F" w:rsidRPr="0035705D" w:rsidRDefault="00AE6A5F" w:rsidP="00D258F8">
            <w:pPr>
              <w:rPr>
                <w:sz w:val="12"/>
                <w:szCs w:val="16"/>
              </w:rPr>
            </w:pPr>
            <w:r w:rsidRPr="0035705D">
              <w:rPr>
                <w:rFonts w:hint="eastAsia"/>
                <w:sz w:val="12"/>
                <w:szCs w:val="16"/>
              </w:rPr>
              <w:t xml:space="preserve">36303464 </w:t>
            </w:r>
          </w:p>
        </w:tc>
        <w:tc>
          <w:tcPr>
            <w:tcW w:w="2280" w:type="dxa"/>
            <w:noWrap/>
            <w:hideMark/>
          </w:tcPr>
          <w:p w14:paraId="4D7768BE" w14:textId="77777777" w:rsidR="00AE6A5F" w:rsidRPr="0035705D" w:rsidRDefault="00AE6A5F" w:rsidP="00D258F8">
            <w:pPr>
              <w:rPr>
                <w:sz w:val="12"/>
                <w:szCs w:val="16"/>
              </w:rPr>
            </w:pPr>
            <w:r w:rsidRPr="0035705D">
              <w:rPr>
                <w:rFonts w:hint="eastAsia"/>
                <w:sz w:val="12"/>
                <w:szCs w:val="16"/>
              </w:rPr>
              <w:t>86931-3</w:t>
            </w:r>
          </w:p>
        </w:tc>
        <w:tc>
          <w:tcPr>
            <w:tcW w:w="1080" w:type="dxa"/>
            <w:noWrap/>
            <w:hideMark/>
          </w:tcPr>
          <w:p w14:paraId="78FA1EAE" w14:textId="77777777" w:rsidR="00AE6A5F" w:rsidRPr="0035705D" w:rsidRDefault="00AE6A5F" w:rsidP="00D258F8">
            <w:pPr>
              <w:rPr>
                <w:sz w:val="12"/>
                <w:szCs w:val="16"/>
              </w:rPr>
            </w:pPr>
            <w:r w:rsidRPr="0035705D">
              <w:rPr>
                <w:rFonts w:hint="eastAsia"/>
                <w:sz w:val="12"/>
                <w:szCs w:val="16"/>
              </w:rPr>
              <w:t>Metanephrine, Normetanephrine and Creatinine panel - 24 hour Urine</w:t>
            </w:r>
          </w:p>
        </w:tc>
        <w:tc>
          <w:tcPr>
            <w:tcW w:w="1080" w:type="dxa"/>
            <w:noWrap/>
            <w:hideMark/>
          </w:tcPr>
          <w:p w14:paraId="2E77FB5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BF2E5E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06A442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C479D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82C408" w14:textId="77777777" w:rsidR="00AE6A5F" w:rsidRPr="0035705D" w:rsidRDefault="00AE6A5F" w:rsidP="00D258F8">
            <w:pPr>
              <w:rPr>
                <w:sz w:val="12"/>
                <w:szCs w:val="16"/>
              </w:rPr>
            </w:pPr>
            <w:r w:rsidRPr="0035705D">
              <w:rPr>
                <w:rFonts w:hint="eastAsia"/>
                <w:sz w:val="12"/>
                <w:szCs w:val="16"/>
              </w:rPr>
              <w:t>TRUE</w:t>
            </w:r>
          </w:p>
        </w:tc>
      </w:tr>
      <w:tr w:rsidR="00AE6A5F" w:rsidRPr="0035705D" w14:paraId="74094250" w14:textId="77777777" w:rsidTr="00D258F8">
        <w:trPr>
          <w:trHeight w:val="330"/>
        </w:trPr>
        <w:tc>
          <w:tcPr>
            <w:tcW w:w="3220" w:type="dxa"/>
            <w:noWrap/>
            <w:hideMark/>
          </w:tcPr>
          <w:p w14:paraId="04C44A8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6BA941" w14:textId="77777777" w:rsidR="00AE6A5F" w:rsidRPr="0035705D" w:rsidRDefault="00AE6A5F" w:rsidP="00D258F8">
            <w:pPr>
              <w:rPr>
                <w:sz w:val="12"/>
                <w:szCs w:val="16"/>
              </w:rPr>
            </w:pPr>
            <w:r w:rsidRPr="0035705D">
              <w:rPr>
                <w:rFonts w:hint="eastAsia"/>
                <w:sz w:val="12"/>
                <w:szCs w:val="16"/>
              </w:rPr>
              <w:t xml:space="preserve">40770912 </w:t>
            </w:r>
          </w:p>
        </w:tc>
        <w:tc>
          <w:tcPr>
            <w:tcW w:w="2280" w:type="dxa"/>
            <w:noWrap/>
            <w:hideMark/>
          </w:tcPr>
          <w:p w14:paraId="324913C2" w14:textId="77777777" w:rsidR="00AE6A5F" w:rsidRPr="0035705D" w:rsidRDefault="00AE6A5F" w:rsidP="00D258F8">
            <w:pPr>
              <w:rPr>
                <w:sz w:val="12"/>
                <w:szCs w:val="16"/>
              </w:rPr>
            </w:pPr>
            <w:r w:rsidRPr="0035705D">
              <w:rPr>
                <w:rFonts w:hint="eastAsia"/>
                <w:sz w:val="12"/>
                <w:szCs w:val="16"/>
              </w:rPr>
              <w:t>68317-7</w:t>
            </w:r>
          </w:p>
        </w:tc>
        <w:tc>
          <w:tcPr>
            <w:tcW w:w="1080" w:type="dxa"/>
            <w:noWrap/>
            <w:hideMark/>
          </w:tcPr>
          <w:p w14:paraId="3887B7BE" w14:textId="77777777" w:rsidR="00AE6A5F" w:rsidRPr="0035705D" w:rsidRDefault="00AE6A5F" w:rsidP="00D258F8">
            <w:pPr>
              <w:rPr>
                <w:sz w:val="12"/>
                <w:szCs w:val="16"/>
              </w:rPr>
            </w:pPr>
            <w:r w:rsidRPr="0035705D">
              <w:rPr>
                <w:rFonts w:hint="eastAsia"/>
                <w:sz w:val="12"/>
                <w:szCs w:val="16"/>
              </w:rPr>
              <w:t>Metanephrine, Normetanephrine and Creatinine panel - Urine</w:t>
            </w:r>
          </w:p>
        </w:tc>
        <w:tc>
          <w:tcPr>
            <w:tcW w:w="1080" w:type="dxa"/>
            <w:noWrap/>
            <w:hideMark/>
          </w:tcPr>
          <w:p w14:paraId="49A0CBB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8B30CB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FB599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0A7D30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157E56D" w14:textId="77777777" w:rsidR="00AE6A5F" w:rsidRPr="0035705D" w:rsidRDefault="00AE6A5F" w:rsidP="00D258F8">
            <w:pPr>
              <w:rPr>
                <w:sz w:val="12"/>
                <w:szCs w:val="16"/>
              </w:rPr>
            </w:pPr>
            <w:r w:rsidRPr="0035705D">
              <w:rPr>
                <w:rFonts w:hint="eastAsia"/>
                <w:sz w:val="12"/>
                <w:szCs w:val="16"/>
              </w:rPr>
              <w:t>TRUE</w:t>
            </w:r>
          </w:p>
        </w:tc>
      </w:tr>
      <w:tr w:rsidR="00AE6A5F" w:rsidRPr="0035705D" w14:paraId="7137CEC8" w14:textId="77777777" w:rsidTr="00D258F8">
        <w:trPr>
          <w:trHeight w:val="330"/>
        </w:trPr>
        <w:tc>
          <w:tcPr>
            <w:tcW w:w="3220" w:type="dxa"/>
            <w:noWrap/>
            <w:hideMark/>
          </w:tcPr>
          <w:p w14:paraId="2241EE5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661ACC4" w14:textId="77777777" w:rsidR="00AE6A5F" w:rsidRPr="0035705D" w:rsidRDefault="00AE6A5F" w:rsidP="00D258F8">
            <w:pPr>
              <w:rPr>
                <w:sz w:val="12"/>
                <w:szCs w:val="16"/>
              </w:rPr>
            </w:pPr>
            <w:r w:rsidRPr="0035705D">
              <w:rPr>
                <w:rFonts w:hint="eastAsia"/>
                <w:sz w:val="12"/>
                <w:szCs w:val="16"/>
              </w:rPr>
              <w:t xml:space="preserve">37035863 </w:t>
            </w:r>
          </w:p>
        </w:tc>
        <w:tc>
          <w:tcPr>
            <w:tcW w:w="2280" w:type="dxa"/>
            <w:noWrap/>
            <w:hideMark/>
          </w:tcPr>
          <w:p w14:paraId="7C2DAC46" w14:textId="77777777" w:rsidR="00AE6A5F" w:rsidRPr="0035705D" w:rsidRDefault="00AE6A5F" w:rsidP="00D258F8">
            <w:pPr>
              <w:rPr>
                <w:sz w:val="12"/>
                <w:szCs w:val="16"/>
              </w:rPr>
            </w:pPr>
            <w:r w:rsidRPr="0035705D">
              <w:rPr>
                <w:rFonts w:hint="eastAsia"/>
                <w:sz w:val="12"/>
                <w:szCs w:val="16"/>
              </w:rPr>
              <w:t>LP392100-6</w:t>
            </w:r>
          </w:p>
        </w:tc>
        <w:tc>
          <w:tcPr>
            <w:tcW w:w="1080" w:type="dxa"/>
            <w:noWrap/>
            <w:hideMark/>
          </w:tcPr>
          <w:p w14:paraId="7F36E7CC" w14:textId="77777777" w:rsidR="00AE6A5F" w:rsidRPr="0035705D" w:rsidRDefault="00AE6A5F" w:rsidP="00D258F8">
            <w:pPr>
              <w:rPr>
                <w:sz w:val="12"/>
                <w:szCs w:val="16"/>
              </w:rPr>
            </w:pPr>
            <w:r w:rsidRPr="0035705D">
              <w:rPr>
                <w:rFonts w:hint="eastAsia"/>
                <w:sz w:val="12"/>
                <w:szCs w:val="16"/>
              </w:rPr>
              <w:t>Metanephrine, Normetanephrine and Creatinine panel | Urine | Drug and Toxicology Panels</w:t>
            </w:r>
          </w:p>
        </w:tc>
        <w:tc>
          <w:tcPr>
            <w:tcW w:w="1080" w:type="dxa"/>
            <w:noWrap/>
            <w:hideMark/>
          </w:tcPr>
          <w:p w14:paraId="78676C6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2B5950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B23655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F3AA1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9D165B5" w14:textId="77777777" w:rsidR="00AE6A5F" w:rsidRPr="0035705D" w:rsidRDefault="00AE6A5F" w:rsidP="00D258F8">
            <w:pPr>
              <w:rPr>
                <w:sz w:val="12"/>
                <w:szCs w:val="16"/>
              </w:rPr>
            </w:pPr>
            <w:r w:rsidRPr="0035705D">
              <w:rPr>
                <w:rFonts w:hint="eastAsia"/>
                <w:sz w:val="12"/>
                <w:szCs w:val="16"/>
              </w:rPr>
              <w:t>TRUE</w:t>
            </w:r>
          </w:p>
        </w:tc>
      </w:tr>
      <w:tr w:rsidR="00AE6A5F" w:rsidRPr="0035705D" w14:paraId="6B9BF7E5" w14:textId="77777777" w:rsidTr="00D258F8">
        <w:trPr>
          <w:trHeight w:val="330"/>
        </w:trPr>
        <w:tc>
          <w:tcPr>
            <w:tcW w:w="3220" w:type="dxa"/>
            <w:noWrap/>
            <w:hideMark/>
          </w:tcPr>
          <w:p w14:paraId="0504BC9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1C33F3A" w14:textId="77777777" w:rsidR="00AE6A5F" w:rsidRPr="0035705D" w:rsidRDefault="00AE6A5F" w:rsidP="00D258F8">
            <w:pPr>
              <w:rPr>
                <w:sz w:val="12"/>
                <w:szCs w:val="16"/>
              </w:rPr>
            </w:pPr>
            <w:r w:rsidRPr="0035705D">
              <w:rPr>
                <w:rFonts w:hint="eastAsia"/>
                <w:sz w:val="12"/>
                <w:szCs w:val="16"/>
              </w:rPr>
              <w:t xml:space="preserve">40656296 </w:t>
            </w:r>
          </w:p>
        </w:tc>
        <w:tc>
          <w:tcPr>
            <w:tcW w:w="2280" w:type="dxa"/>
            <w:noWrap/>
            <w:hideMark/>
          </w:tcPr>
          <w:p w14:paraId="5A5D5628" w14:textId="77777777" w:rsidR="00AE6A5F" w:rsidRPr="0035705D" w:rsidRDefault="00AE6A5F" w:rsidP="00D258F8">
            <w:pPr>
              <w:rPr>
                <w:sz w:val="12"/>
                <w:szCs w:val="16"/>
              </w:rPr>
            </w:pPr>
            <w:r w:rsidRPr="0035705D">
              <w:rPr>
                <w:rFonts w:hint="eastAsia"/>
                <w:sz w:val="12"/>
                <w:szCs w:val="16"/>
              </w:rPr>
              <w:t>LG37123-3</w:t>
            </w:r>
          </w:p>
        </w:tc>
        <w:tc>
          <w:tcPr>
            <w:tcW w:w="1080" w:type="dxa"/>
            <w:noWrap/>
            <w:hideMark/>
          </w:tcPr>
          <w:p w14:paraId="49BF1E50" w14:textId="77777777" w:rsidR="00AE6A5F" w:rsidRPr="0035705D" w:rsidRDefault="00AE6A5F" w:rsidP="00D258F8">
            <w:pPr>
              <w:rPr>
                <w:sz w:val="12"/>
                <w:szCs w:val="16"/>
              </w:rPr>
            </w:pPr>
            <w:r w:rsidRPr="0035705D">
              <w:rPr>
                <w:rFonts w:hint="eastAsia"/>
                <w:sz w:val="12"/>
                <w:szCs w:val="16"/>
              </w:rPr>
              <w:t>Metanephrine, Normetanephrine, 3-Methoxytyramine &amp; Creatinine panel|-|Urine</w:t>
            </w:r>
          </w:p>
        </w:tc>
        <w:tc>
          <w:tcPr>
            <w:tcW w:w="1080" w:type="dxa"/>
            <w:noWrap/>
            <w:hideMark/>
          </w:tcPr>
          <w:p w14:paraId="43FABE7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6A18E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24918F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4EF85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59B2309" w14:textId="77777777" w:rsidR="00AE6A5F" w:rsidRPr="0035705D" w:rsidRDefault="00AE6A5F" w:rsidP="00D258F8">
            <w:pPr>
              <w:rPr>
                <w:sz w:val="12"/>
                <w:szCs w:val="16"/>
              </w:rPr>
            </w:pPr>
            <w:r w:rsidRPr="0035705D">
              <w:rPr>
                <w:rFonts w:hint="eastAsia"/>
                <w:sz w:val="12"/>
                <w:szCs w:val="16"/>
              </w:rPr>
              <w:t>TRUE</w:t>
            </w:r>
          </w:p>
        </w:tc>
      </w:tr>
      <w:tr w:rsidR="00AE6A5F" w:rsidRPr="0035705D" w14:paraId="6110A90C" w14:textId="77777777" w:rsidTr="00D258F8">
        <w:trPr>
          <w:trHeight w:val="330"/>
        </w:trPr>
        <w:tc>
          <w:tcPr>
            <w:tcW w:w="3220" w:type="dxa"/>
            <w:noWrap/>
            <w:hideMark/>
          </w:tcPr>
          <w:p w14:paraId="5981EE0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89624E3" w14:textId="77777777" w:rsidR="00AE6A5F" w:rsidRPr="0035705D" w:rsidRDefault="00AE6A5F" w:rsidP="00D258F8">
            <w:pPr>
              <w:rPr>
                <w:sz w:val="12"/>
                <w:szCs w:val="16"/>
              </w:rPr>
            </w:pPr>
            <w:r w:rsidRPr="0035705D">
              <w:rPr>
                <w:rFonts w:hint="eastAsia"/>
                <w:sz w:val="12"/>
                <w:szCs w:val="16"/>
              </w:rPr>
              <w:t xml:space="preserve">21491199 </w:t>
            </w:r>
          </w:p>
        </w:tc>
        <w:tc>
          <w:tcPr>
            <w:tcW w:w="2280" w:type="dxa"/>
            <w:noWrap/>
            <w:hideMark/>
          </w:tcPr>
          <w:p w14:paraId="63121332" w14:textId="77777777" w:rsidR="00AE6A5F" w:rsidRPr="0035705D" w:rsidRDefault="00AE6A5F" w:rsidP="00D258F8">
            <w:pPr>
              <w:rPr>
                <w:sz w:val="12"/>
                <w:szCs w:val="16"/>
              </w:rPr>
            </w:pPr>
            <w:r w:rsidRPr="0035705D">
              <w:rPr>
                <w:rFonts w:hint="eastAsia"/>
                <w:sz w:val="12"/>
                <w:szCs w:val="16"/>
              </w:rPr>
              <w:t>79575-7</w:t>
            </w:r>
          </w:p>
        </w:tc>
        <w:tc>
          <w:tcPr>
            <w:tcW w:w="1080" w:type="dxa"/>
            <w:noWrap/>
            <w:hideMark/>
          </w:tcPr>
          <w:p w14:paraId="4777533C" w14:textId="77777777" w:rsidR="00AE6A5F" w:rsidRPr="0035705D" w:rsidRDefault="00AE6A5F" w:rsidP="00D258F8">
            <w:pPr>
              <w:rPr>
                <w:sz w:val="12"/>
                <w:szCs w:val="16"/>
              </w:rPr>
            </w:pPr>
            <w:r w:rsidRPr="0035705D">
              <w:rPr>
                <w:rFonts w:hint="eastAsia"/>
                <w:sz w:val="12"/>
                <w:szCs w:val="16"/>
              </w:rPr>
              <w:t>Metanephrine, Normetanephrine, 3-Methoxytyramine and Creatinine panel - 24 hour Urine</w:t>
            </w:r>
          </w:p>
        </w:tc>
        <w:tc>
          <w:tcPr>
            <w:tcW w:w="1080" w:type="dxa"/>
            <w:noWrap/>
            <w:hideMark/>
          </w:tcPr>
          <w:p w14:paraId="47C0F81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0FB702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909D55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94B4B2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8E95AC" w14:textId="77777777" w:rsidR="00AE6A5F" w:rsidRPr="0035705D" w:rsidRDefault="00AE6A5F" w:rsidP="00D258F8">
            <w:pPr>
              <w:rPr>
                <w:sz w:val="12"/>
                <w:szCs w:val="16"/>
              </w:rPr>
            </w:pPr>
            <w:r w:rsidRPr="0035705D">
              <w:rPr>
                <w:rFonts w:hint="eastAsia"/>
                <w:sz w:val="12"/>
                <w:szCs w:val="16"/>
              </w:rPr>
              <w:t>TRUE</w:t>
            </w:r>
          </w:p>
        </w:tc>
      </w:tr>
      <w:tr w:rsidR="00AE6A5F" w:rsidRPr="0035705D" w14:paraId="155298C3" w14:textId="77777777" w:rsidTr="00D258F8">
        <w:trPr>
          <w:trHeight w:val="330"/>
        </w:trPr>
        <w:tc>
          <w:tcPr>
            <w:tcW w:w="3220" w:type="dxa"/>
            <w:noWrap/>
            <w:hideMark/>
          </w:tcPr>
          <w:p w14:paraId="573208B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859978" w14:textId="77777777" w:rsidR="00AE6A5F" w:rsidRPr="0035705D" w:rsidRDefault="00AE6A5F" w:rsidP="00D258F8">
            <w:pPr>
              <w:rPr>
                <w:sz w:val="12"/>
                <w:szCs w:val="16"/>
              </w:rPr>
            </w:pPr>
            <w:r w:rsidRPr="0035705D">
              <w:rPr>
                <w:rFonts w:hint="eastAsia"/>
                <w:sz w:val="12"/>
                <w:szCs w:val="16"/>
              </w:rPr>
              <w:t xml:space="preserve">43055504 </w:t>
            </w:r>
          </w:p>
        </w:tc>
        <w:tc>
          <w:tcPr>
            <w:tcW w:w="2280" w:type="dxa"/>
            <w:noWrap/>
            <w:hideMark/>
          </w:tcPr>
          <w:p w14:paraId="615D5886" w14:textId="77777777" w:rsidR="00AE6A5F" w:rsidRPr="0035705D" w:rsidRDefault="00AE6A5F" w:rsidP="00D258F8">
            <w:pPr>
              <w:rPr>
                <w:sz w:val="12"/>
                <w:szCs w:val="16"/>
              </w:rPr>
            </w:pPr>
            <w:r w:rsidRPr="0035705D">
              <w:rPr>
                <w:rFonts w:hint="eastAsia"/>
                <w:sz w:val="12"/>
                <w:szCs w:val="16"/>
              </w:rPr>
              <w:t>72670-3</w:t>
            </w:r>
          </w:p>
        </w:tc>
        <w:tc>
          <w:tcPr>
            <w:tcW w:w="1080" w:type="dxa"/>
            <w:noWrap/>
            <w:hideMark/>
          </w:tcPr>
          <w:p w14:paraId="5519F4E7" w14:textId="77777777" w:rsidR="00AE6A5F" w:rsidRPr="0035705D" w:rsidRDefault="00AE6A5F" w:rsidP="00D258F8">
            <w:pPr>
              <w:rPr>
                <w:sz w:val="12"/>
                <w:szCs w:val="16"/>
              </w:rPr>
            </w:pPr>
            <w:r w:rsidRPr="0035705D">
              <w:rPr>
                <w:rFonts w:hint="eastAsia"/>
                <w:sz w:val="12"/>
                <w:szCs w:val="16"/>
              </w:rPr>
              <w:t>Metanephrine, Normetanephrine, 3-Methoxytyramine and Creatinine panel - Urine</w:t>
            </w:r>
          </w:p>
        </w:tc>
        <w:tc>
          <w:tcPr>
            <w:tcW w:w="1080" w:type="dxa"/>
            <w:noWrap/>
            <w:hideMark/>
          </w:tcPr>
          <w:p w14:paraId="5FD5352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165274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0A1CB2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9FA8B2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BB8383E" w14:textId="77777777" w:rsidR="00AE6A5F" w:rsidRPr="0035705D" w:rsidRDefault="00AE6A5F" w:rsidP="00D258F8">
            <w:pPr>
              <w:rPr>
                <w:sz w:val="12"/>
                <w:szCs w:val="16"/>
              </w:rPr>
            </w:pPr>
            <w:r w:rsidRPr="0035705D">
              <w:rPr>
                <w:rFonts w:hint="eastAsia"/>
                <w:sz w:val="12"/>
                <w:szCs w:val="16"/>
              </w:rPr>
              <w:t>TRUE</w:t>
            </w:r>
          </w:p>
        </w:tc>
      </w:tr>
      <w:tr w:rsidR="00AE6A5F" w:rsidRPr="0035705D" w14:paraId="7BDE3E54" w14:textId="77777777" w:rsidTr="00D258F8">
        <w:trPr>
          <w:trHeight w:val="330"/>
        </w:trPr>
        <w:tc>
          <w:tcPr>
            <w:tcW w:w="3220" w:type="dxa"/>
            <w:noWrap/>
            <w:hideMark/>
          </w:tcPr>
          <w:p w14:paraId="1CBB3C9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6105F32" w14:textId="77777777" w:rsidR="00AE6A5F" w:rsidRPr="0035705D" w:rsidRDefault="00AE6A5F" w:rsidP="00D258F8">
            <w:pPr>
              <w:rPr>
                <w:sz w:val="12"/>
                <w:szCs w:val="16"/>
              </w:rPr>
            </w:pPr>
            <w:r w:rsidRPr="0035705D">
              <w:rPr>
                <w:rFonts w:hint="eastAsia"/>
                <w:sz w:val="12"/>
                <w:szCs w:val="16"/>
              </w:rPr>
              <w:t xml:space="preserve">37036622 </w:t>
            </w:r>
          </w:p>
        </w:tc>
        <w:tc>
          <w:tcPr>
            <w:tcW w:w="2280" w:type="dxa"/>
            <w:noWrap/>
            <w:hideMark/>
          </w:tcPr>
          <w:p w14:paraId="4D20E20C" w14:textId="77777777" w:rsidR="00AE6A5F" w:rsidRPr="0035705D" w:rsidRDefault="00AE6A5F" w:rsidP="00D258F8">
            <w:pPr>
              <w:rPr>
                <w:sz w:val="12"/>
                <w:szCs w:val="16"/>
              </w:rPr>
            </w:pPr>
            <w:r w:rsidRPr="0035705D">
              <w:rPr>
                <w:rFonts w:hint="eastAsia"/>
                <w:sz w:val="12"/>
                <w:szCs w:val="16"/>
              </w:rPr>
              <w:t>LP386987-4</w:t>
            </w:r>
          </w:p>
        </w:tc>
        <w:tc>
          <w:tcPr>
            <w:tcW w:w="1080" w:type="dxa"/>
            <w:noWrap/>
            <w:hideMark/>
          </w:tcPr>
          <w:p w14:paraId="018CBAE2" w14:textId="77777777" w:rsidR="00AE6A5F" w:rsidRPr="0035705D" w:rsidRDefault="00AE6A5F" w:rsidP="00D258F8">
            <w:pPr>
              <w:rPr>
                <w:sz w:val="12"/>
                <w:szCs w:val="16"/>
              </w:rPr>
            </w:pPr>
            <w:r w:rsidRPr="0035705D">
              <w:rPr>
                <w:rFonts w:hint="eastAsia"/>
                <w:sz w:val="12"/>
                <w:szCs w:val="16"/>
              </w:rPr>
              <w:t>Metanephrine, Normetanephrine, 3-Methoxytyramine and Creatinine panel | Urine | Chemistry Panels</w:t>
            </w:r>
          </w:p>
        </w:tc>
        <w:tc>
          <w:tcPr>
            <w:tcW w:w="1080" w:type="dxa"/>
            <w:noWrap/>
            <w:hideMark/>
          </w:tcPr>
          <w:p w14:paraId="0EEA1F6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6C2BDA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7F3A1B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88F3E5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56B804" w14:textId="77777777" w:rsidR="00AE6A5F" w:rsidRPr="0035705D" w:rsidRDefault="00AE6A5F" w:rsidP="00D258F8">
            <w:pPr>
              <w:rPr>
                <w:sz w:val="12"/>
                <w:szCs w:val="16"/>
              </w:rPr>
            </w:pPr>
            <w:r w:rsidRPr="0035705D">
              <w:rPr>
                <w:rFonts w:hint="eastAsia"/>
                <w:sz w:val="12"/>
                <w:szCs w:val="16"/>
              </w:rPr>
              <w:t>TRUE</w:t>
            </w:r>
          </w:p>
        </w:tc>
      </w:tr>
      <w:tr w:rsidR="00AE6A5F" w:rsidRPr="0035705D" w14:paraId="187A1D56" w14:textId="77777777" w:rsidTr="00D258F8">
        <w:trPr>
          <w:trHeight w:val="330"/>
        </w:trPr>
        <w:tc>
          <w:tcPr>
            <w:tcW w:w="3220" w:type="dxa"/>
            <w:noWrap/>
            <w:hideMark/>
          </w:tcPr>
          <w:p w14:paraId="180A044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537AC0" w14:textId="77777777" w:rsidR="00AE6A5F" w:rsidRPr="0035705D" w:rsidRDefault="00AE6A5F" w:rsidP="00D258F8">
            <w:pPr>
              <w:rPr>
                <w:sz w:val="12"/>
                <w:szCs w:val="16"/>
              </w:rPr>
            </w:pPr>
            <w:r w:rsidRPr="0035705D">
              <w:rPr>
                <w:rFonts w:hint="eastAsia"/>
                <w:sz w:val="12"/>
                <w:szCs w:val="16"/>
              </w:rPr>
              <w:t xml:space="preserve">37053240 </w:t>
            </w:r>
          </w:p>
        </w:tc>
        <w:tc>
          <w:tcPr>
            <w:tcW w:w="2280" w:type="dxa"/>
            <w:noWrap/>
            <w:hideMark/>
          </w:tcPr>
          <w:p w14:paraId="4498F8DB" w14:textId="77777777" w:rsidR="00AE6A5F" w:rsidRPr="0035705D" w:rsidRDefault="00AE6A5F" w:rsidP="00D258F8">
            <w:pPr>
              <w:rPr>
                <w:sz w:val="12"/>
                <w:szCs w:val="16"/>
              </w:rPr>
            </w:pPr>
            <w:r w:rsidRPr="0035705D">
              <w:rPr>
                <w:rFonts w:hint="eastAsia"/>
                <w:sz w:val="12"/>
                <w:szCs w:val="16"/>
              </w:rPr>
              <w:t>LP392101-4</w:t>
            </w:r>
          </w:p>
        </w:tc>
        <w:tc>
          <w:tcPr>
            <w:tcW w:w="1080" w:type="dxa"/>
            <w:noWrap/>
            <w:hideMark/>
          </w:tcPr>
          <w:p w14:paraId="3B8FD2FC" w14:textId="77777777" w:rsidR="00AE6A5F" w:rsidRPr="0035705D" w:rsidRDefault="00AE6A5F" w:rsidP="00D258F8">
            <w:pPr>
              <w:rPr>
                <w:sz w:val="12"/>
                <w:szCs w:val="16"/>
              </w:rPr>
            </w:pPr>
            <w:r w:rsidRPr="0035705D">
              <w:rPr>
                <w:rFonts w:hint="eastAsia"/>
                <w:sz w:val="12"/>
                <w:szCs w:val="16"/>
              </w:rPr>
              <w:t>Metanephrine, Normetanephrine, 3-Methoxytyramine and Creatinine panel | Urine | Drug and Toxicology Panels</w:t>
            </w:r>
          </w:p>
        </w:tc>
        <w:tc>
          <w:tcPr>
            <w:tcW w:w="1080" w:type="dxa"/>
            <w:noWrap/>
            <w:hideMark/>
          </w:tcPr>
          <w:p w14:paraId="179DD6D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D474F3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3B6E6C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ABFDBB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D5D1EFA" w14:textId="77777777" w:rsidR="00AE6A5F" w:rsidRPr="0035705D" w:rsidRDefault="00AE6A5F" w:rsidP="00D258F8">
            <w:pPr>
              <w:rPr>
                <w:sz w:val="12"/>
                <w:szCs w:val="16"/>
              </w:rPr>
            </w:pPr>
            <w:r w:rsidRPr="0035705D">
              <w:rPr>
                <w:rFonts w:hint="eastAsia"/>
                <w:sz w:val="12"/>
                <w:szCs w:val="16"/>
              </w:rPr>
              <w:t>TRUE</w:t>
            </w:r>
          </w:p>
        </w:tc>
      </w:tr>
      <w:tr w:rsidR="00AE6A5F" w:rsidRPr="0035705D" w14:paraId="46BF70DC" w14:textId="77777777" w:rsidTr="00D258F8">
        <w:trPr>
          <w:trHeight w:val="330"/>
        </w:trPr>
        <w:tc>
          <w:tcPr>
            <w:tcW w:w="3220" w:type="dxa"/>
            <w:noWrap/>
            <w:hideMark/>
          </w:tcPr>
          <w:p w14:paraId="1FC42EC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4436D85" w14:textId="77777777" w:rsidR="00AE6A5F" w:rsidRPr="0035705D" w:rsidRDefault="00AE6A5F" w:rsidP="00D258F8">
            <w:pPr>
              <w:rPr>
                <w:sz w:val="12"/>
                <w:szCs w:val="16"/>
              </w:rPr>
            </w:pPr>
            <w:r w:rsidRPr="0035705D">
              <w:rPr>
                <w:rFonts w:hint="eastAsia"/>
                <w:sz w:val="12"/>
                <w:szCs w:val="16"/>
              </w:rPr>
              <w:t xml:space="preserve">46236071 </w:t>
            </w:r>
          </w:p>
        </w:tc>
        <w:tc>
          <w:tcPr>
            <w:tcW w:w="2280" w:type="dxa"/>
            <w:noWrap/>
            <w:hideMark/>
          </w:tcPr>
          <w:p w14:paraId="69CD705D" w14:textId="77777777" w:rsidR="00AE6A5F" w:rsidRPr="0035705D" w:rsidRDefault="00AE6A5F" w:rsidP="00D258F8">
            <w:pPr>
              <w:rPr>
                <w:sz w:val="12"/>
                <w:szCs w:val="16"/>
              </w:rPr>
            </w:pPr>
            <w:r w:rsidRPr="0035705D">
              <w:rPr>
                <w:rFonts w:hint="eastAsia"/>
                <w:sz w:val="12"/>
                <w:szCs w:val="16"/>
              </w:rPr>
              <w:t>77366-3</w:t>
            </w:r>
          </w:p>
        </w:tc>
        <w:tc>
          <w:tcPr>
            <w:tcW w:w="1080" w:type="dxa"/>
            <w:noWrap/>
            <w:hideMark/>
          </w:tcPr>
          <w:p w14:paraId="095C92F4" w14:textId="77777777" w:rsidR="00AE6A5F" w:rsidRPr="0035705D" w:rsidRDefault="00AE6A5F" w:rsidP="00D258F8">
            <w:pPr>
              <w:rPr>
                <w:sz w:val="12"/>
                <w:szCs w:val="16"/>
              </w:rPr>
            </w:pPr>
            <w:r w:rsidRPr="0035705D">
              <w:rPr>
                <w:rFonts w:hint="eastAsia"/>
                <w:sz w:val="12"/>
                <w:szCs w:val="16"/>
              </w:rPr>
              <w:t>Metanephrine.free and Normetanephrine.free and 3-Methoxytyramine.free panel - Serum or Plasma</w:t>
            </w:r>
          </w:p>
        </w:tc>
        <w:tc>
          <w:tcPr>
            <w:tcW w:w="1080" w:type="dxa"/>
            <w:noWrap/>
            <w:hideMark/>
          </w:tcPr>
          <w:p w14:paraId="3F7E551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92FA8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DA2804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E1F55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314243F" w14:textId="77777777" w:rsidR="00AE6A5F" w:rsidRPr="0035705D" w:rsidRDefault="00AE6A5F" w:rsidP="00D258F8">
            <w:pPr>
              <w:rPr>
                <w:sz w:val="12"/>
                <w:szCs w:val="16"/>
              </w:rPr>
            </w:pPr>
            <w:r w:rsidRPr="0035705D">
              <w:rPr>
                <w:rFonts w:hint="eastAsia"/>
                <w:sz w:val="12"/>
                <w:szCs w:val="16"/>
              </w:rPr>
              <w:t>TRUE</w:t>
            </w:r>
          </w:p>
        </w:tc>
      </w:tr>
      <w:tr w:rsidR="00AE6A5F" w:rsidRPr="0035705D" w14:paraId="4E5226D0" w14:textId="77777777" w:rsidTr="00D258F8">
        <w:trPr>
          <w:trHeight w:val="330"/>
        </w:trPr>
        <w:tc>
          <w:tcPr>
            <w:tcW w:w="3220" w:type="dxa"/>
            <w:noWrap/>
            <w:hideMark/>
          </w:tcPr>
          <w:p w14:paraId="395977F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85B5874" w14:textId="77777777" w:rsidR="00AE6A5F" w:rsidRPr="0035705D" w:rsidRDefault="00AE6A5F" w:rsidP="00D258F8">
            <w:pPr>
              <w:rPr>
                <w:sz w:val="12"/>
                <w:szCs w:val="16"/>
              </w:rPr>
            </w:pPr>
            <w:r w:rsidRPr="0035705D">
              <w:rPr>
                <w:rFonts w:hint="eastAsia"/>
                <w:sz w:val="12"/>
                <w:szCs w:val="16"/>
              </w:rPr>
              <w:t xml:space="preserve">37042175 </w:t>
            </w:r>
          </w:p>
        </w:tc>
        <w:tc>
          <w:tcPr>
            <w:tcW w:w="2280" w:type="dxa"/>
            <w:noWrap/>
            <w:hideMark/>
          </w:tcPr>
          <w:p w14:paraId="235D364E" w14:textId="77777777" w:rsidR="00AE6A5F" w:rsidRPr="0035705D" w:rsidRDefault="00AE6A5F" w:rsidP="00D258F8">
            <w:pPr>
              <w:rPr>
                <w:sz w:val="12"/>
                <w:szCs w:val="16"/>
              </w:rPr>
            </w:pPr>
            <w:r w:rsidRPr="0035705D">
              <w:rPr>
                <w:rFonts w:hint="eastAsia"/>
                <w:sz w:val="12"/>
                <w:szCs w:val="16"/>
              </w:rPr>
              <w:t>LP386988-2</w:t>
            </w:r>
          </w:p>
        </w:tc>
        <w:tc>
          <w:tcPr>
            <w:tcW w:w="1080" w:type="dxa"/>
            <w:noWrap/>
            <w:hideMark/>
          </w:tcPr>
          <w:p w14:paraId="49F911D9" w14:textId="77777777" w:rsidR="00AE6A5F" w:rsidRPr="0035705D" w:rsidRDefault="00AE6A5F" w:rsidP="00D258F8">
            <w:pPr>
              <w:rPr>
                <w:sz w:val="12"/>
                <w:szCs w:val="16"/>
              </w:rPr>
            </w:pPr>
            <w:r w:rsidRPr="0035705D">
              <w:rPr>
                <w:rFonts w:hint="eastAsia"/>
                <w:sz w:val="12"/>
                <w:szCs w:val="16"/>
              </w:rPr>
              <w:t>Metanephrine.free and Normetanephrine.free and 3-Methoxytyramine.free panel | Serum or Plasma | Chemistry Panels</w:t>
            </w:r>
          </w:p>
        </w:tc>
        <w:tc>
          <w:tcPr>
            <w:tcW w:w="1080" w:type="dxa"/>
            <w:noWrap/>
            <w:hideMark/>
          </w:tcPr>
          <w:p w14:paraId="732E7E8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9BA0DC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AFD02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0D0625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559BA70" w14:textId="77777777" w:rsidR="00AE6A5F" w:rsidRPr="0035705D" w:rsidRDefault="00AE6A5F" w:rsidP="00D258F8">
            <w:pPr>
              <w:rPr>
                <w:sz w:val="12"/>
                <w:szCs w:val="16"/>
              </w:rPr>
            </w:pPr>
            <w:r w:rsidRPr="0035705D">
              <w:rPr>
                <w:rFonts w:hint="eastAsia"/>
                <w:sz w:val="12"/>
                <w:szCs w:val="16"/>
              </w:rPr>
              <w:t>TRUE</w:t>
            </w:r>
          </w:p>
        </w:tc>
      </w:tr>
      <w:tr w:rsidR="00AE6A5F" w:rsidRPr="0035705D" w14:paraId="24896562" w14:textId="77777777" w:rsidTr="00D258F8">
        <w:trPr>
          <w:trHeight w:val="330"/>
        </w:trPr>
        <w:tc>
          <w:tcPr>
            <w:tcW w:w="3220" w:type="dxa"/>
            <w:noWrap/>
            <w:hideMark/>
          </w:tcPr>
          <w:p w14:paraId="40A7E86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48AC3E2" w14:textId="77777777" w:rsidR="00AE6A5F" w:rsidRPr="0035705D" w:rsidRDefault="00AE6A5F" w:rsidP="00D258F8">
            <w:pPr>
              <w:rPr>
                <w:sz w:val="12"/>
                <w:szCs w:val="16"/>
              </w:rPr>
            </w:pPr>
            <w:r w:rsidRPr="0035705D">
              <w:rPr>
                <w:rFonts w:hint="eastAsia"/>
                <w:sz w:val="12"/>
                <w:szCs w:val="16"/>
              </w:rPr>
              <w:t xml:space="preserve">40760882 </w:t>
            </w:r>
          </w:p>
        </w:tc>
        <w:tc>
          <w:tcPr>
            <w:tcW w:w="2280" w:type="dxa"/>
            <w:noWrap/>
            <w:hideMark/>
          </w:tcPr>
          <w:p w14:paraId="5A896521" w14:textId="77777777" w:rsidR="00AE6A5F" w:rsidRPr="0035705D" w:rsidRDefault="00AE6A5F" w:rsidP="00D258F8">
            <w:pPr>
              <w:rPr>
                <w:sz w:val="12"/>
                <w:szCs w:val="16"/>
              </w:rPr>
            </w:pPr>
            <w:r w:rsidRPr="0035705D">
              <w:rPr>
                <w:rFonts w:hint="eastAsia"/>
                <w:sz w:val="12"/>
                <w:szCs w:val="16"/>
              </w:rPr>
              <w:t>57772-6</w:t>
            </w:r>
          </w:p>
        </w:tc>
        <w:tc>
          <w:tcPr>
            <w:tcW w:w="1080" w:type="dxa"/>
            <w:noWrap/>
            <w:hideMark/>
          </w:tcPr>
          <w:p w14:paraId="63F98D62" w14:textId="77777777" w:rsidR="00AE6A5F" w:rsidRPr="0035705D" w:rsidRDefault="00AE6A5F" w:rsidP="00D258F8">
            <w:pPr>
              <w:rPr>
                <w:sz w:val="12"/>
                <w:szCs w:val="16"/>
              </w:rPr>
            </w:pPr>
            <w:r w:rsidRPr="0035705D">
              <w:rPr>
                <w:rFonts w:hint="eastAsia"/>
                <w:sz w:val="12"/>
                <w:szCs w:val="16"/>
              </w:rPr>
              <w:t>Metanephrine.free and Normetanephrine.free panel [Moles/volume] - Serum or Plasma</w:t>
            </w:r>
          </w:p>
        </w:tc>
        <w:tc>
          <w:tcPr>
            <w:tcW w:w="1080" w:type="dxa"/>
            <w:noWrap/>
            <w:hideMark/>
          </w:tcPr>
          <w:p w14:paraId="77B1E61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ED57D2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F2F88B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D9C302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BEFAB3F" w14:textId="77777777" w:rsidR="00AE6A5F" w:rsidRPr="0035705D" w:rsidRDefault="00AE6A5F" w:rsidP="00D258F8">
            <w:pPr>
              <w:rPr>
                <w:sz w:val="12"/>
                <w:szCs w:val="16"/>
              </w:rPr>
            </w:pPr>
            <w:r w:rsidRPr="0035705D">
              <w:rPr>
                <w:rFonts w:hint="eastAsia"/>
                <w:sz w:val="12"/>
                <w:szCs w:val="16"/>
              </w:rPr>
              <w:t>TRUE</w:t>
            </w:r>
          </w:p>
        </w:tc>
      </w:tr>
      <w:tr w:rsidR="00AE6A5F" w:rsidRPr="0035705D" w14:paraId="2A08E8E7" w14:textId="77777777" w:rsidTr="00D258F8">
        <w:trPr>
          <w:trHeight w:val="330"/>
        </w:trPr>
        <w:tc>
          <w:tcPr>
            <w:tcW w:w="3220" w:type="dxa"/>
            <w:noWrap/>
            <w:hideMark/>
          </w:tcPr>
          <w:p w14:paraId="46031DB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98E442" w14:textId="77777777" w:rsidR="00AE6A5F" w:rsidRPr="0035705D" w:rsidRDefault="00AE6A5F" w:rsidP="00D258F8">
            <w:pPr>
              <w:rPr>
                <w:sz w:val="12"/>
                <w:szCs w:val="16"/>
              </w:rPr>
            </w:pPr>
            <w:r w:rsidRPr="0035705D">
              <w:rPr>
                <w:rFonts w:hint="eastAsia"/>
                <w:sz w:val="12"/>
                <w:szCs w:val="16"/>
              </w:rPr>
              <w:t xml:space="preserve">37034339 </w:t>
            </w:r>
          </w:p>
        </w:tc>
        <w:tc>
          <w:tcPr>
            <w:tcW w:w="2280" w:type="dxa"/>
            <w:noWrap/>
            <w:hideMark/>
          </w:tcPr>
          <w:p w14:paraId="0479707A" w14:textId="77777777" w:rsidR="00AE6A5F" w:rsidRPr="0035705D" w:rsidRDefault="00AE6A5F" w:rsidP="00D258F8">
            <w:pPr>
              <w:rPr>
                <w:sz w:val="12"/>
                <w:szCs w:val="16"/>
              </w:rPr>
            </w:pPr>
            <w:r w:rsidRPr="0035705D">
              <w:rPr>
                <w:rFonts w:hint="eastAsia"/>
                <w:sz w:val="12"/>
                <w:szCs w:val="16"/>
              </w:rPr>
              <w:t>LP386989-0</w:t>
            </w:r>
          </w:p>
        </w:tc>
        <w:tc>
          <w:tcPr>
            <w:tcW w:w="1080" w:type="dxa"/>
            <w:noWrap/>
            <w:hideMark/>
          </w:tcPr>
          <w:p w14:paraId="41DCAA26" w14:textId="77777777" w:rsidR="00AE6A5F" w:rsidRPr="0035705D" w:rsidRDefault="00AE6A5F" w:rsidP="00D258F8">
            <w:pPr>
              <w:rPr>
                <w:sz w:val="12"/>
                <w:szCs w:val="16"/>
              </w:rPr>
            </w:pPr>
            <w:r w:rsidRPr="0035705D">
              <w:rPr>
                <w:rFonts w:hint="eastAsia"/>
                <w:sz w:val="12"/>
                <w:szCs w:val="16"/>
              </w:rPr>
              <w:t>Metanephrine.free and Normetanephrine.free panel | Serum or Plasma | Chemistry Panels</w:t>
            </w:r>
          </w:p>
        </w:tc>
        <w:tc>
          <w:tcPr>
            <w:tcW w:w="1080" w:type="dxa"/>
            <w:noWrap/>
            <w:hideMark/>
          </w:tcPr>
          <w:p w14:paraId="4978511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CD00A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E9E0FA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0CC755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EBDFFBF" w14:textId="77777777" w:rsidR="00AE6A5F" w:rsidRPr="0035705D" w:rsidRDefault="00AE6A5F" w:rsidP="00D258F8">
            <w:pPr>
              <w:rPr>
                <w:sz w:val="12"/>
                <w:szCs w:val="16"/>
              </w:rPr>
            </w:pPr>
            <w:r w:rsidRPr="0035705D">
              <w:rPr>
                <w:rFonts w:hint="eastAsia"/>
                <w:sz w:val="12"/>
                <w:szCs w:val="16"/>
              </w:rPr>
              <w:t>TRUE</w:t>
            </w:r>
          </w:p>
        </w:tc>
      </w:tr>
      <w:tr w:rsidR="00AE6A5F" w:rsidRPr="0035705D" w14:paraId="2BA3209A" w14:textId="77777777" w:rsidTr="00D258F8">
        <w:trPr>
          <w:trHeight w:val="330"/>
        </w:trPr>
        <w:tc>
          <w:tcPr>
            <w:tcW w:w="3220" w:type="dxa"/>
            <w:noWrap/>
            <w:hideMark/>
          </w:tcPr>
          <w:p w14:paraId="32DBA75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FAF314F" w14:textId="77777777" w:rsidR="00AE6A5F" w:rsidRPr="0035705D" w:rsidRDefault="00AE6A5F" w:rsidP="00D258F8">
            <w:pPr>
              <w:rPr>
                <w:sz w:val="12"/>
                <w:szCs w:val="16"/>
              </w:rPr>
            </w:pPr>
            <w:r w:rsidRPr="0035705D">
              <w:rPr>
                <w:rFonts w:hint="eastAsia"/>
                <w:sz w:val="12"/>
                <w:szCs w:val="16"/>
              </w:rPr>
              <w:t xml:space="preserve">37038287 </w:t>
            </w:r>
          </w:p>
        </w:tc>
        <w:tc>
          <w:tcPr>
            <w:tcW w:w="2280" w:type="dxa"/>
            <w:noWrap/>
            <w:hideMark/>
          </w:tcPr>
          <w:p w14:paraId="6F037DD6" w14:textId="77777777" w:rsidR="00AE6A5F" w:rsidRPr="0035705D" w:rsidRDefault="00AE6A5F" w:rsidP="00D258F8">
            <w:pPr>
              <w:rPr>
                <w:sz w:val="12"/>
                <w:szCs w:val="16"/>
              </w:rPr>
            </w:pPr>
            <w:r w:rsidRPr="0035705D">
              <w:rPr>
                <w:rFonts w:hint="eastAsia"/>
                <w:sz w:val="12"/>
                <w:szCs w:val="16"/>
              </w:rPr>
              <w:t>LP381253-6</w:t>
            </w:r>
          </w:p>
        </w:tc>
        <w:tc>
          <w:tcPr>
            <w:tcW w:w="1080" w:type="dxa"/>
            <w:noWrap/>
            <w:hideMark/>
          </w:tcPr>
          <w:p w14:paraId="73FF6849" w14:textId="77777777" w:rsidR="00AE6A5F" w:rsidRPr="0035705D" w:rsidRDefault="00AE6A5F" w:rsidP="00D258F8">
            <w:pPr>
              <w:rPr>
                <w:sz w:val="12"/>
                <w:szCs w:val="16"/>
              </w:rPr>
            </w:pPr>
            <w:r w:rsidRPr="0035705D">
              <w:rPr>
                <w:rFonts w:hint="eastAsia"/>
                <w:sz w:val="12"/>
                <w:szCs w:val="16"/>
              </w:rPr>
              <w:t>Metanephrine.free/Creatinine | Urine | Chemistry - non-challenge</w:t>
            </w:r>
          </w:p>
        </w:tc>
        <w:tc>
          <w:tcPr>
            <w:tcW w:w="1080" w:type="dxa"/>
            <w:noWrap/>
            <w:hideMark/>
          </w:tcPr>
          <w:p w14:paraId="2850A7F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9477FE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703637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0C9BB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6BD6A49" w14:textId="77777777" w:rsidR="00AE6A5F" w:rsidRPr="0035705D" w:rsidRDefault="00AE6A5F" w:rsidP="00D258F8">
            <w:pPr>
              <w:rPr>
                <w:sz w:val="12"/>
                <w:szCs w:val="16"/>
              </w:rPr>
            </w:pPr>
            <w:r w:rsidRPr="0035705D">
              <w:rPr>
                <w:rFonts w:hint="eastAsia"/>
                <w:sz w:val="12"/>
                <w:szCs w:val="16"/>
              </w:rPr>
              <w:t>TRUE</w:t>
            </w:r>
          </w:p>
        </w:tc>
      </w:tr>
      <w:tr w:rsidR="00AE6A5F" w:rsidRPr="0035705D" w14:paraId="39FC27E4" w14:textId="77777777" w:rsidTr="00D258F8">
        <w:trPr>
          <w:trHeight w:val="330"/>
        </w:trPr>
        <w:tc>
          <w:tcPr>
            <w:tcW w:w="3220" w:type="dxa"/>
            <w:noWrap/>
            <w:hideMark/>
          </w:tcPr>
          <w:p w14:paraId="2C26829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C6DDCF6" w14:textId="77777777" w:rsidR="00AE6A5F" w:rsidRPr="0035705D" w:rsidRDefault="00AE6A5F" w:rsidP="00D258F8">
            <w:pPr>
              <w:rPr>
                <w:sz w:val="12"/>
                <w:szCs w:val="16"/>
              </w:rPr>
            </w:pPr>
            <w:r w:rsidRPr="0035705D">
              <w:rPr>
                <w:rFonts w:hint="eastAsia"/>
                <w:sz w:val="12"/>
                <w:szCs w:val="16"/>
              </w:rPr>
              <w:t xml:space="preserve">40655088 </w:t>
            </w:r>
          </w:p>
        </w:tc>
        <w:tc>
          <w:tcPr>
            <w:tcW w:w="2280" w:type="dxa"/>
            <w:noWrap/>
            <w:hideMark/>
          </w:tcPr>
          <w:p w14:paraId="7DC2A2FA" w14:textId="77777777" w:rsidR="00AE6A5F" w:rsidRPr="0035705D" w:rsidRDefault="00AE6A5F" w:rsidP="00D258F8">
            <w:pPr>
              <w:rPr>
                <w:sz w:val="12"/>
                <w:szCs w:val="16"/>
              </w:rPr>
            </w:pPr>
            <w:r w:rsidRPr="0035705D">
              <w:rPr>
                <w:rFonts w:hint="eastAsia"/>
                <w:sz w:val="12"/>
                <w:szCs w:val="16"/>
              </w:rPr>
              <w:t>LG49025-6</w:t>
            </w:r>
          </w:p>
        </w:tc>
        <w:tc>
          <w:tcPr>
            <w:tcW w:w="1080" w:type="dxa"/>
            <w:noWrap/>
            <w:hideMark/>
          </w:tcPr>
          <w:p w14:paraId="2EF35A51" w14:textId="77777777" w:rsidR="00AE6A5F" w:rsidRPr="0035705D" w:rsidRDefault="00AE6A5F" w:rsidP="00D258F8">
            <w:pPr>
              <w:rPr>
                <w:sz w:val="12"/>
                <w:szCs w:val="16"/>
              </w:rPr>
            </w:pPr>
            <w:r w:rsidRPr="0035705D">
              <w:rPr>
                <w:rFonts w:hint="eastAsia"/>
                <w:sz w:val="12"/>
                <w:szCs w:val="16"/>
              </w:rPr>
              <w:t>Metanephrine.free|Pt|Ser/Plas</w:t>
            </w:r>
          </w:p>
        </w:tc>
        <w:tc>
          <w:tcPr>
            <w:tcW w:w="1080" w:type="dxa"/>
            <w:noWrap/>
            <w:hideMark/>
          </w:tcPr>
          <w:p w14:paraId="48DC94E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148C2E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69C3C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87808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5B9F54" w14:textId="77777777" w:rsidR="00AE6A5F" w:rsidRPr="0035705D" w:rsidRDefault="00AE6A5F" w:rsidP="00D258F8">
            <w:pPr>
              <w:rPr>
                <w:sz w:val="12"/>
                <w:szCs w:val="16"/>
              </w:rPr>
            </w:pPr>
            <w:r w:rsidRPr="0035705D">
              <w:rPr>
                <w:rFonts w:hint="eastAsia"/>
                <w:sz w:val="12"/>
                <w:szCs w:val="16"/>
              </w:rPr>
              <w:t>TRUE</w:t>
            </w:r>
          </w:p>
        </w:tc>
      </w:tr>
      <w:tr w:rsidR="00AE6A5F" w:rsidRPr="0035705D" w14:paraId="272B8A39" w14:textId="77777777" w:rsidTr="00D258F8">
        <w:trPr>
          <w:trHeight w:val="330"/>
        </w:trPr>
        <w:tc>
          <w:tcPr>
            <w:tcW w:w="3220" w:type="dxa"/>
            <w:noWrap/>
            <w:hideMark/>
          </w:tcPr>
          <w:p w14:paraId="19932F8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E92C50D" w14:textId="77777777" w:rsidR="00AE6A5F" w:rsidRPr="0035705D" w:rsidRDefault="00AE6A5F" w:rsidP="00D258F8">
            <w:pPr>
              <w:rPr>
                <w:sz w:val="12"/>
                <w:szCs w:val="16"/>
              </w:rPr>
            </w:pPr>
            <w:r w:rsidRPr="0035705D">
              <w:rPr>
                <w:rFonts w:hint="eastAsia"/>
                <w:sz w:val="12"/>
                <w:szCs w:val="16"/>
              </w:rPr>
              <w:t xml:space="preserve">3036105 </w:t>
            </w:r>
          </w:p>
        </w:tc>
        <w:tc>
          <w:tcPr>
            <w:tcW w:w="2280" w:type="dxa"/>
            <w:noWrap/>
            <w:hideMark/>
          </w:tcPr>
          <w:p w14:paraId="1F9E655B" w14:textId="77777777" w:rsidR="00AE6A5F" w:rsidRPr="0035705D" w:rsidRDefault="00AE6A5F" w:rsidP="00D258F8">
            <w:pPr>
              <w:rPr>
                <w:sz w:val="12"/>
                <w:szCs w:val="16"/>
              </w:rPr>
            </w:pPr>
            <w:r w:rsidRPr="0035705D">
              <w:rPr>
                <w:rFonts w:hint="eastAsia"/>
                <w:sz w:val="12"/>
                <w:szCs w:val="16"/>
              </w:rPr>
              <w:t>35644-4</w:t>
            </w:r>
          </w:p>
        </w:tc>
        <w:tc>
          <w:tcPr>
            <w:tcW w:w="1080" w:type="dxa"/>
            <w:noWrap/>
            <w:hideMark/>
          </w:tcPr>
          <w:p w14:paraId="1AA32189" w14:textId="77777777" w:rsidR="00AE6A5F" w:rsidRPr="0035705D" w:rsidRDefault="00AE6A5F" w:rsidP="00D258F8">
            <w:pPr>
              <w:rPr>
                <w:sz w:val="12"/>
                <w:szCs w:val="16"/>
              </w:rPr>
            </w:pPr>
            <w:r w:rsidRPr="0035705D">
              <w:rPr>
                <w:rFonts w:hint="eastAsia"/>
                <w:sz w:val="12"/>
                <w:szCs w:val="16"/>
              </w:rPr>
              <w:t>Metanephrine/Creatinine [Mass Ratio] in 24 hour Urine</w:t>
            </w:r>
          </w:p>
        </w:tc>
        <w:tc>
          <w:tcPr>
            <w:tcW w:w="1080" w:type="dxa"/>
            <w:noWrap/>
            <w:hideMark/>
          </w:tcPr>
          <w:p w14:paraId="7F4A579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20E248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39B1FA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19819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8D3B5F" w14:textId="77777777" w:rsidR="00AE6A5F" w:rsidRPr="0035705D" w:rsidRDefault="00AE6A5F" w:rsidP="00D258F8">
            <w:pPr>
              <w:rPr>
                <w:sz w:val="12"/>
                <w:szCs w:val="16"/>
              </w:rPr>
            </w:pPr>
            <w:r w:rsidRPr="0035705D">
              <w:rPr>
                <w:rFonts w:hint="eastAsia"/>
                <w:sz w:val="12"/>
                <w:szCs w:val="16"/>
              </w:rPr>
              <w:t>TRUE</w:t>
            </w:r>
          </w:p>
        </w:tc>
      </w:tr>
      <w:tr w:rsidR="00AE6A5F" w:rsidRPr="0035705D" w14:paraId="68109C82" w14:textId="77777777" w:rsidTr="00D258F8">
        <w:trPr>
          <w:trHeight w:val="330"/>
        </w:trPr>
        <w:tc>
          <w:tcPr>
            <w:tcW w:w="3220" w:type="dxa"/>
            <w:noWrap/>
            <w:hideMark/>
          </w:tcPr>
          <w:p w14:paraId="4C62826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3261A4" w14:textId="77777777" w:rsidR="00AE6A5F" w:rsidRPr="0035705D" w:rsidRDefault="00AE6A5F" w:rsidP="00D258F8">
            <w:pPr>
              <w:rPr>
                <w:sz w:val="12"/>
                <w:szCs w:val="16"/>
              </w:rPr>
            </w:pPr>
            <w:r w:rsidRPr="0035705D">
              <w:rPr>
                <w:rFonts w:hint="eastAsia"/>
                <w:sz w:val="12"/>
                <w:szCs w:val="16"/>
              </w:rPr>
              <w:t xml:space="preserve">3016716 </w:t>
            </w:r>
          </w:p>
        </w:tc>
        <w:tc>
          <w:tcPr>
            <w:tcW w:w="2280" w:type="dxa"/>
            <w:noWrap/>
            <w:hideMark/>
          </w:tcPr>
          <w:p w14:paraId="79D8CCCE" w14:textId="77777777" w:rsidR="00AE6A5F" w:rsidRPr="0035705D" w:rsidRDefault="00AE6A5F" w:rsidP="00D258F8">
            <w:pPr>
              <w:rPr>
                <w:sz w:val="12"/>
                <w:szCs w:val="16"/>
              </w:rPr>
            </w:pPr>
            <w:r w:rsidRPr="0035705D">
              <w:rPr>
                <w:rFonts w:hint="eastAsia"/>
                <w:sz w:val="12"/>
                <w:szCs w:val="16"/>
              </w:rPr>
              <w:t>2828865</w:t>
            </w:r>
          </w:p>
        </w:tc>
        <w:tc>
          <w:tcPr>
            <w:tcW w:w="1080" w:type="dxa"/>
            <w:noWrap/>
            <w:hideMark/>
          </w:tcPr>
          <w:p w14:paraId="0D360156" w14:textId="77777777" w:rsidR="00AE6A5F" w:rsidRPr="0035705D" w:rsidRDefault="00AE6A5F" w:rsidP="00D258F8">
            <w:pPr>
              <w:rPr>
                <w:sz w:val="12"/>
                <w:szCs w:val="16"/>
              </w:rPr>
            </w:pPr>
            <w:r w:rsidRPr="0035705D">
              <w:rPr>
                <w:rFonts w:hint="eastAsia"/>
                <w:sz w:val="12"/>
                <w:szCs w:val="16"/>
              </w:rPr>
              <w:t>Metanephrine/Creatinine [Mass Ratio] in Urine</w:t>
            </w:r>
          </w:p>
        </w:tc>
        <w:tc>
          <w:tcPr>
            <w:tcW w:w="1080" w:type="dxa"/>
            <w:noWrap/>
            <w:hideMark/>
          </w:tcPr>
          <w:p w14:paraId="6BDDF58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20A86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8E9ADD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7C002C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C38548F" w14:textId="77777777" w:rsidR="00AE6A5F" w:rsidRPr="0035705D" w:rsidRDefault="00AE6A5F" w:rsidP="00D258F8">
            <w:pPr>
              <w:rPr>
                <w:sz w:val="12"/>
                <w:szCs w:val="16"/>
              </w:rPr>
            </w:pPr>
            <w:r w:rsidRPr="0035705D">
              <w:rPr>
                <w:rFonts w:hint="eastAsia"/>
                <w:sz w:val="12"/>
                <w:szCs w:val="16"/>
              </w:rPr>
              <w:t>TRUE</w:t>
            </w:r>
          </w:p>
        </w:tc>
      </w:tr>
      <w:tr w:rsidR="00AE6A5F" w:rsidRPr="0035705D" w14:paraId="319DA5B4" w14:textId="77777777" w:rsidTr="00D258F8">
        <w:trPr>
          <w:trHeight w:val="330"/>
        </w:trPr>
        <w:tc>
          <w:tcPr>
            <w:tcW w:w="3220" w:type="dxa"/>
            <w:noWrap/>
            <w:hideMark/>
          </w:tcPr>
          <w:p w14:paraId="605107A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9FAF78" w14:textId="77777777" w:rsidR="00AE6A5F" w:rsidRPr="0035705D" w:rsidRDefault="00AE6A5F" w:rsidP="00D258F8">
            <w:pPr>
              <w:rPr>
                <w:sz w:val="12"/>
                <w:szCs w:val="16"/>
              </w:rPr>
            </w:pPr>
            <w:r w:rsidRPr="0035705D">
              <w:rPr>
                <w:rFonts w:hint="eastAsia"/>
                <w:sz w:val="12"/>
                <w:szCs w:val="16"/>
              </w:rPr>
              <w:t xml:space="preserve">3048826 </w:t>
            </w:r>
          </w:p>
        </w:tc>
        <w:tc>
          <w:tcPr>
            <w:tcW w:w="2280" w:type="dxa"/>
            <w:noWrap/>
            <w:hideMark/>
          </w:tcPr>
          <w:p w14:paraId="4C1B5699" w14:textId="77777777" w:rsidR="00AE6A5F" w:rsidRPr="0035705D" w:rsidRDefault="00AE6A5F" w:rsidP="00D258F8">
            <w:pPr>
              <w:rPr>
                <w:sz w:val="12"/>
                <w:szCs w:val="16"/>
              </w:rPr>
            </w:pPr>
            <w:r w:rsidRPr="0035705D">
              <w:rPr>
                <w:rFonts w:hint="eastAsia"/>
                <w:sz w:val="12"/>
                <w:szCs w:val="16"/>
              </w:rPr>
              <w:t>47699-4</w:t>
            </w:r>
          </w:p>
        </w:tc>
        <w:tc>
          <w:tcPr>
            <w:tcW w:w="1080" w:type="dxa"/>
            <w:noWrap/>
            <w:hideMark/>
          </w:tcPr>
          <w:p w14:paraId="4FD61AC6" w14:textId="77777777" w:rsidR="00AE6A5F" w:rsidRPr="0035705D" w:rsidRDefault="00AE6A5F" w:rsidP="00D258F8">
            <w:pPr>
              <w:rPr>
                <w:sz w:val="12"/>
                <w:szCs w:val="16"/>
              </w:rPr>
            </w:pPr>
            <w:r w:rsidRPr="0035705D">
              <w:rPr>
                <w:rFonts w:hint="eastAsia"/>
                <w:sz w:val="12"/>
                <w:szCs w:val="16"/>
              </w:rPr>
              <w:t>Metanephrine/Creatinine [Molar ratio] in 24 hour Urine</w:t>
            </w:r>
          </w:p>
        </w:tc>
        <w:tc>
          <w:tcPr>
            <w:tcW w:w="1080" w:type="dxa"/>
            <w:noWrap/>
            <w:hideMark/>
          </w:tcPr>
          <w:p w14:paraId="63CE0D0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D76D8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D91007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ECCF41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7BDA632" w14:textId="77777777" w:rsidR="00AE6A5F" w:rsidRPr="0035705D" w:rsidRDefault="00AE6A5F" w:rsidP="00D258F8">
            <w:pPr>
              <w:rPr>
                <w:sz w:val="12"/>
                <w:szCs w:val="16"/>
              </w:rPr>
            </w:pPr>
            <w:r w:rsidRPr="0035705D">
              <w:rPr>
                <w:rFonts w:hint="eastAsia"/>
                <w:sz w:val="12"/>
                <w:szCs w:val="16"/>
              </w:rPr>
              <w:t>TRUE</w:t>
            </w:r>
          </w:p>
        </w:tc>
      </w:tr>
      <w:tr w:rsidR="00AE6A5F" w:rsidRPr="0035705D" w14:paraId="05A9F03A" w14:textId="77777777" w:rsidTr="00D258F8">
        <w:trPr>
          <w:trHeight w:val="330"/>
        </w:trPr>
        <w:tc>
          <w:tcPr>
            <w:tcW w:w="3220" w:type="dxa"/>
            <w:noWrap/>
            <w:hideMark/>
          </w:tcPr>
          <w:p w14:paraId="07EAC68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4CFF918" w14:textId="77777777" w:rsidR="00AE6A5F" w:rsidRPr="0035705D" w:rsidRDefault="00AE6A5F" w:rsidP="00D258F8">
            <w:pPr>
              <w:rPr>
                <w:sz w:val="12"/>
                <w:szCs w:val="16"/>
              </w:rPr>
            </w:pPr>
            <w:r w:rsidRPr="0035705D">
              <w:rPr>
                <w:rFonts w:hint="eastAsia"/>
                <w:sz w:val="12"/>
                <w:szCs w:val="16"/>
              </w:rPr>
              <w:t xml:space="preserve">3033458 </w:t>
            </w:r>
          </w:p>
        </w:tc>
        <w:tc>
          <w:tcPr>
            <w:tcW w:w="2280" w:type="dxa"/>
            <w:noWrap/>
            <w:hideMark/>
          </w:tcPr>
          <w:p w14:paraId="499400CF" w14:textId="77777777" w:rsidR="00AE6A5F" w:rsidRPr="0035705D" w:rsidRDefault="00AE6A5F" w:rsidP="00D258F8">
            <w:pPr>
              <w:rPr>
                <w:sz w:val="12"/>
                <w:szCs w:val="16"/>
              </w:rPr>
            </w:pPr>
            <w:r w:rsidRPr="0035705D">
              <w:rPr>
                <w:rFonts w:hint="eastAsia"/>
                <w:sz w:val="12"/>
                <w:szCs w:val="16"/>
              </w:rPr>
              <w:t>14831-2</w:t>
            </w:r>
          </w:p>
        </w:tc>
        <w:tc>
          <w:tcPr>
            <w:tcW w:w="1080" w:type="dxa"/>
            <w:noWrap/>
            <w:hideMark/>
          </w:tcPr>
          <w:p w14:paraId="4DEFDF0A" w14:textId="77777777" w:rsidR="00AE6A5F" w:rsidRPr="0035705D" w:rsidRDefault="00AE6A5F" w:rsidP="00D258F8">
            <w:pPr>
              <w:rPr>
                <w:sz w:val="12"/>
                <w:szCs w:val="16"/>
              </w:rPr>
            </w:pPr>
            <w:r w:rsidRPr="0035705D">
              <w:rPr>
                <w:rFonts w:hint="eastAsia"/>
                <w:sz w:val="12"/>
                <w:szCs w:val="16"/>
              </w:rPr>
              <w:t>Metanephrine/Creatinine [Molar ratio] in Urine</w:t>
            </w:r>
          </w:p>
        </w:tc>
        <w:tc>
          <w:tcPr>
            <w:tcW w:w="1080" w:type="dxa"/>
            <w:noWrap/>
            <w:hideMark/>
          </w:tcPr>
          <w:p w14:paraId="064C544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94B0DB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F5A66C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A266BD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F04C943" w14:textId="77777777" w:rsidR="00AE6A5F" w:rsidRPr="0035705D" w:rsidRDefault="00AE6A5F" w:rsidP="00D258F8">
            <w:pPr>
              <w:rPr>
                <w:sz w:val="12"/>
                <w:szCs w:val="16"/>
              </w:rPr>
            </w:pPr>
            <w:r w:rsidRPr="0035705D">
              <w:rPr>
                <w:rFonts w:hint="eastAsia"/>
                <w:sz w:val="12"/>
                <w:szCs w:val="16"/>
              </w:rPr>
              <w:t>TRUE</w:t>
            </w:r>
          </w:p>
        </w:tc>
      </w:tr>
      <w:tr w:rsidR="00AE6A5F" w:rsidRPr="0035705D" w14:paraId="31D54748" w14:textId="77777777" w:rsidTr="00D258F8">
        <w:trPr>
          <w:trHeight w:val="330"/>
        </w:trPr>
        <w:tc>
          <w:tcPr>
            <w:tcW w:w="3220" w:type="dxa"/>
            <w:noWrap/>
            <w:hideMark/>
          </w:tcPr>
          <w:p w14:paraId="63718F3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69079B7" w14:textId="77777777" w:rsidR="00AE6A5F" w:rsidRPr="0035705D" w:rsidRDefault="00AE6A5F" w:rsidP="00D258F8">
            <w:pPr>
              <w:rPr>
                <w:sz w:val="12"/>
                <w:szCs w:val="16"/>
              </w:rPr>
            </w:pPr>
            <w:r w:rsidRPr="0035705D">
              <w:rPr>
                <w:rFonts w:hint="eastAsia"/>
                <w:sz w:val="12"/>
                <w:szCs w:val="16"/>
              </w:rPr>
              <w:t xml:space="preserve">37068165 </w:t>
            </w:r>
          </w:p>
        </w:tc>
        <w:tc>
          <w:tcPr>
            <w:tcW w:w="2280" w:type="dxa"/>
            <w:noWrap/>
            <w:hideMark/>
          </w:tcPr>
          <w:p w14:paraId="3F9A2C8F" w14:textId="77777777" w:rsidR="00AE6A5F" w:rsidRPr="0035705D" w:rsidRDefault="00AE6A5F" w:rsidP="00D258F8">
            <w:pPr>
              <w:rPr>
                <w:sz w:val="12"/>
                <w:szCs w:val="16"/>
              </w:rPr>
            </w:pPr>
            <w:r w:rsidRPr="0035705D">
              <w:rPr>
                <w:rFonts w:hint="eastAsia"/>
                <w:sz w:val="12"/>
                <w:szCs w:val="16"/>
              </w:rPr>
              <w:t>LP381254-4</w:t>
            </w:r>
          </w:p>
        </w:tc>
        <w:tc>
          <w:tcPr>
            <w:tcW w:w="1080" w:type="dxa"/>
            <w:noWrap/>
            <w:hideMark/>
          </w:tcPr>
          <w:p w14:paraId="18AC43F1" w14:textId="77777777" w:rsidR="00AE6A5F" w:rsidRPr="0035705D" w:rsidRDefault="00AE6A5F" w:rsidP="00D258F8">
            <w:pPr>
              <w:rPr>
                <w:sz w:val="12"/>
                <w:szCs w:val="16"/>
              </w:rPr>
            </w:pPr>
            <w:r w:rsidRPr="0035705D">
              <w:rPr>
                <w:rFonts w:hint="eastAsia"/>
                <w:sz w:val="12"/>
                <w:szCs w:val="16"/>
              </w:rPr>
              <w:t>Metanephrine/Creatinine | Urine | Chemistry - non-challenge</w:t>
            </w:r>
          </w:p>
        </w:tc>
        <w:tc>
          <w:tcPr>
            <w:tcW w:w="1080" w:type="dxa"/>
            <w:noWrap/>
            <w:hideMark/>
          </w:tcPr>
          <w:p w14:paraId="23B72DC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564BC4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496FEF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FBF9B5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4B794D4" w14:textId="77777777" w:rsidR="00AE6A5F" w:rsidRPr="0035705D" w:rsidRDefault="00AE6A5F" w:rsidP="00D258F8">
            <w:pPr>
              <w:rPr>
                <w:sz w:val="12"/>
                <w:szCs w:val="16"/>
              </w:rPr>
            </w:pPr>
            <w:r w:rsidRPr="0035705D">
              <w:rPr>
                <w:rFonts w:hint="eastAsia"/>
                <w:sz w:val="12"/>
                <w:szCs w:val="16"/>
              </w:rPr>
              <w:t>TRUE</w:t>
            </w:r>
          </w:p>
        </w:tc>
      </w:tr>
      <w:tr w:rsidR="00AE6A5F" w:rsidRPr="0035705D" w14:paraId="4FC4C457" w14:textId="77777777" w:rsidTr="00D258F8">
        <w:trPr>
          <w:trHeight w:val="330"/>
        </w:trPr>
        <w:tc>
          <w:tcPr>
            <w:tcW w:w="3220" w:type="dxa"/>
            <w:noWrap/>
            <w:hideMark/>
          </w:tcPr>
          <w:p w14:paraId="5E1C6CD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87A210" w14:textId="77777777" w:rsidR="00AE6A5F" w:rsidRPr="0035705D" w:rsidRDefault="00AE6A5F" w:rsidP="00D258F8">
            <w:pPr>
              <w:rPr>
                <w:sz w:val="12"/>
                <w:szCs w:val="16"/>
              </w:rPr>
            </w:pPr>
            <w:r w:rsidRPr="0035705D">
              <w:rPr>
                <w:rFonts w:hint="eastAsia"/>
                <w:sz w:val="12"/>
                <w:szCs w:val="16"/>
              </w:rPr>
              <w:t xml:space="preserve">40656297 </w:t>
            </w:r>
          </w:p>
        </w:tc>
        <w:tc>
          <w:tcPr>
            <w:tcW w:w="2280" w:type="dxa"/>
            <w:noWrap/>
            <w:hideMark/>
          </w:tcPr>
          <w:p w14:paraId="0560F743" w14:textId="77777777" w:rsidR="00AE6A5F" w:rsidRPr="0035705D" w:rsidRDefault="00AE6A5F" w:rsidP="00D258F8">
            <w:pPr>
              <w:rPr>
                <w:sz w:val="12"/>
                <w:szCs w:val="16"/>
              </w:rPr>
            </w:pPr>
            <w:r w:rsidRPr="0035705D">
              <w:rPr>
                <w:rFonts w:hint="eastAsia"/>
                <w:sz w:val="12"/>
                <w:szCs w:val="16"/>
              </w:rPr>
              <w:t>LG36068-1</w:t>
            </w:r>
          </w:p>
        </w:tc>
        <w:tc>
          <w:tcPr>
            <w:tcW w:w="1080" w:type="dxa"/>
            <w:noWrap/>
            <w:hideMark/>
          </w:tcPr>
          <w:p w14:paraId="73FA88B3" w14:textId="77777777" w:rsidR="00AE6A5F" w:rsidRPr="0035705D" w:rsidRDefault="00AE6A5F" w:rsidP="00D258F8">
            <w:pPr>
              <w:rPr>
                <w:sz w:val="12"/>
                <w:szCs w:val="16"/>
              </w:rPr>
            </w:pPr>
            <w:r w:rsidRPr="0035705D">
              <w:rPr>
                <w:rFonts w:hint="eastAsia"/>
                <w:sz w:val="12"/>
                <w:szCs w:val="16"/>
              </w:rPr>
              <w:t>Metanephrine/Creatinine|MRto|Urine</w:t>
            </w:r>
          </w:p>
        </w:tc>
        <w:tc>
          <w:tcPr>
            <w:tcW w:w="1080" w:type="dxa"/>
            <w:noWrap/>
            <w:hideMark/>
          </w:tcPr>
          <w:p w14:paraId="6D5B202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BEE66F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F00A7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CF163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593BCF4" w14:textId="77777777" w:rsidR="00AE6A5F" w:rsidRPr="0035705D" w:rsidRDefault="00AE6A5F" w:rsidP="00D258F8">
            <w:pPr>
              <w:rPr>
                <w:sz w:val="12"/>
                <w:szCs w:val="16"/>
              </w:rPr>
            </w:pPr>
            <w:r w:rsidRPr="0035705D">
              <w:rPr>
                <w:rFonts w:hint="eastAsia"/>
                <w:sz w:val="12"/>
                <w:szCs w:val="16"/>
              </w:rPr>
              <w:t>TRUE</w:t>
            </w:r>
          </w:p>
        </w:tc>
      </w:tr>
      <w:tr w:rsidR="00AE6A5F" w:rsidRPr="0035705D" w14:paraId="3F4DCA5C" w14:textId="77777777" w:rsidTr="00D258F8">
        <w:trPr>
          <w:trHeight w:val="330"/>
        </w:trPr>
        <w:tc>
          <w:tcPr>
            <w:tcW w:w="3220" w:type="dxa"/>
            <w:noWrap/>
            <w:hideMark/>
          </w:tcPr>
          <w:p w14:paraId="4AAD266E"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6FA82838" w14:textId="77777777" w:rsidR="00AE6A5F" w:rsidRPr="0035705D" w:rsidRDefault="00AE6A5F" w:rsidP="00D258F8">
            <w:pPr>
              <w:rPr>
                <w:sz w:val="12"/>
                <w:szCs w:val="16"/>
              </w:rPr>
            </w:pPr>
            <w:r w:rsidRPr="0035705D">
              <w:rPr>
                <w:rFonts w:hint="eastAsia"/>
                <w:sz w:val="12"/>
                <w:szCs w:val="16"/>
              </w:rPr>
              <w:t xml:space="preserve">40656298 </w:t>
            </w:r>
          </w:p>
        </w:tc>
        <w:tc>
          <w:tcPr>
            <w:tcW w:w="2280" w:type="dxa"/>
            <w:noWrap/>
            <w:hideMark/>
          </w:tcPr>
          <w:p w14:paraId="211BD984" w14:textId="77777777" w:rsidR="00AE6A5F" w:rsidRPr="0035705D" w:rsidRDefault="00AE6A5F" w:rsidP="00D258F8">
            <w:pPr>
              <w:rPr>
                <w:sz w:val="12"/>
                <w:szCs w:val="16"/>
              </w:rPr>
            </w:pPr>
            <w:r w:rsidRPr="0035705D">
              <w:rPr>
                <w:rFonts w:hint="eastAsia"/>
                <w:sz w:val="12"/>
                <w:szCs w:val="16"/>
              </w:rPr>
              <w:t>LG34762-1</w:t>
            </w:r>
          </w:p>
        </w:tc>
        <w:tc>
          <w:tcPr>
            <w:tcW w:w="1080" w:type="dxa"/>
            <w:noWrap/>
            <w:hideMark/>
          </w:tcPr>
          <w:p w14:paraId="44746974" w14:textId="77777777" w:rsidR="00AE6A5F" w:rsidRPr="0035705D" w:rsidRDefault="00AE6A5F" w:rsidP="00D258F8">
            <w:pPr>
              <w:rPr>
                <w:sz w:val="12"/>
                <w:szCs w:val="16"/>
              </w:rPr>
            </w:pPr>
            <w:r w:rsidRPr="0035705D">
              <w:rPr>
                <w:rFonts w:hint="eastAsia"/>
                <w:sz w:val="12"/>
                <w:szCs w:val="16"/>
              </w:rPr>
              <w:t>Metanephrine/Creatinine|SRto|Urine</w:t>
            </w:r>
          </w:p>
        </w:tc>
        <w:tc>
          <w:tcPr>
            <w:tcW w:w="1080" w:type="dxa"/>
            <w:noWrap/>
            <w:hideMark/>
          </w:tcPr>
          <w:p w14:paraId="40FE727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C7910B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83617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3F37E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503D56" w14:textId="77777777" w:rsidR="00AE6A5F" w:rsidRPr="0035705D" w:rsidRDefault="00AE6A5F" w:rsidP="00D258F8">
            <w:pPr>
              <w:rPr>
                <w:sz w:val="12"/>
                <w:szCs w:val="16"/>
              </w:rPr>
            </w:pPr>
            <w:r w:rsidRPr="0035705D">
              <w:rPr>
                <w:rFonts w:hint="eastAsia"/>
                <w:sz w:val="12"/>
                <w:szCs w:val="16"/>
              </w:rPr>
              <w:t>TRUE</w:t>
            </w:r>
          </w:p>
        </w:tc>
      </w:tr>
      <w:tr w:rsidR="00AE6A5F" w:rsidRPr="0035705D" w14:paraId="3C3E0290" w14:textId="77777777" w:rsidTr="00D258F8">
        <w:trPr>
          <w:trHeight w:val="330"/>
        </w:trPr>
        <w:tc>
          <w:tcPr>
            <w:tcW w:w="3220" w:type="dxa"/>
            <w:noWrap/>
            <w:hideMark/>
          </w:tcPr>
          <w:p w14:paraId="2658F52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DC1A8D1" w14:textId="77777777" w:rsidR="00AE6A5F" w:rsidRPr="0035705D" w:rsidRDefault="00AE6A5F" w:rsidP="00D258F8">
            <w:pPr>
              <w:rPr>
                <w:sz w:val="12"/>
                <w:szCs w:val="16"/>
              </w:rPr>
            </w:pPr>
            <w:r w:rsidRPr="0035705D">
              <w:rPr>
                <w:rFonts w:hint="eastAsia"/>
                <w:sz w:val="12"/>
                <w:szCs w:val="16"/>
              </w:rPr>
              <w:t xml:space="preserve">40655089 </w:t>
            </w:r>
          </w:p>
        </w:tc>
        <w:tc>
          <w:tcPr>
            <w:tcW w:w="2280" w:type="dxa"/>
            <w:noWrap/>
            <w:hideMark/>
          </w:tcPr>
          <w:p w14:paraId="497636FD" w14:textId="77777777" w:rsidR="00AE6A5F" w:rsidRPr="0035705D" w:rsidRDefault="00AE6A5F" w:rsidP="00D258F8">
            <w:pPr>
              <w:rPr>
                <w:sz w:val="12"/>
                <w:szCs w:val="16"/>
              </w:rPr>
            </w:pPr>
            <w:r w:rsidRPr="0035705D">
              <w:rPr>
                <w:rFonts w:hint="eastAsia"/>
                <w:sz w:val="12"/>
                <w:szCs w:val="16"/>
              </w:rPr>
              <w:t>LG44675-3</w:t>
            </w:r>
          </w:p>
        </w:tc>
        <w:tc>
          <w:tcPr>
            <w:tcW w:w="1080" w:type="dxa"/>
            <w:noWrap/>
            <w:hideMark/>
          </w:tcPr>
          <w:p w14:paraId="57285250" w14:textId="77777777" w:rsidR="00AE6A5F" w:rsidRPr="0035705D" w:rsidRDefault="00AE6A5F" w:rsidP="00D258F8">
            <w:pPr>
              <w:rPr>
                <w:sz w:val="12"/>
                <w:szCs w:val="16"/>
              </w:rPr>
            </w:pPr>
            <w:r w:rsidRPr="0035705D">
              <w:rPr>
                <w:rFonts w:hint="eastAsia"/>
                <w:sz w:val="12"/>
                <w:szCs w:val="16"/>
              </w:rPr>
              <w:t>Metanephrine|24H|Urine|197.234 g/mole</w:t>
            </w:r>
          </w:p>
        </w:tc>
        <w:tc>
          <w:tcPr>
            <w:tcW w:w="1080" w:type="dxa"/>
            <w:noWrap/>
            <w:hideMark/>
          </w:tcPr>
          <w:p w14:paraId="40EAAF1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64AD72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02C9A9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A330E6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BD9D08" w14:textId="77777777" w:rsidR="00AE6A5F" w:rsidRPr="0035705D" w:rsidRDefault="00AE6A5F" w:rsidP="00D258F8">
            <w:pPr>
              <w:rPr>
                <w:sz w:val="12"/>
                <w:szCs w:val="16"/>
              </w:rPr>
            </w:pPr>
            <w:r w:rsidRPr="0035705D">
              <w:rPr>
                <w:rFonts w:hint="eastAsia"/>
                <w:sz w:val="12"/>
                <w:szCs w:val="16"/>
              </w:rPr>
              <w:t>TRUE</w:t>
            </w:r>
          </w:p>
        </w:tc>
      </w:tr>
      <w:tr w:rsidR="00AE6A5F" w:rsidRPr="0035705D" w14:paraId="3FCD819B" w14:textId="77777777" w:rsidTr="00D258F8">
        <w:trPr>
          <w:trHeight w:val="330"/>
        </w:trPr>
        <w:tc>
          <w:tcPr>
            <w:tcW w:w="3220" w:type="dxa"/>
            <w:noWrap/>
            <w:hideMark/>
          </w:tcPr>
          <w:p w14:paraId="31F5332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6B8BED5" w14:textId="77777777" w:rsidR="00AE6A5F" w:rsidRPr="0035705D" w:rsidRDefault="00AE6A5F" w:rsidP="00D258F8">
            <w:pPr>
              <w:rPr>
                <w:sz w:val="12"/>
                <w:szCs w:val="16"/>
              </w:rPr>
            </w:pPr>
            <w:r w:rsidRPr="0035705D">
              <w:rPr>
                <w:rFonts w:hint="eastAsia"/>
                <w:sz w:val="12"/>
                <w:szCs w:val="16"/>
              </w:rPr>
              <w:t xml:space="preserve">40656299 </w:t>
            </w:r>
          </w:p>
        </w:tc>
        <w:tc>
          <w:tcPr>
            <w:tcW w:w="2280" w:type="dxa"/>
            <w:noWrap/>
            <w:hideMark/>
          </w:tcPr>
          <w:p w14:paraId="187DAC6D" w14:textId="77777777" w:rsidR="00AE6A5F" w:rsidRPr="0035705D" w:rsidRDefault="00AE6A5F" w:rsidP="00D258F8">
            <w:pPr>
              <w:rPr>
                <w:sz w:val="12"/>
                <w:szCs w:val="16"/>
              </w:rPr>
            </w:pPr>
            <w:r w:rsidRPr="0035705D">
              <w:rPr>
                <w:rFonts w:hint="eastAsia"/>
                <w:sz w:val="12"/>
                <w:szCs w:val="16"/>
              </w:rPr>
              <w:t>LG34624-3</w:t>
            </w:r>
          </w:p>
        </w:tc>
        <w:tc>
          <w:tcPr>
            <w:tcW w:w="1080" w:type="dxa"/>
            <w:noWrap/>
            <w:hideMark/>
          </w:tcPr>
          <w:p w14:paraId="284C8A2C" w14:textId="77777777" w:rsidR="00AE6A5F" w:rsidRPr="0035705D" w:rsidRDefault="00AE6A5F" w:rsidP="00D258F8">
            <w:pPr>
              <w:rPr>
                <w:sz w:val="12"/>
                <w:szCs w:val="16"/>
              </w:rPr>
            </w:pPr>
            <w:r w:rsidRPr="0035705D">
              <w:rPr>
                <w:rFonts w:hint="eastAsia"/>
                <w:sz w:val="12"/>
                <w:szCs w:val="16"/>
              </w:rPr>
              <w:t>Metanephrine|MCnc|Urine</w:t>
            </w:r>
          </w:p>
        </w:tc>
        <w:tc>
          <w:tcPr>
            <w:tcW w:w="1080" w:type="dxa"/>
            <w:noWrap/>
            <w:hideMark/>
          </w:tcPr>
          <w:p w14:paraId="1B5D72C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B09305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A90FAC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F0CD4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F00E13B" w14:textId="77777777" w:rsidR="00AE6A5F" w:rsidRPr="0035705D" w:rsidRDefault="00AE6A5F" w:rsidP="00D258F8">
            <w:pPr>
              <w:rPr>
                <w:sz w:val="12"/>
                <w:szCs w:val="16"/>
              </w:rPr>
            </w:pPr>
            <w:r w:rsidRPr="0035705D">
              <w:rPr>
                <w:rFonts w:hint="eastAsia"/>
                <w:sz w:val="12"/>
                <w:szCs w:val="16"/>
              </w:rPr>
              <w:t>TRUE</w:t>
            </w:r>
          </w:p>
        </w:tc>
      </w:tr>
      <w:tr w:rsidR="00AE6A5F" w:rsidRPr="0035705D" w14:paraId="7E774518" w14:textId="77777777" w:rsidTr="00D258F8">
        <w:trPr>
          <w:trHeight w:val="330"/>
        </w:trPr>
        <w:tc>
          <w:tcPr>
            <w:tcW w:w="3220" w:type="dxa"/>
            <w:noWrap/>
            <w:hideMark/>
          </w:tcPr>
          <w:p w14:paraId="49F1E3B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FBA87A0" w14:textId="77777777" w:rsidR="00AE6A5F" w:rsidRPr="0035705D" w:rsidRDefault="00AE6A5F" w:rsidP="00D258F8">
            <w:pPr>
              <w:rPr>
                <w:sz w:val="12"/>
                <w:szCs w:val="16"/>
              </w:rPr>
            </w:pPr>
            <w:r w:rsidRPr="0035705D">
              <w:rPr>
                <w:rFonts w:hint="eastAsia"/>
                <w:sz w:val="12"/>
                <w:szCs w:val="16"/>
              </w:rPr>
              <w:t xml:space="preserve">40653312 </w:t>
            </w:r>
          </w:p>
        </w:tc>
        <w:tc>
          <w:tcPr>
            <w:tcW w:w="2280" w:type="dxa"/>
            <w:noWrap/>
            <w:hideMark/>
          </w:tcPr>
          <w:p w14:paraId="11F1E749" w14:textId="77777777" w:rsidR="00AE6A5F" w:rsidRPr="0035705D" w:rsidRDefault="00AE6A5F" w:rsidP="00D258F8">
            <w:pPr>
              <w:rPr>
                <w:sz w:val="12"/>
                <w:szCs w:val="16"/>
              </w:rPr>
            </w:pPr>
            <w:r w:rsidRPr="0035705D">
              <w:rPr>
                <w:rFonts w:hint="eastAsia"/>
                <w:sz w:val="12"/>
                <w:szCs w:val="16"/>
              </w:rPr>
              <w:t>LG5729-1</w:t>
            </w:r>
          </w:p>
        </w:tc>
        <w:tc>
          <w:tcPr>
            <w:tcW w:w="1080" w:type="dxa"/>
            <w:noWrap/>
            <w:hideMark/>
          </w:tcPr>
          <w:p w14:paraId="08428D0D" w14:textId="77777777" w:rsidR="00AE6A5F" w:rsidRPr="0035705D" w:rsidRDefault="00AE6A5F" w:rsidP="00D258F8">
            <w:pPr>
              <w:rPr>
                <w:sz w:val="12"/>
                <w:szCs w:val="16"/>
              </w:rPr>
            </w:pPr>
            <w:r w:rsidRPr="0035705D">
              <w:rPr>
                <w:rFonts w:hint="eastAsia"/>
                <w:sz w:val="12"/>
                <w:szCs w:val="16"/>
              </w:rPr>
              <w:t>Metanephrine|MRat|24H|ANYUrine</w:t>
            </w:r>
          </w:p>
        </w:tc>
        <w:tc>
          <w:tcPr>
            <w:tcW w:w="1080" w:type="dxa"/>
            <w:noWrap/>
            <w:hideMark/>
          </w:tcPr>
          <w:p w14:paraId="7C29E1A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C354E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99E196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140A63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8361958" w14:textId="77777777" w:rsidR="00AE6A5F" w:rsidRPr="0035705D" w:rsidRDefault="00AE6A5F" w:rsidP="00D258F8">
            <w:pPr>
              <w:rPr>
                <w:sz w:val="12"/>
                <w:szCs w:val="16"/>
              </w:rPr>
            </w:pPr>
            <w:r w:rsidRPr="0035705D">
              <w:rPr>
                <w:rFonts w:hint="eastAsia"/>
                <w:sz w:val="12"/>
                <w:szCs w:val="16"/>
              </w:rPr>
              <w:t>TRUE</w:t>
            </w:r>
          </w:p>
        </w:tc>
      </w:tr>
      <w:tr w:rsidR="00AE6A5F" w:rsidRPr="0035705D" w14:paraId="5B13B4C4" w14:textId="77777777" w:rsidTr="00D258F8">
        <w:trPr>
          <w:trHeight w:val="330"/>
        </w:trPr>
        <w:tc>
          <w:tcPr>
            <w:tcW w:w="3220" w:type="dxa"/>
            <w:noWrap/>
            <w:hideMark/>
          </w:tcPr>
          <w:p w14:paraId="40A29AC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918EE9B" w14:textId="77777777" w:rsidR="00AE6A5F" w:rsidRPr="0035705D" w:rsidRDefault="00AE6A5F" w:rsidP="00D258F8">
            <w:pPr>
              <w:rPr>
                <w:sz w:val="12"/>
                <w:szCs w:val="16"/>
              </w:rPr>
            </w:pPr>
            <w:r w:rsidRPr="0035705D">
              <w:rPr>
                <w:rFonts w:hint="eastAsia"/>
                <w:sz w:val="12"/>
                <w:szCs w:val="16"/>
              </w:rPr>
              <w:t xml:space="preserve">40656300 </w:t>
            </w:r>
          </w:p>
        </w:tc>
        <w:tc>
          <w:tcPr>
            <w:tcW w:w="2280" w:type="dxa"/>
            <w:noWrap/>
            <w:hideMark/>
          </w:tcPr>
          <w:p w14:paraId="0C868522" w14:textId="77777777" w:rsidR="00AE6A5F" w:rsidRPr="0035705D" w:rsidRDefault="00AE6A5F" w:rsidP="00D258F8">
            <w:pPr>
              <w:rPr>
                <w:sz w:val="12"/>
                <w:szCs w:val="16"/>
              </w:rPr>
            </w:pPr>
            <w:r w:rsidRPr="0035705D">
              <w:rPr>
                <w:rFonts w:hint="eastAsia"/>
                <w:sz w:val="12"/>
                <w:szCs w:val="16"/>
              </w:rPr>
              <w:t>LG35091-4</w:t>
            </w:r>
          </w:p>
        </w:tc>
        <w:tc>
          <w:tcPr>
            <w:tcW w:w="1080" w:type="dxa"/>
            <w:noWrap/>
            <w:hideMark/>
          </w:tcPr>
          <w:p w14:paraId="1FAE0E25" w14:textId="77777777" w:rsidR="00AE6A5F" w:rsidRPr="0035705D" w:rsidRDefault="00AE6A5F" w:rsidP="00D258F8">
            <w:pPr>
              <w:rPr>
                <w:sz w:val="12"/>
                <w:szCs w:val="16"/>
              </w:rPr>
            </w:pPr>
            <w:r w:rsidRPr="0035705D">
              <w:rPr>
                <w:rFonts w:hint="eastAsia"/>
                <w:sz w:val="12"/>
                <w:szCs w:val="16"/>
              </w:rPr>
              <w:t>Metanephrine|MRat|Urine</w:t>
            </w:r>
          </w:p>
        </w:tc>
        <w:tc>
          <w:tcPr>
            <w:tcW w:w="1080" w:type="dxa"/>
            <w:noWrap/>
            <w:hideMark/>
          </w:tcPr>
          <w:p w14:paraId="73615C0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914A0C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768041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711F6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ACE655E" w14:textId="77777777" w:rsidR="00AE6A5F" w:rsidRPr="0035705D" w:rsidRDefault="00AE6A5F" w:rsidP="00D258F8">
            <w:pPr>
              <w:rPr>
                <w:sz w:val="12"/>
                <w:szCs w:val="16"/>
              </w:rPr>
            </w:pPr>
            <w:r w:rsidRPr="0035705D">
              <w:rPr>
                <w:rFonts w:hint="eastAsia"/>
                <w:sz w:val="12"/>
                <w:szCs w:val="16"/>
              </w:rPr>
              <w:t>TRUE</w:t>
            </w:r>
          </w:p>
        </w:tc>
      </w:tr>
      <w:tr w:rsidR="00AE6A5F" w:rsidRPr="0035705D" w14:paraId="50671A00" w14:textId="77777777" w:rsidTr="00D258F8">
        <w:trPr>
          <w:trHeight w:val="330"/>
        </w:trPr>
        <w:tc>
          <w:tcPr>
            <w:tcW w:w="3220" w:type="dxa"/>
            <w:noWrap/>
            <w:hideMark/>
          </w:tcPr>
          <w:p w14:paraId="1E0AB98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C7BCF87" w14:textId="77777777" w:rsidR="00AE6A5F" w:rsidRPr="0035705D" w:rsidRDefault="00AE6A5F" w:rsidP="00D258F8">
            <w:pPr>
              <w:rPr>
                <w:sz w:val="12"/>
                <w:szCs w:val="16"/>
              </w:rPr>
            </w:pPr>
            <w:r w:rsidRPr="0035705D">
              <w:rPr>
                <w:rFonts w:hint="eastAsia"/>
                <w:sz w:val="12"/>
                <w:szCs w:val="16"/>
              </w:rPr>
              <w:t xml:space="preserve">40655090 </w:t>
            </w:r>
          </w:p>
        </w:tc>
        <w:tc>
          <w:tcPr>
            <w:tcW w:w="2280" w:type="dxa"/>
            <w:noWrap/>
            <w:hideMark/>
          </w:tcPr>
          <w:p w14:paraId="54D527F6" w14:textId="77777777" w:rsidR="00AE6A5F" w:rsidRPr="0035705D" w:rsidRDefault="00AE6A5F" w:rsidP="00D258F8">
            <w:pPr>
              <w:rPr>
                <w:sz w:val="12"/>
                <w:szCs w:val="16"/>
              </w:rPr>
            </w:pPr>
            <w:r w:rsidRPr="0035705D">
              <w:rPr>
                <w:rFonts w:hint="eastAsia"/>
                <w:sz w:val="12"/>
                <w:szCs w:val="16"/>
              </w:rPr>
              <w:t>LG44676-1</w:t>
            </w:r>
          </w:p>
        </w:tc>
        <w:tc>
          <w:tcPr>
            <w:tcW w:w="1080" w:type="dxa"/>
            <w:noWrap/>
            <w:hideMark/>
          </w:tcPr>
          <w:p w14:paraId="106AF1DF" w14:textId="77777777" w:rsidR="00AE6A5F" w:rsidRPr="0035705D" w:rsidRDefault="00AE6A5F" w:rsidP="00D258F8">
            <w:pPr>
              <w:rPr>
                <w:sz w:val="12"/>
                <w:szCs w:val="16"/>
              </w:rPr>
            </w:pPr>
            <w:r w:rsidRPr="0035705D">
              <w:rPr>
                <w:rFonts w:hint="eastAsia"/>
                <w:sz w:val="12"/>
                <w:szCs w:val="16"/>
              </w:rPr>
              <w:t>Metanephrine|Pt|Ser/Plas|197.234 g/mole</w:t>
            </w:r>
          </w:p>
        </w:tc>
        <w:tc>
          <w:tcPr>
            <w:tcW w:w="1080" w:type="dxa"/>
            <w:noWrap/>
            <w:hideMark/>
          </w:tcPr>
          <w:p w14:paraId="71CDA1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8C8BCA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F9892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0FE2E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B809F2B" w14:textId="77777777" w:rsidR="00AE6A5F" w:rsidRPr="0035705D" w:rsidRDefault="00AE6A5F" w:rsidP="00D258F8">
            <w:pPr>
              <w:rPr>
                <w:sz w:val="12"/>
                <w:szCs w:val="16"/>
              </w:rPr>
            </w:pPr>
            <w:r w:rsidRPr="0035705D">
              <w:rPr>
                <w:rFonts w:hint="eastAsia"/>
                <w:sz w:val="12"/>
                <w:szCs w:val="16"/>
              </w:rPr>
              <w:t>TRUE</w:t>
            </w:r>
          </w:p>
        </w:tc>
      </w:tr>
      <w:tr w:rsidR="00AE6A5F" w:rsidRPr="0035705D" w14:paraId="24BF46A4" w14:textId="77777777" w:rsidTr="00D258F8">
        <w:trPr>
          <w:trHeight w:val="330"/>
        </w:trPr>
        <w:tc>
          <w:tcPr>
            <w:tcW w:w="3220" w:type="dxa"/>
            <w:noWrap/>
            <w:hideMark/>
          </w:tcPr>
          <w:p w14:paraId="1E5D42A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D1B8AE" w14:textId="77777777" w:rsidR="00AE6A5F" w:rsidRPr="0035705D" w:rsidRDefault="00AE6A5F" w:rsidP="00D258F8">
            <w:pPr>
              <w:rPr>
                <w:sz w:val="12"/>
                <w:szCs w:val="16"/>
              </w:rPr>
            </w:pPr>
            <w:r w:rsidRPr="0035705D">
              <w:rPr>
                <w:rFonts w:hint="eastAsia"/>
                <w:sz w:val="12"/>
                <w:szCs w:val="16"/>
              </w:rPr>
              <w:t xml:space="preserve">40655091 </w:t>
            </w:r>
          </w:p>
        </w:tc>
        <w:tc>
          <w:tcPr>
            <w:tcW w:w="2280" w:type="dxa"/>
            <w:noWrap/>
            <w:hideMark/>
          </w:tcPr>
          <w:p w14:paraId="5AA6F321" w14:textId="77777777" w:rsidR="00AE6A5F" w:rsidRPr="0035705D" w:rsidRDefault="00AE6A5F" w:rsidP="00D258F8">
            <w:pPr>
              <w:rPr>
                <w:sz w:val="12"/>
                <w:szCs w:val="16"/>
              </w:rPr>
            </w:pPr>
            <w:r w:rsidRPr="0035705D">
              <w:rPr>
                <w:rFonts w:hint="eastAsia"/>
                <w:sz w:val="12"/>
                <w:szCs w:val="16"/>
              </w:rPr>
              <w:t>LG44674-6</w:t>
            </w:r>
          </w:p>
        </w:tc>
        <w:tc>
          <w:tcPr>
            <w:tcW w:w="1080" w:type="dxa"/>
            <w:noWrap/>
            <w:hideMark/>
          </w:tcPr>
          <w:p w14:paraId="51CA2602" w14:textId="77777777" w:rsidR="00AE6A5F" w:rsidRPr="0035705D" w:rsidRDefault="00AE6A5F" w:rsidP="00D258F8">
            <w:pPr>
              <w:rPr>
                <w:sz w:val="12"/>
                <w:szCs w:val="16"/>
              </w:rPr>
            </w:pPr>
            <w:r w:rsidRPr="0035705D">
              <w:rPr>
                <w:rFonts w:hint="eastAsia"/>
                <w:sz w:val="12"/>
                <w:szCs w:val="16"/>
              </w:rPr>
              <w:t>Metanephrine|Pt|Urine|197.234 g/mole</w:t>
            </w:r>
          </w:p>
        </w:tc>
        <w:tc>
          <w:tcPr>
            <w:tcW w:w="1080" w:type="dxa"/>
            <w:noWrap/>
            <w:hideMark/>
          </w:tcPr>
          <w:p w14:paraId="5320FF9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3F9BD5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EE16DA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938583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19DFB53" w14:textId="77777777" w:rsidR="00AE6A5F" w:rsidRPr="0035705D" w:rsidRDefault="00AE6A5F" w:rsidP="00D258F8">
            <w:pPr>
              <w:rPr>
                <w:sz w:val="12"/>
                <w:szCs w:val="16"/>
              </w:rPr>
            </w:pPr>
            <w:r w:rsidRPr="0035705D">
              <w:rPr>
                <w:rFonts w:hint="eastAsia"/>
                <w:sz w:val="12"/>
                <w:szCs w:val="16"/>
              </w:rPr>
              <w:t>TRUE</w:t>
            </w:r>
          </w:p>
        </w:tc>
      </w:tr>
      <w:tr w:rsidR="00AE6A5F" w:rsidRPr="0035705D" w14:paraId="32470152" w14:textId="77777777" w:rsidTr="00D258F8">
        <w:trPr>
          <w:trHeight w:val="330"/>
        </w:trPr>
        <w:tc>
          <w:tcPr>
            <w:tcW w:w="3220" w:type="dxa"/>
            <w:noWrap/>
            <w:hideMark/>
          </w:tcPr>
          <w:p w14:paraId="5905D0D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F2A2747" w14:textId="77777777" w:rsidR="00AE6A5F" w:rsidRPr="0035705D" w:rsidRDefault="00AE6A5F" w:rsidP="00D258F8">
            <w:pPr>
              <w:rPr>
                <w:sz w:val="12"/>
                <w:szCs w:val="16"/>
              </w:rPr>
            </w:pPr>
            <w:r w:rsidRPr="0035705D">
              <w:rPr>
                <w:rFonts w:hint="eastAsia"/>
                <w:sz w:val="12"/>
                <w:szCs w:val="16"/>
              </w:rPr>
              <w:t xml:space="preserve">40656301 </w:t>
            </w:r>
          </w:p>
        </w:tc>
        <w:tc>
          <w:tcPr>
            <w:tcW w:w="2280" w:type="dxa"/>
            <w:noWrap/>
            <w:hideMark/>
          </w:tcPr>
          <w:p w14:paraId="1F31BC7E" w14:textId="77777777" w:rsidR="00AE6A5F" w:rsidRPr="0035705D" w:rsidRDefault="00AE6A5F" w:rsidP="00D258F8">
            <w:pPr>
              <w:rPr>
                <w:sz w:val="12"/>
                <w:szCs w:val="16"/>
              </w:rPr>
            </w:pPr>
            <w:r w:rsidRPr="0035705D">
              <w:rPr>
                <w:rFonts w:hint="eastAsia"/>
                <w:sz w:val="12"/>
                <w:szCs w:val="16"/>
              </w:rPr>
              <w:t>LG35465-0</w:t>
            </w:r>
          </w:p>
        </w:tc>
        <w:tc>
          <w:tcPr>
            <w:tcW w:w="1080" w:type="dxa"/>
            <w:noWrap/>
            <w:hideMark/>
          </w:tcPr>
          <w:p w14:paraId="5218DE40" w14:textId="77777777" w:rsidR="00AE6A5F" w:rsidRPr="0035705D" w:rsidRDefault="00AE6A5F" w:rsidP="00D258F8">
            <w:pPr>
              <w:rPr>
                <w:sz w:val="12"/>
                <w:szCs w:val="16"/>
              </w:rPr>
            </w:pPr>
            <w:r w:rsidRPr="0035705D">
              <w:rPr>
                <w:rFonts w:hint="eastAsia"/>
                <w:sz w:val="12"/>
                <w:szCs w:val="16"/>
              </w:rPr>
              <w:t>Metanephrine|SCnc|Urine</w:t>
            </w:r>
          </w:p>
        </w:tc>
        <w:tc>
          <w:tcPr>
            <w:tcW w:w="1080" w:type="dxa"/>
            <w:noWrap/>
            <w:hideMark/>
          </w:tcPr>
          <w:p w14:paraId="1F132B1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691C7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47719B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8234D3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D550900" w14:textId="77777777" w:rsidR="00AE6A5F" w:rsidRPr="0035705D" w:rsidRDefault="00AE6A5F" w:rsidP="00D258F8">
            <w:pPr>
              <w:rPr>
                <w:sz w:val="12"/>
                <w:szCs w:val="16"/>
              </w:rPr>
            </w:pPr>
            <w:r w:rsidRPr="0035705D">
              <w:rPr>
                <w:rFonts w:hint="eastAsia"/>
                <w:sz w:val="12"/>
                <w:szCs w:val="16"/>
              </w:rPr>
              <w:t>TRUE</w:t>
            </w:r>
          </w:p>
        </w:tc>
      </w:tr>
      <w:tr w:rsidR="00AE6A5F" w:rsidRPr="0035705D" w14:paraId="29B6099A" w14:textId="77777777" w:rsidTr="00D258F8">
        <w:trPr>
          <w:trHeight w:val="330"/>
        </w:trPr>
        <w:tc>
          <w:tcPr>
            <w:tcW w:w="3220" w:type="dxa"/>
            <w:noWrap/>
            <w:hideMark/>
          </w:tcPr>
          <w:p w14:paraId="690A62B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E7A85C3" w14:textId="77777777" w:rsidR="00AE6A5F" w:rsidRPr="0035705D" w:rsidRDefault="00AE6A5F" w:rsidP="00D258F8">
            <w:pPr>
              <w:rPr>
                <w:sz w:val="12"/>
                <w:szCs w:val="16"/>
              </w:rPr>
            </w:pPr>
            <w:r w:rsidRPr="0035705D">
              <w:rPr>
                <w:rFonts w:hint="eastAsia"/>
                <w:sz w:val="12"/>
                <w:szCs w:val="16"/>
              </w:rPr>
              <w:t xml:space="preserve">3006636 </w:t>
            </w:r>
          </w:p>
        </w:tc>
        <w:tc>
          <w:tcPr>
            <w:tcW w:w="2280" w:type="dxa"/>
            <w:noWrap/>
            <w:hideMark/>
          </w:tcPr>
          <w:p w14:paraId="4D6A5DE9" w14:textId="77777777" w:rsidR="00AE6A5F" w:rsidRPr="0035705D" w:rsidRDefault="00AE6A5F" w:rsidP="00D258F8">
            <w:pPr>
              <w:rPr>
                <w:sz w:val="12"/>
                <w:szCs w:val="16"/>
              </w:rPr>
            </w:pPr>
            <w:r w:rsidRPr="0035705D">
              <w:rPr>
                <w:rFonts w:hint="eastAsia"/>
                <w:sz w:val="12"/>
                <w:szCs w:val="16"/>
              </w:rPr>
              <w:t>259110</w:t>
            </w:r>
          </w:p>
        </w:tc>
        <w:tc>
          <w:tcPr>
            <w:tcW w:w="1080" w:type="dxa"/>
            <w:noWrap/>
            <w:hideMark/>
          </w:tcPr>
          <w:p w14:paraId="04A185D8" w14:textId="77777777" w:rsidR="00AE6A5F" w:rsidRPr="0035705D" w:rsidRDefault="00AE6A5F" w:rsidP="00D258F8">
            <w:pPr>
              <w:rPr>
                <w:sz w:val="12"/>
                <w:szCs w:val="16"/>
              </w:rPr>
            </w:pPr>
            <w:r w:rsidRPr="0035705D">
              <w:rPr>
                <w:rFonts w:hint="eastAsia"/>
                <w:sz w:val="12"/>
                <w:szCs w:val="16"/>
              </w:rPr>
              <w:t>Metanephrines [Mass/time] in 24 hour Urine</w:t>
            </w:r>
          </w:p>
        </w:tc>
        <w:tc>
          <w:tcPr>
            <w:tcW w:w="1080" w:type="dxa"/>
            <w:noWrap/>
            <w:hideMark/>
          </w:tcPr>
          <w:p w14:paraId="43986C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996FE6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0A9EA5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18FE54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5C5859" w14:textId="77777777" w:rsidR="00AE6A5F" w:rsidRPr="0035705D" w:rsidRDefault="00AE6A5F" w:rsidP="00D258F8">
            <w:pPr>
              <w:rPr>
                <w:sz w:val="12"/>
                <w:szCs w:val="16"/>
              </w:rPr>
            </w:pPr>
            <w:r w:rsidRPr="0035705D">
              <w:rPr>
                <w:rFonts w:hint="eastAsia"/>
                <w:sz w:val="12"/>
                <w:szCs w:val="16"/>
              </w:rPr>
              <w:t>TRUE</w:t>
            </w:r>
          </w:p>
        </w:tc>
      </w:tr>
      <w:tr w:rsidR="00AE6A5F" w:rsidRPr="0035705D" w14:paraId="34C88E40" w14:textId="77777777" w:rsidTr="00D258F8">
        <w:trPr>
          <w:trHeight w:val="330"/>
        </w:trPr>
        <w:tc>
          <w:tcPr>
            <w:tcW w:w="3220" w:type="dxa"/>
            <w:noWrap/>
            <w:hideMark/>
          </w:tcPr>
          <w:p w14:paraId="479B266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61DD008" w14:textId="77777777" w:rsidR="00AE6A5F" w:rsidRPr="0035705D" w:rsidRDefault="00AE6A5F" w:rsidP="00D258F8">
            <w:pPr>
              <w:rPr>
                <w:sz w:val="12"/>
                <w:szCs w:val="16"/>
              </w:rPr>
            </w:pPr>
            <w:r w:rsidRPr="0035705D">
              <w:rPr>
                <w:rFonts w:hint="eastAsia"/>
                <w:sz w:val="12"/>
                <w:szCs w:val="16"/>
              </w:rPr>
              <w:t xml:space="preserve">3002456 </w:t>
            </w:r>
          </w:p>
        </w:tc>
        <w:tc>
          <w:tcPr>
            <w:tcW w:w="2280" w:type="dxa"/>
            <w:noWrap/>
            <w:hideMark/>
          </w:tcPr>
          <w:p w14:paraId="60C291BB" w14:textId="77777777" w:rsidR="00AE6A5F" w:rsidRPr="0035705D" w:rsidRDefault="00AE6A5F" w:rsidP="00D258F8">
            <w:pPr>
              <w:rPr>
                <w:sz w:val="12"/>
                <w:szCs w:val="16"/>
              </w:rPr>
            </w:pPr>
            <w:r w:rsidRPr="0035705D">
              <w:rPr>
                <w:rFonts w:hint="eastAsia"/>
                <w:sz w:val="12"/>
                <w:szCs w:val="16"/>
              </w:rPr>
              <w:t>19050-4</w:t>
            </w:r>
          </w:p>
        </w:tc>
        <w:tc>
          <w:tcPr>
            <w:tcW w:w="1080" w:type="dxa"/>
            <w:noWrap/>
            <w:hideMark/>
          </w:tcPr>
          <w:p w14:paraId="235D9012" w14:textId="77777777" w:rsidR="00AE6A5F" w:rsidRPr="0035705D" w:rsidRDefault="00AE6A5F" w:rsidP="00D258F8">
            <w:pPr>
              <w:rPr>
                <w:sz w:val="12"/>
                <w:szCs w:val="16"/>
              </w:rPr>
            </w:pPr>
            <w:r w:rsidRPr="0035705D">
              <w:rPr>
                <w:rFonts w:hint="eastAsia"/>
                <w:sz w:val="12"/>
                <w:szCs w:val="16"/>
              </w:rPr>
              <w:t>Metanephrines [Mass/volume] in 24 hour Urine</w:t>
            </w:r>
          </w:p>
        </w:tc>
        <w:tc>
          <w:tcPr>
            <w:tcW w:w="1080" w:type="dxa"/>
            <w:noWrap/>
            <w:hideMark/>
          </w:tcPr>
          <w:p w14:paraId="576CD3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0A758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D4B746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2BCEA9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803045" w14:textId="77777777" w:rsidR="00AE6A5F" w:rsidRPr="0035705D" w:rsidRDefault="00AE6A5F" w:rsidP="00D258F8">
            <w:pPr>
              <w:rPr>
                <w:sz w:val="12"/>
                <w:szCs w:val="16"/>
              </w:rPr>
            </w:pPr>
            <w:r w:rsidRPr="0035705D">
              <w:rPr>
                <w:rFonts w:hint="eastAsia"/>
                <w:sz w:val="12"/>
                <w:szCs w:val="16"/>
              </w:rPr>
              <w:t>TRUE</w:t>
            </w:r>
          </w:p>
        </w:tc>
      </w:tr>
      <w:tr w:rsidR="00AE6A5F" w:rsidRPr="0035705D" w14:paraId="3477EF77" w14:textId="77777777" w:rsidTr="00D258F8">
        <w:trPr>
          <w:trHeight w:val="330"/>
        </w:trPr>
        <w:tc>
          <w:tcPr>
            <w:tcW w:w="3220" w:type="dxa"/>
            <w:noWrap/>
            <w:hideMark/>
          </w:tcPr>
          <w:p w14:paraId="0D05F62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8C12C41" w14:textId="77777777" w:rsidR="00AE6A5F" w:rsidRPr="0035705D" w:rsidRDefault="00AE6A5F" w:rsidP="00D258F8">
            <w:pPr>
              <w:rPr>
                <w:sz w:val="12"/>
                <w:szCs w:val="16"/>
              </w:rPr>
            </w:pPr>
            <w:r w:rsidRPr="0035705D">
              <w:rPr>
                <w:rFonts w:hint="eastAsia"/>
                <w:sz w:val="12"/>
                <w:szCs w:val="16"/>
              </w:rPr>
              <w:t xml:space="preserve">3015737 </w:t>
            </w:r>
          </w:p>
        </w:tc>
        <w:tc>
          <w:tcPr>
            <w:tcW w:w="2280" w:type="dxa"/>
            <w:noWrap/>
            <w:hideMark/>
          </w:tcPr>
          <w:p w14:paraId="65CB9DA4" w14:textId="77777777" w:rsidR="00AE6A5F" w:rsidRPr="0035705D" w:rsidRDefault="00AE6A5F" w:rsidP="00D258F8">
            <w:pPr>
              <w:rPr>
                <w:sz w:val="12"/>
                <w:szCs w:val="16"/>
              </w:rPr>
            </w:pPr>
            <w:r w:rsidRPr="0035705D">
              <w:rPr>
                <w:rFonts w:hint="eastAsia"/>
                <w:sz w:val="12"/>
                <w:szCs w:val="16"/>
              </w:rPr>
              <w:t>29142-7</w:t>
            </w:r>
          </w:p>
        </w:tc>
        <w:tc>
          <w:tcPr>
            <w:tcW w:w="1080" w:type="dxa"/>
            <w:noWrap/>
            <w:hideMark/>
          </w:tcPr>
          <w:p w14:paraId="4F6B8939" w14:textId="77777777" w:rsidR="00AE6A5F" w:rsidRPr="0035705D" w:rsidRDefault="00AE6A5F" w:rsidP="00D258F8">
            <w:pPr>
              <w:rPr>
                <w:sz w:val="12"/>
                <w:szCs w:val="16"/>
              </w:rPr>
            </w:pPr>
            <w:r w:rsidRPr="0035705D">
              <w:rPr>
                <w:rFonts w:hint="eastAsia"/>
                <w:sz w:val="12"/>
                <w:szCs w:val="16"/>
              </w:rPr>
              <w:t>Metanephrines [Mass/volume] in Serum or Plasma</w:t>
            </w:r>
          </w:p>
        </w:tc>
        <w:tc>
          <w:tcPr>
            <w:tcW w:w="1080" w:type="dxa"/>
            <w:noWrap/>
            <w:hideMark/>
          </w:tcPr>
          <w:p w14:paraId="6B7C381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780587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1CDC69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E4832A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2CCC394" w14:textId="77777777" w:rsidR="00AE6A5F" w:rsidRPr="0035705D" w:rsidRDefault="00AE6A5F" w:rsidP="00D258F8">
            <w:pPr>
              <w:rPr>
                <w:sz w:val="12"/>
                <w:szCs w:val="16"/>
              </w:rPr>
            </w:pPr>
            <w:r w:rsidRPr="0035705D">
              <w:rPr>
                <w:rFonts w:hint="eastAsia"/>
                <w:sz w:val="12"/>
                <w:szCs w:val="16"/>
              </w:rPr>
              <w:t>TRUE</w:t>
            </w:r>
          </w:p>
        </w:tc>
      </w:tr>
      <w:tr w:rsidR="00AE6A5F" w:rsidRPr="0035705D" w14:paraId="2D634DA4" w14:textId="77777777" w:rsidTr="00D258F8">
        <w:trPr>
          <w:trHeight w:val="330"/>
        </w:trPr>
        <w:tc>
          <w:tcPr>
            <w:tcW w:w="3220" w:type="dxa"/>
            <w:noWrap/>
            <w:hideMark/>
          </w:tcPr>
          <w:p w14:paraId="782A74E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FD2D4FA" w14:textId="77777777" w:rsidR="00AE6A5F" w:rsidRPr="0035705D" w:rsidRDefault="00AE6A5F" w:rsidP="00D258F8">
            <w:pPr>
              <w:rPr>
                <w:sz w:val="12"/>
                <w:szCs w:val="16"/>
              </w:rPr>
            </w:pPr>
            <w:r w:rsidRPr="0035705D">
              <w:rPr>
                <w:rFonts w:hint="eastAsia"/>
                <w:sz w:val="12"/>
                <w:szCs w:val="16"/>
              </w:rPr>
              <w:t xml:space="preserve">3006956 </w:t>
            </w:r>
          </w:p>
        </w:tc>
        <w:tc>
          <w:tcPr>
            <w:tcW w:w="2280" w:type="dxa"/>
            <w:noWrap/>
            <w:hideMark/>
          </w:tcPr>
          <w:p w14:paraId="26412A67" w14:textId="77777777" w:rsidR="00AE6A5F" w:rsidRPr="0035705D" w:rsidRDefault="00AE6A5F" w:rsidP="00D258F8">
            <w:pPr>
              <w:rPr>
                <w:sz w:val="12"/>
                <w:szCs w:val="16"/>
              </w:rPr>
            </w:pPr>
            <w:r w:rsidRPr="0035705D">
              <w:rPr>
                <w:rFonts w:hint="eastAsia"/>
                <w:sz w:val="12"/>
                <w:szCs w:val="16"/>
              </w:rPr>
              <w:t>258806</w:t>
            </w:r>
          </w:p>
        </w:tc>
        <w:tc>
          <w:tcPr>
            <w:tcW w:w="1080" w:type="dxa"/>
            <w:noWrap/>
            <w:hideMark/>
          </w:tcPr>
          <w:p w14:paraId="2D047202" w14:textId="77777777" w:rsidR="00AE6A5F" w:rsidRPr="0035705D" w:rsidRDefault="00AE6A5F" w:rsidP="00D258F8">
            <w:pPr>
              <w:rPr>
                <w:sz w:val="12"/>
                <w:szCs w:val="16"/>
              </w:rPr>
            </w:pPr>
            <w:r w:rsidRPr="0035705D">
              <w:rPr>
                <w:rFonts w:hint="eastAsia"/>
                <w:sz w:val="12"/>
                <w:szCs w:val="16"/>
              </w:rPr>
              <w:t>Metanephrines [Mass/volume] in Urine</w:t>
            </w:r>
          </w:p>
        </w:tc>
        <w:tc>
          <w:tcPr>
            <w:tcW w:w="1080" w:type="dxa"/>
            <w:noWrap/>
            <w:hideMark/>
          </w:tcPr>
          <w:p w14:paraId="1E96803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EC2388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FFEF8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4960A3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B1345A2" w14:textId="77777777" w:rsidR="00AE6A5F" w:rsidRPr="0035705D" w:rsidRDefault="00AE6A5F" w:rsidP="00D258F8">
            <w:pPr>
              <w:rPr>
                <w:sz w:val="12"/>
                <w:szCs w:val="16"/>
              </w:rPr>
            </w:pPr>
            <w:r w:rsidRPr="0035705D">
              <w:rPr>
                <w:rFonts w:hint="eastAsia"/>
                <w:sz w:val="12"/>
                <w:szCs w:val="16"/>
              </w:rPr>
              <w:t>TRUE</w:t>
            </w:r>
          </w:p>
        </w:tc>
      </w:tr>
      <w:tr w:rsidR="00AE6A5F" w:rsidRPr="0035705D" w14:paraId="4EFEFF21" w14:textId="77777777" w:rsidTr="00D258F8">
        <w:trPr>
          <w:trHeight w:val="330"/>
        </w:trPr>
        <w:tc>
          <w:tcPr>
            <w:tcW w:w="3220" w:type="dxa"/>
            <w:noWrap/>
            <w:hideMark/>
          </w:tcPr>
          <w:p w14:paraId="55A654B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0D8710" w14:textId="77777777" w:rsidR="00AE6A5F" w:rsidRPr="0035705D" w:rsidRDefault="00AE6A5F" w:rsidP="00D258F8">
            <w:pPr>
              <w:rPr>
                <w:sz w:val="12"/>
                <w:szCs w:val="16"/>
              </w:rPr>
            </w:pPr>
            <w:r w:rsidRPr="0035705D">
              <w:rPr>
                <w:rFonts w:hint="eastAsia"/>
                <w:sz w:val="12"/>
                <w:szCs w:val="16"/>
              </w:rPr>
              <w:t xml:space="preserve">3012403 </w:t>
            </w:r>
          </w:p>
        </w:tc>
        <w:tc>
          <w:tcPr>
            <w:tcW w:w="2280" w:type="dxa"/>
            <w:noWrap/>
            <w:hideMark/>
          </w:tcPr>
          <w:p w14:paraId="470357B0" w14:textId="77777777" w:rsidR="00AE6A5F" w:rsidRPr="0035705D" w:rsidRDefault="00AE6A5F" w:rsidP="00D258F8">
            <w:pPr>
              <w:rPr>
                <w:sz w:val="12"/>
                <w:szCs w:val="16"/>
              </w:rPr>
            </w:pPr>
            <w:r w:rsidRPr="0035705D">
              <w:rPr>
                <w:rFonts w:hint="eastAsia"/>
                <w:sz w:val="12"/>
                <w:szCs w:val="16"/>
              </w:rPr>
              <w:t>14833-8</w:t>
            </w:r>
          </w:p>
        </w:tc>
        <w:tc>
          <w:tcPr>
            <w:tcW w:w="1080" w:type="dxa"/>
            <w:noWrap/>
            <w:hideMark/>
          </w:tcPr>
          <w:p w14:paraId="6647E3D6" w14:textId="77777777" w:rsidR="00AE6A5F" w:rsidRPr="0035705D" w:rsidRDefault="00AE6A5F" w:rsidP="00D258F8">
            <w:pPr>
              <w:rPr>
                <w:sz w:val="12"/>
                <w:szCs w:val="16"/>
              </w:rPr>
            </w:pPr>
            <w:r w:rsidRPr="0035705D">
              <w:rPr>
                <w:rFonts w:hint="eastAsia"/>
                <w:sz w:val="12"/>
                <w:szCs w:val="16"/>
              </w:rPr>
              <w:t>Metanephrines [Moles/time] in 24 hour Urine</w:t>
            </w:r>
          </w:p>
        </w:tc>
        <w:tc>
          <w:tcPr>
            <w:tcW w:w="1080" w:type="dxa"/>
            <w:noWrap/>
            <w:hideMark/>
          </w:tcPr>
          <w:p w14:paraId="6EFC6DF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513AC2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BFD46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043EF1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377136" w14:textId="77777777" w:rsidR="00AE6A5F" w:rsidRPr="0035705D" w:rsidRDefault="00AE6A5F" w:rsidP="00D258F8">
            <w:pPr>
              <w:rPr>
                <w:sz w:val="12"/>
                <w:szCs w:val="16"/>
              </w:rPr>
            </w:pPr>
            <w:r w:rsidRPr="0035705D">
              <w:rPr>
                <w:rFonts w:hint="eastAsia"/>
                <w:sz w:val="12"/>
                <w:szCs w:val="16"/>
              </w:rPr>
              <w:t>TRUE</w:t>
            </w:r>
          </w:p>
        </w:tc>
      </w:tr>
      <w:tr w:rsidR="00AE6A5F" w:rsidRPr="0035705D" w14:paraId="71F60073" w14:textId="77777777" w:rsidTr="00D258F8">
        <w:trPr>
          <w:trHeight w:val="330"/>
        </w:trPr>
        <w:tc>
          <w:tcPr>
            <w:tcW w:w="3220" w:type="dxa"/>
            <w:noWrap/>
            <w:hideMark/>
          </w:tcPr>
          <w:p w14:paraId="278E7F0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AB70C1" w14:textId="77777777" w:rsidR="00AE6A5F" w:rsidRPr="0035705D" w:rsidRDefault="00AE6A5F" w:rsidP="00D258F8">
            <w:pPr>
              <w:rPr>
                <w:sz w:val="12"/>
                <w:szCs w:val="16"/>
              </w:rPr>
            </w:pPr>
            <w:r w:rsidRPr="0035705D">
              <w:rPr>
                <w:rFonts w:hint="eastAsia"/>
                <w:sz w:val="12"/>
                <w:szCs w:val="16"/>
              </w:rPr>
              <w:t xml:space="preserve">42869546 </w:t>
            </w:r>
          </w:p>
        </w:tc>
        <w:tc>
          <w:tcPr>
            <w:tcW w:w="2280" w:type="dxa"/>
            <w:noWrap/>
            <w:hideMark/>
          </w:tcPr>
          <w:p w14:paraId="6C116DB5" w14:textId="77777777" w:rsidR="00AE6A5F" w:rsidRPr="0035705D" w:rsidRDefault="00AE6A5F" w:rsidP="00D258F8">
            <w:pPr>
              <w:rPr>
                <w:sz w:val="12"/>
                <w:szCs w:val="16"/>
              </w:rPr>
            </w:pPr>
            <w:r w:rsidRPr="0035705D">
              <w:rPr>
                <w:rFonts w:hint="eastAsia"/>
                <w:sz w:val="12"/>
                <w:szCs w:val="16"/>
              </w:rPr>
              <w:t>71791-8</w:t>
            </w:r>
          </w:p>
        </w:tc>
        <w:tc>
          <w:tcPr>
            <w:tcW w:w="1080" w:type="dxa"/>
            <w:noWrap/>
            <w:hideMark/>
          </w:tcPr>
          <w:p w14:paraId="73AAB189" w14:textId="77777777" w:rsidR="00AE6A5F" w:rsidRPr="0035705D" w:rsidRDefault="00AE6A5F" w:rsidP="00D258F8">
            <w:pPr>
              <w:rPr>
                <w:sz w:val="12"/>
                <w:szCs w:val="16"/>
              </w:rPr>
            </w:pPr>
            <w:r w:rsidRPr="0035705D">
              <w:rPr>
                <w:rFonts w:hint="eastAsia"/>
                <w:sz w:val="12"/>
                <w:szCs w:val="16"/>
              </w:rPr>
              <w:t>Metanephrines [Moles/volume] in 24 hour Urine</w:t>
            </w:r>
          </w:p>
        </w:tc>
        <w:tc>
          <w:tcPr>
            <w:tcW w:w="1080" w:type="dxa"/>
            <w:noWrap/>
            <w:hideMark/>
          </w:tcPr>
          <w:p w14:paraId="7669CD7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3FCB32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0711C4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55E1F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C9F62E" w14:textId="77777777" w:rsidR="00AE6A5F" w:rsidRPr="0035705D" w:rsidRDefault="00AE6A5F" w:rsidP="00D258F8">
            <w:pPr>
              <w:rPr>
                <w:sz w:val="12"/>
                <w:szCs w:val="16"/>
              </w:rPr>
            </w:pPr>
            <w:r w:rsidRPr="0035705D">
              <w:rPr>
                <w:rFonts w:hint="eastAsia"/>
                <w:sz w:val="12"/>
                <w:szCs w:val="16"/>
              </w:rPr>
              <w:t>TRUE</w:t>
            </w:r>
          </w:p>
        </w:tc>
      </w:tr>
      <w:tr w:rsidR="00AE6A5F" w:rsidRPr="0035705D" w14:paraId="228C5C2A" w14:textId="77777777" w:rsidTr="00D258F8">
        <w:trPr>
          <w:trHeight w:val="330"/>
        </w:trPr>
        <w:tc>
          <w:tcPr>
            <w:tcW w:w="3220" w:type="dxa"/>
            <w:noWrap/>
            <w:hideMark/>
          </w:tcPr>
          <w:p w14:paraId="057C2F6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32F3A9" w14:textId="77777777" w:rsidR="00AE6A5F" w:rsidRPr="0035705D" w:rsidRDefault="00AE6A5F" w:rsidP="00D258F8">
            <w:pPr>
              <w:rPr>
                <w:sz w:val="12"/>
                <w:szCs w:val="16"/>
              </w:rPr>
            </w:pPr>
            <w:r w:rsidRPr="0035705D">
              <w:rPr>
                <w:rFonts w:hint="eastAsia"/>
                <w:sz w:val="12"/>
                <w:szCs w:val="16"/>
              </w:rPr>
              <w:t xml:space="preserve">3012602 </w:t>
            </w:r>
          </w:p>
        </w:tc>
        <w:tc>
          <w:tcPr>
            <w:tcW w:w="2280" w:type="dxa"/>
            <w:noWrap/>
            <w:hideMark/>
          </w:tcPr>
          <w:p w14:paraId="25BA5630" w14:textId="77777777" w:rsidR="00AE6A5F" w:rsidRPr="0035705D" w:rsidRDefault="00AE6A5F" w:rsidP="00D258F8">
            <w:pPr>
              <w:rPr>
                <w:sz w:val="12"/>
                <w:szCs w:val="16"/>
              </w:rPr>
            </w:pPr>
            <w:r w:rsidRPr="0035705D">
              <w:rPr>
                <w:rFonts w:hint="eastAsia"/>
                <w:sz w:val="12"/>
                <w:szCs w:val="16"/>
              </w:rPr>
              <w:t>25474-8</w:t>
            </w:r>
          </w:p>
        </w:tc>
        <w:tc>
          <w:tcPr>
            <w:tcW w:w="1080" w:type="dxa"/>
            <w:noWrap/>
            <w:hideMark/>
          </w:tcPr>
          <w:p w14:paraId="78894753" w14:textId="77777777" w:rsidR="00AE6A5F" w:rsidRPr="0035705D" w:rsidRDefault="00AE6A5F" w:rsidP="00D258F8">
            <w:pPr>
              <w:rPr>
                <w:sz w:val="12"/>
                <w:szCs w:val="16"/>
              </w:rPr>
            </w:pPr>
            <w:r w:rsidRPr="0035705D">
              <w:rPr>
                <w:rFonts w:hint="eastAsia"/>
                <w:sz w:val="12"/>
                <w:szCs w:val="16"/>
              </w:rPr>
              <w:t>Metanephrines [Moles/volume] in Serum or Plasma</w:t>
            </w:r>
          </w:p>
        </w:tc>
        <w:tc>
          <w:tcPr>
            <w:tcW w:w="1080" w:type="dxa"/>
            <w:noWrap/>
            <w:hideMark/>
          </w:tcPr>
          <w:p w14:paraId="45823DD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08ABF7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5DFFCB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CEED31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24242B" w14:textId="77777777" w:rsidR="00AE6A5F" w:rsidRPr="0035705D" w:rsidRDefault="00AE6A5F" w:rsidP="00D258F8">
            <w:pPr>
              <w:rPr>
                <w:sz w:val="12"/>
                <w:szCs w:val="16"/>
              </w:rPr>
            </w:pPr>
            <w:r w:rsidRPr="0035705D">
              <w:rPr>
                <w:rFonts w:hint="eastAsia"/>
                <w:sz w:val="12"/>
                <w:szCs w:val="16"/>
              </w:rPr>
              <w:t>TRUE</w:t>
            </w:r>
          </w:p>
        </w:tc>
      </w:tr>
      <w:tr w:rsidR="00AE6A5F" w:rsidRPr="0035705D" w14:paraId="5D1FD4E3" w14:textId="77777777" w:rsidTr="00D258F8">
        <w:trPr>
          <w:trHeight w:val="330"/>
        </w:trPr>
        <w:tc>
          <w:tcPr>
            <w:tcW w:w="3220" w:type="dxa"/>
            <w:noWrap/>
            <w:hideMark/>
          </w:tcPr>
          <w:p w14:paraId="7DB8893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B756B56" w14:textId="77777777" w:rsidR="00AE6A5F" w:rsidRPr="0035705D" w:rsidRDefault="00AE6A5F" w:rsidP="00D258F8">
            <w:pPr>
              <w:rPr>
                <w:sz w:val="12"/>
                <w:szCs w:val="16"/>
              </w:rPr>
            </w:pPr>
            <w:r w:rsidRPr="0035705D">
              <w:rPr>
                <w:rFonts w:hint="eastAsia"/>
                <w:sz w:val="12"/>
                <w:szCs w:val="16"/>
              </w:rPr>
              <w:t xml:space="preserve">3021531 </w:t>
            </w:r>
          </w:p>
        </w:tc>
        <w:tc>
          <w:tcPr>
            <w:tcW w:w="2280" w:type="dxa"/>
            <w:noWrap/>
            <w:hideMark/>
          </w:tcPr>
          <w:p w14:paraId="52A3800F" w14:textId="77777777" w:rsidR="00AE6A5F" w:rsidRPr="0035705D" w:rsidRDefault="00AE6A5F" w:rsidP="00D258F8">
            <w:pPr>
              <w:rPr>
                <w:sz w:val="12"/>
                <w:szCs w:val="16"/>
              </w:rPr>
            </w:pPr>
            <w:r w:rsidRPr="0035705D">
              <w:rPr>
                <w:rFonts w:hint="eastAsia"/>
                <w:sz w:val="12"/>
                <w:szCs w:val="16"/>
              </w:rPr>
              <w:t>14832-0</w:t>
            </w:r>
          </w:p>
        </w:tc>
        <w:tc>
          <w:tcPr>
            <w:tcW w:w="1080" w:type="dxa"/>
            <w:noWrap/>
            <w:hideMark/>
          </w:tcPr>
          <w:p w14:paraId="657493AB" w14:textId="77777777" w:rsidR="00AE6A5F" w:rsidRPr="0035705D" w:rsidRDefault="00AE6A5F" w:rsidP="00D258F8">
            <w:pPr>
              <w:rPr>
                <w:sz w:val="12"/>
                <w:szCs w:val="16"/>
              </w:rPr>
            </w:pPr>
            <w:r w:rsidRPr="0035705D">
              <w:rPr>
                <w:rFonts w:hint="eastAsia"/>
                <w:sz w:val="12"/>
                <w:szCs w:val="16"/>
              </w:rPr>
              <w:t>Metanephrines [Moles/volume] in Urine</w:t>
            </w:r>
          </w:p>
        </w:tc>
        <w:tc>
          <w:tcPr>
            <w:tcW w:w="1080" w:type="dxa"/>
            <w:noWrap/>
            <w:hideMark/>
          </w:tcPr>
          <w:p w14:paraId="4451E74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52184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1D88AD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53217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369C88" w14:textId="77777777" w:rsidR="00AE6A5F" w:rsidRPr="0035705D" w:rsidRDefault="00AE6A5F" w:rsidP="00D258F8">
            <w:pPr>
              <w:rPr>
                <w:sz w:val="12"/>
                <w:szCs w:val="16"/>
              </w:rPr>
            </w:pPr>
            <w:r w:rsidRPr="0035705D">
              <w:rPr>
                <w:rFonts w:hint="eastAsia"/>
                <w:sz w:val="12"/>
                <w:szCs w:val="16"/>
              </w:rPr>
              <w:t>TRUE</w:t>
            </w:r>
          </w:p>
        </w:tc>
      </w:tr>
      <w:tr w:rsidR="00AE6A5F" w:rsidRPr="0035705D" w14:paraId="3A4A47FC" w14:textId="77777777" w:rsidTr="00D258F8">
        <w:trPr>
          <w:trHeight w:val="330"/>
        </w:trPr>
        <w:tc>
          <w:tcPr>
            <w:tcW w:w="3220" w:type="dxa"/>
            <w:noWrap/>
            <w:hideMark/>
          </w:tcPr>
          <w:p w14:paraId="2936ED3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B384920" w14:textId="77777777" w:rsidR="00AE6A5F" w:rsidRPr="0035705D" w:rsidRDefault="00AE6A5F" w:rsidP="00D258F8">
            <w:pPr>
              <w:rPr>
                <w:sz w:val="12"/>
                <w:szCs w:val="16"/>
              </w:rPr>
            </w:pPr>
            <w:r w:rsidRPr="0035705D">
              <w:rPr>
                <w:rFonts w:hint="eastAsia"/>
                <w:sz w:val="12"/>
                <w:szCs w:val="16"/>
              </w:rPr>
              <w:t xml:space="preserve">40777273 </w:t>
            </w:r>
          </w:p>
        </w:tc>
        <w:tc>
          <w:tcPr>
            <w:tcW w:w="2280" w:type="dxa"/>
            <w:noWrap/>
            <w:hideMark/>
          </w:tcPr>
          <w:p w14:paraId="795A3626" w14:textId="77777777" w:rsidR="00AE6A5F" w:rsidRPr="0035705D" w:rsidRDefault="00AE6A5F" w:rsidP="00D258F8">
            <w:pPr>
              <w:rPr>
                <w:sz w:val="12"/>
                <w:szCs w:val="16"/>
              </w:rPr>
            </w:pPr>
            <w:r w:rsidRPr="0035705D">
              <w:rPr>
                <w:rFonts w:hint="eastAsia"/>
                <w:sz w:val="12"/>
                <w:szCs w:val="16"/>
              </w:rPr>
              <w:t>LP48176-9</w:t>
            </w:r>
          </w:p>
        </w:tc>
        <w:tc>
          <w:tcPr>
            <w:tcW w:w="1080" w:type="dxa"/>
            <w:noWrap/>
            <w:hideMark/>
          </w:tcPr>
          <w:p w14:paraId="14DC54BB" w14:textId="77777777" w:rsidR="00AE6A5F" w:rsidRPr="0035705D" w:rsidRDefault="00AE6A5F" w:rsidP="00D258F8">
            <w:pPr>
              <w:rPr>
                <w:sz w:val="12"/>
                <w:szCs w:val="16"/>
              </w:rPr>
            </w:pPr>
            <w:r w:rsidRPr="0035705D">
              <w:rPr>
                <w:rFonts w:hint="eastAsia"/>
                <w:sz w:val="12"/>
                <w:szCs w:val="16"/>
              </w:rPr>
              <w:t>Metanephrines | Bld-Ser-Plas</w:t>
            </w:r>
          </w:p>
        </w:tc>
        <w:tc>
          <w:tcPr>
            <w:tcW w:w="1080" w:type="dxa"/>
            <w:noWrap/>
            <w:hideMark/>
          </w:tcPr>
          <w:p w14:paraId="63AB466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CB8A74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2F6EC3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5D00EF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DBA4B3" w14:textId="77777777" w:rsidR="00AE6A5F" w:rsidRPr="0035705D" w:rsidRDefault="00AE6A5F" w:rsidP="00D258F8">
            <w:pPr>
              <w:rPr>
                <w:sz w:val="12"/>
                <w:szCs w:val="16"/>
              </w:rPr>
            </w:pPr>
            <w:r w:rsidRPr="0035705D">
              <w:rPr>
                <w:rFonts w:hint="eastAsia"/>
                <w:sz w:val="12"/>
                <w:szCs w:val="16"/>
              </w:rPr>
              <w:t>TRUE</w:t>
            </w:r>
          </w:p>
        </w:tc>
      </w:tr>
      <w:tr w:rsidR="00AE6A5F" w:rsidRPr="0035705D" w14:paraId="70CF115D" w14:textId="77777777" w:rsidTr="00D258F8">
        <w:trPr>
          <w:trHeight w:val="330"/>
        </w:trPr>
        <w:tc>
          <w:tcPr>
            <w:tcW w:w="3220" w:type="dxa"/>
            <w:noWrap/>
            <w:hideMark/>
          </w:tcPr>
          <w:p w14:paraId="4EB86A0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3C8ACCB" w14:textId="77777777" w:rsidR="00AE6A5F" w:rsidRPr="0035705D" w:rsidRDefault="00AE6A5F" w:rsidP="00D258F8">
            <w:pPr>
              <w:rPr>
                <w:sz w:val="12"/>
                <w:szCs w:val="16"/>
              </w:rPr>
            </w:pPr>
            <w:r w:rsidRPr="0035705D">
              <w:rPr>
                <w:rFonts w:hint="eastAsia"/>
                <w:sz w:val="12"/>
                <w:szCs w:val="16"/>
              </w:rPr>
              <w:t xml:space="preserve">37072714 </w:t>
            </w:r>
          </w:p>
        </w:tc>
        <w:tc>
          <w:tcPr>
            <w:tcW w:w="2280" w:type="dxa"/>
            <w:noWrap/>
            <w:hideMark/>
          </w:tcPr>
          <w:p w14:paraId="1499B334" w14:textId="77777777" w:rsidR="00AE6A5F" w:rsidRPr="0035705D" w:rsidRDefault="00AE6A5F" w:rsidP="00D258F8">
            <w:pPr>
              <w:rPr>
                <w:sz w:val="12"/>
                <w:szCs w:val="16"/>
              </w:rPr>
            </w:pPr>
            <w:r w:rsidRPr="0035705D">
              <w:rPr>
                <w:rFonts w:hint="eastAsia"/>
                <w:sz w:val="12"/>
                <w:szCs w:val="16"/>
              </w:rPr>
              <w:t>LP381247-8</w:t>
            </w:r>
          </w:p>
        </w:tc>
        <w:tc>
          <w:tcPr>
            <w:tcW w:w="1080" w:type="dxa"/>
            <w:noWrap/>
            <w:hideMark/>
          </w:tcPr>
          <w:p w14:paraId="677C81FE" w14:textId="77777777" w:rsidR="00AE6A5F" w:rsidRPr="0035705D" w:rsidRDefault="00AE6A5F" w:rsidP="00D258F8">
            <w:pPr>
              <w:rPr>
                <w:sz w:val="12"/>
                <w:szCs w:val="16"/>
              </w:rPr>
            </w:pPr>
            <w:r w:rsidRPr="0035705D">
              <w:rPr>
                <w:rFonts w:hint="eastAsia"/>
                <w:sz w:val="12"/>
                <w:szCs w:val="16"/>
              </w:rPr>
              <w:t>Metanephrines | Serum or Plasma | Chemistry - non-challenge</w:t>
            </w:r>
          </w:p>
        </w:tc>
        <w:tc>
          <w:tcPr>
            <w:tcW w:w="1080" w:type="dxa"/>
            <w:noWrap/>
            <w:hideMark/>
          </w:tcPr>
          <w:p w14:paraId="2E93DEA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9D10C9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DD2D4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72026E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81921B" w14:textId="77777777" w:rsidR="00AE6A5F" w:rsidRPr="0035705D" w:rsidRDefault="00AE6A5F" w:rsidP="00D258F8">
            <w:pPr>
              <w:rPr>
                <w:sz w:val="12"/>
                <w:szCs w:val="16"/>
              </w:rPr>
            </w:pPr>
            <w:r w:rsidRPr="0035705D">
              <w:rPr>
                <w:rFonts w:hint="eastAsia"/>
                <w:sz w:val="12"/>
                <w:szCs w:val="16"/>
              </w:rPr>
              <w:t>TRUE</w:t>
            </w:r>
          </w:p>
        </w:tc>
      </w:tr>
      <w:tr w:rsidR="00AE6A5F" w:rsidRPr="0035705D" w14:paraId="485D7078" w14:textId="77777777" w:rsidTr="00D258F8">
        <w:trPr>
          <w:trHeight w:val="330"/>
        </w:trPr>
        <w:tc>
          <w:tcPr>
            <w:tcW w:w="3220" w:type="dxa"/>
            <w:noWrap/>
            <w:hideMark/>
          </w:tcPr>
          <w:p w14:paraId="52DA0AC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1DC6703" w14:textId="77777777" w:rsidR="00AE6A5F" w:rsidRPr="0035705D" w:rsidRDefault="00AE6A5F" w:rsidP="00D258F8">
            <w:pPr>
              <w:rPr>
                <w:sz w:val="12"/>
                <w:szCs w:val="16"/>
              </w:rPr>
            </w:pPr>
            <w:r w:rsidRPr="0035705D">
              <w:rPr>
                <w:rFonts w:hint="eastAsia"/>
                <w:sz w:val="12"/>
                <w:szCs w:val="16"/>
              </w:rPr>
              <w:t xml:space="preserve">40780074 </w:t>
            </w:r>
          </w:p>
        </w:tc>
        <w:tc>
          <w:tcPr>
            <w:tcW w:w="2280" w:type="dxa"/>
            <w:noWrap/>
            <w:hideMark/>
          </w:tcPr>
          <w:p w14:paraId="4F689516" w14:textId="77777777" w:rsidR="00AE6A5F" w:rsidRPr="0035705D" w:rsidRDefault="00AE6A5F" w:rsidP="00D258F8">
            <w:pPr>
              <w:rPr>
                <w:sz w:val="12"/>
                <w:szCs w:val="16"/>
              </w:rPr>
            </w:pPr>
            <w:r w:rsidRPr="0035705D">
              <w:rPr>
                <w:rFonts w:hint="eastAsia"/>
                <w:sz w:val="12"/>
                <w:szCs w:val="16"/>
              </w:rPr>
              <w:t>LP42899-2</w:t>
            </w:r>
          </w:p>
        </w:tc>
        <w:tc>
          <w:tcPr>
            <w:tcW w:w="1080" w:type="dxa"/>
            <w:noWrap/>
            <w:hideMark/>
          </w:tcPr>
          <w:p w14:paraId="7A2C5344" w14:textId="77777777" w:rsidR="00AE6A5F" w:rsidRPr="0035705D" w:rsidRDefault="00AE6A5F" w:rsidP="00D258F8">
            <w:pPr>
              <w:rPr>
                <w:sz w:val="12"/>
                <w:szCs w:val="16"/>
              </w:rPr>
            </w:pPr>
            <w:r w:rsidRPr="0035705D">
              <w:rPr>
                <w:rFonts w:hint="eastAsia"/>
                <w:sz w:val="12"/>
                <w:szCs w:val="16"/>
              </w:rPr>
              <w:t>Metanephrines | Urine</w:t>
            </w:r>
          </w:p>
        </w:tc>
        <w:tc>
          <w:tcPr>
            <w:tcW w:w="1080" w:type="dxa"/>
            <w:noWrap/>
            <w:hideMark/>
          </w:tcPr>
          <w:p w14:paraId="1183559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7714F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6C076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8657CF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8791669" w14:textId="77777777" w:rsidR="00AE6A5F" w:rsidRPr="0035705D" w:rsidRDefault="00AE6A5F" w:rsidP="00D258F8">
            <w:pPr>
              <w:rPr>
                <w:sz w:val="12"/>
                <w:szCs w:val="16"/>
              </w:rPr>
            </w:pPr>
            <w:r w:rsidRPr="0035705D">
              <w:rPr>
                <w:rFonts w:hint="eastAsia"/>
                <w:sz w:val="12"/>
                <w:szCs w:val="16"/>
              </w:rPr>
              <w:t>TRUE</w:t>
            </w:r>
          </w:p>
        </w:tc>
      </w:tr>
      <w:tr w:rsidR="00AE6A5F" w:rsidRPr="0035705D" w14:paraId="4B0A6449" w14:textId="77777777" w:rsidTr="00D258F8">
        <w:trPr>
          <w:trHeight w:val="330"/>
        </w:trPr>
        <w:tc>
          <w:tcPr>
            <w:tcW w:w="3220" w:type="dxa"/>
            <w:noWrap/>
            <w:hideMark/>
          </w:tcPr>
          <w:p w14:paraId="43B0798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432B98F" w14:textId="77777777" w:rsidR="00AE6A5F" w:rsidRPr="0035705D" w:rsidRDefault="00AE6A5F" w:rsidP="00D258F8">
            <w:pPr>
              <w:rPr>
                <w:sz w:val="12"/>
                <w:szCs w:val="16"/>
              </w:rPr>
            </w:pPr>
            <w:r w:rsidRPr="0035705D">
              <w:rPr>
                <w:rFonts w:hint="eastAsia"/>
                <w:sz w:val="12"/>
                <w:szCs w:val="16"/>
              </w:rPr>
              <w:t xml:space="preserve">37031791 </w:t>
            </w:r>
          </w:p>
        </w:tc>
        <w:tc>
          <w:tcPr>
            <w:tcW w:w="2280" w:type="dxa"/>
            <w:noWrap/>
            <w:hideMark/>
          </w:tcPr>
          <w:p w14:paraId="09057F6A" w14:textId="77777777" w:rsidR="00AE6A5F" w:rsidRPr="0035705D" w:rsidRDefault="00AE6A5F" w:rsidP="00D258F8">
            <w:pPr>
              <w:rPr>
                <w:sz w:val="12"/>
                <w:szCs w:val="16"/>
              </w:rPr>
            </w:pPr>
            <w:r w:rsidRPr="0035705D">
              <w:rPr>
                <w:rFonts w:hint="eastAsia"/>
                <w:sz w:val="12"/>
                <w:szCs w:val="16"/>
              </w:rPr>
              <w:t>LP381248-6</w:t>
            </w:r>
          </w:p>
        </w:tc>
        <w:tc>
          <w:tcPr>
            <w:tcW w:w="1080" w:type="dxa"/>
            <w:noWrap/>
            <w:hideMark/>
          </w:tcPr>
          <w:p w14:paraId="32F5BE88" w14:textId="77777777" w:rsidR="00AE6A5F" w:rsidRPr="0035705D" w:rsidRDefault="00AE6A5F" w:rsidP="00D258F8">
            <w:pPr>
              <w:rPr>
                <w:sz w:val="12"/>
                <w:szCs w:val="16"/>
              </w:rPr>
            </w:pPr>
            <w:r w:rsidRPr="0035705D">
              <w:rPr>
                <w:rFonts w:hint="eastAsia"/>
                <w:sz w:val="12"/>
                <w:szCs w:val="16"/>
              </w:rPr>
              <w:t>Metanephrines | Urine | Chemistry - non-challenge</w:t>
            </w:r>
          </w:p>
        </w:tc>
        <w:tc>
          <w:tcPr>
            <w:tcW w:w="1080" w:type="dxa"/>
            <w:noWrap/>
            <w:hideMark/>
          </w:tcPr>
          <w:p w14:paraId="189B23A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2B372A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941E78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05BF9B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889D61" w14:textId="77777777" w:rsidR="00AE6A5F" w:rsidRPr="0035705D" w:rsidRDefault="00AE6A5F" w:rsidP="00D258F8">
            <w:pPr>
              <w:rPr>
                <w:sz w:val="12"/>
                <w:szCs w:val="16"/>
              </w:rPr>
            </w:pPr>
            <w:r w:rsidRPr="0035705D">
              <w:rPr>
                <w:rFonts w:hint="eastAsia"/>
                <w:sz w:val="12"/>
                <w:szCs w:val="16"/>
              </w:rPr>
              <w:t>TRUE</w:t>
            </w:r>
          </w:p>
        </w:tc>
      </w:tr>
      <w:tr w:rsidR="00AE6A5F" w:rsidRPr="0035705D" w14:paraId="13875246" w14:textId="77777777" w:rsidTr="00D258F8">
        <w:trPr>
          <w:trHeight w:val="330"/>
        </w:trPr>
        <w:tc>
          <w:tcPr>
            <w:tcW w:w="3220" w:type="dxa"/>
            <w:noWrap/>
            <w:hideMark/>
          </w:tcPr>
          <w:p w14:paraId="68B61A6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D1F27F3" w14:textId="77777777" w:rsidR="00AE6A5F" w:rsidRPr="0035705D" w:rsidRDefault="00AE6A5F" w:rsidP="00D258F8">
            <w:pPr>
              <w:rPr>
                <w:sz w:val="12"/>
                <w:szCs w:val="16"/>
              </w:rPr>
            </w:pPr>
            <w:r w:rsidRPr="0035705D">
              <w:rPr>
                <w:rFonts w:hint="eastAsia"/>
                <w:sz w:val="12"/>
                <w:szCs w:val="16"/>
              </w:rPr>
              <w:t xml:space="preserve">4101237 </w:t>
            </w:r>
          </w:p>
        </w:tc>
        <w:tc>
          <w:tcPr>
            <w:tcW w:w="2280" w:type="dxa"/>
            <w:noWrap/>
            <w:hideMark/>
          </w:tcPr>
          <w:p w14:paraId="1F4C62E8" w14:textId="77777777" w:rsidR="00AE6A5F" w:rsidRPr="0035705D" w:rsidRDefault="00AE6A5F" w:rsidP="00D258F8">
            <w:pPr>
              <w:rPr>
                <w:sz w:val="12"/>
                <w:szCs w:val="16"/>
              </w:rPr>
            </w:pPr>
            <w:r w:rsidRPr="0035705D">
              <w:rPr>
                <w:rFonts w:hint="eastAsia"/>
                <w:sz w:val="12"/>
                <w:szCs w:val="16"/>
              </w:rPr>
              <w:t>27854006</w:t>
            </w:r>
          </w:p>
        </w:tc>
        <w:tc>
          <w:tcPr>
            <w:tcW w:w="1080" w:type="dxa"/>
            <w:noWrap/>
            <w:hideMark/>
          </w:tcPr>
          <w:p w14:paraId="507B18A6" w14:textId="77777777" w:rsidR="00AE6A5F" w:rsidRPr="0035705D" w:rsidRDefault="00AE6A5F" w:rsidP="00D258F8">
            <w:pPr>
              <w:rPr>
                <w:sz w:val="12"/>
                <w:szCs w:val="16"/>
              </w:rPr>
            </w:pPr>
            <w:r w:rsidRPr="0035705D">
              <w:rPr>
                <w:rFonts w:hint="eastAsia"/>
                <w:sz w:val="12"/>
                <w:szCs w:val="16"/>
              </w:rPr>
              <w:t>Metanephrines measurement, total, urine</w:t>
            </w:r>
          </w:p>
        </w:tc>
        <w:tc>
          <w:tcPr>
            <w:tcW w:w="1080" w:type="dxa"/>
            <w:noWrap/>
            <w:hideMark/>
          </w:tcPr>
          <w:p w14:paraId="1D6D854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D9DC62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8C6F70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400420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F1E914" w14:textId="77777777" w:rsidR="00AE6A5F" w:rsidRPr="0035705D" w:rsidRDefault="00AE6A5F" w:rsidP="00D258F8">
            <w:pPr>
              <w:rPr>
                <w:sz w:val="12"/>
                <w:szCs w:val="16"/>
              </w:rPr>
            </w:pPr>
            <w:r w:rsidRPr="0035705D">
              <w:rPr>
                <w:rFonts w:hint="eastAsia"/>
                <w:sz w:val="12"/>
                <w:szCs w:val="16"/>
              </w:rPr>
              <w:t>TRUE</w:t>
            </w:r>
          </w:p>
        </w:tc>
      </w:tr>
      <w:tr w:rsidR="00AE6A5F" w:rsidRPr="0035705D" w14:paraId="02E1AA5D" w14:textId="77777777" w:rsidTr="00D258F8">
        <w:trPr>
          <w:trHeight w:val="330"/>
        </w:trPr>
        <w:tc>
          <w:tcPr>
            <w:tcW w:w="3220" w:type="dxa"/>
            <w:noWrap/>
            <w:hideMark/>
          </w:tcPr>
          <w:p w14:paraId="496C0F2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18D8509" w14:textId="77777777" w:rsidR="00AE6A5F" w:rsidRPr="0035705D" w:rsidRDefault="00AE6A5F" w:rsidP="00D258F8">
            <w:pPr>
              <w:rPr>
                <w:sz w:val="12"/>
                <w:szCs w:val="16"/>
              </w:rPr>
            </w:pPr>
            <w:r w:rsidRPr="0035705D">
              <w:rPr>
                <w:rFonts w:hint="eastAsia"/>
                <w:sz w:val="12"/>
                <w:szCs w:val="16"/>
              </w:rPr>
              <w:t xml:space="preserve">3029192 </w:t>
            </w:r>
          </w:p>
        </w:tc>
        <w:tc>
          <w:tcPr>
            <w:tcW w:w="2280" w:type="dxa"/>
            <w:noWrap/>
            <w:hideMark/>
          </w:tcPr>
          <w:p w14:paraId="3D358382" w14:textId="77777777" w:rsidR="00AE6A5F" w:rsidRPr="0035705D" w:rsidRDefault="00AE6A5F" w:rsidP="00D258F8">
            <w:pPr>
              <w:rPr>
                <w:sz w:val="12"/>
                <w:szCs w:val="16"/>
              </w:rPr>
            </w:pPr>
            <w:r w:rsidRPr="0035705D">
              <w:rPr>
                <w:rFonts w:hint="eastAsia"/>
                <w:sz w:val="12"/>
                <w:szCs w:val="16"/>
              </w:rPr>
              <w:t>32655-3</w:t>
            </w:r>
          </w:p>
        </w:tc>
        <w:tc>
          <w:tcPr>
            <w:tcW w:w="1080" w:type="dxa"/>
            <w:noWrap/>
            <w:hideMark/>
          </w:tcPr>
          <w:p w14:paraId="4902F8E1" w14:textId="77777777" w:rsidR="00AE6A5F" w:rsidRPr="0035705D" w:rsidRDefault="00AE6A5F" w:rsidP="00D258F8">
            <w:pPr>
              <w:rPr>
                <w:sz w:val="12"/>
                <w:szCs w:val="16"/>
              </w:rPr>
            </w:pPr>
            <w:r w:rsidRPr="0035705D">
              <w:rPr>
                <w:rFonts w:hint="eastAsia"/>
                <w:sz w:val="12"/>
                <w:szCs w:val="16"/>
              </w:rPr>
              <w:t>Metanephrines/Creatinine [Mass Ratio] in 24 hour Urine</w:t>
            </w:r>
          </w:p>
        </w:tc>
        <w:tc>
          <w:tcPr>
            <w:tcW w:w="1080" w:type="dxa"/>
            <w:noWrap/>
            <w:hideMark/>
          </w:tcPr>
          <w:p w14:paraId="1212A3B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0202E8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DA5B29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C1BBB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B4C8D9E" w14:textId="77777777" w:rsidR="00AE6A5F" w:rsidRPr="0035705D" w:rsidRDefault="00AE6A5F" w:rsidP="00D258F8">
            <w:pPr>
              <w:rPr>
                <w:sz w:val="12"/>
                <w:szCs w:val="16"/>
              </w:rPr>
            </w:pPr>
            <w:r w:rsidRPr="0035705D">
              <w:rPr>
                <w:rFonts w:hint="eastAsia"/>
                <w:sz w:val="12"/>
                <w:szCs w:val="16"/>
              </w:rPr>
              <w:t>TRUE</w:t>
            </w:r>
          </w:p>
        </w:tc>
      </w:tr>
      <w:tr w:rsidR="00AE6A5F" w:rsidRPr="0035705D" w14:paraId="4F712E4B" w14:textId="77777777" w:rsidTr="00D258F8">
        <w:trPr>
          <w:trHeight w:val="330"/>
        </w:trPr>
        <w:tc>
          <w:tcPr>
            <w:tcW w:w="3220" w:type="dxa"/>
            <w:noWrap/>
            <w:hideMark/>
          </w:tcPr>
          <w:p w14:paraId="26515B9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A33BDB3" w14:textId="77777777" w:rsidR="00AE6A5F" w:rsidRPr="0035705D" w:rsidRDefault="00AE6A5F" w:rsidP="00D258F8">
            <w:pPr>
              <w:rPr>
                <w:sz w:val="12"/>
                <w:szCs w:val="16"/>
              </w:rPr>
            </w:pPr>
            <w:r w:rsidRPr="0035705D">
              <w:rPr>
                <w:rFonts w:hint="eastAsia"/>
                <w:sz w:val="12"/>
                <w:szCs w:val="16"/>
              </w:rPr>
              <w:t xml:space="preserve">3011452 </w:t>
            </w:r>
          </w:p>
        </w:tc>
        <w:tc>
          <w:tcPr>
            <w:tcW w:w="2280" w:type="dxa"/>
            <w:noWrap/>
            <w:hideMark/>
          </w:tcPr>
          <w:p w14:paraId="4E014096" w14:textId="77777777" w:rsidR="00AE6A5F" w:rsidRPr="0035705D" w:rsidRDefault="00AE6A5F" w:rsidP="00D258F8">
            <w:pPr>
              <w:rPr>
                <w:sz w:val="12"/>
                <w:szCs w:val="16"/>
              </w:rPr>
            </w:pPr>
            <w:r w:rsidRPr="0035705D">
              <w:rPr>
                <w:rFonts w:hint="eastAsia"/>
                <w:sz w:val="12"/>
                <w:szCs w:val="16"/>
              </w:rPr>
              <w:t>13771-1</w:t>
            </w:r>
          </w:p>
        </w:tc>
        <w:tc>
          <w:tcPr>
            <w:tcW w:w="1080" w:type="dxa"/>
            <w:noWrap/>
            <w:hideMark/>
          </w:tcPr>
          <w:p w14:paraId="21179C0D" w14:textId="77777777" w:rsidR="00AE6A5F" w:rsidRPr="0035705D" w:rsidRDefault="00AE6A5F" w:rsidP="00D258F8">
            <w:pPr>
              <w:rPr>
                <w:sz w:val="12"/>
                <w:szCs w:val="16"/>
              </w:rPr>
            </w:pPr>
            <w:r w:rsidRPr="0035705D">
              <w:rPr>
                <w:rFonts w:hint="eastAsia"/>
                <w:sz w:val="12"/>
                <w:szCs w:val="16"/>
              </w:rPr>
              <w:t>Metanephrines/Creatinine [Mass Ratio] in Urine</w:t>
            </w:r>
          </w:p>
        </w:tc>
        <w:tc>
          <w:tcPr>
            <w:tcW w:w="1080" w:type="dxa"/>
            <w:noWrap/>
            <w:hideMark/>
          </w:tcPr>
          <w:p w14:paraId="21CA653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9A5F5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948CE2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919422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0C7F01" w14:textId="77777777" w:rsidR="00AE6A5F" w:rsidRPr="0035705D" w:rsidRDefault="00AE6A5F" w:rsidP="00D258F8">
            <w:pPr>
              <w:rPr>
                <w:sz w:val="12"/>
                <w:szCs w:val="16"/>
              </w:rPr>
            </w:pPr>
            <w:r w:rsidRPr="0035705D">
              <w:rPr>
                <w:rFonts w:hint="eastAsia"/>
                <w:sz w:val="12"/>
                <w:szCs w:val="16"/>
              </w:rPr>
              <w:t>TRUE</w:t>
            </w:r>
          </w:p>
        </w:tc>
      </w:tr>
      <w:tr w:rsidR="00AE6A5F" w:rsidRPr="0035705D" w14:paraId="1650DC5B" w14:textId="77777777" w:rsidTr="00D258F8">
        <w:trPr>
          <w:trHeight w:val="330"/>
        </w:trPr>
        <w:tc>
          <w:tcPr>
            <w:tcW w:w="3220" w:type="dxa"/>
            <w:noWrap/>
            <w:hideMark/>
          </w:tcPr>
          <w:p w14:paraId="4409C06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527CC85" w14:textId="77777777" w:rsidR="00AE6A5F" w:rsidRPr="0035705D" w:rsidRDefault="00AE6A5F" w:rsidP="00D258F8">
            <w:pPr>
              <w:rPr>
                <w:sz w:val="12"/>
                <w:szCs w:val="16"/>
              </w:rPr>
            </w:pPr>
            <w:r w:rsidRPr="0035705D">
              <w:rPr>
                <w:rFonts w:hint="eastAsia"/>
                <w:sz w:val="12"/>
                <w:szCs w:val="16"/>
              </w:rPr>
              <w:t xml:space="preserve">3018694 </w:t>
            </w:r>
          </w:p>
        </w:tc>
        <w:tc>
          <w:tcPr>
            <w:tcW w:w="2280" w:type="dxa"/>
            <w:noWrap/>
            <w:hideMark/>
          </w:tcPr>
          <w:p w14:paraId="22DDE9A1" w14:textId="77777777" w:rsidR="00AE6A5F" w:rsidRPr="0035705D" w:rsidRDefault="00AE6A5F" w:rsidP="00D258F8">
            <w:pPr>
              <w:rPr>
                <w:sz w:val="12"/>
                <w:szCs w:val="16"/>
              </w:rPr>
            </w:pPr>
            <w:r w:rsidRPr="0035705D">
              <w:rPr>
                <w:rFonts w:hint="eastAsia"/>
                <w:sz w:val="12"/>
                <w:szCs w:val="16"/>
              </w:rPr>
              <w:t>27978-6</w:t>
            </w:r>
          </w:p>
        </w:tc>
        <w:tc>
          <w:tcPr>
            <w:tcW w:w="1080" w:type="dxa"/>
            <w:noWrap/>
            <w:hideMark/>
          </w:tcPr>
          <w:p w14:paraId="36587AC3" w14:textId="77777777" w:rsidR="00AE6A5F" w:rsidRPr="0035705D" w:rsidRDefault="00AE6A5F" w:rsidP="00D258F8">
            <w:pPr>
              <w:rPr>
                <w:sz w:val="12"/>
                <w:szCs w:val="16"/>
              </w:rPr>
            </w:pPr>
            <w:r w:rsidRPr="0035705D">
              <w:rPr>
                <w:rFonts w:hint="eastAsia"/>
                <w:sz w:val="12"/>
                <w:szCs w:val="16"/>
              </w:rPr>
              <w:t>Metanephrines/Creatinine [Molar ratio] in 24 hour Urine</w:t>
            </w:r>
          </w:p>
        </w:tc>
        <w:tc>
          <w:tcPr>
            <w:tcW w:w="1080" w:type="dxa"/>
            <w:noWrap/>
            <w:hideMark/>
          </w:tcPr>
          <w:p w14:paraId="7B6A6A4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C7CCF2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B25155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B1821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CD80551" w14:textId="77777777" w:rsidR="00AE6A5F" w:rsidRPr="0035705D" w:rsidRDefault="00AE6A5F" w:rsidP="00D258F8">
            <w:pPr>
              <w:rPr>
                <w:sz w:val="12"/>
                <w:szCs w:val="16"/>
              </w:rPr>
            </w:pPr>
            <w:r w:rsidRPr="0035705D">
              <w:rPr>
                <w:rFonts w:hint="eastAsia"/>
                <w:sz w:val="12"/>
                <w:szCs w:val="16"/>
              </w:rPr>
              <w:t>TRUE</w:t>
            </w:r>
          </w:p>
        </w:tc>
      </w:tr>
      <w:tr w:rsidR="00AE6A5F" w:rsidRPr="0035705D" w14:paraId="18F41E2A" w14:textId="77777777" w:rsidTr="00D258F8">
        <w:trPr>
          <w:trHeight w:val="330"/>
        </w:trPr>
        <w:tc>
          <w:tcPr>
            <w:tcW w:w="3220" w:type="dxa"/>
            <w:noWrap/>
            <w:hideMark/>
          </w:tcPr>
          <w:p w14:paraId="3722401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80077B6" w14:textId="77777777" w:rsidR="00AE6A5F" w:rsidRPr="0035705D" w:rsidRDefault="00AE6A5F" w:rsidP="00D258F8">
            <w:pPr>
              <w:rPr>
                <w:sz w:val="12"/>
                <w:szCs w:val="16"/>
              </w:rPr>
            </w:pPr>
            <w:r w:rsidRPr="0035705D">
              <w:rPr>
                <w:rFonts w:hint="eastAsia"/>
                <w:sz w:val="12"/>
                <w:szCs w:val="16"/>
              </w:rPr>
              <w:t xml:space="preserve">37047858 </w:t>
            </w:r>
          </w:p>
        </w:tc>
        <w:tc>
          <w:tcPr>
            <w:tcW w:w="2280" w:type="dxa"/>
            <w:noWrap/>
            <w:hideMark/>
          </w:tcPr>
          <w:p w14:paraId="04FD490D" w14:textId="77777777" w:rsidR="00AE6A5F" w:rsidRPr="0035705D" w:rsidRDefault="00AE6A5F" w:rsidP="00D258F8">
            <w:pPr>
              <w:rPr>
                <w:sz w:val="12"/>
                <w:szCs w:val="16"/>
              </w:rPr>
            </w:pPr>
            <w:r w:rsidRPr="0035705D">
              <w:rPr>
                <w:rFonts w:hint="eastAsia"/>
                <w:sz w:val="12"/>
                <w:szCs w:val="16"/>
              </w:rPr>
              <w:t>LP381259-3</w:t>
            </w:r>
          </w:p>
        </w:tc>
        <w:tc>
          <w:tcPr>
            <w:tcW w:w="1080" w:type="dxa"/>
            <w:noWrap/>
            <w:hideMark/>
          </w:tcPr>
          <w:p w14:paraId="03E83997" w14:textId="77777777" w:rsidR="00AE6A5F" w:rsidRPr="0035705D" w:rsidRDefault="00AE6A5F" w:rsidP="00D258F8">
            <w:pPr>
              <w:rPr>
                <w:sz w:val="12"/>
                <w:szCs w:val="16"/>
              </w:rPr>
            </w:pPr>
            <w:r w:rsidRPr="0035705D">
              <w:rPr>
                <w:rFonts w:hint="eastAsia"/>
                <w:sz w:val="12"/>
                <w:szCs w:val="16"/>
              </w:rPr>
              <w:t>Metanephrines/Creatinine | Urine | Chemistry - non-challenge</w:t>
            </w:r>
          </w:p>
        </w:tc>
        <w:tc>
          <w:tcPr>
            <w:tcW w:w="1080" w:type="dxa"/>
            <w:noWrap/>
            <w:hideMark/>
          </w:tcPr>
          <w:p w14:paraId="7EF5FC5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DF89E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BB129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AC57F0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5A7FF27" w14:textId="77777777" w:rsidR="00AE6A5F" w:rsidRPr="0035705D" w:rsidRDefault="00AE6A5F" w:rsidP="00D258F8">
            <w:pPr>
              <w:rPr>
                <w:sz w:val="12"/>
                <w:szCs w:val="16"/>
              </w:rPr>
            </w:pPr>
            <w:r w:rsidRPr="0035705D">
              <w:rPr>
                <w:rFonts w:hint="eastAsia"/>
                <w:sz w:val="12"/>
                <w:szCs w:val="16"/>
              </w:rPr>
              <w:t>TRUE</w:t>
            </w:r>
          </w:p>
        </w:tc>
      </w:tr>
      <w:tr w:rsidR="00AE6A5F" w:rsidRPr="0035705D" w14:paraId="0C981AE8" w14:textId="77777777" w:rsidTr="00D258F8">
        <w:trPr>
          <w:trHeight w:val="330"/>
        </w:trPr>
        <w:tc>
          <w:tcPr>
            <w:tcW w:w="3220" w:type="dxa"/>
            <w:noWrap/>
            <w:hideMark/>
          </w:tcPr>
          <w:p w14:paraId="6835DE1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594FD7A" w14:textId="77777777" w:rsidR="00AE6A5F" w:rsidRPr="0035705D" w:rsidRDefault="00AE6A5F" w:rsidP="00D258F8">
            <w:pPr>
              <w:rPr>
                <w:sz w:val="12"/>
                <w:szCs w:val="16"/>
              </w:rPr>
            </w:pPr>
            <w:r w:rsidRPr="0035705D">
              <w:rPr>
                <w:rFonts w:hint="eastAsia"/>
                <w:sz w:val="12"/>
                <w:szCs w:val="16"/>
              </w:rPr>
              <w:t xml:space="preserve">40656302 </w:t>
            </w:r>
          </w:p>
        </w:tc>
        <w:tc>
          <w:tcPr>
            <w:tcW w:w="2280" w:type="dxa"/>
            <w:noWrap/>
            <w:hideMark/>
          </w:tcPr>
          <w:p w14:paraId="6FCD2036" w14:textId="77777777" w:rsidR="00AE6A5F" w:rsidRPr="0035705D" w:rsidRDefault="00AE6A5F" w:rsidP="00D258F8">
            <w:pPr>
              <w:rPr>
                <w:sz w:val="12"/>
                <w:szCs w:val="16"/>
              </w:rPr>
            </w:pPr>
            <w:r w:rsidRPr="0035705D">
              <w:rPr>
                <w:rFonts w:hint="eastAsia"/>
                <w:sz w:val="12"/>
                <w:szCs w:val="16"/>
              </w:rPr>
              <w:t>LG34615-1</w:t>
            </w:r>
          </w:p>
        </w:tc>
        <w:tc>
          <w:tcPr>
            <w:tcW w:w="1080" w:type="dxa"/>
            <w:noWrap/>
            <w:hideMark/>
          </w:tcPr>
          <w:p w14:paraId="2B59B13A" w14:textId="77777777" w:rsidR="00AE6A5F" w:rsidRPr="0035705D" w:rsidRDefault="00AE6A5F" w:rsidP="00D258F8">
            <w:pPr>
              <w:rPr>
                <w:sz w:val="12"/>
                <w:szCs w:val="16"/>
              </w:rPr>
            </w:pPr>
            <w:r w:rsidRPr="0035705D">
              <w:rPr>
                <w:rFonts w:hint="eastAsia"/>
                <w:sz w:val="12"/>
                <w:szCs w:val="16"/>
              </w:rPr>
              <w:t>Metanephrines/Creatinine|MRto|Urine</w:t>
            </w:r>
          </w:p>
        </w:tc>
        <w:tc>
          <w:tcPr>
            <w:tcW w:w="1080" w:type="dxa"/>
            <w:noWrap/>
            <w:hideMark/>
          </w:tcPr>
          <w:p w14:paraId="2AF0D06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378643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CAABAB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CCB26F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8A211F7" w14:textId="77777777" w:rsidR="00AE6A5F" w:rsidRPr="0035705D" w:rsidRDefault="00AE6A5F" w:rsidP="00D258F8">
            <w:pPr>
              <w:rPr>
                <w:sz w:val="12"/>
                <w:szCs w:val="16"/>
              </w:rPr>
            </w:pPr>
            <w:r w:rsidRPr="0035705D">
              <w:rPr>
                <w:rFonts w:hint="eastAsia"/>
                <w:sz w:val="12"/>
                <w:szCs w:val="16"/>
              </w:rPr>
              <w:t>TRUE</w:t>
            </w:r>
          </w:p>
        </w:tc>
      </w:tr>
      <w:tr w:rsidR="00AE6A5F" w:rsidRPr="0035705D" w14:paraId="5F72020E" w14:textId="77777777" w:rsidTr="00D258F8">
        <w:trPr>
          <w:trHeight w:val="330"/>
        </w:trPr>
        <w:tc>
          <w:tcPr>
            <w:tcW w:w="3220" w:type="dxa"/>
            <w:noWrap/>
            <w:hideMark/>
          </w:tcPr>
          <w:p w14:paraId="424CF88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DE6CFAC" w14:textId="77777777" w:rsidR="00AE6A5F" w:rsidRPr="0035705D" w:rsidRDefault="00AE6A5F" w:rsidP="00D258F8">
            <w:pPr>
              <w:rPr>
                <w:sz w:val="12"/>
                <w:szCs w:val="16"/>
              </w:rPr>
            </w:pPr>
            <w:r w:rsidRPr="0035705D">
              <w:rPr>
                <w:rFonts w:hint="eastAsia"/>
                <w:sz w:val="12"/>
                <w:szCs w:val="16"/>
              </w:rPr>
              <w:t xml:space="preserve">40655092 </w:t>
            </w:r>
          </w:p>
        </w:tc>
        <w:tc>
          <w:tcPr>
            <w:tcW w:w="2280" w:type="dxa"/>
            <w:noWrap/>
            <w:hideMark/>
          </w:tcPr>
          <w:p w14:paraId="3AB9CCA8" w14:textId="77777777" w:rsidR="00AE6A5F" w:rsidRPr="0035705D" w:rsidRDefault="00AE6A5F" w:rsidP="00D258F8">
            <w:pPr>
              <w:rPr>
                <w:sz w:val="12"/>
                <w:szCs w:val="16"/>
              </w:rPr>
            </w:pPr>
            <w:r w:rsidRPr="0035705D">
              <w:rPr>
                <w:rFonts w:hint="eastAsia"/>
                <w:sz w:val="12"/>
                <w:szCs w:val="16"/>
              </w:rPr>
              <w:t>LG45675-2</w:t>
            </w:r>
          </w:p>
        </w:tc>
        <w:tc>
          <w:tcPr>
            <w:tcW w:w="1080" w:type="dxa"/>
            <w:noWrap/>
            <w:hideMark/>
          </w:tcPr>
          <w:p w14:paraId="04ED1457" w14:textId="77777777" w:rsidR="00AE6A5F" w:rsidRPr="0035705D" w:rsidRDefault="00AE6A5F" w:rsidP="00D258F8">
            <w:pPr>
              <w:rPr>
                <w:sz w:val="12"/>
                <w:szCs w:val="16"/>
              </w:rPr>
            </w:pPr>
            <w:r w:rsidRPr="0035705D">
              <w:rPr>
                <w:rFonts w:hint="eastAsia"/>
                <w:sz w:val="12"/>
                <w:szCs w:val="16"/>
              </w:rPr>
              <w:t>Metanephrines|24H|Urine</w:t>
            </w:r>
          </w:p>
        </w:tc>
        <w:tc>
          <w:tcPr>
            <w:tcW w:w="1080" w:type="dxa"/>
            <w:noWrap/>
            <w:hideMark/>
          </w:tcPr>
          <w:p w14:paraId="1631EFC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C852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4055A9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C724A2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944D9C" w14:textId="77777777" w:rsidR="00AE6A5F" w:rsidRPr="0035705D" w:rsidRDefault="00AE6A5F" w:rsidP="00D258F8">
            <w:pPr>
              <w:rPr>
                <w:sz w:val="12"/>
                <w:szCs w:val="16"/>
              </w:rPr>
            </w:pPr>
            <w:r w:rsidRPr="0035705D">
              <w:rPr>
                <w:rFonts w:hint="eastAsia"/>
                <w:sz w:val="12"/>
                <w:szCs w:val="16"/>
              </w:rPr>
              <w:t>TRUE</w:t>
            </w:r>
          </w:p>
        </w:tc>
      </w:tr>
      <w:tr w:rsidR="00AE6A5F" w:rsidRPr="0035705D" w14:paraId="13C64C84" w14:textId="77777777" w:rsidTr="00D258F8">
        <w:trPr>
          <w:trHeight w:val="330"/>
        </w:trPr>
        <w:tc>
          <w:tcPr>
            <w:tcW w:w="3220" w:type="dxa"/>
            <w:noWrap/>
            <w:hideMark/>
          </w:tcPr>
          <w:p w14:paraId="33C5CF9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6BAB5E4" w14:textId="77777777" w:rsidR="00AE6A5F" w:rsidRPr="0035705D" w:rsidRDefault="00AE6A5F" w:rsidP="00D258F8">
            <w:pPr>
              <w:rPr>
                <w:sz w:val="12"/>
                <w:szCs w:val="16"/>
              </w:rPr>
            </w:pPr>
            <w:r w:rsidRPr="0035705D">
              <w:rPr>
                <w:rFonts w:hint="eastAsia"/>
                <w:sz w:val="12"/>
                <w:szCs w:val="16"/>
              </w:rPr>
              <w:t xml:space="preserve">40656303 </w:t>
            </w:r>
          </w:p>
        </w:tc>
        <w:tc>
          <w:tcPr>
            <w:tcW w:w="2280" w:type="dxa"/>
            <w:noWrap/>
            <w:hideMark/>
          </w:tcPr>
          <w:p w14:paraId="03E0CF56" w14:textId="77777777" w:rsidR="00AE6A5F" w:rsidRPr="0035705D" w:rsidRDefault="00AE6A5F" w:rsidP="00D258F8">
            <w:pPr>
              <w:rPr>
                <w:sz w:val="12"/>
                <w:szCs w:val="16"/>
              </w:rPr>
            </w:pPr>
            <w:r w:rsidRPr="0035705D">
              <w:rPr>
                <w:rFonts w:hint="eastAsia"/>
                <w:sz w:val="12"/>
                <w:szCs w:val="16"/>
              </w:rPr>
              <w:t>LG35092-2</w:t>
            </w:r>
          </w:p>
        </w:tc>
        <w:tc>
          <w:tcPr>
            <w:tcW w:w="1080" w:type="dxa"/>
            <w:noWrap/>
            <w:hideMark/>
          </w:tcPr>
          <w:p w14:paraId="627ED21C" w14:textId="77777777" w:rsidR="00AE6A5F" w:rsidRPr="0035705D" w:rsidRDefault="00AE6A5F" w:rsidP="00D258F8">
            <w:pPr>
              <w:rPr>
                <w:sz w:val="12"/>
                <w:szCs w:val="16"/>
              </w:rPr>
            </w:pPr>
            <w:r w:rsidRPr="0035705D">
              <w:rPr>
                <w:rFonts w:hint="eastAsia"/>
                <w:sz w:val="12"/>
                <w:szCs w:val="16"/>
              </w:rPr>
              <w:t>Metanephrines|MCnc|Urine</w:t>
            </w:r>
          </w:p>
        </w:tc>
        <w:tc>
          <w:tcPr>
            <w:tcW w:w="1080" w:type="dxa"/>
            <w:noWrap/>
            <w:hideMark/>
          </w:tcPr>
          <w:p w14:paraId="364F5B0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D641A1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44A02E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65E3F3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8AD19DF" w14:textId="77777777" w:rsidR="00AE6A5F" w:rsidRPr="0035705D" w:rsidRDefault="00AE6A5F" w:rsidP="00D258F8">
            <w:pPr>
              <w:rPr>
                <w:sz w:val="12"/>
                <w:szCs w:val="16"/>
              </w:rPr>
            </w:pPr>
            <w:r w:rsidRPr="0035705D">
              <w:rPr>
                <w:rFonts w:hint="eastAsia"/>
                <w:sz w:val="12"/>
                <w:szCs w:val="16"/>
              </w:rPr>
              <w:t>TRUE</w:t>
            </w:r>
          </w:p>
        </w:tc>
      </w:tr>
      <w:tr w:rsidR="00AE6A5F" w:rsidRPr="0035705D" w14:paraId="15C06A90" w14:textId="77777777" w:rsidTr="00D258F8">
        <w:trPr>
          <w:trHeight w:val="330"/>
        </w:trPr>
        <w:tc>
          <w:tcPr>
            <w:tcW w:w="3220" w:type="dxa"/>
            <w:noWrap/>
            <w:hideMark/>
          </w:tcPr>
          <w:p w14:paraId="397228E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976A7F" w14:textId="77777777" w:rsidR="00AE6A5F" w:rsidRPr="0035705D" w:rsidRDefault="00AE6A5F" w:rsidP="00D258F8">
            <w:pPr>
              <w:rPr>
                <w:sz w:val="12"/>
                <w:szCs w:val="16"/>
              </w:rPr>
            </w:pPr>
            <w:r w:rsidRPr="0035705D">
              <w:rPr>
                <w:rFonts w:hint="eastAsia"/>
                <w:sz w:val="12"/>
                <w:szCs w:val="16"/>
              </w:rPr>
              <w:t xml:space="preserve">40653313 </w:t>
            </w:r>
          </w:p>
        </w:tc>
        <w:tc>
          <w:tcPr>
            <w:tcW w:w="2280" w:type="dxa"/>
            <w:noWrap/>
            <w:hideMark/>
          </w:tcPr>
          <w:p w14:paraId="2ADD88C4" w14:textId="77777777" w:rsidR="00AE6A5F" w:rsidRPr="0035705D" w:rsidRDefault="00AE6A5F" w:rsidP="00D258F8">
            <w:pPr>
              <w:rPr>
                <w:sz w:val="12"/>
                <w:szCs w:val="16"/>
              </w:rPr>
            </w:pPr>
            <w:r w:rsidRPr="0035705D">
              <w:rPr>
                <w:rFonts w:hint="eastAsia"/>
                <w:sz w:val="12"/>
                <w:szCs w:val="16"/>
              </w:rPr>
              <w:t>LG9908-7</w:t>
            </w:r>
          </w:p>
        </w:tc>
        <w:tc>
          <w:tcPr>
            <w:tcW w:w="1080" w:type="dxa"/>
            <w:noWrap/>
            <w:hideMark/>
          </w:tcPr>
          <w:p w14:paraId="0FD4A025" w14:textId="77777777" w:rsidR="00AE6A5F" w:rsidRPr="0035705D" w:rsidRDefault="00AE6A5F" w:rsidP="00D258F8">
            <w:pPr>
              <w:rPr>
                <w:sz w:val="12"/>
                <w:szCs w:val="16"/>
              </w:rPr>
            </w:pPr>
            <w:r w:rsidRPr="0035705D">
              <w:rPr>
                <w:rFonts w:hint="eastAsia"/>
                <w:sz w:val="12"/>
                <w:szCs w:val="16"/>
              </w:rPr>
              <w:t>Metanephrines|MRat|24H|ANYUrine</w:t>
            </w:r>
          </w:p>
        </w:tc>
        <w:tc>
          <w:tcPr>
            <w:tcW w:w="1080" w:type="dxa"/>
            <w:noWrap/>
            <w:hideMark/>
          </w:tcPr>
          <w:p w14:paraId="6B10763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19426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A2367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90FFD3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5714712" w14:textId="77777777" w:rsidR="00AE6A5F" w:rsidRPr="0035705D" w:rsidRDefault="00AE6A5F" w:rsidP="00D258F8">
            <w:pPr>
              <w:rPr>
                <w:sz w:val="12"/>
                <w:szCs w:val="16"/>
              </w:rPr>
            </w:pPr>
            <w:r w:rsidRPr="0035705D">
              <w:rPr>
                <w:rFonts w:hint="eastAsia"/>
                <w:sz w:val="12"/>
                <w:szCs w:val="16"/>
              </w:rPr>
              <w:t>TRUE</w:t>
            </w:r>
          </w:p>
        </w:tc>
      </w:tr>
      <w:tr w:rsidR="00AE6A5F" w:rsidRPr="0035705D" w14:paraId="6B4502AB" w14:textId="77777777" w:rsidTr="00D258F8">
        <w:trPr>
          <w:trHeight w:val="330"/>
        </w:trPr>
        <w:tc>
          <w:tcPr>
            <w:tcW w:w="3220" w:type="dxa"/>
            <w:noWrap/>
            <w:hideMark/>
          </w:tcPr>
          <w:p w14:paraId="11C4D4E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72788EA" w14:textId="77777777" w:rsidR="00AE6A5F" w:rsidRPr="0035705D" w:rsidRDefault="00AE6A5F" w:rsidP="00D258F8">
            <w:pPr>
              <w:rPr>
                <w:sz w:val="12"/>
                <w:szCs w:val="16"/>
              </w:rPr>
            </w:pPr>
            <w:r w:rsidRPr="0035705D">
              <w:rPr>
                <w:rFonts w:hint="eastAsia"/>
                <w:sz w:val="12"/>
                <w:szCs w:val="16"/>
              </w:rPr>
              <w:t xml:space="preserve">40655093 </w:t>
            </w:r>
          </w:p>
        </w:tc>
        <w:tc>
          <w:tcPr>
            <w:tcW w:w="2280" w:type="dxa"/>
            <w:noWrap/>
            <w:hideMark/>
          </w:tcPr>
          <w:p w14:paraId="52BC564B" w14:textId="77777777" w:rsidR="00AE6A5F" w:rsidRPr="0035705D" w:rsidRDefault="00AE6A5F" w:rsidP="00D258F8">
            <w:pPr>
              <w:rPr>
                <w:sz w:val="12"/>
                <w:szCs w:val="16"/>
              </w:rPr>
            </w:pPr>
            <w:r w:rsidRPr="0035705D">
              <w:rPr>
                <w:rFonts w:hint="eastAsia"/>
                <w:sz w:val="12"/>
                <w:szCs w:val="16"/>
              </w:rPr>
              <w:t>LG45677-8</w:t>
            </w:r>
          </w:p>
        </w:tc>
        <w:tc>
          <w:tcPr>
            <w:tcW w:w="1080" w:type="dxa"/>
            <w:noWrap/>
            <w:hideMark/>
          </w:tcPr>
          <w:p w14:paraId="1E475A8F" w14:textId="77777777" w:rsidR="00AE6A5F" w:rsidRPr="0035705D" w:rsidRDefault="00AE6A5F" w:rsidP="00D258F8">
            <w:pPr>
              <w:rPr>
                <w:sz w:val="12"/>
                <w:szCs w:val="16"/>
              </w:rPr>
            </w:pPr>
            <w:r w:rsidRPr="0035705D">
              <w:rPr>
                <w:rFonts w:hint="eastAsia"/>
                <w:sz w:val="12"/>
                <w:szCs w:val="16"/>
              </w:rPr>
              <w:t>Metanephrines|Pt|Ser/Plas</w:t>
            </w:r>
          </w:p>
        </w:tc>
        <w:tc>
          <w:tcPr>
            <w:tcW w:w="1080" w:type="dxa"/>
            <w:noWrap/>
            <w:hideMark/>
          </w:tcPr>
          <w:p w14:paraId="3269D5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125CB2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1EFF3D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D6A099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FEF68A" w14:textId="77777777" w:rsidR="00AE6A5F" w:rsidRPr="0035705D" w:rsidRDefault="00AE6A5F" w:rsidP="00D258F8">
            <w:pPr>
              <w:rPr>
                <w:sz w:val="12"/>
                <w:szCs w:val="16"/>
              </w:rPr>
            </w:pPr>
            <w:r w:rsidRPr="0035705D">
              <w:rPr>
                <w:rFonts w:hint="eastAsia"/>
                <w:sz w:val="12"/>
                <w:szCs w:val="16"/>
              </w:rPr>
              <w:t>TRUE</w:t>
            </w:r>
          </w:p>
        </w:tc>
      </w:tr>
      <w:tr w:rsidR="00AE6A5F" w:rsidRPr="0035705D" w14:paraId="0B38081E" w14:textId="77777777" w:rsidTr="00D258F8">
        <w:trPr>
          <w:trHeight w:val="330"/>
        </w:trPr>
        <w:tc>
          <w:tcPr>
            <w:tcW w:w="3220" w:type="dxa"/>
            <w:noWrap/>
            <w:hideMark/>
          </w:tcPr>
          <w:p w14:paraId="5184419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9D55E93" w14:textId="77777777" w:rsidR="00AE6A5F" w:rsidRPr="0035705D" w:rsidRDefault="00AE6A5F" w:rsidP="00D258F8">
            <w:pPr>
              <w:rPr>
                <w:sz w:val="12"/>
                <w:szCs w:val="16"/>
              </w:rPr>
            </w:pPr>
            <w:r w:rsidRPr="0035705D">
              <w:rPr>
                <w:rFonts w:hint="eastAsia"/>
                <w:sz w:val="12"/>
                <w:szCs w:val="16"/>
              </w:rPr>
              <w:t xml:space="preserve">40655094 </w:t>
            </w:r>
          </w:p>
        </w:tc>
        <w:tc>
          <w:tcPr>
            <w:tcW w:w="2280" w:type="dxa"/>
            <w:noWrap/>
            <w:hideMark/>
          </w:tcPr>
          <w:p w14:paraId="699A1EFE" w14:textId="77777777" w:rsidR="00AE6A5F" w:rsidRPr="0035705D" w:rsidRDefault="00AE6A5F" w:rsidP="00D258F8">
            <w:pPr>
              <w:rPr>
                <w:sz w:val="12"/>
                <w:szCs w:val="16"/>
              </w:rPr>
            </w:pPr>
            <w:r w:rsidRPr="0035705D">
              <w:rPr>
                <w:rFonts w:hint="eastAsia"/>
                <w:sz w:val="12"/>
                <w:szCs w:val="16"/>
              </w:rPr>
              <w:t>LG45676-0</w:t>
            </w:r>
          </w:p>
        </w:tc>
        <w:tc>
          <w:tcPr>
            <w:tcW w:w="1080" w:type="dxa"/>
            <w:noWrap/>
            <w:hideMark/>
          </w:tcPr>
          <w:p w14:paraId="58A3DE33" w14:textId="77777777" w:rsidR="00AE6A5F" w:rsidRPr="0035705D" w:rsidRDefault="00AE6A5F" w:rsidP="00D258F8">
            <w:pPr>
              <w:rPr>
                <w:sz w:val="12"/>
                <w:szCs w:val="16"/>
              </w:rPr>
            </w:pPr>
            <w:r w:rsidRPr="0035705D">
              <w:rPr>
                <w:rFonts w:hint="eastAsia"/>
                <w:sz w:val="12"/>
                <w:szCs w:val="16"/>
              </w:rPr>
              <w:t>Metanephrines|Pt|Urine</w:t>
            </w:r>
          </w:p>
        </w:tc>
        <w:tc>
          <w:tcPr>
            <w:tcW w:w="1080" w:type="dxa"/>
            <w:noWrap/>
            <w:hideMark/>
          </w:tcPr>
          <w:p w14:paraId="219021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171201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E8DA4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0B0AC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5A80E44" w14:textId="77777777" w:rsidR="00AE6A5F" w:rsidRPr="0035705D" w:rsidRDefault="00AE6A5F" w:rsidP="00D258F8">
            <w:pPr>
              <w:rPr>
                <w:sz w:val="12"/>
                <w:szCs w:val="16"/>
              </w:rPr>
            </w:pPr>
            <w:r w:rsidRPr="0035705D">
              <w:rPr>
                <w:rFonts w:hint="eastAsia"/>
                <w:sz w:val="12"/>
                <w:szCs w:val="16"/>
              </w:rPr>
              <w:t>TRUE</w:t>
            </w:r>
          </w:p>
        </w:tc>
      </w:tr>
      <w:tr w:rsidR="00AE6A5F" w:rsidRPr="0035705D" w14:paraId="4CC0E9C5" w14:textId="77777777" w:rsidTr="00D258F8">
        <w:trPr>
          <w:trHeight w:val="330"/>
        </w:trPr>
        <w:tc>
          <w:tcPr>
            <w:tcW w:w="3220" w:type="dxa"/>
            <w:noWrap/>
            <w:hideMark/>
          </w:tcPr>
          <w:p w14:paraId="7F9C305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F6E0A8" w14:textId="77777777" w:rsidR="00AE6A5F" w:rsidRPr="0035705D" w:rsidRDefault="00AE6A5F" w:rsidP="00D258F8">
            <w:pPr>
              <w:rPr>
                <w:sz w:val="12"/>
                <w:szCs w:val="16"/>
              </w:rPr>
            </w:pPr>
            <w:r w:rsidRPr="0035705D">
              <w:rPr>
                <w:rFonts w:hint="eastAsia"/>
                <w:sz w:val="12"/>
                <w:szCs w:val="16"/>
              </w:rPr>
              <w:t xml:space="preserve">40656304 </w:t>
            </w:r>
          </w:p>
        </w:tc>
        <w:tc>
          <w:tcPr>
            <w:tcW w:w="2280" w:type="dxa"/>
            <w:noWrap/>
            <w:hideMark/>
          </w:tcPr>
          <w:p w14:paraId="0B15544B" w14:textId="77777777" w:rsidR="00AE6A5F" w:rsidRPr="0035705D" w:rsidRDefault="00AE6A5F" w:rsidP="00D258F8">
            <w:pPr>
              <w:rPr>
                <w:sz w:val="12"/>
                <w:szCs w:val="16"/>
              </w:rPr>
            </w:pPr>
            <w:r w:rsidRPr="0035705D">
              <w:rPr>
                <w:rFonts w:hint="eastAsia"/>
                <w:sz w:val="12"/>
                <w:szCs w:val="16"/>
              </w:rPr>
              <w:t>LG34763-9</w:t>
            </w:r>
          </w:p>
        </w:tc>
        <w:tc>
          <w:tcPr>
            <w:tcW w:w="1080" w:type="dxa"/>
            <w:noWrap/>
            <w:hideMark/>
          </w:tcPr>
          <w:p w14:paraId="4C4F6AC2" w14:textId="77777777" w:rsidR="00AE6A5F" w:rsidRPr="0035705D" w:rsidRDefault="00AE6A5F" w:rsidP="00D258F8">
            <w:pPr>
              <w:rPr>
                <w:sz w:val="12"/>
                <w:szCs w:val="16"/>
              </w:rPr>
            </w:pPr>
            <w:r w:rsidRPr="0035705D">
              <w:rPr>
                <w:rFonts w:hint="eastAsia"/>
                <w:sz w:val="12"/>
                <w:szCs w:val="16"/>
              </w:rPr>
              <w:t>Metanephrines|SCnc|Urine</w:t>
            </w:r>
          </w:p>
        </w:tc>
        <w:tc>
          <w:tcPr>
            <w:tcW w:w="1080" w:type="dxa"/>
            <w:noWrap/>
            <w:hideMark/>
          </w:tcPr>
          <w:p w14:paraId="1DBF601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1D5C3A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C0604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3924A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E401DB9" w14:textId="77777777" w:rsidR="00AE6A5F" w:rsidRPr="0035705D" w:rsidRDefault="00AE6A5F" w:rsidP="00D258F8">
            <w:pPr>
              <w:rPr>
                <w:sz w:val="12"/>
                <w:szCs w:val="16"/>
              </w:rPr>
            </w:pPr>
            <w:r w:rsidRPr="0035705D">
              <w:rPr>
                <w:rFonts w:hint="eastAsia"/>
                <w:sz w:val="12"/>
                <w:szCs w:val="16"/>
              </w:rPr>
              <w:t>TRUE</w:t>
            </w:r>
          </w:p>
        </w:tc>
      </w:tr>
      <w:tr w:rsidR="00AE6A5F" w:rsidRPr="0035705D" w14:paraId="2100E4B7" w14:textId="77777777" w:rsidTr="00D258F8">
        <w:trPr>
          <w:trHeight w:val="330"/>
        </w:trPr>
        <w:tc>
          <w:tcPr>
            <w:tcW w:w="3220" w:type="dxa"/>
            <w:noWrap/>
            <w:hideMark/>
          </w:tcPr>
          <w:p w14:paraId="1FD500D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8CE1A9" w14:textId="77777777" w:rsidR="00AE6A5F" w:rsidRPr="0035705D" w:rsidRDefault="00AE6A5F" w:rsidP="00D258F8">
            <w:pPr>
              <w:rPr>
                <w:sz w:val="12"/>
                <w:szCs w:val="16"/>
              </w:rPr>
            </w:pPr>
            <w:r w:rsidRPr="0035705D">
              <w:rPr>
                <w:rFonts w:hint="eastAsia"/>
                <w:sz w:val="12"/>
                <w:szCs w:val="16"/>
              </w:rPr>
              <w:t xml:space="preserve">3011657 </w:t>
            </w:r>
          </w:p>
        </w:tc>
        <w:tc>
          <w:tcPr>
            <w:tcW w:w="2280" w:type="dxa"/>
            <w:noWrap/>
            <w:hideMark/>
          </w:tcPr>
          <w:p w14:paraId="3CB9EFC7" w14:textId="77777777" w:rsidR="00AE6A5F" w:rsidRPr="0035705D" w:rsidRDefault="00AE6A5F" w:rsidP="00D258F8">
            <w:pPr>
              <w:rPr>
                <w:sz w:val="12"/>
                <w:szCs w:val="16"/>
              </w:rPr>
            </w:pPr>
            <w:r w:rsidRPr="0035705D">
              <w:rPr>
                <w:rFonts w:hint="eastAsia"/>
                <w:sz w:val="12"/>
                <w:szCs w:val="16"/>
              </w:rPr>
              <w:t>280539</w:t>
            </w:r>
          </w:p>
        </w:tc>
        <w:tc>
          <w:tcPr>
            <w:tcW w:w="1080" w:type="dxa"/>
            <w:noWrap/>
            <w:hideMark/>
          </w:tcPr>
          <w:p w14:paraId="443087E6" w14:textId="77777777" w:rsidR="00AE6A5F" w:rsidRPr="0035705D" w:rsidRDefault="00AE6A5F" w:rsidP="00D258F8">
            <w:pPr>
              <w:rPr>
                <w:sz w:val="12"/>
                <w:szCs w:val="16"/>
              </w:rPr>
            </w:pPr>
            <w:r w:rsidRPr="0035705D">
              <w:rPr>
                <w:rFonts w:hint="eastAsia"/>
                <w:sz w:val="12"/>
                <w:szCs w:val="16"/>
              </w:rPr>
              <w:t>Norepinephrine [Mass/time] in 24 hour Urine</w:t>
            </w:r>
          </w:p>
        </w:tc>
        <w:tc>
          <w:tcPr>
            <w:tcW w:w="1080" w:type="dxa"/>
            <w:noWrap/>
            <w:hideMark/>
          </w:tcPr>
          <w:p w14:paraId="14DA5D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850DDC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158EEF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BD535A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773389" w14:textId="77777777" w:rsidR="00AE6A5F" w:rsidRPr="0035705D" w:rsidRDefault="00AE6A5F" w:rsidP="00D258F8">
            <w:pPr>
              <w:rPr>
                <w:sz w:val="12"/>
                <w:szCs w:val="16"/>
              </w:rPr>
            </w:pPr>
            <w:r w:rsidRPr="0035705D">
              <w:rPr>
                <w:rFonts w:hint="eastAsia"/>
                <w:sz w:val="12"/>
                <w:szCs w:val="16"/>
              </w:rPr>
              <w:t>TRUE</w:t>
            </w:r>
          </w:p>
        </w:tc>
      </w:tr>
      <w:tr w:rsidR="00AE6A5F" w:rsidRPr="0035705D" w14:paraId="6D00B280" w14:textId="77777777" w:rsidTr="00D258F8">
        <w:trPr>
          <w:trHeight w:val="330"/>
        </w:trPr>
        <w:tc>
          <w:tcPr>
            <w:tcW w:w="3220" w:type="dxa"/>
            <w:noWrap/>
            <w:hideMark/>
          </w:tcPr>
          <w:p w14:paraId="3A530112"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1D5CD90C" w14:textId="77777777" w:rsidR="00AE6A5F" w:rsidRPr="0035705D" w:rsidRDefault="00AE6A5F" w:rsidP="00D258F8">
            <w:pPr>
              <w:rPr>
                <w:sz w:val="12"/>
                <w:szCs w:val="16"/>
              </w:rPr>
            </w:pPr>
            <w:r w:rsidRPr="0035705D">
              <w:rPr>
                <w:rFonts w:hint="eastAsia"/>
                <w:sz w:val="12"/>
                <w:szCs w:val="16"/>
              </w:rPr>
              <w:t xml:space="preserve">3037760 </w:t>
            </w:r>
          </w:p>
        </w:tc>
        <w:tc>
          <w:tcPr>
            <w:tcW w:w="2280" w:type="dxa"/>
            <w:noWrap/>
            <w:hideMark/>
          </w:tcPr>
          <w:p w14:paraId="0DFF5C1B" w14:textId="77777777" w:rsidR="00AE6A5F" w:rsidRPr="0035705D" w:rsidRDefault="00AE6A5F" w:rsidP="00D258F8">
            <w:pPr>
              <w:rPr>
                <w:sz w:val="12"/>
                <w:szCs w:val="16"/>
              </w:rPr>
            </w:pPr>
            <w:r w:rsidRPr="0035705D">
              <w:rPr>
                <w:rFonts w:hint="eastAsia"/>
                <w:sz w:val="12"/>
                <w:szCs w:val="16"/>
              </w:rPr>
              <w:t>27221-1</w:t>
            </w:r>
          </w:p>
        </w:tc>
        <w:tc>
          <w:tcPr>
            <w:tcW w:w="1080" w:type="dxa"/>
            <w:noWrap/>
            <w:hideMark/>
          </w:tcPr>
          <w:p w14:paraId="187D3ADF" w14:textId="77777777" w:rsidR="00AE6A5F" w:rsidRPr="0035705D" w:rsidRDefault="00AE6A5F" w:rsidP="00D258F8">
            <w:pPr>
              <w:rPr>
                <w:sz w:val="12"/>
                <w:szCs w:val="16"/>
              </w:rPr>
            </w:pPr>
            <w:r w:rsidRPr="0035705D">
              <w:rPr>
                <w:rFonts w:hint="eastAsia"/>
                <w:sz w:val="12"/>
                <w:szCs w:val="16"/>
              </w:rPr>
              <w:t>Norepinephrine [Mass/volume] in 24 hour Urine</w:t>
            </w:r>
          </w:p>
        </w:tc>
        <w:tc>
          <w:tcPr>
            <w:tcW w:w="1080" w:type="dxa"/>
            <w:noWrap/>
            <w:hideMark/>
          </w:tcPr>
          <w:p w14:paraId="1748464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BD777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19C463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3E010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CBB0020" w14:textId="77777777" w:rsidR="00AE6A5F" w:rsidRPr="0035705D" w:rsidRDefault="00AE6A5F" w:rsidP="00D258F8">
            <w:pPr>
              <w:rPr>
                <w:sz w:val="12"/>
                <w:szCs w:val="16"/>
              </w:rPr>
            </w:pPr>
            <w:r w:rsidRPr="0035705D">
              <w:rPr>
                <w:rFonts w:hint="eastAsia"/>
                <w:sz w:val="12"/>
                <w:szCs w:val="16"/>
              </w:rPr>
              <w:t>TRUE</w:t>
            </w:r>
          </w:p>
        </w:tc>
      </w:tr>
      <w:tr w:rsidR="00AE6A5F" w:rsidRPr="0035705D" w14:paraId="23859CB7" w14:textId="77777777" w:rsidTr="00D258F8">
        <w:trPr>
          <w:trHeight w:val="330"/>
        </w:trPr>
        <w:tc>
          <w:tcPr>
            <w:tcW w:w="3220" w:type="dxa"/>
            <w:noWrap/>
            <w:hideMark/>
          </w:tcPr>
          <w:p w14:paraId="4ECCC16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244B49" w14:textId="77777777" w:rsidR="00AE6A5F" w:rsidRPr="0035705D" w:rsidRDefault="00AE6A5F" w:rsidP="00D258F8">
            <w:pPr>
              <w:rPr>
                <w:sz w:val="12"/>
                <w:szCs w:val="16"/>
              </w:rPr>
            </w:pPr>
            <w:r w:rsidRPr="0035705D">
              <w:rPr>
                <w:rFonts w:hint="eastAsia"/>
                <w:sz w:val="12"/>
                <w:szCs w:val="16"/>
              </w:rPr>
              <w:t xml:space="preserve">3022417 </w:t>
            </w:r>
          </w:p>
        </w:tc>
        <w:tc>
          <w:tcPr>
            <w:tcW w:w="2280" w:type="dxa"/>
            <w:noWrap/>
            <w:hideMark/>
          </w:tcPr>
          <w:p w14:paraId="2B68F235" w14:textId="77777777" w:rsidR="00AE6A5F" w:rsidRPr="0035705D" w:rsidRDefault="00AE6A5F" w:rsidP="00D258F8">
            <w:pPr>
              <w:rPr>
                <w:sz w:val="12"/>
                <w:szCs w:val="16"/>
              </w:rPr>
            </w:pPr>
            <w:r w:rsidRPr="0035705D">
              <w:rPr>
                <w:rFonts w:hint="eastAsia"/>
                <w:sz w:val="12"/>
                <w:szCs w:val="16"/>
              </w:rPr>
              <w:t>279929</w:t>
            </w:r>
          </w:p>
        </w:tc>
        <w:tc>
          <w:tcPr>
            <w:tcW w:w="1080" w:type="dxa"/>
            <w:noWrap/>
            <w:hideMark/>
          </w:tcPr>
          <w:p w14:paraId="7420A80D" w14:textId="77777777" w:rsidR="00AE6A5F" w:rsidRPr="0035705D" w:rsidRDefault="00AE6A5F" w:rsidP="00D258F8">
            <w:pPr>
              <w:rPr>
                <w:sz w:val="12"/>
                <w:szCs w:val="16"/>
              </w:rPr>
            </w:pPr>
            <w:r w:rsidRPr="0035705D">
              <w:rPr>
                <w:rFonts w:hint="eastAsia"/>
                <w:sz w:val="12"/>
                <w:szCs w:val="16"/>
              </w:rPr>
              <w:t>Norepinephrine [Mass/volume] in Plasma</w:t>
            </w:r>
          </w:p>
        </w:tc>
        <w:tc>
          <w:tcPr>
            <w:tcW w:w="1080" w:type="dxa"/>
            <w:noWrap/>
            <w:hideMark/>
          </w:tcPr>
          <w:p w14:paraId="23DC01E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417BB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D3501C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5926D1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D6FC280" w14:textId="77777777" w:rsidR="00AE6A5F" w:rsidRPr="0035705D" w:rsidRDefault="00AE6A5F" w:rsidP="00D258F8">
            <w:pPr>
              <w:rPr>
                <w:sz w:val="12"/>
                <w:szCs w:val="16"/>
              </w:rPr>
            </w:pPr>
            <w:r w:rsidRPr="0035705D">
              <w:rPr>
                <w:rFonts w:hint="eastAsia"/>
                <w:sz w:val="12"/>
                <w:szCs w:val="16"/>
              </w:rPr>
              <w:t>TRUE</w:t>
            </w:r>
          </w:p>
        </w:tc>
      </w:tr>
      <w:tr w:rsidR="00AE6A5F" w:rsidRPr="0035705D" w14:paraId="2460B7AF" w14:textId="77777777" w:rsidTr="00D258F8">
        <w:trPr>
          <w:trHeight w:val="330"/>
        </w:trPr>
        <w:tc>
          <w:tcPr>
            <w:tcW w:w="3220" w:type="dxa"/>
            <w:noWrap/>
            <w:hideMark/>
          </w:tcPr>
          <w:p w14:paraId="57D9E7C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D9CB7B2" w14:textId="77777777" w:rsidR="00AE6A5F" w:rsidRPr="0035705D" w:rsidRDefault="00AE6A5F" w:rsidP="00D258F8">
            <w:pPr>
              <w:rPr>
                <w:sz w:val="12"/>
                <w:szCs w:val="16"/>
              </w:rPr>
            </w:pPr>
            <w:r w:rsidRPr="0035705D">
              <w:rPr>
                <w:rFonts w:hint="eastAsia"/>
                <w:sz w:val="12"/>
                <w:szCs w:val="16"/>
              </w:rPr>
              <w:t xml:space="preserve">3010337 </w:t>
            </w:r>
          </w:p>
        </w:tc>
        <w:tc>
          <w:tcPr>
            <w:tcW w:w="2280" w:type="dxa"/>
            <w:noWrap/>
            <w:hideMark/>
          </w:tcPr>
          <w:p w14:paraId="604006AC" w14:textId="77777777" w:rsidR="00AE6A5F" w:rsidRPr="0035705D" w:rsidRDefault="00AE6A5F" w:rsidP="00D258F8">
            <w:pPr>
              <w:rPr>
                <w:sz w:val="12"/>
                <w:szCs w:val="16"/>
              </w:rPr>
            </w:pPr>
            <w:r w:rsidRPr="0035705D">
              <w:rPr>
                <w:rFonts w:hint="eastAsia"/>
                <w:sz w:val="12"/>
                <w:szCs w:val="16"/>
              </w:rPr>
              <w:t>1603-0</w:t>
            </w:r>
          </w:p>
        </w:tc>
        <w:tc>
          <w:tcPr>
            <w:tcW w:w="1080" w:type="dxa"/>
            <w:noWrap/>
            <w:hideMark/>
          </w:tcPr>
          <w:p w14:paraId="134CDA9D" w14:textId="77777777" w:rsidR="00AE6A5F" w:rsidRPr="0035705D" w:rsidRDefault="00AE6A5F" w:rsidP="00D258F8">
            <w:pPr>
              <w:rPr>
                <w:sz w:val="12"/>
                <w:szCs w:val="16"/>
              </w:rPr>
            </w:pPr>
            <w:r w:rsidRPr="0035705D">
              <w:rPr>
                <w:rFonts w:hint="eastAsia"/>
                <w:sz w:val="12"/>
                <w:szCs w:val="16"/>
              </w:rPr>
              <w:t>Norepinephrine [Mass/volume] in Plasma --1 hour post 300 ug cloNIDine PO</w:t>
            </w:r>
          </w:p>
        </w:tc>
        <w:tc>
          <w:tcPr>
            <w:tcW w:w="1080" w:type="dxa"/>
            <w:noWrap/>
            <w:hideMark/>
          </w:tcPr>
          <w:p w14:paraId="066B829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57EA91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2A7C7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F61DF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3E8C880" w14:textId="77777777" w:rsidR="00AE6A5F" w:rsidRPr="0035705D" w:rsidRDefault="00AE6A5F" w:rsidP="00D258F8">
            <w:pPr>
              <w:rPr>
                <w:sz w:val="12"/>
                <w:szCs w:val="16"/>
              </w:rPr>
            </w:pPr>
            <w:r w:rsidRPr="0035705D">
              <w:rPr>
                <w:rFonts w:hint="eastAsia"/>
                <w:sz w:val="12"/>
                <w:szCs w:val="16"/>
              </w:rPr>
              <w:t>TRUE</w:t>
            </w:r>
          </w:p>
        </w:tc>
      </w:tr>
      <w:tr w:rsidR="00AE6A5F" w:rsidRPr="0035705D" w14:paraId="75FE5D1F" w14:textId="77777777" w:rsidTr="00D258F8">
        <w:trPr>
          <w:trHeight w:val="330"/>
        </w:trPr>
        <w:tc>
          <w:tcPr>
            <w:tcW w:w="3220" w:type="dxa"/>
            <w:noWrap/>
            <w:hideMark/>
          </w:tcPr>
          <w:p w14:paraId="2D737E9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CCC578" w14:textId="77777777" w:rsidR="00AE6A5F" w:rsidRPr="0035705D" w:rsidRDefault="00AE6A5F" w:rsidP="00D258F8">
            <w:pPr>
              <w:rPr>
                <w:sz w:val="12"/>
                <w:szCs w:val="16"/>
              </w:rPr>
            </w:pPr>
            <w:r w:rsidRPr="0035705D">
              <w:rPr>
                <w:rFonts w:hint="eastAsia"/>
                <w:sz w:val="12"/>
                <w:szCs w:val="16"/>
              </w:rPr>
              <w:t xml:space="preserve">3005537 </w:t>
            </w:r>
          </w:p>
        </w:tc>
        <w:tc>
          <w:tcPr>
            <w:tcW w:w="2280" w:type="dxa"/>
            <w:noWrap/>
            <w:hideMark/>
          </w:tcPr>
          <w:p w14:paraId="44C0592C" w14:textId="77777777" w:rsidR="00AE6A5F" w:rsidRPr="0035705D" w:rsidRDefault="00AE6A5F" w:rsidP="00D258F8">
            <w:pPr>
              <w:rPr>
                <w:sz w:val="12"/>
                <w:szCs w:val="16"/>
              </w:rPr>
            </w:pPr>
            <w:r w:rsidRPr="0035705D">
              <w:rPr>
                <w:rFonts w:hint="eastAsia"/>
                <w:sz w:val="12"/>
                <w:szCs w:val="16"/>
              </w:rPr>
              <w:t>12525-2</w:t>
            </w:r>
          </w:p>
        </w:tc>
        <w:tc>
          <w:tcPr>
            <w:tcW w:w="1080" w:type="dxa"/>
            <w:noWrap/>
            <w:hideMark/>
          </w:tcPr>
          <w:p w14:paraId="2229B8E4" w14:textId="77777777" w:rsidR="00AE6A5F" w:rsidRPr="0035705D" w:rsidRDefault="00AE6A5F" w:rsidP="00D258F8">
            <w:pPr>
              <w:rPr>
                <w:sz w:val="12"/>
                <w:szCs w:val="16"/>
              </w:rPr>
            </w:pPr>
            <w:r w:rsidRPr="0035705D">
              <w:rPr>
                <w:rFonts w:hint="eastAsia"/>
                <w:sz w:val="12"/>
                <w:szCs w:val="16"/>
              </w:rPr>
              <w:t>Norepinephrine [Mass/volume] in Plasma --1 hour post XXX challenge</w:t>
            </w:r>
          </w:p>
        </w:tc>
        <w:tc>
          <w:tcPr>
            <w:tcW w:w="1080" w:type="dxa"/>
            <w:noWrap/>
            <w:hideMark/>
          </w:tcPr>
          <w:p w14:paraId="35A6B66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7AF7FE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2C9B00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720B5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8295DC0" w14:textId="77777777" w:rsidR="00AE6A5F" w:rsidRPr="0035705D" w:rsidRDefault="00AE6A5F" w:rsidP="00D258F8">
            <w:pPr>
              <w:rPr>
                <w:sz w:val="12"/>
                <w:szCs w:val="16"/>
              </w:rPr>
            </w:pPr>
            <w:r w:rsidRPr="0035705D">
              <w:rPr>
                <w:rFonts w:hint="eastAsia"/>
                <w:sz w:val="12"/>
                <w:szCs w:val="16"/>
              </w:rPr>
              <w:t>TRUE</w:t>
            </w:r>
          </w:p>
        </w:tc>
      </w:tr>
      <w:tr w:rsidR="00AE6A5F" w:rsidRPr="0035705D" w14:paraId="749B197F" w14:textId="77777777" w:rsidTr="00D258F8">
        <w:trPr>
          <w:trHeight w:val="330"/>
        </w:trPr>
        <w:tc>
          <w:tcPr>
            <w:tcW w:w="3220" w:type="dxa"/>
            <w:noWrap/>
            <w:hideMark/>
          </w:tcPr>
          <w:p w14:paraId="3A476E5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15FDD3C" w14:textId="77777777" w:rsidR="00AE6A5F" w:rsidRPr="0035705D" w:rsidRDefault="00AE6A5F" w:rsidP="00D258F8">
            <w:pPr>
              <w:rPr>
                <w:sz w:val="12"/>
                <w:szCs w:val="16"/>
              </w:rPr>
            </w:pPr>
            <w:r w:rsidRPr="0035705D">
              <w:rPr>
                <w:rFonts w:hint="eastAsia"/>
                <w:sz w:val="12"/>
                <w:szCs w:val="16"/>
              </w:rPr>
              <w:t xml:space="preserve">3027524 </w:t>
            </w:r>
          </w:p>
        </w:tc>
        <w:tc>
          <w:tcPr>
            <w:tcW w:w="2280" w:type="dxa"/>
            <w:noWrap/>
            <w:hideMark/>
          </w:tcPr>
          <w:p w14:paraId="35B72F66" w14:textId="77777777" w:rsidR="00AE6A5F" w:rsidRPr="0035705D" w:rsidRDefault="00AE6A5F" w:rsidP="00D258F8">
            <w:pPr>
              <w:rPr>
                <w:sz w:val="12"/>
                <w:szCs w:val="16"/>
              </w:rPr>
            </w:pPr>
            <w:r w:rsidRPr="0035705D">
              <w:rPr>
                <w:rFonts w:hint="eastAsia"/>
                <w:sz w:val="12"/>
                <w:szCs w:val="16"/>
              </w:rPr>
              <w:t>1602-2</w:t>
            </w:r>
          </w:p>
        </w:tc>
        <w:tc>
          <w:tcPr>
            <w:tcW w:w="1080" w:type="dxa"/>
            <w:noWrap/>
            <w:hideMark/>
          </w:tcPr>
          <w:p w14:paraId="4FA22569" w14:textId="77777777" w:rsidR="00AE6A5F" w:rsidRPr="0035705D" w:rsidRDefault="00AE6A5F" w:rsidP="00D258F8">
            <w:pPr>
              <w:rPr>
                <w:sz w:val="12"/>
                <w:szCs w:val="16"/>
              </w:rPr>
            </w:pPr>
            <w:r w:rsidRPr="0035705D">
              <w:rPr>
                <w:rFonts w:hint="eastAsia"/>
                <w:sz w:val="12"/>
                <w:szCs w:val="16"/>
              </w:rPr>
              <w:t>Norepinephrine [Mass/volume] in Plasma --10 minutes post standing</w:t>
            </w:r>
          </w:p>
        </w:tc>
        <w:tc>
          <w:tcPr>
            <w:tcW w:w="1080" w:type="dxa"/>
            <w:noWrap/>
            <w:hideMark/>
          </w:tcPr>
          <w:p w14:paraId="1A82005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52EEB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09D447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585C7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4E086AB" w14:textId="77777777" w:rsidR="00AE6A5F" w:rsidRPr="0035705D" w:rsidRDefault="00AE6A5F" w:rsidP="00D258F8">
            <w:pPr>
              <w:rPr>
                <w:sz w:val="12"/>
                <w:szCs w:val="16"/>
              </w:rPr>
            </w:pPr>
            <w:r w:rsidRPr="0035705D">
              <w:rPr>
                <w:rFonts w:hint="eastAsia"/>
                <w:sz w:val="12"/>
                <w:szCs w:val="16"/>
              </w:rPr>
              <w:t>TRUE</w:t>
            </w:r>
          </w:p>
        </w:tc>
      </w:tr>
      <w:tr w:rsidR="00AE6A5F" w:rsidRPr="0035705D" w14:paraId="5C10696C" w14:textId="77777777" w:rsidTr="00D258F8">
        <w:trPr>
          <w:trHeight w:val="330"/>
        </w:trPr>
        <w:tc>
          <w:tcPr>
            <w:tcW w:w="3220" w:type="dxa"/>
            <w:noWrap/>
            <w:hideMark/>
          </w:tcPr>
          <w:p w14:paraId="7D2E12F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9BB632" w14:textId="77777777" w:rsidR="00AE6A5F" w:rsidRPr="0035705D" w:rsidRDefault="00AE6A5F" w:rsidP="00D258F8">
            <w:pPr>
              <w:rPr>
                <w:sz w:val="12"/>
                <w:szCs w:val="16"/>
              </w:rPr>
            </w:pPr>
            <w:r w:rsidRPr="0035705D">
              <w:rPr>
                <w:rFonts w:hint="eastAsia"/>
                <w:sz w:val="12"/>
                <w:szCs w:val="16"/>
              </w:rPr>
              <w:t xml:space="preserve">3028578 </w:t>
            </w:r>
          </w:p>
        </w:tc>
        <w:tc>
          <w:tcPr>
            <w:tcW w:w="2280" w:type="dxa"/>
            <w:noWrap/>
            <w:hideMark/>
          </w:tcPr>
          <w:p w14:paraId="4FA99C37" w14:textId="77777777" w:rsidR="00AE6A5F" w:rsidRPr="0035705D" w:rsidRDefault="00AE6A5F" w:rsidP="00D258F8">
            <w:pPr>
              <w:rPr>
                <w:sz w:val="12"/>
                <w:szCs w:val="16"/>
              </w:rPr>
            </w:pPr>
            <w:r w:rsidRPr="0035705D">
              <w:rPr>
                <w:rFonts w:hint="eastAsia"/>
                <w:sz w:val="12"/>
                <w:szCs w:val="16"/>
              </w:rPr>
              <w:t>1604-8</w:t>
            </w:r>
          </w:p>
        </w:tc>
        <w:tc>
          <w:tcPr>
            <w:tcW w:w="1080" w:type="dxa"/>
            <w:noWrap/>
            <w:hideMark/>
          </w:tcPr>
          <w:p w14:paraId="38DAD428" w14:textId="77777777" w:rsidR="00AE6A5F" w:rsidRPr="0035705D" w:rsidRDefault="00AE6A5F" w:rsidP="00D258F8">
            <w:pPr>
              <w:rPr>
                <w:sz w:val="12"/>
                <w:szCs w:val="16"/>
              </w:rPr>
            </w:pPr>
            <w:r w:rsidRPr="0035705D">
              <w:rPr>
                <w:rFonts w:hint="eastAsia"/>
                <w:sz w:val="12"/>
                <w:szCs w:val="16"/>
              </w:rPr>
              <w:t>Norepinephrine [Mass/volume] in Plasma --2 hours post 300 ug cloNIDine PO</w:t>
            </w:r>
          </w:p>
        </w:tc>
        <w:tc>
          <w:tcPr>
            <w:tcW w:w="1080" w:type="dxa"/>
            <w:noWrap/>
            <w:hideMark/>
          </w:tcPr>
          <w:p w14:paraId="3E09C4C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7CE82E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8816AE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EF119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827006" w14:textId="77777777" w:rsidR="00AE6A5F" w:rsidRPr="0035705D" w:rsidRDefault="00AE6A5F" w:rsidP="00D258F8">
            <w:pPr>
              <w:rPr>
                <w:sz w:val="12"/>
                <w:szCs w:val="16"/>
              </w:rPr>
            </w:pPr>
            <w:r w:rsidRPr="0035705D">
              <w:rPr>
                <w:rFonts w:hint="eastAsia"/>
                <w:sz w:val="12"/>
                <w:szCs w:val="16"/>
              </w:rPr>
              <w:t>TRUE</w:t>
            </w:r>
          </w:p>
        </w:tc>
      </w:tr>
      <w:tr w:rsidR="00AE6A5F" w:rsidRPr="0035705D" w14:paraId="21172746" w14:textId="77777777" w:rsidTr="00D258F8">
        <w:trPr>
          <w:trHeight w:val="330"/>
        </w:trPr>
        <w:tc>
          <w:tcPr>
            <w:tcW w:w="3220" w:type="dxa"/>
            <w:noWrap/>
            <w:hideMark/>
          </w:tcPr>
          <w:p w14:paraId="7CA94CD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F6CB6D" w14:textId="77777777" w:rsidR="00AE6A5F" w:rsidRPr="0035705D" w:rsidRDefault="00AE6A5F" w:rsidP="00D258F8">
            <w:pPr>
              <w:rPr>
                <w:sz w:val="12"/>
                <w:szCs w:val="16"/>
              </w:rPr>
            </w:pPr>
            <w:r w:rsidRPr="0035705D">
              <w:rPr>
                <w:rFonts w:hint="eastAsia"/>
                <w:sz w:val="12"/>
                <w:szCs w:val="16"/>
              </w:rPr>
              <w:t xml:space="preserve">3004442 </w:t>
            </w:r>
          </w:p>
        </w:tc>
        <w:tc>
          <w:tcPr>
            <w:tcW w:w="2280" w:type="dxa"/>
            <w:noWrap/>
            <w:hideMark/>
          </w:tcPr>
          <w:p w14:paraId="67E6C1ED" w14:textId="77777777" w:rsidR="00AE6A5F" w:rsidRPr="0035705D" w:rsidRDefault="00AE6A5F" w:rsidP="00D258F8">
            <w:pPr>
              <w:rPr>
                <w:sz w:val="12"/>
                <w:szCs w:val="16"/>
              </w:rPr>
            </w:pPr>
            <w:r w:rsidRPr="0035705D">
              <w:rPr>
                <w:rFonts w:hint="eastAsia"/>
                <w:sz w:val="12"/>
                <w:szCs w:val="16"/>
              </w:rPr>
              <w:t>12526-0</w:t>
            </w:r>
          </w:p>
        </w:tc>
        <w:tc>
          <w:tcPr>
            <w:tcW w:w="1080" w:type="dxa"/>
            <w:noWrap/>
            <w:hideMark/>
          </w:tcPr>
          <w:p w14:paraId="1AAA9D2E" w14:textId="77777777" w:rsidR="00AE6A5F" w:rsidRPr="0035705D" w:rsidRDefault="00AE6A5F" w:rsidP="00D258F8">
            <w:pPr>
              <w:rPr>
                <w:sz w:val="12"/>
                <w:szCs w:val="16"/>
              </w:rPr>
            </w:pPr>
            <w:r w:rsidRPr="0035705D">
              <w:rPr>
                <w:rFonts w:hint="eastAsia"/>
                <w:sz w:val="12"/>
                <w:szCs w:val="16"/>
              </w:rPr>
              <w:t>Norepinephrine [Mass/volume] in Plasma --2 hours post XXX challenge</w:t>
            </w:r>
          </w:p>
        </w:tc>
        <w:tc>
          <w:tcPr>
            <w:tcW w:w="1080" w:type="dxa"/>
            <w:noWrap/>
            <w:hideMark/>
          </w:tcPr>
          <w:p w14:paraId="1E5CBFC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7354B5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2984EF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19B44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D25756F" w14:textId="77777777" w:rsidR="00AE6A5F" w:rsidRPr="0035705D" w:rsidRDefault="00AE6A5F" w:rsidP="00D258F8">
            <w:pPr>
              <w:rPr>
                <w:sz w:val="12"/>
                <w:szCs w:val="16"/>
              </w:rPr>
            </w:pPr>
            <w:r w:rsidRPr="0035705D">
              <w:rPr>
                <w:rFonts w:hint="eastAsia"/>
                <w:sz w:val="12"/>
                <w:szCs w:val="16"/>
              </w:rPr>
              <w:t>TRUE</w:t>
            </w:r>
          </w:p>
        </w:tc>
      </w:tr>
      <w:tr w:rsidR="00AE6A5F" w:rsidRPr="0035705D" w14:paraId="4AE530FD" w14:textId="77777777" w:rsidTr="00D258F8">
        <w:trPr>
          <w:trHeight w:val="330"/>
        </w:trPr>
        <w:tc>
          <w:tcPr>
            <w:tcW w:w="3220" w:type="dxa"/>
            <w:noWrap/>
            <w:hideMark/>
          </w:tcPr>
          <w:p w14:paraId="104A7D5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4B6AB47" w14:textId="77777777" w:rsidR="00AE6A5F" w:rsidRPr="0035705D" w:rsidRDefault="00AE6A5F" w:rsidP="00D258F8">
            <w:pPr>
              <w:rPr>
                <w:sz w:val="12"/>
                <w:szCs w:val="16"/>
              </w:rPr>
            </w:pPr>
            <w:r w:rsidRPr="0035705D">
              <w:rPr>
                <w:rFonts w:hint="eastAsia"/>
                <w:sz w:val="12"/>
                <w:szCs w:val="16"/>
              </w:rPr>
              <w:t xml:space="preserve">3015025 </w:t>
            </w:r>
          </w:p>
        </w:tc>
        <w:tc>
          <w:tcPr>
            <w:tcW w:w="2280" w:type="dxa"/>
            <w:noWrap/>
            <w:hideMark/>
          </w:tcPr>
          <w:p w14:paraId="3ED57944" w14:textId="77777777" w:rsidR="00AE6A5F" w:rsidRPr="0035705D" w:rsidRDefault="00AE6A5F" w:rsidP="00D258F8">
            <w:pPr>
              <w:rPr>
                <w:sz w:val="12"/>
                <w:szCs w:val="16"/>
              </w:rPr>
            </w:pPr>
            <w:r w:rsidRPr="0035705D">
              <w:rPr>
                <w:rFonts w:hint="eastAsia"/>
                <w:sz w:val="12"/>
                <w:szCs w:val="16"/>
              </w:rPr>
              <w:t>13426-2</w:t>
            </w:r>
          </w:p>
        </w:tc>
        <w:tc>
          <w:tcPr>
            <w:tcW w:w="1080" w:type="dxa"/>
            <w:noWrap/>
            <w:hideMark/>
          </w:tcPr>
          <w:p w14:paraId="1E9A0191" w14:textId="77777777" w:rsidR="00AE6A5F" w:rsidRPr="0035705D" w:rsidRDefault="00AE6A5F" w:rsidP="00D258F8">
            <w:pPr>
              <w:rPr>
                <w:sz w:val="12"/>
                <w:szCs w:val="16"/>
              </w:rPr>
            </w:pPr>
            <w:r w:rsidRPr="0035705D">
              <w:rPr>
                <w:rFonts w:hint="eastAsia"/>
                <w:sz w:val="12"/>
                <w:szCs w:val="16"/>
              </w:rPr>
              <w:t>Norepinephrine [Mass/volume] in Plasma --2nd specimen post XXX challenge</w:t>
            </w:r>
          </w:p>
        </w:tc>
        <w:tc>
          <w:tcPr>
            <w:tcW w:w="1080" w:type="dxa"/>
            <w:noWrap/>
            <w:hideMark/>
          </w:tcPr>
          <w:p w14:paraId="153AE5A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F89FB1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B7146C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3B5932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DAAB29" w14:textId="77777777" w:rsidR="00AE6A5F" w:rsidRPr="0035705D" w:rsidRDefault="00AE6A5F" w:rsidP="00D258F8">
            <w:pPr>
              <w:rPr>
                <w:sz w:val="12"/>
                <w:szCs w:val="16"/>
              </w:rPr>
            </w:pPr>
            <w:r w:rsidRPr="0035705D">
              <w:rPr>
                <w:rFonts w:hint="eastAsia"/>
                <w:sz w:val="12"/>
                <w:szCs w:val="16"/>
              </w:rPr>
              <w:t>TRUE</w:t>
            </w:r>
          </w:p>
        </w:tc>
      </w:tr>
      <w:tr w:rsidR="00AE6A5F" w:rsidRPr="0035705D" w14:paraId="6448B56A" w14:textId="77777777" w:rsidTr="00D258F8">
        <w:trPr>
          <w:trHeight w:val="330"/>
        </w:trPr>
        <w:tc>
          <w:tcPr>
            <w:tcW w:w="3220" w:type="dxa"/>
            <w:noWrap/>
            <w:hideMark/>
          </w:tcPr>
          <w:p w14:paraId="559545B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AA0FF62" w14:textId="77777777" w:rsidR="00AE6A5F" w:rsidRPr="0035705D" w:rsidRDefault="00AE6A5F" w:rsidP="00D258F8">
            <w:pPr>
              <w:rPr>
                <w:sz w:val="12"/>
                <w:szCs w:val="16"/>
              </w:rPr>
            </w:pPr>
            <w:r w:rsidRPr="0035705D">
              <w:rPr>
                <w:rFonts w:hint="eastAsia"/>
                <w:sz w:val="12"/>
                <w:szCs w:val="16"/>
              </w:rPr>
              <w:t xml:space="preserve">3009891 </w:t>
            </w:r>
          </w:p>
        </w:tc>
        <w:tc>
          <w:tcPr>
            <w:tcW w:w="2280" w:type="dxa"/>
            <w:noWrap/>
            <w:hideMark/>
          </w:tcPr>
          <w:p w14:paraId="6D723461" w14:textId="77777777" w:rsidR="00AE6A5F" w:rsidRPr="0035705D" w:rsidRDefault="00AE6A5F" w:rsidP="00D258F8">
            <w:pPr>
              <w:rPr>
                <w:sz w:val="12"/>
                <w:szCs w:val="16"/>
              </w:rPr>
            </w:pPr>
            <w:r w:rsidRPr="0035705D">
              <w:rPr>
                <w:rFonts w:hint="eastAsia"/>
                <w:sz w:val="12"/>
                <w:szCs w:val="16"/>
              </w:rPr>
              <w:t>1605-5</w:t>
            </w:r>
          </w:p>
        </w:tc>
        <w:tc>
          <w:tcPr>
            <w:tcW w:w="1080" w:type="dxa"/>
            <w:noWrap/>
            <w:hideMark/>
          </w:tcPr>
          <w:p w14:paraId="51506F03" w14:textId="77777777" w:rsidR="00AE6A5F" w:rsidRPr="0035705D" w:rsidRDefault="00AE6A5F" w:rsidP="00D258F8">
            <w:pPr>
              <w:rPr>
                <w:sz w:val="12"/>
                <w:szCs w:val="16"/>
              </w:rPr>
            </w:pPr>
            <w:r w:rsidRPr="0035705D">
              <w:rPr>
                <w:rFonts w:hint="eastAsia"/>
                <w:sz w:val="12"/>
                <w:szCs w:val="16"/>
              </w:rPr>
              <w:t>Norepinephrine [Mass/volume] in Plasma --3 hours post 300 ug cloNIDine PO</w:t>
            </w:r>
          </w:p>
        </w:tc>
        <w:tc>
          <w:tcPr>
            <w:tcW w:w="1080" w:type="dxa"/>
            <w:noWrap/>
            <w:hideMark/>
          </w:tcPr>
          <w:p w14:paraId="15BFB70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DC974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7A53B1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8D7C9C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649F86" w14:textId="77777777" w:rsidR="00AE6A5F" w:rsidRPr="0035705D" w:rsidRDefault="00AE6A5F" w:rsidP="00D258F8">
            <w:pPr>
              <w:rPr>
                <w:sz w:val="12"/>
                <w:szCs w:val="16"/>
              </w:rPr>
            </w:pPr>
            <w:r w:rsidRPr="0035705D">
              <w:rPr>
                <w:rFonts w:hint="eastAsia"/>
                <w:sz w:val="12"/>
                <w:szCs w:val="16"/>
              </w:rPr>
              <w:t>TRUE</w:t>
            </w:r>
          </w:p>
        </w:tc>
      </w:tr>
      <w:tr w:rsidR="00AE6A5F" w:rsidRPr="0035705D" w14:paraId="63DF9BF4" w14:textId="77777777" w:rsidTr="00D258F8">
        <w:trPr>
          <w:trHeight w:val="330"/>
        </w:trPr>
        <w:tc>
          <w:tcPr>
            <w:tcW w:w="3220" w:type="dxa"/>
            <w:noWrap/>
            <w:hideMark/>
          </w:tcPr>
          <w:p w14:paraId="5464864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F7FA19E" w14:textId="77777777" w:rsidR="00AE6A5F" w:rsidRPr="0035705D" w:rsidRDefault="00AE6A5F" w:rsidP="00D258F8">
            <w:pPr>
              <w:rPr>
                <w:sz w:val="12"/>
                <w:szCs w:val="16"/>
              </w:rPr>
            </w:pPr>
            <w:r w:rsidRPr="0035705D">
              <w:rPr>
                <w:rFonts w:hint="eastAsia"/>
                <w:sz w:val="12"/>
                <w:szCs w:val="16"/>
              </w:rPr>
              <w:t xml:space="preserve">3003273 </w:t>
            </w:r>
          </w:p>
        </w:tc>
        <w:tc>
          <w:tcPr>
            <w:tcW w:w="2280" w:type="dxa"/>
            <w:noWrap/>
            <w:hideMark/>
          </w:tcPr>
          <w:p w14:paraId="4E67E5BE" w14:textId="77777777" w:rsidR="00AE6A5F" w:rsidRPr="0035705D" w:rsidRDefault="00AE6A5F" w:rsidP="00D258F8">
            <w:pPr>
              <w:rPr>
                <w:sz w:val="12"/>
                <w:szCs w:val="16"/>
              </w:rPr>
            </w:pPr>
            <w:r w:rsidRPr="0035705D">
              <w:rPr>
                <w:rFonts w:hint="eastAsia"/>
                <w:sz w:val="12"/>
                <w:szCs w:val="16"/>
              </w:rPr>
              <w:t>12527-8</w:t>
            </w:r>
          </w:p>
        </w:tc>
        <w:tc>
          <w:tcPr>
            <w:tcW w:w="1080" w:type="dxa"/>
            <w:noWrap/>
            <w:hideMark/>
          </w:tcPr>
          <w:p w14:paraId="02E57E79" w14:textId="77777777" w:rsidR="00AE6A5F" w:rsidRPr="0035705D" w:rsidRDefault="00AE6A5F" w:rsidP="00D258F8">
            <w:pPr>
              <w:rPr>
                <w:sz w:val="12"/>
                <w:szCs w:val="16"/>
              </w:rPr>
            </w:pPr>
            <w:r w:rsidRPr="0035705D">
              <w:rPr>
                <w:rFonts w:hint="eastAsia"/>
                <w:sz w:val="12"/>
                <w:szCs w:val="16"/>
              </w:rPr>
              <w:t>Norepinephrine [Mass/volume] in Plasma --3 hours post XXX challenge</w:t>
            </w:r>
          </w:p>
        </w:tc>
        <w:tc>
          <w:tcPr>
            <w:tcW w:w="1080" w:type="dxa"/>
            <w:noWrap/>
            <w:hideMark/>
          </w:tcPr>
          <w:p w14:paraId="3931904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78764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5DFF5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E18C6D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7917FC6" w14:textId="77777777" w:rsidR="00AE6A5F" w:rsidRPr="0035705D" w:rsidRDefault="00AE6A5F" w:rsidP="00D258F8">
            <w:pPr>
              <w:rPr>
                <w:sz w:val="12"/>
                <w:szCs w:val="16"/>
              </w:rPr>
            </w:pPr>
            <w:r w:rsidRPr="0035705D">
              <w:rPr>
                <w:rFonts w:hint="eastAsia"/>
                <w:sz w:val="12"/>
                <w:szCs w:val="16"/>
              </w:rPr>
              <w:t>TRUE</w:t>
            </w:r>
          </w:p>
        </w:tc>
      </w:tr>
      <w:tr w:rsidR="00AE6A5F" w:rsidRPr="0035705D" w14:paraId="779F1EF1" w14:textId="77777777" w:rsidTr="00D258F8">
        <w:trPr>
          <w:trHeight w:val="330"/>
        </w:trPr>
        <w:tc>
          <w:tcPr>
            <w:tcW w:w="3220" w:type="dxa"/>
            <w:noWrap/>
            <w:hideMark/>
          </w:tcPr>
          <w:p w14:paraId="146ED55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FBC53E" w14:textId="77777777" w:rsidR="00AE6A5F" w:rsidRPr="0035705D" w:rsidRDefault="00AE6A5F" w:rsidP="00D258F8">
            <w:pPr>
              <w:rPr>
                <w:sz w:val="12"/>
                <w:szCs w:val="16"/>
              </w:rPr>
            </w:pPr>
            <w:r w:rsidRPr="0035705D">
              <w:rPr>
                <w:rFonts w:hint="eastAsia"/>
                <w:sz w:val="12"/>
                <w:szCs w:val="16"/>
              </w:rPr>
              <w:t xml:space="preserve">3008553 </w:t>
            </w:r>
          </w:p>
        </w:tc>
        <w:tc>
          <w:tcPr>
            <w:tcW w:w="2280" w:type="dxa"/>
            <w:noWrap/>
            <w:hideMark/>
          </w:tcPr>
          <w:p w14:paraId="27CADCC7" w14:textId="77777777" w:rsidR="00AE6A5F" w:rsidRPr="0035705D" w:rsidRDefault="00AE6A5F" w:rsidP="00D258F8">
            <w:pPr>
              <w:rPr>
                <w:sz w:val="12"/>
                <w:szCs w:val="16"/>
              </w:rPr>
            </w:pPr>
            <w:r w:rsidRPr="0035705D">
              <w:rPr>
                <w:rFonts w:hint="eastAsia"/>
                <w:sz w:val="12"/>
                <w:szCs w:val="16"/>
              </w:rPr>
              <w:t>13427-0</w:t>
            </w:r>
          </w:p>
        </w:tc>
        <w:tc>
          <w:tcPr>
            <w:tcW w:w="1080" w:type="dxa"/>
            <w:noWrap/>
            <w:hideMark/>
          </w:tcPr>
          <w:p w14:paraId="2C847E82" w14:textId="77777777" w:rsidR="00AE6A5F" w:rsidRPr="0035705D" w:rsidRDefault="00AE6A5F" w:rsidP="00D258F8">
            <w:pPr>
              <w:rPr>
                <w:sz w:val="12"/>
                <w:szCs w:val="16"/>
              </w:rPr>
            </w:pPr>
            <w:r w:rsidRPr="0035705D">
              <w:rPr>
                <w:rFonts w:hint="eastAsia"/>
                <w:sz w:val="12"/>
                <w:szCs w:val="16"/>
              </w:rPr>
              <w:t>Norepinephrine [Mass/volume] in Plasma --3rd specimen post XXX challenge</w:t>
            </w:r>
          </w:p>
        </w:tc>
        <w:tc>
          <w:tcPr>
            <w:tcW w:w="1080" w:type="dxa"/>
            <w:noWrap/>
            <w:hideMark/>
          </w:tcPr>
          <w:p w14:paraId="71F60E4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78DA2F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FB19EF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C2D582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29ACC5F" w14:textId="77777777" w:rsidR="00AE6A5F" w:rsidRPr="0035705D" w:rsidRDefault="00AE6A5F" w:rsidP="00D258F8">
            <w:pPr>
              <w:rPr>
                <w:sz w:val="12"/>
                <w:szCs w:val="16"/>
              </w:rPr>
            </w:pPr>
            <w:r w:rsidRPr="0035705D">
              <w:rPr>
                <w:rFonts w:hint="eastAsia"/>
                <w:sz w:val="12"/>
                <w:szCs w:val="16"/>
              </w:rPr>
              <w:t>TRUE</w:t>
            </w:r>
          </w:p>
        </w:tc>
      </w:tr>
      <w:tr w:rsidR="00AE6A5F" w:rsidRPr="0035705D" w14:paraId="039B533D" w14:textId="77777777" w:rsidTr="00D258F8">
        <w:trPr>
          <w:trHeight w:val="330"/>
        </w:trPr>
        <w:tc>
          <w:tcPr>
            <w:tcW w:w="3220" w:type="dxa"/>
            <w:noWrap/>
            <w:hideMark/>
          </w:tcPr>
          <w:p w14:paraId="2E72F9D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BE865EF" w14:textId="77777777" w:rsidR="00AE6A5F" w:rsidRPr="0035705D" w:rsidRDefault="00AE6A5F" w:rsidP="00D258F8">
            <w:pPr>
              <w:rPr>
                <w:sz w:val="12"/>
                <w:szCs w:val="16"/>
              </w:rPr>
            </w:pPr>
            <w:r w:rsidRPr="0035705D">
              <w:rPr>
                <w:rFonts w:hint="eastAsia"/>
                <w:sz w:val="12"/>
                <w:szCs w:val="16"/>
              </w:rPr>
              <w:t xml:space="preserve">3001610 </w:t>
            </w:r>
          </w:p>
        </w:tc>
        <w:tc>
          <w:tcPr>
            <w:tcW w:w="2280" w:type="dxa"/>
            <w:noWrap/>
            <w:hideMark/>
          </w:tcPr>
          <w:p w14:paraId="6D9B42B6" w14:textId="77777777" w:rsidR="00AE6A5F" w:rsidRPr="0035705D" w:rsidRDefault="00AE6A5F" w:rsidP="00D258F8">
            <w:pPr>
              <w:rPr>
                <w:sz w:val="12"/>
                <w:szCs w:val="16"/>
              </w:rPr>
            </w:pPr>
            <w:r w:rsidRPr="0035705D">
              <w:rPr>
                <w:rFonts w:hint="eastAsia"/>
                <w:sz w:val="12"/>
                <w:szCs w:val="16"/>
              </w:rPr>
              <w:t>12528-6</w:t>
            </w:r>
          </w:p>
        </w:tc>
        <w:tc>
          <w:tcPr>
            <w:tcW w:w="1080" w:type="dxa"/>
            <w:noWrap/>
            <w:hideMark/>
          </w:tcPr>
          <w:p w14:paraId="785B257E" w14:textId="77777777" w:rsidR="00AE6A5F" w:rsidRPr="0035705D" w:rsidRDefault="00AE6A5F" w:rsidP="00D258F8">
            <w:pPr>
              <w:rPr>
                <w:sz w:val="12"/>
                <w:szCs w:val="16"/>
              </w:rPr>
            </w:pPr>
            <w:r w:rsidRPr="0035705D">
              <w:rPr>
                <w:rFonts w:hint="eastAsia"/>
                <w:sz w:val="12"/>
                <w:szCs w:val="16"/>
              </w:rPr>
              <w:t>Norepinephrine [Mass/volume] in Plasma --4 hours post XXX challenge</w:t>
            </w:r>
          </w:p>
        </w:tc>
        <w:tc>
          <w:tcPr>
            <w:tcW w:w="1080" w:type="dxa"/>
            <w:noWrap/>
            <w:hideMark/>
          </w:tcPr>
          <w:p w14:paraId="5BBA49D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AF625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75CAE6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99A5BA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1BA4FFD" w14:textId="77777777" w:rsidR="00AE6A5F" w:rsidRPr="0035705D" w:rsidRDefault="00AE6A5F" w:rsidP="00D258F8">
            <w:pPr>
              <w:rPr>
                <w:sz w:val="12"/>
                <w:szCs w:val="16"/>
              </w:rPr>
            </w:pPr>
            <w:r w:rsidRPr="0035705D">
              <w:rPr>
                <w:rFonts w:hint="eastAsia"/>
                <w:sz w:val="12"/>
                <w:szCs w:val="16"/>
              </w:rPr>
              <w:t>TRUE</w:t>
            </w:r>
          </w:p>
        </w:tc>
      </w:tr>
      <w:tr w:rsidR="00AE6A5F" w:rsidRPr="0035705D" w14:paraId="611C1F99" w14:textId="77777777" w:rsidTr="00D258F8">
        <w:trPr>
          <w:trHeight w:val="330"/>
        </w:trPr>
        <w:tc>
          <w:tcPr>
            <w:tcW w:w="3220" w:type="dxa"/>
            <w:noWrap/>
            <w:hideMark/>
          </w:tcPr>
          <w:p w14:paraId="78D4F2B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C707974" w14:textId="77777777" w:rsidR="00AE6A5F" w:rsidRPr="0035705D" w:rsidRDefault="00AE6A5F" w:rsidP="00D258F8">
            <w:pPr>
              <w:rPr>
                <w:sz w:val="12"/>
                <w:szCs w:val="16"/>
              </w:rPr>
            </w:pPr>
            <w:r w:rsidRPr="0035705D">
              <w:rPr>
                <w:rFonts w:hint="eastAsia"/>
                <w:sz w:val="12"/>
                <w:szCs w:val="16"/>
              </w:rPr>
              <w:t xml:space="preserve">3016161 </w:t>
            </w:r>
          </w:p>
        </w:tc>
        <w:tc>
          <w:tcPr>
            <w:tcW w:w="2280" w:type="dxa"/>
            <w:noWrap/>
            <w:hideMark/>
          </w:tcPr>
          <w:p w14:paraId="21F00D51" w14:textId="77777777" w:rsidR="00AE6A5F" w:rsidRPr="0035705D" w:rsidRDefault="00AE6A5F" w:rsidP="00D258F8">
            <w:pPr>
              <w:rPr>
                <w:sz w:val="12"/>
                <w:szCs w:val="16"/>
              </w:rPr>
            </w:pPr>
            <w:r w:rsidRPr="0035705D">
              <w:rPr>
                <w:rFonts w:hint="eastAsia"/>
                <w:sz w:val="12"/>
                <w:szCs w:val="16"/>
              </w:rPr>
              <w:t>13428-8</w:t>
            </w:r>
          </w:p>
        </w:tc>
        <w:tc>
          <w:tcPr>
            <w:tcW w:w="1080" w:type="dxa"/>
            <w:noWrap/>
            <w:hideMark/>
          </w:tcPr>
          <w:p w14:paraId="113B9C6B" w14:textId="77777777" w:rsidR="00AE6A5F" w:rsidRPr="0035705D" w:rsidRDefault="00AE6A5F" w:rsidP="00D258F8">
            <w:pPr>
              <w:rPr>
                <w:sz w:val="12"/>
                <w:szCs w:val="16"/>
              </w:rPr>
            </w:pPr>
            <w:r w:rsidRPr="0035705D">
              <w:rPr>
                <w:rFonts w:hint="eastAsia"/>
                <w:sz w:val="12"/>
                <w:szCs w:val="16"/>
              </w:rPr>
              <w:t>Norepinephrine [Mass/volume] in Plasma --4th specimen post XXX challenge</w:t>
            </w:r>
          </w:p>
        </w:tc>
        <w:tc>
          <w:tcPr>
            <w:tcW w:w="1080" w:type="dxa"/>
            <w:noWrap/>
            <w:hideMark/>
          </w:tcPr>
          <w:p w14:paraId="36EC6CF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1E27F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AF0D4F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42739E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E5773C" w14:textId="77777777" w:rsidR="00AE6A5F" w:rsidRPr="0035705D" w:rsidRDefault="00AE6A5F" w:rsidP="00D258F8">
            <w:pPr>
              <w:rPr>
                <w:sz w:val="12"/>
                <w:szCs w:val="16"/>
              </w:rPr>
            </w:pPr>
            <w:r w:rsidRPr="0035705D">
              <w:rPr>
                <w:rFonts w:hint="eastAsia"/>
                <w:sz w:val="12"/>
                <w:szCs w:val="16"/>
              </w:rPr>
              <w:t>TRUE</w:t>
            </w:r>
          </w:p>
        </w:tc>
      </w:tr>
      <w:tr w:rsidR="00AE6A5F" w:rsidRPr="0035705D" w14:paraId="65678EE8" w14:textId="77777777" w:rsidTr="00D258F8">
        <w:trPr>
          <w:trHeight w:val="330"/>
        </w:trPr>
        <w:tc>
          <w:tcPr>
            <w:tcW w:w="3220" w:type="dxa"/>
            <w:noWrap/>
            <w:hideMark/>
          </w:tcPr>
          <w:p w14:paraId="0EF5128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D414F0" w14:textId="77777777" w:rsidR="00AE6A5F" w:rsidRPr="0035705D" w:rsidRDefault="00AE6A5F" w:rsidP="00D258F8">
            <w:pPr>
              <w:rPr>
                <w:sz w:val="12"/>
                <w:szCs w:val="16"/>
              </w:rPr>
            </w:pPr>
            <w:r w:rsidRPr="0035705D">
              <w:rPr>
                <w:rFonts w:hint="eastAsia"/>
                <w:sz w:val="12"/>
                <w:szCs w:val="16"/>
              </w:rPr>
              <w:t xml:space="preserve">3016702 </w:t>
            </w:r>
          </w:p>
        </w:tc>
        <w:tc>
          <w:tcPr>
            <w:tcW w:w="2280" w:type="dxa"/>
            <w:noWrap/>
            <w:hideMark/>
          </w:tcPr>
          <w:p w14:paraId="653423DC" w14:textId="77777777" w:rsidR="00AE6A5F" w:rsidRPr="0035705D" w:rsidRDefault="00AE6A5F" w:rsidP="00D258F8">
            <w:pPr>
              <w:rPr>
                <w:sz w:val="12"/>
                <w:szCs w:val="16"/>
              </w:rPr>
            </w:pPr>
            <w:r w:rsidRPr="0035705D">
              <w:rPr>
                <w:rFonts w:hint="eastAsia"/>
                <w:sz w:val="12"/>
                <w:szCs w:val="16"/>
              </w:rPr>
              <w:t>13429-6</w:t>
            </w:r>
          </w:p>
        </w:tc>
        <w:tc>
          <w:tcPr>
            <w:tcW w:w="1080" w:type="dxa"/>
            <w:noWrap/>
            <w:hideMark/>
          </w:tcPr>
          <w:p w14:paraId="1C50A5B0" w14:textId="77777777" w:rsidR="00AE6A5F" w:rsidRPr="0035705D" w:rsidRDefault="00AE6A5F" w:rsidP="00D258F8">
            <w:pPr>
              <w:rPr>
                <w:sz w:val="12"/>
                <w:szCs w:val="16"/>
              </w:rPr>
            </w:pPr>
            <w:r w:rsidRPr="0035705D">
              <w:rPr>
                <w:rFonts w:hint="eastAsia"/>
                <w:sz w:val="12"/>
                <w:szCs w:val="16"/>
              </w:rPr>
              <w:t>Norepinephrine [Mass/volume] in Plasma --5th specimen post XXX challenge</w:t>
            </w:r>
          </w:p>
        </w:tc>
        <w:tc>
          <w:tcPr>
            <w:tcW w:w="1080" w:type="dxa"/>
            <w:noWrap/>
            <w:hideMark/>
          </w:tcPr>
          <w:p w14:paraId="5CF1009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4B08EC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4622DA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57F275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14A76B" w14:textId="77777777" w:rsidR="00AE6A5F" w:rsidRPr="0035705D" w:rsidRDefault="00AE6A5F" w:rsidP="00D258F8">
            <w:pPr>
              <w:rPr>
                <w:sz w:val="12"/>
                <w:szCs w:val="16"/>
              </w:rPr>
            </w:pPr>
            <w:r w:rsidRPr="0035705D">
              <w:rPr>
                <w:rFonts w:hint="eastAsia"/>
                <w:sz w:val="12"/>
                <w:szCs w:val="16"/>
              </w:rPr>
              <w:t>TRUE</w:t>
            </w:r>
          </w:p>
        </w:tc>
      </w:tr>
      <w:tr w:rsidR="00AE6A5F" w:rsidRPr="0035705D" w14:paraId="70E5BC95" w14:textId="77777777" w:rsidTr="00D258F8">
        <w:trPr>
          <w:trHeight w:val="330"/>
        </w:trPr>
        <w:tc>
          <w:tcPr>
            <w:tcW w:w="3220" w:type="dxa"/>
            <w:noWrap/>
            <w:hideMark/>
          </w:tcPr>
          <w:p w14:paraId="50E24EB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4F2CD07" w14:textId="77777777" w:rsidR="00AE6A5F" w:rsidRPr="0035705D" w:rsidRDefault="00AE6A5F" w:rsidP="00D258F8">
            <w:pPr>
              <w:rPr>
                <w:sz w:val="12"/>
                <w:szCs w:val="16"/>
              </w:rPr>
            </w:pPr>
            <w:r w:rsidRPr="0035705D">
              <w:rPr>
                <w:rFonts w:hint="eastAsia"/>
                <w:sz w:val="12"/>
                <w:szCs w:val="16"/>
              </w:rPr>
              <w:t xml:space="preserve">3021527 </w:t>
            </w:r>
          </w:p>
        </w:tc>
        <w:tc>
          <w:tcPr>
            <w:tcW w:w="2280" w:type="dxa"/>
            <w:noWrap/>
            <w:hideMark/>
          </w:tcPr>
          <w:p w14:paraId="41B03366" w14:textId="77777777" w:rsidR="00AE6A5F" w:rsidRPr="0035705D" w:rsidRDefault="00AE6A5F" w:rsidP="00D258F8">
            <w:pPr>
              <w:rPr>
                <w:sz w:val="12"/>
                <w:szCs w:val="16"/>
              </w:rPr>
            </w:pPr>
            <w:r w:rsidRPr="0035705D">
              <w:rPr>
                <w:rFonts w:hint="eastAsia"/>
                <w:sz w:val="12"/>
                <w:szCs w:val="16"/>
              </w:rPr>
              <w:t>13430-4</w:t>
            </w:r>
          </w:p>
        </w:tc>
        <w:tc>
          <w:tcPr>
            <w:tcW w:w="1080" w:type="dxa"/>
            <w:noWrap/>
            <w:hideMark/>
          </w:tcPr>
          <w:p w14:paraId="1FB0B031" w14:textId="77777777" w:rsidR="00AE6A5F" w:rsidRPr="0035705D" w:rsidRDefault="00AE6A5F" w:rsidP="00D258F8">
            <w:pPr>
              <w:rPr>
                <w:sz w:val="12"/>
                <w:szCs w:val="16"/>
              </w:rPr>
            </w:pPr>
            <w:r w:rsidRPr="0035705D">
              <w:rPr>
                <w:rFonts w:hint="eastAsia"/>
                <w:sz w:val="12"/>
                <w:szCs w:val="16"/>
              </w:rPr>
              <w:t>Norepinephrine [Mass/volume] in Plasma --6th specimen post XXX challenge</w:t>
            </w:r>
          </w:p>
        </w:tc>
        <w:tc>
          <w:tcPr>
            <w:tcW w:w="1080" w:type="dxa"/>
            <w:noWrap/>
            <w:hideMark/>
          </w:tcPr>
          <w:p w14:paraId="5863FD0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EEDC17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224C6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D0D0A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E15E26" w14:textId="77777777" w:rsidR="00AE6A5F" w:rsidRPr="0035705D" w:rsidRDefault="00AE6A5F" w:rsidP="00D258F8">
            <w:pPr>
              <w:rPr>
                <w:sz w:val="12"/>
                <w:szCs w:val="16"/>
              </w:rPr>
            </w:pPr>
            <w:r w:rsidRPr="0035705D">
              <w:rPr>
                <w:rFonts w:hint="eastAsia"/>
                <w:sz w:val="12"/>
                <w:szCs w:val="16"/>
              </w:rPr>
              <w:t>TRUE</w:t>
            </w:r>
          </w:p>
        </w:tc>
      </w:tr>
      <w:tr w:rsidR="00AE6A5F" w:rsidRPr="0035705D" w14:paraId="7E05D99C" w14:textId="77777777" w:rsidTr="00D258F8">
        <w:trPr>
          <w:trHeight w:val="330"/>
        </w:trPr>
        <w:tc>
          <w:tcPr>
            <w:tcW w:w="3220" w:type="dxa"/>
            <w:noWrap/>
            <w:hideMark/>
          </w:tcPr>
          <w:p w14:paraId="388085B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973C76" w14:textId="77777777" w:rsidR="00AE6A5F" w:rsidRPr="0035705D" w:rsidRDefault="00AE6A5F" w:rsidP="00D258F8">
            <w:pPr>
              <w:rPr>
                <w:sz w:val="12"/>
                <w:szCs w:val="16"/>
              </w:rPr>
            </w:pPr>
            <w:r w:rsidRPr="0035705D">
              <w:rPr>
                <w:rFonts w:hint="eastAsia"/>
                <w:sz w:val="12"/>
                <w:szCs w:val="16"/>
              </w:rPr>
              <w:t xml:space="preserve">3012414 </w:t>
            </w:r>
          </w:p>
        </w:tc>
        <w:tc>
          <w:tcPr>
            <w:tcW w:w="2280" w:type="dxa"/>
            <w:noWrap/>
            <w:hideMark/>
          </w:tcPr>
          <w:p w14:paraId="05F7596E" w14:textId="77777777" w:rsidR="00AE6A5F" w:rsidRPr="0035705D" w:rsidRDefault="00AE6A5F" w:rsidP="00D258F8">
            <w:pPr>
              <w:rPr>
                <w:sz w:val="12"/>
                <w:szCs w:val="16"/>
              </w:rPr>
            </w:pPr>
            <w:r w:rsidRPr="0035705D">
              <w:rPr>
                <w:rFonts w:hint="eastAsia"/>
                <w:sz w:val="12"/>
                <w:szCs w:val="16"/>
              </w:rPr>
              <w:t>13431-2</w:t>
            </w:r>
          </w:p>
        </w:tc>
        <w:tc>
          <w:tcPr>
            <w:tcW w:w="1080" w:type="dxa"/>
            <w:noWrap/>
            <w:hideMark/>
          </w:tcPr>
          <w:p w14:paraId="7D2E8D46" w14:textId="77777777" w:rsidR="00AE6A5F" w:rsidRPr="0035705D" w:rsidRDefault="00AE6A5F" w:rsidP="00D258F8">
            <w:pPr>
              <w:rPr>
                <w:sz w:val="12"/>
                <w:szCs w:val="16"/>
              </w:rPr>
            </w:pPr>
            <w:r w:rsidRPr="0035705D">
              <w:rPr>
                <w:rFonts w:hint="eastAsia"/>
                <w:sz w:val="12"/>
                <w:szCs w:val="16"/>
              </w:rPr>
              <w:t>Norepinephrine [Mass/volume] in Plasma --7th specimen post XXX challenge</w:t>
            </w:r>
          </w:p>
        </w:tc>
        <w:tc>
          <w:tcPr>
            <w:tcW w:w="1080" w:type="dxa"/>
            <w:noWrap/>
            <w:hideMark/>
          </w:tcPr>
          <w:p w14:paraId="7DEEBF1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B2607E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D0A49C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EBDA38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C38118B" w14:textId="77777777" w:rsidR="00AE6A5F" w:rsidRPr="0035705D" w:rsidRDefault="00AE6A5F" w:rsidP="00D258F8">
            <w:pPr>
              <w:rPr>
                <w:sz w:val="12"/>
                <w:szCs w:val="16"/>
              </w:rPr>
            </w:pPr>
            <w:r w:rsidRPr="0035705D">
              <w:rPr>
                <w:rFonts w:hint="eastAsia"/>
                <w:sz w:val="12"/>
                <w:szCs w:val="16"/>
              </w:rPr>
              <w:t>TRUE</w:t>
            </w:r>
          </w:p>
        </w:tc>
      </w:tr>
      <w:tr w:rsidR="00AE6A5F" w:rsidRPr="0035705D" w14:paraId="640FA9A3" w14:textId="77777777" w:rsidTr="00D258F8">
        <w:trPr>
          <w:trHeight w:val="330"/>
        </w:trPr>
        <w:tc>
          <w:tcPr>
            <w:tcW w:w="3220" w:type="dxa"/>
            <w:noWrap/>
            <w:hideMark/>
          </w:tcPr>
          <w:p w14:paraId="417A26E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32BDFE" w14:textId="77777777" w:rsidR="00AE6A5F" w:rsidRPr="0035705D" w:rsidRDefault="00AE6A5F" w:rsidP="00D258F8">
            <w:pPr>
              <w:rPr>
                <w:sz w:val="12"/>
                <w:szCs w:val="16"/>
              </w:rPr>
            </w:pPr>
            <w:r w:rsidRPr="0035705D">
              <w:rPr>
                <w:rFonts w:hint="eastAsia"/>
                <w:sz w:val="12"/>
                <w:szCs w:val="16"/>
              </w:rPr>
              <w:t xml:space="preserve">40760774 </w:t>
            </w:r>
          </w:p>
        </w:tc>
        <w:tc>
          <w:tcPr>
            <w:tcW w:w="2280" w:type="dxa"/>
            <w:noWrap/>
            <w:hideMark/>
          </w:tcPr>
          <w:p w14:paraId="63AF5F7C" w14:textId="77777777" w:rsidR="00AE6A5F" w:rsidRPr="0035705D" w:rsidRDefault="00AE6A5F" w:rsidP="00D258F8">
            <w:pPr>
              <w:rPr>
                <w:sz w:val="12"/>
                <w:szCs w:val="16"/>
              </w:rPr>
            </w:pPr>
            <w:r w:rsidRPr="0035705D">
              <w:rPr>
                <w:rFonts w:hint="eastAsia"/>
                <w:sz w:val="12"/>
                <w:szCs w:val="16"/>
              </w:rPr>
              <w:t>57663-7</w:t>
            </w:r>
          </w:p>
        </w:tc>
        <w:tc>
          <w:tcPr>
            <w:tcW w:w="1080" w:type="dxa"/>
            <w:noWrap/>
            <w:hideMark/>
          </w:tcPr>
          <w:p w14:paraId="59EF0A50" w14:textId="77777777" w:rsidR="00AE6A5F" w:rsidRPr="0035705D" w:rsidRDefault="00AE6A5F" w:rsidP="00D258F8">
            <w:pPr>
              <w:rPr>
                <w:sz w:val="12"/>
                <w:szCs w:val="16"/>
              </w:rPr>
            </w:pPr>
            <w:r w:rsidRPr="0035705D">
              <w:rPr>
                <w:rFonts w:hint="eastAsia"/>
                <w:sz w:val="12"/>
                <w:szCs w:val="16"/>
              </w:rPr>
              <w:t>Norepinephrine [Mass/volume] in Plasma --post XXX challenge</w:t>
            </w:r>
          </w:p>
        </w:tc>
        <w:tc>
          <w:tcPr>
            <w:tcW w:w="1080" w:type="dxa"/>
            <w:noWrap/>
            <w:hideMark/>
          </w:tcPr>
          <w:p w14:paraId="426B78F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00CE77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A186F2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6C605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6B7CBBB" w14:textId="77777777" w:rsidR="00AE6A5F" w:rsidRPr="0035705D" w:rsidRDefault="00AE6A5F" w:rsidP="00D258F8">
            <w:pPr>
              <w:rPr>
                <w:sz w:val="12"/>
                <w:szCs w:val="16"/>
              </w:rPr>
            </w:pPr>
            <w:r w:rsidRPr="0035705D">
              <w:rPr>
                <w:rFonts w:hint="eastAsia"/>
                <w:sz w:val="12"/>
                <w:szCs w:val="16"/>
              </w:rPr>
              <w:t>TRUE</w:t>
            </w:r>
          </w:p>
        </w:tc>
      </w:tr>
      <w:tr w:rsidR="00AE6A5F" w:rsidRPr="0035705D" w14:paraId="314917AF" w14:textId="77777777" w:rsidTr="00D258F8">
        <w:trPr>
          <w:trHeight w:val="330"/>
        </w:trPr>
        <w:tc>
          <w:tcPr>
            <w:tcW w:w="3220" w:type="dxa"/>
            <w:noWrap/>
            <w:hideMark/>
          </w:tcPr>
          <w:p w14:paraId="47EBB0D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7EC5E7B" w14:textId="77777777" w:rsidR="00AE6A5F" w:rsidRPr="0035705D" w:rsidRDefault="00AE6A5F" w:rsidP="00D258F8">
            <w:pPr>
              <w:rPr>
                <w:sz w:val="12"/>
                <w:szCs w:val="16"/>
              </w:rPr>
            </w:pPr>
            <w:r w:rsidRPr="0035705D">
              <w:rPr>
                <w:rFonts w:hint="eastAsia"/>
                <w:sz w:val="12"/>
                <w:szCs w:val="16"/>
              </w:rPr>
              <w:t xml:space="preserve">3010429 </w:t>
            </w:r>
          </w:p>
        </w:tc>
        <w:tc>
          <w:tcPr>
            <w:tcW w:w="2280" w:type="dxa"/>
            <w:noWrap/>
            <w:hideMark/>
          </w:tcPr>
          <w:p w14:paraId="01F172DF" w14:textId="77777777" w:rsidR="00AE6A5F" w:rsidRPr="0035705D" w:rsidRDefault="00AE6A5F" w:rsidP="00D258F8">
            <w:pPr>
              <w:rPr>
                <w:sz w:val="12"/>
                <w:szCs w:val="16"/>
              </w:rPr>
            </w:pPr>
            <w:r w:rsidRPr="0035705D">
              <w:rPr>
                <w:rFonts w:hint="eastAsia"/>
                <w:sz w:val="12"/>
                <w:szCs w:val="16"/>
              </w:rPr>
              <w:t>1606-3</w:t>
            </w:r>
          </w:p>
        </w:tc>
        <w:tc>
          <w:tcPr>
            <w:tcW w:w="1080" w:type="dxa"/>
            <w:noWrap/>
            <w:hideMark/>
          </w:tcPr>
          <w:p w14:paraId="26D094DA" w14:textId="77777777" w:rsidR="00AE6A5F" w:rsidRPr="0035705D" w:rsidRDefault="00AE6A5F" w:rsidP="00D258F8">
            <w:pPr>
              <w:rPr>
                <w:sz w:val="12"/>
                <w:szCs w:val="16"/>
              </w:rPr>
            </w:pPr>
            <w:r w:rsidRPr="0035705D">
              <w:rPr>
                <w:rFonts w:hint="eastAsia"/>
                <w:sz w:val="12"/>
                <w:szCs w:val="16"/>
              </w:rPr>
              <w:t>Norepinephrine [Mass/volume] in Plasma --pre 300 ug cloNIDine PO</w:t>
            </w:r>
          </w:p>
        </w:tc>
        <w:tc>
          <w:tcPr>
            <w:tcW w:w="1080" w:type="dxa"/>
            <w:noWrap/>
            <w:hideMark/>
          </w:tcPr>
          <w:p w14:paraId="2AEB3FB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DF956F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18AB7C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1B9D41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1096A8B" w14:textId="77777777" w:rsidR="00AE6A5F" w:rsidRPr="0035705D" w:rsidRDefault="00AE6A5F" w:rsidP="00D258F8">
            <w:pPr>
              <w:rPr>
                <w:sz w:val="12"/>
                <w:szCs w:val="16"/>
              </w:rPr>
            </w:pPr>
            <w:r w:rsidRPr="0035705D">
              <w:rPr>
                <w:rFonts w:hint="eastAsia"/>
                <w:sz w:val="12"/>
                <w:szCs w:val="16"/>
              </w:rPr>
              <w:t>TRUE</w:t>
            </w:r>
          </w:p>
        </w:tc>
      </w:tr>
      <w:tr w:rsidR="00AE6A5F" w:rsidRPr="0035705D" w14:paraId="58A21CD4" w14:textId="77777777" w:rsidTr="00D258F8">
        <w:trPr>
          <w:trHeight w:val="330"/>
        </w:trPr>
        <w:tc>
          <w:tcPr>
            <w:tcW w:w="3220" w:type="dxa"/>
            <w:noWrap/>
            <w:hideMark/>
          </w:tcPr>
          <w:p w14:paraId="5C1E6F7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6A6E85F" w14:textId="77777777" w:rsidR="00AE6A5F" w:rsidRPr="0035705D" w:rsidRDefault="00AE6A5F" w:rsidP="00D258F8">
            <w:pPr>
              <w:rPr>
                <w:sz w:val="12"/>
                <w:szCs w:val="16"/>
              </w:rPr>
            </w:pPr>
            <w:r w:rsidRPr="0035705D">
              <w:rPr>
                <w:rFonts w:hint="eastAsia"/>
                <w:sz w:val="12"/>
                <w:szCs w:val="16"/>
              </w:rPr>
              <w:t xml:space="preserve">3036359 </w:t>
            </w:r>
          </w:p>
        </w:tc>
        <w:tc>
          <w:tcPr>
            <w:tcW w:w="2280" w:type="dxa"/>
            <w:noWrap/>
            <w:hideMark/>
          </w:tcPr>
          <w:p w14:paraId="1C2D4A92" w14:textId="77777777" w:rsidR="00AE6A5F" w:rsidRPr="0035705D" w:rsidRDefault="00AE6A5F" w:rsidP="00D258F8">
            <w:pPr>
              <w:rPr>
                <w:sz w:val="12"/>
                <w:szCs w:val="16"/>
              </w:rPr>
            </w:pPr>
            <w:r w:rsidRPr="0035705D">
              <w:rPr>
                <w:rFonts w:hint="eastAsia"/>
                <w:sz w:val="12"/>
                <w:szCs w:val="16"/>
              </w:rPr>
              <w:t>17368-2</w:t>
            </w:r>
          </w:p>
        </w:tc>
        <w:tc>
          <w:tcPr>
            <w:tcW w:w="1080" w:type="dxa"/>
            <w:noWrap/>
            <w:hideMark/>
          </w:tcPr>
          <w:p w14:paraId="10929683" w14:textId="77777777" w:rsidR="00AE6A5F" w:rsidRPr="0035705D" w:rsidRDefault="00AE6A5F" w:rsidP="00D258F8">
            <w:pPr>
              <w:rPr>
                <w:sz w:val="12"/>
                <w:szCs w:val="16"/>
              </w:rPr>
            </w:pPr>
            <w:r w:rsidRPr="0035705D">
              <w:rPr>
                <w:rFonts w:hint="eastAsia"/>
                <w:sz w:val="12"/>
                <w:szCs w:val="16"/>
              </w:rPr>
              <w:t>Norepinephrine [Mass/volume] in Plasma --standing</w:t>
            </w:r>
          </w:p>
        </w:tc>
        <w:tc>
          <w:tcPr>
            <w:tcW w:w="1080" w:type="dxa"/>
            <w:noWrap/>
            <w:hideMark/>
          </w:tcPr>
          <w:p w14:paraId="62A4E06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A41ADD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4B672C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5D670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463669" w14:textId="77777777" w:rsidR="00AE6A5F" w:rsidRPr="0035705D" w:rsidRDefault="00AE6A5F" w:rsidP="00D258F8">
            <w:pPr>
              <w:rPr>
                <w:sz w:val="12"/>
                <w:szCs w:val="16"/>
              </w:rPr>
            </w:pPr>
            <w:r w:rsidRPr="0035705D">
              <w:rPr>
                <w:rFonts w:hint="eastAsia"/>
                <w:sz w:val="12"/>
                <w:szCs w:val="16"/>
              </w:rPr>
              <w:t>TRUE</w:t>
            </w:r>
          </w:p>
        </w:tc>
      </w:tr>
      <w:tr w:rsidR="00AE6A5F" w:rsidRPr="0035705D" w14:paraId="768D8883" w14:textId="77777777" w:rsidTr="00D258F8">
        <w:trPr>
          <w:trHeight w:val="330"/>
        </w:trPr>
        <w:tc>
          <w:tcPr>
            <w:tcW w:w="3220" w:type="dxa"/>
            <w:noWrap/>
            <w:hideMark/>
          </w:tcPr>
          <w:p w14:paraId="5E38E42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7969985" w14:textId="77777777" w:rsidR="00AE6A5F" w:rsidRPr="0035705D" w:rsidRDefault="00AE6A5F" w:rsidP="00D258F8">
            <w:pPr>
              <w:rPr>
                <w:sz w:val="12"/>
                <w:szCs w:val="16"/>
              </w:rPr>
            </w:pPr>
            <w:r w:rsidRPr="0035705D">
              <w:rPr>
                <w:rFonts w:hint="eastAsia"/>
                <w:sz w:val="12"/>
                <w:szCs w:val="16"/>
              </w:rPr>
              <w:t xml:space="preserve">3026923 </w:t>
            </w:r>
          </w:p>
        </w:tc>
        <w:tc>
          <w:tcPr>
            <w:tcW w:w="2280" w:type="dxa"/>
            <w:noWrap/>
            <w:hideMark/>
          </w:tcPr>
          <w:p w14:paraId="778C50DD" w14:textId="77777777" w:rsidR="00AE6A5F" w:rsidRPr="0035705D" w:rsidRDefault="00AE6A5F" w:rsidP="00D258F8">
            <w:pPr>
              <w:rPr>
                <w:sz w:val="12"/>
                <w:szCs w:val="16"/>
              </w:rPr>
            </w:pPr>
            <w:r w:rsidRPr="0035705D">
              <w:rPr>
                <w:rFonts w:hint="eastAsia"/>
                <w:sz w:val="12"/>
                <w:szCs w:val="16"/>
              </w:rPr>
              <w:t>1601-4</w:t>
            </w:r>
          </w:p>
        </w:tc>
        <w:tc>
          <w:tcPr>
            <w:tcW w:w="1080" w:type="dxa"/>
            <w:noWrap/>
            <w:hideMark/>
          </w:tcPr>
          <w:p w14:paraId="5D072E69" w14:textId="77777777" w:rsidR="00AE6A5F" w:rsidRPr="0035705D" w:rsidRDefault="00AE6A5F" w:rsidP="00D258F8">
            <w:pPr>
              <w:rPr>
                <w:sz w:val="12"/>
                <w:szCs w:val="16"/>
              </w:rPr>
            </w:pPr>
            <w:r w:rsidRPr="0035705D">
              <w:rPr>
                <w:rFonts w:hint="eastAsia"/>
                <w:sz w:val="12"/>
                <w:szCs w:val="16"/>
              </w:rPr>
              <w:t>Norepinephrine [Mass/volume] in Plasma --supine</w:t>
            </w:r>
          </w:p>
        </w:tc>
        <w:tc>
          <w:tcPr>
            <w:tcW w:w="1080" w:type="dxa"/>
            <w:noWrap/>
            <w:hideMark/>
          </w:tcPr>
          <w:p w14:paraId="778C635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FCCABD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9EA4FC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D03168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A840A57" w14:textId="77777777" w:rsidR="00AE6A5F" w:rsidRPr="0035705D" w:rsidRDefault="00AE6A5F" w:rsidP="00D258F8">
            <w:pPr>
              <w:rPr>
                <w:sz w:val="12"/>
                <w:szCs w:val="16"/>
              </w:rPr>
            </w:pPr>
            <w:r w:rsidRPr="0035705D">
              <w:rPr>
                <w:rFonts w:hint="eastAsia"/>
                <w:sz w:val="12"/>
                <w:szCs w:val="16"/>
              </w:rPr>
              <w:t>TRUE</w:t>
            </w:r>
          </w:p>
        </w:tc>
      </w:tr>
      <w:tr w:rsidR="00AE6A5F" w:rsidRPr="0035705D" w14:paraId="6BA063A4" w14:textId="77777777" w:rsidTr="00D258F8">
        <w:trPr>
          <w:trHeight w:val="330"/>
        </w:trPr>
        <w:tc>
          <w:tcPr>
            <w:tcW w:w="3220" w:type="dxa"/>
            <w:noWrap/>
            <w:hideMark/>
          </w:tcPr>
          <w:p w14:paraId="2EBB12C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9CC72F9" w14:textId="77777777" w:rsidR="00AE6A5F" w:rsidRPr="0035705D" w:rsidRDefault="00AE6A5F" w:rsidP="00D258F8">
            <w:pPr>
              <w:rPr>
                <w:sz w:val="12"/>
                <w:szCs w:val="16"/>
              </w:rPr>
            </w:pPr>
            <w:r w:rsidRPr="0035705D">
              <w:rPr>
                <w:rFonts w:hint="eastAsia"/>
                <w:sz w:val="12"/>
                <w:szCs w:val="16"/>
              </w:rPr>
              <w:t xml:space="preserve">3013062 </w:t>
            </w:r>
          </w:p>
        </w:tc>
        <w:tc>
          <w:tcPr>
            <w:tcW w:w="2280" w:type="dxa"/>
            <w:noWrap/>
            <w:hideMark/>
          </w:tcPr>
          <w:p w14:paraId="13639F04" w14:textId="77777777" w:rsidR="00AE6A5F" w:rsidRPr="0035705D" w:rsidRDefault="00AE6A5F" w:rsidP="00D258F8">
            <w:pPr>
              <w:rPr>
                <w:sz w:val="12"/>
                <w:szCs w:val="16"/>
              </w:rPr>
            </w:pPr>
            <w:r w:rsidRPr="0035705D">
              <w:rPr>
                <w:rFonts w:hint="eastAsia"/>
                <w:sz w:val="12"/>
                <w:szCs w:val="16"/>
              </w:rPr>
              <w:t>280233</w:t>
            </w:r>
          </w:p>
        </w:tc>
        <w:tc>
          <w:tcPr>
            <w:tcW w:w="1080" w:type="dxa"/>
            <w:noWrap/>
            <w:hideMark/>
          </w:tcPr>
          <w:p w14:paraId="6FD806C9" w14:textId="77777777" w:rsidR="00AE6A5F" w:rsidRPr="0035705D" w:rsidRDefault="00AE6A5F" w:rsidP="00D258F8">
            <w:pPr>
              <w:rPr>
                <w:sz w:val="12"/>
                <w:szCs w:val="16"/>
              </w:rPr>
            </w:pPr>
            <w:r w:rsidRPr="0035705D">
              <w:rPr>
                <w:rFonts w:hint="eastAsia"/>
                <w:sz w:val="12"/>
                <w:szCs w:val="16"/>
              </w:rPr>
              <w:t>Norepinephrine [Mass/volume] in Urine</w:t>
            </w:r>
          </w:p>
        </w:tc>
        <w:tc>
          <w:tcPr>
            <w:tcW w:w="1080" w:type="dxa"/>
            <w:noWrap/>
            <w:hideMark/>
          </w:tcPr>
          <w:p w14:paraId="4D893E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53F4E1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8A3428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A3B6EF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51D99C1" w14:textId="77777777" w:rsidR="00AE6A5F" w:rsidRPr="0035705D" w:rsidRDefault="00AE6A5F" w:rsidP="00D258F8">
            <w:pPr>
              <w:rPr>
                <w:sz w:val="12"/>
                <w:szCs w:val="16"/>
              </w:rPr>
            </w:pPr>
            <w:r w:rsidRPr="0035705D">
              <w:rPr>
                <w:rFonts w:hint="eastAsia"/>
                <w:sz w:val="12"/>
                <w:szCs w:val="16"/>
              </w:rPr>
              <w:t>TRUE</w:t>
            </w:r>
          </w:p>
        </w:tc>
      </w:tr>
      <w:tr w:rsidR="00AE6A5F" w:rsidRPr="0035705D" w14:paraId="327EC4A4" w14:textId="77777777" w:rsidTr="00D258F8">
        <w:trPr>
          <w:trHeight w:val="330"/>
        </w:trPr>
        <w:tc>
          <w:tcPr>
            <w:tcW w:w="3220" w:type="dxa"/>
            <w:noWrap/>
            <w:hideMark/>
          </w:tcPr>
          <w:p w14:paraId="031B855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1D615EB" w14:textId="77777777" w:rsidR="00AE6A5F" w:rsidRPr="0035705D" w:rsidRDefault="00AE6A5F" w:rsidP="00D258F8">
            <w:pPr>
              <w:rPr>
                <w:sz w:val="12"/>
                <w:szCs w:val="16"/>
              </w:rPr>
            </w:pPr>
            <w:r w:rsidRPr="0035705D">
              <w:rPr>
                <w:rFonts w:hint="eastAsia"/>
                <w:sz w:val="12"/>
                <w:szCs w:val="16"/>
              </w:rPr>
              <w:t xml:space="preserve">3036879 </w:t>
            </w:r>
          </w:p>
        </w:tc>
        <w:tc>
          <w:tcPr>
            <w:tcW w:w="2280" w:type="dxa"/>
            <w:noWrap/>
            <w:hideMark/>
          </w:tcPr>
          <w:p w14:paraId="1D13B9A2" w14:textId="77777777" w:rsidR="00AE6A5F" w:rsidRPr="0035705D" w:rsidRDefault="00AE6A5F" w:rsidP="00D258F8">
            <w:pPr>
              <w:rPr>
                <w:sz w:val="12"/>
                <w:szCs w:val="16"/>
              </w:rPr>
            </w:pPr>
            <w:r w:rsidRPr="0035705D">
              <w:rPr>
                <w:rFonts w:hint="eastAsia"/>
                <w:sz w:val="12"/>
                <w:szCs w:val="16"/>
              </w:rPr>
              <w:t>17369-0</w:t>
            </w:r>
          </w:p>
        </w:tc>
        <w:tc>
          <w:tcPr>
            <w:tcW w:w="1080" w:type="dxa"/>
            <w:noWrap/>
            <w:hideMark/>
          </w:tcPr>
          <w:p w14:paraId="18C53D7E" w14:textId="77777777" w:rsidR="00AE6A5F" w:rsidRPr="0035705D" w:rsidRDefault="00AE6A5F" w:rsidP="00D258F8">
            <w:pPr>
              <w:rPr>
                <w:sz w:val="12"/>
                <w:szCs w:val="16"/>
              </w:rPr>
            </w:pPr>
            <w:r w:rsidRPr="0035705D">
              <w:rPr>
                <w:rFonts w:hint="eastAsia"/>
                <w:sz w:val="12"/>
                <w:szCs w:val="16"/>
              </w:rPr>
              <w:t>Norepinephrine [Mass/volume] in Urine --2nd specimen post XXX challenge</w:t>
            </w:r>
          </w:p>
        </w:tc>
        <w:tc>
          <w:tcPr>
            <w:tcW w:w="1080" w:type="dxa"/>
            <w:noWrap/>
            <w:hideMark/>
          </w:tcPr>
          <w:p w14:paraId="61D4C2B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A3FE72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093FE9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99BF0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D41DB17" w14:textId="77777777" w:rsidR="00AE6A5F" w:rsidRPr="0035705D" w:rsidRDefault="00AE6A5F" w:rsidP="00D258F8">
            <w:pPr>
              <w:rPr>
                <w:sz w:val="12"/>
                <w:szCs w:val="16"/>
              </w:rPr>
            </w:pPr>
            <w:r w:rsidRPr="0035705D">
              <w:rPr>
                <w:rFonts w:hint="eastAsia"/>
                <w:sz w:val="12"/>
                <w:szCs w:val="16"/>
              </w:rPr>
              <w:t>TRUE</w:t>
            </w:r>
          </w:p>
        </w:tc>
      </w:tr>
      <w:tr w:rsidR="00AE6A5F" w:rsidRPr="0035705D" w14:paraId="4420CD1D" w14:textId="77777777" w:rsidTr="00D258F8">
        <w:trPr>
          <w:trHeight w:val="330"/>
        </w:trPr>
        <w:tc>
          <w:tcPr>
            <w:tcW w:w="3220" w:type="dxa"/>
            <w:noWrap/>
            <w:hideMark/>
          </w:tcPr>
          <w:p w14:paraId="444AA5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EC6100A" w14:textId="77777777" w:rsidR="00AE6A5F" w:rsidRPr="0035705D" w:rsidRDefault="00AE6A5F" w:rsidP="00D258F8">
            <w:pPr>
              <w:rPr>
                <w:sz w:val="12"/>
                <w:szCs w:val="16"/>
              </w:rPr>
            </w:pPr>
            <w:r w:rsidRPr="0035705D">
              <w:rPr>
                <w:rFonts w:hint="eastAsia"/>
                <w:sz w:val="12"/>
                <w:szCs w:val="16"/>
              </w:rPr>
              <w:t xml:space="preserve">3004317 </w:t>
            </w:r>
          </w:p>
        </w:tc>
        <w:tc>
          <w:tcPr>
            <w:tcW w:w="2280" w:type="dxa"/>
            <w:noWrap/>
            <w:hideMark/>
          </w:tcPr>
          <w:p w14:paraId="0F62468C" w14:textId="77777777" w:rsidR="00AE6A5F" w:rsidRPr="0035705D" w:rsidRDefault="00AE6A5F" w:rsidP="00D258F8">
            <w:pPr>
              <w:rPr>
                <w:sz w:val="12"/>
                <w:szCs w:val="16"/>
              </w:rPr>
            </w:pPr>
            <w:r w:rsidRPr="0035705D">
              <w:rPr>
                <w:rFonts w:hint="eastAsia"/>
                <w:sz w:val="12"/>
                <w:szCs w:val="16"/>
              </w:rPr>
              <w:t>17370-8</w:t>
            </w:r>
          </w:p>
        </w:tc>
        <w:tc>
          <w:tcPr>
            <w:tcW w:w="1080" w:type="dxa"/>
            <w:noWrap/>
            <w:hideMark/>
          </w:tcPr>
          <w:p w14:paraId="48392686" w14:textId="77777777" w:rsidR="00AE6A5F" w:rsidRPr="0035705D" w:rsidRDefault="00AE6A5F" w:rsidP="00D258F8">
            <w:pPr>
              <w:rPr>
                <w:sz w:val="12"/>
                <w:szCs w:val="16"/>
              </w:rPr>
            </w:pPr>
            <w:r w:rsidRPr="0035705D">
              <w:rPr>
                <w:rFonts w:hint="eastAsia"/>
                <w:sz w:val="12"/>
                <w:szCs w:val="16"/>
              </w:rPr>
              <w:t>Norepinephrine [Mass/volume] in Urine --3rd specimen post XXX challenge</w:t>
            </w:r>
          </w:p>
        </w:tc>
        <w:tc>
          <w:tcPr>
            <w:tcW w:w="1080" w:type="dxa"/>
            <w:noWrap/>
            <w:hideMark/>
          </w:tcPr>
          <w:p w14:paraId="5387CF5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C298B8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0DA94D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8D751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D1E3E6" w14:textId="77777777" w:rsidR="00AE6A5F" w:rsidRPr="0035705D" w:rsidRDefault="00AE6A5F" w:rsidP="00D258F8">
            <w:pPr>
              <w:rPr>
                <w:sz w:val="12"/>
                <w:szCs w:val="16"/>
              </w:rPr>
            </w:pPr>
            <w:r w:rsidRPr="0035705D">
              <w:rPr>
                <w:rFonts w:hint="eastAsia"/>
                <w:sz w:val="12"/>
                <w:szCs w:val="16"/>
              </w:rPr>
              <w:t>TRUE</w:t>
            </w:r>
          </w:p>
        </w:tc>
      </w:tr>
      <w:tr w:rsidR="00AE6A5F" w:rsidRPr="0035705D" w14:paraId="51B4C876" w14:textId="77777777" w:rsidTr="00D258F8">
        <w:trPr>
          <w:trHeight w:val="330"/>
        </w:trPr>
        <w:tc>
          <w:tcPr>
            <w:tcW w:w="3220" w:type="dxa"/>
            <w:noWrap/>
            <w:hideMark/>
          </w:tcPr>
          <w:p w14:paraId="3969B437"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2733844A" w14:textId="77777777" w:rsidR="00AE6A5F" w:rsidRPr="0035705D" w:rsidRDefault="00AE6A5F" w:rsidP="00D258F8">
            <w:pPr>
              <w:rPr>
                <w:sz w:val="12"/>
                <w:szCs w:val="16"/>
              </w:rPr>
            </w:pPr>
            <w:r w:rsidRPr="0035705D">
              <w:rPr>
                <w:rFonts w:hint="eastAsia"/>
                <w:sz w:val="12"/>
                <w:szCs w:val="16"/>
              </w:rPr>
              <w:t xml:space="preserve">3003219 </w:t>
            </w:r>
          </w:p>
        </w:tc>
        <w:tc>
          <w:tcPr>
            <w:tcW w:w="2280" w:type="dxa"/>
            <w:noWrap/>
            <w:hideMark/>
          </w:tcPr>
          <w:p w14:paraId="7E66CA58" w14:textId="77777777" w:rsidR="00AE6A5F" w:rsidRPr="0035705D" w:rsidRDefault="00AE6A5F" w:rsidP="00D258F8">
            <w:pPr>
              <w:rPr>
                <w:sz w:val="12"/>
                <w:szCs w:val="16"/>
              </w:rPr>
            </w:pPr>
            <w:r w:rsidRPr="0035705D">
              <w:rPr>
                <w:rFonts w:hint="eastAsia"/>
                <w:sz w:val="12"/>
                <w:szCs w:val="16"/>
              </w:rPr>
              <w:t>17371-6</w:t>
            </w:r>
          </w:p>
        </w:tc>
        <w:tc>
          <w:tcPr>
            <w:tcW w:w="1080" w:type="dxa"/>
            <w:noWrap/>
            <w:hideMark/>
          </w:tcPr>
          <w:p w14:paraId="486D8C67" w14:textId="77777777" w:rsidR="00AE6A5F" w:rsidRPr="0035705D" w:rsidRDefault="00AE6A5F" w:rsidP="00D258F8">
            <w:pPr>
              <w:rPr>
                <w:sz w:val="12"/>
                <w:szCs w:val="16"/>
              </w:rPr>
            </w:pPr>
            <w:r w:rsidRPr="0035705D">
              <w:rPr>
                <w:rFonts w:hint="eastAsia"/>
                <w:sz w:val="12"/>
                <w:szCs w:val="16"/>
              </w:rPr>
              <w:t>Norepinephrine [Mass/volume] in Urine --4th specimen post XXX challenge</w:t>
            </w:r>
          </w:p>
        </w:tc>
        <w:tc>
          <w:tcPr>
            <w:tcW w:w="1080" w:type="dxa"/>
            <w:noWrap/>
            <w:hideMark/>
          </w:tcPr>
          <w:p w14:paraId="2DB01DC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872B39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602AA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B50319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8C26AF" w14:textId="77777777" w:rsidR="00AE6A5F" w:rsidRPr="0035705D" w:rsidRDefault="00AE6A5F" w:rsidP="00D258F8">
            <w:pPr>
              <w:rPr>
                <w:sz w:val="12"/>
                <w:szCs w:val="16"/>
              </w:rPr>
            </w:pPr>
            <w:r w:rsidRPr="0035705D">
              <w:rPr>
                <w:rFonts w:hint="eastAsia"/>
                <w:sz w:val="12"/>
                <w:szCs w:val="16"/>
              </w:rPr>
              <w:t>TRUE</w:t>
            </w:r>
          </w:p>
        </w:tc>
      </w:tr>
      <w:tr w:rsidR="00AE6A5F" w:rsidRPr="0035705D" w14:paraId="30F65616" w14:textId="77777777" w:rsidTr="00D258F8">
        <w:trPr>
          <w:trHeight w:val="330"/>
        </w:trPr>
        <w:tc>
          <w:tcPr>
            <w:tcW w:w="3220" w:type="dxa"/>
            <w:noWrap/>
            <w:hideMark/>
          </w:tcPr>
          <w:p w14:paraId="1F7B3C3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5C30D82" w14:textId="77777777" w:rsidR="00AE6A5F" w:rsidRPr="0035705D" w:rsidRDefault="00AE6A5F" w:rsidP="00D258F8">
            <w:pPr>
              <w:rPr>
                <w:sz w:val="12"/>
                <w:szCs w:val="16"/>
              </w:rPr>
            </w:pPr>
            <w:r w:rsidRPr="0035705D">
              <w:rPr>
                <w:rFonts w:hint="eastAsia"/>
                <w:sz w:val="12"/>
                <w:szCs w:val="16"/>
              </w:rPr>
              <w:t xml:space="preserve">3002055 </w:t>
            </w:r>
          </w:p>
        </w:tc>
        <w:tc>
          <w:tcPr>
            <w:tcW w:w="2280" w:type="dxa"/>
            <w:noWrap/>
            <w:hideMark/>
          </w:tcPr>
          <w:p w14:paraId="36EA1F26" w14:textId="77777777" w:rsidR="00AE6A5F" w:rsidRPr="0035705D" w:rsidRDefault="00AE6A5F" w:rsidP="00D258F8">
            <w:pPr>
              <w:rPr>
                <w:sz w:val="12"/>
                <w:szCs w:val="16"/>
              </w:rPr>
            </w:pPr>
            <w:r w:rsidRPr="0035705D">
              <w:rPr>
                <w:rFonts w:hint="eastAsia"/>
                <w:sz w:val="12"/>
                <w:szCs w:val="16"/>
              </w:rPr>
              <w:t>17372-4</w:t>
            </w:r>
          </w:p>
        </w:tc>
        <w:tc>
          <w:tcPr>
            <w:tcW w:w="1080" w:type="dxa"/>
            <w:noWrap/>
            <w:hideMark/>
          </w:tcPr>
          <w:p w14:paraId="4EB9D65C" w14:textId="77777777" w:rsidR="00AE6A5F" w:rsidRPr="0035705D" w:rsidRDefault="00AE6A5F" w:rsidP="00D258F8">
            <w:pPr>
              <w:rPr>
                <w:sz w:val="12"/>
                <w:szCs w:val="16"/>
              </w:rPr>
            </w:pPr>
            <w:r w:rsidRPr="0035705D">
              <w:rPr>
                <w:rFonts w:hint="eastAsia"/>
                <w:sz w:val="12"/>
                <w:szCs w:val="16"/>
              </w:rPr>
              <w:t>Norepinephrine [Mass/volume] in Urine --5th specimen post XXX challenge</w:t>
            </w:r>
          </w:p>
        </w:tc>
        <w:tc>
          <w:tcPr>
            <w:tcW w:w="1080" w:type="dxa"/>
            <w:noWrap/>
            <w:hideMark/>
          </w:tcPr>
          <w:p w14:paraId="4A61744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7B7382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AF271B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010D6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D6C5B46" w14:textId="77777777" w:rsidR="00AE6A5F" w:rsidRPr="0035705D" w:rsidRDefault="00AE6A5F" w:rsidP="00D258F8">
            <w:pPr>
              <w:rPr>
                <w:sz w:val="12"/>
                <w:szCs w:val="16"/>
              </w:rPr>
            </w:pPr>
            <w:r w:rsidRPr="0035705D">
              <w:rPr>
                <w:rFonts w:hint="eastAsia"/>
                <w:sz w:val="12"/>
                <w:szCs w:val="16"/>
              </w:rPr>
              <w:t>TRUE</w:t>
            </w:r>
          </w:p>
        </w:tc>
      </w:tr>
      <w:tr w:rsidR="00AE6A5F" w:rsidRPr="0035705D" w14:paraId="06C1B9A1" w14:textId="77777777" w:rsidTr="00D258F8">
        <w:trPr>
          <w:trHeight w:val="330"/>
        </w:trPr>
        <w:tc>
          <w:tcPr>
            <w:tcW w:w="3220" w:type="dxa"/>
            <w:noWrap/>
            <w:hideMark/>
          </w:tcPr>
          <w:p w14:paraId="755152A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BDD71AA" w14:textId="77777777" w:rsidR="00AE6A5F" w:rsidRPr="0035705D" w:rsidRDefault="00AE6A5F" w:rsidP="00D258F8">
            <w:pPr>
              <w:rPr>
                <w:sz w:val="12"/>
                <w:szCs w:val="16"/>
              </w:rPr>
            </w:pPr>
            <w:r w:rsidRPr="0035705D">
              <w:rPr>
                <w:rFonts w:hint="eastAsia"/>
                <w:sz w:val="12"/>
                <w:szCs w:val="16"/>
              </w:rPr>
              <w:t xml:space="preserve">3035576 </w:t>
            </w:r>
          </w:p>
        </w:tc>
        <w:tc>
          <w:tcPr>
            <w:tcW w:w="2280" w:type="dxa"/>
            <w:noWrap/>
            <w:hideMark/>
          </w:tcPr>
          <w:p w14:paraId="095E773B" w14:textId="77777777" w:rsidR="00AE6A5F" w:rsidRPr="0035705D" w:rsidRDefault="00AE6A5F" w:rsidP="00D258F8">
            <w:pPr>
              <w:rPr>
                <w:sz w:val="12"/>
                <w:szCs w:val="16"/>
              </w:rPr>
            </w:pPr>
            <w:r w:rsidRPr="0035705D">
              <w:rPr>
                <w:rFonts w:hint="eastAsia"/>
                <w:sz w:val="12"/>
                <w:szCs w:val="16"/>
              </w:rPr>
              <w:t>17373-2</w:t>
            </w:r>
          </w:p>
        </w:tc>
        <w:tc>
          <w:tcPr>
            <w:tcW w:w="1080" w:type="dxa"/>
            <w:noWrap/>
            <w:hideMark/>
          </w:tcPr>
          <w:p w14:paraId="0810B834" w14:textId="77777777" w:rsidR="00AE6A5F" w:rsidRPr="0035705D" w:rsidRDefault="00AE6A5F" w:rsidP="00D258F8">
            <w:pPr>
              <w:rPr>
                <w:sz w:val="12"/>
                <w:szCs w:val="16"/>
              </w:rPr>
            </w:pPr>
            <w:r w:rsidRPr="0035705D">
              <w:rPr>
                <w:rFonts w:hint="eastAsia"/>
                <w:sz w:val="12"/>
                <w:szCs w:val="16"/>
              </w:rPr>
              <w:t>Norepinephrine [Mass/volume] in Urine --6th specimen post XXX challenge</w:t>
            </w:r>
          </w:p>
        </w:tc>
        <w:tc>
          <w:tcPr>
            <w:tcW w:w="1080" w:type="dxa"/>
            <w:noWrap/>
            <w:hideMark/>
          </w:tcPr>
          <w:p w14:paraId="047744F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E9E43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89CCC0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4CAC7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8155B5" w14:textId="77777777" w:rsidR="00AE6A5F" w:rsidRPr="0035705D" w:rsidRDefault="00AE6A5F" w:rsidP="00D258F8">
            <w:pPr>
              <w:rPr>
                <w:sz w:val="12"/>
                <w:szCs w:val="16"/>
              </w:rPr>
            </w:pPr>
            <w:r w:rsidRPr="0035705D">
              <w:rPr>
                <w:rFonts w:hint="eastAsia"/>
                <w:sz w:val="12"/>
                <w:szCs w:val="16"/>
              </w:rPr>
              <w:t>TRUE</w:t>
            </w:r>
          </w:p>
        </w:tc>
      </w:tr>
      <w:tr w:rsidR="00AE6A5F" w:rsidRPr="0035705D" w14:paraId="36A3407B" w14:textId="77777777" w:rsidTr="00D258F8">
        <w:trPr>
          <w:trHeight w:val="330"/>
        </w:trPr>
        <w:tc>
          <w:tcPr>
            <w:tcW w:w="3220" w:type="dxa"/>
            <w:noWrap/>
            <w:hideMark/>
          </w:tcPr>
          <w:p w14:paraId="50FB03C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8CD6653" w14:textId="77777777" w:rsidR="00AE6A5F" w:rsidRPr="0035705D" w:rsidRDefault="00AE6A5F" w:rsidP="00D258F8">
            <w:pPr>
              <w:rPr>
                <w:sz w:val="12"/>
                <w:szCs w:val="16"/>
              </w:rPr>
            </w:pPr>
            <w:r w:rsidRPr="0035705D">
              <w:rPr>
                <w:rFonts w:hint="eastAsia"/>
                <w:sz w:val="12"/>
                <w:szCs w:val="16"/>
              </w:rPr>
              <w:t xml:space="preserve">3037236 </w:t>
            </w:r>
          </w:p>
        </w:tc>
        <w:tc>
          <w:tcPr>
            <w:tcW w:w="2280" w:type="dxa"/>
            <w:noWrap/>
            <w:hideMark/>
          </w:tcPr>
          <w:p w14:paraId="0ADB675B" w14:textId="77777777" w:rsidR="00AE6A5F" w:rsidRPr="0035705D" w:rsidRDefault="00AE6A5F" w:rsidP="00D258F8">
            <w:pPr>
              <w:rPr>
                <w:sz w:val="12"/>
                <w:szCs w:val="16"/>
              </w:rPr>
            </w:pPr>
            <w:r w:rsidRPr="0035705D">
              <w:rPr>
                <w:rFonts w:hint="eastAsia"/>
                <w:sz w:val="12"/>
                <w:szCs w:val="16"/>
              </w:rPr>
              <w:t>17374-0</w:t>
            </w:r>
          </w:p>
        </w:tc>
        <w:tc>
          <w:tcPr>
            <w:tcW w:w="1080" w:type="dxa"/>
            <w:noWrap/>
            <w:hideMark/>
          </w:tcPr>
          <w:p w14:paraId="1E18C270" w14:textId="77777777" w:rsidR="00AE6A5F" w:rsidRPr="0035705D" w:rsidRDefault="00AE6A5F" w:rsidP="00D258F8">
            <w:pPr>
              <w:rPr>
                <w:sz w:val="12"/>
                <w:szCs w:val="16"/>
              </w:rPr>
            </w:pPr>
            <w:r w:rsidRPr="0035705D">
              <w:rPr>
                <w:rFonts w:hint="eastAsia"/>
                <w:sz w:val="12"/>
                <w:szCs w:val="16"/>
              </w:rPr>
              <w:t>Norepinephrine [Mass/volume] in Urine --7th specimen post XXX challenge</w:t>
            </w:r>
          </w:p>
        </w:tc>
        <w:tc>
          <w:tcPr>
            <w:tcW w:w="1080" w:type="dxa"/>
            <w:noWrap/>
            <w:hideMark/>
          </w:tcPr>
          <w:p w14:paraId="36E7F4E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BAA9D2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5ACDB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59286F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150DFB7" w14:textId="77777777" w:rsidR="00AE6A5F" w:rsidRPr="0035705D" w:rsidRDefault="00AE6A5F" w:rsidP="00D258F8">
            <w:pPr>
              <w:rPr>
                <w:sz w:val="12"/>
                <w:szCs w:val="16"/>
              </w:rPr>
            </w:pPr>
            <w:r w:rsidRPr="0035705D">
              <w:rPr>
                <w:rFonts w:hint="eastAsia"/>
                <w:sz w:val="12"/>
                <w:szCs w:val="16"/>
              </w:rPr>
              <w:t>TRUE</w:t>
            </w:r>
          </w:p>
        </w:tc>
      </w:tr>
      <w:tr w:rsidR="00AE6A5F" w:rsidRPr="0035705D" w14:paraId="593A2CBE" w14:textId="77777777" w:rsidTr="00D258F8">
        <w:trPr>
          <w:trHeight w:val="330"/>
        </w:trPr>
        <w:tc>
          <w:tcPr>
            <w:tcW w:w="3220" w:type="dxa"/>
            <w:noWrap/>
            <w:hideMark/>
          </w:tcPr>
          <w:p w14:paraId="2FED6FB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E3D929" w14:textId="77777777" w:rsidR="00AE6A5F" w:rsidRPr="0035705D" w:rsidRDefault="00AE6A5F" w:rsidP="00D258F8">
            <w:pPr>
              <w:rPr>
                <w:sz w:val="12"/>
                <w:szCs w:val="16"/>
              </w:rPr>
            </w:pPr>
            <w:r w:rsidRPr="0035705D">
              <w:rPr>
                <w:rFonts w:hint="eastAsia"/>
                <w:sz w:val="12"/>
                <w:szCs w:val="16"/>
              </w:rPr>
              <w:t xml:space="preserve">3016989 </w:t>
            </w:r>
          </w:p>
        </w:tc>
        <w:tc>
          <w:tcPr>
            <w:tcW w:w="2280" w:type="dxa"/>
            <w:noWrap/>
            <w:hideMark/>
          </w:tcPr>
          <w:p w14:paraId="3A0EC247" w14:textId="77777777" w:rsidR="00AE6A5F" w:rsidRPr="0035705D" w:rsidRDefault="00AE6A5F" w:rsidP="00D258F8">
            <w:pPr>
              <w:rPr>
                <w:sz w:val="12"/>
                <w:szCs w:val="16"/>
              </w:rPr>
            </w:pPr>
            <w:r w:rsidRPr="0035705D">
              <w:rPr>
                <w:rFonts w:hint="eastAsia"/>
                <w:sz w:val="12"/>
                <w:szCs w:val="16"/>
              </w:rPr>
              <w:t>897068</w:t>
            </w:r>
          </w:p>
        </w:tc>
        <w:tc>
          <w:tcPr>
            <w:tcW w:w="1080" w:type="dxa"/>
            <w:noWrap/>
            <w:hideMark/>
          </w:tcPr>
          <w:p w14:paraId="633FE31A" w14:textId="77777777" w:rsidR="00AE6A5F" w:rsidRPr="0035705D" w:rsidRDefault="00AE6A5F" w:rsidP="00D258F8">
            <w:pPr>
              <w:rPr>
                <w:sz w:val="12"/>
                <w:szCs w:val="16"/>
              </w:rPr>
            </w:pPr>
            <w:r w:rsidRPr="0035705D">
              <w:rPr>
                <w:rFonts w:hint="eastAsia"/>
                <w:sz w:val="12"/>
                <w:szCs w:val="16"/>
              </w:rPr>
              <w:t>Norepinephrine [Mass] of Dose</w:t>
            </w:r>
          </w:p>
        </w:tc>
        <w:tc>
          <w:tcPr>
            <w:tcW w:w="1080" w:type="dxa"/>
            <w:noWrap/>
            <w:hideMark/>
          </w:tcPr>
          <w:p w14:paraId="24F836F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613F0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ABBCA3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14924D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17919E" w14:textId="77777777" w:rsidR="00AE6A5F" w:rsidRPr="0035705D" w:rsidRDefault="00AE6A5F" w:rsidP="00D258F8">
            <w:pPr>
              <w:rPr>
                <w:sz w:val="12"/>
                <w:szCs w:val="16"/>
              </w:rPr>
            </w:pPr>
            <w:r w:rsidRPr="0035705D">
              <w:rPr>
                <w:rFonts w:hint="eastAsia"/>
                <w:sz w:val="12"/>
                <w:szCs w:val="16"/>
              </w:rPr>
              <w:t>TRUE</w:t>
            </w:r>
          </w:p>
        </w:tc>
      </w:tr>
      <w:tr w:rsidR="00AE6A5F" w:rsidRPr="0035705D" w14:paraId="078E2A73" w14:textId="77777777" w:rsidTr="00D258F8">
        <w:trPr>
          <w:trHeight w:val="330"/>
        </w:trPr>
        <w:tc>
          <w:tcPr>
            <w:tcW w:w="3220" w:type="dxa"/>
            <w:noWrap/>
            <w:hideMark/>
          </w:tcPr>
          <w:p w14:paraId="27D366C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41A3CB3" w14:textId="77777777" w:rsidR="00AE6A5F" w:rsidRPr="0035705D" w:rsidRDefault="00AE6A5F" w:rsidP="00D258F8">
            <w:pPr>
              <w:rPr>
                <w:sz w:val="12"/>
                <w:szCs w:val="16"/>
              </w:rPr>
            </w:pPr>
            <w:r w:rsidRPr="0035705D">
              <w:rPr>
                <w:rFonts w:hint="eastAsia"/>
                <w:sz w:val="12"/>
                <w:szCs w:val="16"/>
              </w:rPr>
              <w:t xml:space="preserve">3023005 </w:t>
            </w:r>
          </w:p>
        </w:tc>
        <w:tc>
          <w:tcPr>
            <w:tcW w:w="2280" w:type="dxa"/>
            <w:noWrap/>
            <w:hideMark/>
          </w:tcPr>
          <w:p w14:paraId="2D979484" w14:textId="77777777" w:rsidR="00AE6A5F" w:rsidRPr="0035705D" w:rsidRDefault="00AE6A5F" w:rsidP="00D258F8">
            <w:pPr>
              <w:rPr>
                <w:sz w:val="12"/>
                <w:szCs w:val="16"/>
              </w:rPr>
            </w:pPr>
            <w:r w:rsidRPr="0035705D">
              <w:rPr>
                <w:rFonts w:hint="eastAsia"/>
                <w:sz w:val="12"/>
                <w:szCs w:val="16"/>
              </w:rPr>
              <w:t>14854-4</w:t>
            </w:r>
          </w:p>
        </w:tc>
        <w:tc>
          <w:tcPr>
            <w:tcW w:w="1080" w:type="dxa"/>
            <w:noWrap/>
            <w:hideMark/>
          </w:tcPr>
          <w:p w14:paraId="2B295E9A" w14:textId="77777777" w:rsidR="00AE6A5F" w:rsidRPr="0035705D" w:rsidRDefault="00AE6A5F" w:rsidP="00D258F8">
            <w:pPr>
              <w:rPr>
                <w:sz w:val="12"/>
                <w:szCs w:val="16"/>
              </w:rPr>
            </w:pPr>
            <w:r w:rsidRPr="0035705D">
              <w:rPr>
                <w:rFonts w:hint="eastAsia"/>
                <w:sz w:val="12"/>
                <w:szCs w:val="16"/>
              </w:rPr>
              <w:t>Norepinephrine [Moles/time] in 24 hour Urine</w:t>
            </w:r>
          </w:p>
        </w:tc>
        <w:tc>
          <w:tcPr>
            <w:tcW w:w="1080" w:type="dxa"/>
            <w:noWrap/>
            <w:hideMark/>
          </w:tcPr>
          <w:p w14:paraId="6D1EFAD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889A2C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335BD2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FA732E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C5798D0" w14:textId="77777777" w:rsidR="00AE6A5F" w:rsidRPr="0035705D" w:rsidRDefault="00AE6A5F" w:rsidP="00D258F8">
            <w:pPr>
              <w:rPr>
                <w:sz w:val="12"/>
                <w:szCs w:val="16"/>
              </w:rPr>
            </w:pPr>
            <w:r w:rsidRPr="0035705D">
              <w:rPr>
                <w:rFonts w:hint="eastAsia"/>
                <w:sz w:val="12"/>
                <w:szCs w:val="16"/>
              </w:rPr>
              <w:t>TRUE</w:t>
            </w:r>
          </w:p>
        </w:tc>
      </w:tr>
      <w:tr w:rsidR="00AE6A5F" w:rsidRPr="0035705D" w14:paraId="441194AC" w14:textId="77777777" w:rsidTr="00D258F8">
        <w:trPr>
          <w:trHeight w:val="330"/>
        </w:trPr>
        <w:tc>
          <w:tcPr>
            <w:tcW w:w="3220" w:type="dxa"/>
            <w:noWrap/>
            <w:hideMark/>
          </w:tcPr>
          <w:p w14:paraId="73FF2AC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1A2769" w14:textId="77777777" w:rsidR="00AE6A5F" w:rsidRPr="0035705D" w:rsidRDefault="00AE6A5F" w:rsidP="00D258F8">
            <w:pPr>
              <w:rPr>
                <w:sz w:val="12"/>
                <w:szCs w:val="16"/>
              </w:rPr>
            </w:pPr>
            <w:r w:rsidRPr="0035705D">
              <w:rPr>
                <w:rFonts w:hint="eastAsia"/>
                <w:sz w:val="12"/>
                <w:szCs w:val="16"/>
              </w:rPr>
              <w:t xml:space="preserve">3028235 </w:t>
            </w:r>
          </w:p>
        </w:tc>
        <w:tc>
          <w:tcPr>
            <w:tcW w:w="2280" w:type="dxa"/>
            <w:noWrap/>
            <w:hideMark/>
          </w:tcPr>
          <w:p w14:paraId="4966A350" w14:textId="77777777" w:rsidR="00AE6A5F" w:rsidRPr="0035705D" w:rsidRDefault="00AE6A5F" w:rsidP="00D258F8">
            <w:pPr>
              <w:rPr>
                <w:sz w:val="12"/>
                <w:szCs w:val="16"/>
              </w:rPr>
            </w:pPr>
            <w:r w:rsidRPr="0035705D">
              <w:rPr>
                <w:rFonts w:hint="eastAsia"/>
                <w:sz w:val="12"/>
                <w:szCs w:val="16"/>
              </w:rPr>
              <w:t>25963-0</w:t>
            </w:r>
          </w:p>
        </w:tc>
        <w:tc>
          <w:tcPr>
            <w:tcW w:w="1080" w:type="dxa"/>
            <w:noWrap/>
            <w:hideMark/>
          </w:tcPr>
          <w:p w14:paraId="01940870" w14:textId="77777777" w:rsidR="00AE6A5F" w:rsidRPr="0035705D" w:rsidRDefault="00AE6A5F" w:rsidP="00D258F8">
            <w:pPr>
              <w:rPr>
                <w:sz w:val="12"/>
                <w:szCs w:val="16"/>
              </w:rPr>
            </w:pPr>
            <w:r w:rsidRPr="0035705D">
              <w:rPr>
                <w:rFonts w:hint="eastAsia"/>
                <w:sz w:val="12"/>
                <w:szCs w:val="16"/>
              </w:rPr>
              <w:t>Norepinephrine [Moles/volume] in 24 hour Urine</w:t>
            </w:r>
          </w:p>
        </w:tc>
        <w:tc>
          <w:tcPr>
            <w:tcW w:w="1080" w:type="dxa"/>
            <w:noWrap/>
            <w:hideMark/>
          </w:tcPr>
          <w:p w14:paraId="2714520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19BD03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19025C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076B8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1B551D8" w14:textId="77777777" w:rsidR="00AE6A5F" w:rsidRPr="0035705D" w:rsidRDefault="00AE6A5F" w:rsidP="00D258F8">
            <w:pPr>
              <w:rPr>
                <w:sz w:val="12"/>
                <w:szCs w:val="16"/>
              </w:rPr>
            </w:pPr>
            <w:r w:rsidRPr="0035705D">
              <w:rPr>
                <w:rFonts w:hint="eastAsia"/>
                <w:sz w:val="12"/>
                <w:szCs w:val="16"/>
              </w:rPr>
              <w:t>TRUE</w:t>
            </w:r>
          </w:p>
        </w:tc>
      </w:tr>
      <w:tr w:rsidR="00AE6A5F" w:rsidRPr="0035705D" w14:paraId="743A92CC" w14:textId="77777777" w:rsidTr="00D258F8">
        <w:trPr>
          <w:trHeight w:val="330"/>
        </w:trPr>
        <w:tc>
          <w:tcPr>
            <w:tcW w:w="3220" w:type="dxa"/>
            <w:noWrap/>
            <w:hideMark/>
          </w:tcPr>
          <w:p w14:paraId="7181761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E9BD72D" w14:textId="77777777" w:rsidR="00AE6A5F" w:rsidRPr="0035705D" w:rsidRDefault="00AE6A5F" w:rsidP="00D258F8">
            <w:pPr>
              <w:rPr>
                <w:sz w:val="12"/>
                <w:szCs w:val="16"/>
              </w:rPr>
            </w:pPr>
            <w:r w:rsidRPr="0035705D">
              <w:rPr>
                <w:rFonts w:hint="eastAsia"/>
                <w:sz w:val="12"/>
                <w:szCs w:val="16"/>
              </w:rPr>
              <w:t xml:space="preserve">3007706 </w:t>
            </w:r>
          </w:p>
        </w:tc>
        <w:tc>
          <w:tcPr>
            <w:tcW w:w="2280" w:type="dxa"/>
            <w:noWrap/>
            <w:hideMark/>
          </w:tcPr>
          <w:p w14:paraId="0B9AA135" w14:textId="77777777" w:rsidR="00AE6A5F" w:rsidRPr="0035705D" w:rsidRDefault="00AE6A5F" w:rsidP="00D258F8">
            <w:pPr>
              <w:rPr>
                <w:sz w:val="12"/>
                <w:szCs w:val="16"/>
              </w:rPr>
            </w:pPr>
            <w:r w:rsidRPr="0035705D">
              <w:rPr>
                <w:rFonts w:hint="eastAsia"/>
                <w:sz w:val="12"/>
                <w:szCs w:val="16"/>
              </w:rPr>
              <w:t>14852-8</w:t>
            </w:r>
          </w:p>
        </w:tc>
        <w:tc>
          <w:tcPr>
            <w:tcW w:w="1080" w:type="dxa"/>
            <w:noWrap/>
            <w:hideMark/>
          </w:tcPr>
          <w:p w14:paraId="46272926" w14:textId="77777777" w:rsidR="00AE6A5F" w:rsidRPr="0035705D" w:rsidRDefault="00AE6A5F" w:rsidP="00D258F8">
            <w:pPr>
              <w:rPr>
                <w:sz w:val="12"/>
                <w:szCs w:val="16"/>
              </w:rPr>
            </w:pPr>
            <w:r w:rsidRPr="0035705D">
              <w:rPr>
                <w:rFonts w:hint="eastAsia"/>
                <w:sz w:val="12"/>
                <w:szCs w:val="16"/>
              </w:rPr>
              <w:t>Norepinephrine [Moles/volume] in Plasma</w:t>
            </w:r>
          </w:p>
        </w:tc>
        <w:tc>
          <w:tcPr>
            <w:tcW w:w="1080" w:type="dxa"/>
            <w:noWrap/>
            <w:hideMark/>
          </w:tcPr>
          <w:p w14:paraId="676267C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5350AE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EEF005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1EC5EE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40162DC" w14:textId="77777777" w:rsidR="00AE6A5F" w:rsidRPr="0035705D" w:rsidRDefault="00AE6A5F" w:rsidP="00D258F8">
            <w:pPr>
              <w:rPr>
                <w:sz w:val="12"/>
                <w:szCs w:val="16"/>
              </w:rPr>
            </w:pPr>
            <w:r w:rsidRPr="0035705D">
              <w:rPr>
                <w:rFonts w:hint="eastAsia"/>
                <w:sz w:val="12"/>
                <w:szCs w:val="16"/>
              </w:rPr>
              <w:t>TRUE</w:t>
            </w:r>
          </w:p>
        </w:tc>
      </w:tr>
      <w:tr w:rsidR="00AE6A5F" w:rsidRPr="0035705D" w14:paraId="05EEF170" w14:textId="77777777" w:rsidTr="00D258F8">
        <w:trPr>
          <w:trHeight w:val="330"/>
        </w:trPr>
        <w:tc>
          <w:tcPr>
            <w:tcW w:w="3220" w:type="dxa"/>
            <w:noWrap/>
            <w:hideMark/>
          </w:tcPr>
          <w:p w14:paraId="061E862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C0CA117" w14:textId="77777777" w:rsidR="00AE6A5F" w:rsidRPr="0035705D" w:rsidRDefault="00AE6A5F" w:rsidP="00D258F8">
            <w:pPr>
              <w:rPr>
                <w:sz w:val="12"/>
                <w:szCs w:val="16"/>
              </w:rPr>
            </w:pPr>
            <w:r w:rsidRPr="0035705D">
              <w:rPr>
                <w:rFonts w:hint="eastAsia"/>
                <w:sz w:val="12"/>
                <w:szCs w:val="16"/>
              </w:rPr>
              <w:t xml:space="preserve">3049046 </w:t>
            </w:r>
          </w:p>
        </w:tc>
        <w:tc>
          <w:tcPr>
            <w:tcW w:w="2280" w:type="dxa"/>
            <w:noWrap/>
            <w:hideMark/>
          </w:tcPr>
          <w:p w14:paraId="6B8CC7EB" w14:textId="77777777" w:rsidR="00AE6A5F" w:rsidRPr="0035705D" w:rsidRDefault="00AE6A5F" w:rsidP="00D258F8">
            <w:pPr>
              <w:rPr>
                <w:sz w:val="12"/>
                <w:szCs w:val="16"/>
              </w:rPr>
            </w:pPr>
            <w:r w:rsidRPr="0035705D">
              <w:rPr>
                <w:rFonts w:hint="eastAsia"/>
                <w:sz w:val="12"/>
                <w:szCs w:val="16"/>
              </w:rPr>
              <w:t>47156-5</w:t>
            </w:r>
          </w:p>
        </w:tc>
        <w:tc>
          <w:tcPr>
            <w:tcW w:w="1080" w:type="dxa"/>
            <w:noWrap/>
            <w:hideMark/>
          </w:tcPr>
          <w:p w14:paraId="12DE770A" w14:textId="77777777" w:rsidR="00AE6A5F" w:rsidRPr="0035705D" w:rsidRDefault="00AE6A5F" w:rsidP="00D258F8">
            <w:pPr>
              <w:rPr>
                <w:sz w:val="12"/>
                <w:szCs w:val="16"/>
              </w:rPr>
            </w:pPr>
            <w:r w:rsidRPr="0035705D">
              <w:rPr>
                <w:rFonts w:hint="eastAsia"/>
                <w:sz w:val="12"/>
                <w:szCs w:val="16"/>
              </w:rPr>
              <w:t>Norepinephrine [Moles/volume] in Plasma --1 hour post 300 ug cloNIDine PO</w:t>
            </w:r>
          </w:p>
        </w:tc>
        <w:tc>
          <w:tcPr>
            <w:tcW w:w="1080" w:type="dxa"/>
            <w:noWrap/>
            <w:hideMark/>
          </w:tcPr>
          <w:p w14:paraId="7B89671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43C60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00FCB2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F0CF1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94562DF" w14:textId="77777777" w:rsidR="00AE6A5F" w:rsidRPr="0035705D" w:rsidRDefault="00AE6A5F" w:rsidP="00D258F8">
            <w:pPr>
              <w:rPr>
                <w:sz w:val="12"/>
                <w:szCs w:val="16"/>
              </w:rPr>
            </w:pPr>
            <w:r w:rsidRPr="0035705D">
              <w:rPr>
                <w:rFonts w:hint="eastAsia"/>
                <w:sz w:val="12"/>
                <w:szCs w:val="16"/>
              </w:rPr>
              <w:t>TRUE</w:t>
            </w:r>
          </w:p>
        </w:tc>
      </w:tr>
      <w:tr w:rsidR="00AE6A5F" w:rsidRPr="0035705D" w14:paraId="2A53D9C6" w14:textId="77777777" w:rsidTr="00D258F8">
        <w:trPr>
          <w:trHeight w:val="330"/>
        </w:trPr>
        <w:tc>
          <w:tcPr>
            <w:tcW w:w="3220" w:type="dxa"/>
            <w:noWrap/>
            <w:hideMark/>
          </w:tcPr>
          <w:p w14:paraId="3AB102C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3C50CEC" w14:textId="77777777" w:rsidR="00AE6A5F" w:rsidRPr="0035705D" w:rsidRDefault="00AE6A5F" w:rsidP="00D258F8">
            <w:pPr>
              <w:rPr>
                <w:sz w:val="12"/>
                <w:szCs w:val="16"/>
              </w:rPr>
            </w:pPr>
            <w:r w:rsidRPr="0035705D">
              <w:rPr>
                <w:rFonts w:hint="eastAsia"/>
                <w:sz w:val="12"/>
                <w:szCs w:val="16"/>
              </w:rPr>
              <w:t xml:space="preserve">3048734 </w:t>
            </w:r>
          </w:p>
        </w:tc>
        <w:tc>
          <w:tcPr>
            <w:tcW w:w="2280" w:type="dxa"/>
            <w:noWrap/>
            <w:hideMark/>
          </w:tcPr>
          <w:p w14:paraId="298D9825" w14:textId="77777777" w:rsidR="00AE6A5F" w:rsidRPr="0035705D" w:rsidRDefault="00AE6A5F" w:rsidP="00D258F8">
            <w:pPr>
              <w:rPr>
                <w:sz w:val="12"/>
                <w:szCs w:val="16"/>
              </w:rPr>
            </w:pPr>
            <w:r w:rsidRPr="0035705D">
              <w:rPr>
                <w:rFonts w:hint="eastAsia"/>
                <w:sz w:val="12"/>
                <w:szCs w:val="16"/>
              </w:rPr>
              <w:t>47157-3</w:t>
            </w:r>
          </w:p>
        </w:tc>
        <w:tc>
          <w:tcPr>
            <w:tcW w:w="1080" w:type="dxa"/>
            <w:noWrap/>
            <w:hideMark/>
          </w:tcPr>
          <w:p w14:paraId="38129830" w14:textId="77777777" w:rsidR="00AE6A5F" w:rsidRPr="0035705D" w:rsidRDefault="00AE6A5F" w:rsidP="00D258F8">
            <w:pPr>
              <w:rPr>
                <w:sz w:val="12"/>
                <w:szCs w:val="16"/>
              </w:rPr>
            </w:pPr>
            <w:r w:rsidRPr="0035705D">
              <w:rPr>
                <w:rFonts w:hint="eastAsia"/>
                <w:sz w:val="12"/>
                <w:szCs w:val="16"/>
              </w:rPr>
              <w:t>Norepinephrine [Moles/volume] in Plasma --1 hour post XXX challenge</w:t>
            </w:r>
          </w:p>
        </w:tc>
        <w:tc>
          <w:tcPr>
            <w:tcW w:w="1080" w:type="dxa"/>
            <w:noWrap/>
            <w:hideMark/>
          </w:tcPr>
          <w:p w14:paraId="3C652D9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09411D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B7D403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F15796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5DEAB05" w14:textId="77777777" w:rsidR="00AE6A5F" w:rsidRPr="0035705D" w:rsidRDefault="00AE6A5F" w:rsidP="00D258F8">
            <w:pPr>
              <w:rPr>
                <w:sz w:val="12"/>
                <w:szCs w:val="16"/>
              </w:rPr>
            </w:pPr>
            <w:r w:rsidRPr="0035705D">
              <w:rPr>
                <w:rFonts w:hint="eastAsia"/>
                <w:sz w:val="12"/>
                <w:szCs w:val="16"/>
              </w:rPr>
              <w:t>TRUE</w:t>
            </w:r>
          </w:p>
        </w:tc>
      </w:tr>
      <w:tr w:rsidR="00AE6A5F" w:rsidRPr="0035705D" w14:paraId="6D59B0C0" w14:textId="77777777" w:rsidTr="00D258F8">
        <w:trPr>
          <w:trHeight w:val="330"/>
        </w:trPr>
        <w:tc>
          <w:tcPr>
            <w:tcW w:w="3220" w:type="dxa"/>
            <w:noWrap/>
            <w:hideMark/>
          </w:tcPr>
          <w:p w14:paraId="6DD65D8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CF6474" w14:textId="77777777" w:rsidR="00AE6A5F" w:rsidRPr="0035705D" w:rsidRDefault="00AE6A5F" w:rsidP="00D258F8">
            <w:pPr>
              <w:rPr>
                <w:sz w:val="12"/>
                <w:szCs w:val="16"/>
              </w:rPr>
            </w:pPr>
            <w:r w:rsidRPr="0035705D">
              <w:rPr>
                <w:rFonts w:hint="eastAsia"/>
                <w:sz w:val="12"/>
                <w:szCs w:val="16"/>
              </w:rPr>
              <w:t xml:space="preserve">3048731 </w:t>
            </w:r>
          </w:p>
        </w:tc>
        <w:tc>
          <w:tcPr>
            <w:tcW w:w="2280" w:type="dxa"/>
            <w:noWrap/>
            <w:hideMark/>
          </w:tcPr>
          <w:p w14:paraId="564D9094" w14:textId="77777777" w:rsidR="00AE6A5F" w:rsidRPr="0035705D" w:rsidRDefault="00AE6A5F" w:rsidP="00D258F8">
            <w:pPr>
              <w:rPr>
                <w:sz w:val="12"/>
                <w:szCs w:val="16"/>
              </w:rPr>
            </w:pPr>
            <w:r w:rsidRPr="0035705D">
              <w:rPr>
                <w:rFonts w:hint="eastAsia"/>
                <w:sz w:val="12"/>
                <w:szCs w:val="16"/>
              </w:rPr>
              <w:t>47155-7</w:t>
            </w:r>
          </w:p>
        </w:tc>
        <w:tc>
          <w:tcPr>
            <w:tcW w:w="1080" w:type="dxa"/>
            <w:noWrap/>
            <w:hideMark/>
          </w:tcPr>
          <w:p w14:paraId="78B060D1" w14:textId="77777777" w:rsidR="00AE6A5F" w:rsidRPr="0035705D" w:rsidRDefault="00AE6A5F" w:rsidP="00D258F8">
            <w:pPr>
              <w:rPr>
                <w:sz w:val="12"/>
                <w:szCs w:val="16"/>
              </w:rPr>
            </w:pPr>
            <w:r w:rsidRPr="0035705D">
              <w:rPr>
                <w:rFonts w:hint="eastAsia"/>
                <w:sz w:val="12"/>
                <w:szCs w:val="16"/>
              </w:rPr>
              <w:t>Norepinephrine [Moles/volume] in Plasma --10 minutes post standing</w:t>
            </w:r>
          </w:p>
        </w:tc>
        <w:tc>
          <w:tcPr>
            <w:tcW w:w="1080" w:type="dxa"/>
            <w:noWrap/>
            <w:hideMark/>
          </w:tcPr>
          <w:p w14:paraId="217F371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870A53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47E727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1F9158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BBB5932" w14:textId="77777777" w:rsidR="00AE6A5F" w:rsidRPr="0035705D" w:rsidRDefault="00AE6A5F" w:rsidP="00D258F8">
            <w:pPr>
              <w:rPr>
                <w:sz w:val="12"/>
                <w:szCs w:val="16"/>
              </w:rPr>
            </w:pPr>
            <w:r w:rsidRPr="0035705D">
              <w:rPr>
                <w:rFonts w:hint="eastAsia"/>
                <w:sz w:val="12"/>
                <w:szCs w:val="16"/>
              </w:rPr>
              <w:t>TRUE</w:t>
            </w:r>
          </w:p>
        </w:tc>
      </w:tr>
      <w:tr w:rsidR="00AE6A5F" w:rsidRPr="0035705D" w14:paraId="0635B14E" w14:textId="77777777" w:rsidTr="00D258F8">
        <w:trPr>
          <w:trHeight w:val="330"/>
        </w:trPr>
        <w:tc>
          <w:tcPr>
            <w:tcW w:w="3220" w:type="dxa"/>
            <w:noWrap/>
            <w:hideMark/>
          </w:tcPr>
          <w:p w14:paraId="24DEA19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BE94691" w14:textId="77777777" w:rsidR="00AE6A5F" w:rsidRPr="0035705D" w:rsidRDefault="00AE6A5F" w:rsidP="00D258F8">
            <w:pPr>
              <w:rPr>
                <w:sz w:val="12"/>
                <w:szCs w:val="16"/>
              </w:rPr>
            </w:pPr>
            <w:r w:rsidRPr="0035705D">
              <w:rPr>
                <w:rFonts w:hint="eastAsia"/>
                <w:sz w:val="12"/>
                <w:szCs w:val="16"/>
              </w:rPr>
              <w:t xml:space="preserve">3049731 </w:t>
            </w:r>
          </w:p>
        </w:tc>
        <w:tc>
          <w:tcPr>
            <w:tcW w:w="2280" w:type="dxa"/>
            <w:noWrap/>
            <w:hideMark/>
          </w:tcPr>
          <w:p w14:paraId="0F44EB11" w14:textId="77777777" w:rsidR="00AE6A5F" w:rsidRPr="0035705D" w:rsidRDefault="00AE6A5F" w:rsidP="00D258F8">
            <w:pPr>
              <w:rPr>
                <w:sz w:val="12"/>
                <w:szCs w:val="16"/>
              </w:rPr>
            </w:pPr>
            <w:r w:rsidRPr="0035705D">
              <w:rPr>
                <w:rFonts w:hint="eastAsia"/>
                <w:sz w:val="12"/>
                <w:szCs w:val="16"/>
              </w:rPr>
              <w:t>47158-1</w:t>
            </w:r>
          </w:p>
        </w:tc>
        <w:tc>
          <w:tcPr>
            <w:tcW w:w="1080" w:type="dxa"/>
            <w:noWrap/>
            <w:hideMark/>
          </w:tcPr>
          <w:p w14:paraId="61FA9C1A" w14:textId="77777777" w:rsidR="00AE6A5F" w:rsidRPr="0035705D" w:rsidRDefault="00AE6A5F" w:rsidP="00D258F8">
            <w:pPr>
              <w:rPr>
                <w:sz w:val="12"/>
                <w:szCs w:val="16"/>
              </w:rPr>
            </w:pPr>
            <w:r w:rsidRPr="0035705D">
              <w:rPr>
                <w:rFonts w:hint="eastAsia"/>
                <w:sz w:val="12"/>
                <w:szCs w:val="16"/>
              </w:rPr>
              <w:t>Norepinephrine [Moles/volume] in Plasma --2 hours post 300 ug cloNIDine PO</w:t>
            </w:r>
          </w:p>
        </w:tc>
        <w:tc>
          <w:tcPr>
            <w:tcW w:w="1080" w:type="dxa"/>
            <w:noWrap/>
            <w:hideMark/>
          </w:tcPr>
          <w:p w14:paraId="664382B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6FB58B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38725F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C86B7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D096CB" w14:textId="77777777" w:rsidR="00AE6A5F" w:rsidRPr="0035705D" w:rsidRDefault="00AE6A5F" w:rsidP="00D258F8">
            <w:pPr>
              <w:rPr>
                <w:sz w:val="12"/>
                <w:szCs w:val="16"/>
              </w:rPr>
            </w:pPr>
            <w:r w:rsidRPr="0035705D">
              <w:rPr>
                <w:rFonts w:hint="eastAsia"/>
                <w:sz w:val="12"/>
                <w:szCs w:val="16"/>
              </w:rPr>
              <w:t>TRUE</w:t>
            </w:r>
          </w:p>
        </w:tc>
      </w:tr>
      <w:tr w:rsidR="00AE6A5F" w:rsidRPr="0035705D" w14:paraId="6F770FDC" w14:textId="77777777" w:rsidTr="00D258F8">
        <w:trPr>
          <w:trHeight w:val="330"/>
        </w:trPr>
        <w:tc>
          <w:tcPr>
            <w:tcW w:w="3220" w:type="dxa"/>
            <w:noWrap/>
            <w:hideMark/>
          </w:tcPr>
          <w:p w14:paraId="54DFC2B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73DEE54" w14:textId="77777777" w:rsidR="00AE6A5F" w:rsidRPr="0035705D" w:rsidRDefault="00AE6A5F" w:rsidP="00D258F8">
            <w:pPr>
              <w:rPr>
                <w:sz w:val="12"/>
                <w:szCs w:val="16"/>
              </w:rPr>
            </w:pPr>
            <w:r w:rsidRPr="0035705D">
              <w:rPr>
                <w:rFonts w:hint="eastAsia"/>
                <w:sz w:val="12"/>
                <w:szCs w:val="16"/>
              </w:rPr>
              <w:t xml:space="preserve">3051346 </w:t>
            </w:r>
          </w:p>
        </w:tc>
        <w:tc>
          <w:tcPr>
            <w:tcW w:w="2280" w:type="dxa"/>
            <w:noWrap/>
            <w:hideMark/>
          </w:tcPr>
          <w:p w14:paraId="0DECCC0F" w14:textId="77777777" w:rsidR="00AE6A5F" w:rsidRPr="0035705D" w:rsidRDefault="00AE6A5F" w:rsidP="00D258F8">
            <w:pPr>
              <w:rPr>
                <w:sz w:val="12"/>
                <w:szCs w:val="16"/>
              </w:rPr>
            </w:pPr>
            <w:r w:rsidRPr="0035705D">
              <w:rPr>
                <w:rFonts w:hint="eastAsia"/>
                <w:sz w:val="12"/>
                <w:szCs w:val="16"/>
              </w:rPr>
              <w:t>47159-9</w:t>
            </w:r>
          </w:p>
        </w:tc>
        <w:tc>
          <w:tcPr>
            <w:tcW w:w="1080" w:type="dxa"/>
            <w:noWrap/>
            <w:hideMark/>
          </w:tcPr>
          <w:p w14:paraId="505D1020" w14:textId="77777777" w:rsidR="00AE6A5F" w:rsidRPr="0035705D" w:rsidRDefault="00AE6A5F" w:rsidP="00D258F8">
            <w:pPr>
              <w:rPr>
                <w:sz w:val="12"/>
                <w:szCs w:val="16"/>
              </w:rPr>
            </w:pPr>
            <w:r w:rsidRPr="0035705D">
              <w:rPr>
                <w:rFonts w:hint="eastAsia"/>
                <w:sz w:val="12"/>
                <w:szCs w:val="16"/>
              </w:rPr>
              <w:t>Norepinephrine [Moles/volume] in Plasma --2 hours post XXX challenge</w:t>
            </w:r>
          </w:p>
        </w:tc>
        <w:tc>
          <w:tcPr>
            <w:tcW w:w="1080" w:type="dxa"/>
            <w:noWrap/>
            <w:hideMark/>
          </w:tcPr>
          <w:p w14:paraId="1D4069B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B23DC3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9C3B17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7C4F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2F300EA" w14:textId="77777777" w:rsidR="00AE6A5F" w:rsidRPr="0035705D" w:rsidRDefault="00AE6A5F" w:rsidP="00D258F8">
            <w:pPr>
              <w:rPr>
                <w:sz w:val="12"/>
                <w:szCs w:val="16"/>
              </w:rPr>
            </w:pPr>
            <w:r w:rsidRPr="0035705D">
              <w:rPr>
                <w:rFonts w:hint="eastAsia"/>
                <w:sz w:val="12"/>
                <w:szCs w:val="16"/>
              </w:rPr>
              <w:t>TRUE</w:t>
            </w:r>
          </w:p>
        </w:tc>
      </w:tr>
      <w:tr w:rsidR="00AE6A5F" w:rsidRPr="0035705D" w14:paraId="1D28B8F2" w14:textId="77777777" w:rsidTr="00D258F8">
        <w:trPr>
          <w:trHeight w:val="330"/>
        </w:trPr>
        <w:tc>
          <w:tcPr>
            <w:tcW w:w="3220" w:type="dxa"/>
            <w:noWrap/>
            <w:hideMark/>
          </w:tcPr>
          <w:p w14:paraId="45A858B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5F5C2F" w14:textId="77777777" w:rsidR="00AE6A5F" w:rsidRPr="0035705D" w:rsidRDefault="00AE6A5F" w:rsidP="00D258F8">
            <w:pPr>
              <w:rPr>
                <w:sz w:val="12"/>
                <w:szCs w:val="16"/>
              </w:rPr>
            </w:pPr>
            <w:r w:rsidRPr="0035705D">
              <w:rPr>
                <w:rFonts w:hint="eastAsia"/>
                <w:sz w:val="12"/>
                <w:szCs w:val="16"/>
              </w:rPr>
              <w:t xml:space="preserve">3051886 </w:t>
            </w:r>
          </w:p>
        </w:tc>
        <w:tc>
          <w:tcPr>
            <w:tcW w:w="2280" w:type="dxa"/>
            <w:noWrap/>
            <w:hideMark/>
          </w:tcPr>
          <w:p w14:paraId="736067C3" w14:textId="77777777" w:rsidR="00AE6A5F" w:rsidRPr="0035705D" w:rsidRDefault="00AE6A5F" w:rsidP="00D258F8">
            <w:pPr>
              <w:rPr>
                <w:sz w:val="12"/>
                <w:szCs w:val="16"/>
              </w:rPr>
            </w:pPr>
            <w:r w:rsidRPr="0035705D">
              <w:rPr>
                <w:rFonts w:hint="eastAsia"/>
                <w:sz w:val="12"/>
                <w:szCs w:val="16"/>
              </w:rPr>
              <w:t>47160-7</w:t>
            </w:r>
          </w:p>
        </w:tc>
        <w:tc>
          <w:tcPr>
            <w:tcW w:w="1080" w:type="dxa"/>
            <w:noWrap/>
            <w:hideMark/>
          </w:tcPr>
          <w:p w14:paraId="5479AB3C" w14:textId="77777777" w:rsidR="00AE6A5F" w:rsidRPr="0035705D" w:rsidRDefault="00AE6A5F" w:rsidP="00D258F8">
            <w:pPr>
              <w:rPr>
                <w:sz w:val="12"/>
                <w:szCs w:val="16"/>
              </w:rPr>
            </w:pPr>
            <w:r w:rsidRPr="0035705D">
              <w:rPr>
                <w:rFonts w:hint="eastAsia"/>
                <w:sz w:val="12"/>
                <w:szCs w:val="16"/>
              </w:rPr>
              <w:t>Norepinephrine [Moles/volume] in Plasma --2nd specimen post XXX challenge</w:t>
            </w:r>
          </w:p>
        </w:tc>
        <w:tc>
          <w:tcPr>
            <w:tcW w:w="1080" w:type="dxa"/>
            <w:noWrap/>
            <w:hideMark/>
          </w:tcPr>
          <w:p w14:paraId="5AAAFF5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120DE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8AB852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20BC6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DE7B572" w14:textId="77777777" w:rsidR="00AE6A5F" w:rsidRPr="0035705D" w:rsidRDefault="00AE6A5F" w:rsidP="00D258F8">
            <w:pPr>
              <w:rPr>
                <w:sz w:val="12"/>
                <w:szCs w:val="16"/>
              </w:rPr>
            </w:pPr>
            <w:r w:rsidRPr="0035705D">
              <w:rPr>
                <w:rFonts w:hint="eastAsia"/>
                <w:sz w:val="12"/>
                <w:szCs w:val="16"/>
              </w:rPr>
              <w:t>TRUE</w:t>
            </w:r>
          </w:p>
        </w:tc>
      </w:tr>
      <w:tr w:rsidR="00AE6A5F" w:rsidRPr="0035705D" w14:paraId="60306EB7" w14:textId="77777777" w:rsidTr="00D258F8">
        <w:trPr>
          <w:trHeight w:val="330"/>
        </w:trPr>
        <w:tc>
          <w:tcPr>
            <w:tcW w:w="3220" w:type="dxa"/>
            <w:noWrap/>
            <w:hideMark/>
          </w:tcPr>
          <w:p w14:paraId="3E4BF04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4DE83B" w14:textId="77777777" w:rsidR="00AE6A5F" w:rsidRPr="0035705D" w:rsidRDefault="00AE6A5F" w:rsidP="00D258F8">
            <w:pPr>
              <w:rPr>
                <w:sz w:val="12"/>
                <w:szCs w:val="16"/>
              </w:rPr>
            </w:pPr>
            <w:r w:rsidRPr="0035705D">
              <w:rPr>
                <w:rFonts w:hint="eastAsia"/>
                <w:sz w:val="12"/>
                <w:szCs w:val="16"/>
              </w:rPr>
              <w:t xml:space="preserve">3050046 </w:t>
            </w:r>
          </w:p>
        </w:tc>
        <w:tc>
          <w:tcPr>
            <w:tcW w:w="2280" w:type="dxa"/>
            <w:noWrap/>
            <w:hideMark/>
          </w:tcPr>
          <w:p w14:paraId="01D2CC65" w14:textId="77777777" w:rsidR="00AE6A5F" w:rsidRPr="0035705D" w:rsidRDefault="00AE6A5F" w:rsidP="00D258F8">
            <w:pPr>
              <w:rPr>
                <w:sz w:val="12"/>
                <w:szCs w:val="16"/>
              </w:rPr>
            </w:pPr>
            <w:r w:rsidRPr="0035705D">
              <w:rPr>
                <w:rFonts w:hint="eastAsia"/>
                <w:sz w:val="12"/>
                <w:szCs w:val="16"/>
              </w:rPr>
              <w:t>47162-3</w:t>
            </w:r>
          </w:p>
        </w:tc>
        <w:tc>
          <w:tcPr>
            <w:tcW w:w="1080" w:type="dxa"/>
            <w:noWrap/>
            <w:hideMark/>
          </w:tcPr>
          <w:p w14:paraId="0EF7F193" w14:textId="77777777" w:rsidR="00AE6A5F" w:rsidRPr="0035705D" w:rsidRDefault="00AE6A5F" w:rsidP="00D258F8">
            <w:pPr>
              <w:rPr>
                <w:sz w:val="12"/>
                <w:szCs w:val="16"/>
              </w:rPr>
            </w:pPr>
            <w:r w:rsidRPr="0035705D">
              <w:rPr>
                <w:rFonts w:hint="eastAsia"/>
                <w:sz w:val="12"/>
                <w:szCs w:val="16"/>
              </w:rPr>
              <w:t>Norepinephrine [Moles/volume] in Plasma --3 hours post 300 ug cloNIDine PO</w:t>
            </w:r>
          </w:p>
        </w:tc>
        <w:tc>
          <w:tcPr>
            <w:tcW w:w="1080" w:type="dxa"/>
            <w:noWrap/>
            <w:hideMark/>
          </w:tcPr>
          <w:p w14:paraId="58FB455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A9F6A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D1D09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3CADB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EE206ED" w14:textId="77777777" w:rsidR="00AE6A5F" w:rsidRPr="0035705D" w:rsidRDefault="00AE6A5F" w:rsidP="00D258F8">
            <w:pPr>
              <w:rPr>
                <w:sz w:val="12"/>
                <w:szCs w:val="16"/>
              </w:rPr>
            </w:pPr>
            <w:r w:rsidRPr="0035705D">
              <w:rPr>
                <w:rFonts w:hint="eastAsia"/>
                <w:sz w:val="12"/>
                <w:szCs w:val="16"/>
              </w:rPr>
              <w:t>TRUE</w:t>
            </w:r>
          </w:p>
        </w:tc>
      </w:tr>
      <w:tr w:rsidR="00AE6A5F" w:rsidRPr="0035705D" w14:paraId="3034BBD0" w14:textId="77777777" w:rsidTr="00D258F8">
        <w:trPr>
          <w:trHeight w:val="330"/>
        </w:trPr>
        <w:tc>
          <w:tcPr>
            <w:tcW w:w="3220" w:type="dxa"/>
            <w:noWrap/>
            <w:hideMark/>
          </w:tcPr>
          <w:p w14:paraId="3D143A4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C0D4AF4" w14:textId="77777777" w:rsidR="00AE6A5F" w:rsidRPr="0035705D" w:rsidRDefault="00AE6A5F" w:rsidP="00D258F8">
            <w:pPr>
              <w:rPr>
                <w:sz w:val="12"/>
                <w:szCs w:val="16"/>
              </w:rPr>
            </w:pPr>
            <w:r w:rsidRPr="0035705D">
              <w:rPr>
                <w:rFonts w:hint="eastAsia"/>
                <w:sz w:val="12"/>
                <w:szCs w:val="16"/>
              </w:rPr>
              <w:t xml:space="preserve">3052574 </w:t>
            </w:r>
          </w:p>
        </w:tc>
        <w:tc>
          <w:tcPr>
            <w:tcW w:w="2280" w:type="dxa"/>
            <w:noWrap/>
            <w:hideMark/>
          </w:tcPr>
          <w:p w14:paraId="35014836" w14:textId="77777777" w:rsidR="00AE6A5F" w:rsidRPr="0035705D" w:rsidRDefault="00AE6A5F" w:rsidP="00D258F8">
            <w:pPr>
              <w:rPr>
                <w:sz w:val="12"/>
                <w:szCs w:val="16"/>
              </w:rPr>
            </w:pPr>
            <w:r w:rsidRPr="0035705D">
              <w:rPr>
                <w:rFonts w:hint="eastAsia"/>
                <w:sz w:val="12"/>
                <w:szCs w:val="16"/>
              </w:rPr>
              <w:t>47163-1</w:t>
            </w:r>
          </w:p>
        </w:tc>
        <w:tc>
          <w:tcPr>
            <w:tcW w:w="1080" w:type="dxa"/>
            <w:noWrap/>
            <w:hideMark/>
          </w:tcPr>
          <w:p w14:paraId="0D3C03BB" w14:textId="77777777" w:rsidR="00AE6A5F" w:rsidRPr="0035705D" w:rsidRDefault="00AE6A5F" w:rsidP="00D258F8">
            <w:pPr>
              <w:rPr>
                <w:sz w:val="12"/>
                <w:szCs w:val="16"/>
              </w:rPr>
            </w:pPr>
            <w:r w:rsidRPr="0035705D">
              <w:rPr>
                <w:rFonts w:hint="eastAsia"/>
                <w:sz w:val="12"/>
                <w:szCs w:val="16"/>
              </w:rPr>
              <w:t>Norepinephrine [Moles/volume] in Plasma --3 hours post XXX challenge</w:t>
            </w:r>
          </w:p>
        </w:tc>
        <w:tc>
          <w:tcPr>
            <w:tcW w:w="1080" w:type="dxa"/>
            <w:noWrap/>
            <w:hideMark/>
          </w:tcPr>
          <w:p w14:paraId="5267D4A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456F67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39481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B8F315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656732" w14:textId="77777777" w:rsidR="00AE6A5F" w:rsidRPr="0035705D" w:rsidRDefault="00AE6A5F" w:rsidP="00D258F8">
            <w:pPr>
              <w:rPr>
                <w:sz w:val="12"/>
                <w:szCs w:val="16"/>
              </w:rPr>
            </w:pPr>
            <w:r w:rsidRPr="0035705D">
              <w:rPr>
                <w:rFonts w:hint="eastAsia"/>
                <w:sz w:val="12"/>
                <w:szCs w:val="16"/>
              </w:rPr>
              <w:t>TRUE</w:t>
            </w:r>
          </w:p>
        </w:tc>
      </w:tr>
      <w:tr w:rsidR="00AE6A5F" w:rsidRPr="0035705D" w14:paraId="4EC78594" w14:textId="77777777" w:rsidTr="00D258F8">
        <w:trPr>
          <w:trHeight w:val="330"/>
        </w:trPr>
        <w:tc>
          <w:tcPr>
            <w:tcW w:w="3220" w:type="dxa"/>
            <w:noWrap/>
            <w:hideMark/>
          </w:tcPr>
          <w:p w14:paraId="7215DB7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B90B028" w14:textId="77777777" w:rsidR="00AE6A5F" w:rsidRPr="0035705D" w:rsidRDefault="00AE6A5F" w:rsidP="00D258F8">
            <w:pPr>
              <w:rPr>
                <w:sz w:val="12"/>
                <w:szCs w:val="16"/>
              </w:rPr>
            </w:pPr>
            <w:r w:rsidRPr="0035705D">
              <w:rPr>
                <w:rFonts w:hint="eastAsia"/>
                <w:sz w:val="12"/>
                <w:szCs w:val="16"/>
              </w:rPr>
              <w:t xml:space="preserve">3053162 </w:t>
            </w:r>
          </w:p>
        </w:tc>
        <w:tc>
          <w:tcPr>
            <w:tcW w:w="2280" w:type="dxa"/>
            <w:noWrap/>
            <w:hideMark/>
          </w:tcPr>
          <w:p w14:paraId="08C2BF3C" w14:textId="77777777" w:rsidR="00AE6A5F" w:rsidRPr="0035705D" w:rsidRDefault="00AE6A5F" w:rsidP="00D258F8">
            <w:pPr>
              <w:rPr>
                <w:sz w:val="12"/>
                <w:szCs w:val="16"/>
              </w:rPr>
            </w:pPr>
            <w:r w:rsidRPr="0035705D">
              <w:rPr>
                <w:rFonts w:hint="eastAsia"/>
                <w:sz w:val="12"/>
                <w:szCs w:val="16"/>
              </w:rPr>
              <w:t>47164-9</w:t>
            </w:r>
          </w:p>
        </w:tc>
        <w:tc>
          <w:tcPr>
            <w:tcW w:w="1080" w:type="dxa"/>
            <w:noWrap/>
            <w:hideMark/>
          </w:tcPr>
          <w:p w14:paraId="322F05F6" w14:textId="77777777" w:rsidR="00AE6A5F" w:rsidRPr="0035705D" w:rsidRDefault="00AE6A5F" w:rsidP="00D258F8">
            <w:pPr>
              <w:rPr>
                <w:sz w:val="12"/>
                <w:szCs w:val="16"/>
              </w:rPr>
            </w:pPr>
            <w:r w:rsidRPr="0035705D">
              <w:rPr>
                <w:rFonts w:hint="eastAsia"/>
                <w:sz w:val="12"/>
                <w:szCs w:val="16"/>
              </w:rPr>
              <w:t>Norepinephrine [Moles/volume] in Plasma --3rd specimen post XXX challenge</w:t>
            </w:r>
          </w:p>
        </w:tc>
        <w:tc>
          <w:tcPr>
            <w:tcW w:w="1080" w:type="dxa"/>
            <w:noWrap/>
            <w:hideMark/>
          </w:tcPr>
          <w:p w14:paraId="51048BC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7424B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0B17A3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AB565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F1D36AD" w14:textId="77777777" w:rsidR="00AE6A5F" w:rsidRPr="0035705D" w:rsidRDefault="00AE6A5F" w:rsidP="00D258F8">
            <w:pPr>
              <w:rPr>
                <w:sz w:val="12"/>
                <w:szCs w:val="16"/>
              </w:rPr>
            </w:pPr>
            <w:r w:rsidRPr="0035705D">
              <w:rPr>
                <w:rFonts w:hint="eastAsia"/>
                <w:sz w:val="12"/>
                <w:szCs w:val="16"/>
              </w:rPr>
              <w:t>TRUE</w:t>
            </w:r>
          </w:p>
        </w:tc>
      </w:tr>
      <w:tr w:rsidR="00AE6A5F" w:rsidRPr="0035705D" w14:paraId="10E4B90B" w14:textId="77777777" w:rsidTr="00D258F8">
        <w:trPr>
          <w:trHeight w:val="330"/>
        </w:trPr>
        <w:tc>
          <w:tcPr>
            <w:tcW w:w="3220" w:type="dxa"/>
            <w:noWrap/>
            <w:hideMark/>
          </w:tcPr>
          <w:p w14:paraId="575C6CF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FCDE0CF" w14:textId="77777777" w:rsidR="00AE6A5F" w:rsidRPr="0035705D" w:rsidRDefault="00AE6A5F" w:rsidP="00D258F8">
            <w:pPr>
              <w:rPr>
                <w:sz w:val="12"/>
                <w:szCs w:val="16"/>
              </w:rPr>
            </w:pPr>
            <w:r w:rsidRPr="0035705D">
              <w:rPr>
                <w:rFonts w:hint="eastAsia"/>
                <w:sz w:val="12"/>
                <w:szCs w:val="16"/>
              </w:rPr>
              <w:t xml:space="preserve">3051909 </w:t>
            </w:r>
          </w:p>
        </w:tc>
        <w:tc>
          <w:tcPr>
            <w:tcW w:w="2280" w:type="dxa"/>
            <w:noWrap/>
            <w:hideMark/>
          </w:tcPr>
          <w:p w14:paraId="68360FD5" w14:textId="77777777" w:rsidR="00AE6A5F" w:rsidRPr="0035705D" w:rsidRDefault="00AE6A5F" w:rsidP="00D258F8">
            <w:pPr>
              <w:rPr>
                <w:sz w:val="12"/>
                <w:szCs w:val="16"/>
              </w:rPr>
            </w:pPr>
            <w:r w:rsidRPr="0035705D">
              <w:rPr>
                <w:rFonts w:hint="eastAsia"/>
                <w:sz w:val="12"/>
                <w:szCs w:val="16"/>
              </w:rPr>
              <w:t>47166-4</w:t>
            </w:r>
          </w:p>
        </w:tc>
        <w:tc>
          <w:tcPr>
            <w:tcW w:w="1080" w:type="dxa"/>
            <w:noWrap/>
            <w:hideMark/>
          </w:tcPr>
          <w:p w14:paraId="7D0A45C7" w14:textId="77777777" w:rsidR="00AE6A5F" w:rsidRPr="0035705D" w:rsidRDefault="00AE6A5F" w:rsidP="00D258F8">
            <w:pPr>
              <w:rPr>
                <w:sz w:val="12"/>
                <w:szCs w:val="16"/>
              </w:rPr>
            </w:pPr>
            <w:r w:rsidRPr="0035705D">
              <w:rPr>
                <w:rFonts w:hint="eastAsia"/>
                <w:sz w:val="12"/>
                <w:szCs w:val="16"/>
              </w:rPr>
              <w:t>Norepinephrine [Moles/volume] in Plasma --4 hours post XXX challenge</w:t>
            </w:r>
          </w:p>
        </w:tc>
        <w:tc>
          <w:tcPr>
            <w:tcW w:w="1080" w:type="dxa"/>
            <w:noWrap/>
            <w:hideMark/>
          </w:tcPr>
          <w:p w14:paraId="0E23D69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FECE72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E6BA94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496C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C4BF1E" w14:textId="77777777" w:rsidR="00AE6A5F" w:rsidRPr="0035705D" w:rsidRDefault="00AE6A5F" w:rsidP="00D258F8">
            <w:pPr>
              <w:rPr>
                <w:sz w:val="12"/>
                <w:szCs w:val="16"/>
              </w:rPr>
            </w:pPr>
            <w:r w:rsidRPr="0035705D">
              <w:rPr>
                <w:rFonts w:hint="eastAsia"/>
                <w:sz w:val="12"/>
                <w:szCs w:val="16"/>
              </w:rPr>
              <w:t>TRUE</w:t>
            </w:r>
          </w:p>
        </w:tc>
      </w:tr>
      <w:tr w:rsidR="00AE6A5F" w:rsidRPr="0035705D" w14:paraId="42C63D41" w14:textId="77777777" w:rsidTr="00D258F8">
        <w:trPr>
          <w:trHeight w:val="330"/>
        </w:trPr>
        <w:tc>
          <w:tcPr>
            <w:tcW w:w="3220" w:type="dxa"/>
            <w:noWrap/>
            <w:hideMark/>
          </w:tcPr>
          <w:p w14:paraId="319B97F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9229935" w14:textId="77777777" w:rsidR="00AE6A5F" w:rsidRPr="0035705D" w:rsidRDefault="00AE6A5F" w:rsidP="00D258F8">
            <w:pPr>
              <w:rPr>
                <w:sz w:val="12"/>
                <w:szCs w:val="16"/>
              </w:rPr>
            </w:pPr>
            <w:r w:rsidRPr="0035705D">
              <w:rPr>
                <w:rFonts w:hint="eastAsia"/>
                <w:sz w:val="12"/>
                <w:szCs w:val="16"/>
              </w:rPr>
              <w:t xml:space="preserve">3052188 </w:t>
            </w:r>
          </w:p>
        </w:tc>
        <w:tc>
          <w:tcPr>
            <w:tcW w:w="2280" w:type="dxa"/>
            <w:noWrap/>
            <w:hideMark/>
          </w:tcPr>
          <w:p w14:paraId="7F5C46FD" w14:textId="77777777" w:rsidR="00AE6A5F" w:rsidRPr="0035705D" w:rsidRDefault="00AE6A5F" w:rsidP="00D258F8">
            <w:pPr>
              <w:rPr>
                <w:sz w:val="12"/>
                <w:szCs w:val="16"/>
              </w:rPr>
            </w:pPr>
            <w:r w:rsidRPr="0035705D">
              <w:rPr>
                <w:rFonts w:hint="eastAsia"/>
                <w:sz w:val="12"/>
                <w:szCs w:val="16"/>
              </w:rPr>
              <w:t>47167-2</w:t>
            </w:r>
          </w:p>
        </w:tc>
        <w:tc>
          <w:tcPr>
            <w:tcW w:w="1080" w:type="dxa"/>
            <w:noWrap/>
            <w:hideMark/>
          </w:tcPr>
          <w:p w14:paraId="121C55B8" w14:textId="77777777" w:rsidR="00AE6A5F" w:rsidRPr="0035705D" w:rsidRDefault="00AE6A5F" w:rsidP="00D258F8">
            <w:pPr>
              <w:rPr>
                <w:sz w:val="12"/>
                <w:szCs w:val="16"/>
              </w:rPr>
            </w:pPr>
            <w:r w:rsidRPr="0035705D">
              <w:rPr>
                <w:rFonts w:hint="eastAsia"/>
                <w:sz w:val="12"/>
                <w:szCs w:val="16"/>
              </w:rPr>
              <w:t>Norepinephrine [Moles/volume] in Plasma --4th specimen post XXX challenge</w:t>
            </w:r>
          </w:p>
        </w:tc>
        <w:tc>
          <w:tcPr>
            <w:tcW w:w="1080" w:type="dxa"/>
            <w:noWrap/>
            <w:hideMark/>
          </w:tcPr>
          <w:p w14:paraId="6411266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0FBC80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634FF9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A3D4DC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CDD59AE" w14:textId="77777777" w:rsidR="00AE6A5F" w:rsidRPr="0035705D" w:rsidRDefault="00AE6A5F" w:rsidP="00D258F8">
            <w:pPr>
              <w:rPr>
                <w:sz w:val="12"/>
                <w:szCs w:val="16"/>
              </w:rPr>
            </w:pPr>
            <w:r w:rsidRPr="0035705D">
              <w:rPr>
                <w:rFonts w:hint="eastAsia"/>
                <w:sz w:val="12"/>
                <w:szCs w:val="16"/>
              </w:rPr>
              <w:t>TRUE</w:t>
            </w:r>
          </w:p>
        </w:tc>
      </w:tr>
      <w:tr w:rsidR="00AE6A5F" w:rsidRPr="0035705D" w14:paraId="268878C7" w14:textId="77777777" w:rsidTr="00D258F8">
        <w:trPr>
          <w:trHeight w:val="330"/>
        </w:trPr>
        <w:tc>
          <w:tcPr>
            <w:tcW w:w="3220" w:type="dxa"/>
            <w:noWrap/>
            <w:hideMark/>
          </w:tcPr>
          <w:p w14:paraId="4A28C6A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5A8915" w14:textId="77777777" w:rsidR="00AE6A5F" w:rsidRPr="0035705D" w:rsidRDefault="00AE6A5F" w:rsidP="00D258F8">
            <w:pPr>
              <w:rPr>
                <w:sz w:val="12"/>
                <w:szCs w:val="16"/>
              </w:rPr>
            </w:pPr>
            <w:r w:rsidRPr="0035705D">
              <w:rPr>
                <w:rFonts w:hint="eastAsia"/>
                <w:sz w:val="12"/>
                <w:szCs w:val="16"/>
              </w:rPr>
              <w:t xml:space="preserve">3048416 </w:t>
            </w:r>
          </w:p>
        </w:tc>
        <w:tc>
          <w:tcPr>
            <w:tcW w:w="2280" w:type="dxa"/>
            <w:noWrap/>
            <w:hideMark/>
          </w:tcPr>
          <w:p w14:paraId="4149A0E1" w14:textId="77777777" w:rsidR="00AE6A5F" w:rsidRPr="0035705D" w:rsidRDefault="00AE6A5F" w:rsidP="00D258F8">
            <w:pPr>
              <w:rPr>
                <w:sz w:val="12"/>
                <w:szCs w:val="16"/>
              </w:rPr>
            </w:pPr>
            <w:r w:rsidRPr="0035705D">
              <w:rPr>
                <w:rFonts w:hint="eastAsia"/>
                <w:sz w:val="12"/>
                <w:szCs w:val="16"/>
              </w:rPr>
              <w:t>47169-8</w:t>
            </w:r>
          </w:p>
        </w:tc>
        <w:tc>
          <w:tcPr>
            <w:tcW w:w="1080" w:type="dxa"/>
            <w:noWrap/>
            <w:hideMark/>
          </w:tcPr>
          <w:p w14:paraId="40AD9EB2" w14:textId="77777777" w:rsidR="00AE6A5F" w:rsidRPr="0035705D" w:rsidRDefault="00AE6A5F" w:rsidP="00D258F8">
            <w:pPr>
              <w:rPr>
                <w:sz w:val="12"/>
                <w:szCs w:val="16"/>
              </w:rPr>
            </w:pPr>
            <w:r w:rsidRPr="0035705D">
              <w:rPr>
                <w:rFonts w:hint="eastAsia"/>
                <w:sz w:val="12"/>
                <w:szCs w:val="16"/>
              </w:rPr>
              <w:t>Norepinephrine [Moles/volume] in Plasma --5th specimen post XXX challenge</w:t>
            </w:r>
          </w:p>
        </w:tc>
        <w:tc>
          <w:tcPr>
            <w:tcW w:w="1080" w:type="dxa"/>
            <w:noWrap/>
            <w:hideMark/>
          </w:tcPr>
          <w:p w14:paraId="5FADED0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E6B01A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A2A606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C0D38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E802E99" w14:textId="77777777" w:rsidR="00AE6A5F" w:rsidRPr="0035705D" w:rsidRDefault="00AE6A5F" w:rsidP="00D258F8">
            <w:pPr>
              <w:rPr>
                <w:sz w:val="12"/>
                <w:szCs w:val="16"/>
              </w:rPr>
            </w:pPr>
            <w:r w:rsidRPr="0035705D">
              <w:rPr>
                <w:rFonts w:hint="eastAsia"/>
                <w:sz w:val="12"/>
                <w:szCs w:val="16"/>
              </w:rPr>
              <w:t>TRUE</w:t>
            </w:r>
          </w:p>
        </w:tc>
      </w:tr>
      <w:tr w:rsidR="00AE6A5F" w:rsidRPr="0035705D" w14:paraId="675F919F" w14:textId="77777777" w:rsidTr="00D258F8">
        <w:trPr>
          <w:trHeight w:val="330"/>
        </w:trPr>
        <w:tc>
          <w:tcPr>
            <w:tcW w:w="3220" w:type="dxa"/>
            <w:noWrap/>
            <w:hideMark/>
          </w:tcPr>
          <w:p w14:paraId="5C8E31E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61E1D73" w14:textId="77777777" w:rsidR="00AE6A5F" w:rsidRPr="0035705D" w:rsidRDefault="00AE6A5F" w:rsidP="00D258F8">
            <w:pPr>
              <w:rPr>
                <w:sz w:val="12"/>
                <w:szCs w:val="16"/>
              </w:rPr>
            </w:pPr>
            <w:r w:rsidRPr="0035705D">
              <w:rPr>
                <w:rFonts w:hint="eastAsia"/>
                <w:sz w:val="12"/>
                <w:szCs w:val="16"/>
              </w:rPr>
              <w:t xml:space="preserve">3053206 </w:t>
            </w:r>
          </w:p>
        </w:tc>
        <w:tc>
          <w:tcPr>
            <w:tcW w:w="2280" w:type="dxa"/>
            <w:noWrap/>
            <w:hideMark/>
          </w:tcPr>
          <w:p w14:paraId="5C5CA223" w14:textId="77777777" w:rsidR="00AE6A5F" w:rsidRPr="0035705D" w:rsidRDefault="00AE6A5F" w:rsidP="00D258F8">
            <w:pPr>
              <w:rPr>
                <w:sz w:val="12"/>
                <w:szCs w:val="16"/>
              </w:rPr>
            </w:pPr>
            <w:r w:rsidRPr="0035705D">
              <w:rPr>
                <w:rFonts w:hint="eastAsia"/>
                <w:sz w:val="12"/>
                <w:szCs w:val="16"/>
              </w:rPr>
              <w:t>47171-4</w:t>
            </w:r>
          </w:p>
        </w:tc>
        <w:tc>
          <w:tcPr>
            <w:tcW w:w="1080" w:type="dxa"/>
            <w:noWrap/>
            <w:hideMark/>
          </w:tcPr>
          <w:p w14:paraId="68C4FEFD" w14:textId="77777777" w:rsidR="00AE6A5F" w:rsidRPr="0035705D" w:rsidRDefault="00AE6A5F" w:rsidP="00D258F8">
            <w:pPr>
              <w:rPr>
                <w:sz w:val="12"/>
                <w:szCs w:val="16"/>
              </w:rPr>
            </w:pPr>
            <w:r w:rsidRPr="0035705D">
              <w:rPr>
                <w:rFonts w:hint="eastAsia"/>
                <w:sz w:val="12"/>
                <w:szCs w:val="16"/>
              </w:rPr>
              <w:t>Norepinephrine [Moles/volume] in Plasma --6th specimen post XXX challenge</w:t>
            </w:r>
          </w:p>
        </w:tc>
        <w:tc>
          <w:tcPr>
            <w:tcW w:w="1080" w:type="dxa"/>
            <w:noWrap/>
            <w:hideMark/>
          </w:tcPr>
          <w:p w14:paraId="68772DC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F247E3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60AEA0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BC11DE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A42D02" w14:textId="77777777" w:rsidR="00AE6A5F" w:rsidRPr="0035705D" w:rsidRDefault="00AE6A5F" w:rsidP="00D258F8">
            <w:pPr>
              <w:rPr>
                <w:sz w:val="12"/>
                <w:szCs w:val="16"/>
              </w:rPr>
            </w:pPr>
            <w:r w:rsidRPr="0035705D">
              <w:rPr>
                <w:rFonts w:hint="eastAsia"/>
                <w:sz w:val="12"/>
                <w:szCs w:val="16"/>
              </w:rPr>
              <w:t>TRUE</w:t>
            </w:r>
          </w:p>
        </w:tc>
      </w:tr>
      <w:tr w:rsidR="00AE6A5F" w:rsidRPr="0035705D" w14:paraId="4692058D" w14:textId="77777777" w:rsidTr="00D258F8">
        <w:trPr>
          <w:trHeight w:val="330"/>
        </w:trPr>
        <w:tc>
          <w:tcPr>
            <w:tcW w:w="3220" w:type="dxa"/>
            <w:noWrap/>
            <w:hideMark/>
          </w:tcPr>
          <w:p w14:paraId="5862702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76725F" w14:textId="77777777" w:rsidR="00AE6A5F" w:rsidRPr="0035705D" w:rsidRDefault="00AE6A5F" w:rsidP="00D258F8">
            <w:pPr>
              <w:rPr>
                <w:sz w:val="12"/>
                <w:szCs w:val="16"/>
              </w:rPr>
            </w:pPr>
            <w:r w:rsidRPr="0035705D">
              <w:rPr>
                <w:rFonts w:hint="eastAsia"/>
                <w:sz w:val="12"/>
                <w:szCs w:val="16"/>
              </w:rPr>
              <w:t xml:space="preserve">3049534 </w:t>
            </w:r>
          </w:p>
        </w:tc>
        <w:tc>
          <w:tcPr>
            <w:tcW w:w="2280" w:type="dxa"/>
            <w:noWrap/>
            <w:hideMark/>
          </w:tcPr>
          <w:p w14:paraId="020E824E" w14:textId="77777777" w:rsidR="00AE6A5F" w:rsidRPr="0035705D" w:rsidRDefault="00AE6A5F" w:rsidP="00D258F8">
            <w:pPr>
              <w:rPr>
                <w:sz w:val="12"/>
                <w:szCs w:val="16"/>
              </w:rPr>
            </w:pPr>
            <w:r w:rsidRPr="0035705D">
              <w:rPr>
                <w:rFonts w:hint="eastAsia"/>
                <w:sz w:val="12"/>
                <w:szCs w:val="16"/>
              </w:rPr>
              <w:t>49009-4</w:t>
            </w:r>
          </w:p>
        </w:tc>
        <w:tc>
          <w:tcPr>
            <w:tcW w:w="1080" w:type="dxa"/>
            <w:noWrap/>
            <w:hideMark/>
          </w:tcPr>
          <w:p w14:paraId="01A98B02" w14:textId="77777777" w:rsidR="00AE6A5F" w:rsidRPr="0035705D" w:rsidRDefault="00AE6A5F" w:rsidP="00D258F8">
            <w:pPr>
              <w:rPr>
                <w:sz w:val="12"/>
                <w:szCs w:val="16"/>
              </w:rPr>
            </w:pPr>
            <w:r w:rsidRPr="0035705D">
              <w:rPr>
                <w:rFonts w:hint="eastAsia"/>
                <w:sz w:val="12"/>
                <w:szCs w:val="16"/>
              </w:rPr>
              <w:t>Norepinephrine [Moles/volume] in Plasma --7th specimen post XXX challenge</w:t>
            </w:r>
          </w:p>
        </w:tc>
        <w:tc>
          <w:tcPr>
            <w:tcW w:w="1080" w:type="dxa"/>
            <w:noWrap/>
            <w:hideMark/>
          </w:tcPr>
          <w:p w14:paraId="604686B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CAA49A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BD76C9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26DEB8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DF1212A" w14:textId="77777777" w:rsidR="00AE6A5F" w:rsidRPr="0035705D" w:rsidRDefault="00AE6A5F" w:rsidP="00D258F8">
            <w:pPr>
              <w:rPr>
                <w:sz w:val="12"/>
                <w:szCs w:val="16"/>
              </w:rPr>
            </w:pPr>
            <w:r w:rsidRPr="0035705D">
              <w:rPr>
                <w:rFonts w:hint="eastAsia"/>
                <w:sz w:val="12"/>
                <w:szCs w:val="16"/>
              </w:rPr>
              <w:t>TRUE</w:t>
            </w:r>
          </w:p>
        </w:tc>
      </w:tr>
      <w:tr w:rsidR="00AE6A5F" w:rsidRPr="0035705D" w14:paraId="46724AE8" w14:textId="77777777" w:rsidTr="00D258F8">
        <w:trPr>
          <w:trHeight w:val="330"/>
        </w:trPr>
        <w:tc>
          <w:tcPr>
            <w:tcW w:w="3220" w:type="dxa"/>
            <w:noWrap/>
            <w:hideMark/>
          </w:tcPr>
          <w:p w14:paraId="6AEBBC0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0992F28" w14:textId="77777777" w:rsidR="00AE6A5F" w:rsidRPr="0035705D" w:rsidRDefault="00AE6A5F" w:rsidP="00D258F8">
            <w:pPr>
              <w:rPr>
                <w:sz w:val="12"/>
                <w:szCs w:val="16"/>
              </w:rPr>
            </w:pPr>
            <w:r w:rsidRPr="0035705D">
              <w:rPr>
                <w:rFonts w:hint="eastAsia"/>
                <w:sz w:val="12"/>
                <w:szCs w:val="16"/>
              </w:rPr>
              <w:t xml:space="preserve">3051990 </w:t>
            </w:r>
          </w:p>
        </w:tc>
        <w:tc>
          <w:tcPr>
            <w:tcW w:w="2280" w:type="dxa"/>
            <w:noWrap/>
            <w:hideMark/>
          </w:tcPr>
          <w:p w14:paraId="3FB310D6" w14:textId="77777777" w:rsidR="00AE6A5F" w:rsidRPr="0035705D" w:rsidRDefault="00AE6A5F" w:rsidP="00D258F8">
            <w:pPr>
              <w:rPr>
                <w:sz w:val="12"/>
                <w:szCs w:val="16"/>
              </w:rPr>
            </w:pPr>
            <w:r w:rsidRPr="0035705D">
              <w:rPr>
                <w:rFonts w:hint="eastAsia"/>
                <w:sz w:val="12"/>
                <w:szCs w:val="16"/>
              </w:rPr>
              <w:t>47175-5</w:t>
            </w:r>
          </w:p>
        </w:tc>
        <w:tc>
          <w:tcPr>
            <w:tcW w:w="1080" w:type="dxa"/>
            <w:noWrap/>
            <w:hideMark/>
          </w:tcPr>
          <w:p w14:paraId="5399AC98" w14:textId="77777777" w:rsidR="00AE6A5F" w:rsidRPr="0035705D" w:rsidRDefault="00AE6A5F" w:rsidP="00D258F8">
            <w:pPr>
              <w:rPr>
                <w:sz w:val="12"/>
                <w:szCs w:val="16"/>
              </w:rPr>
            </w:pPr>
            <w:r w:rsidRPr="0035705D">
              <w:rPr>
                <w:rFonts w:hint="eastAsia"/>
                <w:sz w:val="12"/>
                <w:szCs w:val="16"/>
              </w:rPr>
              <w:t>Norepinephrine [Moles/volume] in Plasma --pre 300 ug cloNIDine PO</w:t>
            </w:r>
          </w:p>
        </w:tc>
        <w:tc>
          <w:tcPr>
            <w:tcW w:w="1080" w:type="dxa"/>
            <w:noWrap/>
            <w:hideMark/>
          </w:tcPr>
          <w:p w14:paraId="497F2EA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F2E1BB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6EAA4F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C7248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CD1C4A8" w14:textId="77777777" w:rsidR="00AE6A5F" w:rsidRPr="0035705D" w:rsidRDefault="00AE6A5F" w:rsidP="00D258F8">
            <w:pPr>
              <w:rPr>
                <w:sz w:val="12"/>
                <w:szCs w:val="16"/>
              </w:rPr>
            </w:pPr>
            <w:r w:rsidRPr="0035705D">
              <w:rPr>
                <w:rFonts w:hint="eastAsia"/>
                <w:sz w:val="12"/>
                <w:szCs w:val="16"/>
              </w:rPr>
              <w:t>TRUE</w:t>
            </w:r>
          </w:p>
        </w:tc>
      </w:tr>
      <w:tr w:rsidR="00AE6A5F" w:rsidRPr="0035705D" w14:paraId="70A4113E" w14:textId="77777777" w:rsidTr="00D258F8">
        <w:trPr>
          <w:trHeight w:val="330"/>
        </w:trPr>
        <w:tc>
          <w:tcPr>
            <w:tcW w:w="3220" w:type="dxa"/>
            <w:noWrap/>
            <w:hideMark/>
          </w:tcPr>
          <w:p w14:paraId="29B07316"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713BCD6F" w14:textId="77777777" w:rsidR="00AE6A5F" w:rsidRPr="0035705D" w:rsidRDefault="00AE6A5F" w:rsidP="00D258F8">
            <w:pPr>
              <w:rPr>
                <w:sz w:val="12"/>
                <w:szCs w:val="16"/>
              </w:rPr>
            </w:pPr>
            <w:r w:rsidRPr="0035705D">
              <w:rPr>
                <w:rFonts w:hint="eastAsia"/>
                <w:sz w:val="12"/>
                <w:szCs w:val="16"/>
              </w:rPr>
              <w:t xml:space="preserve">3030937 </w:t>
            </w:r>
          </w:p>
        </w:tc>
        <w:tc>
          <w:tcPr>
            <w:tcW w:w="2280" w:type="dxa"/>
            <w:noWrap/>
            <w:hideMark/>
          </w:tcPr>
          <w:p w14:paraId="1E450F3E" w14:textId="77777777" w:rsidR="00AE6A5F" w:rsidRPr="0035705D" w:rsidRDefault="00AE6A5F" w:rsidP="00D258F8">
            <w:pPr>
              <w:rPr>
                <w:sz w:val="12"/>
                <w:szCs w:val="16"/>
              </w:rPr>
            </w:pPr>
            <w:r w:rsidRPr="0035705D">
              <w:rPr>
                <w:rFonts w:hint="eastAsia"/>
                <w:sz w:val="12"/>
                <w:szCs w:val="16"/>
              </w:rPr>
              <w:t>33843-4</w:t>
            </w:r>
          </w:p>
        </w:tc>
        <w:tc>
          <w:tcPr>
            <w:tcW w:w="1080" w:type="dxa"/>
            <w:noWrap/>
            <w:hideMark/>
          </w:tcPr>
          <w:p w14:paraId="5A6670FF" w14:textId="77777777" w:rsidR="00AE6A5F" w:rsidRPr="0035705D" w:rsidRDefault="00AE6A5F" w:rsidP="00D258F8">
            <w:pPr>
              <w:rPr>
                <w:sz w:val="12"/>
                <w:szCs w:val="16"/>
              </w:rPr>
            </w:pPr>
            <w:r w:rsidRPr="0035705D">
              <w:rPr>
                <w:rFonts w:hint="eastAsia"/>
                <w:sz w:val="12"/>
                <w:szCs w:val="16"/>
              </w:rPr>
              <w:t>Norepinephrine [Moles/volume] in Plasma --standing</w:t>
            </w:r>
          </w:p>
        </w:tc>
        <w:tc>
          <w:tcPr>
            <w:tcW w:w="1080" w:type="dxa"/>
            <w:noWrap/>
            <w:hideMark/>
          </w:tcPr>
          <w:p w14:paraId="2709DEA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0B045E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575709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56D8FB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72E9202" w14:textId="77777777" w:rsidR="00AE6A5F" w:rsidRPr="0035705D" w:rsidRDefault="00AE6A5F" w:rsidP="00D258F8">
            <w:pPr>
              <w:rPr>
                <w:sz w:val="12"/>
                <w:szCs w:val="16"/>
              </w:rPr>
            </w:pPr>
            <w:r w:rsidRPr="0035705D">
              <w:rPr>
                <w:rFonts w:hint="eastAsia"/>
                <w:sz w:val="12"/>
                <w:szCs w:val="16"/>
              </w:rPr>
              <w:t>TRUE</w:t>
            </w:r>
          </w:p>
        </w:tc>
      </w:tr>
      <w:tr w:rsidR="00AE6A5F" w:rsidRPr="0035705D" w14:paraId="2A738181" w14:textId="77777777" w:rsidTr="00D258F8">
        <w:trPr>
          <w:trHeight w:val="330"/>
        </w:trPr>
        <w:tc>
          <w:tcPr>
            <w:tcW w:w="3220" w:type="dxa"/>
            <w:noWrap/>
            <w:hideMark/>
          </w:tcPr>
          <w:p w14:paraId="6136726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CFD56E" w14:textId="77777777" w:rsidR="00AE6A5F" w:rsidRPr="0035705D" w:rsidRDefault="00AE6A5F" w:rsidP="00D258F8">
            <w:pPr>
              <w:rPr>
                <w:sz w:val="12"/>
                <w:szCs w:val="16"/>
              </w:rPr>
            </w:pPr>
            <w:r w:rsidRPr="0035705D">
              <w:rPr>
                <w:rFonts w:hint="eastAsia"/>
                <w:sz w:val="12"/>
                <w:szCs w:val="16"/>
              </w:rPr>
              <w:t xml:space="preserve">3030633 </w:t>
            </w:r>
          </w:p>
        </w:tc>
        <w:tc>
          <w:tcPr>
            <w:tcW w:w="2280" w:type="dxa"/>
            <w:noWrap/>
            <w:hideMark/>
          </w:tcPr>
          <w:p w14:paraId="403B81AD" w14:textId="77777777" w:rsidR="00AE6A5F" w:rsidRPr="0035705D" w:rsidRDefault="00AE6A5F" w:rsidP="00D258F8">
            <w:pPr>
              <w:rPr>
                <w:sz w:val="12"/>
                <w:szCs w:val="16"/>
              </w:rPr>
            </w:pPr>
            <w:r w:rsidRPr="0035705D">
              <w:rPr>
                <w:rFonts w:hint="eastAsia"/>
                <w:sz w:val="12"/>
                <w:szCs w:val="16"/>
              </w:rPr>
              <w:t>33844-2</w:t>
            </w:r>
          </w:p>
        </w:tc>
        <w:tc>
          <w:tcPr>
            <w:tcW w:w="1080" w:type="dxa"/>
            <w:noWrap/>
            <w:hideMark/>
          </w:tcPr>
          <w:p w14:paraId="45EAA3D6" w14:textId="77777777" w:rsidR="00AE6A5F" w:rsidRPr="0035705D" w:rsidRDefault="00AE6A5F" w:rsidP="00D258F8">
            <w:pPr>
              <w:rPr>
                <w:sz w:val="12"/>
                <w:szCs w:val="16"/>
              </w:rPr>
            </w:pPr>
            <w:r w:rsidRPr="0035705D">
              <w:rPr>
                <w:rFonts w:hint="eastAsia"/>
                <w:sz w:val="12"/>
                <w:szCs w:val="16"/>
              </w:rPr>
              <w:t>Norepinephrine [Moles/volume] in Plasma --supine</w:t>
            </w:r>
          </w:p>
        </w:tc>
        <w:tc>
          <w:tcPr>
            <w:tcW w:w="1080" w:type="dxa"/>
            <w:noWrap/>
            <w:hideMark/>
          </w:tcPr>
          <w:p w14:paraId="559C33D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7CA20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C61D7B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09D5F2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057FC36" w14:textId="77777777" w:rsidR="00AE6A5F" w:rsidRPr="0035705D" w:rsidRDefault="00AE6A5F" w:rsidP="00D258F8">
            <w:pPr>
              <w:rPr>
                <w:sz w:val="12"/>
                <w:szCs w:val="16"/>
              </w:rPr>
            </w:pPr>
            <w:r w:rsidRPr="0035705D">
              <w:rPr>
                <w:rFonts w:hint="eastAsia"/>
                <w:sz w:val="12"/>
                <w:szCs w:val="16"/>
              </w:rPr>
              <w:t>TRUE</w:t>
            </w:r>
          </w:p>
        </w:tc>
      </w:tr>
      <w:tr w:rsidR="00AE6A5F" w:rsidRPr="0035705D" w14:paraId="13CAD811" w14:textId="77777777" w:rsidTr="00D258F8">
        <w:trPr>
          <w:trHeight w:val="330"/>
        </w:trPr>
        <w:tc>
          <w:tcPr>
            <w:tcW w:w="3220" w:type="dxa"/>
            <w:noWrap/>
            <w:hideMark/>
          </w:tcPr>
          <w:p w14:paraId="2C3BFC3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446C4D6" w14:textId="77777777" w:rsidR="00AE6A5F" w:rsidRPr="0035705D" w:rsidRDefault="00AE6A5F" w:rsidP="00D258F8">
            <w:pPr>
              <w:rPr>
                <w:sz w:val="12"/>
                <w:szCs w:val="16"/>
              </w:rPr>
            </w:pPr>
            <w:r w:rsidRPr="0035705D">
              <w:rPr>
                <w:rFonts w:hint="eastAsia"/>
                <w:sz w:val="12"/>
                <w:szCs w:val="16"/>
              </w:rPr>
              <w:t xml:space="preserve">3029607 </w:t>
            </w:r>
          </w:p>
        </w:tc>
        <w:tc>
          <w:tcPr>
            <w:tcW w:w="2280" w:type="dxa"/>
            <w:noWrap/>
            <w:hideMark/>
          </w:tcPr>
          <w:p w14:paraId="79FA01D5" w14:textId="77777777" w:rsidR="00AE6A5F" w:rsidRPr="0035705D" w:rsidRDefault="00AE6A5F" w:rsidP="00D258F8">
            <w:pPr>
              <w:rPr>
                <w:sz w:val="12"/>
                <w:szCs w:val="16"/>
              </w:rPr>
            </w:pPr>
            <w:r w:rsidRPr="0035705D">
              <w:rPr>
                <w:rFonts w:hint="eastAsia"/>
                <w:sz w:val="12"/>
                <w:szCs w:val="16"/>
              </w:rPr>
              <w:t>51429-9</w:t>
            </w:r>
          </w:p>
        </w:tc>
        <w:tc>
          <w:tcPr>
            <w:tcW w:w="1080" w:type="dxa"/>
            <w:noWrap/>
            <w:hideMark/>
          </w:tcPr>
          <w:p w14:paraId="07253C26" w14:textId="77777777" w:rsidR="00AE6A5F" w:rsidRPr="0035705D" w:rsidRDefault="00AE6A5F" w:rsidP="00D258F8">
            <w:pPr>
              <w:rPr>
                <w:sz w:val="12"/>
                <w:szCs w:val="16"/>
              </w:rPr>
            </w:pPr>
            <w:r w:rsidRPr="0035705D">
              <w:rPr>
                <w:rFonts w:hint="eastAsia"/>
                <w:sz w:val="12"/>
                <w:szCs w:val="16"/>
              </w:rPr>
              <w:t>Norepinephrine [Moles/volume] in Serum or Plasma --pre or post XXX challenge</w:t>
            </w:r>
          </w:p>
        </w:tc>
        <w:tc>
          <w:tcPr>
            <w:tcW w:w="1080" w:type="dxa"/>
            <w:noWrap/>
            <w:hideMark/>
          </w:tcPr>
          <w:p w14:paraId="3A81235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735C0E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43576B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2192C4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C507D9" w14:textId="77777777" w:rsidR="00AE6A5F" w:rsidRPr="0035705D" w:rsidRDefault="00AE6A5F" w:rsidP="00D258F8">
            <w:pPr>
              <w:rPr>
                <w:sz w:val="12"/>
                <w:szCs w:val="16"/>
              </w:rPr>
            </w:pPr>
            <w:r w:rsidRPr="0035705D">
              <w:rPr>
                <w:rFonts w:hint="eastAsia"/>
                <w:sz w:val="12"/>
                <w:szCs w:val="16"/>
              </w:rPr>
              <w:t>TRUE</w:t>
            </w:r>
          </w:p>
        </w:tc>
      </w:tr>
      <w:tr w:rsidR="00AE6A5F" w:rsidRPr="0035705D" w14:paraId="5A8096A1" w14:textId="77777777" w:rsidTr="00D258F8">
        <w:trPr>
          <w:trHeight w:val="330"/>
        </w:trPr>
        <w:tc>
          <w:tcPr>
            <w:tcW w:w="3220" w:type="dxa"/>
            <w:noWrap/>
            <w:hideMark/>
          </w:tcPr>
          <w:p w14:paraId="67CFD28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ACD44EA" w14:textId="77777777" w:rsidR="00AE6A5F" w:rsidRPr="0035705D" w:rsidRDefault="00AE6A5F" w:rsidP="00D258F8">
            <w:pPr>
              <w:rPr>
                <w:sz w:val="12"/>
                <w:szCs w:val="16"/>
              </w:rPr>
            </w:pPr>
            <w:r w:rsidRPr="0035705D">
              <w:rPr>
                <w:rFonts w:hint="eastAsia"/>
                <w:sz w:val="12"/>
                <w:szCs w:val="16"/>
              </w:rPr>
              <w:t xml:space="preserve">3006382 </w:t>
            </w:r>
          </w:p>
        </w:tc>
        <w:tc>
          <w:tcPr>
            <w:tcW w:w="2280" w:type="dxa"/>
            <w:noWrap/>
            <w:hideMark/>
          </w:tcPr>
          <w:p w14:paraId="1FD988BF" w14:textId="77777777" w:rsidR="00AE6A5F" w:rsidRPr="0035705D" w:rsidRDefault="00AE6A5F" w:rsidP="00D258F8">
            <w:pPr>
              <w:rPr>
                <w:sz w:val="12"/>
                <w:szCs w:val="16"/>
              </w:rPr>
            </w:pPr>
            <w:r w:rsidRPr="0035705D">
              <w:rPr>
                <w:rFonts w:hint="eastAsia"/>
                <w:sz w:val="12"/>
                <w:szCs w:val="16"/>
              </w:rPr>
              <w:t>14853-6</w:t>
            </w:r>
          </w:p>
        </w:tc>
        <w:tc>
          <w:tcPr>
            <w:tcW w:w="1080" w:type="dxa"/>
            <w:noWrap/>
            <w:hideMark/>
          </w:tcPr>
          <w:p w14:paraId="775FC2A7" w14:textId="77777777" w:rsidR="00AE6A5F" w:rsidRPr="0035705D" w:rsidRDefault="00AE6A5F" w:rsidP="00D258F8">
            <w:pPr>
              <w:rPr>
                <w:sz w:val="12"/>
                <w:szCs w:val="16"/>
              </w:rPr>
            </w:pPr>
            <w:r w:rsidRPr="0035705D">
              <w:rPr>
                <w:rFonts w:hint="eastAsia"/>
                <w:sz w:val="12"/>
                <w:szCs w:val="16"/>
              </w:rPr>
              <w:t>Norepinephrine [Moles/volume] in Urine</w:t>
            </w:r>
          </w:p>
        </w:tc>
        <w:tc>
          <w:tcPr>
            <w:tcW w:w="1080" w:type="dxa"/>
            <w:noWrap/>
            <w:hideMark/>
          </w:tcPr>
          <w:p w14:paraId="2FBB748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571722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C35DEB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9AF1A4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900E47" w14:textId="77777777" w:rsidR="00AE6A5F" w:rsidRPr="0035705D" w:rsidRDefault="00AE6A5F" w:rsidP="00D258F8">
            <w:pPr>
              <w:rPr>
                <w:sz w:val="12"/>
                <w:szCs w:val="16"/>
              </w:rPr>
            </w:pPr>
            <w:r w:rsidRPr="0035705D">
              <w:rPr>
                <w:rFonts w:hint="eastAsia"/>
                <w:sz w:val="12"/>
                <w:szCs w:val="16"/>
              </w:rPr>
              <w:t>TRUE</w:t>
            </w:r>
          </w:p>
        </w:tc>
      </w:tr>
      <w:tr w:rsidR="00AE6A5F" w:rsidRPr="0035705D" w14:paraId="1F76127C" w14:textId="77777777" w:rsidTr="00D258F8">
        <w:trPr>
          <w:trHeight w:val="330"/>
        </w:trPr>
        <w:tc>
          <w:tcPr>
            <w:tcW w:w="3220" w:type="dxa"/>
            <w:noWrap/>
            <w:hideMark/>
          </w:tcPr>
          <w:p w14:paraId="121F7A5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CA59CB2" w14:textId="77777777" w:rsidR="00AE6A5F" w:rsidRPr="0035705D" w:rsidRDefault="00AE6A5F" w:rsidP="00D258F8">
            <w:pPr>
              <w:rPr>
                <w:sz w:val="12"/>
                <w:szCs w:val="16"/>
              </w:rPr>
            </w:pPr>
            <w:r w:rsidRPr="0035705D">
              <w:rPr>
                <w:rFonts w:hint="eastAsia"/>
                <w:sz w:val="12"/>
                <w:szCs w:val="16"/>
              </w:rPr>
              <w:t xml:space="preserve">3050971 </w:t>
            </w:r>
          </w:p>
        </w:tc>
        <w:tc>
          <w:tcPr>
            <w:tcW w:w="2280" w:type="dxa"/>
            <w:noWrap/>
            <w:hideMark/>
          </w:tcPr>
          <w:p w14:paraId="587935E0" w14:textId="77777777" w:rsidR="00AE6A5F" w:rsidRPr="0035705D" w:rsidRDefault="00AE6A5F" w:rsidP="00D258F8">
            <w:pPr>
              <w:rPr>
                <w:sz w:val="12"/>
                <w:szCs w:val="16"/>
              </w:rPr>
            </w:pPr>
            <w:r w:rsidRPr="0035705D">
              <w:rPr>
                <w:rFonts w:hint="eastAsia"/>
                <w:sz w:val="12"/>
                <w:szCs w:val="16"/>
              </w:rPr>
              <w:t>47161-5</w:t>
            </w:r>
          </w:p>
        </w:tc>
        <w:tc>
          <w:tcPr>
            <w:tcW w:w="1080" w:type="dxa"/>
            <w:noWrap/>
            <w:hideMark/>
          </w:tcPr>
          <w:p w14:paraId="3D14AAB7" w14:textId="77777777" w:rsidR="00AE6A5F" w:rsidRPr="0035705D" w:rsidRDefault="00AE6A5F" w:rsidP="00D258F8">
            <w:pPr>
              <w:rPr>
                <w:sz w:val="12"/>
                <w:szCs w:val="16"/>
              </w:rPr>
            </w:pPr>
            <w:r w:rsidRPr="0035705D">
              <w:rPr>
                <w:rFonts w:hint="eastAsia"/>
                <w:sz w:val="12"/>
                <w:szCs w:val="16"/>
              </w:rPr>
              <w:t>Norepinephrine [Moles/volume] in Urine --2nd specimen post XXX challenge</w:t>
            </w:r>
          </w:p>
        </w:tc>
        <w:tc>
          <w:tcPr>
            <w:tcW w:w="1080" w:type="dxa"/>
            <w:noWrap/>
            <w:hideMark/>
          </w:tcPr>
          <w:p w14:paraId="5CE60E3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0BD194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17E4C9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4E353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45C9968" w14:textId="77777777" w:rsidR="00AE6A5F" w:rsidRPr="0035705D" w:rsidRDefault="00AE6A5F" w:rsidP="00D258F8">
            <w:pPr>
              <w:rPr>
                <w:sz w:val="12"/>
                <w:szCs w:val="16"/>
              </w:rPr>
            </w:pPr>
            <w:r w:rsidRPr="0035705D">
              <w:rPr>
                <w:rFonts w:hint="eastAsia"/>
                <w:sz w:val="12"/>
                <w:szCs w:val="16"/>
              </w:rPr>
              <w:t>TRUE</w:t>
            </w:r>
          </w:p>
        </w:tc>
      </w:tr>
      <w:tr w:rsidR="00AE6A5F" w:rsidRPr="0035705D" w14:paraId="0C8A0F99" w14:textId="77777777" w:rsidTr="00D258F8">
        <w:trPr>
          <w:trHeight w:val="330"/>
        </w:trPr>
        <w:tc>
          <w:tcPr>
            <w:tcW w:w="3220" w:type="dxa"/>
            <w:noWrap/>
            <w:hideMark/>
          </w:tcPr>
          <w:p w14:paraId="0FAFE18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6B167C" w14:textId="77777777" w:rsidR="00AE6A5F" w:rsidRPr="0035705D" w:rsidRDefault="00AE6A5F" w:rsidP="00D258F8">
            <w:pPr>
              <w:rPr>
                <w:sz w:val="12"/>
                <w:szCs w:val="16"/>
              </w:rPr>
            </w:pPr>
            <w:r w:rsidRPr="0035705D">
              <w:rPr>
                <w:rFonts w:hint="eastAsia"/>
                <w:sz w:val="12"/>
                <w:szCs w:val="16"/>
              </w:rPr>
              <w:t xml:space="preserve">3050991 </w:t>
            </w:r>
          </w:p>
        </w:tc>
        <w:tc>
          <w:tcPr>
            <w:tcW w:w="2280" w:type="dxa"/>
            <w:noWrap/>
            <w:hideMark/>
          </w:tcPr>
          <w:p w14:paraId="4C4A8038" w14:textId="77777777" w:rsidR="00AE6A5F" w:rsidRPr="0035705D" w:rsidRDefault="00AE6A5F" w:rsidP="00D258F8">
            <w:pPr>
              <w:rPr>
                <w:sz w:val="12"/>
                <w:szCs w:val="16"/>
              </w:rPr>
            </w:pPr>
            <w:r w:rsidRPr="0035705D">
              <w:rPr>
                <w:rFonts w:hint="eastAsia"/>
                <w:sz w:val="12"/>
                <w:szCs w:val="16"/>
              </w:rPr>
              <w:t>47165-6</w:t>
            </w:r>
          </w:p>
        </w:tc>
        <w:tc>
          <w:tcPr>
            <w:tcW w:w="1080" w:type="dxa"/>
            <w:noWrap/>
            <w:hideMark/>
          </w:tcPr>
          <w:p w14:paraId="6125B0C5" w14:textId="77777777" w:rsidR="00AE6A5F" w:rsidRPr="0035705D" w:rsidRDefault="00AE6A5F" w:rsidP="00D258F8">
            <w:pPr>
              <w:rPr>
                <w:sz w:val="12"/>
                <w:szCs w:val="16"/>
              </w:rPr>
            </w:pPr>
            <w:r w:rsidRPr="0035705D">
              <w:rPr>
                <w:rFonts w:hint="eastAsia"/>
                <w:sz w:val="12"/>
                <w:szCs w:val="16"/>
              </w:rPr>
              <w:t>Norepinephrine [Moles/volume] in Urine --3rd specimen post XXX challenge</w:t>
            </w:r>
          </w:p>
        </w:tc>
        <w:tc>
          <w:tcPr>
            <w:tcW w:w="1080" w:type="dxa"/>
            <w:noWrap/>
            <w:hideMark/>
          </w:tcPr>
          <w:p w14:paraId="7DFB59E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EB4885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EDF965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98A4C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4F5960B" w14:textId="77777777" w:rsidR="00AE6A5F" w:rsidRPr="0035705D" w:rsidRDefault="00AE6A5F" w:rsidP="00D258F8">
            <w:pPr>
              <w:rPr>
                <w:sz w:val="12"/>
                <w:szCs w:val="16"/>
              </w:rPr>
            </w:pPr>
            <w:r w:rsidRPr="0035705D">
              <w:rPr>
                <w:rFonts w:hint="eastAsia"/>
                <w:sz w:val="12"/>
                <w:szCs w:val="16"/>
              </w:rPr>
              <w:t>TRUE</w:t>
            </w:r>
          </w:p>
        </w:tc>
      </w:tr>
      <w:tr w:rsidR="00AE6A5F" w:rsidRPr="0035705D" w14:paraId="78C7F023" w14:textId="77777777" w:rsidTr="00D258F8">
        <w:trPr>
          <w:trHeight w:val="330"/>
        </w:trPr>
        <w:tc>
          <w:tcPr>
            <w:tcW w:w="3220" w:type="dxa"/>
            <w:noWrap/>
            <w:hideMark/>
          </w:tcPr>
          <w:p w14:paraId="27850DC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66DDFFC" w14:textId="77777777" w:rsidR="00AE6A5F" w:rsidRPr="0035705D" w:rsidRDefault="00AE6A5F" w:rsidP="00D258F8">
            <w:pPr>
              <w:rPr>
                <w:sz w:val="12"/>
                <w:szCs w:val="16"/>
              </w:rPr>
            </w:pPr>
            <w:r w:rsidRPr="0035705D">
              <w:rPr>
                <w:rFonts w:hint="eastAsia"/>
                <w:sz w:val="12"/>
                <w:szCs w:val="16"/>
              </w:rPr>
              <w:t xml:space="preserve">3052886 </w:t>
            </w:r>
          </w:p>
        </w:tc>
        <w:tc>
          <w:tcPr>
            <w:tcW w:w="2280" w:type="dxa"/>
            <w:noWrap/>
            <w:hideMark/>
          </w:tcPr>
          <w:p w14:paraId="3036A0D6" w14:textId="77777777" w:rsidR="00AE6A5F" w:rsidRPr="0035705D" w:rsidRDefault="00AE6A5F" w:rsidP="00D258F8">
            <w:pPr>
              <w:rPr>
                <w:sz w:val="12"/>
                <w:szCs w:val="16"/>
              </w:rPr>
            </w:pPr>
            <w:r w:rsidRPr="0035705D">
              <w:rPr>
                <w:rFonts w:hint="eastAsia"/>
                <w:sz w:val="12"/>
                <w:szCs w:val="16"/>
              </w:rPr>
              <w:t>47168-0</w:t>
            </w:r>
          </w:p>
        </w:tc>
        <w:tc>
          <w:tcPr>
            <w:tcW w:w="1080" w:type="dxa"/>
            <w:noWrap/>
            <w:hideMark/>
          </w:tcPr>
          <w:p w14:paraId="3AC506DD" w14:textId="77777777" w:rsidR="00AE6A5F" w:rsidRPr="0035705D" w:rsidRDefault="00AE6A5F" w:rsidP="00D258F8">
            <w:pPr>
              <w:rPr>
                <w:sz w:val="12"/>
                <w:szCs w:val="16"/>
              </w:rPr>
            </w:pPr>
            <w:r w:rsidRPr="0035705D">
              <w:rPr>
                <w:rFonts w:hint="eastAsia"/>
                <w:sz w:val="12"/>
                <w:szCs w:val="16"/>
              </w:rPr>
              <w:t>Norepinephrine [Moles/volume] in Urine --4th specimen post XXX challenge</w:t>
            </w:r>
          </w:p>
        </w:tc>
        <w:tc>
          <w:tcPr>
            <w:tcW w:w="1080" w:type="dxa"/>
            <w:noWrap/>
            <w:hideMark/>
          </w:tcPr>
          <w:p w14:paraId="33A50CF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DEE96C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51A20B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666B6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D64A2D7" w14:textId="77777777" w:rsidR="00AE6A5F" w:rsidRPr="0035705D" w:rsidRDefault="00AE6A5F" w:rsidP="00D258F8">
            <w:pPr>
              <w:rPr>
                <w:sz w:val="12"/>
                <w:szCs w:val="16"/>
              </w:rPr>
            </w:pPr>
            <w:r w:rsidRPr="0035705D">
              <w:rPr>
                <w:rFonts w:hint="eastAsia"/>
                <w:sz w:val="12"/>
                <w:szCs w:val="16"/>
              </w:rPr>
              <w:t>TRUE</w:t>
            </w:r>
          </w:p>
        </w:tc>
      </w:tr>
      <w:tr w:rsidR="00AE6A5F" w:rsidRPr="0035705D" w14:paraId="4DA54DF1" w14:textId="77777777" w:rsidTr="00D258F8">
        <w:trPr>
          <w:trHeight w:val="330"/>
        </w:trPr>
        <w:tc>
          <w:tcPr>
            <w:tcW w:w="3220" w:type="dxa"/>
            <w:noWrap/>
            <w:hideMark/>
          </w:tcPr>
          <w:p w14:paraId="29546D5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6F3A1E9" w14:textId="77777777" w:rsidR="00AE6A5F" w:rsidRPr="0035705D" w:rsidRDefault="00AE6A5F" w:rsidP="00D258F8">
            <w:pPr>
              <w:rPr>
                <w:sz w:val="12"/>
                <w:szCs w:val="16"/>
              </w:rPr>
            </w:pPr>
            <w:r w:rsidRPr="0035705D">
              <w:rPr>
                <w:rFonts w:hint="eastAsia"/>
                <w:sz w:val="12"/>
                <w:szCs w:val="16"/>
              </w:rPr>
              <w:t xml:space="preserve">3051638 </w:t>
            </w:r>
          </w:p>
        </w:tc>
        <w:tc>
          <w:tcPr>
            <w:tcW w:w="2280" w:type="dxa"/>
            <w:noWrap/>
            <w:hideMark/>
          </w:tcPr>
          <w:p w14:paraId="6B97326C" w14:textId="77777777" w:rsidR="00AE6A5F" w:rsidRPr="0035705D" w:rsidRDefault="00AE6A5F" w:rsidP="00D258F8">
            <w:pPr>
              <w:rPr>
                <w:sz w:val="12"/>
                <w:szCs w:val="16"/>
              </w:rPr>
            </w:pPr>
            <w:r w:rsidRPr="0035705D">
              <w:rPr>
                <w:rFonts w:hint="eastAsia"/>
                <w:sz w:val="12"/>
                <w:szCs w:val="16"/>
              </w:rPr>
              <w:t>47170-6</w:t>
            </w:r>
          </w:p>
        </w:tc>
        <w:tc>
          <w:tcPr>
            <w:tcW w:w="1080" w:type="dxa"/>
            <w:noWrap/>
            <w:hideMark/>
          </w:tcPr>
          <w:p w14:paraId="22763DB7" w14:textId="77777777" w:rsidR="00AE6A5F" w:rsidRPr="0035705D" w:rsidRDefault="00AE6A5F" w:rsidP="00D258F8">
            <w:pPr>
              <w:rPr>
                <w:sz w:val="12"/>
                <w:szCs w:val="16"/>
              </w:rPr>
            </w:pPr>
            <w:r w:rsidRPr="0035705D">
              <w:rPr>
                <w:rFonts w:hint="eastAsia"/>
                <w:sz w:val="12"/>
                <w:szCs w:val="16"/>
              </w:rPr>
              <w:t>Norepinephrine [Moles/volume] in Urine --5th specimen post XXX challenge</w:t>
            </w:r>
          </w:p>
        </w:tc>
        <w:tc>
          <w:tcPr>
            <w:tcW w:w="1080" w:type="dxa"/>
            <w:noWrap/>
            <w:hideMark/>
          </w:tcPr>
          <w:p w14:paraId="2D2A5F4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D964A2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9A6F9A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5C46CD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B8F25AD" w14:textId="77777777" w:rsidR="00AE6A5F" w:rsidRPr="0035705D" w:rsidRDefault="00AE6A5F" w:rsidP="00D258F8">
            <w:pPr>
              <w:rPr>
                <w:sz w:val="12"/>
                <w:szCs w:val="16"/>
              </w:rPr>
            </w:pPr>
            <w:r w:rsidRPr="0035705D">
              <w:rPr>
                <w:rFonts w:hint="eastAsia"/>
                <w:sz w:val="12"/>
                <w:szCs w:val="16"/>
              </w:rPr>
              <w:t>TRUE</w:t>
            </w:r>
          </w:p>
        </w:tc>
      </w:tr>
      <w:tr w:rsidR="00AE6A5F" w:rsidRPr="0035705D" w14:paraId="47832000" w14:textId="77777777" w:rsidTr="00D258F8">
        <w:trPr>
          <w:trHeight w:val="330"/>
        </w:trPr>
        <w:tc>
          <w:tcPr>
            <w:tcW w:w="3220" w:type="dxa"/>
            <w:noWrap/>
            <w:hideMark/>
          </w:tcPr>
          <w:p w14:paraId="59ABE63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2AB0F97" w14:textId="77777777" w:rsidR="00AE6A5F" w:rsidRPr="0035705D" w:rsidRDefault="00AE6A5F" w:rsidP="00D258F8">
            <w:pPr>
              <w:rPr>
                <w:sz w:val="12"/>
                <w:szCs w:val="16"/>
              </w:rPr>
            </w:pPr>
            <w:r w:rsidRPr="0035705D">
              <w:rPr>
                <w:rFonts w:hint="eastAsia"/>
                <w:sz w:val="12"/>
                <w:szCs w:val="16"/>
              </w:rPr>
              <w:t xml:space="preserve">3053182 </w:t>
            </w:r>
          </w:p>
        </w:tc>
        <w:tc>
          <w:tcPr>
            <w:tcW w:w="2280" w:type="dxa"/>
            <w:noWrap/>
            <w:hideMark/>
          </w:tcPr>
          <w:p w14:paraId="6781DE42" w14:textId="77777777" w:rsidR="00AE6A5F" w:rsidRPr="0035705D" w:rsidRDefault="00AE6A5F" w:rsidP="00D258F8">
            <w:pPr>
              <w:rPr>
                <w:sz w:val="12"/>
                <w:szCs w:val="16"/>
              </w:rPr>
            </w:pPr>
            <w:r w:rsidRPr="0035705D">
              <w:rPr>
                <w:rFonts w:hint="eastAsia"/>
                <w:sz w:val="12"/>
                <w:szCs w:val="16"/>
              </w:rPr>
              <w:t>47172-2</w:t>
            </w:r>
          </w:p>
        </w:tc>
        <w:tc>
          <w:tcPr>
            <w:tcW w:w="1080" w:type="dxa"/>
            <w:noWrap/>
            <w:hideMark/>
          </w:tcPr>
          <w:p w14:paraId="7C3871F9" w14:textId="77777777" w:rsidR="00AE6A5F" w:rsidRPr="0035705D" w:rsidRDefault="00AE6A5F" w:rsidP="00D258F8">
            <w:pPr>
              <w:rPr>
                <w:sz w:val="12"/>
                <w:szCs w:val="16"/>
              </w:rPr>
            </w:pPr>
            <w:r w:rsidRPr="0035705D">
              <w:rPr>
                <w:rFonts w:hint="eastAsia"/>
                <w:sz w:val="12"/>
                <w:szCs w:val="16"/>
              </w:rPr>
              <w:t>Norepinephrine [Moles/volume] in Urine --6th specimen post XXX challenge</w:t>
            </w:r>
          </w:p>
        </w:tc>
        <w:tc>
          <w:tcPr>
            <w:tcW w:w="1080" w:type="dxa"/>
            <w:noWrap/>
            <w:hideMark/>
          </w:tcPr>
          <w:p w14:paraId="1C79622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7B7666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DF8CE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2C4E1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BD4EC2" w14:textId="77777777" w:rsidR="00AE6A5F" w:rsidRPr="0035705D" w:rsidRDefault="00AE6A5F" w:rsidP="00D258F8">
            <w:pPr>
              <w:rPr>
                <w:sz w:val="12"/>
                <w:szCs w:val="16"/>
              </w:rPr>
            </w:pPr>
            <w:r w:rsidRPr="0035705D">
              <w:rPr>
                <w:rFonts w:hint="eastAsia"/>
                <w:sz w:val="12"/>
                <w:szCs w:val="16"/>
              </w:rPr>
              <w:t>TRUE</w:t>
            </w:r>
          </w:p>
        </w:tc>
      </w:tr>
      <w:tr w:rsidR="00AE6A5F" w:rsidRPr="0035705D" w14:paraId="28E93B69" w14:textId="77777777" w:rsidTr="00D258F8">
        <w:trPr>
          <w:trHeight w:val="330"/>
        </w:trPr>
        <w:tc>
          <w:tcPr>
            <w:tcW w:w="3220" w:type="dxa"/>
            <w:noWrap/>
            <w:hideMark/>
          </w:tcPr>
          <w:p w14:paraId="0C6F6A5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94EF98D" w14:textId="77777777" w:rsidR="00AE6A5F" w:rsidRPr="0035705D" w:rsidRDefault="00AE6A5F" w:rsidP="00D258F8">
            <w:pPr>
              <w:rPr>
                <w:sz w:val="12"/>
                <w:szCs w:val="16"/>
              </w:rPr>
            </w:pPr>
            <w:r w:rsidRPr="0035705D">
              <w:rPr>
                <w:rFonts w:hint="eastAsia"/>
                <w:sz w:val="12"/>
                <w:szCs w:val="16"/>
              </w:rPr>
              <w:t xml:space="preserve">3052305 </w:t>
            </w:r>
          </w:p>
        </w:tc>
        <w:tc>
          <w:tcPr>
            <w:tcW w:w="2280" w:type="dxa"/>
            <w:noWrap/>
            <w:hideMark/>
          </w:tcPr>
          <w:p w14:paraId="55C85250" w14:textId="77777777" w:rsidR="00AE6A5F" w:rsidRPr="0035705D" w:rsidRDefault="00AE6A5F" w:rsidP="00D258F8">
            <w:pPr>
              <w:rPr>
                <w:sz w:val="12"/>
                <w:szCs w:val="16"/>
              </w:rPr>
            </w:pPr>
            <w:r w:rsidRPr="0035705D">
              <w:rPr>
                <w:rFonts w:hint="eastAsia"/>
                <w:sz w:val="12"/>
                <w:szCs w:val="16"/>
              </w:rPr>
              <w:t>47174-8</w:t>
            </w:r>
          </w:p>
        </w:tc>
        <w:tc>
          <w:tcPr>
            <w:tcW w:w="1080" w:type="dxa"/>
            <w:noWrap/>
            <w:hideMark/>
          </w:tcPr>
          <w:p w14:paraId="010ABAD5" w14:textId="77777777" w:rsidR="00AE6A5F" w:rsidRPr="0035705D" w:rsidRDefault="00AE6A5F" w:rsidP="00D258F8">
            <w:pPr>
              <w:rPr>
                <w:sz w:val="12"/>
                <w:szCs w:val="16"/>
              </w:rPr>
            </w:pPr>
            <w:r w:rsidRPr="0035705D">
              <w:rPr>
                <w:rFonts w:hint="eastAsia"/>
                <w:sz w:val="12"/>
                <w:szCs w:val="16"/>
              </w:rPr>
              <w:t>Norepinephrine [Moles/volume] in Urine --7th specimen post XXX challenge</w:t>
            </w:r>
          </w:p>
        </w:tc>
        <w:tc>
          <w:tcPr>
            <w:tcW w:w="1080" w:type="dxa"/>
            <w:noWrap/>
            <w:hideMark/>
          </w:tcPr>
          <w:p w14:paraId="13AE22D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A7B8B6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A049C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03AEE1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FCD7AB5" w14:textId="77777777" w:rsidR="00AE6A5F" w:rsidRPr="0035705D" w:rsidRDefault="00AE6A5F" w:rsidP="00D258F8">
            <w:pPr>
              <w:rPr>
                <w:sz w:val="12"/>
                <w:szCs w:val="16"/>
              </w:rPr>
            </w:pPr>
            <w:r w:rsidRPr="0035705D">
              <w:rPr>
                <w:rFonts w:hint="eastAsia"/>
                <w:sz w:val="12"/>
                <w:szCs w:val="16"/>
              </w:rPr>
              <w:t>TRUE</w:t>
            </w:r>
          </w:p>
        </w:tc>
      </w:tr>
      <w:tr w:rsidR="00AE6A5F" w:rsidRPr="0035705D" w14:paraId="114DE210" w14:textId="77777777" w:rsidTr="00D258F8">
        <w:trPr>
          <w:trHeight w:val="330"/>
        </w:trPr>
        <w:tc>
          <w:tcPr>
            <w:tcW w:w="3220" w:type="dxa"/>
            <w:noWrap/>
            <w:hideMark/>
          </w:tcPr>
          <w:p w14:paraId="1698F3D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4CEC6D7" w14:textId="77777777" w:rsidR="00AE6A5F" w:rsidRPr="0035705D" w:rsidRDefault="00AE6A5F" w:rsidP="00D258F8">
            <w:pPr>
              <w:rPr>
                <w:sz w:val="12"/>
                <w:szCs w:val="16"/>
              </w:rPr>
            </w:pPr>
            <w:r w:rsidRPr="0035705D">
              <w:rPr>
                <w:rFonts w:hint="eastAsia"/>
                <w:sz w:val="12"/>
                <w:szCs w:val="16"/>
              </w:rPr>
              <w:t xml:space="preserve">40773459 </w:t>
            </w:r>
          </w:p>
        </w:tc>
        <w:tc>
          <w:tcPr>
            <w:tcW w:w="2280" w:type="dxa"/>
            <w:noWrap/>
            <w:hideMark/>
          </w:tcPr>
          <w:p w14:paraId="0BAEC9C6" w14:textId="77777777" w:rsidR="00AE6A5F" w:rsidRPr="0035705D" w:rsidRDefault="00AE6A5F" w:rsidP="00D258F8">
            <w:pPr>
              <w:rPr>
                <w:sz w:val="12"/>
                <w:szCs w:val="16"/>
              </w:rPr>
            </w:pPr>
            <w:r w:rsidRPr="0035705D">
              <w:rPr>
                <w:rFonts w:hint="eastAsia"/>
                <w:sz w:val="12"/>
                <w:szCs w:val="16"/>
              </w:rPr>
              <w:t>LP43688-8</w:t>
            </w:r>
          </w:p>
        </w:tc>
        <w:tc>
          <w:tcPr>
            <w:tcW w:w="1080" w:type="dxa"/>
            <w:noWrap/>
            <w:hideMark/>
          </w:tcPr>
          <w:p w14:paraId="4B7F7617" w14:textId="77777777" w:rsidR="00AE6A5F" w:rsidRPr="0035705D" w:rsidRDefault="00AE6A5F" w:rsidP="00D258F8">
            <w:pPr>
              <w:rPr>
                <w:sz w:val="12"/>
                <w:szCs w:val="16"/>
              </w:rPr>
            </w:pPr>
            <w:r w:rsidRPr="0035705D">
              <w:rPr>
                <w:rFonts w:hint="eastAsia"/>
                <w:sz w:val="12"/>
                <w:szCs w:val="16"/>
              </w:rPr>
              <w:t>Norepinephrine | Bld-Ser-Plas</w:t>
            </w:r>
          </w:p>
        </w:tc>
        <w:tc>
          <w:tcPr>
            <w:tcW w:w="1080" w:type="dxa"/>
            <w:noWrap/>
            <w:hideMark/>
          </w:tcPr>
          <w:p w14:paraId="73E21CE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47CC8B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22D619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2048A8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44611A" w14:textId="77777777" w:rsidR="00AE6A5F" w:rsidRPr="0035705D" w:rsidRDefault="00AE6A5F" w:rsidP="00D258F8">
            <w:pPr>
              <w:rPr>
                <w:sz w:val="12"/>
                <w:szCs w:val="16"/>
              </w:rPr>
            </w:pPr>
            <w:r w:rsidRPr="0035705D">
              <w:rPr>
                <w:rFonts w:hint="eastAsia"/>
                <w:sz w:val="12"/>
                <w:szCs w:val="16"/>
              </w:rPr>
              <w:t>TRUE</w:t>
            </w:r>
          </w:p>
        </w:tc>
      </w:tr>
      <w:tr w:rsidR="00AE6A5F" w:rsidRPr="0035705D" w14:paraId="3A19925D" w14:textId="77777777" w:rsidTr="00D258F8">
        <w:trPr>
          <w:trHeight w:val="330"/>
        </w:trPr>
        <w:tc>
          <w:tcPr>
            <w:tcW w:w="3220" w:type="dxa"/>
            <w:noWrap/>
            <w:hideMark/>
          </w:tcPr>
          <w:p w14:paraId="73E63B7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283C175" w14:textId="77777777" w:rsidR="00AE6A5F" w:rsidRPr="0035705D" w:rsidRDefault="00AE6A5F" w:rsidP="00D258F8">
            <w:pPr>
              <w:rPr>
                <w:sz w:val="12"/>
                <w:szCs w:val="16"/>
              </w:rPr>
            </w:pPr>
            <w:r w:rsidRPr="0035705D">
              <w:rPr>
                <w:rFonts w:hint="eastAsia"/>
                <w:sz w:val="12"/>
                <w:szCs w:val="16"/>
              </w:rPr>
              <w:t xml:space="preserve">37047281 </w:t>
            </w:r>
          </w:p>
        </w:tc>
        <w:tc>
          <w:tcPr>
            <w:tcW w:w="2280" w:type="dxa"/>
            <w:noWrap/>
            <w:hideMark/>
          </w:tcPr>
          <w:p w14:paraId="73A18A21" w14:textId="77777777" w:rsidR="00AE6A5F" w:rsidRPr="0035705D" w:rsidRDefault="00AE6A5F" w:rsidP="00D258F8">
            <w:pPr>
              <w:rPr>
                <w:sz w:val="12"/>
                <w:szCs w:val="16"/>
              </w:rPr>
            </w:pPr>
            <w:r w:rsidRPr="0035705D">
              <w:rPr>
                <w:rFonts w:hint="eastAsia"/>
                <w:sz w:val="12"/>
                <w:szCs w:val="16"/>
              </w:rPr>
              <w:t>LP387122-7</w:t>
            </w:r>
          </w:p>
        </w:tc>
        <w:tc>
          <w:tcPr>
            <w:tcW w:w="1080" w:type="dxa"/>
            <w:noWrap/>
            <w:hideMark/>
          </w:tcPr>
          <w:p w14:paraId="173D1205" w14:textId="77777777" w:rsidR="00AE6A5F" w:rsidRPr="0035705D" w:rsidRDefault="00AE6A5F" w:rsidP="00D258F8">
            <w:pPr>
              <w:rPr>
                <w:sz w:val="12"/>
                <w:szCs w:val="16"/>
              </w:rPr>
            </w:pPr>
            <w:r w:rsidRPr="0035705D">
              <w:rPr>
                <w:rFonts w:hint="eastAsia"/>
                <w:sz w:val="12"/>
                <w:szCs w:val="16"/>
              </w:rPr>
              <w:t>Norepinephrine | Plasma | Chemistry - challenge</w:t>
            </w:r>
          </w:p>
        </w:tc>
        <w:tc>
          <w:tcPr>
            <w:tcW w:w="1080" w:type="dxa"/>
            <w:noWrap/>
            <w:hideMark/>
          </w:tcPr>
          <w:p w14:paraId="1CE9116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44C554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6FA67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951BC6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B5BCD2" w14:textId="77777777" w:rsidR="00AE6A5F" w:rsidRPr="0035705D" w:rsidRDefault="00AE6A5F" w:rsidP="00D258F8">
            <w:pPr>
              <w:rPr>
                <w:sz w:val="12"/>
                <w:szCs w:val="16"/>
              </w:rPr>
            </w:pPr>
            <w:r w:rsidRPr="0035705D">
              <w:rPr>
                <w:rFonts w:hint="eastAsia"/>
                <w:sz w:val="12"/>
                <w:szCs w:val="16"/>
              </w:rPr>
              <w:t>TRUE</w:t>
            </w:r>
          </w:p>
        </w:tc>
      </w:tr>
      <w:tr w:rsidR="00AE6A5F" w:rsidRPr="0035705D" w14:paraId="0F87A308" w14:textId="77777777" w:rsidTr="00D258F8">
        <w:trPr>
          <w:trHeight w:val="330"/>
        </w:trPr>
        <w:tc>
          <w:tcPr>
            <w:tcW w:w="3220" w:type="dxa"/>
            <w:noWrap/>
            <w:hideMark/>
          </w:tcPr>
          <w:p w14:paraId="0210DDF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C2020F3" w14:textId="77777777" w:rsidR="00AE6A5F" w:rsidRPr="0035705D" w:rsidRDefault="00AE6A5F" w:rsidP="00D258F8">
            <w:pPr>
              <w:rPr>
                <w:sz w:val="12"/>
                <w:szCs w:val="16"/>
              </w:rPr>
            </w:pPr>
            <w:r w:rsidRPr="0035705D">
              <w:rPr>
                <w:rFonts w:hint="eastAsia"/>
                <w:sz w:val="12"/>
                <w:szCs w:val="16"/>
              </w:rPr>
              <w:t xml:space="preserve">37058941 </w:t>
            </w:r>
          </w:p>
        </w:tc>
        <w:tc>
          <w:tcPr>
            <w:tcW w:w="2280" w:type="dxa"/>
            <w:noWrap/>
            <w:hideMark/>
          </w:tcPr>
          <w:p w14:paraId="579CEA69" w14:textId="77777777" w:rsidR="00AE6A5F" w:rsidRPr="0035705D" w:rsidRDefault="00AE6A5F" w:rsidP="00D258F8">
            <w:pPr>
              <w:rPr>
                <w:sz w:val="12"/>
                <w:szCs w:val="16"/>
              </w:rPr>
            </w:pPr>
            <w:r w:rsidRPr="0035705D">
              <w:rPr>
                <w:rFonts w:hint="eastAsia"/>
                <w:sz w:val="12"/>
                <w:szCs w:val="16"/>
              </w:rPr>
              <w:t>LP381221-3</w:t>
            </w:r>
          </w:p>
        </w:tc>
        <w:tc>
          <w:tcPr>
            <w:tcW w:w="1080" w:type="dxa"/>
            <w:noWrap/>
            <w:hideMark/>
          </w:tcPr>
          <w:p w14:paraId="39D9B0B6" w14:textId="77777777" w:rsidR="00AE6A5F" w:rsidRPr="0035705D" w:rsidRDefault="00AE6A5F" w:rsidP="00D258F8">
            <w:pPr>
              <w:rPr>
                <w:sz w:val="12"/>
                <w:szCs w:val="16"/>
              </w:rPr>
            </w:pPr>
            <w:r w:rsidRPr="0035705D">
              <w:rPr>
                <w:rFonts w:hint="eastAsia"/>
                <w:sz w:val="12"/>
                <w:szCs w:val="16"/>
              </w:rPr>
              <w:t>Norepinephrine | Plasma | Chemistry - non-challenge</w:t>
            </w:r>
          </w:p>
        </w:tc>
        <w:tc>
          <w:tcPr>
            <w:tcW w:w="1080" w:type="dxa"/>
            <w:noWrap/>
            <w:hideMark/>
          </w:tcPr>
          <w:p w14:paraId="6F5D058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EAA6DA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3D768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F8471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CB6251" w14:textId="77777777" w:rsidR="00AE6A5F" w:rsidRPr="0035705D" w:rsidRDefault="00AE6A5F" w:rsidP="00D258F8">
            <w:pPr>
              <w:rPr>
                <w:sz w:val="12"/>
                <w:szCs w:val="16"/>
              </w:rPr>
            </w:pPr>
            <w:r w:rsidRPr="0035705D">
              <w:rPr>
                <w:rFonts w:hint="eastAsia"/>
                <w:sz w:val="12"/>
                <w:szCs w:val="16"/>
              </w:rPr>
              <w:t>TRUE</w:t>
            </w:r>
          </w:p>
        </w:tc>
      </w:tr>
      <w:tr w:rsidR="00AE6A5F" w:rsidRPr="0035705D" w14:paraId="2A343A7F" w14:textId="77777777" w:rsidTr="00D258F8">
        <w:trPr>
          <w:trHeight w:val="330"/>
        </w:trPr>
        <w:tc>
          <w:tcPr>
            <w:tcW w:w="3220" w:type="dxa"/>
            <w:noWrap/>
            <w:hideMark/>
          </w:tcPr>
          <w:p w14:paraId="6186291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2E27619" w14:textId="77777777" w:rsidR="00AE6A5F" w:rsidRPr="0035705D" w:rsidRDefault="00AE6A5F" w:rsidP="00D258F8">
            <w:pPr>
              <w:rPr>
                <w:sz w:val="12"/>
                <w:szCs w:val="16"/>
              </w:rPr>
            </w:pPr>
            <w:r w:rsidRPr="0035705D">
              <w:rPr>
                <w:rFonts w:hint="eastAsia"/>
                <w:sz w:val="12"/>
                <w:szCs w:val="16"/>
              </w:rPr>
              <w:t xml:space="preserve">37026140 </w:t>
            </w:r>
          </w:p>
        </w:tc>
        <w:tc>
          <w:tcPr>
            <w:tcW w:w="2280" w:type="dxa"/>
            <w:noWrap/>
            <w:hideMark/>
          </w:tcPr>
          <w:p w14:paraId="74D97FC2" w14:textId="77777777" w:rsidR="00AE6A5F" w:rsidRPr="0035705D" w:rsidRDefault="00AE6A5F" w:rsidP="00D258F8">
            <w:pPr>
              <w:rPr>
                <w:sz w:val="12"/>
                <w:szCs w:val="16"/>
              </w:rPr>
            </w:pPr>
            <w:r w:rsidRPr="0035705D">
              <w:rPr>
                <w:rFonts w:hint="eastAsia"/>
                <w:sz w:val="12"/>
                <w:szCs w:val="16"/>
              </w:rPr>
              <w:t>LP387123-5</w:t>
            </w:r>
          </w:p>
        </w:tc>
        <w:tc>
          <w:tcPr>
            <w:tcW w:w="1080" w:type="dxa"/>
            <w:noWrap/>
            <w:hideMark/>
          </w:tcPr>
          <w:p w14:paraId="57073E38" w14:textId="77777777" w:rsidR="00AE6A5F" w:rsidRPr="0035705D" w:rsidRDefault="00AE6A5F" w:rsidP="00D258F8">
            <w:pPr>
              <w:rPr>
                <w:sz w:val="12"/>
                <w:szCs w:val="16"/>
              </w:rPr>
            </w:pPr>
            <w:r w:rsidRPr="0035705D">
              <w:rPr>
                <w:rFonts w:hint="eastAsia"/>
                <w:sz w:val="12"/>
                <w:szCs w:val="16"/>
              </w:rPr>
              <w:t>Norepinephrine | Serum or Plasma | Chemistry - challenge</w:t>
            </w:r>
          </w:p>
        </w:tc>
        <w:tc>
          <w:tcPr>
            <w:tcW w:w="1080" w:type="dxa"/>
            <w:noWrap/>
            <w:hideMark/>
          </w:tcPr>
          <w:p w14:paraId="4BEAD73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B4F2FE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7ED590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7C5C0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8E311F2" w14:textId="77777777" w:rsidR="00AE6A5F" w:rsidRPr="0035705D" w:rsidRDefault="00AE6A5F" w:rsidP="00D258F8">
            <w:pPr>
              <w:rPr>
                <w:sz w:val="12"/>
                <w:szCs w:val="16"/>
              </w:rPr>
            </w:pPr>
            <w:r w:rsidRPr="0035705D">
              <w:rPr>
                <w:rFonts w:hint="eastAsia"/>
                <w:sz w:val="12"/>
                <w:szCs w:val="16"/>
              </w:rPr>
              <w:t>TRUE</w:t>
            </w:r>
          </w:p>
        </w:tc>
      </w:tr>
      <w:tr w:rsidR="00AE6A5F" w:rsidRPr="0035705D" w14:paraId="6E1CB4A9" w14:textId="77777777" w:rsidTr="00D258F8">
        <w:trPr>
          <w:trHeight w:val="330"/>
        </w:trPr>
        <w:tc>
          <w:tcPr>
            <w:tcW w:w="3220" w:type="dxa"/>
            <w:noWrap/>
            <w:hideMark/>
          </w:tcPr>
          <w:p w14:paraId="30B4DBD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62F923" w14:textId="77777777" w:rsidR="00AE6A5F" w:rsidRPr="0035705D" w:rsidRDefault="00AE6A5F" w:rsidP="00D258F8">
            <w:pPr>
              <w:rPr>
                <w:sz w:val="12"/>
                <w:szCs w:val="16"/>
              </w:rPr>
            </w:pPr>
            <w:r w:rsidRPr="0035705D">
              <w:rPr>
                <w:rFonts w:hint="eastAsia"/>
                <w:sz w:val="12"/>
                <w:szCs w:val="16"/>
              </w:rPr>
              <w:t xml:space="preserve">40789960 </w:t>
            </w:r>
          </w:p>
        </w:tc>
        <w:tc>
          <w:tcPr>
            <w:tcW w:w="2280" w:type="dxa"/>
            <w:noWrap/>
            <w:hideMark/>
          </w:tcPr>
          <w:p w14:paraId="60FC7D5E" w14:textId="77777777" w:rsidR="00AE6A5F" w:rsidRPr="0035705D" w:rsidRDefault="00AE6A5F" w:rsidP="00D258F8">
            <w:pPr>
              <w:rPr>
                <w:sz w:val="12"/>
                <w:szCs w:val="16"/>
              </w:rPr>
            </w:pPr>
            <w:r w:rsidRPr="0035705D">
              <w:rPr>
                <w:rFonts w:hint="eastAsia"/>
                <w:sz w:val="12"/>
                <w:szCs w:val="16"/>
              </w:rPr>
              <w:t>LP42907-3</w:t>
            </w:r>
          </w:p>
        </w:tc>
        <w:tc>
          <w:tcPr>
            <w:tcW w:w="1080" w:type="dxa"/>
            <w:noWrap/>
            <w:hideMark/>
          </w:tcPr>
          <w:p w14:paraId="51626E31" w14:textId="77777777" w:rsidR="00AE6A5F" w:rsidRPr="0035705D" w:rsidRDefault="00AE6A5F" w:rsidP="00D258F8">
            <w:pPr>
              <w:rPr>
                <w:sz w:val="12"/>
                <w:szCs w:val="16"/>
              </w:rPr>
            </w:pPr>
            <w:r w:rsidRPr="0035705D">
              <w:rPr>
                <w:rFonts w:hint="eastAsia"/>
                <w:sz w:val="12"/>
                <w:szCs w:val="16"/>
              </w:rPr>
              <w:t>Norepinephrine | Urine</w:t>
            </w:r>
          </w:p>
        </w:tc>
        <w:tc>
          <w:tcPr>
            <w:tcW w:w="1080" w:type="dxa"/>
            <w:noWrap/>
            <w:hideMark/>
          </w:tcPr>
          <w:p w14:paraId="482A2EF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559439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C8249E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D5AD5A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0C419C0" w14:textId="77777777" w:rsidR="00AE6A5F" w:rsidRPr="0035705D" w:rsidRDefault="00AE6A5F" w:rsidP="00D258F8">
            <w:pPr>
              <w:rPr>
                <w:sz w:val="12"/>
                <w:szCs w:val="16"/>
              </w:rPr>
            </w:pPr>
            <w:r w:rsidRPr="0035705D">
              <w:rPr>
                <w:rFonts w:hint="eastAsia"/>
                <w:sz w:val="12"/>
                <w:szCs w:val="16"/>
              </w:rPr>
              <w:t>TRUE</w:t>
            </w:r>
          </w:p>
        </w:tc>
      </w:tr>
      <w:tr w:rsidR="00AE6A5F" w:rsidRPr="0035705D" w14:paraId="300CF093" w14:textId="77777777" w:rsidTr="00D258F8">
        <w:trPr>
          <w:trHeight w:val="330"/>
        </w:trPr>
        <w:tc>
          <w:tcPr>
            <w:tcW w:w="3220" w:type="dxa"/>
            <w:noWrap/>
            <w:hideMark/>
          </w:tcPr>
          <w:p w14:paraId="5E4BB66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A13C67" w14:textId="77777777" w:rsidR="00AE6A5F" w:rsidRPr="0035705D" w:rsidRDefault="00AE6A5F" w:rsidP="00D258F8">
            <w:pPr>
              <w:rPr>
                <w:sz w:val="12"/>
                <w:szCs w:val="16"/>
              </w:rPr>
            </w:pPr>
            <w:r w:rsidRPr="0035705D">
              <w:rPr>
                <w:rFonts w:hint="eastAsia"/>
                <w:sz w:val="12"/>
                <w:szCs w:val="16"/>
              </w:rPr>
              <w:t xml:space="preserve">37023966 </w:t>
            </w:r>
          </w:p>
        </w:tc>
        <w:tc>
          <w:tcPr>
            <w:tcW w:w="2280" w:type="dxa"/>
            <w:noWrap/>
            <w:hideMark/>
          </w:tcPr>
          <w:p w14:paraId="5996EA9F" w14:textId="77777777" w:rsidR="00AE6A5F" w:rsidRPr="0035705D" w:rsidRDefault="00AE6A5F" w:rsidP="00D258F8">
            <w:pPr>
              <w:rPr>
                <w:sz w:val="12"/>
                <w:szCs w:val="16"/>
              </w:rPr>
            </w:pPr>
            <w:r w:rsidRPr="0035705D">
              <w:rPr>
                <w:rFonts w:hint="eastAsia"/>
                <w:sz w:val="12"/>
                <w:szCs w:val="16"/>
              </w:rPr>
              <w:t>LP387124-3</w:t>
            </w:r>
          </w:p>
        </w:tc>
        <w:tc>
          <w:tcPr>
            <w:tcW w:w="1080" w:type="dxa"/>
            <w:noWrap/>
            <w:hideMark/>
          </w:tcPr>
          <w:p w14:paraId="0DB3C03D" w14:textId="77777777" w:rsidR="00AE6A5F" w:rsidRPr="0035705D" w:rsidRDefault="00AE6A5F" w:rsidP="00D258F8">
            <w:pPr>
              <w:rPr>
                <w:sz w:val="12"/>
                <w:szCs w:val="16"/>
              </w:rPr>
            </w:pPr>
            <w:r w:rsidRPr="0035705D">
              <w:rPr>
                <w:rFonts w:hint="eastAsia"/>
                <w:sz w:val="12"/>
                <w:szCs w:val="16"/>
              </w:rPr>
              <w:t>Norepinephrine | Urine | Chemistry - challenge</w:t>
            </w:r>
          </w:p>
        </w:tc>
        <w:tc>
          <w:tcPr>
            <w:tcW w:w="1080" w:type="dxa"/>
            <w:noWrap/>
            <w:hideMark/>
          </w:tcPr>
          <w:p w14:paraId="43E29BE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783F28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BFB869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B68655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F04A3CE" w14:textId="77777777" w:rsidR="00AE6A5F" w:rsidRPr="0035705D" w:rsidRDefault="00AE6A5F" w:rsidP="00D258F8">
            <w:pPr>
              <w:rPr>
                <w:sz w:val="12"/>
                <w:szCs w:val="16"/>
              </w:rPr>
            </w:pPr>
            <w:r w:rsidRPr="0035705D">
              <w:rPr>
                <w:rFonts w:hint="eastAsia"/>
                <w:sz w:val="12"/>
                <w:szCs w:val="16"/>
              </w:rPr>
              <w:t>TRUE</w:t>
            </w:r>
          </w:p>
        </w:tc>
      </w:tr>
      <w:tr w:rsidR="00AE6A5F" w:rsidRPr="0035705D" w14:paraId="46131C1B" w14:textId="77777777" w:rsidTr="00D258F8">
        <w:trPr>
          <w:trHeight w:val="330"/>
        </w:trPr>
        <w:tc>
          <w:tcPr>
            <w:tcW w:w="3220" w:type="dxa"/>
            <w:noWrap/>
            <w:hideMark/>
          </w:tcPr>
          <w:p w14:paraId="7B760FF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B4F6B64" w14:textId="77777777" w:rsidR="00AE6A5F" w:rsidRPr="0035705D" w:rsidRDefault="00AE6A5F" w:rsidP="00D258F8">
            <w:pPr>
              <w:rPr>
                <w:sz w:val="12"/>
                <w:szCs w:val="16"/>
              </w:rPr>
            </w:pPr>
            <w:r w:rsidRPr="0035705D">
              <w:rPr>
                <w:rFonts w:hint="eastAsia"/>
                <w:sz w:val="12"/>
                <w:szCs w:val="16"/>
              </w:rPr>
              <w:t xml:space="preserve">37033739 </w:t>
            </w:r>
          </w:p>
        </w:tc>
        <w:tc>
          <w:tcPr>
            <w:tcW w:w="2280" w:type="dxa"/>
            <w:noWrap/>
            <w:hideMark/>
          </w:tcPr>
          <w:p w14:paraId="30D7D47D" w14:textId="77777777" w:rsidR="00AE6A5F" w:rsidRPr="0035705D" w:rsidRDefault="00AE6A5F" w:rsidP="00D258F8">
            <w:pPr>
              <w:rPr>
                <w:sz w:val="12"/>
                <w:szCs w:val="16"/>
              </w:rPr>
            </w:pPr>
            <w:r w:rsidRPr="0035705D">
              <w:rPr>
                <w:rFonts w:hint="eastAsia"/>
                <w:sz w:val="12"/>
                <w:szCs w:val="16"/>
              </w:rPr>
              <w:t>LP381222-1</w:t>
            </w:r>
          </w:p>
        </w:tc>
        <w:tc>
          <w:tcPr>
            <w:tcW w:w="1080" w:type="dxa"/>
            <w:noWrap/>
            <w:hideMark/>
          </w:tcPr>
          <w:p w14:paraId="62FF8E4F" w14:textId="77777777" w:rsidR="00AE6A5F" w:rsidRPr="0035705D" w:rsidRDefault="00AE6A5F" w:rsidP="00D258F8">
            <w:pPr>
              <w:rPr>
                <w:sz w:val="12"/>
                <w:szCs w:val="16"/>
              </w:rPr>
            </w:pPr>
            <w:r w:rsidRPr="0035705D">
              <w:rPr>
                <w:rFonts w:hint="eastAsia"/>
                <w:sz w:val="12"/>
                <w:szCs w:val="16"/>
              </w:rPr>
              <w:t>Norepinephrine | Urine | Chemistry - non-challenge</w:t>
            </w:r>
          </w:p>
        </w:tc>
        <w:tc>
          <w:tcPr>
            <w:tcW w:w="1080" w:type="dxa"/>
            <w:noWrap/>
            <w:hideMark/>
          </w:tcPr>
          <w:p w14:paraId="010350C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73FBC1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1F7C3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9EE639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7058FF" w14:textId="77777777" w:rsidR="00AE6A5F" w:rsidRPr="0035705D" w:rsidRDefault="00AE6A5F" w:rsidP="00D258F8">
            <w:pPr>
              <w:rPr>
                <w:sz w:val="12"/>
                <w:szCs w:val="16"/>
              </w:rPr>
            </w:pPr>
            <w:r w:rsidRPr="0035705D">
              <w:rPr>
                <w:rFonts w:hint="eastAsia"/>
                <w:sz w:val="12"/>
                <w:szCs w:val="16"/>
              </w:rPr>
              <w:t>TRUE</w:t>
            </w:r>
          </w:p>
        </w:tc>
      </w:tr>
      <w:tr w:rsidR="00AE6A5F" w:rsidRPr="0035705D" w14:paraId="67AAD132" w14:textId="77777777" w:rsidTr="00D258F8">
        <w:trPr>
          <w:trHeight w:val="330"/>
        </w:trPr>
        <w:tc>
          <w:tcPr>
            <w:tcW w:w="3220" w:type="dxa"/>
            <w:noWrap/>
            <w:hideMark/>
          </w:tcPr>
          <w:p w14:paraId="662A201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1EA603" w14:textId="77777777" w:rsidR="00AE6A5F" w:rsidRPr="0035705D" w:rsidRDefault="00AE6A5F" w:rsidP="00D258F8">
            <w:pPr>
              <w:rPr>
                <w:sz w:val="12"/>
                <w:szCs w:val="16"/>
              </w:rPr>
            </w:pPr>
            <w:r w:rsidRPr="0035705D">
              <w:rPr>
                <w:rFonts w:hint="eastAsia"/>
                <w:sz w:val="12"/>
                <w:szCs w:val="16"/>
              </w:rPr>
              <w:t xml:space="preserve">4148073 </w:t>
            </w:r>
          </w:p>
        </w:tc>
        <w:tc>
          <w:tcPr>
            <w:tcW w:w="2280" w:type="dxa"/>
            <w:noWrap/>
            <w:hideMark/>
          </w:tcPr>
          <w:p w14:paraId="27D3CB1C" w14:textId="77777777" w:rsidR="00AE6A5F" w:rsidRPr="0035705D" w:rsidRDefault="00AE6A5F" w:rsidP="00D258F8">
            <w:pPr>
              <w:rPr>
                <w:sz w:val="12"/>
                <w:szCs w:val="16"/>
              </w:rPr>
            </w:pPr>
            <w:r w:rsidRPr="0035705D">
              <w:rPr>
                <w:rFonts w:hint="eastAsia"/>
                <w:sz w:val="12"/>
                <w:szCs w:val="16"/>
              </w:rPr>
              <w:t>35214005</w:t>
            </w:r>
          </w:p>
        </w:tc>
        <w:tc>
          <w:tcPr>
            <w:tcW w:w="1080" w:type="dxa"/>
            <w:noWrap/>
            <w:hideMark/>
          </w:tcPr>
          <w:p w14:paraId="0323BB21" w14:textId="77777777" w:rsidR="00AE6A5F" w:rsidRPr="0035705D" w:rsidRDefault="00AE6A5F" w:rsidP="00D258F8">
            <w:pPr>
              <w:rPr>
                <w:sz w:val="12"/>
                <w:szCs w:val="16"/>
              </w:rPr>
            </w:pPr>
            <w:r w:rsidRPr="0035705D">
              <w:rPr>
                <w:rFonts w:hint="eastAsia"/>
                <w:sz w:val="12"/>
                <w:szCs w:val="16"/>
              </w:rPr>
              <w:t>Norepinephrine measurement</w:t>
            </w:r>
          </w:p>
        </w:tc>
        <w:tc>
          <w:tcPr>
            <w:tcW w:w="1080" w:type="dxa"/>
            <w:noWrap/>
            <w:hideMark/>
          </w:tcPr>
          <w:p w14:paraId="0CCE9F2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BD786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8C136A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5B034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999ADBD" w14:textId="77777777" w:rsidR="00AE6A5F" w:rsidRPr="0035705D" w:rsidRDefault="00AE6A5F" w:rsidP="00D258F8">
            <w:pPr>
              <w:rPr>
                <w:sz w:val="12"/>
                <w:szCs w:val="16"/>
              </w:rPr>
            </w:pPr>
            <w:r w:rsidRPr="0035705D">
              <w:rPr>
                <w:rFonts w:hint="eastAsia"/>
                <w:sz w:val="12"/>
                <w:szCs w:val="16"/>
              </w:rPr>
              <w:t>TRUE</w:t>
            </w:r>
          </w:p>
        </w:tc>
      </w:tr>
      <w:tr w:rsidR="00AE6A5F" w:rsidRPr="0035705D" w14:paraId="09ACFC03" w14:textId="77777777" w:rsidTr="00D258F8">
        <w:trPr>
          <w:trHeight w:val="330"/>
        </w:trPr>
        <w:tc>
          <w:tcPr>
            <w:tcW w:w="3220" w:type="dxa"/>
            <w:noWrap/>
            <w:hideMark/>
          </w:tcPr>
          <w:p w14:paraId="1F286B7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AEA6B0" w14:textId="77777777" w:rsidR="00AE6A5F" w:rsidRPr="0035705D" w:rsidRDefault="00AE6A5F" w:rsidP="00D258F8">
            <w:pPr>
              <w:rPr>
                <w:sz w:val="12"/>
                <w:szCs w:val="16"/>
              </w:rPr>
            </w:pPr>
            <w:r w:rsidRPr="0035705D">
              <w:rPr>
                <w:rFonts w:hint="eastAsia"/>
                <w:sz w:val="12"/>
                <w:szCs w:val="16"/>
              </w:rPr>
              <w:t xml:space="preserve">4059909 </w:t>
            </w:r>
          </w:p>
        </w:tc>
        <w:tc>
          <w:tcPr>
            <w:tcW w:w="2280" w:type="dxa"/>
            <w:noWrap/>
            <w:hideMark/>
          </w:tcPr>
          <w:p w14:paraId="033DA993" w14:textId="77777777" w:rsidR="00AE6A5F" w:rsidRPr="0035705D" w:rsidRDefault="00AE6A5F" w:rsidP="00D258F8">
            <w:pPr>
              <w:rPr>
                <w:sz w:val="12"/>
                <w:szCs w:val="16"/>
              </w:rPr>
            </w:pPr>
            <w:r w:rsidRPr="0035705D">
              <w:rPr>
                <w:rFonts w:hint="eastAsia"/>
                <w:sz w:val="12"/>
                <w:szCs w:val="16"/>
              </w:rPr>
              <w:t>16152000</w:t>
            </w:r>
          </w:p>
        </w:tc>
        <w:tc>
          <w:tcPr>
            <w:tcW w:w="1080" w:type="dxa"/>
            <w:noWrap/>
            <w:hideMark/>
          </w:tcPr>
          <w:p w14:paraId="6F9F14C9" w14:textId="77777777" w:rsidR="00AE6A5F" w:rsidRPr="0035705D" w:rsidRDefault="00AE6A5F" w:rsidP="00D258F8">
            <w:pPr>
              <w:rPr>
                <w:sz w:val="12"/>
                <w:szCs w:val="16"/>
              </w:rPr>
            </w:pPr>
            <w:r w:rsidRPr="0035705D">
              <w:rPr>
                <w:rFonts w:hint="eastAsia"/>
                <w:sz w:val="12"/>
                <w:szCs w:val="16"/>
              </w:rPr>
              <w:t>Norepinephrine measurement, standing</w:t>
            </w:r>
          </w:p>
        </w:tc>
        <w:tc>
          <w:tcPr>
            <w:tcW w:w="1080" w:type="dxa"/>
            <w:noWrap/>
            <w:hideMark/>
          </w:tcPr>
          <w:p w14:paraId="44ED5F8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7790CB"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2FA9D2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6BC01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B5849A" w14:textId="77777777" w:rsidR="00AE6A5F" w:rsidRPr="0035705D" w:rsidRDefault="00AE6A5F" w:rsidP="00D258F8">
            <w:pPr>
              <w:rPr>
                <w:sz w:val="12"/>
                <w:szCs w:val="16"/>
              </w:rPr>
            </w:pPr>
            <w:r w:rsidRPr="0035705D">
              <w:rPr>
                <w:rFonts w:hint="eastAsia"/>
                <w:sz w:val="12"/>
                <w:szCs w:val="16"/>
              </w:rPr>
              <w:t>TRUE</w:t>
            </w:r>
          </w:p>
        </w:tc>
      </w:tr>
      <w:tr w:rsidR="00AE6A5F" w:rsidRPr="0035705D" w14:paraId="69452DE7" w14:textId="77777777" w:rsidTr="00D258F8">
        <w:trPr>
          <w:trHeight w:val="330"/>
        </w:trPr>
        <w:tc>
          <w:tcPr>
            <w:tcW w:w="3220" w:type="dxa"/>
            <w:noWrap/>
            <w:hideMark/>
          </w:tcPr>
          <w:p w14:paraId="4C4CC08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781DE4B" w14:textId="77777777" w:rsidR="00AE6A5F" w:rsidRPr="0035705D" w:rsidRDefault="00AE6A5F" w:rsidP="00D258F8">
            <w:pPr>
              <w:rPr>
                <w:sz w:val="12"/>
                <w:szCs w:val="16"/>
              </w:rPr>
            </w:pPr>
            <w:r w:rsidRPr="0035705D">
              <w:rPr>
                <w:rFonts w:hint="eastAsia"/>
                <w:sz w:val="12"/>
                <w:szCs w:val="16"/>
              </w:rPr>
              <w:t xml:space="preserve">4259269 </w:t>
            </w:r>
          </w:p>
        </w:tc>
        <w:tc>
          <w:tcPr>
            <w:tcW w:w="2280" w:type="dxa"/>
            <w:noWrap/>
            <w:hideMark/>
          </w:tcPr>
          <w:p w14:paraId="0C39BD63" w14:textId="77777777" w:rsidR="00AE6A5F" w:rsidRPr="0035705D" w:rsidRDefault="00AE6A5F" w:rsidP="00D258F8">
            <w:pPr>
              <w:rPr>
                <w:sz w:val="12"/>
                <w:szCs w:val="16"/>
              </w:rPr>
            </w:pPr>
            <w:r w:rsidRPr="0035705D">
              <w:rPr>
                <w:rFonts w:hint="eastAsia"/>
                <w:sz w:val="12"/>
                <w:szCs w:val="16"/>
              </w:rPr>
              <w:t>4487006</w:t>
            </w:r>
          </w:p>
        </w:tc>
        <w:tc>
          <w:tcPr>
            <w:tcW w:w="1080" w:type="dxa"/>
            <w:noWrap/>
            <w:hideMark/>
          </w:tcPr>
          <w:p w14:paraId="1E234626" w14:textId="77777777" w:rsidR="00AE6A5F" w:rsidRPr="0035705D" w:rsidRDefault="00AE6A5F" w:rsidP="00D258F8">
            <w:pPr>
              <w:rPr>
                <w:sz w:val="12"/>
                <w:szCs w:val="16"/>
              </w:rPr>
            </w:pPr>
            <w:r w:rsidRPr="0035705D">
              <w:rPr>
                <w:rFonts w:hint="eastAsia"/>
                <w:sz w:val="12"/>
                <w:szCs w:val="16"/>
              </w:rPr>
              <w:t>Norepinephrine measurement, supine</w:t>
            </w:r>
          </w:p>
        </w:tc>
        <w:tc>
          <w:tcPr>
            <w:tcW w:w="1080" w:type="dxa"/>
            <w:noWrap/>
            <w:hideMark/>
          </w:tcPr>
          <w:p w14:paraId="4A46E8B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D5A5DD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ECEE52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23935F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D96002" w14:textId="77777777" w:rsidR="00AE6A5F" w:rsidRPr="0035705D" w:rsidRDefault="00AE6A5F" w:rsidP="00D258F8">
            <w:pPr>
              <w:rPr>
                <w:sz w:val="12"/>
                <w:szCs w:val="16"/>
              </w:rPr>
            </w:pPr>
            <w:r w:rsidRPr="0035705D">
              <w:rPr>
                <w:rFonts w:hint="eastAsia"/>
                <w:sz w:val="12"/>
                <w:szCs w:val="16"/>
              </w:rPr>
              <w:t>TRUE</w:t>
            </w:r>
          </w:p>
        </w:tc>
      </w:tr>
      <w:tr w:rsidR="00AE6A5F" w:rsidRPr="0035705D" w14:paraId="0094278A" w14:textId="77777777" w:rsidTr="00D258F8">
        <w:trPr>
          <w:trHeight w:val="330"/>
        </w:trPr>
        <w:tc>
          <w:tcPr>
            <w:tcW w:w="3220" w:type="dxa"/>
            <w:noWrap/>
            <w:hideMark/>
          </w:tcPr>
          <w:p w14:paraId="1DFED67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475EA52" w14:textId="77777777" w:rsidR="00AE6A5F" w:rsidRPr="0035705D" w:rsidRDefault="00AE6A5F" w:rsidP="00D258F8">
            <w:pPr>
              <w:rPr>
                <w:sz w:val="12"/>
                <w:szCs w:val="16"/>
              </w:rPr>
            </w:pPr>
            <w:r w:rsidRPr="0035705D">
              <w:rPr>
                <w:rFonts w:hint="eastAsia"/>
                <w:sz w:val="12"/>
                <w:szCs w:val="16"/>
              </w:rPr>
              <w:t xml:space="preserve">3046924 </w:t>
            </w:r>
          </w:p>
        </w:tc>
        <w:tc>
          <w:tcPr>
            <w:tcW w:w="2280" w:type="dxa"/>
            <w:noWrap/>
            <w:hideMark/>
          </w:tcPr>
          <w:p w14:paraId="4AAB1EE2" w14:textId="77777777" w:rsidR="00AE6A5F" w:rsidRPr="0035705D" w:rsidRDefault="00AE6A5F" w:rsidP="00D258F8">
            <w:pPr>
              <w:rPr>
                <w:sz w:val="12"/>
                <w:szCs w:val="16"/>
              </w:rPr>
            </w:pPr>
            <w:r w:rsidRPr="0035705D">
              <w:rPr>
                <w:rFonts w:hint="eastAsia"/>
                <w:sz w:val="12"/>
                <w:szCs w:val="16"/>
              </w:rPr>
              <w:t>44341-6</w:t>
            </w:r>
          </w:p>
        </w:tc>
        <w:tc>
          <w:tcPr>
            <w:tcW w:w="1080" w:type="dxa"/>
            <w:noWrap/>
            <w:hideMark/>
          </w:tcPr>
          <w:p w14:paraId="21CCAECD" w14:textId="77777777" w:rsidR="00AE6A5F" w:rsidRPr="0035705D" w:rsidRDefault="00AE6A5F" w:rsidP="00D258F8">
            <w:pPr>
              <w:rPr>
                <w:sz w:val="12"/>
                <w:szCs w:val="16"/>
              </w:rPr>
            </w:pPr>
            <w:r w:rsidRPr="0035705D">
              <w:rPr>
                <w:rFonts w:hint="eastAsia"/>
                <w:sz w:val="12"/>
                <w:szCs w:val="16"/>
              </w:rPr>
              <w:t>Norepinephrine/Creatinine [Mass Ratio] in 24 hour Urine</w:t>
            </w:r>
          </w:p>
        </w:tc>
        <w:tc>
          <w:tcPr>
            <w:tcW w:w="1080" w:type="dxa"/>
            <w:noWrap/>
            <w:hideMark/>
          </w:tcPr>
          <w:p w14:paraId="445ABB2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7C98D7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4616E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DEA817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75F712" w14:textId="77777777" w:rsidR="00AE6A5F" w:rsidRPr="0035705D" w:rsidRDefault="00AE6A5F" w:rsidP="00D258F8">
            <w:pPr>
              <w:rPr>
                <w:sz w:val="12"/>
                <w:szCs w:val="16"/>
              </w:rPr>
            </w:pPr>
            <w:r w:rsidRPr="0035705D">
              <w:rPr>
                <w:rFonts w:hint="eastAsia"/>
                <w:sz w:val="12"/>
                <w:szCs w:val="16"/>
              </w:rPr>
              <w:t>TRUE</w:t>
            </w:r>
          </w:p>
        </w:tc>
      </w:tr>
      <w:tr w:rsidR="00AE6A5F" w:rsidRPr="0035705D" w14:paraId="672EE8FB" w14:textId="77777777" w:rsidTr="00D258F8">
        <w:trPr>
          <w:trHeight w:val="330"/>
        </w:trPr>
        <w:tc>
          <w:tcPr>
            <w:tcW w:w="3220" w:type="dxa"/>
            <w:noWrap/>
            <w:hideMark/>
          </w:tcPr>
          <w:p w14:paraId="4EBD7CD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66C6981" w14:textId="77777777" w:rsidR="00AE6A5F" w:rsidRPr="0035705D" w:rsidRDefault="00AE6A5F" w:rsidP="00D258F8">
            <w:pPr>
              <w:rPr>
                <w:sz w:val="12"/>
                <w:szCs w:val="16"/>
              </w:rPr>
            </w:pPr>
            <w:r w:rsidRPr="0035705D">
              <w:rPr>
                <w:rFonts w:hint="eastAsia"/>
                <w:sz w:val="12"/>
                <w:szCs w:val="16"/>
              </w:rPr>
              <w:t xml:space="preserve">3019797 </w:t>
            </w:r>
          </w:p>
        </w:tc>
        <w:tc>
          <w:tcPr>
            <w:tcW w:w="2280" w:type="dxa"/>
            <w:noWrap/>
            <w:hideMark/>
          </w:tcPr>
          <w:p w14:paraId="18184DC9" w14:textId="77777777" w:rsidR="00AE6A5F" w:rsidRPr="0035705D" w:rsidRDefault="00AE6A5F" w:rsidP="00D258F8">
            <w:pPr>
              <w:rPr>
                <w:sz w:val="12"/>
                <w:szCs w:val="16"/>
              </w:rPr>
            </w:pPr>
            <w:r w:rsidRPr="0035705D">
              <w:rPr>
                <w:rFonts w:hint="eastAsia"/>
                <w:sz w:val="12"/>
                <w:szCs w:val="16"/>
              </w:rPr>
              <w:t>13782-8</w:t>
            </w:r>
          </w:p>
        </w:tc>
        <w:tc>
          <w:tcPr>
            <w:tcW w:w="1080" w:type="dxa"/>
            <w:noWrap/>
            <w:hideMark/>
          </w:tcPr>
          <w:p w14:paraId="776CDC47" w14:textId="77777777" w:rsidR="00AE6A5F" w:rsidRPr="0035705D" w:rsidRDefault="00AE6A5F" w:rsidP="00D258F8">
            <w:pPr>
              <w:rPr>
                <w:sz w:val="12"/>
                <w:szCs w:val="16"/>
              </w:rPr>
            </w:pPr>
            <w:r w:rsidRPr="0035705D">
              <w:rPr>
                <w:rFonts w:hint="eastAsia"/>
                <w:sz w:val="12"/>
                <w:szCs w:val="16"/>
              </w:rPr>
              <w:t>Norepinephrine/Creatinine [Mass Ratio] in Urine</w:t>
            </w:r>
          </w:p>
        </w:tc>
        <w:tc>
          <w:tcPr>
            <w:tcW w:w="1080" w:type="dxa"/>
            <w:noWrap/>
            <w:hideMark/>
          </w:tcPr>
          <w:p w14:paraId="264B7BD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8DABE3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C15A3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AFD0D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EAC907" w14:textId="77777777" w:rsidR="00AE6A5F" w:rsidRPr="0035705D" w:rsidRDefault="00AE6A5F" w:rsidP="00D258F8">
            <w:pPr>
              <w:rPr>
                <w:sz w:val="12"/>
                <w:szCs w:val="16"/>
              </w:rPr>
            </w:pPr>
            <w:r w:rsidRPr="0035705D">
              <w:rPr>
                <w:rFonts w:hint="eastAsia"/>
                <w:sz w:val="12"/>
                <w:szCs w:val="16"/>
              </w:rPr>
              <w:t>TRUE</w:t>
            </w:r>
          </w:p>
        </w:tc>
      </w:tr>
      <w:tr w:rsidR="00AE6A5F" w:rsidRPr="0035705D" w14:paraId="2214BBD6" w14:textId="77777777" w:rsidTr="00D258F8">
        <w:trPr>
          <w:trHeight w:val="330"/>
        </w:trPr>
        <w:tc>
          <w:tcPr>
            <w:tcW w:w="3220" w:type="dxa"/>
            <w:noWrap/>
            <w:hideMark/>
          </w:tcPr>
          <w:p w14:paraId="0DACE46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CC37A52" w14:textId="77777777" w:rsidR="00AE6A5F" w:rsidRPr="0035705D" w:rsidRDefault="00AE6A5F" w:rsidP="00D258F8">
            <w:pPr>
              <w:rPr>
                <w:sz w:val="12"/>
                <w:szCs w:val="16"/>
              </w:rPr>
            </w:pPr>
            <w:r w:rsidRPr="0035705D">
              <w:rPr>
                <w:rFonts w:hint="eastAsia"/>
                <w:sz w:val="12"/>
                <w:szCs w:val="16"/>
              </w:rPr>
              <w:t xml:space="preserve">3013485 </w:t>
            </w:r>
          </w:p>
        </w:tc>
        <w:tc>
          <w:tcPr>
            <w:tcW w:w="2280" w:type="dxa"/>
            <w:noWrap/>
            <w:hideMark/>
          </w:tcPr>
          <w:p w14:paraId="32385E07" w14:textId="77777777" w:rsidR="00AE6A5F" w:rsidRPr="0035705D" w:rsidRDefault="00AE6A5F" w:rsidP="00D258F8">
            <w:pPr>
              <w:rPr>
                <w:sz w:val="12"/>
                <w:szCs w:val="16"/>
              </w:rPr>
            </w:pPr>
            <w:r w:rsidRPr="0035705D">
              <w:rPr>
                <w:rFonts w:hint="eastAsia"/>
                <w:sz w:val="12"/>
                <w:szCs w:val="16"/>
              </w:rPr>
              <w:t>27977-8</w:t>
            </w:r>
          </w:p>
        </w:tc>
        <w:tc>
          <w:tcPr>
            <w:tcW w:w="1080" w:type="dxa"/>
            <w:noWrap/>
            <w:hideMark/>
          </w:tcPr>
          <w:p w14:paraId="377BFBE6" w14:textId="77777777" w:rsidR="00AE6A5F" w:rsidRPr="0035705D" w:rsidRDefault="00AE6A5F" w:rsidP="00D258F8">
            <w:pPr>
              <w:rPr>
                <w:sz w:val="12"/>
                <w:szCs w:val="16"/>
              </w:rPr>
            </w:pPr>
            <w:r w:rsidRPr="0035705D">
              <w:rPr>
                <w:rFonts w:hint="eastAsia"/>
                <w:sz w:val="12"/>
                <w:szCs w:val="16"/>
              </w:rPr>
              <w:t>Norepinephrine/Creatinine [Molar ratio] in 24 hour Urine</w:t>
            </w:r>
          </w:p>
        </w:tc>
        <w:tc>
          <w:tcPr>
            <w:tcW w:w="1080" w:type="dxa"/>
            <w:noWrap/>
            <w:hideMark/>
          </w:tcPr>
          <w:p w14:paraId="2A7B79B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DF99FD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C771CE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09CC38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905E450" w14:textId="77777777" w:rsidR="00AE6A5F" w:rsidRPr="0035705D" w:rsidRDefault="00AE6A5F" w:rsidP="00D258F8">
            <w:pPr>
              <w:rPr>
                <w:sz w:val="12"/>
                <w:szCs w:val="16"/>
              </w:rPr>
            </w:pPr>
            <w:r w:rsidRPr="0035705D">
              <w:rPr>
                <w:rFonts w:hint="eastAsia"/>
                <w:sz w:val="12"/>
                <w:szCs w:val="16"/>
              </w:rPr>
              <w:t>TRUE</w:t>
            </w:r>
          </w:p>
        </w:tc>
      </w:tr>
      <w:tr w:rsidR="00AE6A5F" w:rsidRPr="0035705D" w14:paraId="2AD33BF9" w14:textId="77777777" w:rsidTr="00D258F8">
        <w:trPr>
          <w:trHeight w:val="330"/>
        </w:trPr>
        <w:tc>
          <w:tcPr>
            <w:tcW w:w="3220" w:type="dxa"/>
            <w:noWrap/>
            <w:hideMark/>
          </w:tcPr>
          <w:p w14:paraId="1076D45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9BDC289" w14:textId="77777777" w:rsidR="00AE6A5F" w:rsidRPr="0035705D" w:rsidRDefault="00AE6A5F" w:rsidP="00D258F8">
            <w:pPr>
              <w:rPr>
                <w:sz w:val="12"/>
                <w:szCs w:val="16"/>
              </w:rPr>
            </w:pPr>
            <w:r w:rsidRPr="0035705D">
              <w:rPr>
                <w:rFonts w:hint="eastAsia"/>
                <w:sz w:val="12"/>
                <w:szCs w:val="16"/>
              </w:rPr>
              <w:t xml:space="preserve">3013526 </w:t>
            </w:r>
          </w:p>
        </w:tc>
        <w:tc>
          <w:tcPr>
            <w:tcW w:w="2280" w:type="dxa"/>
            <w:noWrap/>
            <w:hideMark/>
          </w:tcPr>
          <w:p w14:paraId="3FDCD7F0" w14:textId="77777777" w:rsidR="00AE6A5F" w:rsidRPr="0035705D" w:rsidRDefault="00AE6A5F" w:rsidP="00D258F8">
            <w:pPr>
              <w:rPr>
                <w:sz w:val="12"/>
                <w:szCs w:val="16"/>
              </w:rPr>
            </w:pPr>
            <w:r w:rsidRPr="0035705D">
              <w:rPr>
                <w:rFonts w:hint="eastAsia"/>
                <w:sz w:val="12"/>
                <w:szCs w:val="16"/>
              </w:rPr>
              <w:t>24523-3</w:t>
            </w:r>
          </w:p>
        </w:tc>
        <w:tc>
          <w:tcPr>
            <w:tcW w:w="1080" w:type="dxa"/>
            <w:noWrap/>
            <w:hideMark/>
          </w:tcPr>
          <w:p w14:paraId="1654E7AF" w14:textId="77777777" w:rsidR="00AE6A5F" w:rsidRPr="0035705D" w:rsidRDefault="00AE6A5F" w:rsidP="00D258F8">
            <w:pPr>
              <w:rPr>
                <w:sz w:val="12"/>
                <w:szCs w:val="16"/>
              </w:rPr>
            </w:pPr>
            <w:r w:rsidRPr="0035705D">
              <w:rPr>
                <w:rFonts w:hint="eastAsia"/>
                <w:sz w:val="12"/>
                <w:szCs w:val="16"/>
              </w:rPr>
              <w:t>Norepinephrine/Creatinine [Molar ratio] in Urine</w:t>
            </w:r>
          </w:p>
        </w:tc>
        <w:tc>
          <w:tcPr>
            <w:tcW w:w="1080" w:type="dxa"/>
            <w:noWrap/>
            <w:hideMark/>
          </w:tcPr>
          <w:p w14:paraId="5248E1B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1080BB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CB623F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28F060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3E672EA" w14:textId="77777777" w:rsidR="00AE6A5F" w:rsidRPr="0035705D" w:rsidRDefault="00AE6A5F" w:rsidP="00D258F8">
            <w:pPr>
              <w:rPr>
                <w:sz w:val="12"/>
                <w:szCs w:val="16"/>
              </w:rPr>
            </w:pPr>
            <w:r w:rsidRPr="0035705D">
              <w:rPr>
                <w:rFonts w:hint="eastAsia"/>
                <w:sz w:val="12"/>
                <w:szCs w:val="16"/>
              </w:rPr>
              <w:t>TRUE</w:t>
            </w:r>
          </w:p>
        </w:tc>
      </w:tr>
      <w:tr w:rsidR="00AE6A5F" w:rsidRPr="0035705D" w14:paraId="71044AF7" w14:textId="77777777" w:rsidTr="00D258F8">
        <w:trPr>
          <w:trHeight w:val="330"/>
        </w:trPr>
        <w:tc>
          <w:tcPr>
            <w:tcW w:w="3220" w:type="dxa"/>
            <w:noWrap/>
            <w:hideMark/>
          </w:tcPr>
          <w:p w14:paraId="04B0857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FC0C8E" w14:textId="77777777" w:rsidR="00AE6A5F" w:rsidRPr="0035705D" w:rsidRDefault="00AE6A5F" w:rsidP="00D258F8">
            <w:pPr>
              <w:rPr>
                <w:sz w:val="12"/>
                <w:szCs w:val="16"/>
              </w:rPr>
            </w:pPr>
            <w:r w:rsidRPr="0035705D">
              <w:rPr>
                <w:rFonts w:hint="eastAsia"/>
                <w:sz w:val="12"/>
                <w:szCs w:val="16"/>
              </w:rPr>
              <w:t xml:space="preserve">3027085 </w:t>
            </w:r>
          </w:p>
        </w:tc>
        <w:tc>
          <w:tcPr>
            <w:tcW w:w="2280" w:type="dxa"/>
            <w:noWrap/>
            <w:hideMark/>
          </w:tcPr>
          <w:p w14:paraId="1A7A6886" w14:textId="77777777" w:rsidR="00AE6A5F" w:rsidRPr="0035705D" w:rsidRDefault="00AE6A5F" w:rsidP="00D258F8">
            <w:pPr>
              <w:rPr>
                <w:sz w:val="12"/>
                <w:szCs w:val="16"/>
              </w:rPr>
            </w:pPr>
            <w:r w:rsidRPr="0035705D">
              <w:rPr>
                <w:rFonts w:hint="eastAsia"/>
                <w:sz w:val="12"/>
                <w:szCs w:val="16"/>
              </w:rPr>
              <w:t>32549-8</w:t>
            </w:r>
          </w:p>
        </w:tc>
        <w:tc>
          <w:tcPr>
            <w:tcW w:w="1080" w:type="dxa"/>
            <w:noWrap/>
            <w:hideMark/>
          </w:tcPr>
          <w:p w14:paraId="6508945A" w14:textId="77777777" w:rsidR="00AE6A5F" w:rsidRPr="0035705D" w:rsidRDefault="00AE6A5F" w:rsidP="00D258F8">
            <w:pPr>
              <w:rPr>
                <w:sz w:val="12"/>
                <w:szCs w:val="16"/>
              </w:rPr>
            </w:pPr>
            <w:r w:rsidRPr="0035705D">
              <w:rPr>
                <w:rFonts w:hint="eastAsia"/>
                <w:sz w:val="12"/>
                <w:szCs w:val="16"/>
              </w:rPr>
              <w:t>Norepinephrine/Creatinine [Molar ratio] in Urine collected for unspecified duration</w:t>
            </w:r>
          </w:p>
        </w:tc>
        <w:tc>
          <w:tcPr>
            <w:tcW w:w="1080" w:type="dxa"/>
            <w:noWrap/>
            <w:hideMark/>
          </w:tcPr>
          <w:p w14:paraId="15302FF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4ACE67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811D42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05625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C9A92F4" w14:textId="77777777" w:rsidR="00AE6A5F" w:rsidRPr="0035705D" w:rsidRDefault="00AE6A5F" w:rsidP="00D258F8">
            <w:pPr>
              <w:rPr>
                <w:sz w:val="12"/>
                <w:szCs w:val="16"/>
              </w:rPr>
            </w:pPr>
            <w:r w:rsidRPr="0035705D">
              <w:rPr>
                <w:rFonts w:hint="eastAsia"/>
                <w:sz w:val="12"/>
                <w:szCs w:val="16"/>
              </w:rPr>
              <w:t>TRUE</w:t>
            </w:r>
          </w:p>
        </w:tc>
      </w:tr>
      <w:tr w:rsidR="00AE6A5F" w:rsidRPr="0035705D" w14:paraId="37F8313F" w14:textId="77777777" w:rsidTr="00D258F8">
        <w:trPr>
          <w:trHeight w:val="330"/>
        </w:trPr>
        <w:tc>
          <w:tcPr>
            <w:tcW w:w="3220" w:type="dxa"/>
            <w:noWrap/>
            <w:hideMark/>
          </w:tcPr>
          <w:p w14:paraId="4CBCEC0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B6A906" w14:textId="77777777" w:rsidR="00AE6A5F" w:rsidRPr="0035705D" w:rsidRDefault="00AE6A5F" w:rsidP="00D258F8">
            <w:pPr>
              <w:rPr>
                <w:sz w:val="12"/>
                <w:szCs w:val="16"/>
              </w:rPr>
            </w:pPr>
            <w:r w:rsidRPr="0035705D">
              <w:rPr>
                <w:rFonts w:hint="eastAsia"/>
                <w:sz w:val="12"/>
                <w:szCs w:val="16"/>
              </w:rPr>
              <w:t xml:space="preserve">37077030 </w:t>
            </w:r>
          </w:p>
        </w:tc>
        <w:tc>
          <w:tcPr>
            <w:tcW w:w="2280" w:type="dxa"/>
            <w:noWrap/>
            <w:hideMark/>
          </w:tcPr>
          <w:p w14:paraId="287F09AC" w14:textId="77777777" w:rsidR="00AE6A5F" w:rsidRPr="0035705D" w:rsidRDefault="00AE6A5F" w:rsidP="00D258F8">
            <w:pPr>
              <w:rPr>
                <w:sz w:val="12"/>
                <w:szCs w:val="16"/>
              </w:rPr>
            </w:pPr>
            <w:r w:rsidRPr="0035705D">
              <w:rPr>
                <w:rFonts w:hint="eastAsia"/>
                <w:sz w:val="12"/>
                <w:szCs w:val="16"/>
              </w:rPr>
              <w:t>LP381227-0</w:t>
            </w:r>
          </w:p>
        </w:tc>
        <w:tc>
          <w:tcPr>
            <w:tcW w:w="1080" w:type="dxa"/>
            <w:noWrap/>
            <w:hideMark/>
          </w:tcPr>
          <w:p w14:paraId="2CA2D1B2" w14:textId="77777777" w:rsidR="00AE6A5F" w:rsidRPr="0035705D" w:rsidRDefault="00AE6A5F" w:rsidP="00D258F8">
            <w:pPr>
              <w:rPr>
                <w:sz w:val="12"/>
                <w:szCs w:val="16"/>
              </w:rPr>
            </w:pPr>
            <w:r w:rsidRPr="0035705D">
              <w:rPr>
                <w:rFonts w:hint="eastAsia"/>
                <w:sz w:val="12"/>
                <w:szCs w:val="16"/>
              </w:rPr>
              <w:t>Norepinephrine/Creatinine | Urine | Chemistry - non-challenge</w:t>
            </w:r>
          </w:p>
        </w:tc>
        <w:tc>
          <w:tcPr>
            <w:tcW w:w="1080" w:type="dxa"/>
            <w:noWrap/>
            <w:hideMark/>
          </w:tcPr>
          <w:p w14:paraId="7D5354B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0E582B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FD3792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EDC61A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79B32CA" w14:textId="77777777" w:rsidR="00AE6A5F" w:rsidRPr="0035705D" w:rsidRDefault="00AE6A5F" w:rsidP="00D258F8">
            <w:pPr>
              <w:rPr>
                <w:sz w:val="12"/>
                <w:szCs w:val="16"/>
              </w:rPr>
            </w:pPr>
            <w:r w:rsidRPr="0035705D">
              <w:rPr>
                <w:rFonts w:hint="eastAsia"/>
                <w:sz w:val="12"/>
                <w:szCs w:val="16"/>
              </w:rPr>
              <w:t>TRUE</w:t>
            </w:r>
          </w:p>
        </w:tc>
      </w:tr>
      <w:tr w:rsidR="00AE6A5F" w:rsidRPr="0035705D" w14:paraId="37A60C1F" w14:textId="77777777" w:rsidTr="00D258F8">
        <w:trPr>
          <w:trHeight w:val="330"/>
        </w:trPr>
        <w:tc>
          <w:tcPr>
            <w:tcW w:w="3220" w:type="dxa"/>
            <w:noWrap/>
            <w:hideMark/>
          </w:tcPr>
          <w:p w14:paraId="47860A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C57C29D" w14:textId="77777777" w:rsidR="00AE6A5F" w:rsidRPr="0035705D" w:rsidRDefault="00AE6A5F" w:rsidP="00D258F8">
            <w:pPr>
              <w:rPr>
                <w:sz w:val="12"/>
                <w:szCs w:val="16"/>
              </w:rPr>
            </w:pPr>
            <w:r w:rsidRPr="0035705D">
              <w:rPr>
                <w:rFonts w:hint="eastAsia"/>
                <w:sz w:val="12"/>
                <w:szCs w:val="16"/>
              </w:rPr>
              <w:t xml:space="preserve">40656331 </w:t>
            </w:r>
          </w:p>
        </w:tc>
        <w:tc>
          <w:tcPr>
            <w:tcW w:w="2280" w:type="dxa"/>
            <w:noWrap/>
            <w:hideMark/>
          </w:tcPr>
          <w:p w14:paraId="4DD1F0D4" w14:textId="77777777" w:rsidR="00AE6A5F" w:rsidRPr="0035705D" w:rsidRDefault="00AE6A5F" w:rsidP="00D258F8">
            <w:pPr>
              <w:rPr>
                <w:sz w:val="12"/>
                <w:szCs w:val="16"/>
              </w:rPr>
            </w:pPr>
            <w:r w:rsidRPr="0035705D">
              <w:rPr>
                <w:rFonts w:hint="eastAsia"/>
                <w:sz w:val="12"/>
                <w:szCs w:val="16"/>
              </w:rPr>
              <w:t>LG34777-9</w:t>
            </w:r>
          </w:p>
        </w:tc>
        <w:tc>
          <w:tcPr>
            <w:tcW w:w="1080" w:type="dxa"/>
            <w:noWrap/>
            <w:hideMark/>
          </w:tcPr>
          <w:p w14:paraId="0A10CF28" w14:textId="77777777" w:rsidR="00AE6A5F" w:rsidRPr="0035705D" w:rsidRDefault="00AE6A5F" w:rsidP="00D258F8">
            <w:pPr>
              <w:rPr>
                <w:sz w:val="12"/>
                <w:szCs w:val="16"/>
              </w:rPr>
            </w:pPr>
            <w:r w:rsidRPr="0035705D">
              <w:rPr>
                <w:rFonts w:hint="eastAsia"/>
                <w:sz w:val="12"/>
                <w:szCs w:val="16"/>
              </w:rPr>
              <w:t>Norepinephrine/Creatinine|MRto|Urine</w:t>
            </w:r>
          </w:p>
        </w:tc>
        <w:tc>
          <w:tcPr>
            <w:tcW w:w="1080" w:type="dxa"/>
            <w:noWrap/>
            <w:hideMark/>
          </w:tcPr>
          <w:p w14:paraId="41E7F8B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B3D4D6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9CE9EA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6AAA9F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C475573" w14:textId="77777777" w:rsidR="00AE6A5F" w:rsidRPr="0035705D" w:rsidRDefault="00AE6A5F" w:rsidP="00D258F8">
            <w:pPr>
              <w:rPr>
                <w:sz w:val="12"/>
                <w:szCs w:val="16"/>
              </w:rPr>
            </w:pPr>
            <w:r w:rsidRPr="0035705D">
              <w:rPr>
                <w:rFonts w:hint="eastAsia"/>
                <w:sz w:val="12"/>
                <w:szCs w:val="16"/>
              </w:rPr>
              <w:t>TRUE</w:t>
            </w:r>
          </w:p>
        </w:tc>
      </w:tr>
      <w:tr w:rsidR="00AE6A5F" w:rsidRPr="0035705D" w14:paraId="0A41241C" w14:textId="77777777" w:rsidTr="00D258F8">
        <w:trPr>
          <w:trHeight w:val="330"/>
        </w:trPr>
        <w:tc>
          <w:tcPr>
            <w:tcW w:w="3220" w:type="dxa"/>
            <w:noWrap/>
            <w:hideMark/>
          </w:tcPr>
          <w:p w14:paraId="782BD7F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5088B8D" w14:textId="77777777" w:rsidR="00AE6A5F" w:rsidRPr="0035705D" w:rsidRDefault="00AE6A5F" w:rsidP="00D258F8">
            <w:pPr>
              <w:rPr>
                <w:sz w:val="12"/>
                <w:szCs w:val="16"/>
              </w:rPr>
            </w:pPr>
            <w:r w:rsidRPr="0035705D">
              <w:rPr>
                <w:rFonts w:hint="eastAsia"/>
                <w:sz w:val="12"/>
                <w:szCs w:val="16"/>
              </w:rPr>
              <w:t xml:space="preserve">40656332 </w:t>
            </w:r>
          </w:p>
        </w:tc>
        <w:tc>
          <w:tcPr>
            <w:tcW w:w="2280" w:type="dxa"/>
            <w:noWrap/>
            <w:hideMark/>
          </w:tcPr>
          <w:p w14:paraId="73DE66E1" w14:textId="77777777" w:rsidR="00AE6A5F" w:rsidRPr="0035705D" w:rsidRDefault="00AE6A5F" w:rsidP="00D258F8">
            <w:pPr>
              <w:rPr>
                <w:sz w:val="12"/>
                <w:szCs w:val="16"/>
              </w:rPr>
            </w:pPr>
            <w:r w:rsidRPr="0035705D">
              <w:rPr>
                <w:rFonts w:hint="eastAsia"/>
                <w:sz w:val="12"/>
                <w:szCs w:val="16"/>
              </w:rPr>
              <w:t>LG35490-8</w:t>
            </w:r>
          </w:p>
        </w:tc>
        <w:tc>
          <w:tcPr>
            <w:tcW w:w="1080" w:type="dxa"/>
            <w:noWrap/>
            <w:hideMark/>
          </w:tcPr>
          <w:p w14:paraId="361DAA98" w14:textId="77777777" w:rsidR="00AE6A5F" w:rsidRPr="0035705D" w:rsidRDefault="00AE6A5F" w:rsidP="00D258F8">
            <w:pPr>
              <w:rPr>
                <w:sz w:val="12"/>
                <w:szCs w:val="16"/>
              </w:rPr>
            </w:pPr>
            <w:r w:rsidRPr="0035705D">
              <w:rPr>
                <w:rFonts w:hint="eastAsia"/>
                <w:sz w:val="12"/>
                <w:szCs w:val="16"/>
              </w:rPr>
              <w:t>Norepinephrine/Creatinine|SRto|Urine</w:t>
            </w:r>
          </w:p>
        </w:tc>
        <w:tc>
          <w:tcPr>
            <w:tcW w:w="1080" w:type="dxa"/>
            <w:noWrap/>
            <w:hideMark/>
          </w:tcPr>
          <w:p w14:paraId="2B264F9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7C7A9B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1C7DB1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2C6E4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28E5AE0" w14:textId="77777777" w:rsidR="00AE6A5F" w:rsidRPr="0035705D" w:rsidRDefault="00AE6A5F" w:rsidP="00D258F8">
            <w:pPr>
              <w:rPr>
                <w:sz w:val="12"/>
                <w:szCs w:val="16"/>
              </w:rPr>
            </w:pPr>
            <w:r w:rsidRPr="0035705D">
              <w:rPr>
                <w:rFonts w:hint="eastAsia"/>
                <w:sz w:val="12"/>
                <w:szCs w:val="16"/>
              </w:rPr>
              <w:t>TRUE</w:t>
            </w:r>
          </w:p>
        </w:tc>
      </w:tr>
      <w:tr w:rsidR="00AE6A5F" w:rsidRPr="0035705D" w14:paraId="245B431F" w14:textId="77777777" w:rsidTr="00D258F8">
        <w:trPr>
          <w:trHeight w:val="330"/>
        </w:trPr>
        <w:tc>
          <w:tcPr>
            <w:tcW w:w="3220" w:type="dxa"/>
            <w:noWrap/>
            <w:hideMark/>
          </w:tcPr>
          <w:p w14:paraId="00130CC2"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75DD25FF" w14:textId="77777777" w:rsidR="00AE6A5F" w:rsidRPr="0035705D" w:rsidRDefault="00AE6A5F" w:rsidP="00D258F8">
            <w:pPr>
              <w:rPr>
                <w:sz w:val="12"/>
                <w:szCs w:val="16"/>
              </w:rPr>
            </w:pPr>
            <w:r w:rsidRPr="0035705D">
              <w:rPr>
                <w:rFonts w:hint="eastAsia"/>
                <w:sz w:val="12"/>
                <w:szCs w:val="16"/>
              </w:rPr>
              <w:t xml:space="preserve">37080154 </w:t>
            </w:r>
          </w:p>
        </w:tc>
        <w:tc>
          <w:tcPr>
            <w:tcW w:w="2280" w:type="dxa"/>
            <w:noWrap/>
            <w:hideMark/>
          </w:tcPr>
          <w:p w14:paraId="40079855" w14:textId="77777777" w:rsidR="00AE6A5F" w:rsidRPr="0035705D" w:rsidRDefault="00AE6A5F" w:rsidP="00D258F8">
            <w:pPr>
              <w:rPr>
                <w:sz w:val="12"/>
                <w:szCs w:val="16"/>
              </w:rPr>
            </w:pPr>
            <w:r w:rsidRPr="0035705D">
              <w:rPr>
                <w:rFonts w:hint="eastAsia"/>
                <w:sz w:val="12"/>
                <w:szCs w:val="16"/>
              </w:rPr>
              <w:t>LG50275-3</w:t>
            </w:r>
          </w:p>
        </w:tc>
        <w:tc>
          <w:tcPr>
            <w:tcW w:w="1080" w:type="dxa"/>
            <w:noWrap/>
            <w:hideMark/>
          </w:tcPr>
          <w:p w14:paraId="7E6BBD55" w14:textId="77777777" w:rsidR="00AE6A5F" w:rsidRPr="0035705D" w:rsidRDefault="00AE6A5F" w:rsidP="00D258F8">
            <w:pPr>
              <w:rPr>
                <w:sz w:val="12"/>
                <w:szCs w:val="16"/>
              </w:rPr>
            </w:pPr>
            <w:r w:rsidRPr="0035705D">
              <w:rPr>
                <w:rFonts w:hint="eastAsia"/>
                <w:sz w:val="12"/>
                <w:szCs w:val="16"/>
              </w:rPr>
              <w:t>Norepinephrine^10M post standing|Pt|Plas</w:t>
            </w:r>
          </w:p>
        </w:tc>
        <w:tc>
          <w:tcPr>
            <w:tcW w:w="1080" w:type="dxa"/>
            <w:noWrap/>
            <w:hideMark/>
          </w:tcPr>
          <w:p w14:paraId="064B588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38FBCD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C4D15E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44DC1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5F57376" w14:textId="77777777" w:rsidR="00AE6A5F" w:rsidRPr="0035705D" w:rsidRDefault="00AE6A5F" w:rsidP="00D258F8">
            <w:pPr>
              <w:rPr>
                <w:sz w:val="12"/>
                <w:szCs w:val="16"/>
              </w:rPr>
            </w:pPr>
            <w:r w:rsidRPr="0035705D">
              <w:rPr>
                <w:rFonts w:hint="eastAsia"/>
                <w:sz w:val="12"/>
                <w:szCs w:val="16"/>
              </w:rPr>
              <w:t>TRUE</w:t>
            </w:r>
          </w:p>
        </w:tc>
      </w:tr>
      <w:tr w:rsidR="00AE6A5F" w:rsidRPr="0035705D" w14:paraId="7CC710C7" w14:textId="77777777" w:rsidTr="00D258F8">
        <w:trPr>
          <w:trHeight w:val="330"/>
        </w:trPr>
        <w:tc>
          <w:tcPr>
            <w:tcW w:w="3220" w:type="dxa"/>
            <w:noWrap/>
            <w:hideMark/>
          </w:tcPr>
          <w:p w14:paraId="5C2ABA2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E34455A" w14:textId="77777777" w:rsidR="00AE6A5F" w:rsidRPr="0035705D" w:rsidRDefault="00AE6A5F" w:rsidP="00D258F8">
            <w:pPr>
              <w:rPr>
                <w:sz w:val="12"/>
                <w:szCs w:val="16"/>
              </w:rPr>
            </w:pPr>
            <w:r w:rsidRPr="0035705D">
              <w:rPr>
                <w:rFonts w:hint="eastAsia"/>
                <w:sz w:val="12"/>
                <w:szCs w:val="16"/>
              </w:rPr>
              <w:t xml:space="preserve">37080155 </w:t>
            </w:r>
          </w:p>
        </w:tc>
        <w:tc>
          <w:tcPr>
            <w:tcW w:w="2280" w:type="dxa"/>
            <w:noWrap/>
            <w:hideMark/>
          </w:tcPr>
          <w:p w14:paraId="66559012" w14:textId="77777777" w:rsidR="00AE6A5F" w:rsidRPr="0035705D" w:rsidRDefault="00AE6A5F" w:rsidP="00D258F8">
            <w:pPr>
              <w:rPr>
                <w:sz w:val="12"/>
                <w:szCs w:val="16"/>
              </w:rPr>
            </w:pPr>
            <w:r w:rsidRPr="0035705D">
              <w:rPr>
                <w:rFonts w:hint="eastAsia"/>
                <w:sz w:val="12"/>
                <w:szCs w:val="16"/>
              </w:rPr>
              <w:t>LG50832-1</w:t>
            </w:r>
          </w:p>
        </w:tc>
        <w:tc>
          <w:tcPr>
            <w:tcW w:w="1080" w:type="dxa"/>
            <w:noWrap/>
            <w:hideMark/>
          </w:tcPr>
          <w:p w14:paraId="7B84DE79" w14:textId="77777777" w:rsidR="00AE6A5F" w:rsidRPr="0035705D" w:rsidRDefault="00AE6A5F" w:rsidP="00D258F8">
            <w:pPr>
              <w:rPr>
                <w:sz w:val="12"/>
                <w:szCs w:val="16"/>
              </w:rPr>
            </w:pPr>
            <w:r w:rsidRPr="0035705D">
              <w:rPr>
                <w:rFonts w:hint="eastAsia"/>
                <w:sz w:val="12"/>
                <w:szCs w:val="16"/>
              </w:rPr>
              <w:t>Norepinephrine^1H post 300 ug clonidine PO|Pt|Plas</w:t>
            </w:r>
          </w:p>
        </w:tc>
        <w:tc>
          <w:tcPr>
            <w:tcW w:w="1080" w:type="dxa"/>
            <w:noWrap/>
            <w:hideMark/>
          </w:tcPr>
          <w:p w14:paraId="3357C34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8EBC71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842D6E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3BA30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5E92898" w14:textId="77777777" w:rsidR="00AE6A5F" w:rsidRPr="0035705D" w:rsidRDefault="00AE6A5F" w:rsidP="00D258F8">
            <w:pPr>
              <w:rPr>
                <w:sz w:val="12"/>
                <w:szCs w:val="16"/>
              </w:rPr>
            </w:pPr>
            <w:r w:rsidRPr="0035705D">
              <w:rPr>
                <w:rFonts w:hint="eastAsia"/>
                <w:sz w:val="12"/>
                <w:szCs w:val="16"/>
              </w:rPr>
              <w:t>TRUE</w:t>
            </w:r>
          </w:p>
        </w:tc>
      </w:tr>
      <w:tr w:rsidR="00AE6A5F" w:rsidRPr="0035705D" w14:paraId="0F013199" w14:textId="77777777" w:rsidTr="00D258F8">
        <w:trPr>
          <w:trHeight w:val="330"/>
        </w:trPr>
        <w:tc>
          <w:tcPr>
            <w:tcW w:w="3220" w:type="dxa"/>
            <w:noWrap/>
            <w:hideMark/>
          </w:tcPr>
          <w:p w14:paraId="7BDBA00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396D83A" w14:textId="77777777" w:rsidR="00AE6A5F" w:rsidRPr="0035705D" w:rsidRDefault="00AE6A5F" w:rsidP="00D258F8">
            <w:pPr>
              <w:rPr>
                <w:sz w:val="12"/>
                <w:szCs w:val="16"/>
              </w:rPr>
            </w:pPr>
            <w:r w:rsidRPr="0035705D">
              <w:rPr>
                <w:rFonts w:hint="eastAsia"/>
                <w:sz w:val="12"/>
                <w:szCs w:val="16"/>
              </w:rPr>
              <w:t xml:space="preserve">37080156 </w:t>
            </w:r>
          </w:p>
        </w:tc>
        <w:tc>
          <w:tcPr>
            <w:tcW w:w="2280" w:type="dxa"/>
            <w:noWrap/>
            <w:hideMark/>
          </w:tcPr>
          <w:p w14:paraId="3CF1FF03" w14:textId="77777777" w:rsidR="00AE6A5F" w:rsidRPr="0035705D" w:rsidRDefault="00AE6A5F" w:rsidP="00D258F8">
            <w:pPr>
              <w:rPr>
                <w:sz w:val="12"/>
                <w:szCs w:val="16"/>
              </w:rPr>
            </w:pPr>
            <w:r w:rsidRPr="0035705D">
              <w:rPr>
                <w:rFonts w:hint="eastAsia"/>
                <w:sz w:val="12"/>
                <w:szCs w:val="16"/>
              </w:rPr>
              <w:t>LG50834-7</w:t>
            </w:r>
          </w:p>
        </w:tc>
        <w:tc>
          <w:tcPr>
            <w:tcW w:w="1080" w:type="dxa"/>
            <w:noWrap/>
            <w:hideMark/>
          </w:tcPr>
          <w:p w14:paraId="2AD0FD0B" w14:textId="77777777" w:rsidR="00AE6A5F" w:rsidRPr="0035705D" w:rsidRDefault="00AE6A5F" w:rsidP="00D258F8">
            <w:pPr>
              <w:rPr>
                <w:sz w:val="12"/>
                <w:szCs w:val="16"/>
              </w:rPr>
            </w:pPr>
            <w:r w:rsidRPr="0035705D">
              <w:rPr>
                <w:rFonts w:hint="eastAsia"/>
                <w:sz w:val="12"/>
                <w:szCs w:val="16"/>
              </w:rPr>
              <w:t>Norepinephrine^1H post XXX challenge|Pt|Plas</w:t>
            </w:r>
          </w:p>
        </w:tc>
        <w:tc>
          <w:tcPr>
            <w:tcW w:w="1080" w:type="dxa"/>
            <w:noWrap/>
            <w:hideMark/>
          </w:tcPr>
          <w:p w14:paraId="2E88588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FB8079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208AEB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242B9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A898F7" w14:textId="77777777" w:rsidR="00AE6A5F" w:rsidRPr="0035705D" w:rsidRDefault="00AE6A5F" w:rsidP="00D258F8">
            <w:pPr>
              <w:rPr>
                <w:sz w:val="12"/>
                <w:szCs w:val="16"/>
              </w:rPr>
            </w:pPr>
            <w:r w:rsidRPr="0035705D">
              <w:rPr>
                <w:rFonts w:hint="eastAsia"/>
                <w:sz w:val="12"/>
                <w:szCs w:val="16"/>
              </w:rPr>
              <w:t>TRUE</w:t>
            </w:r>
          </w:p>
        </w:tc>
      </w:tr>
      <w:tr w:rsidR="00AE6A5F" w:rsidRPr="0035705D" w14:paraId="1C334EA6" w14:textId="77777777" w:rsidTr="00D258F8">
        <w:trPr>
          <w:trHeight w:val="330"/>
        </w:trPr>
        <w:tc>
          <w:tcPr>
            <w:tcW w:w="3220" w:type="dxa"/>
            <w:noWrap/>
            <w:hideMark/>
          </w:tcPr>
          <w:p w14:paraId="3BD8636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76AD97B" w14:textId="77777777" w:rsidR="00AE6A5F" w:rsidRPr="0035705D" w:rsidRDefault="00AE6A5F" w:rsidP="00D258F8">
            <w:pPr>
              <w:rPr>
                <w:sz w:val="12"/>
                <w:szCs w:val="16"/>
              </w:rPr>
            </w:pPr>
            <w:r w:rsidRPr="0035705D">
              <w:rPr>
                <w:rFonts w:hint="eastAsia"/>
                <w:sz w:val="12"/>
                <w:szCs w:val="16"/>
              </w:rPr>
              <w:t xml:space="preserve">37080157 </w:t>
            </w:r>
          </w:p>
        </w:tc>
        <w:tc>
          <w:tcPr>
            <w:tcW w:w="2280" w:type="dxa"/>
            <w:noWrap/>
            <w:hideMark/>
          </w:tcPr>
          <w:p w14:paraId="59264D2D" w14:textId="77777777" w:rsidR="00AE6A5F" w:rsidRPr="0035705D" w:rsidRDefault="00AE6A5F" w:rsidP="00D258F8">
            <w:pPr>
              <w:rPr>
                <w:sz w:val="12"/>
                <w:szCs w:val="16"/>
              </w:rPr>
            </w:pPr>
            <w:r w:rsidRPr="0035705D">
              <w:rPr>
                <w:rFonts w:hint="eastAsia"/>
                <w:sz w:val="12"/>
                <w:szCs w:val="16"/>
              </w:rPr>
              <w:t>LG50276-1</w:t>
            </w:r>
          </w:p>
        </w:tc>
        <w:tc>
          <w:tcPr>
            <w:tcW w:w="1080" w:type="dxa"/>
            <w:noWrap/>
            <w:hideMark/>
          </w:tcPr>
          <w:p w14:paraId="2D6B9D2D" w14:textId="77777777" w:rsidR="00AE6A5F" w:rsidRPr="0035705D" w:rsidRDefault="00AE6A5F" w:rsidP="00D258F8">
            <w:pPr>
              <w:rPr>
                <w:sz w:val="12"/>
                <w:szCs w:val="16"/>
              </w:rPr>
            </w:pPr>
            <w:r w:rsidRPr="0035705D">
              <w:rPr>
                <w:rFonts w:hint="eastAsia"/>
                <w:sz w:val="12"/>
                <w:szCs w:val="16"/>
              </w:rPr>
              <w:t>Norepinephrine^2H post 300 ug clonidine PO|Pt|Plas</w:t>
            </w:r>
          </w:p>
        </w:tc>
        <w:tc>
          <w:tcPr>
            <w:tcW w:w="1080" w:type="dxa"/>
            <w:noWrap/>
            <w:hideMark/>
          </w:tcPr>
          <w:p w14:paraId="14799B6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84C2A1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CF6B1F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F16C1E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1A6F7A" w14:textId="77777777" w:rsidR="00AE6A5F" w:rsidRPr="0035705D" w:rsidRDefault="00AE6A5F" w:rsidP="00D258F8">
            <w:pPr>
              <w:rPr>
                <w:sz w:val="12"/>
                <w:szCs w:val="16"/>
              </w:rPr>
            </w:pPr>
            <w:r w:rsidRPr="0035705D">
              <w:rPr>
                <w:rFonts w:hint="eastAsia"/>
                <w:sz w:val="12"/>
                <w:szCs w:val="16"/>
              </w:rPr>
              <w:t>TRUE</w:t>
            </w:r>
          </w:p>
        </w:tc>
      </w:tr>
      <w:tr w:rsidR="00AE6A5F" w:rsidRPr="0035705D" w14:paraId="4C0FC13B" w14:textId="77777777" w:rsidTr="00D258F8">
        <w:trPr>
          <w:trHeight w:val="330"/>
        </w:trPr>
        <w:tc>
          <w:tcPr>
            <w:tcW w:w="3220" w:type="dxa"/>
            <w:noWrap/>
            <w:hideMark/>
          </w:tcPr>
          <w:p w14:paraId="775CFA0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4F13344" w14:textId="77777777" w:rsidR="00AE6A5F" w:rsidRPr="0035705D" w:rsidRDefault="00AE6A5F" w:rsidP="00D258F8">
            <w:pPr>
              <w:rPr>
                <w:sz w:val="12"/>
                <w:szCs w:val="16"/>
              </w:rPr>
            </w:pPr>
            <w:r w:rsidRPr="0035705D">
              <w:rPr>
                <w:rFonts w:hint="eastAsia"/>
                <w:sz w:val="12"/>
                <w:szCs w:val="16"/>
              </w:rPr>
              <w:t xml:space="preserve">37080158 </w:t>
            </w:r>
          </w:p>
        </w:tc>
        <w:tc>
          <w:tcPr>
            <w:tcW w:w="2280" w:type="dxa"/>
            <w:noWrap/>
            <w:hideMark/>
          </w:tcPr>
          <w:p w14:paraId="74488540" w14:textId="77777777" w:rsidR="00AE6A5F" w:rsidRPr="0035705D" w:rsidRDefault="00AE6A5F" w:rsidP="00D258F8">
            <w:pPr>
              <w:rPr>
                <w:sz w:val="12"/>
                <w:szCs w:val="16"/>
              </w:rPr>
            </w:pPr>
            <w:r w:rsidRPr="0035705D">
              <w:rPr>
                <w:rFonts w:hint="eastAsia"/>
                <w:sz w:val="12"/>
                <w:szCs w:val="16"/>
              </w:rPr>
              <w:t>LG50277-9</w:t>
            </w:r>
          </w:p>
        </w:tc>
        <w:tc>
          <w:tcPr>
            <w:tcW w:w="1080" w:type="dxa"/>
            <w:noWrap/>
            <w:hideMark/>
          </w:tcPr>
          <w:p w14:paraId="1D2CE861" w14:textId="77777777" w:rsidR="00AE6A5F" w:rsidRPr="0035705D" w:rsidRDefault="00AE6A5F" w:rsidP="00D258F8">
            <w:pPr>
              <w:rPr>
                <w:sz w:val="12"/>
                <w:szCs w:val="16"/>
              </w:rPr>
            </w:pPr>
            <w:r w:rsidRPr="0035705D">
              <w:rPr>
                <w:rFonts w:hint="eastAsia"/>
                <w:sz w:val="12"/>
                <w:szCs w:val="16"/>
              </w:rPr>
              <w:t>Norepinephrine^2H post XXX challenge|Pt|Plas</w:t>
            </w:r>
          </w:p>
        </w:tc>
        <w:tc>
          <w:tcPr>
            <w:tcW w:w="1080" w:type="dxa"/>
            <w:noWrap/>
            <w:hideMark/>
          </w:tcPr>
          <w:p w14:paraId="5EDB9C1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0009C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E84E97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FC8A7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57C43B" w14:textId="77777777" w:rsidR="00AE6A5F" w:rsidRPr="0035705D" w:rsidRDefault="00AE6A5F" w:rsidP="00D258F8">
            <w:pPr>
              <w:rPr>
                <w:sz w:val="12"/>
                <w:szCs w:val="16"/>
              </w:rPr>
            </w:pPr>
            <w:r w:rsidRPr="0035705D">
              <w:rPr>
                <w:rFonts w:hint="eastAsia"/>
                <w:sz w:val="12"/>
                <w:szCs w:val="16"/>
              </w:rPr>
              <w:t>TRUE</w:t>
            </w:r>
          </w:p>
        </w:tc>
      </w:tr>
      <w:tr w:rsidR="00AE6A5F" w:rsidRPr="0035705D" w14:paraId="29DF8A98" w14:textId="77777777" w:rsidTr="00D258F8">
        <w:trPr>
          <w:trHeight w:val="330"/>
        </w:trPr>
        <w:tc>
          <w:tcPr>
            <w:tcW w:w="3220" w:type="dxa"/>
            <w:noWrap/>
            <w:hideMark/>
          </w:tcPr>
          <w:p w14:paraId="1374DE4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81496E" w14:textId="77777777" w:rsidR="00AE6A5F" w:rsidRPr="0035705D" w:rsidRDefault="00AE6A5F" w:rsidP="00D258F8">
            <w:pPr>
              <w:rPr>
                <w:sz w:val="12"/>
                <w:szCs w:val="16"/>
              </w:rPr>
            </w:pPr>
            <w:r w:rsidRPr="0035705D">
              <w:rPr>
                <w:rFonts w:hint="eastAsia"/>
                <w:sz w:val="12"/>
                <w:szCs w:val="16"/>
              </w:rPr>
              <w:t xml:space="preserve">37080159 </w:t>
            </w:r>
          </w:p>
        </w:tc>
        <w:tc>
          <w:tcPr>
            <w:tcW w:w="2280" w:type="dxa"/>
            <w:noWrap/>
            <w:hideMark/>
          </w:tcPr>
          <w:p w14:paraId="4BEAB470" w14:textId="77777777" w:rsidR="00AE6A5F" w:rsidRPr="0035705D" w:rsidRDefault="00AE6A5F" w:rsidP="00D258F8">
            <w:pPr>
              <w:rPr>
                <w:sz w:val="12"/>
                <w:szCs w:val="16"/>
              </w:rPr>
            </w:pPr>
            <w:r w:rsidRPr="0035705D">
              <w:rPr>
                <w:rFonts w:hint="eastAsia"/>
                <w:sz w:val="12"/>
                <w:szCs w:val="16"/>
              </w:rPr>
              <w:t>LG50691-1</w:t>
            </w:r>
          </w:p>
        </w:tc>
        <w:tc>
          <w:tcPr>
            <w:tcW w:w="1080" w:type="dxa"/>
            <w:noWrap/>
            <w:hideMark/>
          </w:tcPr>
          <w:p w14:paraId="0618FE5D" w14:textId="77777777" w:rsidR="00AE6A5F" w:rsidRPr="0035705D" w:rsidRDefault="00AE6A5F" w:rsidP="00D258F8">
            <w:pPr>
              <w:rPr>
                <w:sz w:val="12"/>
                <w:szCs w:val="16"/>
              </w:rPr>
            </w:pPr>
            <w:r w:rsidRPr="0035705D">
              <w:rPr>
                <w:rFonts w:hint="eastAsia"/>
                <w:sz w:val="12"/>
                <w:szCs w:val="16"/>
              </w:rPr>
              <w:t>Norepinephrine^2nd specimen post XXX challenge|Pt|Plas</w:t>
            </w:r>
          </w:p>
        </w:tc>
        <w:tc>
          <w:tcPr>
            <w:tcW w:w="1080" w:type="dxa"/>
            <w:noWrap/>
            <w:hideMark/>
          </w:tcPr>
          <w:p w14:paraId="07E2E8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0A41C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F8AAE2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4740B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89A72F" w14:textId="77777777" w:rsidR="00AE6A5F" w:rsidRPr="0035705D" w:rsidRDefault="00AE6A5F" w:rsidP="00D258F8">
            <w:pPr>
              <w:rPr>
                <w:sz w:val="12"/>
                <w:szCs w:val="16"/>
              </w:rPr>
            </w:pPr>
            <w:r w:rsidRPr="0035705D">
              <w:rPr>
                <w:rFonts w:hint="eastAsia"/>
                <w:sz w:val="12"/>
                <w:szCs w:val="16"/>
              </w:rPr>
              <w:t>TRUE</w:t>
            </w:r>
          </w:p>
        </w:tc>
      </w:tr>
      <w:tr w:rsidR="00AE6A5F" w:rsidRPr="0035705D" w14:paraId="3F8EA009" w14:textId="77777777" w:rsidTr="00D258F8">
        <w:trPr>
          <w:trHeight w:val="330"/>
        </w:trPr>
        <w:tc>
          <w:tcPr>
            <w:tcW w:w="3220" w:type="dxa"/>
            <w:noWrap/>
            <w:hideMark/>
          </w:tcPr>
          <w:p w14:paraId="7FD4BED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AAEF5E" w14:textId="77777777" w:rsidR="00AE6A5F" w:rsidRPr="0035705D" w:rsidRDefault="00AE6A5F" w:rsidP="00D258F8">
            <w:pPr>
              <w:rPr>
                <w:sz w:val="12"/>
                <w:szCs w:val="16"/>
              </w:rPr>
            </w:pPr>
            <w:r w:rsidRPr="0035705D">
              <w:rPr>
                <w:rFonts w:hint="eastAsia"/>
                <w:sz w:val="12"/>
                <w:szCs w:val="16"/>
              </w:rPr>
              <w:t xml:space="preserve">37080160 </w:t>
            </w:r>
          </w:p>
        </w:tc>
        <w:tc>
          <w:tcPr>
            <w:tcW w:w="2280" w:type="dxa"/>
            <w:noWrap/>
            <w:hideMark/>
          </w:tcPr>
          <w:p w14:paraId="7BAD9CEC" w14:textId="77777777" w:rsidR="00AE6A5F" w:rsidRPr="0035705D" w:rsidRDefault="00AE6A5F" w:rsidP="00D258F8">
            <w:pPr>
              <w:rPr>
                <w:sz w:val="12"/>
                <w:szCs w:val="16"/>
              </w:rPr>
            </w:pPr>
            <w:r w:rsidRPr="0035705D">
              <w:rPr>
                <w:rFonts w:hint="eastAsia"/>
                <w:sz w:val="12"/>
                <w:szCs w:val="16"/>
              </w:rPr>
              <w:t>LG50690-3</w:t>
            </w:r>
          </w:p>
        </w:tc>
        <w:tc>
          <w:tcPr>
            <w:tcW w:w="1080" w:type="dxa"/>
            <w:noWrap/>
            <w:hideMark/>
          </w:tcPr>
          <w:p w14:paraId="4E69F747" w14:textId="77777777" w:rsidR="00AE6A5F" w:rsidRPr="0035705D" w:rsidRDefault="00AE6A5F" w:rsidP="00D258F8">
            <w:pPr>
              <w:rPr>
                <w:sz w:val="12"/>
                <w:szCs w:val="16"/>
              </w:rPr>
            </w:pPr>
            <w:r w:rsidRPr="0035705D">
              <w:rPr>
                <w:rFonts w:hint="eastAsia"/>
                <w:sz w:val="12"/>
                <w:szCs w:val="16"/>
              </w:rPr>
              <w:t>Norepinephrine^2nd specimen post XXX challenge|Pt|Urine</w:t>
            </w:r>
          </w:p>
        </w:tc>
        <w:tc>
          <w:tcPr>
            <w:tcW w:w="1080" w:type="dxa"/>
            <w:noWrap/>
            <w:hideMark/>
          </w:tcPr>
          <w:p w14:paraId="52404E3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054B4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E25BE9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90D212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7BE033A" w14:textId="77777777" w:rsidR="00AE6A5F" w:rsidRPr="0035705D" w:rsidRDefault="00AE6A5F" w:rsidP="00D258F8">
            <w:pPr>
              <w:rPr>
                <w:sz w:val="12"/>
                <w:szCs w:val="16"/>
              </w:rPr>
            </w:pPr>
            <w:r w:rsidRPr="0035705D">
              <w:rPr>
                <w:rFonts w:hint="eastAsia"/>
                <w:sz w:val="12"/>
                <w:szCs w:val="16"/>
              </w:rPr>
              <w:t>TRUE</w:t>
            </w:r>
          </w:p>
        </w:tc>
      </w:tr>
      <w:tr w:rsidR="00AE6A5F" w:rsidRPr="0035705D" w14:paraId="2F282D40" w14:textId="77777777" w:rsidTr="00D258F8">
        <w:trPr>
          <w:trHeight w:val="330"/>
        </w:trPr>
        <w:tc>
          <w:tcPr>
            <w:tcW w:w="3220" w:type="dxa"/>
            <w:noWrap/>
            <w:hideMark/>
          </w:tcPr>
          <w:p w14:paraId="5D9E5C8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515A8D" w14:textId="77777777" w:rsidR="00AE6A5F" w:rsidRPr="0035705D" w:rsidRDefault="00AE6A5F" w:rsidP="00D258F8">
            <w:pPr>
              <w:rPr>
                <w:sz w:val="12"/>
                <w:szCs w:val="16"/>
              </w:rPr>
            </w:pPr>
            <w:r w:rsidRPr="0035705D">
              <w:rPr>
                <w:rFonts w:hint="eastAsia"/>
                <w:sz w:val="12"/>
                <w:szCs w:val="16"/>
              </w:rPr>
              <w:t xml:space="preserve">37080161 </w:t>
            </w:r>
          </w:p>
        </w:tc>
        <w:tc>
          <w:tcPr>
            <w:tcW w:w="2280" w:type="dxa"/>
            <w:noWrap/>
            <w:hideMark/>
          </w:tcPr>
          <w:p w14:paraId="0F0B9816" w14:textId="77777777" w:rsidR="00AE6A5F" w:rsidRPr="0035705D" w:rsidRDefault="00AE6A5F" w:rsidP="00D258F8">
            <w:pPr>
              <w:rPr>
                <w:sz w:val="12"/>
                <w:szCs w:val="16"/>
              </w:rPr>
            </w:pPr>
            <w:r w:rsidRPr="0035705D">
              <w:rPr>
                <w:rFonts w:hint="eastAsia"/>
                <w:sz w:val="12"/>
                <w:szCs w:val="16"/>
              </w:rPr>
              <w:t>LG50278-7</w:t>
            </w:r>
          </w:p>
        </w:tc>
        <w:tc>
          <w:tcPr>
            <w:tcW w:w="1080" w:type="dxa"/>
            <w:noWrap/>
            <w:hideMark/>
          </w:tcPr>
          <w:p w14:paraId="4AD634B2" w14:textId="77777777" w:rsidR="00AE6A5F" w:rsidRPr="0035705D" w:rsidRDefault="00AE6A5F" w:rsidP="00D258F8">
            <w:pPr>
              <w:rPr>
                <w:sz w:val="12"/>
                <w:szCs w:val="16"/>
              </w:rPr>
            </w:pPr>
            <w:r w:rsidRPr="0035705D">
              <w:rPr>
                <w:rFonts w:hint="eastAsia"/>
                <w:sz w:val="12"/>
                <w:szCs w:val="16"/>
              </w:rPr>
              <w:t>Norepinephrine^3H post 300 ug clonidine PO|Pt|Plas</w:t>
            </w:r>
          </w:p>
        </w:tc>
        <w:tc>
          <w:tcPr>
            <w:tcW w:w="1080" w:type="dxa"/>
            <w:noWrap/>
            <w:hideMark/>
          </w:tcPr>
          <w:p w14:paraId="16B06D0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54642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592797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F49BF0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B31C390" w14:textId="77777777" w:rsidR="00AE6A5F" w:rsidRPr="0035705D" w:rsidRDefault="00AE6A5F" w:rsidP="00D258F8">
            <w:pPr>
              <w:rPr>
                <w:sz w:val="12"/>
                <w:szCs w:val="16"/>
              </w:rPr>
            </w:pPr>
            <w:r w:rsidRPr="0035705D">
              <w:rPr>
                <w:rFonts w:hint="eastAsia"/>
                <w:sz w:val="12"/>
                <w:szCs w:val="16"/>
              </w:rPr>
              <w:t>TRUE</w:t>
            </w:r>
          </w:p>
        </w:tc>
      </w:tr>
      <w:tr w:rsidR="00AE6A5F" w:rsidRPr="0035705D" w14:paraId="0B9B7B1E" w14:textId="77777777" w:rsidTr="00D258F8">
        <w:trPr>
          <w:trHeight w:val="330"/>
        </w:trPr>
        <w:tc>
          <w:tcPr>
            <w:tcW w:w="3220" w:type="dxa"/>
            <w:noWrap/>
            <w:hideMark/>
          </w:tcPr>
          <w:p w14:paraId="335CC41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DBB061" w14:textId="77777777" w:rsidR="00AE6A5F" w:rsidRPr="0035705D" w:rsidRDefault="00AE6A5F" w:rsidP="00D258F8">
            <w:pPr>
              <w:rPr>
                <w:sz w:val="12"/>
                <w:szCs w:val="16"/>
              </w:rPr>
            </w:pPr>
            <w:r w:rsidRPr="0035705D">
              <w:rPr>
                <w:rFonts w:hint="eastAsia"/>
                <w:sz w:val="12"/>
                <w:szCs w:val="16"/>
              </w:rPr>
              <w:t xml:space="preserve">37080162 </w:t>
            </w:r>
          </w:p>
        </w:tc>
        <w:tc>
          <w:tcPr>
            <w:tcW w:w="2280" w:type="dxa"/>
            <w:noWrap/>
            <w:hideMark/>
          </w:tcPr>
          <w:p w14:paraId="6F0A1CAD" w14:textId="77777777" w:rsidR="00AE6A5F" w:rsidRPr="0035705D" w:rsidRDefault="00AE6A5F" w:rsidP="00D258F8">
            <w:pPr>
              <w:rPr>
                <w:sz w:val="12"/>
                <w:szCs w:val="16"/>
              </w:rPr>
            </w:pPr>
            <w:r w:rsidRPr="0035705D">
              <w:rPr>
                <w:rFonts w:hint="eastAsia"/>
                <w:sz w:val="12"/>
                <w:szCs w:val="16"/>
              </w:rPr>
              <w:t>LG50692-9</w:t>
            </w:r>
          </w:p>
        </w:tc>
        <w:tc>
          <w:tcPr>
            <w:tcW w:w="1080" w:type="dxa"/>
            <w:noWrap/>
            <w:hideMark/>
          </w:tcPr>
          <w:p w14:paraId="71FB15D3" w14:textId="77777777" w:rsidR="00AE6A5F" w:rsidRPr="0035705D" w:rsidRDefault="00AE6A5F" w:rsidP="00D258F8">
            <w:pPr>
              <w:rPr>
                <w:sz w:val="12"/>
                <w:szCs w:val="16"/>
              </w:rPr>
            </w:pPr>
            <w:r w:rsidRPr="0035705D">
              <w:rPr>
                <w:rFonts w:hint="eastAsia"/>
                <w:sz w:val="12"/>
                <w:szCs w:val="16"/>
              </w:rPr>
              <w:t>Norepinephrine^3H post XXX challenge|Pt|Plas</w:t>
            </w:r>
          </w:p>
        </w:tc>
        <w:tc>
          <w:tcPr>
            <w:tcW w:w="1080" w:type="dxa"/>
            <w:noWrap/>
            <w:hideMark/>
          </w:tcPr>
          <w:p w14:paraId="48813EF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15907D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8F480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6CA3A5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2CC556" w14:textId="77777777" w:rsidR="00AE6A5F" w:rsidRPr="0035705D" w:rsidRDefault="00AE6A5F" w:rsidP="00D258F8">
            <w:pPr>
              <w:rPr>
                <w:sz w:val="12"/>
                <w:szCs w:val="16"/>
              </w:rPr>
            </w:pPr>
            <w:r w:rsidRPr="0035705D">
              <w:rPr>
                <w:rFonts w:hint="eastAsia"/>
                <w:sz w:val="12"/>
                <w:szCs w:val="16"/>
              </w:rPr>
              <w:t>TRUE</w:t>
            </w:r>
          </w:p>
        </w:tc>
      </w:tr>
      <w:tr w:rsidR="00AE6A5F" w:rsidRPr="0035705D" w14:paraId="78190C82" w14:textId="77777777" w:rsidTr="00D258F8">
        <w:trPr>
          <w:trHeight w:val="330"/>
        </w:trPr>
        <w:tc>
          <w:tcPr>
            <w:tcW w:w="3220" w:type="dxa"/>
            <w:noWrap/>
            <w:hideMark/>
          </w:tcPr>
          <w:p w14:paraId="66CEDF9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963F4A7" w14:textId="77777777" w:rsidR="00AE6A5F" w:rsidRPr="0035705D" w:rsidRDefault="00AE6A5F" w:rsidP="00D258F8">
            <w:pPr>
              <w:rPr>
                <w:sz w:val="12"/>
                <w:szCs w:val="16"/>
              </w:rPr>
            </w:pPr>
            <w:r w:rsidRPr="0035705D">
              <w:rPr>
                <w:rFonts w:hint="eastAsia"/>
                <w:sz w:val="12"/>
                <w:szCs w:val="16"/>
              </w:rPr>
              <w:t xml:space="preserve">37080163 </w:t>
            </w:r>
          </w:p>
        </w:tc>
        <w:tc>
          <w:tcPr>
            <w:tcW w:w="2280" w:type="dxa"/>
            <w:noWrap/>
            <w:hideMark/>
          </w:tcPr>
          <w:p w14:paraId="7AAD73DF" w14:textId="77777777" w:rsidR="00AE6A5F" w:rsidRPr="0035705D" w:rsidRDefault="00AE6A5F" w:rsidP="00D258F8">
            <w:pPr>
              <w:rPr>
                <w:sz w:val="12"/>
                <w:szCs w:val="16"/>
              </w:rPr>
            </w:pPr>
            <w:r w:rsidRPr="0035705D">
              <w:rPr>
                <w:rFonts w:hint="eastAsia"/>
                <w:sz w:val="12"/>
                <w:szCs w:val="16"/>
              </w:rPr>
              <w:t>LG50279-5</w:t>
            </w:r>
          </w:p>
        </w:tc>
        <w:tc>
          <w:tcPr>
            <w:tcW w:w="1080" w:type="dxa"/>
            <w:noWrap/>
            <w:hideMark/>
          </w:tcPr>
          <w:p w14:paraId="6B431D9B" w14:textId="77777777" w:rsidR="00AE6A5F" w:rsidRPr="0035705D" w:rsidRDefault="00AE6A5F" w:rsidP="00D258F8">
            <w:pPr>
              <w:rPr>
                <w:sz w:val="12"/>
                <w:szCs w:val="16"/>
              </w:rPr>
            </w:pPr>
            <w:r w:rsidRPr="0035705D">
              <w:rPr>
                <w:rFonts w:hint="eastAsia"/>
                <w:sz w:val="12"/>
                <w:szCs w:val="16"/>
              </w:rPr>
              <w:t>Norepinephrine^3rd specimen post XXX challenge|Pt|Plas</w:t>
            </w:r>
          </w:p>
        </w:tc>
        <w:tc>
          <w:tcPr>
            <w:tcW w:w="1080" w:type="dxa"/>
            <w:noWrap/>
            <w:hideMark/>
          </w:tcPr>
          <w:p w14:paraId="08D3BD3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E0ED53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A15E6C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437E0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94646DA" w14:textId="77777777" w:rsidR="00AE6A5F" w:rsidRPr="0035705D" w:rsidRDefault="00AE6A5F" w:rsidP="00D258F8">
            <w:pPr>
              <w:rPr>
                <w:sz w:val="12"/>
                <w:szCs w:val="16"/>
              </w:rPr>
            </w:pPr>
            <w:r w:rsidRPr="0035705D">
              <w:rPr>
                <w:rFonts w:hint="eastAsia"/>
                <w:sz w:val="12"/>
                <w:szCs w:val="16"/>
              </w:rPr>
              <w:t>TRUE</w:t>
            </w:r>
          </w:p>
        </w:tc>
      </w:tr>
      <w:tr w:rsidR="00AE6A5F" w:rsidRPr="0035705D" w14:paraId="6BD2BF9D" w14:textId="77777777" w:rsidTr="00D258F8">
        <w:trPr>
          <w:trHeight w:val="330"/>
        </w:trPr>
        <w:tc>
          <w:tcPr>
            <w:tcW w:w="3220" w:type="dxa"/>
            <w:noWrap/>
            <w:hideMark/>
          </w:tcPr>
          <w:p w14:paraId="7401C5F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14A6EB" w14:textId="77777777" w:rsidR="00AE6A5F" w:rsidRPr="0035705D" w:rsidRDefault="00AE6A5F" w:rsidP="00D258F8">
            <w:pPr>
              <w:rPr>
                <w:sz w:val="12"/>
                <w:szCs w:val="16"/>
              </w:rPr>
            </w:pPr>
            <w:r w:rsidRPr="0035705D">
              <w:rPr>
                <w:rFonts w:hint="eastAsia"/>
                <w:sz w:val="12"/>
                <w:szCs w:val="16"/>
              </w:rPr>
              <w:t xml:space="preserve">37080164 </w:t>
            </w:r>
          </w:p>
        </w:tc>
        <w:tc>
          <w:tcPr>
            <w:tcW w:w="2280" w:type="dxa"/>
            <w:noWrap/>
            <w:hideMark/>
          </w:tcPr>
          <w:p w14:paraId="4A544788" w14:textId="77777777" w:rsidR="00AE6A5F" w:rsidRPr="0035705D" w:rsidRDefault="00AE6A5F" w:rsidP="00D258F8">
            <w:pPr>
              <w:rPr>
                <w:sz w:val="12"/>
                <w:szCs w:val="16"/>
              </w:rPr>
            </w:pPr>
            <w:r w:rsidRPr="0035705D">
              <w:rPr>
                <w:rFonts w:hint="eastAsia"/>
                <w:sz w:val="12"/>
                <w:szCs w:val="16"/>
              </w:rPr>
              <w:t>LG50280-3</w:t>
            </w:r>
          </w:p>
        </w:tc>
        <w:tc>
          <w:tcPr>
            <w:tcW w:w="1080" w:type="dxa"/>
            <w:noWrap/>
            <w:hideMark/>
          </w:tcPr>
          <w:p w14:paraId="1E491529" w14:textId="77777777" w:rsidR="00AE6A5F" w:rsidRPr="0035705D" w:rsidRDefault="00AE6A5F" w:rsidP="00D258F8">
            <w:pPr>
              <w:rPr>
                <w:sz w:val="12"/>
                <w:szCs w:val="16"/>
              </w:rPr>
            </w:pPr>
            <w:r w:rsidRPr="0035705D">
              <w:rPr>
                <w:rFonts w:hint="eastAsia"/>
                <w:sz w:val="12"/>
                <w:szCs w:val="16"/>
              </w:rPr>
              <w:t>Norepinephrine^3rd specimen post XXX challenge|Pt|Urine</w:t>
            </w:r>
          </w:p>
        </w:tc>
        <w:tc>
          <w:tcPr>
            <w:tcW w:w="1080" w:type="dxa"/>
            <w:noWrap/>
            <w:hideMark/>
          </w:tcPr>
          <w:p w14:paraId="74BD8DD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6F6BFE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2BE7B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6439A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E05B3E1" w14:textId="77777777" w:rsidR="00AE6A5F" w:rsidRPr="0035705D" w:rsidRDefault="00AE6A5F" w:rsidP="00D258F8">
            <w:pPr>
              <w:rPr>
                <w:sz w:val="12"/>
                <w:szCs w:val="16"/>
              </w:rPr>
            </w:pPr>
            <w:r w:rsidRPr="0035705D">
              <w:rPr>
                <w:rFonts w:hint="eastAsia"/>
                <w:sz w:val="12"/>
                <w:szCs w:val="16"/>
              </w:rPr>
              <w:t>TRUE</w:t>
            </w:r>
          </w:p>
        </w:tc>
      </w:tr>
      <w:tr w:rsidR="00AE6A5F" w:rsidRPr="0035705D" w14:paraId="43E1B5D1" w14:textId="77777777" w:rsidTr="00D258F8">
        <w:trPr>
          <w:trHeight w:val="330"/>
        </w:trPr>
        <w:tc>
          <w:tcPr>
            <w:tcW w:w="3220" w:type="dxa"/>
            <w:noWrap/>
            <w:hideMark/>
          </w:tcPr>
          <w:p w14:paraId="0F0DD41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8D1E31" w14:textId="77777777" w:rsidR="00AE6A5F" w:rsidRPr="0035705D" w:rsidRDefault="00AE6A5F" w:rsidP="00D258F8">
            <w:pPr>
              <w:rPr>
                <w:sz w:val="12"/>
                <w:szCs w:val="16"/>
              </w:rPr>
            </w:pPr>
            <w:r w:rsidRPr="0035705D">
              <w:rPr>
                <w:rFonts w:hint="eastAsia"/>
                <w:sz w:val="12"/>
                <w:szCs w:val="16"/>
              </w:rPr>
              <w:t xml:space="preserve">37080165 </w:t>
            </w:r>
          </w:p>
        </w:tc>
        <w:tc>
          <w:tcPr>
            <w:tcW w:w="2280" w:type="dxa"/>
            <w:noWrap/>
            <w:hideMark/>
          </w:tcPr>
          <w:p w14:paraId="60CBF000" w14:textId="77777777" w:rsidR="00AE6A5F" w:rsidRPr="0035705D" w:rsidRDefault="00AE6A5F" w:rsidP="00D258F8">
            <w:pPr>
              <w:rPr>
                <w:sz w:val="12"/>
                <w:szCs w:val="16"/>
              </w:rPr>
            </w:pPr>
            <w:r w:rsidRPr="0035705D">
              <w:rPr>
                <w:rFonts w:hint="eastAsia"/>
                <w:sz w:val="12"/>
                <w:szCs w:val="16"/>
              </w:rPr>
              <w:t>LG50281-1</w:t>
            </w:r>
          </w:p>
        </w:tc>
        <w:tc>
          <w:tcPr>
            <w:tcW w:w="1080" w:type="dxa"/>
            <w:noWrap/>
            <w:hideMark/>
          </w:tcPr>
          <w:p w14:paraId="0AC324AB" w14:textId="77777777" w:rsidR="00AE6A5F" w:rsidRPr="0035705D" w:rsidRDefault="00AE6A5F" w:rsidP="00D258F8">
            <w:pPr>
              <w:rPr>
                <w:sz w:val="12"/>
                <w:szCs w:val="16"/>
              </w:rPr>
            </w:pPr>
            <w:r w:rsidRPr="0035705D">
              <w:rPr>
                <w:rFonts w:hint="eastAsia"/>
                <w:sz w:val="12"/>
                <w:szCs w:val="16"/>
              </w:rPr>
              <w:t>Norepinephrine^4H post XXX challenge|Pt|Plas</w:t>
            </w:r>
          </w:p>
        </w:tc>
        <w:tc>
          <w:tcPr>
            <w:tcW w:w="1080" w:type="dxa"/>
            <w:noWrap/>
            <w:hideMark/>
          </w:tcPr>
          <w:p w14:paraId="7B62607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1C168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8998D7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5D4E63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8FEF73" w14:textId="77777777" w:rsidR="00AE6A5F" w:rsidRPr="0035705D" w:rsidRDefault="00AE6A5F" w:rsidP="00D258F8">
            <w:pPr>
              <w:rPr>
                <w:sz w:val="12"/>
                <w:szCs w:val="16"/>
              </w:rPr>
            </w:pPr>
            <w:r w:rsidRPr="0035705D">
              <w:rPr>
                <w:rFonts w:hint="eastAsia"/>
                <w:sz w:val="12"/>
                <w:szCs w:val="16"/>
              </w:rPr>
              <w:t>TRUE</w:t>
            </w:r>
          </w:p>
        </w:tc>
      </w:tr>
      <w:tr w:rsidR="00AE6A5F" w:rsidRPr="0035705D" w14:paraId="78162B42" w14:textId="77777777" w:rsidTr="00D258F8">
        <w:trPr>
          <w:trHeight w:val="330"/>
        </w:trPr>
        <w:tc>
          <w:tcPr>
            <w:tcW w:w="3220" w:type="dxa"/>
            <w:noWrap/>
            <w:hideMark/>
          </w:tcPr>
          <w:p w14:paraId="4508DEC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566510" w14:textId="77777777" w:rsidR="00AE6A5F" w:rsidRPr="0035705D" w:rsidRDefault="00AE6A5F" w:rsidP="00D258F8">
            <w:pPr>
              <w:rPr>
                <w:sz w:val="12"/>
                <w:szCs w:val="16"/>
              </w:rPr>
            </w:pPr>
            <w:r w:rsidRPr="0035705D">
              <w:rPr>
                <w:rFonts w:hint="eastAsia"/>
                <w:sz w:val="12"/>
                <w:szCs w:val="16"/>
              </w:rPr>
              <w:t xml:space="preserve">37080166 </w:t>
            </w:r>
          </w:p>
        </w:tc>
        <w:tc>
          <w:tcPr>
            <w:tcW w:w="2280" w:type="dxa"/>
            <w:noWrap/>
            <w:hideMark/>
          </w:tcPr>
          <w:p w14:paraId="0D6FCD37" w14:textId="77777777" w:rsidR="00AE6A5F" w:rsidRPr="0035705D" w:rsidRDefault="00AE6A5F" w:rsidP="00D258F8">
            <w:pPr>
              <w:rPr>
                <w:sz w:val="12"/>
                <w:szCs w:val="16"/>
              </w:rPr>
            </w:pPr>
            <w:r w:rsidRPr="0035705D">
              <w:rPr>
                <w:rFonts w:hint="eastAsia"/>
                <w:sz w:val="12"/>
                <w:szCs w:val="16"/>
              </w:rPr>
              <w:t>LG50835-4</w:t>
            </w:r>
          </w:p>
        </w:tc>
        <w:tc>
          <w:tcPr>
            <w:tcW w:w="1080" w:type="dxa"/>
            <w:noWrap/>
            <w:hideMark/>
          </w:tcPr>
          <w:p w14:paraId="15206584" w14:textId="77777777" w:rsidR="00AE6A5F" w:rsidRPr="0035705D" w:rsidRDefault="00AE6A5F" w:rsidP="00D258F8">
            <w:pPr>
              <w:rPr>
                <w:sz w:val="12"/>
                <w:szCs w:val="16"/>
              </w:rPr>
            </w:pPr>
            <w:r w:rsidRPr="0035705D">
              <w:rPr>
                <w:rFonts w:hint="eastAsia"/>
                <w:sz w:val="12"/>
                <w:szCs w:val="16"/>
              </w:rPr>
              <w:t>Norepinephrine^4th specimen post XXX challenge|Pt|Plas</w:t>
            </w:r>
          </w:p>
        </w:tc>
        <w:tc>
          <w:tcPr>
            <w:tcW w:w="1080" w:type="dxa"/>
            <w:noWrap/>
            <w:hideMark/>
          </w:tcPr>
          <w:p w14:paraId="16E3331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52B662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CFADB0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B1D7C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AF3878" w14:textId="77777777" w:rsidR="00AE6A5F" w:rsidRPr="0035705D" w:rsidRDefault="00AE6A5F" w:rsidP="00D258F8">
            <w:pPr>
              <w:rPr>
                <w:sz w:val="12"/>
                <w:szCs w:val="16"/>
              </w:rPr>
            </w:pPr>
            <w:r w:rsidRPr="0035705D">
              <w:rPr>
                <w:rFonts w:hint="eastAsia"/>
                <w:sz w:val="12"/>
                <w:szCs w:val="16"/>
              </w:rPr>
              <w:t>TRUE</w:t>
            </w:r>
          </w:p>
        </w:tc>
      </w:tr>
      <w:tr w:rsidR="00AE6A5F" w:rsidRPr="0035705D" w14:paraId="25501AFC" w14:textId="77777777" w:rsidTr="00D258F8">
        <w:trPr>
          <w:trHeight w:val="330"/>
        </w:trPr>
        <w:tc>
          <w:tcPr>
            <w:tcW w:w="3220" w:type="dxa"/>
            <w:noWrap/>
            <w:hideMark/>
          </w:tcPr>
          <w:p w14:paraId="058670C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1A02D46" w14:textId="77777777" w:rsidR="00AE6A5F" w:rsidRPr="0035705D" w:rsidRDefault="00AE6A5F" w:rsidP="00D258F8">
            <w:pPr>
              <w:rPr>
                <w:sz w:val="12"/>
                <w:szCs w:val="16"/>
              </w:rPr>
            </w:pPr>
            <w:r w:rsidRPr="0035705D">
              <w:rPr>
                <w:rFonts w:hint="eastAsia"/>
                <w:sz w:val="12"/>
                <w:szCs w:val="16"/>
              </w:rPr>
              <w:t xml:space="preserve">37080167 </w:t>
            </w:r>
          </w:p>
        </w:tc>
        <w:tc>
          <w:tcPr>
            <w:tcW w:w="2280" w:type="dxa"/>
            <w:noWrap/>
            <w:hideMark/>
          </w:tcPr>
          <w:p w14:paraId="48F5A0C2" w14:textId="77777777" w:rsidR="00AE6A5F" w:rsidRPr="0035705D" w:rsidRDefault="00AE6A5F" w:rsidP="00D258F8">
            <w:pPr>
              <w:rPr>
                <w:sz w:val="12"/>
                <w:szCs w:val="16"/>
              </w:rPr>
            </w:pPr>
            <w:r w:rsidRPr="0035705D">
              <w:rPr>
                <w:rFonts w:hint="eastAsia"/>
                <w:sz w:val="12"/>
                <w:szCs w:val="16"/>
              </w:rPr>
              <w:t>LG50836-2</w:t>
            </w:r>
          </w:p>
        </w:tc>
        <w:tc>
          <w:tcPr>
            <w:tcW w:w="1080" w:type="dxa"/>
            <w:noWrap/>
            <w:hideMark/>
          </w:tcPr>
          <w:p w14:paraId="12251383" w14:textId="77777777" w:rsidR="00AE6A5F" w:rsidRPr="0035705D" w:rsidRDefault="00AE6A5F" w:rsidP="00D258F8">
            <w:pPr>
              <w:rPr>
                <w:sz w:val="12"/>
                <w:szCs w:val="16"/>
              </w:rPr>
            </w:pPr>
            <w:r w:rsidRPr="0035705D">
              <w:rPr>
                <w:rFonts w:hint="eastAsia"/>
                <w:sz w:val="12"/>
                <w:szCs w:val="16"/>
              </w:rPr>
              <w:t>Norepinephrine^4th specimen post XXX challenge|Pt|Urine</w:t>
            </w:r>
          </w:p>
        </w:tc>
        <w:tc>
          <w:tcPr>
            <w:tcW w:w="1080" w:type="dxa"/>
            <w:noWrap/>
            <w:hideMark/>
          </w:tcPr>
          <w:p w14:paraId="336A44A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ED9BAF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E6D4A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F78B74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51AEF02" w14:textId="77777777" w:rsidR="00AE6A5F" w:rsidRPr="0035705D" w:rsidRDefault="00AE6A5F" w:rsidP="00D258F8">
            <w:pPr>
              <w:rPr>
                <w:sz w:val="12"/>
                <w:szCs w:val="16"/>
              </w:rPr>
            </w:pPr>
            <w:r w:rsidRPr="0035705D">
              <w:rPr>
                <w:rFonts w:hint="eastAsia"/>
                <w:sz w:val="12"/>
                <w:szCs w:val="16"/>
              </w:rPr>
              <w:t>TRUE</w:t>
            </w:r>
          </w:p>
        </w:tc>
      </w:tr>
      <w:tr w:rsidR="00AE6A5F" w:rsidRPr="0035705D" w14:paraId="58BE2799" w14:textId="77777777" w:rsidTr="00D258F8">
        <w:trPr>
          <w:trHeight w:val="330"/>
        </w:trPr>
        <w:tc>
          <w:tcPr>
            <w:tcW w:w="3220" w:type="dxa"/>
            <w:noWrap/>
            <w:hideMark/>
          </w:tcPr>
          <w:p w14:paraId="0D2807B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BDE7D4" w14:textId="77777777" w:rsidR="00AE6A5F" w:rsidRPr="0035705D" w:rsidRDefault="00AE6A5F" w:rsidP="00D258F8">
            <w:pPr>
              <w:rPr>
                <w:sz w:val="12"/>
                <w:szCs w:val="16"/>
              </w:rPr>
            </w:pPr>
            <w:r w:rsidRPr="0035705D">
              <w:rPr>
                <w:rFonts w:hint="eastAsia"/>
                <w:sz w:val="12"/>
                <w:szCs w:val="16"/>
              </w:rPr>
              <w:t xml:space="preserve">37080168 </w:t>
            </w:r>
          </w:p>
        </w:tc>
        <w:tc>
          <w:tcPr>
            <w:tcW w:w="2280" w:type="dxa"/>
            <w:noWrap/>
            <w:hideMark/>
          </w:tcPr>
          <w:p w14:paraId="377387C2" w14:textId="77777777" w:rsidR="00AE6A5F" w:rsidRPr="0035705D" w:rsidRDefault="00AE6A5F" w:rsidP="00D258F8">
            <w:pPr>
              <w:rPr>
                <w:sz w:val="12"/>
                <w:szCs w:val="16"/>
              </w:rPr>
            </w:pPr>
            <w:r w:rsidRPr="0035705D">
              <w:rPr>
                <w:rFonts w:hint="eastAsia"/>
                <w:sz w:val="12"/>
                <w:szCs w:val="16"/>
              </w:rPr>
              <w:t>LG50837-0</w:t>
            </w:r>
          </w:p>
        </w:tc>
        <w:tc>
          <w:tcPr>
            <w:tcW w:w="1080" w:type="dxa"/>
            <w:noWrap/>
            <w:hideMark/>
          </w:tcPr>
          <w:p w14:paraId="662BEBD9" w14:textId="77777777" w:rsidR="00AE6A5F" w:rsidRPr="0035705D" w:rsidRDefault="00AE6A5F" w:rsidP="00D258F8">
            <w:pPr>
              <w:rPr>
                <w:sz w:val="12"/>
                <w:szCs w:val="16"/>
              </w:rPr>
            </w:pPr>
            <w:r w:rsidRPr="0035705D">
              <w:rPr>
                <w:rFonts w:hint="eastAsia"/>
                <w:sz w:val="12"/>
                <w:szCs w:val="16"/>
              </w:rPr>
              <w:t>Norepinephrine^5th specimen post XXX challenge|Pt|Plas</w:t>
            </w:r>
          </w:p>
        </w:tc>
        <w:tc>
          <w:tcPr>
            <w:tcW w:w="1080" w:type="dxa"/>
            <w:noWrap/>
            <w:hideMark/>
          </w:tcPr>
          <w:p w14:paraId="3E03E3E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4A3F3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967692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F3A175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29F6A4F" w14:textId="77777777" w:rsidR="00AE6A5F" w:rsidRPr="0035705D" w:rsidRDefault="00AE6A5F" w:rsidP="00D258F8">
            <w:pPr>
              <w:rPr>
                <w:sz w:val="12"/>
                <w:szCs w:val="16"/>
              </w:rPr>
            </w:pPr>
            <w:r w:rsidRPr="0035705D">
              <w:rPr>
                <w:rFonts w:hint="eastAsia"/>
                <w:sz w:val="12"/>
                <w:szCs w:val="16"/>
              </w:rPr>
              <w:t>TRUE</w:t>
            </w:r>
          </w:p>
        </w:tc>
      </w:tr>
      <w:tr w:rsidR="00AE6A5F" w:rsidRPr="0035705D" w14:paraId="0F6FC0DB" w14:textId="77777777" w:rsidTr="00D258F8">
        <w:trPr>
          <w:trHeight w:val="330"/>
        </w:trPr>
        <w:tc>
          <w:tcPr>
            <w:tcW w:w="3220" w:type="dxa"/>
            <w:noWrap/>
            <w:hideMark/>
          </w:tcPr>
          <w:p w14:paraId="1201FCB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147B930" w14:textId="77777777" w:rsidR="00AE6A5F" w:rsidRPr="0035705D" w:rsidRDefault="00AE6A5F" w:rsidP="00D258F8">
            <w:pPr>
              <w:rPr>
                <w:sz w:val="12"/>
                <w:szCs w:val="16"/>
              </w:rPr>
            </w:pPr>
            <w:r w:rsidRPr="0035705D">
              <w:rPr>
                <w:rFonts w:hint="eastAsia"/>
                <w:sz w:val="12"/>
                <w:szCs w:val="16"/>
              </w:rPr>
              <w:t xml:space="preserve">37080169 </w:t>
            </w:r>
          </w:p>
        </w:tc>
        <w:tc>
          <w:tcPr>
            <w:tcW w:w="2280" w:type="dxa"/>
            <w:noWrap/>
            <w:hideMark/>
          </w:tcPr>
          <w:p w14:paraId="67984AB1" w14:textId="77777777" w:rsidR="00AE6A5F" w:rsidRPr="0035705D" w:rsidRDefault="00AE6A5F" w:rsidP="00D258F8">
            <w:pPr>
              <w:rPr>
                <w:sz w:val="12"/>
                <w:szCs w:val="16"/>
              </w:rPr>
            </w:pPr>
            <w:r w:rsidRPr="0035705D">
              <w:rPr>
                <w:rFonts w:hint="eastAsia"/>
                <w:sz w:val="12"/>
                <w:szCs w:val="16"/>
              </w:rPr>
              <w:t>LG50838-8</w:t>
            </w:r>
          </w:p>
        </w:tc>
        <w:tc>
          <w:tcPr>
            <w:tcW w:w="1080" w:type="dxa"/>
            <w:noWrap/>
            <w:hideMark/>
          </w:tcPr>
          <w:p w14:paraId="587643A3" w14:textId="77777777" w:rsidR="00AE6A5F" w:rsidRPr="0035705D" w:rsidRDefault="00AE6A5F" w:rsidP="00D258F8">
            <w:pPr>
              <w:rPr>
                <w:sz w:val="12"/>
                <w:szCs w:val="16"/>
              </w:rPr>
            </w:pPr>
            <w:r w:rsidRPr="0035705D">
              <w:rPr>
                <w:rFonts w:hint="eastAsia"/>
                <w:sz w:val="12"/>
                <w:szCs w:val="16"/>
              </w:rPr>
              <w:t>Norepinephrine^5th specimen post XXX challenge|Pt|Urine</w:t>
            </w:r>
          </w:p>
        </w:tc>
        <w:tc>
          <w:tcPr>
            <w:tcW w:w="1080" w:type="dxa"/>
            <w:noWrap/>
            <w:hideMark/>
          </w:tcPr>
          <w:p w14:paraId="4C0DAE2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3DF54F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9CAEA5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8D9D7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BDEDA76" w14:textId="77777777" w:rsidR="00AE6A5F" w:rsidRPr="0035705D" w:rsidRDefault="00AE6A5F" w:rsidP="00D258F8">
            <w:pPr>
              <w:rPr>
                <w:sz w:val="12"/>
                <w:szCs w:val="16"/>
              </w:rPr>
            </w:pPr>
            <w:r w:rsidRPr="0035705D">
              <w:rPr>
                <w:rFonts w:hint="eastAsia"/>
                <w:sz w:val="12"/>
                <w:szCs w:val="16"/>
              </w:rPr>
              <w:t>TRUE</w:t>
            </w:r>
          </w:p>
        </w:tc>
      </w:tr>
      <w:tr w:rsidR="00AE6A5F" w:rsidRPr="0035705D" w14:paraId="0C9E1074" w14:textId="77777777" w:rsidTr="00D258F8">
        <w:trPr>
          <w:trHeight w:val="330"/>
        </w:trPr>
        <w:tc>
          <w:tcPr>
            <w:tcW w:w="3220" w:type="dxa"/>
            <w:noWrap/>
            <w:hideMark/>
          </w:tcPr>
          <w:p w14:paraId="4D4638D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FEB106" w14:textId="77777777" w:rsidR="00AE6A5F" w:rsidRPr="0035705D" w:rsidRDefault="00AE6A5F" w:rsidP="00D258F8">
            <w:pPr>
              <w:rPr>
                <w:sz w:val="12"/>
                <w:szCs w:val="16"/>
              </w:rPr>
            </w:pPr>
            <w:r w:rsidRPr="0035705D">
              <w:rPr>
                <w:rFonts w:hint="eastAsia"/>
                <w:sz w:val="12"/>
                <w:szCs w:val="16"/>
              </w:rPr>
              <w:t xml:space="preserve">37080170 </w:t>
            </w:r>
          </w:p>
        </w:tc>
        <w:tc>
          <w:tcPr>
            <w:tcW w:w="2280" w:type="dxa"/>
            <w:noWrap/>
            <w:hideMark/>
          </w:tcPr>
          <w:p w14:paraId="5AD9F9C3" w14:textId="77777777" w:rsidR="00AE6A5F" w:rsidRPr="0035705D" w:rsidRDefault="00AE6A5F" w:rsidP="00D258F8">
            <w:pPr>
              <w:rPr>
                <w:sz w:val="12"/>
                <w:szCs w:val="16"/>
              </w:rPr>
            </w:pPr>
            <w:r w:rsidRPr="0035705D">
              <w:rPr>
                <w:rFonts w:hint="eastAsia"/>
                <w:sz w:val="12"/>
                <w:szCs w:val="16"/>
              </w:rPr>
              <w:t>LG50839-6</w:t>
            </w:r>
          </w:p>
        </w:tc>
        <w:tc>
          <w:tcPr>
            <w:tcW w:w="1080" w:type="dxa"/>
            <w:noWrap/>
            <w:hideMark/>
          </w:tcPr>
          <w:p w14:paraId="774F8BB9" w14:textId="77777777" w:rsidR="00AE6A5F" w:rsidRPr="0035705D" w:rsidRDefault="00AE6A5F" w:rsidP="00D258F8">
            <w:pPr>
              <w:rPr>
                <w:sz w:val="12"/>
                <w:szCs w:val="16"/>
              </w:rPr>
            </w:pPr>
            <w:r w:rsidRPr="0035705D">
              <w:rPr>
                <w:rFonts w:hint="eastAsia"/>
                <w:sz w:val="12"/>
                <w:szCs w:val="16"/>
              </w:rPr>
              <w:t>Norepinephrine^6th specimen post XXX challenge|Pt|Plas</w:t>
            </w:r>
          </w:p>
        </w:tc>
        <w:tc>
          <w:tcPr>
            <w:tcW w:w="1080" w:type="dxa"/>
            <w:noWrap/>
            <w:hideMark/>
          </w:tcPr>
          <w:p w14:paraId="41B028E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E1DE09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B3DBCF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8683A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576761D" w14:textId="77777777" w:rsidR="00AE6A5F" w:rsidRPr="0035705D" w:rsidRDefault="00AE6A5F" w:rsidP="00D258F8">
            <w:pPr>
              <w:rPr>
                <w:sz w:val="12"/>
                <w:szCs w:val="16"/>
              </w:rPr>
            </w:pPr>
            <w:r w:rsidRPr="0035705D">
              <w:rPr>
                <w:rFonts w:hint="eastAsia"/>
                <w:sz w:val="12"/>
                <w:szCs w:val="16"/>
              </w:rPr>
              <w:t>TRUE</w:t>
            </w:r>
          </w:p>
        </w:tc>
      </w:tr>
      <w:tr w:rsidR="00AE6A5F" w:rsidRPr="0035705D" w14:paraId="0E4B3B60" w14:textId="77777777" w:rsidTr="00D258F8">
        <w:trPr>
          <w:trHeight w:val="330"/>
        </w:trPr>
        <w:tc>
          <w:tcPr>
            <w:tcW w:w="3220" w:type="dxa"/>
            <w:noWrap/>
            <w:hideMark/>
          </w:tcPr>
          <w:p w14:paraId="26E9E46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5ECB223" w14:textId="77777777" w:rsidR="00AE6A5F" w:rsidRPr="0035705D" w:rsidRDefault="00AE6A5F" w:rsidP="00D258F8">
            <w:pPr>
              <w:rPr>
                <w:sz w:val="12"/>
                <w:szCs w:val="16"/>
              </w:rPr>
            </w:pPr>
            <w:r w:rsidRPr="0035705D">
              <w:rPr>
                <w:rFonts w:hint="eastAsia"/>
                <w:sz w:val="12"/>
                <w:szCs w:val="16"/>
              </w:rPr>
              <w:t xml:space="preserve">37080171 </w:t>
            </w:r>
          </w:p>
        </w:tc>
        <w:tc>
          <w:tcPr>
            <w:tcW w:w="2280" w:type="dxa"/>
            <w:noWrap/>
            <w:hideMark/>
          </w:tcPr>
          <w:p w14:paraId="147ADDAE" w14:textId="77777777" w:rsidR="00AE6A5F" w:rsidRPr="0035705D" w:rsidRDefault="00AE6A5F" w:rsidP="00D258F8">
            <w:pPr>
              <w:rPr>
                <w:sz w:val="12"/>
                <w:szCs w:val="16"/>
              </w:rPr>
            </w:pPr>
            <w:r w:rsidRPr="0035705D">
              <w:rPr>
                <w:rFonts w:hint="eastAsia"/>
                <w:sz w:val="12"/>
                <w:szCs w:val="16"/>
              </w:rPr>
              <w:t>LG50840-4</w:t>
            </w:r>
          </w:p>
        </w:tc>
        <w:tc>
          <w:tcPr>
            <w:tcW w:w="1080" w:type="dxa"/>
            <w:noWrap/>
            <w:hideMark/>
          </w:tcPr>
          <w:p w14:paraId="48972484" w14:textId="77777777" w:rsidR="00AE6A5F" w:rsidRPr="0035705D" w:rsidRDefault="00AE6A5F" w:rsidP="00D258F8">
            <w:pPr>
              <w:rPr>
                <w:sz w:val="12"/>
                <w:szCs w:val="16"/>
              </w:rPr>
            </w:pPr>
            <w:r w:rsidRPr="0035705D">
              <w:rPr>
                <w:rFonts w:hint="eastAsia"/>
                <w:sz w:val="12"/>
                <w:szCs w:val="16"/>
              </w:rPr>
              <w:t>Norepinephrine^6th specimen post XXX challenge|Pt|Urine</w:t>
            </w:r>
          </w:p>
        </w:tc>
        <w:tc>
          <w:tcPr>
            <w:tcW w:w="1080" w:type="dxa"/>
            <w:noWrap/>
            <w:hideMark/>
          </w:tcPr>
          <w:p w14:paraId="6960C0A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FCBCBA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851226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A1CDF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96762EE" w14:textId="77777777" w:rsidR="00AE6A5F" w:rsidRPr="0035705D" w:rsidRDefault="00AE6A5F" w:rsidP="00D258F8">
            <w:pPr>
              <w:rPr>
                <w:sz w:val="12"/>
                <w:szCs w:val="16"/>
              </w:rPr>
            </w:pPr>
            <w:r w:rsidRPr="0035705D">
              <w:rPr>
                <w:rFonts w:hint="eastAsia"/>
                <w:sz w:val="12"/>
                <w:szCs w:val="16"/>
              </w:rPr>
              <w:t>TRUE</w:t>
            </w:r>
          </w:p>
        </w:tc>
      </w:tr>
      <w:tr w:rsidR="00AE6A5F" w:rsidRPr="0035705D" w14:paraId="33C19BF1" w14:textId="77777777" w:rsidTr="00D258F8">
        <w:trPr>
          <w:trHeight w:val="330"/>
        </w:trPr>
        <w:tc>
          <w:tcPr>
            <w:tcW w:w="3220" w:type="dxa"/>
            <w:noWrap/>
            <w:hideMark/>
          </w:tcPr>
          <w:p w14:paraId="77318F8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35C8DC7" w14:textId="77777777" w:rsidR="00AE6A5F" w:rsidRPr="0035705D" w:rsidRDefault="00AE6A5F" w:rsidP="00D258F8">
            <w:pPr>
              <w:rPr>
                <w:sz w:val="12"/>
                <w:szCs w:val="16"/>
              </w:rPr>
            </w:pPr>
            <w:r w:rsidRPr="0035705D">
              <w:rPr>
                <w:rFonts w:hint="eastAsia"/>
                <w:sz w:val="12"/>
                <w:szCs w:val="16"/>
              </w:rPr>
              <w:t xml:space="preserve">37080172 </w:t>
            </w:r>
          </w:p>
        </w:tc>
        <w:tc>
          <w:tcPr>
            <w:tcW w:w="2280" w:type="dxa"/>
            <w:noWrap/>
            <w:hideMark/>
          </w:tcPr>
          <w:p w14:paraId="50B7F3D1" w14:textId="77777777" w:rsidR="00AE6A5F" w:rsidRPr="0035705D" w:rsidRDefault="00AE6A5F" w:rsidP="00D258F8">
            <w:pPr>
              <w:rPr>
                <w:sz w:val="12"/>
                <w:szCs w:val="16"/>
              </w:rPr>
            </w:pPr>
            <w:r w:rsidRPr="0035705D">
              <w:rPr>
                <w:rFonts w:hint="eastAsia"/>
                <w:sz w:val="12"/>
                <w:szCs w:val="16"/>
              </w:rPr>
              <w:t>LG50283-7</w:t>
            </w:r>
          </w:p>
        </w:tc>
        <w:tc>
          <w:tcPr>
            <w:tcW w:w="1080" w:type="dxa"/>
            <w:noWrap/>
            <w:hideMark/>
          </w:tcPr>
          <w:p w14:paraId="3C1181AD" w14:textId="77777777" w:rsidR="00AE6A5F" w:rsidRPr="0035705D" w:rsidRDefault="00AE6A5F" w:rsidP="00D258F8">
            <w:pPr>
              <w:rPr>
                <w:sz w:val="12"/>
                <w:szCs w:val="16"/>
              </w:rPr>
            </w:pPr>
            <w:r w:rsidRPr="0035705D">
              <w:rPr>
                <w:rFonts w:hint="eastAsia"/>
                <w:sz w:val="12"/>
                <w:szCs w:val="16"/>
              </w:rPr>
              <w:t>Norepinephrine^7th specimen post XXX challenge|Pt|Plas</w:t>
            </w:r>
          </w:p>
        </w:tc>
        <w:tc>
          <w:tcPr>
            <w:tcW w:w="1080" w:type="dxa"/>
            <w:noWrap/>
            <w:hideMark/>
          </w:tcPr>
          <w:p w14:paraId="06A8A12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E3AAD0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C0BF1C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147472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68126FD" w14:textId="77777777" w:rsidR="00AE6A5F" w:rsidRPr="0035705D" w:rsidRDefault="00AE6A5F" w:rsidP="00D258F8">
            <w:pPr>
              <w:rPr>
                <w:sz w:val="12"/>
                <w:szCs w:val="16"/>
              </w:rPr>
            </w:pPr>
            <w:r w:rsidRPr="0035705D">
              <w:rPr>
                <w:rFonts w:hint="eastAsia"/>
                <w:sz w:val="12"/>
                <w:szCs w:val="16"/>
              </w:rPr>
              <w:t>TRUE</w:t>
            </w:r>
          </w:p>
        </w:tc>
      </w:tr>
      <w:tr w:rsidR="00AE6A5F" w:rsidRPr="0035705D" w14:paraId="3A0EDE54" w14:textId="77777777" w:rsidTr="00D258F8">
        <w:trPr>
          <w:trHeight w:val="330"/>
        </w:trPr>
        <w:tc>
          <w:tcPr>
            <w:tcW w:w="3220" w:type="dxa"/>
            <w:noWrap/>
            <w:hideMark/>
          </w:tcPr>
          <w:p w14:paraId="258832D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512FDC0" w14:textId="77777777" w:rsidR="00AE6A5F" w:rsidRPr="0035705D" w:rsidRDefault="00AE6A5F" w:rsidP="00D258F8">
            <w:pPr>
              <w:rPr>
                <w:sz w:val="12"/>
                <w:szCs w:val="16"/>
              </w:rPr>
            </w:pPr>
            <w:r w:rsidRPr="0035705D">
              <w:rPr>
                <w:rFonts w:hint="eastAsia"/>
                <w:sz w:val="12"/>
                <w:szCs w:val="16"/>
              </w:rPr>
              <w:t xml:space="preserve">37080173 </w:t>
            </w:r>
          </w:p>
        </w:tc>
        <w:tc>
          <w:tcPr>
            <w:tcW w:w="2280" w:type="dxa"/>
            <w:noWrap/>
            <w:hideMark/>
          </w:tcPr>
          <w:p w14:paraId="749DAFEC" w14:textId="77777777" w:rsidR="00AE6A5F" w:rsidRPr="0035705D" w:rsidRDefault="00AE6A5F" w:rsidP="00D258F8">
            <w:pPr>
              <w:rPr>
                <w:sz w:val="12"/>
                <w:szCs w:val="16"/>
              </w:rPr>
            </w:pPr>
            <w:r w:rsidRPr="0035705D">
              <w:rPr>
                <w:rFonts w:hint="eastAsia"/>
                <w:sz w:val="12"/>
                <w:szCs w:val="16"/>
              </w:rPr>
              <w:t>LG50282-9</w:t>
            </w:r>
          </w:p>
        </w:tc>
        <w:tc>
          <w:tcPr>
            <w:tcW w:w="1080" w:type="dxa"/>
            <w:noWrap/>
            <w:hideMark/>
          </w:tcPr>
          <w:p w14:paraId="6072F6A1" w14:textId="77777777" w:rsidR="00AE6A5F" w:rsidRPr="0035705D" w:rsidRDefault="00AE6A5F" w:rsidP="00D258F8">
            <w:pPr>
              <w:rPr>
                <w:sz w:val="12"/>
                <w:szCs w:val="16"/>
              </w:rPr>
            </w:pPr>
            <w:r w:rsidRPr="0035705D">
              <w:rPr>
                <w:rFonts w:hint="eastAsia"/>
                <w:sz w:val="12"/>
                <w:szCs w:val="16"/>
              </w:rPr>
              <w:t>Norepinephrine^7th specimen post XXX challenge|Pt|Urine</w:t>
            </w:r>
          </w:p>
        </w:tc>
        <w:tc>
          <w:tcPr>
            <w:tcW w:w="1080" w:type="dxa"/>
            <w:noWrap/>
            <w:hideMark/>
          </w:tcPr>
          <w:p w14:paraId="356C6F1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BEF38E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65A99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27D2E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8D1F773" w14:textId="77777777" w:rsidR="00AE6A5F" w:rsidRPr="0035705D" w:rsidRDefault="00AE6A5F" w:rsidP="00D258F8">
            <w:pPr>
              <w:rPr>
                <w:sz w:val="12"/>
                <w:szCs w:val="16"/>
              </w:rPr>
            </w:pPr>
            <w:r w:rsidRPr="0035705D">
              <w:rPr>
                <w:rFonts w:hint="eastAsia"/>
                <w:sz w:val="12"/>
                <w:szCs w:val="16"/>
              </w:rPr>
              <w:t>TRUE</w:t>
            </w:r>
          </w:p>
        </w:tc>
      </w:tr>
      <w:tr w:rsidR="00AE6A5F" w:rsidRPr="0035705D" w14:paraId="1A9AC488" w14:textId="77777777" w:rsidTr="00D258F8">
        <w:trPr>
          <w:trHeight w:val="330"/>
        </w:trPr>
        <w:tc>
          <w:tcPr>
            <w:tcW w:w="3220" w:type="dxa"/>
            <w:noWrap/>
            <w:hideMark/>
          </w:tcPr>
          <w:p w14:paraId="6774176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B2B0EB" w14:textId="77777777" w:rsidR="00AE6A5F" w:rsidRPr="0035705D" w:rsidRDefault="00AE6A5F" w:rsidP="00D258F8">
            <w:pPr>
              <w:rPr>
                <w:sz w:val="12"/>
                <w:szCs w:val="16"/>
              </w:rPr>
            </w:pPr>
            <w:r w:rsidRPr="0035705D">
              <w:rPr>
                <w:rFonts w:hint="eastAsia"/>
                <w:sz w:val="12"/>
                <w:szCs w:val="16"/>
              </w:rPr>
              <w:t xml:space="preserve">37080174 </w:t>
            </w:r>
          </w:p>
        </w:tc>
        <w:tc>
          <w:tcPr>
            <w:tcW w:w="2280" w:type="dxa"/>
            <w:noWrap/>
            <w:hideMark/>
          </w:tcPr>
          <w:p w14:paraId="413A13CB" w14:textId="77777777" w:rsidR="00AE6A5F" w:rsidRPr="0035705D" w:rsidRDefault="00AE6A5F" w:rsidP="00D258F8">
            <w:pPr>
              <w:rPr>
                <w:sz w:val="12"/>
                <w:szCs w:val="16"/>
              </w:rPr>
            </w:pPr>
            <w:r w:rsidRPr="0035705D">
              <w:rPr>
                <w:rFonts w:hint="eastAsia"/>
                <w:sz w:val="12"/>
                <w:szCs w:val="16"/>
              </w:rPr>
              <w:t>LG50284-5</w:t>
            </w:r>
          </w:p>
        </w:tc>
        <w:tc>
          <w:tcPr>
            <w:tcW w:w="1080" w:type="dxa"/>
            <w:noWrap/>
            <w:hideMark/>
          </w:tcPr>
          <w:p w14:paraId="6C16264A" w14:textId="77777777" w:rsidR="00AE6A5F" w:rsidRPr="0035705D" w:rsidRDefault="00AE6A5F" w:rsidP="00D258F8">
            <w:pPr>
              <w:rPr>
                <w:sz w:val="12"/>
                <w:szCs w:val="16"/>
              </w:rPr>
            </w:pPr>
            <w:r w:rsidRPr="0035705D">
              <w:rPr>
                <w:rFonts w:hint="eastAsia"/>
                <w:sz w:val="12"/>
                <w:szCs w:val="16"/>
              </w:rPr>
              <w:t>Norepinephrine^pre 300 ug clonidine PO|Pt|Plas</w:t>
            </w:r>
          </w:p>
        </w:tc>
        <w:tc>
          <w:tcPr>
            <w:tcW w:w="1080" w:type="dxa"/>
            <w:noWrap/>
            <w:hideMark/>
          </w:tcPr>
          <w:p w14:paraId="28C7D30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F78DF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80EB93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E537F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FA01036" w14:textId="77777777" w:rsidR="00AE6A5F" w:rsidRPr="0035705D" w:rsidRDefault="00AE6A5F" w:rsidP="00D258F8">
            <w:pPr>
              <w:rPr>
                <w:sz w:val="12"/>
                <w:szCs w:val="16"/>
              </w:rPr>
            </w:pPr>
            <w:r w:rsidRPr="0035705D">
              <w:rPr>
                <w:rFonts w:hint="eastAsia"/>
                <w:sz w:val="12"/>
                <w:szCs w:val="16"/>
              </w:rPr>
              <w:t>TRUE</w:t>
            </w:r>
          </w:p>
        </w:tc>
      </w:tr>
      <w:tr w:rsidR="00AE6A5F" w:rsidRPr="0035705D" w14:paraId="684EFE5F" w14:textId="77777777" w:rsidTr="00D258F8">
        <w:trPr>
          <w:trHeight w:val="330"/>
        </w:trPr>
        <w:tc>
          <w:tcPr>
            <w:tcW w:w="3220" w:type="dxa"/>
            <w:noWrap/>
            <w:hideMark/>
          </w:tcPr>
          <w:p w14:paraId="3E7251E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BBC841" w14:textId="77777777" w:rsidR="00AE6A5F" w:rsidRPr="0035705D" w:rsidRDefault="00AE6A5F" w:rsidP="00D258F8">
            <w:pPr>
              <w:rPr>
                <w:sz w:val="12"/>
                <w:szCs w:val="16"/>
              </w:rPr>
            </w:pPr>
            <w:r w:rsidRPr="0035705D">
              <w:rPr>
                <w:rFonts w:hint="eastAsia"/>
                <w:sz w:val="12"/>
                <w:szCs w:val="16"/>
              </w:rPr>
              <w:t xml:space="preserve">37080175 </w:t>
            </w:r>
          </w:p>
        </w:tc>
        <w:tc>
          <w:tcPr>
            <w:tcW w:w="2280" w:type="dxa"/>
            <w:noWrap/>
            <w:hideMark/>
          </w:tcPr>
          <w:p w14:paraId="38FE4333" w14:textId="77777777" w:rsidR="00AE6A5F" w:rsidRPr="0035705D" w:rsidRDefault="00AE6A5F" w:rsidP="00D258F8">
            <w:pPr>
              <w:rPr>
                <w:sz w:val="12"/>
                <w:szCs w:val="16"/>
              </w:rPr>
            </w:pPr>
            <w:r w:rsidRPr="0035705D">
              <w:rPr>
                <w:rFonts w:hint="eastAsia"/>
                <w:sz w:val="12"/>
                <w:szCs w:val="16"/>
              </w:rPr>
              <w:t>LG50693-7</w:t>
            </w:r>
          </w:p>
        </w:tc>
        <w:tc>
          <w:tcPr>
            <w:tcW w:w="1080" w:type="dxa"/>
            <w:noWrap/>
            <w:hideMark/>
          </w:tcPr>
          <w:p w14:paraId="0D64D059" w14:textId="77777777" w:rsidR="00AE6A5F" w:rsidRPr="0035705D" w:rsidRDefault="00AE6A5F" w:rsidP="00D258F8">
            <w:pPr>
              <w:rPr>
                <w:sz w:val="12"/>
                <w:szCs w:val="16"/>
              </w:rPr>
            </w:pPr>
            <w:r w:rsidRPr="0035705D">
              <w:rPr>
                <w:rFonts w:hint="eastAsia"/>
                <w:sz w:val="12"/>
                <w:szCs w:val="16"/>
              </w:rPr>
              <w:t>Norepinephrine^standing|Pt|Plas</w:t>
            </w:r>
          </w:p>
        </w:tc>
        <w:tc>
          <w:tcPr>
            <w:tcW w:w="1080" w:type="dxa"/>
            <w:noWrap/>
            <w:hideMark/>
          </w:tcPr>
          <w:p w14:paraId="6F99B17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3AC30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757D90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02CB48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E16B5F3" w14:textId="77777777" w:rsidR="00AE6A5F" w:rsidRPr="0035705D" w:rsidRDefault="00AE6A5F" w:rsidP="00D258F8">
            <w:pPr>
              <w:rPr>
                <w:sz w:val="12"/>
                <w:szCs w:val="16"/>
              </w:rPr>
            </w:pPr>
            <w:r w:rsidRPr="0035705D">
              <w:rPr>
                <w:rFonts w:hint="eastAsia"/>
                <w:sz w:val="12"/>
                <w:szCs w:val="16"/>
              </w:rPr>
              <w:t>TRUE</w:t>
            </w:r>
          </w:p>
        </w:tc>
      </w:tr>
      <w:tr w:rsidR="00AE6A5F" w:rsidRPr="0035705D" w14:paraId="5AAA9396" w14:textId="77777777" w:rsidTr="00D258F8">
        <w:trPr>
          <w:trHeight w:val="330"/>
        </w:trPr>
        <w:tc>
          <w:tcPr>
            <w:tcW w:w="3220" w:type="dxa"/>
            <w:noWrap/>
            <w:hideMark/>
          </w:tcPr>
          <w:p w14:paraId="39816D3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5477D45" w14:textId="77777777" w:rsidR="00AE6A5F" w:rsidRPr="0035705D" w:rsidRDefault="00AE6A5F" w:rsidP="00D258F8">
            <w:pPr>
              <w:rPr>
                <w:sz w:val="12"/>
                <w:szCs w:val="16"/>
              </w:rPr>
            </w:pPr>
            <w:r w:rsidRPr="0035705D">
              <w:rPr>
                <w:rFonts w:hint="eastAsia"/>
                <w:sz w:val="12"/>
                <w:szCs w:val="16"/>
              </w:rPr>
              <w:t xml:space="preserve">37080176 </w:t>
            </w:r>
          </w:p>
        </w:tc>
        <w:tc>
          <w:tcPr>
            <w:tcW w:w="2280" w:type="dxa"/>
            <w:noWrap/>
            <w:hideMark/>
          </w:tcPr>
          <w:p w14:paraId="129D92F1" w14:textId="77777777" w:rsidR="00AE6A5F" w:rsidRPr="0035705D" w:rsidRDefault="00AE6A5F" w:rsidP="00D258F8">
            <w:pPr>
              <w:rPr>
                <w:sz w:val="12"/>
                <w:szCs w:val="16"/>
              </w:rPr>
            </w:pPr>
            <w:r w:rsidRPr="0035705D">
              <w:rPr>
                <w:rFonts w:hint="eastAsia"/>
                <w:sz w:val="12"/>
                <w:szCs w:val="16"/>
              </w:rPr>
              <w:t>LG50694-5</w:t>
            </w:r>
          </w:p>
        </w:tc>
        <w:tc>
          <w:tcPr>
            <w:tcW w:w="1080" w:type="dxa"/>
            <w:noWrap/>
            <w:hideMark/>
          </w:tcPr>
          <w:p w14:paraId="421AD6FB" w14:textId="77777777" w:rsidR="00AE6A5F" w:rsidRPr="0035705D" w:rsidRDefault="00AE6A5F" w:rsidP="00D258F8">
            <w:pPr>
              <w:rPr>
                <w:sz w:val="12"/>
                <w:szCs w:val="16"/>
              </w:rPr>
            </w:pPr>
            <w:r w:rsidRPr="0035705D">
              <w:rPr>
                <w:rFonts w:hint="eastAsia"/>
                <w:sz w:val="12"/>
                <w:szCs w:val="16"/>
              </w:rPr>
              <w:t>Norepinephrine^supine|Pt|Plas</w:t>
            </w:r>
          </w:p>
        </w:tc>
        <w:tc>
          <w:tcPr>
            <w:tcW w:w="1080" w:type="dxa"/>
            <w:noWrap/>
            <w:hideMark/>
          </w:tcPr>
          <w:p w14:paraId="1AB6343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AFD5A4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47D0FC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CD3827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41C18A" w14:textId="77777777" w:rsidR="00AE6A5F" w:rsidRPr="0035705D" w:rsidRDefault="00AE6A5F" w:rsidP="00D258F8">
            <w:pPr>
              <w:rPr>
                <w:sz w:val="12"/>
                <w:szCs w:val="16"/>
              </w:rPr>
            </w:pPr>
            <w:r w:rsidRPr="0035705D">
              <w:rPr>
                <w:rFonts w:hint="eastAsia"/>
                <w:sz w:val="12"/>
                <w:szCs w:val="16"/>
              </w:rPr>
              <w:t>TRUE</w:t>
            </w:r>
          </w:p>
        </w:tc>
      </w:tr>
      <w:tr w:rsidR="00AE6A5F" w:rsidRPr="0035705D" w14:paraId="7388A68A" w14:textId="77777777" w:rsidTr="00D258F8">
        <w:trPr>
          <w:trHeight w:val="330"/>
        </w:trPr>
        <w:tc>
          <w:tcPr>
            <w:tcW w:w="3220" w:type="dxa"/>
            <w:noWrap/>
            <w:hideMark/>
          </w:tcPr>
          <w:p w14:paraId="5CECD42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492F2BF" w14:textId="77777777" w:rsidR="00AE6A5F" w:rsidRPr="0035705D" w:rsidRDefault="00AE6A5F" w:rsidP="00D258F8">
            <w:pPr>
              <w:rPr>
                <w:sz w:val="12"/>
                <w:szCs w:val="16"/>
              </w:rPr>
            </w:pPr>
            <w:r w:rsidRPr="0035705D">
              <w:rPr>
                <w:rFonts w:hint="eastAsia"/>
                <w:sz w:val="12"/>
                <w:szCs w:val="16"/>
              </w:rPr>
              <w:t xml:space="preserve">40655195 </w:t>
            </w:r>
          </w:p>
        </w:tc>
        <w:tc>
          <w:tcPr>
            <w:tcW w:w="2280" w:type="dxa"/>
            <w:noWrap/>
            <w:hideMark/>
          </w:tcPr>
          <w:p w14:paraId="14774D6D" w14:textId="77777777" w:rsidR="00AE6A5F" w:rsidRPr="0035705D" w:rsidRDefault="00AE6A5F" w:rsidP="00D258F8">
            <w:pPr>
              <w:rPr>
                <w:sz w:val="12"/>
                <w:szCs w:val="16"/>
              </w:rPr>
            </w:pPr>
            <w:r w:rsidRPr="0035705D">
              <w:rPr>
                <w:rFonts w:hint="eastAsia"/>
                <w:sz w:val="12"/>
                <w:szCs w:val="16"/>
              </w:rPr>
              <w:t>LG50053-4</w:t>
            </w:r>
          </w:p>
        </w:tc>
        <w:tc>
          <w:tcPr>
            <w:tcW w:w="1080" w:type="dxa"/>
            <w:noWrap/>
            <w:hideMark/>
          </w:tcPr>
          <w:p w14:paraId="3FE1FF60" w14:textId="77777777" w:rsidR="00AE6A5F" w:rsidRPr="0035705D" w:rsidRDefault="00AE6A5F" w:rsidP="00D258F8">
            <w:pPr>
              <w:rPr>
                <w:sz w:val="12"/>
                <w:szCs w:val="16"/>
              </w:rPr>
            </w:pPr>
            <w:r w:rsidRPr="0035705D">
              <w:rPr>
                <w:rFonts w:hint="eastAsia"/>
                <w:sz w:val="12"/>
                <w:szCs w:val="16"/>
              </w:rPr>
              <w:t>Norepinephrine|24H|Urine|169.18 g/mole</w:t>
            </w:r>
          </w:p>
        </w:tc>
        <w:tc>
          <w:tcPr>
            <w:tcW w:w="1080" w:type="dxa"/>
            <w:noWrap/>
            <w:hideMark/>
          </w:tcPr>
          <w:p w14:paraId="5C0EE93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31650B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A23D6A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BEF5B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A66BF7" w14:textId="77777777" w:rsidR="00AE6A5F" w:rsidRPr="0035705D" w:rsidRDefault="00AE6A5F" w:rsidP="00D258F8">
            <w:pPr>
              <w:rPr>
                <w:sz w:val="12"/>
                <w:szCs w:val="16"/>
              </w:rPr>
            </w:pPr>
            <w:r w:rsidRPr="0035705D">
              <w:rPr>
                <w:rFonts w:hint="eastAsia"/>
                <w:sz w:val="12"/>
                <w:szCs w:val="16"/>
              </w:rPr>
              <w:t>TRUE</w:t>
            </w:r>
          </w:p>
        </w:tc>
      </w:tr>
      <w:tr w:rsidR="00AE6A5F" w:rsidRPr="0035705D" w14:paraId="5A71E0C8" w14:textId="77777777" w:rsidTr="00D258F8">
        <w:trPr>
          <w:trHeight w:val="330"/>
        </w:trPr>
        <w:tc>
          <w:tcPr>
            <w:tcW w:w="3220" w:type="dxa"/>
            <w:noWrap/>
            <w:hideMark/>
          </w:tcPr>
          <w:p w14:paraId="5C69E4B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578C9A6" w14:textId="77777777" w:rsidR="00AE6A5F" w:rsidRPr="0035705D" w:rsidRDefault="00AE6A5F" w:rsidP="00D258F8">
            <w:pPr>
              <w:rPr>
                <w:sz w:val="12"/>
                <w:szCs w:val="16"/>
              </w:rPr>
            </w:pPr>
            <w:r w:rsidRPr="0035705D">
              <w:rPr>
                <w:rFonts w:hint="eastAsia"/>
                <w:sz w:val="12"/>
                <w:szCs w:val="16"/>
              </w:rPr>
              <w:t xml:space="preserve">40656333 </w:t>
            </w:r>
          </w:p>
        </w:tc>
        <w:tc>
          <w:tcPr>
            <w:tcW w:w="2280" w:type="dxa"/>
            <w:noWrap/>
            <w:hideMark/>
          </w:tcPr>
          <w:p w14:paraId="65DCDED6" w14:textId="77777777" w:rsidR="00AE6A5F" w:rsidRPr="0035705D" w:rsidRDefault="00AE6A5F" w:rsidP="00D258F8">
            <w:pPr>
              <w:rPr>
                <w:sz w:val="12"/>
                <w:szCs w:val="16"/>
              </w:rPr>
            </w:pPr>
            <w:r w:rsidRPr="0035705D">
              <w:rPr>
                <w:rFonts w:hint="eastAsia"/>
                <w:sz w:val="12"/>
                <w:szCs w:val="16"/>
              </w:rPr>
              <w:t>LG35610-1</w:t>
            </w:r>
          </w:p>
        </w:tc>
        <w:tc>
          <w:tcPr>
            <w:tcW w:w="1080" w:type="dxa"/>
            <w:noWrap/>
            <w:hideMark/>
          </w:tcPr>
          <w:p w14:paraId="655DA968" w14:textId="77777777" w:rsidR="00AE6A5F" w:rsidRPr="0035705D" w:rsidRDefault="00AE6A5F" w:rsidP="00D258F8">
            <w:pPr>
              <w:rPr>
                <w:sz w:val="12"/>
                <w:szCs w:val="16"/>
              </w:rPr>
            </w:pPr>
            <w:r w:rsidRPr="0035705D">
              <w:rPr>
                <w:rFonts w:hint="eastAsia"/>
                <w:sz w:val="12"/>
                <w:szCs w:val="16"/>
              </w:rPr>
              <w:t>Norepinephrine|MCnc|Urine</w:t>
            </w:r>
          </w:p>
        </w:tc>
        <w:tc>
          <w:tcPr>
            <w:tcW w:w="1080" w:type="dxa"/>
            <w:noWrap/>
            <w:hideMark/>
          </w:tcPr>
          <w:p w14:paraId="5538E9A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369651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D581BF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836A3A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324445" w14:textId="77777777" w:rsidR="00AE6A5F" w:rsidRPr="0035705D" w:rsidRDefault="00AE6A5F" w:rsidP="00D258F8">
            <w:pPr>
              <w:rPr>
                <w:sz w:val="12"/>
                <w:szCs w:val="16"/>
              </w:rPr>
            </w:pPr>
            <w:r w:rsidRPr="0035705D">
              <w:rPr>
                <w:rFonts w:hint="eastAsia"/>
                <w:sz w:val="12"/>
                <w:szCs w:val="16"/>
              </w:rPr>
              <w:t>TRUE</w:t>
            </w:r>
          </w:p>
        </w:tc>
      </w:tr>
      <w:tr w:rsidR="00AE6A5F" w:rsidRPr="0035705D" w14:paraId="675A46A7" w14:textId="77777777" w:rsidTr="00D258F8">
        <w:trPr>
          <w:trHeight w:val="330"/>
        </w:trPr>
        <w:tc>
          <w:tcPr>
            <w:tcW w:w="3220" w:type="dxa"/>
            <w:noWrap/>
            <w:hideMark/>
          </w:tcPr>
          <w:p w14:paraId="5DC9511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F37CF0C" w14:textId="77777777" w:rsidR="00AE6A5F" w:rsidRPr="0035705D" w:rsidRDefault="00AE6A5F" w:rsidP="00D258F8">
            <w:pPr>
              <w:rPr>
                <w:sz w:val="12"/>
                <w:szCs w:val="16"/>
              </w:rPr>
            </w:pPr>
            <w:r w:rsidRPr="0035705D">
              <w:rPr>
                <w:rFonts w:hint="eastAsia"/>
                <w:sz w:val="12"/>
                <w:szCs w:val="16"/>
              </w:rPr>
              <w:t xml:space="preserve">40655196 </w:t>
            </w:r>
          </w:p>
        </w:tc>
        <w:tc>
          <w:tcPr>
            <w:tcW w:w="2280" w:type="dxa"/>
            <w:noWrap/>
            <w:hideMark/>
          </w:tcPr>
          <w:p w14:paraId="6B0EB8FA" w14:textId="77777777" w:rsidR="00AE6A5F" w:rsidRPr="0035705D" w:rsidRDefault="00AE6A5F" w:rsidP="00D258F8">
            <w:pPr>
              <w:rPr>
                <w:sz w:val="12"/>
                <w:szCs w:val="16"/>
              </w:rPr>
            </w:pPr>
            <w:r w:rsidRPr="0035705D">
              <w:rPr>
                <w:rFonts w:hint="eastAsia"/>
                <w:sz w:val="12"/>
                <w:szCs w:val="16"/>
              </w:rPr>
              <w:t>LG50051-8</w:t>
            </w:r>
          </w:p>
        </w:tc>
        <w:tc>
          <w:tcPr>
            <w:tcW w:w="1080" w:type="dxa"/>
            <w:noWrap/>
            <w:hideMark/>
          </w:tcPr>
          <w:p w14:paraId="2EDB42D0" w14:textId="77777777" w:rsidR="00AE6A5F" w:rsidRPr="0035705D" w:rsidRDefault="00AE6A5F" w:rsidP="00D258F8">
            <w:pPr>
              <w:rPr>
                <w:sz w:val="12"/>
                <w:szCs w:val="16"/>
              </w:rPr>
            </w:pPr>
            <w:r w:rsidRPr="0035705D">
              <w:rPr>
                <w:rFonts w:hint="eastAsia"/>
                <w:sz w:val="12"/>
                <w:szCs w:val="16"/>
              </w:rPr>
              <w:t>Norepinephrine|Pt|Plas|169.18 g/mole</w:t>
            </w:r>
          </w:p>
        </w:tc>
        <w:tc>
          <w:tcPr>
            <w:tcW w:w="1080" w:type="dxa"/>
            <w:noWrap/>
            <w:hideMark/>
          </w:tcPr>
          <w:p w14:paraId="2C9EDFE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6019A6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68D65A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821B7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F63EBCF" w14:textId="77777777" w:rsidR="00AE6A5F" w:rsidRPr="0035705D" w:rsidRDefault="00AE6A5F" w:rsidP="00D258F8">
            <w:pPr>
              <w:rPr>
                <w:sz w:val="12"/>
                <w:szCs w:val="16"/>
              </w:rPr>
            </w:pPr>
            <w:r w:rsidRPr="0035705D">
              <w:rPr>
                <w:rFonts w:hint="eastAsia"/>
                <w:sz w:val="12"/>
                <w:szCs w:val="16"/>
              </w:rPr>
              <w:t>TRUE</w:t>
            </w:r>
          </w:p>
        </w:tc>
      </w:tr>
      <w:tr w:rsidR="00AE6A5F" w:rsidRPr="0035705D" w14:paraId="4942CF98" w14:textId="77777777" w:rsidTr="00D258F8">
        <w:trPr>
          <w:trHeight w:val="330"/>
        </w:trPr>
        <w:tc>
          <w:tcPr>
            <w:tcW w:w="3220" w:type="dxa"/>
            <w:noWrap/>
            <w:hideMark/>
          </w:tcPr>
          <w:p w14:paraId="0D55689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99F5E5" w14:textId="77777777" w:rsidR="00AE6A5F" w:rsidRPr="0035705D" w:rsidRDefault="00AE6A5F" w:rsidP="00D258F8">
            <w:pPr>
              <w:rPr>
                <w:sz w:val="12"/>
                <w:szCs w:val="16"/>
              </w:rPr>
            </w:pPr>
            <w:r w:rsidRPr="0035705D">
              <w:rPr>
                <w:rFonts w:hint="eastAsia"/>
                <w:sz w:val="12"/>
                <w:szCs w:val="16"/>
              </w:rPr>
              <w:t xml:space="preserve">40655197 </w:t>
            </w:r>
          </w:p>
        </w:tc>
        <w:tc>
          <w:tcPr>
            <w:tcW w:w="2280" w:type="dxa"/>
            <w:noWrap/>
            <w:hideMark/>
          </w:tcPr>
          <w:p w14:paraId="4D7B1CE5" w14:textId="77777777" w:rsidR="00AE6A5F" w:rsidRPr="0035705D" w:rsidRDefault="00AE6A5F" w:rsidP="00D258F8">
            <w:pPr>
              <w:rPr>
                <w:sz w:val="12"/>
                <w:szCs w:val="16"/>
              </w:rPr>
            </w:pPr>
            <w:r w:rsidRPr="0035705D">
              <w:rPr>
                <w:rFonts w:hint="eastAsia"/>
                <w:sz w:val="12"/>
                <w:szCs w:val="16"/>
              </w:rPr>
              <w:t>LG50052-6</w:t>
            </w:r>
          </w:p>
        </w:tc>
        <w:tc>
          <w:tcPr>
            <w:tcW w:w="1080" w:type="dxa"/>
            <w:noWrap/>
            <w:hideMark/>
          </w:tcPr>
          <w:p w14:paraId="07105AB5" w14:textId="77777777" w:rsidR="00AE6A5F" w:rsidRPr="0035705D" w:rsidRDefault="00AE6A5F" w:rsidP="00D258F8">
            <w:pPr>
              <w:rPr>
                <w:sz w:val="12"/>
                <w:szCs w:val="16"/>
              </w:rPr>
            </w:pPr>
            <w:r w:rsidRPr="0035705D">
              <w:rPr>
                <w:rFonts w:hint="eastAsia"/>
                <w:sz w:val="12"/>
                <w:szCs w:val="16"/>
              </w:rPr>
              <w:t>Norepinephrine|Pt|Urine|169.18 g/mole</w:t>
            </w:r>
          </w:p>
        </w:tc>
        <w:tc>
          <w:tcPr>
            <w:tcW w:w="1080" w:type="dxa"/>
            <w:noWrap/>
            <w:hideMark/>
          </w:tcPr>
          <w:p w14:paraId="1974793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45C0EC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AB088B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178CD4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26935D3" w14:textId="77777777" w:rsidR="00AE6A5F" w:rsidRPr="0035705D" w:rsidRDefault="00AE6A5F" w:rsidP="00D258F8">
            <w:pPr>
              <w:rPr>
                <w:sz w:val="12"/>
                <w:szCs w:val="16"/>
              </w:rPr>
            </w:pPr>
            <w:r w:rsidRPr="0035705D">
              <w:rPr>
                <w:rFonts w:hint="eastAsia"/>
                <w:sz w:val="12"/>
                <w:szCs w:val="16"/>
              </w:rPr>
              <w:t>TRUE</w:t>
            </w:r>
          </w:p>
        </w:tc>
      </w:tr>
      <w:tr w:rsidR="00AE6A5F" w:rsidRPr="0035705D" w14:paraId="67C72347" w14:textId="77777777" w:rsidTr="00D258F8">
        <w:trPr>
          <w:trHeight w:val="330"/>
        </w:trPr>
        <w:tc>
          <w:tcPr>
            <w:tcW w:w="3220" w:type="dxa"/>
            <w:noWrap/>
            <w:hideMark/>
          </w:tcPr>
          <w:p w14:paraId="2322E27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C55FC4B" w14:textId="77777777" w:rsidR="00AE6A5F" w:rsidRPr="0035705D" w:rsidRDefault="00AE6A5F" w:rsidP="00D258F8">
            <w:pPr>
              <w:rPr>
                <w:sz w:val="12"/>
                <w:szCs w:val="16"/>
              </w:rPr>
            </w:pPr>
            <w:r w:rsidRPr="0035705D">
              <w:rPr>
                <w:rFonts w:hint="eastAsia"/>
                <w:sz w:val="12"/>
                <w:szCs w:val="16"/>
              </w:rPr>
              <w:t xml:space="preserve">40656334 </w:t>
            </w:r>
          </w:p>
        </w:tc>
        <w:tc>
          <w:tcPr>
            <w:tcW w:w="2280" w:type="dxa"/>
            <w:noWrap/>
            <w:hideMark/>
          </w:tcPr>
          <w:p w14:paraId="59BC8AA8" w14:textId="77777777" w:rsidR="00AE6A5F" w:rsidRPr="0035705D" w:rsidRDefault="00AE6A5F" w:rsidP="00D258F8">
            <w:pPr>
              <w:rPr>
                <w:sz w:val="12"/>
                <w:szCs w:val="16"/>
              </w:rPr>
            </w:pPr>
            <w:r w:rsidRPr="0035705D">
              <w:rPr>
                <w:rFonts w:hint="eastAsia"/>
                <w:sz w:val="12"/>
                <w:szCs w:val="16"/>
              </w:rPr>
              <w:t>LG34766-2</w:t>
            </w:r>
          </w:p>
        </w:tc>
        <w:tc>
          <w:tcPr>
            <w:tcW w:w="1080" w:type="dxa"/>
            <w:noWrap/>
            <w:hideMark/>
          </w:tcPr>
          <w:p w14:paraId="31203ED3" w14:textId="77777777" w:rsidR="00AE6A5F" w:rsidRPr="0035705D" w:rsidRDefault="00AE6A5F" w:rsidP="00D258F8">
            <w:pPr>
              <w:rPr>
                <w:sz w:val="12"/>
                <w:szCs w:val="16"/>
              </w:rPr>
            </w:pPr>
            <w:r w:rsidRPr="0035705D">
              <w:rPr>
                <w:rFonts w:hint="eastAsia"/>
                <w:sz w:val="12"/>
                <w:szCs w:val="16"/>
              </w:rPr>
              <w:t>Norepinephrine|SCnc|Urine</w:t>
            </w:r>
          </w:p>
        </w:tc>
        <w:tc>
          <w:tcPr>
            <w:tcW w:w="1080" w:type="dxa"/>
            <w:noWrap/>
            <w:hideMark/>
          </w:tcPr>
          <w:p w14:paraId="3D16FEC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3978E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5E10B5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57DE4E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9C2230B" w14:textId="77777777" w:rsidR="00AE6A5F" w:rsidRPr="0035705D" w:rsidRDefault="00AE6A5F" w:rsidP="00D258F8">
            <w:pPr>
              <w:rPr>
                <w:sz w:val="12"/>
                <w:szCs w:val="16"/>
              </w:rPr>
            </w:pPr>
            <w:r w:rsidRPr="0035705D">
              <w:rPr>
                <w:rFonts w:hint="eastAsia"/>
                <w:sz w:val="12"/>
                <w:szCs w:val="16"/>
              </w:rPr>
              <w:t>TRUE</w:t>
            </w:r>
          </w:p>
        </w:tc>
      </w:tr>
      <w:tr w:rsidR="00AE6A5F" w:rsidRPr="0035705D" w14:paraId="181C37A0" w14:textId="77777777" w:rsidTr="00D258F8">
        <w:trPr>
          <w:trHeight w:val="330"/>
        </w:trPr>
        <w:tc>
          <w:tcPr>
            <w:tcW w:w="3220" w:type="dxa"/>
            <w:noWrap/>
            <w:hideMark/>
          </w:tcPr>
          <w:p w14:paraId="5DA1432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E9AA370" w14:textId="77777777" w:rsidR="00AE6A5F" w:rsidRPr="0035705D" w:rsidRDefault="00AE6A5F" w:rsidP="00D258F8">
            <w:pPr>
              <w:rPr>
                <w:sz w:val="12"/>
                <w:szCs w:val="16"/>
              </w:rPr>
            </w:pPr>
            <w:r w:rsidRPr="0035705D">
              <w:rPr>
                <w:rFonts w:hint="eastAsia"/>
                <w:sz w:val="12"/>
                <w:szCs w:val="16"/>
              </w:rPr>
              <w:t xml:space="preserve">3035015 </w:t>
            </w:r>
          </w:p>
        </w:tc>
        <w:tc>
          <w:tcPr>
            <w:tcW w:w="2280" w:type="dxa"/>
            <w:noWrap/>
            <w:hideMark/>
          </w:tcPr>
          <w:p w14:paraId="5D7CB8DB" w14:textId="77777777" w:rsidR="00AE6A5F" w:rsidRPr="0035705D" w:rsidRDefault="00AE6A5F" w:rsidP="00D258F8">
            <w:pPr>
              <w:rPr>
                <w:sz w:val="12"/>
                <w:szCs w:val="16"/>
              </w:rPr>
            </w:pPr>
            <w:r w:rsidRPr="0035705D">
              <w:rPr>
                <w:rFonts w:hint="eastAsia"/>
                <w:sz w:val="12"/>
                <w:szCs w:val="16"/>
              </w:rPr>
              <w:t>281755</w:t>
            </w:r>
          </w:p>
        </w:tc>
        <w:tc>
          <w:tcPr>
            <w:tcW w:w="1080" w:type="dxa"/>
            <w:noWrap/>
            <w:hideMark/>
          </w:tcPr>
          <w:p w14:paraId="14CC9A1B" w14:textId="77777777" w:rsidR="00AE6A5F" w:rsidRPr="0035705D" w:rsidRDefault="00AE6A5F" w:rsidP="00D258F8">
            <w:pPr>
              <w:rPr>
                <w:sz w:val="12"/>
                <w:szCs w:val="16"/>
              </w:rPr>
            </w:pPr>
            <w:r w:rsidRPr="0035705D">
              <w:rPr>
                <w:rFonts w:hint="eastAsia"/>
                <w:sz w:val="12"/>
                <w:szCs w:val="16"/>
              </w:rPr>
              <w:t>Normetanephrine [Mass/time] in 24 hour Urine</w:t>
            </w:r>
          </w:p>
        </w:tc>
        <w:tc>
          <w:tcPr>
            <w:tcW w:w="1080" w:type="dxa"/>
            <w:noWrap/>
            <w:hideMark/>
          </w:tcPr>
          <w:p w14:paraId="0840AA8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3DB5AD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1386A0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C4887C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58DB317" w14:textId="77777777" w:rsidR="00AE6A5F" w:rsidRPr="0035705D" w:rsidRDefault="00AE6A5F" w:rsidP="00D258F8">
            <w:pPr>
              <w:rPr>
                <w:sz w:val="12"/>
                <w:szCs w:val="16"/>
              </w:rPr>
            </w:pPr>
            <w:r w:rsidRPr="0035705D">
              <w:rPr>
                <w:rFonts w:hint="eastAsia"/>
                <w:sz w:val="12"/>
                <w:szCs w:val="16"/>
              </w:rPr>
              <w:t>TRUE</w:t>
            </w:r>
          </w:p>
        </w:tc>
      </w:tr>
      <w:tr w:rsidR="00AE6A5F" w:rsidRPr="0035705D" w14:paraId="6D19EE3B" w14:textId="77777777" w:rsidTr="00D258F8">
        <w:trPr>
          <w:trHeight w:val="330"/>
        </w:trPr>
        <w:tc>
          <w:tcPr>
            <w:tcW w:w="3220" w:type="dxa"/>
            <w:noWrap/>
            <w:hideMark/>
          </w:tcPr>
          <w:p w14:paraId="0D8EA66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493915E" w14:textId="77777777" w:rsidR="00AE6A5F" w:rsidRPr="0035705D" w:rsidRDefault="00AE6A5F" w:rsidP="00D258F8">
            <w:pPr>
              <w:rPr>
                <w:sz w:val="12"/>
                <w:szCs w:val="16"/>
              </w:rPr>
            </w:pPr>
            <w:r w:rsidRPr="0035705D">
              <w:rPr>
                <w:rFonts w:hint="eastAsia"/>
                <w:sz w:val="12"/>
                <w:szCs w:val="16"/>
              </w:rPr>
              <w:t xml:space="preserve">3003700 </w:t>
            </w:r>
          </w:p>
        </w:tc>
        <w:tc>
          <w:tcPr>
            <w:tcW w:w="2280" w:type="dxa"/>
            <w:noWrap/>
            <w:hideMark/>
          </w:tcPr>
          <w:p w14:paraId="1C3CA0F6" w14:textId="77777777" w:rsidR="00AE6A5F" w:rsidRPr="0035705D" w:rsidRDefault="00AE6A5F" w:rsidP="00D258F8">
            <w:pPr>
              <w:rPr>
                <w:sz w:val="12"/>
                <w:szCs w:val="16"/>
              </w:rPr>
            </w:pPr>
            <w:r w:rsidRPr="0035705D">
              <w:rPr>
                <w:rFonts w:hint="eastAsia"/>
                <w:sz w:val="12"/>
                <w:szCs w:val="16"/>
              </w:rPr>
              <w:t>21422-1</w:t>
            </w:r>
          </w:p>
        </w:tc>
        <w:tc>
          <w:tcPr>
            <w:tcW w:w="1080" w:type="dxa"/>
            <w:noWrap/>
            <w:hideMark/>
          </w:tcPr>
          <w:p w14:paraId="5CF7C0BA" w14:textId="77777777" w:rsidR="00AE6A5F" w:rsidRPr="0035705D" w:rsidRDefault="00AE6A5F" w:rsidP="00D258F8">
            <w:pPr>
              <w:rPr>
                <w:sz w:val="12"/>
                <w:szCs w:val="16"/>
              </w:rPr>
            </w:pPr>
            <w:r w:rsidRPr="0035705D">
              <w:rPr>
                <w:rFonts w:hint="eastAsia"/>
                <w:sz w:val="12"/>
                <w:szCs w:val="16"/>
              </w:rPr>
              <w:t>Normetanephrine [Mass/volume] in 24 hour Urine</w:t>
            </w:r>
          </w:p>
        </w:tc>
        <w:tc>
          <w:tcPr>
            <w:tcW w:w="1080" w:type="dxa"/>
            <w:noWrap/>
            <w:hideMark/>
          </w:tcPr>
          <w:p w14:paraId="27A984B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D558F4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666DAC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E4F14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408B523" w14:textId="77777777" w:rsidR="00AE6A5F" w:rsidRPr="0035705D" w:rsidRDefault="00AE6A5F" w:rsidP="00D258F8">
            <w:pPr>
              <w:rPr>
                <w:sz w:val="12"/>
                <w:szCs w:val="16"/>
              </w:rPr>
            </w:pPr>
            <w:r w:rsidRPr="0035705D">
              <w:rPr>
                <w:rFonts w:hint="eastAsia"/>
                <w:sz w:val="12"/>
                <w:szCs w:val="16"/>
              </w:rPr>
              <w:t>TRUE</w:t>
            </w:r>
          </w:p>
        </w:tc>
      </w:tr>
      <w:tr w:rsidR="00AE6A5F" w:rsidRPr="0035705D" w14:paraId="4825115F" w14:textId="77777777" w:rsidTr="00D258F8">
        <w:trPr>
          <w:trHeight w:val="330"/>
        </w:trPr>
        <w:tc>
          <w:tcPr>
            <w:tcW w:w="3220" w:type="dxa"/>
            <w:noWrap/>
            <w:hideMark/>
          </w:tcPr>
          <w:p w14:paraId="16D54A91"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0F9A5D58" w14:textId="77777777" w:rsidR="00AE6A5F" w:rsidRPr="0035705D" w:rsidRDefault="00AE6A5F" w:rsidP="00D258F8">
            <w:pPr>
              <w:rPr>
                <w:sz w:val="12"/>
                <w:szCs w:val="16"/>
              </w:rPr>
            </w:pPr>
            <w:r w:rsidRPr="0035705D">
              <w:rPr>
                <w:rFonts w:hint="eastAsia"/>
                <w:sz w:val="12"/>
                <w:szCs w:val="16"/>
              </w:rPr>
              <w:t xml:space="preserve">3016851 </w:t>
            </w:r>
          </w:p>
        </w:tc>
        <w:tc>
          <w:tcPr>
            <w:tcW w:w="2280" w:type="dxa"/>
            <w:noWrap/>
            <w:hideMark/>
          </w:tcPr>
          <w:p w14:paraId="2FFBA314" w14:textId="77777777" w:rsidR="00AE6A5F" w:rsidRPr="0035705D" w:rsidRDefault="00AE6A5F" w:rsidP="00D258F8">
            <w:pPr>
              <w:rPr>
                <w:sz w:val="12"/>
                <w:szCs w:val="16"/>
              </w:rPr>
            </w:pPr>
            <w:r w:rsidRPr="0035705D">
              <w:rPr>
                <w:rFonts w:hint="eastAsia"/>
                <w:sz w:val="12"/>
                <w:szCs w:val="16"/>
              </w:rPr>
              <w:t>2669-0</w:t>
            </w:r>
          </w:p>
        </w:tc>
        <w:tc>
          <w:tcPr>
            <w:tcW w:w="1080" w:type="dxa"/>
            <w:noWrap/>
            <w:hideMark/>
          </w:tcPr>
          <w:p w14:paraId="63AC1340" w14:textId="77777777" w:rsidR="00AE6A5F" w:rsidRPr="0035705D" w:rsidRDefault="00AE6A5F" w:rsidP="00D258F8">
            <w:pPr>
              <w:rPr>
                <w:sz w:val="12"/>
                <w:szCs w:val="16"/>
              </w:rPr>
            </w:pPr>
            <w:r w:rsidRPr="0035705D">
              <w:rPr>
                <w:rFonts w:hint="eastAsia"/>
                <w:sz w:val="12"/>
                <w:szCs w:val="16"/>
              </w:rPr>
              <w:t>Normetanephrine [Mass/volume] in Serum or Plasma</w:t>
            </w:r>
          </w:p>
        </w:tc>
        <w:tc>
          <w:tcPr>
            <w:tcW w:w="1080" w:type="dxa"/>
            <w:noWrap/>
            <w:hideMark/>
          </w:tcPr>
          <w:p w14:paraId="5B6B680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283807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9E4CCA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98BA73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D9BAC13" w14:textId="77777777" w:rsidR="00AE6A5F" w:rsidRPr="0035705D" w:rsidRDefault="00AE6A5F" w:rsidP="00D258F8">
            <w:pPr>
              <w:rPr>
                <w:sz w:val="12"/>
                <w:szCs w:val="16"/>
              </w:rPr>
            </w:pPr>
            <w:r w:rsidRPr="0035705D">
              <w:rPr>
                <w:rFonts w:hint="eastAsia"/>
                <w:sz w:val="12"/>
                <w:szCs w:val="16"/>
              </w:rPr>
              <w:t>TRUE</w:t>
            </w:r>
          </w:p>
        </w:tc>
      </w:tr>
      <w:tr w:rsidR="00AE6A5F" w:rsidRPr="0035705D" w14:paraId="4B71865C" w14:textId="77777777" w:rsidTr="00D258F8">
        <w:trPr>
          <w:trHeight w:val="330"/>
        </w:trPr>
        <w:tc>
          <w:tcPr>
            <w:tcW w:w="3220" w:type="dxa"/>
            <w:noWrap/>
            <w:hideMark/>
          </w:tcPr>
          <w:p w14:paraId="5118336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87860EA" w14:textId="77777777" w:rsidR="00AE6A5F" w:rsidRPr="0035705D" w:rsidRDefault="00AE6A5F" w:rsidP="00D258F8">
            <w:pPr>
              <w:rPr>
                <w:sz w:val="12"/>
                <w:szCs w:val="16"/>
              </w:rPr>
            </w:pPr>
            <w:r w:rsidRPr="0035705D">
              <w:rPr>
                <w:rFonts w:hint="eastAsia"/>
                <w:sz w:val="12"/>
                <w:szCs w:val="16"/>
              </w:rPr>
              <w:t xml:space="preserve">3034481 </w:t>
            </w:r>
          </w:p>
        </w:tc>
        <w:tc>
          <w:tcPr>
            <w:tcW w:w="2280" w:type="dxa"/>
            <w:noWrap/>
            <w:hideMark/>
          </w:tcPr>
          <w:p w14:paraId="2D2AC5D4" w14:textId="77777777" w:rsidR="00AE6A5F" w:rsidRPr="0035705D" w:rsidRDefault="00AE6A5F" w:rsidP="00D258F8">
            <w:pPr>
              <w:rPr>
                <w:sz w:val="12"/>
                <w:szCs w:val="16"/>
              </w:rPr>
            </w:pPr>
            <w:r w:rsidRPr="0035705D">
              <w:rPr>
                <w:rFonts w:hint="eastAsia"/>
                <w:sz w:val="12"/>
                <w:szCs w:val="16"/>
              </w:rPr>
              <w:t>281451</w:t>
            </w:r>
          </w:p>
        </w:tc>
        <w:tc>
          <w:tcPr>
            <w:tcW w:w="1080" w:type="dxa"/>
            <w:noWrap/>
            <w:hideMark/>
          </w:tcPr>
          <w:p w14:paraId="5CF4212B" w14:textId="77777777" w:rsidR="00AE6A5F" w:rsidRPr="0035705D" w:rsidRDefault="00AE6A5F" w:rsidP="00D258F8">
            <w:pPr>
              <w:rPr>
                <w:sz w:val="12"/>
                <w:szCs w:val="16"/>
              </w:rPr>
            </w:pPr>
            <w:r w:rsidRPr="0035705D">
              <w:rPr>
                <w:rFonts w:hint="eastAsia"/>
                <w:sz w:val="12"/>
                <w:szCs w:val="16"/>
              </w:rPr>
              <w:t>Normetanephrine [Mass/volume] in Urine</w:t>
            </w:r>
          </w:p>
        </w:tc>
        <w:tc>
          <w:tcPr>
            <w:tcW w:w="1080" w:type="dxa"/>
            <w:noWrap/>
            <w:hideMark/>
          </w:tcPr>
          <w:p w14:paraId="1CA94F9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65EBC4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B68DB2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0AB992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21FDD16" w14:textId="77777777" w:rsidR="00AE6A5F" w:rsidRPr="0035705D" w:rsidRDefault="00AE6A5F" w:rsidP="00D258F8">
            <w:pPr>
              <w:rPr>
                <w:sz w:val="12"/>
                <w:szCs w:val="16"/>
              </w:rPr>
            </w:pPr>
            <w:r w:rsidRPr="0035705D">
              <w:rPr>
                <w:rFonts w:hint="eastAsia"/>
                <w:sz w:val="12"/>
                <w:szCs w:val="16"/>
              </w:rPr>
              <w:t>TRUE</w:t>
            </w:r>
          </w:p>
        </w:tc>
      </w:tr>
      <w:tr w:rsidR="00AE6A5F" w:rsidRPr="0035705D" w14:paraId="3FC1A7C2" w14:textId="77777777" w:rsidTr="00D258F8">
        <w:trPr>
          <w:trHeight w:val="330"/>
        </w:trPr>
        <w:tc>
          <w:tcPr>
            <w:tcW w:w="3220" w:type="dxa"/>
            <w:noWrap/>
            <w:hideMark/>
          </w:tcPr>
          <w:p w14:paraId="5D3C4A8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D0394A6" w14:textId="77777777" w:rsidR="00AE6A5F" w:rsidRPr="0035705D" w:rsidRDefault="00AE6A5F" w:rsidP="00D258F8">
            <w:pPr>
              <w:rPr>
                <w:sz w:val="12"/>
                <w:szCs w:val="16"/>
              </w:rPr>
            </w:pPr>
            <w:r w:rsidRPr="0035705D">
              <w:rPr>
                <w:rFonts w:hint="eastAsia"/>
                <w:sz w:val="12"/>
                <w:szCs w:val="16"/>
              </w:rPr>
              <w:t xml:space="preserve">3008389 </w:t>
            </w:r>
          </w:p>
        </w:tc>
        <w:tc>
          <w:tcPr>
            <w:tcW w:w="2280" w:type="dxa"/>
            <w:noWrap/>
            <w:hideMark/>
          </w:tcPr>
          <w:p w14:paraId="3D6A9752" w14:textId="77777777" w:rsidR="00AE6A5F" w:rsidRPr="0035705D" w:rsidRDefault="00AE6A5F" w:rsidP="00D258F8">
            <w:pPr>
              <w:rPr>
                <w:sz w:val="12"/>
                <w:szCs w:val="16"/>
              </w:rPr>
            </w:pPr>
            <w:r w:rsidRPr="0035705D">
              <w:rPr>
                <w:rFonts w:hint="eastAsia"/>
                <w:sz w:val="12"/>
                <w:szCs w:val="16"/>
              </w:rPr>
              <w:t>898589</w:t>
            </w:r>
          </w:p>
        </w:tc>
        <w:tc>
          <w:tcPr>
            <w:tcW w:w="1080" w:type="dxa"/>
            <w:noWrap/>
            <w:hideMark/>
          </w:tcPr>
          <w:p w14:paraId="3D3BF7BC" w14:textId="77777777" w:rsidR="00AE6A5F" w:rsidRPr="0035705D" w:rsidRDefault="00AE6A5F" w:rsidP="00D258F8">
            <w:pPr>
              <w:rPr>
                <w:sz w:val="12"/>
                <w:szCs w:val="16"/>
              </w:rPr>
            </w:pPr>
            <w:r w:rsidRPr="0035705D">
              <w:rPr>
                <w:rFonts w:hint="eastAsia"/>
                <w:sz w:val="12"/>
                <w:szCs w:val="16"/>
              </w:rPr>
              <w:t>Normetanephrine [Mass] of Dose</w:t>
            </w:r>
          </w:p>
        </w:tc>
        <w:tc>
          <w:tcPr>
            <w:tcW w:w="1080" w:type="dxa"/>
            <w:noWrap/>
            <w:hideMark/>
          </w:tcPr>
          <w:p w14:paraId="409BC40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2BD485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28D2A1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C9491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A92E0AB" w14:textId="77777777" w:rsidR="00AE6A5F" w:rsidRPr="0035705D" w:rsidRDefault="00AE6A5F" w:rsidP="00D258F8">
            <w:pPr>
              <w:rPr>
                <w:sz w:val="12"/>
                <w:szCs w:val="16"/>
              </w:rPr>
            </w:pPr>
            <w:r w:rsidRPr="0035705D">
              <w:rPr>
                <w:rFonts w:hint="eastAsia"/>
                <w:sz w:val="12"/>
                <w:szCs w:val="16"/>
              </w:rPr>
              <w:t>TRUE</w:t>
            </w:r>
          </w:p>
        </w:tc>
      </w:tr>
      <w:tr w:rsidR="00AE6A5F" w:rsidRPr="0035705D" w14:paraId="4A99B00A" w14:textId="77777777" w:rsidTr="00D258F8">
        <w:trPr>
          <w:trHeight w:val="330"/>
        </w:trPr>
        <w:tc>
          <w:tcPr>
            <w:tcW w:w="3220" w:type="dxa"/>
            <w:noWrap/>
            <w:hideMark/>
          </w:tcPr>
          <w:p w14:paraId="034D9AB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3342A47" w14:textId="77777777" w:rsidR="00AE6A5F" w:rsidRPr="0035705D" w:rsidRDefault="00AE6A5F" w:rsidP="00D258F8">
            <w:pPr>
              <w:rPr>
                <w:sz w:val="12"/>
                <w:szCs w:val="16"/>
              </w:rPr>
            </w:pPr>
            <w:r w:rsidRPr="0035705D">
              <w:rPr>
                <w:rFonts w:hint="eastAsia"/>
                <w:sz w:val="12"/>
                <w:szCs w:val="16"/>
              </w:rPr>
              <w:t xml:space="preserve">3000213 </w:t>
            </w:r>
          </w:p>
        </w:tc>
        <w:tc>
          <w:tcPr>
            <w:tcW w:w="2280" w:type="dxa"/>
            <w:noWrap/>
            <w:hideMark/>
          </w:tcPr>
          <w:p w14:paraId="1346C58F" w14:textId="77777777" w:rsidR="00AE6A5F" w:rsidRPr="0035705D" w:rsidRDefault="00AE6A5F" w:rsidP="00D258F8">
            <w:pPr>
              <w:rPr>
                <w:sz w:val="12"/>
                <w:szCs w:val="16"/>
              </w:rPr>
            </w:pPr>
            <w:r w:rsidRPr="0035705D">
              <w:rPr>
                <w:rFonts w:hint="eastAsia"/>
                <w:sz w:val="12"/>
                <w:szCs w:val="16"/>
              </w:rPr>
              <w:t>15083-9</w:t>
            </w:r>
          </w:p>
        </w:tc>
        <w:tc>
          <w:tcPr>
            <w:tcW w:w="1080" w:type="dxa"/>
            <w:noWrap/>
            <w:hideMark/>
          </w:tcPr>
          <w:p w14:paraId="1D15A850" w14:textId="77777777" w:rsidR="00AE6A5F" w:rsidRPr="0035705D" w:rsidRDefault="00AE6A5F" w:rsidP="00D258F8">
            <w:pPr>
              <w:rPr>
                <w:sz w:val="12"/>
                <w:szCs w:val="16"/>
              </w:rPr>
            </w:pPr>
            <w:r w:rsidRPr="0035705D">
              <w:rPr>
                <w:rFonts w:hint="eastAsia"/>
                <w:sz w:val="12"/>
                <w:szCs w:val="16"/>
              </w:rPr>
              <w:t>Normetanephrine [Moles/time] in 24 hour Urine</w:t>
            </w:r>
          </w:p>
        </w:tc>
        <w:tc>
          <w:tcPr>
            <w:tcW w:w="1080" w:type="dxa"/>
            <w:noWrap/>
            <w:hideMark/>
          </w:tcPr>
          <w:p w14:paraId="62E6C2B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9C9463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997945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2341D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EA2E78B" w14:textId="77777777" w:rsidR="00AE6A5F" w:rsidRPr="0035705D" w:rsidRDefault="00AE6A5F" w:rsidP="00D258F8">
            <w:pPr>
              <w:rPr>
                <w:sz w:val="12"/>
                <w:szCs w:val="16"/>
              </w:rPr>
            </w:pPr>
            <w:r w:rsidRPr="0035705D">
              <w:rPr>
                <w:rFonts w:hint="eastAsia"/>
                <w:sz w:val="12"/>
                <w:szCs w:val="16"/>
              </w:rPr>
              <w:t>TRUE</w:t>
            </w:r>
          </w:p>
        </w:tc>
      </w:tr>
      <w:tr w:rsidR="00AE6A5F" w:rsidRPr="0035705D" w14:paraId="74BDC2EB" w14:textId="77777777" w:rsidTr="00D258F8">
        <w:trPr>
          <w:trHeight w:val="330"/>
        </w:trPr>
        <w:tc>
          <w:tcPr>
            <w:tcW w:w="3220" w:type="dxa"/>
            <w:noWrap/>
            <w:hideMark/>
          </w:tcPr>
          <w:p w14:paraId="050342E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9298402" w14:textId="77777777" w:rsidR="00AE6A5F" w:rsidRPr="0035705D" w:rsidRDefault="00AE6A5F" w:rsidP="00D258F8">
            <w:pPr>
              <w:rPr>
                <w:sz w:val="12"/>
                <w:szCs w:val="16"/>
              </w:rPr>
            </w:pPr>
            <w:r w:rsidRPr="0035705D">
              <w:rPr>
                <w:rFonts w:hint="eastAsia"/>
                <w:sz w:val="12"/>
                <w:szCs w:val="16"/>
              </w:rPr>
              <w:t xml:space="preserve">3009588 </w:t>
            </w:r>
          </w:p>
        </w:tc>
        <w:tc>
          <w:tcPr>
            <w:tcW w:w="2280" w:type="dxa"/>
            <w:noWrap/>
            <w:hideMark/>
          </w:tcPr>
          <w:p w14:paraId="78BA2B7F" w14:textId="77777777" w:rsidR="00AE6A5F" w:rsidRPr="0035705D" w:rsidRDefault="00AE6A5F" w:rsidP="00D258F8">
            <w:pPr>
              <w:rPr>
                <w:sz w:val="12"/>
                <w:szCs w:val="16"/>
              </w:rPr>
            </w:pPr>
            <w:r w:rsidRPr="0035705D">
              <w:rPr>
                <w:rFonts w:hint="eastAsia"/>
                <w:sz w:val="12"/>
                <w:szCs w:val="16"/>
              </w:rPr>
              <w:t>25964-8</w:t>
            </w:r>
          </w:p>
        </w:tc>
        <w:tc>
          <w:tcPr>
            <w:tcW w:w="1080" w:type="dxa"/>
            <w:noWrap/>
            <w:hideMark/>
          </w:tcPr>
          <w:p w14:paraId="1923A11F" w14:textId="77777777" w:rsidR="00AE6A5F" w:rsidRPr="0035705D" w:rsidRDefault="00AE6A5F" w:rsidP="00D258F8">
            <w:pPr>
              <w:rPr>
                <w:sz w:val="12"/>
                <w:szCs w:val="16"/>
              </w:rPr>
            </w:pPr>
            <w:r w:rsidRPr="0035705D">
              <w:rPr>
                <w:rFonts w:hint="eastAsia"/>
                <w:sz w:val="12"/>
                <w:szCs w:val="16"/>
              </w:rPr>
              <w:t>Normetanephrine [Moles/volume] in 24 hour Urine</w:t>
            </w:r>
          </w:p>
        </w:tc>
        <w:tc>
          <w:tcPr>
            <w:tcW w:w="1080" w:type="dxa"/>
            <w:noWrap/>
            <w:hideMark/>
          </w:tcPr>
          <w:p w14:paraId="06E8F10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172D64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D92777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FE1A1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D3C1351" w14:textId="77777777" w:rsidR="00AE6A5F" w:rsidRPr="0035705D" w:rsidRDefault="00AE6A5F" w:rsidP="00D258F8">
            <w:pPr>
              <w:rPr>
                <w:sz w:val="12"/>
                <w:szCs w:val="16"/>
              </w:rPr>
            </w:pPr>
            <w:r w:rsidRPr="0035705D">
              <w:rPr>
                <w:rFonts w:hint="eastAsia"/>
                <w:sz w:val="12"/>
                <w:szCs w:val="16"/>
              </w:rPr>
              <w:t>TRUE</w:t>
            </w:r>
          </w:p>
        </w:tc>
      </w:tr>
      <w:tr w:rsidR="00AE6A5F" w:rsidRPr="0035705D" w14:paraId="19F9F4FF" w14:textId="77777777" w:rsidTr="00D258F8">
        <w:trPr>
          <w:trHeight w:val="330"/>
        </w:trPr>
        <w:tc>
          <w:tcPr>
            <w:tcW w:w="3220" w:type="dxa"/>
            <w:noWrap/>
            <w:hideMark/>
          </w:tcPr>
          <w:p w14:paraId="2EEBAFE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2C8E8FF" w14:textId="77777777" w:rsidR="00AE6A5F" w:rsidRPr="0035705D" w:rsidRDefault="00AE6A5F" w:rsidP="00D258F8">
            <w:pPr>
              <w:rPr>
                <w:sz w:val="12"/>
                <w:szCs w:val="16"/>
              </w:rPr>
            </w:pPr>
            <w:r w:rsidRPr="0035705D">
              <w:rPr>
                <w:rFonts w:hint="eastAsia"/>
                <w:sz w:val="12"/>
                <w:szCs w:val="16"/>
              </w:rPr>
              <w:t xml:space="preserve">3026179 </w:t>
            </w:r>
          </w:p>
        </w:tc>
        <w:tc>
          <w:tcPr>
            <w:tcW w:w="2280" w:type="dxa"/>
            <w:noWrap/>
            <w:hideMark/>
          </w:tcPr>
          <w:p w14:paraId="109F4692" w14:textId="77777777" w:rsidR="00AE6A5F" w:rsidRPr="0035705D" w:rsidRDefault="00AE6A5F" w:rsidP="00D258F8">
            <w:pPr>
              <w:rPr>
                <w:sz w:val="12"/>
                <w:szCs w:val="16"/>
              </w:rPr>
            </w:pPr>
            <w:r w:rsidRPr="0035705D">
              <w:rPr>
                <w:rFonts w:hint="eastAsia"/>
                <w:sz w:val="12"/>
                <w:szCs w:val="16"/>
              </w:rPr>
              <w:t>25489-6</w:t>
            </w:r>
          </w:p>
        </w:tc>
        <w:tc>
          <w:tcPr>
            <w:tcW w:w="1080" w:type="dxa"/>
            <w:noWrap/>
            <w:hideMark/>
          </w:tcPr>
          <w:p w14:paraId="496310E7" w14:textId="77777777" w:rsidR="00AE6A5F" w:rsidRPr="0035705D" w:rsidRDefault="00AE6A5F" w:rsidP="00D258F8">
            <w:pPr>
              <w:rPr>
                <w:sz w:val="12"/>
                <w:szCs w:val="16"/>
              </w:rPr>
            </w:pPr>
            <w:r w:rsidRPr="0035705D">
              <w:rPr>
                <w:rFonts w:hint="eastAsia"/>
                <w:sz w:val="12"/>
                <w:szCs w:val="16"/>
              </w:rPr>
              <w:t>Normetanephrine [Moles/volume] in Serum or Plasma</w:t>
            </w:r>
          </w:p>
        </w:tc>
        <w:tc>
          <w:tcPr>
            <w:tcW w:w="1080" w:type="dxa"/>
            <w:noWrap/>
            <w:hideMark/>
          </w:tcPr>
          <w:p w14:paraId="788C3AC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B8658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B1B8F2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B50DF2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88ED122" w14:textId="77777777" w:rsidR="00AE6A5F" w:rsidRPr="0035705D" w:rsidRDefault="00AE6A5F" w:rsidP="00D258F8">
            <w:pPr>
              <w:rPr>
                <w:sz w:val="12"/>
                <w:szCs w:val="16"/>
              </w:rPr>
            </w:pPr>
            <w:r w:rsidRPr="0035705D">
              <w:rPr>
                <w:rFonts w:hint="eastAsia"/>
                <w:sz w:val="12"/>
                <w:szCs w:val="16"/>
              </w:rPr>
              <w:t>TRUE</w:t>
            </w:r>
          </w:p>
        </w:tc>
      </w:tr>
      <w:tr w:rsidR="00AE6A5F" w:rsidRPr="0035705D" w14:paraId="16291EAD" w14:textId="77777777" w:rsidTr="00D258F8">
        <w:trPr>
          <w:trHeight w:val="330"/>
        </w:trPr>
        <w:tc>
          <w:tcPr>
            <w:tcW w:w="3220" w:type="dxa"/>
            <w:noWrap/>
            <w:hideMark/>
          </w:tcPr>
          <w:p w14:paraId="2538A6F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96B1546" w14:textId="77777777" w:rsidR="00AE6A5F" w:rsidRPr="0035705D" w:rsidRDefault="00AE6A5F" w:rsidP="00D258F8">
            <w:pPr>
              <w:rPr>
                <w:sz w:val="12"/>
                <w:szCs w:val="16"/>
              </w:rPr>
            </w:pPr>
            <w:r w:rsidRPr="0035705D">
              <w:rPr>
                <w:rFonts w:hint="eastAsia"/>
                <w:sz w:val="12"/>
                <w:szCs w:val="16"/>
              </w:rPr>
              <w:t xml:space="preserve">3045191 </w:t>
            </w:r>
          </w:p>
        </w:tc>
        <w:tc>
          <w:tcPr>
            <w:tcW w:w="2280" w:type="dxa"/>
            <w:noWrap/>
            <w:hideMark/>
          </w:tcPr>
          <w:p w14:paraId="6C1BDE57" w14:textId="77777777" w:rsidR="00AE6A5F" w:rsidRPr="0035705D" w:rsidRDefault="00AE6A5F" w:rsidP="00D258F8">
            <w:pPr>
              <w:rPr>
                <w:sz w:val="12"/>
                <w:szCs w:val="16"/>
              </w:rPr>
            </w:pPr>
            <w:r w:rsidRPr="0035705D">
              <w:rPr>
                <w:rFonts w:hint="eastAsia"/>
                <w:sz w:val="12"/>
                <w:szCs w:val="16"/>
              </w:rPr>
              <w:t>34347-5</w:t>
            </w:r>
          </w:p>
        </w:tc>
        <w:tc>
          <w:tcPr>
            <w:tcW w:w="1080" w:type="dxa"/>
            <w:noWrap/>
            <w:hideMark/>
          </w:tcPr>
          <w:p w14:paraId="042DAD7D" w14:textId="77777777" w:rsidR="00AE6A5F" w:rsidRPr="0035705D" w:rsidRDefault="00AE6A5F" w:rsidP="00D258F8">
            <w:pPr>
              <w:rPr>
                <w:sz w:val="12"/>
                <w:szCs w:val="16"/>
              </w:rPr>
            </w:pPr>
            <w:r w:rsidRPr="0035705D">
              <w:rPr>
                <w:rFonts w:hint="eastAsia"/>
                <w:sz w:val="12"/>
                <w:szCs w:val="16"/>
              </w:rPr>
              <w:t>Normetanephrine [Moles/volume] in Urine</w:t>
            </w:r>
          </w:p>
        </w:tc>
        <w:tc>
          <w:tcPr>
            <w:tcW w:w="1080" w:type="dxa"/>
            <w:noWrap/>
            <w:hideMark/>
          </w:tcPr>
          <w:p w14:paraId="67654DE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46996C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CAAC5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430B4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13A18B" w14:textId="77777777" w:rsidR="00AE6A5F" w:rsidRPr="0035705D" w:rsidRDefault="00AE6A5F" w:rsidP="00D258F8">
            <w:pPr>
              <w:rPr>
                <w:sz w:val="12"/>
                <w:szCs w:val="16"/>
              </w:rPr>
            </w:pPr>
            <w:r w:rsidRPr="0035705D">
              <w:rPr>
                <w:rFonts w:hint="eastAsia"/>
                <w:sz w:val="12"/>
                <w:szCs w:val="16"/>
              </w:rPr>
              <w:t>TRUE</w:t>
            </w:r>
          </w:p>
        </w:tc>
      </w:tr>
      <w:tr w:rsidR="00AE6A5F" w:rsidRPr="0035705D" w14:paraId="5542A447" w14:textId="77777777" w:rsidTr="00D258F8">
        <w:trPr>
          <w:trHeight w:val="330"/>
        </w:trPr>
        <w:tc>
          <w:tcPr>
            <w:tcW w:w="3220" w:type="dxa"/>
            <w:noWrap/>
            <w:hideMark/>
          </w:tcPr>
          <w:p w14:paraId="428A89C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7D429E0" w14:textId="77777777" w:rsidR="00AE6A5F" w:rsidRPr="0035705D" w:rsidRDefault="00AE6A5F" w:rsidP="00D258F8">
            <w:pPr>
              <w:rPr>
                <w:sz w:val="12"/>
                <w:szCs w:val="16"/>
              </w:rPr>
            </w:pPr>
            <w:r w:rsidRPr="0035705D">
              <w:rPr>
                <w:rFonts w:hint="eastAsia"/>
                <w:sz w:val="12"/>
                <w:szCs w:val="16"/>
              </w:rPr>
              <w:t xml:space="preserve">40773913 </w:t>
            </w:r>
          </w:p>
        </w:tc>
        <w:tc>
          <w:tcPr>
            <w:tcW w:w="2280" w:type="dxa"/>
            <w:noWrap/>
            <w:hideMark/>
          </w:tcPr>
          <w:p w14:paraId="01575204" w14:textId="77777777" w:rsidR="00AE6A5F" w:rsidRPr="0035705D" w:rsidRDefault="00AE6A5F" w:rsidP="00D258F8">
            <w:pPr>
              <w:rPr>
                <w:sz w:val="12"/>
                <w:szCs w:val="16"/>
              </w:rPr>
            </w:pPr>
            <w:r w:rsidRPr="0035705D">
              <w:rPr>
                <w:rFonts w:hint="eastAsia"/>
                <w:sz w:val="12"/>
                <w:szCs w:val="16"/>
              </w:rPr>
              <w:t>LP48184-3</w:t>
            </w:r>
          </w:p>
        </w:tc>
        <w:tc>
          <w:tcPr>
            <w:tcW w:w="1080" w:type="dxa"/>
            <w:noWrap/>
            <w:hideMark/>
          </w:tcPr>
          <w:p w14:paraId="0DF21C8D" w14:textId="77777777" w:rsidR="00AE6A5F" w:rsidRPr="0035705D" w:rsidRDefault="00AE6A5F" w:rsidP="00D258F8">
            <w:pPr>
              <w:rPr>
                <w:sz w:val="12"/>
                <w:szCs w:val="16"/>
              </w:rPr>
            </w:pPr>
            <w:r w:rsidRPr="0035705D">
              <w:rPr>
                <w:rFonts w:hint="eastAsia"/>
                <w:sz w:val="12"/>
                <w:szCs w:val="16"/>
              </w:rPr>
              <w:t>Normetanephrine | Bld-Ser-Plas</w:t>
            </w:r>
          </w:p>
        </w:tc>
        <w:tc>
          <w:tcPr>
            <w:tcW w:w="1080" w:type="dxa"/>
            <w:noWrap/>
            <w:hideMark/>
          </w:tcPr>
          <w:p w14:paraId="1C3E107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409550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510599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F4A5FE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4DA86A" w14:textId="77777777" w:rsidR="00AE6A5F" w:rsidRPr="0035705D" w:rsidRDefault="00AE6A5F" w:rsidP="00D258F8">
            <w:pPr>
              <w:rPr>
                <w:sz w:val="12"/>
                <w:szCs w:val="16"/>
              </w:rPr>
            </w:pPr>
            <w:r w:rsidRPr="0035705D">
              <w:rPr>
                <w:rFonts w:hint="eastAsia"/>
                <w:sz w:val="12"/>
                <w:szCs w:val="16"/>
              </w:rPr>
              <w:t>TRUE</w:t>
            </w:r>
          </w:p>
        </w:tc>
      </w:tr>
      <w:tr w:rsidR="00AE6A5F" w:rsidRPr="0035705D" w14:paraId="11E1D3CE" w14:textId="77777777" w:rsidTr="00D258F8">
        <w:trPr>
          <w:trHeight w:val="330"/>
        </w:trPr>
        <w:tc>
          <w:tcPr>
            <w:tcW w:w="3220" w:type="dxa"/>
            <w:noWrap/>
            <w:hideMark/>
          </w:tcPr>
          <w:p w14:paraId="78A5135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FE4798D" w14:textId="77777777" w:rsidR="00AE6A5F" w:rsidRPr="0035705D" w:rsidRDefault="00AE6A5F" w:rsidP="00D258F8">
            <w:pPr>
              <w:rPr>
                <w:sz w:val="12"/>
                <w:szCs w:val="16"/>
              </w:rPr>
            </w:pPr>
            <w:r w:rsidRPr="0035705D">
              <w:rPr>
                <w:rFonts w:hint="eastAsia"/>
                <w:sz w:val="12"/>
                <w:szCs w:val="16"/>
              </w:rPr>
              <w:t xml:space="preserve">37029212 </w:t>
            </w:r>
          </w:p>
        </w:tc>
        <w:tc>
          <w:tcPr>
            <w:tcW w:w="2280" w:type="dxa"/>
            <w:noWrap/>
            <w:hideMark/>
          </w:tcPr>
          <w:p w14:paraId="2B17FADA" w14:textId="77777777" w:rsidR="00AE6A5F" w:rsidRPr="0035705D" w:rsidRDefault="00AE6A5F" w:rsidP="00D258F8">
            <w:pPr>
              <w:rPr>
                <w:sz w:val="12"/>
                <w:szCs w:val="16"/>
              </w:rPr>
            </w:pPr>
            <w:r w:rsidRPr="0035705D">
              <w:rPr>
                <w:rFonts w:hint="eastAsia"/>
                <w:sz w:val="12"/>
                <w:szCs w:val="16"/>
              </w:rPr>
              <w:t>LP381255-1</w:t>
            </w:r>
          </w:p>
        </w:tc>
        <w:tc>
          <w:tcPr>
            <w:tcW w:w="1080" w:type="dxa"/>
            <w:noWrap/>
            <w:hideMark/>
          </w:tcPr>
          <w:p w14:paraId="51FF54F0" w14:textId="77777777" w:rsidR="00AE6A5F" w:rsidRPr="0035705D" w:rsidRDefault="00AE6A5F" w:rsidP="00D258F8">
            <w:pPr>
              <w:rPr>
                <w:sz w:val="12"/>
                <w:szCs w:val="16"/>
              </w:rPr>
            </w:pPr>
            <w:r w:rsidRPr="0035705D">
              <w:rPr>
                <w:rFonts w:hint="eastAsia"/>
                <w:sz w:val="12"/>
                <w:szCs w:val="16"/>
              </w:rPr>
              <w:t>Normetanephrine | Serum or Plasma | Chemistry - non-challenge</w:t>
            </w:r>
          </w:p>
        </w:tc>
        <w:tc>
          <w:tcPr>
            <w:tcW w:w="1080" w:type="dxa"/>
            <w:noWrap/>
            <w:hideMark/>
          </w:tcPr>
          <w:p w14:paraId="4B6A499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794F30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83B311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1D76DB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98D2F5" w14:textId="77777777" w:rsidR="00AE6A5F" w:rsidRPr="0035705D" w:rsidRDefault="00AE6A5F" w:rsidP="00D258F8">
            <w:pPr>
              <w:rPr>
                <w:sz w:val="12"/>
                <w:szCs w:val="16"/>
              </w:rPr>
            </w:pPr>
            <w:r w:rsidRPr="0035705D">
              <w:rPr>
                <w:rFonts w:hint="eastAsia"/>
                <w:sz w:val="12"/>
                <w:szCs w:val="16"/>
              </w:rPr>
              <w:t>TRUE</w:t>
            </w:r>
          </w:p>
        </w:tc>
      </w:tr>
      <w:tr w:rsidR="00AE6A5F" w:rsidRPr="0035705D" w14:paraId="50CCA9C2" w14:textId="77777777" w:rsidTr="00D258F8">
        <w:trPr>
          <w:trHeight w:val="330"/>
        </w:trPr>
        <w:tc>
          <w:tcPr>
            <w:tcW w:w="3220" w:type="dxa"/>
            <w:noWrap/>
            <w:hideMark/>
          </w:tcPr>
          <w:p w14:paraId="1F872E4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07F6BF" w14:textId="77777777" w:rsidR="00AE6A5F" w:rsidRPr="0035705D" w:rsidRDefault="00AE6A5F" w:rsidP="00D258F8">
            <w:pPr>
              <w:rPr>
                <w:sz w:val="12"/>
                <w:szCs w:val="16"/>
              </w:rPr>
            </w:pPr>
            <w:r w:rsidRPr="0035705D">
              <w:rPr>
                <w:rFonts w:hint="eastAsia"/>
                <w:sz w:val="12"/>
                <w:szCs w:val="16"/>
              </w:rPr>
              <w:t xml:space="preserve">40793222 </w:t>
            </w:r>
          </w:p>
        </w:tc>
        <w:tc>
          <w:tcPr>
            <w:tcW w:w="2280" w:type="dxa"/>
            <w:noWrap/>
            <w:hideMark/>
          </w:tcPr>
          <w:p w14:paraId="6C91CEC2" w14:textId="77777777" w:rsidR="00AE6A5F" w:rsidRPr="0035705D" w:rsidRDefault="00AE6A5F" w:rsidP="00D258F8">
            <w:pPr>
              <w:rPr>
                <w:sz w:val="12"/>
                <w:szCs w:val="16"/>
              </w:rPr>
            </w:pPr>
            <w:r w:rsidRPr="0035705D">
              <w:rPr>
                <w:rFonts w:hint="eastAsia"/>
                <w:sz w:val="12"/>
                <w:szCs w:val="16"/>
              </w:rPr>
              <w:t>LP42908-1</w:t>
            </w:r>
          </w:p>
        </w:tc>
        <w:tc>
          <w:tcPr>
            <w:tcW w:w="1080" w:type="dxa"/>
            <w:noWrap/>
            <w:hideMark/>
          </w:tcPr>
          <w:p w14:paraId="30B5CC5B" w14:textId="77777777" w:rsidR="00AE6A5F" w:rsidRPr="0035705D" w:rsidRDefault="00AE6A5F" w:rsidP="00D258F8">
            <w:pPr>
              <w:rPr>
                <w:sz w:val="12"/>
                <w:szCs w:val="16"/>
              </w:rPr>
            </w:pPr>
            <w:r w:rsidRPr="0035705D">
              <w:rPr>
                <w:rFonts w:hint="eastAsia"/>
                <w:sz w:val="12"/>
                <w:szCs w:val="16"/>
              </w:rPr>
              <w:t>Normetanephrine | Urine</w:t>
            </w:r>
          </w:p>
        </w:tc>
        <w:tc>
          <w:tcPr>
            <w:tcW w:w="1080" w:type="dxa"/>
            <w:noWrap/>
            <w:hideMark/>
          </w:tcPr>
          <w:p w14:paraId="496D9DD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D4D38B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684B43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C03957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08A32D4" w14:textId="77777777" w:rsidR="00AE6A5F" w:rsidRPr="0035705D" w:rsidRDefault="00AE6A5F" w:rsidP="00D258F8">
            <w:pPr>
              <w:rPr>
                <w:sz w:val="12"/>
                <w:szCs w:val="16"/>
              </w:rPr>
            </w:pPr>
            <w:r w:rsidRPr="0035705D">
              <w:rPr>
                <w:rFonts w:hint="eastAsia"/>
                <w:sz w:val="12"/>
                <w:szCs w:val="16"/>
              </w:rPr>
              <w:t>TRUE</w:t>
            </w:r>
          </w:p>
        </w:tc>
      </w:tr>
      <w:tr w:rsidR="00AE6A5F" w:rsidRPr="0035705D" w14:paraId="35999B2E" w14:textId="77777777" w:rsidTr="00D258F8">
        <w:trPr>
          <w:trHeight w:val="330"/>
        </w:trPr>
        <w:tc>
          <w:tcPr>
            <w:tcW w:w="3220" w:type="dxa"/>
            <w:noWrap/>
            <w:hideMark/>
          </w:tcPr>
          <w:p w14:paraId="569960E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52752A9" w14:textId="77777777" w:rsidR="00AE6A5F" w:rsidRPr="0035705D" w:rsidRDefault="00AE6A5F" w:rsidP="00D258F8">
            <w:pPr>
              <w:rPr>
                <w:sz w:val="12"/>
                <w:szCs w:val="16"/>
              </w:rPr>
            </w:pPr>
            <w:r w:rsidRPr="0035705D">
              <w:rPr>
                <w:rFonts w:hint="eastAsia"/>
                <w:sz w:val="12"/>
                <w:szCs w:val="16"/>
              </w:rPr>
              <w:t xml:space="preserve">37028062 </w:t>
            </w:r>
          </w:p>
        </w:tc>
        <w:tc>
          <w:tcPr>
            <w:tcW w:w="2280" w:type="dxa"/>
            <w:noWrap/>
            <w:hideMark/>
          </w:tcPr>
          <w:p w14:paraId="609B07F1" w14:textId="77777777" w:rsidR="00AE6A5F" w:rsidRPr="0035705D" w:rsidRDefault="00AE6A5F" w:rsidP="00D258F8">
            <w:pPr>
              <w:rPr>
                <w:sz w:val="12"/>
                <w:szCs w:val="16"/>
              </w:rPr>
            </w:pPr>
            <w:r w:rsidRPr="0035705D">
              <w:rPr>
                <w:rFonts w:hint="eastAsia"/>
                <w:sz w:val="12"/>
                <w:szCs w:val="16"/>
              </w:rPr>
              <w:t>LP381256-9</w:t>
            </w:r>
          </w:p>
        </w:tc>
        <w:tc>
          <w:tcPr>
            <w:tcW w:w="1080" w:type="dxa"/>
            <w:noWrap/>
            <w:hideMark/>
          </w:tcPr>
          <w:p w14:paraId="368C8DA1" w14:textId="77777777" w:rsidR="00AE6A5F" w:rsidRPr="0035705D" w:rsidRDefault="00AE6A5F" w:rsidP="00D258F8">
            <w:pPr>
              <w:rPr>
                <w:sz w:val="12"/>
                <w:szCs w:val="16"/>
              </w:rPr>
            </w:pPr>
            <w:r w:rsidRPr="0035705D">
              <w:rPr>
                <w:rFonts w:hint="eastAsia"/>
                <w:sz w:val="12"/>
                <w:szCs w:val="16"/>
              </w:rPr>
              <w:t>Normetanephrine | Urine | Chemistry - non-challenge</w:t>
            </w:r>
          </w:p>
        </w:tc>
        <w:tc>
          <w:tcPr>
            <w:tcW w:w="1080" w:type="dxa"/>
            <w:noWrap/>
            <w:hideMark/>
          </w:tcPr>
          <w:p w14:paraId="4922349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048CCF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ECE5F8"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23F2FA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D154F8C" w14:textId="77777777" w:rsidR="00AE6A5F" w:rsidRPr="0035705D" w:rsidRDefault="00AE6A5F" w:rsidP="00D258F8">
            <w:pPr>
              <w:rPr>
                <w:sz w:val="12"/>
                <w:szCs w:val="16"/>
              </w:rPr>
            </w:pPr>
            <w:r w:rsidRPr="0035705D">
              <w:rPr>
                <w:rFonts w:hint="eastAsia"/>
                <w:sz w:val="12"/>
                <w:szCs w:val="16"/>
              </w:rPr>
              <w:t>TRUE</w:t>
            </w:r>
          </w:p>
        </w:tc>
      </w:tr>
      <w:tr w:rsidR="00AE6A5F" w:rsidRPr="0035705D" w14:paraId="581F5B37" w14:textId="77777777" w:rsidTr="00D258F8">
        <w:trPr>
          <w:trHeight w:val="330"/>
        </w:trPr>
        <w:tc>
          <w:tcPr>
            <w:tcW w:w="3220" w:type="dxa"/>
            <w:noWrap/>
            <w:hideMark/>
          </w:tcPr>
          <w:p w14:paraId="60E30E2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1A2AADD" w14:textId="77777777" w:rsidR="00AE6A5F" w:rsidRPr="0035705D" w:rsidRDefault="00AE6A5F" w:rsidP="00D258F8">
            <w:pPr>
              <w:rPr>
                <w:sz w:val="12"/>
                <w:szCs w:val="16"/>
              </w:rPr>
            </w:pPr>
            <w:r w:rsidRPr="0035705D">
              <w:rPr>
                <w:rFonts w:hint="eastAsia"/>
                <w:sz w:val="12"/>
                <w:szCs w:val="16"/>
              </w:rPr>
              <w:t xml:space="preserve">40760574 </w:t>
            </w:r>
          </w:p>
        </w:tc>
        <w:tc>
          <w:tcPr>
            <w:tcW w:w="2280" w:type="dxa"/>
            <w:noWrap/>
            <w:hideMark/>
          </w:tcPr>
          <w:p w14:paraId="588198B4" w14:textId="77777777" w:rsidR="00AE6A5F" w:rsidRPr="0035705D" w:rsidRDefault="00AE6A5F" w:rsidP="00D258F8">
            <w:pPr>
              <w:rPr>
                <w:sz w:val="12"/>
                <w:szCs w:val="16"/>
              </w:rPr>
            </w:pPr>
            <w:r w:rsidRPr="0035705D">
              <w:rPr>
                <w:rFonts w:hint="eastAsia"/>
                <w:sz w:val="12"/>
                <w:szCs w:val="16"/>
              </w:rPr>
              <w:t>57462-4</w:t>
            </w:r>
          </w:p>
        </w:tc>
        <w:tc>
          <w:tcPr>
            <w:tcW w:w="1080" w:type="dxa"/>
            <w:noWrap/>
            <w:hideMark/>
          </w:tcPr>
          <w:p w14:paraId="7ECC28F9" w14:textId="77777777" w:rsidR="00AE6A5F" w:rsidRPr="0035705D" w:rsidRDefault="00AE6A5F" w:rsidP="00D258F8">
            <w:pPr>
              <w:rPr>
                <w:sz w:val="12"/>
                <w:szCs w:val="16"/>
              </w:rPr>
            </w:pPr>
            <w:r w:rsidRPr="0035705D">
              <w:rPr>
                <w:rFonts w:hint="eastAsia"/>
                <w:sz w:val="12"/>
                <w:szCs w:val="16"/>
              </w:rPr>
              <w:t>Normetanephrine Free [Mass/volume] in Serum or Plasma</w:t>
            </w:r>
          </w:p>
        </w:tc>
        <w:tc>
          <w:tcPr>
            <w:tcW w:w="1080" w:type="dxa"/>
            <w:noWrap/>
            <w:hideMark/>
          </w:tcPr>
          <w:p w14:paraId="794CE03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542F00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FE359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A5B034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09891D4" w14:textId="77777777" w:rsidR="00AE6A5F" w:rsidRPr="0035705D" w:rsidRDefault="00AE6A5F" w:rsidP="00D258F8">
            <w:pPr>
              <w:rPr>
                <w:sz w:val="12"/>
                <w:szCs w:val="16"/>
              </w:rPr>
            </w:pPr>
            <w:r w:rsidRPr="0035705D">
              <w:rPr>
                <w:rFonts w:hint="eastAsia"/>
                <w:sz w:val="12"/>
                <w:szCs w:val="16"/>
              </w:rPr>
              <w:t>TRUE</w:t>
            </w:r>
          </w:p>
        </w:tc>
      </w:tr>
      <w:tr w:rsidR="00AE6A5F" w:rsidRPr="0035705D" w14:paraId="31A08EEC" w14:textId="77777777" w:rsidTr="00D258F8">
        <w:trPr>
          <w:trHeight w:val="330"/>
        </w:trPr>
        <w:tc>
          <w:tcPr>
            <w:tcW w:w="3220" w:type="dxa"/>
            <w:noWrap/>
            <w:hideMark/>
          </w:tcPr>
          <w:p w14:paraId="45FB27B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F2F9669" w14:textId="77777777" w:rsidR="00AE6A5F" w:rsidRPr="0035705D" w:rsidRDefault="00AE6A5F" w:rsidP="00D258F8">
            <w:pPr>
              <w:rPr>
                <w:sz w:val="12"/>
                <w:szCs w:val="16"/>
              </w:rPr>
            </w:pPr>
            <w:r w:rsidRPr="0035705D">
              <w:rPr>
                <w:rFonts w:hint="eastAsia"/>
                <w:sz w:val="12"/>
                <w:szCs w:val="16"/>
              </w:rPr>
              <w:t xml:space="preserve">3042027 </w:t>
            </w:r>
          </w:p>
        </w:tc>
        <w:tc>
          <w:tcPr>
            <w:tcW w:w="2280" w:type="dxa"/>
            <w:noWrap/>
            <w:hideMark/>
          </w:tcPr>
          <w:p w14:paraId="6FAA0871" w14:textId="77777777" w:rsidR="00AE6A5F" w:rsidRPr="0035705D" w:rsidRDefault="00AE6A5F" w:rsidP="00D258F8">
            <w:pPr>
              <w:rPr>
                <w:sz w:val="12"/>
                <w:szCs w:val="16"/>
              </w:rPr>
            </w:pPr>
            <w:r w:rsidRPr="0035705D">
              <w:rPr>
                <w:rFonts w:hint="eastAsia"/>
                <w:sz w:val="12"/>
                <w:szCs w:val="16"/>
              </w:rPr>
              <w:t>40851-8</w:t>
            </w:r>
          </w:p>
        </w:tc>
        <w:tc>
          <w:tcPr>
            <w:tcW w:w="1080" w:type="dxa"/>
            <w:noWrap/>
            <w:hideMark/>
          </w:tcPr>
          <w:p w14:paraId="6912D022" w14:textId="77777777" w:rsidR="00AE6A5F" w:rsidRPr="0035705D" w:rsidRDefault="00AE6A5F" w:rsidP="00D258F8">
            <w:pPr>
              <w:rPr>
                <w:sz w:val="12"/>
                <w:szCs w:val="16"/>
              </w:rPr>
            </w:pPr>
            <w:r w:rsidRPr="0035705D">
              <w:rPr>
                <w:rFonts w:hint="eastAsia"/>
                <w:sz w:val="12"/>
                <w:szCs w:val="16"/>
              </w:rPr>
              <w:t>Normetanephrine Free [Moles/volume] in Serum or Plasma</w:t>
            </w:r>
          </w:p>
        </w:tc>
        <w:tc>
          <w:tcPr>
            <w:tcW w:w="1080" w:type="dxa"/>
            <w:noWrap/>
            <w:hideMark/>
          </w:tcPr>
          <w:p w14:paraId="11C7969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0E8404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8F7749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4145B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B1C2411" w14:textId="77777777" w:rsidR="00AE6A5F" w:rsidRPr="0035705D" w:rsidRDefault="00AE6A5F" w:rsidP="00D258F8">
            <w:pPr>
              <w:rPr>
                <w:sz w:val="12"/>
                <w:szCs w:val="16"/>
              </w:rPr>
            </w:pPr>
            <w:r w:rsidRPr="0035705D">
              <w:rPr>
                <w:rFonts w:hint="eastAsia"/>
                <w:sz w:val="12"/>
                <w:szCs w:val="16"/>
              </w:rPr>
              <w:t>TRUE</w:t>
            </w:r>
          </w:p>
        </w:tc>
      </w:tr>
      <w:tr w:rsidR="00AE6A5F" w:rsidRPr="0035705D" w14:paraId="707415FC" w14:textId="77777777" w:rsidTr="00D258F8">
        <w:trPr>
          <w:trHeight w:val="330"/>
        </w:trPr>
        <w:tc>
          <w:tcPr>
            <w:tcW w:w="3220" w:type="dxa"/>
            <w:noWrap/>
            <w:hideMark/>
          </w:tcPr>
          <w:p w14:paraId="7797B93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2A87541" w14:textId="77777777" w:rsidR="00AE6A5F" w:rsidRPr="0035705D" w:rsidRDefault="00AE6A5F" w:rsidP="00D258F8">
            <w:pPr>
              <w:rPr>
                <w:sz w:val="12"/>
                <w:szCs w:val="16"/>
              </w:rPr>
            </w:pPr>
            <w:r w:rsidRPr="0035705D">
              <w:rPr>
                <w:rFonts w:hint="eastAsia"/>
                <w:sz w:val="12"/>
                <w:szCs w:val="16"/>
              </w:rPr>
              <w:t xml:space="preserve">40781044 </w:t>
            </w:r>
          </w:p>
        </w:tc>
        <w:tc>
          <w:tcPr>
            <w:tcW w:w="2280" w:type="dxa"/>
            <w:noWrap/>
            <w:hideMark/>
          </w:tcPr>
          <w:p w14:paraId="63A6FA2E" w14:textId="77777777" w:rsidR="00AE6A5F" w:rsidRPr="0035705D" w:rsidRDefault="00AE6A5F" w:rsidP="00D258F8">
            <w:pPr>
              <w:rPr>
                <w:sz w:val="12"/>
                <w:szCs w:val="16"/>
              </w:rPr>
            </w:pPr>
            <w:r w:rsidRPr="0035705D">
              <w:rPr>
                <w:rFonts w:hint="eastAsia"/>
                <w:sz w:val="12"/>
                <w:szCs w:val="16"/>
              </w:rPr>
              <w:t>LP52068-1</w:t>
            </w:r>
          </w:p>
        </w:tc>
        <w:tc>
          <w:tcPr>
            <w:tcW w:w="1080" w:type="dxa"/>
            <w:noWrap/>
            <w:hideMark/>
          </w:tcPr>
          <w:p w14:paraId="17D8A010" w14:textId="77777777" w:rsidR="00AE6A5F" w:rsidRPr="0035705D" w:rsidRDefault="00AE6A5F" w:rsidP="00D258F8">
            <w:pPr>
              <w:rPr>
                <w:sz w:val="12"/>
                <w:szCs w:val="16"/>
              </w:rPr>
            </w:pPr>
            <w:r w:rsidRPr="0035705D">
              <w:rPr>
                <w:rFonts w:hint="eastAsia"/>
                <w:sz w:val="12"/>
                <w:szCs w:val="16"/>
              </w:rPr>
              <w:t>Normetanephrine Free | Bld-Ser-Plas</w:t>
            </w:r>
          </w:p>
        </w:tc>
        <w:tc>
          <w:tcPr>
            <w:tcW w:w="1080" w:type="dxa"/>
            <w:noWrap/>
            <w:hideMark/>
          </w:tcPr>
          <w:p w14:paraId="6C81481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6B8C3F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942105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679323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2876D2D" w14:textId="77777777" w:rsidR="00AE6A5F" w:rsidRPr="0035705D" w:rsidRDefault="00AE6A5F" w:rsidP="00D258F8">
            <w:pPr>
              <w:rPr>
                <w:sz w:val="12"/>
                <w:szCs w:val="16"/>
              </w:rPr>
            </w:pPr>
            <w:r w:rsidRPr="0035705D">
              <w:rPr>
                <w:rFonts w:hint="eastAsia"/>
                <w:sz w:val="12"/>
                <w:szCs w:val="16"/>
              </w:rPr>
              <w:t>TRUE</w:t>
            </w:r>
          </w:p>
        </w:tc>
      </w:tr>
      <w:tr w:rsidR="00AE6A5F" w:rsidRPr="0035705D" w14:paraId="1D13B251" w14:textId="77777777" w:rsidTr="00D258F8">
        <w:trPr>
          <w:trHeight w:val="330"/>
        </w:trPr>
        <w:tc>
          <w:tcPr>
            <w:tcW w:w="3220" w:type="dxa"/>
            <w:noWrap/>
            <w:hideMark/>
          </w:tcPr>
          <w:p w14:paraId="307C5F0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E577554" w14:textId="77777777" w:rsidR="00AE6A5F" w:rsidRPr="0035705D" w:rsidRDefault="00AE6A5F" w:rsidP="00D258F8">
            <w:pPr>
              <w:rPr>
                <w:sz w:val="12"/>
                <w:szCs w:val="16"/>
              </w:rPr>
            </w:pPr>
            <w:r w:rsidRPr="0035705D">
              <w:rPr>
                <w:rFonts w:hint="eastAsia"/>
                <w:sz w:val="12"/>
                <w:szCs w:val="16"/>
              </w:rPr>
              <w:t xml:space="preserve">37072160 </w:t>
            </w:r>
          </w:p>
        </w:tc>
        <w:tc>
          <w:tcPr>
            <w:tcW w:w="2280" w:type="dxa"/>
            <w:noWrap/>
            <w:hideMark/>
          </w:tcPr>
          <w:p w14:paraId="6C3CD7CD" w14:textId="77777777" w:rsidR="00AE6A5F" w:rsidRPr="0035705D" w:rsidRDefault="00AE6A5F" w:rsidP="00D258F8">
            <w:pPr>
              <w:rPr>
                <w:sz w:val="12"/>
                <w:szCs w:val="16"/>
              </w:rPr>
            </w:pPr>
            <w:r w:rsidRPr="0035705D">
              <w:rPr>
                <w:rFonts w:hint="eastAsia"/>
                <w:sz w:val="12"/>
                <w:szCs w:val="16"/>
              </w:rPr>
              <w:t>LP381257-7</w:t>
            </w:r>
          </w:p>
        </w:tc>
        <w:tc>
          <w:tcPr>
            <w:tcW w:w="1080" w:type="dxa"/>
            <w:noWrap/>
            <w:hideMark/>
          </w:tcPr>
          <w:p w14:paraId="752FCDD4" w14:textId="77777777" w:rsidR="00AE6A5F" w:rsidRPr="0035705D" w:rsidRDefault="00AE6A5F" w:rsidP="00D258F8">
            <w:pPr>
              <w:rPr>
                <w:sz w:val="12"/>
                <w:szCs w:val="16"/>
              </w:rPr>
            </w:pPr>
            <w:r w:rsidRPr="0035705D">
              <w:rPr>
                <w:rFonts w:hint="eastAsia"/>
                <w:sz w:val="12"/>
                <w:szCs w:val="16"/>
              </w:rPr>
              <w:t>Normetanephrine Free | Serum or Plasma | Chemistry - non-challenge</w:t>
            </w:r>
          </w:p>
        </w:tc>
        <w:tc>
          <w:tcPr>
            <w:tcW w:w="1080" w:type="dxa"/>
            <w:noWrap/>
            <w:hideMark/>
          </w:tcPr>
          <w:p w14:paraId="45F82FA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D4A152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E1B5FE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B3BD53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70BD1C" w14:textId="77777777" w:rsidR="00AE6A5F" w:rsidRPr="0035705D" w:rsidRDefault="00AE6A5F" w:rsidP="00D258F8">
            <w:pPr>
              <w:rPr>
                <w:sz w:val="12"/>
                <w:szCs w:val="16"/>
              </w:rPr>
            </w:pPr>
            <w:r w:rsidRPr="0035705D">
              <w:rPr>
                <w:rFonts w:hint="eastAsia"/>
                <w:sz w:val="12"/>
                <w:szCs w:val="16"/>
              </w:rPr>
              <w:t>TRUE</w:t>
            </w:r>
          </w:p>
        </w:tc>
      </w:tr>
      <w:tr w:rsidR="00AE6A5F" w:rsidRPr="0035705D" w14:paraId="1A19DDD9" w14:textId="77777777" w:rsidTr="00D258F8">
        <w:trPr>
          <w:trHeight w:val="330"/>
        </w:trPr>
        <w:tc>
          <w:tcPr>
            <w:tcW w:w="3220" w:type="dxa"/>
            <w:noWrap/>
            <w:hideMark/>
          </w:tcPr>
          <w:p w14:paraId="17AC8A6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146FF2A" w14:textId="77777777" w:rsidR="00AE6A5F" w:rsidRPr="0035705D" w:rsidRDefault="00AE6A5F" w:rsidP="00D258F8">
            <w:pPr>
              <w:rPr>
                <w:sz w:val="12"/>
                <w:szCs w:val="16"/>
              </w:rPr>
            </w:pPr>
            <w:r w:rsidRPr="0035705D">
              <w:rPr>
                <w:rFonts w:hint="eastAsia"/>
                <w:sz w:val="12"/>
                <w:szCs w:val="16"/>
              </w:rPr>
              <w:t xml:space="preserve">4017218 </w:t>
            </w:r>
          </w:p>
        </w:tc>
        <w:tc>
          <w:tcPr>
            <w:tcW w:w="2280" w:type="dxa"/>
            <w:noWrap/>
            <w:hideMark/>
          </w:tcPr>
          <w:p w14:paraId="2BB7D55C" w14:textId="77777777" w:rsidR="00AE6A5F" w:rsidRPr="0035705D" w:rsidRDefault="00AE6A5F" w:rsidP="00D258F8">
            <w:pPr>
              <w:rPr>
                <w:sz w:val="12"/>
                <w:szCs w:val="16"/>
              </w:rPr>
            </w:pPr>
            <w:r w:rsidRPr="0035705D">
              <w:rPr>
                <w:rFonts w:hint="eastAsia"/>
                <w:sz w:val="12"/>
                <w:szCs w:val="16"/>
              </w:rPr>
              <w:t>104835007</w:t>
            </w:r>
          </w:p>
        </w:tc>
        <w:tc>
          <w:tcPr>
            <w:tcW w:w="1080" w:type="dxa"/>
            <w:noWrap/>
            <w:hideMark/>
          </w:tcPr>
          <w:p w14:paraId="468101DD" w14:textId="77777777" w:rsidR="00AE6A5F" w:rsidRPr="0035705D" w:rsidRDefault="00AE6A5F" w:rsidP="00D258F8">
            <w:pPr>
              <w:rPr>
                <w:sz w:val="12"/>
                <w:szCs w:val="16"/>
              </w:rPr>
            </w:pPr>
            <w:r w:rsidRPr="0035705D">
              <w:rPr>
                <w:rFonts w:hint="eastAsia"/>
                <w:sz w:val="12"/>
                <w:szCs w:val="16"/>
              </w:rPr>
              <w:t>Normetanephrine measurement</w:t>
            </w:r>
          </w:p>
        </w:tc>
        <w:tc>
          <w:tcPr>
            <w:tcW w:w="1080" w:type="dxa"/>
            <w:noWrap/>
            <w:hideMark/>
          </w:tcPr>
          <w:p w14:paraId="5E31542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5761FFB"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FB5A26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624D29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DAFBE07" w14:textId="77777777" w:rsidR="00AE6A5F" w:rsidRPr="0035705D" w:rsidRDefault="00AE6A5F" w:rsidP="00D258F8">
            <w:pPr>
              <w:rPr>
                <w:sz w:val="12"/>
                <w:szCs w:val="16"/>
              </w:rPr>
            </w:pPr>
            <w:r w:rsidRPr="0035705D">
              <w:rPr>
                <w:rFonts w:hint="eastAsia"/>
                <w:sz w:val="12"/>
                <w:szCs w:val="16"/>
              </w:rPr>
              <w:t>TRUE</w:t>
            </w:r>
          </w:p>
        </w:tc>
      </w:tr>
      <w:tr w:rsidR="00AE6A5F" w:rsidRPr="0035705D" w14:paraId="1942E8A8" w14:textId="77777777" w:rsidTr="00D258F8">
        <w:trPr>
          <w:trHeight w:val="330"/>
        </w:trPr>
        <w:tc>
          <w:tcPr>
            <w:tcW w:w="3220" w:type="dxa"/>
            <w:noWrap/>
            <w:hideMark/>
          </w:tcPr>
          <w:p w14:paraId="6D60965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D754108" w14:textId="77777777" w:rsidR="00AE6A5F" w:rsidRPr="0035705D" w:rsidRDefault="00AE6A5F" w:rsidP="00D258F8">
            <w:pPr>
              <w:rPr>
                <w:sz w:val="12"/>
                <w:szCs w:val="16"/>
              </w:rPr>
            </w:pPr>
            <w:r w:rsidRPr="0035705D">
              <w:rPr>
                <w:rFonts w:hint="eastAsia"/>
                <w:sz w:val="12"/>
                <w:szCs w:val="16"/>
              </w:rPr>
              <w:t xml:space="preserve">40655202 </w:t>
            </w:r>
          </w:p>
        </w:tc>
        <w:tc>
          <w:tcPr>
            <w:tcW w:w="2280" w:type="dxa"/>
            <w:noWrap/>
            <w:hideMark/>
          </w:tcPr>
          <w:p w14:paraId="064CA242" w14:textId="77777777" w:rsidR="00AE6A5F" w:rsidRPr="0035705D" w:rsidRDefault="00AE6A5F" w:rsidP="00D258F8">
            <w:pPr>
              <w:rPr>
                <w:sz w:val="12"/>
                <w:szCs w:val="16"/>
              </w:rPr>
            </w:pPr>
            <w:r w:rsidRPr="0035705D">
              <w:rPr>
                <w:rFonts w:hint="eastAsia"/>
                <w:sz w:val="12"/>
                <w:szCs w:val="16"/>
              </w:rPr>
              <w:t>LG46023-4</w:t>
            </w:r>
          </w:p>
        </w:tc>
        <w:tc>
          <w:tcPr>
            <w:tcW w:w="1080" w:type="dxa"/>
            <w:noWrap/>
            <w:hideMark/>
          </w:tcPr>
          <w:p w14:paraId="44F962FE" w14:textId="77777777" w:rsidR="00AE6A5F" w:rsidRPr="0035705D" w:rsidRDefault="00AE6A5F" w:rsidP="00D258F8">
            <w:pPr>
              <w:rPr>
                <w:sz w:val="12"/>
                <w:szCs w:val="16"/>
              </w:rPr>
            </w:pPr>
            <w:r w:rsidRPr="0035705D">
              <w:rPr>
                <w:rFonts w:hint="eastAsia"/>
                <w:sz w:val="12"/>
                <w:szCs w:val="16"/>
              </w:rPr>
              <w:t>Normetanephrine.free|Pt|Ser/Plas</w:t>
            </w:r>
          </w:p>
        </w:tc>
        <w:tc>
          <w:tcPr>
            <w:tcW w:w="1080" w:type="dxa"/>
            <w:noWrap/>
            <w:hideMark/>
          </w:tcPr>
          <w:p w14:paraId="2E5779C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CE7700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5C29BB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DD3C4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35D9C52" w14:textId="77777777" w:rsidR="00AE6A5F" w:rsidRPr="0035705D" w:rsidRDefault="00AE6A5F" w:rsidP="00D258F8">
            <w:pPr>
              <w:rPr>
                <w:sz w:val="12"/>
                <w:szCs w:val="16"/>
              </w:rPr>
            </w:pPr>
            <w:r w:rsidRPr="0035705D">
              <w:rPr>
                <w:rFonts w:hint="eastAsia"/>
                <w:sz w:val="12"/>
                <w:szCs w:val="16"/>
              </w:rPr>
              <w:t>TRUE</w:t>
            </w:r>
          </w:p>
        </w:tc>
      </w:tr>
      <w:tr w:rsidR="00AE6A5F" w:rsidRPr="0035705D" w14:paraId="10C22D97" w14:textId="77777777" w:rsidTr="00D258F8">
        <w:trPr>
          <w:trHeight w:val="330"/>
        </w:trPr>
        <w:tc>
          <w:tcPr>
            <w:tcW w:w="3220" w:type="dxa"/>
            <w:noWrap/>
            <w:hideMark/>
          </w:tcPr>
          <w:p w14:paraId="36E439F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C9096C3" w14:textId="77777777" w:rsidR="00AE6A5F" w:rsidRPr="0035705D" w:rsidRDefault="00AE6A5F" w:rsidP="00D258F8">
            <w:pPr>
              <w:rPr>
                <w:sz w:val="12"/>
                <w:szCs w:val="16"/>
              </w:rPr>
            </w:pPr>
            <w:r w:rsidRPr="0035705D">
              <w:rPr>
                <w:rFonts w:hint="eastAsia"/>
                <w:sz w:val="12"/>
                <w:szCs w:val="16"/>
              </w:rPr>
              <w:t xml:space="preserve">3044199 </w:t>
            </w:r>
          </w:p>
        </w:tc>
        <w:tc>
          <w:tcPr>
            <w:tcW w:w="2280" w:type="dxa"/>
            <w:noWrap/>
            <w:hideMark/>
          </w:tcPr>
          <w:p w14:paraId="01F4B579" w14:textId="77777777" w:rsidR="00AE6A5F" w:rsidRPr="0035705D" w:rsidRDefault="00AE6A5F" w:rsidP="00D258F8">
            <w:pPr>
              <w:rPr>
                <w:sz w:val="12"/>
                <w:szCs w:val="16"/>
              </w:rPr>
            </w:pPr>
            <w:r w:rsidRPr="0035705D">
              <w:rPr>
                <w:rFonts w:hint="eastAsia"/>
                <w:sz w:val="12"/>
                <w:szCs w:val="16"/>
              </w:rPr>
              <w:t>44342-4</w:t>
            </w:r>
          </w:p>
        </w:tc>
        <w:tc>
          <w:tcPr>
            <w:tcW w:w="1080" w:type="dxa"/>
            <w:noWrap/>
            <w:hideMark/>
          </w:tcPr>
          <w:p w14:paraId="23E29589" w14:textId="77777777" w:rsidR="00AE6A5F" w:rsidRPr="0035705D" w:rsidRDefault="00AE6A5F" w:rsidP="00D258F8">
            <w:pPr>
              <w:rPr>
                <w:sz w:val="12"/>
                <w:szCs w:val="16"/>
              </w:rPr>
            </w:pPr>
            <w:r w:rsidRPr="0035705D">
              <w:rPr>
                <w:rFonts w:hint="eastAsia"/>
                <w:sz w:val="12"/>
                <w:szCs w:val="16"/>
              </w:rPr>
              <w:t>Normetanephrine/Creatinine [Mass Ratio] in 24 hour Urine</w:t>
            </w:r>
          </w:p>
        </w:tc>
        <w:tc>
          <w:tcPr>
            <w:tcW w:w="1080" w:type="dxa"/>
            <w:noWrap/>
            <w:hideMark/>
          </w:tcPr>
          <w:p w14:paraId="468F738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50BD5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C7C99A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31EAC5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AC5C923" w14:textId="77777777" w:rsidR="00AE6A5F" w:rsidRPr="0035705D" w:rsidRDefault="00AE6A5F" w:rsidP="00D258F8">
            <w:pPr>
              <w:rPr>
                <w:sz w:val="12"/>
                <w:szCs w:val="16"/>
              </w:rPr>
            </w:pPr>
            <w:r w:rsidRPr="0035705D">
              <w:rPr>
                <w:rFonts w:hint="eastAsia"/>
                <w:sz w:val="12"/>
                <w:szCs w:val="16"/>
              </w:rPr>
              <w:t>TRUE</w:t>
            </w:r>
          </w:p>
        </w:tc>
      </w:tr>
      <w:tr w:rsidR="00AE6A5F" w:rsidRPr="0035705D" w14:paraId="756767DE" w14:textId="77777777" w:rsidTr="00D258F8">
        <w:trPr>
          <w:trHeight w:val="330"/>
        </w:trPr>
        <w:tc>
          <w:tcPr>
            <w:tcW w:w="3220" w:type="dxa"/>
            <w:noWrap/>
            <w:hideMark/>
          </w:tcPr>
          <w:p w14:paraId="045BC6A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FE0FBD7" w14:textId="77777777" w:rsidR="00AE6A5F" w:rsidRPr="0035705D" w:rsidRDefault="00AE6A5F" w:rsidP="00D258F8">
            <w:pPr>
              <w:rPr>
                <w:sz w:val="12"/>
                <w:szCs w:val="16"/>
              </w:rPr>
            </w:pPr>
            <w:r w:rsidRPr="0035705D">
              <w:rPr>
                <w:rFonts w:hint="eastAsia"/>
                <w:sz w:val="12"/>
                <w:szCs w:val="16"/>
              </w:rPr>
              <w:t xml:space="preserve">3005474 </w:t>
            </w:r>
          </w:p>
        </w:tc>
        <w:tc>
          <w:tcPr>
            <w:tcW w:w="2280" w:type="dxa"/>
            <w:noWrap/>
            <w:hideMark/>
          </w:tcPr>
          <w:p w14:paraId="052A34A9" w14:textId="77777777" w:rsidR="00AE6A5F" w:rsidRPr="0035705D" w:rsidRDefault="00AE6A5F" w:rsidP="00D258F8">
            <w:pPr>
              <w:rPr>
                <w:sz w:val="12"/>
                <w:szCs w:val="16"/>
              </w:rPr>
            </w:pPr>
            <w:r w:rsidRPr="0035705D">
              <w:rPr>
                <w:rFonts w:hint="eastAsia"/>
                <w:sz w:val="12"/>
                <w:szCs w:val="16"/>
              </w:rPr>
              <w:t>13783-6</w:t>
            </w:r>
          </w:p>
        </w:tc>
        <w:tc>
          <w:tcPr>
            <w:tcW w:w="1080" w:type="dxa"/>
            <w:noWrap/>
            <w:hideMark/>
          </w:tcPr>
          <w:p w14:paraId="3F32EACC" w14:textId="77777777" w:rsidR="00AE6A5F" w:rsidRPr="0035705D" w:rsidRDefault="00AE6A5F" w:rsidP="00D258F8">
            <w:pPr>
              <w:rPr>
                <w:sz w:val="12"/>
                <w:szCs w:val="16"/>
              </w:rPr>
            </w:pPr>
            <w:r w:rsidRPr="0035705D">
              <w:rPr>
                <w:rFonts w:hint="eastAsia"/>
                <w:sz w:val="12"/>
                <w:szCs w:val="16"/>
              </w:rPr>
              <w:t>Normetanephrine/Creatinine [Mass Ratio] in Urine</w:t>
            </w:r>
          </w:p>
        </w:tc>
        <w:tc>
          <w:tcPr>
            <w:tcW w:w="1080" w:type="dxa"/>
            <w:noWrap/>
            <w:hideMark/>
          </w:tcPr>
          <w:p w14:paraId="1F665E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5502F1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02AB9C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24F06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E26E68C" w14:textId="77777777" w:rsidR="00AE6A5F" w:rsidRPr="0035705D" w:rsidRDefault="00AE6A5F" w:rsidP="00D258F8">
            <w:pPr>
              <w:rPr>
                <w:sz w:val="12"/>
                <w:szCs w:val="16"/>
              </w:rPr>
            </w:pPr>
            <w:r w:rsidRPr="0035705D">
              <w:rPr>
                <w:rFonts w:hint="eastAsia"/>
                <w:sz w:val="12"/>
                <w:szCs w:val="16"/>
              </w:rPr>
              <w:t>TRUE</w:t>
            </w:r>
          </w:p>
        </w:tc>
      </w:tr>
      <w:tr w:rsidR="00AE6A5F" w:rsidRPr="0035705D" w14:paraId="5F397258" w14:textId="77777777" w:rsidTr="00D258F8">
        <w:trPr>
          <w:trHeight w:val="330"/>
        </w:trPr>
        <w:tc>
          <w:tcPr>
            <w:tcW w:w="3220" w:type="dxa"/>
            <w:noWrap/>
            <w:hideMark/>
          </w:tcPr>
          <w:p w14:paraId="1B0895C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366BCF3" w14:textId="77777777" w:rsidR="00AE6A5F" w:rsidRPr="0035705D" w:rsidRDefault="00AE6A5F" w:rsidP="00D258F8">
            <w:pPr>
              <w:rPr>
                <w:sz w:val="12"/>
                <w:szCs w:val="16"/>
              </w:rPr>
            </w:pPr>
            <w:r w:rsidRPr="0035705D">
              <w:rPr>
                <w:rFonts w:hint="eastAsia"/>
                <w:sz w:val="12"/>
                <w:szCs w:val="16"/>
              </w:rPr>
              <w:t xml:space="preserve">3045317 </w:t>
            </w:r>
          </w:p>
        </w:tc>
        <w:tc>
          <w:tcPr>
            <w:tcW w:w="2280" w:type="dxa"/>
            <w:noWrap/>
            <w:hideMark/>
          </w:tcPr>
          <w:p w14:paraId="076B7EF6" w14:textId="77777777" w:rsidR="00AE6A5F" w:rsidRPr="0035705D" w:rsidRDefault="00AE6A5F" w:rsidP="00D258F8">
            <w:pPr>
              <w:rPr>
                <w:sz w:val="12"/>
                <w:szCs w:val="16"/>
              </w:rPr>
            </w:pPr>
            <w:r w:rsidRPr="0035705D">
              <w:rPr>
                <w:rFonts w:hint="eastAsia"/>
                <w:sz w:val="12"/>
                <w:szCs w:val="16"/>
              </w:rPr>
              <w:t>44924-9</w:t>
            </w:r>
          </w:p>
        </w:tc>
        <w:tc>
          <w:tcPr>
            <w:tcW w:w="1080" w:type="dxa"/>
            <w:noWrap/>
            <w:hideMark/>
          </w:tcPr>
          <w:p w14:paraId="41F25E30" w14:textId="77777777" w:rsidR="00AE6A5F" w:rsidRPr="0035705D" w:rsidRDefault="00AE6A5F" w:rsidP="00D258F8">
            <w:pPr>
              <w:rPr>
                <w:sz w:val="12"/>
                <w:szCs w:val="16"/>
              </w:rPr>
            </w:pPr>
            <w:r w:rsidRPr="0035705D">
              <w:rPr>
                <w:rFonts w:hint="eastAsia"/>
                <w:sz w:val="12"/>
                <w:szCs w:val="16"/>
              </w:rPr>
              <w:t>Normetanephrine/Creatinine [Molar ratio] in 24 hour Urine</w:t>
            </w:r>
          </w:p>
        </w:tc>
        <w:tc>
          <w:tcPr>
            <w:tcW w:w="1080" w:type="dxa"/>
            <w:noWrap/>
            <w:hideMark/>
          </w:tcPr>
          <w:p w14:paraId="0A14217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154BDC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B0061B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B08F3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87297E0" w14:textId="77777777" w:rsidR="00AE6A5F" w:rsidRPr="0035705D" w:rsidRDefault="00AE6A5F" w:rsidP="00D258F8">
            <w:pPr>
              <w:rPr>
                <w:sz w:val="12"/>
                <w:szCs w:val="16"/>
              </w:rPr>
            </w:pPr>
            <w:r w:rsidRPr="0035705D">
              <w:rPr>
                <w:rFonts w:hint="eastAsia"/>
                <w:sz w:val="12"/>
                <w:szCs w:val="16"/>
              </w:rPr>
              <w:t>TRUE</w:t>
            </w:r>
          </w:p>
        </w:tc>
      </w:tr>
      <w:tr w:rsidR="00AE6A5F" w:rsidRPr="0035705D" w14:paraId="69DC5EC6" w14:textId="77777777" w:rsidTr="00D258F8">
        <w:trPr>
          <w:trHeight w:val="330"/>
        </w:trPr>
        <w:tc>
          <w:tcPr>
            <w:tcW w:w="3220" w:type="dxa"/>
            <w:noWrap/>
            <w:hideMark/>
          </w:tcPr>
          <w:p w14:paraId="39E4917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0ADEAA9" w14:textId="77777777" w:rsidR="00AE6A5F" w:rsidRPr="0035705D" w:rsidRDefault="00AE6A5F" w:rsidP="00D258F8">
            <w:pPr>
              <w:rPr>
                <w:sz w:val="12"/>
                <w:szCs w:val="16"/>
              </w:rPr>
            </w:pPr>
            <w:r w:rsidRPr="0035705D">
              <w:rPr>
                <w:rFonts w:hint="eastAsia"/>
                <w:sz w:val="12"/>
                <w:szCs w:val="16"/>
              </w:rPr>
              <w:t xml:space="preserve">3045200 </w:t>
            </w:r>
          </w:p>
        </w:tc>
        <w:tc>
          <w:tcPr>
            <w:tcW w:w="2280" w:type="dxa"/>
            <w:noWrap/>
            <w:hideMark/>
          </w:tcPr>
          <w:p w14:paraId="7B101A1A" w14:textId="77777777" w:rsidR="00AE6A5F" w:rsidRPr="0035705D" w:rsidRDefault="00AE6A5F" w:rsidP="00D258F8">
            <w:pPr>
              <w:rPr>
                <w:sz w:val="12"/>
                <w:szCs w:val="16"/>
              </w:rPr>
            </w:pPr>
            <w:r w:rsidRPr="0035705D">
              <w:rPr>
                <w:rFonts w:hint="eastAsia"/>
                <w:sz w:val="12"/>
                <w:szCs w:val="16"/>
              </w:rPr>
              <w:t>34348-3</w:t>
            </w:r>
          </w:p>
        </w:tc>
        <w:tc>
          <w:tcPr>
            <w:tcW w:w="1080" w:type="dxa"/>
            <w:noWrap/>
            <w:hideMark/>
          </w:tcPr>
          <w:p w14:paraId="33C646F1" w14:textId="77777777" w:rsidR="00AE6A5F" w:rsidRPr="0035705D" w:rsidRDefault="00AE6A5F" w:rsidP="00D258F8">
            <w:pPr>
              <w:rPr>
                <w:sz w:val="12"/>
                <w:szCs w:val="16"/>
              </w:rPr>
            </w:pPr>
            <w:r w:rsidRPr="0035705D">
              <w:rPr>
                <w:rFonts w:hint="eastAsia"/>
                <w:sz w:val="12"/>
                <w:szCs w:val="16"/>
              </w:rPr>
              <w:t>Normetanephrine/Creatinine [Molar ratio] in Urine</w:t>
            </w:r>
          </w:p>
        </w:tc>
        <w:tc>
          <w:tcPr>
            <w:tcW w:w="1080" w:type="dxa"/>
            <w:noWrap/>
            <w:hideMark/>
          </w:tcPr>
          <w:p w14:paraId="589C49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EC8AE9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3DEC49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2A0C0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C1B997F" w14:textId="77777777" w:rsidR="00AE6A5F" w:rsidRPr="0035705D" w:rsidRDefault="00AE6A5F" w:rsidP="00D258F8">
            <w:pPr>
              <w:rPr>
                <w:sz w:val="12"/>
                <w:szCs w:val="16"/>
              </w:rPr>
            </w:pPr>
            <w:r w:rsidRPr="0035705D">
              <w:rPr>
                <w:rFonts w:hint="eastAsia"/>
                <w:sz w:val="12"/>
                <w:szCs w:val="16"/>
              </w:rPr>
              <w:t>TRUE</w:t>
            </w:r>
          </w:p>
        </w:tc>
      </w:tr>
      <w:tr w:rsidR="00AE6A5F" w:rsidRPr="0035705D" w14:paraId="71A61877" w14:textId="77777777" w:rsidTr="00D258F8">
        <w:trPr>
          <w:trHeight w:val="330"/>
        </w:trPr>
        <w:tc>
          <w:tcPr>
            <w:tcW w:w="3220" w:type="dxa"/>
            <w:noWrap/>
            <w:hideMark/>
          </w:tcPr>
          <w:p w14:paraId="462CB04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B72EE7B" w14:textId="77777777" w:rsidR="00AE6A5F" w:rsidRPr="0035705D" w:rsidRDefault="00AE6A5F" w:rsidP="00D258F8">
            <w:pPr>
              <w:rPr>
                <w:sz w:val="12"/>
                <w:szCs w:val="16"/>
              </w:rPr>
            </w:pPr>
            <w:r w:rsidRPr="0035705D">
              <w:rPr>
                <w:rFonts w:hint="eastAsia"/>
                <w:sz w:val="12"/>
                <w:szCs w:val="16"/>
              </w:rPr>
              <w:t xml:space="preserve">37064754 </w:t>
            </w:r>
          </w:p>
        </w:tc>
        <w:tc>
          <w:tcPr>
            <w:tcW w:w="2280" w:type="dxa"/>
            <w:noWrap/>
            <w:hideMark/>
          </w:tcPr>
          <w:p w14:paraId="4333ACFD" w14:textId="77777777" w:rsidR="00AE6A5F" w:rsidRPr="0035705D" w:rsidRDefault="00AE6A5F" w:rsidP="00D258F8">
            <w:pPr>
              <w:rPr>
                <w:sz w:val="12"/>
                <w:szCs w:val="16"/>
              </w:rPr>
            </w:pPr>
            <w:r w:rsidRPr="0035705D">
              <w:rPr>
                <w:rFonts w:hint="eastAsia"/>
                <w:sz w:val="12"/>
                <w:szCs w:val="16"/>
              </w:rPr>
              <w:t>LP381258-5</w:t>
            </w:r>
          </w:p>
        </w:tc>
        <w:tc>
          <w:tcPr>
            <w:tcW w:w="1080" w:type="dxa"/>
            <w:noWrap/>
            <w:hideMark/>
          </w:tcPr>
          <w:p w14:paraId="30804A9D" w14:textId="77777777" w:rsidR="00AE6A5F" w:rsidRPr="0035705D" w:rsidRDefault="00AE6A5F" w:rsidP="00D258F8">
            <w:pPr>
              <w:rPr>
                <w:sz w:val="12"/>
                <w:szCs w:val="16"/>
              </w:rPr>
            </w:pPr>
            <w:r w:rsidRPr="0035705D">
              <w:rPr>
                <w:rFonts w:hint="eastAsia"/>
                <w:sz w:val="12"/>
                <w:szCs w:val="16"/>
              </w:rPr>
              <w:t>Normetanephrine/Creatinine | Urine | Chemistry - non-challenge</w:t>
            </w:r>
          </w:p>
        </w:tc>
        <w:tc>
          <w:tcPr>
            <w:tcW w:w="1080" w:type="dxa"/>
            <w:noWrap/>
            <w:hideMark/>
          </w:tcPr>
          <w:p w14:paraId="44BB47A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FB954C5"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3F5E7C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BC896F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953DF31" w14:textId="77777777" w:rsidR="00AE6A5F" w:rsidRPr="0035705D" w:rsidRDefault="00AE6A5F" w:rsidP="00D258F8">
            <w:pPr>
              <w:rPr>
                <w:sz w:val="12"/>
                <w:szCs w:val="16"/>
              </w:rPr>
            </w:pPr>
            <w:r w:rsidRPr="0035705D">
              <w:rPr>
                <w:rFonts w:hint="eastAsia"/>
                <w:sz w:val="12"/>
                <w:szCs w:val="16"/>
              </w:rPr>
              <w:t>TRUE</w:t>
            </w:r>
          </w:p>
        </w:tc>
      </w:tr>
      <w:tr w:rsidR="00AE6A5F" w:rsidRPr="0035705D" w14:paraId="58759F63" w14:textId="77777777" w:rsidTr="00D258F8">
        <w:trPr>
          <w:trHeight w:val="330"/>
        </w:trPr>
        <w:tc>
          <w:tcPr>
            <w:tcW w:w="3220" w:type="dxa"/>
            <w:noWrap/>
            <w:hideMark/>
          </w:tcPr>
          <w:p w14:paraId="0C0579E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9216EE6" w14:textId="77777777" w:rsidR="00AE6A5F" w:rsidRPr="0035705D" w:rsidRDefault="00AE6A5F" w:rsidP="00D258F8">
            <w:pPr>
              <w:rPr>
                <w:sz w:val="12"/>
                <w:szCs w:val="16"/>
              </w:rPr>
            </w:pPr>
            <w:r w:rsidRPr="0035705D">
              <w:rPr>
                <w:rFonts w:hint="eastAsia"/>
                <w:sz w:val="12"/>
                <w:szCs w:val="16"/>
              </w:rPr>
              <w:t xml:space="preserve">40656335 </w:t>
            </w:r>
          </w:p>
        </w:tc>
        <w:tc>
          <w:tcPr>
            <w:tcW w:w="2280" w:type="dxa"/>
            <w:noWrap/>
            <w:hideMark/>
          </w:tcPr>
          <w:p w14:paraId="22A8564E" w14:textId="77777777" w:rsidR="00AE6A5F" w:rsidRPr="0035705D" w:rsidRDefault="00AE6A5F" w:rsidP="00D258F8">
            <w:pPr>
              <w:rPr>
                <w:sz w:val="12"/>
                <w:szCs w:val="16"/>
              </w:rPr>
            </w:pPr>
            <w:r w:rsidRPr="0035705D">
              <w:rPr>
                <w:rFonts w:hint="eastAsia"/>
                <w:sz w:val="12"/>
                <w:szCs w:val="16"/>
              </w:rPr>
              <w:t>LG34778-7</w:t>
            </w:r>
          </w:p>
        </w:tc>
        <w:tc>
          <w:tcPr>
            <w:tcW w:w="1080" w:type="dxa"/>
            <w:noWrap/>
            <w:hideMark/>
          </w:tcPr>
          <w:p w14:paraId="2F03C5A1" w14:textId="77777777" w:rsidR="00AE6A5F" w:rsidRPr="0035705D" w:rsidRDefault="00AE6A5F" w:rsidP="00D258F8">
            <w:pPr>
              <w:rPr>
                <w:sz w:val="12"/>
                <w:szCs w:val="16"/>
              </w:rPr>
            </w:pPr>
            <w:r w:rsidRPr="0035705D">
              <w:rPr>
                <w:rFonts w:hint="eastAsia"/>
                <w:sz w:val="12"/>
                <w:szCs w:val="16"/>
              </w:rPr>
              <w:t>Normetanephrine/Creatinine|MRto|Urine</w:t>
            </w:r>
          </w:p>
        </w:tc>
        <w:tc>
          <w:tcPr>
            <w:tcW w:w="1080" w:type="dxa"/>
            <w:noWrap/>
            <w:hideMark/>
          </w:tcPr>
          <w:p w14:paraId="3EC17C6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FCEE0E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E97A59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AB83BE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DE6FD9" w14:textId="77777777" w:rsidR="00AE6A5F" w:rsidRPr="0035705D" w:rsidRDefault="00AE6A5F" w:rsidP="00D258F8">
            <w:pPr>
              <w:rPr>
                <w:sz w:val="12"/>
                <w:szCs w:val="16"/>
              </w:rPr>
            </w:pPr>
            <w:r w:rsidRPr="0035705D">
              <w:rPr>
                <w:rFonts w:hint="eastAsia"/>
                <w:sz w:val="12"/>
                <w:szCs w:val="16"/>
              </w:rPr>
              <w:t>TRUE</w:t>
            </w:r>
          </w:p>
        </w:tc>
      </w:tr>
      <w:tr w:rsidR="00AE6A5F" w:rsidRPr="0035705D" w14:paraId="71BE98E2" w14:textId="77777777" w:rsidTr="00D258F8">
        <w:trPr>
          <w:trHeight w:val="330"/>
        </w:trPr>
        <w:tc>
          <w:tcPr>
            <w:tcW w:w="3220" w:type="dxa"/>
            <w:noWrap/>
            <w:hideMark/>
          </w:tcPr>
          <w:p w14:paraId="337084B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EA01B98" w14:textId="77777777" w:rsidR="00AE6A5F" w:rsidRPr="0035705D" w:rsidRDefault="00AE6A5F" w:rsidP="00D258F8">
            <w:pPr>
              <w:rPr>
                <w:sz w:val="12"/>
                <w:szCs w:val="16"/>
              </w:rPr>
            </w:pPr>
            <w:r w:rsidRPr="0035705D">
              <w:rPr>
                <w:rFonts w:hint="eastAsia"/>
                <w:sz w:val="12"/>
                <w:szCs w:val="16"/>
              </w:rPr>
              <w:t xml:space="preserve">40656336 </w:t>
            </w:r>
          </w:p>
        </w:tc>
        <w:tc>
          <w:tcPr>
            <w:tcW w:w="2280" w:type="dxa"/>
            <w:noWrap/>
            <w:hideMark/>
          </w:tcPr>
          <w:p w14:paraId="5F4FA27C" w14:textId="77777777" w:rsidR="00AE6A5F" w:rsidRPr="0035705D" w:rsidRDefault="00AE6A5F" w:rsidP="00D258F8">
            <w:pPr>
              <w:rPr>
                <w:sz w:val="12"/>
                <w:szCs w:val="16"/>
              </w:rPr>
            </w:pPr>
            <w:r w:rsidRPr="0035705D">
              <w:rPr>
                <w:rFonts w:hint="eastAsia"/>
                <w:sz w:val="12"/>
                <w:szCs w:val="16"/>
              </w:rPr>
              <w:t>LG36190-3</w:t>
            </w:r>
          </w:p>
        </w:tc>
        <w:tc>
          <w:tcPr>
            <w:tcW w:w="1080" w:type="dxa"/>
            <w:noWrap/>
            <w:hideMark/>
          </w:tcPr>
          <w:p w14:paraId="0D194A17" w14:textId="77777777" w:rsidR="00AE6A5F" w:rsidRPr="0035705D" w:rsidRDefault="00AE6A5F" w:rsidP="00D258F8">
            <w:pPr>
              <w:rPr>
                <w:sz w:val="12"/>
                <w:szCs w:val="16"/>
              </w:rPr>
            </w:pPr>
            <w:r w:rsidRPr="0035705D">
              <w:rPr>
                <w:rFonts w:hint="eastAsia"/>
                <w:sz w:val="12"/>
                <w:szCs w:val="16"/>
              </w:rPr>
              <w:t>Normetanephrine/Creatinine|SRto|Urine</w:t>
            </w:r>
          </w:p>
        </w:tc>
        <w:tc>
          <w:tcPr>
            <w:tcW w:w="1080" w:type="dxa"/>
            <w:noWrap/>
            <w:hideMark/>
          </w:tcPr>
          <w:p w14:paraId="1E3BFC1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E41FC5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47B034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E399AE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2F951A9" w14:textId="77777777" w:rsidR="00AE6A5F" w:rsidRPr="0035705D" w:rsidRDefault="00AE6A5F" w:rsidP="00D258F8">
            <w:pPr>
              <w:rPr>
                <w:sz w:val="12"/>
                <w:szCs w:val="16"/>
              </w:rPr>
            </w:pPr>
            <w:r w:rsidRPr="0035705D">
              <w:rPr>
                <w:rFonts w:hint="eastAsia"/>
                <w:sz w:val="12"/>
                <w:szCs w:val="16"/>
              </w:rPr>
              <w:t>TRUE</w:t>
            </w:r>
          </w:p>
        </w:tc>
      </w:tr>
      <w:tr w:rsidR="00AE6A5F" w:rsidRPr="0035705D" w14:paraId="02CAF311" w14:textId="77777777" w:rsidTr="00D258F8">
        <w:trPr>
          <w:trHeight w:val="330"/>
        </w:trPr>
        <w:tc>
          <w:tcPr>
            <w:tcW w:w="3220" w:type="dxa"/>
            <w:noWrap/>
            <w:hideMark/>
          </w:tcPr>
          <w:p w14:paraId="37FC03C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A2A7FF3" w14:textId="77777777" w:rsidR="00AE6A5F" w:rsidRPr="0035705D" w:rsidRDefault="00AE6A5F" w:rsidP="00D258F8">
            <w:pPr>
              <w:rPr>
                <w:sz w:val="12"/>
                <w:szCs w:val="16"/>
              </w:rPr>
            </w:pPr>
            <w:r w:rsidRPr="0035705D">
              <w:rPr>
                <w:rFonts w:hint="eastAsia"/>
                <w:sz w:val="12"/>
                <w:szCs w:val="16"/>
              </w:rPr>
              <w:t xml:space="preserve">40655203 </w:t>
            </w:r>
          </w:p>
        </w:tc>
        <w:tc>
          <w:tcPr>
            <w:tcW w:w="2280" w:type="dxa"/>
            <w:noWrap/>
            <w:hideMark/>
          </w:tcPr>
          <w:p w14:paraId="2B7B7B20" w14:textId="77777777" w:rsidR="00AE6A5F" w:rsidRPr="0035705D" w:rsidRDefault="00AE6A5F" w:rsidP="00D258F8">
            <w:pPr>
              <w:rPr>
                <w:sz w:val="12"/>
                <w:szCs w:val="16"/>
              </w:rPr>
            </w:pPr>
            <w:r w:rsidRPr="0035705D">
              <w:rPr>
                <w:rFonts w:hint="eastAsia"/>
                <w:sz w:val="12"/>
                <w:szCs w:val="16"/>
              </w:rPr>
              <w:t>LG45035-9</w:t>
            </w:r>
          </w:p>
        </w:tc>
        <w:tc>
          <w:tcPr>
            <w:tcW w:w="1080" w:type="dxa"/>
            <w:noWrap/>
            <w:hideMark/>
          </w:tcPr>
          <w:p w14:paraId="3B2F390A" w14:textId="77777777" w:rsidR="00AE6A5F" w:rsidRPr="0035705D" w:rsidRDefault="00AE6A5F" w:rsidP="00D258F8">
            <w:pPr>
              <w:rPr>
                <w:sz w:val="12"/>
                <w:szCs w:val="16"/>
              </w:rPr>
            </w:pPr>
            <w:r w:rsidRPr="0035705D">
              <w:rPr>
                <w:rFonts w:hint="eastAsia"/>
                <w:sz w:val="12"/>
                <w:szCs w:val="16"/>
              </w:rPr>
              <w:t>Normetanephrine|24H|Urine|183.207 g/mole</w:t>
            </w:r>
          </w:p>
        </w:tc>
        <w:tc>
          <w:tcPr>
            <w:tcW w:w="1080" w:type="dxa"/>
            <w:noWrap/>
            <w:hideMark/>
          </w:tcPr>
          <w:p w14:paraId="1DAC1A3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E77555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3112FB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5603BF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7E8A33C" w14:textId="77777777" w:rsidR="00AE6A5F" w:rsidRPr="0035705D" w:rsidRDefault="00AE6A5F" w:rsidP="00D258F8">
            <w:pPr>
              <w:rPr>
                <w:sz w:val="12"/>
                <w:szCs w:val="16"/>
              </w:rPr>
            </w:pPr>
            <w:r w:rsidRPr="0035705D">
              <w:rPr>
                <w:rFonts w:hint="eastAsia"/>
                <w:sz w:val="12"/>
                <w:szCs w:val="16"/>
              </w:rPr>
              <w:t>TRUE</w:t>
            </w:r>
          </w:p>
        </w:tc>
      </w:tr>
      <w:tr w:rsidR="00AE6A5F" w:rsidRPr="0035705D" w14:paraId="1FA86188" w14:textId="77777777" w:rsidTr="00D258F8">
        <w:trPr>
          <w:trHeight w:val="330"/>
        </w:trPr>
        <w:tc>
          <w:tcPr>
            <w:tcW w:w="3220" w:type="dxa"/>
            <w:noWrap/>
            <w:hideMark/>
          </w:tcPr>
          <w:p w14:paraId="3EDB847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762A19" w14:textId="77777777" w:rsidR="00AE6A5F" w:rsidRPr="0035705D" w:rsidRDefault="00AE6A5F" w:rsidP="00D258F8">
            <w:pPr>
              <w:rPr>
                <w:sz w:val="12"/>
                <w:szCs w:val="16"/>
              </w:rPr>
            </w:pPr>
            <w:r w:rsidRPr="0035705D">
              <w:rPr>
                <w:rFonts w:hint="eastAsia"/>
                <w:sz w:val="12"/>
                <w:szCs w:val="16"/>
              </w:rPr>
              <w:t xml:space="preserve">40656337 </w:t>
            </w:r>
          </w:p>
        </w:tc>
        <w:tc>
          <w:tcPr>
            <w:tcW w:w="2280" w:type="dxa"/>
            <w:noWrap/>
            <w:hideMark/>
          </w:tcPr>
          <w:p w14:paraId="7E39A92A" w14:textId="77777777" w:rsidR="00AE6A5F" w:rsidRPr="0035705D" w:rsidRDefault="00AE6A5F" w:rsidP="00D258F8">
            <w:pPr>
              <w:rPr>
                <w:sz w:val="12"/>
                <w:szCs w:val="16"/>
              </w:rPr>
            </w:pPr>
            <w:r w:rsidRPr="0035705D">
              <w:rPr>
                <w:rFonts w:hint="eastAsia"/>
                <w:sz w:val="12"/>
                <w:szCs w:val="16"/>
              </w:rPr>
              <w:t>LG35175-5</w:t>
            </w:r>
          </w:p>
        </w:tc>
        <w:tc>
          <w:tcPr>
            <w:tcW w:w="1080" w:type="dxa"/>
            <w:noWrap/>
            <w:hideMark/>
          </w:tcPr>
          <w:p w14:paraId="051BB748" w14:textId="77777777" w:rsidR="00AE6A5F" w:rsidRPr="0035705D" w:rsidRDefault="00AE6A5F" w:rsidP="00D258F8">
            <w:pPr>
              <w:rPr>
                <w:sz w:val="12"/>
                <w:szCs w:val="16"/>
              </w:rPr>
            </w:pPr>
            <w:r w:rsidRPr="0035705D">
              <w:rPr>
                <w:rFonts w:hint="eastAsia"/>
                <w:sz w:val="12"/>
                <w:szCs w:val="16"/>
              </w:rPr>
              <w:t>Normetanephrine|MCnc|Urine</w:t>
            </w:r>
          </w:p>
        </w:tc>
        <w:tc>
          <w:tcPr>
            <w:tcW w:w="1080" w:type="dxa"/>
            <w:noWrap/>
            <w:hideMark/>
          </w:tcPr>
          <w:p w14:paraId="135304E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F09B5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383342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B74081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D675158" w14:textId="77777777" w:rsidR="00AE6A5F" w:rsidRPr="0035705D" w:rsidRDefault="00AE6A5F" w:rsidP="00D258F8">
            <w:pPr>
              <w:rPr>
                <w:sz w:val="12"/>
                <w:szCs w:val="16"/>
              </w:rPr>
            </w:pPr>
            <w:r w:rsidRPr="0035705D">
              <w:rPr>
                <w:rFonts w:hint="eastAsia"/>
                <w:sz w:val="12"/>
                <w:szCs w:val="16"/>
              </w:rPr>
              <w:t>TRUE</w:t>
            </w:r>
          </w:p>
        </w:tc>
      </w:tr>
      <w:tr w:rsidR="00AE6A5F" w:rsidRPr="0035705D" w14:paraId="4873C4FF" w14:textId="77777777" w:rsidTr="00D258F8">
        <w:trPr>
          <w:trHeight w:val="330"/>
        </w:trPr>
        <w:tc>
          <w:tcPr>
            <w:tcW w:w="3220" w:type="dxa"/>
            <w:noWrap/>
            <w:hideMark/>
          </w:tcPr>
          <w:p w14:paraId="19B2599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242F73" w14:textId="77777777" w:rsidR="00AE6A5F" w:rsidRPr="0035705D" w:rsidRDefault="00AE6A5F" w:rsidP="00D258F8">
            <w:pPr>
              <w:rPr>
                <w:sz w:val="12"/>
                <w:szCs w:val="16"/>
              </w:rPr>
            </w:pPr>
            <w:r w:rsidRPr="0035705D">
              <w:rPr>
                <w:rFonts w:hint="eastAsia"/>
                <w:sz w:val="12"/>
                <w:szCs w:val="16"/>
              </w:rPr>
              <w:t xml:space="preserve">40655204 </w:t>
            </w:r>
          </w:p>
        </w:tc>
        <w:tc>
          <w:tcPr>
            <w:tcW w:w="2280" w:type="dxa"/>
            <w:noWrap/>
            <w:hideMark/>
          </w:tcPr>
          <w:p w14:paraId="093D4C10" w14:textId="77777777" w:rsidR="00AE6A5F" w:rsidRPr="0035705D" w:rsidRDefault="00AE6A5F" w:rsidP="00D258F8">
            <w:pPr>
              <w:rPr>
                <w:sz w:val="12"/>
                <w:szCs w:val="16"/>
              </w:rPr>
            </w:pPr>
            <w:r w:rsidRPr="0035705D">
              <w:rPr>
                <w:rFonts w:hint="eastAsia"/>
                <w:sz w:val="12"/>
                <w:szCs w:val="16"/>
              </w:rPr>
              <w:t>LG45034-2</w:t>
            </w:r>
          </w:p>
        </w:tc>
        <w:tc>
          <w:tcPr>
            <w:tcW w:w="1080" w:type="dxa"/>
            <w:noWrap/>
            <w:hideMark/>
          </w:tcPr>
          <w:p w14:paraId="0F9BA9E7" w14:textId="77777777" w:rsidR="00AE6A5F" w:rsidRPr="0035705D" w:rsidRDefault="00AE6A5F" w:rsidP="00D258F8">
            <w:pPr>
              <w:rPr>
                <w:sz w:val="12"/>
                <w:szCs w:val="16"/>
              </w:rPr>
            </w:pPr>
            <w:r w:rsidRPr="0035705D">
              <w:rPr>
                <w:rFonts w:hint="eastAsia"/>
                <w:sz w:val="12"/>
                <w:szCs w:val="16"/>
              </w:rPr>
              <w:t>Normetanephrine|Pt|Ser/Plas|183.207 g/mole</w:t>
            </w:r>
          </w:p>
        </w:tc>
        <w:tc>
          <w:tcPr>
            <w:tcW w:w="1080" w:type="dxa"/>
            <w:noWrap/>
            <w:hideMark/>
          </w:tcPr>
          <w:p w14:paraId="61D1BD36"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654A69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887F73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24360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F3968BC" w14:textId="77777777" w:rsidR="00AE6A5F" w:rsidRPr="0035705D" w:rsidRDefault="00AE6A5F" w:rsidP="00D258F8">
            <w:pPr>
              <w:rPr>
                <w:sz w:val="12"/>
                <w:szCs w:val="16"/>
              </w:rPr>
            </w:pPr>
            <w:r w:rsidRPr="0035705D">
              <w:rPr>
                <w:rFonts w:hint="eastAsia"/>
                <w:sz w:val="12"/>
                <w:szCs w:val="16"/>
              </w:rPr>
              <w:t>TRUE</w:t>
            </w:r>
          </w:p>
        </w:tc>
      </w:tr>
      <w:tr w:rsidR="00AE6A5F" w:rsidRPr="0035705D" w14:paraId="3F6FB576" w14:textId="77777777" w:rsidTr="00D258F8">
        <w:trPr>
          <w:trHeight w:val="330"/>
        </w:trPr>
        <w:tc>
          <w:tcPr>
            <w:tcW w:w="3220" w:type="dxa"/>
            <w:noWrap/>
            <w:hideMark/>
          </w:tcPr>
          <w:p w14:paraId="1C59362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7FC6B2" w14:textId="77777777" w:rsidR="00AE6A5F" w:rsidRPr="0035705D" w:rsidRDefault="00AE6A5F" w:rsidP="00D258F8">
            <w:pPr>
              <w:rPr>
                <w:sz w:val="12"/>
                <w:szCs w:val="16"/>
              </w:rPr>
            </w:pPr>
            <w:r w:rsidRPr="0035705D">
              <w:rPr>
                <w:rFonts w:hint="eastAsia"/>
                <w:sz w:val="12"/>
                <w:szCs w:val="16"/>
              </w:rPr>
              <w:t xml:space="preserve">40655205 </w:t>
            </w:r>
          </w:p>
        </w:tc>
        <w:tc>
          <w:tcPr>
            <w:tcW w:w="2280" w:type="dxa"/>
            <w:noWrap/>
            <w:hideMark/>
          </w:tcPr>
          <w:p w14:paraId="31F6618C" w14:textId="77777777" w:rsidR="00AE6A5F" w:rsidRPr="0035705D" w:rsidRDefault="00AE6A5F" w:rsidP="00D258F8">
            <w:pPr>
              <w:rPr>
                <w:sz w:val="12"/>
                <w:szCs w:val="16"/>
              </w:rPr>
            </w:pPr>
            <w:r w:rsidRPr="0035705D">
              <w:rPr>
                <w:rFonts w:hint="eastAsia"/>
                <w:sz w:val="12"/>
                <w:szCs w:val="16"/>
              </w:rPr>
              <w:t>LG45033-4</w:t>
            </w:r>
          </w:p>
        </w:tc>
        <w:tc>
          <w:tcPr>
            <w:tcW w:w="1080" w:type="dxa"/>
            <w:noWrap/>
            <w:hideMark/>
          </w:tcPr>
          <w:p w14:paraId="54090B41" w14:textId="77777777" w:rsidR="00AE6A5F" w:rsidRPr="0035705D" w:rsidRDefault="00AE6A5F" w:rsidP="00D258F8">
            <w:pPr>
              <w:rPr>
                <w:sz w:val="12"/>
                <w:szCs w:val="16"/>
              </w:rPr>
            </w:pPr>
            <w:r w:rsidRPr="0035705D">
              <w:rPr>
                <w:rFonts w:hint="eastAsia"/>
                <w:sz w:val="12"/>
                <w:szCs w:val="16"/>
              </w:rPr>
              <w:t>Normetanephrine|Pt|Urine|183.207 g/mole</w:t>
            </w:r>
          </w:p>
        </w:tc>
        <w:tc>
          <w:tcPr>
            <w:tcW w:w="1080" w:type="dxa"/>
            <w:noWrap/>
            <w:hideMark/>
          </w:tcPr>
          <w:p w14:paraId="7A019C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EA06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147AB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FB54CF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956BBCE" w14:textId="77777777" w:rsidR="00AE6A5F" w:rsidRPr="0035705D" w:rsidRDefault="00AE6A5F" w:rsidP="00D258F8">
            <w:pPr>
              <w:rPr>
                <w:sz w:val="12"/>
                <w:szCs w:val="16"/>
              </w:rPr>
            </w:pPr>
            <w:r w:rsidRPr="0035705D">
              <w:rPr>
                <w:rFonts w:hint="eastAsia"/>
                <w:sz w:val="12"/>
                <w:szCs w:val="16"/>
              </w:rPr>
              <w:t>TRUE</w:t>
            </w:r>
          </w:p>
        </w:tc>
      </w:tr>
      <w:tr w:rsidR="00AE6A5F" w:rsidRPr="0035705D" w14:paraId="0C9E83D5" w14:textId="77777777" w:rsidTr="00D258F8">
        <w:trPr>
          <w:trHeight w:val="330"/>
        </w:trPr>
        <w:tc>
          <w:tcPr>
            <w:tcW w:w="3220" w:type="dxa"/>
            <w:noWrap/>
            <w:hideMark/>
          </w:tcPr>
          <w:p w14:paraId="3B9151B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0F90896" w14:textId="77777777" w:rsidR="00AE6A5F" w:rsidRPr="0035705D" w:rsidRDefault="00AE6A5F" w:rsidP="00D258F8">
            <w:pPr>
              <w:rPr>
                <w:sz w:val="12"/>
                <w:szCs w:val="16"/>
              </w:rPr>
            </w:pPr>
            <w:r w:rsidRPr="0035705D">
              <w:rPr>
                <w:rFonts w:hint="eastAsia"/>
                <w:sz w:val="12"/>
                <w:szCs w:val="16"/>
              </w:rPr>
              <w:t xml:space="preserve">40656338 </w:t>
            </w:r>
          </w:p>
        </w:tc>
        <w:tc>
          <w:tcPr>
            <w:tcW w:w="2280" w:type="dxa"/>
            <w:noWrap/>
            <w:hideMark/>
          </w:tcPr>
          <w:p w14:paraId="7CCB4F49" w14:textId="77777777" w:rsidR="00AE6A5F" w:rsidRPr="0035705D" w:rsidRDefault="00AE6A5F" w:rsidP="00D258F8">
            <w:pPr>
              <w:rPr>
                <w:sz w:val="12"/>
                <w:szCs w:val="16"/>
              </w:rPr>
            </w:pPr>
            <w:r w:rsidRPr="0035705D">
              <w:rPr>
                <w:rFonts w:hint="eastAsia"/>
                <w:sz w:val="12"/>
                <w:szCs w:val="16"/>
              </w:rPr>
              <w:t>LG35469-2</w:t>
            </w:r>
          </w:p>
        </w:tc>
        <w:tc>
          <w:tcPr>
            <w:tcW w:w="1080" w:type="dxa"/>
            <w:noWrap/>
            <w:hideMark/>
          </w:tcPr>
          <w:p w14:paraId="1EAD99D5" w14:textId="77777777" w:rsidR="00AE6A5F" w:rsidRPr="0035705D" w:rsidRDefault="00AE6A5F" w:rsidP="00D258F8">
            <w:pPr>
              <w:rPr>
                <w:sz w:val="12"/>
                <w:szCs w:val="16"/>
              </w:rPr>
            </w:pPr>
            <w:r w:rsidRPr="0035705D">
              <w:rPr>
                <w:rFonts w:hint="eastAsia"/>
                <w:sz w:val="12"/>
                <w:szCs w:val="16"/>
              </w:rPr>
              <w:t>Normetanephrine|SCnc|Urine</w:t>
            </w:r>
          </w:p>
        </w:tc>
        <w:tc>
          <w:tcPr>
            <w:tcW w:w="1080" w:type="dxa"/>
            <w:noWrap/>
            <w:hideMark/>
          </w:tcPr>
          <w:p w14:paraId="04F3530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C4F46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FE2055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CF3AB3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AFCBAFE" w14:textId="77777777" w:rsidR="00AE6A5F" w:rsidRPr="0035705D" w:rsidRDefault="00AE6A5F" w:rsidP="00D258F8">
            <w:pPr>
              <w:rPr>
                <w:sz w:val="12"/>
                <w:szCs w:val="16"/>
              </w:rPr>
            </w:pPr>
            <w:r w:rsidRPr="0035705D">
              <w:rPr>
                <w:rFonts w:hint="eastAsia"/>
                <w:sz w:val="12"/>
                <w:szCs w:val="16"/>
              </w:rPr>
              <w:t>TRUE</w:t>
            </w:r>
          </w:p>
        </w:tc>
      </w:tr>
      <w:tr w:rsidR="00AE6A5F" w:rsidRPr="0035705D" w14:paraId="2B54895E" w14:textId="77777777" w:rsidTr="00D258F8">
        <w:trPr>
          <w:trHeight w:val="330"/>
        </w:trPr>
        <w:tc>
          <w:tcPr>
            <w:tcW w:w="3220" w:type="dxa"/>
            <w:noWrap/>
            <w:hideMark/>
          </w:tcPr>
          <w:p w14:paraId="383448E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8DD0362" w14:textId="77777777" w:rsidR="00AE6A5F" w:rsidRPr="0035705D" w:rsidRDefault="00AE6A5F" w:rsidP="00D258F8">
            <w:pPr>
              <w:rPr>
                <w:sz w:val="12"/>
                <w:szCs w:val="16"/>
              </w:rPr>
            </w:pPr>
            <w:r w:rsidRPr="0035705D">
              <w:rPr>
                <w:rFonts w:hint="eastAsia"/>
                <w:sz w:val="12"/>
                <w:szCs w:val="16"/>
              </w:rPr>
              <w:t xml:space="preserve">4209252 </w:t>
            </w:r>
          </w:p>
        </w:tc>
        <w:tc>
          <w:tcPr>
            <w:tcW w:w="2280" w:type="dxa"/>
            <w:noWrap/>
            <w:hideMark/>
          </w:tcPr>
          <w:p w14:paraId="61D7950D" w14:textId="77777777" w:rsidR="00AE6A5F" w:rsidRPr="0035705D" w:rsidRDefault="00AE6A5F" w:rsidP="00D258F8">
            <w:pPr>
              <w:rPr>
                <w:sz w:val="12"/>
                <w:szCs w:val="16"/>
              </w:rPr>
            </w:pPr>
            <w:r w:rsidRPr="0035705D">
              <w:rPr>
                <w:rFonts w:hint="eastAsia"/>
                <w:sz w:val="12"/>
                <w:szCs w:val="16"/>
              </w:rPr>
              <w:t>313620009</w:t>
            </w:r>
          </w:p>
        </w:tc>
        <w:tc>
          <w:tcPr>
            <w:tcW w:w="1080" w:type="dxa"/>
            <w:noWrap/>
            <w:hideMark/>
          </w:tcPr>
          <w:p w14:paraId="267DF462" w14:textId="77777777" w:rsidR="00AE6A5F" w:rsidRPr="0035705D" w:rsidRDefault="00AE6A5F" w:rsidP="00D258F8">
            <w:pPr>
              <w:rPr>
                <w:sz w:val="12"/>
                <w:szCs w:val="16"/>
              </w:rPr>
            </w:pPr>
            <w:r w:rsidRPr="0035705D">
              <w:rPr>
                <w:rFonts w:hint="eastAsia"/>
                <w:sz w:val="12"/>
                <w:szCs w:val="16"/>
              </w:rPr>
              <w:t>Plasma epinephrine measurement</w:t>
            </w:r>
          </w:p>
        </w:tc>
        <w:tc>
          <w:tcPr>
            <w:tcW w:w="1080" w:type="dxa"/>
            <w:noWrap/>
            <w:hideMark/>
          </w:tcPr>
          <w:p w14:paraId="4915133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88F06FD"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20BE1D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CE4BFD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EA06BCE" w14:textId="77777777" w:rsidR="00AE6A5F" w:rsidRPr="0035705D" w:rsidRDefault="00AE6A5F" w:rsidP="00D258F8">
            <w:pPr>
              <w:rPr>
                <w:sz w:val="12"/>
                <w:szCs w:val="16"/>
              </w:rPr>
            </w:pPr>
            <w:r w:rsidRPr="0035705D">
              <w:rPr>
                <w:rFonts w:hint="eastAsia"/>
                <w:sz w:val="12"/>
                <w:szCs w:val="16"/>
              </w:rPr>
              <w:t>TRUE</w:t>
            </w:r>
          </w:p>
        </w:tc>
      </w:tr>
      <w:tr w:rsidR="00AE6A5F" w:rsidRPr="0035705D" w14:paraId="56FDB983" w14:textId="77777777" w:rsidTr="00D258F8">
        <w:trPr>
          <w:trHeight w:val="330"/>
        </w:trPr>
        <w:tc>
          <w:tcPr>
            <w:tcW w:w="3220" w:type="dxa"/>
            <w:noWrap/>
            <w:hideMark/>
          </w:tcPr>
          <w:p w14:paraId="6526923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3C45B98" w14:textId="77777777" w:rsidR="00AE6A5F" w:rsidRPr="0035705D" w:rsidRDefault="00AE6A5F" w:rsidP="00D258F8">
            <w:pPr>
              <w:rPr>
                <w:sz w:val="12"/>
                <w:szCs w:val="16"/>
              </w:rPr>
            </w:pPr>
            <w:r w:rsidRPr="0035705D">
              <w:rPr>
                <w:rFonts w:hint="eastAsia"/>
                <w:sz w:val="12"/>
                <w:szCs w:val="16"/>
              </w:rPr>
              <w:t xml:space="preserve">4209397 </w:t>
            </w:r>
          </w:p>
        </w:tc>
        <w:tc>
          <w:tcPr>
            <w:tcW w:w="2280" w:type="dxa"/>
            <w:noWrap/>
            <w:hideMark/>
          </w:tcPr>
          <w:p w14:paraId="6EFA8340" w14:textId="77777777" w:rsidR="00AE6A5F" w:rsidRPr="0035705D" w:rsidRDefault="00AE6A5F" w:rsidP="00D258F8">
            <w:pPr>
              <w:rPr>
                <w:sz w:val="12"/>
                <w:szCs w:val="16"/>
              </w:rPr>
            </w:pPr>
            <w:r w:rsidRPr="0035705D">
              <w:rPr>
                <w:rFonts w:hint="eastAsia"/>
                <w:sz w:val="12"/>
                <w:szCs w:val="16"/>
              </w:rPr>
              <w:t>313760004</w:t>
            </w:r>
          </w:p>
        </w:tc>
        <w:tc>
          <w:tcPr>
            <w:tcW w:w="1080" w:type="dxa"/>
            <w:noWrap/>
            <w:hideMark/>
          </w:tcPr>
          <w:p w14:paraId="1B8A0E76" w14:textId="77777777" w:rsidR="00AE6A5F" w:rsidRPr="0035705D" w:rsidRDefault="00AE6A5F" w:rsidP="00D258F8">
            <w:pPr>
              <w:rPr>
                <w:sz w:val="12"/>
                <w:szCs w:val="16"/>
              </w:rPr>
            </w:pPr>
            <w:r w:rsidRPr="0035705D">
              <w:rPr>
                <w:rFonts w:hint="eastAsia"/>
                <w:sz w:val="12"/>
                <w:szCs w:val="16"/>
              </w:rPr>
              <w:t>Plasma norepinephrine measurement</w:t>
            </w:r>
          </w:p>
        </w:tc>
        <w:tc>
          <w:tcPr>
            <w:tcW w:w="1080" w:type="dxa"/>
            <w:noWrap/>
            <w:hideMark/>
          </w:tcPr>
          <w:p w14:paraId="1A59810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6B80AA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D7CFD4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0DACE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AF6D38" w14:textId="77777777" w:rsidR="00AE6A5F" w:rsidRPr="0035705D" w:rsidRDefault="00AE6A5F" w:rsidP="00D258F8">
            <w:pPr>
              <w:rPr>
                <w:sz w:val="12"/>
                <w:szCs w:val="16"/>
              </w:rPr>
            </w:pPr>
            <w:r w:rsidRPr="0035705D">
              <w:rPr>
                <w:rFonts w:hint="eastAsia"/>
                <w:sz w:val="12"/>
                <w:szCs w:val="16"/>
              </w:rPr>
              <w:t>TRUE</w:t>
            </w:r>
          </w:p>
        </w:tc>
      </w:tr>
      <w:tr w:rsidR="00AE6A5F" w:rsidRPr="0035705D" w14:paraId="032F26EF" w14:textId="77777777" w:rsidTr="00D258F8">
        <w:trPr>
          <w:trHeight w:val="330"/>
        </w:trPr>
        <w:tc>
          <w:tcPr>
            <w:tcW w:w="3220" w:type="dxa"/>
            <w:noWrap/>
            <w:hideMark/>
          </w:tcPr>
          <w:p w14:paraId="5EC2AAF5"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D256712" w14:textId="77777777" w:rsidR="00AE6A5F" w:rsidRPr="0035705D" w:rsidRDefault="00AE6A5F" w:rsidP="00D258F8">
            <w:pPr>
              <w:rPr>
                <w:sz w:val="12"/>
                <w:szCs w:val="16"/>
              </w:rPr>
            </w:pPr>
            <w:r w:rsidRPr="0035705D">
              <w:rPr>
                <w:rFonts w:hint="eastAsia"/>
                <w:sz w:val="12"/>
                <w:szCs w:val="16"/>
              </w:rPr>
              <w:t xml:space="preserve">37397985 </w:t>
            </w:r>
          </w:p>
        </w:tc>
        <w:tc>
          <w:tcPr>
            <w:tcW w:w="2280" w:type="dxa"/>
            <w:noWrap/>
            <w:hideMark/>
          </w:tcPr>
          <w:p w14:paraId="4EF01739" w14:textId="77777777" w:rsidR="00AE6A5F" w:rsidRPr="0035705D" w:rsidRDefault="00AE6A5F" w:rsidP="00D258F8">
            <w:pPr>
              <w:rPr>
                <w:sz w:val="12"/>
                <w:szCs w:val="16"/>
              </w:rPr>
            </w:pPr>
            <w:r w:rsidRPr="0035705D">
              <w:rPr>
                <w:rFonts w:hint="eastAsia"/>
                <w:sz w:val="12"/>
                <w:szCs w:val="16"/>
              </w:rPr>
              <w:t>994311000000102</w:t>
            </w:r>
          </w:p>
        </w:tc>
        <w:tc>
          <w:tcPr>
            <w:tcW w:w="1080" w:type="dxa"/>
            <w:noWrap/>
            <w:hideMark/>
          </w:tcPr>
          <w:p w14:paraId="6BB7BEF2" w14:textId="77777777" w:rsidR="00AE6A5F" w:rsidRPr="0035705D" w:rsidRDefault="00AE6A5F" w:rsidP="00D258F8">
            <w:pPr>
              <w:rPr>
                <w:sz w:val="12"/>
                <w:szCs w:val="16"/>
              </w:rPr>
            </w:pPr>
            <w:r w:rsidRPr="0035705D">
              <w:rPr>
                <w:rFonts w:hint="eastAsia"/>
                <w:sz w:val="12"/>
                <w:szCs w:val="16"/>
              </w:rPr>
              <w:t>Serum dopamine level</w:t>
            </w:r>
          </w:p>
        </w:tc>
        <w:tc>
          <w:tcPr>
            <w:tcW w:w="1080" w:type="dxa"/>
            <w:noWrap/>
            <w:hideMark/>
          </w:tcPr>
          <w:p w14:paraId="03253092"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44C4FED2"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470977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E6F33D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B241B12" w14:textId="77777777" w:rsidR="00AE6A5F" w:rsidRPr="0035705D" w:rsidRDefault="00AE6A5F" w:rsidP="00D258F8">
            <w:pPr>
              <w:rPr>
                <w:sz w:val="12"/>
                <w:szCs w:val="16"/>
              </w:rPr>
            </w:pPr>
            <w:r w:rsidRPr="0035705D">
              <w:rPr>
                <w:rFonts w:hint="eastAsia"/>
                <w:sz w:val="12"/>
                <w:szCs w:val="16"/>
              </w:rPr>
              <w:t>TRUE</w:t>
            </w:r>
          </w:p>
        </w:tc>
      </w:tr>
      <w:tr w:rsidR="00AE6A5F" w:rsidRPr="0035705D" w14:paraId="0AC9D7B8" w14:textId="77777777" w:rsidTr="00D258F8">
        <w:trPr>
          <w:trHeight w:val="330"/>
        </w:trPr>
        <w:tc>
          <w:tcPr>
            <w:tcW w:w="3220" w:type="dxa"/>
            <w:noWrap/>
            <w:hideMark/>
          </w:tcPr>
          <w:p w14:paraId="42F54470"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564F5D92" w14:textId="77777777" w:rsidR="00AE6A5F" w:rsidRPr="0035705D" w:rsidRDefault="00AE6A5F" w:rsidP="00D258F8">
            <w:pPr>
              <w:rPr>
                <w:sz w:val="12"/>
                <w:szCs w:val="16"/>
              </w:rPr>
            </w:pPr>
            <w:r w:rsidRPr="0035705D">
              <w:rPr>
                <w:rFonts w:hint="eastAsia"/>
                <w:sz w:val="12"/>
                <w:szCs w:val="16"/>
              </w:rPr>
              <w:t xml:space="preserve">4260775 </w:t>
            </w:r>
          </w:p>
        </w:tc>
        <w:tc>
          <w:tcPr>
            <w:tcW w:w="2280" w:type="dxa"/>
            <w:noWrap/>
            <w:hideMark/>
          </w:tcPr>
          <w:p w14:paraId="3DC59590" w14:textId="77777777" w:rsidR="00AE6A5F" w:rsidRPr="0035705D" w:rsidRDefault="00AE6A5F" w:rsidP="00D258F8">
            <w:pPr>
              <w:rPr>
                <w:sz w:val="12"/>
                <w:szCs w:val="16"/>
              </w:rPr>
            </w:pPr>
            <w:r w:rsidRPr="0035705D">
              <w:rPr>
                <w:rFonts w:hint="eastAsia"/>
                <w:sz w:val="12"/>
                <w:szCs w:val="16"/>
              </w:rPr>
              <w:t>412845004</w:t>
            </w:r>
          </w:p>
        </w:tc>
        <w:tc>
          <w:tcPr>
            <w:tcW w:w="1080" w:type="dxa"/>
            <w:noWrap/>
            <w:hideMark/>
          </w:tcPr>
          <w:p w14:paraId="600781E3" w14:textId="77777777" w:rsidR="00AE6A5F" w:rsidRPr="0035705D" w:rsidRDefault="00AE6A5F" w:rsidP="00D258F8">
            <w:pPr>
              <w:rPr>
                <w:sz w:val="12"/>
                <w:szCs w:val="16"/>
              </w:rPr>
            </w:pPr>
            <w:r w:rsidRPr="0035705D">
              <w:rPr>
                <w:rFonts w:hint="eastAsia"/>
                <w:sz w:val="12"/>
                <w:szCs w:val="16"/>
              </w:rPr>
              <w:t>Serum dopamine measurement</w:t>
            </w:r>
          </w:p>
        </w:tc>
        <w:tc>
          <w:tcPr>
            <w:tcW w:w="1080" w:type="dxa"/>
            <w:noWrap/>
            <w:hideMark/>
          </w:tcPr>
          <w:p w14:paraId="1B0ED3B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2DD86D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78B0B7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C43F63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649DDAB" w14:textId="77777777" w:rsidR="00AE6A5F" w:rsidRPr="0035705D" w:rsidRDefault="00AE6A5F" w:rsidP="00D258F8">
            <w:pPr>
              <w:rPr>
                <w:sz w:val="12"/>
                <w:szCs w:val="16"/>
              </w:rPr>
            </w:pPr>
            <w:r w:rsidRPr="0035705D">
              <w:rPr>
                <w:rFonts w:hint="eastAsia"/>
                <w:sz w:val="12"/>
                <w:szCs w:val="16"/>
              </w:rPr>
              <w:t>TRUE</w:t>
            </w:r>
          </w:p>
        </w:tc>
      </w:tr>
      <w:tr w:rsidR="00AE6A5F" w:rsidRPr="0035705D" w14:paraId="7AFF0918" w14:textId="77777777" w:rsidTr="00D258F8">
        <w:trPr>
          <w:trHeight w:val="330"/>
        </w:trPr>
        <w:tc>
          <w:tcPr>
            <w:tcW w:w="3220" w:type="dxa"/>
            <w:noWrap/>
            <w:hideMark/>
          </w:tcPr>
          <w:p w14:paraId="7C65653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8E8D1BC" w14:textId="77777777" w:rsidR="00AE6A5F" w:rsidRPr="0035705D" w:rsidRDefault="00AE6A5F" w:rsidP="00D258F8">
            <w:pPr>
              <w:rPr>
                <w:sz w:val="12"/>
                <w:szCs w:val="16"/>
              </w:rPr>
            </w:pPr>
            <w:r w:rsidRPr="0035705D">
              <w:rPr>
                <w:rFonts w:hint="eastAsia"/>
                <w:sz w:val="12"/>
                <w:szCs w:val="16"/>
              </w:rPr>
              <w:t xml:space="preserve">4209232 </w:t>
            </w:r>
          </w:p>
        </w:tc>
        <w:tc>
          <w:tcPr>
            <w:tcW w:w="2280" w:type="dxa"/>
            <w:noWrap/>
            <w:hideMark/>
          </w:tcPr>
          <w:p w14:paraId="76C302B8" w14:textId="77777777" w:rsidR="00AE6A5F" w:rsidRPr="0035705D" w:rsidRDefault="00AE6A5F" w:rsidP="00D258F8">
            <w:pPr>
              <w:rPr>
                <w:sz w:val="12"/>
                <w:szCs w:val="16"/>
              </w:rPr>
            </w:pPr>
            <w:r w:rsidRPr="0035705D">
              <w:rPr>
                <w:rFonts w:hint="eastAsia"/>
                <w:sz w:val="12"/>
                <w:szCs w:val="16"/>
              </w:rPr>
              <w:t>313483002</w:t>
            </w:r>
          </w:p>
        </w:tc>
        <w:tc>
          <w:tcPr>
            <w:tcW w:w="1080" w:type="dxa"/>
            <w:noWrap/>
            <w:hideMark/>
          </w:tcPr>
          <w:p w14:paraId="324C3C7D" w14:textId="77777777" w:rsidR="00AE6A5F" w:rsidRPr="0035705D" w:rsidRDefault="00AE6A5F" w:rsidP="00D258F8">
            <w:pPr>
              <w:rPr>
                <w:sz w:val="12"/>
                <w:szCs w:val="16"/>
              </w:rPr>
            </w:pPr>
            <w:r w:rsidRPr="0035705D">
              <w:rPr>
                <w:rFonts w:hint="eastAsia"/>
                <w:sz w:val="12"/>
                <w:szCs w:val="16"/>
              </w:rPr>
              <w:t>Serum epinephrine measurement</w:t>
            </w:r>
          </w:p>
        </w:tc>
        <w:tc>
          <w:tcPr>
            <w:tcW w:w="1080" w:type="dxa"/>
            <w:noWrap/>
            <w:hideMark/>
          </w:tcPr>
          <w:p w14:paraId="31B953C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DCF3D34"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26BB3C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DDBD5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DB60587" w14:textId="77777777" w:rsidR="00AE6A5F" w:rsidRPr="0035705D" w:rsidRDefault="00AE6A5F" w:rsidP="00D258F8">
            <w:pPr>
              <w:rPr>
                <w:sz w:val="12"/>
                <w:szCs w:val="16"/>
              </w:rPr>
            </w:pPr>
            <w:r w:rsidRPr="0035705D">
              <w:rPr>
                <w:rFonts w:hint="eastAsia"/>
                <w:sz w:val="12"/>
                <w:szCs w:val="16"/>
              </w:rPr>
              <w:t>TRUE</w:t>
            </w:r>
          </w:p>
        </w:tc>
      </w:tr>
      <w:tr w:rsidR="00AE6A5F" w:rsidRPr="0035705D" w14:paraId="4C797899" w14:textId="77777777" w:rsidTr="00D258F8">
        <w:trPr>
          <w:trHeight w:val="330"/>
        </w:trPr>
        <w:tc>
          <w:tcPr>
            <w:tcW w:w="3220" w:type="dxa"/>
            <w:noWrap/>
            <w:hideMark/>
          </w:tcPr>
          <w:p w14:paraId="250CE41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A962DE0" w14:textId="77777777" w:rsidR="00AE6A5F" w:rsidRPr="0035705D" w:rsidRDefault="00AE6A5F" w:rsidP="00D258F8">
            <w:pPr>
              <w:rPr>
                <w:sz w:val="12"/>
                <w:szCs w:val="16"/>
              </w:rPr>
            </w:pPr>
            <w:r w:rsidRPr="0035705D">
              <w:rPr>
                <w:rFonts w:hint="eastAsia"/>
                <w:sz w:val="12"/>
                <w:szCs w:val="16"/>
              </w:rPr>
              <w:t xml:space="preserve">4195198 </w:t>
            </w:r>
          </w:p>
        </w:tc>
        <w:tc>
          <w:tcPr>
            <w:tcW w:w="2280" w:type="dxa"/>
            <w:noWrap/>
            <w:hideMark/>
          </w:tcPr>
          <w:p w14:paraId="6E6AD213" w14:textId="77777777" w:rsidR="00AE6A5F" w:rsidRPr="0035705D" w:rsidRDefault="00AE6A5F" w:rsidP="00D258F8">
            <w:pPr>
              <w:rPr>
                <w:sz w:val="12"/>
                <w:szCs w:val="16"/>
              </w:rPr>
            </w:pPr>
            <w:r w:rsidRPr="0035705D">
              <w:rPr>
                <w:rFonts w:hint="eastAsia"/>
                <w:sz w:val="12"/>
                <w:szCs w:val="16"/>
              </w:rPr>
              <w:t>313759009</w:t>
            </w:r>
          </w:p>
        </w:tc>
        <w:tc>
          <w:tcPr>
            <w:tcW w:w="1080" w:type="dxa"/>
            <w:noWrap/>
            <w:hideMark/>
          </w:tcPr>
          <w:p w14:paraId="130A0BBB" w14:textId="77777777" w:rsidR="00AE6A5F" w:rsidRPr="0035705D" w:rsidRDefault="00AE6A5F" w:rsidP="00D258F8">
            <w:pPr>
              <w:rPr>
                <w:sz w:val="12"/>
                <w:szCs w:val="16"/>
              </w:rPr>
            </w:pPr>
            <w:r w:rsidRPr="0035705D">
              <w:rPr>
                <w:rFonts w:hint="eastAsia"/>
                <w:sz w:val="12"/>
                <w:szCs w:val="16"/>
              </w:rPr>
              <w:t>Serum norepinephrine measurement</w:t>
            </w:r>
          </w:p>
        </w:tc>
        <w:tc>
          <w:tcPr>
            <w:tcW w:w="1080" w:type="dxa"/>
            <w:noWrap/>
            <w:hideMark/>
          </w:tcPr>
          <w:p w14:paraId="0370BCE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70BDE0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D52ADC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7E0A9D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DF958F" w14:textId="77777777" w:rsidR="00AE6A5F" w:rsidRPr="0035705D" w:rsidRDefault="00AE6A5F" w:rsidP="00D258F8">
            <w:pPr>
              <w:rPr>
                <w:sz w:val="12"/>
                <w:szCs w:val="16"/>
              </w:rPr>
            </w:pPr>
            <w:r w:rsidRPr="0035705D">
              <w:rPr>
                <w:rFonts w:hint="eastAsia"/>
                <w:sz w:val="12"/>
                <w:szCs w:val="16"/>
              </w:rPr>
              <w:t>TRUE</w:t>
            </w:r>
          </w:p>
        </w:tc>
      </w:tr>
      <w:tr w:rsidR="00AE6A5F" w:rsidRPr="0035705D" w14:paraId="440052C8" w14:textId="77777777" w:rsidTr="00D258F8">
        <w:trPr>
          <w:trHeight w:val="330"/>
        </w:trPr>
        <w:tc>
          <w:tcPr>
            <w:tcW w:w="3220" w:type="dxa"/>
            <w:noWrap/>
            <w:hideMark/>
          </w:tcPr>
          <w:p w14:paraId="6B1463E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849FC27" w14:textId="77777777" w:rsidR="00AE6A5F" w:rsidRPr="0035705D" w:rsidRDefault="00AE6A5F" w:rsidP="00D258F8">
            <w:pPr>
              <w:rPr>
                <w:sz w:val="12"/>
                <w:szCs w:val="16"/>
              </w:rPr>
            </w:pPr>
            <w:r w:rsidRPr="0035705D">
              <w:rPr>
                <w:rFonts w:hint="eastAsia"/>
                <w:sz w:val="12"/>
                <w:szCs w:val="16"/>
              </w:rPr>
              <w:t xml:space="preserve">40339875 </w:t>
            </w:r>
          </w:p>
        </w:tc>
        <w:tc>
          <w:tcPr>
            <w:tcW w:w="2280" w:type="dxa"/>
            <w:noWrap/>
            <w:hideMark/>
          </w:tcPr>
          <w:p w14:paraId="195B0643" w14:textId="77777777" w:rsidR="00AE6A5F" w:rsidRPr="0035705D" w:rsidRDefault="00AE6A5F" w:rsidP="00D258F8">
            <w:pPr>
              <w:rPr>
                <w:sz w:val="12"/>
                <w:szCs w:val="16"/>
              </w:rPr>
            </w:pPr>
            <w:r w:rsidRPr="0035705D">
              <w:rPr>
                <w:rFonts w:hint="eastAsia"/>
                <w:sz w:val="12"/>
                <w:szCs w:val="16"/>
              </w:rPr>
              <w:t>167408007</w:t>
            </w:r>
          </w:p>
        </w:tc>
        <w:tc>
          <w:tcPr>
            <w:tcW w:w="1080" w:type="dxa"/>
            <w:noWrap/>
            <w:hideMark/>
          </w:tcPr>
          <w:p w14:paraId="540C049E" w14:textId="77777777" w:rsidR="00AE6A5F" w:rsidRPr="0035705D" w:rsidRDefault="00AE6A5F" w:rsidP="00D258F8">
            <w:pPr>
              <w:rPr>
                <w:sz w:val="12"/>
                <w:szCs w:val="16"/>
              </w:rPr>
            </w:pPr>
            <w:r w:rsidRPr="0035705D">
              <w:rPr>
                <w:rFonts w:hint="eastAsia"/>
                <w:sz w:val="12"/>
                <w:szCs w:val="16"/>
              </w:rPr>
              <w:t>Urine dopamine</w:t>
            </w:r>
          </w:p>
        </w:tc>
        <w:tc>
          <w:tcPr>
            <w:tcW w:w="1080" w:type="dxa"/>
            <w:noWrap/>
            <w:hideMark/>
          </w:tcPr>
          <w:p w14:paraId="6C19F7CA"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B43EAC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792D1C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687627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2D94386" w14:textId="77777777" w:rsidR="00AE6A5F" w:rsidRPr="0035705D" w:rsidRDefault="00AE6A5F" w:rsidP="00D258F8">
            <w:pPr>
              <w:rPr>
                <w:sz w:val="12"/>
                <w:szCs w:val="16"/>
              </w:rPr>
            </w:pPr>
            <w:r w:rsidRPr="0035705D">
              <w:rPr>
                <w:rFonts w:hint="eastAsia"/>
                <w:sz w:val="12"/>
                <w:szCs w:val="16"/>
              </w:rPr>
              <w:t>TRUE</w:t>
            </w:r>
          </w:p>
        </w:tc>
      </w:tr>
      <w:tr w:rsidR="00AE6A5F" w:rsidRPr="0035705D" w14:paraId="77359779" w14:textId="77777777" w:rsidTr="00D258F8">
        <w:trPr>
          <w:trHeight w:val="330"/>
        </w:trPr>
        <w:tc>
          <w:tcPr>
            <w:tcW w:w="3220" w:type="dxa"/>
            <w:noWrap/>
            <w:hideMark/>
          </w:tcPr>
          <w:p w14:paraId="5B749A1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34889F3" w14:textId="77777777" w:rsidR="00AE6A5F" w:rsidRPr="0035705D" w:rsidRDefault="00AE6A5F" w:rsidP="00D258F8">
            <w:pPr>
              <w:rPr>
                <w:sz w:val="12"/>
                <w:szCs w:val="16"/>
              </w:rPr>
            </w:pPr>
            <w:r w:rsidRPr="0035705D">
              <w:rPr>
                <w:rFonts w:hint="eastAsia"/>
                <w:sz w:val="12"/>
                <w:szCs w:val="16"/>
              </w:rPr>
              <w:t xml:space="preserve">40309969 </w:t>
            </w:r>
          </w:p>
        </w:tc>
        <w:tc>
          <w:tcPr>
            <w:tcW w:w="2280" w:type="dxa"/>
            <w:noWrap/>
            <w:hideMark/>
          </w:tcPr>
          <w:p w14:paraId="30E0F317" w14:textId="77777777" w:rsidR="00AE6A5F" w:rsidRPr="0035705D" w:rsidRDefault="00AE6A5F" w:rsidP="00D258F8">
            <w:pPr>
              <w:rPr>
                <w:sz w:val="12"/>
                <w:szCs w:val="16"/>
              </w:rPr>
            </w:pPr>
            <w:r w:rsidRPr="0035705D">
              <w:rPr>
                <w:rFonts w:hint="eastAsia"/>
                <w:sz w:val="12"/>
                <w:szCs w:val="16"/>
              </w:rPr>
              <w:t>144637003</w:t>
            </w:r>
          </w:p>
        </w:tc>
        <w:tc>
          <w:tcPr>
            <w:tcW w:w="1080" w:type="dxa"/>
            <w:noWrap/>
            <w:hideMark/>
          </w:tcPr>
          <w:p w14:paraId="40DA7B98" w14:textId="77777777" w:rsidR="00AE6A5F" w:rsidRPr="0035705D" w:rsidRDefault="00AE6A5F" w:rsidP="00D258F8">
            <w:pPr>
              <w:rPr>
                <w:sz w:val="12"/>
                <w:szCs w:val="16"/>
              </w:rPr>
            </w:pPr>
            <w:r w:rsidRPr="0035705D">
              <w:rPr>
                <w:rFonts w:hint="eastAsia"/>
                <w:sz w:val="12"/>
                <w:szCs w:val="16"/>
              </w:rPr>
              <w:t>Urine dopamine (&amp; level)</w:t>
            </w:r>
          </w:p>
        </w:tc>
        <w:tc>
          <w:tcPr>
            <w:tcW w:w="1080" w:type="dxa"/>
            <w:noWrap/>
            <w:hideMark/>
          </w:tcPr>
          <w:p w14:paraId="18C43F94"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BC7BD9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8C07BB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B56974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3F69EC5" w14:textId="77777777" w:rsidR="00AE6A5F" w:rsidRPr="0035705D" w:rsidRDefault="00AE6A5F" w:rsidP="00D258F8">
            <w:pPr>
              <w:rPr>
                <w:sz w:val="12"/>
                <w:szCs w:val="16"/>
              </w:rPr>
            </w:pPr>
            <w:r w:rsidRPr="0035705D">
              <w:rPr>
                <w:rFonts w:hint="eastAsia"/>
                <w:sz w:val="12"/>
                <w:szCs w:val="16"/>
              </w:rPr>
              <w:t>TRUE</w:t>
            </w:r>
          </w:p>
        </w:tc>
      </w:tr>
      <w:tr w:rsidR="00AE6A5F" w:rsidRPr="0035705D" w14:paraId="17880FBB" w14:textId="77777777" w:rsidTr="00D258F8">
        <w:trPr>
          <w:trHeight w:val="330"/>
        </w:trPr>
        <w:tc>
          <w:tcPr>
            <w:tcW w:w="3220" w:type="dxa"/>
            <w:noWrap/>
            <w:hideMark/>
          </w:tcPr>
          <w:p w14:paraId="5E00E7B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3C6C4A0" w14:textId="77777777" w:rsidR="00AE6A5F" w:rsidRPr="0035705D" w:rsidRDefault="00AE6A5F" w:rsidP="00D258F8">
            <w:pPr>
              <w:rPr>
                <w:sz w:val="12"/>
                <w:szCs w:val="16"/>
              </w:rPr>
            </w:pPr>
            <w:r w:rsidRPr="0035705D">
              <w:rPr>
                <w:rFonts w:hint="eastAsia"/>
                <w:sz w:val="12"/>
                <w:szCs w:val="16"/>
              </w:rPr>
              <w:t xml:space="preserve">37392368 </w:t>
            </w:r>
          </w:p>
        </w:tc>
        <w:tc>
          <w:tcPr>
            <w:tcW w:w="2280" w:type="dxa"/>
            <w:noWrap/>
            <w:hideMark/>
          </w:tcPr>
          <w:p w14:paraId="5B722A34" w14:textId="77777777" w:rsidR="00AE6A5F" w:rsidRPr="0035705D" w:rsidRDefault="00AE6A5F" w:rsidP="00D258F8">
            <w:pPr>
              <w:rPr>
                <w:sz w:val="12"/>
                <w:szCs w:val="16"/>
              </w:rPr>
            </w:pPr>
            <w:r w:rsidRPr="0035705D">
              <w:rPr>
                <w:rFonts w:hint="eastAsia"/>
                <w:sz w:val="12"/>
                <w:szCs w:val="16"/>
              </w:rPr>
              <w:t>1003211000000100</w:t>
            </w:r>
          </w:p>
        </w:tc>
        <w:tc>
          <w:tcPr>
            <w:tcW w:w="1080" w:type="dxa"/>
            <w:noWrap/>
            <w:hideMark/>
          </w:tcPr>
          <w:p w14:paraId="45CA054D" w14:textId="77777777" w:rsidR="00AE6A5F" w:rsidRPr="0035705D" w:rsidRDefault="00AE6A5F" w:rsidP="00D258F8">
            <w:pPr>
              <w:rPr>
                <w:sz w:val="12"/>
                <w:szCs w:val="16"/>
              </w:rPr>
            </w:pPr>
            <w:r w:rsidRPr="0035705D">
              <w:rPr>
                <w:rFonts w:hint="eastAsia"/>
                <w:sz w:val="12"/>
                <w:szCs w:val="16"/>
              </w:rPr>
              <w:t>Urine dopamine level</w:t>
            </w:r>
          </w:p>
        </w:tc>
        <w:tc>
          <w:tcPr>
            <w:tcW w:w="1080" w:type="dxa"/>
            <w:noWrap/>
            <w:hideMark/>
          </w:tcPr>
          <w:p w14:paraId="723A30D6"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3D70881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121A80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33908C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12EFD8" w14:textId="77777777" w:rsidR="00AE6A5F" w:rsidRPr="0035705D" w:rsidRDefault="00AE6A5F" w:rsidP="00D258F8">
            <w:pPr>
              <w:rPr>
                <w:sz w:val="12"/>
                <w:szCs w:val="16"/>
              </w:rPr>
            </w:pPr>
            <w:r w:rsidRPr="0035705D">
              <w:rPr>
                <w:rFonts w:hint="eastAsia"/>
                <w:sz w:val="12"/>
                <w:szCs w:val="16"/>
              </w:rPr>
              <w:t>TRUE</w:t>
            </w:r>
          </w:p>
        </w:tc>
      </w:tr>
      <w:tr w:rsidR="00AE6A5F" w:rsidRPr="0035705D" w14:paraId="5EE96E9A" w14:textId="77777777" w:rsidTr="00D258F8">
        <w:trPr>
          <w:trHeight w:val="330"/>
        </w:trPr>
        <w:tc>
          <w:tcPr>
            <w:tcW w:w="3220" w:type="dxa"/>
            <w:noWrap/>
            <w:hideMark/>
          </w:tcPr>
          <w:p w14:paraId="59D03FB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2A2874" w14:textId="77777777" w:rsidR="00AE6A5F" w:rsidRPr="0035705D" w:rsidRDefault="00AE6A5F" w:rsidP="00D258F8">
            <w:pPr>
              <w:rPr>
                <w:sz w:val="12"/>
                <w:szCs w:val="16"/>
              </w:rPr>
            </w:pPr>
            <w:r w:rsidRPr="0035705D">
              <w:rPr>
                <w:rFonts w:hint="eastAsia"/>
                <w:sz w:val="12"/>
                <w:szCs w:val="16"/>
              </w:rPr>
              <w:t xml:space="preserve">37398445 </w:t>
            </w:r>
          </w:p>
        </w:tc>
        <w:tc>
          <w:tcPr>
            <w:tcW w:w="2280" w:type="dxa"/>
            <w:noWrap/>
            <w:hideMark/>
          </w:tcPr>
          <w:p w14:paraId="5D5EA81B" w14:textId="77777777" w:rsidR="00AE6A5F" w:rsidRPr="0035705D" w:rsidRDefault="00AE6A5F" w:rsidP="00D258F8">
            <w:pPr>
              <w:rPr>
                <w:sz w:val="12"/>
                <w:szCs w:val="16"/>
              </w:rPr>
            </w:pPr>
            <w:r w:rsidRPr="0035705D">
              <w:rPr>
                <w:rFonts w:hint="eastAsia"/>
                <w:sz w:val="12"/>
                <w:szCs w:val="16"/>
              </w:rPr>
              <w:t>999901000000102</w:t>
            </w:r>
          </w:p>
        </w:tc>
        <w:tc>
          <w:tcPr>
            <w:tcW w:w="1080" w:type="dxa"/>
            <w:noWrap/>
            <w:hideMark/>
          </w:tcPr>
          <w:p w14:paraId="1363F5F8" w14:textId="77777777" w:rsidR="00AE6A5F" w:rsidRPr="0035705D" w:rsidRDefault="00AE6A5F" w:rsidP="00D258F8">
            <w:pPr>
              <w:rPr>
                <w:sz w:val="12"/>
                <w:szCs w:val="16"/>
              </w:rPr>
            </w:pPr>
            <w:r w:rsidRPr="0035705D">
              <w:rPr>
                <w:rFonts w:hint="eastAsia"/>
                <w:sz w:val="12"/>
                <w:szCs w:val="16"/>
              </w:rPr>
              <w:t>Urine dopamine:creatinine ratio</w:t>
            </w:r>
          </w:p>
        </w:tc>
        <w:tc>
          <w:tcPr>
            <w:tcW w:w="1080" w:type="dxa"/>
            <w:noWrap/>
            <w:hideMark/>
          </w:tcPr>
          <w:p w14:paraId="7CDFDC9E"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331F9C13"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EB3565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1047F2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48FE24D" w14:textId="77777777" w:rsidR="00AE6A5F" w:rsidRPr="0035705D" w:rsidRDefault="00AE6A5F" w:rsidP="00D258F8">
            <w:pPr>
              <w:rPr>
                <w:sz w:val="12"/>
                <w:szCs w:val="16"/>
              </w:rPr>
            </w:pPr>
            <w:r w:rsidRPr="0035705D">
              <w:rPr>
                <w:rFonts w:hint="eastAsia"/>
                <w:sz w:val="12"/>
                <w:szCs w:val="16"/>
              </w:rPr>
              <w:t>TRUE</w:t>
            </w:r>
          </w:p>
        </w:tc>
      </w:tr>
      <w:tr w:rsidR="00AE6A5F" w:rsidRPr="0035705D" w14:paraId="413D9846" w14:textId="77777777" w:rsidTr="00D258F8">
        <w:trPr>
          <w:trHeight w:val="330"/>
        </w:trPr>
        <w:tc>
          <w:tcPr>
            <w:tcW w:w="3220" w:type="dxa"/>
            <w:noWrap/>
            <w:hideMark/>
          </w:tcPr>
          <w:p w14:paraId="3C44E07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964ED62" w14:textId="77777777" w:rsidR="00AE6A5F" w:rsidRPr="0035705D" w:rsidRDefault="00AE6A5F" w:rsidP="00D258F8">
            <w:pPr>
              <w:rPr>
                <w:sz w:val="12"/>
                <w:szCs w:val="16"/>
              </w:rPr>
            </w:pPr>
            <w:r w:rsidRPr="0035705D">
              <w:rPr>
                <w:rFonts w:hint="eastAsia"/>
                <w:sz w:val="12"/>
                <w:szCs w:val="16"/>
              </w:rPr>
              <w:t xml:space="preserve">44811466 </w:t>
            </w:r>
          </w:p>
        </w:tc>
        <w:tc>
          <w:tcPr>
            <w:tcW w:w="2280" w:type="dxa"/>
            <w:noWrap/>
            <w:hideMark/>
          </w:tcPr>
          <w:p w14:paraId="6FF39780" w14:textId="77777777" w:rsidR="00AE6A5F" w:rsidRPr="0035705D" w:rsidRDefault="00AE6A5F" w:rsidP="00D258F8">
            <w:pPr>
              <w:rPr>
                <w:sz w:val="12"/>
                <w:szCs w:val="16"/>
              </w:rPr>
            </w:pPr>
            <w:r w:rsidRPr="0035705D">
              <w:rPr>
                <w:rFonts w:hint="eastAsia"/>
                <w:sz w:val="12"/>
                <w:szCs w:val="16"/>
              </w:rPr>
              <w:t>904111000000102</w:t>
            </w:r>
          </w:p>
        </w:tc>
        <w:tc>
          <w:tcPr>
            <w:tcW w:w="1080" w:type="dxa"/>
            <w:noWrap/>
            <w:hideMark/>
          </w:tcPr>
          <w:p w14:paraId="6F07ED9A" w14:textId="77777777" w:rsidR="00AE6A5F" w:rsidRPr="0035705D" w:rsidRDefault="00AE6A5F" w:rsidP="00D258F8">
            <w:pPr>
              <w:rPr>
                <w:sz w:val="12"/>
                <w:szCs w:val="16"/>
              </w:rPr>
            </w:pPr>
            <w:r w:rsidRPr="0035705D">
              <w:rPr>
                <w:rFonts w:hint="eastAsia"/>
                <w:sz w:val="12"/>
                <w:szCs w:val="16"/>
              </w:rPr>
              <w:t>Urine dopamine:creatinine ratio measurement</w:t>
            </w:r>
          </w:p>
        </w:tc>
        <w:tc>
          <w:tcPr>
            <w:tcW w:w="1080" w:type="dxa"/>
            <w:noWrap/>
            <w:hideMark/>
          </w:tcPr>
          <w:p w14:paraId="1E33209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74F248"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37F6FF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AF6952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C56EEF" w14:textId="77777777" w:rsidR="00AE6A5F" w:rsidRPr="0035705D" w:rsidRDefault="00AE6A5F" w:rsidP="00D258F8">
            <w:pPr>
              <w:rPr>
                <w:sz w:val="12"/>
                <w:szCs w:val="16"/>
              </w:rPr>
            </w:pPr>
            <w:r w:rsidRPr="0035705D">
              <w:rPr>
                <w:rFonts w:hint="eastAsia"/>
                <w:sz w:val="12"/>
                <w:szCs w:val="16"/>
              </w:rPr>
              <w:t>TRUE</w:t>
            </w:r>
          </w:p>
        </w:tc>
      </w:tr>
      <w:tr w:rsidR="00AE6A5F" w:rsidRPr="0035705D" w14:paraId="4E689DE2" w14:textId="77777777" w:rsidTr="00D258F8">
        <w:trPr>
          <w:trHeight w:val="330"/>
        </w:trPr>
        <w:tc>
          <w:tcPr>
            <w:tcW w:w="3220" w:type="dxa"/>
            <w:noWrap/>
            <w:hideMark/>
          </w:tcPr>
          <w:p w14:paraId="730779E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0DCE09A" w14:textId="77777777" w:rsidR="00AE6A5F" w:rsidRPr="0035705D" w:rsidRDefault="00AE6A5F" w:rsidP="00D258F8">
            <w:pPr>
              <w:rPr>
                <w:sz w:val="12"/>
                <w:szCs w:val="16"/>
              </w:rPr>
            </w:pPr>
            <w:r w:rsidRPr="0035705D">
              <w:rPr>
                <w:rFonts w:hint="eastAsia"/>
                <w:sz w:val="12"/>
                <w:szCs w:val="16"/>
              </w:rPr>
              <w:t xml:space="preserve">4150616 </w:t>
            </w:r>
          </w:p>
        </w:tc>
        <w:tc>
          <w:tcPr>
            <w:tcW w:w="2280" w:type="dxa"/>
            <w:noWrap/>
            <w:hideMark/>
          </w:tcPr>
          <w:p w14:paraId="34A11849" w14:textId="77777777" w:rsidR="00AE6A5F" w:rsidRPr="0035705D" w:rsidRDefault="00AE6A5F" w:rsidP="00D258F8">
            <w:pPr>
              <w:rPr>
                <w:sz w:val="12"/>
                <w:szCs w:val="16"/>
              </w:rPr>
            </w:pPr>
            <w:r w:rsidRPr="0035705D">
              <w:rPr>
                <w:rFonts w:hint="eastAsia"/>
                <w:sz w:val="12"/>
                <w:szCs w:val="16"/>
              </w:rPr>
              <w:t>271249000</w:t>
            </w:r>
          </w:p>
        </w:tc>
        <w:tc>
          <w:tcPr>
            <w:tcW w:w="1080" w:type="dxa"/>
            <w:noWrap/>
            <w:hideMark/>
          </w:tcPr>
          <w:p w14:paraId="232D8609" w14:textId="77777777" w:rsidR="00AE6A5F" w:rsidRPr="0035705D" w:rsidRDefault="00AE6A5F" w:rsidP="00D258F8">
            <w:pPr>
              <w:rPr>
                <w:sz w:val="12"/>
                <w:szCs w:val="16"/>
              </w:rPr>
            </w:pPr>
            <w:r w:rsidRPr="0035705D">
              <w:rPr>
                <w:rFonts w:hint="eastAsia"/>
                <w:sz w:val="12"/>
                <w:szCs w:val="16"/>
              </w:rPr>
              <w:t>Urine epinephrine measurement</w:t>
            </w:r>
          </w:p>
        </w:tc>
        <w:tc>
          <w:tcPr>
            <w:tcW w:w="1080" w:type="dxa"/>
            <w:noWrap/>
            <w:hideMark/>
          </w:tcPr>
          <w:p w14:paraId="247BBA4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9A553E6"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16907F8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07A100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5C695AC" w14:textId="77777777" w:rsidR="00AE6A5F" w:rsidRPr="0035705D" w:rsidRDefault="00AE6A5F" w:rsidP="00D258F8">
            <w:pPr>
              <w:rPr>
                <w:sz w:val="12"/>
                <w:szCs w:val="16"/>
              </w:rPr>
            </w:pPr>
            <w:r w:rsidRPr="0035705D">
              <w:rPr>
                <w:rFonts w:hint="eastAsia"/>
                <w:sz w:val="12"/>
                <w:szCs w:val="16"/>
              </w:rPr>
              <w:t>TRUE</w:t>
            </w:r>
          </w:p>
        </w:tc>
      </w:tr>
      <w:tr w:rsidR="00AE6A5F" w:rsidRPr="0035705D" w14:paraId="2584EAFA" w14:textId="77777777" w:rsidTr="00D258F8">
        <w:trPr>
          <w:trHeight w:val="330"/>
        </w:trPr>
        <w:tc>
          <w:tcPr>
            <w:tcW w:w="3220" w:type="dxa"/>
            <w:noWrap/>
            <w:hideMark/>
          </w:tcPr>
          <w:p w14:paraId="1E7DBBF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8A1F7C2" w14:textId="77777777" w:rsidR="00AE6A5F" w:rsidRPr="0035705D" w:rsidRDefault="00AE6A5F" w:rsidP="00D258F8">
            <w:pPr>
              <w:rPr>
                <w:sz w:val="12"/>
                <w:szCs w:val="16"/>
              </w:rPr>
            </w:pPr>
            <w:r w:rsidRPr="0035705D">
              <w:rPr>
                <w:rFonts w:hint="eastAsia"/>
                <w:sz w:val="12"/>
                <w:szCs w:val="16"/>
              </w:rPr>
              <w:t xml:space="preserve">40339889 </w:t>
            </w:r>
          </w:p>
        </w:tc>
        <w:tc>
          <w:tcPr>
            <w:tcW w:w="2280" w:type="dxa"/>
            <w:noWrap/>
            <w:hideMark/>
          </w:tcPr>
          <w:p w14:paraId="58AAAA50" w14:textId="77777777" w:rsidR="00AE6A5F" w:rsidRPr="0035705D" w:rsidRDefault="00AE6A5F" w:rsidP="00D258F8">
            <w:pPr>
              <w:rPr>
                <w:sz w:val="12"/>
                <w:szCs w:val="16"/>
              </w:rPr>
            </w:pPr>
            <w:r w:rsidRPr="0035705D">
              <w:rPr>
                <w:rFonts w:hint="eastAsia"/>
                <w:sz w:val="12"/>
                <w:szCs w:val="16"/>
              </w:rPr>
              <w:t>167421000</w:t>
            </w:r>
          </w:p>
        </w:tc>
        <w:tc>
          <w:tcPr>
            <w:tcW w:w="1080" w:type="dxa"/>
            <w:noWrap/>
            <w:hideMark/>
          </w:tcPr>
          <w:p w14:paraId="26549AED" w14:textId="77777777" w:rsidR="00AE6A5F" w:rsidRPr="0035705D" w:rsidRDefault="00AE6A5F" w:rsidP="00D258F8">
            <w:pPr>
              <w:rPr>
                <w:sz w:val="12"/>
                <w:szCs w:val="16"/>
              </w:rPr>
            </w:pPr>
            <w:r w:rsidRPr="0035705D">
              <w:rPr>
                <w:rFonts w:hint="eastAsia"/>
                <w:sz w:val="12"/>
                <w:szCs w:val="16"/>
              </w:rPr>
              <w:t>Urine free dopamine level</w:t>
            </w:r>
          </w:p>
        </w:tc>
        <w:tc>
          <w:tcPr>
            <w:tcW w:w="1080" w:type="dxa"/>
            <w:noWrap/>
            <w:hideMark/>
          </w:tcPr>
          <w:p w14:paraId="16C8441A"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1BE9504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0BA259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040CB4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0C23556" w14:textId="77777777" w:rsidR="00AE6A5F" w:rsidRPr="0035705D" w:rsidRDefault="00AE6A5F" w:rsidP="00D258F8">
            <w:pPr>
              <w:rPr>
                <w:sz w:val="12"/>
                <w:szCs w:val="16"/>
              </w:rPr>
            </w:pPr>
            <w:r w:rsidRPr="0035705D">
              <w:rPr>
                <w:rFonts w:hint="eastAsia"/>
                <w:sz w:val="12"/>
                <w:szCs w:val="16"/>
              </w:rPr>
              <w:t>TRUE</w:t>
            </w:r>
          </w:p>
        </w:tc>
      </w:tr>
      <w:tr w:rsidR="00AE6A5F" w:rsidRPr="0035705D" w14:paraId="6D6FF919" w14:textId="77777777" w:rsidTr="00D258F8">
        <w:trPr>
          <w:trHeight w:val="330"/>
        </w:trPr>
        <w:tc>
          <w:tcPr>
            <w:tcW w:w="3220" w:type="dxa"/>
            <w:noWrap/>
            <w:hideMark/>
          </w:tcPr>
          <w:p w14:paraId="77373E4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D5D123F" w14:textId="77777777" w:rsidR="00AE6A5F" w:rsidRPr="0035705D" w:rsidRDefault="00AE6A5F" w:rsidP="00D258F8">
            <w:pPr>
              <w:rPr>
                <w:sz w:val="12"/>
                <w:szCs w:val="16"/>
              </w:rPr>
            </w:pPr>
            <w:r w:rsidRPr="0035705D">
              <w:rPr>
                <w:rFonts w:hint="eastAsia"/>
                <w:sz w:val="12"/>
                <w:szCs w:val="16"/>
              </w:rPr>
              <w:t xml:space="preserve">40309981 </w:t>
            </w:r>
          </w:p>
        </w:tc>
        <w:tc>
          <w:tcPr>
            <w:tcW w:w="2280" w:type="dxa"/>
            <w:noWrap/>
            <w:hideMark/>
          </w:tcPr>
          <w:p w14:paraId="1691B675" w14:textId="77777777" w:rsidR="00AE6A5F" w:rsidRPr="0035705D" w:rsidRDefault="00AE6A5F" w:rsidP="00D258F8">
            <w:pPr>
              <w:rPr>
                <w:sz w:val="12"/>
                <w:szCs w:val="16"/>
              </w:rPr>
            </w:pPr>
            <w:r w:rsidRPr="0035705D">
              <w:rPr>
                <w:rFonts w:hint="eastAsia"/>
                <w:sz w:val="12"/>
                <w:szCs w:val="16"/>
              </w:rPr>
              <w:t>144648005</w:t>
            </w:r>
          </w:p>
        </w:tc>
        <w:tc>
          <w:tcPr>
            <w:tcW w:w="1080" w:type="dxa"/>
            <w:noWrap/>
            <w:hideMark/>
          </w:tcPr>
          <w:p w14:paraId="6F11697D" w14:textId="77777777" w:rsidR="00AE6A5F" w:rsidRPr="0035705D" w:rsidRDefault="00AE6A5F" w:rsidP="00D258F8">
            <w:pPr>
              <w:rPr>
                <w:sz w:val="12"/>
                <w:szCs w:val="16"/>
              </w:rPr>
            </w:pPr>
            <w:r w:rsidRPr="0035705D">
              <w:rPr>
                <w:rFonts w:hint="eastAsia"/>
                <w:sz w:val="12"/>
                <w:szCs w:val="16"/>
              </w:rPr>
              <w:t>Urine free dopamine level</w:t>
            </w:r>
          </w:p>
        </w:tc>
        <w:tc>
          <w:tcPr>
            <w:tcW w:w="1080" w:type="dxa"/>
            <w:noWrap/>
            <w:hideMark/>
          </w:tcPr>
          <w:p w14:paraId="0A08C917"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0E172165"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868CF5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E750E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0170036" w14:textId="77777777" w:rsidR="00AE6A5F" w:rsidRPr="0035705D" w:rsidRDefault="00AE6A5F" w:rsidP="00D258F8">
            <w:pPr>
              <w:rPr>
                <w:sz w:val="12"/>
                <w:szCs w:val="16"/>
              </w:rPr>
            </w:pPr>
            <w:r w:rsidRPr="0035705D">
              <w:rPr>
                <w:rFonts w:hint="eastAsia"/>
                <w:sz w:val="12"/>
                <w:szCs w:val="16"/>
              </w:rPr>
              <w:t>TRUE</w:t>
            </w:r>
          </w:p>
        </w:tc>
      </w:tr>
      <w:tr w:rsidR="00AE6A5F" w:rsidRPr="0035705D" w14:paraId="6BBC865F" w14:textId="77777777" w:rsidTr="00D258F8">
        <w:trPr>
          <w:trHeight w:val="330"/>
        </w:trPr>
        <w:tc>
          <w:tcPr>
            <w:tcW w:w="3220" w:type="dxa"/>
            <w:noWrap/>
            <w:hideMark/>
          </w:tcPr>
          <w:p w14:paraId="7BB419F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755B396" w14:textId="77777777" w:rsidR="00AE6A5F" w:rsidRPr="0035705D" w:rsidRDefault="00AE6A5F" w:rsidP="00D258F8">
            <w:pPr>
              <w:rPr>
                <w:sz w:val="12"/>
                <w:szCs w:val="16"/>
              </w:rPr>
            </w:pPr>
            <w:r w:rsidRPr="0035705D">
              <w:rPr>
                <w:rFonts w:hint="eastAsia"/>
                <w:sz w:val="12"/>
                <w:szCs w:val="16"/>
              </w:rPr>
              <w:t xml:space="preserve">37393647 </w:t>
            </w:r>
          </w:p>
        </w:tc>
        <w:tc>
          <w:tcPr>
            <w:tcW w:w="2280" w:type="dxa"/>
            <w:noWrap/>
            <w:hideMark/>
          </w:tcPr>
          <w:p w14:paraId="3DD74FA5" w14:textId="77777777" w:rsidR="00AE6A5F" w:rsidRPr="0035705D" w:rsidRDefault="00AE6A5F" w:rsidP="00D258F8">
            <w:pPr>
              <w:rPr>
                <w:sz w:val="12"/>
                <w:szCs w:val="16"/>
              </w:rPr>
            </w:pPr>
            <w:r w:rsidRPr="0035705D">
              <w:rPr>
                <w:rFonts w:hint="eastAsia"/>
                <w:sz w:val="12"/>
                <w:szCs w:val="16"/>
              </w:rPr>
              <w:t>1019761000000100</w:t>
            </w:r>
          </w:p>
        </w:tc>
        <w:tc>
          <w:tcPr>
            <w:tcW w:w="1080" w:type="dxa"/>
            <w:noWrap/>
            <w:hideMark/>
          </w:tcPr>
          <w:p w14:paraId="081731BB" w14:textId="77777777" w:rsidR="00AE6A5F" w:rsidRPr="0035705D" w:rsidRDefault="00AE6A5F" w:rsidP="00D258F8">
            <w:pPr>
              <w:rPr>
                <w:sz w:val="12"/>
                <w:szCs w:val="16"/>
              </w:rPr>
            </w:pPr>
            <w:r w:rsidRPr="0035705D">
              <w:rPr>
                <w:rFonts w:hint="eastAsia"/>
                <w:sz w:val="12"/>
                <w:szCs w:val="16"/>
              </w:rPr>
              <w:t>Urine free dopamine level</w:t>
            </w:r>
          </w:p>
        </w:tc>
        <w:tc>
          <w:tcPr>
            <w:tcW w:w="1080" w:type="dxa"/>
            <w:noWrap/>
            <w:hideMark/>
          </w:tcPr>
          <w:p w14:paraId="7CDB7CAA"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0B4A8CA2"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601D48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F43294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93EB73" w14:textId="77777777" w:rsidR="00AE6A5F" w:rsidRPr="0035705D" w:rsidRDefault="00AE6A5F" w:rsidP="00D258F8">
            <w:pPr>
              <w:rPr>
                <w:sz w:val="12"/>
                <w:szCs w:val="16"/>
              </w:rPr>
            </w:pPr>
            <w:r w:rsidRPr="0035705D">
              <w:rPr>
                <w:rFonts w:hint="eastAsia"/>
                <w:sz w:val="12"/>
                <w:szCs w:val="16"/>
              </w:rPr>
              <w:t>TRUE</w:t>
            </w:r>
          </w:p>
        </w:tc>
      </w:tr>
      <w:tr w:rsidR="00AE6A5F" w:rsidRPr="0035705D" w14:paraId="05A3B61A" w14:textId="77777777" w:rsidTr="00D258F8">
        <w:trPr>
          <w:trHeight w:val="330"/>
        </w:trPr>
        <w:tc>
          <w:tcPr>
            <w:tcW w:w="3220" w:type="dxa"/>
            <w:noWrap/>
            <w:hideMark/>
          </w:tcPr>
          <w:p w14:paraId="3A7BE46C"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DF6CB17" w14:textId="77777777" w:rsidR="00AE6A5F" w:rsidRPr="0035705D" w:rsidRDefault="00AE6A5F" w:rsidP="00D258F8">
            <w:pPr>
              <w:rPr>
                <w:sz w:val="12"/>
                <w:szCs w:val="16"/>
              </w:rPr>
            </w:pPr>
            <w:r w:rsidRPr="0035705D">
              <w:rPr>
                <w:rFonts w:hint="eastAsia"/>
                <w:sz w:val="12"/>
                <w:szCs w:val="16"/>
              </w:rPr>
              <w:t xml:space="preserve">4198112 </w:t>
            </w:r>
          </w:p>
        </w:tc>
        <w:tc>
          <w:tcPr>
            <w:tcW w:w="2280" w:type="dxa"/>
            <w:noWrap/>
            <w:hideMark/>
          </w:tcPr>
          <w:p w14:paraId="3FDA129D" w14:textId="77777777" w:rsidR="00AE6A5F" w:rsidRPr="0035705D" w:rsidRDefault="00AE6A5F" w:rsidP="00D258F8">
            <w:pPr>
              <w:rPr>
                <w:sz w:val="12"/>
                <w:szCs w:val="16"/>
              </w:rPr>
            </w:pPr>
            <w:r w:rsidRPr="0035705D">
              <w:rPr>
                <w:rFonts w:hint="eastAsia"/>
                <w:sz w:val="12"/>
                <w:szCs w:val="16"/>
              </w:rPr>
              <w:t>313975004</w:t>
            </w:r>
          </w:p>
        </w:tc>
        <w:tc>
          <w:tcPr>
            <w:tcW w:w="1080" w:type="dxa"/>
            <w:noWrap/>
            <w:hideMark/>
          </w:tcPr>
          <w:p w14:paraId="2C08E209" w14:textId="77777777" w:rsidR="00AE6A5F" w:rsidRPr="0035705D" w:rsidRDefault="00AE6A5F" w:rsidP="00D258F8">
            <w:pPr>
              <w:rPr>
                <w:sz w:val="12"/>
                <w:szCs w:val="16"/>
              </w:rPr>
            </w:pPr>
            <w:r w:rsidRPr="0035705D">
              <w:rPr>
                <w:rFonts w:hint="eastAsia"/>
                <w:sz w:val="12"/>
                <w:szCs w:val="16"/>
              </w:rPr>
              <w:t>Urine free dopamine measurement</w:t>
            </w:r>
          </w:p>
        </w:tc>
        <w:tc>
          <w:tcPr>
            <w:tcW w:w="1080" w:type="dxa"/>
            <w:noWrap/>
            <w:hideMark/>
          </w:tcPr>
          <w:p w14:paraId="6BD4344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6E787A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3B4BDA2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FBC9E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7D794F" w14:textId="77777777" w:rsidR="00AE6A5F" w:rsidRPr="0035705D" w:rsidRDefault="00AE6A5F" w:rsidP="00D258F8">
            <w:pPr>
              <w:rPr>
                <w:sz w:val="12"/>
                <w:szCs w:val="16"/>
              </w:rPr>
            </w:pPr>
            <w:r w:rsidRPr="0035705D">
              <w:rPr>
                <w:rFonts w:hint="eastAsia"/>
                <w:sz w:val="12"/>
                <w:szCs w:val="16"/>
              </w:rPr>
              <w:t>TRUE</w:t>
            </w:r>
          </w:p>
        </w:tc>
      </w:tr>
      <w:tr w:rsidR="00AE6A5F" w:rsidRPr="0035705D" w14:paraId="5B5C1EF2" w14:textId="77777777" w:rsidTr="00D258F8">
        <w:trPr>
          <w:trHeight w:val="330"/>
        </w:trPr>
        <w:tc>
          <w:tcPr>
            <w:tcW w:w="3220" w:type="dxa"/>
            <w:noWrap/>
            <w:hideMark/>
          </w:tcPr>
          <w:p w14:paraId="748DB43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B47D20F" w14:textId="77777777" w:rsidR="00AE6A5F" w:rsidRPr="0035705D" w:rsidRDefault="00AE6A5F" w:rsidP="00D258F8">
            <w:pPr>
              <w:rPr>
                <w:sz w:val="12"/>
                <w:szCs w:val="16"/>
              </w:rPr>
            </w:pPr>
            <w:r w:rsidRPr="0035705D">
              <w:rPr>
                <w:rFonts w:hint="eastAsia"/>
                <w:sz w:val="12"/>
                <w:szCs w:val="16"/>
              </w:rPr>
              <w:t xml:space="preserve">4210866 </w:t>
            </w:r>
          </w:p>
        </w:tc>
        <w:tc>
          <w:tcPr>
            <w:tcW w:w="2280" w:type="dxa"/>
            <w:noWrap/>
            <w:hideMark/>
          </w:tcPr>
          <w:p w14:paraId="0D528443" w14:textId="77777777" w:rsidR="00AE6A5F" w:rsidRPr="0035705D" w:rsidRDefault="00AE6A5F" w:rsidP="00D258F8">
            <w:pPr>
              <w:rPr>
                <w:sz w:val="12"/>
                <w:szCs w:val="16"/>
              </w:rPr>
            </w:pPr>
            <w:r w:rsidRPr="0035705D">
              <w:rPr>
                <w:rFonts w:hint="eastAsia"/>
                <w:sz w:val="12"/>
                <w:szCs w:val="16"/>
              </w:rPr>
              <w:t>313974000</w:t>
            </w:r>
          </w:p>
        </w:tc>
        <w:tc>
          <w:tcPr>
            <w:tcW w:w="1080" w:type="dxa"/>
            <w:noWrap/>
            <w:hideMark/>
          </w:tcPr>
          <w:p w14:paraId="31A8A6BA" w14:textId="77777777" w:rsidR="00AE6A5F" w:rsidRPr="0035705D" w:rsidRDefault="00AE6A5F" w:rsidP="00D258F8">
            <w:pPr>
              <w:rPr>
                <w:sz w:val="12"/>
                <w:szCs w:val="16"/>
              </w:rPr>
            </w:pPr>
            <w:r w:rsidRPr="0035705D">
              <w:rPr>
                <w:rFonts w:hint="eastAsia"/>
                <w:sz w:val="12"/>
                <w:szCs w:val="16"/>
              </w:rPr>
              <w:t>Urine free epinephrine measurement</w:t>
            </w:r>
          </w:p>
        </w:tc>
        <w:tc>
          <w:tcPr>
            <w:tcW w:w="1080" w:type="dxa"/>
            <w:noWrap/>
            <w:hideMark/>
          </w:tcPr>
          <w:p w14:paraId="2E1103B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DC93F2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C889EA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03C0EB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B0D6157" w14:textId="77777777" w:rsidR="00AE6A5F" w:rsidRPr="0035705D" w:rsidRDefault="00AE6A5F" w:rsidP="00D258F8">
            <w:pPr>
              <w:rPr>
                <w:sz w:val="12"/>
                <w:szCs w:val="16"/>
              </w:rPr>
            </w:pPr>
            <w:r w:rsidRPr="0035705D">
              <w:rPr>
                <w:rFonts w:hint="eastAsia"/>
                <w:sz w:val="12"/>
                <w:szCs w:val="16"/>
              </w:rPr>
              <w:t>TRUE</w:t>
            </w:r>
          </w:p>
        </w:tc>
      </w:tr>
      <w:tr w:rsidR="00AE6A5F" w:rsidRPr="0035705D" w14:paraId="44F58865" w14:textId="77777777" w:rsidTr="00D258F8">
        <w:trPr>
          <w:trHeight w:val="330"/>
        </w:trPr>
        <w:tc>
          <w:tcPr>
            <w:tcW w:w="3220" w:type="dxa"/>
            <w:noWrap/>
            <w:hideMark/>
          </w:tcPr>
          <w:p w14:paraId="781C09A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ABEA91" w14:textId="77777777" w:rsidR="00AE6A5F" w:rsidRPr="0035705D" w:rsidRDefault="00AE6A5F" w:rsidP="00D258F8">
            <w:pPr>
              <w:rPr>
                <w:sz w:val="12"/>
                <w:szCs w:val="16"/>
              </w:rPr>
            </w:pPr>
            <w:r w:rsidRPr="0035705D">
              <w:rPr>
                <w:rFonts w:hint="eastAsia"/>
                <w:sz w:val="12"/>
                <w:szCs w:val="16"/>
              </w:rPr>
              <w:t xml:space="preserve">4209386 </w:t>
            </w:r>
          </w:p>
        </w:tc>
        <w:tc>
          <w:tcPr>
            <w:tcW w:w="2280" w:type="dxa"/>
            <w:noWrap/>
            <w:hideMark/>
          </w:tcPr>
          <w:p w14:paraId="6C52A9D8" w14:textId="77777777" w:rsidR="00AE6A5F" w:rsidRPr="0035705D" w:rsidRDefault="00AE6A5F" w:rsidP="00D258F8">
            <w:pPr>
              <w:rPr>
                <w:sz w:val="12"/>
                <w:szCs w:val="16"/>
              </w:rPr>
            </w:pPr>
            <w:r w:rsidRPr="0035705D">
              <w:rPr>
                <w:rFonts w:hint="eastAsia"/>
                <w:sz w:val="12"/>
                <w:szCs w:val="16"/>
              </w:rPr>
              <w:t>313709000</w:t>
            </w:r>
          </w:p>
        </w:tc>
        <w:tc>
          <w:tcPr>
            <w:tcW w:w="1080" w:type="dxa"/>
            <w:noWrap/>
            <w:hideMark/>
          </w:tcPr>
          <w:p w14:paraId="3A4AB642" w14:textId="77777777" w:rsidR="00AE6A5F" w:rsidRPr="0035705D" w:rsidRDefault="00AE6A5F" w:rsidP="00D258F8">
            <w:pPr>
              <w:rPr>
                <w:sz w:val="12"/>
                <w:szCs w:val="16"/>
              </w:rPr>
            </w:pPr>
            <w:r w:rsidRPr="0035705D">
              <w:rPr>
                <w:rFonts w:hint="eastAsia"/>
                <w:sz w:val="12"/>
                <w:szCs w:val="16"/>
              </w:rPr>
              <w:t>Urine free norepinephrine measurement</w:t>
            </w:r>
          </w:p>
        </w:tc>
        <w:tc>
          <w:tcPr>
            <w:tcW w:w="1080" w:type="dxa"/>
            <w:noWrap/>
            <w:hideMark/>
          </w:tcPr>
          <w:p w14:paraId="5F3EE64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B16207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AE959A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21AB1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7ACA2FC" w14:textId="77777777" w:rsidR="00AE6A5F" w:rsidRPr="0035705D" w:rsidRDefault="00AE6A5F" w:rsidP="00D258F8">
            <w:pPr>
              <w:rPr>
                <w:sz w:val="12"/>
                <w:szCs w:val="16"/>
              </w:rPr>
            </w:pPr>
            <w:r w:rsidRPr="0035705D">
              <w:rPr>
                <w:rFonts w:hint="eastAsia"/>
                <w:sz w:val="12"/>
                <w:szCs w:val="16"/>
              </w:rPr>
              <w:t>TRUE</w:t>
            </w:r>
          </w:p>
        </w:tc>
      </w:tr>
      <w:tr w:rsidR="00AE6A5F" w:rsidRPr="0035705D" w14:paraId="5D5C528B" w14:textId="77777777" w:rsidTr="00D258F8">
        <w:trPr>
          <w:trHeight w:val="330"/>
        </w:trPr>
        <w:tc>
          <w:tcPr>
            <w:tcW w:w="3220" w:type="dxa"/>
            <w:noWrap/>
            <w:hideMark/>
          </w:tcPr>
          <w:p w14:paraId="1A7E654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E0045C8" w14:textId="77777777" w:rsidR="00AE6A5F" w:rsidRPr="0035705D" w:rsidRDefault="00AE6A5F" w:rsidP="00D258F8">
            <w:pPr>
              <w:rPr>
                <w:sz w:val="12"/>
                <w:szCs w:val="16"/>
              </w:rPr>
            </w:pPr>
            <w:r w:rsidRPr="0035705D">
              <w:rPr>
                <w:rFonts w:hint="eastAsia"/>
                <w:sz w:val="12"/>
                <w:szCs w:val="16"/>
              </w:rPr>
              <w:t xml:space="preserve">4150617 </w:t>
            </w:r>
          </w:p>
        </w:tc>
        <w:tc>
          <w:tcPr>
            <w:tcW w:w="2280" w:type="dxa"/>
            <w:noWrap/>
            <w:hideMark/>
          </w:tcPr>
          <w:p w14:paraId="6B82068F" w14:textId="77777777" w:rsidR="00AE6A5F" w:rsidRPr="0035705D" w:rsidRDefault="00AE6A5F" w:rsidP="00D258F8">
            <w:pPr>
              <w:rPr>
                <w:sz w:val="12"/>
                <w:szCs w:val="16"/>
              </w:rPr>
            </w:pPr>
            <w:r w:rsidRPr="0035705D">
              <w:rPr>
                <w:rFonts w:hint="eastAsia"/>
                <w:sz w:val="12"/>
                <w:szCs w:val="16"/>
              </w:rPr>
              <w:t>271250000</w:t>
            </w:r>
          </w:p>
        </w:tc>
        <w:tc>
          <w:tcPr>
            <w:tcW w:w="1080" w:type="dxa"/>
            <w:noWrap/>
            <w:hideMark/>
          </w:tcPr>
          <w:p w14:paraId="7642945B" w14:textId="77777777" w:rsidR="00AE6A5F" w:rsidRPr="0035705D" w:rsidRDefault="00AE6A5F" w:rsidP="00D258F8">
            <w:pPr>
              <w:rPr>
                <w:sz w:val="12"/>
                <w:szCs w:val="16"/>
              </w:rPr>
            </w:pPr>
            <w:r w:rsidRPr="0035705D">
              <w:rPr>
                <w:rFonts w:hint="eastAsia"/>
                <w:sz w:val="12"/>
                <w:szCs w:val="16"/>
              </w:rPr>
              <w:t>Urine norepinephrine measurement</w:t>
            </w:r>
          </w:p>
        </w:tc>
        <w:tc>
          <w:tcPr>
            <w:tcW w:w="1080" w:type="dxa"/>
            <w:noWrap/>
            <w:hideMark/>
          </w:tcPr>
          <w:p w14:paraId="7342635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4EACDD0"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EE6751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A27971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BDD8C4D" w14:textId="77777777" w:rsidR="00AE6A5F" w:rsidRPr="0035705D" w:rsidRDefault="00AE6A5F" w:rsidP="00D258F8">
            <w:pPr>
              <w:rPr>
                <w:sz w:val="12"/>
                <w:szCs w:val="16"/>
              </w:rPr>
            </w:pPr>
            <w:r w:rsidRPr="0035705D">
              <w:rPr>
                <w:rFonts w:hint="eastAsia"/>
                <w:sz w:val="12"/>
                <w:szCs w:val="16"/>
              </w:rPr>
              <w:t>TRUE</w:t>
            </w:r>
          </w:p>
        </w:tc>
      </w:tr>
      <w:tr w:rsidR="00AE6A5F" w:rsidRPr="0035705D" w14:paraId="1702E2A2" w14:textId="77777777" w:rsidTr="00D258F8">
        <w:trPr>
          <w:trHeight w:val="330"/>
        </w:trPr>
        <w:tc>
          <w:tcPr>
            <w:tcW w:w="3220" w:type="dxa"/>
            <w:noWrap/>
            <w:hideMark/>
          </w:tcPr>
          <w:p w14:paraId="39D77FE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B529FDB" w14:textId="77777777" w:rsidR="00AE6A5F" w:rsidRPr="0035705D" w:rsidRDefault="00AE6A5F" w:rsidP="00D258F8">
            <w:pPr>
              <w:rPr>
                <w:sz w:val="12"/>
                <w:szCs w:val="16"/>
              </w:rPr>
            </w:pPr>
            <w:r w:rsidRPr="0035705D">
              <w:rPr>
                <w:rFonts w:hint="eastAsia"/>
                <w:sz w:val="12"/>
                <w:szCs w:val="16"/>
              </w:rPr>
              <w:t xml:space="preserve">37398609 </w:t>
            </w:r>
          </w:p>
        </w:tc>
        <w:tc>
          <w:tcPr>
            <w:tcW w:w="2280" w:type="dxa"/>
            <w:noWrap/>
            <w:hideMark/>
          </w:tcPr>
          <w:p w14:paraId="4BCB4D5B" w14:textId="77777777" w:rsidR="00AE6A5F" w:rsidRPr="0035705D" w:rsidRDefault="00AE6A5F" w:rsidP="00D258F8">
            <w:pPr>
              <w:rPr>
                <w:sz w:val="12"/>
                <w:szCs w:val="16"/>
              </w:rPr>
            </w:pPr>
            <w:r w:rsidRPr="0035705D">
              <w:rPr>
                <w:rFonts w:hint="eastAsia"/>
                <w:sz w:val="12"/>
                <w:szCs w:val="16"/>
              </w:rPr>
              <w:t>1015641000000100</w:t>
            </w:r>
          </w:p>
        </w:tc>
        <w:tc>
          <w:tcPr>
            <w:tcW w:w="1080" w:type="dxa"/>
            <w:noWrap/>
            <w:hideMark/>
          </w:tcPr>
          <w:p w14:paraId="516369C2" w14:textId="77777777" w:rsidR="00AE6A5F" w:rsidRPr="0035705D" w:rsidRDefault="00AE6A5F" w:rsidP="00D258F8">
            <w:pPr>
              <w:rPr>
                <w:sz w:val="12"/>
                <w:szCs w:val="16"/>
              </w:rPr>
            </w:pPr>
            <w:r w:rsidRPr="0035705D">
              <w:rPr>
                <w:rFonts w:hint="eastAsia"/>
                <w:sz w:val="12"/>
                <w:szCs w:val="16"/>
              </w:rPr>
              <w:t>Urine vanillylmandelic acid/creatinine ratio</w:t>
            </w:r>
          </w:p>
        </w:tc>
        <w:tc>
          <w:tcPr>
            <w:tcW w:w="1080" w:type="dxa"/>
            <w:noWrap/>
            <w:hideMark/>
          </w:tcPr>
          <w:p w14:paraId="6DDD1F2D"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5701EA2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F81785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F1AF9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6E91621" w14:textId="77777777" w:rsidR="00AE6A5F" w:rsidRPr="0035705D" w:rsidRDefault="00AE6A5F" w:rsidP="00D258F8">
            <w:pPr>
              <w:rPr>
                <w:sz w:val="12"/>
                <w:szCs w:val="16"/>
              </w:rPr>
            </w:pPr>
            <w:r w:rsidRPr="0035705D">
              <w:rPr>
                <w:rFonts w:hint="eastAsia"/>
                <w:sz w:val="12"/>
                <w:szCs w:val="16"/>
              </w:rPr>
              <w:t>TRUE</w:t>
            </w:r>
          </w:p>
        </w:tc>
      </w:tr>
      <w:tr w:rsidR="00AE6A5F" w:rsidRPr="0035705D" w14:paraId="03A063D4" w14:textId="77777777" w:rsidTr="00D258F8">
        <w:trPr>
          <w:trHeight w:val="330"/>
        </w:trPr>
        <w:tc>
          <w:tcPr>
            <w:tcW w:w="3220" w:type="dxa"/>
            <w:noWrap/>
            <w:hideMark/>
          </w:tcPr>
          <w:p w14:paraId="64BD10E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43D7223" w14:textId="77777777" w:rsidR="00AE6A5F" w:rsidRPr="0035705D" w:rsidRDefault="00AE6A5F" w:rsidP="00D258F8">
            <w:pPr>
              <w:rPr>
                <w:sz w:val="12"/>
                <w:szCs w:val="16"/>
              </w:rPr>
            </w:pPr>
            <w:r w:rsidRPr="0035705D">
              <w:rPr>
                <w:rFonts w:hint="eastAsia"/>
                <w:sz w:val="12"/>
                <w:szCs w:val="16"/>
              </w:rPr>
              <w:t xml:space="preserve">40308854 </w:t>
            </w:r>
          </w:p>
        </w:tc>
        <w:tc>
          <w:tcPr>
            <w:tcW w:w="2280" w:type="dxa"/>
            <w:noWrap/>
            <w:hideMark/>
          </w:tcPr>
          <w:p w14:paraId="04507FDC" w14:textId="77777777" w:rsidR="00AE6A5F" w:rsidRPr="0035705D" w:rsidRDefault="00AE6A5F" w:rsidP="00D258F8">
            <w:pPr>
              <w:rPr>
                <w:sz w:val="12"/>
                <w:szCs w:val="16"/>
              </w:rPr>
            </w:pPr>
            <w:r w:rsidRPr="0035705D">
              <w:rPr>
                <w:rFonts w:hint="eastAsia"/>
                <w:sz w:val="12"/>
                <w:szCs w:val="16"/>
              </w:rPr>
              <w:t>144380001</w:t>
            </w:r>
          </w:p>
        </w:tc>
        <w:tc>
          <w:tcPr>
            <w:tcW w:w="1080" w:type="dxa"/>
            <w:noWrap/>
            <w:hideMark/>
          </w:tcPr>
          <w:p w14:paraId="1F45D7EA" w14:textId="77777777" w:rsidR="00AE6A5F" w:rsidRPr="0035705D" w:rsidRDefault="00AE6A5F" w:rsidP="00D258F8">
            <w:pPr>
              <w:rPr>
                <w:sz w:val="12"/>
                <w:szCs w:val="16"/>
              </w:rPr>
            </w:pPr>
            <w:r w:rsidRPr="0035705D">
              <w:rPr>
                <w:rFonts w:hint="eastAsia"/>
                <w:sz w:val="12"/>
                <w:szCs w:val="16"/>
              </w:rPr>
              <w:t>Urine vanillylmandelic acid/creatinine ratio</w:t>
            </w:r>
          </w:p>
        </w:tc>
        <w:tc>
          <w:tcPr>
            <w:tcW w:w="1080" w:type="dxa"/>
            <w:noWrap/>
            <w:hideMark/>
          </w:tcPr>
          <w:p w14:paraId="5579004D"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1E0D7114"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4B7BD5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E7B1D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E9E228E" w14:textId="77777777" w:rsidR="00AE6A5F" w:rsidRPr="0035705D" w:rsidRDefault="00AE6A5F" w:rsidP="00D258F8">
            <w:pPr>
              <w:rPr>
                <w:sz w:val="12"/>
                <w:szCs w:val="16"/>
              </w:rPr>
            </w:pPr>
            <w:r w:rsidRPr="0035705D">
              <w:rPr>
                <w:rFonts w:hint="eastAsia"/>
                <w:sz w:val="12"/>
                <w:szCs w:val="16"/>
              </w:rPr>
              <w:t>TRUE</w:t>
            </w:r>
          </w:p>
        </w:tc>
      </w:tr>
      <w:tr w:rsidR="00AE6A5F" w:rsidRPr="0035705D" w14:paraId="14712660" w14:textId="77777777" w:rsidTr="00D258F8">
        <w:trPr>
          <w:trHeight w:val="330"/>
        </w:trPr>
        <w:tc>
          <w:tcPr>
            <w:tcW w:w="3220" w:type="dxa"/>
            <w:noWrap/>
            <w:hideMark/>
          </w:tcPr>
          <w:p w14:paraId="3B225F0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0A3A2E6" w14:textId="77777777" w:rsidR="00AE6A5F" w:rsidRPr="0035705D" w:rsidRDefault="00AE6A5F" w:rsidP="00D258F8">
            <w:pPr>
              <w:rPr>
                <w:sz w:val="12"/>
                <w:szCs w:val="16"/>
              </w:rPr>
            </w:pPr>
            <w:r w:rsidRPr="0035705D">
              <w:rPr>
                <w:rFonts w:hint="eastAsia"/>
                <w:sz w:val="12"/>
                <w:szCs w:val="16"/>
              </w:rPr>
              <w:t xml:space="preserve">40330705 </w:t>
            </w:r>
          </w:p>
        </w:tc>
        <w:tc>
          <w:tcPr>
            <w:tcW w:w="2280" w:type="dxa"/>
            <w:noWrap/>
            <w:hideMark/>
          </w:tcPr>
          <w:p w14:paraId="10AD1CDC" w14:textId="77777777" w:rsidR="00AE6A5F" w:rsidRPr="0035705D" w:rsidRDefault="00AE6A5F" w:rsidP="00D258F8">
            <w:pPr>
              <w:rPr>
                <w:sz w:val="12"/>
                <w:szCs w:val="16"/>
              </w:rPr>
            </w:pPr>
            <w:r w:rsidRPr="0035705D">
              <w:rPr>
                <w:rFonts w:hint="eastAsia"/>
                <w:sz w:val="12"/>
                <w:szCs w:val="16"/>
              </w:rPr>
              <w:t>167141002</w:t>
            </w:r>
          </w:p>
        </w:tc>
        <w:tc>
          <w:tcPr>
            <w:tcW w:w="1080" w:type="dxa"/>
            <w:noWrap/>
            <w:hideMark/>
          </w:tcPr>
          <w:p w14:paraId="5C38EC73" w14:textId="77777777" w:rsidR="00AE6A5F" w:rsidRPr="0035705D" w:rsidRDefault="00AE6A5F" w:rsidP="00D258F8">
            <w:pPr>
              <w:rPr>
                <w:sz w:val="12"/>
                <w:szCs w:val="16"/>
              </w:rPr>
            </w:pPr>
            <w:r w:rsidRPr="0035705D">
              <w:rPr>
                <w:rFonts w:hint="eastAsia"/>
                <w:sz w:val="12"/>
                <w:szCs w:val="16"/>
              </w:rPr>
              <w:t>Urine vanillylmandelic acid/creatinine ratio</w:t>
            </w:r>
          </w:p>
        </w:tc>
        <w:tc>
          <w:tcPr>
            <w:tcW w:w="1080" w:type="dxa"/>
            <w:noWrap/>
            <w:hideMark/>
          </w:tcPr>
          <w:p w14:paraId="0ED3F164"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73E0353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7B67299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B299B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1C09717" w14:textId="77777777" w:rsidR="00AE6A5F" w:rsidRPr="0035705D" w:rsidRDefault="00AE6A5F" w:rsidP="00D258F8">
            <w:pPr>
              <w:rPr>
                <w:sz w:val="12"/>
                <w:szCs w:val="16"/>
              </w:rPr>
            </w:pPr>
            <w:r w:rsidRPr="0035705D">
              <w:rPr>
                <w:rFonts w:hint="eastAsia"/>
                <w:sz w:val="12"/>
                <w:szCs w:val="16"/>
              </w:rPr>
              <w:t>TRUE</w:t>
            </w:r>
          </w:p>
        </w:tc>
      </w:tr>
      <w:tr w:rsidR="00AE6A5F" w:rsidRPr="0035705D" w14:paraId="7BBC0146" w14:textId="77777777" w:rsidTr="00D258F8">
        <w:trPr>
          <w:trHeight w:val="330"/>
        </w:trPr>
        <w:tc>
          <w:tcPr>
            <w:tcW w:w="3220" w:type="dxa"/>
            <w:noWrap/>
            <w:hideMark/>
          </w:tcPr>
          <w:p w14:paraId="53D9DC4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7E3B055" w14:textId="77777777" w:rsidR="00AE6A5F" w:rsidRPr="0035705D" w:rsidRDefault="00AE6A5F" w:rsidP="00D258F8">
            <w:pPr>
              <w:rPr>
                <w:sz w:val="12"/>
                <w:szCs w:val="16"/>
              </w:rPr>
            </w:pPr>
            <w:r w:rsidRPr="0035705D">
              <w:rPr>
                <w:rFonts w:hint="eastAsia"/>
                <w:sz w:val="12"/>
                <w:szCs w:val="16"/>
              </w:rPr>
              <w:t xml:space="preserve">4196839 </w:t>
            </w:r>
          </w:p>
        </w:tc>
        <w:tc>
          <w:tcPr>
            <w:tcW w:w="2280" w:type="dxa"/>
            <w:noWrap/>
            <w:hideMark/>
          </w:tcPr>
          <w:p w14:paraId="24F09D59" w14:textId="77777777" w:rsidR="00AE6A5F" w:rsidRPr="0035705D" w:rsidRDefault="00AE6A5F" w:rsidP="00D258F8">
            <w:pPr>
              <w:rPr>
                <w:sz w:val="12"/>
                <w:szCs w:val="16"/>
              </w:rPr>
            </w:pPr>
            <w:r w:rsidRPr="0035705D">
              <w:rPr>
                <w:rFonts w:hint="eastAsia"/>
                <w:sz w:val="12"/>
                <w:szCs w:val="16"/>
              </w:rPr>
              <w:t>313534003</w:t>
            </w:r>
          </w:p>
        </w:tc>
        <w:tc>
          <w:tcPr>
            <w:tcW w:w="1080" w:type="dxa"/>
            <w:noWrap/>
            <w:hideMark/>
          </w:tcPr>
          <w:p w14:paraId="3DD12B76" w14:textId="77777777" w:rsidR="00AE6A5F" w:rsidRPr="0035705D" w:rsidRDefault="00AE6A5F" w:rsidP="00D258F8">
            <w:pPr>
              <w:rPr>
                <w:sz w:val="12"/>
                <w:szCs w:val="16"/>
              </w:rPr>
            </w:pPr>
            <w:r w:rsidRPr="0035705D">
              <w:rPr>
                <w:rFonts w:hint="eastAsia"/>
                <w:sz w:val="12"/>
                <w:szCs w:val="16"/>
              </w:rPr>
              <w:t>Urine vanillylmandelic acid/creatinine ratio measurement</w:t>
            </w:r>
          </w:p>
        </w:tc>
        <w:tc>
          <w:tcPr>
            <w:tcW w:w="1080" w:type="dxa"/>
            <w:noWrap/>
            <w:hideMark/>
          </w:tcPr>
          <w:p w14:paraId="1C7D165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5CE3A6F"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3A4645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AABB1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4D85EDD" w14:textId="77777777" w:rsidR="00AE6A5F" w:rsidRPr="0035705D" w:rsidRDefault="00AE6A5F" w:rsidP="00D258F8">
            <w:pPr>
              <w:rPr>
                <w:sz w:val="12"/>
                <w:szCs w:val="16"/>
              </w:rPr>
            </w:pPr>
            <w:r w:rsidRPr="0035705D">
              <w:rPr>
                <w:rFonts w:hint="eastAsia"/>
                <w:sz w:val="12"/>
                <w:szCs w:val="16"/>
              </w:rPr>
              <w:t>TRUE</w:t>
            </w:r>
          </w:p>
        </w:tc>
      </w:tr>
      <w:tr w:rsidR="00AE6A5F" w:rsidRPr="0035705D" w14:paraId="5F97BD64" w14:textId="77777777" w:rsidTr="00D258F8">
        <w:trPr>
          <w:trHeight w:val="330"/>
        </w:trPr>
        <w:tc>
          <w:tcPr>
            <w:tcW w:w="3220" w:type="dxa"/>
            <w:noWrap/>
            <w:hideMark/>
          </w:tcPr>
          <w:p w14:paraId="7689D516"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0C0942C" w14:textId="77777777" w:rsidR="00AE6A5F" w:rsidRPr="0035705D" w:rsidRDefault="00AE6A5F" w:rsidP="00D258F8">
            <w:pPr>
              <w:rPr>
                <w:sz w:val="12"/>
                <w:szCs w:val="16"/>
              </w:rPr>
            </w:pPr>
            <w:r w:rsidRPr="0035705D">
              <w:rPr>
                <w:rFonts w:hint="eastAsia"/>
                <w:sz w:val="12"/>
                <w:szCs w:val="16"/>
              </w:rPr>
              <w:t xml:space="preserve">40309971 </w:t>
            </w:r>
          </w:p>
        </w:tc>
        <w:tc>
          <w:tcPr>
            <w:tcW w:w="2280" w:type="dxa"/>
            <w:noWrap/>
            <w:hideMark/>
          </w:tcPr>
          <w:p w14:paraId="1701141C" w14:textId="77777777" w:rsidR="00AE6A5F" w:rsidRPr="0035705D" w:rsidRDefault="00AE6A5F" w:rsidP="00D258F8">
            <w:pPr>
              <w:rPr>
                <w:sz w:val="12"/>
                <w:szCs w:val="16"/>
              </w:rPr>
            </w:pPr>
            <w:r w:rsidRPr="0035705D">
              <w:rPr>
                <w:rFonts w:hint="eastAsia"/>
                <w:sz w:val="12"/>
                <w:szCs w:val="16"/>
              </w:rPr>
              <w:t>144639000</w:t>
            </w:r>
          </w:p>
        </w:tc>
        <w:tc>
          <w:tcPr>
            <w:tcW w:w="1080" w:type="dxa"/>
            <w:noWrap/>
            <w:hideMark/>
          </w:tcPr>
          <w:p w14:paraId="1F6D2B86" w14:textId="77777777" w:rsidR="00AE6A5F" w:rsidRPr="0035705D" w:rsidRDefault="00AE6A5F" w:rsidP="00D258F8">
            <w:pPr>
              <w:rPr>
                <w:sz w:val="12"/>
                <w:szCs w:val="16"/>
              </w:rPr>
            </w:pPr>
            <w:r w:rsidRPr="0035705D">
              <w:rPr>
                <w:rFonts w:hint="eastAsia"/>
                <w:sz w:val="12"/>
                <w:szCs w:val="16"/>
              </w:rPr>
              <w:t>Urine VMA (&amp; level)</w:t>
            </w:r>
          </w:p>
        </w:tc>
        <w:tc>
          <w:tcPr>
            <w:tcW w:w="1080" w:type="dxa"/>
            <w:noWrap/>
            <w:hideMark/>
          </w:tcPr>
          <w:p w14:paraId="3A2B73BE"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004257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A1E90E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1AA217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6D1F459" w14:textId="77777777" w:rsidR="00AE6A5F" w:rsidRPr="0035705D" w:rsidRDefault="00AE6A5F" w:rsidP="00D258F8">
            <w:pPr>
              <w:rPr>
                <w:sz w:val="12"/>
                <w:szCs w:val="16"/>
              </w:rPr>
            </w:pPr>
            <w:r w:rsidRPr="0035705D">
              <w:rPr>
                <w:rFonts w:hint="eastAsia"/>
                <w:sz w:val="12"/>
                <w:szCs w:val="16"/>
              </w:rPr>
              <w:t>TRUE</w:t>
            </w:r>
          </w:p>
        </w:tc>
      </w:tr>
      <w:tr w:rsidR="00AE6A5F" w:rsidRPr="0035705D" w14:paraId="139CEE2D" w14:textId="77777777" w:rsidTr="00D258F8">
        <w:trPr>
          <w:trHeight w:val="330"/>
        </w:trPr>
        <w:tc>
          <w:tcPr>
            <w:tcW w:w="3220" w:type="dxa"/>
            <w:noWrap/>
            <w:hideMark/>
          </w:tcPr>
          <w:p w14:paraId="5B4994F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0E4E0A9" w14:textId="77777777" w:rsidR="00AE6A5F" w:rsidRPr="0035705D" w:rsidRDefault="00AE6A5F" w:rsidP="00D258F8">
            <w:pPr>
              <w:rPr>
                <w:sz w:val="12"/>
                <w:szCs w:val="16"/>
              </w:rPr>
            </w:pPr>
            <w:r w:rsidRPr="0035705D">
              <w:rPr>
                <w:rFonts w:hint="eastAsia"/>
                <w:sz w:val="12"/>
                <w:szCs w:val="16"/>
              </w:rPr>
              <w:t xml:space="preserve">37393642 </w:t>
            </w:r>
          </w:p>
        </w:tc>
        <w:tc>
          <w:tcPr>
            <w:tcW w:w="2280" w:type="dxa"/>
            <w:noWrap/>
            <w:hideMark/>
          </w:tcPr>
          <w:p w14:paraId="578B82D1" w14:textId="77777777" w:rsidR="00AE6A5F" w:rsidRPr="0035705D" w:rsidRDefault="00AE6A5F" w:rsidP="00D258F8">
            <w:pPr>
              <w:rPr>
                <w:sz w:val="12"/>
                <w:szCs w:val="16"/>
              </w:rPr>
            </w:pPr>
            <w:r w:rsidRPr="0035705D">
              <w:rPr>
                <w:rFonts w:hint="eastAsia"/>
                <w:sz w:val="12"/>
                <w:szCs w:val="16"/>
              </w:rPr>
              <w:t>1019691000000100</w:t>
            </w:r>
          </w:p>
        </w:tc>
        <w:tc>
          <w:tcPr>
            <w:tcW w:w="1080" w:type="dxa"/>
            <w:noWrap/>
            <w:hideMark/>
          </w:tcPr>
          <w:p w14:paraId="1E267A73" w14:textId="77777777" w:rsidR="00AE6A5F" w:rsidRPr="0035705D" w:rsidRDefault="00AE6A5F" w:rsidP="00D258F8">
            <w:pPr>
              <w:rPr>
                <w:sz w:val="12"/>
                <w:szCs w:val="16"/>
              </w:rPr>
            </w:pPr>
            <w:r w:rsidRPr="0035705D">
              <w:rPr>
                <w:rFonts w:hint="eastAsia"/>
                <w:sz w:val="12"/>
                <w:szCs w:val="16"/>
              </w:rPr>
              <w:t>Urine VMA (vanillylmandelic acid) level</w:t>
            </w:r>
          </w:p>
        </w:tc>
        <w:tc>
          <w:tcPr>
            <w:tcW w:w="1080" w:type="dxa"/>
            <w:noWrap/>
            <w:hideMark/>
          </w:tcPr>
          <w:p w14:paraId="45343E2E"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0042519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B40D06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087718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71C4C02" w14:textId="77777777" w:rsidR="00AE6A5F" w:rsidRPr="0035705D" w:rsidRDefault="00AE6A5F" w:rsidP="00D258F8">
            <w:pPr>
              <w:rPr>
                <w:sz w:val="12"/>
                <w:szCs w:val="16"/>
              </w:rPr>
            </w:pPr>
            <w:r w:rsidRPr="0035705D">
              <w:rPr>
                <w:rFonts w:hint="eastAsia"/>
                <w:sz w:val="12"/>
                <w:szCs w:val="16"/>
              </w:rPr>
              <w:t>TRUE</w:t>
            </w:r>
          </w:p>
        </w:tc>
      </w:tr>
      <w:tr w:rsidR="00AE6A5F" w:rsidRPr="0035705D" w14:paraId="2AF2989A" w14:textId="77777777" w:rsidTr="00D258F8">
        <w:trPr>
          <w:trHeight w:val="330"/>
        </w:trPr>
        <w:tc>
          <w:tcPr>
            <w:tcW w:w="3220" w:type="dxa"/>
            <w:noWrap/>
            <w:hideMark/>
          </w:tcPr>
          <w:p w14:paraId="0669FB2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AD4F9F6" w14:textId="77777777" w:rsidR="00AE6A5F" w:rsidRPr="0035705D" w:rsidRDefault="00AE6A5F" w:rsidP="00D258F8">
            <w:pPr>
              <w:rPr>
                <w:sz w:val="12"/>
                <w:szCs w:val="16"/>
              </w:rPr>
            </w:pPr>
            <w:r w:rsidRPr="0035705D">
              <w:rPr>
                <w:rFonts w:hint="eastAsia"/>
                <w:sz w:val="12"/>
                <w:szCs w:val="16"/>
              </w:rPr>
              <w:t xml:space="preserve">40782620 </w:t>
            </w:r>
          </w:p>
        </w:tc>
        <w:tc>
          <w:tcPr>
            <w:tcW w:w="2280" w:type="dxa"/>
            <w:noWrap/>
            <w:hideMark/>
          </w:tcPr>
          <w:p w14:paraId="47861055" w14:textId="77777777" w:rsidR="00AE6A5F" w:rsidRPr="0035705D" w:rsidRDefault="00AE6A5F" w:rsidP="00D258F8">
            <w:pPr>
              <w:rPr>
                <w:sz w:val="12"/>
                <w:szCs w:val="16"/>
              </w:rPr>
            </w:pPr>
            <w:r w:rsidRPr="0035705D">
              <w:rPr>
                <w:rFonts w:hint="eastAsia"/>
                <w:sz w:val="12"/>
                <w:szCs w:val="16"/>
              </w:rPr>
              <w:t>LP15947-2</w:t>
            </w:r>
          </w:p>
        </w:tc>
        <w:tc>
          <w:tcPr>
            <w:tcW w:w="1080" w:type="dxa"/>
            <w:noWrap/>
            <w:hideMark/>
          </w:tcPr>
          <w:p w14:paraId="7D2D6F08" w14:textId="77777777" w:rsidR="00AE6A5F" w:rsidRPr="0035705D" w:rsidRDefault="00AE6A5F" w:rsidP="00D258F8">
            <w:pPr>
              <w:rPr>
                <w:sz w:val="12"/>
                <w:szCs w:val="16"/>
              </w:rPr>
            </w:pPr>
            <w:r w:rsidRPr="0035705D">
              <w:rPr>
                <w:rFonts w:hint="eastAsia"/>
                <w:sz w:val="12"/>
                <w:szCs w:val="16"/>
              </w:rPr>
              <w:t>Vanillylmandelate</w:t>
            </w:r>
          </w:p>
        </w:tc>
        <w:tc>
          <w:tcPr>
            <w:tcW w:w="1080" w:type="dxa"/>
            <w:noWrap/>
            <w:hideMark/>
          </w:tcPr>
          <w:p w14:paraId="5309842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F1FF54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811A39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7BCFEC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886803F" w14:textId="77777777" w:rsidR="00AE6A5F" w:rsidRPr="0035705D" w:rsidRDefault="00AE6A5F" w:rsidP="00D258F8">
            <w:pPr>
              <w:rPr>
                <w:sz w:val="12"/>
                <w:szCs w:val="16"/>
              </w:rPr>
            </w:pPr>
            <w:r w:rsidRPr="0035705D">
              <w:rPr>
                <w:rFonts w:hint="eastAsia"/>
                <w:sz w:val="12"/>
                <w:szCs w:val="16"/>
              </w:rPr>
              <w:t>TRUE</w:t>
            </w:r>
          </w:p>
        </w:tc>
      </w:tr>
      <w:tr w:rsidR="00AE6A5F" w:rsidRPr="0035705D" w14:paraId="1CADACA0" w14:textId="77777777" w:rsidTr="00D258F8">
        <w:trPr>
          <w:trHeight w:val="330"/>
        </w:trPr>
        <w:tc>
          <w:tcPr>
            <w:tcW w:w="3220" w:type="dxa"/>
            <w:noWrap/>
            <w:hideMark/>
          </w:tcPr>
          <w:p w14:paraId="37D509C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2E45210" w14:textId="77777777" w:rsidR="00AE6A5F" w:rsidRPr="0035705D" w:rsidRDefault="00AE6A5F" w:rsidP="00D258F8">
            <w:pPr>
              <w:rPr>
                <w:sz w:val="12"/>
                <w:szCs w:val="16"/>
              </w:rPr>
            </w:pPr>
            <w:r w:rsidRPr="0035705D">
              <w:rPr>
                <w:rFonts w:hint="eastAsia"/>
                <w:sz w:val="12"/>
                <w:szCs w:val="16"/>
              </w:rPr>
              <w:t xml:space="preserve">3025591 </w:t>
            </w:r>
          </w:p>
        </w:tc>
        <w:tc>
          <w:tcPr>
            <w:tcW w:w="2280" w:type="dxa"/>
            <w:noWrap/>
            <w:hideMark/>
          </w:tcPr>
          <w:p w14:paraId="0C2CE996" w14:textId="77777777" w:rsidR="00AE6A5F" w:rsidRPr="0035705D" w:rsidRDefault="00AE6A5F" w:rsidP="00D258F8">
            <w:pPr>
              <w:rPr>
                <w:sz w:val="12"/>
                <w:szCs w:val="16"/>
              </w:rPr>
            </w:pPr>
            <w:r w:rsidRPr="0035705D">
              <w:rPr>
                <w:rFonts w:hint="eastAsia"/>
                <w:sz w:val="12"/>
                <w:szCs w:val="16"/>
              </w:rPr>
              <w:t>446571</w:t>
            </w:r>
          </w:p>
        </w:tc>
        <w:tc>
          <w:tcPr>
            <w:tcW w:w="1080" w:type="dxa"/>
            <w:noWrap/>
            <w:hideMark/>
          </w:tcPr>
          <w:p w14:paraId="3209D4B2" w14:textId="77777777" w:rsidR="00AE6A5F" w:rsidRPr="0035705D" w:rsidRDefault="00AE6A5F" w:rsidP="00D258F8">
            <w:pPr>
              <w:rPr>
                <w:sz w:val="12"/>
                <w:szCs w:val="16"/>
              </w:rPr>
            </w:pPr>
            <w:r w:rsidRPr="0035705D">
              <w:rPr>
                <w:rFonts w:hint="eastAsia"/>
                <w:sz w:val="12"/>
                <w:szCs w:val="16"/>
              </w:rPr>
              <w:t>Vanillylmandelate [Mass/time] in 24 hour Urine</w:t>
            </w:r>
          </w:p>
        </w:tc>
        <w:tc>
          <w:tcPr>
            <w:tcW w:w="1080" w:type="dxa"/>
            <w:noWrap/>
            <w:hideMark/>
          </w:tcPr>
          <w:p w14:paraId="3E3179C9"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B19E96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C1BDA3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390AE2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076E7F6" w14:textId="77777777" w:rsidR="00AE6A5F" w:rsidRPr="0035705D" w:rsidRDefault="00AE6A5F" w:rsidP="00D258F8">
            <w:pPr>
              <w:rPr>
                <w:sz w:val="12"/>
                <w:szCs w:val="16"/>
              </w:rPr>
            </w:pPr>
            <w:r w:rsidRPr="0035705D">
              <w:rPr>
                <w:rFonts w:hint="eastAsia"/>
                <w:sz w:val="12"/>
                <w:szCs w:val="16"/>
              </w:rPr>
              <w:t>TRUE</w:t>
            </w:r>
          </w:p>
        </w:tc>
      </w:tr>
      <w:tr w:rsidR="00AE6A5F" w:rsidRPr="0035705D" w14:paraId="32451EBD" w14:textId="77777777" w:rsidTr="00D258F8">
        <w:trPr>
          <w:trHeight w:val="330"/>
        </w:trPr>
        <w:tc>
          <w:tcPr>
            <w:tcW w:w="3220" w:type="dxa"/>
            <w:noWrap/>
            <w:hideMark/>
          </w:tcPr>
          <w:p w14:paraId="4DC42B1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9B64807" w14:textId="77777777" w:rsidR="00AE6A5F" w:rsidRPr="0035705D" w:rsidRDefault="00AE6A5F" w:rsidP="00D258F8">
            <w:pPr>
              <w:rPr>
                <w:sz w:val="12"/>
                <w:szCs w:val="16"/>
              </w:rPr>
            </w:pPr>
            <w:r w:rsidRPr="0035705D">
              <w:rPr>
                <w:rFonts w:hint="eastAsia"/>
                <w:sz w:val="12"/>
                <w:szCs w:val="16"/>
              </w:rPr>
              <w:t xml:space="preserve">3002374 </w:t>
            </w:r>
          </w:p>
        </w:tc>
        <w:tc>
          <w:tcPr>
            <w:tcW w:w="2280" w:type="dxa"/>
            <w:noWrap/>
            <w:hideMark/>
          </w:tcPr>
          <w:p w14:paraId="60F62E99" w14:textId="77777777" w:rsidR="00AE6A5F" w:rsidRPr="0035705D" w:rsidRDefault="00AE6A5F" w:rsidP="00D258F8">
            <w:pPr>
              <w:rPr>
                <w:sz w:val="12"/>
                <w:szCs w:val="16"/>
              </w:rPr>
            </w:pPr>
            <w:r w:rsidRPr="0035705D">
              <w:rPr>
                <w:rFonts w:hint="eastAsia"/>
                <w:sz w:val="12"/>
                <w:szCs w:val="16"/>
              </w:rPr>
              <w:t>26706-2</w:t>
            </w:r>
          </w:p>
        </w:tc>
        <w:tc>
          <w:tcPr>
            <w:tcW w:w="1080" w:type="dxa"/>
            <w:noWrap/>
            <w:hideMark/>
          </w:tcPr>
          <w:p w14:paraId="5F669FBD" w14:textId="77777777" w:rsidR="00AE6A5F" w:rsidRPr="0035705D" w:rsidRDefault="00AE6A5F" w:rsidP="00D258F8">
            <w:pPr>
              <w:rPr>
                <w:sz w:val="12"/>
                <w:szCs w:val="16"/>
              </w:rPr>
            </w:pPr>
            <w:r w:rsidRPr="0035705D">
              <w:rPr>
                <w:rFonts w:hint="eastAsia"/>
                <w:sz w:val="12"/>
                <w:szCs w:val="16"/>
              </w:rPr>
              <w:t>Vanillylmandelate [Mass/volume] in 24 hour Urine</w:t>
            </w:r>
          </w:p>
        </w:tc>
        <w:tc>
          <w:tcPr>
            <w:tcW w:w="1080" w:type="dxa"/>
            <w:noWrap/>
            <w:hideMark/>
          </w:tcPr>
          <w:p w14:paraId="7F0AEEA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173349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BB58BA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EBB56B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3FB7F08" w14:textId="77777777" w:rsidR="00AE6A5F" w:rsidRPr="0035705D" w:rsidRDefault="00AE6A5F" w:rsidP="00D258F8">
            <w:pPr>
              <w:rPr>
                <w:sz w:val="12"/>
                <w:szCs w:val="16"/>
              </w:rPr>
            </w:pPr>
            <w:r w:rsidRPr="0035705D">
              <w:rPr>
                <w:rFonts w:hint="eastAsia"/>
                <w:sz w:val="12"/>
                <w:szCs w:val="16"/>
              </w:rPr>
              <w:t>TRUE</w:t>
            </w:r>
          </w:p>
        </w:tc>
      </w:tr>
      <w:tr w:rsidR="00AE6A5F" w:rsidRPr="0035705D" w14:paraId="45975124" w14:textId="77777777" w:rsidTr="00D258F8">
        <w:trPr>
          <w:trHeight w:val="330"/>
        </w:trPr>
        <w:tc>
          <w:tcPr>
            <w:tcW w:w="3220" w:type="dxa"/>
            <w:noWrap/>
            <w:hideMark/>
          </w:tcPr>
          <w:p w14:paraId="20B9016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47827A8" w14:textId="77777777" w:rsidR="00AE6A5F" w:rsidRPr="0035705D" w:rsidRDefault="00AE6A5F" w:rsidP="00D258F8">
            <w:pPr>
              <w:rPr>
                <w:sz w:val="12"/>
                <w:szCs w:val="16"/>
              </w:rPr>
            </w:pPr>
            <w:r w:rsidRPr="0035705D">
              <w:rPr>
                <w:rFonts w:hint="eastAsia"/>
                <w:sz w:val="12"/>
                <w:szCs w:val="16"/>
              </w:rPr>
              <w:t xml:space="preserve">3022684 </w:t>
            </w:r>
          </w:p>
        </w:tc>
        <w:tc>
          <w:tcPr>
            <w:tcW w:w="2280" w:type="dxa"/>
            <w:noWrap/>
            <w:hideMark/>
          </w:tcPr>
          <w:p w14:paraId="4096444E" w14:textId="77777777" w:rsidR="00AE6A5F" w:rsidRPr="0035705D" w:rsidRDefault="00AE6A5F" w:rsidP="00D258F8">
            <w:pPr>
              <w:rPr>
                <w:sz w:val="12"/>
                <w:szCs w:val="16"/>
              </w:rPr>
            </w:pPr>
            <w:r w:rsidRPr="0035705D">
              <w:rPr>
                <w:rFonts w:hint="eastAsia"/>
                <w:sz w:val="12"/>
                <w:szCs w:val="16"/>
              </w:rPr>
              <w:t>445963</w:t>
            </w:r>
          </w:p>
        </w:tc>
        <w:tc>
          <w:tcPr>
            <w:tcW w:w="1080" w:type="dxa"/>
            <w:noWrap/>
            <w:hideMark/>
          </w:tcPr>
          <w:p w14:paraId="5FC729F1" w14:textId="77777777" w:rsidR="00AE6A5F" w:rsidRPr="0035705D" w:rsidRDefault="00AE6A5F" w:rsidP="00D258F8">
            <w:pPr>
              <w:rPr>
                <w:sz w:val="12"/>
                <w:szCs w:val="16"/>
              </w:rPr>
            </w:pPr>
            <w:r w:rsidRPr="0035705D">
              <w:rPr>
                <w:rFonts w:hint="eastAsia"/>
                <w:sz w:val="12"/>
                <w:szCs w:val="16"/>
              </w:rPr>
              <w:t>Vanillylmandelate [Mass/volume] in Serum</w:t>
            </w:r>
          </w:p>
        </w:tc>
        <w:tc>
          <w:tcPr>
            <w:tcW w:w="1080" w:type="dxa"/>
            <w:noWrap/>
            <w:hideMark/>
          </w:tcPr>
          <w:p w14:paraId="76A0F8E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87AE8B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3F03C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281E6A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C7B69D2" w14:textId="77777777" w:rsidR="00AE6A5F" w:rsidRPr="0035705D" w:rsidRDefault="00AE6A5F" w:rsidP="00D258F8">
            <w:pPr>
              <w:rPr>
                <w:sz w:val="12"/>
                <w:szCs w:val="16"/>
              </w:rPr>
            </w:pPr>
            <w:r w:rsidRPr="0035705D">
              <w:rPr>
                <w:rFonts w:hint="eastAsia"/>
                <w:sz w:val="12"/>
                <w:szCs w:val="16"/>
              </w:rPr>
              <w:t>TRUE</w:t>
            </w:r>
          </w:p>
        </w:tc>
      </w:tr>
      <w:tr w:rsidR="00AE6A5F" w:rsidRPr="0035705D" w14:paraId="5C1F5B9E" w14:textId="77777777" w:rsidTr="00D258F8">
        <w:trPr>
          <w:trHeight w:val="330"/>
        </w:trPr>
        <w:tc>
          <w:tcPr>
            <w:tcW w:w="3220" w:type="dxa"/>
            <w:noWrap/>
            <w:hideMark/>
          </w:tcPr>
          <w:p w14:paraId="5910A03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DDFBC37" w14:textId="77777777" w:rsidR="00AE6A5F" w:rsidRPr="0035705D" w:rsidRDefault="00AE6A5F" w:rsidP="00D258F8">
            <w:pPr>
              <w:rPr>
                <w:sz w:val="12"/>
                <w:szCs w:val="16"/>
              </w:rPr>
            </w:pPr>
            <w:r w:rsidRPr="0035705D">
              <w:rPr>
                <w:rFonts w:hint="eastAsia"/>
                <w:sz w:val="12"/>
                <w:szCs w:val="16"/>
              </w:rPr>
              <w:t xml:space="preserve">3019414 </w:t>
            </w:r>
          </w:p>
        </w:tc>
        <w:tc>
          <w:tcPr>
            <w:tcW w:w="2280" w:type="dxa"/>
            <w:noWrap/>
            <w:hideMark/>
          </w:tcPr>
          <w:p w14:paraId="3B448071" w14:textId="77777777" w:rsidR="00AE6A5F" w:rsidRPr="0035705D" w:rsidRDefault="00AE6A5F" w:rsidP="00D258F8">
            <w:pPr>
              <w:rPr>
                <w:sz w:val="12"/>
                <w:szCs w:val="16"/>
              </w:rPr>
            </w:pPr>
            <w:r w:rsidRPr="0035705D">
              <w:rPr>
                <w:rFonts w:hint="eastAsia"/>
                <w:sz w:val="12"/>
                <w:szCs w:val="16"/>
              </w:rPr>
              <w:t>2821348</w:t>
            </w:r>
          </w:p>
        </w:tc>
        <w:tc>
          <w:tcPr>
            <w:tcW w:w="1080" w:type="dxa"/>
            <w:noWrap/>
            <w:hideMark/>
          </w:tcPr>
          <w:p w14:paraId="4E004FA2" w14:textId="77777777" w:rsidR="00AE6A5F" w:rsidRPr="0035705D" w:rsidRDefault="00AE6A5F" w:rsidP="00D258F8">
            <w:pPr>
              <w:rPr>
                <w:sz w:val="12"/>
                <w:szCs w:val="16"/>
              </w:rPr>
            </w:pPr>
            <w:r w:rsidRPr="0035705D">
              <w:rPr>
                <w:rFonts w:hint="eastAsia"/>
                <w:sz w:val="12"/>
                <w:szCs w:val="16"/>
              </w:rPr>
              <w:t>Vanillylmandelate [Mass/volume] in Urine</w:t>
            </w:r>
          </w:p>
        </w:tc>
        <w:tc>
          <w:tcPr>
            <w:tcW w:w="1080" w:type="dxa"/>
            <w:noWrap/>
            <w:hideMark/>
          </w:tcPr>
          <w:p w14:paraId="7CFBD8D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4BB560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1E0FA6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EF223E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58CF8F" w14:textId="77777777" w:rsidR="00AE6A5F" w:rsidRPr="0035705D" w:rsidRDefault="00AE6A5F" w:rsidP="00D258F8">
            <w:pPr>
              <w:rPr>
                <w:sz w:val="12"/>
                <w:szCs w:val="16"/>
              </w:rPr>
            </w:pPr>
            <w:r w:rsidRPr="0035705D">
              <w:rPr>
                <w:rFonts w:hint="eastAsia"/>
                <w:sz w:val="12"/>
                <w:szCs w:val="16"/>
              </w:rPr>
              <w:t>TRUE</w:t>
            </w:r>
          </w:p>
        </w:tc>
      </w:tr>
      <w:tr w:rsidR="00AE6A5F" w:rsidRPr="0035705D" w14:paraId="2199C349" w14:textId="77777777" w:rsidTr="00D258F8">
        <w:trPr>
          <w:trHeight w:val="330"/>
        </w:trPr>
        <w:tc>
          <w:tcPr>
            <w:tcW w:w="3220" w:type="dxa"/>
            <w:noWrap/>
            <w:hideMark/>
          </w:tcPr>
          <w:p w14:paraId="3A0A9ED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47D04F6" w14:textId="77777777" w:rsidR="00AE6A5F" w:rsidRPr="0035705D" w:rsidRDefault="00AE6A5F" w:rsidP="00D258F8">
            <w:pPr>
              <w:rPr>
                <w:sz w:val="12"/>
                <w:szCs w:val="16"/>
              </w:rPr>
            </w:pPr>
            <w:r w:rsidRPr="0035705D">
              <w:rPr>
                <w:rFonts w:hint="eastAsia"/>
                <w:sz w:val="12"/>
                <w:szCs w:val="16"/>
              </w:rPr>
              <w:t xml:space="preserve">3023112 </w:t>
            </w:r>
          </w:p>
        </w:tc>
        <w:tc>
          <w:tcPr>
            <w:tcW w:w="2280" w:type="dxa"/>
            <w:noWrap/>
            <w:hideMark/>
          </w:tcPr>
          <w:p w14:paraId="0B341D33" w14:textId="77777777" w:rsidR="00AE6A5F" w:rsidRPr="0035705D" w:rsidRDefault="00AE6A5F" w:rsidP="00D258F8">
            <w:pPr>
              <w:rPr>
                <w:sz w:val="12"/>
                <w:szCs w:val="16"/>
              </w:rPr>
            </w:pPr>
            <w:r w:rsidRPr="0035705D">
              <w:rPr>
                <w:rFonts w:hint="eastAsia"/>
                <w:sz w:val="12"/>
                <w:szCs w:val="16"/>
              </w:rPr>
              <w:t>14947-6</w:t>
            </w:r>
          </w:p>
        </w:tc>
        <w:tc>
          <w:tcPr>
            <w:tcW w:w="1080" w:type="dxa"/>
            <w:noWrap/>
            <w:hideMark/>
          </w:tcPr>
          <w:p w14:paraId="6950DA1C" w14:textId="77777777" w:rsidR="00AE6A5F" w:rsidRPr="0035705D" w:rsidRDefault="00AE6A5F" w:rsidP="00D258F8">
            <w:pPr>
              <w:rPr>
                <w:sz w:val="12"/>
                <w:szCs w:val="16"/>
              </w:rPr>
            </w:pPr>
            <w:r w:rsidRPr="0035705D">
              <w:rPr>
                <w:rFonts w:hint="eastAsia"/>
                <w:sz w:val="12"/>
                <w:szCs w:val="16"/>
              </w:rPr>
              <w:t>Vanillylmandelate [Moles/time] in 24 hour Urine</w:t>
            </w:r>
          </w:p>
        </w:tc>
        <w:tc>
          <w:tcPr>
            <w:tcW w:w="1080" w:type="dxa"/>
            <w:noWrap/>
            <w:hideMark/>
          </w:tcPr>
          <w:p w14:paraId="5DCC40E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FE3E5B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4F095F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CB6019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D66F389" w14:textId="77777777" w:rsidR="00AE6A5F" w:rsidRPr="0035705D" w:rsidRDefault="00AE6A5F" w:rsidP="00D258F8">
            <w:pPr>
              <w:rPr>
                <w:sz w:val="12"/>
                <w:szCs w:val="16"/>
              </w:rPr>
            </w:pPr>
            <w:r w:rsidRPr="0035705D">
              <w:rPr>
                <w:rFonts w:hint="eastAsia"/>
                <w:sz w:val="12"/>
                <w:szCs w:val="16"/>
              </w:rPr>
              <w:t>TRUE</w:t>
            </w:r>
          </w:p>
        </w:tc>
      </w:tr>
      <w:tr w:rsidR="00AE6A5F" w:rsidRPr="0035705D" w14:paraId="4799197C" w14:textId="77777777" w:rsidTr="00D258F8">
        <w:trPr>
          <w:trHeight w:val="330"/>
        </w:trPr>
        <w:tc>
          <w:tcPr>
            <w:tcW w:w="3220" w:type="dxa"/>
            <w:noWrap/>
            <w:hideMark/>
          </w:tcPr>
          <w:p w14:paraId="22E58C6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B473C4E" w14:textId="77777777" w:rsidR="00AE6A5F" w:rsidRPr="0035705D" w:rsidRDefault="00AE6A5F" w:rsidP="00D258F8">
            <w:pPr>
              <w:rPr>
                <w:sz w:val="12"/>
                <w:szCs w:val="16"/>
              </w:rPr>
            </w:pPr>
            <w:r w:rsidRPr="0035705D">
              <w:rPr>
                <w:rFonts w:hint="eastAsia"/>
                <w:sz w:val="12"/>
                <w:szCs w:val="16"/>
              </w:rPr>
              <w:t xml:space="preserve">3024689 </w:t>
            </w:r>
          </w:p>
        </w:tc>
        <w:tc>
          <w:tcPr>
            <w:tcW w:w="2280" w:type="dxa"/>
            <w:noWrap/>
            <w:hideMark/>
          </w:tcPr>
          <w:p w14:paraId="56E158B9" w14:textId="77777777" w:rsidR="00AE6A5F" w:rsidRPr="0035705D" w:rsidRDefault="00AE6A5F" w:rsidP="00D258F8">
            <w:pPr>
              <w:rPr>
                <w:sz w:val="12"/>
                <w:szCs w:val="16"/>
              </w:rPr>
            </w:pPr>
            <w:r w:rsidRPr="0035705D">
              <w:rPr>
                <w:rFonts w:hint="eastAsia"/>
                <w:sz w:val="12"/>
                <w:szCs w:val="16"/>
              </w:rPr>
              <w:t>26003-4</w:t>
            </w:r>
          </w:p>
        </w:tc>
        <w:tc>
          <w:tcPr>
            <w:tcW w:w="1080" w:type="dxa"/>
            <w:noWrap/>
            <w:hideMark/>
          </w:tcPr>
          <w:p w14:paraId="1E1589A0" w14:textId="77777777" w:rsidR="00AE6A5F" w:rsidRPr="0035705D" w:rsidRDefault="00AE6A5F" w:rsidP="00D258F8">
            <w:pPr>
              <w:rPr>
                <w:sz w:val="12"/>
                <w:szCs w:val="16"/>
              </w:rPr>
            </w:pPr>
            <w:r w:rsidRPr="0035705D">
              <w:rPr>
                <w:rFonts w:hint="eastAsia"/>
                <w:sz w:val="12"/>
                <w:szCs w:val="16"/>
              </w:rPr>
              <w:t>Vanillylmandelate [Moles/volume] in 24 hour Urine</w:t>
            </w:r>
          </w:p>
        </w:tc>
        <w:tc>
          <w:tcPr>
            <w:tcW w:w="1080" w:type="dxa"/>
            <w:noWrap/>
            <w:hideMark/>
          </w:tcPr>
          <w:p w14:paraId="3B4D7F7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720B96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D745EF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46CAB7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7FB87E4" w14:textId="77777777" w:rsidR="00AE6A5F" w:rsidRPr="0035705D" w:rsidRDefault="00AE6A5F" w:rsidP="00D258F8">
            <w:pPr>
              <w:rPr>
                <w:sz w:val="12"/>
                <w:szCs w:val="16"/>
              </w:rPr>
            </w:pPr>
            <w:r w:rsidRPr="0035705D">
              <w:rPr>
                <w:rFonts w:hint="eastAsia"/>
                <w:sz w:val="12"/>
                <w:szCs w:val="16"/>
              </w:rPr>
              <w:t>TRUE</w:t>
            </w:r>
          </w:p>
        </w:tc>
      </w:tr>
      <w:tr w:rsidR="00AE6A5F" w:rsidRPr="0035705D" w14:paraId="27677DDB" w14:textId="77777777" w:rsidTr="00D258F8">
        <w:trPr>
          <w:trHeight w:val="330"/>
        </w:trPr>
        <w:tc>
          <w:tcPr>
            <w:tcW w:w="3220" w:type="dxa"/>
            <w:noWrap/>
            <w:hideMark/>
          </w:tcPr>
          <w:p w14:paraId="577373D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3048D1" w14:textId="77777777" w:rsidR="00AE6A5F" w:rsidRPr="0035705D" w:rsidRDefault="00AE6A5F" w:rsidP="00D258F8">
            <w:pPr>
              <w:rPr>
                <w:sz w:val="12"/>
                <w:szCs w:val="16"/>
              </w:rPr>
            </w:pPr>
            <w:r w:rsidRPr="0035705D">
              <w:rPr>
                <w:rFonts w:hint="eastAsia"/>
                <w:sz w:val="12"/>
                <w:szCs w:val="16"/>
              </w:rPr>
              <w:t xml:space="preserve">44816955 </w:t>
            </w:r>
          </w:p>
        </w:tc>
        <w:tc>
          <w:tcPr>
            <w:tcW w:w="2280" w:type="dxa"/>
            <w:noWrap/>
            <w:hideMark/>
          </w:tcPr>
          <w:p w14:paraId="6E662C80" w14:textId="77777777" w:rsidR="00AE6A5F" w:rsidRPr="0035705D" w:rsidRDefault="00AE6A5F" w:rsidP="00D258F8">
            <w:pPr>
              <w:rPr>
                <w:sz w:val="12"/>
                <w:szCs w:val="16"/>
              </w:rPr>
            </w:pPr>
            <w:r w:rsidRPr="0035705D">
              <w:rPr>
                <w:rFonts w:hint="eastAsia"/>
                <w:sz w:val="12"/>
                <w:szCs w:val="16"/>
              </w:rPr>
              <w:t>75064-6</w:t>
            </w:r>
          </w:p>
        </w:tc>
        <w:tc>
          <w:tcPr>
            <w:tcW w:w="1080" w:type="dxa"/>
            <w:noWrap/>
            <w:hideMark/>
          </w:tcPr>
          <w:p w14:paraId="60C61BA4" w14:textId="77777777" w:rsidR="00AE6A5F" w:rsidRPr="0035705D" w:rsidRDefault="00AE6A5F" w:rsidP="00D258F8">
            <w:pPr>
              <w:rPr>
                <w:sz w:val="12"/>
                <w:szCs w:val="16"/>
              </w:rPr>
            </w:pPr>
            <w:r w:rsidRPr="0035705D">
              <w:rPr>
                <w:rFonts w:hint="eastAsia"/>
                <w:sz w:val="12"/>
                <w:szCs w:val="16"/>
              </w:rPr>
              <w:t>Vanillylmandelate [Moles/volume] in Serum or Plasma</w:t>
            </w:r>
          </w:p>
        </w:tc>
        <w:tc>
          <w:tcPr>
            <w:tcW w:w="1080" w:type="dxa"/>
            <w:noWrap/>
            <w:hideMark/>
          </w:tcPr>
          <w:p w14:paraId="2B1F5E2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D6B2C5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3911EA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152FD0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C122F9" w14:textId="77777777" w:rsidR="00AE6A5F" w:rsidRPr="0035705D" w:rsidRDefault="00AE6A5F" w:rsidP="00D258F8">
            <w:pPr>
              <w:rPr>
                <w:sz w:val="12"/>
                <w:szCs w:val="16"/>
              </w:rPr>
            </w:pPr>
            <w:r w:rsidRPr="0035705D">
              <w:rPr>
                <w:rFonts w:hint="eastAsia"/>
                <w:sz w:val="12"/>
                <w:szCs w:val="16"/>
              </w:rPr>
              <w:t>TRUE</w:t>
            </w:r>
          </w:p>
        </w:tc>
      </w:tr>
      <w:tr w:rsidR="00AE6A5F" w:rsidRPr="0035705D" w14:paraId="46F30E63" w14:textId="77777777" w:rsidTr="00D258F8">
        <w:trPr>
          <w:trHeight w:val="330"/>
        </w:trPr>
        <w:tc>
          <w:tcPr>
            <w:tcW w:w="3220" w:type="dxa"/>
            <w:noWrap/>
            <w:hideMark/>
          </w:tcPr>
          <w:p w14:paraId="4853F46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7D3F5F3" w14:textId="77777777" w:rsidR="00AE6A5F" w:rsidRPr="0035705D" w:rsidRDefault="00AE6A5F" w:rsidP="00D258F8">
            <w:pPr>
              <w:rPr>
                <w:sz w:val="12"/>
                <w:szCs w:val="16"/>
              </w:rPr>
            </w:pPr>
            <w:r w:rsidRPr="0035705D">
              <w:rPr>
                <w:rFonts w:hint="eastAsia"/>
                <w:sz w:val="12"/>
                <w:szCs w:val="16"/>
              </w:rPr>
              <w:t xml:space="preserve">3009964 </w:t>
            </w:r>
          </w:p>
        </w:tc>
        <w:tc>
          <w:tcPr>
            <w:tcW w:w="2280" w:type="dxa"/>
            <w:noWrap/>
            <w:hideMark/>
          </w:tcPr>
          <w:p w14:paraId="798F3FA5" w14:textId="77777777" w:rsidR="00AE6A5F" w:rsidRPr="0035705D" w:rsidRDefault="00AE6A5F" w:rsidP="00D258F8">
            <w:pPr>
              <w:rPr>
                <w:sz w:val="12"/>
                <w:szCs w:val="16"/>
              </w:rPr>
            </w:pPr>
            <w:r w:rsidRPr="0035705D">
              <w:rPr>
                <w:rFonts w:hint="eastAsia"/>
                <w:sz w:val="12"/>
                <w:szCs w:val="16"/>
              </w:rPr>
              <w:t>15097-9</w:t>
            </w:r>
          </w:p>
        </w:tc>
        <w:tc>
          <w:tcPr>
            <w:tcW w:w="1080" w:type="dxa"/>
            <w:noWrap/>
            <w:hideMark/>
          </w:tcPr>
          <w:p w14:paraId="07898B04" w14:textId="77777777" w:rsidR="00AE6A5F" w:rsidRPr="0035705D" w:rsidRDefault="00AE6A5F" w:rsidP="00D258F8">
            <w:pPr>
              <w:rPr>
                <w:sz w:val="12"/>
                <w:szCs w:val="16"/>
              </w:rPr>
            </w:pPr>
            <w:r w:rsidRPr="0035705D">
              <w:rPr>
                <w:rFonts w:hint="eastAsia"/>
                <w:sz w:val="12"/>
                <w:szCs w:val="16"/>
              </w:rPr>
              <w:t>Vanillylmandelate [Moles/volume] in Urine</w:t>
            </w:r>
          </w:p>
        </w:tc>
        <w:tc>
          <w:tcPr>
            <w:tcW w:w="1080" w:type="dxa"/>
            <w:noWrap/>
            <w:hideMark/>
          </w:tcPr>
          <w:p w14:paraId="42A6C57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2F3064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043CE2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44835D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1453445" w14:textId="77777777" w:rsidR="00AE6A5F" w:rsidRPr="0035705D" w:rsidRDefault="00AE6A5F" w:rsidP="00D258F8">
            <w:pPr>
              <w:rPr>
                <w:sz w:val="12"/>
                <w:szCs w:val="16"/>
              </w:rPr>
            </w:pPr>
            <w:r w:rsidRPr="0035705D">
              <w:rPr>
                <w:rFonts w:hint="eastAsia"/>
                <w:sz w:val="12"/>
                <w:szCs w:val="16"/>
              </w:rPr>
              <w:t>TRUE</w:t>
            </w:r>
          </w:p>
        </w:tc>
      </w:tr>
      <w:tr w:rsidR="00AE6A5F" w:rsidRPr="0035705D" w14:paraId="389B304E" w14:textId="77777777" w:rsidTr="00D258F8">
        <w:trPr>
          <w:trHeight w:val="330"/>
        </w:trPr>
        <w:tc>
          <w:tcPr>
            <w:tcW w:w="3220" w:type="dxa"/>
            <w:noWrap/>
            <w:hideMark/>
          </w:tcPr>
          <w:p w14:paraId="757BC53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849428B" w14:textId="77777777" w:rsidR="00AE6A5F" w:rsidRPr="0035705D" w:rsidRDefault="00AE6A5F" w:rsidP="00D258F8">
            <w:pPr>
              <w:rPr>
                <w:sz w:val="12"/>
                <w:szCs w:val="16"/>
              </w:rPr>
            </w:pPr>
            <w:r w:rsidRPr="0035705D">
              <w:rPr>
                <w:rFonts w:hint="eastAsia"/>
                <w:sz w:val="12"/>
                <w:szCs w:val="16"/>
              </w:rPr>
              <w:t xml:space="preserve">40777421 </w:t>
            </w:r>
          </w:p>
        </w:tc>
        <w:tc>
          <w:tcPr>
            <w:tcW w:w="2280" w:type="dxa"/>
            <w:noWrap/>
            <w:hideMark/>
          </w:tcPr>
          <w:p w14:paraId="1D8AA2A5" w14:textId="77777777" w:rsidR="00AE6A5F" w:rsidRPr="0035705D" w:rsidRDefault="00AE6A5F" w:rsidP="00D258F8">
            <w:pPr>
              <w:rPr>
                <w:sz w:val="12"/>
                <w:szCs w:val="16"/>
              </w:rPr>
            </w:pPr>
            <w:r w:rsidRPr="0035705D">
              <w:rPr>
                <w:rFonts w:hint="eastAsia"/>
                <w:sz w:val="12"/>
                <w:szCs w:val="16"/>
              </w:rPr>
              <w:t>LP49662-7</w:t>
            </w:r>
          </w:p>
        </w:tc>
        <w:tc>
          <w:tcPr>
            <w:tcW w:w="1080" w:type="dxa"/>
            <w:noWrap/>
            <w:hideMark/>
          </w:tcPr>
          <w:p w14:paraId="6A8E46BE" w14:textId="77777777" w:rsidR="00AE6A5F" w:rsidRPr="0035705D" w:rsidRDefault="00AE6A5F" w:rsidP="00D258F8">
            <w:pPr>
              <w:rPr>
                <w:sz w:val="12"/>
                <w:szCs w:val="16"/>
              </w:rPr>
            </w:pPr>
            <w:r w:rsidRPr="0035705D">
              <w:rPr>
                <w:rFonts w:hint="eastAsia"/>
                <w:sz w:val="12"/>
                <w:szCs w:val="16"/>
              </w:rPr>
              <w:t>Vanillylmandelate | Bld-Ser-Plas</w:t>
            </w:r>
          </w:p>
        </w:tc>
        <w:tc>
          <w:tcPr>
            <w:tcW w:w="1080" w:type="dxa"/>
            <w:noWrap/>
            <w:hideMark/>
          </w:tcPr>
          <w:p w14:paraId="6F3CC6B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9FE5E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64266D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C7117B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9A84CE8" w14:textId="77777777" w:rsidR="00AE6A5F" w:rsidRPr="0035705D" w:rsidRDefault="00AE6A5F" w:rsidP="00D258F8">
            <w:pPr>
              <w:rPr>
                <w:sz w:val="12"/>
                <w:szCs w:val="16"/>
              </w:rPr>
            </w:pPr>
            <w:r w:rsidRPr="0035705D">
              <w:rPr>
                <w:rFonts w:hint="eastAsia"/>
                <w:sz w:val="12"/>
                <w:szCs w:val="16"/>
              </w:rPr>
              <w:t>TRUE</w:t>
            </w:r>
          </w:p>
        </w:tc>
      </w:tr>
      <w:tr w:rsidR="00AE6A5F" w:rsidRPr="0035705D" w14:paraId="03AFC2E8" w14:textId="77777777" w:rsidTr="00D258F8">
        <w:trPr>
          <w:trHeight w:val="330"/>
        </w:trPr>
        <w:tc>
          <w:tcPr>
            <w:tcW w:w="3220" w:type="dxa"/>
            <w:noWrap/>
            <w:hideMark/>
          </w:tcPr>
          <w:p w14:paraId="3498F9E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BB6E289" w14:textId="77777777" w:rsidR="00AE6A5F" w:rsidRPr="0035705D" w:rsidRDefault="00AE6A5F" w:rsidP="00D258F8">
            <w:pPr>
              <w:rPr>
                <w:sz w:val="12"/>
                <w:szCs w:val="16"/>
              </w:rPr>
            </w:pPr>
            <w:r w:rsidRPr="0035705D">
              <w:rPr>
                <w:rFonts w:hint="eastAsia"/>
                <w:sz w:val="12"/>
                <w:szCs w:val="16"/>
              </w:rPr>
              <w:t xml:space="preserve">37043456 </w:t>
            </w:r>
          </w:p>
        </w:tc>
        <w:tc>
          <w:tcPr>
            <w:tcW w:w="2280" w:type="dxa"/>
            <w:noWrap/>
            <w:hideMark/>
          </w:tcPr>
          <w:p w14:paraId="621D8BA4" w14:textId="77777777" w:rsidR="00AE6A5F" w:rsidRPr="0035705D" w:rsidRDefault="00AE6A5F" w:rsidP="00D258F8">
            <w:pPr>
              <w:rPr>
                <w:sz w:val="12"/>
                <w:szCs w:val="16"/>
              </w:rPr>
            </w:pPr>
            <w:r w:rsidRPr="0035705D">
              <w:rPr>
                <w:rFonts w:hint="eastAsia"/>
                <w:sz w:val="12"/>
                <w:szCs w:val="16"/>
              </w:rPr>
              <w:t>LP381236-1</w:t>
            </w:r>
          </w:p>
        </w:tc>
        <w:tc>
          <w:tcPr>
            <w:tcW w:w="1080" w:type="dxa"/>
            <w:noWrap/>
            <w:hideMark/>
          </w:tcPr>
          <w:p w14:paraId="228305BF" w14:textId="77777777" w:rsidR="00AE6A5F" w:rsidRPr="0035705D" w:rsidRDefault="00AE6A5F" w:rsidP="00D258F8">
            <w:pPr>
              <w:rPr>
                <w:sz w:val="12"/>
                <w:szCs w:val="16"/>
              </w:rPr>
            </w:pPr>
            <w:r w:rsidRPr="0035705D">
              <w:rPr>
                <w:rFonts w:hint="eastAsia"/>
                <w:sz w:val="12"/>
                <w:szCs w:val="16"/>
              </w:rPr>
              <w:t>Vanillylmandelate | Serum | Chemistry - non-challenge</w:t>
            </w:r>
          </w:p>
        </w:tc>
        <w:tc>
          <w:tcPr>
            <w:tcW w:w="1080" w:type="dxa"/>
            <w:noWrap/>
            <w:hideMark/>
          </w:tcPr>
          <w:p w14:paraId="17802AD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AF7FAE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662563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592B9C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8EDBE70" w14:textId="77777777" w:rsidR="00AE6A5F" w:rsidRPr="0035705D" w:rsidRDefault="00AE6A5F" w:rsidP="00D258F8">
            <w:pPr>
              <w:rPr>
                <w:sz w:val="12"/>
                <w:szCs w:val="16"/>
              </w:rPr>
            </w:pPr>
            <w:r w:rsidRPr="0035705D">
              <w:rPr>
                <w:rFonts w:hint="eastAsia"/>
                <w:sz w:val="12"/>
                <w:szCs w:val="16"/>
              </w:rPr>
              <w:t>TRUE</w:t>
            </w:r>
          </w:p>
        </w:tc>
      </w:tr>
      <w:tr w:rsidR="00AE6A5F" w:rsidRPr="0035705D" w14:paraId="146CD13E" w14:textId="77777777" w:rsidTr="00D258F8">
        <w:trPr>
          <w:trHeight w:val="330"/>
        </w:trPr>
        <w:tc>
          <w:tcPr>
            <w:tcW w:w="3220" w:type="dxa"/>
            <w:noWrap/>
            <w:hideMark/>
          </w:tcPr>
          <w:p w14:paraId="08D4E73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AB62362" w14:textId="77777777" w:rsidR="00AE6A5F" w:rsidRPr="0035705D" w:rsidRDefault="00AE6A5F" w:rsidP="00D258F8">
            <w:pPr>
              <w:rPr>
                <w:sz w:val="12"/>
                <w:szCs w:val="16"/>
              </w:rPr>
            </w:pPr>
            <w:r w:rsidRPr="0035705D">
              <w:rPr>
                <w:rFonts w:hint="eastAsia"/>
                <w:sz w:val="12"/>
                <w:szCs w:val="16"/>
              </w:rPr>
              <w:t xml:space="preserve">37039213 </w:t>
            </w:r>
          </w:p>
        </w:tc>
        <w:tc>
          <w:tcPr>
            <w:tcW w:w="2280" w:type="dxa"/>
            <w:noWrap/>
            <w:hideMark/>
          </w:tcPr>
          <w:p w14:paraId="6878459C" w14:textId="77777777" w:rsidR="00AE6A5F" w:rsidRPr="0035705D" w:rsidRDefault="00AE6A5F" w:rsidP="00D258F8">
            <w:pPr>
              <w:rPr>
                <w:sz w:val="12"/>
                <w:szCs w:val="16"/>
              </w:rPr>
            </w:pPr>
            <w:r w:rsidRPr="0035705D">
              <w:rPr>
                <w:rFonts w:hint="eastAsia"/>
                <w:sz w:val="12"/>
                <w:szCs w:val="16"/>
              </w:rPr>
              <w:t>LP381237-9</w:t>
            </w:r>
          </w:p>
        </w:tc>
        <w:tc>
          <w:tcPr>
            <w:tcW w:w="1080" w:type="dxa"/>
            <w:noWrap/>
            <w:hideMark/>
          </w:tcPr>
          <w:p w14:paraId="691357CC" w14:textId="77777777" w:rsidR="00AE6A5F" w:rsidRPr="0035705D" w:rsidRDefault="00AE6A5F" w:rsidP="00D258F8">
            <w:pPr>
              <w:rPr>
                <w:sz w:val="12"/>
                <w:szCs w:val="16"/>
              </w:rPr>
            </w:pPr>
            <w:r w:rsidRPr="0035705D">
              <w:rPr>
                <w:rFonts w:hint="eastAsia"/>
                <w:sz w:val="12"/>
                <w:szCs w:val="16"/>
              </w:rPr>
              <w:t xml:space="preserve">Vanillylmandelate | Serum or Plasma | </w:t>
            </w:r>
            <w:r w:rsidRPr="0035705D">
              <w:rPr>
                <w:rFonts w:hint="eastAsia"/>
                <w:sz w:val="12"/>
                <w:szCs w:val="16"/>
              </w:rPr>
              <w:lastRenderedPageBreak/>
              <w:t>Chemistry - non-challenge</w:t>
            </w:r>
          </w:p>
        </w:tc>
        <w:tc>
          <w:tcPr>
            <w:tcW w:w="1080" w:type="dxa"/>
            <w:noWrap/>
            <w:hideMark/>
          </w:tcPr>
          <w:p w14:paraId="261C1D0E" w14:textId="77777777" w:rsidR="00AE6A5F" w:rsidRPr="0035705D" w:rsidRDefault="00AE6A5F" w:rsidP="00D258F8">
            <w:pPr>
              <w:rPr>
                <w:sz w:val="12"/>
                <w:szCs w:val="16"/>
              </w:rPr>
            </w:pPr>
            <w:r w:rsidRPr="0035705D">
              <w:rPr>
                <w:rFonts w:hint="eastAsia"/>
                <w:sz w:val="12"/>
                <w:szCs w:val="16"/>
              </w:rPr>
              <w:lastRenderedPageBreak/>
              <w:t>Measurement</w:t>
            </w:r>
          </w:p>
        </w:tc>
        <w:tc>
          <w:tcPr>
            <w:tcW w:w="1080" w:type="dxa"/>
            <w:noWrap/>
            <w:hideMark/>
          </w:tcPr>
          <w:p w14:paraId="1F9363C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4686E6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560A22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739EE03" w14:textId="77777777" w:rsidR="00AE6A5F" w:rsidRPr="0035705D" w:rsidRDefault="00AE6A5F" w:rsidP="00D258F8">
            <w:pPr>
              <w:rPr>
                <w:sz w:val="12"/>
                <w:szCs w:val="16"/>
              </w:rPr>
            </w:pPr>
            <w:r w:rsidRPr="0035705D">
              <w:rPr>
                <w:rFonts w:hint="eastAsia"/>
                <w:sz w:val="12"/>
                <w:szCs w:val="16"/>
              </w:rPr>
              <w:t>TRUE</w:t>
            </w:r>
          </w:p>
        </w:tc>
      </w:tr>
      <w:tr w:rsidR="00AE6A5F" w:rsidRPr="0035705D" w14:paraId="29B31671" w14:textId="77777777" w:rsidTr="00D258F8">
        <w:trPr>
          <w:trHeight w:val="330"/>
        </w:trPr>
        <w:tc>
          <w:tcPr>
            <w:tcW w:w="3220" w:type="dxa"/>
            <w:noWrap/>
            <w:hideMark/>
          </w:tcPr>
          <w:p w14:paraId="2DA3FD6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73E50DD" w14:textId="77777777" w:rsidR="00AE6A5F" w:rsidRPr="0035705D" w:rsidRDefault="00AE6A5F" w:rsidP="00D258F8">
            <w:pPr>
              <w:rPr>
                <w:sz w:val="12"/>
                <w:szCs w:val="16"/>
              </w:rPr>
            </w:pPr>
            <w:r w:rsidRPr="0035705D">
              <w:rPr>
                <w:rFonts w:hint="eastAsia"/>
                <w:sz w:val="12"/>
                <w:szCs w:val="16"/>
              </w:rPr>
              <w:t xml:space="preserve">40780175 </w:t>
            </w:r>
          </w:p>
        </w:tc>
        <w:tc>
          <w:tcPr>
            <w:tcW w:w="2280" w:type="dxa"/>
            <w:noWrap/>
            <w:hideMark/>
          </w:tcPr>
          <w:p w14:paraId="7CB0D0F9" w14:textId="77777777" w:rsidR="00AE6A5F" w:rsidRPr="0035705D" w:rsidRDefault="00AE6A5F" w:rsidP="00D258F8">
            <w:pPr>
              <w:rPr>
                <w:sz w:val="12"/>
                <w:szCs w:val="16"/>
              </w:rPr>
            </w:pPr>
            <w:r w:rsidRPr="0035705D">
              <w:rPr>
                <w:rFonts w:hint="eastAsia"/>
                <w:sz w:val="12"/>
                <w:szCs w:val="16"/>
              </w:rPr>
              <w:t>LP43760-5</w:t>
            </w:r>
          </w:p>
        </w:tc>
        <w:tc>
          <w:tcPr>
            <w:tcW w:w="1080" w:type="dxa"/>
            <w:noWrap/>
            <w:hideMark/>
          </w:tcPr>
          <w:p w14:paraId="264DE47C" w14:textId="77777777" w:rsidR="00AE6A5F" w:rsidRPr="0035705D" w:rsidRDefault="00AE6A5F" w:rsidP="00D258F8">
            <w:pPr>
              <w:rPr>
                <w:sz w:val="12"/>
                <w:szCs w:val="16"/>
              </w:rPr>
            </w:pPr>
            <w:r w:rsidRPr="0035705D">
              <w:rPr>
                <w:rFonts w:hint="eastAsia"/>
                <w:sz w:val="12"/>
                <w:szCs w:val="16"/>
              </w:rPr>
              <w:t>Vanillylmandelate | Urine</w:t>
            </w:r>
          </w:p>
        </w:tc>
        <w:tc>
          <w:tcPr>
            <w:tcW w:w="1080" w:type="dxa"/>
            <w:noWrap/>
            <w:hideMark/>
          </w:tcPr>
          <w:p w14:paraId="15431EA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AFA8EB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942750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5903FE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9F0106E" w14:textId="77777777" w:rsidR="00AE6A5F" w:rsidRPr="0035705D" w:rsidRDefault="00AE6A5F" w:rsidP="00D258F8">
            <w:pPr>
              <w:rPr>
                <w:sz w:val="12"/>
                <w:szCs w:val="16"/>
              </w:rPr>
            </w:pPr>
            <w:r w:rsidRPr="0035705D">
              <w:rPr>
                <w:rFonts w:hint="eastAsia"/>
                <w:sz w:val="12"/>
                <w:szCs w:val="16"/>
              </w:rPr>
              <w:t>TRUE</w:t>
            </w:r>
          </w:p>
        </w:tc>
      </w:tr>
      <w:tr w:rsidR="00AE6A5F" w:rsidRPr="0035705D" w14:paraId="1C991CA9" w14:textId="77777777" w:rsidTr="00D258F8">
        <w:trPr>
          <w:trHeight w:val="330"/>
        </w:trPr>
        <w:tc>
          <w:tcPr>
            <w:tcW w:w="3220" w:type="dxa"/>
            <w:noWrap/>
            <w:hideMark/>
          </w:tcPr>
          <w:p w14:paraId="5670B5A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CF5C83F" w14:textId="77777777" w:rsidR="00AE6A5F" w:rsidRPr="0035705D" w:rsidRDefault="00AE6A5F" w:rsidP="00D258F8">
            <w:pPr>
              <w:rPr>
                <w:sz w:val="12"/>
                <w:szCs w:val="16"/>
              </w:rPr>
            </w:pPr>
            <w:r w:rsidRPr="0035705D">
              <w:rPr>
                <w:rFonts w:hint="eastAsia"/>
                <w:sz w:val="12"/>
                <w:szCs w:val="16"/>
              </w:rPr>
              <w:t xml:space="preserve">37078295 </w:t>
            </w:r>
          </w:p>
        </w:tc>
        <w:tc>
          <w:tcPr>
            <w:tcW w:w="2280" w:type="dxa"/>
            <w:noWrap/>
            <w:hideMark/>
          </w:tcPr>
          <w:p w14:paraId="3C0FE70A" w14:textId="77777777" w:rsidR="00AE6A5F" w:rsidRPr="0035705D" w:rsidRDefault="00AE6A5F" w:rsidP="00D258F8">
            <w:pPr>
              <w:rPr>
                <w:sz w:val="12"/>
                <w:szCs w:val="16"/>
              </w:rPr>
            </w:pPr>
            <w:r w:rsidRPr="0035705D">
              <w:rPr>
                <w:rFonts w:hint="eastAsia"/>
                <w:sz w:val="12"/>
                <w:szCs w:val="16"/>
              </w:rPr>
              <w:t>LP381238-7</w:t>
            </w:r>
          </w:p>
        </w:tc>
        <w:tc>
          <w:tcPr>
            <w:tcW w:w="1080" w:type="dxa"/>
            <w:noWrap/>
            <w:hideMark/>
          </w:tcPr>
          <w:p w14:paraId="491F2F6B" w14:textId="77777777" w:rsidR="00AE6A5F" w:rsidRPr="0035705D" w:rsidRDefault="00AE6A5F" w:rsidP="00D258F8">
            <w:pPr>
              <w:rPr>
                <w:sz w:val="12"/>
                <w:szCs w:val="16"/>
              </w:rPr>
            </w:pPr>
            <w:r w:rsidRPr="0035705D">
              <w:rPr>
                <w:rFonts w:hint="eastAsia"/>
                <w:sz w:val="12"/>
                <w:szCs w:val="16"/>
              </w:rPr>
              <w:t>Vanillylmandelate | Urine | Chemistry - non-challenge</w:t>
            </w:r>
          </w:p>
        </w:tc>
        <w:tc>
          <w:tcPr>
            <w:tcW w:w="1080" w:type="dxa"/>
            <w:noWrap/>
            <w:hideMark/>
          </w:tcPr>
          <w:p w14:paraId="4C6AEBF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CEB699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E3F10F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7B7DC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95C450" w14:textId="77777777" w:rsidR="00AE6A5F" w:rsidRPr="0035705D" w:rsidRDefault="00AE6A5F" w:rsidP="00D258F8">
            <w:pPr>
              <w:rPr>
                <w:sz w:val="12"/>
                <w:szCs w:val="16"/>
              </w:rPr>
            </w:pPr>
            <w:r w:rsidRPr="0035705D">
              <w:rPr>
                <w:rFonts w:hint="eastAsia"/>
                <w:sz w:val="12"/>
                <w:szCs w:val="16"/>
              </w:rPr>
              <w:t>TRUE</w:t>
            </w:r>
          </w:p>
        </w:tc>
      </w:tr>
      <w:tr w:rsidR="00AE6A5F" w:rsidRPr="0035705D" w14:paraId="2FB9D8EE" w14:textId="77777777" w:rsidTr="00D258F8">
        <w:trPr>
          <w:trHeight w:val="330"/>
        </w:trPr>
        <w:tc>
          <w:tcPr>
            <w:tcW w:w="3220" w:type="dxa"/>
            <w:noWrap/>
            <w:hideMark/>
          </w:tcPr>
          <w:p w14:paraId="38ED52F1"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93AF56" w14:textId="77777777" w:rsidR="00AE6A5F" w:rsidRPr="0035705D" w:rsidRDefault="00AE6A5F" w:rsidP="00D258F8">
            <w:pPr>
              <w:rPr>
                <w:sz w:val="12"/>
                <w:szCs w:val="16"/>
              </w:rPr>
            </w:pPr>
            <w:r w:rsidRPr="0035705D">
              <w:rPr>
                <w:rFonts w:hint="eastAsia"/>
                <w:sz w:val="12"/>
                <w:szCs w:val="16"/>
              </w:rPr>
              <w:t xml:space="preserve">3030271 </w:t>
            </w:r>
          </w:p>
        </w:tc>
        <w:tc>
          <w:tcPr>
            <w:tcW w:w="2280" w:type="dxa"/>
            <w:noWrap/>
            <w:hideMark/>
          </w:tcPr>
          <w:p w14:paraId="53BA2A2B" w14:textId="77777777" w:rsidR="00AE6A5F" w:rsidRPr="0035705D" w:rsidRDefault="00AE6A5F" w:rsidP="00D258F8">
            <w:pPr>
              <w:rPr>
                <w:sz w:val="12"/>
                <w:szCs w:val="16"/>
              </w:rPr>
            </w:pPr>
            <w:r w:rsidRPr="0035705D">
              <w:rPr>
                <w:rFonts w:hint="eastAsia"/>
                <w:sz w:val="12"/>
                <w:szCs w:val="16"/>
              </w:rPr>
              <w:t>50948-9</w:t>
            </w:r>
          </w:p>
        </w:tc>
        <w:tc>
          <w:tcPr>
            <w:tcW w:w="1080" w:type="dxa"/>
            <w:noWrap/>
            <w:hideMark/>
          </w:tcPr>
          <w:p w14:paraId="27F088BE" w14:textId="77777777" w:rsidR="00AE6A5F" w:rsidRPr="0035705D" w:rsidRDefault="00AE6A5F" w:rsidP="00D258F8">
            <w:pPr>
              <w:rPr>
                <w:sz w:val="12"/>
                <w:szCs w:val="16"/>
              </w:rPr>
            </w:pPr>
            <w:r w:rsidRPr="0035705D">
              <w:rPr>
                <w:rFonts w:hint="eastAsia"/>
                <w:sz w:val="12"/>
                <w:szCs w:val="16"/>
              </w:rPr>
              <w:t>Vanillylmandelate and Creatinine [Interpretation] in 24 hour Urine Narrative</w:t>
            </w:r>
          </w:p>
        </w:tc>
        <w:tc>
          <w:tcPr>
            <w:tcW w:w="1080" w:type="dxa"/>
            <w:noWrap/>
            <w:hideMark/>
          </w:tcPr>
          <w:p w14:paraId="51BAA1B0"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FD9AD6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CDE722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CCD45D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9FDFC03" w14:textId="77777777" w:rsidR="00AE6A5F" w:rsidRPr="0035705D" w:rsidRDefault="00AE6A5F" w:rsidP="00D258F8">
            <w:pPr>
              <w:rPr>
                <w:sz w:val="12"/>
                <w:szCs w:val="16"/>
              </w:rPr>
            </w:pPr>
            <w:r w:rsidRPr="0035705D">
              <w:rPr>
                <w:rFonts w:hint="eastAsia"/>
                <w:sz w:val="12"/>
                <w:szCs w:val="16"/>
              </w:rPr>
              <w:t>TRUE</w:t>
            </w:r>
          </w:p>
        </w:tc>
      </w:tr>
      <w:tr w:rsidR="00AE6A5F" w:rsidRPr="0035705D" w14:paraId="48172E9A" w14:textId="77777777" w:rsidTr="00D258F8">
        <w:trPr>
          <w:trHeight w:val="330"/>
        </w:trPr>
        <w:tc>
          <w:tcPr>
            <w:tcW w:w="3220" w:type="dxa"/>
            <w:noWrap/>
            <w:hideMark/>
          </w:tcPr>
          <w:p w14:paraId="07C3F42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37995BF" w14:textId="77777777" w:rsidR="00AE6A5F" w:rsidRPr="0035705D" w:rsidRDefault="00AE6A5F" w:rsidP="00D258F8">
            <w:pPr>
              <w:rPr>
                <w:sz w:val="12"/>
                <w:szCs w:val="16"/>
              </w:rPr>
            </w:pPr>
            <w:r w:rsidRPr="0035705D">
              <w:rPr>
                <w:rFonts w:hint="eastAsia"/>
                <w:sz w:val="12"/>
                <w:szCs w:val="16"/>
              </w:rPr>
              <w:t xml:space="preserve">37025443 </w:t>
            </w:r>
          </w:p>
        </w:tc>
        <w:tc>
          <w:tcPr>
            <w:tcW w:w="2280" w:type="dxa"/>
            <w:noWrap/>
            <w:hideMark/>
          </w:tcPr>
          <w:p w14:paraId="6A72683F" w14:textId="77777777" w:rsidR="00AE6A5F" w:rsidRPr="0035705D" w:rsidRDefault="00AE6A5F" w:rsidP="00D258F8">
            <w:pPr>
              <w:rPr>
                <w:sz w:val="12"/>
                <w:szCs w:val="16"/>
              </w:rPr>
            </w:pPr>
            <w:r w:rsidRPr="0035705D">
              <w:rPr>
                <w:rFonts w:hint="eastAsia"/>
                <w:sz w:val="12"/>
                <w:szCs w:val="16"/>
              </w:rPr>
              <w:t>LP36353-8</w:t>
            </w:r>
          </w:p>
        </w:tc>
        <w:tc>
          <w:tcPr>
            <w:tcW w:w="1080" w:type="dxa"/>
            <w:noWrap/>
            <w:hideMark/>
          </w:tcPr>
          <w:p w14:paraId="42162B01" w14:textId="77777777" w:rsidR="00AE6A5F" w:rsidRPr="0035705D" w:rsidRDefault="00AE6A5F" w:rsidP="00D258F8">
            <w:pPr>
              <w:rPr>
                <w:sz w:val="12"/>
                <w:szCs w:val="16"/>
              </w:rPr>
            </w:pPr>
            <w:r w:rsidRPr="0035705D">
              <w:rPr>
                <w:rFonts w:hint="eastAsia"/>
                <w:sz w:val="12"/>
                <w:szCs w:val="16"/>
              </w:rPr>
              <w:t>Vanillylmandelate and Creatinine panel</w:t>
            </w:r>
          </w:p>
        </w:tc>
        <w:tc>
          <w:tcPr>
            <w:tcW w:w="1080" w:type="dxa"/>
            <w:noWrap/>
            <w:hideMark/>
          </w:tcPr>
          <w:p w14:paraId="677C915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0E0977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3206AE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B3021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76490E3" w14:textId="77777777" w:rsidR="00AE6A5F" w:rsidRPr="0035705D" w:rsidRDefault="00AE6A5F" w:rsidP="00D258F8">
            <w:pPr>
              <w:rPr>
                <w:sz w:val="12"/>
                <w:szCs w:val="16"/>
              </w:rPr>
            </w:pPr>
            <w:r w:rsidRPr="0035705D">
              <w:rPr>
                <w:rFonts w:hint="eastAsia"/>
                <w:sz w:val="12"/>
                <w:szCs w:val="16"/>
              </w:rPr>
              <w:t>TRUE</w:t>
            </w:r>
          </w:p>
        </w:tc>
      </w:tr>
      <w:tr w:rsidR="00AE6A5F" w:rsidRPr="0035705D" w14:paraId="4C36B6DA" w14:textId="77777777" w:rsidTr="00D258F8">
        <w:trPr>
          <w:trHeight w:val="330"/>
        </w:trPr>
        <w:tc>
          <w:tcPr>
            <w:tcW w:w="3220" w:type="dxa"/>
            <w:noWrap/>
            <w:hideMark/>
          </w:tcPr>
          <w:p w14:paraId="3C63B77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88325AD" w14:textId="77777777" w:rsidR="00AE6A5F" w:rsidRPr="0035705D" w:rsidRDefault="00AE6A5F" w:rsidP="00D258F8">
            <w:pPr>
              <w:rPr>
                <w:sz w:val="12"/>
                <w:szCs w:val="16"/>
              </w:rPr>
            </w:pPr>
            <w:r w:rsidRPr="0035705D">
              <w:rPr>
                <w:rFonts w:hint="eastAsia"/>
                <w:sz w:val="12"/>
                <w:szCs w:val="16"/>
              </w:rPr>
              <w:t xml:space="preserve">3037649 </w:t>
            </w:r>
          </w:p>
        </w:tc>
        <w:tc>
          <w:tcPr>
            <w:tcW w:w="2280" w:type="dxa"/>
            <w:noWrap/>
            <w:hideMark/>
          </w:tcPr>
          <w:p w14:paraId="3A4953EF" w14:textId="77777777" w:rsidR="00AE6A5F" w:rsidRPr="0035705D" w:rsidRDefault="00AE6A5F" w:rsidP="00D258F8">
            <w:pPr>
              <w:rPr>
                <w:sz w:val="12"/>
                <w:szCs w:val="16"/>
              </w:rPr>
            </w:pPr>
            <w:r w:rsidRPr="0035705D">
              <w:rPr>
                <w:rFonts w:hint="eastAsia"/>
                <w:sz w:val="12"/>
                <w:szCs w:val="16"/>
              </w:rPr>
              <w:t>43099-1</w:t>
            </w:r>
          </w:p>
        </w:tc>
        <w:tc>
          <w:tcPr>
            <w:tcW w:w="1080" w:type="dxa"/>
            <w:noWrap/>
            <w:hideMark/>
          </w:tcPr>
          <w:p w14:paraId="2A25DBDB" w14:textId="77777777" w:rsidR="00AE6A5F" w:rsidRPr="0035705D" w:rsidRDefault="00AE6A5F" w:rsidP="00D258F8">
            <w:pPr>
              <w:rPr>
                <w:sz w:val="12"/>
                <w:szCs w:val="16"/>
              </w:rPr>
            </w:pPr>
            <w:r w:rsidRPr="0035705D">
              <w:rPr>
                <w:rFonts w:hint="eastAsia"/>
                <w:sz w:val="12"/>
                <w:szCs w:val="16"/>
              </w:rPr>
              <w:t>Vanillylmandelate and Creatinine panel - 24 hour Urine</w:t>
            </w:r>
          </w:p>
        </w:tc>
        <w:tc>
          <w:tcPr>
            <w:tcW w:w="1080" w:type="dxa"/>
            <w:noWrap/>
            <w:hideMark/>
          </w:tcPr>
          <w:p w14:paraId="097026D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E8EEE7B"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C5FBF7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0424AA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3772AA" w14:textId="77777777" w:rsidR="00AE6A5F" w:rsidRPr="0035705D" w:rsidRDefault="00AE6A5F" w:rsidP="00D258F8">
            <w:pPr>
              <w:rPr>
                <w:sz w:val="12"/>
                <w:szCs w:val="16"/>
              </w:rPr>
            </w:pPr>
            <w:r w:rsidRPr="0035705D">
              <w:rPr>
                <w:rFonts w:hint="eastAsia"/>
                <w:sz w:val="12"/>
                <w:szCs w:val="16"/>
              </w:rPr>
              <w:t>TRUE</w:t>
            </w:r>
          </w:p>
        </w:tc>
      </w:tr>
      <w:tr w:rsidR="00AE6A5F" w:rsidRPr="0035705D" w14:paraId="3ED9FF0A" w14:textId="77777777" w:rsidTr="00D258F8">
        <w:trPr>
          <w:trHeight w:val="330"/>
        </w:trPr>
        <w:tc>
          <w:tcPr>
            <w:tcW w:w="3220" w:type="dxa"/>
            <w:noWrap/>
            <w:hideMark/>
          </w:tcPr>
          <w:p w14:paraId="6A11B3E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42F24D8" w14:textId="77777777" w:rsidR="00AE6A5F" w:rsidRPr="0035705D" w:rsidRDefault="00AE6A5F" w:rsidP="00D258F8">
            <w:pPr>
              <w:rPr>
                <w:sz w:val="12"/>
                <w:szCs w:val="16"/>
              </w:rPr>
            </w:pPr>
            <w:r w:rsidRPr="0035705D">
              <w:rPr>
                <w:rFonts w:hint="eastAsia"/>
                <w:sz w:val="12"/>
                <w:szCs w:val="16"/>
              </w:rPr>
              <w:t xml:space="preserve">37032984 </w:t>
            </w:r>
          </w:p>
        </w:tc>
        <w:tc>
          <w:tcPr>
            <w:tcW w:w="2280" w:type="dxa"/>
            <w:noWrap/>
            <w:hideMark/>
          </w:tcPr>
          <w:p w14:paraId="5FA54556" w14:textId="77777777" w:rsidR="00AE6A5F" w:rsidRPr="0035705D" w:rsidRDefault="00AE6A5F" w:rsidP="00D258F8">
            <w:pPr>
              <w:rPr>
                <w:sz w:val="12"/>
                <w:szCs w:val="16"/>
              </w:rPr>
            </w:pPr>
            <w:r w:rsidRPr="0035705D">
              <w:rPr>
                <w:rFonts w:hint="eastAsia"/>
                <w:sz w:val="12"/>
                <w:szCs w:val="16"/>
              </w:rPr>
              <w:t>LP387084-9</w:t>
            </w:r>
          </w:p>
        </w:tc>
        <w:tc>
          <w:tcPr>
            <w:tcW w:w="1080" w:type="dxa"/>
            <w:noWrap/>
            <w:hideMark/>
          </w:tcPr>
          <w:p w14:paraId="6261F066" w14:textId="77777777" w:rsidR="00AE6A5F" w:rsidRPr="0035705D" w:rsidRDefault="00AE6A5F" w:rsidP="00D258F8">
            <w:pPr>
              <w:rPr>
                <w:sz w:val="12"/>
                <w:szCs w:val="16"/>
              </w:rPr>
            </w:pPr>
            <w:r w:rsidRPr="0035705D">
              <w:rPr>
                <w:rFonts w:hint="eastAsia"/>
                <w:sz w:val="12"/>
                <w:szCs w:val="16"/>
              </w:rPr>
              <w:t>Vanillylmandelate and Creatinine panel | Urine | Chemistry Panels</w:t>
            </w:r>
          </w:p>
        </w:tc>
        <w:tc>
          <w:tcPr>
            <w:tcW w:w="1080" w:type="dxa"/>
            <w:noWrap/>
            <w:hideMark/>
          </w:tcPr>
          <w:p w14:paraId="6250521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E694E49"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8ED26E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CF94FD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378DD99" w14:textId="77777777" w:rsidR="00AE6A5F" w:rsidRPr="0035705D" w:rsidRDefault="00AE6A5F" w:rsidP="00D258F8">
            <w:pPr>
              <w:rPr>
                <w:sz w:val="12"/>
                <w:szCs w:val="16"/>
              </w:rPr>
            </w:pPr>
            <w:r w:rsidRPr="0035705D">
              <w:rPr>
                <w:rFonts w:hint="eastAsia"/>
                <w:sz w:val="12"/>
                <w:szCs w:val="16"/>
              </w:rPr>
              <w:t>TRUE</w:t>
            </w:r>
          </w:p>
        </w:tc>
      </w:tr>
      <w:tr w:rsidR="00AE6A5F" w:rsidRPr="0035705D" w14:paraId="0F41E1B6" w14:textId="77777777" w:rsidTr="00D258F8">
        <w:trPr>
          <w:trHeight w:val="330"/>
        </w:trPr>
        <w:tc>
          <w:tcPr>
            <w:tcW w:w="3220" w:type="dxa"/>
            <w:noWrap/>
            <w:hideMark/>
          </w:tcPr>
          <w:p w14:paraId="4C19EEE9"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9EF370A" w14:textId="77777777" w:rsidR="00AE6A5F" w:rsidRPr="0035705D" w:rsidRDefault="00AE6A5F" w:rsidP="00D258F8">
            <w:pPr>
              <w:rPr>
                <w:sz w:val="12"/>
                <w:szCs w:val="16"/>
              </w:rPr>
            </w:pPr>
            <w:r w:rsidRPr="0035705D">
              <w:rPr>
                <w:rFonts w:hint="eastAsia"/>
                <w:sz w:val="12"/>
                <w:szCs w:val="16"/>
              </w:rPr>
              <w:t xml:space="preserve">37060187 </w:t>
            </w:r>
          </w:p>
        </w:tc>
        <w:tc>
          <w:tcPr>
            <w:tcW w:w="2280" w:type="dxa"/>
            <w:noWrap/>
            <w:hideMark/>
          </w:tcPr>
          <w:p w14:paraId="091F3EAC" w14:textId="77777777" w:rsidR="00AE6A5F" w:rsidRPr="0035705D" w:rsidRDefault="00AE6A5F" w:rsidP="00D258F8">
            <w:pPr>
              <w:rPr>
                <w:sz w:val="12"/>
                <w:szCs w:val="16"/>
              </w:rPr>
            </w:pPr>
            <w:r w:rsidRPr="0035705D">
              <w:rPr>
                <w:rFonts w:hint="eastAsia"/>
                <w:sz w:val="12"/>
                <w:szCs w:val="16"/>
              </w:rPr>
              <w:t>LP268118-9</w:t>
            </w:r>
          </w:p>
        </w:tc>
        <w:tc>
          <w:tcPr>
            <w:tcW w:w="1080" w:type="dxa"/>
            <w:noWrap/>
            <w:hideMark/>
          </w:tcPr>
          <w:p w14:paraId="0EB3FD44" w14:textId="77777777" w:rsidR="00AE6A5F" w:rsidRPr="0035705D" w:rsidRDefault="00AE6A5F" w:rsidP="00D258F8">
            <w:pPr>
              <w:rPr>
                <w:sz w:val="12"/>
                <w:szCs w:val="16"/>
              </w:rPr>
            </w:pPr>
            <w:r w:rsidRPr="0035705D">
              <w:rPr>
                <w:rFonts w:hint="eastAsia"/>
                <w:sz w:val="12"/>
                <w:szCs w:val="16"/>
              </w:rPr>
              <w:t>Vanillylmandelate and Homovanillate panel</w:t>
            </w:r>
          </w:p>
        </w:tc>
        <w:tc>
          <w:tcPr>
            <w:tcW w:w="1080" w:type="dxa"/>
            <w:noWrap/>
            <w:hideMark/>
          </w:tcPr>
          <w:p w14:paraId="2A07D6B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9C43EF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8B024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865F74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ACB2B1D" w14:textId="77777777" w:rsidR="00AE6A5F" w:rsidRPr="0035705D" w:rsidRDefault="00AE6A5F" w:rsidP="00D258F8">
            <w:pPr>
              <w:rPr>
                <w:sz w:val="12"/>
                <w:szCs w:val="16"/>
              </w:rPr>
            </w:pPr>
            <w:r w:rsidRPr="0035705D">
              <w:rPr>
                <w:rFonts w:hint="eastAsia"/>
                <w:sz w:val="12"/>
                <w:szCs w:val="16"/>
              </w:rPr>
              <w:t>TRUE</w:t>
            </w:r>
          </w:p>
        </w:tc>
      </w:tr>
      <w:tr w:rsidR="00AE6A5F" w:rsidRPr="0035705D" w14:paraId="12685B53" w14:textId="77777777" w:rsidTr="00D258F8">
        <w:trPr>
          <w:trHeight w:val="330"/>
        </w:trPr>
        <w:tc>
          <w:tcPr>
            <w:tcW w:w="3220" w:type="dxa"/>
            <w:noWrap/>
            <w:hideMark/>
          </w:tcPr>
          <w:p w14:paraId="6D7CC56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AEDD48" w14:textId="77777777" w:rsidR="00AE6A5F" w:rsidRPr="0035705D" w:rsidRDefault="00AE6A5F" w:rsidP="00D258F8">
            <w:pPr>
              <w:rPr>
                <w:sz w:val="12"/>
                <w:szCs w:val="16"/>
              </w:rPr>
            </w:pPr>
            <w:r w:rsidRPr="0035705D">
              <w:rPr>
                <w:rFonts w:hint="eastAsia"/>
                <w:sz w:val="12"/>
                <w:szCs w:val="16"/>
              </w:rPr>
              <w:t xml:space="preserve">1175254 </w:t>
            </w:r>
          </w:p>
        </w:tc>
        <w:tc>
          <w:tcPr>
            <w:tcW w:w="2280" w:type="dxa"/>
            <w:noWrap/>
            <w:hideMark/>
          </w:tcPr>
          <w:p w14:paraId="5D6C0891" w14:textId="77777777" w:rsidR="00AE6A5F" w:rsidRPr="0035705D" w:rsidRDefault="00AE6A5F" w:rsidP="00D258F8">
            <w:pPr>
              <w:rPr>
                <w:sz w:val="12"/>
                <w:szCs w:val="16"/>
              </w:rPr>
            </w:pPr>
            <w:r w:rsidRPr="0035705D">
              <w:rPr>
                <w:rFonts w:hint="eastAsia"/>
                <w:sz w:val="12"/>
                <w:szCs w:val="16"/>
              </w:rPr>
              <w:t>90250-2</w:t>
            </w:r>
          </w:p>
        </w:tc>
        <w:tc>
          <w:tcPr>
            <w:tcW w:w="1080" w:type="dxa"/>
            <w:noWrap/>
            <w:hideMark/>
          </w:tcPr>
          <w:p w14:paraId="149194B8" w14:textId="77777777" w:rsidR="00AE6A5F" w:rsidRPr="0035705D" w:rsidRDefault="00AE6A5F" w:rsidP="00D258F8">
            <w:pPr>
              <w:rPr>
                <w:sz w:val="12"/>
                <w:szCs w:val="16"/>
              </w:rPr>
            </w:pPr>
            <w:r w:rsidRPr="0035705D">
              <w:rPr>
                <w:rFonts w:hint="eastAsia"/>
                <w:sz w:val="12"/>
                <w:szCs w:val="16"/>
              </w:rPr>
              <w:t>Vanillylmandelate and Homovanillate panel - Urine</w:t>
            </w:r>
          </w:p>
        </w:tc>
        <w:tc>
          <w:tcPr>
            <w:tcW w:w="1080" w:type="dxa"/>
            <w:noWrap/>
            <w:hideMark/>
          </w:tcPr>
          <w:p w14:paraId="30031BDB"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2505F3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060FBA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3A3CEA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E3BACFE" w14:textId="77777777" w:rsidR="00AE6A5F" w:rsidRPr="0035705D" w:rsidRDefault="00AE6A5F" w:rsidP="00D258F8">
            <w:pPr>
              <w:rPr>
                <w:sz w:val="12"/>
                <w:szCs w:val="16"/>
              </w:rPr>
            </w:pPr>
            <w:r w:rsidRPr="0035705D">
              <w:rPr>
                <w:rFonts w:hint="eastAsia"/>
                <w:sz w:val="12"/>
                <w:szCs w:val="16"/>
              </w:rPr>
              <w:t>TRUE</w:t>
            </w:r>
          </w:p>
        </w:tc>
      </w:tr>
      <w:tr w:rsidR="00AE6A5F" w:rsidRPr="0035705D" w14:paraId="20C29CFF" w14:textId="77777777" w:rsidTr="00D258F8">
        <w:trPr>
          <w:trHeight w:val="330"/>
        </w:trPr>
        <w:tc>
          <w:tcPr>
            <w:tcW w:w="3220" w:type="dxa"/>
            <w:noWrap/>
            <w:hideMark/>
          </w:tcPr>
          <w:p w14:paraId="48844AD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6379264" w14:textId="77777777" w:rsidR="00AE6A5F" w:rsidRPr="0035705D" w:rsidRDefault="00AE6A5F" w:rsidP="00D258F8">
            <w:pPr>
              <w:rPr>
                <w:sz w:val="12"/>
                <w:szCs w:val="16"/>
              </w:rPr>
            </w:pPr>
            <w:r w:rsidRPr="0035705D">
              <w:rPr>
                <w:rFonts w:hint="eastAsia"/>
                <w:sz w:val="12"/>
                <w:szCs w:val="16"/>
              </w:rPr>
              <w:t xml:space="preserve">37031232 </w:t>
            </w:r>
          </w:p>
        </w:tc>
        <w:tc>
          <w:tcPr>
            <w:tcW w:w="2280" w:type="dxa"/>
            <w:noWrap/>
            <w:hideMark/>
          </w:tcPr>
          <w:p w14:paraId="6CF7C4F7" w14:textId="77777777" w:rsidR="00AE6A5F" w:rsidRPr="0035705D" w:rsidRDefault="00AE6A5F" w:rsidP="00D258F8">
            <w:pPr>
              <w:rPr>
                <w:sz w:val="12"/>
                <w:szCs w:val="16"/>
              </w:rPr>
            </w:pPr>
            <w:r w:rsidRPr="0035705D">
              <w:rPr>
                <w:rFonts w:hint="eastAsia"/>
                <w:sz w:val="12"/>
                <w:szCs w:val="16"/>
              </w:rPr>
              <w:t>LP387085-6</w:t>
            </w:r>
          </w:p>
        </w:tc>
        <w:tc>
          <w:tcPr>
            <w:tcW w:w="1080" w:type="dxa"/>
            <w:noWrap/>
            <w:hideMark/>
          </w:tcPr>
          <w:p w14:paraId="784C323C" w14:textId="77777777" w:rsidR="00AE6A5F" w:rsidRPr="0035705D" w:rsidRDefault="00AE6A5F" w:rsidP="00D258F8">
            <w:pPr>
              <w:rPr>
                <w:sz w:val="12"/>
                <w:szCs w:val="16"/>
              </w:rPr>
            </w:pPr>
            <w:r w:rsidRPr="0035705D">
              <w:rPr>
                <w:rFonts w:hint="eastAsia"/>
                <w:sz w:val="12"/>
                <w:szCs w:val="16"/>
              </w:rPr>
              <w:t>Vanillylmandelate and Homovanillate panel | Urine | Chemistry Panels</w:t>
            </w:r>
          </w:p>
        </w:tc>
        <w:tc>
          <w:tcPr>
            <w:tcW w:w="1080" w:type="dxa"/>
            <w:noWrap/>
            <w:hideMark/>
          </w:tcPr>
          <w:p w14:paraId="1E30276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8645AC8"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CFB859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841EBD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4028C05" w14:textId="77777777" w:rsidR="00AE6A5F" w:rsidRPr="0035705D" w:rsidRDefault="00AE6A5F" w:rsidP="00D258F8">
            <w:pPr>
              <w:rPr>
                <w:sz w:val="12"/>
                <w:szCs w:val="16"/>
              </w:rPr>
            </w:pPr>
            <w:r w:rsidRPr="0035705D">
              <w:rPr>
                <w:rFonts w:hint="eastAsia"/>
                <w:sz w:val="12"/>
                <w:szCs w:val="16"/>
              </w:rPr>
              <w:t>TRUE</w:t>
            </w:r>
          </w:p>
        </w:tc>
      </w:tr>
      <w:tr w:rsidR="00AE6A5F" w:rsidRPr="0035705D" w14:paraId="2D03D340" w14:textId="77777777" w:rsidTr="00D258F8">
        <w:trPr>
          <w:trHeight w:val="330"/>
        </w:trPr>
        <w:tc>
          <w:tcPr>
            <w:tcW w:w="3220" w:type="dxa"/>
            <w:noWrap/>
            <w:hideMark/>
          </w:tcPr>
          <w:p w14:paraId="650D9BC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61F1E61" w14:textId="77777777" w:rsidR="00AE6A5F" w:rsidRPr="0035705D" w:rsidRDefault="00AE6A5F" w:rsidP="00D258F8">
            <w:pPr>
              <w:rPr>
                <w:sz w:val="12"/>
                <w:szCs w:val="16"/>
              </w:rPr>
            </w:pPr>
            <w:r w:rsidRPr="0035705D">
              <w:rPr>
                <w:rFonts w:hint="eastAsia"/>
                <w:sz w:val="12"/>
                <w:szCs w:val="16"/>
              </w:rPr>
              <w:t xml:space="preserve">37044373 </w:t>
            </w:r>
          </w:p>
        </w:tc>
        <w:tc>
          <w:tcPr>
            <w:tcW w:w="2280" w:type="dxa"/>
            <w:noWrap/>
            <w:hideMark/>
          </w:tcPr>
          <w:p w14:paraId="02DD4256" w14:textId="77777777" w:rsidR="00AE6A5F" w:rsidRPr="0035705D" w:rsidRDefault="00AE6A5F" w:rsidP="00D258F8">
            <w:pPr>
              <w:rPr>
                <w:sz w:val="12"/>
                <w:szCs w:val="16"/>
              </w:rPr>
            </w:pPr>
            <w:r w:rsidRPr="0035705D">
              <w:rPr>
                <w:rFonts w:hint="eastAsia"/>
                <w:sz w:val="12"/>
                <w:szCs w:val="16"/>
              </w:rPr>
              <w:t>LP62822-9</w:t>
            </w:r>
          </w:p>
        </w:tc>
        <w:tc>
          <w:tcPr>
            <w:tcW w:w="1080" w:type="dxa"/>
            <w:noWrap/>
            <w:hideMark/>
          </w:tcPr>
          <w:p w14:paraId="7D46A193" w14:textId="77777777" w:rsidR="00AE6A5F" w:rsidRPr="0035705D" w:rsidRDefault="00AE6A5F" w:rsidP="00D258F8">
            <w:pPr>
              <w:rPr>
                <w:sz w:val="12"/>
                <w:szCs w:val="16"/>
              </w:rPr>
            </w:pPr>
            <w:r w:rsidRPr="0035705D">
              <w:rPr>
                <w:rFonts w:hint="eastAsia"/>
                <w:sz w:val="12"/>
                <w:szCs w:val="16"/>
              </w:rPr>
              <w:t>Vanillylmandelate, Homovanillate and Creatinine panel</w:t>
            </w:r>
          </w:p>
        </w:tc>
        <w:tc>
          <w:tcPr>
            <w:tcW w:w="1080" w:type="dxa"/>
            <w:noWrap/>
            <w:hideMark/>
          </w:tcPr>
          <w:p w14:paraId="19B1776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83F2DBF"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ACAC51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FF8C36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56C0B8C" w14:textId="77777777" w:rsidR="00AE6A5F" w:rsidRPr="0035705D" w:rsidRDefault="00AE6A5F" w:rsidP="00D258F8">
            <w:pPr>
              <w:rPr>
                <w:sz w:val="12"/>
                <w:szCs w:val="16"/>
              </w:rPr>
            </w:pPr>
            <w:r w:rsidRPr="0035705D">
              <w:rPr>
                <w:rFonts w:hint="eastAsia"/>
                <w:sz w:val="12"/>
                <w:szCs w:val="16"/>
              </w:rPr>
              <w:t>TRUE</w:t>
            </w:r>
          </w:p>
        </w:tc>
      </w:tr>
      <w:tr w:rsidR="00AE6A5F" w:rsidRPr="0035705D" w14:paraId="2762696B" w14:textId="77777777" w:rsidTr="00D258F8">
        <w:trPr>
          <w:trHeight w:val="330"/>
        </w:trPr>
        <w:tc>
          <w:tcPr>
            <w:tcW w:w="3220" w:type="dxa"/>
            <w:noWrap/>
            <w:hideMark/>
          </w:tcPr>
          <w:p w14:paraId="06CC0C7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D077012" w14:textId="77777777" w:rsidR="00AE6A5F" w:rsidRPr="0035705D" w:rsidRDefault="00AE6A5F" w:rsidP="00D258F8">
            <w:pPr>
              <w:rPr>
                <w:sz w:val="12"/>
                <w:szCs w:val="16"/>
              </w:rPr>
            </w:pPr>
            <w:r w:rsidRPr="0035705D">
              <w:rPr>
                <w:rFonts w:hint="eastAsia"/>
                <w:sz w:val="12"/>
                <w:szCs w:val="16"/>
              </w:rPr>
              <w:t xml:space="preserve">3049524 </w:t>
            </w:r>
          </w:p>
        </w:tc>
        <w:tc>
          <w:tcPr>
            <w:tcW w:w="2280" w:type="dxa"/>
            <w:noWrap/>
            <w:hideMark/>
          </w:tcPr>
          <w:p w14:paraId="016354E2" w14:textId="77777777" w:rsidR="00AE6A5F" w:rsidRPr="0035705D" w:rsidRDefault="00AE6A5F" w:rsidP="00D258F8">
            <w:pPr>
              <w:rPr>
                <w:sz w:val="12"/>
                <w:szCs w:val="16"/>
              </w:rPr>
            </w:pPr>
            <w:r w:rsidRPr="0035705D">
              <w:rPr>
                <w:rFonts w:hint="eastAsia"/>
                <w:sz w:val="12"/>
                <w:szCs w:val="16"/>
              </w:rPr>
              <w:t>48644-9</w:t>
            </w:r>
          </w:p>
        </w:tc>
        <w:tc>
          <w:tcPr>
            <w:tcW w:w="1080" w:type="dxa"/>
            <w:noWrap/>
            <w:hideMark/>
          </w:tcPr>
          <w:p w14:paraId="5ABC1C9F" w14:textId="77777777" w:rsidR="00AE6A5F" w:rsidRPr="0035705D" w:rsidRDefault="00AE6A5F" w:rsidP="00D258F8">
            <w:pPr>
              <w:rPr>
                <w:sz w:val="12"/>
                <w:szCs w:val="16"/>
              </w:rPr>
            </w:pPr>
            <w:r w:rsidRPr="0035705D">
              <w:rPr>
                <w:rFonts w:hint="eastAsia"/>
                <w:sz w:val="12"/>
                <w:szCs w:val="16"/>
              </w:rPr>
              <w:t>Vanillylmandelate, Homovanillate and Creatinine panel - 24 hour Urine</w:t>
            </w:r>
          </w:p>
        </w:tc>
        <w:tc>
          <w:tcPr>
            <w:tcW w:w="1080" w:type="dxa"/>
            <w:noWrap/>
            <w:hideMark/>
          </w:tcPr>
          <w:p w14:paraId="7DA2D44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AB6AF4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D6E86C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434D67C"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A151F66" w14:textId="77777777" w:rsidR="00AE6A5F" w:rsidRPr="0035705D" w:rsidRDefault="00AE6A5F" w:rsidP="00D258F8">
            <w:pPr>
              <w:rPr>
                <w:sz w:val="12"/>
                <w:szCs w:val="16"/>
              </w:rPr>
            </w:pPr>
            <w:r w:rsidRPr="0035705D">
              <w:rPr>
                <w:rFonts w:hint="eastAsia"/>
                <w:sz w:val="12"/>
                <w:szCs w:val="16"/>
              </w:rPr>
              <w:t>TRUE</w:t>
            </w:r>
          </w:p>
        </w:tc>
      </w:tr>
      <w:tr w:rsidR="00AE6A5F" w:rsidRPr="0035705D" w14:paraId="3E6335F1" w14:textId="77777777" w:rsidTr="00D258F8">
        <w:trPr>
          <w:trHeight w:val="330"/>
        </w:trPr>
        <w:tc>
          <w:tcPr>
            <w:tcW w:w="3220" w:type="dxa"/>
            <w:noWrap/>
            <w:hideMark/>
          </w:tcPr>
          <w:p w14:paraId="0572EDC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5190F8A" w14:textId="77777777" w:rsidR="00AE6A5F" w:rsidRPr="0035705D" w:rsidRDefault="00AE6A5F" w:rsidP="00D258F8">
            <w:pPr>
              <w:rPr>
                <w:sz w:val="12"/>
                <w:szCs w:val="16"/>
              </w:rPr>
            </w:pPr>
            <w:r w:rsidRPr="0035705D">
              <w:rPr>
                <w:rFonts w:hint="eastAsia"/>
                <w:sz w:val="12"/>
                <w:szCs w:val="16"/>
              </w:rPr>
              <w:t xml:space="preserve">37051987 </w:t>
            </w:r>
          </w:p>
        </w:tc>
        <w:tc>
          <w:tcPr>
            <w:tcW w:w="2280" w:type="dxa"/>
            <w:noWrap/>
            <w:hideMark/>
          </w:tcPr>
          <w:p w14:paraId="4D75DA9A" w14:textId="77777777" w:rsidR="00AE6A5F" w:rsidRPr="0035705D" w:rsidRDefault="00AE6A5F" w:rsidP="00D258F8">
            <w:pPr>
              <w:rPr>
                <w:sz w:val="12"/>
                <w:szCs w:val="16"/>
              </w:rPr>
            </w:pPr>
            <w:r w:rsidRPr="0035705D">
              <w:rPr>
                <w:rFonts w:hint="eastAsia"/>
                <w:sz w:val="12"/>
                <w:szCs w:val="16"/>
              </w:rPr>
              <w:t>LP387086-4</w:t>
            </w:r>
          </w:p>
        </w:tc>
        <w:tc>
          <w:tcPr>
            <w:tcW w:w="1080" w:type="dxa"/>
            <w:noWrap/>
            <w:hideMark/>
          </w:tcPr>
          <w:p w14:paraId="3D502C00" w14:textId="77777777" w:rsidR="00AE6A5F" w:rsidRPr="0035705D" w:rsidRDefault="00AE6A5F" w:rsidP="00D258F8">
            <w:pPr>
              <w:rPr>
                <w:sz w:val="12"/>
                <w:szCs w:val="16"/>
              </w:rPr>
            </w:pPr>
            <w:r w:rsidRPr="0035705D">
              <w:rPr>
                <w:rFonts w:hint="eastAsia"/>
                <w:sz w:val="12"/>
                <w:szCs w:val="16"/>
              </w:rPr>
              <w:t>Vanillylmandelate, Homovanillate and Creatinine panel | Urine | Chemistry Panels</w:t>
            </w:r>
          </w:p>
        </w:tc>
        <w:tc>
          <w:tcPr>
            <w:tcW w:w="1080" w:type="dxa"/>
            <w:noWrap/>
            <w:hideMark/>
          </w:tcPr>
          <w:p w14:paraId="47B4BE9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C0152DD"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9D4F39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991420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9E77B5" w14:textId="77777777" w:rsidR="00AE6A5F" w:rsidRPr="0035705D" w:rsidRDefault="00AE6A5F" w:rsidP="00D258F8">
            <w:pPr>
              <w:rPr>
                <w:sz w:val="12"/>
                <w:szCs w:val="16"/>
              </w:rPr>
            </w:pPr>
            <w:r w:rsidRPr="0035705D">
              <w:rPr>
                <w:rFonts w:hint="eastAsia"/>
                <w:sz w:val="12"/>
                <w:szCs w:val="16"/>
              </w:rPr>
              <w:t>TRUE</w:t>
            </w:r>
          </w:p>
        </w:tc>
      </w:tr>
      <w:tr w:rsidR="00AE6A5F" w:rsidRPr="0035705D" w14:paraId="7B727E1A" w14:textId="77777777" w:rsidTr="00D258F8">
        <w:trPr>
          <w:trHeight w:val="330"/>
        </w:trPr>
        <w:tc>
          <w:tcPr>
            <w:tcW w:w="3220" w:type="dxa"/>
            <w:noWrap/>
            <w:hideMark/>
          </w:tcPr>
          <w:p w14:paraId="7F193A8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5E88241" w14:textId="77777777" w:rsidR="00AE6A5F" w:rsidRPr="0035705D" w:rsidRDefault="00AE6A5F" w:rsidP="00D258F8">
            <w:pPr>
              <w:rPr>
                <w:sz w:val="12"/>
                <w:szCs w:val="16"/>
              </w:rPr>
            </w:pPr>
            <w:r w:rsidRPr="0035705D">
              <w:rPr>
                <w:rFonts w:hint="eastAsia"/>
                <w:sz w:val="12"/>
                <w:szCs w:val="16"/>
              </w:rPr>
              <w:t xml:space="preserve">37054593 </w:t>
            </w:r>
          </w:p>
        </w:tc>
        <w:tc>
          <w:tcPr>
            <w:tcW w:w="2280" w:type="dxa"/>
            <w:noWrap/>
            <w:hideMark/>
          </w:tcPr>
          <w:p w14:paraId="43D9A64B" w14:textId="77777777" w:rsidR="00AE6A5F" w:rsidRPr="0035705D" w:rsidRDefault="00AE6A5F" w:rsidP="00D258F8">
            <w:pPr>
              <w:rPr>
                <w:sz w:val="12"/>
                <w:szCs w:val="16"/>
              </w:rPr>
            </w:pPr>
            <w:r w:rsidRPr="0035705D">
              <w:rPr>
                <w:rFonts w:hint="eastAsia"/>
                <w:sz w:val="12"/>
                <w:szCs w:val="16"/>
              </w:rPr>
              <w:t>LP287361-2</w:t>
            </w:r>
          </w:p>
        </w:tc>
        <w:tc>
          <w:tcPr>
            <w:tcW w:w="1080" w:type="dxa"/>
            <w:noWrap/>
            <w:hideMark/>
          </w:tcPr>
          <w:p w14:paraId="0FCD6B4F" w14:textId="77777777" w:rsidR="00AE6A5F" w:rsidRPr="0035705D" w:rsidRDefault="00AE6A5F" w:rsidP="00D258F8">
            <w:pPr>
              <w:rPr>
                <w:sz w:val="12"/>
                <w:szCs w:val="16"/>
              </w:rPr>
            </w:pPr>
            <w:r w:rsidRPr="0035705D">
              <w:rPr>
                <w:rFonts w:hint="eastAsia"/>
                <w:sz w:val="12"/>
                <w:szCs w:val="16"/>
              </w:rPr>
              <w:t>Vanillylmandelate/body weight</w:t>
            </w:r>
          </w:p>
        </w:tc>
        <w:tc>
          <w:tcPr>
            <w:tcW w:w="1080" w:type="dxa"/>
            <w:noWrap/>
            <w:hideMark/>
          </w:tcPr>
          <w:p w14:paraId="569A63E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BF87E1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70965D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E95835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8DD437B" w14:textId="77777777" w:rsidR="00AE6A5F" w:rsidRPr="0035705D" w:rsidRDefault="00AE6A5F" w:rsidP="00D258F8">
            <w:pPr>
              <w:rPr>
                <w:sz w:val="12"/>
                <w:szCs w:val="16"/>
              </w:rPr>
            </w:pPr>
            <w:r w:rsidRPr="0035705D">
              <w:rPr>
                <w:rFonts w:hint="eastAsia"/>
                <w:sz w:val="12"/>
                <w:szCs w:val="16"/>
              </w:rPr>
              <w:t>TRUE</w:t>
            </w:r>
          </w:p>
        </w:tc>
      </w:tr>
      <w:tr w:rsidR="00AE6A5F" w:rsidRPr="0035705D" w14:paraId="4D3D86FB" w14:textId="77777777" w:rsidTr="00D258F8">
        <w:trPr>
          <w:trHeight w:val="330"/>
        </w:trPr>
        <w:tc>
          <w:tcPr>
            <w:tcW w:w="3220" w:type="dxa"/>
            <w:noWrap/>
            <w:hideMark/>
          </w:tcPr>
          <w:p w14:paraId="725CA30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E73FD9" w14:textId="77777777" w:rsidR="00AE6A5F" w:rsidRPr="0035705D" w:rsidRDefault="00AE6A5F" w:rsidP="00D258F8">
            <w:pPr>
              <w:rPr>
                <w:sz w:val="12"/>
                <w:szCs w:val="16"/>
              </w:rPr>
            </w:pPr>
            <w:r w:rsidRPr="0035705D">
              <w:rPr>
                <w:rFonts w:hint="eastAsia"/>
                <w:sz w:val="12"/>
                <w:szCs w:val="16"/>
              </w:rPr>
              <w:t xml:space="preserve">40769425 </w:t>
            </w:r>
          </w:p>
        </w:tc>
        <w:tc>
          <w:tcPr>
            <w:tcW w:w="2280" w:type="dxa"/>
            <w:noWrap/>
            <w:hideMark/>
          </w:tcPr>
          <w:p w14:paraId="50894EDC" w14:textId="77777777" w:rsidR="00AE6A5F" w:rsidRPr="0035705D" w:rsidRDefault="00AE6A5F" w:rsidP="00D258F8">
            <w:pPr>
              <w:rPr>
                <w:sz w:val="12"/>
                <w:szCs w:val="16"/>
              </w:rPr>
            </w:pPr>
            <w:r w:rsidRPr="0035705D">
              <w:rPr>
                <w:rFonts w:hint="eastAsia"/>
                <w:sz w:val="12"/>
                <w:szCs w:val="16"/>
              </w:rPr>
              <w:t>66767-5</w:t>
            </w:r>
          </w:p>
        </w:tc>
        <w:tc>
          <w:tcPr>
            <w:tcW w:w="1080" w:type="dxa"/>
            <w:noWrap/>
            <w:hideMark/>
          </w:tcPr>
          <w:p w14:paraId="3EA31E65" w14:textId="77777777" w:rsidR="00AE6A5F" w:rsidRPr="0035705D" w:rsidRDefault="00AE6A5F" w:rsidP="00D258F8">
            <w:pPr>
              <w:rPr>
                <w:sz w:val="12"/>
                <w:szCs w:val="16"/>
              </w:rPr>
            </w:pPr>
            <w:r w:rsidRPr="0035705D">
              <w:rPr>
                <w:rFonts w:hint="eastAsia"/>
                <w:sz w:val="12"/>
                <w:szCs w:val="16"/>
              </w:rPr>
              <w:t>Vanillylmandelate/Body weight [Moles/kg/time] in 24 hour Urine</w:t>
            </w:r>
          </w:p>
        </w:tc>
        <w:tc>
          <w:tcPr>
            <w:tcW w:w="1080" w:type="dxa"/>
            <w:noWrap/>
            <w:hideMark/>
          </w:tcPr>
          <w:p w14:paraId="12D1E5AE"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96507A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3E3311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DDE10C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B364D3A" w14:textId="77777777" w:rsidR="00AE6A5F" w:rsidRPr="0035705D" w:rsidRDefault="00AE6A5F" w:rsidP="00D258F8">
            <w:pPr>
              <w:rPr>
                <w:sz w:val="12"/>
                <w:szCs w:val="16"/>
              </w:rPr>
            </w:pPr>
            <w:r w:rsidRPr="0035705D">
              <w:rPr>
                <w:rFonts w:hint="eastAsia"/>
                <w:sz w:val="12"/>
                <w:szCs w:val="16"/>
              </w:rPr>
              <w:t>TRUE</w:t>
            </w:r>
          </w:p>
        </w:tc>
      </w:tr>
      <w:tr w:rsidR="00AE6A5F" w:rsidRPr="0035705D" w14:paraId="1E4431CE" w14:textId="77777777" w:rsidTr="00D258F8">
        <w:trPr>
          <w:trHeight w:val="330"/>
        </w:trPr>
        <w:tc>
          <w:tcPr>
            <w:tcW w:w="3220" w:type="dxa"/>
            <w:noWrap/>
            <w:hideMark/>
          </w:tcPr>
          <w:p w14:paraId="4C702E0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6A21956" w14:textId="77777777" w:rsidR="00AE6A5F" w:rsidRPr="0035705D" w:rsidRDefault="00AE6A5F" w:rsidP="00D258F8">
            <w:pPr>
              <w:rPr>
                <w:sz w:val="12"/>
                <w:szCs w:val="16"/>
              </w:rPr>
            </w:pPr>
            <w:r w:rsidRPr="0035705D">
              <w:rPr>
                <w:rFonts w:hint="eastAsia"/>
                <w:sz w:val="12"/>
                <w:szCs w:val="16"/>
              </w:rPr>
              <w:t xml:space="preserve">37028896 </w:t>
            </w:r>
          </w:p>
        </w:tc>
        <w:tc>
          <w:tcPr>
            <w:tcW w:w="2280" w:type="dxa"/>
            <w:noWrap/>
            <w:hideMark/>
          </w:tcPr>
          <w:p w14:paraId="13B2AF78" w14:textId="77777777" w:rsidR="00AE6A5F" w:rsidRPr="0035705D" w:rsidRDefault="00AE6A5F" w:rsidP="00D258F8">
            <w:pPr>
              <w:rPr>
                <w:sz w:val="12"/>
                <w:szCs w:val="16"/>
              </w:rPr>
            </w:pPr>
            <w:r w:rsidRPr="0035705D">
              <w:rPr>
                <w:rFonts w:hint="eastAsia"/>
                <w:sz w:val="12"/>
                <w:szCs w:val="16"/>
              </w:rPr>
              <w:t>LP381239-5</w:t>
            </w:r>
          </w:p>
        </w:tc>
        <w:tc>
          <w:tcPr>
            <w:tcW w:w="1080" w:type="dxa"/>
            <w:noWrap/>
            <w:hideMark/>
          </w:tcPr>
          <w:p w14:paraId="49023D0D" w14:textId="77777777" w:rsidR="00AE6A5F" w:rsidRPr="0035705D" w:rsidRDefault="00AE6A5F" w:rsidP="00D258F8">
            <w:pPr>
              <w:rPr>
                <w:sz w:val="12"/>
                <w:szCs w:val="16"/>
              </w:rPr>
            </w:pPr>
            <w:r w:rsidRPr="0035705D">
              <w:rPr>
                <w:rFonts w:hint="eastAsia"/>
                <w:sz w:val="12"/>
                <w:szCs w:val="16"/>
              </w:rPr>
              <w:t>Vanillylmandelate/body weight | Urine | Chemistry - non-challenge</w:t>
            </w:r>
          </w:p>
        </w:tc>
        <w:tc>
          <w:tcPr>
            <w:tcW w:w="1080" w:type="dxa"/>
            <w:noWrap/>
            <w:hideMark/>
          </w:tcPr>
          <w:p w14:paraId="75ECE6D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C62005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6B3988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2EEDF6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0FDA8DF" w14:textId="77777777" w:rsidR="00AE6A5F" w:rsidRPr="0035705D" w:rsidRDefault="00AE6A5F" w:rsidP="00D258F8">
            <w:pPr>
              <w:rPr>
                <w:sz w:val="12"/>
                <w:szCs w:val="16"/>
              </w:rPr>
            </w:pPr>
            <w:r w:rsidRPr="0035705D">
              <w:rPr>
                <w:rFonts w:hint="eastAsia"/>
                <w:sz w:val="12"/>
                <w:szCs w:val="16"/>
              </w:rPr>
              <w:t>TRUE</w:t>
            </w:r>
          </w:p>
        </w:tc>
      </w:tr>
      <w:tr w:rsidR="00AE6A5F" w:rsidRPr="0035705D" w14:paraId="5E5A0252" w14:textId="77777777" w:rsidTr="00D258F8">
        <w:trPr>
          <w:trHeight w:val="330"/>
        </w:trPr>
        <w:tc>
          <w:tcPr>
            <w:tcW w:w="3220" w:type="dxa"/>
            <w:noWrap/>
            <w:hideMark/>
          </w:tcPr>
          <w:p w14:paraId="3937678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D8C8F03" w14:textId="77777777" w:rsidR="00AE6A5F" w:rsidRPr="0035705D" w:rsidRDefault="00AE6A5F" w:rsidP="00D258F8">
            <w:pPr>
              <w:rPr>
                <w:sz w:val="12"/>
                <w:szCs w:val="16"/>
              </w:rPr>
            </w:pPr>
            <w:r w:rsidRPr="0035705D">
              <w:rPr>
                <w:rFonts w:hint="eastAsia"/>
                <w:sz w:val="12"/>
                <w:szCs w:val="16"/>
              </w:rPr>
              <w:t xml:space="preserve">37069478 </w:t>
            </w:r>
          </w:p>
        </w:tc>
        <w:tc>
          <w:tcPr>
            <w:tcW w:w="2280" w:type="dxa"/>
            <w:noWrap/>
            <w:hideMark/>
          </w:tcPr>
          <w:p w14:paraId="34572EC5" w14:textId="77777777" w:rsidR="00AE6A5F" w:rsidRPr="0035705D" w:rsidRDefault="00AE6A5F" w:rsidP="00D258F8">
            <w:pPr>
              <w:rPr>
                <w:sz w:val="12"/>
                <w:szCs w:val="16"/>
              </w:rPr>
            </w:pPr>
            <w:r w:rsidRPr="0035705D">
              <w:rPr>
                <w:rFonts w:hint="eastAsia"/>
                <w:sz w:val="12"/>
                <w:szCs w:val="16"/>
              </w:rPr>
              <w:t>LP307604-1</w:t>
            </w:r>
          </w:p>
        </w:tc>
        <w:tc>
          <w:tcPr>
            <w:tcW w:w="1080" w:type="dxa"/>
            <w:noWrap/>
            <w:hideMark/>
          </w:tcPr>
          <w:p w14:paraId="0FAA1CC0" w14:textId="77777777" w:rsidR="00AE6A5F" w:rsidRPr="0035705D" w:rsidRDefault="00AE6A5F" w:rsidP="00D258F8">
            <w:pPr>
              <w:rPr>
                <w:sz w:val="12"/>
                <w:szCs w:val="16"/>
              </w:rPr>
            </w:pPr>
            <w:r w:rsidRPr="0035705D">
              <w:rPr>
                <w:rFonts w:hint="eastAsia"/>
                <w:sz w:val="12"/>
                <w:szCs w:val="16"/>
              </w:rPr>
              <w:t>Vanillylmandelate/Creatine</w:t>
            </w:r>
          </w:p>
        </w:tc>
        <w:tc>
          <w:tcPr>
            <w:tcW w:w="1080" w:type="dxa"/>
            <w:noWrap/>
            <w:hideMark/>
          </w:tcPr>
          <w:p w14:paraId="0C1DBBC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BB9ACD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D279A8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35F12EB"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716582DB" w14:textId="77777777" w:rsidR="00AE6A5F" w:rsidRPr="0035705D" w:rsidRDefault="00AE6A5F" w:rsidP="00D258F8">
            <w:pPr>
              <w:rPr>
                <w:sz w:val="12"/>
                <w:szCs w:val="16"/>
              </w:rPr>
            </w:pPr>
            <w:r w:rsidRPr="0035705D">
              <w:rPr>
                <w:rFonts w:hint="eastAsia"/>
                <w:sz w:val="12"/>
                <w:szCs w:val="16"/>
              </w:rPr>
              <w:t>TRUE</w:t>
            </w:r>
          </w:p>
        </w:tc>
      </w:tr>
      <w:tr w:rsidR="00AE6A5F" w:rsidRPr="0035705D" w14:paraId="421A3485" w14:textId="77777777" w:rsidTr="00D258F8">
        <w:trPr>
          <w:trHeight w:val="330"/>
        </w:trPr>
        <w:tc>
          <w:tcPr>
            <w:tcW w:w="3220" w:type="dxa"/>
            <w:noWrap/>
            <w:hideMark/>
          </w:tcPr>
          <w:p w14:paraId="3E17D9E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40E81A1" w14:textId="77777777" w:rsidR="00AE6A5F" w:rsidRPr="0035705D" w:rsidRDefault="00AE6A5F" w:rsidP="00D258F8">
            <w:pPr>
              <w:rPr>
                <w:sz w:val="12"/>
                <w:szCs w:val="16"/>
              </w:rPr>
            </w:pPr>
            <w:r w:rsidRPr="0035705D">
              <w:rPr>
                <w:rFonts w:hint="eastAsia"/>
                <w:sz w:val="12"/>
                <w:szCs w:val="16"/>
              </w:rPr>
              <w:t xml:space="preserve">3044702 </w:t>
            </w:r>
          </w:p>
        </w:tc>
        <w:tc>
          <w:tcPr>
            <w:tcW w:w="2280" w:type="dxa"/>
            <w:noWrap/>
            <w:hideMark/>
          </w:tcPr>
          <w:p w14:paraId="2B8FBEC1" w14:textId="77777777" w:rsidR="00AE6A5F" w:rsidRPr="0035705D" w:rsidRDefault="00AE6A5F" w:rsidP="00D258F8">
            <w:pPr>
              <w:rPr>
                <w:sz w:val="12"/>
                <w:szCs w:val="16"/>
              </w:rPr>
            </w:pPr>
            <w:r w:rsidRPr="0035705D">
              <w:rPr>
                <w:rFonts w:hint="eastAsia"/>
                <w:sz w:val="12"/>
                <w:szCs w:val="16"/>
              </w:rPr>
              <w:t>44418-2</w:t>
            </w:r>
          </w:p>
        </w:tc>
        <w:tc>
          <w:tcPr>
            <w:tcW w:w="1080" w:type="dxa"/>
            <w:noWrap/>
            <w:hideMark/>
          </w:tcPr>
          <w:p w14:paraId="4495AD9B" w14:textId="77777777" w:rsidR="00AE6A5F" w:rsidRPr="0035705D" w:rsidRDefault="00AE6A5F" w:rsidP="00D258F8">
            <w:pPr>
              <w:rPr>
                <w:sz w:val="12"/>
                <w:szCs w:val="16"/>
              </w:rPr>
            </w:pPr>
            <w:r w:rsidRPr="0035705D">
              <w:rPr>
                <w:rFonts w:hint="eastAsia"/>
                <w:sz w:val="12"/>
                <w:szCs w:val="16"/>
              </w:rPr>
              <w:t>Vanillylmandelate/Creatine [Mass Ratio] in 24 hour Urine</w:t>
            </w:r>
          </w:p>
        </w:tc>
        <w:tc>
          <w:tcPr>
            <w:tcW w:w="1080" w:type="dxa"/>
            <w:noWrap/>
            <w:hideMark/>
          </w:tcPr>
          <w:p w14:paraId="3D31F5B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0AB4DB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6D1F540"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FBA447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E11CC9" w14:textId="77777777" w:rsidR="00AE6A5F" w:rsidRPr="0035705D" w:rsidRDefault="00AE6A5F" w:rsidP="00D258F8">
            <w:pPr>
              <w:rPr>
                <w:sz w:val="12"/>
                <w:szCs w:val="16"/>
              </w:rPr>
            </w:pPr>
            <w:r w:rsidRPr="0035705D">
              <w:rPr>
                <w:rFonts w:hint="eastAsia"/>
                <w:sz w:val="12"/>
                <w:szCs w:val="16"/>
              </w:rPr>
              <w:t>TRUE</w:t>
            </w:r>
          </w:p>
        </w:tc>
      </w:tr>
      <w:tr w:rsidR="00AE6A5F" w:rsidRPr="0035705D" w14:paraId="542D99AE" w14:textId="77777777" w:rsidTr="00D258F8">
        <w:trPr>
          <w:trHeight w:val="330"/>
        </w:trPr>
        <w:tc>
          <w:tcPr>
            <w:tcW w:w="3220" w:type="dxa"/>
            <w:noWrap/>
            <w:hideMark/>
          </w:tcPr>
          <w:p w14:paraId="025DA29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D325CC1" w14:textId="77777777" w:rsidR="00AE6A5F" w:rsidRPr="0035705D" w:rsidRDefault="00AE6A5F" w:rsidP="00D258F8">
            <w:pPr>
              <w:rPr>
                <w:sz w:val="12"/>
                <w:szCs w:val="16"/>
              </w:rPr>
            </w:pPr>
            <w:r w:rsidRPr="0035705D">
              <w:rPr>
                <w:rFonts w:hint="eastAsia"/>
                <w:sz w:val="12"/>
                <w:szCs w:val="16"/>
              </w:rPr>
              <w:t xml:space="preserve">3026980 </w:t>
            </w:r>
          </w:p>
        </w:tc>
        <w:tc>
          <w:tcPr>
            <w:tcW w:w="2280" w:type="dxa"/>
            <w:noWrap/>
            <w:hideMark/>
          </w:tcPr>
          <w:p w14:paraId="701D4E46" w14:textId="77777777" w:rsidR="00AE6A5F" w:rsidRPr="0035705D" w:rsidRDefault="00AE6A5F" w:rsidP="00D258F8">
            <w:pPr>
              <w:rPr>
                <w:sz w:val="12"/>
                <w:szCs w:val="16"/>
              </w:rPr>
            </w:pPr>
            <w:r w:rsidRPr="0035705D">
              <w:rPr>
                <w:rFonts w:hint="eastAsia"/>
                <w:sz w:val="12"/>
                <w:szCs w:val="16"/>
              </w:rPr>
              <w:t>446874</w:t>
            </w:r>
          </w:p>
        </w:tc>
        <w:tc>
          <w:tcPr>
            <w:tcW w:w="1080" w:type="dxa"/>
            <w:noWrap/>
            <w:hideMark/>
          </w:tcPr>
          <w:p w14:paraId="2F50D56E" w14:textId="77777777" w:rsidR="00AE6A5F" w:rsidRPr="0035705D" w:rsidRDefault="00AE6A5F" w:rsidP="00D258F8">
            <w:pPr>
              <w:rPr>
                <w:sz w:val="12"/>
                <w:szCs w:val="16"/>
              </w:rPr>
            </w:pPr>
            <w:r w:rsidRPr="0035705D">
              <w:rPr>
                <w:rFonts w:hint="eastAsia"/>
                <w:sz w:val="12"/>
                <w:szCs w:val="16"/>
              </w:rPr>
              <w:t>Vanillylmandelate/Creatine [Mass Ratio] in Urine</w:t>
            </w:r>
          </w:p>
        </w:tc>
        <w:tc>
          <w:tcPr>
            <w:tcW w:w="1080" w:type="dxa"/>
            <w:noWrap/>
            <w:hideMark/>
          </w:tcPr>
          <w:p w14:paraId="4B18BC7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F041E5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C0BDC86"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E17C50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0EDF71B" w14:textId="77777777" w:rsidR="00AE6A5F" w:rsidRPr="0035705D" w:rsidRDefault="00AE6A5F" w:rsidP="00D258F8">
            <w:pPr>
              <w:rPr>
                <w:sz w:val="12"/>
                <w:szCs w:val="16"/>
              </w:rPr>
            </w:pPr>
            <w:r w:rsidRPr="0035705D">
              <w:rPr>
                <w:rFonts w:hint="eastAsia"/>
                <w:sz w:val="12"/>
                <w:szCs w:val="16"/>
              </w:rPr>
              <w:t>TRUE</w:t>
            </w:r>
          </w:p>
        </w:tc>
      </w:tr>
      <w:tr w:rsidR="00AE6A5F" w:rsidRPr="0035705D" w14:paraId="7009B52F" w14:textId="77777777" w:rsidTr="00D258F8">
        <w:trPr>
          <w:trHeight w:val="330"/>
        </w:trPr>
        <w:tc>
          <w:tcPr>
            <w:tcW w:w="3220" w:type="dxa"/>
            <w:noWrap/>
            <w:hideMark/>
          </w:tcPr>
          <w:p w14:paraId="746D7E00"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2787C561" w14:textId="77777777" w:rsidR="00AE6A5F" w:rsidRPr="0035705D" w:rsidRDefault="00AE6A5F" w:rsidP="00D258F8">
            <w:pPr>
              <w:rPr>
                <w:sz w:val="12"/>
                <w:szCs w:val="16"/>
              </w:rPr>
            </w:pPr>
            <w:r w:rsidRPr="0035705D">
              <w:rPr>
                <w:rFonts w:hint="eastAsia"/>
                <w:sz w:val="12"/>
                <w:szCs w:val="16"/>
              </w:rPr>
              <w:t xml:space="preserve">40759764 </w:t>
            </w:r>
          </w:p>
        </w:tc>
        <w:tc>
          <w:tcPr>
            <w:tcW w:w="2280" w:type="dxa"/>
            <w:noWrap/>
            <w:hideMark/>
          </w:tcPr>
          <w:p w14:paraId="1EABEBFD" w14:textId="77777777" w:rsidR="00AE6A5F" w:rsidRPr="0035705D" w:rsidRDefault="00AE6A5F" w:rsidP="00D258F8">
            <w:pPr>
              <w:rPr>
                <w:sz w:val="12"/>
                <w:szCs w:val="16"/>
              </w:rPr>
            </w:pPr>
            <w:r w:rsidRPr="0035705D">
              <w:rPr>
                <w:rFonts w:hint="eastAsia"/>
                <w:sz w:val="12"/>
                <w:szCs w:val="16"/>
              </w:rPr>
              <w:t>56645-5</w:t>
            </w:r>
          </w:p>
        </w:tc>
        <w:tc>
          <w:tcPr>
            <w:tcW w:w="1080" w:type="dxa"/>
            <w:noWrap/>
            <w:hideMark/>
          </w:tcPr>
          <w:p w14:paraId="448902E8" w14:textId="77777777" w:rsidR="00AE6A5F" w:rsidRPr="0035705D" w:rsidRDefault="00AE6A5F" w:rsidP="00D258F8">
            <w:pPr>
              <w:rPr>
                <w:sz w:val="12"/>
                <w:szCs w:val="16"/>
              </w:rPr>
            </w:pPr>
            <w:r w:rsidRPr="0035705D">
              <w:rPr>
                <w:rFonts w:hint="eastAsia"/>
                <w:sz w:val="12"/>
                <w:szCs w:val="16"/>
              </w:rPr>
              <w:t>Vanillylmandelate/Creatine [Ratio] in 24 hour Urine</w:t>
            </w:r>
          </w:p>
        </w:tc>
        <w:tc>
          <w:tcPr>
            <w:tcW w:w="1080" w:type="dxa"/>
            <w:noWrap/>
            <w:hideMark/>
          </w:tcPr>
          <w:p w14:paraId="57414862"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E82CA1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7A8FC32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83F61B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293ED77" w14:textId="77777777" w:rsidR="00AE6A5F" w:rsidRPr="0035705D" w:rsidRDefault="00AE6A5F" w:rsidP="00D258F8">
            <w:pPr>
              <w:rPr>
                <w:sz w:val="12"/>
                <w:szCs w:val="16"/>
              </w:rPr>
            </w:pPr>
            <w:r w:rsidRPr="0035705D">
              <w:rPr>
                <w:rFonts w:hint="eastAsia"/>
                <w:sz w:val="12"/>
                <w:szCs w:val="16"/>
              </w:rPr>
              <w:t>TRUE</w:t>
            </w:r>
          </w:p>
        </w:tc>
      </w:tr>
      <w:tr w:rsidR="00AE6A5F" w:rsidRPr="0035705D" w14:paraId="5C6D9E44" w14:textId="77777777" w:rsidTr="00D258F8">
        <w:trPr>
          <w:trHeight w:val="330"/>
        </w:trPr>
        <w:tc>
          <w:tcPr>
            <w:tcW w:w="3220" w:type="dxa"/>
            <w:noWrap/>
            <w:hideMark/>
          </w:tcPr>
          <w:p w14:paraId="3F78CCC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855B0B6" w14:textId="77777777" w:rsidR="00AE6A5F" w:rsidRPr="0035705D" w:rsidRDefault="00AE6A5F" w:rsidP="00D258F8">
            <w:pPr>
              <w:rPr>
                <w:sz w:val="12"/>
                <w:szCs w:val="16"/>
              </w:rPr>
            </w:pPr>
            <w:r w:rsidRPr="0035705D">
              <w:rPr>
                <w:rFonts w:hint="eastAsia"/>
                <w:sz w:val="12"/>
                <w:szCs w:val="16"/>
              </w:rPr>
              <w:t xml:space="preserve">37027104 </w:t>
            </w:r>
          </w:p>
        </w:tc>
        <w:tc>
          <w:tcPr>
            <w:tcW w:w="2280" w:type="dxa"/>
            <w:noWrap/>
            <w:hideMark/>
          </w:tcPr>
          <w:p w14:paraId="2A690099" w14:textId="77777777" w:rsidR="00AE6A5F" w:rsidRPr="0035705D" w:rsidRDefault="00AE6A5F" w:rsidP="00D258F8">
            <w:pPr>
              <w:rPr>
                <w:sz w:val="12"/>
                <w:szCs w:val="16"/>
              </w:rPr>
            </w:pPr>
            <w:r w:rsidRPr="0035705D">
              <w:rPr>
                <w:rFonts w:hint="eastAsia"/>
                <w:sz w:val="12"/>
                <w:szCs w:val="16"/>
              </w:rPr>
              <w:t>LP381241-1</w:t>
            </w:r>
          </w:p>
        </w:tc>
        <w:tc>
          <w:tcPr>
            <w:tcW w:w="1080" w:type="dxa"/>
            <w:noWrap/>
            <w:hideMark/>
          </w:tcPr>
          <w:p w14:paraId="1948B631" w14:textId="77777777" w:rsidR="00AE6A5F" w:rsidRPr="0035705D" w:rsidRDefault="00AE6A5F" w:rsidP="00D258F8">
            <w:pPr>
              <w:rPr>
                <w:sz w:val="12"/>
                <w:szCs w:val="16"/>
              </w:rPr>
            </w:pPr>
            <w:r w:rsidRPr="0035705D">
              <w:rPr>
                <w:rFonts w:hint="eastAsia"/>
                <w:sz w:val="12"/>
                <w:szCs w:val="16"/>
              </w:rPr>
              <w:t>Vanillylmandelate/Creatine | Urine | Chemistry - non-challenge</w:t>
            </w:r>
          </w:p>
        </w:tc>
        <w:tc>
          <w:tcPr>
            <w:tcW w:w="1080" w:type="dxa"/>
            <w:noWrap/>
            <w:hideMark/>
          </w:tcPr>
          <w:p w14:paraId="158229A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D84B9D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7D97213"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BFA130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3B7C782" w14:textId="77777777" w:rsidR="00AE6A5F" w:rsidRPr="0035705D" w:rsidRDefault="00AE6A5F" w:rsidP="00D258F8">
            <w:pPr>
              <w:rPr>
                <w:sz w:val="12"/>
                <w:szCs w:val="16"/>
              </w:rPr>
            </w:pPr>
            <w:r w:rsidRPr="0035705D">
              <w:rPr>
                <w:rFonts w:hint="eastAsia"/>
                <w:sz w:val="12"/>
                <w:szCs w:val="16"/>
              </w:rPr>
              <w:t>TRUE</w:t>
            </w:r>
          </w:p>
        </w:tc>
      </w:tr>
      <w:tr w:rsidR="00AE6A5F" w:rsidRPr="0035705D" w14:paraId="1227EA7B" w14:textId="77777777" w:rsidTr="00D258F8">
        <w:trPr>
          <w:trHeight w:val="330"/>
        </w:trPr>
        <w:tc>
          <w:tcPr>
            <w:tcW w:w="3220" w:type="dxa"/>
            <w:noWrap/>
            <w:hideMark/>
          </w:tcPr>
          <w:p w14:paraId="745D80F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228D9D9" w14:textId="77777777" w:rsidR="00AE6A5F" w:rsidRPr="0035705D" w:rsidRDefault="00AE6A5F" w:rsidP="00D258F8">
            <w:pPr>
              <w:rPr>
                <w:sz w:val="12"/>
                <w:szCs w:val="16"/>
              </w:rPr>
            </w:pPr>
            <w:r w:rsidRPr="0035705D">
              <w:rPr>
                <w:rFonts w:hint="eastAsia"/>
                <w:sz w:val="12"/>
                <w:szCs w:val="16"/>
              </w:rPr>
              <w:t xml:space="preserve">40656522 </w:t>
            </w:r>
          </w:p>
        </w:tc>
        <w:tc>
          <w:tcPr>
            <w:tcW w:w="2280" w:type="dxa"/>
            <w:noWrap/>
            <w:hideMark/>
          </w:tcPr>
          <w:p w14:paraId="343A1F24" w14:textId="77777777" w:rsidR="00AE6A5F" w:rsidRPr="0035705D" w:rsidRDefault="00AE6A5F" w:rsidP="00D258F8">
            <w:pPr>
              <w:rPr>
                <w:sz w:val="12"/>
                <w:szCs w:val="16"/>
              </w:rPr>
            </w:pPr>
            <w:r w:rsidRPr="0035705D">
              <w:rPr>
                <w:rFonts w:hint="eastAsia"/>
                <w:sz w:val="12"/>
                <w:szCs w:val="16"/>
              </w:rPr>
              <w:t>LG35967-5</w:t>
            </w:r>
          </w:p>
        </w:tc>
        <w:tc>
          <w:tcPr>
            <w:tcW w:w="1080" w:type="dxa"/>
            <w:noWrap/>
            <w:hideMark/>
          </w:tcPr>
          <w:p w14:paraId="34C98298" w14:textId="77777777" w:rsidR="00AE6A5F" w:rsidRPr="0035705D" w:rsidRDefault="00AE6A5F" w:rsidP="00D258F8">
            <w:pPr>
              <w:rPr>
                <w:sz w:val="12"/>
                <w:szCs w:val="16"/>
              </w:rPr>
            </w:pPr>
            <w:r w:rsidRPr="0035705D">
              <w:rPr>
                <w:rFonts w:hint="eastAsia"/>
                <w:sz w:val="12"/>
                <w:szCs w:val="16"/>
              </w:rPr>
              <w:t>Vanillylmandelate/Creatine|MRto|Urine</w:t>
            </w:r>
          </w:p>
        </w:tc>
        <w:tc>
          <w:tcPr>
            <w:tcW w:w="1080" w:type="dxa"/>
            <w:noWrap/>
            <w:hideMark/>
          </w:tcPr>
          <w:p w14:paraId="31A3C4E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C4C666"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01FC2F05"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2A47EF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BA70998" w14:textId="77777777" w:rsidR="00AE6A5F" w:rsidRPr="0035705D" w:rsidRDefault="00AE6A5F" w:rsidP="00D258F8">
            <w:pPr>
              <w:rPr>
                <w:sz w:val="12"/>
                <w:szCs w:val="16"/>
              </w:rPr>
            </w:pPr>
            <w:r w:rsidRPr="0035705D">
              <w:rPr>
                <w:rFonts w:hint="eastAsia"/>
                <w:sz w:val="12"/>
                <w:szCs w:val="16"/>
              </w:rPr>
              <w:t>TRUE</w:t>
            </w:r>
          </w:p>
        </w:tc>
      </w:tr>
      <w:tr w:rsidR="00AE6A5F" w:rsidRPr="0035705D" w14:paraId="19EAED3E" w14:textId="77777777" w:rsidTr="00D258F8">
        <w:trPr>
          <w:trHeight w:val="330"/>
        </w:trPr>
        <w:tc>
          <w:tcPr>
            <w:tcW w:w="3220" w:type="dxa"/>
            <w:noWrap/>
            <w:hideMark/>
          </w:tcPr>
          <w:p w14:paraId="205B377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666CA933" w14:textId="77777777" w:rsidR="00AE6A5F" w:rsidRPr="0035705D" w:rsidRDefault="00AE6A5F" w:rsidP="00D258F8">
            <w:pPr>
              <w:rPr>
                <w:sz w:val="12"/>
                <w:szCs w:val="16"/>
              </w:rPr>
            </w:pPr>
            <w:r w:rsidRPr="0035705D">
              <w:rPr>
                <w:rFonts w:hint="eastAsia"/>
                <w:sz w:val="12"/>
                <w:szCs w:val="16"/>
              </w:rPr>
              <w:t xml:space="preserve">37026691 </w:t>
            </w:r>
          </w:p>
        </w:tc>
        <w:tc>
          <w:tcPr>
            <w:tcW w:w="2280" w:type="dxa"/>
            <w:noWrap/>
            <w:hideMark/>
          </w:tcPr>
          <w:p w14:paraId="71A3EDDB" w14:textId="77777777" w:rsidR="00AE6A5F" w:rsidRPr="0035705D" w:rsidRDefault="00AE6A5F" w:rsidP="00D258F8">
            <w:pPr>
              <w:rPr>
                <w:sz w:val="12"/>
                <w:szCs w:val="16"/>
              </w:rPr>
            </w:pPr>
            <w:r w:rsidRPr="0035705D">
              <w:rPr>
                <w:rFonts w:hint="eastAsia"/>
                <w:sz w:val="12"/>
                <w:szCs w:val="16"/>
              </w:rPr>
              <w:t>LP287362-0</w:t>
            </w:r>
          </w:p>
        </w:tc>
        <w:tc>
          <w:tcPr>
            <w:tcW w:w="1080" w:type="dxa"/>
            <w:noWrap/>
            <w:hideMark/>
          </w:tcPr>
          <w:p w14:paraId="38E8CCB7" w14:textId="77777777" w:rsidR="00AE6A5F" w:rsidRPr="0035705D" w:rsidRDefault="00AE6A5F" w:rsidP="00D258F8">
            <w:pPr>
              <w:rPr>
                <w:sz w:val="12"/>
                <w:szCs w:val="16"/>
              </w:rPr>
            </w:pPr>
            <w:r w:rsidRPr="0035705D">
              <w:rPr>
                <w:rFonts w:hint="eastAsia"/>
                <w:sz w:val="12"/>
                <w:szCs w:val="16"/>
              </w:rPr>
              <w:t>Vanillylmandelate/Creatinine</w:t>
            </w:r>
          </w:p>
        </w:tc>
        <w:tc>
          <w:tcPr>
            <w:tcW w:w="1080" w:type="dxa"/>
            <w:noWrap/>
            <w:hideMark/>
          </w:tcPr>
          <w:p w14:paraId="56026085"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43DB891"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EDE5BE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377B25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20160C9" w14:textId="77777777" w:rsidR="00AE6A5F" w:rsidRPr="0035705D" w:rsidRDefault="00AE6A5F" w:rsidP="00D258F8">
            <w:pPr>
              <w:rPr>
                <w:sz w:val="12"/>
                <w:szCs w:val="16"/>
              </w:rPr>
            </w:pPr>
            <w:r w:rsidRPr="0035705D">
              <w:rPr>
                <w:rFonts w:hint="eastAsia"/>
                <w:sz w:val="12"/>
                <w:szCs w:val="16"/>
              </w:rPr>
              <w:t>TRUE</w:t>
            </w:r>
          </w:p>
        </w:tc>
      </w:tr>
      <w:tr w:rsidR="00AE6A5F" w:rsidRPr="0035705D" w14:paraId="0C549AC1" w14:textId="77777777" w:rsidTr="00D258F8">
        <w:trPr>
          <w:trHeight w:val="330"/>
        </w:trPr>
        <w:tc>
          <w:tcPr>
            <w:tcW w:w="3220" w:type="dxa"/>
            <w:noWrap/>
            <w:hideMark/>
          </w:tcPr>
          <w:p w14:paraId="649C1E6A"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447BFDE" w14:textId="77777777" w:rsidR="00AE6A5F" w:rsidRPr="0035705D" w:rsidRDefault="00AE6A5F" w:rsidP="00D258F8">
            <w:pPr>
              <w:rPr>
                <w:sz w:val="12"/>
                <w:szCs w:val="16"/>
              </w:rPr>
            </w:pPr>
            <w:r w:rsidRPr="0035705D">
              <w:rPr>
                <w:rFonts w:hint="eastAsia"/>
                <w:sz w:val="12"/>
                <w:szCs w:val="16"/>
              </w:rPr>
              <w:t xml:space="preserve">3015126 </w:t>
            </w:r>
          </w:p>
        </w:tc>
        <w:tc>
          <w:tcPr>
            <w:tcW w:w="2280" w:type="dxa"/>
            <w:noWrap/>
            <w:hideMark/>
          </w:tcPr>
          <w:p w14:paraId="5F988F0C" w14:textId="77777777" w:rsidR="00AE6A5F" w:rsidRPr="0035705D" w:rsidRDefault="00AE6A5F" w:rsidP="00D258F8">
            <w:pPr>
              <w:rPr>
                <w:sz w:val="12"/>
                <w:szCs w:val="16"/>
              </w:rPr>
            </w:pPr>
            <w:r w:rsidRPr="0035705D">
              <w:rPr>
                <w:rFonts w:hint="eastAsia"/>
                <w:sz w:val="12"/>
                <w:szCs w:val="16"/>
              </w:rPr>
              <w:t>30571-4</w:t>
            </w:r>
          </w:p>
        </w:tc>
        <w:tc>
          <w:tcPr>
            <w:tcW w:w="1080" w:type="dxa"/>
            <w:noWrap/>
            <w:hideMark/>
          </w:tcPr>
          <w:p w14:paraId="7AB4B2AC" w14:textId="77777777" w:rsidR="00AE6A5F" w:rsidRPr="0035705D" w:rsidRDefault="00AE6A5F" w:rsidP="00D258F8">
            <w:pPr>
              <w:rPr>
                <w:sz w:val="12"/>
                <w:szCs w:val="16"/>
              </w:rPr>
            </w:pPr>
            <w:r w:rsidRPr="0035705D">
              <w:rPr>
                <w:rFonts w:hint="eastAsia"/>
                <w:sz w:val="12"/>
                <w:szCs w:val="16"/>
              </w:rPr>
              <w:t>Vanillylmandelate/Creatinine [Mass Ratio] in 24 hour Urine</w:t>
            </w:r>
          </w:p>
        </w:tc>
        <w:tc>
          <w:tcPr>
            <w:tcW w:w="1080" w:type="dxa"/>
            <w:noWrap/>
            <w:hideMark/>
          </w:tcPr>
          <w:p w14:paraId="01375F3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44D1FE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DCD564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973CF0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DA8607" w14:textId="77777777" w:rsidR="00AE6A5F" w:rsidRPr="0035705D" w:rsidRDefault="00AE6A5F" w:rsidP="00D258F8">
            <w:pPr>
              <w:rPr>
                <w:sz w:val="12"/>
                <w:szCs w:val="16"/>
              </w:rPr>
            </w:pPr>
            <w:r w:rsidRPr="0035705D">
              <w:rPr>
                <w:rFonts w:hint="eastAsia"/>
                <w:sz w:val="12"/>
                <w:szCs w:val="16"/>
              </w:rPr>
              <w:t>TRUE</w:t>
            </w:r>
          </w:p>
        </w:tc>
      </w:tr>
      <w:tr w:rsidR="00AE6A5F" w:rsidRPr="0035705D" w14:paraId="6069BA8D" w14:textId="77777777" w:rsidTr="00D258F8">
        <w:trPr>
          <w:trHeight w:val="330"/>
        </w:trPr>
        <w:tc>
          <w:tcPr>
            <w:tcW w:w="3220" w:type="dxa"/>
            <w:noWrap/>
            <w:hideMark/>
          </w:tcPr>
          <w:p w14:paraId="24C19A48"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2489087" w14:textId="77777777" w:rsidR="00AE6A5F" w:rsidRPr="0035705D" w:rsidRDefault="00AE6A5F" w:rsidP="00D258F8">
            <w:pPr>
              <w:rPr>
                <w:sz w:val="12"/>
                <w:szCs w:val="16"/>
              </w:rPr>
            </w:pPr>
            <w:r w:rsidRPr="0035705D">
              <w:rPr>
                <w:rFonts w:hint="eastAsia"/>
                <w:sz w:val="12"/>
                <w:szCs w:val="16"/>
              </w:rPr>
              <w:t xml:space="preserve">3027821 </w:t>
            </w:r>
          </w:p>
        </w:tc>
        <w:tc>
          <w:tcPr>
            <w:tcW w:w="2280" w:type="dxa"/>
            <w:noWrap/>
            <w:hideMark/>
          </w:tcPr>
          <w:p w14:paraId="24DD52C0" w14:textId="77777777" w:rsidR="00AE6A5F" w:rsidRPr="0035705D" w:rsidRDefault="00AE6A5F" w:rsidP="00D258F8">
            <w:pPr>
              <w:rPr>
                <w:sz w:val="12"/>
                <w:szCs w:val="16"/>
              </w:rPr>
            </w:pPr>
            <w:r w:rsidRPr="0035705D">
              <w:rPr>
                <w:rFonts w:hint="eastAsia"/>
                <w:sz w:val="12"/>
                <w:szCs w:val="16"/>
              </w:rPr>
              <w:t>447179</w:t>
            </w:r>
          </w:p>
        </w:tc>
        <w:tc>
          <w:tcPr>
            <w:tcW w:w="1080" w:type="dxa"/>
            <w:noWrap/>
            <w:hideMark/>
          </w:tcPr>
          <w:p w14:paraId="59BC6312" w14:textId="77777777" w:rsidR="00AE6A5F" w:rsidRPr="0035705D" w:rsidRDefault="00AE6A5F" w:rsidP="00D258F8">
            <w:pPr>
              <w:rPr>
                <w:sz w:val="12"/>
                <w:szCs w:val="16"/>
              </w:rPr>
            </w:pPr>
            <w:r w:rsidRPr="0035705D">
              <w:rPr>
                <w:rFonts w:hint="eastAsia"/>
                <w:sz w:val="12"/>
                <w:szCs w:val="16"/>
              </w:rPr>
              <w:t>Vanillylmandelate/Creatinine [Mass Ratio] in Urine</w:t>
            </w:r>
          </w:p>
        </w:tc>
        <w:tc>
          <w:tcPr>
            <w:tcW w:w="1080" w:type="dxa"/>
            <w:noWrap/>
            <w:hideMark/>
          </w:tcPr>
          <w:p w14:paraId="2B3182C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2572F2F2"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5DF01E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75912E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F35DCF0" w14:textId="77777777" w:rsidR="00AE6A5F" w:rsidRPr="0035705D" w:rsidRDefault="00AE6A5F" w:rsidP="00D258F8">
            <w:pPr>
              <w:rPr>
                <w:sz w:val="12"/>
                <w:szCs w:val="16"/>
              </w:rPr>
            </w:pPr>
            <w:r w:rsidRPr="0035705D">
              <w:rPr>
                <w:rFonts w:hint="eastAsia"/>
                <w:sz w:val="12"/>
                <w:szCs w:val="16"/>
              </w:rPr>
              <w:t>TRUE</w:t>
            </w:r>
          </w:p>
        </w:tc>
      </w:tr>
      <w:tr w:rsidR="00AE6A5F" w:rsidRPr="0035705D" w14:paraId="75F8FE81" w14:textId="77777777" w:rsidTr="00D258F8">
        <w:trPr>
          <w:trHeight w:val="330"/>
        </w:trPr>
        <w:tc>
          <w:tcPr>
            <w:tcW w:w="3220" w:type="dxa"/>
            <w:noWrap/>
            <w:hideMark/>
          </w:tcPr>
          <w:p w14:paraId="5326AB7B"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D8D7BFB" w14:textId="77777777" w:rsidR="00AE6A5F" w:rsidRPr="0035705D" w:rsidRDefault="00AE6A5F" w:rsidP="00D258F8">
            <w:pPr>
              <w:rPr>
                <w:sz w:val="12"/>
                <w:szCs w:val="16"/>
              </w:rPr>
            </w:pPr>
            <w:r w:rsidRPr="0035705D">
              <w:rPr>
                <w:rFonts w:hint="eastAsia"/>
                <w:sz w:val="12"/>
                <w:szCs w:val="16"/>
              </w:rPr>
              <w:t xml:space="preserve">3011226 </w:t>
            </w:r>
          </w:p>
        </w:tc>
        <w:tc>
          <w:tcPr>
            <w:tcW w:w="2280" w:type="dxa"/>
            <w:noWrap/>
            <w:hideMark/>
          </w:tcPr>
          <w:p w14:paraId="07DA0E0D" w14:textId="77777777" w:rsidR="00AE6A5F" w:rsidRPr="0035705D" w:rsidRDefault="00AE6A5F" w:rsidP="00D258F8">
            <w:pPr>
              <w:rPr>
                <w:sz w:val="12"/>
                <w:szCs w:val="16"/>
              </w:rPr>
            </w:pPr>
            <w:r w:rsidRPr="0035705D">
              <w:rPr>
                <w:rFonts w:hint="eastAsia"/>
                <w:sz w:val="12"/>
                <w:szCs w:val="16"/>
              </w:rPr>
              <w:t>26004-2</w:t>
            </w:r>
          </w:p>
        </w:tc>
        <w:tc>
          <w:tcPr>
            <w:tcW w:w="1080" w:type="dxa"/>
            <w:noWrap/>
            <w:hideMark/>
          </w:tcPr>
          <w:p w14:paraId="5359AF3C" w14:textId="77777777" w:rsidR="00AE6A5F" w:rsidRPr="0035705D" w:rsidRDefault="00AE6A5F" w:rsidP="00D258F8">
            <w:pPr>
              <w:rPr>
                <w:sz w:val="12"/>
                <w:szCs w:val="16"/>
              </w:rPr>
            </w:pPr>
            <w:r w:rsidRPr="0035705D">
              <w:rPr>
                <w:rFonts w:hint="eastAsia"/>
                <w:sz w:val="12"/>
                <w:szCs w:val="16"/>
              </w:rPr>
              <w:t>Vanillylmandelate/Creatinine [Molar ratio] in 24 hour Urine</w:t>
            </w:r>
          </w:p>
        </w:tc>
        <w:tc>
          <w:tcPr>
            <w:tcW w:w="1080" w:type="dxa"/>
            <w:noWrap/>
            <w:hideMark/>
          </w:tcPr>
          <w:p w14:paraId="32A47893"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6AB268D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96C8D8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347DEE8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E336D67" w14:textId="77777777" w:rsidR="00AE6A5F" w:rsidRPr="0035705D" w:rsidRDefault="00AE6A5F" w:rsidP="00D258F8">
            <w:pPr>
              <w:rPr>
                <w:sz w:val="12"/>
                <w:szCs w:val="16"/>
              </w:rPr>
            </w:pPr>
            <w:r w:rsidRPr="0035705D">
              <w:rPr>
                <w:rFonts w:hint="eastAsia"/>
                <w:sz w:val="12"/>
                <w:szCs w:val="16"/>
              </w:rPr>
              <w:t>TRUE</w:t>
            </w:r>
          </w:p>
        </w:tc>
      </w:tr>
      <w:tr w:rsidR="00AE6A5F" w:rsidRPr="0035705D" w14:paraId="21B763F2" w14:textId="77777777" w:rsidTr="00D258F8">
        <w:trPr>
          <w:trHeight w:val="330"/>
        </w:trPr>
        <w:tc>
          <w:tcPr>
            <w:tcW w:w="3220" w:type="dxa"/>
            <w:noWrap/>
            <w:hideMark/>
          </w:tcPr>
          <w:p w14:paraId="6C487EE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438DD8D" w14:textId="77777777" w:rsidR="00AE6A5F" w:rsidRPr="0035705D" w:rsidRDefault="00AE6A5F" w:rsidP="00D258F8">
            <w:pPr>
              <w:rPr>
                <w:sz w:val="12"/>
                <w:szCs w:val="16"/>
              </w:rPr>
            </w:pPr>
            <w:r w:rsidRPr="0035705D">
              <w:rPr>
                <w:rFonts w:hint="eastAsia"/>
                <w:sz w:val="12"/>
                <w:szCs w:val="16"/>
              </w:rPr>
              <w:t xml:space="preserve">3019848 </w:t>
            </w:r>
          </w:p>
        </w:tc>
        <w:tc>
          <w:tcPr>
            <w:tcW w:w="2280" w:type="dxa"/>
            <w:noWrap/>
            <w:hideMark/>
          </w:tcPr>
          <w:p w14:paraId="04983348" w14:textId="77777777" w:rsidR="00AE6A5F" w:rsidRPr="0035705D" w:rsidRDefault="00AE6A5F" w:rsidP="00D258F8">
            <w:pPr>
              <w:rPr>
                <w:sz w:val="12"/>
                <w:szCs w:val="16"/>
              </w:rPr>
            </w:pPr>
            <w:r w:rsidRPr="0035705D">
              <w:rPr>
                <w:rFonts w:hint="eastAsia"/>
                <w:sz w:val="12"/>
                <w:szCs w:val="16"/>
              </w:rPr>
              <w:t>14948-4</w:t>
            </w:r>
          </w:p>
        </w:tc>
        <w:tc>
          <w:tcPr>
            <w:tcW w:w="1080" w:type="dxa"/>
            <w:noWrap/>
            <w:hideMark/>
          </w:tcPr>
          <w:p w14:paraId="5DF40874" w14:textId="77777777" w:rsidR="00AE6A5F" w:rsidRPr="0035705D" w:rsidRDefault="00AE6A5F" w:rsidP="00D258F8">
            <w:pPr>
              <w:rPr>
                <w:sz w:val="12"/>
                <w:szCs w:val="16"/>
              </w:rPr>
            </w:pPr>
            <w:r w:rsidRPr="0035705D">
              <w:rPr>
                <w:rFonts w:hint="eastAsia"/>
                <w:sz w:val="12"/>
                <w:szCs w:val="16"/>
              </w:rPr>
              <w:t>Vanillylmandelate/Creatinine [Molar ratio] in Urine</w:t>
            </w:r>
          </w:p>
        </w:tc>
        <w:tc>
          <w:tcPr>
            <w:tcW w:w="1080" w:type="dxa"/>
            <w:noWrap/>
            <w:hideMark/>
          </w:tcPr>
          <w:p w14:paraId="75F525E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8BCE27E"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6149DD1B"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9B42CC6"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0268B36" w14:textId="77777777" w:rsidR="00AE6A5F" w:rsidRPr="0035705D" w:rsidRDefault="00AE6A5F" w:rsidP="00D258F8">
            <w:pPr>
              <w:rPr>
                <w:sz w:val="12"/>
                <w:szCs w:val="16"/>
              </w:rPr>
            </w:pPr>
            <w:r w:rsidRPr="0035705D">
              <w:rPr>
                <w:rFonts w:hint="eastAsia"/>
                <w:sz w:val="12"/>
                <w:szCs w:val="16"/>
              </w:rPr>
              <w:t>TRUE</w:t>
            </w:r>
          </w:p>
        </w:tc>
      </w:tr>
      <w:tr w:rsidR="00AE6A5F" w:rsidRPr="0035705D" w14:paraId="21AD29F5" w14:textId="77777777" w:rsidTr="00D258F8">
        <w:trPr>
          <w:trHeight w:val="330"/>
        </w:trPr>
        <w:tc>
          <w:tcPr>
            <w:tcW w:w="3220" w:type="dxa"/>
            <w:noWrap/>
            <w:hideMark/>
          </w:tcPr>
          <w:p w14:paraId="1381FFC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7D3E25FE" w14:textId="77777777" w:rsidR="00AE6A5F" w:rsidRPr="0035705D" w:rsidRDefault="00AE6A5F" w:rsidP="00D258F8">
            <w:pPr>
              <w:rPr>
                <w:sz w:val="12"/>
                <w:szCs w:val="16"/>
              </w:rPr>
            </w:pPr>
            <w:r w:rsidRPr="0035705D">
              <w:rPr>
                <w:rFonts w:hint="eastAsia"/>
                <w:sz w:val="12"/>
                <w:szCs w:val="16"/>
              </w:rPr>
              <w:t xml:space="preserve">37040531 </w:t>
            </w:r>
          </w:p>
        </w:tc>
        <w:tc>
          <w:tcPr>
            <w:tcW w:w="2280" w:type="dxa"/>
            <w:noWrap/>
            <w:hideMark/>
          </w:tcPr>
          <w:p w14:paraId="54448406" w14:textId="77777777" w:rsidR="00AE6A5F" w:rsidRPr="0035705D" w:rsidRDefault="00AE6A5F" w:rsidP="00D258F8">
            <w:pPr>
              <w:rPr>
                <w:sz w:val="12"/>
                <w:szCs w:val="16"/>
              </w:rPr>
            </w:pPr>
            <w:r w:rsidRPr="0035705D">
              <w:rPr>
                <w:rFonts w:hint="eastAsia"/>
                <w:sz w:val="12"/>
                <w:szCs w:val="16"/>
              </w:rPr>
              <w:t>LP381240-3</w:t>
            </w:r>
          </w:p>
        </w:tc>
        <w:tc>
          <w:tcPr>
            <w:tcW w:w="1080" w:type="dxa"/>
            <w:noWrap/>
            <w:hideMark/>
          </w:tcPr>
          <w:p w14:paraId="6389B2AB" w14:textId="77777777" w:rsidR="00AE6A5F" w:rsidRPr="0035705D" w:rsidRDefault="00AE6A5F" w:rsidP="00D258F8">
            <w:pPr>
              <w:rPr>
                <w:sz w:val="12"/>
                <w:szCs w:val="16"/>
              </w:rPr>
            </w:pPr>
            <w:r w:rsidRPr="0035705D">
              <w:rPr>
                <w:rFonts w:hint="eastAsia"/>
                <w:sz w:val="12"/>
                <w:szCs w:val="16"/>
              </w:rPr>
              <w:t>Vanillylmandelate/Creatinine | Urine | Chemistry - non-challenge</w:t>
            </w:r>
          </w:p>
        </w:tc>
        <w:tc>
          <w:tcPr>
            <w:tcW w:w="1080" w:type="dxa"/>
            <w:noWrap/>
            <w:hideMark/>
          </w:tcPr>
          <w:p w14:paraId="349837D1"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EA223C4"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D43040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EFF252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D409552" w14:textId="77777777" w:rsidR="00AE6A5F" w:rsidRPr="0035705D" w:rsidRDefault="00AE6A5F" w:rsidP="00D258F8">
            <w:pPr>
              <w:rPr>
                <w:sz w:val="12"/>
                <w:szCs w:val="16"/>
              </w:rPr>
            </w:pPr>
            <w:r w:rsidRPr="0035705D">
              <w:rPr>
                <w:rFonts w:hint="eastAsia"/>
                <w:sz w:val="12"/>
                <w:szCs w:val="16"/>
              </w:rPr>
              <w:t>TRUE</w:t>
            </w:r>
          </w:p>
        </w:tc>
      </w:tr>
      <w:tr w:rsidR="00AE6A5F" w:rsidRPr="0035705D" w14:paraId="78097DAF" w14:textId="77777777" w:rsidTr="00D258F8">
        <w:trPr>
          <w:trHeight w:val="330"/>
        </w:trPr>
        <w:tc>
          <w:tcPr>
            <w:tcW w:w="3220" w:type="dxa"/>
            <w:noWrap/>
            <w:hideMark/>
          </w:tcPr>
          <w:p w14:paraId="0B2F543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1BE0B36" w14:textId="77777777" w:rsidR="00AE6A5F" w:rsidRPr="0035705D" w:rsidRDefault="00AE6A5F" w:rsidP="00D258F8">
            <w:pPr>
              <w:rPr>
                <w:sz w:val="12"/>
                <w:szCs w:val="16"/>
              </w:rPr>
            </w:pPr>
            <w:r w:rsidRPr="0035705D">
              <w:rPr>
                <w:rFonts w:hint="eastAsia"/>
                <w:sz w:val="12"/>
                <w:szCs w:val="16"/>
              </w:rPr>
              <w:t xml:space="preserve">40656523 </w:t>
            </w:r>
          </w:p>
        </w:tc>
        <w:tc>
          <w:tcPr>
            <w:tcW w:w="2280" w:type="dxa"/>
            <w:noWrap/>
            <w:hideMark/>
          </w:tcPr>
          <w:p w14:paraId="62C0D28F" w14:textId="77777777" w:rsidR="00AE6A5F" w:rsidRPr="0035705D" w:rsidRDefault="00AE6A5F" w:rsidP="00D258F8">
            <w:pPr>
              <w:rPr>
                <w:sz w:val="12"/>
                <w:szCs w:val="16"/>
              </w:rPr>
            </w:pPr>
            <w:r w:rsidRPr="0035705D">
              <w:rPr>
                <w:rFonts w:hint="eastAsia"/>
                <w:sz w:val="12"/>
                <w:szCs w:val="16"/>
              </w:rPr>
              <w:t>LG35924-6</w:t>
            </w:r>
          </w:p>
        </w:tc>
        <w:tc>
          <w:tcPr>
            <w:tcW w:w="1080" w:type="dxa"/>
            <w:noWrap/>
            <w:hideMark/>
          </w:tcPr>
          <w:p w14:paraId="1A5A9DC8" w14:textId="77777777" w:rsidR="00AE6A5F" w:rsidRPr="0035705D" w:rsidRDefault="00AE6A5F" w:rsidP="00D258F8">
            <w:pPr>
              <w:rPr>
                <w:sz w:val="12"/>
                <w:szCs w:val="16"/>
              </w:rPr>
            </w:pPr>
            <w:r w:rsidRPr="0035705D">
              <w:rPr>
                <w:rFonts w:hint="eastAsia"/>
                <w:sz w:val="12"/>
                <w:szCs w:val="16"/>
              </w:rPr>
              <w:t>Vanillylmandelate/Creatinine|MRto|Urine</w:t>
            </w:r>
          </w:p>
        </w:tc>
        <w:tc>
          <w:tcPr>
            <w:tcW w:w="1080" w:type="dxa"/>
            <w:noWrap/>
            <w:hideMark/>
          </w:tcPr>
          <w:p w14:paraId="2163AF5D"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84B54FC"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4D0804F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B435A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677B160A" w14:textId="77777777" w:rsidR="00AE6A5F" w:rsidRPr="0035705D" w:rsidRDefault="00AE6A5F" w:rsidP="00D258F8">
            <w:pPr>
              <w:rPr>
                <w:sz w:val="12"/>
                <w:szCs w:val="16"/>
              </w:rPr>
            </w:pPr>
            <w:r w:rsidRPr="0035705D">
              <w:rPr>
                <w:rFonts w:hint="eastAsia"/>
                <w:sz w:val="12"/>
                <w:szCs w:val="16"/>
              </w:rPr>
              <w:t>TRUE</w:t>
            </w:r>
          </w:p>
        </w:tc>
      </w:tr>
      <w:tr w:rsidR="00AE6A5F" w:rsidRPr="0035705D" w14:paraId="7DA35798" w14:textId="77777777" w:rsidTr="00D258F8">
        <w:trPr>
          <w:trHeight w:val="330"/>
        </w:trPr>
        <w:tc>
          <w:tcPr>
            <w:tcW w:w="3220" w:type="dxa"/>
            <w:noWrap/>
            <w:hideMark/>
          </w:tcPr>
          <w:p w14:paraId="1F278CAD"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B4C841E" w14:textId="77777777" w:rsidR="00AE6A5F" w:rsidRPr="0035705D" w:rsidRDefault="00AE6A5F" w:rsidP="00D258F8">
            <w:pPr>
              <w:rPr>
                <w:sz w:val="12"/>
                <w:szCs w:val="16"/>
              </w:rPr>
            </w:pPr>
            <w:r w:rsidRPr="0035705D">
              <w:rPr>
                <w:rFonts w:hint="eastAsia"/>
                <w:sz w:val="12"/>
                <w:szCs w:val="16"/>
              </w:rPr>
              <w:t xml:space="preserve">40656524 </w:t>
            </w:r>
          </w:p>
        </w:tc>
        <w:tc>
          <w:tcPr>
            <w:tcW w:w="2280" w:type="dxa"/>
            <w:noWrap/>
            <w:hideMark/>
          </w:tcPr>
          <w:p w14:paraId="51754060" w14:textId="77777777" w:rsidR="00AE6A5F" w:rsidRPr="0035705D" w:rsidRDefault="00AE6A5F" w:rsidP="00D258F8">
            <w:pPr>
              <w:rPr>
                <w:sz w:val="12"/>
                <w:szCs w:val="16"/>
              </w:rPr>
            </w:pPr>
            <w:r w:rsidRPr="0035705D">
              <w:rPr>
                <w:rFonts w:hint="eastAsia"/>
                <w:sz w:val="12"/>
                <w:szCs w:val="16"/>
              </w:rPr>
              <w:t>LG34849-6</w:t>
            </w:r>
          </w:p>
        </w:tc>
        <w:tc>
          <w:tcPr>
            <w:tcW w:w="1080" w:type="dxa"/>
            <w:noWrap/>
            <w:hideMark/>
          </w:tcPr>
          <w:p w14:paraId="1A3375AC" w14:textId="77777777" w:rsidR="00AE6A5F" w:rsidRPr="0035705D" w:rsidRDefault="00AE6A5F" w:rsidP="00D258F8">
            <w:pPr>
              <w:rPr>
                <w:sz w:val="12"/>
                <w:szCs w:val="16"/>
              </w:rPr>
            </w:pPr>
            <w:r w:rsidRPr="0035705D">
              <w:rPr>
                <w:rFonts w:hint="eastAsia"/>
                <w:sz w:val="12"/>
                <w:szCs w:val="16"/>
              </w:rPr>
              <w:t>Vanillylmandelate/Creatinine|SRto|Urine</w:t>
            </w:r>
          </w:p>
        </w:tc>
        <w:tc>
          <w:tcPr>
            <w:tcW w:w="1080" w:type="dxa"/>
            <w:noWrap/>
            <w:hideMark/>
          </w:tcPr>
          <w:p w14:paraId="4336164F"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D02B1D7"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3B6D301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6DBAC6A"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4723D38" w14:textId="77777777" w:rsidR="00AE6A5F" w:rsidRPr="0035705D" w:rsidRDefault="00AE6A5F" w:rsidP="00D258F8">
            <w:pPr>
              <w:rPr>
                <w:sz w:val="12"/>
                <w:szCs w:val="16"/>
              </w:rPr>
            </w:pPr>
            <w:r w:rsidRPr="0035705D">
              <w:rPr>
                <w:rFonts w:hint="eastAsia"/>
                <w:sz w:val="12"/>
                <w:szCs w:val="16"/>
              </w:rPr>
              <w:t>TRUE</w:t>
            </w:r>
          </w:p>
        </w:tc>
      </w:tr>
      <w:tr w:rsidR="00AE6A5F" w:rsidRPr="0035705D" w14:paraId="79A82182" w14:textId="77777777" w:rsidTr="00D258F8">
        <w:trPr>
          <w:trHeight w:val="330"/>
        </w:trPr>
        <w:tc>
          <w:tcPr>
            <w:tcW w:w="3220" w:type="dxa"/>
            <w:noWrap/>
            <w:hideMark/>
          </w:tcPr>
          <w:p w14:paraId="7E6462A4" w14:textId="77777777" w:rsidR="00AE6A5F" w:rsidRPr="0035705D" w:rsidRDefault="00AE6A5F" w:rsidP="00D258F8">
            <w:pPr>
              <w:rPr>
                <w:sz w:val="12"/>
                <w:szCs w:val="16"/>
              </w:rPr>
            </w:pPr>
            <w:r w:rsidRPr="0035705D">
              <w:rPr>
                <w:rFonts w:hint="eastAsia"/>
                <w:sz w:val="12"/>
                <w:szCs w:val="16"/>
              </w:rPr>
              <w:lastRenderedPageBreak/>
              <w:t>Biochemical tests</w:t>
            </w:r>
          </w:p>
        </w:tc>
        <w:tc>
          <w:tcPr>
            <w:tcW w:w="1220" w:type="dxa"/>
            <w:noWrap/>
            <w:hideMark/>
          </w:tcPr>
          <w:p w14:paraId="6C293AAA" w14:textId="77777777" w:rsidR="00AE6A5F" w:rsidRPr="0035705D" w:rsidRDefault="00AE6A5F" w:rsidP="00D258F8">
            <w:pPr>
              <w:rPr>
                <w:sz w:val="12"/>
                <w:szCs w:val="16"/>
              </w:rPr>
            </w:pPr>
            <w:r w:rsidRPr="0035705D">
              <w:rPr>
                <w:rFonts w:hint="eastAsia"/>
                <w:sz w:val="12"/>
                <w:szCs w:val="16"/>
              </w:rPr>
              <w:t xml:space="preserve">40655619 </w:t>
            </w:r>
          </w:p>
        </w:tc>
        <w:tc>
          <w:tcPr>
            <w:tcW w:w="2280" w:type="dxa"/>
            <w:noWrap/>
            <w:hideMark/>
          </w:tcPr>
          <w:p w14:paraId="04BC8D2A" w14:textId="77777777" w:rsidR="00AE6A5F" w:rsidRPr="0035705D" w:rsidRDefault="00AE6A5F" w:rsidP="00D258F8">
            <w:pPr>
              <w:rPr>
                <w:sz w:val="12"/>
                <w:szCs w:val="16"/>
              </w:rPr>
            </w:pPr>
            <w:r w:rsidRPr="0035705D">
              <w:rPr>
                <w:rFonts w:hint="eastAsia"/>
                <w:sz w:val="12"/>
                <w:szCs w:val="16"/>
              </w:rPr>
              <w:t>LG49798-8</w:t>
            </w:r>
          </w:p>
        </w:tc>
        <w:tc>
          <w:tcPr>
            <w:tcW w:w="1080" w:type="dxa"/>
            <w:noWrap/>
            <w:hideMark/>
          </w:tcPr>
          <w:p w14:paraId="50802C0B" w14:textId="77777777" w:rsidR="00AE6A5F" w:rsidRPr="0035705D" w:rsidRDefault="00AE6A5F" w:rsidP="00D258F8">
            <w:pPr>
              <w:rPr>
                <w:sz w:val="12"/>
                <w:szCs w:val="16"/>
              </w:rPr>
            </w:pPr>
            <w:r w:rsidRPr="0035705D">
              <w:rPr>
                <w:rFonts w:hint="eastAsia"/>
                <w:sz w:val="12"/>
                <w:szCs w:val="16"/>
              </w:rPr>
              <w:t>Vanillylmandelate|24H|Urine</w:t>
            </w:r>
          </w:p>
        </w:tc>
        <w:tc>
          <w:tcPr>
            <w:tcW w:w="1080" w:type="dxa"/>
            <w:noWrap/>
            <w:hideMark/>
          </w:tcPr>
          <w:p w14:paraId="60268D2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4201948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51AC52A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5AEB359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C74D8A6" w14:textId="77777777" w:rsidR="00AE6A5F" w:rsidRPr="0035705D" w:rsidRDefault="00AE6A5F" w:rsidP="00D258F8">
            <w:pPr>
              <w:rPr>
                <w:sz w:val="12"/>
                <w:szCs w:val="16"/>
              </w:rPr>
            </w:pPr>
            <w:r w:rsidRPr="0035705D">
              <w:rPr>
                <w:rFonts w:hint="eastAsia"/>
                <w:sz w:val="12"/>
                <w:szCs w:val="16"/>
              </w:rPr>
              <w:t>TRUE</w:t>
            </w:r>
          </w:p>
        </w:tc>
      </w:tr>
      <w:tr w:rsidR="00AE6A5F" w:rsidRPr="0035705D" w14:paraId="281C43F3" w14:textId="77777777" w:rsidTr="00D258F8">
        <w:trPr>
          <w:trHeight w:val="330"/>
        </w:trPr>
        <w:tc>
          <w:tcPr>
            <w:tcW w:w="3220" w:type="dxa"/>
            <w:noWrap/>
            <w:hideMark/>
          </w:tcPr>
          <w:p w14:paraId="421A63D3"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9746933" w14:textId="77777777" w:rsidR="00AE6A5F" w:rsidRPr="0035705D" w:rsidRDefault="00AE6A5F" w:rsidP="00D258F8">
            <w:pPr>
              <w:rPr>
                <w:sz w:val="12"/>
                <w:szCs w:val="16"/>
              </w:rPr>
            </w:pPr>
            <w:r w:rsidRPr="0035705D">
              <w:rPr>
                <w:rFonts w:hint="eastAsia"/>
                <w:sz w:val="12"/>
                <w:szCs w:val="16"/>
              </w:rPr>
              <w:t xml:space="preserve">40656525 </w:t>
            </w:r>
          </w:p>
        </w:tc>
        <w:tc>
          <w:tcPr>
            <w:tcW w:w="2280" w:type="dxa"/>
            <w:noWrap/>
            <w:hideMark/>
          </w:tcPr>
          <w:p w14:paraId="51F4914F" w14:textId="77777777" w:rsidR="00AE6A5F" w:rsidRPr="0035705D" w:rsidRDefault="00AE6A5F" w:rsidP="00D258F8">
            <w:pPr>
              <w:rPr>
                <w:sz w:val="12"/>
                <w:szCs w:val="16"/>
              </w:rPr>
            </w:pPr>
            <w:r w:rsidRPr="0035705D">
              <w:rPr>
                <w:rFonts w:hint="eastAsia"/>
                <w:sz w:val="12"/>
                <w:szCs w:val="16"/>
              </w:rPr>
              <w:t>LG35615-0</w:t>
            </w:r>
          </w:p>
        </w:tc>
        <w:tc>
          <w:tcPr>
            <w:tcW w:w="1080" w:type="dxa"/>
            <w:noWrap/>
            <w:hideMark/>
          </w:tcPr>
          <w:p w14:paraId="2E775DFD" w14:textId="77777777" w:rsidR="00AE6A5F" w:rsidRPr="0035705D" w:rsidRDefault="00AE6A5F" w:rsidP="00D258F8">
            <w:pPr>
              <w:rPr>
                <w:sz w:val="12"/>
                <w:szCs w:val="16"/>
              </w:rPr>
            </w:pPr>
            <w:r w:rsidRPr="0035705D">
              <w:rPr>
                <w:rFonts w:hint="eastAsia"/>
                <w:sz w:val="12"/>
                <w:szCs w:val="16"/>
              </w:rPr>
              <w:t>Vanillylmandelate|MCnc|Urine</w:t>
            </w:r>
          </w:p>
        </w:tc>
        <w:tc>
          <w:tcPr>
            <w:tcW w:w="1080" w:type="dxa"/>
            <w:noWrap/>
            <w:hideMark/>
          </w:tcPr>
          <w:p w14:paraId="345D8808"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03385B93"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41DC08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46F3E9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AC08E34" w14:textId="77777777" w:rsidR="00AE6A5F" w:rsidRPr="0035705D" w:rsidRDefault="00AE6A5F" w:rsidP="00D258F8">
            <w:pPr>
              <w:rPr>
                <w:sz w:val="12"/>
                <w:szCs w:val="16"/>
              </w:rPr>
            </w:pPr>
            <w:r w:rsidRPr="0035705D">
              <w:rPr>
                <w:rFonts w:hint="eastAsia"/>
                <w:sz w:val="12"/>
                <w:szCs w:val="16"/>
              </w:rPr>
              <w:t>TRUE</w:t>
            </w:r>
          </w:p>
        </w:tc>
      </w:tr>
      <w:tr w:rsidR="00AE6A5F" w:rsidRPr="0035705D" w14:paraId="0E772C1B" w14:textId="77777777" w:rsidTr="00D258F8">
        <w:trPr>
          <w:trHeight w:val="330"/>
        </w:trPr>
        <w:tc>
          <w:tcPr>
            <w:tcW w:w="3220" w:type="dxa"/>
            <w:noWrap/>
            <w:hideMark/>
          </w:tcPr>
          <w:p w14:paraId="5F6779B2"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FB49940" w14:textId="77777777" w:rsidR="00AE6A5F" w:rsidRPr="0035705D" w:rsidRDefault="00AE6A5F" w:rsidP="00D258F8">
            <w:pPr>
              <w:rPr>
                <w:sz w:val="12"/>
                <w:szCs w:val="16"/>
              </w:rPr>
            </w:pPr>
            <w:r w:rsidRPr="0035705D">
              <w:rPr>
                <w:rFonts w:hint="eastAsia"/>
                <w:sz w:val="12"/>
                <w:szCs w:val="16"/>
              </w:rPr>
              <w:t xml:space="preserve">40655620 </w:t>
            </w:r>
          </w:p>
        </w:tc>
        <w:tc>
          <w:tcPr>
            <w:tcW w:w="2280" w:type="dxa"/>
            <w:noWrap/>
            <w:hideMark/>
          </w:tcPr>
          <w:p w14:paraId="6E680231" w14:textId="77777777" w:rsidR="00AE6A5F" w:rsidRPr="0035705D" w:rsidRDefault="00AE6A5F" w:rsidP="00D258F8">
            <w:pPr>
              <w:rPr>
                <w:sz w:val="12"/>
                <w:szCs w:val="16"/>
              </w:rPr>
            </w:pPr>
            <w:r w:rsidRPr="0035705D">
              <w:rPr>
                <w:rFonts w:hint="eastAsia"/>
                <w:sz w:val="12"/>
                <w:szCs w:val="16"/>
              </w:rPr>
              <w:t>LG49796-2</w:t>
            </w:r>
          </w:p>
        </w:tc>
        <w:tc>
          <w:tcPr>
            <w:tcW w:w="1080" w:type="dxa"/>
            <w:noWrap/>
            <w:hideMark/>
          </w:tcPr>
          <w:p w14:paraId="2728F8C1" w14:textId="77777777" w:rsidR="00AE6A5F" w:rsidRPr="0035705D" w:rsidRDefault="00AE6A5F" w:rsidP="00D258F8">
            <w:pPr>
              <w:rPr>
                <w:sz w:val="12"/>
                <w:szCs w:val="16"/>
              </w:rPr>
            </w:pPr>
            <w:r w:rsidRPr="0035705D">
              <w:rPr>
                <w:rFonts w:hint="eastAsia"/>
                <w:sz w:val="12"/>
                <w:szCs w:val="16"/>
              </w:rPr>
              <w:t>Vanillylmandelate|Pt|Urine</w:t>
            </w:r>
          </w:p>
        </w:tc>
        <w:tc>
          <w:tcPr>
            <w:tcW w:w="1080" w:type="dxa"/>
            <w:noWrap/>
            <w:hideMark/>
          </w:tcPr>
          <w:p w14:paraId="69DBCDC4"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3071C740"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17F59D12"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4978591"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3EBF734" w14:textId="77777777" w:rsidR="00AE6A5F" w:rsidRPr="0035705D" w:rsidRDefault="00AE6A5F" w:rsidP="00D258F8">
            <w:pPr>
              <w:rPr>
                <w:sz w:val="12"/>
                <w:szCs w:val="16"/>
              </w:rPr>
            </w:pPr>
            <w:r w:rsidRPr="0035705D">
              <w:rPr>
                <w:rFonts w:hint="eastAsia"/>
                <w:sz w:val="12"/>
                <w:szCs w:val="16"/>
              </w:rPr>
              <w:t>TRUE</w:t>
            </w:r>
          </w:p>
        </w:tc>
      </w:tr>
      <w:tr w:rsidR="00AE6A5F" w:rsidRPr="0035705D" w14:paraId="24EE59AD" w14:textId="77777777" w:rsidTr="00D258F8">
        <w:trPr>
          <w:trHeight w:val="330"/>
        </w:trPr>
        <w:tc>
          <w:tcPr>
            <w:tcW w:w="3220" w:type="dxa"/>
            <w:noWrap/>
            <w:hideMark/>
          </w:tcPr>
          <w:p w14:paraId="0CE3D3B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B3DC709" w14:textId="77777777" w:rsidR="00AE6A5F" w:rsidRPr="0035705D" w:rsidRDefault="00AE6A5F" w:rsidP="00D258F8">
            <w:pPr>
              <w:rPr>
                <w:sz w:val="12"/>
                <w:szCs w:val="16"/>
              </w:rPr>
            </w:pPr>
            <w:r w:rsidRPr="0035705D">
              <w:rPr>
                <w:rFonts w:hint="eastAsia"/>
                <w:sz w:val="12"/>
                <w:szCs w:val="16"/>
              </w:rPr>
              <w:t xml:space="preserve">40656526 </w:t>
            </w:r>
          </w:p>
        </w:tc>
        <w:tc>
          <w:tcPr>
            <w:tcW w:w="2280" w:type="dxa"/>
            <w:noWrap/>
            <w:hideMark/>
          </w:tcPr>
          <w:p w14:paraId="2C09568C" w14:textId="77777777" w:rsidR="00AE6A5F" w:rsidRPr="0035705D" w:rsidRDefault="00AE6A5F" w:rsidP="00D258F8">
            <w:pPr>
              <w:rPr>
                <w:sz w:val="12"/>
                <w:szCs w:val="16"/>
              </w:rPr>
            </w:pPr>
            <w:r w:rsidRPr="0035705D">
              <w:rPr>
                <w:rFonts w:hint="eastAsia"/>
                <w:sz w:val="12"/>
                <w:szCs w:val="16"/>
              </w:rPr>
              <w:t>LG34837-1</w:t>
            </w:r>
          </w:p>
        </w:tc>
        <w:tc>
          <w:tcPr>
            <w:tcW w:w="1080" w:type="dxa"/>
            <w:noWrap/>
            <w:hideMark/>
          </w:tcPr>
          <w:p w14:paraId="7D4A0E20" w14:textId="77777777" w:rsidR="00AE6A5F" w:rsidRPr="0035705D" w:rsidRDefault="00AE6A5F" w:rsidP="00D258F8">
            <w:pPr>
              <w:rPr>
                <w:sz w:val="12"/>
                <w:szCs w:val="16"/>
              </w:rPr>
            </w:pPr>
            <w:r w:rsidRPr="0035705D">
              <w:rPr>
                <w:rFonts w:hint="eastAsia"/>
                <w:sz w:val="12"/>
                <w:szCs w:val="16"/>
              </w:rPr>
              <w:t>Vanillylmandelate|SCnc|Urine</w:t>
            </w:r>
          </w:p>
        </w:tc>
        <w:tc>
          <w:tcPr>
            <w:tcW w:w="1080" w:type="dxa"/>
            <w:noWrap/>
            <w:hideMark/>
          </w:tcPr>
          <w:p w14:paraId="1D0CD697"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1091272A" w14:textId="77777777" w:rsidR="00AE6A5F" w:rsidRPr="0035705D" w:rsidRDefault="00AE6A5F" w:rsidP="00D258F8">
            <w:pPr>
              <w:rPr>
                <w:sz w:val="12"/>
                <w:szCs w:val="16"/>
              </w:rPr>
            </w:pPr>
            <w:r w:rsidRPr="0035705D">
              <w:rPr>
                <w:rFonts w:hint="eastAsia"/>
                <w:sz w:val="12"/>
                <w:szCs w:val="16"/>
              </w:rPr>
              <w:t>LOINC</w:t>
            </w:r>
          </w:p>
        </w:tc>
        <w:tc>
          <w:tcPr>
            <w:tcW w:w="1080" w:type="dxa"/>
            <w:noWrap/>
            <w:hideMark/>
          </w:tcPr>
          <w:p w14:paraId="2B98349A"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926B038"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C4317A2" w14:textId="77777777" w:rsidR="00AE6A5F" w:rsidRPr="0035705D" w:rsidRDefault="00AE6A5F" w:rsidP="00D258F8">
            <w:pPr>
              <w:rPr>
                <w:sz w:val="12"/>
                <w:szCs w:val="16"/>
              </w:rPr>
            </w:pPr>
            <w:r w:rsidRPr="0035705D">
              <w:rPr>
                <w:rFonts w:hint="eastAsia"/>
                <w:sz w:val="12"/>
                <w:szCs w:val="16"/>
              </w:rPr>
              <w:t>TRUE</w:t>
            </w:r>
          </w:p>
        </w:tc>
      </w:tr>
      <w:tr w:rsidR="00AE6A5F" w:rsidRPr="0035705D" w14:paraId="54E530A5" w14:textId="77777777" w:rsidTr="00D258F8">
        <w:trPr>
          <w:trHeight w:val="330"/>
        </w:trPr>
        <w:tc>
          <w:tcPr>
            <w:tcW w:w="3220" w:type="dxa"/>
            <w:noWrap/>
            <w:hideMark/>
          </w:tcPr>
          <w:p w14:paraId="66F301AF"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13948D7D" w14:textId="77777777" w:rsidR="00AE6A5F" w:rsidRPr="0035705D" w:rsidRDefault="00AE6A5F" w:rsidP="00D258F8">
            <w:pPr>
              <w:rPr>
                <w:sz w:val="12"/>
                <w:szCs w:val="16"/>
              </w:rPr>
            </w:pPr>
            <w:r w:rsidRPr="0035705D">
              <w:rPr>
                <w:rFonts w:hint="eastAsia"/>
                <w:sz w:val="12"/>
                <w:szCs w:val="16"/>
              </w:rPr>
              <w:t xml:space="preserve">4304698 </w:t>
            </w:r>
          </w:p>
        </w:tc>
        <w:tc>
          <w:tcPr>
            <w:tcW w:w="2280" w:type="dxa"/>
            <w:noWrap/>
            <w:hideMark/>
          </w:tcPr>
          <w:p w14:paraId="4504B200" w14:textId="77777777" w:rsidR="00AE6A5F" w:rsidRPr="0035705D" w:rsidRDefault="00AE6A5F" w:rsidP="00D258F8">
            <w:pPr>
              <w:rPr>
                <w:sz w:val="12"/>
                <w:szCs w:val="16"/>
              </w:rPr>
            </w:pPr>
            <w:r w:rsidRPr="0035705D">
              <w:rPr>
                <w:rFonts w:hint="eastAsia"/>
                <w:sz w:val="12"/>
                <w:szCs w:val="16"/>
              </w:rPr>
              <w:t>81810001</w:t>
            </w:r>
          </w:p>
        </w:tc>
        <w:tc>
          <w:tcPr>
            <w:tcW w:w="1080" w:type="dxa"/>
            <w:noWrap/>
            <w:hideMark/>
          </w:tcPr>
          <w:p w14:paraId="602D8FAD" w14:textId="77777777" w:rsidR="00AE6A5F" w:rsidRPr="0035705D" w:rsidRDefault="00AE6A5F" w:rsidP="00D258F8">
            <w:pPr>
              <w:rPr>
                <w:sz w:val="12"/>
                <w:szCs w:val="16"/>
              </w:rPr>
            </w:pPr>
            <w:r w:rsidRPr="0035705D">
              <w:rPr>
                <w:rFonts w:hint="eastAsia"/>
                <w:sz w:val="12"/>
                <w:szCs w:val="16"/>
              </w:rPr>
              <w:t>Vanillylmandelic acid</w:t>
            </w:r>
          </w:p>
        </w:tc>
        <w:tc>
          <w:tcPr>
            <w:tcW w:w="1080" w:type="dxa"/>
            <w:noWrap/>
            <w:hideMark/>
          </w:tcPr>
          <w:p w14:paraId="4EEDCC58" w14:textId="77777777" w:rsidR="00AE6A5F" w:rsidRPr="0035705D" w:rsidRDefault="00AE6A5F" w:rsidP="00D258F8">
            <w:pPr>
              <w:rPr>
                <w:sz w:val="12"/>
                <w:szCs w:val="16"/>
              </w:rPr>
            </w:pPr>
            <w:r w:rsidRPr="0035705D">
              <w:rPr>
                <w:rFonts w:hint="eastAsia"/>
                <w:sz w:val="12"/>
                <w:szCs w:val="16"/>
              </w:rPr>
              <w:t>Observation</w:t>
            </w:r>
          </w:p>
        </w:tc>
        <w:tc>
          <w:tcPr>
            <w:tcW w:w="1080" w:type="dxa"/>
            <w:noWrap/>
            <w:hideMark/>
          </w:tcPr>
          <w:p w14:paraId="13C5266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D5F46D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B2D5E8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903244" w14:textId="77777777" w:rsidR="00AE6A5F" w:rsidRPr="0035705D" w:rsidRDefault="00AE6A5F" w:rsidP="00D258F8">
            <w:pPr>
              <w:rPr>
                <w:sz w:val="12"/>
                <w:szCs w:val="16"/>
              </w:rPr>
            </w:pPr>
            <w:r w:rsidRPr="0035705D">
              <w:rPr>
                <w:rFonts w:hint="eastAsia"/>
                <w:sz w:val="12"/>
                <w:szCs w:val="16"/>
              </w:rPr>
              <w:t>TRUE</w:t>
            </w:r>
          </w:p>
        </w:tc>
      </w:tr>
      <w:tr w:rsidR="00AE6A5F" w:rsidRPr="0035705D" w14:paraId="62205DE2" w14:textId="77777777" w:rsidTr="00D258F8">
        <w:trPr>
          <w:trHeight w:val="330"/>
        </w:trPr>
        <w:tc>
          <w:tcPr>
            <w:tcW w:w="3220" w:type="dxa"/>
            <w:noWrap/>
            <w:hideMark/>
          </w:tcPr>
          <w:p w14:paraId="778810E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39FCEAB2" w14:textId="77777777" w:rsidR="00AE6A5F" w:rsidRPr="0035705D" w:rsidRDefault="00AE6A5F" w:rsidP="00D258F8">
            <w:pPr>
              <w:rPr>
                <w:sz w:val="12"/>
                <w:szCs w:val="16"/>
              </w:rPr>
            </w:pPr>
            <w:r w:rsidRPr="0035705D">
              <w:rPr>
                <w:rFonts w:hint="eastAsia"/>
                <w:sz w:val="12"/>
                <w:szCs w:val="16"/>
              </w:rPr>
              <w:t xml:space="preserve">40628894 </w:t>
            </w:r>
          </w:p>
        </w:tc>
        <w:tc>
          <w:tcPr>
            <w:tcW w:w="2280" w:type="dxa"/>
            <w:noWrap/>
            <w:hideMark/>
          </w:tcPr>
          <w:p w14:paraId="36C48FD9" w14:textId="77777777" w:rsidR="00AE6A5F" w:rsidRPr="0035705D" w:rsidRDefault="00AE6A5F" w:rsidP="00D258F8">
            <w:pPr>
              <w:rPr>
                <w:sz w:val="12"/>
                <w:szCs w:val="16"/>
              </w:rPr>
            </w:pPr>
            <w:r w:rsidRPr="0035705D">
              <w:rPr>
                <w:rFonts w:hint="eastAsia"/>
                <w:sz w:val="12"/>
                <w:szCs w:val="16"/>
              </w:rPr>
              <w:t>76221008</w:t>
            </w:r>
          </w:p>
        </w:tc>
        <w:tc>
          <w:tcPr>
            <w:tcW w:w="1080" w:type="dxa"/>
            <w:noWrap/>
            <w:hideMark/>
          </w:tcPr>
          <w:p w14:paraId="2DCF41DD" w14:textId="77777777" w:rsidR="00AE6A5F" w:rsidRPr="0035705D" w:rsidRDefault="00AE6A5F" w:rsidP="00D258F8">
            <w:pPr>
              <w:rPr>
                <w:sz w:val="12"/>
                <w:szCs w:val="16"/>
              </w:rPr>
            </w:pPr>
            <w:r w:rsidRPr="0035705D">
              <w:rPr>
                <w:rFonts w:hint="eastAsia"/>
                <w:sz w:val="12"/>
                <w:szCs w:val="16"/>
              </w:rPr>
              <w:t>Vanillylmandelic acid measurement</w:t>
            </w:r>
          </w:p>
        </w:tc>
        <w:tc>
          <w:tcPr>
            <w:tcW w:w="1080" w:type="dxa"/>
            <w:noWrap/>
            <w:hideMark/>
          </w:tcPr>
          <w:p w14:paraId="031E8073"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43261FE"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BE6192D"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2560C44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C563448" w14:textId="77777777" w:rsidR="00AE6A5F" w:rsidRPr="0035705D" w:rsidRDefault="00AE6A5F" w:rsidP="00D258F8">
            <w:pPr>
              <w:rPr>
                <w:sz w:val="12"/>
                <w:szCs w:val="16"/>
              </w:rPr>
            </w:pPr>
            <w:r w:rsidRPr="0035705D">
              <w:rPr>
                <w:rFonts w:hint="eastAsia"/>
                <w:sz w:val="12"/>
                <w:szCs w:val="16"/>
              </w:rPr>
              <w:t>TRUE</w:t>
            </w:r>
          </w:p>
        </w:tc>
      </w:tr>
      <w:tr w:rsidR="00AE6A5F" w:rsidRPr="0035705D" w14:paraId="3F2CBC9F" w14:textId="77777777" w:rsidTr="00D258F8">
        <w:trPr>
          <w:trHeight w:val="330"/>
        </w:trPr>
        <w:tc>
          <w:tcPr>
            <w:tcW w:w="3220" w:type="dxa"/>
            <w:noWrap/>
            <w:hideMark/>
          </w:tcPr>
          <w:p w14:paraId="0EBE9BF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41732089" w14:textId="77777777" w:rsidR="00AE6A5F" w:rsidRPr="0035705D" w:rsidRDefault="00AE6A5F" w:rsidP="00D258F8">
            <w:pPr>
              <w:rPr>
                <w:sz w:val="12"/>
                <w:szCs w:val="16"/>
              </w:rPr>
            </w:pPr>
            <w:r w:rsidRPr="0035705D">
              <w:rPr>
                <w:rFonts w:hint="eastAsia"/>
                <w:sz w:val="12"/>
                <w:szCs w:val="16"/>
              </w:rPr>
              <w:t xml:space="preserve">4231897 </w:t>
            </w:r>
          </w:p>
        </w:tc>
        <w:tc>
          <w:tcPr>
            <w:tcW w:w="2280" w:type="dxa"/>
            <w:noWrap/>
            <w:hideMark/>
          </w:tcPr>
          <w:p w14:paraId="78B4099F" w14:textId="77777777" w:rsidR="00AE6A5F" w:rsidRPr="0035705D" w:rsidRDefault="00AE6A5F" w:rsidP="00D258F8">
            <w:pPr>
              <w:rPr>
                <w:sz w:val="12"/>
                <w:szCs w:val="16"/>
              </w:rPr>
            </w:pPr>
            <w:r w:rsidRPr="0035705D">
              <w:rPr>
                <w:rFonts w:hint="eastAsia"/>
                <w:sz w:val="12"/>
                <w:szCs w:val="16"/>
              </w:rPr>
              <w:t>359859007</w:t>
            </w:r>
          </w:p>
        </w:tc>
        <w:tc>
          <w:tcPr>
            <w:tcW w:w="1080" w:type="dxa"/>
            <w:noWrap/>
            <w:hideMark/>
          </w:tcPr>
          <w:p w14:paraId="2DE22182" w14:textId="77777777" w:rsidR="00AE6A5F" w:rsidRPr="0035705D" w:rsidRDefault="00AE6A5F" w:rsidP="00D258F8">
            <w:pPr>
              <w:rPr>
                <w:sz w:val="12"/>
                <w:szCs w:val="16"/>
              </w:rPr>
            </w:pPr>
            <w:r w:rsidRPr="0035705D">
              <w:rPr>
                <w:rFonts w:hint="eastAsia"/>
                <w:sz w:val="12"/>
                <w:szCs w:val="16"/>
              </w:rPr>
              <w:t>Vanillylmandelic acid measurement</w:t>
            </w:r>
          </w:p>
        </w:tc>
        <w:tc>
          <w:tcPr>
            <w:tcW w:w="1080" w:type="dxa"/>
            <w:noWrap/>
            <w:hideMark/>
          </w:tcPr>
          <w:p w14:paraId="572C3EBC"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576F8936"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CEFD16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742499E"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550F1886" w14:textId="77777777" w:rsidR="00AE6A5F" w:rsidRPr="0035705D" w:rsidRDefault="00AE6A5F" w:rsidP="00D258F8">
            <w:pPr>
              <w:rPr>
                <w:sz w:val="12"/>
                <w:szCs w:val="16"/>
              </w:rPr>
            </w:pPr>
            <w:r w:rsidRPr="0035705D">
              <w:rPr>
                <w:rFonts w:hint="eastAsia"/>
                <w:sz w:val="12"/>
                <w:szCs w:val="16"/>
              </w:rPr>
              <w:t>TRUE</w:t>
            </w:r>
          </w:p>
        </w:tc>
      </w:tr>
      <w:tr w:rsidR="00AE6A5F" w:rsidRPr="0035705D" w14:paraId="346DD117" w14:textId="77777777" w:rsidTr="00D258F8">
        <w:trPr>
          <w:trHeight w:val="330"/>
        </w:trPr>
        <w:tc>
          <w:tcPr>
            <w:tcW w:w="3220" w:type="dxa"/>
            <w:noWrap/>
            <w:hideMark/>
          </w:tcPr>
          <w:p w14:paraId="324D07D7"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5032820B" w14:textId="77777777" w:rsidR="00AE6A5F" w:rsidRPr="0035705D" w:rsidRDefault="00AE6A5F" w:rsidP="00D258F8">
            <w:pPr>
              <w:rPr>
                <w:sz w:val="12"/>
                <w:szCs w:val="16"/>
              </w:rPr>
            </w:pPr>
            <w:r w:rsidRPr="0035705D">
              <w:rPr>
                <w:rFonts w:hint="eastAsia"/>
                <w:sz w:val="12"/>
                <w:szCs w:val="16"/>
              </w:rPr>
              <w:t xml:space="preserve">44788712 </w:t>
            </w:r>
          </w:p>
        </w:tc>
        <w:tc>
          <w:tcPr>
            <w:tcW w:w="2280" w:type="dxa"/>
            <w:noWrap/>
            <w:hideMark/>
          </w:tcPr>
          <w:p w14:paraId="3CB3D004" w14:textId="77777777" w:rsidR="00AE6A5F" w:rsidRPr="0035705D" w:rsidRDefault="00AE6A5F" w:rsidP="00D258F8">
            <w:pPr>
              <w:rPr>
                <w:sz w:val="12"/>
                <w:szCs w:val="16"/>
              </w:rPr>
            </w:pPr>
            <w:r w:rsidRPr="0035705D">
              <w:rPr>
                <w:rFonts w:hint="eastAsia"/>
                <w:sz w:val="12"/>
                <w:szCs w:val="16"/>
              </w:rPr>
              <w:t>195771000000106</w:t>
            </w:r>
          </w:p>
        </w:tc>
        <w:tc>
          <w:tcPr>
            <w:tcW w:w="1080" w:type="dxa"/>
            <w:noWrap/>
            <w:hideMark/>
          </w:tcPr>
          <w:p w14:paraId="593FF222" w14:textId="77777777" w:rsidR="00AE6A5F" w:rsidRPr="0035705D" w:rsidRDefault="00AE6A5F" w:rsidP="00D258F8">
            <w:pPr>
              <w:rPr>
                <w:sz w:val="12"/>
                <w:szCs w:val="16"/>
              </w:rPr>
            </w:pPr>
            <w:r w:rsidRPr="0035705D">
              <w:rPr>
                <w:rFonts w:hint="eastAsia"/>
                <w:sz w:val="12"/>
                <w:szCs w:val="16"/>
              </w:rPr>
              <w:t>Vanillylmandelic acid/creatinine ratio measurement</w:t>
            </w:r>
          </w:p>
        </w:tc>
        <w:tc>
          <w:tcPr>
            <w:tcW w:w="1080" w:type="dxa"/>
            <w:noWrap/>
            <w:hideMark/>
          </w:tcPr>
          <w:p w14:paraId="0538E38A" w14:textId="77777777" w:rsidR="00AE6A5F" w:rsidRPr="0035705D" w:rsidRDefault="00AE6A5F" w:rsidP="00D258F8">
            <w:pPr>
              <w:rPr>
                <w:sz w:val="12"/>
                <w:szCs w:val="16"/>
              </w:rPr>
            </w:pPr>
            <w:r w:rsidRPr="0035705D">
              <w:rPr>
                <w:rFonts w:hint="eastAsia"/>
                <w:sz w:val="12"/>
                <w:szCs w:val="16"/>
              </w:rPr>
              <w:t>Measurement</w:t>
            </w:r>
          </w:p>
        </w:tc>
        <w:tc>
          <w:tcPr>
            <w:tcW w:w="1080" w:type="dxa"/>
            <w:noWrap/>
            <w:hideMark/>
          </w:tcPr>
          <w:p w14:paraId="727DC8C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E8D25A1"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7E98480"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048D1BBD" w14:textId="77777777" w:rsidR="00AE6A5F" w:rsidRPr="0035705D" w:rsidRDefault="00AE6A5F" w:rsidP="00D258F8">
            <w:pPr>
              <w:rPr>
                <w:sz w:val="12"/>
                <w:szCs w:val="16"/>
              </w:rPr>
            </w:pPr>
            <w:r w:rsidRPr="0035705D">
              <w:rPr>
                <w:rFonts w:hint="eastAsia"/>
                <w:sz w:val="12"/>
                <w:szCs w:val="16"/>
              </w:rPr>
              <w:t>TRUE</w:t>
            </w:r>
          </w:p>
        </w:tc>
      </w:tr>
      <w:tr w:rsidR="00AE6A5F" w:rsidRPr="0035705D" w14:paraId="3702D5C9" w14:textId="77777777" w:rsidTr="00D258F8">
        <w:trPr>
          <w:trHeight w:val="330"/>
        </w:trPr>
        <w:tc>
          <w:tcPr>
            <w:tcW w:w="3220" w:type="dxa"/>
            <w:noWrap/>
            <w:hideMark/>
          </w:tcPr>
          <w:p w14:paraId="73FB385E"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7AE6643" w14:textId="77777777" w:rsidR="00AE6A5F" w:rsidRPr="0035705D" w:rsidRDefault="00AE6A5F" w:rsidP="00D258F8">
            <w:pPr>
              <w:rPr>
                <w:sz w:val="12"/>
                <w:szCs w:val="16"/>
              </w:rPr>
            </w:pPr>
            <w:r w:rsidRPr="0035705D">
              <w:rPr>
                <w:rFonts w:hint="eastAsia"/>
                <w:sz w:val="12"/>
                <w:szCs w:val="16"/>
              </w:rPr>
              <w:t xml:space="preserve">40339877 </w:t>
            </w:r>
          </w:p>
        </w:tc>
        <w:tc>
          <w:tcPr>
            <w:tcW w:w="2280" w:type="dxa"/>
            <w:noWrap/>
            <w:hideMark/>
          </w:tcPr>
          <w:p w14:paraId="4895D269" w14:textId="77777777" w:rsidR="00AE6A5F" w:rsidRPr="0035705D" w:rsidRDefault="00AE6A5F" w:rsidP="00D258F8">
            <w:pPr>
              <w:rPr>
                <w:sz w:val="12"/>
                <w:szCs w:val="16"/>
              </w:rPr>
            </w:pPr>
            <w:r w:rsidRPr="0035705D">
              <w:rPr>
                <w:rFonts w:hint="eastAsia"/>
                <w:sz w:val="12"/>
                <w:szCs w:val="16"/>
              </w:rPr>
              <w:t>167410009</w:t>
            </w:r>
          </w:p>
        </w:tc>
        <w:tc>
          <w:tcPr>
            <w:tcW w:w="1080" w:type="dxa"/>
            <w:noWrap/>
            <w:hideMark/>
          </w:tcPr>
          <w:p w14:paraId="36B5D738" w14:textId="77777777" w:rsidR="00AE6A5F" w:rsidRPr="0035705D" w:rsidRDefault="00AE6A5F" w:rsidP="00D258F8">
            <w:pPr>
              <w:rPr>
                <w:sz w:val="12"/>
                <w:szCs w:val="16"/>
              </w:rPr>
            </w:pPr>
            <w:r w:rsidRPr="0035705D">
              <w:rPr>
                <w:rFonts w:hint="eastAsia"/>
                <w:sz w:val="12"/>
                <w:szCs w:val="16"/>
              </w:rPr>
              <w:t>VMA - urine</w:t>
            </w:r>
          </w:p>
        </w:tc>
        <w:tc>
          <w:tcPr>
            <w:tcW w:w="1080" w:type="dxa"/>
            <w:noWrap/>
            <w:hideMark/>
          </w:tcPr>
          <w:p w14:paraId="790E4759"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33D41087"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98AD3C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DEC2143"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6C4CD40" w14:textId="77777777" w:rsidR="00AE6A5F" w:rsidRPr="0035705D" w:rsidRDefault="00AE6A5F" w:rsidP="00D258F8">
            <w:pPr>
              <w:rPr>
                <w:sz w:val="12"/>
                <w:szCs w:val="16"/>
              </w:rPr>
            </w:pPr>
            <w:r w:rsidRPr="0035705D">
              <w:rPr>
                <w:rFonts w:hint="eastAsia"/>
                <w:sz w:val="12"/>
                <w:szCs w:val="16"/>
              </w:rPr>
              <w:t>TRUE</w:t>
            </w:r>
          </w:p>
        </w:tc>
      </w:tr>
      <w:tr w:rsidR="00AE6A5F" w:rsidRPr="0035705D" w14:paraId="6FAF7FFD" w14:textId="77777777" w:rsidTr="00D258F8">
        <w:trPr>
          <w:trHeight w:val="330"/>
        </w:trPr>
        <w:tc>
          <w:tcPr>
            <w:tcW w:w="3220" w:type="dxa"/>
            <w:noWrap/>
            <w:hideMark/>
          </w:tcPr>
          <w:p w14:paraId="02D04914" w14:textId="77777777" w:rsidR="00AE6A5F" w:rsidRPr="0035705D" w:rsidRDefault="00AE6A5F" w:rsidP="00D258F8">
            <w:pPr>
              <w:rPr>
                <w:sz w:val="12"/>
                <w:szCs w:val="16"/>
              </w:rPr>
            </w:pPr>
            <w:r w:rsidRPr="0035705D">
              <w:rPr>
                <w:rFonts w:hint="eastAsia"/>
                <w:sz w:val="12"/>
                <w:szCs w:val="16"/>
              </w:rPr>
              <w:t>Biochemical tests</w:t>
            </w:r>
          </w:p>
        </w:tc>
        <w:tc>
          <w:tcPr>
            <w:tcW w:w="1220" w:type="dxa"/>
            <w:noWrap/>
            <w:hideMark/>
          </w:tcPr>
          <w:p w14:paraId="0B903B91" w14:textId="77777777" w:rsidR="00AE6A5F" w:rsidRPr="0035705D" w:rsidRDefault="00AE6A5F" w:rsidP="00D258F8">
            <w:pPr>
              <w:rPr>
                <w:sz w:val="12"/>
                <w:szCs w:val="16"/>
              </w:rPr>
            </w:pPr>
            <w:r w:rsidRPr="0035705D">
              <w:rPr>
                <w:rFonts w:hint="eastAsia"/>
                <w:sz w:val="12"/>
                <w:szCs w:val="16"/>
              </w:rPr>
              <w:t xml:space="preserve">4231896 </w:t>
            </w:r>
          </w:p>
        </w:tc>
        <w:tc>
          <w:tcPr>
            <w:tcW w:w="2280" w:type="dxa"/>
            <w:noWrap/>
            <w:hideMark/>
          </w:tcPr>
          <w:p w14:paraId="3749DF1A" w14:textId="77777777" w:rsidR="00AE6A5F" w:rsidRPr="0035705D" w:rsidRDefault="00AE6A5F" w:rsidP="00D258F8">
            <w:pPr>
              <w:rPr>
                <w:sz w:val="12"/>
                <w:szCs w:val="16"/>
              </w:rPr>
            </w:pPr>
            <w:r w:rsidRPr="0035705D">
              <w:rPr>
                <w:rFonts w:hint="eastAsia"/>
                <w:sz w:val="12"/>
                <w:szCs w:val="16"/>
              </w:rPr>
              <w:t>359857009</w:t>
            </w:r>
          </w:p>
        </w:tc>
        <w:tc>
          <w:tcPr>
            <w:tcW w:w="1080" w:type="dxa"/>
            <w:noWrap/>
            <w:hideMark/>
          </w:tcPr>
          <w:p w14:paraId="2800C679" w14:textId="77777777" w:rsidR="00AE6A5F" w:rsidRPr="0035705D" w:rsidRDefault="00AE6A5F" w:rsidP="00D258F8">
            <w:pPr>
              <w:rPr>
                <w:sz w:val="12"/>
                <w:szCs w:val="16"/>
              </w:rPr>
            </w:pPr>
            <w:r w:rsidRPr="0035705D">
              <w:rPr>
                <w:rFonts w:hint="eastAsia"/>
                <w:sz w:val="12"/>
                <w:szCs w:val="16"/>
              </w:rPr>
              <w:t>VMA measurement</w:t>
            </w:r>
          </w:p>
        </w:tc>
        <w:tc>
          <w:tcPr>
            <w:tcW w:w="1080" w:type="dxa"/>
            <w:noWrap/>
            <w:hideMark/>
          </w:tcPr>
          <w:p w14:paraId="40CAD8F0" w14:textId="77777777" w:rsidR="00AE6A5F" w:rsidRPr="0035705D" w:rsidRDefault="00AE6A5F" w:rsidP="00D258F8">
            <w:pPr>
              <w:rPr>
                <w:sz w:val="12"/>
                <w:szCs w:val="16"/>
              </w:rPr>
            </w:pPr>
            <w:r w:rsidRPr="0035705D">
              <w:rPr>
                <w:rFonts w:hint="eastAsia"/>
                <w:sz w:val="12"/>
                <w:szCs w:val="16"/>
              </w:rPr>
              <w:t>Procedure</w:t>
            </w:r>
          </w:p>
        </w:tc>
        <w:tc>
          <w:tcPr>
            <w:tcW w:w="1080" w:type="dxa"/>
            <w:noWrap/>
            <w:hideMark/>
          </w:tcPr>
          <w:p w14:paraId="40F145E1"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312A8A7"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7DDCAEF5"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630F83A" w14:textId="77777777" w:rsidR="00AE6A5F" w:rsidRPr="0035705D" w:rsidRDefault="00AE6A5F" w:rsidP="00D258F8">
            <w:pPr>
              <w:rPr>
                <w:sz w:val="12"/>
                <w:szCs w:val="16"/>
              </w:rPr>
            </w:pPr>
            <w:r w:rsidRPr="0035705D">
              <w:rPr>
                <w:rFonts w:hint="eastAsia"/>
                <w:sz w:val="12"/>
                <w:szCs w:val="16"/>
              </w:rPr>
              <w:t>TRUE</w:t>
            </w:r>
          </w:p>
        </w:tc>
      </w:tr>
      <w:tr w:rsidR="00AE6A5F" w:rsidRPr="0035705D" w14:paraId="19968573" w14:textId="77777777" w:rsidTr="00D258F8">
        <w:trPr>
          <w:trHeight w:val="330"/>
        </w:trPr>
        <w:tc>
          <w:tcPr>
            <w:tcW w:w="3220" w:type="dxa"/>
            <w:noWrap/>
            <w:hideMark/>
          </w:tcPr>
          <w:p w14:paraId="3ACE1295" w14:textId="77777777" w:rsidR="00AE6A5F" w:rsidRPr="0035705D" w:rsidRDefault="00AE6A5F" w:rsidP="00D258F8">
            <w:pPr>
              <w:rPr>
                <w:sz w:val="12"/>
                <w:szCs w:val="16"/>
              </w:rPr>
            </w:pPr>
            <w:r w:rsidRPr="0035705D">
              <w:rPr>
                <w:rFonts w:hint="eastAsia"/>
                <w:sz w:val="12"/>
                <w:szCs w:val="16"/>
              </w:rPr>
              <w:t>primary hyperaldosteronism</w:t>
            </w:r>
          </w:p>
        </w:tc>
        <w:tc>
          <w:tcPr>
            <w:tcW w:w="1220" w:type="dxa"/>
            <w:noWrap/>
            <w:hideMark/>
          </w:tcPr>
          <w:p w14:paraId="0EABB9C5" w14:textId="77777777" w:rsidR="00AE6A5F" w:rsidRPr="0035705D" w:rsidRDefault="00AE6A5F" w:rsidP="00D258F8">
            <w:pPr>
              <w:rPr>
                <w:sz w:val="12"/>
                <w:szCs w:val="16"/>
              </w:rPr>
            </w:pPr>
            <w:r w:rsidRPr="0035705D">
              <w:rPr>
                <w:rFonts w:hint="eastAsia"/>
                <w:sz w:val="12"/>
                <w:szCs w:val="16"/>
              </w:rPr>
              <w:t xml:space="preserve">434000 </w:t>
            </w:r>
          </w:p>
        </w:tc>
        <w:tc>
          <w:tcPr>
            <w:tcW w:w="2280" w:type="dxa"/>
            <w:noWrap/>
            <w:hideMark/>
          </w:tcPr>
          <w:p w14:paraId="6D0273A9" w14:textId="77777777" w:rsidR="00AE6A5F" w:rsidRPr="0035705D" w:rsidRDefault="00AE6A5F" w:rsidP="00D258F8">
            <w:pPr>
              <w:rPr>
                <w:sz w:val="12"/>
                <w:szCs w:val="16"/>
              </w:rPr>
            </w:pPr>
            <w:r w:rsidRPr="0035705D">
              <w:rPr>
                <w:rFonts w:hint="eastAsia"/>
                <w:sz w:val="12"/>
                <w:szCs w:val="16"/>
              </w:rPr>
              <w:t>190507007</w:t>
            </w:r>
          </w:p>
        </w:tc>
        <w:tc>
          <w:tcPr>
            <w:tcW w:w="1080" w:type="dxa"/>
            <w:noWrap/>
            <w:hideMark/>
          </w:tcPr>
          <w:p w14:paraId="121C03F9" w14:textId="77777777" w:rsidR="00AE6A5F" w:rsidRPr="0035705D" w:rsidRDefault="00AE6A5F" w:rsidP="00D258F8">
            <w:pPr>
              <w:rPr>
                <w:sz w:val="12"/>
                <w:szCs w:val="16"/>
              </w:rPr>
            </w:pPr>
            <w:r w:rsidRPr="0035705D">
              <w:rPr>
                <w:rFonts w:hint="eastAsia"/>
                <w:sz w:val="12"/>
                <w:szCs w:val="16"/>
              </w:rPr>
              <w:t>Primary aldosteronism</w:t>
            </w:r>
          </w:p>
        </w:tc>
        <w:tc>
          <w:tcPr>
            <w:tcW w:w="1080" w:type="dxa"/>
            <w:noWrap/>
            <w:hideMark/>
          </w:tcPr>
          <w:p w14:paraId="57D11862"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0BA158E6"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47DC153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6127D35F"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FE4DA46" w14:textId="77777777" w:rsidR="00AE6A5F" w:rsidRPr="0035705D" w:rsidRDefault="00AE6A5F" w:rsidP="00D258F8">
            <w:pPr>
              <w:rPr>
                <w:sz w:val="12"/>
                <w:szCs w:val="16"/>
              </w:rPr>
            </w:pPr>
            <w:r w:rsidRPr="0035705D">
              <w:rPr>
                <w:rFonts w:hint="eastAsia"/>
                <w:sz w:val="12"/>
                <w:szCs w:val="16"/>
              </w:rPr>
              <w:t>TRUE</w:t>
            </w:r>
          </w:p>
        </w:tc>
      </w:tr>
      <w:tr w:rsidR="00AE6A5F" w:rsidRPr="0035705D" w14:paraId="2A7AA3ED" w14:textId="77777777" w:rsidTr="00D258F8">
        <w:trPr>
          <w:trHeight w:val="330"/>
        </w:trPr>
        <w:tc>
          <w:tcPr>
            <w:tcW w:w="3220" w:type="dxa"/>
            <w:noWrap/>
            <w:hideMark/>
          </w:tcPr>
          <w:p w14:paraId="3E8A5456" w14:textId="77777777" w:rsidR="00AE6A5F" w:rsidRPr="0035705D" w:rsidRDefault="00AE6A5F" w:rsidP="00D258F8">
            <w:pPr>
              <w:rPr>
                <w:sz w:val="12"/>
                <w:szCs w:val="16"/>
              </w:rPr>
            </w:pPr>
            <w:r w:rsidRPr="0035705D">
              <w:rPr>
                <w:rFonts w:hint="eastAsia"/>
                <w:sz w:val="12"/>
                <w:szCs w:val="16"/>
              </w:rPr>
              <w:t>adrenal cushing</w:t>
            </w:r>
          </w:p>
        </w:tc>
        <w:tc>
          <w:tcPr>
            <w:tcW w:w="1220" w:type="dxa"/>
            <w:noWrap/>
            <w:hideMark/>
          </w:tcPr>
          <w:p w14:paraId="5BD22CA0" w14:textId="77777777" w:rsidR="00AE6A5F" w:rsidRPr="0035705D" w:rsidRDefault="00AE6A5F" w:rsidP="00D258F8">
            <w:pPr>
              <w:rPr>
                <w:sz w:val="12"/>
                <w:szCs w:val="16"/>
              </w:rPr>
            </w:pPr>
            <w:r w:rsidRPr="0035705D">
              <w:rPr>
                <w:rFonts w:hint="eastAsia"/>
                <w:sz w:val="12"/>
                <w:szCs w:val="16"/>
              </w:rPr>
              <w:t xml:space="preserve">195212 </w:t>
            </w:r>
          </w:p>
        </w:tc>
        <w:tc>
          <w:tcPr>
            <w:tcW w:w="2280" w:type="dxa"/>
            <w:noWrap/>
            <w:hideMark/>
          </w:tcPr>
          <w:p w14:paraId="2906D79C" w14:textId="77777777" w:rsidR="00AE6A5F" w:rsidRPr="0035705D" w:rsidRDefault="00AE6A5F" w:rsidP="00D258F8">
            <w:pPr>
              <w:rPr>
                <w:sz w:val="12"/>
                <w:szCs w:val="16"/>
              </w:rPr>
            </w:pPr>
            <w:r w:rsidRPr="0035705D">
              <w:rPr>
                <w:rFonts w:hint="eastAsia"/>
                <w:sz w:val="12"/>
                <w:szCs w:val="16"/>
              </w:rPr>
              <w:t>47270006</w:t>
            </w:r>
          </w:p>
        </w:tc>
        <w:tc>
          <w:tcPr>
            <w:tcW w:w="1080" w:type="dxa"/>
            <w:noWrap/>
            <w:hideMark/>
          </w:tcPr>
          <w:p w14:paraId="068A3B37" w14:textId="77777777" w:rsidR="00AE6A5F" w:rsidRPr="0035705D" w:rsidRDefault="00AE6A5F" w:rsidP="00D258F8">
            <w:pPr>
              <w:rPr>
                <w:sz w:val="12"/>
                <w:szCs w:val="16"/>
              </w:rPr>
            </w:pPr>
            <w:r w:rsidRPr="0035705D">
              <w:rPr>
                <w:rFonts w:hint="eastAsia"/>
                <w:sz w:val="12"/>
                <w:szCs w:val="16"/>
              </w:rPr>
              <w:t>Hypercortisolism</w:t>
            </w:r>
          </w:p>
        </w:tc>
        <w:tc>
          <w:tcPr>
            <w:tcW w:w="1080" w:type="dxa"/>
            <w:noWrap/>
            <w:hideMark/>
          </w:tcPr>
          <w:p w14:paraId="000E61A9"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42C5381B"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30647FE"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30496C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218BF96" w14:textId="77777777" w:rsidR="00AE6A5F" w:rsidRPr="0035705D" w:rsidRDefault="00AE6A5F" w:rsidP="00D258F8">
            <w:pPr>
              <w:rPr>
                <w:sz w:val="12"/>
                <w:szCs w:val="16"/>
              </w:rPr>
            </w:pPr>
            <w:r w:rsidRPr="0035705D">
              <w:rPr>
                <w:rFonts w:hint="eastAsia"/>
                <w:sz w:val="12"/>
                <w:szCs w:val="16"/>
              </w:rPr>
              <w:t>TRUE</w:t>
            </w:r>
          </w:p>
        </w:tc>
      </w:tr>
      <w:tr w:rsidR="00AE6A5F" w:rsidRPr="0035705D" w14:paraId="27C98900" w14:textId="77777777" w:rsidTr="00D258F8">
        <w:trPr>
          <w:trHeight w:val="330"/>
        </w:trPr>
        <w:tc>
          <w:tcPr>
            <w:tcW w:w="3220" w:type="dxa"/>
            <w:noWrap/>
            <w:hideMark/>
          </w:tcPr>
          <w:p w14:paraId="3DEF8B0C" w14:textId="77777777" w:rsidR="00AE6A5F" w:rsidRPr="0035705D" w:rsidRDefault="00AE6A5F" w:rsidP="00D258F8">
            <w:pPr>
              <w:rPr>
                <w:sz w:val="12"/>
                <w:szCs w:val="16"/>
              </w:rPr>
            </w:pPr>
            <w:r w:rsidRPr="0035705D">
              <w:rPr>
                <w:rFonts w:hint="eastAsia"/>
                <w:sz w:val="12"/>
                <w:szCs w:val="16"/>
              </w:rPr>
              <w:t>adrenal cortical carcinoma</w:t>
            </w:r>
          </w:p>
        </w:tc>
        <w:tc>
          <w:tcPr>
            <w:tcW w:w="1220" w:type="dxa"/>
            <w:noWrap/>
            <w:hideMark/>
          </w:tcPr>
          <w:p w14:paraId="29B61DEF" w14:textId="77777777" w:rsidR="00AE6A5F" w:rsidRPr="0035705D" w:rsidRDefault="00AE6A5F" w:rsidP="00D258F8">
            <w:pPr>
              <w:rPr>
                <w:sz w:val="12"/>
                <w:szCs w:val="16"/>
              </w:rPr>
            </w:pPr>
            <w:r w:rsidRPr="0035705D">
              <w:rPr>
                <w:rFonts w:hint="eastAsia"/>
                <w:sz w:val="12"/>
                <w:szCs w:val="16"/>
              </w:rPr>
              <w:t xml:space="preserve">4162115 </w:t>
            </w:r>
          </w:p>
        </w:tc>
        <w:tc>
          <w:tcPr>
            <w:tcW w:w="2280" w:type="dxa"/>
            <w:noWrap/>
            <w:hideMark/>
          </w:tcPr>
          <w:p w14:paraId="4AA713BE" w14:textId="77777777" w:rsidR="00AE6A5F" w:rsidRPr="0035705D" w:rsidRDefault="00AE6A5F" w:rsidP="00D258F8">
            <w:pPr>
              <w:rPr>
                <w:sz w:val="12"/>
                <w:szCs w:val="16"/>
              </w:rPr>
            </w:pPr>
            <w:r w:rsidRPr="0035705D">
              <w:rPr>
                <w:rFonts w:hint="eastAsia"/>
                <w:sz w:val="12"/>
                <w:szCs w:val="16"/>
              </w:rPr>
              <w:t>371963002</w:t>
            </w:r>
          </w:p>
        </w:tc>
        <w:tc>
          <w:tcPr>
            <w:tcW w:w="1080" w:type="dxa"/>
            <w:noWrap/>
            <w:hideMark/>
          </w:tcPr>
          <w:p w14:paraId="06AD4987" w14:textId="77777777" w:rsidR="00AE6A5F" w:rsidRPr="0035705D" w:rsidRDefault="00AE6A5F" w:rsidP="00D258F8">
            <w:pPr>
              <w:rPr>
                <w:sz w:val="12"/>
                <w:szCs w:val="16"/>
              </w:rPr>
            </w:pPr>
            <w:r w:rsidRPr="0035705D">
              <w:rPr>
                <w:rFonts w:hint="eastAsia"/>
                <w:sz w:val="12"/>
                <w:szCs w:val="16"/>
              </w:rPr>
              <w:t>Primary malignant neoplasm of adrenal cortex</w:t>
            </w:r>
          </w:p>
        </w:tc>
        <w:tc>
          <w:tcPr>
            <w:tcW w:w="1080" w:type="dxa"/>
            <w:noWrap/>
            <w:hideMark/>
          </w:tcPr>
          <w:p w14:paraId="40EA69EE"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7BEE978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0B387F4C"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1784B52"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EEE51EB" w14:textId="77777777" w:rsidR="00AE6A5F" w:rsidRPr="0035705D" w:rsidRDefault="00AE6A5F" w:rsidP="00D258F8">
            <w:pPr>
              <w:rPr>
                <w:sz w:val="12"/>
                <w:szCs w:val="16"/>
              </w:rPr>
            </w:pPr>
            <w:r w:rsidRPr="0035705D">
              <w:rPr>
                <w:rFonts w:hint="eastAsia"/>
                <w:sz w:val="12"/>
                <w:szCs w:val="16"/>
              </w:rPr>
              <w:t>TRUE</w:t>
            </w:r>
          </w:p>
        </w:tc>
      </w:tr>
    </w:tbl>
    <w:p w14:paraId="79AA876D" w14:textId="77777777" w:rsidR="00E02591" w:rsidRDefault="00E02591" w:rsidP="00E02591">
      <w:pPr>
        <w:rPr>
          <w:rFonts w:asciiTheme="majorHAnsi" w:eastAsiaTheme="majorHAnsi" w:hAnsiTheme="majorHAnsi"/>
          <w:sz w:val="16"/>
          <w:szCs w:val="16"/>
        </w:rPr>
      </w:pPr>
    </w:p>
    <w:p w14:paraId="1E1A4993" w14:textId="26359330" w:rsidR="00E02591" w:rsidRPr="00F537A2" w:rsidRDefault="00E02591" w:rsidP="00E02591">
      <w:pPr>
        <w:rPr>
          <w:rFonts w:asciiTheme="majorHAnsi" w:hAnsiTheme="majorHAnsi"/>
          <w:sz w:val="16"/>
          <w:szCs w:val="16"/>
        </w:rPr>
      </w:pPr>
      <w:r>
        <w:rPr>
          <w:rFonts w:asciiTheme="majorHAnsi" w:eastAsiaTheme="majorHAnsi" w:hAnsiTheme="majorHAnsi" w:hint="eastAsia"/>
          <w:sz w:val="16"/>
          <w:szCs w:val="16"/>
        </w:rPr>
        <w:t>Table 3-</w:t>
      </w:r>
      <w:r>
        <w:rPr>
          <w:rFonts w:asciiTheme="majorHAnsi" w:eastAsiaTheme="majorHAnsi" w:hAnsiTheme="majorHAnsi"/>
          <w:sz w:val="16"/>
          <w:szCs w:val="16"/>
        </w:rPr>
        <w:t>2</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Pheochromocytoma/ paraganglioma – </w:t>
      </w:r>
      <w:r w:rsidR="00AE6A5F">
        <w:rPr>
          <w:rFonts w:asciiTheme="majorHAnsi" w:eastAsiaTheme="majorHAnsi" w:hAnsiTheme="majorHAnsi"/>
          <w:sz w:val="16"/>
          <w:szCs w:val="16"/>
        </w:rPr>
        <w:t xml:space="preserve">ICD definition 2 </w:t>
      </w:r>
      <w:r w:rsidR="00AE6A5F" w:rsidRPr="00AE6A5F">
        <w:rPr>
          <w:rFonts w:asciiTheme="majorHAnsi" w:eastAsiaTheme="majorHAnsi" w:hAnsiTheme="majorHAnsi"/>
          <w:sz w:val="16"/>
          <w:szCs w:val="16"/>
        </w:rPr>
        <w:t xml:space="preserve">/ SNOMED CT definition </w:t>
      </w:r>
      <w:r w:rsidR="00AE6A5F">
        <w:rPr>
          <w:rFonts w:asciiTheme="majorHAnsi" w:eastAsiaTheme="majorHAnsi" w:hAnsiTheme="majorHAnsi"/>
          <w:sz w:val="16"/>
          <w:szCs w:val="16"/>
        </w:rPr>
        <w:t xml:space="preserve"> </w:t>
      </w:r>
    </w:p>
    <w:tbl>
      <w:tblPr>
        <w:tblStyle w:val="af8"/>
        <w:tblW w:w="0" w:type="auto"/>
        <w:tblLook w:val="04A0" w:firstRow="1" w:lastRow="0" w:firstColumn="1" w:lastColumn="0" w:noHBand="0" w:noVBand="1"/>
      </w:tblPr>
      <w:tblGrid>
        <w:gridCol w:w="2165"/>
        <w:gridCol w:w="868"/>
        <w:gridCol w:w="1554"/>
        <w:gridCol w:w="883"/>
        <w:gridCol w:w="776"/>
        <w:gridCol w:w="776"/>
        <w:gridCol w:w="776"/>
        <w:gridCol w:w="776"/>
        <w:gridCol w:w="776"/>
      </w:tblGrid>
      <w:tr w:rsidR="00AE6A5F" w:rsidRPr="0035705D" w14:paraId="087CCE72" w14:textId="77777777" w:rsidTr="00D258F8">
        <w:trPr>
          <w:trHeight w:val="330"/>
        </w:trPr>
        <w:tc>
          <w:tcPr>
            <w:tcW w:w="3220" w:type="dxa"/>
            <w:noWrap/>
            <w:hideMark/>
          </w:tcPr>
          <w:p w14:paraId="26302E1C" w14:textId="77777777" w:rsidR="00AE6A5F" w:rsidRPr="0035705D" w:rsidRDefault="00AE6A5F" w:rsidP="00D258F8">
            <w:pPr>
              <w:rPr>
                <w:sz w:val="12"/>
                <w:szCs w:val="16"/>
              </w:rPr>
            </w:pPr>
            <w:r w:rsidRPr="0035705D">
              <w:rPr>
                <w:rFonts w:hint="eastAsia"/>
                <w:sz w:val="12"/>
                <w:szCs w:val="16"/>
              </w:rPr>
              <w:t>Pheochromocytoma</w:t>
            </w:r>
          </w:p>
        </w:tc>
        <w:tc>
          <w:tcPr>
            <w:tcW w:w="1220" w:type="dxa"/>
            <w:noWrap/>
            <w:hideMark/>
          </w:tcPr>
          <w:p w14:paraId="2165A8C3" w14:textId="77777777" w:rsidR="00AE6A5F" w:rsidRPr="0035705D" w:rsidRDefault="00AE6A5F" w:rsidP="00D258F8">
            <w:pPr>
              <w:rPr>
                <w:sz w:val="12"/>
                <w:szCs w:val="16"/>
              </w:rPr>
            </w:pPr>
            <w:r w:rsidRPr="0035705D">
              <w:rPr>
                <w:rFonts w:hint="eastAsia"/>
                <w:sz w:val="12"/>
                <w:szCs w:val="16"/>
              </w:rPr>
              <w:t xml:space="preserve">4118993 </w:t>
            </w:r>
          </w:p>
        </w:tc>
        <w:tc>
          <w:tcPr>
            <w:tcW w:w="2280" w:type="dxa"/>
            <w:noWrap/>
            <w:hideMark/>
          </w:tcPr>
          <w:p w14:paraId="54080A58" w14:textId="77777777" w:rsidR="00AE6A5F" w:rsidRPr="0035705D" w:rsidRDefault="00AE6A5F" w:rsidP="00D258F8">
            <w:pPr>
              <w:rPr>
                <w:sz w:val="12"/>
                <w:szCs w:val="16"/>
              </w:rPr>
            </w:pPr>
            <w:r w:rsidRPr="0035705D">
              <w:rPr>
                <w:rFonts w:hint="eastAsia"/>
                <w:sz w:val="12"/>
                <w:szCs w:val="16"/>
              </w:rPr>
              <w:t>302835009</w:t>
            </w:r>
          </w:p>
        </w:tc>
        <w:tc>
          <w:tcPr>
            <w:tcW w:w="1080" w:type="dxa"/>
            <w:noWrap/>
            <w:hideMark/>
          </w:tcPr>
          <w:p w14:paraId="5381B313" w14:textId="77777777" w:rsidR="00AE6A5F" w:rsidRPr="0035705D" w:rsidRDefault="00AE6A5F" w:rsidP="00D258F8">
            <w:pPr>
              <w:rPr>
                <w:sz w:val="12"/>
                <w:szCs w:val="16"/>
              </w:rPr>
            </w:pPr>
            <w:r w:rsidRPr="0035705D">
              <w:rPr>
                <w:rFonts w:hint="eastAsia"/>
                <w:sz w:val="12"/>
                <w:szCs w:val="16"/>
              </w:rPr>
              <w:t>Pheochromocytoma</w:t>
            </w:r>
          </w:p>
        </w:tc>
        <w:tc>
          <w:tcPr>
            <w:tcW w:w="1080" w:type="dxa"/>
            <w:noWrap/>
            <w:hideMark/>
          </w:tcPr>
          <w:p w14:paraId="31BFC954"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259B64CC"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576B24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45A3767D"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2B056191" w14:textId="77777777" w:rsidR="00AE6A5F" w:rsidRPr="0035705D" w:rsidRDefault="00AE6A5F" w:rsidP="00D258F8">
            <w:pPr>
              <w:rPr>
                <w:sz w:val="12"/>
                <w:szCs w:val="16"/>
              </w:rPr>
            </w:pPr>
            <w:r w:rsidRPr="0035705D">
              <w:rPr>
                <w:rFonts w:hint="eastAsia"/>
                <w:sz w:val="12"/>
                <w:szCs w:val="16"/>
              </w:rPr>
              <w:t>TRUE</w:t>
            </w:r>
          </w:p>
        </w:tc>
      </w:tr>
    </w:tbl>
    <w:p w14:paraId="735F0561" w14:textId="77777777" w:rsidR="00E02591" w:rsidRPr="00CC748C" w:rsidRDefault="00E02591" w:rsidP="00E02591">
      <w:pPr>
        <w:rPr>
          <w:rFonts w:asciiTheme="majorHAnsi" w:eastAsiaTheme="majorHAnsi" w:hAnsiTheme="majorHAnsi"/>
          <w:sz w:val="16"/>
          <w:szCs w:val="16"/>
        </w:rPr>
      </w:pPr>
    </w:p>
    <w:p w14:paraId="0DA1DEB6" w14:textId="77777777" w:rsidR="00E02591" w:rsidRDefault="00E02591" w:rsidP="00E02591">
      <w:pPr>
        <w:rPr>
          <w:rFonts w:asciiTheme="majorHAnsi" w:eastAsiaTheme="majorHAnsi" w:hAnsiTheme="majorHAnsi"/>
          <w:sz w:val="16"/>
          <w:szCs w:val="16"/>
        </w:rPr>
      </w:pPr>
    </w:p>
    <w:p w14:paraId="15E99F5F" w14:textId="2E330F1A" w:rsidR="00E02591"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t>Table 3-</w:t>
      </w:r>
      <w:r w:rsidR="00DB25D3">
        <w:rPr>
          <w:rFonts w:asciiTheme="majorHAnsi" w:eastAsiaTheme="majorHAnsi" w:hAnsiTheme="majorHAnsi"/>
          <w:sz w:val="16"/>
          <w:szCs w:val="16"/>
        </w:rPr>
        <w:t>3</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Pheochromocytoma/ paraganglioma –  </w:t>
      </w:r>
      <w:r w:rsidR="00AE6A5F" w:rsidRPr="00AE6A5F">
        <w:rPr>
          <w:rFonts w:asciiTheme="minorEastAsia" w:hAnsiTheme="minorEastAsia"/>
          <w:sz w:val="16"/>
          <w:szCs w:val="16"/>
        </w:rPr>
        <w:t>SNOMED CT definition</w:t>
      </w:r>
    </w:p>
    <w:tbl>
      <w:tblPr>
        <w:tblStyle w:val="af8"/>
        <w:tblW w:w="0" w:type="auto"/>
        <w:tblLook w:val="04A0" w:firstRow="1" w:lastRow="0" w:firstColumn="1" w:lastColumn="0" w:noHBand="0" w:noVBand="1"/>
      </w:tblPr>
      <w:tblGrid>
        <w:gridCol w:w="2165"/>
        <w:gridCol w:w="868"/>
        <w:gridCol w:w="1554"/>
        <w:gridCol w:w="883"/>
        <w:gridCol w:w="776"/>
        <w:gridCol w:w="776"/>
        <w:gridCol w:w="776"/>
        <w:gridCol w:w="776"/>
        <w:gridCol w:w="776"/>
      </w:tblGrid>
      <w:tr w:rsidR="00AE6A5F" w:rsidRPr="0035705D" w14:paraId="7D927AC3" w14:textId="77777777" w:rsidTr="00D258F8">
        <w:trPr>
          <w:trHeight w:val="330"/>
        </w:trPr>
        <w:tc>
          <w:tcPr>
            <w:tcW w:w="3220" w:type="dxa"/>
            <w:noWrap/>
            <w:hideMark/>
          </w:tcPr>
          <w:p w14:paraId="586287C8" w14:textId="77777777" w:rsidR="00AE6A5F" w:rsidRPr="0035705D" w:rsidRDefault="00AE6A5F" w:rsidP="00D258F8">
            <w:pPr>
              <w:rPr>
                <w:sz w:val="12"/>
                <w:szCs w:val="16"/>
              </w:rPr>
            </w:pPr>
            <w:r w:rsidRPr="0035705D">
              <w:rPr>
                <w:rFonts w:hint="eastAsia"/>
                <w:sz w:val="12"/>
                <w:szCs w:val="16"/>
              </w:rPr>
              <w:t>Pheochromocytoma</w:t>
            </w:r>
          </w:p>
        </w:tc>
        <w:tc>
          <w:tcPr>
            <w:tcW w:w="1220" w:type="dxa"/>
            <w:noWrap/>
            <w:hideMark/>
          </w:tcPr>
          <w:p w14:paraId="56FFF612" w14:textId="77777777" w:rsidR="00AE6A5F" w:rsidRPr="0035705D" w:rsidRDefault="00AE6A5F" w:rsidP="00D258F8">
            <w:pPr>
              <w:rPr>
                <w:sz w:val="12"/>
                <w:szCs w:val="16"/>
              </w:rPr>
            </w:pPr>
            <w:r w:rsidRPr="0035705D">
              <w:rPr>
                <w:rFonts w:hint="eastAsia"/>
                <w:sz w:val="12"/>
                <w:szCs w:val="16"/>
              </w:rPr>
              <w:t xml:space="preserve">4118993 </w:t>
            </w:r>
          </w:p>
        </w:tc>
        <w:tc>
          <w:tcPr>
            <w:tcW w:w="2280" w:type="dxa"/>
            <w:noWrap/>
            <w:hideMark/>
          </w:tcPr>
          <w:p w14:paraId="348FF864" w14:textId="77777777" w:rsidR="00AE6A5F" w:rsidRPr="0035705D" w:rsidRDefault="00AE6A5F" w:rsidP="00D258F8">
            <w:pPr>
              <w:rPr>
                <w:sz w:val="12"/>
                <w:szCs w:val="16"/>
              </w:rPr>
            </w:pPr>
            <w:r w:rsidRPr="0035705D">
              <w:rPr>
                <w:rFonts w:hint="eastAsia"/>
                <w:sz w:val="12"/>
                <w:szCs w:val="16"/>
              </w:rPr>
              <w:t>302835009</w:t>
            </w:r>
          </w:p>
        </w:tc>
        <w:tc>
          <w:tcPr>
            <w:tcW w:w="1080" w:type="dxa"/>
            <w:noWrap/>
            <w:hideMark/>
          </w:tcPr>
          <w:p w14:paraId="1238E4BB" w14:textId="77777777" w:rsidR="00AE6A5F" w:rsidRPr="0035705D" w:rsidRDefault="00AE6A5F" w:rsidP="00D258F8">
            <w:pPr>
              <w:rPr>
                <w:sz w:val="12"/>
                <w:szCs w:val="16"/>
              </w:rPr>
            </w:pPr>
            <w:r w:rsidRPr="0035705D">
              <w:rPr>
                <w:rFonts w:hint="eastAsia"/>
                <w:sz w:val="12"/>
                <w:szCs w:val="16"/>
              </w:rPr>
              <w:t>Pheochromocytoma</w:t>
            </w:r>
          </w:p>
        </w:tc>
        <w:tc>
          <w:tcPr>
            <w:tcW w:w="1080" w:type="dxa"/>
            <w:noWrap/>
            <w:hideMark/>
          </w:tcPr>
          <w:p w14:paraId="2BAB8997"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6ECA2D69"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5D3D00E4"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08580C77"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34E2D858" w14:textId="77777777" w:rsidR="00AE6A5F" w:rsidRPr="0035705D" w:rsidRDefault="00AE6A5F" w:rsidP="00D258F8">
            <w:pPr>
              <w:rPr>
                <w:sz w:val="12"/>
                <w:szCs w:val="16"/>
              </w:rPr>
            </w:pPr>
            <w:r w:rsidRPr="0035705D">
              <w:rPr>
                <w:rFonts w:hint="eastAsia"/>
                <w:sz w:val="12"/>
                <w:szCs w:val="16"/>
              </w:rPr>
              <w:t>TRUE</w:t>
            </w:r>
          </w:p>
        </w:tc>
      </w:tr>
      <w:tr w:rsidR="00AE6A5F" w:rsidRPr="0035705D" w14:paraId="5C23C43D" w14:textId="77777777" w:rsidTr="00D258F8">
        <w:trPr>
          <w:trHeight w:val="330"/>
        </w:trPr>
        <w:tc>
          <w:tcPr>
            <w:tcW w:w="3220" w:type="dxa"/>
            <w:noWrap/>
            <w:hideMark/>
          </w:tcPr>
          <w:p w14:paraId="777C8006" w14:textId="77777777" w:rsidR="00AE6A5F" w:rsidRPr="0035705D" w:rsidRDefault="00AE6A5F" w:rsidP="00D258F8">
            <w:pPr>
              <w:rPr>
                <w:sz w:val="12"/>
                <w:szCs w:val="16"/>
              </w:rPr>
            </w:pPr>
            <w:r w:rsidRPr="0035705D">
              <w:rPr>
                <w:rFonts w:hint="eastAsia"/>
                <w:sz w:val="12"/>
                <w:szCs w:val="16"/>
              </w:rPr>
              <w:t>Pheochromocytoma</w:t>
            </w:r>
          </w:p>
        </w:tc>
        <w:tc>
          <w:tcPr>
            <w:tcW w:w="1220" w:type="dxa"/>
            <w:noWrap/>
            <w:hideMark/>
          </w:tcPr>
          <w:p w14:paraId="7E4869AD" w14:textId="77777777" w:rsidR="00AE6A5F" w:rsidRPr="0035705D" w:rsidRDefault="00AE6A5F" w:rsidP="00D258F8">
            <w:pPr>
              <w:rPr>
                <w:sz w:val="12"/>
                <w:szCs w:val="16"/>
              </w:rPr>
            </w:pPr>
            <w:r w:rsidRPr="0035705D">
              <w:rPr>
                <w:rFonts w:hint="eastAsia"/>
                <w:sz w:val="12"/>
                <w:szCs w:val="16"/>
              </w:rPr>
              <w:t xml:space="preserve">37396883 </w:t>
            </w:r>
          </w:p>
        </w:tc>
        <w:tc>
          <w:tcPr>
            <w:tcW w:w="2280" w:type="dxa"/>
            <w:noWrap/>
            <w:hideMark/>
          </w:tcPr>
          <w:p w14:paraId="3B0B09A9" w14:textId="77777777" w:rsidR="00AE6A5F" w:rsidRPr="0035705D" w:rsidRDefault="00AE6A5F" w:rsidP="00D258F8">
            <w:pPr>
              <w:rPr>
                <w:sz w:val="12"/>
                <w:szCs w:val="16"/>
              </w:rPr>
            </w:pPr>
            <w:r w:rsidRPr="0035705D">
              <w:rPr>
                <w:rFonts w:hint="eastAsia"/>
                <w:sz w:val="12"/>
                <w:szCs w:val="16"/>
              </w:rPr>
              <w:t>716857003</w:t>
            </w:r>
          </w:p>
        </w:tc>
        <w:tc>
          <w:tcPr>
            <w:tcW w:w="1080" w:type="dxa"/>
            <w:noWrap/>
            <w:hideMark/>
          </w:tcPr>
          <w:p w14:paraId="317E5CF5" w14:textId="77777777" w:rsidR="00AE6A5F" w:rsidRPr="0035705D" w:rsidRDefault="00AE6A5F" w:rsidP="00D258F8">
            <w:pPr>
              <w:rPr>
                <w:sz w:val="12"/>
                <w:szCs w:val="16"/>
              </w:rPr>
            </w:pPr>
            <w:r w:rsidRPr="0035705D">
              <w:rPr>
                <w:rFonts w:hint="eastAsia"/>
                <w:sz w:val="12"/>
                <w:szCs w:val="16"/>
              </w:rPr>
              <w:t>Hereditary pheochromocytoma and paraganglioma</w:t>
            </w:r>
          </w:p>
        </w:tc>
        <w:tc>
          <w:tcPr>
            <w:tcW w:w="1080" w:type="dxa"/>
            <w:noWrap/>
            <w:hideMark/>
          </w:tcPr>
          <w:p w14:paraId="57C0DE32"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1D19110A"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65AF5D2F"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396C8E4"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1AA58D20" w14:textId="77777777" w:rsidR="00AE6A5F" w:rsidRPr="0035705D" w:rsidRDefault="00AE6A5F" w:rsidP="00D258F8">
            <w:pPr>
              <w:rPr>
                <w:sz w:val="12"/>
                <w:szCs w:val="16"/>
              </w:rPr>
            </w:pPr>
            <w:r w:rsidRPr="0035705D">
              <w:rPr>
                <w:rFonts w:hint="eastAsia"/>
                <w:sz w:val="12"/>
                <w:szCs w:val="16"/>
              </w:rPr>
              <w:t>TRUE</w:t>
            </w:r>
          </w:p>
        </w:tc>
      </w:tr>
      <w:tr w:rsidR="00AE6A5F" w:rsidRPr="0035705D" w14:paraId="348B8897" w14:textId="77777777" w:rsidTr="00D258F8">
        <w:trPr>
          <w:trHeight w:val="330"/>
        </w:trPr>
        <w:tc>
          <w:tcPr>
            <w:tcW w:w="3220" w:type="dxa"/>
            <w:noWrap/>
            <w:hideMark/>
          </w:tcPr>
          <w:p w14:paraId="632C3A2A" w14:textId="77777777" w:rsidR="00AE6A5F" w:rsidRPr="0035705D" w:rsidRDefault="00AE6A5F" w:rsidP="00D258F8">
            <w:pPr>
              <w:rPr>
                <w:sz w:val="12"/>
                <w:szCs w:val="16"/>
              </w:rPr>
            </w:pPr>
            <w:r w:rsidRPr="0035705D">
              <w:rPr>
                <w:rFonts w:hint="eastAsia"/>
                <w:sz w:val="12"/>
                <w:szCs w:val="16"/>
              </w:rPr>
              <w:t>Pheochromocytoma</w:t>
            </w:r>
          </w:p>
        </w:tc>
        <w:tc>
          <w:tcPr>
            <w:tcW w:w="1220" w:type="dxa"/>
            <w:noWrap/>
            <w:hideMark/>
          </w:tcPr>
          <w:p w14:paraId="32C04D94" w14:textId="77777777" w:rsidR="00AE6A5F" w:rsidRPr="0035705D" w:rsidRDefault="00AE6A5F" w:rsidP="00D258F8">
            <w:pPr>
              <w:rPr>
                <w:sz w:val="12"/>
                <w:szCs w:val="16"/>
              </w:rPr>
            </w:pPr>
            <w:r w:rsidRPr="0035705D">
              <w:rPr>
                <w:rFonts w:hint="eastAsia"/>
                <w:sz w:val="12"/>
                <w:szCs w:val="16"/>
              </w:rPr>
              <w:t xml:space="preserve">35622910 </w:t>
            </w:r>
          </w:p>
        </w:tc>
        <w:tc>
          <w:tcPr>
            <w:tcW w:w="2280" w:type="dxa"/>
            <w:noWrap/>
            <w:hideMark/>
          </w:tcPr>
          <w:p w14:paraId="166CE4F5" w14:textId="77777777" w:rsidR="00AE6A5F" w:rsidRPr="0035705D" w:rsidRDefault="00AE6A5F" w:rsidP="00D258F8">
            <w:pPr>
              <w:rPr>
                <w:sz w:val="12"/>
                <w:szCs w:val="16"/>
              </w:rPr>
            </w:pPr>
            <w:r w:rsidRPr="0035705D">
              <w:rPr>
                <w:rFonts w:hint="eastAsia"/>
                <w:sz w:val="12"/>
                <w:szCs w:val="16"/>
              </w:rPr>
              <w:t>765143008</w:t>
            </w:r>
          </w:p>
        </w:tc>
        <w:tc>
          <w:tcPr>
            <w:tcW w:w="1080" w:type="dxa"/>
            <w:noWrap/>
            <w:hideMark/>
          </w:tcPr>
          <w:p w14:paraId="6A985BB3" w14:textId="77777777" w:rsidR="00AE6A5F" w:rsidRPr="0035705D" w:rsidRDefault="00AE6A5F" w:rsidP="00D258F8">
            <w:pPr>
              <w:rPr>
                <w:sz w:val="12"/>
                <w:szCs w:val="16"/>
              </w:rPr>
            </w:pPr>
            <w:r w:rsidRPr="0035705D">
              <w:rPr>
                <w:rFonts w:hint="eastAsia"/>
                <w:sz w:val="12"/>
                <w:szCs w:val="16"/>
              </w:rPr>
              <w:t>Sporadic pheochromocytoma and secreting paraganglioma</w:t>
            </w:r>
          </w:p>
        </w:tc>
        <w:tc>
          <w:tcPr>
            <w:tcW w:w="1080" w:type="dxa"/>
            <w:noWrap/>
            <w:hideMark/>
          </w:tcPr>
          <w:p w14:paraId="7202D3EA" w14:textId="77777777" w:rsidR="00AE6A5F" w:rsidRPr="0035705D" w:rsidRDefault="00AE6A5F" w:rsidP="00D258F8">
            <w:pPr>
              <w:rPr>
                <w:sz w:val="12"/>
                <w:szCs w:val="16"/>
              </w:rPr>
            </w:pPr>
            <w:r w:rsidRPr="0035705D">
              <w:rPr>
                <w:rFonts w:hint="eastAsia"/>
                <w:sz w:val="12"/>
                <w:szCs w:val="16"/>
              </w:rPr>
              <w:t>Condition</w:t>
            </w:r>
          </w:p>
        </w:tc>
        <w:tc>
          <w:tcPr>
            <w:tcW w:w="1080" w:type="dxa"/>
            <w:noWrap/>
            <w:hideMark/>
          </w:tcPr>
          <w:p w14:paraId="7188BBCE" w14:textId="77777777" w:rsidR="00AE6A5F" w:rsidRPr="0035705D" w:rsidRDefault="00AE6A5F" w:rsidP="00D258F8">
            <w:pPr>
              <w:rPr>
                <w:sz w:val="12"/>
                <w:szCs w:val="16"/>
              </w:rPr>
            </w:pPr>
            <w:r w:rsidRPr="0035705D">
              <w:rPr>
                <w:rFonts w:hint="eastAsia"/>
                <w:sz w:val="12"/>
                <w:szCs w:val="16"/>
              </w:rPr>
              <w:t>SNOMED</w:t>
            </w:r>
          </w:p>
        </w:tc>
        <w:tc>
          <w:tcPr>
            <w:tcW w:w="1080" w:type="dxa"/>
            <w:noWrap/>
            <w:hideMark/>
          </w:tcPr>
          <w:p w14:paraId="2599BB29" w14:textId="77777777" w:rsidR="00AE6A5F" w:rsidRPr="0035705D" w:rsidRDefault="00AE6A5F" w:rsidP="00D258F8">
            <w:pPr>
              <w:rPr>
                <w:sz w:val="12"/>
                <w:szCs w:val="16"/>
              </w:rPr>
            </w:pPr>
            <w:r w:rsidRPr="0035705D">
              <w:rPr>
                <w:rFonts w:hint="eastAsia"/>
                <w:sz w:val="12"/>
                <w:szCs w:val="16"/>
              </w:rPr>
              <w:t>FALSE</w:t>
            </w:r>
          </w:p>
        </w:tc>
        <w:tc>
          <w:tcPr>
            <w:tcW w:w="1080" w:type="dxa"/>
            <w:noWrap/>
            <w:hideMark/>
          </w:tcPr>
          <w:p w14:paraId="15ADC7F9" w14:textId="77777777" w:rsidR="00AE6A5F" w:rsidRPr="0035705D" w:rsidRDefault="00AE6A5F" w:rsidP="00D258F8">
            <w:pPr>
              <w:rPr>
                <w:sz w:val="12"/>
                <w:szCs w:val="16"/>
              </w:rPr>
            </w:pPr>
            <w:r w:rsidRPr="0035705D">
              <w:rPr>
                <w:rFonts w:hint="eastAsia"/>
                <w:sz w:val="12"/>
                <w:szCs w:val="16"/>
              </w:rPr>
              <w:t>TRUE</w:t>
            </w:r>
          </w:p>
        </w:tc>
        <w:tc>
          <w:tcPr>
            <w:tcW w:w="1080" w:type="dxa"/>
            <w:noWrap/>
            <w:hideMark/>
          </w:tcPr>
          <w:p w14:paraId="46DD5826" w14:textId="77777777" w:rsidR="00AE6A5F" w:rsidRPr="0035705D" w:rsidRDefault="00AE6A5F" w:rsidP="00D258F8">
            <w:pPr>
              <w:rPr>
                <w:sz w:val="12"/>
                <w:szCs w:val="16"/>
              </w:rPr>
            </w:pPr>
            <w:r w:rsidRPr="0035705D">
              <w:rPr>
                <w:rFonts w:hint="eastAsia"/>
                <w:sz w:val="12"/>
                <w:szCs w:val="16"/>
              </w:rPr>
              <w:t>TRUE</w:t>
            </w:r>
          </w:p>
        </w:tc>
      </w:tr>
    </w:tbl>
    <w:p w14:paraId="1CE968DD" w14:textId="682B5497" w:rsidR="00E02591" w:rsidRPr="00CC748C" w:rsidRDefault="00E02591" w:rsidP="00E02591">
      <w:pPr>
        <w:rPr>
          <w:rFonts w:asciiTheme="majorHAnsi" w:eastAsiaTheme="majorHAnsi" w:hAnsiTheme="majorHAnsi"/>
          <w:sz w:val="16"/>
          <w:szCs w:val="16"/>
        </w:rPr>
      </w:pPr>
    </w:p>
    <w:p w14:paraId="5F82F93A" w14:textId="77777777" w:rsidR="00E02591" w:rsidRDefault="00E02591" w:rsidP="00E02591">
      <w:pPr>
        <w:rPr>
          <w:rFonts w:asciiTheme="majorHAnsi" w:eastAsiaTheme="majorHAnsi" w:hAnsiTheme="majorHAnsi"/>
          <w:sz w:val="16"/>
          <w:szCs w:val="16"/>
        </w:rPr>
      </w:pPr>
      <w:r>
        <w:rPr>
          <w:rFonts w:asciiTheme="majorHAnsi" w:eastAsiaTheme="majorHAnsi" w:hAnsiTheme="majorHAnsi"/>
          <w:sz w:val="16"/>
          <w:szCs w:val="16"/>
        </w:rPr>
        <w:br w:type="page"/>
      </w:r>
    </w:p>
    <w:p w14:paraId="3EA013B1" w14:textId="46E199CC" w:rsidR="00E02591" w:rsidRDefault="00E02591" w:rsidP="00E02591">
      <w:pPr>
        <w:rPr>
          <w:rFonts w:asciiTheme="majorHAnsi" w:eastAsiaTheme="majorHAnsi" w:hAnsiTheme="majorHAnsi"/>
          <w:sz w:val="16"/>
          <w:szCs w:val="16"/>
        </w:rPr>
      </w:pPr>
      <w:r>
        <w:rPr>
          <w:rFonts w:asciiTheme="majorHAnsi" w:eastAsiaTheme="majorHAnsi" w:hAnsiTheme="majorHAnsi" w:hint="eastAsia"/>
          <w:sz w:val="16"/>
          <w:szCs w:val="16"/>
        </w:rPr>
        <w:lastRenderedPageBreak/>
        <w:t xml:space="preserve">Table 4-1. </w:t>
      </w:r>
      <w:r>
        <w:rPr>
          <w:rFonts w:asciiTheme="majorHAnsi" w:eastAsiaTheme="majorHAnsi" w:hAnsiTheme="majorHAnsi"/>
          <w:sz w:val="16"/>
          <w:szCs w:val="16"/>
        </w:rPr>
        <w:t>Hypophosphatemia</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 </w:t>
      </w:r>
      <w:r w:rsidR="00AE6A5F">
        <w:rPr>
          <w:rFonts w:asciiTheme="minorEastAsia" w:hAnsiTheme="minorEastAsia" w:hint="eastAsia"/>
          <w:sz w:val="16"/>
          <w:szCs w:val="16"/>
        </w:rPr>
        <w:t>(all)</w:t>
      </w:r>
    </w:p>
    <w:tbl>
      <w:tblPr>
        <w:tblStyle w:val="af8"/>
        <w:tblW w:w="0" w:type="auto"/>
        <w:tblLook w:val="04A0" w:firstRow="1" w:lastRow="0" w:firstColumn="1" w:lastColumn="0" w:noHBand="0" w:noVBand="1"/>
      </w:tblPr>
      <w:tblGrid>
        <w:gridCol w:w="2935"/>
        <w:gridCol w:w="811"/>
        <w:gridCol w:w="894"/>
        <w:gridCol w:w="1065"/>
        <w:gridCol w:w="729"/>
        <w:gridCol w:w="729"/>
        <w:gridCol w:w="729"/>
        <w:gridCol w:w="729"/>
        <w:gridCol w:w="729"/>
      </w:tblGrid>
      <w:tr w:rsidR="00AE6A5F" w:rsidRPr="006A70B0" w14:paraId="70501FA3" w14:textId="77777777" w:rsidTr="00D258F8">
        <w:trPr>
          <w:trHeight w:val="330"/>
        </w:trPr>
        <w:tc>
          <w:tcPr>
            <w:tcW w:w="4800" w:type="dxa"/>
            <w:noWrap/>
            <w:hideMark/>
          </w:tcPr>
          <w:p w14:paraId="4DFB0D1B" w14:textId="77777777" w:rsidR="00AE6A5F" w:rsidRPr="006A70B0" w:rsidRDefault="00AE6A5F" w:rsidP="00D258F8">
            <w:pPr>
              <w:rPr>
                <w:sz w:val="12"/>
                <w:szCs w:val="16"/>
              </w:rPr>
            </w:pPr>
            <w:r w:rsidRPr="006A70B0">
              <w:rPr>
                <w:rFonts w:hint="eastAsia"/>
                <w:sz w:val="12"/>
                <w:szCs w:val="16"/>
              </w:rPr>
              <w:t>Name</w:t>
            </w:r>
          </w:p>
        </w:tc>
        <w:tc>
          <w:tcPr>
            <w:tcW w:w="1220" w:type="dxa"/>
            <w:noWrap/>
            <w:hideMark/>
          </w:tcPr>
          <w:p w14:paraId="33329715" w14:textId="77777777" w:rsidR="00AE6A5F" w:rsidRPr="006A70B0" w:rsidRDefault="00AE6A5F" w:rsidP="00D258F8">
            <w:pPr>
              <w:rPr>
                <w:sz w:val="12"/>
                <w:szCs w:val="16"/>
              </w:rPr>
            </w:pPr>
            <w:r w:rsidRPr="006A70B0">
              <w:rPr>
                <w:rFonts w:hint="eastAsia"/>
                <w:sz w:val="12"/>
                <w:szCs w:val="16"/>
              </w:rPr>
              <w:t>Concept ID</w:t>
            </w:r>
          </w:p>
        </w:tc>
        <w:tc>
          <w:tcPr>
            <w:tcW w:w="1360" w:type="dxa"/>
            <w:noWrap/>
            <w:hideMark/>
          </w:tcPr>
          <w:p w14:paraId="36DAC50A" w14:textId="77777777" w:rsidR="00AE6A5F" w:rsidRPr="006A70B0" w:rsidRDefault="00AE6A5F" w:rsidP="00D258F8">
            <w:pPr>
              <w:rPr>
                <w:sz w:val="12"/>
                <w:szCs w:val="16"/>
              </w:rPr>
            </w:pPr>
            <w:r w:rsidRPr="006A70B0">
              <w:rPr>
                <w:rFonts w:hint="eastAsia"/>
                <w:sz w:val="12"/>
                <w:szCs w:val="16"/>
              </w:rPr>
              <w:t>Concept Code</w:t>
            </w:r>
          </w:p>
        </w:tc>
        <w:tc>
          <w:tcPr>
            <w:tcW w:w="1080" w:type="dxa"/>
            <w:noWrap/>
            <w:hideMark/>
          </w:tcPr>
          <w:p w14:paraId="01C5E442" w14:textId="77777777" w:rsidR="00AE6A5F" w:rsidRPr="006A70B0" w:rsidRDefault="00AE6A5F" w:rsidP="00D258F8">
            <w:pPr>
              <w:rPr>
                <w:sz w:val="12"/>
                <w:szCs w:val="16"/>
              </w:rPr>
            </w:pPr>
            <w:r w:rsidRPr="006A70B0">
              <w:rPr>
                <w:rFonts w:hint="eastAsia"/>
                <w:sz w:val="12"/>
                <w:szCs w:val="16"/>
              </w:rPr>
              <w:t>Concept Name</w:t>
            </w:r>
          </w:p>
        </w:tc>
        <w:tc>
          <w:tcPr>
            <w:tcW w:w="1080" w:type="dxa"/>
            <w:noWrap/>
            <w:hideMark/>
          </w:tcPr>
          <w:p w14:paraId="1FD2605D" w14:textId="77777777" w:rsidR="00AE6A5F" w:rsidRPr="006A70B0" w:rsidRDefault="00AE6A5F" w:rsidP="00D258F8">
            <w:pPr>
              <w:rPr>
                <w:sz w:val="12"/>
                <w:szCs w:val="16"/>
              </w:rPr>
            </w:pPr>
            <w:r w:rsidRPr="006A70B0">
              <w:rPr>
                <w:rFonts w:hint="eastAsia"/>
                <w:sz w:val="12"/>
                <w:szCs w:val="16"/>
              </w:rPr>
              <w:t>Domain</w:t>
            </w:r>
          </w:p>
        </w:tc>
        <w:tc>
          <w:tcPr>
            <w:tcW w:w="1080" w:type="dxa"/>
            <w:noWrap/>
            <w:hideMark/>
          </w:tcPr>
          <w:p w14:paraId="64C7A5F4" w14:textId="77777777" w:rsidR="00AE6A5F" w:rsidRPr="006A70B0" w:rsidRDefault="00AE6A5F" w:rsidP="00D258F8">
            <w:pPr>
              <w:rPr>
                <w:sz w:val="12"/>
                <w:szCs w:val="16"/>
              </w:rPr>
            </w:pPr>
            <w:r w:rsidRPr="006A70B0">
              <w:rPr>
                <w:rFonts w:hint="eastAsia"/>
                <w:sz w:val="12"/>
                <w:szCs w:val="16"/>
              </w:rPr>
              <w:t>Vocabulary</w:t>
            </w:r>
          </w:p>
        </w:tc>
        <w:tc>
          <w:tcPr>
            <w:tcW w:w="1080" w:type="dxa"/>
            <w:noWrap/>
            <w:hideMark/>
          </w:tcPr>
          <w:p w14:paraId="5A366E23" w14:textId="77777777" w:rsidR="00AE6A5F" w:rsidRPr="006A70B0" w:rsidRDefault="00AE6A5F" w:rsidP="00D258F8">
            <w:pPr>
              <w:rPr>
                <w:sz w:val="12"/>
                <w:szCs w:val="16"/>
              </w:rPr>
            </w:pPr>
            <w:r w:rsidRPr="006A70B0">
              <w:rPr>
                <w:rFonts w:hint="eastAsia"/>
                <w:sz w:val="12"/>
                <w:szCs w:val="16"/>
              </w:rPr>
              <w:t>Exclude</w:t>
            </w:r>
          </w:p>
        </w:tc>
        <w:tc>
          <w:tcPr>
            <w:tcW w:w="1080" w:type="dxa"/>
            <w:noWrap/>
            <w:hideMark/>
          </w:tcPr>
          <w:p w14:paraId="752C0F26" w14:textId="77777777" w:rsidR="00AE6A5F" w:rsidRPr="006A70B0" w:rsidRDefault="00AE6A5F" w:rsidP="00D258F8">
            <w:pPr>
              <w:rPr>
                <w:sz w:val="12"/>
                <w:szCs w:val="16"/>
              </w:rPr>
            </w:pPr>
            <w:r w:rsidRPr="006A70B0">
              <w:rPr>
                <w:rFonts w:hint="eastAsia"/>
                <w:sz w:val="12"/>
                <w:szCs w:val="16"/>
              </w:rPr>
              <w:t>Descendants</w:t>
            </w:r>
          </w:p>
        </w:tc>
        <w:tc>
          <w:tcPr>
            <w:tcW w:w="1080" w:type="dxa"/>
            <w:noWrap/>
            <w:hideMark/>
          </w:tcPr>
          <w:p w14:paraId="364E2E39" w14:textId="77777777" w:rsidR="00AE6A5F" w:rsidRPr="006A70B0" w:rsidRDefault="00AE6A5F" w:rsidP="00D258F8">
            <w:pPr>
              <w:rPr>
                <w:sz w:val="12"/>
                <w:szCs w:val="16"/>
              </w:rPr>
            </w:pPr>
            <w:r w:rsidRPr="006A70B0">
              <w:rPr>
                <w:rFonts w:hint="eastAsia"/>
                <w:sz w:val="12"/>
                <w:szCs w:val="16"/>
              </w:rPr>
              <w:t>Mapped</w:t>
            </w:r>
          </w:p>
        </w:tc>
      </w:tr>
      <w:tr w:rsidR="00AE6A5F" w:rsidRPr="006A70B0" w14:paraId="26BE457D" w14:textId="77777777" w:rsidTr="00D258F8">
        <w:trPr>
          <w:trHeight w:val="330"/>
        </w:trPr>
        <w:tc>
          <w:tcPr>
            <w:tcW w:w="4800" w:type="dxa"/>
            <w:noWrap/>
            <w:hideMark/>
          </w:tcPr>
          <w:p w14:paraId="4CDAB5BD" w14:textId="77777777" w:rsidR="00AE6A5F" w:rsidRPr="006A70B0" w:rsidRDefault="00AE6A5F" w:rsidP="00D258F8">
            <w:pPr>
              <w:rPr>
                <w:sz w:val="12"/>
                <w:szCs w:val="16"/>
              </w:rPr>
            </w:pPr>
            <w:r w:rsidRPr="006A70B0">
              <w:rPr>
                <w:rFonts w:hint="eastAsia"/>
                <w:sz w:val="12"/>
                <w:szCs w:val="16"/>
              </w:rPr>
              <w:t>disorders of phosphorous metabolism and phosphatases</w:t>
            </w:r>
          </w:p>
        </w:tc>
        <w:tc>
          <w:tcPr>
            <w:tcW w:w="1220" w:type="dxa"/>
            <w:noWrap/>
            <w:hideMark/>
          </w:tcPr>
          <w:p w14:paraId="7D7AE182" w14:textId="77777777" w:rsidR="00AE6A5F" w:rsidRPr="006A70B0" w:rsidRDefault="00AE6A5F" w:rsidP="00D258F8">
            <w:pPr>
              <w:rPr>
                <w:sz w:val="12"/>
                <w:szCs w:val="16"/>
              </w:rPr>
            </w:pPr>
            <w:r w:rsidRPr="006A70B0">
              <w:rPr>
                <w:rFonts w:hint="eastAsia"/>
                <w:sz w:val="12"/>
                <w:szCs w:val="16"/>
              </w:rPr>
              <w:t xml:space="preserve">435788 </w:t>
            </w:r>
          </w:p>
        </w:tc>
        <w:tc>
          <w:tcPr>
            <w:tcW w:w="1360" w:type="dxa"/>
            <w:noWrap/>
            <w:hideMark/>
          </w:tcPr>
          <w:p w14:paraId="6E2A2DDD" w14:textId="77777777" w:rsidR="00AE6A5F" w:rsidRPr="006A70B0" w:rsidRDefault="00AE6A5F" w:rsidP="00D258F8">
            <w:pPr>
              <w:rPr>
                <w:sz w:val="12"/>
                <w:szCs w:val="16"/>
              </w:rPr>
            </w:pPr>
            <w:r w:rsidRPr="006A70B0">
              <w:rPr>
                <w:rFonts w:hint="eastAsia"/>
                <w:sz w:val="12"/>
                <w:szCs w:val="16"/>
              </w:rPr>
              <w:t>87049008</w:t>
            </w:r>
          </w:p>
        </w:tc>
        <w:tc>
          <w:tcPr>
            <w:tcW w:w="1080" w:type="dxa"/>
            <w:noWrap/>
            <w:hideMark/>
          </w:tcPr>
          <w:p w14:paraId="632E5804" w14:textId="77777777" w:rsidR="00AE6A5F" w:rsidRPr="006A70B0" w:rsidRDefault="00AE6A5F" w:rsidP="00D258F8">
            <w:pPr>
              <w:rPr>
                <w:sz w:val="12"/>
                <w:szCs w:val="16"/>
              </w:rPr>
            </w:pPr>
            <w:r w:rsidRPr="006A70B0">
              <w:rPr>
                <w:rFonts w:hint="eastAsia"/>
                <w:sz w:val="12"/>
                <w:szCs w:val="16"/>
              </w:rPr>
              <w:t>Disorder of phosphorus metabolism</w:t>
            </w:r>
          </w:p>
        </w:tc>
        <w:tc>
          <w:tcPr>
            <w:tcW w:w="1080" w:type="dxa"/>
            <w:noWrap/>
            <w:hideMark/>
          </w:tcPr>
          <w:p w14:paraId="03F37E7A"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2F47CCD0"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70890DC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4E21FF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1F17265" w14:textId="77777777" w:rsidR="00AE6A5F" w:rsidRPr="006A70B0" w:rsidRDefault="00AE6A5F" w:rsidP="00D258F8">
            <w:pPr>
              <w:rPr>
                <w:sz w:val="12"/>
                <w:szCs w:val="16"/>
              </w:rPr>
            </w:pPr>
            <w:r w:rsidRPr="006A70B0">
              <w:rPr>
                <w:rFonts w:hint="eastAsia"/>
                <w:sz w:val="12"/>
                <w:szCs w:val="16"/>
              </w:rPr>
              <w:t>TRUE</w:t>
            </w:r>
          </w:p>
        </w:tc>
      </w:tr>
      <w:tr w:rsidR="00AE6A5F" w:rsidRPr="006A70B0" w14:paraId="65BFEA52" w14:textId="77777777" w:rsidTr="00D258F8">
        <w:trPr>
          <w:trHeight w:val="330"/>
        </w:trPr>
        <w:tc>
          <w:tcPr>
            <w:tcW w:w="4800" w:type="dxa"/>
            <w:noWrap/>
            <w:hideMark/>
          </w:tcPr>
          <w:p w14:paraId="6C7C9A1C" w14:textId="77777777" w:rsidR="00AE6A5F" w:rsidRPr="006A70B0" w:rsidRDefault="00AE6A5F" w:rsidP="00D258F8">
            <w:pPr>
              <w:rPr>
                <w:sz w:val="12"/>
                <w:szCs w:val="16"/>
              </w:rPr>
            </w:pPr>
            <w:r w:rsidRPr="006A70B0">
              <w:rPr>
                <w:rFonts w:hint="eastAsia"/>
                <w:sz w:val="12"/>
                <w:szCs w:val="16"/>
              </w:rPr>
              <w:t>Active Vitamin D</w:t>
            </w:r>
          </w:p>
        </w:tc>
        <w:tc>
          <w:tcPr>
            <w:tcW w:w="1220" w:type="dxa"/>
            <w:noWrap/>
            <w:hideMark/>
          </w:tcPr>
          <w:p w14:paraId="033122E1" w14:textId="77777777" w:rsidR="00AE6A5F" w:rsidRPr="006A70B0" w:rsidRDefault="00AE6A5F" w:rsidP="00D258F8">
            <w:pPr>
              <w:rPr>
                <w:sz w:val="12"/>
                <w:szCs w:val="16"/>
              </w:rPr>
            </w:pPr>
            <w:r w:rsidRPr="006A70B0">
              <w:rPr>
                <w:rFonts w:hint="eastAsia"/>
                <w:sz w:val="12"/>
                <w:szCs w:val="16"/>
              </w:rPr>
              <w:t xml:space="preserve">19035631 </w:t>
            </w:r>
          </w:p>
        </w:tc>
        <w:tc>
          <w:tcPr>
            <w:tcW w:w="1360" w:type="dxa"/>
            <w:noWrap/>
            <w:hideMark/>
          </w:tcPr>
          <w:p w14:paraId="0F13CB36" w14:textId="77777777" w:rsidR="00AE6A5F" w:rsidRPr="006A70B0" w:rsidRDefault="00AE6A5F" w:rsidP="00D258F8">
            <w:pPr>
              <w:rPr>
                <w:sz w:val="12"/>
                <w:szCs w:val="16"/>
              </w:rPr>
            </w:pPr>
            <w:r w:rsidRPr="006A70B0">
              <w:rPr>
                <w:rFonts w:hint="eastAsia"/>
                <w:sz w:val="12"/>
                <w:szCs w:val="16"/>
              </w:rPr>
              <w:t>1894</w:t>
            </w:r>
          </w:p>
        </w:tc>
        <w:tc>
          <w:tcPr>
            <w:tcW w:w="1080" w:type="dxa"/>
            <w:noWrap/>
            <w:hideMark/>
          </w:tcPr>
          <w:p w14:paraId="05679650" w14:textId="77777777" w:rsidR="00AE6A5F" w:rsidRPr="006A70B0" w:rsidRDefault="00AE6A5F" w:rsidP="00D258F8">
            <w:pPr>
              <w:rPr>
                <w:sz w:val="12"/>
                <w:szCs w:val="16"/>
              </w:rPr>
            </w:pPr>
            <w:r w:rsidRPr="006A70B0">
              <w:rPr>
                <w:rFonts w:hint="eastAsia"/>
                <w:sz w:val="12"/>
                <w:szCs w:val="16"/>
              </w:rPr>
              <w:t>Calcitriol</w:t>
            </w:r>
          </w:p>
        </w:tc>
        <w:tc>
          <w:tcPr>
            <w:tcW w:w="1080" w:type="dxa"/>
            <w:noWrap/>
            <w:hideMark/>
          </w:tcPr>
          <w:p w14:paraId="71FE2E5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439631"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EE5BBA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5BE38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35B725" w14:textId="77777777" w:rsidR="00AE6A5F" w:rsidRPr="006A70B0" w:rsidRDefault="00AE6A5F" w:rsidP="00D258F8">
            <w:pPr>
              <w:rPr>
                <w:sz w:val="12"/>
                <w:szCs w:val="16"/>
              </w:rPr>
            </w:pPr>
            <w:r w:rsidRPr="006A70B0">
              <w:rPr>
                <w:rFonts w:hint="eastAsia"/>
                <w:sz w:val="12"/>
                <w:szCs w:val="16"/>
              </w:rPr>
              <w:t>TRUE</w:t>
            </w:r>
          </w:p>
        </w:tc>
      </w:tr>
      <w:tr w:rsidR="00AE6A5F" w:rsidRPr="006A70B0" w14:paraId="61DB3730" w14:textId="77777777" w:rsidTr="00D258F8">
        <w:trPr>
          <w:trHeight w:val="330"/>
        </w:trPr>
        <w:tc>
          <w:tcPr>
            <w:tcW w:w="4800" w:type="dxa"/>
            <w:noWrap/>
            <w:hideMark/>
          </w:tcPr>
          <w:p w14:paraId="0E8D2A80" w14:textId="77777777" w:rsidR="00AE6A5F" w:rsidRPr="006A70B0" w:rsidRDefault="00AE6A5F" w:rsidP="00D258F8">
            <w:pPr>
              <w:rPr>
                <w:sz w:val="12"/>
                <w:szCs w:val="16"/>
              </w:rPr>
            </w:pPr>
            <w:r w:rsidRPr="006A70B0">
              <w:rPr>
                <w:rFonts w:hint="eastAsia"/>
                <w:sz w:val="12"/>
                <w:szCs w:val="16"/>
              </w:rPr>
              <w:t>Active Vitamin D</w:t>
            </w:r>
          </w:p>
        </w:tc>
        <w:tc>
          <w:tcPr>
            <w:tcW w:w="1220" w:type="dxa"/>
            <w:noWrap/>
            <w:hideMark/>
          </w:tcPr>
          <w:p w14:paraId="58A43AC1" w14:textId="77777777" w:rsidR="00AE6A5F" w:rsidRPr="006A70B0" w:rsidRDefault="00AE6A5F" w:rsidP="00D258F8">
            <w:pPr>
              <w:rPr>
                <w:sz w:val="12"/>
                <w:szCs w:val="16"/>
              </w:rPr>
            </w:pPr>
            <w:r w:rsidRPr="006A70B0">
              <w:rPr>
                <w:rFonts w:hint="eastAsia"/>
                <w:sz w:val="12"/>
                <w:szCs w:val="16"/>
              </w:rPr>
              <w:t xml:space="preserve">19014202 </w:t>
            </w:r>
          </w:p>
        </w:tc>
        <w:tc>
          <w:tcPr>
            <w:tcW w:w="1360" w:type="dxa"/>
            <w:noWrap/>
            <w:hideMark/>
          </w:tcPr>
          <w:p w14:paraId="2F6ED82E" w14:textId="77777777" w:rsidR="00AE6A5F" w:rsidRPr="006A70B0" w:rsidRDefault="00AE6A5F" w:rsidP="00D258F8">
            <w:pPr>
              <w:rPr>
                <w:sz w:val="12"/>
                <w:szCs w:val="16"/>
              </w:rPr>
            </w:pPr>
            <w:r w:rsidRPr="006A70B0">
              <w:rPr>
                <w:rFonts w:hint="eastAsia"/>
                <w:sz w:val="12"/>
                <w:szCs w:val="16"/>
              </w:rPr>
              <w:t>12062</w:t>
            </w:r>
          </w:p>
        </w:tc>
        <w:tc>
          <w:tcPr>
            <w:tcW w:w="1080" w:type="dxa"/>
            <w:noWrap/>
            <w:hideMark/>
          </w:tcPr>
          <w:p w14:paraId="4A681CED" w14:textId="77777777" w:rsidR="00AE6A5F" w:rsidRPr="006A70B0" w:rsidRDefault="00AE6A5F" w:rsidP="00D258F8">
            <w:pPr>
              <w:rPr>
                <w:sz w:val="12"/>
                <w:szCs w:val="16"/>
              </w:rPr>
            </w:pPr>
            <w:r w:rsidRPr="006A70B0">
              <w:rPr>
                <w:rFonts w:hint="eastAsia"/>
                <w:sz w:val="12"/>
                <w:szCs w:val="16"/>
              </w:rPr>
              <w:t>Alfacalcidol</w:t>
            </w:r>
          </w:p>
        </w:tc>
        <w:tc>
          <w:tcPr>
            <w:tcW w:w="1080" w:type="dxa"/>
            <w:noWrap/>
            <w:hideMark/>
          </w:tcPr>
          <w:p w14:paraId="172A7D2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40F03F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F184F0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29BDA9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01E9F89" w14:textId="77777777" w:rsidR="00AE6A5F" w:rsidRPr="006A70B0" w:rsidRDefault="00AE6A5F" w:rsidP="00D258F8">
            <w:pPr>
              <w:rPr>
                <w:sz w:val="12"/>
                <w:szCs w:val="16"/>
              </w:rPr>
            </w:pPr>
            <w:r w:rsidRPr="006A70B0">
              <w:rPr>
                <w:rFonts w:hint="eastAsia"/>
                <w:sz w:val="12"/>
                <w:szCs w:val="16"/>
              </w:rPr>
              <w:t>TRUE</w:t>
            </w:r>
          </w:p>
        </w:tc>
      </w:tr>
      <w:tr w:rsidR="00AE6A5F" w:rsidRPr="006A70B0" w14:paraId="617F68D1" w14:textId="77777777" w:rsidTr="00D258F8">
        <w:trPr>
          <w:trHeight w:val="330"/>
        </w:trPr>
        <w:tc>
          <w:tcPr>
            <w:tcW w:w="4800" w:type="dxa"/>
            <w:noWrap/>
            <w:hideMark/>
          </w:tcPr>
          <w:p w14:paraId="31E1265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588EC1E" w14:textId="77777777" w:rsidR="00AE6A5F" w:rsidRPr="006A70B0" w:rsidRDefault="00AE6A5F" w:rsidP="00D258F8">
            <w:pPr>
              <w:rPr>
                <w:sz w:val="12"/>
                <w:szCs w:val="16"/>
              </w:rPr>
            </w:pPr>
            <w:r w:rsidRPr="006A70B0">
              <w:rPr>
                <w:rFonts w:hint="eastAsia"/>
                <w:sz w:val="12"/>
                <w:szCs w:val="16"/>
              </w:rPr>
              <w:t xml:space="preserve">40708527 </w:t>
            </w:r>
          </w:p>
        </w:tc>
        <w:tc>
          <w:tcPr>
            <w:tcW w:w="1360" w:type="dxa"/>
            <w:noWrap/>
            <w:hideMark/>
          </w:tcPr>
          <w:p w14:paraId="10D6EED4" w14:textId="77777777" w:rsidR="00AE6A5F" w:rsidRPr="006A70B0" w:rsidRDefault="00AE6A5F" w:rsidP="00D258F8">
            <w:pPr>
              <w:rPr>
                <w:sz w:val="12"/>
                <w:szCs w:val="16"/>
              </w:rPr>
            </w:pPr>
            <w:r w:rsidRPr="006A70B0">
              <w:rPr>
                <w:rFonts w:hint="eastAsia"/>
                <w:sz w:val="12"/>
                <w:szCs w:val="16"/>
              </w:rPr>
              <w:t>OMOP4749160</w:t>
            </w:r>
          </w:p>
        </w:tc>
        <w:tc>
          <w:tcPr>
            <w:tcW w:w="1080" w:type="dxa"/>
            <w:noWrap/>
            <w:hideMark/>
          </w:tcPr>
          <w:p w14:paraId="2094E9C6" w14:textId="77777777" w:rsidR="00AE6A5F" w:rsidRPr="006A70B0" w:rsidRDefault="00AE6A5F" w:rsidP="00D258F8">
            <w:pPr>
              <w:rPr>
                <w:sz w:val="12"/>
                <w:szCs w:val="16"/>
              </w:rPr>
            </w:pPr>
            <w:r w:rsidRPr="006A70B0">
              <w:rPr>
                <w:rFonts w:hint="eastAsia"/>
                <w:sz w:val="12"/>
                <w:szCs w:val="16"/>
              </w:rPr>
              <w:t>1000 MG tenofovir disoproxil 0.033 MG/MG Oral Granules</w:t>
            </w:r>
          </w:p>
        </w:tc>
        <w:tc>
          <w:tcPr>
            <w:tcW w:w="1080" w:type="dxa"/>
            <w:noWrap/>
            <w:hideMark/>
          </w:tcPr>
          <w:p w14:paraId="0BD9119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84C4B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7A974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0AB5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DAD08C" w14:textId="77777777" w:rsidR="00AE6A5F" w:rsidRPr="006A70B0" w:rsidRDefault="00AE6A5F" w:rsidP="00D258F8">
            <w:pPr>
              <w:rPr>
                <w:sz w:val="12"/>
                <w:szCs w:val="16"/>
              </w:rPr>
            </w:pPr>
            <w:r w:rsidRPr="006A70B0">
              <w:rPr>
                <w:rFonts w:hint="eastAsia"/>
                <w:sz w:val="12"/>
                <w:szCs w:val="16"/>
              </w:rPr>
              <w:t>TRUE</w:t>
            </w:r>
          </w:p>
        </w:tc>
      </w:tr>
      <w:tr w:rsidR="00AE6A5F" w:rsidRPr="006A70B0" w14:paraId="71C9A097" w14:textId="77777777" w:rsidTr="00D258F8">
        <w:trPr>
          <w:trHeight w:val="330"/>
        </w:trPr>
        <w:tc>
          <w:tcPr>
            <w:tcW w:w="4800" w:type="dxa"/>
            <w:noWrap/>
            <w:hideMark/>
          </w:tcPr>
          <w:p w14:paraId="6FE5119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E08467" w14:textId="77777777" w:rsidR="00AE6A5F" w:rsidRPr="006A70B0" w:rsidRDefault="00AE6A5F" w:rsidP="00D258F8">
            <w:pPr>
              <w:rPr>
                <w:sz w:val="12"/>
                <w:szCs w:val="16"/>
              </w:rPr>
            </w:pPr>
            <w:r w:rsidRPr="006A70B0">
              <w:rPr>
                <w:rFonts w:hint="eastAsia"/>
                <w:sz w:val="12"/>
                <w:szCs w:val="16"/>
              </w:rPr>
              <w:t xml:space="preserve">40708526 </w:t>
            </w:r>
          </w:p>
        </w:tc>
        <w:tc>
          <w:tcPr>
            <w:tcW w:w="1360" w:type="dxa"/>
            <w:noWrap/>
            <w:hideMark/>
          </w:tcPr>
          <w:p w14:paraId="5D44463F" w14:textId="77777777" w:rsidR="00AE6A5F" w:rsidRPr="006A70B0" w:rsidRDefault="00AE6A5F" w:rsidP="00D258F8">
            <w:pPr>
              <w:rPr>
                <w:sz w:val="12"/>
                <w:szCs w:val="16"/>
              </w:rPr>
            </w:pPr>
            <w:r w:rsidRPr="006A70B0">
              <w:rPr>
                <w:rFonts w:hint="eastAsia"/>
                <w:sz w:val="12"/>
                <w:szCs w:val="16"/>
              </w:rPr>
              <w:t>OMOP4749161</w:t>
            </w:r>
          </w:p>
        </w:tc>
        <w:tc>
          <w:tcPr>
            <w:tcW w:w="1080" w:type="dxa"/>
            <w:noWrap/>
            <w:hideMark/>
          </w:tcPr>
          <w:p w14:paraId="1F47CF22" w14:textId="77777777" w:rsidR="00AE6A5F" w:rsidRPr="006A70B0" w:rsidRDefault="00AE6A5F" w:rsidP="00D258F8">
            <w:pPr>
              <w:rPr>
                <w:sz w:val="12"/>
                <w:szCs w:val="16"/>
              </w:rPr>
            </w:pPr>
            <w:r w:rsidRPr="006A70B0">
              <w:rPr>
                <w:rFonts w:hint="eastAsia"/>
                <w:sz w:val="12"/>
                <w:szCs w:val="16"/>
              </w:rPr>
              <w:t>1000 MG tenofovir disoproxil 0.033 MG/MG Oral Granules [Viread]</w:t>
            </w:r>
          </w:p>
        </w:tc>
        <w:tc>
          <w:tcPr>
            <w:tcW w:w="1080" w:type="dxa"/>
            <w:noWrap/>
            <w:hideMark/>
          </w:tcPr>
          <w:p w14:paraId="20E2029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989963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54D3D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7507FE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46B63A" w14:textId="77777777" w:rsidR="00AE6A5F" w:rsidRPr="006A70B0" w:rsidRDefault="00AE6A5F" w:rsidP="00D258F8">
            <w:pPr>
              <w:rPr>
                <w:sz w:val="12"/>
                <w:szCs w:val="16"/>
              </w:rPr>
            </w:pPr>
            <w:r w:rsidRPr="006A70B0">
              <w:rPr>
                <w:rFonts w:hint="eastAsia"/>
                <w:sz w:val="12"/>
                <w:szCs w:val="16"/>
              </w:rPr>
              <w:t>TRUE</w:t>
            </w:r>
          </w:p>
        </w:tc>
      </w:tr>
      <w:tr w:rsidR="00AE6A5F" w:rsidRPr="006A70B0" w14:paraId="6622EB76" w14:textId="77777777" w:rsidTr="00D258F8">
        <w:trPr>
          <w:trHeight w:val="330"/>
        </w:trPr>
        <w:tc>
          <w:tcPr>
            <w:tcW w:w="4800" w:type="dxa"/>
            <w:noWrap/>
            <w:hideMark/>
          </w:tcPr>
          <w:p w14:paraId="5F22B2A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12D4707" w14:textId="77777777" w:rsidR="00AE6A5F" w:rsidRPr="006A70B0" w:rsidRDefault="00AE6A5F" w:rsidP="00D258F8">
            <w:pPr>
              <w:rPr>
                <w:sz w:val="12"/>
                <w:szCs w:val="16"/>
              </w:rPr>
            </w:pPr>
            <w:r w:rsidRPr="006A70B0">
              <w:rPr>
                <w:rFonts w:hint="eastAsia"/>
                <w:sz w:val="12"/>
                <w:szCs w:val="16"/>
              </w:rPr>
              <w:t xml:space="preserve">40708525 </w:t>
            </w:r>
          </w:p>
        </w:tc>
        <w:tc>
          <w:tcPr>
            <w:tcW w:w="1360" w:type="dxa"/>
            <w:noWrap/>
            <w:hideMark/>
          </w:tcPr>
          <w:p w14:paraId="510AA984" w14:textId="77777777" w:rsidR="00AE6A5F" w:rsidRPr="006A70B0" w:rsidRDefault="00AE6A5F" w:rsidP="00D258F8">
            <w:pPr>
              <w:rPr>
                <w:sz w:val="12"/>
                <w:szCs w:val="16"/>
              </w:rPr>
            </w:pPr>
            <w:r w:rsidRPr="006A70B0">
              <w:rPr>
                <w:rFonts w:hint="eastAsia"/>
                <w:sz w:val="12"/>
                <w:szCs w:val="16"/>
              </w:rPr>
              <w:t>OMOP4749162</w:t>
            </w:r>
          </w:p>
        </w:tc>
        <w:tc>
          <w:tcPr>
            <w:tcW w:w="1080" w:type="dxa"/>
            <w:noWrap/>
            <w:hideMark/>
          </w:tcPr>
          <w:p w14:paraId="2115FBDB" w14:textId="77777777" w:rsidR="00AE6A5F" w:rsidRPr="006A70B0" w:rsidRDefault="00AE6A5F" w:rsidP="00D258F8">
            <w:pPr>
              <w:rPr>
                <w:sz w:val="12"/>
                <w:szCs w:val="16"/>
              </w:rPr>
            </w:pPr>
            <w:r w:rsidRPr="006A70B0">
              <w:rPr>
                <w:rFonts w:hint="eastAsia"/>
                <w:sz w:val="12"/>
                <w:szCs w:val="16"/>
              </w:rPr>
              <w:t>1000 MG tenofovir disoproxil 0.033 MG/MG Oral Granules [Viread] by Gilead</w:t>
            </w:r>
          </w:p>
        </w:tc>
        <w:tc>
          <w:tcPr>
            <w:tcW w:w="1080" w:type="dxa"/>
            <w:noWrap/>
            <w:hideMark/>
          </w:tcPr>
          <w:p w14:paraId="636BBE4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7705D3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CB537F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30B38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652AAD" w14:textId="77777777" w:rsidR="00AE6A5F" w:rsidRPr="006A70B0" w:rsidRDefault="00AE6A5F" w:rsidP="00D258F8">
            <w:pPr>
              <w:rPr>
                <w:sz w:val="12"/>
                <w:szCs w:val="16"/>
              </w:rPr>
            </w:pPr>
            <w:r w:rsidRPr="006A70B0">
              <w:rPr>
                <w:rFonts w:hint="eastAsia"/>
                <w:sz w:val="12"/>
                <w:szCs w:val="16"/>
              </w:rPr>
              <w:t>TRUE</w:t>
            </w:r>
          </w:p>
        </w:tc>
      </w:tr>
      <w:tr w:rsidR="00AE6A5F" w:rsidRPr="006A70B0" w14:paraId="45D3A2E8" w14:textId="77777777" w:rsidTr="00D258F8">
        <w:trPr>
          <w:trHeight w:val="330"/>
        </w:trPr>
        <w:tc>
          <w:tcPr>
            <w:tcW w:w="4800" w:type="dxa"/>
            <w:noWrap/>
            <w:hideMark/>
          </w:tcPr>
          <w:p w14:paraId="64B00C0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CAFDB4" w14:textId="77777777" w:rsidR="00AE6A5F" w:rsidRPr="006A70B0" w:rsidRDefault="00AE6A5F" w:rsidP="00D258F8">
            <w:pPr>
              <w:rPr>
                <w:sz w:val="12"/>
                <w:szCs w:val="16"/>
              </w:rPr>
            </w:pPr>
            <w:r w:rsidRPr="006A70B0">
              <w:rPr>
                <w:rFonts w:hint="eastAsia"/>
                <w:sz w:val="12"/>
                <w:szCs w:val="16"/>
              </w:rPr>
              <w:t xml:space="preserve">40706775 </w:t>
            </w:r>
          </w:p>
        </w:tc>
        <w:tc>
          <w:tcPr>
            <w:tcW w:w="1360" w:type="dxa"/>
            <w:noWrap/>
            <w:hideMark/>
          </w:tcPr>
          <w:p w14:paraId="1673B7F6" w14:textId="77777777" w:rsidR="00AE6A5F" w:rsidRPr="006A70B0" w:rsidRDefault="00AE6A5F" w:rsidP="00D258F8">
            <w:pPr>
              <w:rPr>
                <w:sz w:val="12"/>
                <w:szCs w:val="16"/>
              </w:rPr>
            </w:pPr>
            <w:r w:rsidRPr="006A70B0">
              <w:rPr>
                <w:rFonts w:hint="eastAsia"/>
                <w:sz w:val="12"/>
                <w:szCs w:val="16"/>
              </w:rPr>
              <w:t>OMOP4750302</w:t>
            </w:r>
          </w:p>
        </w:tc>
        <w:tc>
          <w:tcPr>
            <w:tcW w:w="1080" w:type="dxa"/>
            <w:noWrap/>
            <w:hideMark/>
          </w:tcPr>
          <w:p w14:paraId="70651C79" w14:textId="77777777" w:rsidR="00AE6A5F" w:rsidRPr="006A70B0" w:rsidRDefault="00AE6A5F" w:rsidP="00D258F8">
            <w:pPr>
              <w:rPr>
                <w:sz w:val="12"/>
                <w:szCs w:val="16"/>
              </w:rPr>
            </w:pPr>
            <w:r w:rsidRPr="006A70B0">
              <w:rPr>
                <w:rFonts w:hint="eastAsia"/>
                <w:sz w:val="12"/>
                <w:szCs w:val="16"/>
              </w:rPr>
              <w:t>1010 MG tenofovir disoproxil 0.033 MG/MG Oral Granules</w:t>
            </w:r>
          </w:p>
        </w:tc>
        <w:tc>
          <w:tcPr>
            <w:tcW w:w="1080" w:type="dxa"/>
            <w:noWrap/>
            <w:hideMark/>
          </w:tcPr>
          <w:p w14:paraId="7202526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E21253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9CC3E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1485D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B5EFB18" w14:textId="77777777" w:rsidR="00AE6A5F" w:rsidRPr="006A70B0" w:rsidRDefault="00AE6A5F" w:rsidP="00D258F8">
            <w:pPr>
              <w:rPr>
                <w:sz w:val="12"/>
                <w:szCs w:val="16"/>
              </w:rPr>
            </w:pPr>
            <w:r w:rsidRPr="006A70B0">
              <w:rPr>
                <w:rFonts w:hint="eastAsia"/>
                <w:sz w:val="12"/>
                <w:szCs w:val="16"/>
              </w:rPr>
              <w:t>TRUE</w:t>
            </w:r>
          </w:p>
        </w:tc>
      </w:tr>
      <w:tr w:rsidR="00AE6A5F" w:rsidRPr="006A70B0" w14:paraId="40790DE9" w14:textId="77777777" w:rsidTr="00D258F8">
        <w:trPr>
          <w:trHeight w:val="330"/>
        </w:trPr>
        <w:tc>
          <w:tcPr>
            <w:tcW w:w="4800" w:type="dxa"/>
            <w:noWrap/>
            <w:hideMark/>
          </w:tcPr>
          <w:p w14:paraId="631D7A4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E96B2E" w14:textId="77777777" w:rsidR="00AE6A5F" w:rsidRPr="006A70B0" w:rsidRDefault="00AE6A5F" w:rsidP="00D258F8">
            <w:pPr>
              <w:rPr>
                <w:sz w:val="12"/>
                <w:szCs w:val="16"/>
              </w:rPr>
            </w:pPr>
            <w:r w:rsidRPr="006A70B0">
              <w:rPr>
                <w:rFonts w:hint="eastAsia"/>
                <w:sz w:val="12"/>
                <w:szCs w:val="16"/>
              </w:rPr>
              <w:t xml:space="preserve">40706774 </w:t>
            </w:r>
          </w:p>
        </w:tc>
        <w:tc>
          <w:tcPr>
            <w:tcW w:w="1360" w:type="dxa"/>
            <w:noWrap/>
            <w:hideMark/>
          </w:tcPr>
          <w:p w14:paraId="21C1BF0C" w14:textId="77777777" w:rsidR="00AE6A5F" w:rsidRPr="006A70B0" w:rsidRDefault="00AE6A5F" w:rsidP="00D258F8">
            <w:pPr>
              <w:rPr>
                <w:sz w:val="12"/>
                <w:szCs w:val="16"/>
              </w:rPr>
            </w:pPr>
            <w:r w:rsidRPr="006A70B0">
              <w:rPr>
                <w:rFonts w:hint="eastAsia"/>
                <w:sz w:val="12"/>
                <w:szCs w:val="16"/>
              </w:rPr>
              <w:t>OMOP4750303</w:t>
            </w:r>
          </w:p>
        </w:tc>
        <w:tc>
          <w:tcPr>
            <w:tcW w:w="1080" w:type="dxa"/>
            <w:noWrap/>
            <w:hideMark/>
          </w:tcPr>
          <w:p w14:paraId="20CAE23D" w14:textId="77777777" w:rsidR="00AE6A5F" w:rsidRPr="006A70B0" w:rsidRDefault="00AE6A5F" w:rsidP="00D258F8">
            <w:pPr>
              <w:rPr>
                <w:sz w:val="12"/>
                <w:szCs w:val="16"/>
              </w:rPr>
            </w:pPr>
            <w:r w:rsidRPr="006A70B0">
              <w:rPr>
                <w:rFonts w:hint="eastAsia"/>
                <w:sz w:val="12"/>
                <w:szCs w:val="16"/>
              </w:rPr>
              <w:t>1010 MG tenofovir disoproxil 0.033 MG/MG Oral Granules [Viread]</w:t>
            </w:r>
          </w:p>
        </w:tc>
        <w:tc>
          <w:tcPr>
            <w:tcW w:w="1080" w:type="dxa"/>
            <w:noWrap/>
            <w:hideMark/>
          </w:tcPr>
          <w:p w14:paraId="2255FE7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80F55C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F5A582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7F4DE7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80705DE" w14:textId="77777777" w:rsidR="00AE6A5F" w:rsidRPr="006A70B0" w:rsidRDefault="00AE6A5F" w:rsidP="00D258F8">
            <w:pPr>
              <w:rPr>
                <w:sz w:val="12"/>
                <w:szCs w:val="16"/>
              </w:rPr>
            </w:pPr>
            <w:r w:rsidRPr="006A70B0">
              <w:rPr>
                <w:rFonts w:hint="eastAsia"/>
                <w:sz w:val="12"/>
                <w:szCs w:val="16"/>
              </w:rPr>
              <w:t>TRUE</w:t>
            </w:r>
          </w:p>
        </w:tc>
      </w:tr>
      <w:tr w:rsidR="00AE6A5F" w:rsidRPr="006A70B0" w14:paraId="06E0A6E4" w14:textId="77777777" w:rsidTr="00D258F8">
        <w:trPr>
          <w:trHeight w:val="330"/>
        </w:trPr>
        <w:tc>
          <w:tcPr>
            <w:tcW w:w="4800" w:type="dxa"/>
            <w:noWrap/>
            <w:hideMark/>
          </w:tcPr>
          <w:p w14:paraId="7F176BA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089AE80" w14:textId="77777777" w:rsidR="00AE6A5F" w:rsidRPr="006A70B0" w:rsidRDefault="00AE6A5F" w:rsidP="00D258F8">
            <w:pPr>
              <w:rPr>
                <w:sz w:val="12"/>
                <w:szCs w:val="16"/>
              </w:rPr>
            </w:pPr>
            <w:r w:rsidRPr="006A70B0">
              <w:rPr>
                <w:rFonts w:hint="eastAsia"/>
                <w:sz w:val="12"/>
                <w:szCs w:val="16"/>
              </w:rPr>
              <w:t xml:space="preserve">40706773 </w:t>
            </w:r>
          </w:p>
        </w:tc>
        <w:tc>
          <w:tcPr>
            <w:tcW w:w="1360" w:type="dxa"/>
            <w:noWrap/>
            <w:hideMark/>
          </w:tcPr>
          <w:p w14:paraId="7CF82D41" w14:textId="77777777" w:rsidR="00AE6A5F" w:rsidRPr="006A70B0" w:rsidRDefault="00AE6A5F" w:rsidP="00D258F8">
            <w:pPr>
              <w:rPr>
                <w:sz w:val="12"/>
                <w:szCs w:val="16"/>
              </w:rPr>
            </w:pPr>
            <w:r w:rsidRPr="006A70B0">
              <w:rPr>
                <w:rFonts w:hint="eastAsia"/>
                <w:sz w:val="12"/>
                <w:szCs w:val="16"/>
              </w:rPr>
              <w:t>OMOP4750304</w:t>
            </w:r>
          </w:p>
        </w:tc>
        <w:tc>
          <w:tcPr>
            <w:tcW w:w="1080" w:type="dxa"/>
            <w:noWrap/>
            <w:hideMark/>
          </w:tcPr>
          <w:p w14:paraId="57ECFEC3" w14:textId="77777777" w:rsidR="00AE6A5F" w:rsidRPr="006A70B0" w:rsidRDefault="00AE6A5F" w:rsidP="00D258F8">
            <w:pPr>
              <w:rPr>
                <w:sz w:val="12"/>
                <w:szCs w:val="16"/>
              </w:rPr>
            </w:pPr>
            <w:r w:rsidRPr="006A70B0">
              <w:rPr>
                <w:rFonts w:hint="eastAsia"/>
                <w:sz w:val="12"/>
                <w:szCs w:val="16"/>
              </w:rPr>
              <w:t>1010 MG tenofovir disoproxil 0.033 MG/MG Oral Granules [Viread] by Gilead</w:t>
            </w:r>
          </w:p>
        </w:tc>
        <w:tc>
          <w:tcPr>
            <w:tcW w:w="1080" w:type="dxa"/>
            <w:noWrap/>
            <w:hideMark/>
          </w:tcPr>
          <w:p w14:paraId="39F66B4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D7DBCC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BC1386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E9C994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B15A44" w14:textId="77777777" w:rsidR="00AE6A5F" w:rsidRPr="006A70B0" w:rsidRDefault="00AE6A5F" w:rsidP="00D258F8">
            <w:pPr>
              <w:rPr>
                <w:sz w:val="12"/>
                <w:szCs w:val="16"/>
              </w:rPr>
            </w:pPr>
            <w:r w:rsidRPr="006A70B0">
              <w:rPr>
                <w:rFonts w:hint="eastAsia"/>
                <w:sz w:val="12"/>
                <w:szCs w:val="16"/>
              </w:rPr>
              <w:t>TRUE</w:t>
            </w:r>
          </w:p>
        </w:tc>
      </w:tr>
      <w:tr w:rsidR="00AE6A5F" w:rsidRPr="006A70B0" w14:paraId="10591614" w14:textId="77777777" w:rsidTr="00D258F8">
        <w:trPr>
          <w:trHeight w:val="330"/>
        </w:trPr>
        <w:tc>
          <w:tcPr>
            <w:tcW w:w="4800" w:type="dxa"/>
            <w:noWrap/>
            <w:hideMark/>
          </w:tcPr>
          <w:p w14:paraId="736F378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B2AA9D" w14:textId="77777777" w:rsidR="00AE6A5F" w:rsidRPr="006A70B0" w:rsidRDefault="00AE6A5F" w:rsidP="00D258F8">
            <w:pPr>
              <w:rPr>
                <w:sz w:val="12"/>
                <w:szCs w:val="16"/>
              </w:rPr>
            </w:pPr>
            <w:r w:rsidRPr="006A70B0">
              <w:rPr>
                <w:rFonts w:hint="eastAsia"/>
                <w:sz w:val="12"/>
                <w:szCs w:val="16"/>
              </w:rPr>
              <w:t xml:space="preserve">41430642 </w:t>
            </w:r>
          </w:p>
        </w:tc>
        <w:tc>
          <w:tcPr>
            <w:tcW w:w="1360" w:type="dxa"/>
            <w:noWrap/>
            <w:hideMark/>
          </w:tcPr>
          <w:p w14:paraId="3D47F7B7" w14:textId="77777777" w:rsidR="00AE6A5F" w:rsidRPr="006A70B0" w:rsidRDefault="00AE6A5F" w:rsidP="00D258F8">
            <w:pPr>
              <w:rPr>
                <w:sz w:val="12"/>
                <w:szCs w:val="16"/>
              </w:rPr>
            </w:pPr>
            <w:r w:rsidRPr="006A70B0">
              <w:rPr>
                <w:rFonts w:hint="eastAsia"/>
                <w:sz w:val="12"/>
                <w:szCs w:val="16"/>
              </w:rPr>
              <w:t>OMOP2628604</w:t>
            </w:r>
          </w:p>
        </w:tc>
        <w:tc>
          <w:tcPr>
            <w:tcW w:w="1080" w:type="dxa"/>
            <w:noWrap/>
            <w:hideMark/>
          </w:tcPr>
          <w:p w14:paraId="0CF7078B" w14:textId="77777777" w:rsidR="00AE6A5F" w:rsidRPr="006A70B0" w:rsidRDefault="00AE6A5F" w:rsidP="00D258F8">
            <w:pPr>
              <w:rPr>
                <w:sz w:val="12"/>
                <w:szCs w:val="16"/>
              </w:rPr>
            </w:pPr>
            <w:r w:rsidRPr="006A70B0">
              <w:rPr>
                <w:rFonts w:hint="eastAsia"/>
                <w:sz w:val="12"/>
                <w:szCs w:val="16"/>
              </w:rPr>
              <w:t>170 ML emtricitabine 0.0588 MG/ML Oral Solution [Emtriva]</w:t>
            </w:r>
          </w:p>
        </w:tc>
        <w:tc>
          <w:tcPr>
            <w:tcW w:w="1080" w:type="dxa"/>
            <w:noWrap/>
            <w:hideMark/>
          </w:tcPr>
          <w:p w14:paraId="7BE90DB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C0752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05C530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0EA344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3E41727" w14:textId="77777777" w:rsidR="00AE6A5F" w:rsidRPr="006A70B0" w:rsidRDefault="00AE6A5F" w:rsidP="00D258F8">
            <w:pPr>
              <w:rPr>
                <w:sz w:val="12"/>
                <w:szCs w:val="16"/>
              </w:rPr>
            </w:pPr>
            <w:r w:rsidRPr="006A70B0">
              <w:rPr>
                <w:rFonts w:hint="eastAsia"/>
                <w:sz w:val="12"/>
                <w:szCs w:val="16"/>
              </w:rPr>
              <w:t>TRUE</w:t>
            </w:r>
          </w:p>
        </w:tc>
      </w:tr>
      <w:tr w:rsidR="00AE6A5F" w:rsidRPr="006A70B0" w14:paraId="4D95F88C" w14:textId="77777777" w:rsidTr="00D258F8">
        <w:trPr>
          <w:trHeight w:val="330"/>
        </w:trPr>
        <w:tc>
          <w:tcPr>
            <w:tcW w:w="4800" w:type="dxa"/>
            <w:noWrap/>
            <w:hideMark/>
          </w:tcPr>
          <w:p w14:paraId="44B0A7C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204A37" w14:textId="77777777" w:rsidR="00AE6A5F" w:rsidRPr="006A70B0" w:rsidRDefault="00AE6A5F" w:rsidP="00D258F8">
            <w:pPr>
              <w:rPr>
                <w:sz w:val="12"/>
                <w:szCs w:val="16"/>
              </w:rPr>
            </w:pPr>
            <w:r w:rsidRPr="006A70B0">
              <w:rPr>
                <w:rFonts w:hint="eastAsia"/>
                <w:sz w:val="12"/>
                <w:szCs w:val="16"/>
              </w:rPr>
              <w:t xml:space="preserve">41430645 </w:t>
            </w:r>
          </w:p>
        </w:tc>
        <w:tc>
          <w:tcPr>
            <w:tcW w:w="1360" w:type="dxa"/>
            <w:noWrap/>
            <w:hideMark/>
          </w:tcPr>
          <w:p w14:paraId="19CBF52D" w14:textId="77777777" w:rsidR="00AE6A5F" w:rsidRPr="006A70B0" w:rsidRDefault="00AE6A5F" w:rsidP="00D258F8">
            <w:pPr>
              <w:rPr>
                <w:sz w:val="12"/>
                <w:szCs w:val="16"/>
              </w:rPr>
            </w:pPr>
            <w:r w:rsidRPr="006A70B0">
              <w:rPr>
                <w:rFonts w:hint="eastAsia"/>
                <w:sz w:val="12"/>
                <w:szCs w:val="16"/>
              </w:rPr>
              <w:t>OMOP2628607</w:t>
            </w:r>
          </w:p>
        </w:tc>
        <w:tc>
          <w:tcPr>
            <w:tcW w:w="1080" w:type="dxa"/>
            <w:noWrap/>
            <w:hideMark/>
          </w:tcPr>
          <w:p w14:paraId="408986FB" w14:textId="77777777" w:rsidR="00AE6A5F" w:rsidRPr="006A70B0" w:rsidRDefault="00AE6A5F" w:rsidP="00D258F8">
            <w:pPr>
              <w:rPr>
                <w:sz w:val="12"/>
                <w:szCs w:val="16"/>
              </w:rPr>
            </w:pPr>
            <w:r w:rsidRPr="006A70B0">
              <w:rPr>
                <w:rFonts w:hint="eastAsia"/>
                <w:sz w:val="12"/>
                <w:szCs w:val="16"/>
              </w:rPr>
              <w:t>170 ML emtricitabine 0.0588 MG/ML Oral Solution [Emtriva] Box of 1</w:t>
            </w:r>
          </w:p>
        </w:tc>
        <w:tc>
          <w:tcPr>
            <w:tcW w:w="1080" w:type="dxa"/>
            <w:noWrap/>
            <w:hideMark/>
          </w:tcPr>
          <w:p w14:paraId="770C178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5EFC02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9AA986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A5FFF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B59581C" w14:textId="77777777" w:rsidR="00AE6A5F" w:rsidRPr="006A70B0" w:rsidRDefault="00AE6A5F" w:rsidP="00D258F8">
            <w:pPr>
              <w:rPr>
                <w:sz w:val="12"/>
                <w:szCs w:val="16"/>
              </w:rPr>
            </w:pPr>
            <w:r w:rsidRPr="006A70B0">
              <w:rPr>
                <w:rFonts w:hint="eastAsia"/>
                <w:sz w:val="12"/>
                <w:szCs w:val="16"/>
              </w:rPr>
              <w:t>TRUE</w:t>
            </w:r>
          </w:p>
        </w:tc>
      </w:tr>
      <w:tr w:rsidR="00AE6A5F" w:rsidRPr="006A70B0" w14:paraId="2E119734" w14:textId="77777777" w:rsidTr="00D258F8">
        <w:trPr>
          <w:trHeight w:val="330"/>
        </w:trPr>
        <w:tc>
          <w:tcPr>
            <w:tcW w:w="4800" w:type="dxa"/>
            <w:noWrap/>
            <w:hideMark/>
          </w:tcPr>
          <w:p w14:paraId="0D6CEC8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6BBA0F6" w14:textId="77777777" w:rsidR="00AE6A5F" w:rsidRPr="006A70B0" w:rsidRDefault="00AE6A5F" w:rsidP="00D258F8">
            <w:pPr>
              <w:rPr>
                <w:sz w:val="12"/>
                <w:szCs w:val="16"/>
              </w:rPr>
            </w:pPr>
            <w:r w:rsidRPr="006A70B0">
              <w:rPr>
                <w:rFonts w:hint="eastAsia"/>
                <w:sz w:val="12"/>
                <w:szCs w:val="16"/>
              </w:rPr>
              <w:t xml:space="preserve">41430646 </w:t>
            </w:r>
          </w:p>
        </w:tc>
        <w:tc>
          <w:tcPr>
            <w:tcW w:w="1360" w:type="dxa"/>
            <w:noWrap/>
            <w:hideMark/>
          </w:tcPr>
          <w:p w14:paraId="071AB8A4" w14:textId="77777777" w:rsidR="00AE6A5F" w:rsidRPr="006A70B0" w:rsidRDefault="00AE6A5F" w:rsidP="00D258F8">
            <w:pPr>
              <w:rPr>
                <w:sz w:val="12"/>
                <w:szCs w:val="16"/>
              </w:rPr>
            </w:pPr>
            <w:r w:rsidRPr="006A70B0">
              <w:rPr>
                <w:rFonts w:hint="eastAsia"/>
                <w:sz w:val="12"/>
                <w:szCs w:val="16"/>
              </w:rPr>
              <w:t>OMOP2628608</w:t>
            </w:r>
          </w:p>
        </w:tc>
        <w:tc>
          <w:tcPr>
            <w:tcW w:w="1080" w:type="dxa"/>
            <w:noWrap/>
            <w:hideMark/>
          </w:tcPr>
          <w:p w14:paraId="272A12B1" w14:textId="77777777" w:rsidR="00AE6A5F" w:rsidRPr="006A70B0" w:rsidRDefault="00AE6A5F" w:rsidP="00D258F8">
            <w:pPr>
              <w:rPr>
                <w:sz w:val="12"/>
                <w:szCs w:val="16"/>
              </w:rPr>
            </w:pPr>
            <w:r w:rsidRPr="006A70B0">
              <w:rPr>
                <w:rFonts w:hint="eastAsia"/>
                <w:sz w:val="12"/>
                <w:szCs w:val="16"/>
              </w:rPr>
              <w:t>170 ML emtricitabine 0.0588 MG/ML Oral Solution Box of 1</w:t>
            </w:r>
          </w:p>
        </w:tc>
        <w:tc>
          <w:tcPr>
            <w:tcW w:w="1080" w:type="dxa"/>
            <w:noWrap/>
            <w:hideMark/>
          </w:tcPr>
          <w:p w14:paraId="141BE31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E404E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29D156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4B7B3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DC3DD68" w14:textId="77777777" w:rsidR="00AE6A5F" w:rsidRPr="006A70B0" w:rsidRDefault="00AE6A5F" w:rsidP="00D258F8">
            <w:pPr>
              <w:rPr>
                <w:sz w:val="12"/>
                <w:szCs w:val="16"/>
              </w:rPr>
            </w:pPr>
            <w:r w:rsidRPr="006A70B0">
              <w:rPr>
                <w:rFonts w:hint="eastAsia"/>
                <w:sz w:val="12"/>
                <w:szCs w:val="16"/>
              </w:rPr>
              <w:t>TRUE</w:t>
            </w:r>
          </w:p>
        </w:tc>
      </w:tr>
      <w:tr w:rsidR="00AE6A5F" w:rsidRPr="006A70B0" w14:paraId="6BF6130C" w14:textId="77777777" w:rsidTr="00D258F8">
        <w:trPr>
          <w:trHeight w:val="330"/>
        </w:trPr>
        <w:tc>
          <w:tcPr>
            <w:tcW w:w="4800" w:type="dxa"/>
            <w:noWrap/>
            <w:hideMark/>
          </w:tcPr>
          <w:p w14:paraId="73E2771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200697A" w14:textId="77777777" w:rsidR="00AE6A5F" w:rsidRPr="006A70B0" w:rsidRDefault="00AE6A5F" w:rsidP="00D258F8">
            <w:pPr>
              <w:rPr>
                <w:sz w:val="12"/>
                <w:szCs w:val="16"/>
              </w:rPr>
            </w:pPr>
            <w:r w:rsidRPr="006A70B0">
              <w:rPr>
                <w:rFonts w:hint="eastAsia"/>
                <w:sz w:val="12"/>
                <w:szCs w:val="16"/>
              </w:rPr>
              <w:t xml:space="preserve">21108646 </w:t>
            </w:r>
          </w:p>
        </w:tc>
        <w:tc>
          <w:tcPr>
            <w:tcW w:w="1360" w:type="dxa"/>
            <w:noWrap/>
            <w:hideMark/>
          </w:tcPr>
          <w:p w14:paraId="74DB5458" w14:textId="77777777" w:rsidR="00AE6A5F" w:rsidRPr="006A70B0" w:rsidRDefault="00AE6A5F" w:rsidP="00D258F8">
            <w:pPr>
              <w:rPr>
                <w:sz w:val="12"/>
                <w:szCs w:val="16"/>
              </w:rPr>
            </w:pPr>
            <w:r w:rsidRPr="006A70B0">
              <w:rPr>
                <w:rFonts w:hint="eastAsia"/>
                <w:sz w:val="12"/>
                <w:szCs w:val="16"/>
              </w:rPr>
              <w:t>OMOP326460</w:t>
            </w:r>
          </w:p>
        </w:tc>
        <w:tc>
          <w:tcPr>
            <w:tcW w:w="1080" w:type="dxa"/>
            <w:noWrap/>
            <w:hideMark/>
          </w:tcPr>
          <w:p w14:paraId="1D3FAACF" w14:textId="77777777" w:rsidR="00AE6A5F" w:rsidRPr="006A70B0" w:rsidRDefault="00AE6A5F" w:rsidP="00D258F8">
            <w:pPr>
              <w:rPr>
                <w:sz w:val="12"/>
                <w:szCs w:val="16"/>
              </w:rPr>
            </w:pPr>
            <w:r w:rsidRPr="006A70B0">
              <w:rPr>
                <w:rFonts w:hint="eastAsia"/>
                <w:sz w:val="12"/>
                <w:szCs w:val="16"/>
              </w:rPr>
              <w:t>170 ML emtricitabine 10 MG/ML Oral Solution</w:t>
            </w:r>
          </w:p>
        </w:tc>
        <w:tc>
          <w:tcPr>
            <w:tcW w:w="1080" w:type="dxa"/>
            <w:noWrap/>
            <w:hideMark/>
          </w:tcPr>
          <w:p w14:paraId="2E887DF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5558AD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BBCAE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86391E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E1152D" w14:textId="77777777" w:rsidR="00AE6A5F" w:rsidRPr="006A70B0" w:rsidRDefault="00AE6A5F" w:rsidP="00D258F8">
            <w:pPr>
              <w:rPr>
                <w:sz w:val="12"/>
                <w:szCs w:val="16"/>
              </w:rPr>
            </w:pPr>
            <w:r w:rsidRPr="006A70B0">
              <w:rPr>
                <w:rFonts w:hint="eastAsia"/>
                <w:sz w:val="12"/>
                <w:szCs w:val="16"/>
              </w:rPr>
              <w:t>TRUE</w:t>
            </w:r>
          </w:p>
        </w:tc>
      </w:tr>
      <w:tr w:rsidR="00AE6A5F" w:rsidRPr="006A70B0" w14:paraId="48AE5433" w14:textId="77777777" w:rsidTr="00D258F8">
        <w:trPr>
          <w:trHeight w:val="330"/>
        </w:trPr>
        <w:tc>
          <w:tcPr>
            <w:tcW w:w="4800" w:type="dxa"/>
            <w:noWrap/>
            <w:hideMark/>
          </w:tcPr>
          <w:p w14:paraId="5A4599E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2F594A" w14:textId="77777777" w:rsidR="00AE6A5F" w:rsidRPr="006A70B0" w:rsidRDefault="00AE6A5F" w:rsidP="00D258F8">
            <w:pPr>
              <w:rPr>
                <w:sz w:val="12"/>
                <w:szCs w:val="16"/>
              </w:rPr>
            </w:pPr>
            <w:r w:rsidRPr="006A70B0">
              <w:rPr>
                <w:rFonts w:hint="eastAsia"/>
                <w:sz w:val="12"/>
                <w:szCs w:val="16"/>
              </w:rPr>
              <w:t xml:space="preserve">43198335 </w:t>
            </w:r>
          </w:p>
        </w:tc>
        <w:tc>
          <w:tcPr>
            <w:tcW w:w="1360" w:type="dxa"/>
            <w:noWrap/>
            <w:hideMark/>
          </w:tcPr>
          <w:p w14:paraId="22814234" w14:textId="77777777" w:rsidR="00AE6A5F" w:rsidRPr="006A70B0" w:rsidRDefault="00AE6A5F" w:rsidP="00D258F8">
            <w:pPr>
              <w:rPr>
                <w:sz w:val="12"/>
                <w:szCs w:val="16"/>
              </w:rPr>
            </w:pPr>
            <w:r w:rsidRPr="006A70B0">
              <w:rPr>
                <w:rFonts w:hint="eastAsia"/>
                <w:sz w:val="12"/>
                <w:szCs w:val="16"/>
              </w:rPr>
              <w:t>OMOP429405</w:t>
            </w:r>
          </w:p>
        </w:tc>
        <w:tc>
          <w:tcPr>
            <w:tcW w:w="1080" w:type="dxa"/>
            <w:noWrap/>
            <w:hideMark/>
          </w:tcPr>
          <w:p w14:paraId="53D581F5" w14:textId="77777777" w:rsidR="00AE6A5F" w:rsidRPr="006A70B0" w:rsidRDefault="00AE6A5F" w:rsidP="00D258F8">
            <w:pPr>
              <w:rPr>
                <w:sz w:val="12"/>
                <w:szCs w:val="16"/>
              </w:rPr>
            </w:pPr>
            <w:r w:rsidRPr="006A70B0">
              <w:rPr>
                <w:rFonts w:hint="eastAsia"/>
                <w:sz w:val="12"/>
                <w:szCs w:val="16"/>
              </w:rPr>
              <w:t>170 ML emtricitabine 10 MG/ML Oral Solution [Emtriva] Box of 1</w:t>
            </w:r>
          </w:p>
        </w:tc>
        <w:tc>
          <w:tcPr>
            <w:tcW w:w="1080" w:type="dxa"/>
            <w:noWrap/>
            <w:hideMark/>
          </w:tcPr>
          <w:p w14:paraId="40E76F4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A466B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041F6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3514A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F66E00F" w14:textId="77777777" w:rsidR="00AE6A5F" w:rsidRPr="006A70B0" w:rsidRDefault="00AE6A5F" w:rsidP="00D258F8">
            <w:pPr>
              <w:rPr>
                <w:sz w:val="12"/>
                <w:szCs w:val="16"/>
              </w:rPr>
            </w:pPr>
            <w:r w:rsidRPr="006A70B0">
              <w:rPr>
                <w:rFonts w:hint="eastAsia"/>
                <w:sz w:val="12"/>
                <w:szCs w:val="16"/>
              </w:rPr>
              <w:t>TRUE</w:t>
            </w:r>
          </w:p>
        </w:tc>
      </w:tr>
      <w:tr w:rsidR="00AE6A5F" w:rsidRPr="006A70B0" w14:paraId="3E9CC216" w14:textId="77777777" w:rsidTr="00D258F8">
        <w:trPr>
          <w:trHeight w:val="330"/>
        </w:trPr>
        <w:tc>
          <w:tcPr>
            <w:tcW w:w="4800" w:type="dxa"/>
            <w:noWrap/>
            <w:hideMark/>
          </w:tcPr>
          <w:p w14:paraId="62E0FD9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6CAA18" w14:textId="77777777" w:rsidR="00AE6A5F" w:rsidRPr="006A70B0" w:rsidRDefault="00AE6A5F" w:rsidP="00D258F8">
            <w:pPr>
              <w:rPr>
                <w:sz w:val="12"/>
                <w:szCs w:val="16"/>
              </w:rPr>
            </w:pPr>
            <w:r w:rsidRPr="006A70B0">
              <w:rPr>
                <w:rFonts w:hint="eastAsia"/>
                <w:sz w:val="12"/>
                <w:szCs w:val="16"/>
              </w:rPr>
              <w:t xml:space="preserve">43197769 </w:t>
            </w:r>
          </w:p>
        </w:tc>
        <w:tc>
          <w:tcPr>
            <w:tcW w:w="1360" w:type="dxa"/>
            <w:noWrap/>
            <w:hideMark/>
          </w:tcPr>
          <w:p w14:paraId="1FC655AE" w14:textId="77777777" w:rsidR="00AE6A5F" w:rsidRPr="006A70B0" w:rsidRDefault="00AE6A5F" w:rsidP="00D258F8">
            <w:pPr>
              <w:rPr>
                <w:sz w:val="12"/>
                <w:szCs w:val="16"/>
              </w:rPr>
            </w:pPr>
            <w:r w:rsidRPr="006A70B0">
              <w:rPr>
                <w:rFonts w:hint="eastAsia"/>
                <w:sz w:val="12"/>
                <w:szCs w:val="16"/>
              </w:rPr>
              <w:t>OMOP426378</w:t>
            </w:r>
          </w:p>
        </w:tc>
        <w:tc>
          <w:tcPr>
            <w:tcW w:w="1080" w:type="dxa"/>
            <w:noWrap/>
            <w:hideMark/>
          </w:tcPr>
          <w:p w14:paraId="16D1AA89" w14:textId="77777777" w:rsidR="00AE6A5F" w:rsidRPr="006A70B0" w:rsidRDefault="00AE6A5F" w:rsidP="00D258F8">
            <w:pPr>
              <w:rPr>
                <w:sz w:val="12"/>
                <w:szCs w:val="16"/>
              </w:rPr>
            </w:pPr>
            <w:r w:rsidRPr="006A70B0">
              <w:rPr>
                <w:rFonts w:hint="eastAsia"/>
                <w:sz w:val="12"/>
                <w:szCs w:val="16"/>
              </w:rPr>
              <w:t>60000 MG tenofovir disoproxil 0.033 MG/MG Oral Granules [Viread] by Gilead</w:t>
            </w:r>
          </w:p>
        </w:tc>
        <w:tc>
          <w:tcPr>
            <w:tcW w:w="1080" w:type="dxa"/>
            <w:noWrap/>
            <w:hideMark/>
          </w:tcPr>
          <w:p w14:paraId="048817B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401DDE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6AAE9B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5D5FD8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D6D2120" w14:textId="77777777" w:rsidR="00AE6A5F" w:rsidRPr="006A70B0" w:rsidRDefault="00AE6A5F" w:rsidP="00D258F8">
            <w:pPr>
              <w:rPr>
                <w:sz w:val="12"/>
                <w:szCs w:val="16"/>
              </w:rPr>
            </w:pPr>
            <w:r w:rsidRPr="006A70B0">
              <w:rPr>
                <w:rFonts w:hint="eastAsia"/>
                <w:sz w:val="12"/>
                <w:szCs w:val="16"/>
              </w:rPr>
              <w:t>TRUE</w:t>
            </w:r>
          </w:p>
        </w:tc>
      </w:tr>
      <w:tr w:rsidR="00AE6A5F" w:rsidRPr="006A70B0" w14:paraId="558F1B8B" w14:textId="77777777" w:rsidTr="00D258F8">
        <w:trPr>
          <w:trHeight w:val="330"/>
        </w:trPr>
        <w:tc>
          <w:tcPr>
            <w:tcW w:w="4800" w:type="dxa"/>
            <w:noWrap/>
            <w:hideMark/>
          </w:tcPr>
          <w:p w14:paraId="1ECE8A5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49D852A" w14:textId="77777777" w:rsidR="00AE6A5F" w:rsidRPr="006A70B0" w:rsidRDefault="00AE6A5F" w:rsidP="00D258F8">
            <w:pPr>
              <w:rPr>
                <w:sz w:val="12"/>
                <w:szCs w:val="16"/>
              </w:rPr>
            </w:pPr>
            <w:r w:rsidRPr="006A70B0">
              <w:rPr>
                <w:rFonts w:hint="eastAsia"/>
                <w:sz w:val="12"/>
                <w:szCs w:val="16"/>
              </w:rPr>
              <w:t xml:space="preserve">41502495 </w:t>
            </w:r>
          </w:p>
        </w:tc>
        <w:tc>
          <w:tcPr>
            <w:tcW w:w="1360" w:type="dxa"/>
            <w:noWrap/>
            <w:hideMark/>
          </w:tcPr>
          <w:p w14:paraId="5A0A957E" w14:textId="77777777" w:rsidR="00AE6A5F" w:rsidRPr="006A70B0" w:rsidRDefault="00AE6A5F" w:rsidP="00D258F8">
            <w:pPr>
              <w:rPr>
                <w:sz w:val="12"/>
                <w:szCs w:val="16"/>
              </w:rPr>
            </w:pPr>
            <w:r w:rsidRPr="006A70B0">
              <w:rPr>
                <w:rFonts w:hint="eastAsia"/>
                <w:sz w:val="12"/>
                <w:szCs w:val="16"/>
              </w:rPr>
              <w:t>OMOP2700457</w:t>
            </w:r>
          </w:p>
        </w:tc>
        <w:tc>
          <w:tcPr>
            <w:tcW w:w="1080" w:type="dxa"/>
            <w:noWrap/>
            <w:hideMark/>
          </w:tcPr>
          <w:p w14:paraId="6315D8B7" w14:textId="77777777" w:rsidR="00AE6A5F" w:rsidRPr="006A70B0" w:rsidRDefault="00AE6A5F" w:rsidP="00D258F8">
            <w:pPr>
              <w:rPr>
                <w:sz w:val="12"/>
                <w:szCs w:val="16"/>
              </w:rPr>
            </w:pPr>
            <w:r w:rsidRPr="006A70B0">
              <w:rPr>
                <w:rFonts w:hint="eastAsia"/>
                <w:sz w:val="12"/>
                <w:szCs w:val="16"/>
              </w:rPr>
              <w:t>60000 MG tenofovir disoproxil 0.04 MG/MG Oral Powder Box of 1</w:t>
            </w:r>
          </w:p>
        </w:tc>
        <w:tc>
          <w:tcPr>
            <w:tcW w:w="1080" w:type="dxa"/>
            <w:noWrap/>
            <w:hideMark/>
          </w:tcPr>
          <w:p w14:paraId="5827CB6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B42AD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FDBE81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64D6B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8CE738" w14:textId="77777777" w:rsidR="00AE6A5F" w:rsidRPr="006A70B0" w:rsidRDefault="00AE6A5F" w:rsidP="00D258F8">
            <w:pPr>
              <w:rPr>
                <w:sz w:val="12"/>
                <w:szCs w:val="16"/>
              </w:rPr>
            </w:pPr>
            <w:r w:rsidRPr="006A70B0">
              <w:rPr>
                <w:rFonts w:hint="eastAsia"/>
                <w:sz w:val="12"/>
                <w:szCs w:val="16"/>
              </w:rPr>
              <w:t>TRUE</w:t>
            </w:r>
          </w:p>
        </w:tc>
      </w:tr>
      <w:tr w:rsidR="00AE6A5F" w:rsidRPr="006A70B0" w14:paraId="41822053" w14:textId="77777777" w:rsidTr="00D258F8">
        <w:trPr>
          <w:trHeight w:val="330"/>
        </w:trPr>
        <w:tc>
          <w:tcPr>
            <w:tcW w:w="4800" w:type="dxa"/>
            <w:noWrap/>
            <w:hideMark/>
          </w:tcPr>
          <w:p w14:paraId="6E209948"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73A54DAC" w14:textId="77777777" w:rsidR="00AE6A5F" w:rsidRPr="006A70B0" w:rsidRDefault="00AE6A5F" w:rsidP="00D258F8">
            <w:pPr>
              <w:rPr>
                <w:sz w:val="12"/>
                <w:szCs w:val="16"/>
              </w:rPr>
            </w:pPr>
            <w:r w:rsidRPr="006A70B0">
              <w:rPr>
                <w:rFonts w:hint="eastAsia"/>
                <w:sz w:val="12"/>
                <w:szCs w:val="16"/>
              </w:rPr>
              <w:t xml:space="preserve">1729323 </w:t>
            </w:r>
          </w:p>
        </w:tc>
        <w:tc>
          <w:tcPr>
            <w:tcW w:w="1360" w:type="dxa"/>
            <w:noWrap/>
            <w:hideMark/>
          </w:tcPr>
          <w:p w14:paraId="27A1BCB1" w14:textId="77777777" w:rsidR="00AE6A5F" w:rsidRPr="006A70B0" w:rsidRDefault="00AE6A5F" w:rsidP="00D258F8">
            <w:pPr>
              <w:rPr>
                <w:sz w:val="12"/>
                <w:szCs w:val="16"/>
              </w:rPr>
            </w:pPr>
            <w:r w:rsidRPr="006A70B0">
              <w:rPr>
                <w:rFonts w:hint="eastAsia"/>
                <w:sz w:val="12"/>
                <w:szCs w:val="16"/>
              </w:rPr>
              <w:t>16521</w:t>
            </w:r>
          </w:p>
        </w:tc>
        <w:tc>
          <w:tcPr>
            <w:tcW w:w="1080" w:type="dxa"/>
            <w:noWrap/>
            <w:hideMark/>
          </w:tcPr>
          <w:p w14:paraId="02D099DD" w14:textId="77777777" w:rsidR="00AE6A5F" w:rsidRPr="006A70B0" w:rsidRDefault="00AE6A5F" w:rsidP="00D258F8">
            <w:pPr>
              <w:rPr>
                <w:sz w:val="12"/>
                <w:szCs w:val="16"/>
              </w:rPr>
            </w:pPr>
            <w:r w:rsidRPr="006A70B0">
              <w:rPr>
                <w:rFonts w:hint="eastAsia"/>
                <w:sz w:val="12"/>
                <w:szCs w:val="16"/>
              </w:rPr>
              <w:t>adefovir</w:t>
            </w:r>
          </w:p>
        </w:tc>
        <w:tc>
          <w:tcPr>
            <w:tcW w:w="1080" w:type="dxa"/>
            <w:noWrap/>
            <w:hideMark/>
          </w:tcPr>
          <w:p w14:paraId="17AB524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815BD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7AC5DD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A98865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866F999" w14:textId="77777777" w:rsidR="00AE6A5F" w:rsidRPr="006A70B0" w:rsidRDefault="00AE6A5F" w:rsidP="00D258F8">
            <w:pPr>
              <w:rPr>
                <w:sz w:val="12"/>
                <w:szCs w:val="16"/>
              </w:rPr>
            </w:pPr>
            <w:r w:rsidRPr="006A70B0">
              <w:rPr>
                <w:rFonts w:hint="eastAsia"/>
                <w:sz w:val="12"/>
                <w:szCs w:val="16"/>
              </w:rPr>
              <w:t>TRUE</w:t>
            </w:r>
          </w:p>
        </w:tc>
      </w:tr>
      <w:tr w:rsidR="00AE6A5F" w:rsidRPr="006A70B0" w14:paraId="025135D6" w14:textId="77777777" w:rsidTr="00D258F8">
        <w:trPr>
          <w:trHeight w:val="330"/>
        </w:trPr>
        <w:tc>
          <w:tcPr>
            <w:tcW w:w="4800" w:type="dxa"/>
            <w:noWrap/>
            <w:hideMark/>
          </w:tcPr>
          <w:p w14:paraId="381EDD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3209CAD" w14:textId="77777777" w:rsidR="00AE6A5F" w:rsidRPr="006A70B0" w:rsidRDefault="00AE6A5F" w:rsidP="00D258F8">
            <w:pPr>
              <w:rPr>
                <w:sz w:val="12"/>
                <w:szCs w:val="16"/>
              </w:rPr>
            </w:pPr>
            <w:r w:rsidRPr="006A70B0">
              <w:rPr>
                <w:rFonts w:hint="eastAsia"/>
                <w:sz w:val="12"/>
                <w:szCs w:val="16"/>
              </w:rPr>
              <w:t xml:space="preserve">42941561 </w:t>
            </w:r>
          </w:p>
        </w:tc>
        <w:tc>
          <w:tcPr>
            <w:tcW w:w="1360" w:type="dxa"/>
            <w:noWrap/>
            <w:hideMark/>
          </w:tcPr>
          <w:p w14:paraId="65274DAC" w14:textId="77777777" w:rsidR="00AE6A5F" w:rsidRPr="006A70B0" w:rsidRDefault="00AE6A5F" w:rsidP="00D258F8">
            <w:pPr>
              <w:rPr>
                <w:sz w:val="12"/>
                <w:szCs w:val="16"/>
              </w:rPr>
            </w:pPr>
            <w:r w:rsidRPr="006A70B0">
              <w:rPr>
                <w:rFonts w:hint="eastAsia"/>
                <w:sz w:val="12"/>
                <w:szCs w:val="16"/>
              </w:rPr>
              <w:t>OMOP4668206</w:t>
            </w:r>
          </w:p>
        </w:tc>
        <w:tc>
          <w:tcPr>
            <w:tcW w:w="1080" w:type="dxa"/>
            <w:noWrap/>
            <w:hideMark/>
          </w:tcPr>
          <w:p w14:paraId="2FDB9B7F" w14:textId="77777777" w:rsidR="00AE6A5F" w:rsidRPr="006A70B0" w:rsidRDefault="00AE6A5F" w:rsidP="00D258F8">
            <w:pPr>
              <w:rPr>
                <w:sz w:val="12"/>
                <w:szCs w:val="16"/>
              </w:rPr>
            </w:pPr>
            <w:r w:rsidRPr="006A70B0">
              <w:rPr>
                <w:rFonts w:hint="eastAsia"/>
                <w:sz w:val="12"/>
                <w:szCs w:val="16"/>
              </w:rPr>
              <w:t>adefovir 10 MG [ADEFOVIR BUKWANG]</w:t>
            </w:r>
          </w:p>
        </w:tc>
        <w:tc>
          <w:tcPr>
            <w:tcW w:w="1080" w:type="dxa"/>
            <w:noWrap/>
            <w:hideMark/>
          </w:tcPr>
          <w:p w14:paraId="16E9331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5934E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4E28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65462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416F21" w14:textId="77777777" w:rsidR="00AE6A5F" w:rsidRPr="006A70B0" w:rsidRDefault="00AE6A5F" w:rsidP="00D258F8">
            <w:pPr>
              <w:rPr>
                <w:sz w:val="12"/>
                <w:szCs w:val="16"/>
              </w:rPr>
            </w:pPr>
            <w:r w:rsidRPr="006A70B0">
              <w:rPr>
                <w:rFonts w:hint="eastAsia"/>
                <w:sz w:val="12"/>
                <w:szCs w:val="16"/>
              </w:rPr>
              <w:t>TRUE</w:t>
            </w:r>
          </w:p>
        </w:tc>
      </w:tr>
      <w:tr w:rsidR="00AE6A5F" w:rsidRPr="006A70B0" w14:paraId="66BC775F" w14:textId="77777777" w:rsidTr="00D258F8">
        <w:trPr>
          <w:trHeight w:val="330"/>
        </w:trPr>
        <w:tc>
          <w:tcPr>
            <w:tcW w:w="4800" w:type="dxa"/>
            <w:noWrap/>
            <w:hideMark/>
          </w:tcPr>
          <w:p w14:paraId="008AF52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DEB0180" w14:textId="77777777" w:rsidR="00AE6A5F" w:rsidRPr="006A70B0" w:rsidRDefault="00AE6A5F" w:rsidP="00D258F8">
            <w:pPr>
              <w:rPr>
                <w:sz w:val="12"/>
                <w:szCs w:val="16"/>
              </w:rPr>
            </w:pPr>
            <w:r w:rsidRPr="006A70B0">
              <w:rPr>
                <w:rFonts w:hint="eastAsia"/>
                <w:sz w:val="12"/>
                <w:szCs w:val="16"/>
              </w:rPr>
              <w:t xml:space="preserve">42941555 </w:t>
            </w:r>
          </w:p>
        </w:tc>
        <w:tc>
          <w:tcPr>
            <w:tcW w:w="1360" w:type="dxa"/>
            <w:noWrap/>
            <w:hideMark/>
          </w:tcPr>
          <w:p w14:paraId="6BA58EC4" w14:textId="77777777" w:rsidR="00AE6A5F" w:rsidRPr="006A70B0" w:rsidRDefault="00AE6A5F" w:rsidP="00D258F8">
            <w:pPr>
              <w:rPr>
                <w:sz w:val="12"/>
                <w:szCs w:val="16"/>
              </w:rPr>
            </w:pPr>
            <w:r w:rsidRPr="006A70B0">
              <w:rPr>
                <w:rFonts w:hint="eastAsia"/>
                <w:sz w:val="12"/>
                <w:szCs w:val="16"/>
              </w:rPr>
              <w:t>OMOP4668200</w:t>
            </w:r>
          </w:p>
        </w:tc>
        <w:tc>
          <w:tcPr>
            <w:tcW w:w="1080" w:type="dxa"/>
            <w:noWrap/>
            <w:hideMark/>
          </w:tcPr>
          <w:p w14:paraId="4962EB5D" w14:textId="77777777" w:rsidR="00AE6A5F" w:rsidRPr="006A70B0" w:rsidRDefault="00AE6A5F" w:rsidP="00D258F8">
            <w:pPr>
              <w:rPr>
                <w:sz w:val="12"/>
                <w:szCs w:val="16"/>
              </w:rPr>
            </w:pPr>
            <w:r w:rsidRPr="006A70B0">
              <w:rPr>
                <w:rFonts w:hint="eastAsia"/>
                <w:sz w:val="12"/>
                <w:szCs w:val="16"/>
              </w:rPr>
              <w:t>adefovir 10 MG [ADEPAM]</w:t>
            </w:r>
          </w:p>
        </w:tc>
        <w:tc>
          <w:tcPr>
            <w:tcW w:w="1080" w:type="dxa"/>
            <w:noWrap/>
            <w:hideMark/>
          </w:tcPr>
          <w:p w14:paraId="72EC39D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B74760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DE1B55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F7157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FFE3823" w14:textId="77777777" w:rsidR="00AE6A5F" w:rsidRPr="006A70B0" w:rsidRDefault="00AE6A5F" w:rsidP="00D258F8">
            <w:pPr>
              <w:rPr>
                <w:sz w:val="12"/>
                <w:szCs w:val="16"/>
              </w:rPr>
            </w:pPr>
            <w:r w:rsidRPr="006A70B0">
              <w:rPr>
                <w:rFonts w:hint="eastAsia"/>
                <w:sz w:val="12"/>
                <w:szCs w:val="16"/>
              </w:rPr>
              <w:t>TRUE</w:t>
            </w:r>
          </w:p>
        </w:tc>
      </w:tr>
      <w:tr w:rsidR="00AE6A5F" w:rsidRPr="006A70B0" w14:paraId="2454E2A4" w14:textId="77777777" w:rsidTr="00D258F8">
        <w:trPr>
          <w:trHeight w:val="330"/>
        </w:trPr>
        <w:tc>
          <w:tcPr>
            <w:tcW w:w="4800" w:type="dxa"/>
            <w:noWrap/>
            <w:hideMark/>
          </w:tcPr>
          <w:p w14:paraId="673C5D7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1DB666B" w14:textId="77777777" w:rsidR="00AE6A5F" w:rsidRPr="006A70B0" w:rsidRDefault="00AE6A5F" w:rsidP="00D258F8">
            <w:pPr>
              <w:rPr>
                <w:sz w:val="12"/>
                <w:szCs w:val="16"/>
              </w:rPr>
            </w:pPr>
            <w:r w:rsidRPr="006A70B0">
              <w:rPr>
                <w:rFonts w:hint="eastAsia"/>
                <w:sz w:val="12"/>
                <w:szCs w:val="16"/>
              </w:rPr>
              <w:t xml:space="preserve">42941562 </w:t>
            </w:r>
          </w:p>
        </w:tc>
        <w:tc>
          <w:tcPr>
            <w:tcW w:w="1360" w:type="dxa"/>
            <w:noWrap/>
            <w:hideMark/>
          </w:tcPr>
          <w:p w14:paraId="28F4E0D4" w14:textId="77777777" w:rsidR="00AE6A5F" w:rsidRPr="006A70B0" w:rsidRDefault="00AE6A5F" w:rsidP="00D258F8">
            <w:pPr>
              <w:rPr>
                <w:sz w:val="12"/>
                <w:szCs w:val="16"/>
              </w:rPr>
            </w:pPr>
            <w:r w:rsidRPr="006A70B0">
              <w:rPr>
                <w:rFonts w:hint="eastAsia"/>
                <w:sz w:val="12"/>
                <w:szCs w:val="16"/>
              </w:rPr>
              <w:t>OMOP4668207</w:t>
            </w:r>
          </w:p>
        </w:tc>
        <w:tc>
          <w:tcPr>
            <w:tcW w:w="1080" w:type="dxa"/>
            <w:noWrap/>
            <w:hideMark/>
          </w:tcPr>
          <w:p w14:paraId="5561E335" w14:textId="77777777" w:rsidR="00AE6A5F" w:rsidRPr="006A70B0" w:rsidRDefault="00AE6A5F" w:rsidP="00D258F8">
            <w:pPr>
              <w:rPr>
                <w:sz w:val="12"/>
                <w:szCs w:val="16"/>
              </w:rPr>
            </w:pPr>
            <w:r w:rsidRPr="006A70B0">
              <w:rPr>
                <w:rFonts w:hint="eastAsia"/>
                <w:sz w:val="12"/>
                <w:szCs w:val="16"/>
              </w:rPr>
              <w:t>adefovir 10 MG [ADEPSERA]</w:t>
            </w:r>
          </w:p>
        </w:tc>
        <w:tc>
          <w:tcPr>
            <w:tcW w:w="1080" w:type="dxa"/>
            <w:noWrap/>
            <w:hideMark/>
          </w:tcPr>
          <w:p w14:paraId="275638F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1D3B42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B3B30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5E90D5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B14946" w14:textId="77777777" w:rsidR="00AE6A5F" w:rsidRPr="006A70B0" w:rsidRDefault="00AE6A5F" w:rsidP="00D258F8">
            <w:pPr>
              <w:rPr>
                <w:sz w:val="12"/>
                <w:szCs w:val="16"/>
              </w:rPr>
            </w:pPr>
            <w:r w:rsidRPr="006A70B0">
              <w:rPr>
                <w:rFonts w:hint="eastAsia"/>
                <w:sz w:val="12"/>
                <w:szCs w:val="16"/>
              </w:rPr>
              <w:t>TRUE</w:t>
            </w:r>
          </w:p>
        </w:tc>
      </w:tr>
      <w:tr w:rsidR="00AE6A5F" w:rsidRPr="006A70B0" w14:paraId="5ED2198C" w14:textId="77777777" w:rsidTr="00D258F8">
        <w:trPr>
          <w:trHeight w:val="330"/>
        </w:trPr>
        <w:tc>
          <w:tcPr>
            <w:tcW w:w="4800" w:type="dxa"/>
            <w:noWrap/>
            <w:hideMark/>
          </w:tcPr>
          <w:p w14:paraId="678769B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F098C1" w14:textId="77777777" w:rsidR="00AE6A5F" w:rsidRPr="006A70B0" w:rsidRDefault="00AE6A5F" w:rsidP="00D258F8">
            <w:pPr>
              <w:rPr>
                <w:sz w:val="12"/>
                <w:szCs w:val="16"/>
              </w:rPr>
            </w:pPr>
            <w:r w:rsidRPr="006A70B0">
              <w:rPr>
                <w:rFonts w:hint="eastAsia"/>
                <w:sz w:val="12"/>
                <w:szCs w:val="16"/>
              </w:rPr>
              <w:t xml:space="preserve">42941566 </w:t>
            </w:r>
          </w:p>
        </w:tc>
        <w:tc>
          <w:tcPr>
            <w:tcW w:w="1360" w:type="dxa"/>
            <w:noWrap/>
            <w:hideMark/>
          </w:tcPr>
          <w:p w14:paraId="3921122F" w14:textId="77777777" w:rsidR="00AE6A5F" w:rsidRPr="006A70B0" w:rsidRDefault="00AE6A5F" w:rsidP="00D258F8">
            <w:pPr>
              <w:rPr>
                <w:sz w:val="12"/>
                <w:szCs w:val="16"/>
              </w:rPr>
            </w:pPr>
            <w:r w:rsidRPr="006A70B0">
              <w:rPr>
                <w:rFonts w:hint="eastAsia"/>
                <w:sz w:val="12"/>
                <w:szCs w:val="16"/>
              </w:rPr>
              <w:t>OMOP4668211</w:t>
            </w:r>
          </w:p>
        </w:tc>
        <w:tc>
          <w:tcPr>
            <w:tcW w:w="1080" w:type="dxa"/>
            <w:noWrap/>
            <w:hideMark/>
          </w:tcPr>
          <w:p w14:paraId="44C36865" w14:textId="77777777" w:rsidR="00AE6A5F" w:rsidRPr="006A70B0" w:rsidRDefault="00AE6A5F" w:rsidP="00D258F8">
            <w:pPr>
              <w:rPr>
                <w:sz w:val="12"/>
                <w:szCs w:val="16"/>
              </w:rPr>
            </w:pPr>
            <w:r w:rsidRPr="006A70B0">
              <w:rPr>
                <w:rFonts w:hint="eastAsia"/>
                <w:sz w:val="12"/>
                <w:szCs w:val="16"/>
              </w:rPr>
              <w:t>adefovir 10 MG [ADEPTIN]</w:t>
            </w:r>
          </w:p>
        </w:tc>
        <w:tc>
          <w:tcPr>
            <w:tcW w:w="1080" w:type="dxa"/>
            <w:noWrap/>
            <w:hideMark/>
          </w:tcPr>
          <w:p w14:paraId="1788C3E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4D1681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093F48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18D0B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E0B9EA6" w14:textId="77777777" w:rsidR="00AE6A5F" w:rsidRPr="006A70B0" w:rsidRDefault="00AE6A5F" w:rsidP="00D258F8">
            <w:pPr>
              <w:rPr>
                <w:sz w:val="12"/>
                <w:szCs w:val="16"/>
              </w:rPr>
            </w:pPr>
            <w:r w:rsidRPr="006A70B0">
              <w:rPr>
                <w:rFonts w:hint="eastAsia"/>
                <w:sz w:val="12"/>
                <w:szCs w:val="16"/>
              </w:rPr>
              <w:t>TRUE</w:t>
            </w:r>
          </w:p>
        </w:tc>
      </w:tr>
      <w:tr w:rsidR="00AE6A5F" w:rsidRPr="006A70B0" w14:paraId="0D0D4362" w14:textId="77777777" w:rsidTr="00D258F8">
        <w:trPr>
          <w:trHeight w:val="330"/>
        </w:trPr>
        <w:tc>
          <w:tcPr>
            <w:tcW w:w="4800" w:type="dxa"/>
            <w:noWrap/>
            <w:hideMark/>
          </w:tcPr>
          <w:p w14:paraId="3D2B087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6F1B48C" w14:textId="77777777" w:rsidR="00AE6A5F" w:rsidRPr="006A70B0" w:rsidRDefault="00AE6A5F" w:rsidP="00D258F8">
            <w:pPr>
              <w:rPr>
                <w:sz w:val="12"/>
                <w:szCs w:val="16"/>
              </w:rPr>
            </w:pPr>
            <w:r w:rsidRPr="006A70B0">
              <w:rPr>
                <w:rFonts w:hint="eastAsia"/>
                <w:sz w:val="12"/>
                <w:szCs w:val="16"/>
              </w:rPr>
              <w:t xml:space="preserve">42941556 </w:t>
            </w:r>
          </w:p>
        </w:tc>
        <w:tc>
          <w:tcPr>
            <w:tcW w:w="1360" w:type="dxa"/>
            <w:noWrap/>
            <w:hideMark/>
          </w:tcPr>
          <w:p w14:paraId="71A8327A" w14:textId="77777777" w:rsidR="00AE6A5F" w:rsidRPr="006A70B0" w:rsidRDefault="00AE6A5F" w:rsidP="00D258F8">
            <w:pPr>
              <w:rPr>
                <w:sz w:val="12"/>
                <w:szCs w:val="16"/>
              </w:rPr>
            </w:pPr>
            <w:r w:rsidRPr="006A70B0">
              <w:rPr>
                <w:rFonts w:hint="eastAsia"/>
                <w:sz w:val="12"/>
                <w:szCs w:val="16"/>
              </w:rPr>
              <w:t>OMOP4668201</w:t>
            </w:r>
          </w:p>
        </w:tc>
        <w:tc>
          <w:tcPr>
            <w:tcW w:w="1080" w:type="dxa"/>
            <w:noWrap/>
            <w:hideMark/>
          </w:tcPr>
          <w:p w14:paraId="5CA5676F" w14:textId="77777777" w:rsidR="00AE6A5F" w:rsidRPr="006A70B0" w:rsidRDefault="00AE6A5F" w:rsidP="00D258F8">
            <w:pPr>
              <w:rPr>
                <w:sz w:val="12"/>
                <w:szCs w:val="16"/>
              </w:rPr>
            </w:pPr>
            <w:r w:rsidRPr="006A70B0">
              <w:rPr>
                <w:rFonts w:hint="eastAsia"/>
                <w:sz w:val="12"/>
                <w:szCs w:val="16"/>
              </w:rPr>
              <w:t>adefovir 10 MG [AFOLIVA]</w:t>
            </w:r>
          </w:p>
        </w:tc>
        <w:tc>
          <w:tcPr>
            <w:tcW w:w="1080" w:type="dxa"/>
            <w:noWrap/>
            <w:hideMark/>
          </w:tcPr>
          <w:p w14:paraId="507DE39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8900E2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97B341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68A85B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B378C47" w14:textId="77777777" w:rsidR="00AE6A5F" w:rsidRPr="006A70B0" w:rsidRDefault="00AE6A5F" w:rsidP="00D258F8">
            <w:pPr>
              <w:rPr>
                <w:sz w:val="12"/>
                <w:szCs w:val="16"/>
              </w:rPr>
            </w:pPr>
            <w:r w:rsidRPr="006A70B0">
              <w:rPr>
                <w:rFonts w:hint="eastAsia"/>
                <w:sz w:val="12"/>
                <w:szCs w:val="16"/>
              </w:rPr>
              <w:t>TRUE</w:t>
            </w:r>
          </w:p>
        </w:tc>
      </w:tr>
      <w:tr w:rsidR="00AE6A5F" w:rsidRPr="006A70B0" w14:paraId="6ECF9175" w14:textId="77777777" w:rsidTr="00D258F8">
        <w:trPr>
          <w:trHeight w:val="330"/>
        </w:trPr>
        <w:tc>
          <w:tcPr>
            <w:tcW w:w="4800" w:type="dxa"/>
            <w:noWrap/>
            <w:hideMark/>
          </w:tcPr>
          <w:p w14:paraId="50DEB3E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A9AD8C" w14:textId="77777777" w:rsidR="00AE6A5F" w:rsidRPr="006A70B0" w:rsidRDefault="00AE6A5F" w:rsidP="00D258F8">
            <w:pPr>
              <w:rPr>
                <w:sz w:val="12"/>
                <w:szCs w:val="16"/>
              </w:rPr>
            </w:pPr>
            <w:r w:rsidRPr="006A70B0">
              <w:rPr>
                <w:rFonts w:hint="eastAsia"/>
                <w:sz w:val="12"/>
                <w:szCs w:val="16"/>
              </w:rPr>
              <w:t xml:space="preserve">42941557 </w:t>
            </w:r>
          </w:p>
        </w:tc>
        <w:tc>
          <w:tcPr>
            <w:tcW w:w="1360" w:type="dxa"/>
            <w:noWrap/>
            <w:hideMark/>
          </w:tcPr>
          <w:p w14:paraId="2A737F8B" w14:textId="77777777" w:rsidR="00AE6A5F" w:rsidRPr="006A70B0" w:rsidRDefault="00AE6A5F" w:rsidP="00D258F8">
            <w:pPr>
              <w:rPr>
                <w:sz w:val="12"/>
                <w:szCs w:val="16"/>
              </w:rPr>
            </w:pPr>
            <w:r w:rsidRPr="006A70B0">
              <w:rPr>
                <w:rFonts w:hint="eastAsia"/>
                <w:sz w:val="12"/>
                <w:szCs w:val="16"/>
              </w:rPr>
              <w:t>OMOP4668202</w:t>
            </w:r>
          </w:p>
        </w:tc>
        <w:tc>
          <w:tcPr>
            <w:tcW w:w="1080" w:type="dxa"/>
            <w:noWrap/>
            <w:hideMark/>
          </w:tcPr>
          <w:p w14:paraId="2BF0CD5E" w14:textId="77777777" w:rsidR="00AE6A5F" w:rsidRPr="006A70B0" w:rsidRDefault="00AE6A5F" w:rsidP="00D258F8">
            <w:pPr>
              <w:rPr>
                <w:sz w:val="12"/>
                <w:szCs w:val="16"/>
              </w:rPr>
            </w:pPr>
            <w:r w:rsidRPr="006A70B0">
              <w:rPr>
                <w:rFonts w:hint="eastAsia"/>
                <w:sz w:val="12"/>
                <w:szCs w:val="16"/>
              </w:rPr>
              <w:t>adefovir 10 MG [AFOVIR]</w:t>
            </w:r>
          </w:p>
        </w:tc>
        <w:tc>
          <w:tcPr>
            <w:tcW w:w="1080" w:type="dxa"/>
            <w:noWrap/>
            <w:hideMark/>
          </w:tcPr>
          <w:p w14:paraId="500348C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90B7B3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81E78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A9C395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6510F96" w14:textId="77777777" w:rsidR="00AE6A5F" w:rsidRPr="006A70B0" w:rsidRDefault="00AE6A5F" w:rsidP="00D258F8">
            <w:pPr>
              <w:rPr>
                <w:sz w:val="12"/>
                <w:szCs w:val="16"/>
              </w:rPr>
            </w:pPr>
            <w:r w:rsidRPr="006A70B0">
              <w:rPr>
                <w:rFonts w:hint="eastAsia"/>
                <w:sz w:val="12"/>
                <w:szCs w:val="16"/>
              </w:rPr>
              <w:t>TRUE</w:t>
            </w:r>
          </w:p>
        </w:tc>
      </w:tr>
      <w:tr w:rsidR="00AE6A5F" w:rsidRPr="006A70B0" w14:paraId="033C79DE" w14:textId="77777777" w:rsidTr="00D258F8">
        <w:trPr>
          <w:trHeight w:val="330"/>
        </w:trPr>
        <w:tc>
          <w:tcPr>
            <w:tcW w:w="4800" w:type="dxa"/>
            <w:noWrap/>
            <w:hideMark/>
          </w:tcPr>
          <w:p w14:paraId="2C0C168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6C9684C" w14:textId="77777777" w:rsidR="00AE6A5F" w:rsidRPr="006A70B0" w:rsidRDefault="00AE6A5F" w:rsidP="00D258F8">
            <w:pPr>
              <w:rPr>
                <w:sz w:val="12"/>
                <w:szCs w:val="16"/>
              </w:rPr>
            </w:pPr>
            <w:r w:rsidRPr="006A70B0">
              <w:rPr>
                <w:rFonts w:hint="eastAsia"/>
                <w:sz w:val="12"/>
                <w:szCs w:val="16"/>
              </w:rPr>
              <w:t xml:space="preserve">44055556 </w:t>
            </w:r>
          </w:p>
        </w:tc>
        <w:tc>
          <w:tcPr>
            <w:tcW w:w="1360" w:type="dxa"/>
            <w:noWrap/>
            <w:hideMark/>
          </w:tcPr>
          <w:p w14:paraId="57B32657" w14:textId="77777777" w:rsidR="00AE6A5F" w:rsidRPr="006A70B0" w:rsidRDefault="00AE6A5F" w:rsidP="00D258F8">
            <w:pPr>
              <w:rPr>
                <w:sz w:val="12"/>
                <w:szCs w:val="16"/>
              </w:rPr>
            </w:pPr>
            <w:r w:rsidRPr="006A70B0">
              <w:rPr>
                <w:rFonts w:hint="eastAsia"/>
                <w:sz w:val="12"/>
                <w:szCs w:val="16"/>
              </w:rPr>
              <w:t>OMOP1050187</w:t>
            </w:r>
          </w:p>
        </w:tc>
        <w:tc>
          <w:tcPr>
            <w:tcW w:w="1080" w:type="dxa"/>
            <w:noWrap/>
            <w:hideMark/>
          </w:tcPr>
          <w:p w14:paraId="0ED2C5AE" w14:textId="77777777" w:rsidR="00AE6A5F" w:rsidRPr="006A70B0" w:rsidRDefault="00AE6A5F" w:rsidP="00D258F8">
            <w:pPr>
              <w:rPr>
                <w:sz w:val="12"/>
                <w:szCs w:val="16"/>
              </w:rPr>
            </w:pPr>
            <w:r w:rsidRPr="006A70B0">
              <w:rPr>
                <w:rFonts w:hint="eastAsia"/>
                <w:sz w:val="12"/>
                <w:szCs w:val="16"/>
              </w:rPr>
              <w:t>adefovir 10 MG [Apo-Adefovir]</w:t>
            </w:r>
          </w:p>
        </w:tc>
        <w:tc>
          <w:tcPr>
            <w:tcW w:w="1080" w:type="dxa"/>
            <w:noWrap/>
            <w:hideMark/>
          </w:tcPr>
          <w:p w14:paraId="46F6512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94B7D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5E599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9F308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A164406" w14:textId="77777777" w:rsidR="00AE6A5F" w:rsidRPr="006A70B0" w:rsidRDefault="00AE6A5F" w:rsidP="00D258F8">
            <w:pPr>
              <w:rPr>
                <w:sz w:val="12"/>
                <w:szCs w:val="16"/>
              </w:rPr>
            </w:pPr>
            <w:r w:rsidRPr="006A70B0">
              <w:rPr>
                <w:rFonts w:hint="eastAsia"/>
                <w:sz w:val="12"/>
                <w:szCs w:val="16"/>
              </w:rPr>
              <w:t>TRUE</w:t>
            </w:r>
          </w:p>
        </w:tc>
      </w:tr>
      <w:tr w:rsidR="00AE6A5F" w:rsidRPr="006A70B0" w14:paraId="7DF91DC1" w14:textId="77777777" w:rsidTr="00D258F8">
        <w:trPr>
          <w:trHeight w:val="330"/>
        </w:trPr>
        <w:tc>
          <w:tcPr>
            <w:tcW w:w="4800" w:type="dxa"/>
            <w:noWrap/>
            <w:hideMark/>
          </w:tcPr>
          <w:p w14:paraId="421BEB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4229946" w14:textId="77777777" w:rsidR="00AE6A5F" w:rsidRPr="006A70B0" w:rsidRDefault="00AE6A5F" w:rsidP="00D258F8">
            <w:pPr>
              <w:rPr>
                <w:sz w:val="12"/>
                <w:szCs w:val="16"/>
              </w:rPr>
            </w:pPr>
            <w:r w:rsidRPr="006A70B0">
              <w:rPr>
                <w:rFonts w:hint="eastAsia"/>
                <w:sz w:val="12"/>
                <w:szCs w:val="16"/>
              </w:rPr>
              <w:t xml:space="preserve">42941558 </w:t>
            </w:r>
          </w:p>
        </w:tc>
        <w:tc>
          <w:tcPr>
            <w:tcW w:w="1360" w:type="dxa"/>
            <w:noWrap/>
            <w:hideMark/>
          </w:tcPr>
          <w:p w14:paraId="7E5EEE83" w14:textId="77777777" w:rsidR="00AE6A5F" w:rsidRPr="006A70B0" w:rsidRDefault="00AE6A5F" w:rsidP="00D258F8">
            <w:pPr>
              <w:rPr>
                <w:sz w:val="12"/>
                <w:szCs w:val="16"/>
              </w:rPr>
            </w:pPr>
            <w:r w:rsidRPr="006A70B0">
              <w:rPr>
                <w:rFonts w:hint="eastAsia"/>
                <w:sz w:val="12"/>
                <w:szCs w:val="16"/>
              </w:rPr>
              <w:t>OMOP4668203</w:t>
            </w:r>
          </w:p>
        </w:tc>
        <w:tc>
          <w:tcPr>
            <w:tcW w:w="1080" w:type="dxa"/>
            <w:noWrap/>
            <w:hideMark/>
          </w:tcPr>
          <w:p w14:paraId="1AF120DC" w14:textId="77777777" w:rsidR="00AE6A5F" w:rsidRPr="006A70B0" w:rsidRDefault="00AE6A5F" w:rsidP="00D258F8">
            <w:pPr>
              <w:rPr>
                <w:sz w:val="12"/>
                <w:szCs w:val="16"/>
              </w:rPr>
            </w:pPr>
            <w:r w:rsidRPr="006A70B0">
              <w:rPr>
                <w:rFonts w:hint="eastAsia"/>
                <w:sz w:val="12"/>
                <w:szCs w:val="16"/>
              </w:rPr>
              <w:t>adefovir 10 MG [EVERHEPA]</w:t>
            </w:r>
          </w:p>
        </w:tc>
        <w:tc>
          <w:tcPr>
            <w:tcW w:w="1080" w:type="dxa"/>
            <w:noWrap/>
            <w:hideMark/>
          </w:tcPr>
          <w:p w14:paraId="2F8668C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6E270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6DC33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8A1341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57AF9E" w14:textId="77777777" w:rsidR="00AE6A5F" w:rsidRPr="006A70B0" w:rsidRDefault="00AE6A5F" w:rsidP="00D258F8">
            <w:pPr>
              <w:rPr>
                <w:sz w:val="12"/>
                <w:szCs w:val="16"/>
              </w:rPr>
            </w:pPr>
            <w:r w:rsidRPr="006A70B0">
              <w:rPr>
                <w:rFonts w:hint="eastAsia"/>
                <w:sz w:val="12"/>
                <w:szCs w:val="16"/>
              </w:rPr>
              <w:t>TRUE</w:t>
            </w:r>
          </w:p>
        </w:tc>
      </w:tr>
      <w:tr w:rsidR="00AE6A5F" w:rsidRPr="006A70B0" w14:paraId="44C32C17" w14:textId="77777777" w:rsidTr="00D258F8">
        <w:trPr>
          <w:trHeight w:val="330"/>
        </w:trPr>
        <w:tc>
          <w:tcPr>
            <w:tcW w:w="4800" w:type="dxa"/>
            <w:noWrap/>
            <w:hideMark/>
          </w:tcPr>
          <w:p w14:paraId="58F781C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A39A0B5" w14:textId="77777777" w:rsidR="00AE6A5F" w:rsidRPr="006A70B0" w:rsidRDefault="00AE6A5F" w:rsidP="00D258F8">
            <w:pPr>
              <w:rPr>
                <w:sz w:val="12"/>
                <w:szCs w:val="16"/>
              </w:rPr>
            </w:pPr>
            <w:r w:rsidRPr="006A70B0">
              <w:rPr>
                <w:rFonts w:hint="eastAsia"/>
                <w:sz w:val="12"/>
                <w:szCs w:val="16"/>
              </w:rPr>
              <w:t xml:space="preserve">42941553 </w:t>
            </w:r>
          </w:p>
        </w:tc>
        <w:tc>
          <w:tcPr>
            <w:tcW w:w="1360" w:type="dxa"/>
            <w:noWrap/>
            <w:hideMark/>
          </w:tcPr>
          <w:p w14:paraId="7FD70030" w14:textId="77777777" w:rsidR="00AE6A5F" w:rsidRPr="006A70B0" w:rsidRDefault="00AE6A5F" w:rsidP="00D258F8">
            <w:pPr>
              <w:rPr>
                <w:sz w:val="12"/>
                <w:szCs w:val="16"/>
              </w:rPr>
            </w:pPr>
            <w:r w:rsidRPr="006A70B0">
              <w:rPr>
                <w:rFonts w:hint="eastAsia"/>
                <w:sz w:val="12"/>
                <w:szCs w:val="16"/>
              </w:rPr>
              <w:t>OMOP4668198</w:t>
            </w:r>
          </w:p>
        </w:tc>
        <w:tc>
          <w:tcPr>
            <w:tcW w:w="1080" w:type="dxa"/>
            <w:noWrap/>
            <w:hideMark/>
          </w:tcPr>
          <w:p w14:paraId="762F39BB" w14:textId="77777777" w:rsidR="00AE6A5F" w:rsidRPr="006A70B0" w:rsidRDefault="00AE6A5F" w:rsidP="00D258F8">
            <w:pPr>
              <w:rPr>
                <w:sz w:val="12"/>
                <w:szCs w:val="16"/>
              </w:rPr>
            </w:pPr>
            <w:r w:rsidRPr="006A70B0">
              <w:rPr>
                <w:rFonts w:hint="eastAsia"/>
                <w:sz w:val="12"/>
                <w:szCs w:val="16"/>
              </w:rPr>
              <w:t>adefovir 10 MG [HEPAVIR]</w:t>
            </w:r>
          </w:p>
        </w:tc>
        <w:tc>
          <w:tcPr>
            <w:tcW w:w="1080" w:type="dxa"/>
            <w:noWrap/>
            <w:hideMark/>
          </w:tcPr>
          <w:p w14:paraId="0CC6A45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B9C26C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088737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DC2678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0ABB60" w14:textId="77777777" w:rsidR="00AE6A5F" w:rsidRPr="006A70B0" w:rsidRDefault="00AE6A5F" w:rsidP="00D258F8">
            <w:pPr>
              <w:rPr>
                <w:sz w:val="12"/>
                <w:szCs w:val="16"/>
              </w:rPr>
            </w:pPr>
            <w:r w:rsidRPr="006A70B0">
              <w:rPr>
                <w:rFonts w:hint="eastAsia"/>
                <w:sz w:val="12"/>
                <w:szCs w:val="16"/>
              </w:rPr>
              <w:t>TRUE</w:t>
            </w:r>
          </w:p>
        </w:tc>
      </w:tr>
      <w:tr w:rsidR="00AE6A5F" w:rsidRPr="006A70B0" w14:paraId="63704B54" w14:textId="77777777" w:rsidTr="00D258F8">
        <w:trPr>
          <w:trHeight w:val="330"/>
        </w:trPr>
        <w:tc>
          <w:tcPr>
            <w:tcW w:w="4800" w:type="dxa"/>
            <w:noWrap/>
            <w:hideMark/>
          </w:tcPr>
          <w:p w14:paraId="0E7F3C8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2410C03" w14:textId="77777777" w:rsidR="00AE6A5F" w:rsidRPr="006A70B0" w:rsidRDefault="00AE6A5F" w:rsidP="00D258F8">
            <w:pPr>
              <w:rPr>
                <w:sz w:val="12"/>
                <w:szCs w:val="16"/>
              </w:rPr>
            </w:pPr>
            <w:r w:rsidRPr="006A70B0">
              <w:rPr>
                <w:rFonts w:hint="eastAsia"/>
                <w:sz w:val="12"/>
                <w:szCs w:val="16"/>
              </w:rPr>
              <w:t xml:space="preserve">42941563 </w:t>
            </w:r>
          </w:p>
        </w:tc>
        <w:tc>
          <w:tcPr>
            <w:tcW w:w="1360" w:type="dxa"/>
            <w:noWrap/>
            <w:hideMark/>
          </w:tcPr>
          <w:p w14:paraId="54769F30" w14:textId="77777777" w:rsidR="00AE6A5F" w:rsidRPr="006A70B0" w:rsidRDefault="00AE6A5F" w:rsidP="00D258F8">
            <w:pPr>
              <w:rPr>
                <w:sz w:val="12"/>
                <w:szCs w:val="16"/>
              </w:rPr>
            </w:pPr>
            <w:r w:rsidRPr="006A70B0">
              <w:rPr>
                <w:rFonts w:hint="eastAsia"/>
                <w:sz w:val="12"/>
                <w:szCs w:val="16"/>
              </w:rPr>
              <w:t>OMOP4668208</w:t>
            </w:r>
          </w:p>
        </w:tc>
        <w:tc>
          <w:tcPr>
            <w:tcW w:w="1080" w:type="dxa"/>
            <w:noWrap/>
            <w:hideMark/>
          </w:tcPr>
          <w:p w14:paraId="65C5D4F1" w14:textId="77777777" w:rsidR="00AE6A5F" w:rsidRPr="006A70B0" w:rsidRDefault="00AE6A5F" w:rsidP="00D258F8">
            <w:pPr>
              <w:rPr>
                <w:sz w:val="12"/>
                <w:szCs w:val="16"/>
              </w:rPr>
            </w:pPr>
            <w:r w:rsidRPr="006A70B0">
              <w:rPr>
                <w:rFonts w:hint="eastAsia"/>
                <w:sz w:val="12"/>
                <w:szCs w:val="16"/>
              </w:rPr>
              <w:t>adefovir 10 MG [HEPCEVIR]</w:t>
            </w:r>
          </w:p>
        </w:tc>
        <w:tc>
          <w:tcPr>
            <w:tcW w:w="1080" w:type="dxa"/>
            <w:noWrap/>
            <w:hideMark/>
          </w:tcPr>
          <w:p w14:paraId="71871FF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7E1BDE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A3E9D2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F20E73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C542731" w14:textId="77777777" w:rsidR="00AE6A5F" w:rsidRPr="006A70B0" w:rsidRDefault="00AE6A5F" w:rsidP="00D258F8">
            <w:pPr>
              <w:rPr>
                <w:sz w:val="12"/>
                <w:szCs w:val="16"/>
              </w:rPr>
            </w:pPr>
            <w:r w:rsidRPr="006A70B0">
              <w:rPr>
                <w:rFonts w:hint="eastAsia"/>
                <w:sz w:val="12"/>
                <w:szCs w:val="16"/>
              </w:rPr>
              <w:t>TRUE</w:t>
            </w:r>
          </w:p>
        </w:tc>
      </w:tr>
      <w:tr w:rsidR="00AE6A5F" w:rsidRPr="006A70B0" w14:paraId="19FA0F94" w14:textId="77777777" w:rsidTr="00D258F8">
        <w:trPr>
          <w:trHeight w:val="330"/>
        </w:trPr>
        <w:tc>
          <w:tcPr>
            <w:tcW w:w="4800" w:type="dxa"/>
            <w:noWrap/>
            <w:hideMark/>
          </w:tcPr>
          <w:p w14:paraId="6606CF1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E44D0E6" w14:textId="77777777" w:rsidR="00AE6A5F" w:rsidRPr="006A70B0" w:rsidRDefault="00AE6A5F" w:rsidP="00D258F8">
            <w:pPr>
              <w:rPr>
                <w:sz w:val="12"/>
                <w:szCs w:val="16"/>
              </w:rPr>
            </w:pPr>
            <w:r w:rsidRPr="006A70B0">
              <w:rPr>
                <w:rFonts w:hint="eastAsia"/>
                <w:sz w:val="12"/>
                <w:szCs w:val="16"/>
              </w:rPr>
              <w:t xml:space="preserve">42941567 </w:t>
            </w:r>
          </w:p>
        </w:tc>
        <w:tc>
          <w:tcPr>
            <w:tcW w:w="1360" w:type="dxa"/>
            <w:noWrap/>
            <w:hideMark/>
          </w:tcPr>
          <w:p w14:paraId="210ECBF7" w14:textId="77777777" w:rsidR="00AE6A5F" w:rsidRPr="006A70B0" w:rsidRDefault="00AE6A5F" w:rsidP="00D258F8">
            <w:pPr>
              <w:rPr>
                <w:sz w:val="12"/>
                <w:szCs w:val="16"/>
              </w:rPr>
            </w:pPr>
            <w:r w:rsidRPr="006A70B0">
              <w:rPr>
                <w:rFonts w:hint="eastAsia"/>
                <w:sz w:val="12"/>
                <w:szCs w:val="16"/>
              </w:rPr>
              <w:t>OMOP4668212</w:t>
            </w:r>
          </w:p>
        </w:tc>
        <w:tc>
          <w:tcPr>
            <w:tcW w:w="1080" w:type="dxa"/>
            <w:noWrap/>
            <w:hideMark/>
          </w:tcPr>
          <w:p w14:paraId="4FB3965A" w14:textId="77777777" w:rsidR="00AE6A5F" w:rsidRPr="006A70B0" w:rsidRDefault="00AE6A5F" w:rsidP="00D258F8">
            <w:pPr>
              <w:rPr>
                <w:sz w:val="12"/>
                <w:szCs w:val="16"/>
              </w:rPr>
            </w:pPr>
            <w:r w:rsidRPr="006A70B0">
              <w:rPr>
                <w:rFonts w:hint="eastAsia"/>
                <w:sz w:val="12"/>
                <w:szCs w:val="16"/>
              </w:rPr>
              <w:t>adefovir 10 MG [HEPCURE]</w:t>
            </w:r>
          </w:p>
        </w:tc>
        <w:tc>
          <w:tcPr>
            <w:tcW w:w="1080" w:type="dxa"/>
            <w:noWrap/>
            <w:hideMark/>
          </w:tcPr>
          <w:p w14:paraId="379BC97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8BF09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99959A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B100C5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1B64ECF" w14:textId="77777777" w:rsidR="00AE6A5F" w:rsidRPr="006A70B0" w:rsidRDefault="00AE6A5F" w:rsidP="00D258F8">
            <w:pPr>
              <w:rPr>
                <w:sz w:val="12"/>
                <w:szCs w:val="16"/>
              </w:rPr>
            </w:pPr>
            <w:r w:rsidRPr="006A70B0">
              <w:rPr>
                <w:rFonts w:hint="eastAsia"/>
                <w:sz w:val="12"/>
                <w:szCs w:val="16"/>
              </w:rPr>
              <w:t>TRUE</w:t>
            </w:r>
          </w:p>
        </w:tc>
      </w:tr>
      <w:tr w:rsidR="00AE6A5F" w:rsidRPr="006A70B0" w14:paraId="1841B305" w14:textId="77777777" w:rsidTr="00D258F8">
        <w:trPr>
          <w:trHeight w:val="330"/>
        </w:trPr>
        <w:tc>
          <w:tcPr>
            <w:tcW w:w="4800" w:type="dxa"/>
            <w:noWrap/>
            <w:hideMark/>
          </w:tcPr>
          <w:p w14:paraId="293452F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75FC265" w14:textId="77777777" w:rsidR="00AE6A5F" w:rsidRPr="006A70B0" w:rsidRDefault="00AE6A5F" w:rsidP="00D258F8">
            <w:pPr>
              <w:rPr>
                <w:sz w:val="12"/>
                <w:szCs w:val="16"/>
              </w:rPr>
            </w:pPr>
            <w:r w:rsidRPr="006A70B0">
              <w:rPr>
                <w:rFonts w:hint="eastAsia"/>
                <w:sz w:val="12"/>
                <w:szCs w:val="16"/>
              </w:rPr>
              <w:t xml:space="preserve">42941559 </w:t>
            </w:r>
          </w:p>
        </w:tc>
        <w:tc>
          <w:tcPr>
            <w:tcW w:w="1360" w:type="dxa"/>
            <w:noWrap/>
            <w:hideMark/>
          </w:tcPr>
          <w:p w14:paraId="0FB16F6A" w14:textId="77777777" w:rsidR="00AE6A5F" w:rsidRPr="006A70B0" w:rsidRDefault="00AE6A5F" w:rsidP="00D258F8">
            <w:pPr>
              <w:rPr>
                <w:sz w:val="12"/>
                <w:szCs w:val="16"/>
              </w:rPr>
            </w:pPr>
            <w:r w:rsidRPr="006A70B0">
              <w:rPr>
                <w:rFonts w:hint="eastAsia"/>
                <w:sz w:val="12"/>
                <w:szCs w:val="16"/>
              </w:rPr>
              <w:t>OMOP4668204</w:t>
            </w:r>
          </w:p>
        </w:tc>
        <w:tc>
          <w:tcPr>
            <w:tcW w:w="1080" w:type="dxa"/>
            <w:noWrap/>
            <w:hideMark/>
          </w:tcPr>
          <w:p w14:paraId="250BFD5E" w14:textId="77777777" w:rsidR="00AE6A5F" w:rsidRPr="006A70B0" w:rsidRDefault="00AE6A5F" w:rsidP="00D258F8">
            <w:pPr>
              <w:rPr>
                <w:sz w:val="12"/>
                <w:szCs w:val="16"/>
              </w:rPr>
            </w:pPr>
            <w:r w:rsidRPr="006A70B0">
              <w:rPr>
                <w:rFonts w:hint="eastAsia"/>
                <w:sz w:val="12"/>
                <w:szCs w:val="16"/>
              </w:rPr>
              <w:t>adefovir 10 MG [HEPSA]</w:t>
            </w:r>
          </w:p>
        </w:tc>
        <w:tc>
          <w:tcPr>
            <w:tcW w:w="1080" w:type="dxa"/>
            <w:noWrap/>
            <w:hideMark/>
          </w:tcPr>
          <w:p w14:paraId="5803BA0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0508F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36DFA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22FBCC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6ACCDB" w14:textId="77777777" w:rsidR="00AE6A5F" w:rsidRPr="006A70B0" w:rsidRDefault="00AE6A5F" w:rsidP="00D258F8">
            <w:pPr>
              <w:rPr>
                <w:sz w:val="12"/>
                <w:szCs w:val="16"/>
              </w:rPr>
            </w:pPr>
            <w:r w:rsidRPr="006A70B0">
              <w:rPr>
                <w:rFonts w:hint="eastAsia"/>
                <w:sz w:val="12"/>
                <w:szCs w:val="16"/>
              </w:rPr>
              <w:t>TRUE</w:t>
            </w:r>
          </w:p>
        </w:tc>
      </w:tr>
      <w:tr w:rsidR="00AE6A5F" w:rsidRPr="006A70B0" w14:paraId="67E833F2" w14:textId="77777777" w:rsidTr="00D258F8">
        <w:trPr>
          <w:trHeight w:val="330"/>
        </w:trPr>
        <w:tc>
          <w:tcPr>
            <w:tcW w:w="4800" w:type="dxa"/>
            <w:noWrap/>
            <w:hideMark/>
          </w:tcPr>
          <w:p w14:paraId="2B7D88E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9F9E7B4" w14:textId="77777777" w:rsidR="00AE6A5F" w:rsidRPr="006A70B0" w:rsidRDefault="00AE6A5F" w:rsidP="00D258F8">
            <w:pPr>
              <w:rPr>
                <w:sz w:val="12"/>
                <w:szCs w:val="16"/>
              </w:rPr>
            </w:pPr>
            <w:r w:rsidRPr="006A70B0">
              <w:rPr>
                <w:rFonts w:hint="eastAsia"/>
                <w:sz w:val="12"/>
                <w:szCs w:val="16"/>
              </w:rPr>
              <w:t xml:space="preserve">42941564 </w:t>
            </w:r>
          </w:p>
        </w:tc>
        <w:tc>
          <w:tcPr>
            <w:tcW w:w="1360" w:type="dxa"/>
            <w:noWrap/>
            <w:hideMark/>
          </w:tcPr>
          <w:p w14:paraId="533A9970" w14:textId="77777777" w:rsidR="00AE6A5F" w:rsidRPr="006A70B0" w:rsidRDefault="00AE6A5F" w:rsidP="00D258F8">
            <w:pPr>
              <w:rPr>
                <w:sz w:val="12"/>
                <w:szCs w:val="16"/>
              </w:rPr>
            </w:pPr>
            <w:r w:rsidRPr="006A70B0">
              <w:rPr>
                <w:rFonts w:hint="eastAsia"/>
                <w:sz w:val="12"/>
                <w:szCs w:val="16"/>
              </w:rPr>
              <w:t>OMOP4668209</w:t>
            </w:r>
          </w:p>
        </w:tc>
        <w:tc>
          <w:tcPr>
            <w:tcW w:w="1080" w:type="dxa"/>
            <w:noWrap/>
            <w:hideMark/>
          </w:tcPr>
          <w:p w14:paraId="0A1D4E9C" w14:textId="77777777" w:rsidR="00AE6A5F" w:rsidRPr="006A70B0" w:rsidRDefault="00AE6A5F" w:rsidP="00D258F8">
            <w:pPr>
              <w:rPr>
                <w:sz w:val="12"/>
                <w:szCs w:val="16"/>
              </w:rPr>
            </w:pPr>
            <w:r w:rsidRPr="006A70B0">
              <w:rPr>
                <w:rFonts w:hint="eastAsia"/>
                <w:sz w:val="12"/>
                <w:szCs w:val="16"/>
              </w:rPr>
              <w:t>adefovir 10 MG [HEPSEDEFO]</w:t>
            </w:r>
          </w:p>
        </w:tc>
        <w:tc>
          <w:tcPr>
            <w:tcW w:w="1080" w:type="dxa"/>
            <w:noWrap/>
            <w:hideMark/>
          </w:tcPr>
          <w:p w14:paraId="215D5FE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634373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C3647B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969128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EFA003E" w14:textId="77777777" w:rsidR="00AE6A5F" w:rsidRPr="006A70B0" w:rsidRDefault="00AE6A5F" w:rsidP="00D258F8">
            <w:pPr>
              <w:rPr>
                <w:sz w:val="12"/>
                <w:szCs w:val="16"/>
              </w:rPr>
            </w:pPr>
            <w:r w:rsidRPr="006A70B0">
              <w:rPr>
                <w:rFonts w:hint="eastAsia"/>
                <w:sz w:val="12"/>
                <w:szCs w:val="16"/>
              </w:rPr>
              <w:t>TRUE</w:t>
            </w:r>
          </w:p>
        </w:tc>
      </w:tr>
      <w:tr w:rsidR="00AE6A5F" w:rsidRPr="006A70B0" w14:paraId="414ECD42" w14:textId="77777777" w:rsidTr="00D258F8">
        <w:trPr>
          <w:trHeight w:val="330"/>
        </w:trPr>
        <w:tc>
          <w:tcPr>
            <w:tcW w:w="4800" w:type="dxa"/>
            <w:noWrap/>
            <w:hideMark/>
          </w:tcPr>
          <w:p w14:paraId="521DBA8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98ACC26" w14:textId="77777777" w:rsidR="00AE6A5F" w:rsidRPr="006A70B0" w:rsidRDefault="00AE6A5F" w:rsidP="00D258F8">
            <w:pPr>
              <w:rPr>
                <w:sz w:val="12"/>
                <w:szCs w:val="16"/>
              </w:rPr>
            </w:pPr>
            <w:r w:rsidRPr="006A70B0">
              <w:rPr>
                <w:rFonts w:hint="eastAsia"/>
                <w:sz w:val="12"/>
                <w:szCs w:val="16"/>
              </w:rPr>
              <w:t xml:space="preserve">42941554 </w:t>
            </w:r>
          </w:p>
        </w:tc>
        <w:tc>
          <w:tcPr>
            <w:tcW w:w="1360" w:type="dxa"/>
            <w:noWrap/>
            <w:hideMark/>
          </w:tcPr>
          <w:p w14:paraId="3CC6C398" w14:textId="77777777" w:rsidR="00AE6A5F" w:rsidRPr="006A70B0" w:rsidRDefault="00AE6A5F" w:rsidP="00D258F8">
            <w:pPr>
              <w:rPr>
                <w:sz w:val="12"/>
                <w:szCs w:val="16"/>
              </w:rPr>
            </w:pPr>
            <w:r w:rsidRPr="006A70B0">
              <w:rPr>
                <w:rFonts w:hint="eastAsia"/>
                <w:sz w:val="12"/>
                <w:szCs w:val="16"/>
              </w:rPr>
              <w:t>OMOP4668199</w:t>
            </w:r>
          </w:p>
        </w:tc>
        <w:tc>
          <w:tcPr>
            <w:tcW w:w="1080" w:type="dxa"/>
            <w:noWrap/>
            <w:hideMark/>
          </w:tcPr>
          <w:p w14:paraId="304A6660" w14:textId="77777777" w:rsidR="00AE6A5F" w:rsidRPr="006A70B0" w:rsidRDefault="00AE6A5F" w:rsidP="00D258F8">
            <w:pPr>
              <w:rPr>
                <w:sz w:val="12"/>
                <w:szCs w:val="16"/>
              </w:rPr>
            </w:pPr>
            <w:r w:rsidRPr="006A70B0">
              <w:rPr>
                <w:rFonts w:hint="eastAsia"/>
                <w:sz w:val="12"/>
                <w:szCs w:val="16"/>
              </w:rPr>
              <w:t>adefovir 10 MG [HEPSERON]</w:t>
            </w:r>
          </w:p>
        </w:tc>
        <w:tc>
          <w:tcPr>
            <w:tcW w:w="1080" w:type="dxa"/>
            <w:noWrap/>
            <w:hideMark/>
          </w:tcPr>
          <w:p w14:paraId="314647A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037457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3705C0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87D0D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6470F8" w14:textId="77777777" w:rsidR="00AE6A5F" w:rsidRPr="006A70B0" w:rsidRDefault="00AE6A5F" w:rsidP="00D258F8">
            <w:pPr>
              <w:rPr>
                <w:sz w:val="12"/>
                <w:szCs w:val="16"/>
              </w:rPr>
            </w:pPr>
            <w:r w:rsidRPr="006A70B0">
              <w:rPr>
                <w:rFonts w:hint="eastAsia"/>
                <w:sz w:val="12"/>
                <w:szCs w:val="16"/>
              </w:rPr>
              <w:t>TRUE</w:t>
            </w:r>
          </w:p>
        </w:tc>
      </w:tr>
      <w:tr w:rsidR="00AE6A5F" w:rsidRPr="006A70B0" w14:paraId="6F46456A" w14:textId="77777777" w:rsidTr="00D258F8">
        <w:trPr>
          <w:trHeight w:val="330"/>
        </w:trPr>
        <w:tc>
          <w:tcPr>
            <w:tcW w:w="4800" w:type="dxa"/>
            <w:noWrap/>
            <w:hideMark/>
          </w:tcPr>
          <w:p w14:paraId="07253DD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AC2F571" w14:textId="77777777" w:rsidR="00AE6A5F" w:rsidRPr="006A70B0" w:rsidRDefault="00AE6A5F" w:rsidP="00D258F8">
            <w:pPr>
              <w:rPr>
                <w:sz w:val="12"/>
                <w:szCs w:val="16"/>
              </w:rPr>
            </w:pPr>
            <w:r w:rsidRPr="006A70B0">
              <w:rPr>
                <w:rFonts w:hint="eastAsia"/>
                <w:sz w:val="12"/>
                <w:szCs w:val="16"/>
              </w:rPr>
              <w:t xml:space="preserve">42941560 </w:t>
            </w:r>
          </w:p>
        </w:tc>
        <w:tc>
          <w:tcPr>
            <w:tcW w:w="1360" w:type="dxa"/>
            <w:noWrap/>
            <w:hideMark/>
          </w:tcPr>
          <w:p w14:paraId="644EC5B1" w14:textId="77777777" w:rsidR="00AE6A5F" w:rsidRPr="006A70B0" w:rsidRDefault="00AE6A5F" w:rsidP="00D258F8">
            <w:pPr>
              <w:rPr>
                <w:sz w:val="12"/>
                <w:szCs w:val="16"/>
              </w:rPr>
            </w:pPr>
            <w:r w:rsidRPr="006A70B0">
              <w:rPr>
                <w:rFonts w:hint="eastAsia"/>
                <w:sz w:val="12"/>
                <w:szCs w:val="16"/>
              </w:rPr>
              <w:t>OMOP4668205</w:t>
            </w:r>
          </w:p>
        </w:tc>
        <w:tc>
          <w:tcPr>
            <w:tcW w:w="1080" w:type="dxa"/>
            <w:noWrap/>
            <w:hideMark/>
          </w:tcPr>
          <w:p w14:paraId="3D0308BE" w14:textId="77777777" w:rsidR="00AE6A5F" w:rsidRPr="006A70B0" w:rsidRDefault="00AE6A5F" w:rsidP="00D258F8">
            <w:pPr>
              <w:rPr>
                <w:sz w:val="12"/>
                <w:szCs w:val="16"/>
              </w:rPr>
            </w:pPr>
            <w:r w:rsidRPr="006A70B0">
              <w:rPr>
                <w:rFonts w:hint="eastAsia"/>
                <w:sz w:val="12"/>
                <w:szCs w:val="16"/>
              </w:rPr>
              <w:t>adefovir 10 MG [HEPSES]</w:t>
            </w:r>
          </w:p>
        </w:tc>
        <w:tc>
          <w:tcPr>
            <w:tcW w:w="1080" w:type="dxa"/>
            <w:noWrap/>
            <w:hideMark/>
          </w:tcPr>
          <w:p w14:paraId="38733B0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7ABC1B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332C12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D29AA5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77F6DD" w14:textId="77777777" w:rsidR="00AE6A5F" w:rsidRPr="006A70B0" w:rsidRDefault="00AE6A5F" w:rsidP="00D258F8">
            <w:pPr>
              <w:rPr>
                <w:sz w:val="12"/>
                <w:szCs w:val="16"/>
              </w:rPr>
            </w:pPr>
            <w:r w:rsidRPr="006A70B0">
              <w:rPr>
                <w:rFonts w:hint="eastAsia"/>
                <w:sz w:val="12"/>
                <w:szCs w:val="16"/>
              </w:rPr>
              <w:t>TRUE</w:t>
            </w:r>
          </w:p>
        </w:tc>
      </w:tr>
      <w:tr w:rsidR="00AE6A5F" w:rsidRPr="006A70B0" w14:paraId="0003C879" w14:textId="77777777" w:rsidTr="00D258F8">
        <w:trPr>
          <w:trHeight w:val="330"/>
        </w:trPr>
        <w:tc>
          <w:tcPr>
            <w:tcW w:w="4800" w:type="dxa"/>
            <w:noWrap/>
            <w:hideMark/>
          </w:tcPr>
          <w:p w14:paraId="75E1D82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42D8E74" w14:textId="77777777" w:rsidR="00AE6A5F" w:rsidRPr="006A70B0" w:rsidRDefault="00AE6A5F" w:rsidP="00D258F8">
            <w:pPr>
              <w:rPr>
                <w:sz w:val="12"/>
                <w:szCs w:val="16"/>
              </w:rPr>
            </w:pPr>
            <w:r w:rsidRPr="006A70B0">
              <w:rPr>
                <w:rFonts w:hint="eastAsia"/>
                <w:sz w:val="12"/>
                <w:szCs w:val="16"/>
              </w:rPr>
              <w:t xml:space="preserve">42941565 </w:t>
            </w:r>
          </w:p>
        </w:tc>
        <w:tc>
          <w:tcPr>
            <w:tcW w:w="1360" w:type="dxa"/>
            <w:noWrap/>
            <w:hideMark/>
          </w:tcPr>
          <w:p w14:paraId="12BEECF5" w14:textId="77777777" w:rsidR="00AE6A5F" w:rsidRPr="006A70B0" w:rsidRDefault="00AE6A5F" w:rsidP="00D258F8">
            <w:pPr>
              <w:rPr>
                <w:sz w:val="12"/>
                <w:szCs w:val="16"/>
              </w:rPr>
            </w:pPr>
            <w:r w:rsidRPr="006A70B0">
              <w:rPr>
                <w:rFonts w:hint="eastAsia"/>
                <w:sz w:val="12"/>
                <w:szCs w:val="16"/>
              </w:rPr>
              <w:t>OMOP4668210</w:t>
            </w:r>
          </w:p>
        </w:tc>
        <w:tc>
          <w:tcPr>
            <w:tcW w:w="1080" w:type="dxa"/>
            <w:noWrap/>
            <w:hideMark/>
          </w:tcPr>
          <w:p w14:paraId="41952D60" w14:textId="77777777" w:rsidR="00AE6A5F" w:rsidRPr="006A70B0" w:rsidRDefault="00AE6A5F" w:rsidP="00D258F8">
            <w:pPr>
              <w:rPr>
                <w:sz w:val="12"/>
                <w:szCs w:val="16"/>
              </w:rPr>
            </w:pPr>
            <w:r w:rsidRPr="006A70B0">
              <w:rPr>
                <w:rFonts w:hint="eastAsia"/>
                <w:sz w:val="12"/>
                <w:szCs w:val="16"/>
              </w:rPr>
              <w:t>adefovir 10 MG [HEPSEVIR]</w:t>
            </w:r>
          </w:p>
        </w:tc>
        <w:tc>
          <w:tcPr>
            <w:tcW w:w="1080" w:type="dxa"/>
            <w:noWrap/>
            <w:hideMark/>
          </w:tcPr>
          <w:p w14:paraId="12FA827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6BA06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F4E6A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419C1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40CF446" w14:textId="77777777" w:rsidR="00AE6A5F" w:rsidRPr="006A70B0" w:rsidRDefault="00AE6A5F" w:rsidP="00D258F8">
            <w:pPr>
              <w:rPr>
                <w:sz w:val="12"/>
                <w:szCs w:val="16"/>
              </w:rPr>
            </w:pPr>
            <w:r w:rsidRPr="006A70B0">
              <w:rPr>
                <w:rFonts w:hint="eastAsia"/>
                <w:sz w:val="12"/>
                <w:szCs w:val="16"/>
              </w:rPr>
              <w:t>TRUE</w:t>
            </w:r>
          </w:p>
        </w:tc>
      </w:tr>
      <w:tr w:rsidR="00AE6A5F" w:rsidRPr="006A70B0" w14:paraId="6EE8172F" w14:textId="77777777" w:rsidTr="00D258F8">
        <w:trPr>
          <w:trHeight w:val="330"/>
        </w:trPr>
        <w:tc>
          <w:tcPr>
            <w:tcW w:w="4800" w:type="dxa"/>
            <w:noWrap/>
            <w:hideMark/>
          </w:tcPr>
          <w:p w14:paraId="2C2E6F6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75552F" w14:textId="77777777" w:rsidR="00AE6A5F" w:rsidRPr="006A70B0" w:rsidRDefault="00AE6A5F" w:rsidP="00D258F8">
            <w:pPr>
              <w:rPr>
                <w:sz w:val="12"/>
                <w:szCs w:val="16"/>
              </w:rPr>
            </w:pPr>
            <w:r w:rsidRPr="006A70B0">
              <w:rPr>
                <w:rFonts w:hint="eastAsia"/>
                <w:sz w:val="12"/>
                <w:szCs w:val="16"/>
              </w:rPr>
              <w:t xml:space="preserve">42941568 </w:t>
            </w:r>
          </w:p>
        </w:tc>
        <w:tc>
          <w:tcPr>
            <w:tcW w:w="1360" w:type="dxa"/>
            <w:noWrap/>
            <w:hideMark/>
          </w:tcPr>
          <w:p w14:paraId="0C51B04D" w14:textId="77777777" w:rsidR="00AE6A5F" w:rsidRPr="006A70B0" w:rsidRDefault="00AE6A5F" w:rsidP="00D258F8">
            <w:pPr>
              <w:rPr>
                <w:sz w:val="12"/>
                <w:szCs w:val="16"/>
              </w:rPr>
            </w:pPr>
            <w:r w:rsidRPr="006A70B0">
              <w:rPr>
                <w:rFonts w:hint="eastAsia"/>
                <w:sz w:val="12"/>
                <w:szCs w:val="16"/>
              </w:rPr>
              <w:t>OMOP4668213</w:t>
            </w:r>
          </w:p>
        </w:tc>
        <w:tc>
          <w:tcPr>
            <w:tcW w:w="1080" w:type="dxa"/>
            <w:noWrap/>
            <w:hideMark/>
          </w:tcPr>
          <w:p w14:paraId="34E528FE" w14:textId="77777777" w:rsidR="00AE6A5F" w:rsidRPr="006A70B0" w:rsidRDefault="00AE6A5F" w:rsidP="00D258F8">
            <w:pPr>
              <w:rPr>
                <w:sz w:val="12"/>
                <w:szCs w:val="16"/>
              </w:rPr>
            </w:pPr>
            <w:r w:rsidRPr="006A70B0">
              <w:rPr>
                <w:rFonts w:hint="eastAsia"/>
                <w:sz w:val="12"/>
                <w:szCs w:val="16"/>
              </w:rPr>
              <w:t>adefovir 10 MG [HEPSSEL]</w:t>
            </w:r>
          </w:p>
        </w:tc>
        <w:tc>
          <w:tcPr>
            <w:tcW w:w="1080" w:type="dxa"/>
            <w:noWrap/>
            <w:hideMark/>
          </w:tcPr>
          <w:p w14:paraId="56625E2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6C286A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FB552B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A34303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29BA98" w14:textId="77777777" w:rsidR="00AE6A5F" w:rsidRPr="006A70B0" w:rsidRDefault="00AE6A5F" w:rsidP="00D258F8">
            <w:pPr>
              <w:rPr>
                <w:sz w:val="12"/>
                <w:szCs w:val="16"/>
              </w:rPr>
            </w:pPr>
            <w:r w:rsidRPr="006A70B0">
              <w:rPr>
                <w:rFonts w:hint="eastAsia"/>
                <w:sz w:val="12"/>
                <w:szCs w:val="16"/>
              </w:rPr>
              <w:t>TRUE</w:t>
            </w:r>
          </w:p>
        </w:tc>
      </w:tr>
      <w:tr w:rsidR="00AE6A5F" w:rsidRPr="006A70B0" w14:paraId="7C856E9B" w14:textId="77777777" w:rsidTr="00D258F8">
        <w:trPr>
          <w:trHeight w:val="330"/>
        </w:trPr>
        <w:tc>
          <w:tcPr>
            <w:tcW w:w="4800" w:type="dxa"/>
            <w:noWrap/>
            <w:hideMark/>
          </w:tcPr>
          <w:p w14:paraId="58CE483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B5D779" w14:textId="77777777" w:rsidR="00AE6A5F" w:rsidRPr="006A70B0" w:rsidRDefault="00AE6A5F" w:rsidP="00D258F8">
            <w:pPr>
              <w:rPr>
                <w:sz w:val="12"/>
                <w:szCs w:val="16"/>
              </w:rPr>
            </w:pPr>
            <w:r w:rsidRPr="006A70B0">
              <w:rPr>
                <w:rFonts w:hint="eastAsia"/>
                <w:sz w:val="12"/>
                <w:szCs w:val="16"/>
              </w:rPr>
              <w:t xml:space="preserve">42941569 </w:t>
            </w:r>
          </w:p>
        </w:tc>
        <w:tc>
          <w:tcPr>
            <w:tcW w:w="1360" w:type="dxa"/>
            <w:noWrap/>
            <w:hideMark/>
          </w:tcPr>
          <w:p w14:paraId="67182734" w14:textId="77777777" w:rsidR="00AE6A5F" w:rsidRPr="006A70B0" w:rsidRDefault="00AE6A5F" w:rsidP="00D258F8">
            <w:pPr>
              <w:rPr>
                <w:sz w:val="12"/>
                <w:szCs w:val="16"/>
              </w:rPr>
            </w:pPr>
            <w:r w:rsidRPr="006A70B0">
              <w:rPr>
                <w:rFonts w:hint="eastAsia"/>
                <w:sz w:val="12"/>
                <w:szCs w:val="16"/>
              </w:rPr>
              <w:t>OMOP4668214</w:t>
            </w:r>
          </w:p>
        </w:tc>
        <w:tc>
          <w:tcPr>
            <w:tcW w:w="1080" w:type="dxa"/>
            <w:noWrap/>
            <w:hideMark/>
          </w:tcPr>
          <w:p w14:paraId="24A4E59C" w14:textId="77777777" w:rsidR="00AE6A5F" w:rsidRPr="006A70B0" w:rsidRDefault="00AE6A5F" w:rsidP="00D258F8">
            <w:pPr>
              <w:rPr>
                <w:sz w:val="12"/>
                <w:szCs w:val="16"/>
              </w:rPr>
            </w:pPr>
            <w:r w:rsidRPr="006A70B0">
              <w:rPr>
                <w:rFonts w:hint="eastAsia"/>
                <w:sz w:val="12"/>
                <w:szCs w:val="16"/>
              </w:rPr>
              <w:t>adefovir 10 MG [WONDERHEPA]</w:t>
            </w:r>
          </w:p>
        </w:tc>
        <w:tc>
          <w:tcPr>
            <w:tcW w:w="1080" w:type="dxa"/>
            <w:noWrap/>
            <w:hideMark/>
          </w:tcPr>
          <w:p w14:paraId="650964D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46E7DC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DDBDD7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CBCB1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33BE9CF" w14:textId="77777777" w:rsidR="00AE6A5F" w:rsidRPr="006A70B0" w:rsidRDefault="00AE6A5F" w:rsidP="00D258F8">
            <w:pPr>
              <w:rPr>
                <w:sz w:val="12"/>
                <w:szCs w:val="16"/>
              </w:rPr>
            </w:pPr>
            <w:r w:rsidRPr="006A70B0">
              <w:rPr>
                <w:rFonts w:hint="eastAsia"/>
                <w:sz w:val="12"/>
                <w:szCs w:val="16"/>
              </w:rPr>
              <w:t>TRUE</w:t>
            </w:r>
          </w:p>
        </w:tc>
      </w:tr>
      <w:tr w:rsidR="00AE6A5F" w:rsidRPr="006A70B0" w14:paraId="6C4E812E" w14:textId="77777777" w:rsidTr="00D258F8">
        <w:trPr>
          <w:trHeight w:val="330"/>
        </w:trPr>
        <w:tc>
          <w:tcPr>
            <w:tcW w:w="4800" w:type="dxa"/>
            <w:noWrap/>
            <w:hideMark/>
          </w:tcPr>
          <w:p w14:paraId="25F12A4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FF04DFF" w14:textId="77777777" w:rsidR="00AE6A5F" w:rsidRPr="006A70B0" w:rsidRDefault="00AE6A5F" w:rsidP="00D258F8">
            <w:pPr>
              <w:rPr>
                <w:sz w:val="12"/>
                <w:szCs w:val="16"/>
              </w:rPr>
            </w:pPr>
            <w:r w:rsidRPr="006A70B0">
              <w:rPr>
                <w:rFonts w:hint="eastAsia"/>
                <w:sz w:val="12"/>
                <w:szCs w:val="16"/>
              </w:rPr>
              <w:t xml:space="preserve">42941543 </w:t>
            </w:r>
          </w:p>
        </w:tc>
        <w:tc>
          <w:tcPr>
            <w:tcW w:w="1360" w:type="dxa"/>
            <w:noWrap/>
            <w:hideMark/>
          </w:tcPr>
          <w:p w14:paraId="30ED05CE" w14:textId="77777777" w:rsidR="00AE6A5F" w:rsidRPr="006A70B0" w:rsidRDefault="00AE6A5F" w:rsidP="00D258F8">
            <w:pPr>
              <w:rPr>
                <w:sz w:val="12"/>
                <w:szCs w:val="16"/>
              </w:rPr>
            </w:pPr>
            <w:r w:rsidRPr="006A70B0">
              <w:rPr>
                <w:rFonts w:hint="eastAsia"/>
                <w:sz w:val="12"/>
                <w:szCs w:val="16"/>
              </w:rPr>
              <w:t>OMOP4668189</w:t>
            </w:r>
          </w:p>
        </w:tc>
        <w:tc>
          <w:tcPr>
            <w:tcW w:w="1080" w:type="dxa"/>
            <w:noWrap/>
            <w:hideMark/>
          </w:tcPr>
          <w:p w14:paraId="10048555" w14:textId="77777777" w:rsidR="00AE6A5F" w:rsidRPr="006A70B0" w:rsidRDefault="00AE6A5F" w:rsidP="00D258F8">
            <w:pPr>
              <w:rPr>
                <w:sz w:val="12"/>
                <w:szCs w:val="16"/>
              </w:rPr>
            </w:pPr>
            <w:r w:rsidRPr="006A70B0">
              <w:rPr>
                <w:rFonts w:hint="eastAsia"/>
                <w:sz w:val="12"/>
                <w:szCs w:val="16"/>
              </w:rPr>
              <w:t>adefovir 10 MG Oral Tablet [ADEFOVIR BUKWANG]</w:t>
            </w:r>
          </w:p>
        </w:tc>
        <w:tc>
          <w:tcPr>
            <w:tcW w:w="1080" w:type="dxa"/>
            <w:noWrap/>
            <w:hideMark/>
          </w:tcPr>
          <w:p w14:paraId="187BCB0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028610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81FE83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B1C848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0154D98" w14:textId="77777777" w:rsidR="00AE6A5F" w:rsidRPr="006A70B0" w:rsidRDefault="00AE6A5F" w:rsidP="00D258F8">
            <w:pPr>
              <w:rPr>
                <w:sz w:val="12"/>
                <w:szCs w:val="16"/>
              </w:rPr>
            </w:pPr>
            <w:r w:rsidRPr="006A70B0">
              <w:rPr>
                <w:rFonts w:hint="eastAsia"/>
                <w:sz w:val="12"/>
                <w:szCs w:val="16"/>
              </w:rPr>
              <w:t>TRUE</w:t>
            </w:r>
          </w:p>
        </w:tc>
      </w:tr>
      <w:tr w:rsidR="00AE6A5F" w:rsidRPr="006A70B0" w14:paraId="21CFA0BB" w14:textId="77777777" w:rsidTr="00D258F8">
        <w:trPr>
          <w:trHeight w:val="330"/>
        </w:trPr>
        <w:tc>
          <w:tcPr>
            <w:tcW w:w="4800" w:type="dxa"/>
            <w:noWrap/>
            <w:hideMark/>
          </w:tcPr>
          <w:p w14:paraId="1ABEAE0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028421A" w14:textId="77777777" w:rsidR="00AE6A5F" w:rsidRPr="006A70B0" w:rsidRDefault="00AE6A5F" w:rsidP="00D258F8">
            <w:pPr>
              <w:rPr>
                <w:sz w:val="12"/>
                <w:szCs w:val="16"/>
              </w:rPr>
            </w:pPr>
            <w:r w:rsidRPr="006A70B0">
              <w:rPr>
                <w:rFonts w:hint="eastAsia"/>
                <w:sz w:val="12"/>
                <w:szCs w:val="16"/>
              </w:rPr>
              <w:t xml:space="preserve">42941537 </w:t>
            </w:r>
          </w:p>
        </w:tc>
        <w:tc>
          <w:tcPr>
            <w:tcW w:w="1360" w:type="dxa"/>
            <w:noWrap/>
            <w:hideMark/>
          </w:tcPr>
          <w:p w14:paraId="437CB251" w14:textId="77777777" w:rsidR="00AE6A5F" w:rsidRPr="006A70B0" w:rsidRDefault="00AE6A5F" w:rsidP="00D258F8">
            <w:pPr>
              <w:rPr>
                <w:sz w:val="12"/>
                <w:szCs w:val="16"/>
              </w:rPr>
            </w:pPr>
            <w:r w:rsidRPr="006A70B0">
              <w:rPr>
                <w:rFonts w:hint="eastAsia"/>
                <w:sz w:val="12"/>
                <w:szCs w:val="16"/>
              </w:rPr>
              <w:t>OMOP4668183</w:t>
            </w:r>
          </w:p>
        </w:tc>
        <w:tc>
          <w:tcPr>
            <w:tcW w:w="1080" w:type="dxa"/>
            <w:noWrap/>
            <w:hideMark/>
          </w:tcPr>
          <w:p w14:paraId="21D1A339" w14:textId="77777777" w:rsidR="00AE6A5F" w:rsidRPr="006A70B0" w:rsidRDefault="00AE6A5F" w:rsidP="00D258F8">
            <w:pPr>
              <w:rPr>
                <w:sz w:val="12"/>
                <w:szCs w:val="16"/>
              </w:rPr>
            </w:pPr>
            <w:r w:rsidRPr="006A70B0">
              <w:rPr>
                <w:rFonts w:hint="eastAsia"/>
                <w:sz w:val="12"/>
                <w:szCs w:val="16"/>
              </w:rPr>
              <w:t>adefovir 10 MG Oral Tablet [ADEPAM]</w:t>
            </w:r>
          </w:p>
        </w:tc>
        <w:tc>
          <w:tcPr>
            <w:tcW w:w="1080" w:type="dxa"/>
            <w:noWrap/>
            <w:hideMark/>
          </w:tcPr>
          <w:p w14:paraId="026F745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8CFBF2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4E5B4F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5CE24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61BE55" w14:textId="77777777" w:rsidR="00AE6A5F" w:rsidRPr="006A70B0" w:rsidRDefault="00AE6A5F" w:rsidP="00D258F8">
            <w:pPr>
              <w:rPr>
                <w:sz w:val="12"/>
                <w:szCs w:val="16"/>
              </w:rPr>
            </w:pPr>
            <w:r w:rsidRPr="006A70B0">
              <w:rPr>
                <w:rFonts w:hint="eastAsia"/>
                <w:sz w:val="12"/>
                <w:szCs w:val="16"/>
              </w:rPr>
              <w:t>TRUE</w:t>
            </w:r>
          </w:p>
        </w:tc>
      </w:tr>
      <w:tr w:rsidR="00AE6A5F" w:rsidRPr="006A70B0" w14:paraId="64F63A5F" w14:textId="77777777" w:rsidTr="00D258F8">
        <w:trPr>
          <w:trHeight w:val="330"/>
        </w:trPr>
        <w:tc>
          <w:tcPr>
            <w:tcW w:w="4800" w:type="dxa"/>
            <w:noWrap/>
            <w:hideMark/>
          </w:tcPr>
          <w:p w14:paraId="3555D9A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98B026E" w14:textId="77777777" w:rsidR="00AE6A5F" w:rsidRPr="006A70B0" w:rsidRDefault="00AE6A5F" w:rsidP="00D258F8">
            <w:pPr>
              <w:rPr>
                <w:sz w:val="12"/>
                <w:szCs w:val="16"/>
              </w:rPr>
            </w:pPr>
            <w:r w:rsidRPr="006A70B0">
              <w:rPr>
                <w:rFonts w:hint="eastAsia"/>
                <w:sz w:val="12"/>
                <w:szCs w:val="16"/>
              </w:rPr>
              <w:t xml:space="preserve">42941544 </w:t>
            </w:r>
          </w:p>
        </w:tc>
        <w:tc>
          <w:tcPr>
            <w:tcW w:w="1360" w:type="dxa"/>
            <w:noWrap/>
            <w:hideMark/>
          </w:tcPr>
          <w:p w14:paraId="24E902FD" w14:textId="77777777" w:rsidR="00AE6A5F" w:rsidRPr="006A70B0" w:rsidRDefault="00AE6A5F" w:rsidP="00D258F8">
            <w:pPr>
              <w:rPr>
                <w:sz w:val="12"/>
                <w:szCs w:val="16"/>
              </w:rPr>
            </w:pPr>
            <w:r w:rsidRPr="006A70B0">
              <w:rPr>
                <w:rFonts w:hint="eastAsia"/>
                <w:sz w:val="12"/>
                <w:szCs w:val="16"/>
              </w:rPr>
              <w:t>OMOP4668190</w:t>
            </w:r>
          </w:p>
        </w:tc>
        <w:tc>
          <w:tcPr>
            <w:tcW w:w="1080" w:type="dxa"/>
            <w:noWrap/>
            <w:hideMark/>
          </w:tcPr>
          <w:p w14:paraId="1A247343" w14:textId="77777777" w:rsidR="00AE6A5F" w:rsidRPr="006A70B0" w:rsidRDefault="00AE6A5F" w:rsidP="00D258F8">
            <w:pPr>
              <w:rPr>
                <w:sz w:val="12"/>
                <w:szCs w:val="16"/>
              </w:rPr>
            </w:pPr>
            <w:r w:rsidRPr="006A70B0">
              <w:rPr>
                <w:rFonts w:hint="eastAsia"/>
                <w:sz w:val="12"/>
                <w:szCs w:val="16"/>
              </w:rPr>
              <w:t>adefovir 10 MG Oral Tablet [ADEPSERA]</w:t>
            </w:r>
          </w:p>
        </w:tc>
        <w:tc>
          <w:tcPr>
            <w:tcW w:w="1080" w:type="dxa"/>
            <w:noWrap/>
            <w:hideMark/>
          </w:tcPr>
          <w:p w14:paraId="0366928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101FE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2A5D3F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C170C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E10C8D9" w14:textId="77777777" w:rsidR="00AE6A5F" w:rsidRPr="006A70B0" w:rsidRDefault="00AE6A5F" w:rsidP="00D258F8">
            <w:pPr>
              <w:rPr>
                <w:sz w:val="12"/>
                <w:szCs w:val="16"/>
              </w:rPr>
            </w:pPr>
            <w:r w:rsidRPr="006A70B0">
              <w:rPr>
                <w:rFonts w:hint="eastAsia"/>
                <w:sz w:val="12"/>
                <w:szCs w:val="16"/>
              </w:rPr>
              <w:t>TRUE</w:t>
            </w:r>
          </w:p>
        </w:tc>
      </w:tr>
      <w:tr w:rsidR="00AE6A5F" w:rsidRPr="006A70B0" w14:paraId="728967FC" w14:textId="77777777" w:rsidTr="00D258F8">
        <w:trPr>
          <w:trHeight w:val="330"/>
        </w:trPr>
        <w:tc>
          <w:tcPr>
            <w:tcW w:w="4800" w:type="dxa"/>
            <w:noWrap/>
            <w:hideMark/>
          </w:tcPr>
          <w:p w14:paraId="552A2CF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0D0E59" w14:textId="77777777" w:rsidR="00AE6A5F" w:rsidRPr="006A70B0" w:rsidRDefault="00AE6A5F" w:rsidP="00D258F8">
            <w:pPr>
              <w:rPr>
                <w:sz w:val="12"/>
                <w:szCs w:val="16"/>
              </w:rPr>
            </w:pPr>
            <w:r w:rsidRPr="006A70B0">
              <w:rPr>
                <w:rFonts w:hint="eastAsia"/>
                <w:sz w:val="12"/>
                <w:szCs w:val="16"/>
              </w:rPr>
              <w:t xml:space="preserve">42941548 </w:t>
            </w:r>
          </w:p>
        </w:tc>
        <w:tc>
          <w:tcPr>
            <w:tcW w:w="1360" w:type="dxa"/>
            <w:noWrap/>
            <w:hideMark/>
          </w:tcPr>
          <w:p w14:paraId="65EC52C2" w14:textId="77777777" w:rsidR="00AE6A5F" w:rsidRPr="006A70B0" w:rsidRDefault="00AE6A5F" w:rsidP="00D258F8">
            <w:pPr>
              <w:rPr>
                <w:sz w:val="12"/>
                <w:szCs w:val="16"/>
              </w:rPr>
            </w:pPr>
            <w:r w:rsidRPr="006A70B0">
              <w:rPr>
                <w:rFonts w:hint="eastAsia"/>
                <w:sz w:val="12"/>
                <w:szCs w:val="16"/>
              </w:rPr>
              <w:t>OMOP4668194</w:t>
            </w:r>
          </w:p>
        </w:tc>
        <w:tc>
          <w:tcPr>
            <w:tcW w:w="1080" w:type="dxa"/>
            <w:noWrap/>
            <w:hideMark/>
          </w:tcPr>
          <w:p w14:paraId="362FC1EE" w14:textId="77777777" w:rsidR="00AE6A5F" w:rsidRPr="006A70B0" w:rsidRDefault="00AE6A5F" w:rsidP="00D258F8">
            <w:pPr>
              <w:rPr>
                <w:sz w:val="12"/>
                <w:szCs w:val="16"/>
              </w:rPr>
            </w:pPr>
            <w:r w:rsidRPr="006A70B0">
              <w:rPr>
                <w:rFonts w:hint="eastAsia"/>
                <w:sz w:val="12"/>
                <w:szCs w:val="16"/>
              </w:rPr>
              <w:t>adefovir 10 MG Oral Tablet [ADEPTIN]</w:t>
            </w:r>
          </w:p>
        </w:tc>
        <w:tc>
          <w:tcPr>
            <w:tcW w:w="1080" w:type="dxa"/>
            <w:noWrap/>
            <w:hideMark/>
          </w:tcPr>
          <w:p w14:paraId="612F9F0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AF59C8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82A29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A5241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3669C5C" w14:textId="77777777" w:rsidR="00AE6A5F" w:rsidRPr="006A70B0" w:rsidRDefault="00AE6A5F" w:rsidP="00D258F8">
            <w:pPr>
              <w:rPr>
                <w:sz w:val="12"/>
                <w:szCs w:val="16"/>
              </w:rPr>
            </w:pPr>
            <w:r w:rsidRPr="006A70B0">
              <w:rPr>
                <w:rFonts w:hint="eastAsia"/>
                <w:sz w:val="12"/>
                <w:szCs w:val="16"/>
              </w:rPr>
              <w:t>TRUE</w:t>
            </w:r>
          </w:p>
        </w:tc>
      </w:tr>
      <w:tr w:rsidR="00AE6A5F" w:rsidRPr="006A70B0" w14:paraId="2D76728C" w14:textId="77777777" w:rsidTr="00D258F8">
        <w:trPr>
          <w:trHeight w:val="330"/>
        </w:trPr>
        <w:tc>
          <w:tcPr>
            <w:tcW w:w="4800" w:type="dxa"/>
            <w:noWrap/>
            <w:hideMark/>
          </w:tcPr>
          <w:p w14:paraId="1C67245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E9BF66" w14:textId="77777777" w:rsidR="00AE6A5F" w:rsidRPr="006A70B0" w:rsidRDefault="00AE6A5F" w:rsidP="00D258F8">
            <w:pPr>
              <w:rPr>
                <w:sz w:val="12"/>
                <w:szCs w:val="16"/>
              </w:rPr>
            </w:pPr>
            <w:r w:rsidRPr="006A70B0">
              <w:rPr>
                <w:rFonts w:hint="eastAsia"/>
                <w:sz w:val="12"/>
                <w:szCs w:val="16"/>
              </w:rPr>
              <w:t xml:space="preserve">42941538 </w:t>
            </w:r>
          </w:p>
        </w:tc>
        <w:tc>
          <w:tcPr>
            <w:tcW w:w="1360" w:type="dxa"/>
            <w:noWrap/>
            <w:hideMark/>
          </w:tcPr>
          <w:p w14:paraId="116082D3" w14:textId="77777777" w:rsidR="00AE6A5F" w:rsidRPr="006A70B0" w:rsidRDefault="00AE6A5F" w:rsidP="00D258F8">
            <w:pPr>
              <w:rPr>
                <w:sz w:val="12"/>
                <w:szCs w:val="16"/>
              </w:rPr>
            </w:pPr>
            <w:r w:rsidRPr="006A70B0">
              <w:rPr>
                <w:rFonts w:hint="eastAsia"/>
                <w:sz w:val="12"/>
                <w:szCs w:val="16"/>
              </w:rPr>
              <w:t>OMOP4668184</w:t>
            </w:r>
          </w:p>
        </w:tc>
        <w:tc>
          <w:tcPr>
            <w:tcW w:w="1080" w:type="dxa"/>
            <w:noWrap/>
            <w:hideMark/>
          </w:tcPr>
          <w:p w14:paraId="3E87992B" w14:textId="77777777" w:rsidR="00AE6A5F" w:rsidRPr="006A70B0" w:rsidRDefault="00AE6A5F" w:rsidP="00D258F8">
            <w:pPr>
              <w:rPr>
                <w:sz w:val="12"/>
                <w:szCs w:val="16"/>
              </w:rPr>
            </w:pPr>
            <w:r w:rsidRPr="006A70B0">
              <w:rPr>
                <w:rFonts w:hint="eastAsia"/>
                <w:sz w:val="12"/>
                <w:szCs w:val="16"/>
              </w:rPr>
              <w:t>adefovir 10 MG Oral Tablet [AFOLIVA]</w:t>
            </w:r>
          </w:p>
        </w:tc>
        <w:tc>
          <w:tcPr>
            <w:tcW w:w="1080" w:type="dxa"/>
            <w:noWrap/>
            <w:hideMark/>
          </w:tcPr>
          <w:p w14:paraId="730BC92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30E8C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D5E439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543EB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F6CF2C" w14:textId="77777777" w:rsidR="00AE6A5F" w:rsidRPr="006A70B0" w:rsidRDefault="00AE6A5F" w:rsidP="00D258F8">
            <w:pPr>
              <w:rPr>
                <w:sz w:val="12"/>
                <w:szCs w:val="16"/>
              </w:rPr>
            </w:pPr>
            <w:r w:rsidRPr="006A70B0">
              <w:rPr>
                <w:rFonts w:hint="eastAsia"/>
                <w:sz w:val="12"/>
                <w:szCs w:val="16"/>
              </w:rPr>
              <w:t>TRUE</w:t>
            </w:r>
          </w:p>
        </w:tc>
      </w:tr>
      <w:tr w:rsidR="00AE6A5F" w:rsidRPr="006A70B0" w14:paraId="09A179BF" w14:textId="77777777" w:rsidTr="00D258F8">
        <w:trPr>
          <w:trHeight w:val="330"/>
        </w:trPr>
        <w:tc>
          <w:tcPr>
            <w:tcW w:w="4800" w:type="dxa"/>
            <w:noWrap/>
            <w:hideMark/>
          </w:tcPr>
          <w:p w14:paraId="34153B1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8930E9" w14:textId="77777777" w:rsidR="00AE6A5F" w:rsidRPr="006A70B0" w:rsidRDefault="00AE6A5F" w:rsidP="00D258F8">
            <w:pPr>
              <w:rPr>
                <w:sz w:val="12"/>
                <w:szCs w:val="16"/>
              </w:rPr>
            </w:pPr>
            <w:r w:rsidRPr="006A70B0">
              <w:rPr>
                <w:rFonts w:hint="eastAsia"/>
                <w:sz w:val="12"/>
                <w:szCs w:val="16"/>
              </w:rPr>
              <w:t xml:space="preserve">42941539 </w:t>
            </w:r>
          </w:p>
        </w:tc>
        <w:tc>
          <w:tcPr>
            <w:tcW w:w="1360" w:type="dxa"/>
            <w:noWrap/>
            <w:hideMark/>
          </w:tcPr>
          <w:p w14:paraId="032613AB" w14:textId="77777777" w:rsidR="00AE6A5F" w:rsidRPr="006A70B0" w:rsidRDefault="00AE6A5F" w:rsidP="00D258F8">
            <w:pPr>
              <w:rPr>
                <w:sz w:val="12"/>
                <w:szCs w:val="16"/>
              </w:rPr>
            </w:pPr>
            <w:r w:rsidRPr="006A70B0">
              <w:rPr>
                <w:rFonts w:hint="eastAsia"/>
                <w:sz w:val="12"/>
                <w:szCs w:val="16"/>
              </w:rPr>
              <w:t>OMOP4668185</w:t>
            </w:r>
          </w:p>
        </w:tc>
        <w:tc>
          <w:tcPr>
            <w:tcW w:w="1080" w:type="dxa"/>
            <w:noWrap/>
            <w:hideMark/>
          </w:tcPr>
          <w:p w14:paraId="66CD435D" w14:textId="77777777" w:rsidR="00AE6A5F" w:rsidRPr="006A70B0" w:rsidRDefault="00AE6A5F" w:rsidP="00D258F8">
            <w:pPr>
              <w:rPr>
                <w:sz w:val="12"/>
                <w:szCs w:val="16"/>
              </w:rPr>
            </w:pPr>
            <w:r w:rsidRPr="006A70B0">
              <w:rPr>
                <w:rFonts w:hint="eastAsia"/>
                <w:sz w:val="12"/>
                <w:szCs w:val="16"/>
              </w:rPr>
              <w:t>adefovir 10 MG Oral Tablet [AFOVIR]</w:t>
            </w:r>
          </w:p>
        </w:tc>
        <w:tc>
          <w:tcPr>
            <w:tcW w:w="1080" w:type="dxa"/>
            <w:noWrap/>
            <w:hideMark/>
          </w:tcPr>
          <w:p w14:paraId="6B9E221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C90003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B6508B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E0AFF1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E8BCD7" w14:textId="77777777" w:rsidR="00AE6A5F" w:rsidRPr="006A70B0" w:rsidRDefault="00AE6A5F" w:rsidP="00D258F8">
            <w:pPr>
              <w:rPr>
                <w:sz w:val="12"/>
                <w:szCs w:val="16"/>
              </w:rPr>
            </w:pPr>
            <w:r w:rsidRPr="006A70B0">
              <w:rPr>
                <w:rFonts w:hint="eastAsia"/>
                <w:sz w:val="12"/>
                <w:szCs w:val="16"/>
              </w:rPr>
              <w:t>TRUE</w:t>
            </w:r>
          </w:p>
        </w:tc>
      </w:tr>
      <w:tr w:rsidR="00AE6A5F" w:rsidRPr="006A70B0" w14:paraId="7FCFA703" w14:textId="77777777" w:rsidTr="00D258F8">
        <w:trPr>
          <w:trHeight w:val="330"/>
        </w:trPr>
        <w:tc>
          <w:tcPr>
            <w:tcW w:w="4800" w:type="dxa"/>
            <w:noWrap/>
            <w:hideMark/>
          </w:tcPr>
          <w:p w14:paraId="12C84E9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97C6F52" w14:textId="77777777" w:rsidR="00AE6A5F" w:rsidRPr="006A70B0" w:rsidRDefault="00AE6A5F" w:rsidP="00D258F8">
            <w:pPr>
              <w:rPr>
                <w:sz w:val="12"/>
                <w:szCs w:val="16"/>
              </w:rPr>
            </w:pPr>
            <w:r w:rsidRPr="006A70B0">
              <w:rPr>
                <w:rFonts w:hint="eastAsia"/>
                <w:sz w:val="12"/>
                <w:szCs w:val="16"/>
              </w:rPr>
              <w:t xml:space="preserve">44100333 </w:t>
            </w:r>
          </w:p>
        </w:tc>
        <w:tc>
          <w:tcPr>
            <w:tcW w:w="1360" w:type="dxa"/>
            <w:noWrap/>
            <w:hideMark/>
          </w:tcPr>
          <w:p w14:paraId="25C75C8E" w14:textId="77777777" w:rsidR="00AE6A5F" w:rsidRPr="006A70B0" w:rsidRDefault="00AE6A5F" w:rsidP="00D258F8">
            <w:pPr>
              <w:rPr>
                <w:sz w:val="12"/>
                <w:szCs w:val="16"/>
              </w:rPr>
            </w:pPr>
            <w:r w:rsidRPr="006A70B0">
              <w:rPr>
                <w:rFonts w:hint="eastAsia"/>
                <w:sz w:val="12"/>
                <w:szCs w:val="16"/>
              </w:rPr>
              <w:t>OMOP1094964</w:t>
            </w:r>
          </w:p>
        </w:tc>
        <w:tc>
          <w:tcPr>
            <w:tcW w:w="1080" w:type="dxa"/>
            <w:noWrap/>
            <w:hideMark/>
          </w:tcPr>
          <w:p w14:paraId="6C367D2A" w14:textId="77777777" w:rsidR="00AE6A5F" w:rsidRPr="006A70B0" w:rsidRDefault="00AE6A5F" w:rsidP="00D258F8">
            <w:pPr>
              <w:rPr>
                <w:sz w:val="12"/>
                <w:szCs w:val="16"/>
              </w:rPr>
            </w:pPr>
            <w:r w:rsidRPr="006A70B0">
              <w:rPr>
                <w:rFonts w:hint="eastAsia"/>
                <w:sz w:val="12"/>
                <w:szCs w:val="16"/>
              </w:rPr>
              <w:t>adefovir 10 MG Oral Tablet [Apo-Adefovir]</w:t>
            </w:r>
          </w:p>
        </w:tc>
        <w:tc>
          <w:tcPr>
            <w:tcW w:w="1080" w:type="dxa"/>
            <w:noWrap/>
            <w:hideMark/>
          </w:tcPr>
          <w:p w14:paraId="016C9C5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EB64E4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E50A9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D485F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F2454A3" w14:textId="77777777" w:rsidR="00AE6A5F" w:rsidRPr="006A70B0" w:rsidRDefault="00AE6A5F" w:rsidP="00D258F8">
            <w:pPr>
              <w:rPr>
                <w:sz w:val="12"/>
                <w:szCs w:val="16"/>
              </w:rPr>
            </w:pPr>
            <w:r w:rsidRPr="006A70B0">
              <w:rPr>
                <w:rFonts w:hint="eastAsia"/>
                <w:sz w:val="12"/>
                <w:szCs w:val="16"/>
              </w:rPr>
              <w:t>TRUE</w:t>
            </w:r>
          </w:p>
        </w:tc>
      </w:tr>
      <w:tr w:rsidR="00AE6A5F" w:rsidRPr="006A70B0" w14:paraId="5234CA54" w14:textId="77777777" w:rsidTr="00D258F8">
        <w:trPr>
          <w:trHeight w:val="330"/>
        </w:trPr>
        <w:tc>
          <w:tcPr>
            <w:tcW w:w="4800" w:type="dxa"/>
            <w:noWrap/>
            <w:hideMark/>
          </w:tcPr>
          <w:p w14:paraId="5C4707F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C095B89" w14:textId="77777777" w:rsidR="00AE6A5F" w:rsidRPr="006A70B0" w:rsidRDefault="00AE6A5F" w:rsidP="00D258F8">
            <w:pPr>
              <w:rPr>
                <w:sz w:val="12"/>
                <w:szCs w:val="16"/>
              </w:rPr>
            </w:pPr>
            <w:r w:rsidRPr="006A70B0">
              <w:rPr>
                <w:rFonts w:hint="eastAsia"/>
                <w:sz w:val="12"/>
                <w:szCs w:val="16"/>
              </w:rPr>
              <w:t xml:space="preserve">44039017 </w:t>
            </w:r>
          </w:p>
        </w:tc>
        <w:tc>
          <w:tcPr>
            <w:tcW w:w="1360" w:type="dxa"/>
            <w:noWrap/>
            <w:hideMark/>
          </w:tcPr>
          <w:p w14:paraId="7E095136" w14:textId="77777777" w:rsidR="00AE6A5F" w:rsidRPr="006A70B0" w:rsidRDefault="00AE6A5F" w:rsidP="00D258F8">
            <w:pPr>
              <w:rPr>
                <w:sz w:val="12"/>
                <w:szCs w:val="16"/>
              </w:rPr>
            </w:pPr>
            <w:r w:rsidRPr="006A70B0">
              <w:rPr>
                <w:rFonts w:hint="eastAsia"/>
                <w:sz w:val="12"/>
                <w:szCs w:val="16"/>
              </w:rPr>
              <w:t>OMOP1033648</w:t>
            </w:r>
          </w:p>
        </w:tc>
        <w:tc>
          <w:tcPr>
            <w:tcW w:w="1080" w:type="dxa"/>
            <w:noWrap/>
            <w:hideMark/>
          </w:tcPr>
          <w:p w14:paraId="467D7888" w14:textId="77777777" w:rsidR="00AE6A5F" w:rsidRPr="006A70B0" w:rsidRDefault="00AE6A5F" w:rsidP="00D258F8">
            <w:pPr>
              <w:rPr>
                <w:sz w:val="12"/>
                <w:szCs w:val="16"/>
              </w:rPr>
            </w:pPr>
            <w:r w:rsidRPr="006A70B0">
              <w:rPr>
                <w:rFonts w:hint="eastAsia"/>
                <w:sz w:val="12"/>
                <w:szCs w:val="16"/>
              </w:rPr>
              <w:t>adefovir 10 MG Oral Tablet [Apo-Adefovir] by Apotex</w:t>
            </w:r>
          </w:p>
        </w:tc>
        <w:tc>
          <w:tcPr>
            <w:tcW w:w="1080" w:type="dxa"/>
            <w:noWrap/>
            <w:hideMark/>
          </w:tcPr>
          <w:p w14:paraId="5685D33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705E98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8DDEC5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C093D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F41E23" w14:textId="77777777" w:rsidR="00AE6A5F" w:rsidRPr="006A70B0" w:rsidRDefault="00AE6A5F" w:rsidP="00D258F8">
            <w:pPr>
              <w:rPr>
                <w:sz w:val="12"/>
                <w:szCs w:val="16"/>
              </w:rPr>
            </w:pPr>
            <w:r w:rsidRPr="006A70B0">
              <w:rPr>
                <w:rFonts w:hint="eastAsia"/>
                <w:sz w:val="12"/>
                <w:szCs w:val="16"/>
              </w:rPr>
              <w:t>TRUE</w:t>
            </w:r>
          </w:p>
        </w:tc>
      </w:tr>
      <w:tr w:rsidR="00AE6A5F" w:rsidRPr="006A70B0" w14:paraId="32666A79" w14:textId="77777777" w:rsidTr="00D258F8">
        <w:trPr>
          <w:trHeight w:val="330"/>
        </w:trPr>
        <w:tc>
          <w:tcPr>
            <w:tcW w:w="4800" w:type="dxa"/>
            <w:noWrap/>
            <w:hideMark/>
          </w:tcPr>
          <w:p w14:paraId="4E42D96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59AF292" w14:textId="77777777" w:rsidR="00AE6A5F" w:rsidRPr="006A70B0" w:rsidRDefault="00AE6A5F" w:rsidP="00D258F8">
            <w:pPr>
              <w:rPr>
                <w:sz w:val="12"/>
                <w:szCs w:val="16"/>
              </w:rPr>
            </w:pPr>
            <w:r w:rsidRPr="006A70B0">
              <w:rPr>
                <w:rFonts w:hint="eastAsia"/>
                <w:sz w:val="12"/>
                <w:szCs w:val="16"/>
              </w:rPr>
              <w:t xml:space="preserve">42941540 </w:t>
            </w:r>
          </w:p>
        </w:tc>
        <w:tc>
          <w:tcPr>
            <w:tcW w:w="1360" w:type="dxa"/>
            <w:noWrap/>
            <w:hideMark/>
          </w:tcPr>
          <w:p w14:paraId="5458C70B" w14:textId="77777777" w:rsidR="00AE6A5F" w:rsidRPr="006A70B0" w:rsidRDefault="00AE6A5F" w:rsidP="00D258F8">
            <w:pPr>
              <w:rPr>
                <w:sz w:val="12"/>
                <w:szCs w:val="16"/>
              </w:rPr>
            </w:pPr>
            <w:r w:rsidRPr="006A70B0">
              <w:rPr>
                <w:rFonts w:hint="eastAsia"/>
                <w:sz w:val="12"/>
                <w:szCs w:val="16"/>
              </w:rPr>
              <w:t>OMOP4668186</w:t>
            </w:r>
          </w:p>
        </w:tc>
        <w:tc>
          <w:tcPr>
            <w:tcW w:w="1080" w:type="dxa"/>
            <w:noWrap/>
            <w:hideMark/>
          </w:tcPr>
          <w:p w14:paraId="6CD8E283" w14:textId="77777777" w:rsidR="00AE6A5F" w:rsidRPr="006A70B0" w:rsidRDefault="00AE6A5F" w:rsidP="00D258F8">
            <w:pPr>
              <w:rPr>
                <w:sz w:val="12"/>
                <w:szCs w:val="16"/>
              </w:rPr>
            </w:pPr>
            <w:r w:rsidRPr="006A70B0">
              <w:rPr>
                <w:rFonts w:hint="eastAsia"/>
                <w:sz w:val="12"/>
                <w:szCs w:val="16"/>
              </w:rPr>
              <w:t>adefovir 10 MG Oral Tablet [EVERHEPA]</w:t>
            </w:r>
          </w:p>
        </w:tc>
        <w:tc>
          <w:tcPr>
            <w:tcW w:w="1080" w:type="dxa"/>
            <w:noWrap/>
            <w:hideMark/>
          </w:tcPr>
          <w:p w14:paraId="57769C8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C60827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D7B219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7C4ADF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51DBB4" w14:textId="77777777" w:rsidR="00AE6A5F" w:rsidRPr="006A70B0" w:rsidRDefault="00AE6A5F" w:rsidP="00D258F8">
            <w:pPr>
              <w:rPr>
                <w:sz w:val="12"/>
                <w:szCs w:val="16"/>
              </w:rPr>
            </w:pPr>
            <w:r w:rsidRPr="006A70B0">
              <w:rPr>
                <w:rFonts w:hint="eastAsia"/>
                <w:sz w:val="12"/>
                <w:szCs w:val="16"/>
              </w:rPr>
              <w:t>TRUE</w:t>
            </w:r>
          </w:p>
        </w:tc>
      </w:tr>
      <w:tr w:rsidR="00AE6A5F" w:rsidRPr="006A70B0" w14:paraId="221A0B14" w14:textId="77777777" w:rsidTr="00D258F8">
        <w:trPr>
          <w:trHeight w:val="330"/>
        </w:trPr>
        <w:tc>
          <w:tcPr>
            <w:tcW w:w="4800" w:type="dxa"/>
            <w:noWrap/>
            <w:hideMark/>
          </w:tcPr>
          <w:p w14:paraId="1E0F74F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2069C0A" w14:textId="77777777" w:rsidR="00AE6A5F" w:rsidRPr="006A70B0" w:rsidRDefault="00AE6A5F" w:rsidP="00D258F8">
            <w:pPr>
              <w:rPr>
                <w:sz w:val="12"/>
                <w:szCs w:val="16"/>
              </w:rPr>
            </w:pPr>
            <w:r w:rsidRPr="006A70B0">
              <w:rPr>
                <w:rFonts w:hint="eastAsia"/>
                <w:sz w:val="12"/>
                <w:szCs w:val="16"/>
              </w:rPr>
              <w:t xml:space="preserve">42941535 </w:t>
            </w:r>
          </w:p>
        </w:tc>
        <w:tc>
          <w:tcPr>
            <w:tcW w:w="1360" w:type="dxa"/>
            <w:noWrap/>
            <w:hideMark/>
          </w:tcPr>
          <w:p w14:paraId="629D1EF2" w14:textId="77777777" w:rsidR="00AE6A5F" w:rsidRPr="006A70B0" w:rsidRDefault="00AE6A5F" w:rsidP="00D258F8">
            <w:pPr>
              <w:rPr>
                <w:sz w:val="12"/>
                <w:szCs w:val="16"/>
              </w:rPr>
            </w:pPr>
            <w:r w:rsidRPr="006A70B0">
              <w:rPr>
                <w:rFonts w:hint="eastAsia"/>
                <w:sz w:val="12"/>
                <w:szCs w:val="16"/>
              </w:rPr>
              <w:t>OMOP4668181</w:t>
            </w:r>
          </w:p>
        </w:tc>
        <w:tc>
          <w:tcPr>
            <w:tcW w:w="1080" w:type="dxa"/>
            <w:noWrap/>
            <w:hideMark/>
          </w:tcPr>
          <w:p w14:paraId="40B918A9" w14:textId="77777777" w:rsidR="00AE6A5F" w:rsidRPr="006A70B0" w:rsidRDefault="00AE6A5F" w:rsidP="00D258F8">
            <w:pPr>
              <w:rPr>
                <w:sz w:val="12"/>
                <w:szCs w:val="16"/>
              </w:rPr>
            </w:pPr>
            <w:r w:rsidRPr="006A70B0">
              <w:rPr>
                <w:rFonts w:hint="eastAsia"/>
                <w:sz w:val="12"/>
                <w:szCs w:val="16"/>
              </w:rPr>
              <w:t>adefovir 10 MG Oral Tablet [HEPAVIR]</w:t>
            </w:r>
          </w:p>
        </w:tc>
        <w:tc>
          <w:tcPr>
            <w:tcW w:w="1080" w:type="dxa"/>
            <w:noWrap/>
            <w:hideMark/>
          </w:tcPr>
          <w:p w14:paraId="17F3D0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9A63E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0F77EF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1CDBE4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D09F573" w14:textId="77777777" w:rsidR="00AE6A5F" w:rsidRPr="006A70B0" w:rsidRDefault="00AE6A5F" w:rsidP="00D258F8">
            <w:pPr>
              <w:rPr>
                <w:sz w:val="12"/>
                <w:szCs w:val="16"/>
              </w:rPr>
            </w:pPr>
            <w:r w:rsidRPr="006A70B0">
              <w:rPr>
                <w:rFonts w:hint="eastAsia"/>
                <w:sz w:val="12"/>
                <w:szCs w:val="16"/>
              </w:rPr>
              <w:t>TRUE</w:t>
            </w:r>
          </w:p>
        </w:tc>
      </w:tr>
      <w:tr w:rsidR="00AE6A5F" w:rsidRPr="006A70B0" w14:paraId="2CEB9B48" w14:textId="77777777" w:rsidTr="00D258F8">
        <w:trPr>
          <w:trHeight w:val="330"/>
        </w:trPr>
        <w:tc>
          <w:tcPr>
            <w:tcW w:w="4800" w:type="dxa"/>
            <w:noWrap/>
            <w:hideMark/>
          </w:tcPr>
          <w:p w14:paraId="5C27D0F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8941C3" w14:textId="77777777" w:rsidR="00AE6A5F" w:rsidRPr="006A70B0" w:rsidRDefault="00AE6A5F" w:rsidP="00D258F8">
            <w:pPr>
              <w:rPr>
                <w:sz w:val="12"/>
                <w:szCs w:val="16"/>
              </w:rPr>
            </w:pPr>
            <w:r w:rsidRPr="006A70B0">
              <w:rPr>
                <w:rFonts w:hint="eastAsia"/>
                <w:sz w:val="12"/>
                <w:szCs w:val="16"/>
              </w:rPr>
              <w:t xml:space="preserve">42941545 </w:t>
            </w:r>
          </w:p>
        </w:tc>
        <w:tc>
          <w:tcPr>
            <w:tcW w:w="1360" w:type="dxa"/>
            <w:noWrap/>
            <w:hideMark/>
          </w:tcPr>
          <w:p w14:paraId="72ACDD75" w14:textId="77777777" w:rsidR="00AE6A5F" w:rsidRPr="006A70B0" w:rsidRDefault="00AE6A5F" w:rsidP="00D258F8">
            <w:pPr>
              <w:rPr>
                <w:sz w:val="12"/>
                <w:szCs w:val="16"/>
              </w:rPr>
            </w:pPr>
            <w:r w:rsidRPr="006A70B0">
              <w:rPr>
                <w:rFonts w:hint="eastAsia"/>
                <w:sz w:val="12"/>
                <w:szCs w:val="16"/>
              </w:rPr>
              <w:t>OMOP4668191</w:t>
            </w:r>
          </w:p>
        </w:tc>
        <w:tc>
          <w:tcPr>
            <w:tcW w:w="1080" w:type="dxa"/>
            <w:noWrap/>
            <w:hideMark/>
          </w:tcPr>
          <w:p w14:paraId="6CB8C903" w14:textId="77777777" w:rsidR="00AE6A5F" w:rsidRPr="006A70B0" w:rsidRDefault="00AE6A5F" w:rsidP="00D258F8">
            <w:pPr>
              <w:rPr>
                <w:sz w:val="12"/>
                <w:szCs w:val="16"/>
              </w:rPr>
            </w:pPr>
            <w:r w:rsidRPr="006A70B0">
              <w:rPr>
                <w:rFonts w:hint="eastAsia"/>
                <w:sz w:val="12"/>
                <w:szCs w:val="16"/>
              </w:rPr>
              <w:t>adefovir 10 MG Oral Tablet [HEPCEVIR]</w:t>
            </w:r>
          </w:p>
        </w:tc>
        <w:tc>
          <w:tcPr>
            <w:tcW w:w="1080" w:type="dxa"/>
            <w:noWrap/>
            <w:hideMark/>
          </w:tcPr>
          <w:p w14:paraId="08046D8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CE9B99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D82AE6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96879C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813DBFE" w14:textId="77777777" w:rsidR="00AE6A5F" w:rsidRPr="006A70B0" w:rsidRDefault="00AE6A5F" w:rsidP="00D258F8">
            <w:pPr>
              <w:rPr>
                <w:sz w:val="12"/>
                <w:szCs w:val="16"/>
              </w:rPr>
            </w:pPr>
            <w:r w:rsidRPr="006A70B0">
              <w:rPr>
                <w:rFonts w:hint="eastAsia"/>
                <w:sz w:val="12"/>
                <w:szCs w:val="16"/>
              </w:rPr>
              <w:t>TRUE</w:t>
            </w:r>
          </w:p>
        </w:tc>
      </w:tr>
      <w:tr w:rsidR="00AE6A5F" w:rsidRPr="006A70B0" w14:paraId="56FF3FE6" w14:textId="77777777" w:rsidTr="00D258F8">
        <w:trPr>
          <w:trHeight w:val="330"/>
        </w:trPr>
        <w:tc>
          <w:tcPr>
            <w:tcW w:w="4800" w:type="dxa"/>
            <w:noWrap/>
            <w:hideMark/>
          </w:tcPr>
          <w:p w14:paraId="65B0E44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338BA8" w14:textId="77777777" w:rsidR="00AE6A5F" w:rsidRPr="006A70B0" w:rsidRDefault="00AE6A5F" w:rsidP="00D258F8">
            <w:pPr>
              <w:rPr>
                <w:sz w:val="12"/>
                <w:szCs w:val="16"/>
              </w:rPr>
            </w:pPr>
            <w:r w:rsidRPr="006A70B0">
              <w:rPr>
                <w:rFonts w:hint="eastAsia"/>
                <w:sz w:val="12"/>
                <w:szCs w:val="16"/>
              </w:rPr>
              <w:t xml:space="preserve">42941549 </w:t>
            </w:r>
          </w:p>
        </w:tc>
        <w:tc>
          <w:tcPr>
            <w:tcW w:w="1360" w:type="dxa"/>
            <w:noWrap/>
            <w:hideMark/>
          </w:tcPr>
          <w:p w14:paraId="2A818785" w14:textId="77777777" w:rsidR="00AE6A5F" w:rsidRPr="006A70B0" w:rsidRDefault="00AE6A5F" w:rsidP="00D258F8">
            <w:pPr>
              <w:rPr>
                <w:sz w:val="12"/>
                <w:szCs w:val="16"/>
              </w:rPr>
            </w:pPr>
            <w:r w:rsidRPr="006A70B0">
              <w:rPr>
                <w:rFonts w:hint="eastAsia"/>
                <w:sz w:val="12"/>
                <w:szCs w:val="16"/>
              </w:rPr>
              <w:t>OMOP4668195</w:t>
            </w:r>
          </w:p>
        </w:tc>
        <w:tc>
          <w:tcPr>
            <w:tcW w:w="1080" w:type="dxa"/>
            <w:noWrap/>
            <w:hideMark/>
          </w:tcPr>
          <w:p w14:paraId="4638CAD7" w14:textId="77777777" w:rsidR="00AE6A5F" w:rsidRPr="006A70B0" w:rsidRDefault="00AE6A5F" w:rsidP="00D258F8">
            <w:pPr>
              <w:rPr>
                <w:sz w:val="12"/>
                <w:szCs w:val="16"/>
              </w:rPr>
            </w:pPr>
            <w:r w:rsidRPr="006A70B0">
              <w:rPr>
                <w:rFonts w:hint="eastAsia"/>
                <w:sz w:val="12"/>
                <w:szCs w:val="16"/>
              </w:rPr>
              <w:t>adefovir 10 MG Oral Tablet [HEPCURE]</w:t>
            </w:r>
          </w:p>
        </w:tc>
        <w:tc>
          <w:tcPr>
            <w:tcW w:w="1080" w:type="dxa"/>
            <w:noWrap/>
            <w:hideMark/>
          </w:tcPr>
          <w:p w14:paraId="0BCA659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A6F56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621D4E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AF0687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3E4AE4A" w14:textId="77777777" w:rsidR="00AE6A5F" w:rsidRPr="006A70B0" w:rsidRDefault="00AE6A5F" w:rsidP="00D258F8">
            <w:pPr>
              <w:rPr>
                <w:sz w:val="12"/>
                <w:szCs w:val="16"/>
              </w:rPr>
            </w:pPr>
            <w:r w:rsidRPr="006A70B0">
              <w:rPr>
                <w:rFonts w:hint="eastAsia"/>
                <w:sz w:val="12"/>
                <w:szCs w:val="16"/>
              </w:rPr>
              <w:t>TRUE</w:t>
            </w:r>
          </w:p>
        </w:tc>
      </w:tr>
      <w:tr w:rsidR="00AE6A5F" w:rsidRPr="006A70B0" w14:paraId="6D4899C7" w14:textId="77777777" w:rsidTr="00D258F8">
        <w:trPr>
          <w:trHeight w:val="330"/>
        </w:trPr>
        <w:tc>
          <w:tcPr>
            <w:tcW w:w="4800" w:type="dxa"/>
            <w:noWrap/>
            <w:hideMark/>
          </w:tcPr>
          <w:p w14:paraId="19432D6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328464" w14:textId="77777777" w:rsidR="00AE6A5F" w:rsidRPr="006A70B0" w:rsidRDefault="00AE6A5F" w:rsidP="00D258F8">
            <w:pPr>
              <w:rPr>
                <w:sz w:val="12"/>
                <w:szCs w:val="16"/>
              </w:rPr>
            </w:pPr>
            <w:r w:rsidRPr="006A70B0">
              <w:rPr>
                <w:rFonts w:hint="eastAsia"/>
                <w:sz w:val="12"/>
                <w:szCs w:val="16"/>
              </w:rPr>
              <w:t xml:space="preserve">42941541 </w:t>
            </w:r>
          </w:p>
        </w:tc>
        <w:tc>
          <w:tcPr>
            <w:tcW w:w="1360" w:type="dxa"/>
            <w:noWrap/>
            <w:hideMark/>
          </w:tcPr>
          <w:p w14:paraId="4A0DC958" w14:textId="77777777" w:rsidR="00AE6A5F" w:rsidRPr="006A70B0" w:rsidRDefault="00AE6A5F" w:rsidP="00D258F8">
            <w:pPr>
              <w:rPr>
                <w:sz w:val="12"/>
                <w:szCs w:val="16"/>
              </w:rPr>
            </w:pPr>
            <w:r w:rsidRPr="006A70B0">
              <w:rPr>
                <w:rFonts w:hint="eastAsia"/>
                <w:sz w:val="12"/>
                <w:szCs w:val="16"/>
              </w:rPr>
              <w:t>OMOP4668187</w:t>
            </w:r>
          </w:p>
        </w:tc>
        <w:tc>
          <w:tcPr>
            <w:tcW w:w="1080" w:type="dxa"/>
            <w:noWrap/>
            <w:hideMark/>
          </w:tcPr>
          <w:p w14:paraId="0DF206B8" w14:textId="77777777" w:rsidR="00AE6A5F" w:rsidRPr="006A70B0" w:rsidRDefault="00AE6A5F" w:rsidP="00D258F8">
            <w:pPr>
              <w:rPr>
                <w:sz w:val="12"/>
                <w:szCs w:val="16"/>
              </w:rPr>
            </w:pPr>
            <w:r w:rsidRPr="006A70B0">
              <w:rPr>
                <w:rFonts w:hint="eastAsia"/>
                <w:sz w:val="12"/>
                <w:szCs w:val="16"/>
              </w:rPr>
              <w:t>adefovir 10 MG Oral Tablet [HEPSA]</w:t>
            </w:r>
          </w:p>
        </w:tc>
        <w:tc>
          <w:tcPr>
            <w:tcW w:w="1080" w:type="dxa"/>
            <w:noWrap/>
            <w:hideMark/>
          </w:tcPr>
          <w:p w14:paraId="18F87AD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8D543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E467B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6CD2D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DE174C0" w14:textId="77777777" w:rsidR="00AE6A5F" w:rsidRPr="006A70B0" w:rsidRDefault="00AE6A5F" w:rsidP="00D258F8">
            <w:pPr>
              <w:rPr>
                <w:sz w:val="12"/>
                <w:szCs w:val="16"/>
              </w:rPr>
            </w:pPr>
            <w:r w:rsidRPr="006A70B0">
              <w:rPr>
                <w:rFonts w:hint="eastAsia"/>
                <w:sz w:val="12"/>
                <w:szCs w:val="16"/>
              </w:rPr>
              <w:t>TRUE</w:t>
            </w:r>
          </w:p>
        </w:tc>
      </w:tr>
      <w:tr w:rsidR="00AE6A5F" w:rsidRPr="006A70B0" w14:paraId="652C278B" w14:textId="77777777" w:rsidTr="00D258F8">
        <w:trPr>
          <w:trHeight w:val="330"/>
        </w:trPr>
        <w:tc>
          <w:tcPr>
            <w:tcW w:w="4800" w:type="dxa"/>
            <w:noWrap/>
            <w:hideMark/>
          </w:tcPr>
          <w:p w14:paraId="154051B2"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5F8ACA71" w14:textId="77777777" w:rsidR="00AE6A5F" w:rsidRPr="006A70B0" w:rsidRDefault="00AE6A5F" w:rsidP="00D258F8">
            <w:pPr>
              <w:rPr>
                <w:sz w:val="12"/>
                <w:szCs w:val="16"/>
              </w:rPr>
            </w:pPr>
            <w:r w:rsidRPr="006A70B0">
              <w:rPr>
                <w:rFonts w:hint="eastAsia"/>
                <w:sz w:val="12"/>
                <w:szCs w:val="16"/>
              </w:rPr>
              <w:t xml:space="preserve">42941546 </w:t>
            </w:r>
          </w:p>
        </w:tc>
        <w:tc>
          <w:tcPr>
            <w:tcW w:w="1360" w:type="dxa"/>
            <w:noWrap/>
            <w:hideMark/>
          </w:tcPr>
          <w:p w14:paraId="6A853467" w14:textId="77777777" w:rsidR="00AE6A5F" w:rsidRPr="006A70B0" w:rsidRDefault="00AE6A5F" w:rsidP="00D258F8">
            <w:pPr>
              <w:rPr>
                <w:sz w:val="12"/>
                <w:szCs w:val="16"/>
              </w:rPr>
            </w:pPr>
            <w:r w:rsidRPr="006A70B0">
              <w:rPr>
                <w:rFonts w:hint="eastAsia"/>
                <w:sz w:val="12"/>
                <w:szCs w:val="16"/>
              </w:rPr>
              <w:t>OMOP4668192</w:t>
            </w:r>
          </w:p>
        </w:tc>
        <w:tc>
          <w:tcPr>
            <w:tcW w:w="1080" w:type="dxa"/>
            <w:noWrap/>
            <w:hideMark/>
          </w:tcPr>
          <w:p w14:paraId="13384E14" w14:textId="77777777" w:rsidR="00AE6A5F" w:rsidRPr="006A70B0" w:rsidRDefault="00AE6A5F" w:rsidP="00D258F8">
            <w:pPr>
              <w:rPr>
                <w:sz w:val="12"/>
                <w:szCs w:val="16"/>
              </w:rPr>
            </w:pPr>
            <w:r w:rsidRPr="006A70B0">
              <w:rPr>
                <w:rFonts w:hint="eastAsia"/>
                <w:sz w:val="12"/>
                <w:szCs w:val="16"/>
              </w:rPr>
              <w:t>adefovir 10 MG Oral Tablet [HEPSEDEFO]</w:t>
            </w:r>
          </w:p>
        </w:tc>
        <w:tc>
          <w:tcPr>
            <w:tcW w:w="1080" w:type="dxa"/>
            <w:noWrap/>
            <w:hideMark/>
          </w:tcPr>
          <w:p w14:paraId="7218160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10FBC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398E6C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BDA2B1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BB33605" w14:textId="77777777" w:rsidR="00AE6A5F" w:rsidRPr="006A70B0" w:rsidRDefault="00AE6A5F" w:rsidP="00D258F8">
            <w:pPr>
              <w:rPr>
                <w:sz w:val="12"/>
                <w:szCs w:val="16"/>
              </w:rPr>
            </w:pPr>
            <w:r w:rsidRPr="006A70B0">
              <w:rPr>
                <w:rFonts w:hint="eastAsia"/>
                <w:sz w:val="12"/>
                <w:szCs w:val="16"/>
              </w:rPr>
              <w:t>TRUE</w:t>
            </w:r>
          </w:p>
        </w:tc>
      </w:tr>
      <w:tr w:rsidR="00AE6A5F" w:rsidRPr="006A70B0" w14:paraId="12DE8DAA" w14:textId="77777777" w:rsidTr="00D258F8">
        <w:trPr>
          <w:trHeight w:val="330"/>
        </w:trPr>
        <w:tc>
          <w:tcPr>
            <w:tcW w:w="4800" w:type="dxa"/>
            <w:noWrap/>
            <w:hideMark/>
          </w:tcPr>
          <w:p w14:paraId="69F5F58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BD8594A" w14:textId="77777777" w:rsidR="00AE6A5F" w:rsidRPr="006A70B0" w:rsidRDefault="00AE6A5F" w:rsidP="00D258F8">
            <w:pPr>
              <w:rPr>
                <w:sz w:val="12"/>
                <w:szCs w:val="16"/>
              </w:rPr>
            </w:pPr>
            <w:r w:rsidRPr="006A70B0">
              <w:rPr>
                <w:rFonts w:hint="eastAsia"/>
                <w:sz w:val="12"/>
                <w:szCs w:val="16"/>
              </w:rPr>
              <w:t xml:space="preserve">21065562 </w:t>
            </w:r>
          </w:p>
        </w:tc>
        <w:tc>
          <w:tcPr>
            <w:tcW w:w="1360" w:type="dxa"/>
            <w:noWrap/>
            <w:hideMark/>
          </w:tcPr>
          <w:p w14:paraId="55E63649" w14:textId="77777777" w:rsidR="00AE6A5F" w:rsidRPr="006A70B0" w:rsidRDefault="00AE6A5F" w:rsidP="00D258F8">
            <w:pPr>
              <w:rPr>
                <w:sz w:val="12"/>
                <w:szCs w:val="16"/>
              </w:rPr>
            </w:pPr>
            <w:r w:rsidRPr="006A70B0">
              <w:rPr>
                <w:rFonts w:hint="eastAsia"/>
                <w:sz w:val="12"/>
                <w:szCs w:val="16"/>
              </w:rPr>
              <w:t>OMOP257457</w:t>
            </w:r>
          </w:p>
        </w:tc>
        <w:tc>
          <w:tcPr>
            <w:tcW w:w="1080" w:type="dxa"/>
            <w:noWrap/>
            <w:hideMark/>
          </w:tcPr>
          <w:p w14:paraId="7BBD7684" w14:textId="77777777" w:rsidR="00AE6A5F" w:rsidRPr="006A70B0" w:rsidRDefault="00AE6A5F" w:rsidP="00D258F8">
            <w:pPr>
              <w:rPr>
                <w:sz w:val="12"/>
                <w:szCs w:val="16"/>
              </w:rPr>
            </w:pPr>
            <w:r w:rsidRPr="006A70B0">
              <w:rPr>
                <w:rFonts w:hint="eastAsia"/>
                <w:sz w:val="12"/>
                <w:szCs w:val="16"/>
              </w:rPr>
              <w:t>adefovir 10 MG Oral Tablet [Hepsera] Box of 30</w:t>
            </w:r>
          </w:p>
        </w:tc>
        <w:tc>
          <w:tcPr>
            <w:tcW w:w="1080" w:type="dxa"/>
            <w:noWrap/>
            <w:hideMark/>
          </w:tcPr>
          <w:p w14:paraId="2E78AAA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637968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963B9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778F07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ACD7C5" w14:textId="77777777" w:rsidR="00AE6A5F" w:rsidRPr="006A70B0" w:rsidRDefault="00AE6A5F" w:rsidP="00D258F8">
            <w:pPr>
              <w:rPr>
                <w:sz w:val="12"/>
                <w:szCs w:val="16"/>
              </w:rPr>
            </w:pPr>
            <w:r w:rsidRPr="006A70B0">
              <w:rPr>
                <w:rFonts w:hint="eastAsia"/>
                <w:sz w:val="12"/>
                <w:szCs w:val="16"/>
              </w:rPr>
              <w:t>TRUE</w:t>
            </w:r>
          </w:p>
        </w:tc>
      </w:tr>
      <w:tr w:rsidR="00AE6A5F" w:rsidRPr="006A70B0" w14:paraId="46D65ACF" w14:textId="77777777" w:rsidTr="00D258F8">
        <w:trPr>
          <w:trHeight w:val="330"/>
        </w:trPr>
        <w:tc>
          <w:tcPr>
            <w:tcW w:w="4800" w:type="dxa"/>
            <w:noWrap/>
            <w:hideMark/>
          </w:tcPr>
          <w:p w14:paraId="7EED783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729BE6D" w14:textId="77777777" w:rsidR="00AE6A5F" w:rsidRPr="006A70B0" w:rsidRDefault="00AE6A5F" w:rsidP="00D258F8">
            <w:pPr>
              <w:rPr>
                <w:sz w:val="12"/>
                <w:szCs w:val="16"/>
              </w:rPr>
            </w:pPr>
            <w:r w:rsidRPr="006A70B0">
              <w:rPr>
                <w:rFonts w:hint="eastAsia"/>
                <w:sz w:val="12"/>
                <w:szCs w:val="16"/>
              </w:rPr>
              <w:t xml:space="preserve">41232009 </w:t>
            </w:r>
          </w:p>
        </w:tc>
        <w:tc>
          <w:tcPr>
            <w:tcW w:w="1360" w:type="dxa"/>
            <w:noWrap/>
            <w:hideMark/>
          </w:tcPr>
          <w:p w14:paraId="177B63E5" w14:textId="77777777" w:rsidR="00AE6A5F" w:rsidRPr="006A70B0" w:rsidRDefault="00AE6A5F" w:rsidP="00D258F8">
            <w:pPr>
              <w:rPr>
                <w:sz w:val="12"/>
                <w:szCs w:val="16"/>
              </w:rPr>
            </w:pPr>
            <w:r w:rsidRPr="006A70B0">
              <w:rPr>
                <w:rFonts w:hint="eastAsia"/>
                <w:sz w:val="12"/>
                <w:szCs w:val="16"/>
              </w:rPr>
              <w:t>OMOP2429971</w:t>
            </w:r>
          </w:p>
        </w:tc>
        <w:tc>
          <w:tcPr>
            <w:tcW w:w="1080" w:type="dxa"/>
            <w:noWrap/>
            <w:hideMark/>
          </w:tcPr>
          <w:p w14:paraId="73B40B40" w14:textId="77777777" w:rsidR="00AE6A5F" w:rsidRPr="006A70B0" w:rsidRDefault="00AE6A5F" w:rsidP="00D258F8">
            <w:pPr>
              <w:rPr>
                <w:sz w:val="12"/>
                <w:szCs w:val="16"/>
              </w:rPr>
            </w:pPr>
            <w:r w:rsidRPr="006A70B0">
              <w:rPr>
                <w:rFonts w:hint="eastAsia"/>
                <w:sz w:val="12"/>
                <w:szCs w:val="16"/>
              </w:rPr>
              <w:t>adefovir 10 MG Oral Tablet [Hepsera] Box of 30 by Gilead</w:t>
            </w:r>
          </w:p>
        </w:tc>
        <w:tc>
          <w:tcPr>
            <w:tcW w:w="1080" w:type="dxa"/>
            <w:noWrap/>
            <w:hideMark/>
          </w:tcPr>
          <w:p w14:paraId="5D2085E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3BD6E8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546A7D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A262D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B68341" w14:textId="77777777" w:rsidR="00AE6A5F" w:rsidRPr="006A70B0" w:rsidRDefault="00AE6A5F" w:rsidP="00D258F8">
            <w:pPr>
              <w:rPr>
                <w:sz w:val="12"/>
                <w:szCs w:val="16"/>
              </w:rPr>
            </w:pPr>
            <w:r w:rsidRPr="006A70B0">
              <w:rPr>
                <w:rFonts w:hint="eastAsia"/>
                <w:sz w:val="12"/>
                <w:szCs w:val="16"/>
              </w:rPr>
              <w:t>TRUE</w:t>
            </w:r>
          </w:p>
        </w:tc>
      </w:tr>
      <w:tr w:rsidR="00AE6A5F" w:rsidRPr="006A70B0" w14:paraId="040E1488" w14:textId="77777777" w:rsidTr="00D258F8">
        <w:trPr>
          <w:trHeight w:val="330"/>
        </w:trPr>
        <w:tc>
          <w:tcPr>
            <w:tcW w:w="4800" w:type="dxa"/>
            <w:noWrap/>
            <w:hideMark/>
          </w:tcPr>
          <w:p w14:paraId="28669D5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3AE6919" w14:textId="77777777" w:rsidR="00AE6A5F" w:rsidRPr="006A70B0" w:rsidRDefault="00AE6A5F" w:rsidP="00D258F8">
            <w:pPr>
              <w:rPr>
                <w:sz w:val="12"/>
                <w:szCs w:val="16"/>
              </w:rPr>
            </w:pPr>
            <w:r w:rsidRPr="006A70B0">
              <w:rPr>
                <w:rFonts w:hint="eastAsia"/>
                <w:sz w:val="12"/>
                <w:szCs w:val="16"/>
              </w:rPr>
              <w:t xml:space="preserve">40950625 </w:t>
            </w:r>
          </w:p>
        </w:tc>
        <w:tc>
          <w:tcPr>
            <w:tcW w:w="1360" w:type="dxa"/>
            <w:noWrap/>
            <w:hideMark/>
          </w:tcPr>
          <w:p w14:paraId="5502A5CB" w14:textId="77777777" w:rsidR="00AE6A5F" w:rsidRPr="006A70B0" w:rsidRDefault="00AE6A5F" w:rsidP="00D258F8">
            <w:pPr>
              <w:rPr>
                <w:sz w:val="12"/>
                <w:szCs w:val="16"/>
              </w:rPr>
            </w:pPr>
            <w:r w:rsidRPr="006A70B0">
              <w:rPr>
                <w:rFonts w:hint="eastAsia"/>
                <w:sz w:val="12"/>
                <w:szCs w:val="16"/>
              </w:rPr>
              <w:t>OMOP2148587</w:t>
            </w:r>
          </w:p>
        </w:tc>
        <w:tc>
          <w:tcPr>
            <w:tcW w:w="1080" w:type="dxa"/>
            <w:noWrap/>
            <w:hideMark/>
          </w:tcPr>
          <w:p w14:paraId="619F420C" w14:textId="77777777" w:rsidR="00AE6A5F" w:rsidRPr="006A70B0" w:rsidRDefault="00AE6A5F" w:rsidP="00D258F8">
            <w:pPr>
              <w:rPr>
                <w:sz w:val="12"/>
                <w:szCs w:val="16"/>
              </w:rPr>
            </w:pPr>
            <w:r w:rsidRPr="006A70B0">
              <w:rPr>
                <w:rFonts w:hint="eastAsia"/>
                <w:sz w:val="12"/>
                <w:szCs w:val="16"/>
              </w:rPr>
              <w:t>adefovir 10 MG Oral Tablet [Hepsera] Box of 30 by Haematogmbh</w:t>
            </w:r>
          </w:p>
        </w:tc>
        <w:tc>
          <w:tcPr>
            <w:tcW w:w="1080" w:type="dxa"/>
            <w:noWrap/>
            <w:hideMark/>
          </w:tcPr>
          <w:p w14:paraId="35B5B66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7226FE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F2C6B8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26F09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E9A28F" w14:textId="77777777" w:rsidR="00AE6A5F" w:rsidRPr="006A70B0" w:rsidRDefault="00AE6A5F" w:rsidP="00D258F8">
            <w:pPr>
              <w:rPr>
                <w:sz w:val="12"/>
                <w:szCs w:val="16"/>
              </w:rPr>
            </w:pPr>
            <w:r w:rsidRPr="006A70B0">
              <w:rPr>
                <w:rFonts w:hint="eastAsia"/>
                <w:sz w:val="12"/>
                <w:szCs w:val="16"/>
              </w:rPr>
              <w:t>TRUE</w:t>
            </w:r>
          </w:p>
        </w:tc>
      </w:tr>
      <w:tr w:rsidR="00AE6A5F" w:rsidRPr="006A70B0" w14:paraId="4B044A4E" w14:textId="77777777" w:rsidTr="00D258F8">
        <w:trPr>
          <w:trHeight w:val="330"/>
        </w:trPr>
        <w:tc>
          <w:tcPr>
            <w:tcW w:w="4800" w:type="dxa"/>
            <w:noWrap/>
            <w:hideMark/>
          </w:tcPr>
          <w:p w14:paraId="2B364AF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E5FFD4" w14:textId="77777777" w:rsidR="00AE6A5F" w:rsidRPr="006A70B0" w:rsidRDefault="00AE6A5F" w:rsidP="00D258F8">
            <w:pPr>
              <w:rPr>
                <w:sz w:val="12"/>
                <w:szCs w:val="16"/>
              </w:rPr>
            </w:pPr>
            <w:r w:rsidRPr="006A70B0">
              <w:rPr>
                <w:rFonts w:hint="eastAsia"/>
                <w:sz w:val="12"/>
                <w:szCs w:val="16"/>
              </w:rPr>
              <w:t xml:space="preserve">41169532 </w:t>
            </w:r>
          </w:p>
        </w:tc>
        <w:tc>
          <w:tcPr>
            <w:tcW w:w="1360" w:type="dxa"/>
            <w:noWrap/>
            <w:hideMark/>
          </w:tcPr>
          <w:p w14:paraId="7E9440A7" w14:textId="77777777" w:rsidR="00AE6A5F" w:rsidRPr="006A70B0" w:rsidRDefault="00AE6A5F" w:rsidP="00D258F8">
            <w:pPr>
              <w:rPr>
                <w:sz w:val="12"/>
                <w:szCs w:val="16"/>
              </w:rPr>
            </w:pPr>
            <w:r w:rsidRPr="006A70B0">
              <w:rPr>
                <w:rFonts w:hint="eastAsia"/>
                <w:sz w:val="12"/>
                <w:szCs w:val="16"/>
              </w:rPr>
              <w:t>OMOP2367494</w:t>
            </w:r>
          </w:p>
        </w:tc>
        <w:tc>
          <w:tcPr>
            <w:tcW w:w="1080" w:type="dxa"/>
            <w:noWrap/>
            <w:hideMark/>
          </w:tcPr>
          <w:p w14:paraId="1881424D" w14:textId="77777777" w:rsidR="00AE6A5F" w:rsidRPr="006A70B0" w:rsidRDefault="00AE6A5F" w:rsidP="00D258F8">
            <w:pPr>
              <w:rPr>
                <w:sz w:val="12"/>
                <w:szCs w:val="16"/>
              </w:rPr>
            </w:pPr>
            <w:r w:rsidRPr="006A70B0">
              <w:rPr>
                <w:rFonts w:hint="eastAsia"/>
                <w:sz w:val="12"/>
                <w:szCs w:val="16"/>
              </w:rPr>
              <w:t>adefovir 10 MG Oral Tablet [Hepsera] Box of 30 by Inopha</w:t>
            </w:r>
          </w:p>
        </w:tc>
        <w:tc>
          <w:tcPr>
            <w:tcW w:w="1080" w:type="dxa"/>
            <w:noWrap/>
            <w:hideMark/>
          </w:tcPr>
          <w:p w14:paraId="31D952B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47595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13C8D5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B0832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8EF2C6" w14:textId="77777777" w:rsidR="00AE6A5F" w:rsidRPr="006A70B0" w:rsidRDefault="00AE6A5F" w:rsidP="00D258F8">
            <w:pPr>
              <w:rPr>
                <w:sz w:val="12"/>
                <w:szCs w:val="16"/>
              </w:rPr>
            </w:pPr>
            <w:r w:rsidRPr="006A70B0">
              <w:rPr>
                <w:rFonts w:hint="eastAsia"/>
                <w:sz w:val="12"/>
                <w:szCs w:val="16"/>
              </w:rPr>
              <w:t>TRUE</w:t>
            </w:r>
          </w:p>
        </w:tc>
      </w:tr>
      <w:tr w:rsidR="00AE6A5F" w:rsidRPr="006A70B0" w14:paraId="424AF77D" w14:textId="77777777" w:rsidTr="00D258F8">
        <w:trPr>
          <w:trHeight w:val="330"/>
        </w:trPr>
        <w:tc>
          <w:tcPr>
            <w:tcW w:w="4800" w:type="dxa"/>
            <w:noWrap/>
            <w:hideMark/>
          </w:tcPr>
          <w:p w14:paraId="7EA36AE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E48EE37" w14:textId="77777777" w:rsidR="00AE6A5F" w:rsidRPr="006A70B0" w:rsidRDefault="00AE6A5F" w:rsidP="00D258F8">
            <w:pPr>
              <w:rPr>
                <w:sz w:val="12"/>
                <w:szCs w:val="16"/>
              </w:rPr>
            </w:pPr>
            <w:r w:rsidRPr="006A70B0">
              <w:rPr>
                <w:rFonts w:hint="eastAsia"/>
                <w:sz w:val="12"/>
                <w:szCs w:val="16"/>
              </w:rPr>
              <w:t xml:space="preserve">41318716 </w:t>
            </w:r>
          </w:p>
        </w:tc>
        <w:tc>
          <w:tcPr>
            <w:tcW w:w="1360" w:type="dxa"/>
            <w:noWrap/>
            <w:hideMark/>
          </w:tcPr>
          <w:p w14:paraId="2EE7AD24" w14:textId="77777777" w:rsidR="00AE6A5F" w:rsidRPr="006A70B0" w:rsidRDefault="00AE6A5F" w:rsidP="00D258F8">
            <w:pPr>
              <w:rPr>
                <w:sz w:val="12"/>
                <w:szCs w:val="16"/>
              </w:rPr>
            </w:pPr>
            <w:r w:rsidRPr="006A70B0">
              <w:rPr>
                <w:rFonts w:hint="eastAsia"/>
                <w:sz w:val="12"/>
                <w:szCs w:val="16"/>
              </w:rPr>
              <w:t>OMOP2516678</w:t>
            </w:r>
          </w:p>
        </w:tc>
        <w:tc>
          <w:tcPr>
            <w:tcW w:w="1080" w:type="dxa"/>
            <w:noWrap/>
            <w:hideMark/>
          </w:tcPr>
          <w:p w14:paraId="08EA0CE8" w14:textId="77777777" w:rsidR="00AE6A5F" w:rsidRPr="006A70B0" w:rsidRDefault="00AE6A5F" w:rsidP="00D258F8">
            <w:pPr>
              <w:rPr>
                <w:sz w:val="12"/>
                <w:szCs w:val="16"/>
              </w:rPr>
            </w:pPr>
            <w:r w:rsidRPr="006A70B0">
              <w:rPr>
                <w:rFonts w:hint="eastAsia"/>
                <w:sz w:val="12"/>
                <w:szCs w:val="16"/>
              </w:rPr>
              <w:t>adefovir 10 MG Oral Tablet [Hepsera] Box of 90</w:t>
            </w:r>
          </w:p>
        </w:tc>
        <w:tc>
          <w:tcPr>
            <w:tcW w:w="1080" w:type="dxa"/>
            <w:noWrap/>
            <w:hideMark/>
          </w:tcPr>
          <w:p w14:paraId="15FDD70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30057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4E3D6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395B75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1A64251" w14:textId="77777777" w:rsidR="00AE6A5F" w:rsidRPr="006A70B0" w:rsidRDefault="00AE6A5F" w:rsidP="00D258F8">
            <w:pPr>
              <w:rPr>
                <w:sz w:val="12"/>
                <w:szCs w:val="16"/>
              </w:rPr>
            </w:pPr>
            <w:r w:rsidRPr="006A70B0">
              <w:rPr>
                <w:rFonts w:hint="eastAsia"/>
                <w:sz w:val="12"/>
                <w:szCs w:val="16"/>
              </w:rPr>
              <w:t>TRUE</w:t>
            </w:r>
          </w:p>
        </w:tc>
      </w:tr>
      <w:tr w:rsidR="00AE6A5F" w:rsidRPr="006A70B0" w14:paraId="18124CC0" w14:textId="77777777" w:rsidTr="00D258F8">
        <w:trPr>
          <w:trHeight w:val="330"/>
        </w:trPr>
        <w:tc>
          <w:tcPr>
            <w:tcW w:w="4800" w:type="dxa"/>
            <w:noWrap/>
            <w:hideMark/>
          </w:tcPr>
          <w:p w14:paraId="51055CF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5CD22EF" w14:textId="77777777" w:rsidR="00AE6A5F" w:rsidRPr="006A70B0" w:rsidRDefault="00AE6A5F" w:rsidP="00D258F8">
            <w:pPr>
              <w:rPr>
                <w:sz w:val="12"/>
                <w:szCs w:val="16"/>
              </w:rPr>
            </w:pPr>
            <w:r w:rsidRPr="006A70B0">
              <w:rPr>
                <w:rFonts w:hint="eastAsia"/>
                <w:sz w:val="12"/>
                <w:szCs w:val="16"/>
              </w:rPr>
              <w:t xml:space="preserve">41325253 </w:t>
            </w:r>
          </w:p>
        </w:tc>
        <w:tc>
          <w:tcPr>
            <w:tcW w:w="1360" w:type="dxa"/>
            <w:noWrap/>
            <w:hideMark/>
          </w:tcPr>
          <w:p w14:paraId="39C2208A" w14:textId="77777777" w:rsidR="00AE6A5F" w:rsidRPr="006A70B0" w:rsidRDefault="00AE6A5F" w:rsidP="00D258F8">
            <w:pPr>
              <w:rPr>
                <w:sz w:val="12"/>
                <w:szCs w:val="16"/>
              </w:rPr>
            </w:pPr>
            <w:r w:rsidRPr="006A70B0">
              <w:rPr>
                <w:rFonts w:hint="eastAsia"/>
                <w:sz w:val="12"/>
                <w:szCs w:val="16"/>
              </w:rPr>
              <w:t>OMOP2523215</w:t>
            </w:r>
          </w:p>
        </w:tc>
        <w:tc>
          <w:tcPr>
            <w:tcW w:w="1080" w:type="dxa"/>
            <w:noWrap/>
            <w:hideMark/>
          </w:tcPr>
          <w:p w14:paraId="67670F51" w14:textId="77777777" w:rsidR="00AE6A5F" w:rsidRPr="006A70B0" w:rsidRDefault="00AE6A5F" w:rsidP="00D258F8">
            <w:pPr>
              <w:rPr>
                <w:sz w:val="12"/>
                <w:szCs w:val="16"/>
              </w:rPr>
            </w:pPr>
            <w:r w:rsidRPr="006A70B0">
              <w:rPr>
                <w:rFonts w:hint="eastAsia"/>
                <w:sz w:val="12"/>
                <w:szCs w:val="16"/>
              </w:rPr>
              <w:t>adefovir 10 MG Oral Tablet [Hepsera] Box of 90 by Beragena</w:t>
            </w:r>
          </w:p>
        </w:tc>
        <w:tc>
          <w:tcPr>
            <w:tcW w:w="1080" w:type="dxa"/>
            <w:noWrap/>
            <w:hideMark/>
          </w:tcPr>
          <w:p w14:paraId="77C397A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59EAE5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39378C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B8C579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208D64E" w14:textId="77777777" w:rsidR="00AE6A5F" w:rsidRPr="006A70B0" w:rsidRDefault="00AE6A5F" w:rsidP="00D258F8">
            <w:pPr>
              <w:rPr>
                <w:sz w:val="12"/>
                <w:szCs w:val="16"/>
              </w:rPr>
            </w:pPr>
            <w:r w:rsidRPr="006A70B0">
              <w:rPr>
                <w:rFonts w:hint="eastAsia"/>
                <w:sz w:val="12"/>
                <w:szCs w:val="16"/>
              </w:rPr>
              <w:t>TRUE</w:t>
            </w:r>
          </w:p>
        </w:tc>
      </w:tr>
      <w:tr w:rsidR="00AE6A5F" w:rsidRPr="006A70B0" w14:paraId="7399D1AA" w14:textId="77777777" w:rsidTr="00D258F8">
        <w:trPr>
          <w:trHeight w:val="330"/>
        </w:trPr>
        <w:tc>
          <w:tcPr>
            <w:tcW w:w="4800" w:type="dxa"/>
            <w:noWrap/>
            <w:hideMark/>
          </w:tcPr>
          <w:p w14:paraId="1117102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D2AC89" w14:textId="77777777" w:rsidR="00AE6A5F" w:rsidRPr="006A70B0" w:rsidRDefault="00AE6A5F" w:rsidP="00D258F8">
            <w:pPr>
              <w:rPr>
                <w:sz w:val="12"/>
                <w:szCs w:val="16"/>
              </w:rPr>
            </w:pPr>
            <w:r w:rsidRPr="006A70B0">
              <w:rPr>
                <w:rFonts w:hint="eastAsia"/>
                <w:sz w:val="12"/>
                <w:szCs w:val="16"/>
              </w:rPr>
              <w:t xml:space="preserve">40950624 </w:t>
            </w:r>
          </w:p>
        </w:tc>
        <w:tc>
          <w:tcPr>
            <w:tcW w:w="1360" w:type="dxa"/>
            <w:noWrap/>
            <w:hideMark/>
          </w:tcPr>
          <w:p w14:paraId="7931E8D8" w14:textId="77777777" w:rsidR="00AE6A5F" w:rsidRPr="006A70B0" w:rsidRDefault="00AE6A5F" w:rsidP="00D258F8">
            <w:pPr>
              <w:rPr>
                <w:sz w:val="12"/>
                <w:szCs w:val="16"/>
              </w:rPr>
            </w:pPr>
            <w:r w:rsidRPr="006A70B0">
              <w:rPr>
                <w:rFonts w:hint="eastAsia"/>
                <w:sz w:val="12"/>
                <w:szCs w:val="16"/>
              </w:rPr>
              <w:t>OMOP2148586</w:t>
            </w:r>
          </w:p>
        </w:tc>
        <w:tc>
          <w:tcPr>
            <w:tcW w:w="1080" w:type="dxa"/>
            <w:noWrap/>
            <w:hideMark/>
          </w:tcPr>
          <w:p w14:paraId="0ABEA7F3" w14:textId="77777777" w:rsidR="00AE6A5F" w:rsidRPr="006A70B0" w:rsidRDefault="00AE6A5F" w:rsidP="00D258F8">
            <w:pPr>
              <w:rPr>
                <w:sz w:val="12"/>
                <w:szCs w:val="16"/>
              </w:rPr>
            </w:pPr>
            <w:r w:rsidRPr="006A70B0">
              <w:rPr>
                <w:rFonts w:hint="eastAsia"/>
                <w:sz w:val="12"/>
                <w:szCs w:val="16"/>
              </w:rPr>
              <w:t>adefovir 10 MG Oral Tablet [Hepsera] Box of 90 by Emra-Med</w:t>
            </w:r>
          </w:p>
        </w:tc>
        <w:tc>
          <w:tcPr>
            <w:tcW w:w="1080" w:type="dxa"/>
            <w:noWrap/>
            <w:hideMark/>
          </w:tcPr>
          <w:p w14:paraId="4F3DC3F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936E1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F2306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37E26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F503A7" w14:textId="77777777" w:rsidR="00AE6A5F" w:rsidRPr="006A70B0" w:rsidRDefault="00AE6A5F" w:rsidP="00D258F8">
            <w:pPr>
              <w:rPr>
                <w:sz w:val="12"/>
                <w:szCs w:val="16"/>
              </w:rPr>
            </w:pPr>
            <w:r w:rsidRPr="006A70B0">
              <w:rPr>
                <w:rFonts w:hint="eastAsia"/>
                <w:sz w:val="12"/>
                <w:szCs w:val="16"/>
              </w:rPr>
              <w:t>TRUE</w:t>
            </w:r>
          </w:p>
        </w:tc>
      </w:tr>
      <w:tr w:rsidR="00AE6A5F" w:rsidRPr="006A70B0" w14:paraId="228736D7" w14:textId="77777777" w:rsidTr="00D258F8">
        <w:trPr>
          <w:trHeight w:val="330"/>
        </w:trPr>
        <w:tc>
          <w:tcPr>
            <w:tcW w:w="4800" w:type="dxa"/>
            <w:noWrap/>
            <w:hideMark/>
          </w:tcPr>
          <w:p w14:paraId="6F0D693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89F93B" w14:textId="77777777" w:rsidR="00AE6A5F" w:rsidRPr="006A70B0" w:rsidRDefault="00AE6A5F" w:rsidP="00D258F8">
            <w:pPr>
              <w:rPr>
                <w:sz w:val="12"/>
                <w:szCs w:val="16"/>
              </w:rPr>
            </w:pPr>
            <w:r w:rsidRPr="006A70B0">
              <w:rPr>
                <w:rFonts w:hint="eastAsia"/>
                <w:sz w:val="12"/>
                <w:szCs w:val="16"/>
              </w:rPr>
              <w:t xml:space="preserve">41200949 </w:t>
            </w:r>
          </w:p>
        </w:tc>
        <w:tc>
          <w:tcPr>
            <w:tcW w:w="1360" w:type="dxa"/>
            <w:noWrap/>
            <w:hideMark/>
          </w:tcPr>
          <w:p w14:paraId="782B4AAF" w14:textId="77777777" w:rsidR="00AE6A5F" w:rsidRPr="006A70B0" w:rsidRDefault="00AE6A5F" w:rsidP="00D258F8">
            <w:pPr>
              <w:rPr>
                <w:sz w:val="12"/>
                <w:szCs w:val="16"/>
              </w:rPr>
            </w:pPr>
            <w:r w:rsidRPr="006A70B0">
              <w:rPr>
                <w:rFonts w:hint="eastAsia"/>
                <w:sz w:val="12"/>
                <w:szCs w:val="16"/>
              </w:rPr>
              <w:t>OMOP2398911</w:t>
            </w:r>
          </w:p>
        </w:tc>
        <w:tc>
          <w:tcPr>
            <w:tcW w:w="1080" w:type="dxa"/>
            <w:noWrap/>
            <w:hideMark/>
          </w:tcPr>
          <w:p w14:paraId="2FDD1E53" w14:textId="77777777" w:rsidR="00AE6A5F" w:rsidRPr="006A70B0" w:rsidRDefault="00AE6A5F" w:rsidP="00D258F8">
            <w:pPr>
              <w:rPr>
                <w:sz w:val="12"/>
                <w:szCs w:val="16"/>
              </w:rPr>
            </w:pPr>
            <w:r w:rsidRPr="006A70B0">
              <w:rPr>
                <w:rFonts w:hint="eastAsia"/>
                <w:sz w:val="12"/>
                <w:szCs w:val="16"/>
              </w:rPr>
              <w:t>adefovir 10 MG Oral Tablet [Hepsera] Box of 90 by Eurim-Pharm</w:t>
            </w:r>
          </w:p>
        </w:tc>
        <w:tc>
          <w:tcPr>
            <w:tcW w:w="1080" w:type="dxa"/>
            <w:noWrap/>
            <w:hideMark/>
          </w:tcPr>
          <w:p w14:paraId="50E12EA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9C7374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AA04F4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0DF7E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9EC8A6D" w14:textId="77777777" w:rsidR="00AE6A5F" w:rsidRPr="006A70B0" w:rsidRDefault="00AE6A5F" w:rsidP="00D258F8">
            <w:pPr>
              <w:rPr>
                <w:sz w:val="12"/>
                <w:szCs w:val="16"/>
              </w:rPr>
            </w:pPr>
            <w:r w:rsidRPr="006A70B0">
              <w:rPr>
                <w:rFonts w:hint="eastAsia"/>
                <w:sz w:val="12"/>
                <w:szCs w:val="16"/>
              </w:rPr>
              <w:t>TRUE</w:t>
            </w:r>
          </w:p>
        </w:tc>
      </w:tr>
      <w:tr w:rsidR="00AE6A5F" w:rsidRPr="006A70B0" w14:paraId="0D5D82F8" w14:textId="77777777" w:rsidTr="00D258F8">
        <w:trPr>
          <w:trHeight w:val="330"/>
        </w:trPr>
        <w:tc>
          <w:tcPr>
            <w:tcW w:w="4800" w:type="dxa"/>
            <w:noWrap/>
            <w:hideMark/>
          </w:tcPr>
          <w:p w14:paraId="384F954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1E56A0" w14:textId="77777777" w:rsidR="00AE6A5F" w:rsidRPr="006A70B0" w:rsidRDefault="00AE6A5F" w:rsidP="00D258F8">
            <w:pPr>
              <w:rPr>
                <w:sz w:val="12"/>
                <w:szCs w:val="16"/>
              </w:rPr>
            </w:pPr>
            <w:r w:rsidRPr="006A70B0">
              <w:rPr>
                <w:rFonts w:hint="eastAsia"/>
                <w:sz w:val="12"/>
                <w:szCs w:val="16"/>
              </w:rPr>
              <w:t xml:space="preserve">41200948 </w:t>
            </w:r>
          </w:p>
        </w:tc>
        <w:tc>
          <w:tcPr>
            <w:tcW w:w="1360" w:type="dxa"/>
            <w:noWrap/>
            <w:hideMark/>
          </w:tcPr>
          <w:p w14:paraId="06EE1ACF" w14:textId="77777777" w:rsidR="00AE6A5F" w:rsidRPr="006A70B0" w:rsidRDefault="00AE6A5F" w:rsidP="00D258F8">
            <w:pPr>
              <w:rPr>
                <w:sz w:val="12"/>
                <w:szCs w:val="16"/>
              </w:rPr>
            </w:pPr>
            <w:r w:rsidRPr="006A70B0">
              <w:rPr>
                <w:rFonts w:hint="eastAsia"/>
                <w:sz w:val="12"/>
                <w:szCs w:val="16"/>
              </w:rPr>
              <w:t>OMOP2398910</w:t>
            </w:r>
          </w:p>
        </w:tc>
        <w:tc>
          <w:tcPr>
            <w:tcW w:w="1080" w:type="dxa"/>
            <w:noWrap/>
            <w:hideMark/>
          </w:tcPr>
          <w:p w14:paraId="77873324" w14:textId="77777777" w:rsidR="00AE6A5F" w:rsidRPr="006A70B0" w:rsidRDefault="00AE6A5F" w:rsidP="00D258F8">
            <w:pPr>
              <w:rPr>
                <w:sz w:val="12"/>
                <w:szCs w:val="16"/>
              </w:rPr>
            </w:pPr>
            <w:r w:rsidRPr="006A70B0">
              <w:rPr>
                <w:rFonts w:hint="eastAsia"/>
                <w:sz w:val="12"/>
                <w:szCs w:val="16"/>
              </w:rPr>
              <w:t>adefovir 10 MG Oral Tablet [Hepsera] Box of 90 by Gilead</w:t>
            </w:r>
          </w:p>
        </w:tc>
        <w:tc>
          <w:tcPr>
            <w:tcW w:w="1080" w:type="dxa"/>
            <w:noWrap/>
            <w:hideMark/>
          </w:tcPr>
          <w:p w14:paraId="18C1D1E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E9E856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717FC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3F3B8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DB5BCD" w14:textId="77777777" w:rsidR="00AE6A5F" w:rsidRPr="006A70B0" w:rsidRDefault="00AE6A5F" w:rsidP="00D258F8">
            <w:pPr>
              <w:rPr>
                <w:sz w:val="12"/>
                <w:szCs w:val="16"/>
              </w:rPr>
            </w:pPr>
            <w:r w:rsidRPr="006A70B0">
              <w:rPr>
                <w:rFonts w:hint="eastAsia"/>
                <w:sz w:val="12"/>
                <w:szCs w:val="16"/>
              </w:rPr>
              <w:t>TRUE</w:t>
            </w:r>
          </w:p>
        </w:tc>
      </w:tr>
      <w:tr w:rsidR="00AE6A5F" w:rsidRPr="006A70B0" w14:paraId="2B6D952A" w14:textId="77777777" w:rsidTr="00D258F8">
        <w:trPr>
          <w:trHeight w:val="330"/>
        </w:trPr>
        <w:tc>
          <w:tcPr>
            <w:tcW w:w="4800" w:type="dxa"/>
            <w:noWrap/>
            <w:hideMark/>
          </w:tcPr>
          <w:p w14:paraId="5776201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BABEF7" w14:textId="77777777" w:rsidR="00AE6A5F" w:rsidRPr="006A70B0" w:rsidRDefault="00AE6A5F" w:rsidP="00D258F8">
            <w:pPr>
              <w:rPr>
                <w:sz w:val="12"/>
                <w:szCs w:val="16"/>
              </w:rPr>
            </w:pPr>
            <w:r w:rsidRPr="006A70B0">
              <w:rPr>
                <w:rFonts w:hint="eastAsia"/>
                <w:sz w:val="12"/>
                <w:szCs w:val="16"/>
              </w:rPr>
              <w:t xml:space="preserve">41044161 </w:t>
            </w:r>
          </w:p>
        </w:tc>
        <w:tc>
          <w:tcPr>
            <w:tcW w:w="1360" w:type="dxa"/>
            <w:noWrap/>
            <w:hideMark/>
          </w:tcPr>
          <w:p w14:paraId="3C3D000B" w14:textId="77777777" w:rsidR="00AE6A5F" w:rsidRPr="006A70B0" w:rsidRDefault="00AE6A5F" w:rsidP="00D258F8">
            <w:pPr>
              <w:rPr>
                <w:sz w:val="12"/>
                <w:szCs w:val="16"/>
              </w:rPr>
            </w:pPr>
            <w:r w:rsidRPr="006A70B0">
              <w:rPr>
                <w:rFonts w:hint="eastAsia"/>
                <w:sz w:val="12"/>
                <w:szCs w:val="16"/>
              </w:rPr>
              <w:t>OMOP2242123</w:t>
            </w:r>
          </w:p>
        </w:tc>
        <w:tc>
          <w:tcPr>
            <w:tcW w:w="1080" w:type="dxa"/>
            <w:noWrap/>
            <w:hideMark/>
          </w:tcPr>
          <w:p w14:paraId="0B377892" w14:textId="77777777" w:rsidR="00AE6A5F" w:rsidRPr="006A70B0" w:rsidRDefault="00AE6A5F" w:rsidP="00D258F8">
            <w:pPr>
              <w:rPr>
                <w:sz w:val="12"/>
                <w:szCs w:val="16"/>
              </w:rPr>
            </w:pPr>
            <w:r w:rsidRPr="006A70B0">
              <w:rPr>
                <w:rFonts w:hint="eastAsia"/>
                <w:sz w:val="12"/>
                <w:szCs w:val="16"/>
              </w:rPr>
              <w:t>adefovir 10 MG Oral Tablet [Hepsera] Box of 90 by Orifarm Leverkus</w:t>
            </w:r>
          </w:p>
        </w:tc>
        <w:tc>
          <w:tcPr>
            <w:tcW w:w="1080" w:type="dxa"/>
            <w:noWrap/>
            <w:hideMark/>
          </w:tcPr>
          <w:p w14:paraId="6A1932F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3C4CA8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99871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FE12B9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531C32" w14:textId="77777777" w:rsidR="00AE6A5F" w:rsidRPr="006A70B0" w:rsidRDefault="00AE6A5F" w:rsidP="00D258F8">
            <w:pPr>
              <w:rPr>
                <w:sz w:val="12"/>
                <w:szCs w:val="16"/>
              </w:rPr>
            </w:pPr>
            <w:r w:rsidRPr="006A70B0">
              <w:rPr>
                <w:rFonts w:hint="eastAsia"/>
                <w:sz w:val="12"/>
                <w:szCs w:val="16"/>
              </w:rPr>
              <w:t>TRUE</w:t>
            </w:r>
          </w:p>
        </w:tc>
      </w:tr>
      <w:tr w:rsidR="00AE6A5F" w:rsidRPr="006A70B0" w14:paraId="4476C0CF" w14:textId="77777777" w:rsidTr="00D258F8">
        <w:trPr>
          <w:trHeight w:val="330"/>
        </w:trPr>
        <w:tc>
          <w:tcPr>
            <w:tcW w:w="4800" w:type="dxa"/>
            <w:noWrap/>
            <w:hideMark/>
          </w:tcPr>
          <w:p w14:paraId="26002E6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01A79E" w14:textId="77777777" w:rsidR="00AE6A5F" w:rsidRPr="006A70B0" w:rsidRDefault="00AE6A5F" w:rsidP="00D258F8">
            <w:pPr>
              <w:rPr>
                <w:sz w:val="12"/>
                <w:szCs w:val="16"/>
              </w:rPr>
            </w:pPr>
            <w:r w:rsidRPr="006A70B0">
              <w:rPr>
                <w:rFonts w:hint="eastAsia"/>
                <w:sz w:val="12"/>
                <w:szCs w:val="16"/>
              </w:rPr>
              <w:t xml:space="preserve">42941536 </w:t>
            </w:r>
          </w:p>
        </w:tc>
        <w:tc>
          <w:tcPr>
            <w:tcW w:w="1360" w:type="dxa"/>
            <w:noWrap/>
            <w:hideMark/>
          </w:tcPr>
          <w:p w14:paraId="0A88560F" w14:textId="77777777" w:rsidR="00AE6A5F" w:rsidRPr="006A70B0" w:rsidRDefault="00AE6A5F" w:rsidP="00D258F8">
            <w:pPr>
              <w:rPr>
                <w:sz w:val="12"/>
                <w:szCs w:val="16"/>
              </w:rPr>
            </w:pPr>
            <w:r w:rsidRPr="006A70B0">
              <w:rPr>
                <w:rFonts w:hint="eastAsia"/>
                <w:sz w:val="12"/>
                <w:szCs w:val="16"/>
              </w:rPr>
              <w:t>OMOP4668182</w:t>
            </w:r>
          </w:p>
        </w:tc>
        <w:tc>
          <w:tcPr>
            <w:tcW w:w="1080" w:type="dxa"/>
            <w:noWrap/>
            <w:hideMark/>
          </w:tcPr>
          <w:p w14:paraId="2B5A2217" w14:textId="77777777" w:rsidR="00AE6A5F" w:rsidRPr="006A70B0" w:rsidRDefault="00AE6A5F" w:rsidP="00D258F8">
            <w:pPr>
              <w:rPr>
                <w:sz w:val="12"/>
                <w:szCs w:val="16"/>
              </w:rPr>
            </w:pPr>
            <w:r w:rsidRPr="006A70B0">
              <w:rPr>
                <w:rFonts w:hint="eastAsia"/>
                <w:sz w:val="12"/>
                <w:szCs w:val="16"/>
              </w:rPr>
              <w:t>adefovir 10 MG Oral Tablet [HEPSERON]</w:t>
            </w:r>
          </w:p>
        </w:tc>
        <w:tc>
          <w:tcPr>
            <w:tcW w:w="1080" w:type="dxa"/>
            <w:noWrap/>
            <w:hideMark/>
          </w:tcPr>
          <w:p w14:paraId="3BDA9F6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D21099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77A501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A5F081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AC78CF1" w14:textId="77777777" w:rsidR="00AE6A5F" w:rsidRPr="006A70B0" w:rsidRDefault="00AE6A5F" w:rsidP="00D258F8">
            <w:pPr>
              <w:rPr>
                <w:sz w:val="12"/>
                <w:szCs w:val="16"/>
              </w:rPr>
            </w:pPr>
            <w:r w:rsidRPr="006A70B0">
              <w:rPr>
                <w:rFonts w:hint="eastAsia"/>
                <w:sz w:val="12"/>
                <w:szCs w:val="16"/>
              </w:rPr>
              <w:t>TRUE</w:t>
            </w:r>
          </w:p>
        </w:tc>
      </w:tr>
      <w:tr w:rsidR="00AE6A5F" w:rsidRPr="006A70B0" w14:paraId="44F60188" w14:textId="77777777" w:rsidTr="00D258F8">
        <w:trPr>
          <w:trHeight w:val="330"/>
        </w:trPr>
        <w:tc>
          <w:tcPr>
            <w:tcW w:w="4800" w:type="dxa"/>
            <w:noWrap/>
            <w:hideMark/>
          </w:tcPr>
          <w:p w14:paraId="1ACF951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896C582" w14:textId="77777777" w:rsidR="00AE6A5F" w:rsidRPr="006A70B0" w:rsidRDefault="00AE6A5F" w:rsidP="00D258F8">
            <w:pPr>
              <w:rPr>
                <w:sz w:val="12"/>
                <w:szCs w:val="16"/>
              </w:rPr>
            </w:pPr>
            <w:r w:rsidRPr="006A70B0">
              <w:rPr>
                <w:rFonts w:hint="eastAsia"/>
                <w:sz w:val="12"/>
                <w:szCs w:val="16"/>
              </w:rPr>
              <w:t xml:space="preserve">42941542 </w:t>
            </w:r>
          </w:p>
        </w:tc>
        <w:tc>
          <w:tcPr>
            <w:tcW w:w="1360" w:type="dxa"/>
            <w:noWrap/>
            <w:hideMark/>
          </w:tcPr>
          <w:p w14:paraId="3B23CA45" w14:textId="77777777" w:rsidR="00AE6A5F" w:rsidRPr="006A70B0" w:rsidRDefault="00AE6A5F" w:rsidP="00D258F8">
            <w:pPr>
              <w:rPr>
                <w:sz w:val="12"/>
                <w:szCs w:val="16"/>
              </w:rPr>
            </w:pPr>
            <w:r w:rsidRPr="006A70B0">
              <w:rPr>
                <w:rFonts w:hint="eastAsia"/>
                <w:sz w:val="12"/>
                <w:szCs w:val="16"/>
              </w:rPr>
              <w:t>OMOP4668188</w:t>
            </w:r>
          </w:p>
        </w:tc>
        <w:tc>
          <w:tcPr>
            <w:tcW w:w="1080" w:type="dxa"/>
            <w:noWrap/>
            <w:hideMark/>
          </w:tcPr>
          <w:p w14:paraId="67137BD3" w14:textId="77777777" w:rsidR="00AE6A5F" w:rsidRPr="006A70B0" w:rsidRDefault="00AE6A5F" w:rsidP="00D258F8">
            <w:pPr>
              <w:rPr>
                <w:sz w:val="12"/>
                <w:szCs w:val="16"/>
              </w:rPr>
            </w:pPr>
            <w:r w:rsidRPr="006A70B0">
              <w:rPr>
                <w:rFonts w:hint="eastAsia"/>
                <w:sz w:val="12"/>
                <w:szCs w:val="16"/>
              </w:rPr>
              <w:t>adefovir 10 MG Oral Tablet [HEPSES]</w:t>
            </w:r>
          </w:p>
        </w:tc>
        <w:tc>
          <w:tcPr>
            <w:tcW w:w="1080" w:type="dxa"/>
            <w:noWrap/>
            <w:hideMark/>
          </w:tcPr>
          <w:p w14:paraId="718247C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08C6B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BBDBC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EA585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F4B407E" w14:textId="77777777" w:rsidR="00AE6A5F" w:rsidRPr="006A70B0" w:rsidRDefault="00AE6A5F" w:rsidP="00D258F8">
            <w:pPr>
              <w:rPr>
                <w:sz w:val="12"/>
                <w:szCs w:val="16"/>
              </w:rPr>
            </w:pPr>
            <w:r w:rsidRPr="006A70B0">
              <w:rPr>
                <w:rFonts w:hint="eastAsia"/>
                <w:sz w:val="12"/>
                <w:szCs w:val="16"/>
              </w:rPr>
              <w:t>TRUE</w:t>
            </w:r>
          </w:p>
        </w:tc>
      </w:tr>
      <w:tr w:rsidR="00AE6A5F" w:rsidRPr="006A70B0" w14:paraId="630ED415" w14:textId="77777777" w:rsidTr="00D258F8">
        <w:trPr>
          <w:trHeight w:val="330"/>
        </w:trPr>
        <w:tc>
          <w:tcPr>
            <w:tcW w:w="4800" w:type="dxa"/>
            <w:noWrap/>
            <w:hideMark/>
          </w:tcPr>
          <w:p w14:paraId="2CA59D7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897B181" w14:textId="77777777" w:rsidR="00AE6A5F" w:rsidRPr="006A70B0" w:rsidRDefault="00AE6A5F" w:rsidP="00D258F8">
            <w:pPr>
              <w:rPr>
                <w:sz w:val="12"/>
                <w:szCs w:val="16"/>
              </w:rPr>
            </w:pPr>
            <w:r w:rsidRPr="006A70B0">
              <w:rPr>
                <w:rFonts w:hint="eastAsia"/>
                <w:sz w:val="12"/>
                <w:szCs w:val="16"/>
              </w:rPr>
              <w:t xml:space="preserve">42941547 </w:t>
            </w:r>
          </w:p>
        </w:tc>
        <w:tc>
          <w:tcPr>
            <w:tcW w:w="1360" w:type="dxa"/>
            <w:noWrap/>
            <w:hideMark/>
          </w:tcPr>
          <w:p w14:paraId="1E818DB0" w14:textId="77777777" w:rsidR="00AE6A5F" w:rsidRPr="006A70B0" w:rsidRDefault="00AE6A5F" w:rsidP="00D258F8">
            <w:pPr>
              <w:rPr>
                <w:sz w:val="12"/>
                <w:szCs w:val="16"/>
              </w:rPr>
            </w:pPr>
            <w:r w:rsidRPr="006A70B0">
              <w:rPr>
                <w:rFonts w:hint="eastAsia"/>
                <w:sz w:val="12"/>
                <w:szCs w:val="16"/>
              </w:rPr>
              <w:t>OMOP4668193</w:t>
            </w:r>
          </w:p>
        </w:tc>
        <w:tc>
          <w:tcPr>
            <w:tcW w:w="1080" w:type="dxa"/>
            <w:noWrap/>
            <w:hideMark/>
          </w:tcPr>
          <w:p w14:paraId="6B255B06" w14:textId="77777777" w:rsidR="00AE6A5F" w:rsidRPr="006A70B0" w:rsidRDefault="00AE6A5F" w:rsidP="00D258F8">
            <w:pPr>
              <w:rPr>
                <w:sz w:val="12"/>
                <w:szCs w:val="16"/>
              </w:rPr>
            </w:pPr>
            <w:r w:rsidRPr="006A70B0">
              <w:rPr>
                <w:rFonts w:hint="eastAsia"/>
                <w:sz w:val="12"/>
                <w:szCs w:val="16"/>
              </w:rPr>
              <w:t>adefovir 10 MG Oral Tablet [HEPSEVIR]</w:t>
            </w:r>
          </w:p>
        </w:tc>
        <w:tc>
          <w:tcPr>
            <w:tcW w:w="1080" w:type="dxa"/>
            <w:noWrap/>
            <w:hideMark/>
          </w:tcPr>
          <w:p w14:paraId="1321D6F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4076D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81C811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890CE1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63ED218" w14:textId="77777777" w:rsidR="00AE6A5F" w:rsidRPr="006A70B0" w:rsidRDefault="00AE6A5F" w:rsidP="00D258F8">
            <w:pPr>
              <w:rPr>
                <w:sz w:val="12"/>
                <w:szCs w:val="16"/>
              </w:rPr>
            </w:pPr>
            <w:r w:rsidRPr="006A70B0">
              <w:rPr>
                <w:rFonts w:hint="eastAsia"/>
                <w:sz w:val="12"/>
                <w:szCs w:val="16"/>
              </w:rPr>
              <w:t>TRUE</w:t>
            </w:r>
          </w:p>
        </w:tc>
      </w:tr>
      <w:tr w:rsidR="00AE6A5F" w:rsidRPr="006A70B0" w14:paraId="4FAFC0C8" w14:textId="77777777" w:rsidTr="00D258F8">
        <w:trPr>
          <w:trHeight w:val="330"/>
        </w:trPr>
        <w:tc>
          <w:tcPr>
            <w:tcW w:w="4800" w:type="dxa"/>
            <w:noWrap/>
            <w:hideMark/>
          </w:tcPr>
          <w:p w14:paraId="4AEB231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9ADEDB1" w14:textId="77777777" w:rsidR="00AE6A5F" w:rsidRPr="006A70B0" w:rsidRDefault="00AE6A5F" w:rsidP="00D258F8">
            <w:pPr>
              <w:rPr>
                <w:sz w:val="12"/>
                <w:szCs w:val="16"/>
              </w:rPr>
            </w:pPr>
            <w:r w:rsidRPr="006A70B0">
              <w:rPr>
                <w:rFonts w:hint="eastAsia"/>
                <w:sz w:val="12"/>
                <w:szCs w:val="16"/>
              </w:rPr>
              <w:t xml:space="preserve">42941551 </w:t>
            </w:r>
          </w:p>
        </w:tc>
        <w:tc>
          <w:tcPr>
            <w:tcW w:w="1360" w:type="dxa"/>
            <w:noWrap/>
            <w:hideMark/>
          </w:tcPr>
          <w:p w14:paraId="60846BF3" w14:textId="77777777" w:rsidR="00AE6A5F" w:rsidRPr="006A70B0" w:rsidRDefault="00AE6A5F" w:rsidP="00D258F8">
            <w:pPr>
              <w:rPr>
                <w:sz w:val="12"/>
                <w:szCs w:val="16"/>
              </w:rPr>
            </w:pPr>
            <w:r w:rsidRPr="006A70B0">
              <w:rPr>
                <w:rFonts w:hint="eastAsia"/>
                <w:sz w:val="12"/>
                <w:szCs w:val="16"/>
              </w:rPr>
              <w:t>OMOP4668196</w:t>
            </w:r>
          </w:p>
        </w:tc>
        <w:tc>
          <w:tcPr>
            <w:tcW w:w="1080" w:type="dxa"/>
            <w:noWrap/>
            <w:hideMark/>
          </w:tcPr>
          <w:p w14:paraId="532E4283" w14:textId="77777777" w:rsidR="00AE6A5F" w:rsidRPr="006A70B0" w:rsidRDefault="00AE6A5F" w:rsidP="00D258F8">
            <w:pPr>
              <w:rPr>
                <w:sz w:val="12"/>
                <w:szCs w:val="16"/>
              </w:rPr>
            </w:pPr>
            <w:r w:rsidRPr="006A70B0">
              <w:rPr>
                <w:rFonts w:hint="eastAsia"/>
                <w:sz w:val="12"/>
                <w:szCs w:val="16"/>
              </w:rPr>
              <w:t>adefovir 10 MG Oral Tablet [HEPSSEL]</w:t>
            </w:r>
          </w:p>
        </w:tc>
        <w:tc>
          <w:tcPr>
            <w:tcW w:w="1080" w:type="dxa"/>
            <w:noWrap/>
            <w:hideMark/>
          </w:tcPr>
          <w:p w14:paraId="30BA716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B9C959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124A02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5208BE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CA2E173" w14:textId="77777777" w:rsidR="00AE6A5F" w:rsidRPr="006A70B0" w:rsidRDefault="00AE6A5F" w:rsidP="00D258F8">
            <w:pPr>
              <w:rPr>
                <w:sz w:val="12"/>
                <w:szCs w:val="16"/>
              </w:rPr>
            </w:pPr>
            <w:r w:rsidRPr="006A70B0">
              <w:rPr>
                <w:rFonts w:hint="eastAsia"/>
                <w:sz w:val="12"/>
                <w:szCs w:val="16"/>
              </w:rPr>
              <w:t>TRUE</w:t>
            </w:r>
          </w:p>
        </w:tc>
      </w:tr>
      <w:tr w:rsidR="00AE6A5F" w:rsidRPr="006A70B0" w14:paraId="7EC2C80C" w14:textId="77777777" w:rsidTr="00D258F8">
        <w:trPr>
          <w:trHeight w:val="330"/>
        </w:trPr>
        <w:tc>
          <w:tcPr>
            <w:tcW w:w="4800" w:type="dxa"/>
            <w:noWrap/>
            <w:hideMark/>
          </w:tcPr>
          <w:p w14:paraId="2483A7D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CB1EF3" w14:textId="77777777" w:rsidR="00AE6A5F" w:rsidRPr="006A70B0" w:rsidRDefault="00AE6A5F" w:rsidP="00D258F8">
            <w:pPr>
              <w:rPr>
                <w:sz w:val="12"/>
                <w:szCs w:val="16"/>
              </w:rPr>
            </w:pPr>
            <w:r w:rsidRPr="006A70B0">
              <w:rPr>
                <w:rFonts w:hint="eastAsia"/>
                <w:sz w:val="12"/>
                <w:szCs w:val="16"/>
              </w:rPr>
              <w:t xml:space="preserve">42941552 </w:t>
            </w:r>
          </w:p>
        </w:tc>
        <w:tc>
          <w:tcPr>
            <w:tcW w:w="1360" w:type="dxa"/>
            <w:noWrap/>
            <w:hideMark/>
          </w:tcPr>
          <w:p w14:paraId="306F386E" w14:textId="77777777" w:rsidR="00AE6A5F" w:rsidRPr="006A70B0" w:rsidRDefault="00AE6A5F" w:rsidP="00D258F8">
            <w:pPr>
              <w:rPr>
                <w:sz w:val="12"/>
                <w:szCs w:val="16"/>
              </w:rPr>
            </w:pPr>
            <w:r w:rsidRPr="006A70B0">
              <w:rPr>
                <w:rFonts w:hint="eastAsia"/>
                <w:sz w:val="12"/>
                <w:szCs w:val="16"/>
              </w:rPr>
              <w:t>OMOP4668197</w:t>
            </w:r>
          </w:p>
        </w:tc>
        <w:tc>
          <w:tcPr>
            <w:tcW w:w="1080" w:type="dxa"/>
            <w:noWrap/>
            <w:hideMark/>
          </w:tcPr>
          <w:p w14:paraId="35D499DF" w14:textId="77777777" w:rsidR="00AE6A5F" w:rsidRPr="006A70B0" w:rsidRDefault="00AE6A5F" w:rsidP="00D258F8">
            <w:pPr>
              <w:rPr>
                <w:sz w:val="12"/>
                <w:szCs w:val="16"/>
              </w:rPr>
            </w:pPr>
            <w:r w:rsidRPr="006A70B0">
              <w:rPr>
                <w:rFonts w:hint="eastAsia"/>
                <w:sz w:val="12"/>
                <w:szCs w:val="16"/>
              </w:rPr>
              <w:t>adefovir 10 MG Oral Tablet [WONDERHEPA]</w:t>
            </w:r>
          </w:p>
        </w:tc>
        <w:tc>
          <w:tcPr>
            <w:tcW w:w="1080" w:type="dxa"/>
            <w:noWrap/>
            <w:hideMark/>
          </w:tcPr>
          <w:p w14:paraId="381FC58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5EA54E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9C872A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9E3E5E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F7E2C0" w14:textId="77777777" w:rsidR="00AE6A5F" w:rsidRPr="006A70B0" w:rsidRDefault="00AE6A5F" w:rsidP="00D258F8">
            <w:pPr>
              <w:rPr>
                <w:sz w:val="12"/>
                <w:szCs w:val="16"/>
              </w:rPr>
            </w:pPr>
            <w:r w:rsidRPr="006A70B0">
              <w:rPr>
                <w:rFonts w:hint="eastAsia"/>
                <w:sz w:val="12"/>
                <w:szCs w:val="16"/>
              </w:rPr>
              <w:t>TRUE</w:t>
            </w:r>
          </w:p>
        </w:tc>
      </w:tr>
      <w:tr w:rsidR="00AE6A5F" w:rsidRPr="006A70B0" w14:paraId="41CD01A9" w14:textId="77777777" w:rsidTr="00D258F8">
        <w:trPr>
          <w:trHeight w:val="330"/>
        </w:trPr>
        <w:tc>
          <w:tcPr>
            <w:tcW w:w="4800" w:type="dxa"/>
            <w:noWrap/>
            <w:hideMark/>
          </w:tcPr>
          <w:p w14:paraId="11816E9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7B9468" w14:textId="77777777" w:rsidR="00AE6A5F" w:rsidRPr="006A70B0" w:rsidRDefault="00AE6A5F" w:rsidP="00D258F8">
            <w:pPr>
              <w:rPr>
                <w:sz w:val="12"/>
                <w:szCs w:val="16"/>
              </w:rPr>
            </w:pPr>
            <w:r w:rsidRPr="006A70B0">
              <w:rPr>
                <w:rFonts w:hint="eastAsia"/>
                <w:sz w:val="12"/>
                <w:szCs w:val="16"/>
              </w:rPr>
              <w:t xml:space="preserve">43172143 </w:t>
            </w:r>
          </w:p>
        </w:tc>
        <w:tc>
          <w:tcPr>
            <w:tcW w:w="1360" w:type="dxa"/>
            <w:noWrap/>
            <w:hideMark/>
          </w:tcPr>
          <w:p w14:paraId="78F92A8D" w14:textId="77777777" w:rsidR="00AE6A5F" w:rsidRPr="006A70B0" w:rsidRDefault="00AE6A5F" w:rsidP="00D258F8">
            <w:pPr>
              <w:rPr>
                <w:sz w:val="12"/>
                <w:szCs w:val="16"/>
              </w:rPr>
            </w:pPr>
            <w:r w:rsidRPr="006A70B0">
              <w:rPr>
                <w:rFonts w:hint="eastAsia"/>
                <w:sz w:val="12"/>
                <w:szCs w:val="16"/>
              </w:rPr>
              <w:t>OMOP485150</w:t>
            </w:r>
          </w:p>
        </w:tc>
        <w:tc>
          <w:tcPr>
            <w:tcW w:w="1080" w:type="dxa"/>
            <w:noWrap/>
            <w:hideMark/>
          </w:tcPr>
          <w:p w14:paraId="09E25C16" w14:textId="77777777" w:rsidR="00AE6A5F" w:rsidRPr="006A70B0" w:rsidRDefault="00AE6A5F" w:rsidP="00D258F8">
            <w:pPr>
              <w:rPr>
                <w:sz w:val="12"/>
                <w:szCs w:val="16"/>
              </w:rPr>
            </w:pPr>
            <w:r w:rsidRPr="006A70B0">
              <w:rPr>
                <w:rFonts w:hint="eastAsia"/>
                <w:sz w:val="12"/>
                <w:szCs w:val="16"/>
              </w:rPr>
              <w:t>adefovir 5.45 MG</w:t>
            </w:r>
          </w:p>
        </w:tc>
        <w:tc>
          <w:tcPr>
            <w:tcW w:w="1080" w:type="dxa"/>
            <w:noWrap/>
            <w:hideMark/>
          </w:tcPr>
          <w:p w14:paraId="4BF36B0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45D6D0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F2D0AC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0233B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874774" w14:textId="77777777" w:rsidR="00AE6A5F" w:rsidRPr="006A70B0" w:rsidRDefault="00AE6A5F" w:rsidP="00D258F8">
            <w:pPr>
              <w:rPr>
                <w:sz w:val="12"/>
                <w:szCs w:val="16"/>
              </w:rPr>
            </w:pPr>
            <w:r w:rsidRPr="006A70B0">
              <w:rPr>
                <w:rFonts w:hint="eastAsia"/>
                <w:sz w:val="12"/>
                <w:szCs w:val="16"/>
              </w:rPr>
              <w:t>TRUE</w:t>
            </w:r>
          </w:p>
        </w:tc>
      </w:tr>
      <w:tr w:rsidR="00AE6A5F" w:rsidRPr="006A70B0" w14:paraId="404AD303" w14:textId="77777777" w:rsidTr="00D258F8">
        <w:trPr>
          <w:trHeight w:val="330"/>
        </w:trPr>
        <w:tc>
          <w:tcPr>
            <w:tcW w:w="4800" w:type="dxa"/>
            <w:noWrap/>
            <w:hideMark/>
          </w:tcPr>
          <w:p w14:paraId="70C5860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B3F8B6" w14:textId="77777777" w:rsidR="00AE6A5F" w:rsidRPr="006A70B0" w:rsidRDefault="00AE6A5F" w:rsidP="00D258F8">
            <w:pPr>
              <w:rPr>
                <w:sz w:val="12"/>
                <w:szCs w:val="16"/>
              </w:rPr>
            </w:pPr>
            <w:r w:rsidRPr="006A70B0">
              <w:rPr>
                <w:rFonts w:hint="eastAsia"/>
                <w:sz w:val="12"/>
                <w:szCs w:val="16"/>
              </w:rPr>
              <w:t xml:space="preserve">43183121 </w:t>
            </w:r>
          </w:p>
        </w:tc>
        <w:tc>
          <w:tcPr>
            <w:tcW w:w="1360" w:type="dxa"/>
            <w:noWrap/>
            <w:hideMark/>
          </w:tcPr>
          <w:p w14:paraId="67593841" w14:textId="77777777" w:rsidR="00AE6A5F" w:rsidRPr="006A70B0" w:rsidRDefault="00AE6A5F" w:rsidP="00D258F8">
            <w:pPr>
              <w:rPr>
                <w:sz w:val="12"/>
                <w:szCs w:val="16"/>
              </w:rPr>
            </w:pPr>
            <w:r w:rsidRPr="006A70B0">
              <w:rPr>
                <w:rFonts w:hint="eastAsia"/>
                <w:sz w:val="12"/>
                <w:szCs w:val="16"/>
              </w:rPr>
              <w:t>OMOP485156</w:t>
            </w:r>
          </w:p>
        </w:tc>
        <w:tc>
          <w:tcPr>
            <w:tcW w:w="1080" w:type="dxa"/>
            <w:noWrap/>
            <w:hideMark/>
          </w:tcPr>
          <w:p w14:paraId="64D00328" w14:textId="77777777" w:rsidR="00AE6A5F" w:rsidRPr="006A70B0" w:rsidRDefault="00AE6A5F" w:rsidP="00D258F8">
            <w:pPr>
              <w:rPr>
                <w:sz w:val="12"/>
                <w:szCs w:val="16"/>
              </w:rPr>
            </w:pPr>
            <w:r w:rsidRPr="006A70B0">
              <w:rPr>
                <w:rFonts w:hint="eastAsia"/>
                <w:sz w:val="12"/>
                <w:szCs w:val="16"/>
              </w:rPr>
              <w:t>adefovir 5.45 MG Oral Tablet [Hepsera] Box of 30 by Gilead</w:t>
            </w:r>
          </w:p>
        </w:tc>
        <w:tc>
          <w:tcPr>
            <w:tcW w:w="1080" w:type="dxa"/>
            <w:noWrap/>
            <w:hideMark/>
          </w:tcPr>
          <w:p w14:paraId="1B1604C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C2FC3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51EE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2BBA7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B9C8FF0" w14:textId="77777777" w:rsidR="00AE6A5F" w:rsidRPr="006A70B0" w:rsidRDefault="00AE6A5F" w:rsidP="00D258F8">
            <w:pPr>
              <w:rPr>
                <w:sz w:val="12"/>
                <w:szCs w:val="16"/>
              </w:rPr>
            </w:pPr>
            <w:r w:rsidRPr="006A70B0">
              <w:rPr>
                <w:rFonts w:hint="eastAsia"/>
                <w:sz w:val="12"/>
                <w:szCs w:val="16"/>
              </w:rPr>
              <w:t>TRUE</w:t>
            </w:r>
          </w:p>
        </w:tc>
      </w:tr>
      <w:tr w:rsidR="00AE6A5F" w:rsidRPr="006A70B0" w14:paraId="5C81AC69" w14:textId="77777777" w:rsidTr="00D258F8">
        <w:trPr>
          <w:trHeight w:val="330"/>
        </w:trPr>
        <w:tc>
          <w:tcPr>
            <w:tcW w:w="4800" w:type="dxa"/>
            <w:noWrap/>
            <w:hideMark/>
          </w:tcPr>
          <w:p w14:paraId="118DF86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803B60" w14:textId="77777777" w:rsidR="00AE6A5F" w:rsidRPr="006A70B0" w:rsidRDefault="00AE6A5F" w:rsidP="00D258F8">
            <w:pPr>
              <w:rPr>
                <w:sz w:val="12"/>
                <w:szCs w:val="16"/>
              </w:rPr>
            </w:pPr>
            <w:r w:rsidRPr="006A70B0">
              <w:rPr>
                <w:rFonts w:hint="eastAsia"/>
                <w:sz w:val="12"/>
                <w:szCs w:val="16"/>
              </w:rPr>
              <w:t xml:space="preserve">43150007 </w:t>
            </w:r>
          </w:p>
        </w:tc>
        <w:tc>
          <w:tcPr>
            <w:tcW w:w="1360" w:type="dxa"/>
            <w:noWrap/>
            <w:hideMark/>
          </w:tcPr>
          <w:p w14:paraId="68729A2E" w14:textId="77777777" w:rsidR="00AE6A5F" w:rsidRPr="006A70B0" w:rsidRDefault="00AE6A5F" w:rsidP="00D258F8">
            <w:pPr>
              <w:rPr>
                <w:sz w:val="12"/>
                <w:szCs w:val="16"/>
              </w:rPr>
            </w:pPr>
            <w:r w:rsidRPr="006A70B0">
              <w:rPr>
                <w:rFonts w:hint="eastAsia"/>
                <w:sz w:val="12"/>
                <w:szCs w:val="16"/>
              </w:rPr>
              <w:t>OMOP485153</w:t>
            </w:r>
          </w:p>
        </w:tc>
        <w:tc>
          <w:tcPr>
            <w:tcW w:w="1080" w:type="dxa"/>
            <w:noWrap/>
            <w:hideMark/>
          </w:tcPr>
          <w:p w14:paraId="0F91BB6B" w14:textId="77777777" w:rsidR="00AE6A5F" w:rsidRPr="006A70B0" w:rsidRDefault="00AE6A5F" w:rsidP="00D258F8">
            <w:pPr>
              <w:rPr>
                <w:sz w:val="12"/>
                <w:szCs w:val="16"/>
              </w:rPr>
            </w:pPr>
            <w:r w:rsidRPr="006A70B0">
              <w:rPr>
                <w:rFonts w:hint="eastAsia"/>
                <w:sz w:val="12"/>
                <w:szCs w:val="16"/>
              </w:rPr>
              <w:t>adefovir 5.45 MG Oral Tablet Box of 30</w:t>
            </w:r>
          </w:p>
        </w:tc>
        <w:tc>
          <w:tcPr>
            <w:tcW w:w="1080" w:type="dxa"/>
            <w:noWrap/>
            <w:hideMark/>
          </w:tcPr>
          <w:p w14:paraId="64CFB02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EA53EB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46443C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8829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3A5D8FA" w14:textId="77777777" w:rsidR="00AE6A5F" w:rsidRPr="006A70B0" w:rsidRDefault="00AE6A5F" w:rsidP="00D258F8">
            <w:pPr>
              <w:rPr>
                <w:sz w:val="12"/>
                <w:szCs w:val="16"/>
              </w:rPr>
            </w:pPr>
            <w:r w:rsidRPr="006A70B0">
              <w:rPr>
                <w:rFonts w:hint="eastAsia"/>
                <w:sz w:val="12"/>
                <w:szCs w:val="16"/>
              </w:rPr>
              <w:t>TRUE</w:t>
            </w:r>
          </w:p>
        </w:tc>
      </w:tr>
      <w:tr w:rsidR="00AE6A5F" w:rsidRPr="006A70B0" w14:paraId="4F761621" w14:textId="77777777" w:rsidTr="00D258F8">
        <w:trPr>
          <w:trHeight w:val="330"/>
        </w:trPr>
        <w:tc>
          <w:tcPr>
            <w:tcW w:w="4800" w:type="dxa"/>
            <w:noWrap/>
            <w:hideMark/>
          </w:tcPr>
          <w:p w14:paraId="75C01DD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644EDC9" w14:textId="77777777" w:rsidR="00AE6A5F" w:rsidRPr="006A70B0" w:rsidRDefault="00AE6A5F" w:rsidP="00D258F8">
            <w:pPr>
              <w:rPr>
                <w:sz w:val="12"/>
                <w:szCs w:val="16"/>
              </w:rPr>
            </w:pPr>
            <w:r w:rsidRPr="006A70B0">
              <w:rPr>
                <w:rFonts w:hint="eastAsia"/>
                <w:sz w:val="12"/>
                <w:szCs w:val="16"/>
              </w:rPr>
              <w:t xml:space="preserve">40168219 </w:t>
            </w:r>
          </w:p>
        </w:tc>
        <w:tc>
          <w:tcPr>
            <w:tcW w:w="1360" w:type="dxa"/>
            <w:noWrap/>
            <w:hideMark/>
          </w:tcPr>
          <w:p w14:paraId="7D631274" w14:textId="77777777" w:rsidR="00AE6A5F" w:rsidRPr="006A70B0" w:rsidRDefault="00AE6A5F" w:rsidP="00D258F8">
            <w:pPr>
              <w:rPr>
                <w:sz w:val="12"/>
                <w:szCs w:val="16"/>
              </w:rPr>
            </w:pPr>
            <w:r w:rsidRPr="006A70B0">
              <w:rPr>
                <w:rFonts w:hint="eastAsia"/>
                <w:sz w:val="12"/>
                <w:szCs w:val="16"/>
              </w:rPr>
              <w:t>881340</w:t>
            </w:r>
          </w:p>
        </w:tc>
        <w:tc>
          <w:tcPr>
            <w:tcW w:w="1080" w:type="dxa"/>
            <w:noWrap/>
            <w:hideMark/>
          </w:tcPr>
          <w:p w14:paraId="5CC7F58F" w14:textId="77777777" w:rsidR="00AE6A5F" w:rsidRPr="006A70B0" w:rsidRDefault="00AE6A5F" w:rsidP="00D258F8">
            <w:pPr>
              <w:rPr>
                <w:sz w:val="12"/>
                <w:szCs w:val="16"/>
              </w:rPr>
            </w:pPr>
            <w:r w:rsidRPr="006A70B0">
              <w:rPr>
                <w:rFonts w:hint="eastAsia"/>
                <w:sz w:val="12"/>
                <w:szCs w:val="16"/>
              </w:rPr>
              <w:t>adefovir dipivoxil 10 MG</w:t>
            </w:r>
          </w:p>
        </w:tc>
        <w:tc>
          <w:tcPr>
            <w:tcW w:w="1080" w:type="dxa"/>
            <w:noWrap/>
            <w:hideMark/>
          </w:tcPr>
          <w:p w14:paraId="7E244DE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1CCB64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578F6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C89851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C30A7C" w14:textId="77777777" w:rsidR="00AE6A5F" w:rsidRPr="006A70B0" w:rsidRDefault="00AE6A5F" w:rsidP="00D258F8">
            <w:pPr>
              <w:rPr>
                <w:sz w:val="12"/>
                <w:szCs w:val="16"/>
              </w:rPr>
            </w:pPr>
            <w:r w:rsidRPr="006A70B0">
              <w:rPr>
                <w:rFonts w:hint="eastAsia"/>
                <w:sz w:val="12"/>
                <w:szCs w:val="16"/>
              </w:rPr>
              <w:t>TRUE</w:t>
            </w:r>
          </w:p>
        </w:tc>
      </w:tr>
      <w:tr w:rsidR="00AE6A5F" w:rsidRPr="006A70B0" w14:paraId="7C600AB3" w14:textId="77777777" w:rsidTr="00D258F8">
        <w:trPr>
          <w:trHeight w:val="330"/>
        </w:trPr>
        <w:tc>
          <w:tcPr>
            <w:tcW w:w="4800" w:type="dxa"/>
            <w:noWrap/>
            <w:hideMark/>
          </w:tcPr>
          <w:p w14:paraId="003BDD1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39D5A74" w14:textId="77777777" w:rsidR="00AE6A5F" w:rsidRPr="006A70B0" w:rsidRDefault="00AE6A5F" w:rsidP="00D258F8">
            <w:pPr>
              <w:rPr>
                <w:sz w:val="12"/>
                <w:szCs w:val="16"/>
              </w:rPr>
            </w:pPr>
            <w:r w:rsidRPr="006A70B0">
              <w:rPr>
                <w:rFonts w:hint="eastAsia"/>
                <w:sz w:val="12"/>
                <w:szCs w:val="16"/>
              </w:rPr>
              <w:t xml:space="preserve">40168222 </w:t>
            </w:r>
          </w:p>
        </w:tc>
        <w:tc>
          <w:tcPr>
            <w:tcW w:w="1360" w:type="dxa"/>
            <w:noWrap/>
            <w:hideMark/>
          </w:tcPr>
          <w:p w14:paraId="16A3D63B" w14:textId="77777777" w:rsidR="00AE6A5F" w:rsidRPr="006A70B0" w:rsidRDefault="00AE6A5F" w:rsidP="00D258F8">
            <w:pPr>
              <w:rPr>
                <w:sz w:val="12"/>
                <w:szCs w:val="16"/>
              </w:rPr>
            </w:pPr>
            <w:r w:rsidRPr="006A70B0">
              <w:rPr>
                <w:rFonts w:hint="eastAsia"/>
                <w:sz w:val="12"/>
                <w:szCs w:val="16"/>
              </w:rPr>
              <w:t>881342</w:t>
            </w:r>
          </w:p>
        </w:tc>
        <w:tc>
          <w:tcPr>
            <w:tcW w:w="1080" w:type="dxa"/>
            <w:noWrap/>
            <w:hideMark/>
          </w:tcPr>
          <w:p w14:paraId="265E5F39" w14:textId="77777777" w:rsidR="00AE6A5F" w:rsidRPr="006A70B0" w:rsidRDefault="00AE6A5F" w:rsidP="00D258F8">
            <w:pPr>
              <w:rPr>
                <w:sz w:val="12"/>
                <w:szCs w:val="16"/>
              </w:rPr>
            </w:pPr>
            <w:r w:rsidRPr="006A70B0">
              <w:rPr>
                <w:rFonts w:hint="eastAsia"/>
                <w:sz w:val="12"/>
                <w:szCs w:val="16"/>
              </w:rPr>
              <w:t>adefovir dipivoxil 10 MG [Hepsera]</w:t>
            </w:r>
          </w:p>
        </w:tc>
        <w:tc>
          <w:tcPr>
            <w:tcW w:w="1080" w:type="dxa"/>
            <w:noWrap/>
            <w:hideMark/>
          </w:tcPr>
          <w:p w14:paraId="0D77C5D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EC79C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908B07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D67AC8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51F63A" w14:textId="77777777" w:rsidR="00AE6A5F" w:rsidRPr="006A70B0" w:rsidRDefault="00AE6A5F" w:rsidP="00D258F8">
            <w:pPr>
              <w:rPr>
                <w:sz w:val="12"/>
                <w:szCs w:val="16"/>
              </w:rPr>
            </w:pPr>
            <w:r w:rsidRPr="006A70B0">
              <w:rPr>
                <w:rFonts w:hint="eastAsia"/>
                <w:sz w:val="12"/>
                <w:szCs w:val="16"/>
              </w:rPr>
              <w:t>TRUE</w:t>
            </w:r>
          </w:p>
        </w:tc>
      </w:tr>
      <w:tr w:rsidR="00AE6A5F" w:rsidRPr="006A70B0" w14:paraId="32F149EC" w14:textId="77777777" w:rsidTr="00D258F8">
        <w:trPr>
          <w:trHeight w:val="330"/>
        </w:trPr>
        <w:tc>
          <w:tcPr>
            <w:tcW w:w="4800" w:type="dxa"/>
            <w:noWrap/>
            <w:hideMark/>
          </w:tcPr>
          <w:p w14:paraId="0B876A2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FFBD52" w14:textId="77777777" w:rsidR="00AE6A5F" w:rsidRPr="006A70B0" w:rsidRDefault="00AE6A5F" w:rsidP="00D258F8">
            <w:pPr>
              <w:rPr>
                <w:sz w:val="12"/>
                <w:szCs w:val="16"/>
              </w:rPr>
            </w:pPr>
            <w:r w:rsidRPr="006A70B0">
              <w:rPr>
                <w:rFonts w:hint="eastAsia"/>
                <w:sz w:val="12"/>
                <w:szCs w:val="16"/>
              </w:rPr>
              <w:t xml:space="preserve">40168220 </w:t>
            </w:r>
          </w:p>
        </w:tc>
        <w:tc>
          <w:tcPr>
            <w:tcW w:w="1360" w:type="dxa"/>
            <w:noWrap/>
            <w:hideMark/>
          </w:tcPr>
          <w:p w14:paraId="420ECF40" w14:textId="77777777" w:rsidR="00AE6A5F" w:rsidRPr="006A70B0" w:rsidRDefault="00AE6A5F" w:rsidP="00D258F8">
            <w:pPr>
              <w:rPr>
                <w:sz w:val="12"/>
                <w:szCs w:val="16"/>
              </w:rPr>
            </w:pPr>
            <w:r w:rsidRPr="006A70B0">
              <w:rPr>
                <w:rFonts w:hint="eastAsia"/>
                <w:sz w:val="12"/>
                <w:szCs w:val="16"/>
              </w:rPr>
              <w:t>881341</w:t>
            </w:r>
          </w:p>
        </w:tc>
        <w:tc>
          <w:tcPr>
            <w:tcW w:w="1080" w:type="dxa"/>
            <w:noWrap/>
            <w:hideMark/>
          </w:tcPr>
          <w:p w14:paraId="4D31A9A2" w14:textId="77777777" w:rsidR="00AE6A5F" w:rsidRPr="006A70B0" w:rsidRDefault="00AE6A5F" w:rsidP="00D258F8">
            <w:pPr>
              <w:rPr>
                <w:sz w:val="12"/>
                <w:szCs w:val="16"/>
              </w:rPr>
            </w:pPr>
            <w:r w:rsidRPr="006A70B0">
              <w:rPr>
                <w:rFonts w:hint="eastAsia"/>
                <w:sz w:val="12"/>
                <w:szCs w:val="16"/>
              </w:rPr>
              <w:t>adefovir dipivoxil 10 MG Oral Tablet</w:t>
            </w:r>
          </w:p>
        </w:tc>
        <w:tc>
          <w:tcPr>
            <w:tcW w:w="1080" w:type="dxa"/>
            <w:noWrap/>
            <w:hideMark/>
          </w:tcPr>
          <w:p w14:paraId="05458E7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876F9D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75B970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BEC7C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031961" w14:textId="77777777" w:rsidR="00AE6A5F" w:rsidRPr="006A70B0" w:rsidRDefault="00AE6A5F" w:rsidP="00D258F8">
            <w:pPr>
              <w:rPr>
                <w:sz w:val="12"/>
                <w:szCs w:val="16"/>
              </w:rPr>
            </w:pPr>
            <w:r w:rsidRPr="006A70B0">
              <w:rPr>
                <w:rFonts w:hint="eastAsia"/>
                <w:sz w:val="12"/>
                <w:szCs w:val="16"/>
              </w:rPr>
              <w:t>TRUE</w:t>
            </w:r>
          </w:p>
        </w:tc>
      </w:tr>
      <w:tr w:rsidR="00AE6A5F" w:rsidRPr="006A70B0" w14:paraId="097C807B" w14:textId="77777777" w:rsidTr="00D258F8">
        <w:trPr>
          <w:trHeight w:val="330"/>
        </w:trPr>
        <w:tc>
          <w:tcPr>
            <w:tcW w:w="4800" w:type="dxa"/>
            <w:noWrap/>
            <w:hideMark/>
          </w:tcPr>
          <w:p w14:paraId="6DADB89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8FCBEE" w14:textId="77777777" w:rsidR="00AE6A5F" w:rsidRPr="006A70B0" w:rsidRDefault="00AE6A5F" w:rsidP="00D258F8">
            <w:pPr>
              <w:rPr>
                <w:sz w:val="12"/>
                <w:szCs w:val="16"/>
              </w:rPr>
            </w:pPr>
            <w:r w:rsidRPr="006A70B0">
              <w:rPr>
                <w:rFonts w:hint="eastAsia"/>
                <w:sz w:val="12"/>
                <w:szCs w:val="16"/>
              </w:rPr>
              <w:t xml:space="preserve">40168221 </w:t>
            </w:r>
          </w:p>
        </w:tc>
        <w:tc>
          <w:tcPr>
            <w:tcW w:w="1360" w:type="dxa"/>
            <w:noWrap/>
            <w:hideMark/>
          </w:tcPr>
          <w:p w14:paraId="738F3729" w14:textId="77777777" w:rsidR="00AE6A5F" w:rsidRPr="006A70B0" w:rsidRDefault="00AE6A5F" w:rsidP="00D258F8">
            <w:pPr>
              <w:rPr>
                <w:sz w:val="12"/>
                <w:szCs w:val="16"/>
              </w:rPr>
            </w:pPr>
            <w:r w:rsidRPr="006A70B0">
              <w:rPr>
                <w:rFonts w:hint="eastAsia"/>
                <w:sz w:val="12"/>
                <w:szCs w:val="16"/>
              </w:rPr>
              <w:t>881343</w:t>
            </w:r>
          </w:p>
        </w:tc>
        <w:tc>
          <w:tcPr>
            <w:tcW w:w="1080" w:type="dxa"/>
            <w:noWrap/>
            <w:hideMark/>
          </w:tcPr>
          <w:p w14:paraId="58440798" w14:textId="77777777" w:rsidR="00AE6A5F" w:rsidRPr="006A70B0" w:rsidRDefault="00AE6A5F" w:rsidP="00D258F8">
            <w:pPr>
              <w:rPr>
                <w:sz w:val="12"/>
                <w:szCs w:val="16"/>
              </w:rPr>
            </w:pPr>
            <w:r w:rsidRPr="006A70B0">
              <w:rPr>
                <w:rFonts w:hint="eastAsia"/>
                <w:sz w:val="12"/>
                <w:szCs w:val="16"/>
              </w:rPr>
              <w:t>adefovir dipivoxil 10 MG Oral Tablet [Hepsera]</w:t>
            </w:r>
          </w:p>
        </w:tc>
        <w:tc>
          <w:tcPr>
            <w:tcW w:w="1080" w:type="dxa"/>
            <w:noWrap/>
            <w:hideMark/>
          </w:tcPr>
          <w:p w14:paraId="44E43B0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2B9F34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2B5F1C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909787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5EA8BF" w14:textId="77777777" w:rsidR="00AE6A5F" w:rsidRPr="006A70B0" w:rsidRDefault="00AE6A5F" w:rsidP="00D258F8">
            <w:pPr>
              <w:rPr>
                <w:sz w:val="12"/>
                <w:szCs w:val="16"/>
              </w:rPr>
            </w:pPr>
            <w:r w:rsidRPr="006A70B0">
              <w:rPr>
                <w:rFonts w:hint="eastAsia"/>
                <w:sz w:val="12"/>
                <w:szCs w:val="16"/>
              </w:rPr>
              <w:t>TRUE</w:t>
            </w:r>
          </w:p>
        </w:tc>
      </w:tr>
      <w:tr w:rsidR="00AE6A5F" w:rsidRPr="006A70B0" w14:paraId="0DF66007" w14:textId="77777777" w:rsidTr="00D258F8">
        <w:trPr>
          <w:trHeight w:val="330"/>
        </w:trPr>
        <w:tc>
          <w:tcPr>
            <w:tcW w:w="4800" w:type="dxa"/>
            <w:noWrap/>
            <w:hideMark/>
          </w:tcPr>
          <w:p w14:paraId="0859A10A"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7183B281" w14:textId="77777777" w:rsidR="00AE6A5F" w:rsidRPr="006A70B0" w:rsidRDefault="00AE6A5F" w:rsidP="00D258F8">
            <w:pPr>
              <w:rPr>
                <w:sz w:val="12"/>
                <w:szCs w:val="16"/>
              </w:rPr>
            </w:pPr>
            <w:r w:rsidRPr="006A70B0">
              <w:rPr>
                <w:rFonts w:hint="eastAsia"/>
                <w:sz w:val="12"/>
                <w:szCs w:val="16"/>
              </w:rPr>
              <w:t xml:space="preserve">40133589 </w:t>
            </w:r>
          </w:p>
        </w:tc>
        <w:tc>
          <w:tcPr>
            <w:tcW w:w="1360" w:type="dxa"/>
            <w:noWrap/>
            <w:hideMark/>
          </w:tcPr>
          <w:p w14:paraId="6463EFB4" w14:textId="77777777" w:rsidR="00AE6A5F" w:rsidRPr="006A70B0" w:rsidRDefault="00AE6A5F" w:rsidP="00D258F8">
            <w:pPr>
              <w:rPr>
                <w:sz w:val="12"/>
                <w:szCs w:val="16"/>
              </w:rPr>
            </w:pPr>
            <w:r w:rsidRPr="006A70B0">
              <w:rPr>
                <w:rFonts w:hint="eastAsia"/>
                <w:sz w:val="12"/>
                <w:szCs w:val="16"/>
              </w:rPr>
              <w:t>636214</w:t>
            </w:r>
          </w:p>
        </w:tc>
        <w:tc>
          <w:tcPr>
            <w:tcW w:w="1080" w:type="dxa"/>
            <w:noWrap/>
            <w:hideMark/>
          </w:tcPr>
          <w:p w14:paraId="68EFBB82" w14:textId="77777777" w:rsidR="00AE6A5F" w:rsidRPr="006A70B0" w:rsidRDefault="00AE6A5F" w:rsidP="00D258F8">
            <w:pPr>
              <w:rPr>
                <w:sz w:val="12"/>
                <w:szCs w:val="16"/>
              </w:rPr>
            </w:pPr>
            <w:r w:rsidRPr="006A70B0">
              <w:rPr>
                <w:rFonts w:hint="eastAsia"/>
                <w:sz w:val="12"/>
                <w:szCs w:val="16"/>
              </w:rPr>
              <w:t>adefovir Oral Tablet</w:t>
            </w:r>
          </w:p>
        </w:tc>
        <w:tc>
          <w:tcPr>
            <w:tcW w:w="1080" w:type="dxa"/>
            <w:noWrap/>
            <w:hideMark/>
          </w:tcPr>
          <w:p w14:paraId="4FF9526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ADA192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C038C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2BAEA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9D8670E" w14:textId="77777777" w:rsidR="00AE6A5F" w:rsidRPr="006A70B0" w:rsidRDefault="00AE6A5F" w:rsidP="00D258F8">
            <w:pPr>
              <w:rPr>
                <w:sz w:val="12"/>
                <w:szCs w:val="16"/>
              </w:rPr>
            </w:pPr>
            <w:r w:rsidRPr="006A70B0">
              <w:rPr>
                <w:rFonts w:hint="eastAsia"/>
                <w:sz w:val="12"/>
                <w:szCs w:val="16"/>
              </w:rPr>
              <w:t>TRUE</w:t>
            </w:r>
          </w:p>
        </w:tc>
      </w:tr>
      <w:tr w:rsidR="00AE6A5F" w:rsidRPr="006A70B0" w14:paraId="3393C720" w14:textId="77777777" w:rsidTr="00D258F8">
        <w:trPr>
          <w:trHeight w:val="330"/>
        </w:trPr>
        <w:tc>
          <w:tcPr>
            <w:tcW w:w="4800" w:type="dxa"/>
            <w:noWrap/>
            <w:hideMark/>
          </w:tcPr>
          <w:p w14:paraId="3FCE9B2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422D9E4" w14:textId="77777777" w:rsidR="00AE6A5F" w:rsidRPr="006A70B0" w:rsidRDefault="00AE6A5F" w:rsidP="00D258F8">
            <w:pPr>
              <w:rPr>
                <w:sz w:val="12"/>
                <w:szCs w:val="16"/>
              </w:rPr>
            </w:pPr>
            <w:r w:rsidRPr="006A70B0">
              <w:rPr>
                <w:rFonts w:hint="eastAsia"/>
                <w:sz w:val="12"/>
                <w:szCs w:val="16"/>
              </w:rPr>
              <w:t xml:space="preserve">42941578 </w:t>
            </w:r>
          </w:p>
        </w:tc>
        <w:tc>
          <w:tcPr>
            <w:tcW w:w="1360" w:type="dxa"/>
            <w:noWrap/>
            <w:hideMark/>
          </w:tcPr>
          <w:p w14:paraId="780DFEE7" w14:textId="77777777" w:rsidR="00AE6A5F" w:rsidRPr="006A70B0" w:rsidRDefault="00AE6A5F" w:rsidP="00D258F8">
            <w:pPr>
              <w:rPr>
                <w:sz w:val="12"/>
                <w:szCs w:val="16"/>
              </w:rPr>
            </w:pPr>
            <w:r w:rsidRPr="006A70B0">
              <w:rPr>
                <w:rFonts w:hint="eastAsia"/>
                <w:sz w:val="12"/>
                <w:szCs w:val="16"/>
              </w:rPr>
              <w:t>OMOP4668223</w:t>
            </w:r>
          </w:p>
        </w:tc>
        <w:tc>
          <w:tcPr>
            <w:tcW w:w="1080" w:type="dxa"/>
            <w:noWrap/>
            <w:hideMark/>
          </w:tcPr>
          <w:p w14:paraId="4BF8E685" w14:textId="77777777" w:rsidR="00AE6A5F" w:rsidRPr="006A70B0" w:rsidRDefault="00AE6A5F" w:rsidP="00D258F8">
            <w:pPr>
              <w:rPr>
                <w:sz w:val="12"/>
                <w:szCs w:val="16"/>
              </w:rPr>
            </w:pPr>
            <w:r w:rsidRPr="006A70B0">
              <w:rPr>
                <w:rFonts w:hint="eastAsia"/>
                <w:sz w:val="12"/>
                <w:szCs w:val="16"/>
              </w:rPr>
              <w:t>adefovir Oral Tablet [ADEFOVIR BUKWANG]</w:t>
            </w:r>
          </w:p>
        </w:tc>
        <w:tc>
          <w:tcPr>
            <w:tcW w:w="1080" w:type="dxa"/>
            <w:noWrap/>
            <w:hideMark/>
          </w:tcPr>
          <w:p w14:paraId="26B046D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39BA89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9F589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16410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9C91E13" w14:textId="77777777" w:rsidR="00AE6A5F" w:rsidRPr="006A70B0" w:rsidRDefault="00AE6A5F" w:rsidP="00D258F8">
            <w:pPr>
              <w:rPr>
                <w:sz w:val="12"/>
                <w:szCs w:val="16"/>
              </w:rPr>
            </w:pPr>
            <w:r w:rsidRPr="006A70B0">
              <w:rPr>
                <w:rFonts w:hint="eastAsia"/>
                <w:sz w:val="12"/>
                <w:szCs w:val="16"/>
              </w:rPr>
              <w:t>TRUE</w:t>
            </w:r>
          </w:p>
        </w:tc>
      </w:tr>
      <w:tr w:rsidR="00AE6A5F" w:rsidRPr="006A70B0" w14:paraId="3879F1E3" w14:textId="77777777" w:rsidTr="00D258F8">
        <w:trPr>
          <w:trHeight w:val="330"/>
        </w:trPr>
        <w:tc>
          <w:tcPr>
            <w:tcW w:w="4800" w:type="dxa"/>
            <w:noWrap/>
            <w:hideMark/>
          </w:tcPr>
          <w:p w14:paraId="474AD2C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858A1E" w14:textId="77777777" w:rsidR="00AE6A5F" w:rsidRPr="006A70B0" w:rsidRDefault="00AE6A5F" w:rsidP="00D258F8">
            <w:pPr>
              <w:rPr>
                <w:sz w:val="12"/>
                <w:szCs w:val="16"/>
              </w:rPr>
            </w:pPr>
            <w:r w:rsidRPr="006A70B0">
              <w:rPr>
                <w:rFonts w:hint="eastAsia"/>
                <w:sz w:val="12"/>
                <w:szCs w:val="16"/>
              </w:rPr>
              <w:t xml:space="preserve">42941572 </w:t>
            </w:r>
          </w:p>
        </w:tc>
        <w:tc>
          <w:tcPr>
            <w:tcW w:w="1360" w:type="dxa"/>
            <w:noWrap/>
            <w:hideMark/>
          </w:tcPr>
          <w:p w14:paraId="4A10689B" w14:textId="77777777" w:rsidR="00AE6A5F" w:rsidRPr="006A70B0" w:rsidRDefault="00AE6A5F" w:rsidP="00D258F8">
            <w:pPr>
              <w:rPr>
                <w:sz w:val="12"/>
                <w:szCs w:val="16"/>
              </w:rPr>
            </w:pPr>
            <w:r w:rsidRPr="006A70B0">
              <w:rPr>
                <w:rFonts w:hint="eastAsia"/>
                <w:sz w:val="12"/>
                <w:szCs w:val="16"/>
              </w:rPr>
              <w:t>OMOP4668217</w:t>
            </w:r>
          </w:p>
        </w:tc>
        <w:tc>
          <w:tcPr>
            <w:tcW w:w="1080" w:type="dxa"/>
            <w:noWrap/>
            <w:hideMark/>
          </w:tcPr>
          <w:p w14:paraId="7289D5A0" w14:textId="77777777" w:rsidR="00AE6A5F" w:rsidRPr="006A70B0" w:rsidRDefault="00AE6A5F" w:rsidP="00D258F8">
            <w:pPr>
              <w:rPr>
                <w:sz w:val="12"/>
                <w:szCs w:val="16"/>
              </w:rPr>
            </w:pPr>
            <w:r w:rsidRPr="006A70B0">
              <w:rPr>
                <w:rFonts w:hint="eastAsia"/>
                <w:sz w:val="12"/>
                <w:szCs w:val="16"/>
              </w:rPr>
              <w:t>adefovir Oral Tablet [ADEPAM]</w:t>
            </w:r>
          </w:p>
        </w:tc>
        <w:tc>
          <w:tcPr>
            <w:tcW w:w="1080" w:type="dxa"/>
            <w:noWrap/>
            <w:hideMark/>
          </w:tcPr>
          <w:p w14:paraId="2CD55AB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006784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341D69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D18C8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083F87" w14:textId="77777777" w:rsidR="00AE6A5F" w:rsidRPr="006A70B0" w:rsidRDefault="00AE6A5F" w:rsidP="00D258F8">
            <w:pPr>
              <w:rPr>
                <w:sz w:val="12"/>
                <w:szCs w:val="16"/>
              </w:rPr>
            </w:pPr>
            <w:r w:rsidRPr="006A70B0">
              <w:rPr>
                <w:rFonts w:hint="eastAsia"/>
                <w:sz w:val="12"/>
                <w:szCs w:val="16"/>
              </w:rPr>
              <w:t>TRUE</w:t>
            </w:r>
          </w:p>
        </w:tc>
      </w:tr>
      <w:tr w:rsidR="00AE6A5F" w:rsidRPr="006A70B0" w14:paraId="4C65FC3E" w14:textId="77777777" w:rsidTr="00D258F8">
        <w:trPr>
          <w:trHeight w:val="330"/>
        </w:trPr>
        <w:tc>
          <w:tcPr>
            <w:tcW w:w="4800" w:type="dxa"/>
            <w:noWrap/>
            <w:hideMark/>
          </w:tcPr>
          <w:p w14:paraId="3941751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36F012" w14:textId="77777777" w:rsidR="00AE6A5F" w:rsidRPr="006A70B0" w:rsidRDefault="00AE6A5F" w:rsidP="00D258F8">
            <w:pPr>
              <w:rPr>
                <w:sz w:val="12"/>
                <w:szCs w:val="16"/>
              </w:rPr>
            </w:pPr>
            <w:r w:rsidRPr="006A70B0">
              <w:rPr>
                <w:rFonts w:hint="eastAsia"/>
                <w:sz w:val="12"/>
                <w:szCs w:val="16"/>
              </w:rPr>
              <w:t xml:space="preserve">42941579 </w:t>
            </w:r>
          </w:p>
        </w:tc>
        <w:tc>
          <w:tcPr>
            <w:tcW w:w="1360" w:type="dxa"/>
            <w:noWrap/>
            <w:hideMark/>
          </w:tcPr>
          <w:p w14:paraId="19A492CC" w14:textId="77777777" w:rsidR="00AE6A5F" w:rsidRPr="006A70B0" w:rsidRDefault="00AE6A5F" w:rsidP="00D258F8">
            <w:pPr>
              <w:rPr>
                <w:sz w:val="12"/>
                <w:szCs w:val="16"/>
              </w:rPr>
            </w:pPr>
            <w:r w:rsidRPr="006A70B0">
              <w:rPr>
                <w:rFonts w:hint="eastAsia"/>
                <w:sz w:val="12"/>
                <w:szCs w:val="16"/>
              </w:rPr>
              <w:t>OMOP4668224</w:t>
            </w:r>
          </w:p>
        </w:tc>
        <w:tc>
          <w:tcPr>
            <w:tcW w:w="1080" w:type="dxa"/>
            <w:noWrap/>
            <w:hideMark/>
          </w:tcPr>
          <w:p w14:paraId="59A04EAF" w14:textId="77777777" w:rsidR="00AE6A5F" w:rsidRPr="006A70B0" w:rsidRDefault="00AE6A5F" w:rsidP="00D258F8">
            <w:pPr>
              <w:rPr>
                <w:sz w:val="12"/>
                <w:szCs w:val="16"/>
              </w:rPr>
            </w:pPr>
            <w:r w:rsidRPr="006A70B0">
              <w:rPr>
                <w:rFonts w:hint="eastAsia"/>
                <w:sz w:val="12"/>
                <w:szCs w:val="16"/>
              </w:rPr>
              <w:t>adefovir Oral Tablet [ADEPSERA]</w:t>
            </w:r>
          </w:p>
        </w:tc>
        <w:tc>
          <w:tcPr>
            <w:tcW w:w="1080" w:type="dxa"/>
            <w:noWrap/>
            <w:hideMark/>
          </w:tcPr>
          <w:p w14:paraId="75F780B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11D0F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D8A372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A73699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8A711E3" w14:textId="77777777" w:rsidR="00AE6A5F" w:rsidRPr="006A70B0" w:rsidRDefault="00AE6A5F" w:rsidP="00D258F8">
            <w:pPr>
              <w:rPr>
                <w:sz w:val="12"/>
                <w:szCs w:val="16"/>
              </w:rPr>
            </w:pPr>
            <w:r w:rsidRPr="006A70B0">
              <w:rPr>
                <w:rFonts w:hint="eastAsia"/>
                <w:sz w:val="12"/>
                <w:szCs w:val="16"/>
              </w:rPr>
              <w:t>TRUE</w:t>
            </w:r>
          </w:p>
        </w:tc>
      </w:tr>
      <w:tr w:rsidR="00AE6A5F" w:rsidRPr="006A70B0" w14:paraId="3F4B054C" w14:textId="77777777" w:rsidTr="00D258F8">
        <w:trPr>
          <w:trHeight w:val="330"/>
        </w:trPr>
        <w:tc>
          <w:tcPr>
            <w:tcW w:w="4800" w:type="dxa"/>
            <w:noWrap/>
            <w:hideMark/>
          </w:tcPr>
          <w:p w14:paraId="7F8ABB0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834DF19" w14:textId="77777777" w:rsidR="00AE6A5F" w:rsidRPr="006A70B0" w:rsidRDefault="00AE6A5F" w:rsidP="00D258F8">
            <w:pPr>
              <w:rPr>
                <w:sz w:val="12"/>
                <w:szCs w:val="16"/>
              </w:rPr>
            </w:pPr>
            <w:r w:rsidRPr="006A70B0">
              <w:rPr>
                <w:rFonts w:hint="eastAsia"/>
                <w:sz w:val="12"/>
                <w:szCs w:val="16"/>
              </w:rPr>
              <w:t xml:space="preserve">42941573 </w:t>
            </w:r>
          </w:p>
        </w:tc>
        <w:tc>
          <w:tcPr>
            <w:tcW w:w="1360" w:type="dxa"/>
            <w:noWrap/>
            <w:hideMark/>
          </w:tcPr>
          <w:p w14:paraId="6F5F6B5D" w14:textId="77777777" w:rsidR="00AE6A5F" w:rsidRPr="006A70B0" w:rsidRDefault="00AE6A5F" w:rsidP="00D258F8">
            <w:pPr>
              <w:rPr>
                <w:sz w:val="12"/>
                <w:szCs w:val="16"/>
              </w:rPr>
            </w:pPr>
            <w:r w:rsidRPr="006A70B0">
              <w:rPr>
                <w:rFonts w:hint="eastAsia"/>
                <w:sz w:val="12"/>
                <w:szCs w:val="16"/>
              </w:rPr>
              <w:t>OMOP4668218</w:t>
            </w:r>
          </w:p>
        </w:tc>
        <w:tc>
          <w:tcPr>
            <w:tcW w:w="1080" w:type="dxa"/>
            <w:noWrap/>
            <w:hideMark/>
          </w:tcPr>
          <w:p w14:paraId="3AA6D236" w14:textId="77777777" w:rsidR="00AE6A5F" w:rsidRPr="006A70B0" w:rsidRDefault="00AE6A5F" w:rsidP="00D258F8">
            <w:pPr>
              <w:rPr>
                <w:sz w:val="12"/>
                <w:szCs w:val="16"/>
              </w:rPr>
            </w:pPr>
            <w:r w:rsidRPr="006A70B0">
              <w:rPr>
                <w:rFonts w:hint="eastAsia"/>
                <w:sz w:val="12"/>
                <w:szCs w:val="16"/>
              </w:rPr>
              <w:t>adefovir Oral Tablet [AFOLIVA]</w:t>
            </w:r>
          </w:p>
        </w:tc>
        <w:tc>
          <w:tcPr>
            <w:tcW w:w="1080" w:type="dxa"/>
            <w:noWrap/>
            <w:hideMark/>
          </w:tcPr>
          <w:p w14:paraId="2CDB2C2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F3A638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E0A3B0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987E39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D332CD0" w14:textId="77777777" w:rsidR="00AE6A5F" w:rsidRPr="006A70B0" w:rsidRDefault="00AE6A5F" w:rsidP="00D258F8">
            <w:pPr>
              <w:rPr>
                <w:sz w:val="12"/>
                <w:szCs w:val="16"/>
              </w:rPr>
            </w:pPr>
            <w:r w:rsidRPr="006A70B0">
              <w:rPr>
                <w:rFonts w:hint="eastAsia"/>
                <w:sz w:val="12"/>
                <w:szCs w:val="16"/>
              </w:rPr>
              <w:t>TRUE</w:t>
            </w:r>
          </w:p>
        </w:tc>
      </w:tr>
      <w:tr w:rsidR="00AE6A5F" w:rsidRPr="006A70B0" w14:paraId="7151B78D" w14:textId="77777777" w:rsidTr="00D258F8">
        <w:trPr>
          <w:trHeight w:val="330"/>
        </w:trPr>
        <w:tc>
          <w:tcPr>
            <w:tcW w:w="4800" w:type="dxa"/>
            <w:noWrap/>
            <w:hideMark/>
          </w:tcPr>
          <w:p w14:paraId="3C17175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E8340F" w14:textId="77777777" w:rsidR="00AE6A5F" w:rsidRPr="006A70B0" w:rsidRDefault="00AE6A5F" w:rsidP="00D258F8">
            <w:pPr>
              <w:rPr>
                <w:sz w:val="12"/>
                <w:szCs w:val="16"/>
              </w:rPr>
            </w:pPr>
            <w:r w:rsidRPr="006A70B0">
              <w:rPr>
                <w:rFonts w:hint="eastAsia"/>
                <w:sz w:val="12"/>
                <w:szCs w:val="16"/>
              </w:rPr>
              <w:t xml:space="preserve">42941574 </w:t>
            </w:r>
          </w:p>
        </w:tc>
        <w:tc>
          <w:tcPr>
            <w:tcW w:w="1360" w:type="dxa"/>
            <w:noWrap/>
            <w:hideMark/>
          </w:tcPr>
          <w:p w14:paraId="53220528" w14:textId="77777777" w:rsidR="00AE6A5F" w:rsidRPr="006A70B0" w:rsidRDefault="00AE6A5F" w:rsidP="00D258F8">
            <w:pPr>
              <w:rPr>
                <w:sz w:val="12"/>
                <w:szCs w:val="16"/>
              </w:rPr>
            </w:pPr>
            <w:r w:rsidRPr="006A70B0">
              <w:rPr>
                <w:rFonts w:hint="eastAsia"/>
                <w:sz w:val="12"/>
                <w:szCs w:val="16"/>
              </w:rPr>
              <w:t>OMOP4668219</w:t>
            </w:r>
          </w:p>
        </w:tc>
        <w:tc>
          <w:tcPr>
            <w:tcW w:w="1080" w:type="dxa"/>
            <w:noWrap/>
            <w:hideMark/>
          </w:tcPr>
          <w:p w14:paraId="5B2CA3F9" w14:textId="77777777" w:rsidR="00AE6A5F" w:rsidRPr="006A70B0" w:rsidRDefault="00AE6A5F" w:rsidP="00D258F8">
            <w:pPr>
              <w:rPr>
                <w:sz w:val="12"/>
                <w:szCs w:val="16"/>
              </w:rPr>
            </w:pPr>
            <w:r w:rsidRPr="006A70B0">
              <w:rPr>
                <w:rFonts w:hint="eastAsia"/>
                <w:sz w:val="12"/>
                <w:szCs w:val="16"/>
              </w:rPr>
              <w:t>adefovir Oral Tablet [AFOVIR]</w:t>
            </w:r>
          </w:p>
        </w:tc>
        <w:tc>
          <w:tcPr>
            <w:tcW w:w="1080" w:type="dxa"/>
            <w:noWrap/>
            <w:hideMark/>
          </w:tcPr>
          <w:p w14:paraId="5A9B7C7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03E35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23533D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133BB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E5B4B0" w14:textId="77777777" w:rsidR="00AE6A5F" w:rsidRPr="006A70B0" w:rsidRDefault="00AE6A5F" w:rsidP="00D258F8">
            <w:pPr>
              <w:rPr>
                <w:sz w:val="12"/>
                <w:szCs w:val="16"/>
              </w:rPr>
            </w:pPr>
            <w:r w:rsidRPr="006A70B0">
              <w:rPr>
                <w:rFonts w:hint="eastAsia"/>
                <w:sz w:val="12"/>
                <w:szCs w:val="16"/>
              </w:rPr>
              <w:t>TRUE</w:t>
            </w:r>
          </w:p>
        </w:tc>
      </w:tr>
      <w:tr w:rsidR="00AE6A5F" w:rsidRPr="006A70B0" w14:paraId="284132D8" w14:textId="77777777" w:rsidTr="00D258F8">
        <w:trPr>
          <w:trHeight w:val="330"/>
        </w:trPr>
        <w:tc>
          <w:tcPr>
            <w:tcW w:w="4800" w:type="dxa"/>
            <w:noWrap/>
            <w:hideMark/>
          </w:tcPr>
          <w:p w14:paraId="66FB808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97F8374" w14:textId="77777777" w:rsidR="00AE6A5F" w:rsidRPr="006A70B0" w:rsidRDefault="00AE6A5F" w:rsidP="00D258F8">
            <w:pPr>
              <w:rPr>
                <w:sz w:val="12"/>
                <w:szCs w:val="16"/>
              </w:rPr>
            </w:pPr>
            <w:r w:rsidRPr="006A70B0">
              <w:rPr>
                <w:rFonts w:hint="eastAsia"/>
                <w:sz w:val="12"/>
                <w:szCs w:val="16"/>
              </w:rPr>
              <w:t xml:space="preserve">44070808 </w:t>
            </w:r>
          </w:p>
        </w:tc>
        <w:tc>
          <w:tcPr>
            <w:tcW w:w="1360" w:type="dxa"/>
            <w:noWrap/>
            <w:hideMark/>
          </w:tcPr>
          <w:p w14:paraId="0BE2D801" w14:textId="77777777" w:rsidR="00AE6A5F" w:rsidRPr="006A70B0" w:rsidRDefault="00AE6A5F" w:rsidP="00D258F8">
            <w:pPr>
              <w:rPr>
                <w:sz w:val="12"/>
                <w:szCs w:val="16"/>
              </w:rPr>
            </w:pPr>
            <w:r w:rsidRPr="006A70B0">
              <w:rPr>
                <w:rFonts w:hint="eastAsia"/>
                <w:sz w:val="12"/>
                <w:szCs w:val="16"/>
              </w:rPr>
              <w:t>OMOP1065439</w:t>
            </w:r>
          </w:p>
        </w:tc>
        <w:tc>
          <w:tcPr>
            <w:tcW w:w="1080" w:type="dxa"/>
            <w:noWrap/>
            <w:hideMark/>
          </w:tcPr>
          <w:p w14:paraId="18855031" w14:textId="77777777" w:rsidR="00AE6A5F" w:rsidRPr="006A70B0" w:rsidRDefault="00AE6A5F" w:rsidP="00D258F8">
            <w:pPr>
              <w:rPr>
                <w:sz w:val="12"/>
                <w:szCs w:val="16"/>
              </w:rPr>
            </w:pPr>
            <w:r w:rsidRPr="006A70B0">
              <w:rPr>
                <w:rFonts w:hint="eastAsia"/>
                <w:sz w:val="12"/>
                <w:szCs w:val="16"/>
              </w:rPr>
              <w:t>adefovir Oral Tablet [Apo-Adefovir]</w:t>
            </w:r>
          </w:p>
        </w:tc>
        <w:tc>
          <w:tcPr>
            <w:tcW w:w="1080" w:type="dxa"/>
            <w:noWrap/>
            <w:hideMark/>
          </w:tcPr>
          <w:p w14:paraId="4D62399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C49701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5DE8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5A71E1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73ADD1A" w14:textId="77777777" w:rsidR="00AE6A5F" w:rsidRPr="006A70B0" w:rsidRDefault="00AE6A5F" w:rsidP="00D258F8">
            <w:pPr>
              <w:rPr>
                <w:sz w:val="12"/>
                <w:szCs w:val="16"/>
              </w:rPr>
            </w:pPr>
            <w:r w:rsidRPr="006A70B0">
              <w:rPr>
                <w:rFonts w:hint="eastAsia"/>
                <w:sz w:val="12"/>
                <w:szCs w:val="16"/>
              </w:rPr>
              <w:t>TRUE</w:t>
            </w:r>
          </w:p>
        </w:tc>
      </w:tr>
      <w:tr w:rsidR="00AE6A5F" w:rsidRPr="006A70B0" w14:paraId="524E43BE" w14:textId="77777777" w:rsidTr="00D258F8">
        <w:trPr>
          <w:trHeight w:val="330"/>
        </w:trPr>
        <w:tc>
          <w:tcPr>
            <w:tcW w:w="4800" w:type="dxa"/>
            <w:noWrap/>
            <w:hideMark/>
          </w:tcPr>
          <w:p w14:paraId="684860C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B6C4F5" w14:textId="77777777" w:rsidR="00AE6A5F" w:rsidRPr="006A70B0" w:rsidRDefault="00AE6A5F" w:rsidP="00D258F8">
            <w:pPr>
              <w:rPr>
                <w:sz w:val="12"/>
                <w:szCs w:val="16"/>
              </w:rPr>
            </w:pPr>
            <w:r w:rsidRPr="006A70B0">
              <w:rPr>
                <w:rFonts w:hint="eastAsia"/>
                <w:sz w:val="12"/>
                <w:szCs w:val="16"/>
              </w:rPr>
              <w:t xml:space="preserve">42941575 </w:t>
            </w:r>
          </w:p>
        </w:tc>
        <w:tc>
          <w:tcPr>
            <w:tcW w:w="1360" w:type="dxa"/>
            <w:noWrap/>
            <w:hideMark/>
          </w:tcPr>
          <w:p w14:paraId="6DAECA16" w14:textId="77777777" w:rsidR="00AE6A5F" w:rsidRPr="006A70B0" w:rsidRDefault="00AE6A5F" w:rsidP="00D258F8">
            <w:pPr>
              <w:rPr>
                <w:sz w:val="12"/>
                <w:szCs w:val="16"/>
              </w:rPr>
            </w:pPr>
            <w:r w:rsidRPr="006A70B0">
              <w:rPr>
                <w:rFonts w:hint="eastAsia"/>
                <w:sz w:val="12"/>
                <w:szCs w:val="16"/>
              </w:rPr>
              <w:t>OMOP4668220</w:t>
            </w:r>
          </w:p>
        </w:tc>
        <w:tc>
          <w:tcPr>
            <w:tcW w:w="1080" w:type="dxa"/>
            <w:noWrap/>
            <w:hideMark/>
          </w:tcPr>
          <w:p w14:paraId="658B9B16" w14:textId="77777777" w:rsidR="00AE6A5F" w:rsidRPr="006A70B0" w:rsidRDefault="00AE6A5F" w:rsidP="00D258F8">
            <w:pPr>
              <w:rPr>
                <w:sz w:val="12"/>
                <w:szCs w:val="16"/>
              </w:rPr>
            </w:pPr>
            <w:r w:rsidRPr="006A70B0">
              <w:rPr>
                <w:rFonts w:hint="eastAsia"/>
                <w:sz w:val="12"/>
                <w:szCs w:val="16"/>
              </w:rPr>
              <w:t>adefovir Oral Tablet [EVERHEPA]</w:t>
            </w:r>
          </w:p>
        </w:tc>
        <w:tc>
          <w:tcPr>
            <w:tcW w:w="1080" w:type="dxa"/>
            <w:noWrap/>
            <w:hideMark/>
          </w:tcPr>
          <w:p w14:paraId="37C986D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945C20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30CEE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F7D1C6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B84C26" w14:textId="77777777" w:rsidR="00AE6A5F" w:rsidRPr="006A70B0" w:rsidRDefault="00AE6A5F" w:rsidP="00D258F8">
            <w:pPr>
              <w:rPr>
                <w:sz w:val="12"/>
                <w:szCs w:val="16"/>
              </w:rPr>
            </w:pPr>
            <w:r w:rsidRPr="006A70B0">
              <w:rPr>
                <w:rFonts w:hint="eastAsia"/>
                <w:sz w:val="12"/>
                <w:szCs w:val="16"/>
              </w:rPr>
              <w:t>TRUE</w:t>
            </w:r>
          </w:p>
        </w:tc>
      </w:tr>
      <w:tr w:rsidR="00AE6A5F" w:rsidRPr="006A70B0" w14:paraId="7A4EE6EB" w14:textId="77777777" w:rsidTr="00D258F8">
        <w:trPr>
          <w:trHeight w:val="330"/>
        </w:trPr>
        <w:tc>
          <w:tcPr>
            <w:tcW w:w="4800" w:type="dxa"/>
            <w:noWrap/>
            <w:hideMark/>
          </w:tcPr>
          <w:p w14:paraId="1F89A64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BC5B29" w14:textId="77777777" w:rsidR="00AE6A5F" w:rsidRPr="006A70B0" w:rsidRDefault="00AE6A5F" w:rsidP="00D258F8">
            <w:pPr>
              <w:rPr>
                <w:sz w:val="12"/>
                <w:szCs w:val="16"/>
              </w:rPr>
            </w:pPr>
            <w:r w:rsidRPr="006A70B0">
              <w:rPr>
                <w:rFonts w:hint="eastAsia"/>
                <w:sz w:val="12"/>
                <w:szCs w:val="16"/>
              </w:rPr>
              <w:t xml:space="preserve">42941570 </w:t>
            </w:r>
          </w:p>
        </w:tc>
        <w:tc>
          <w:tcPr>
            <w:tcW w:w="1360" w:type="dxa"/>
            <w:noWrap/>
            <w:hideMark/>
          </w:tcPr>
          <w:p w14:paraId="1B0239A5" w14:textId="77777777" w:rsidR="00AE6A5F" w:rsidRPr="006A70B0" w:rsidRDefault="00AE6A5F" w:rsidP="00D258F8">
            <w:pPr>
              <w:rPr>
                <w:sz w:val="12"/>
                <w:szCs w:val="16"/>
              </w:rPr>
            </w:pPr>
            <w:r w:rsidRPr="006A70B0">
              <w:rPr>
                <w:rFonts w:hint="eastAsia"/>
                <w:sz w:val="12"/>
                <w:szCs w:val="16"/>
              </w:rPr>
              <w:t>OMOP4668215</w:t>
            </w:r>
          </w:p>
        </w:tc>
        <w:tc>
          <w:tcPr>
            <w:tcW w:w="1080" w:type="dxa"/>
            <w:noWrap/>
            <w:hideMark/>
          </w:tcPr>
          <w:p w14:paraId="3F6A2B42" w14:textId="77777777" w:rsidR="00AE6A5F" w:rsidRPr="006A70B0" w:rsidRDefault="00AE6A5F" w:rsidP="00D258F8">
            <w:pPr>
              <w:rPr>
                <w:sz w:val="12"/>
                <w:szCs w:val="16"/>
              </w:rPr>
            </w:pPr>
            <w:r w:rsidRPr="006A70B0">
              <w:rPr>
                <w:rFonts w:hint="eastAsia"/>
                <w:sz w:val="12"/>
                <w:szCs w:val="16"/>
              </w:rPr>
              <w:t>adefovir Oral Tablet [HEPAVIR]</w:t>
            </w:r>
          </w:p>
        </w:tc>
        <w:tc>
          <w:tcPr>
            <w:tcW w:w="1080" w:type="dxa"/>
            <w:noWrap/>
            <w:hideMark/>
          </w:tcPr>
          <w:p w14:paraId="670A654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DC60F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581779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2D6BA9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C13D05" w14:textId="77777777" w:rsidR="00AE6A5F" w:rsidRPr="006A70B0" w:rsidRDefault="00AE6A5F" w:rsidP="00D258F8">
            <w:pPr>
              <w:rPr>
                <w:sz w:val="12"/>
                <w:szCs w:val="16"/>
              </w:rPr>
            </w:pPr>
            <w:r w:rsidRPr="006A70B0">
              <w:rPr>
                <w:rFonts w:hint="eastAsia"/>
                <w:sz w:val="12"/>
                <w:szCs w:val="16"/>
              </w:rPr>
              <w:t>TRUE</w:t>
            </w:r>
          </w:p>
        </w:tc>
      </w:tr>
      <w:tr w:rsidR="00AE6A5F" w:rsidRPr="006A70B0" w14:paraId="4EC392FD" w14:textId="77777777" w:rsidTr="00D258F8">
        <w:trPr>
          <w:trHeight w:val="330"/>
        </w:trPr>
        <w:tc>
          <w:tcPr>
            <w:tcW w:w="4800" w:type="dxa"/>
            <w:noWrap/>
            <w:hideMark/>
          </w:tcPr>
          <w:p w14:paraId="3FFDBA2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3DC7DD0" w14:textId="77777777" w:rsidR="00AE6A5F" w:rsidRPr="006A70B0" w:rsidRDefault="00AE6A5F" w:rsidP="00D258F8">
            <w:pPr>
              <w:rPr>
                <w:sz w:val="12"/>
                <w:szCs w:val="16"/>
              </w:rPr>
            </w:pPr>
            <w:r w:rsidRPr="006A70B0">
              <w:rPr>
                <w:rFonts w:hint="eastAsia"/>
                <w:sz w:val="12"/>
                <w:szCs w:val="16"/>
              </w:rPr>
              <w:t xml:space="preserve">42941580 </w:t>
            </w:r>
          </w:p>
        </w:tc>
        <w:tc>
          <w:tcPr>
            <w:tcW w:w="1360" w:type="dxa"/>
            <w:noWrap/>
            <w:hideMark/>
          </w:tcPr>
          <w:p w14:paraId="3CD334C8" w14:textId="77777777" w:rsidR="00AE6A5F" w:rsidRPr="006A70B0" w:rsidRDefault="00AE6A5F" w:rsidP="00D258F8">
            <w:pPr>
              <w:rPr>
                <w:sz w:val="12"/>
                <w:szCs w:val="16"/>
              </w:rPr>
            </w:pPr>
            <w:r w:rsidRPr="006A70B0">
              <w:rPr>
                <w:rFonts w:hint="eastAsia"/>
                <w:sz w:val="12"/>
                <w:szCs w:val="16"/>
              </w:rPr>
              <w:t>OMOP4668225</w:t>
            </w:r>
          </w:p>
        </w:tc>
        <w:tc>
          <w:tcPr>
            <w:tcW w:w="1080" w:type="dxa"/>
            <w:noWrap/>
            <w:hideMark/>
          </w:tcPr>
          <w:p w14:paraId="0D9CBA8B" w14:textId="77777777" w:rsidR="00AE6A5F" w:rsidRPr="006A70B0" w:rsidRDefault="00AE6A5F" w:rsidP="00D258F8">
            <w:pPr>
              <w:rPr>
                <w:sz w:val="12"/>
                <w:szCs w:val="16"/>
              </w:rPr>
            </w:pPr>
            <w:r w:rsidRPr="006A70B0">
              <w:rPr>
                <w:rFonts w:hint="eastAsia"/>
                <w:sz w:val="12"/>
                <w:szCs w:val="16"/>
              </w:rPr>
              <w:t>adefovir Oral Tablet [HEPCEVIR]</w:t>
            </w:r>
          </w:p>
        </w:tc>
        <w:tc>
          <w:tcPr>
            <w:tcW w:w="1080" w:type="dxa"/>
            <w:noWrap/>
            <w:hideMark/>
          </w:tcPr>
          <w:p w14:paraId="50AD30D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F36EFB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995EF0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7FFD34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C5A4987" w14:textId="77777777" w:rsidR="00AE6A5F" w:rsidRPr="006A70B0" w:rsidRDefault="00AE6A5F" w:rsidP="00D258F8">
            <w:pPr>
              <w:rPr>
                <w:sz w:val="12"/>
                <w:szCs w:val="16"/>
              </w:rPr>
            </w:pPr>
            <w:r w:rsidRPr="006A70B0">
              <w:rPr>
                <w:rFonts w:hint="eastAsia"/>
                <w:sz w:val="12"/>
                <w:szCs w:val="16"/>
              </w:rPr>
              <w:t>TRUE</w:t>
            </w:r>
          </w:p>
        </w:tc>
      </w:tr>
      <w:tr w:rsidR="00AE6A5F" w:rsidRPr="006A70B0" w14:paraId="741134DF" w14:textId="77777777" w:rsidTr="00D258F8">
        <w:trPr>
          <w:trHeight w:val="330"/>
        </w:trPr>
        <w:tc>
          <w:tcPr>
            <w:tcW w:w="4800" w:type="dxa"/>
            <w:noWrap/>
            <w:hideMark/>
          </w:tcPr>
          <w:p w14:paraId="3FEAD0A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E542B61" w14:textId="77777777" w:rsidR="00AE6A5F" w:rsidRPr="006A70B0" w:rsidRDefault="00AE6A5F" w:rsidP="00D258F8">
            <w:pPr>
              <w:rPr>
                <w:sz w:val="12"/>
                <w:szCs w:val="16"/>
              </w:rPr>
            </w:pPr>
            <w:r w:rsidRPr="006A70B0">
              <w:rPr>
                <w:rFonts w:hint="eastAsia"/>
                <w:sz w:val="12"/>
                <w:szCs w:val="16"/>
              </w:rPr>
              <w:t xml:space="preserve">42941584 </w:t>
            </w:r>
          </w:p>
        </w:tc>
        <w:tc>
          <w:tcPr>
            <w:tcW w:w="1360" w:type="dxa"/>
            <w:noWrap/>
            <w:hideMark/>
          </w:tcPr>
          <w:p w14:paraId="6E10FA5B" w14:textId="77777777" w:rsidR="00AE6A5F" w:rsidRPr="006A70B0" w:rsidRDefault="00AE6A5F" w:rsidP="00D258F8">
            <w:pPr>
              <w:rPr>
                <w:sz w:val="12"/>
                <w:szCs w:val="16"/>
              </w:rPr>
            </w:pPr>
            <w:r w:rsidRPr="006A70B0">
              <w:rPr>
                <w:rFonts w:hint="eastAsia"/>
                <w:sz w:val="12"/>
                <w:szCs w:val="16"/>
              </w:rPr>
              <w:t>OMOP4668229</w:t>
            </w:r>
          </w:p>
        </w:tc>
        <w:tc>
          <w:tcPr>
            <w:tcW w:w="1080" w:type="dxa"/>
            <w:noWrap/>
            <w:hideMark/>
          </w:tcPr>
          <w:p w14:paraId="1C617843" w14:textId="77777777" w:rsidR="00AE6A5F" w:rsidRPr="006A70B0" w:rsidRDefault="00AE6A5F" w:rsidP="00D258F8">
            <w:pPr>
              <w:rPr>
                <w:sz w:val="12"/>
                <w:szCs w:val="16"/>
              </w:rPr>
            </w:pPr>
            <w:r w:rsidRPr="006A70B0">
              <w:rPr>
                <w:rFonts w:hint="eastAsia"/>
                <w:sz w:val="12"/>
                <w:szCs w:val="16"/>
              </w:rPr>
              <w:t>adefovir Oral Tablet [HEPCURE]</w:t>
            </w:r>
          </w:p>
        </w:tc>
        <w:tc>
          <w:tcPr>
            <w:tcW w:w="1080" w:type="dxa"/>
            <w:noWrap/>
            <w:hideMark/>
          </w:tcPr>
          <w:p w14:paraId="624F57E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8EC80F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41CCFE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60F65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D803A9" w14:textId="77777777" w:rsidR="00AE6A5F" w:rsidRPr="006A70B0" w:rsidRDefault="00AE6A5F" w:rsidP="00D258F8">
            <w:pPr>
              <w:rPr>
                <w:sz w:val="12"/>
                <w:szCs w:val="16"/>
              </w:rPr>
            </w:pPr>
            <w:r w:rsidRPr="006A70B0">
              <w:rPr>
                <w:rFonts w:hint="eastAsia"/>
                <w:sz w:val="12"/>
                <w:szCs w:val="16"/>
              </w:rPr>
              <w:t>TRUE</w:t>
            </w:r>
          </w:p>
        </w:tc>
      </w:tr>
      <w:tr w:rsidR="00AE6A5F" w:rsidRPr="006A70B0" w14:paraId="6D7C9270" w14:textId="77777777" w:rsidTr="00D258F8">
        <w:trPr>
          <w:trHeight w:val="330"/>
        </w:trPr>
        <w:tc>
          <w:tcPr>
            <w:tcW w:w="4800" w:type="dxa"/>
            <w:noWrap/>
            <w:hideMark/>
          </w:tcPr>
          <w:p w14:paraId="53263DF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D24A078" w14:textId="77777777" w:rsidR="00AE6A5F" w:rsidRPr="006A70B0" w:rsidRDefault="00AE6A5F" w:rsidP="00D258F8">
            <w:pPr>
              <w:rPr>
                <w:sz w:val="12"/>
                <w:szCs w:val="16"/>
              </w:rPr>
            </w:pPr>
            <w:r w:rsidRPr="006A70B0">
              <w:rPr>
                <w:rFonts w:hint="eastAsia"/>
                <w:sz w:val="12"/>
                <w:szCs w:val="16"/>
              </w:rPr>
              <w:t xml:space="preserve">42941576 </w:t>
            </w:r>
          </w:p>
        </w:tc>
        <w:tc>
          <w:tcPr>
            <w:tcW w:w="1360" w:type="dxa"/>
            <w:noWrap/>
            <w:hideMark/>
          </w:tcPr>
          <w:p w14:paraId="012D1714" w14:textId="77777777" w:rsidR="00AE6A5F" w:rsidRPr="006A70B0" w:rsidRDefault="00AE6A5F" w:rsidP="00D258F8">
            <w:pPr>
              <w:rPr>
                <w:sz w:val="12"/>
                <w:szCs w:val="16"/>
              </w:rPr>
            </w:pPr>
            <w:r w:rsidRPr="006A70B0">
              <w:rPr>
                <w:rFonts w:hint="eastAsia"/>
                <w:sz w:val="12"/>
                <w:szCs w:val="16"/>
              </w:rPr>
              <w:t>OMOP4668221</w:t>
            </w:r>
          </w:p>
        </w:tc>
        <w:tc>
          <w:tcPr>
            <w:tcW w:w="1080" w:type="dxa"/>
            <w:noWrap/>
            <w:hideMark/>
          </w:tcPr>
          <w:p w14:paraId="39DB1AEE" w14:textId="77777777" w:rsidR="00AE6A5F" w:rsidRPr="006A70B0" w:rsidRDefault="00AE6A5F" w:rsidP="00D258F8">
            <w:pPr>
              <w:rPr>
                <w:sz w:val="12"/>
                <w:szCs w:val="16"/>
              </w:rPr>
            </w:pPr>
            <w:r w:rsidRPr="006A70B0">
              <w:rPr>
                <w:rFonts w:hint="eastAsia"/>
                <w:sz w:val="12"/>
                <w:szCs w:val="16"/>
              </w:rPr>
              <w:t>adefovir Oral Tablet [HEPSA]</w:t>
            </w:r>
          </w:p>
        </w:tc>
        <w:tc>
          <w:tcPr>
            <w:tcW w:w="1080" w:type="dxa"/>
            <w:noWrap/>
            <w:hideMark/>
          </w:tcPr>
          <w:p w14:paraId="25A4ECF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322754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BF9E03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C1B530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F4D2476" w14:textId="77777777" w:rsidR="00AE6A5F" w:rsidRPr="006A70B0" w:rsidRDefault="00AE6A5F" w:rsidP="00D258F8">
            <w:pPr>
              <w:rPr>
                <w:sz w:val="12"/>
                <w:szCs w:val="16"/>
              </w:rPr>
            </w:pPr>
            <w:r w:rsidRPr="006A70B0">
              <w:rPr>
                <w:rFonts w:hint="eastAsia"/>
                <w:sz w:val="12"/>
                <w:szCs w:val="16"/>
              </w:rPr>
              <w:t>TRUE</w:t>
            </w:r>
          </w:p>
        </w:tc>
      </w:tr>
      <w:tr w:rsidR="00AE6A5F" w:rsidRPr="006A70B0" w14:paraId="18AE0CDE" w14:textId="77777777" w:rsidTr="00D258F8">
        <w:trPr>
          <w:trHeight w:val="330"/>
        </w:trPr>
        <w:tc>
          <w:tcPr>
            <w:tcW w:w="4800" w:type="dxa"/>
            <w:noWrap/>
            <w:hideMark/>
          </w:tcPr>
          <w:p w14:paraId="5F0ACF2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B98D0B" w14:textId="77777777" w:rsidR="00AE6A5F" w:rsidRPr="006A70B0" w:rsidRDefault="00AE6A5F" w:rsidP="00D258F8">
            <w:pPr>
              <w:rPr>
                <w:sz w:val="12"/>
                <w:szCs w:val="16"/>
              </w:rPr>
            </w:pPr>
            <w:r w:rsidRPr="006A70B0">
              <w:rPr>
                <w:rFonts w:hint="eastAsia"/>
                <w:sz w:val="12"/>
                <w:szCs w:val="16"/>
              </w:rPr>
              <w:t xml:space="preserve">40133590 </w:t>
            </w:r>
          </w:p>
        </w:tc>
        <w:tc>
          <w:tcPr>
            <w:tcW w:w="1360" w:type="dxa"/>
            <w:noWrap/>
            <w:hideMark/>
          </w:tcPr>
          <w:p w14:paraId="3564A73A" w14:textId="77777777" w:rsidR="00AE6A5F" w:rsidRPr="006A70B0" w:rsidRDefault="00AE6A5F" w:rsidP="00D258F8">
            <w:pPr>
              <w:rPr>
                <w:sz w:val="12"/>
                <w:szCs w:val="16"/>
              </w:rPr>
            </w:pPr>
            <w:r w:rsidRPr="006A70B0">
              <w:rPr>
                <w:rFonts w:hint="eastAsia"/>
                <w:sz w:val="12"/>
                <w:szCs w:val="16"/>
              </w:rPr>
              <w:t>636219</w:t>
            </w:r>
          </w:p>
        </w:tc>
        <w:tc>
          <w:tcPr>
            <w:tcW w:w="1080" w:type="dxa"/>
            <w:noWrap/>
            <w:hideMark/>
          </w:tcPr>
          <w:p w14:paraId="717039CE" w14:textId="77777777" w:rsidR="00AE6A5F" w:rsidRPr="006A70B0" w:rsidRDefault="00AE6A5F" w:rsidP="00D258F8">
            <w:pPr>
              <w:rPr>
                <w:sz w:val="12"/>
                <w:szCs w:val="16"/>
              </w:rPr>
            </w:pPr>
            <w:r w:rsidRPr="006A70B0">
              <w:rPr>
                <w:rFonts w:hint="eastAsia"/>
                <w:sz w:val="12"/>
                <w:szCs w:val="16"/>
              </w:rPr>
              <w:t>adefovir Oral Tablet [Hepsera]</w:t>
            </w:r>
          </w:p>
        </w:tc>
        <w:tc>
          <w:tcPr>
            <w:tcW w:w="1080" w:type="dxa"/>
            <w:noWrap/>
            <w:hideMark/>
          </w:tcPr>
          <w:p w14:paraId="7966769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E0684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E0D5B8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7C83D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0DA7B04" w14:textId="77777777" w:rsidR="00AE6A5F" w:rsidRPr="006A70B0" w:rsidRDefault="00AE6A5F" w:rsidP="00D258F8">
            <w:pPr>
              <w:rPr>
                <w:sz w:val="12"/>
                <w:szCs w:val="16"/>
              </w:rPr>
            </w:pPr>
            <w:r w:rsidRPr="006A70B0">
              <w:rPr>
                <w:rFonts w:hint="eastAsia"/>
                <w:sz w:val="12"/>
                <w:szCs w:val="16"/>
              </w:rPr>
              <w:t>TRUE</w:t>
            </w:r>
          </w:p>
        </w:tc>
      </w:tr>
      <w:tr w:rsidR="00AE6A5F" w:rsidRPr="006A70B0" w14:paraId="3D2D5FC0" w14:textId="77777777" w:rsidTr="00D258F8">
        <w:trPr>
          <w:trHeight w:val="330"/>
        </w:trPr>
        <w:tc>
          <w:tcPr>
            <w:tcW w:w="4800" w:type="dxa"/>
            <w:noWrap/>
            <w:hideMark/>
          </w:tcPr>
          <w:p w14:paraId="68304DE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0298C08" w14:textId="77777777" w:rsidR="00AE6A5F" w:rsidRPr="006A70B0" w:rsidRDefault="00AE6A5F" w:rsidP="00D258F8">
            <w:pPr>
              <w:rPr>
                <w:sz w:val="12"/>
                <w:szCs w:val="16"/>
              </w:rPr>
            </w:pPr>
            <w:r w:rsidRPr="006A70B0">
              <w:rPr>
                <w:rFonts w:hint="eastAsia"/>
                <w:sz w:val="12"/>
                <w:szCs w:val="16"/>
              </w:rPr>
              <w:t xml:space="preserve">42941571 </w:t>
            </w:r>
          </w:p>
        </w:tc>
        <w:tc>
          <w:tcPr>
            <w:tcW w:w="1360" w:type="dxa"/>
            <w:noWrap/>
            <w:hideMark/>
          </w:tcPr>
          <w:p w14:paraId="74EDE512" w14:textId="77777777" w:rsidR="00AE6A5F" w:rsidRPr="006A70B0" w:rsidRDefault="00AE6A5F" w:rsidP="00D258F8">
            <w:pPr>
              <w:rPr>
                <w:sz w:val="12"/>
                <w:szCs w:val="16"/>
              </w:rPr>
            </w:pPr>
            <w:r w:rsidRPr="006A70B0">
              <w:rPr>
                <w:rFonts w:hint="eastAsia"/>
                <w:sz w:val="12"/>
                <w:szCs w:val="16"/>
              </w:rPr>
              <w:t>OMOP4668216</w:t>
            </w:r>
          </w:p>
        </w:tc>
        <w:tc>
          <w:tcPr>
            <w:tcW w:w="1080" w:type="dxa"/>
            <w:noWrap/>
            <w:hideMark/>
          </w:tcPr>
          <w:p w14:paraId="6579DF65" w14:textId="77777777" w:rsidR="00AE6A5F" w:rsidRPr="006A70B0" w:rsidRDefault="00AE6A5F" w:rsidP="00D258F8">
            <w:pPr>
              <w:rPr>
                <w:sz w:val="12"/>
                <w:szCs w:val="16"/>
              </w:rPr>
            </w:pPr>
            <w:r w:rsidRPr="006A70B0">
              <w:rPr>
                <w:rFonts w:hint="eastAsia"/>
                <w:sz w:val="12"/>
                <w:szCs w:val="16"/>
              </w:rPr>
              <w:t>adefovir Oral Tablet [HEPSERON]</w:t>
            </w:r>
          </w:p>
        </w:tc>
        <w:tc>
          <w:tcPr>
            <w:tcW w:w="1080" w:type="dxa"/>
            <w:noWrap/>
            <w:hideMark/>
          </w:tcPr>
          <w:p w14:paraId="0F7C094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47C854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8115C7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14339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B0D02B2" w14:textId="77777777" w:rsidR="00AE6A5F" w:rsidRPr="006A70B0" w:rsidRDefault="00AE6A5F" w:rsidP="00D258F8">
            <w:pPr>
              <w:rPr>
                <w:sz w:val="12"/>
                <w:szCs w:val="16"/>
              </w:rPr>
            </w:pPr>
            <w:r w:rsidRPr="006A70B0">
              <w:rPr>
                <w:rFonts w:hint="eastAsia"/>
                <w:sz w:val="12"/>
                <w:szCs w:val="16"/>
              </w:rPr>
              <w:t>TRUE</w:t>
            </w:r>
          </w:p>
        </w:tc>
      </w:tr>
      <w:tr w:rsidR="00AE6A5F" w:rsidRPr="006A70B0" w14:paraId="4D4A05AD" w14:textId="77777777" w:rsidTr="00D258F8">
        <w:trPr>
          <w:trHeight w:val="330"/>
        </w:trPr>
        <w:tc>
          <w:tcPr>
            <w:tcW w:w="4800" w:type="dxa"/>
            <w:noWrap/>
            <w:hideMark/>
          </w:tcPr>
          <w:p w14:paraId="10BF109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ECEB92" w14:textId="77777777" w:rsidR="00AE6A5F" w:rsidRPr="006A70B0" w:rsidRDefault="00AE6A5F" w:rsidP="00D258F8">
            <w:pPr>
              <w:rPr>
                <w:sz w:val="12"/>
                <w:szCs w:val="16"/>
              </w:rPr>
            </w:pPr>
            <w:r w:rsidRPr="006A70B0">
              <w:rPr>
                <w:rFonts w:hint="eastAsia"/>
                <w:sz w:val="12"/>
                <w:szCs w:val="16"/>
              </w:rPr>
              <w:t xml:space="preserve">42941577 </w:t>
            </w:r>
          </w:p>
        </w:tc>
        <w:tc>
          <w:tcPr>
            <w:tcW w:w="1360" w:type="dxa"/>
            <w:noWrap/>
            <w:hideMark/>
          </w:tcPr>
          <w:p w14:paraId="7815EAAC" w14:textId="77777777" w:rsidR="00AE6A5F" w:rsidRPr="006A70B0" w:rsidRDefault="00AE6A5F" w:rsidP="00D258F8">
            <w:pPr>
              <w:rPr>
                <w:sz w:val="12"/>
                <w:szCs w:val="16"/>
              </w:rPr>
            </w:pPr>
            <w:r w:rsidRPr="006A70B0">
              <w:rPr>
                <w:rFonts w:hint="eastAsia"/>
                <w:sz w:val="12"/>
                <w:szCs w:val="16"/>
              </w:rPr>
              <w:t>OMOP4668222</w:t>
            </w:r>
          </w:p>
        </w:tc>
        <w:tc>
          <w:tcPr>
            <w:tcW w:w="1080" w:type="dxa"/>
            <w:noWrap/>
            <w:hideMark/>
          </w:tcPr>
          <w:p w14:paraId="7BD8AFE2" w14:textId="77777777" w:rsidR="00AE6A5F" w:rsidRPr="006A70B0" w:rsidRDefault="00AE6A5F" w:rsidP="00D258F8">
            <w:pPr>
              <w:rPr>
                <w:sz w:val="12"/>
                <w:szCs w:val="16"/>
              </w:rPr>
            </w:pPr>
            <w:r w:rsidRPr="006A70B0">
              <w:rPr>
                <w:rFonts w:hint="eastAsia"/>
                <w:sz w:val="12"/>
                <w:szCs w:val="16"/>
              </w:rPr>
              <w:t>adefovir Oral Tablet [HEPSES]</w:t>
            </w:r>
          </w:p>
        </w:tc>
        <w:tc>
          <w:tcPr>
            <w:tcW w:w="1080" w:type="dxa"/>
            <w:noWrap/>
            <w:hideMark/>
          </w:tcPr>
          <w:p w14:paraId="42E0646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579255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99D3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5EE92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22CE1D" w14:textId="77777777" w:rsidR="00AE6A5F" w:rsidRPr="006A70B0" w:rsidRDefault="00AE6A5F" w:rsidP="00D258F8">
            <w:pPr>
              <w:rPr>
                <w:sz w:val="12"/>
                <w:szCs w:val="16"/>
              </w:rPr>
            </w:pPr>
            <w:r w:rsidRPr="006A70B0">
              <w:rPr>
                <w:rFonts w:hint="eastAsia"/>
                <w:sz w:val="12"/>
                <w:szCs w:val="16"/>
              </w:rPr>
              <w:t>TRUE</w:t>
            </w:r>
          </w:p>
        </w:tc>
      </w:tr>
      <w:tr w:rsidR="00AE6A5F" w:rsidRPr="006A70B0" w14:paraId="6BBB55FD" w14:textId="77777777" w:rsidTr="00D258F8">
        <w:trPr>
          <w:trHeight w:val="330"/>
        </w:trPr>
        <w:tc>
          <w:tcPr>
            <w:tcW w:w="4800" w:type="dxa"/>
            <w:noWrap/>
            <w:hideMark/>
          </w:tcPr>
          <w:p w14:paraId="2BC8A13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ADD1C2F" w14:textId="77777777" w:rsidR="00AE6A5F" w:rsidRPr="006A70B0" w:rsidRDefault="00AE6A5F" w:rsidP="00D258F8">
            <w:pPr>
              <w:rPr>
                <w:sz w:val="12"/>
                <w:szCs w:val="16"/>
              </w:rPr>
            </w:pPr>
            <w:r w:rsidRPr="006A70B0">
              <w:rPr>
                <w:rFonts w:hint="eastAsia"/>
                <w:sz w:val="12"/>
                <w:szCs w:val="16"/>
              </w:rPr>
              <w:t xml:space="preserve">42941582 </w:t>
            </w:r>
          </w:p>
        </w:tc>
        <w:tc>
          <w:tcPr>
            <w:tcW w:w="1360" w:type="dxa"/>
            <w:noWrap/>
            <w:hideMark/>
          </w:tcPr>
          <w:p w14:paraId="1F8F1E2E" w14:textId="77777777" w:rsidR="00AE6A5F" w:rsidRPr="006A70B0" w:rsidRDefault="00AE6A5F" w:rsidP="00D258F8">
            <w:pPr>
              <w:rPr>
                <w:sz w:val="12"/>
                <w:szCs w:val="16"/>
              </w:rPr>
            </w:pPr>
            <w:r w:rsidRPr="006A70B0">
              <w:rPr>
                <w:rFonts w:hint="eastAsia"/>
                <w:sz w:val="12"/>
                <w:szCs w:val="16"/>
              </w:rPr>
              <w:t>OMOP4668227</w:t>
            </w:r>
          </w:p>
        </w:tc>
        <w:tc>
          <w:tcPr>
            <w:tcW w:w="1080" w:type="dxa"/>
            <w:noWrap/>
            <w:hideMark/>
          </w:tcPr>
          <w:p w14:paraId="50857BCA" w14:textId="77777777" w:rsidR="00AE6A5F" w:rsidRPr="006A70B0" w:rsidRDefault="00AE6A5F" w:rsidP="00D258F8">
            <w:pPr>
              <w:rPr>
                <w:sz w:val="12"/>
                <w:szCs w:val="16"/>
              </w:rPr>
            </w:pPr>
            <w:r w:rsidRPr="006A70B0">
              <w:rPr>
                <w:rFonts w:hint="eastAsia"/>
                <w:sz w:val="12"/>
                <w:szCs w:val="16"/>
              </w:rPr>
              <w:t>adefovir Oral Tablet [HEPSEVIR]</w:t>
            </w:r>
          </w:p>
        </w:tc>
        <w:tc>
          <w:tcPr>
            <w:tcW w:w="1080" w:type="dxa"/>
            <w:noWrap/>
            <w:hideMark/>
          </w:tcPr>
          <w:p w14:paraId="2BEACD4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9D0D40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B642C0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CFAB81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974AA6F" w14:textId="77777777" w:rsidR="00AE6A5F" w:rsidRPr="006A70B0" w:rsidRDefault="00AE6A5F" w:rsidP="00D258F8">
            <w:pPr>
              <w:rPr>
                <w:sz w:val="12"/>
                <w:szCs w:val="16"/>
              </w:rPr>
            </w:pPr>
            <w:r w:rsidRPr="006A70B0">
              <w:rPr>
                <w:rFonts w:hint="eastAsia"/>
                <w:sz w:val="12"/>
                <w:szCs w:val="16"/>
              </w:rPr>
              <w:t>TRUE</w:t>
            </w:r>
          </w:p>
        </w:tc>
      </w:tr>
      <w:tr w:rsidR="00AE6A5F" w:rsidRPr="006A70B0" w14:paraId="5ABCF21C" w14:textId="77777777" w:rsidTr="00D258F8">
        <w:trPr>
          <w:trHeight w:val="330"/>
        </w:trPr>
        <w:tc>
          <w:tcPr>
            <w:tcW w:w="4800" w:type="dxa"/>
            <w:noWrap/>
            <w:hideMark/>
          </w:tcPr>
          <w:p w14:paraId="0CDEB9C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78AE715" w14:textId="77777777" w:rsidR="00AE6A5F" w:rsidRPr="006A70B0" w:rsidRDefault="00AE6A5F" w:rsidP="00D258F8">
            <w:pPr>
              <w:rPr>
                <w:sz w:val="12"/>
                <w:szCs w:val="16"/>
              </w:rPr>
            </w:pPr>
            <w:r w:rsidRPr="006A70B0">
              <w:rPr>
                <w:rFonts w:hint="eastAsia"/>
                <w:sz w:val="12"/>
                <w:szCs w:val="16"/>
              </w:rPr>
              <w:t xml:space="preserve">42941585 </w:t>
            </w:r>
          </w:p>
        </w:tc>
        <w:tc>
          <w:tcPr>
            <w:tcW w:w="1360" w:type="dxa"/>
            <w:noWrap/>
            <w:hideMark/>
          </w:tcPr>
          <w:p w14:paraId="06CFE2E7" w14:textId="77777777" w:rsidR="00AE6A5F" w:rsidRPr="006A70B0" w:rsidRDefault="00AE6A5F" w:rsidP="00D258F8">
            <w:pPr>
              <w:rPr>
                <w:sz w:val="12"/>
                <w:szCs w:val="16"/>
              </w:rPr>
            </w:pPr>
            <w:r w:rsidRPr="006A70B0">
              <w:rPr>
                <w:rFonts w:hint="eastAsia"/>
                <w:sz w:val="12"/>
                <w:szCs w:val="16"/>
              </w:rPr>
              <w:t>OMOP4668230</w:t>
            </w:r>
          </w:p>
        </w:tc>
        <w:tc>
          <w:tcPr>
            <w:tcW w:w="1080" w:type="dxa"/>
            <w:noWrap/>
            <w:hideMark/>
          </w:tcPr>
          <w:p w14:paraId="70407C53" w14:textId="77777777" w:rsidR="00AE6A5F" w:rsidRPr="006A70B0" w:rsidRDefault="00AE6A5F" w:rsidP="00D258F8">
            <w:pPr>
              <w:rPr>
                <w:sz w:val="12"/>
                <w:szCs w:val="16"/>
              </w:rPr>
            </w:pPr>
            <w:r w:rsidRPr="006A70B0">
              <w:rPr>
                <w:rFonts w:hint="eastAsia"/>
                <w:sz w:val="12"/>
                <w:szCs w:val="16"/>
              </w:rPr>
              <w:t>adefovir Oral Tablet [HEPSSEL]</w:t>
            </w:r>
          </w:p>
        </w:tc>
        <w:tc>
          <w:tcPr>
            <w:tcW w:w="1080" w:type="dxa"/>
            <w:noWrap/>
            <w:hideMark/>
          </w:tcPr>
          <w:p w14:paraId="74EE762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B36EB7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4F40A7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42A07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13E821" w14:textId="77777777" w:rsidR="00AE6A5F" w:rsidRPr="006A70B0" w:rsidRDefault="00AE6A5F" w:rsidP="00D258F8">
            <w:pPr>
              <w:rPr>
                <w:sz w:val="12"/>
                <w:szCs w:val="16"/>
              </w:rPr>
            </w:pPr>
            <w:r w:rsidRPr="006A70B0">
              <w:rPr>
                <w:rFonts w:hint="eastAsia"/>
                <w:sz w:val="12"/>
                <w:szCs w:val="16"/>
              </w:rPr>
              <w:t>TRUE</w:t>
            </w:r>
          </w:p>
        </w:tc>
      </w:tr>
      <w:tr w:rsidR="00AE6A5F" w:rsidRPr="006A70B0" w14:paraId="77A03406" w14:textId="77777777" w:rsidTr="00D258F8">
        <w:trPr>
          <w:trHeight w:val="330"/>
        </w:trPr>
        <w:tc>
          <w:tcPr>
            <w:tcW w:w="4800" w:type="dxa"/>
            <w:noWrap/>
            <w:hideMark/>
          </w:tcPr>
          <w:p w14:paraId="1DA0F7E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527F87" w14:textId="77777777" w:rsidR="00AE6A5F" w:rsidRPr="006A70B0" w:rsidRDefault="00AE6A5F" w:rsidP="00D258F8">
            <w:pPr>
              <w:rPr>
                <w:sz w:val="12"/>
                <w:szCs w:val="16"/>
              </w:rPr>
            </w:pPr>
            <w:r w:rsidRPr="006A70B0">
              <w:rPr>
                <w:rFonts w:hint="eastAsia"/>
                <w:sz w:val="12"/>
                <w:szCs w:val="16"/>
              </w:rPr>
              <w:t xml:space="preserve">42941586 </w:t>
            </w:r>
          </w:p>
        </w:tc>
        <w:tc>
          <w:tcPr>
            <w:tcW w:w="1360" w:type="dxa"/>
            <w:noWrap/>
            <w:hideMark/>
          </w:tcPr>
          <w:p w14:paraId="4EF3437F" w14:textId="77777777" w:rsidR="00AE6A5F" w:rsidRPr="006A70B0" w:rsidRDefault="00AE6A5F" w:rsidP="00D258F8">
            <w:pPr>
              <w:rPr>
                <w:sz w:val="12"/>
                <w:szCs w:val="16"/>
              </w:rPr>
            </w:pPr>
            <w:r w:rsidRPr="006A70B0">
              <w:rPr>
                <w:rFonts w:hint="eastAsia"/>
                <w:sz w:val="12"/>
                <w:szCs w:val="16"/>
              </w:rPr>
              <w:t>OMOP4668231</w:t>
            </w:r>
          </w:p>
        </w:tc>
        <w:tc>
          <w:tcPr>
            <w:tcW w:w="1080" w:type="dxa"/>
            <w:noWrap/>
            <w:hideMark/>
          </w:tcPr>
          <w:p w14:paraId="657136BA" w14:textId="77777777" w:rsidR="00AE6A5F" w:rsidRPr="006A70B0" w:rsidRDefault="00AE6A5F" w:rsidP="00D258F8">
            <w:pPr>
              <w:rPr>
                <w:sz w:val="12"/>
                <w:szCs w:val="16"/>
              </w:rPr>
            </w:pPr>
            <w:r w:rsidRPr="006A70B0">
              <w:rPr>
                <w:rFonts w:hint="eastAsia"/>
                <w:sz w:val="12"/>
                <w:szCs w:val="16"/>
              </w:rPr>
              <w:t>adefovir Oral Tablet [WONDERHEPA]</w:t>
            </w:r>
          </w:p>
        </w:tc>
        <w:tc>
          <w:tcPr>
            <w:tcW w:w="1080" w:type="dxa"/>
            <w:noWrap/>
            <w:hideMark/>
          </w:tcPr>
          <w:p w14:paraId="434D645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10727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103426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172BB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4F57542" w14:textId="77777777" w:rsidR="00AE6A5F" w:rsidRPr="006A70B0" w:rsidRDefault="00AE6A5F" w:rsidP="00D258F8">
            <w:pPr>
              <w:rPr>
                <w:sz w:val="12"/>
                <w:szCs w:val="16"/>
              </w:rPr>
            </w:pPr>
            <w:r w:rsidRPr="006A70B0">
              <w:rPr>
                <w:rFonts w:hint="eastAsia"/>
                <w:sz w:val="12"/>
                <w:szCs w:val="16"/>
              </w:rPr>
              <w:t>TRUE</w:t>
            </w:r>
          </w:p>
        </w:tc>
      </w:tr>
      <w:tr w:rsidR="00AE6A5F" w:rsidRPr="006A70B0" w14:paraId="5616AC94" w14:textId="77777777" w:rsidTr="00D258F8">
        <w:trPr>
          <w:trHeight w:val="330"/>
        </w:trPr>
        <w:tc>
          <w:tcPr>
            <w:tcW w:w="4800" w:type="dxa"/>
            <w:noWrap/>
            <w:hideMark/>
          </w:tcPr>
          <w:p w14:paraId="57F8BC3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599BDD" w14:textId="77777777" w:rsidR="00AE6A5F" w:rsidRPr="006A70B0" w:rsidRDefault="00AE6A5F" w:rsidP="00D258F8">
            <w:pPr>
              <w:rPr>
                <w:sz w:val="12"/>
                <w:szCs w:val="16"/>
              </w:rPr>
            </w:pPr>
            <w:r w:rsidRPr="006A70B0">
              <w:rPr>
                <w:rFonts w:hint="eastAsia"/>
                <w:sz w:val="12"/>
                <w:szCs w:val="16"/>
              </w:rPr>
              <w:t xml:space="preserve">964015 </w:t>
            </w:r>
          </w:p>
        </w:tc>
        <w:tc>
          <w:tcPr>
            <w:tcW w:w="1360" w:type="dxa"/>
            <w:noWrap/>
            <w:hideMark/>
          </w:tcPr>
          <w:p w14:paraId="14BD603A" w14:textId="77777777" w:rsidR="00AE6A5F" w:rsidRPr="006A70B0" w:rsidRDefault="00AE6A5F" w:rsidP="00D258F8">
            <w:pPr>
              <w:rPr>
                <w:sz w:val="12"/>
                <w:szCs w:val="16"/>
              </w:rPr>
            </w:pPr>
            <w:r w:rsidRPr="006A70B0">
              <w:rPr>
                <w:rFonts w:hint="eastAsia"/>
                <w:sz w:val="12"/>
                <w:szCs w:val="16"/>
              </w:rPr>
              <w:t>1999667</w:t>
            </w:r>
          </w:p>
        </w:tc>
        <w:tc>
          <w:tcPr>
            <w:tcW w:w="1080" w:type="dxa"/>
            <w:noWrap/>
            <w:hideMark/>
          </w:tcPr>
          <w:p w14:paraId="40215D1F" w14:textId="77777777" w:rsidR="00AE6A5F" w:rsidRPr="006A70B0" w:rsidRDefault="00AE6A5F" w:rsidP="00D258F8">
            <w:pPr>
              <w:rPr>
                <w:sz w:val="12"/>
                <w:szCs w:val="16"/>
              </w:rPr>
            </w:pPr>
            <w:r w:rsidRPr="006A70B0">
              <w:rPr>
                <w:rFonts w:hint="eastAsia"/>
                <w:sz w:val="12"/>
                <w:szCs w:val="16"/>
              </w:rPr>
              <w:t>bictegravir 50 MG / emtricitabine 200 MG / tenofovir alafenamide 25 MG Oral Tablet</w:t>
            </w:r>
          </w:p>
        </w:tc>
        <w:tc>
          <w:tcPr>
            <w:tcW w:w="1080" w:type="dxa"/>
            <w:noWrap/>
            <w:hideMark/>
          </w:tcPr>
          <w:p w14:paraId="5AFE561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3A66EE"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D8BB4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3A58A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0ACF3EE" w14:textId="77777777" w:rsidR="00AE6A5F" w:rsidRPr="006A70B0" w:rsidRDefault="00AE6A5F" w:rsidP="00D258F8">
            <w:pPr>
              <w:rPr>
                <w:sz w:val="12"/>
                <w:szCs w:val="16"/>
              </w:rPr>
            </w:pPr>
            <w:r w:rsidRPr="006A70B0">
              <w:rPr>
                <w:rFonts w:hint="eastAsia"/>
                <w:sz w:val="12"/>
                <w:szCs w:val="16"/>
              </w:rPr>
              <w:t>TRUE</w:t>
            </w:r>
          </w:p>
        </w:tc>
      </w:tr>
      <w:tr w:rsidR="00AE6A5F" w:rsidRPr="006A70B0" w14:paraId="23FF0BAF" w14:textId="77777777" w:rsidTr="00D258F8">
        <w:trPr>
          <w:trHeight w:val="330"/>
        </w:trPr>
        <w:tc>
          <w:tcPr>
            <w:tcW w:w="4800" w:type="dxa"/>
            <w:noWrap/>
            <w:hideMark/>
          </w:tcPr>
          <w:p w14:paraId="3EE78FA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47F6E28" w14:textId="77777777" w:rsidR="00AE6A5F" w:rsidRPr="006A70B0" w:rsidRDefault="00AE6A5F" w:rsidP="00D258F8">
            <w:pPr>
              <w:rPr>
                <w:sz w:val="12"/>
                <w:szCs w:val="16"/>
              </w:rPr>
            </w:pPr>
            <w:r w:rsidRPr="006A70B0">
              <w:rPr>
                <w:rFonts w:hint="eastAsia"/>
                <w:sz w:val="12"/>
                <w:szCs w:val="16"/>
              </w:rPr>
              <w:t xml:space="preserve">1560078 </w:t>
            </w:r>
          </w:p>
        </w:tc>
        <w:tc>
          <w:tcPr>
            <w:tcW w:w="1360" w:type="dxa"/>
            <w:noWrap/>
            <w:hideMark/>
          </w:tcPr>
          <w:p w14:paraId="37B1E8F8" w14:textId="77777777" w:rsidR="00AE6A5F" w:rsidRPr="006A70B0" w:rsidRDefault="00AE6A5F" w:rsidP="00D258F8">
            <w:pPr>
              <w:rPr>
                <w:sz w:val="12"/>
                <w:szCs w:val="16"/>
              </w:rPr>
            </w:pPr>
            <w:r w:rsidRPr="006A70B0">
              <w:rPr>
                <w:rFonts w:hint="eastAsia"/>
                <w:sz w:val="12"/>
                <w:szCs w:val="16"/>
              </w:rPr>
              <w:t>2049670</w:t>
            </w:r>
          </w:p>
        </w:tc>
        <w:tc>
          <w:tcPr>
            <w:tcW w:w="1080" w:type="dxa"/>
            <w:noWrap/>
            <w:hideMark/>
          </w:tcPr>
          <w:p w14:paraId="3F435646" w14:textId="77777777" w:rsidR="00AE6A5F" w:rsidRPr="006A70B0" w:rsidRDefault="00AE6A5F" w:rsidP="00D258F8">
            <w:pPr>
              <w:rPr>
                <w:sz w:val="12"/>
                <w:szCs w:val="16"/>
              </w:rPr>
            </w:pPr>
            <w:r w:rsidRPr="006A70B0">
              <w:rPr>
                <w:rFonts w:hint="eastAsia"/>
                <w:sz w:val="12"/>
                <w:szCs w:val="16"/>
              </w:rPr>
              <w:t>cobicistat / darunavir / emtricitabine / tenofovir alafenamide Oral Tablet</w:t>
            </w:r>
          </w:p>
        </w:tc>
        <w:tc>
          <w:tcPr>
            <w:tcW w:w="1080" w:type="dxa"/>
            <w:noWrap/>
            <w:hideMark/>
          </w:tcPr>
          <w:p w14:paraId="15518FA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500B36F"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6F0AB4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E68EE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D049619" w14:textId="77777777" w:rsidR="00AE6A5F" w:rsidRPr="006A70B0" w:rsidRDefault="00AE6A5F" w:rsidP="00D258F8">
            <w:pPr>
              <w:rPr>
                <w:sz w:val="12"/>
                <w:szCs w:val="16"/>
              </w:rPr>
            </w:pPr>
            <w:r w:rsidRPr="006A70B0">
              <w:rPr>
                <w:rFonts w:hint="eastAsia"/>
                <w:sz w:val="12"/>
                <w:szCs w:val="16"/>
              </w:rPr>
              <w:t>TRUE</w:t>
            </w:r>
          </w:p>
        </w:tc>
      </w:tr>
      <w:tr w:rsidR="00AE6A5F" w:rsidRPr="006A70B0" w14:paraId="1B0F8EB7" w14:textId="77777777" w:rsidTr="00D258F8">
        <w:trPr>
          <w:trHeight w:val="330"/>
        </w:trPr>
        <w:tc>
          <w:tcPr>
            <w:tcW w:w="4800" w:type="dxa"/>
            <w:noWrap/>
            <w:hideMark/>
          </w:tcPr>
          <w:p w14:paraId="0A7000C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5DBBC93" w14:textId="77777777" w:rsidR="00AE6A5F" w:rsidRPr="006A70B0" w:rsidRDefault="00AE6A5F" w:rsidP="00D258F8">
            <w:pPr>
              <w:rPr>
                <w:sz w:val="12"/>
                <w:szCs w:val="16"/>
              </w:rPr>
            </w:pPr>
            <w:r w:rsidRPr="006A70B0">
              <w:rPr>
                <w:rFonts w:hint="eastAsia"/>
                <w:sz w:val="12"/>
                <w:szCs w:val="16"/>
              </w:rPr>
              <w:t xml:space="preserve">21149330 </w:t>
            </w:r>
          </w:p>
        </w:tc>
        <w:tc>
          <w:tcPr>
            <w:tcW w:w="1360" w:type="dxa"/>
            <w:noWrap/>
            <w:hideMark/>
          </w:tcPr>
          <w:p w14:paraId="59DE0FCB" w14:textId="77777777" w:rsidR="00AE6A5F" w:rsidRPr="006A70B0" w:rsidRDefault="00AE6A5F" w:rsidP="00D258F8">
            <w:pPr>
              <w:rPr>
                <w:sz w:val="12"/>
                <w:szCs w:val="16"/>
              </w:rPr>
            </w:pPr>
            <w:r w:rsidRPr="006A70B0">
              <w:rPr>
                <w:rFonts w:hint="eastAsia"/>
                <w:sz w:val="12"/>
                <w:szCs w:val="16"/>
              </w:rPr>
              <w:t>OMOP334980</w:t>
            </w:r>
          </w:p>
        </w:tc>
        <w:tc>
          <w:tcPr>
            <w:tcW w:w="1080" w:type="dxa"/>
            <w:noWrap/>
            <w:hideMark/>
          </w:tcPr>
          <w:p w14:paraId="3710C805" w14:textId="77777777" w:rsidR="00AE6A5F" w:rsidRPr="006A70B0" w:rsidRDefault="00AE6A5F" w:rsidP="00D258F8">
            <w:pPr>
              <w:rPr>
                <w:sz w:val="12"/>
                <w:szCs w:val="16"/>
              </w:rPr>
            </w:pPr>
            <w:r w:rsidRPr="006A70B0">
              <w:rPr>
                <w:rFonts w:hint="eastAsia"/>
                <w:sz w:val="12"/>
                <w:szCs w:val="16"/>
              </w:rPr>
              <w:t>cobicistat / elvitegravir / emtricitabine / Tenofovir / tenofovir disoproxil Oral Tablet</w:t>
            </w:r>
          </w:p>
        </w:tc>
        <w:tc>
          <w:tcPr>
            <w:tcW w:w="1080" w:type="dxa"/>
            <w:noWrap/>
            <w:hideMark/>
          </w:tcPr>
          <w:p w14:paraId="19D6498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CCF6E2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CC0904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6CA92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A2D699" w14:textId="77777777" w:rsidR="00AE6A5F" w:rsidRPr="006A70B0" w:rsidRDefault="00AE6A5F" w:rsidP="00D258F8">
            <w:pPr>
              <w:rPr>
                <w:sz w:val="12"/>
                <w:szCs w:val="16"/>
              </w:rPr>
            </w:pPr>
            <w:r w:rsidRPr="006A70B0">
              <w:rPr>
                <w:rFonts w:hint="eastAsia"/>
                <w:sz w:val="12"/>
                <w:szCs w:val="16"/>
              </w:rPr>
              <w:t>TRUE</w:t>
            </w:r>
          </w:p>
        </w:tc>
      </w:tr>
      <w:tr w:rsidR="00AE6A5F" w:rsidRPr="006A70B0" w14:paraId="3E81715F" w14:textId="77777777" w:rsidTr="00D258F8">
        <w:trPr>
          <w:trHeight w:val="330"/>
        </w:trPr>
        <w:tc>
          <w:tcPr>
            <w:tcW w:w="4800" w:type="dxa"/>
            <w:noWrap/>
            <w:hideMark/>
          </w:tcPr>
          <w:p w14:paraId="3EE2C1F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3734FC" w14:textId="77777777" w:rsidR="00AE6A5F" w:rsidRPr="006A70B0" w:rsidRDefault="00AE6A5F" w:rsidP="00D258F8">
            <w:pPr>
              <w:rPr>
                <w:sz w:val="12"/>
                <w:szCs w:val="16"/>
              </w:rPr>
            </w:pPr>
            <w:r w:rsidRPr="006A70B0">
              <w:rPr>
                <w:rFonts w:hint="eastAsia"/>
                <w:sz w:val="12"/>
                <w:szCs w:val="16"/>
              </w:rPr>
              <w:t xml:space="preserve">43158209 </w:t>
            </w:r>
          </w:p>
        </w:tc>
        <w:tc>
          <w:tcPr>
            <w:tcW w:w="1360" w:type="dxa"/>
            <w:noWrap/>
            <w:hideMark/>
          </w:tcPr>
          <w:p w14:paraId="0CF879BF" w14:textId="77777777" w:rsidR="00AE6A5F" w:rsidRPr="006A70B0" w:rsidRDefault="00AE6A5F" w:rsidP="00D258F8">
            <w:pPr>
              <w:rPr>
                <w:sz w:val="12"/>
                <w:szCs w:val="16"/>
              </w:rPr>
            </w:pPr>
            <w:r w:rsidRPr="006A70B0">
              <w:rPr>
                <w:rFonts w:hint="eastAsia"/>
                <w:sz w:val="12"/>
                <w:szCs w:val="16"/>
              </w:rPr>
              <w:t>OMOP458326</w:t>
            </w:r>
          </w:p>
        </w:tc>
        <w:tc>
          <w:tcPr>
            <w:tcW w:w="1080" w:type="dxa"/>
            <w:noWrap/>
            <w:hideMark/>
          </w:tcPr>
          <w:p w14:paraId="336351D4" w14:textId="77777777" w:rsidR="00AE6A5F" w:rsidRPr="006A70B0" w:rsidRDefault="00AE6A5F" w:rsidP="00D258F8">
            <w:pPr>
              <w:rPr>
                <w:sz w:val="12"/>
                <w:szCs w:val="16"/>
              </w:rPr>
            </w:pPr>
            <w:r w:rsidRPr="006A70B0">
              <w:rPr>
                <w:rFonts w:hint="eastAsia"/>
                <w:sz w:val="12"/>
                <w:szCs w:val="16"/>
              </w:rPr>
              <w:t>cobicistat / elvitegravir / emtricitabine / tenofovir disoproxil Delayed Release Oral Tablet [Stribild]</w:t>
            </w:r>
          </w:p>
        </w:tc>
        <w:tc>
          <w:tcPr>
            <w:tcW w:w="1080" w:type="dxa"/>
            <w:noWrap/>
            <w:hideMark/>
          </w:tcPr>
          <w:p w14:paraId="044709C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44E25D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50EF5E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9FBC93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B628B28" w14:textId="77777777" w:rsidR="00AE6A5F" w:rsidRPr="006A70B0" w:rsidRDefault="00AE6A5F" w:rsidP="00D258F8">
            <w:pPr>
              <w:rPr>
                <w:sz w:val="12"/>
                <w:szCs w:val="16"/>
              </w:rPr>
            </w:pPr>
            <w:r w:rsidRPr="006A70B0">
              <w:rPr>
                <w:rFonts w:hint="eastAsia"/>
                <w:sz w:val="12"/>
                <w:szCs w:val="16"/>
              </w:rPr>
              <w:t>TRUE</w:t>
            </w:r>
          </w:p>
        </w:tc>
      </w:tr>
      <w:tr w:rsidR="00AE6A5F" w:rsidRPr="006A70B0" w14:paraId="746D630A" w14:textId="77777777" w:rsidTr="00D258F8">
        <w:trPr>
          <w:trHeight w:val="330"/>
        </w:trPr>
        <w:tc>
          <w:tcPr>
            <w:tcW w:w="4800" w:type="dxa"/>
            <w:noWrap/>
            <w:hideMark/>
          </w:tcPr>
          <w:p w14:paraId="06E71C7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B3B9143" w14:textId="77777777" w:rsidR="00AE6A5F" w:rsidRPr="006A70B0" w:rsidRDefault="00AE6A5F" w:rsidP="00D258F8">
            <w:pPr>
              <w:rPr>
                <w:sz w:val="12"/>
                <w:szCs w:val="16"/>
              </w:rPr>
            </w:pPr>
            <w:r w:rsidRPr="006A70B0">
              <w:rPr>
                <w:rFonts w:hint="eastAsia"/>
                <w:sz w:val="12"/>
                <w:szCs w:val="16"/>
              </w:rPr>
              <w:t xml:space="preserve">42874221 </w:t>
            </w:r>
          </w:p>
        </w:tc>
        <w:tc>
          <w:tcPr>
            <w:tcW w:w="1360" w:type="dxa"/>
            <w:noWrap/>
            <w:hideMark/>
          </w:tcPr>
          <w:p w14:paraId="6740B298" w14:textId="77777777" w:rsidR="00AE6A5F" w:rsidRPr="006A70B0" w:rsidRDefault="00AE6A5F" w:rsidP="00D258F8">
            <w:pPr>
              <w:rPr>
                <w:sz w:val="12"/>
                <w:szCs w:val="16"/>
              </w:rPr>
            </w:pPr>
            <w:r w:rsidRPr="006A70B0">
              <w:rPr>
                <w:rFonts w:hint="eastAsia"/>
                <w:sz w:val="12"/>
                <w:szCs w:val="16"/>
              </w:rPr>
              <w:t>1306290</w:t>
            </w:r>
          </w:p>
        </w:tc>
        <w:tc>
          <w:tcPr>
            <w:tcW w:w="1080" w:type="dxa"/>
            <w:noWrap/>
            <w:hideMark/>
          </w:tcPr>
          <w:p w14:paraId="381069C7" w14:textId="77777777" w:rsidR="00AE6A5F" w:rsidRPr="006A70B0" w:rsidRDefault="00AE6A5F" w:rsidP="00D258F8">
            <w:pPr>
              <w:rPr>
                <w:sz w:val="12"/>
                <w:szCs w:val="16"/>
              </w:rPr>
            </w:pPr>
            <w:r w:rsidRPr="006A70B0">
              <w:rPr>
                <w:rFonts w:hint="eastAsia"/>
                <w:sz w:val="12"/>
                <w:szCs w:val="16"/>
              </w:rPr>
              <w:t>cobicistat / elvitegravir / emtricitabine / tenofovir disoproxil Oral Tablet</w:t>
            </w:r>
          </w:p>
        </w:tc>
        <w:tc>
          <w:tcPr>
            <w:tcW w:w="1080" w:type="dxa"/>
            <w:noWrap/>
            <w:hideMark/>
          </w:tcPr>
          <w:p w14:paraId="68B6DB1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0025D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2B7DE0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2CD8C3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2899D8A" w14:textId="77777777" w:rsidR="00AE6A5F" w:rsidRPr="006A70B0" w:rsidRDefault="00AE6A5F" w:rsidP="00D258F8">
            <w:pPr>
              <w:rPr>
                <w:sz w:val="12"/>
                <w:szCs w:val="16"/>
              </w:rPr>
            </w:pPr>
            <w:r w:rsidRPr="006A70B0">
              <w:rPr>
                <w:rFonts w:hint="eastAsia"/>
                <w:sz w:val="12"/>
                <w:szCs w:val="16"/>
              </w:rPr>
              <w:t>TRUE</w:t>
            </w:r>
          </w:p>
        </w:tc>
      </w:tr>
      <w:tr w:rsidR="00AE6A5F" w:rsidRPr="006A70B0" w14:paraId="52E1D21D" w14:textId="77777777" w:rsidTr="00D258F8">
        <w:trPr>
          <w:trHeight w:val="330"/>
        </w:trPr>
        <w:tc>
          <w:tcPr>
            <w:tcW w:w="4800" w:type="dxa"/>
            <w:noWrap/>
            <w:hideMark/>
          </w:tcPr>
          <w:p w14:paraId="237D6169"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C0EBD68" w14:textId="77777777" w:rsidR="00AE6A5F" w:rsidRPr="006A70B0" w:rsidRDefault="00AE6A5F" w:rsidP="00D258F8">
            <w:pPr>
              <w:rPr>
                <w:sz w:val="12"/>
                <w:szCs w:val="16"/>
              </w:rPr>
            </w:pPr>
            <w:r w:rsidRPr="006A70B0">
              <w:rPr>
                <w:rFonts w:hint="eastAsia"/>
                <w:sz w:val="12"/>
                <w:szCs w:val="16"/>
              </w:rPr>
              <w:t xml:space="preserve">42874222 </w:t>
            </w:r>
          </w:p>
        </w:tc>
        <w:tc>
          <w:tcPr>
            <w:tcW w:w="1360" w:type="dxa"/>
            <w:noWrap/>
            <w:hideMark/>
          </w:tcPr>
          <w:p w14:paraId="7C850476" w14:textId="77777777" w:rsidR="00AE6A5F" w:rsidRPr="006A70B0" w:rsidRDefault="00AE6A5F" w:rsidP="00D258F8">
            <w:pPr>
              <w:rPr>
                <w:sz w:val="12"/>
                <w:szCs w:val="16"/>
              </w:rPr>
            </w:pPr>
            <w:r w:rsidRPr="006A70B0">
              <w:rPr>
                <w:rFonts w:hint="eastAsia"/>
                <w:sz w:val="12"/>
                <w:szCs w:val="16"/>
              </w:rPr>
              <w:t>1306295</w:t>
            </w:r>
          </w:p>
        </w:tc>
        <w:tc>
          <w:tcPr>
            <w:tcW w:w="1080" w:type="dxa"/>
            <w:noWrap/>
            <w:hideMark/>
          </w:tcPr>
          <w:p w14:paraId="1609203A" w14:textId="77777777" w:rsidR="00AE6A5F" w:rsidRPr="006A70B0" w:rsidRDefault="00AE6A5F" w:rsidP="00D258F8">
            <w:pPr>
              <w:rPr>
                <w:sz w:val="12"/>
                <w:szCs w:val="16"/>
              </w:rPr>
            </w:pPr>
            <w:r w:rsidRPr="006A70B0">
              <w:rPr>
                <w:rFonts w:hint="eastAsia"/>
                <w:sz w:val="12"/>
                <w:szCs w:val="16"/>
              </w:rPr>
              <w:t>cobicistat / elvitegravir / emtricitabine / tenofovir disoproxil Oral Tablet [Stribild]</w:t>
            </w:r>
          </w:p>
        </w:tc>
        <w:tc>
          <w:tcPr>
            <w:tcW w:w="1080" w:type="dxa"/>
            <w:noWrap/>
            <w:hideMark/>
          </w:tcPr>
          <w:p w14:paraId="7726003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E2880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8897D2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92869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418D98" w14:textId="77777777" w:rsidR="00AE6A5F" w:rsidRPr="006A70B0" w:rsidRDefault="00AE6A5F" w:rsidP="00D258F8">
            <w:pPr>
              <w:rPr>
                <w:sz w:val="12"/>
                <w:szCs w:val="16"/>
              </w:rPr>
            </w:pPr>
            <w:r w:rsidRPr="006A70B0">
              <w:rPr>
                <w:rFonts w:hint="eastAsia"/>
                <w:sz w:val="12"/>
                <w:szCs w:val="16"/>
              </w:rPr>
              <w:t>TRUE</w:t>
            </w:r>
          </w:p>
        </w:tc>
      </w:tr>
      <w:tr w:rsidR="00AE6A5F" w:rsidRPr="006A70B0" w14:paraId="790F80F5" w14:textId="77777777" w:rsidTr="00D258F8">
        <w:trPr>
          <w:trHeight w:val="330"/>
        </w:trPr>
        <w:tc>
          <w:tcPr>
            <w:tcW w:w="4800" w:type="dxa"/>
            <w:noWrap/>
            <w:hideMark/>
          </w:tcPr>
          <w:p w14:paraId="3C4690D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A2EFD3D" w14:textId="77777777" w:rsidR="00AE6A5F" w:rsidRPr="006A70B0" w:rsidRDefault="00AE6A5F" w:rsidP="00D258F8">
            <w:pPr>
              <w:rPr>
                <w:sz w:val="12"/>
                <w:szCs w:val="16"/>
              </w:rPr>
            </w:pPr>
            <w:r w:rsidRPr="006A70B0">
              <w:rPr>
                <w:rFonts w:hint="eastAsia"/>
                <w:sz w:val="12"/>
                <w:szCs w:val="16"/>
              </w:rPr>
              <w:t xml:space="preserve">36893513 </w:t>
            </w:r>
          </w:p>
        </w:tc>
        <w:tc>
          <w:tcPr>
            <w:tcW w:w="1360" w:type="dxa"/>
            <w:noWrap/>
            <w:hideMark/>
          </w:tcPr>
          <w:p w14:paraId="77B60066" w14:textId="77777777" w:rsidR="00AE6A5F" w:rsidRPr="006A70B0" w:rsidRDefault="00AE6A5F" w:rsidP="00D258F8">
            <w:pPr>
              <w:rPr>
                <w:sz w:val="12"/>
                <w:szCs w:val="16"/>
              </w:rPr>
            </w:pPr>
            <w:r w:rsidRPr="006A70B0">
              <w:rPr>
                <w:rFonts w:hint="eastAsia"/>
                <w:sz w:val="12"/>
                <w:szCs w:val="16"/>
              </w:rPr>
              <w:t>OMOP988833</w:t>
            </w:r>
          </w:p>
        </w:tc>
        <w:tc>
          <w:tcPr>
            <w:tcW w:w="1080" w:type="dxa"/>
            <w:noWrap/>
            <w:hideMark/>
          </w:tcPr>
          <w:p w14:paraId="1C3A30FC" w14:textId="77777777" w:rsidR="00AE6A5F" w:rsidRPr="006A70B0" w:rsidRDefault="00AE6A5F" w:rsidP="00D258F8">
            <w:pPr>
              <w:rPr>
                <w:sz w:val="12"/>
                <w:szCs w:val="16"/>
              </w:rPr>
            </w:pPr>
            <w:r w:rsidRPr="006A70B0">
              <w:rPr>
                <w:rFonts w:hint="eastAsia"/>
                <w:sz w:val="12"/>
                <w:szCs w:val="16"/>
              </w:rPr>
              <w:t>cobicistat / elvitegravir / emtricitabine / Tenofovir Oral Tablet</w:t>
            </w:r>
          </w:p>
        </w:tc>
        <w:tc>
          <w:tcPr>
            <w:tcW w:w="1080" w:type="dxa"/>
            <w:noWrap/>
            <w:hideMark/>
          </w:tcPr>
          <w:p w14:paraId="7F75E49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D0A6F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7A3223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86527F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BBB3C92" w14:textId="77777777" w:rsidR="00AE6A5F" w:rsidRPr="006A70B0" w:rsidRDefault="00AE6A5F" w:rsidP="00D258F8">
            <w:pPr>
              <w:rPr>
                <w:sz w:val="12"/>
                <w:szCs w:val="16"/>
              </w:rPr>
            </w:pPr>
            <w:r w:rsidRPr="006A70B0">
              <w:rPr>
                <w:rFonts w:hint="eastAsia"/>
                <w:sz w:val="12"/>
                <w:szCs w:val="16"/>
              </w:rPr>
              <w:t>TRUE</w:t>
            </w:r>
          </w:p>
        </w:tc>
      </w:tr>
      <w:tr w:rsidR="00AE6A5F" w:rsidRPr="006A70B0" w14:paraId="2D259E70" w14:textId="77777777" w:rsidTr="00D258F8">
        <w:trPr>
          <w:trHeight w:val="330"/>
        </w:trPr>
        <w:tc>
          <w:tcPr>
            <w:tcW w:w="4800" w:type="dxa"/>
            <w:noWrap/>
            <w:hideMark/>
          </w:tcPr>
          <w:p w14:paraId="62D321A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8BDE33F" w14:textId="77777777" w:rsidR="00AE6A5F" w:rsidRPr="006A70B0" w:rsidRDefault="00AE6A5F" w:rsidP="00D258F8">
            <w:pPr>
              <w:rPr>
                <w:sz w:val="12"/>
                <w:szCs w:val="16"/>
              </w:rPr>
            </w:pPr>
            <w:r w:rsidRPr="006A70B0">
              <w:rPr>
                <w:rFonts w:hint="eastAsia"/>
                <w:sz w:val="12"/>
                <w:szCs w:val="16"/>
              </w:rPr>
              <w:t xml:space="preserve">21149331 </w:t>
            </w:r>
          </w:p>
        </w:tc>
        <w:tc>
          <w:tcPr>
            <w:tcW w:w="1360" w:type="dxa"/>
            <w:noWrap/>
            <w:hideMark/>
          </w:tcPr>
          <w:p w14:paraId="07C3C5DA" w14:textId="77777777" w:rsidR="00AE6A5F" w:rsidRPr="006A70B0" w:rsidRDefault="00AE6A5F" w:rsidP="00D258F8">
            <w:pPr>
              <w:rPr>
                <w:sz w:val="12"/>
                <w:szCs w:val="16"/>
              </w:rPr>
            </w:pPr>
            <w:r w:rsidRPr="006A70B0">
              <w:rPr>
                <w:rFonts w:hint="eastAsia"/>
                <w:sz w:val="12"/>
                <w:szCs w:val="16"/>
              </w:rPr>
              <w:t>OMOP334991</w:t>
            </w:r>
          </w:p>
        </w:tc>
        <w:tc>
          <w:tcPr>
            <w:tcW w:w="1080" w:type="dxa"/>
            <w:noWrap/>
            <w:hideMark/>
          </w:tcPr>
          <w:p w14:paraId="7C89E720" w14:textId="77777777" w:rsidR="00AE6A5F" w:rsidRPr="006A70B0" w:rsidRDefault="00AE6A5F" w:rsidP="00D258F8">
            <w:pPr>
              <w:rPr>
                <w:sz w:val="12"/>
                <w:szCs w:val="16"/>
              </w:rPr>
            </w:pPr>
            <w:r w:rsidRPr="006A70B0">
              <w:rPr>
                <w:rFonts w:hint="eastAsia"/>
                <w:sz w:val="12"/>
                <w:szCs w:val="16"/>
              </w:rPr>
              <w:t>cobicistat / elvitegravir / emtricitabine / Tenofovir Oral Tablet [Genvoya]</w:t>
            </w:r>
          </w:p>
        </w:tc>
        <w:tc>
          <w:tcPr>
            <w:tcW w:w="1080" w:type="dxa"/>
            <w:noWrap/>
            <w:hideMark/>
          </w:tcPr>
          <w:p w14:paraId="5174B9E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60C8F6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AE592D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3F460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6F5BE8" w14:textId="77777777" w:rsidR="00AE6A5F" w:rsidRPr="006A70B0" w:rsidRDefault="00AE6A5F" w:rsidP="00D258F8">
            <w:pPr>
              <w:rPr>
                <w:sz w:val="12"/>
                <w:szCs w:val="16"/>
              </w:rPr>
            </w:pPr>
            <w:r w:rsidRPr="006A70B0">
              <w:rPr>
                <w:rFonts w:hint="eastAsia"/>
                <w:sz w:val="12"/>
                <w:szCs w:val="16"/>
              </w:rPr>
              <w:t>TRUE</w:t>
            </w:r>
          </w:p>
        </w:tc>
      </w:tr>
      <w:tr w:rsidR="00AE6A5F" w:rsidRPr="006A70B0" w14:paraId="17CFE48E" w14:textId="77777777" w:rsidTr="00D258F8">
        <w:trPr>
          <w:trHeight w:val="330"/>
        </w:trPr>
        <w:tc>
          <w:tcPr>
            <w:tcW w:w="4800" w:type="dxa"/>
            <w:noWrap/>
            <w:hideMark/>
          </w:tcPr>
          <w:p w14:paraId="173BE94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714AA4" w14:textId="77777777" w:rsidR="00AE6A5F" w:rsidRPr="006A70B0" w:rsidRDefault="00AE6A5F" w:rsidP="00D258F8">
            <w:pPr>
              <w:rPr>
                <w:sz w:val="12"/>
                <w:szCs w:val="16"/>
              </w:rPr>
            </w:pPr>
            <w:r w:rsidRPr="006A70B0">
              <w:rPr>
                <w:rFonts w:hint="eastAsia"/>
                <w:sz w:val="12"/>
                <w:szCs w:val="16"/>
              </w:rPr>
              <w:t xml:space="preserve">21060949 </w:t>
            </w:r>
          </w:p>
        </w:tc>
        <w:tc>
          <w:tcPr>
            <w:tcW w:w="1360" w:type="dxa"/>
            <w:noWrap/>
            <w:hideMark/>
          </w:tcPr>
          <w:p w14:paraId="45496D77" w14:textId="77777777" w:rsidR="00AE6A5F" w:rsidRPr="006A70B0" w:rsidRDefault="00AE6A5F" w:rsidP="00D258F8">
            <w:pPr>
              <w:rPr>
                <w:sz w:val="12"/>
                <w:szCs w:val="16"/>
              </w:rPr>
            </w:pPr>
            <w:r w:rsidRPr="006A70B0">
              <w:rPr>
                <w:rFonts w:hint="eastAsia"/>
                <w:sz w:val="12"/>
                <w:szCs w:val="16"/>
              </w:rPr>
              <w:t>OMOP335002</w:t>
            </w:r>
          </w:p>
        </w:tc>
        <w:tc>
          <w:tcPr>
            <w:tcW w:w="1080" w:type="dxa"/>
            <w:noWrap/>
            <w:hideMark/>
          </w:tcPr>
          <w:p w14:paraId="2CF939AF"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10 MG [Genvoya]</w:t>
            </w:r>
          </w:p>
        </w:tc>
        <w:tc>
          <w:tcPr>
            <w:tcW w:w="1080" w:type="dxa"/>
            <w:noWrap/>
            <w:hideMark/>
          </w:tcPr>
          <w:p w14:paraId="7026C50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62020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CF38D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78BC6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0E12186" w14:textId="77777777" w:rsidR="00AE6A5F" w:rsidRPr="006A70B0" w:rsidRDefault="00AE6A5F" w:rsidP="00D258F8">
            <w:pPr>
              <w:rPr>
                <w:sz w:val="12"/>
                <w:szCs w:val="16"/>
              </w:rPr>
            </w:pPr>
            <w:r w:rsidRPr="006A70B0">
              <w:rPr>
                <w:rFonts w:hint="eastAsia"/>
                <w:sz w:val="12"/>
                <w:szCs w:val="16"/>
              </w:rPr>
              <w:t>TRUE</w:t>
            </w:r>
          </w:p>
        </w:tc>
      </w:tr>
      <w:tr w:rsidR="00AE6A5F" w:rsidRPr="006A70B0" w14:paraId="306BA530" w14:textId="77777777" w:rsidTr="00D258F8">
        <w:trPr>
          <w:trHeight w:val="330"/>
        </w:trPr>
        <w:tc>
          <w:tcPr>
            <w:tcW w:w="4800" w:type="dxa"/>
            <w:noWrap/>
            <w:hideMark/>
          </w:tcPr>
          <w:p w14:paraId="1D7FCB0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A9C3178" w14:textId="77777777" w:rsidR="00AE6A5F" w:rsidRPr="006A70B0" w:rsidRDefault="00AE6A5F" w:rsidP="00D258F8">
            <w:pPr>
              <w:rPr>
                <w:sz w:val="12"/>
                <w:szCs w:val="16"/>
              </w:rPr>
            </w:pPr>
            <w:r w:rsidRPr="006A70B0">
              <w:rPr>
                <w:rFonts w:hint="eastAsia"/>
                <w:sz w:val="12"/>
                <w:szCs w:val="16"/>
              </w:rPr>
              <w:t xml:space="preserve">21169052 </w:t>
            </w:r>
          </w:p>
        </w:tc>
        <w:tc>
          <w:tcPr>
            <w:tcW w:w="1360" w:type="dxa"/>
            <w:noWrap/>
            <w:hideMark/>
          </w:tcPr>
          <w:p w14:paraId="65229A57" w14:textId="77777777" w:rsidR="00AE6A5F" w:rsidRPr="006A70B0" w:rsidRDefault="00AE6A5F" w:rsidP="00D258F8">
            <w:pPr>
              <w:rPr>
                <w:sz w:val="12"/>
                <w:szCs w:val="16"/>
              </w:rPr>
            </w:pPr>
            <w:r w:rsidRPr="006A70B0">
              <w:rPr>
                <w:rFonts w:hint="eastAsia"/>
                <w:sz w:val="12"/>
                <w:szCs w:val="16"/>
              </w:rPr>
              <w:t>OMOP335013</w:t>
            </w:r>
          </w:p>
        </w:tc>
        <w:tc>
          <w:tcPr>
            <w:tcW w:w="1080" w:type="dxa"/>
            <w:noWrap/>
            <w:hideMark/>
          </w:tcPr>
          <w:p w14:paraId="7B87DBF6"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10 MG Oral Tablet</w:t>
            </w:r>
          </w:p>
        </w:tc>
        <w:tc>
          <w:tcPr>
            <w:tcW w:w="1080" w:type="dxa"/>
            <w:noWrap/>
            <w:hideMark/>
          </w:tcPr>
          <w:p w14:paraId="260E5CD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00C49F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27D98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4A09C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65549C" w14:textId="77777777" w:rsidR="00AE6A5F" w:rsidRPr="006A70B0" w:rsidRDefault="00AE6A5F" w:rsidP="00D258F8">
            <w:pPr>
              <w:rPr>
                <w:sz w:val="12"/>
                <w:szCs w:val="16"/>
              </w:rPr>
            </w:pPr>
            <w:r w:rsidRPr="006A70B0">
              <w:rPr>
                <w:rFonts w:hint="eastAsia"/>
                <w:sz w:val="12"/>
                <w:szCs w:val="16"/>
              </w:rPr>
              <w:t>TRUE</w:t>
            </w:r>
          </w:p>
        </w:tc>
      </w:tr>
      <w:tr w:rsidR="00AE6A5F" w:rsidRPr="006A70B0" w14:paraId="791D1400" w14:textId="77777777" w:rsidTr="00D258F8">
        <w:trPr>
          <w:trHeight w:val="330"/>
        </w:trPr>
        <w:tc>
          <w:tcPr>
            <w:tcW w:w="4800" w:type="dxa"/>
            <w:noWrap/>
            <w:hideMark/>
          </w:tcPr>
          <w:p w14:paraId="2CACE4F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FD909AE" w14:textId="77777777" w:rsidR="00AE6A5F" w:rsidRPr="006A70B0" w:rsidRDefault="00AE6A5F" w:rsidP="00D258F8">
            <w:pPr>
              <w:rPr>
                <w:sz w:val="12"/>
                <w:szCs w:val="16"/>
              </w:rPr>
            </w:pPr>
            <w:r w:rsidRPr="006A70B0">
              <w:rPr>
                <w:rFonts w:hint="eastAsia"/>
                <w:sz w:val="12"/>
                <w:szCs w:val="16"/>
              </w:rPr>
              <w:t xml:space="preserve">21100249 </w:t>
            </w:r>
          </w:p>
        </w:tc>
        <w:tc>
          <w:tcPr>
            <w:tcW w:w="1360" w:type="dxa"/>
            <w:noWrap/>
            <w:hideMark/>
          </w:tcPr>
          <w:p w14:paraId="445567A0" w14:textId="77777777" w:rsidR="00AE6A5F" w:rsidRPr="006A70B0" w:rsidRDefault="00AE6A5F" w:rsidP="00D258F8">
            <w:pPr>
              <w:rPr>
                <w:sz w:val="12"/>
                <w:szCs w:val="16"/>
              </w:rPr>
            </w:pPr>
            <w:r w:rsidRPr="006A70B0">
              <w:rPr>
                <w:rFonts w:hint="eastAsia"/>
                <w:sz w:val="12"/>
                <w:szCs w:val="16"/>
              </w:rPr>
              <w:t>OMOP335046</w:t>
            </w:r>
          </w:p>
        </w:tc>
        <w:tc>
          <w:tcPr>
            <w:tcW w:w="1080" w:type="dxa"/>
            <w:noWrap/>
            <w:hideMark/>
          </w:tcPr>
          <w:p w14:paraId="1B753214"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10 MG Oral Tablet [Genvoya] by Gilead</w:t>
            </w:r>
          </w:p>
        </w:tc>
        <w:tc>
          <w:tcPr>
            <w:tcW w:w="1080" w:type="dxa"/>
            <w:noWrap/>
            <w:hideMark/>
          </w:tcPr>
          <w:p w14:paraId="7A0EF1A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A59329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AF78BA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B443C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9819A8" w14:textId="77777777" w:rsidR="00AE6A5F" w:rsidRPr="006A70B0" w:rsidRDefault="00AE6A5F" w:rsidP="00D258F8">
            <w:pPr>
              <w:rPr>
                <w:sz w:val="12"/>
                <w:szCs w:val="16"/>
              </w:rPr>
            </w:pPr>
            <w:r w:rsidRPr="006A70B0">
              <w:rPr>
                <w:rFonts w:hint="eastAsia"/>
                <w:sz w:val="12"/>
                <w:szCs w:val="16"/>
              </w:rPr>
              <w:t>TRUE</w:t>
            </w:r>
          </w:p>
        </w:tc>
      </w:tr>
      <w:tr w:rsidR="00AE6A5F" w:rsidRPr="006A70B0" w14:paraId="6FCD7760" w14:textId="77777777" w:rsidTr="00D258F8">
        <w:trPr>
          <w:trHeight w:val="330"/>
        </w:trPr>
        <w:tc>
          <w:tcPr>
            <w:tcW w:w="4800" w:type="dxa"/>
            <w:noWrap/>
            <w:hideMark/>
          </w:tcPr>
          <w:p w14:paraId="6B95394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C2A385" w14:textId="77777777" w:rsidR="00AE6A5F" w:rsidRPr="006A70B0" w:rsidRDefault="00AE6A5F" w:rsidP="00D258F8">
            <w:pPr>
              <w:rPr>
                <w:sz w:val="12"/>
                <w:szCs w:val="16"/>
              </w:rPr>
            </w:pPr>
            <w:r w:rsidRPr="006A70B0">
              <w:rPr>
                <w:rFonts w:hint="eastAsia"/>
                <w:sz w:val="12"/>
                <w:szCs w:val="16"/>
              </w:rPr>
              <w:t xml:space="preserve">21041342 </w:t>
            </w:r>
          </w:p>
        </w:tc>
        <w:tc>
          <w:tcPr>
            <w:tcW w:w="1360" w:type="dxa"/>
            <w:noWrap/>
            <w:hideMark/>
          </w:tcPr>
          <w:p w14:paraId="0407F99D" w14:textId="77777777" w:rsidR="00AE6A5F" w:rsidRPr="006A70B0" w:rsidRDefault="00AE6A5F" w:rsidP="00D258F8">
            <w:pPr>
              <w:rPr>
                <w:sz w:val="12"/>
                <w:szCs w:val="16"/>
              </w:rPr>
            </w:pPr>
            <w:r w:rsidRPr="006A70B0">
              <w:rPr>
                <w:rFonts w:hint="eastAsia"/>
                <w:sz w:val="12"/>
                <w:szCs w:val="16"/>
              </w:rPr>
              <w:t>OMOP335024</w:t>
            </w:r>
          </w:p>
        </w:tc>
        <w:tc>
          <w:tcPr>
            <w:tcW w:w="1080" w:type="dxa"/>
            <w:noWrap/>
            <w:hideMark/>
          </w:tcPr>
          <w:p w14:paraId="40FFBCC6"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10 MG Oral Tablet Box of 30</w:t>
            </w:r>
          </w:p>
        </w:tc>
        <w:tc>
          <w:tcPr>
            <w:tcW w:w="1080" w:type="dxa"/>
            <w:noWrap/>
            <w:hideMark/>
          </w:tcPr>
          <w:p w14:paraId="2DF9CF5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395486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06750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FC535F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BB3E7B8" w14:textId="77777777" w:rsidR="00AE6A5F" w:rsidRPr="006A70B0" w:rsidRDefault="00AE6A5F" w:rsidP="00D258F8">
            <w:pPr>
              <w:rPr>
                <w:sz w:val="12"/>
                <w:szCs w:val="16"/>
              </w:rPr>
            </w:pPr>
            <w:r w:rsidRPr="006A70B0">
              <w:rPr>
                <w:rFonts w:hint="eastAsia"/>
                <w:sz w:val="12"/>
                <w:szCs w:val="16"/>
              </w:rPr>
              <w:t>TRUE</w:t>
            </w:r>
          </w:p>
        </w:tc>
      </w:tr>
      <w:tr w:rsidR="00AE6A5F" w:rsidRPr="006A70B0" w14:paraId="70EBEEF5" w14:textId="77777777" w:rsidTr="00D258F8">
        <w:trPr>
          <w:trHeight w:val="330"/>
        </w:trPr>
        <w:tc>
          <w:tcPr>
            <w:tcW w:w="4800" w:type="dxa"/>
            <w:noWrap/>
            <w:hideMark/>
          </w:tcPr>
          <w:p w14:paraId="38698FB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4BA4FD8" w14:textId="77777777" w:rsidR="00AE6A5F" w:rsidRPr="006A70B0" w:rsidRDefault="00AE6A5F" w:rsidP="00D258F8">
            <w:pPr>
              <w:rPr>
                <w:sz w:val="12"/>
                <w:szCs w:val="16"/>
              </w:rPr>
            </w:pPr>
            <w:r w:rsidRPr="006A70B0">
              <w:rPr>
                <w:rFonts w:hint="eastAsia"/>
                <w:sz w:val="12"/>
                <w:szCs w:val="16"/>
              </w:rPr>
              <w:t xml:space="preserve">43191063 </w:t>
            </w:r>
          </w:p>
        </w:tc>
        <w:tc>
          <w:tcPr>
            <w:tcW w:w="1360" w:type="dxa"/>
            <w:noWrap/>
            <w:hideMark/>
          </w:tcPr>
          <w:p w14:paraId="3A95E371" w14:textId="77777777" w:rsidR="00AE6A5F" w:rsidRPr="006A70B0" w:rsidRDefault="00AE6A5F" w:rsidP="00D258F8">
            <w:pPr>
              <w:rPr>
                <w:sz w:val="12"/>
                <w:szCs w:val="16"/>
              </w:rPr>
            </w:pPr>
            <w:r w:rsidRPr="006A70B0">
              <w:rPr>
                <w:rFonts w:hint="eastAsia"/>
                <w:sz w:val="12"/>
                <w:szCs w:val="16"/>
              </w:rPr>
              <w:t>OMOP458327</w:t>
            </w:r>
          </w:p>
        </w:tc>
        <w:tc>
          <w:tcPr>
            <w:tcW w:w="1080" w:type="dxa"/>
            <w:noWrap/>
            <w:hideMark/>
          </w:tcPr>
          <w:p w14:paraId="234334F4"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Delayed Release Oral Tablet</w:t>
            </w:r>
          </w:p>
        </w:tc>
        <w:tc>
          <w:tcPr>
            <w:tcW w:w="1080" w:type="dxa"/>
            <w:noWrap/>
            <w:hideMark/>
          </w:tcPr>
          <w:p w14:paraId="6453326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6C0A6D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7CDDD7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B55FF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C2F62BD" w14:textId="77777777" w:rsidR="00AE6A5F" w:rsidRPr="006A70B0" w:rsidRDefault="00AE6A5F" w:rsidP="00D258F8">
            <w:pPr>
              <w:rPr>
                <w:sz w:val="12"/>
                <w:szCs w:val="16"/>
              </w:rPr>
            </w:pPr>
            <w:r w:rsidRPr="006A70B0">
              <w:rPr>
                <w:rFonts w:hint="eastAsia"/>
                <w:sz w:val="12"/>
                <w:szCs w:val="16"/>
              </w:rPr>
              <w:t>TRUE</w:t>
            </w:r>
          </w:p>
        </w:tc>
      </w:tr>
      <w:tr w:rsidR="00AE6A5F" w:rsidRPr="006A70B0" w14:paraId="434BA6ED" w14:textId="77777777" w:rsidTr="00D258F8">
        <w:trPr>
          <w:trHeight w:val="330"/>
        </w:trPr>
        <w:tc>
          <w:tcPr>
            <w:tcW w:w="4800" w:type="dxa"/>
            <w:noWrap/>
            <w:hideMark/>
          </w:tcPr>
          <w:p w14:paraId="263B286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68A2447" w14:textId="77777777" w:rsidR="00AE6A5F" w:rsidRPr="006A70B0" w:rsidRDefault="00AE6A5F" w:rsidP="00D258F8">
            <w:pPr>
              <w:rPr>
                <w:sz w:val="12"/>
                <w:szCs w:val="16"/>
              </w:rPr>
            </w:pPr>
            <w:r w:rsidRPr="006A70B0">
              <w:rPr>
                <w:rFonts w:hint="eastAsia"/>
                <w:sz w:val="12"/>
                <w:szCs w:val="16"/>
              </w:rPr>
              <w:t xml:space="preserve">43191064 </w:t>
            </w:r>
          </w:p>
        </w:tc>
        <w:tc>
          <w:tcPr>
            <w:tcW w:w="1360" w:type="dxa"/>
            <w:noWrap/>
            <w:hideMark/>
          </w:tcPr>
          <w:p w14:paraId="3C9E935B" w14:textId="77777777" w:rsidR="00AE6A5F" w:rsidRPr="006A70B0" w:rsidRDefault="00AE6A5F" w:rsidP="00D258F8">
            <w:pPr>
              <w:rPr>
                <w:sz w:val="12"/>
                <w:szCs w:val="16"/>
              </w:rPr>
            </w:pPr>
            <w:r w:rsidRPr="006A70B0">
              <w:rPr>
                <w:rFonts w:hint="eastAsia"/>
                <w:sz w:val="12"/>
                <w:szCs w:val="16"/>
              </w:rPr>
              <w:t>OMOP458329</w:t>
            </w:r>
          </w:p>
        </w:tc>
        <w:tc>
          <w:tcPr>
            <w:tcW w:w="1080" w:type="dxa"/>
            <w:noWrap/>
            <w:hideMark/>
          </w:tcPr>
          <w:p w14:paraId="2A87E28D"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Delayed Release Oral Tablet [Stribild]</w:t>
            </w:r>
          </w:p>
        </w:tc>
        <w:tc>
          <w:tcPr>
            <w:tcW w:w="1080" w:type="dxa"/>
            <w:noWrap/>
            <w:hideMark/>
          </w:tcPr>
          <w:p w14:paraId="3A0B028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36DD86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14BB7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E67C2D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DAA249E" w14:textId="77777777" w:rsidR="00AE6A5F" w:rsidRPr="006A70B0" w:rsidRDefault="00AE6A5F" w:rsidP="00D258F8">
            <w:pPr>
              <w:rPr>
                <w:sz w:val="12"/>
                <w:szCs w:val="16"/>
              </w:rPr>
            </w:pPr>
            <w:r w:rsidRPr="006A70B0">
              <w:rPr>
                <w:rFonts w:hint="eastAsia"/>
                <w:sz w:val="12"/>
                <w:szCs w:val="16"/>
              </w:rPr>
              <w:t>TRUE</w:t>
            </w:r>
          </w:p>
        </w:tc>
      </w:tr>
      <w:tr w:rsidR="00AE6A5F" w:rsidRPr="006A70B0" w14:paraId="65831AD0" w14:textId="77777777" w:rsidTr="00D258F8">
        <w:trPr>
          <w:trHeight w:val="330"/>
        </w:trPr>
        <w:tc>
          <w:tcPr>
            <w:tcW w:w="4800" w:type="dxa"/>
            <w:noWrap/>
            <w:hideMark/>
          </w:tcPr>
          <w:p w14:paraId="484FB0A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38FFB6" w14:textId="77777777" w:rsidR="00AE6A5F" w:rsidRPr="006A70B0" w:rsidRDefault="00AE6A5F" w:rsidP="00D258F8">
            <w:pPr>
              <w:rPr>
                <w:sz w:val="12"/>
                <w:szCs w:val="16"/>
              </w:rPr>
            </w:pPr>
            <w:r w:rsidRPr="006A70B0">
              <w:rPr>
                <w:rFonts w:hint="eastAsia"/>
                <w:sz w:val="12"/>
                <w:szCs w:val="16"/>
              </w:rPr>
              <w:t xml:space="preserve">43212957 </w:t>
            </w:r>
          </w:p>
        </w:tc>
        <w:tc>
          <w:tcPr>
            <w:tcW w:w="1360" w:type="dxa"/>
            <w:noWrap/>
            <w:hideMark/>
          </w:tcPr>
          <w:p w14:paraId="09B6CB6D" w14:textId="77777777" w:rsidR="00AE6A5F" w:rsidRPr="006A70B0" w:rsidRDefault="00AE6A5F" w:rsidP="00D258F8">
            <w:pPr>
              <w:rPr>
                <w:sz w:val="12"/>
                <w:szCs w:val="16"/>
              </w:rPr>
            </w:pPr>
            <w:r w:rsidRPr="006A70B0">
              <w:rPr>
                <w:rFonts w:hint="eastAsia"/>
                <w:sz w:val="12"/>
                <w:szCs w:val="16"/>
              </w:rPr>
              <w:t>OMOP458330</w:t>
            </w:r>
          </w:p>
        </w:tc>
        <w:tc>
          <w:tcPr>
            <w:tcW w:w="1080" w:type="dxa"/>
            <w:noWrap/>
            <w:hideMark/>
          </w:tcPr>
          <w:p w14:paraId="44A6D410"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Delayed Release Oral Tablet [Stribild] Box of 30</w:t>
            </w:r>
          </w:p>
        </w:tc>
        <w:tc>
          <w:tcPr>
            <w:tcW w:w="1080" w:type="dxa"/>
            <w:noWrap/>
            <w:hideMark/>
          </w:tcPr>
          <w:p w14:paraId="4F223DE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FACD94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5191C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63E64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684F39F" w14:textId="77777777" w:rsidR="00AE6A5F" w:rsidRPr="006A70B0" w:rsidRDefault="00AE6A5F" w:rsidP="00D258F8">
            <w:pPr>
              <w:rPr>
                <w:sz w:val="12"/>
                <w:szCs w:val="16"/>
              </w:rPr>
            </w:pPr>
            <w:r w:rsidRPr="006A70B0">
              <w:rPr>
                <w:rFonts w:hint="eastAsia"/>
                <w:sz w:val="12"/>
                <w:szCs w:val="16"/>
              </w:rPr>
              <w:t>TRUE</w:t>
            </w:r>
          </w:p>
        </w:tc>
      </w:tr>
      <w:tr w:rsidR="00AE6A5F" w:rsidRPr="006A70B0" w14:paraId="6BEB6F6B" w14:textId="77777777" w:rsidTr="00D258F8">
        <w:trPr>
          <w:trHeight w:val="330"/>
        </w:trPr>
        <w:tc>
          <w:tcPr>
            <w:tcW w:w="4800" w:type="dxa"/>
            <w:noWrap/>
            <w:hideMark/>
          </w:tcPr>
          <w:p w14:paraId="71A887B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6C1FE5" w14:textId="77777777" w:rsidR="00AE6A5F" w:rsidRPr="006A70B0" w:rsidRDefault="00AE6A5F" w:rsidP="00D258F8">
            <w:pPr>
              <w:rPr>
                <w:sz w:val="12"/>
                <w:szCs w:val="16"/>
              </w:rPr>
            </w:pPr>
            <w:r w:rsidRPr="006A70B0">
              <w:rPr>
                <w:rFonts w:hint="eastAsia"/>
                <w:sz w:val="12"/>
                <w:szCs w:val="16"/>
              </w:rPr>
              <w:t xml:space="preserve">43169085 </w:t>
            </w:r>
          </w:p>
        </w:tc>
        <w:tc>
          <w:tcPr>
            <w:tcW w:w="1360" w:type="dxa"/>
            <w:noWrap/>
            <w:hideMark/>
          </w:tcPr>
          <w:p w14:paraId="741083E8" w14:textId="77777777" w:rsidR="00AE6A5F" w:rsidRPr="006A70B0" w:rsidRDefault="00AE6A5F" w:rsidP="00D258F8">
            <w:pPr>
              <w:rPr>
                <w:sz w:val="12"/>
                <w:szCs w:val="16"/>
              </w:rPr>
            </w:pPr>
            <w:r w:rsidRPr="006A70B0">
              <w:rPr>
                <w:rFonts w:hint="eastAsia"/>
                <w:sz w:val="12"/>
                <w:szCs w:val="16"/>
              </w:rPr>
              <w:t>OMOP458331</w:t>
            </w:r>
          </w:p>
        </w:tc>
        <w:tc>
          <w:tcPr>
            <w:tcW w:w="1080" w:type="dxa"/>
            <w:noWrap/>
            <w:hideMark/>
          </w:tcPr>
          <w:p w14:paraId="38A154D1" w14:textId="77777777" w:rsidR="00AE6A5F" w:rsidRPr="006A70B0" w:rsidRDefault="00AE6A5F" w:rsidP="00D258F8">
            <w:pPr>
              <w:rPr>
                <w:sz w:val="12"/>
                <w:szCs w:val="16"/>
              </w:rPr>
            </w:pPr>
            <w:r w:rsidRPr="006A70B0">
              <w:rPr>
                <w:rFonts w:hint="eastAsia"/>
                <w:sz w:val="12"/>
                <w:szCs w:val="16"/>
              </w:rPr>
              <w:t xml:space="preserve">cobicistat 150 MG / </w:t>
            </w:r>
            <w:r w:rsidRPr="006A70B0">
              <w:rPr>
                <w:rFonts w:hint="eastAsia"/>
                <w:sz w:val="12"/>
                <w:szCs w:val="16"/>
              </w:rPr>
              <w:lastRenderedPageBreak/>
              <w:t>elvitegravir 150 MG / emtricitabine 200 MG / tenofovir disoproxil 250 MG Delayed Release Oral Tablet [Stribild] Box of 30 by Gilead</w:t>
            </w:r>
          </w:p>
        </w:tc>
        <w:tc>
          <w:tcPr>
            <w:tcW w:w="1080" w:type="dxa"/>
            <w:noWrap/>
            <w:hideMark/>
          </w:tcPr>
          <w:p w14:paraId="203FA161"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441EDCB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F05D6C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E0CA37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E922DE" w14:textId="77777777" w:rsidR="00AE6A5F" w:rsidRPr="006A70B0" w:rsidRDefault="00AE6A5F" w:rsidP="00D258F8">
            <w:pPr>
              <w:rPr>
                <w:sz w:val="12"/>
                <w:szCs w:val="16"/>
              </w:rPr>
            </w:pPr>
            <w:r w:rsidRPr="006A70B0">
              <w:rPr>
                <w:rFonts w:hint="eastAsia"/>
                <w:sz w:val="12"/>
                <w:szCs w:val="16"/>
              </w:rPr>
              <w:t>TRUE</w:t>
            </w:r>
          </w:p>
        </w:tc>
      </w:tr>
      <w:tr w:rsidR="00AE6A5F" w:rsidRPr="006A70B0" w14:paraId="19E9111C" w14:textId="77777777" w:rsidTr="00D258F8">
        <w:trPr>
          <w:trHeight w:val="330"/>
        </w:trPr>
        <w:tc>
          <w:tcPr>
            <w:tcW w:w="4800" w:type="dxa"/>
            <w:noWrap/>
            <w:hideMark/>
          </w:tcPr>
          <w:p w14:paraId="421E54B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0A56353" w14:textId="77777777" w:rsidR="00AE6A5F" w:rsidRPr="006A70B0" w:rsidRDefault="00AE6A5F" w:rsidP="00D258F8">
            <w:pPr>
              <w:rPr>
                <w:sz w:val="12"/>
                <w:szCs w:val="16"/>
              </w:rPr>
            </w:pPr>
            <w:r w:rsidRPr="006A70B0">
              <w:rPr>
                <w:rFonts w:hint="eastAsia"/>
                <w:sz w:val="12"/>
                <w:szCs w:val="16"/>
              </w:rPr>
              <w:t xml:space="preserve">35770064 </w:t>
            </w:r>
          </w:p>
        </w:tc>
        <w:tc>
          <w:tcPr>
            <w:tcW w:w="1360" w:type="dxa"/>
            <w:noWrap/>
            <w:hideMark/>
          </w:tcPr>
          <w:p w14:paraId="03E03562" w14:textId="77777777" w:rsidR="00AE6A5F" w:rsidRPr="006A70B0" w:rsidRDefault="00AE6A5F" w:rsidP="00D258F8">
            <w:pPr>
              <w:rPr>
                <w:sz w:val="12"/>
                <w:szCs w:val="16"/>
              </w:rPr>
            </w:pPr>
            <w:r w:rsidRPr="006A70B0">
              <w:rPr>
                <w:rFonts w:hint="eastAsia"/>
                <w:sz w:val="12"/>
                <w:szCs w:val="16"/>
              </w:rPr>
              <w:t>OMOP2771525</w:t>
            </w:r>
          </w:p>
        </w:tc>
        <w:tc>
          <w:tcPr>
            <w:tcW w:w="1080" w:type="dxa"/>
            <w:noWrap/>
            <w:hideMark/>
          </w:tcPr>
          <w:p w14:paraId="4B6C95FE"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Delayed Release Oral Tablet [Stribild] by Gilead</w:t>
            </w:r>
          </w:p>
        </w:tc>
        <w:tc>
          <w:tcPr>
            <w:tcW w:w="1080" w:type="dxa"/>
            <w:noWrap/>
            <w:hideMark/>
          </w:tcPr>
          <w:p w14:paraId="1FC2FD4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67A612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FED29D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86C25A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7ED692F" w14:textId="77777777" w:rsidR="00AE6A5F" w:rsidRPr="006A70B0" w:rsidRDefault="00AE6A5F" w:rsidP="00D258F8">
            <w:pPr>
              <w:rPr>
                <w:sz w:val="12"/>
                <w:szCs w:val="16"/>
              </w:rPr>
            </w:pPr>
            <w:r w:rsidRPr="006A70B0">
              <w:rPr>
                <w:rFonts w:hint="eastAsia"/>
                <w:sz w:val="12"/>
                <w:szCs w:val="16"/>
              </w:rPr>
              <w:t>TRUE</w:t>
            </w:r>
          </w:p>
        </w:tc>
      </w:tr>
      <w:tr w:rsidR="00AE6A5F" w:rsidRPr="006A70B0" w14:paraId="0DD5BA47" w14:textId="77777777" w:rsidTr="00D258F8">
        <w:trPr>
          <w:trHeight w:val="330"/>
        </w:trPr>
        <w:tc>
          <w:tcPr>
            <w:tcW w:w="4800" w:type="dxa"/>
            <w:noWrap/>
            <w:hideMark/>
          </w:tcPr>
          <w:p w14:paraId="1D421B4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1CCD1C" w14:textId="77777777" w:rsidR="00AE6A5F" w:rsidRPr="006A70B0" w:rsidRDefault="00AE6A5F" w:rsidP="00D258F8">
            <w:pPr>
              <w:rPr>
                <w:sz w:val="12"/>
                <w:szCs w:val="16"/>
              </w:rPr>
            </w:pPr>
            <w:r w:rsidRPr="006A70B0">
              <w:rPr>
                <w:rFonts w:hint="eastAsia"/>
                <w:sz w:val="12"/>
                <w:szCs w:val="16"/>
              </w:rPr>
              <w:t xml:space="preserve">43147024 </w:t>
            </w:r>
          </w:p>
        </w:tc>
        <w:tc>
          <w:tcPr>
            <w:tcW w:w="1360" w:type="dxa"/>
            <w:noWrap/>
            <w:hideMark/>
          </w:tcPr>
          <w:p w14:paraId="47F550A3" w14:textId="77777777" w:rsidR="00AE6A5F" w:rsidRPr="006A70B0" w:rsidRDefault="00AE6A5F" w:rsidP="00D258F8">
            <w:pPr>
              <w:rPr>
                <w:sz w:val="12"/>
                <w:szCs w:val="16"/>
              </w:rPr>
            </w:pPr>
            <w:r w:rsidRPr="006A70B0">
              <w:rPr>
                <w:rFonts w:hint="eastAsia"/>
                <w:sz w:val="12"/>
                <w:szCs w:val="16"/>
              </w:rPr>
              <w:t>OMOP458328</w:t>
            </w:r>
          </w:p>
        </w:tc>
        <w:tc>
          <w:tcPr>
            <w:tcW w:w="1080" w:type="dxa"/>
            <w:noWrap/>
            <w:hideMark/>
          </w:tcPr>
          <w:p w14:paraId="2923502A"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Delayed Release Oral Tablet Box of 30</w:t>
            </w:r>
          </w:p>
        </w:tc>
        <w:tc>
          <w:tcPr>
            <w:tcW w:w="1080" w:type="dxa"/>
            <w:noWrap/>
            <w:hideMark/>
          </w:tcPr>
          <w:p w14:paraId="4AC711A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1FD2EE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FE0C3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279D2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BC5C9A7" w14:textId="77777777" w:rsidR="00AE6A5F" w:rsidRPr="006A70B0" w:rsidRDefault="00AE6A5F" w:rsidP="00D258F8">
            <w:pPr>
              <w:rPr>
                <w:sz w:val="12"/>
                <w:szCs w:val="16"/>
              </w:rPr>
            </w:pPr>
            <w:r w:rsidRPr="006A70B0">
              <w:rPr>
                <w:rFonts w:hint="eastAsia"/>
                <w:sz w:val="12"/>
                <w:szCs w:val="16"/>
              </w:rPr>
              <w:t>TRUE</w:t>
            </w:r>
          </w:p>
        </w:tc>
      </w:tr>
      <w:tr w:rsidR="00AE6A5F" w:rsidRPr="006A70B0" w14:paraId="6AAD369C" w14:textId="77777777" w:rsidTr="00D258F8">
        <w:trPr>
          <w:trHeight w:val="330"/>
        </w:trPr>
        <w:tc>
          <w:tcPr>
            <w:tcW w:w="4800" w:type="dxa"/>
            <w:noWrap/>
            <w:hideMark/>
          </w:tcPr>
          <w:p w14:paraId="5B57E88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800F08" w14:textId="77777777" w:rsidR="00AE6A5F" w:rsidRPr="006A70B0" w:rsidRDefault="00AE6A5F" w:rsidP="00D258F8">
            <w:pPr>
              <w:rPr>
                <w:sz w:val="12"/>
                <w:szCs w:val="16"/>
              </w:rPr>
            </w:pPr>
            <w:r w:rsidRPr="006A70B0">
              <w:rPr>
                <w:rFonts w:hint="eastAsia"/>
                <w:sz w:val="12"/>
                <w:szCs w:val="16"/>
              </w:rPr>
              <w:t xml:space="preserve">21100250 </w:t>
            </w:r>
          </w:p>
        </w:tc>
        <w:tc>
          <w:tcPr>
            <w:tcW w:w="1360" w:type="dxa"/>
            <w:noWrap/>
            <w:hideMark/>
          </w:tcPr>
          <w:p w14:paraId="09CD8226" w14:textId="77777777" w:rsidR="00AE6A5F" w:rsidRPr="006A70B0" w:rsidRDefault="00AE6A5F" w:rsidP="00D258F8">
            <w:pPr>
              <w:rPr>
                <w:sz w:val="12"/>
                <w:szCs w:val="16"/>
              </w:rPr>
            </w:pPr>
            <w:r w:rsidRPr="006A70B0">
              <w:rPr>
                <w:rFonts w:hint="eastAsia"/>
                <w:sz w:val="12"/>
                <w:szCs w:val="16"/>
              </w:rPr>
              <w:t>OMOP335111</w:t>
            </w:r>
          </w:p>
        </w:tc>
        <w:tc>
          <w:tcPr>
            <w:tcW w:w="1080" w:type="dxa"/>
            <w:noWrap/>
            <w:hideMark/>
          </w:tcPr>
          <w:p w14:paraId="2C068FEC"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Oral Tablet</w:t>
            </w:r>
          </w:p>
        </w:tc>
        <w:tc>
          <w:tcPr>
            <w:tcW w:w="1080" w:type="dxa"/>
            <w:noWrap/>
            <w:hideMark/>
          </w:tcPr>
          <w:p w14:paraId="12CC195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AF4F8D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2FA5E7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05D9D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D82B6D8" w14:textId="77777777" w:rsidR="00AE6A5F" w:rsidRPr="006A70B0" w:rsidRDefault="00AE6A5F" w:rsidP="00D258F8">
            <w:pPr>
              <w:rPr>
                <w:sz w:val="12"/>
                <w:szCs w:val="16"/>
              </w:rPr>
            </w:pPr>
            <w:r w:rsidRPr="006A70B0">
              <w:rPr>
                <w:rFonts w:hint="eastAsia"/>
                <w:sz w:val="12"/>
                <w:szCs w:val="16"/>
              </w:rPr>
              <w:t>TRUE</w:t>
            </w:r>
          </w:p>
        </w:tc>
      </w:tr>
      <w:tr w:rsidR="00AE6A5F" w:rsidRPr="006A70B0" w14:paraId="57299913" w14:textId="77777777" w:rsidTr="00D258F8">
        <w:trPr>
          <w:trHeight w:val="330"/>
        </w:trPr>
        <w:tc>
          <w:tcPr>
            <w:tcW w:w="4800" w:type="dxa"/>
            <w:noWrap/>
            <w:hideMark/>
          </w:tcPr>
          <w:p w14:paraId="1214FD1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A3DAC26" w14:textId="77777777" w:rsidR="00AE6A5F" w:rsidRPr="006A70B0" w:rsidRDefault="00AE6A5F" w:rsidP="00D258F8">
            <w:pPr>
              <w:rPr>
                <w:sz w:val="12"/>
                <w:szCs w:val="16"/>
              </w:rPr>
            </w:pPr>
            <w:r w:rsidRPr="006A70B0">
              <w:rPr>
                <w:rFonts w:hint="eastAsia"/>
                <w:sz w:val="12"/>
                <w:szCs w:val="16"/>
              </w:rPr>
              <w:t xml:space="preserve">21080573 </w:t>
            </w:r>
          </w:p>
        </w:tc>
        <w:tc>
          <w:tcPr>
            <w:tcW w:w="1360" w:type="dxa"/>
            <w:noWrap/>
            <w:hideMark/>
          </w:tcPr>
          <w:p w14:paraId="3B021D60" w14:textId="77777777" w:rsidR="00AE6A5F" w:rsidRPr="006A70B0" w:rsidRDefault="00AE6A5F" w:rsidP="00D258F8">
            <w:pPr>
              <w:rPr>
                <w:sz w:val="12"/>
                <w:szCs w:val="16"/>
              </w:rPr>
            </w:pPr>
            <w:r w:rsidRPr="006A70B0">
              <w:rPr>
                <w:rFonts w:hint="eastAsia"/>
                <w:sz w:val="12"/>
                <w:szCs w:val="16"/>
              </w:rPr>
              <w:t>OMOP335168</w:t>
            </w:r>
          </w:p>
        </w:tc>
        <w:tc>
          <w:tcPr>
            <w:tcW w:w="1080" w:type="dxa"/>
            <w:noWrap/>
            <w:hideMark/>
          </w:tcPr>
          <w:p w14:paraId="5B2DB11B"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Oral Tablet [Stribild] Box of 30</w:t>
            </w:r>
          </w:p>
        </w:tc>
        <w:tc>
          <w:tcPr>
            <w:tcW w:w="1080" w:type="dxa"/>
            <w:noWrap/>
            <w:hideMark/>
          </w:tcPr>
          <w:p w14:paraId="02F052B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8A224A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F63E8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6D816A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E8FC72" w14:textId="77777777" w:rsidR="00AE6A5F" w:rsidRPr="006A70B0" w:rsidRDefault="00AE6A5F" w:rsidP="00D258F8">
            <w:pPr>
              <w:rPr>
                <w:sz w:val="12"/>
                <w:szCs w:val="16"/>
              </w:rPr>
            </w:pPr>
            <w:r w:rsidRPr="006A70B0">
              <w:rPr>
                <w:rFonts w:hint="eastAsia"/>
                <w:sz w:val="12"/>
                <w:szCs w:val="16"/>
              </w:rPr>
              <w:t>TRUE</w:t>
            </w:r>
          </w:p>
        </w:tc>
      </w:tr>
      <w:tr w:rsidR="00AE6A5F" w:rsidRPr="006A70B0" w14:paraId="3E8E8FC9" w14:textId="77777777" w:rsidTr="00D258F8">
        <w:trPr>
          <w:trHeight w:val="330"/>
        </w:trPr>
        <w:tc>
          <w:tcPr>
            <w:tcW w:w="4800" w:type="dxa"/>
            <w:noWrap/>
            <w:hideMark/>
          </w:tcPr>
          <w:p w14:paraId="71E24AE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15FD044" w14:textId="77777777" w:rsidR="00AE6A5F" w:rsidRPr="006A70B0" w:rsidRDefault="00AE6A5F" w:rsidP="00D258F8">
            <w:pPr>
              <w:rPr>
                <w:sz w:val="12"/>
                <w:szCs w:val="16"/>
              </w:rPr>
            </w:pPr>
            <w:r w:rsidRPr="006A70B0">
              <w:rPr>
                <w:rFonts w:hint="eastAsia"/>
                <w:sz w:val="12"/>
                <w:szCs w:val="16"/>
              </w:rPr>
              <w:t xml:space="preserve">21110077 </w:t>
            </w:r>
          </w:p>
        </w:tc>
        <w:tc>
          <w:tcPr>
            <w:tcW w:w="1360" w:type="dxa"/>
            <w:noWrap/>
            <w:hideMark/>
          </w:tcPr>
          <w:p w14:paraId="23C58677" w14:textId="77777777" w:rsidR="00AE6A5F" w:rsidRPr="006A70B0" w:rsidRDefault="00AE6A5F" w:rsidP="00D258F8">
            <w:pPr>
              <w:rPr>
                <w:sz w:val="12"/>
                <w:szCs w:val="16"/>
              </w:rPr>
            </w:pPr>
            <w:r w:rsidRPr="006A70B0">
              <w:rPr>
                <w:rFonts w:hint="eastAsia"/>
                <w:sz w:val="12"/>
                <w:szCs w:val="16"/>
              </w:rPr>
              <w:t>OMOP335190</w:t>
            </w:r>
          </w:p>
        </w:tc>
        <w:tc>
          <w:tcPr>
            <w:tcW w:w="1080" w:type="dxa"/>
            <w:noWrap/>
            <w:hideMark/>
          </w:tcPr>
          <w:p w14:paraId="6BC43AD3"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250 MG Oral Tablet [Stribild] Box of 30 by Gilead</w:t>
            </w:r>
          </w:p>
        </w:tc>
        <w:tc>
          <w:tcPr>
            <w:tcW w:w="1080" w:type="dxa"/>
            <w:noWrap/>
            <w:hideMark/>
          </w:tcPr>
          <w:p w14:paraId="6211A85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A72E20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456D02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17C7AA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7A36A0" w14:textId="77777777" w:rsidR="00AE6A5F" w:rsidRPr="006A70B0" w:rsidRDefault="00AE6A5F" w:rsidP="00D258F8">
            <w:pPr>
              <w:rPr>
                <w:sz w:val="12"/>
                <w:szCs w:val="16"/>
              </w:rPr>
            </w:pPr>
            <w:r w:rsidRPr="006A70B0">
              <w:rPr>
                <w:rFonts w:hint="eastAsia"/>
                <w:sz w:val="12"/>
                <w:szCs w:val="16"/>
              </w:rPr>
              <w:t>TRUE</w:t>
            </w:r>
          </w:p>
        </w:tc>
      </w:tr>
      <w:tr w:rsidR="00AE6A5F" w:rsidRPr="006A70B0" w14:paraId="0C95AB12" w14:textId="77777777" w:rsidTr="00D258F8">
        <w:trPr>
          <w:trHeight w:val="330"/>
        </w:trPr>
        <w:tc>
          <w:tcPr>
            <w:tcW w:w="4800" w:type="dxa"/>
            <w:noWrap/>
            <w:hideMark/>
          </w:tcPr>
          <w:p w14:paraId="7E2EEF0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93E329" w14:textId="77777777" w:rsidR="00AE6A5F" w:rsidRPr="006A70B0" w:rsidRDefault="00AE6A5F" w:rsidP="00D258F8">
            <w:pPr>
              <w:rPr>
                <w:sz w:val="12"/>
                <w:szCs w:val="16"/>
              </w:rPr>
            </w:pPr>
            <w:r w:rsidRPr="006A70B0">
              <w:rPr>
                <w:rFonts w:hint="eastAsia"/>
                <w:sz w:val="12"/>
                <w:szCs w:val="16"/>
              </w:rPr>
              <w:t xml:space="preserve">41315791 </w:t>
            </w:r>
          </w:p>
        </w:tc>
        <w:tc>
          <w:tcPr>
            <w:tcW w:w="1360" w:type="dxa"/>
            <w:noWrap/>
            <w:hideMark/>
          </w:tcPr>
          <w:p w14:paraId="697E8804" w14:textId="77777777" w:rsidR="00AE6A5F" w:rsidRPr="006A70B0" w:rsidRDefault="00AE6A5F" w:rsidP="00D258F8">
            <w:pPr>
              <w:rPr>
                <w:sz w:val="12"/>
                <w:szCs w:val="16"/>
              </w:rPr>
            </w:pPr>
            <w:r w:rsidRPr="006A70B0">
              <w:rPr>
                <w:rFonts w:hint="eastAsia"/>
                <w:sz w:val="12"/>
                <w:szCs w:val="16"/>
              </w:rPr>
              <w:t>OMOP2513753</w:t>
            </w:r>
          </w:p>
        </w:tc>
        <w:tc>
          <w:tcPr>
            <w:tcW w:w="1080" w:type="dxa"/>
            <w:noWrap/>
            <w:hideMark/>
          </w:tcPr>
          <w:p w14:paraId="3634DF6A"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300 MG Oral Tablet [Stribild] Box of 30</w:t>
            </w:r>
          </w:p>
        </w:tc>
        <w:tc>
          <w:tcPr>
            <w:tcW w:w="1080" w:type="dxa"/>
            <w:noWrap/>
            <w:hideMark/>
          </w:tcPr>
          <w:p w14:paraId="256BB6C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50D9C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8BE573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924C93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486D4C" w14:textId="77777777" w:rsidR="00AE6A5F" w:rsidRPr="006A70B0" w:rsidRDefault="00AE6A5F" w:rsidP="00D258F8">
            <w:pPr>
              <w:rPr>
                <w:sz w:val="12"/>
                <w:szCs w:val="16"/>
              </w:rPr>
            </w:pPr>
            <w:r w:rsidRPr="006A70B0">
              <w:rPr>
                <w:rFonts w:hint="eastAsia"/>
                <w:sz w:val="12"/>
                <w:szCs w:val="16"/>
              </w:rPr>
              <w:t>TRUE</w:t>
            </w:r>
          </w:p>
        </w:tc>
      </w:tr>
      <w:tr w:rsidR="00AE6A5F" w:rsidRPr="006A70B0" w14:paraId="490330F6" w14:textId="77777777" w:rsidTr="00D258F8">
        <w:trPr>
          <w:trHeight w:val="330"/>
        </w:trPr>
        <w:tc>
          <w:tcPr>
            <w:tcW w:w="4800" w:type="dxa"/>
            <w:noWrap/>
            <w:hideMark/>
          </w:tcPr>
          <w:p w14:paraId="64D0765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C586C78" w14:textId="77777777" w:rsidR="00AE6A5F" w:rsidRPr="006A70B0" w:rsidRDefault="00AE6A5F" w:rsidP="00D258F8">
            <w:pPr>
              <w:rPr>
                <w:sz w:val="12"/>
                <w:szCs w:val="16"/>
              </w:rPr>
            </w:pPr>
            <w:r w:rsidRPr="006A70B0">
              <w:rPr>
                <w:rFonts w:hint="eastAsia"/>
                <w:sz w:val="12"/>
                <w:szCs w:val="16"/>
              </w:rPr>
              <w:t xml:space="preserve">44089712 </w:t>
            </w:r>
          </w:p>
        </w:tc>
        <w:tc>
          <w:tcPr>
            <w:tcW w:w="1360" w:type="dxa"/>
            <w:noWrap/>
            <w:hideMark/>
          </w:tcPr>
          <w:p w14:paraId="5745FABA" w14:textId="77777777" w:rsidR="00AE6A5F" w:rsidRPr="006A70B0" w:rsidRDefault="00AE6A5F" w:rsidP="00D258F8">
            <w:pPr>
              <w:rPr>
                <w:sz w:val="12"/>
                <w:szCs w:val="16"/>
              </w:rPr>
            </w:pPr>
            <w:r w:rsidRPr="006A70B0">
              <w:rPr>
                <w:rFonts w:hint="eastAsia"/>
                <w:sz w:val="12"/>
                <w:szCs w:val="16"/>
              </w:rPr>
              <w:t>OMOP1084343</w:t>
            </w:r>
          </w:p>
        </w:tc>
        <w:tc>
          <w:tcPr>
            <w:tcW w:w="1080" w:type="dxa"/>
            <w:noWrap/>
            <w:hideMark/>
          </w:tcPr>
          <w:p w14:paraId="32B0A82F"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300 MG Oral Tablet [Stribild] by Gilead</w:t>
            </w:r>
          </w:p>
        </w:tc>
        <w:tc>
          <w:tcPr>
            <w:tcW w:w="1080" w:type="dxa"/>
            <w:noWrap/>
            <w:hideMark/>
          </w:tcPr>
          <w:p w14:paraId="3E30DB2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545D5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68D4A8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5706C1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4F07D48" w14:textId="77777777" w:rsidR="00AE6A5F" w:rsidRPr="006A70B0" w:rsidRDefault="00AE6A5F" w:rsidP="00D258F8">
            <w:pPr>
              <w:rPr>
                <w:sz w:val="12"/>
                <w:szCs w:val="16"/>
              </w:rPr>
            </w:pPr>
            <w:r w:rsidRPr="006A70B0">
              <w:rPr>
                <w:rFonts w:hint="eastAsia"/>
                <w:sz w:val="12"/>
                <w:szCs w:val="16"/>
              </w:rPr>
              <w:t>TRUE</w:t>
            </w:r>
          </w:p>
        </w:tc>
      </w:tr>
      <w:tr w:rsidR="00AE6A5F" w:rsidRPr="006A70B0" w14:paraId="5F653338" w14:textId="77777777" w:rsidTr="00D258F8">
        <w:trPr>
          <w:trHeight w:val="330"/>
        </w:trPr>
        <w:tc>
          <w:tcPr>
            <w:tcW w:w="4800" w:type="dxa"/>
            <w:noWrap/>
            <w:hideMark/>
          </w:tcPr>
          <w:p w14:paraId="1A7A264F"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5B1C6F7A" w14:textId="77777777" w:rsidR="00AE6A5F" w:rsidRPr="006A70B0" w:rsidRDefault="00AE6A5F" w:rsidP="00D258F8">
            <w:pPr>
              <w:rPr>
                <w:sz w:val="12"/>
                <w:szCs w:val="16"/>
              </w:rPr>
            </w:pPr>
            <w:r w:rsidRPr="006A70B0">
              <w:rPr>
                <w:rFonts w:hint="eastAsia"/>
                <w:sz w:val="12"/>
                <w:szCs w:val="16"/>
              </w:rPr>
              <w:t xml:space="preserve">41118016 </w:t>
            </w:r>
          </w:p>
        </w:tc>
        <w:tc>
          <w:tcPr>
            <w:tcW w:w="1360" w:type="dxa"/>
            <w:noWrap/>
            <w:hideMark/>
          </w:tcPr>
          <w:p w14:paraId="6CED7FCC" w14:textId="77777777" w:rsidR="00AE6A5F" w:rsidRPr="006A70B0" w:rsidRDefault="00AE6A5F" w:rsidP="00D258F8">
            <w:pPr>
              <w:rPr>
                <w:sz w:val="12"/>
                <w:szCs w:val="16"/>
              </w:rPr>
            </w:pPr>
            <w:r w:rsidRPr="006A70B0">
              <w:rPr>
                <w:rFonts w:hint="eastAsia"/>
                <w:sz w:val="12"/>
                <w:szCs w:val="16"/>
              </w:rPr>
              <w:t>OMOP2315978</w:t>
            </w:r>
          </w:p>
        </w:tc>
        <w:tc>
          <w:tcPr>
            <w:tcW w:w="1080" w:type="dxa"/>
            <w:noWrap/>
            <w:hideMark/>
          </w:tcPr>
          <w:p w14:paraId="6E4CA533"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300 MG Oral Tablet Box of 30</w:t>
            </w:r>
          </w:p>
        </w:tc>
        <w:tc>
          <w:tcPr>
            <w:tcW w:w="1080" w:type="dxa"/>
            <w:noWrap/>
            <w:hideMark/>
          </w:tcPr>
          <w:p w14:paraId="0D6A8B8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B780A4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2ECA7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9190E9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150AF63" w14:textId="77777777" w:rsidR="00AE6A5F" w:rsidRPr="006A70B0" w:rsidRDefault="00AE6A5F" w:rsidP="00D258F8">
            <w:pPr>
              <w:rPr>
                <w:sz w:val="12"/>
                <w:szCs w:val="16"/>
              </w:rPr>
            </w:pPr>
            <w:r w:rsidRPr="006A70B0">
              <w:rPr>
                <w:rFonts w:hint="eastAsia"/>
                <w:sz w:val="12"/>
                <w:szCs w:val="16"/>
              </w:rPr>
              <w:t>TRUE</w:t>
            </w:r>
          </w:p>
        </w:tc>
      </w:tr>
      <w:tr w:rsidR="00AE6A5F" w:rsidRPr="006A70B0" w14:paraId="3EBAE8FE" w14:textId="77777777" w:rsidTr="00D258F8">
        <w:trPr>
          <w:trHeight w:val="330"/>
        </w:trPr>
        <w:tc>
          <w:tcPr>
            <w:tcW w:w="4800" w:type="dxa"/>
            <w:noWrap/>
            <w:hideMark/>
          </w:tcPr>
          <w:p w14:paraId="486AC56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240D5C" w14:textId="77777777" w:rsidR="00AE6A5F" w:rsidRPr="006A70B0" w:rsidRDefault="00AE6A5F" w:rsidP="00D258F8">
            <w:pPr>
              <w:rPr>
                <w:sz w:val="12"/>
                <w:szCs w:val="16"/>
              </w:rPr>
            </w:pPr>
            <w:r w:rsidRPr="006A70B0">
              <w:rPr>
                <w:rFonts w:hint="eastAsia"/>
                <w:sz w:val="12"/>
                <w:szCs w:val="16"/>
              </w:rPr>
              <w:t xml:space="preserve">42874226 </w:t>
            </w:r>
          </w:p>
        </w:tc>
        <w:tc>
          <w:tcPr>
            <w:tcW w:w="1360" w:type="dxa"/>
            <w:noWrap/>
            <w:hideMark/>
          </w:tcPr>
          <w:p w14:paraId="59214F72" w14:textId="77777777" w:rsidR="00AE6A5F" w:rsidRPr="006A70B0" w:rsidRDefault="00AE6A5F" w:rsidP="00D258F8">
            <w:pPr>
              <w:rPr>
                <w:sz w:val="12"/>
                <w:szCs w:val="16"/>
              </w:rPr>
            </w:pPr>
            <w:r w:rsidRPr="006A70B0">
              <w:rPr>
                <w:rFonts w:hint="eastAsia"/>
                <w:sz w:val="12"/>
                <w:szCs w:val="16"/>
              </w:rPr>
              <w:t>1306294</w:t>
            </w:r>
          </w:p>
        </w:tc>
        <w:tc>
          <w:tcPr>
            <w:tcW w:w="1080" w:type="dxa"/>
            <w:noWrap/>
            <w:hideMark/>
          </w:tcPr>
          <w:p w14:paraId="6DF1BE20"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fumarate 300 MG [Stribild]</w:t>
            </w:r>
          </w:p>
        </w:tc>
        <w:tc>
          <w:tcPr>
            <w:tcW w:w="1080" w:type="dxa"/>
            <w:noWrap/>
            <w:hideMark/>
          </w:tcPr>
          <w:p w14:paraId="6E17B92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F27CE6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5257A1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9CA95A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BDD2AAD" w14:textId="77777777" w:rsidR="00AE6A5F" w:rsidRPr="006A70B0" w:rsidRDefault="00AE6A5F" w:rsidP="00D258F8">
            <w:pPr>
              <w:rPr>
                <w:sz w:val="12"/>
                <w:szCs w:val="16"/>
              </w:rPr>
            </w:pPr>
            <w:r w:rsidRPr="006A70B0">
              <w:rPr>
                <w:rFonts w:hint="eastAsia"/>
                <w:sz w:val="12"/>
                <w:szCs w:val="16"/>
              </w:rPr>
              <w:t>TRUE</w:t>
            </w:r>
          </w:p>
        </w:tc>
      </w:tr>
      <w:tr w:rsidR="00AE6A5F" w:rsidRPr="006A70B0" w14:paraId="5340D96D" w14:textId="77777777" w:rsidTr="00D258F8">
        <w:trPr>
          <w:trHeight w:val="330"/>
        </w:trPr>
        <w:tc>
          <w:tcPr>
            <w:tcW w:w="4800" w:type="dxa"/>
            <w:noWrap/>
            <w:hideMark/>
          </w:tcPr>
          <w:p w14:paraId="2389305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10F574F" w14:textId="77777777" w:rsidR="00AE6A5F" w:rsidRPr="006A70B0" w:rsidRDefault="00AE6A5F" w:rsidP="00D258F8">
            <w:pPr>
              <w:rPr>
                <w:sz w:val="12"/>
                <w:szCs w:val="16"/>
              </w:rPr>
            </w:pPr>
            <w:r w:rsidRPr="006A70B0">
              <w:rPr>
                <w:rFonts w:hint="eastAsia"/>
                <w:sz w:val="12"/>
                <w:szCs w:val="16"/>
              </w:rPr>
              <w:t xml:space="preserve">42874224 </w:t>
            </w:r>
          </w:p>
        </w:tc>
        <w:tc>
          <w:tcPr>
            <w:tcW w:w="1360" w:type="dxa"/>
            <w:noWrap/>
            <w:hideMark/>
          </w:tcPr>
          <w:p w14:paraId="24956145" w14:textId="77777777" w:rsidR="00AE6A5F" w:rsidRPr="006A70B0" w:rsidRDefault="00AE6A5F" w:rsidP="00D258F8">
            <w:pPr>
              <w:rPr>
                <w:sz w:val="12"/>
                <w:szCs w:val="16"/>
              </w:rPr>
            </w:pPr>
            <w:r w:rsidRPr="006A70B0">
              <w:rPr>
                <w:rFonts w:hint="eastAsia"/>
                <w:sz w:val="12"/>
                <w:szCs w:val="16"/>
              </w:rPr>
              <w:t>1306292</w:t>
            </w:r>
          </w:p>
        </w:tc>
        <w:tc>
          <w:tcPr>
            <w:tcW w:w="1080" w:type="dxa"/>
            <w:noWrap/>
            <w:hideMark/>
          </w:tcPr>
          <w:p w14:paraId="11C1594E"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fumarate 300 MG Oral Tablet</w:t>
            </w:r>
          </w:p>
        </w:tc>
        <w:tc>
          <w:tcPr>
            <w:tcW w:w="1080" w:type="dxa"/>
            <w:noWrap/>
            <w:hideMark/>
          </w:tcPr>
          <w:p w14:paraId="418BB28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74C601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80F795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B006A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FB3584" w14:textId="77777777" w:rsidR="00AE6A5F" w:rsidRPr="006A70B0" w:rsidRDefault="00AE6A5F" w:rsidP="00D258F8">
            <w:pPr>
              <w:rPr>
                <w:sz w:val="12"/>
                <w:szCs w:val="16"/>
              </w:rPr>
            </w:pPr>
            <w:r w:rsidRPr="006A70B0">
              <w:rPr>
                <w:rFonts w:hint="eastAsia"/>
                <w:sz w:val="12"/>
                <w:szCs w:val="16"/>
              </w:rPr>
              <w:t>TRUE</w:t>
            </w:r>
          </w:p>
        </w:tc>
      </w:tr>
      <w:tr w:rsidR="00AE6A5F" w:rsidRPr="006A70B0" w14:paraId="735698AF" w14:textId="77777777" w:rsidTr="00D258F8">
        <w:trPr>
          <w:trHeight w:val="330"/>
        </w:trPr>
        <w:tc>
          <w:tcPr>
            <w:tcW w:w="4800" w:type="dxa"/>
            <w:noWrap/>
            <w:hideMark/>
          </w:tcPr>
          <w:p w14:paraId="79E2079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F49C8ED" w14:textId="77777777" w:rsidR="00AE6A5F" w:rsidRPr="006A70B0" w:rsidRDefault="00AE6A5F" w:rsidP="00D258F8">
            <w:pPr>
              <w:rPr>
                <w:sz w:val="12"/>
                <w:szCs w:val="16"/>
              </w:rPr>
            </w:pPr>
            <w:r w:rsidRPr="006A70B0">
              <w:rPr>
                <w:rFonts w:hint="eastAsia"/>
                <w:sz w:val="12"/>
                <w:szCs w:val="16"/>
              </w:rPr>
              <w:t xml:space="preserve">42874225 </w:t>
            </w:r>
          </w:p>
        </w:tc>
        <w:tc>
          <w:tcPr>
            <w:tcW w:w="1360" w:type="dxa"/>
            <w:noWrap/>
            <w:hideMark/>
          </w:tcPr>
          <w:p w14:paraId="7CAE1837" w14:textId="77777777" w:rsidR="00AE6A5F" w:rsidRPr="006A70B0" w:rsidRDefault="00AE6A5F" w:rsidP="00D258F8">
            <w:pPr>
              <w:rPr>
                <w:sz w:val="12"/>
                <w:szCs w:val="16"/>
              </w:rPr>
            </w:pPr>
            <w:r w:rsidRPr="006A70B0">
              <w:rPr>
                <w:rFonts w:hint="eastAsia"/>
                <w:sz w:val="12"/>
                <w:szCs w:val="16"/>
              </w:rPr>
              <w:t>1306298</w:t>
            </w:r>
          </w:p>
        </w:tc>
        <w:tc>
          <w:tcPr>
            <w:tcW w:w="1080" w:type="dxa"/>
            <w:noWrap/>
            <w:hideMark/>
          </w:tcPr>
          <w:p w14:paraId="3DE3FA61" w14:textId="77777777" w:rsidR="00AE6A5F" w:rsidRPr="006A70B0" w:rsidRDefault="00AE6A5F" w:rsidP="00D258F8">
            <w:pPr>
              <w:rPr>
                <w:sz w:val="12"/>
                <w:szCs w:val="16"/>
              </w:rPr>
            </w:pPr>
            <w:r w:rsidRPr="006A70B0">
              <w:rPr>
                <w:rFonts w:hint="eastAsia"/>
                <w:sz w:val="12"/>
                <w:szCs w:val="16"/>
              </w:rPr>
              <w:t>cobicistat 150 MG / elvitegravir 150 MG / emtricitabine 200 MG / Tenofovir disoproxil fumarate 300 MG Oral Tablet [Stribild]</w:t>
            </w:r>
          </w:p>
        </w:tc>
        <w:tc>
          <w:tcPr>
            <w:tcW w:w="1080" w:type="dxa"/>
            <w:noWrap/>
            <w:hideMark/>
          </w:tcPr>
          <w:p w14:paraId="6E09339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0C9485"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7AAB7E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5E60C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B2904D" w14:textId="77777777" w:rsidR="00AE6A5F" w:rsidRPr="006A70B0" w:rsidRDefault="00AE6A5F" w:rsidP="00D258F8">
            <w:pPr>
              <w:rPr>
                <w:sz w:val="12"/>
                <w:szCs w:val="16"/>
              </w:rPr>
            </w:pPr>
            <w:r w:rsidRPr="006A70B0">
              <w:rPr>
                <w:rFonts w:hint="eastAsia"/>
                <w:sz w:val="12"/>
                <w:szCs w:val="16"/>
              </w:rPr>
              <w:t>TRUE</w:t>
            </w:r>
          </w:p>
        </w:tc>
      </w:tr>
      <w:tr w:rsidR="00AE6A5F" w:rsidRPr="006A70B0" w14:paraId="01CB2B52" w14:textId="77777777" w:rsidTr="00D258F8">
        <w:trPr>
          <w:trHeight w:val="330"/>
        </w:trPr>
        <w:tc>
          <w:tcPr>
            <w:tcW w:w="4800" w:type="dxa"/>
            <w:noWrap/>
            <w:hideMark/>
          </w:tcPr>
          <w:p w14:paraId="5C2C730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468EC4" w14:textId="77777777" w:rsidR="00AE6A5F" w:rsidRPr="006A70B0" w:rsidRDefault="00AE6A5F" w:rsidP="00D258F8">
            <w:pPr>
              <w:rPr>
                <w:sz w:val="12"/>
                <w:szCs w:val="16"/>
              </w:rPr>
            </w:pPr>
            <w:r w:rsidRPr="006A70B0">
              <w:rPr>
                <w:rFonts w:hint="eastAsia"/>
                <w:sz w:val="12"/>
                <w:szCs w:val="16"/>
              </w:rPr>
              <w:t xml:space="preserve">43026751 </w:t>
            </w:r>
          </w:p>
        </w:tc>
        <w:tc>
          <w:tcPr>
            <w:tcW w:w="1360" w:type="dxa"/>
            <w:noWrap/>
            <w:hideMark/>
          </w:tcPr>
          <w:p w14:paraId="1DDFD543" w14:textId="77777777" w:rsidR="00AE6A5F" w:rsidRPr="006A70B0" w:rsidRDefault="00AE6A5F" w:rsidP="00D258F8">
            <w:pPr>
              <w:rPr>
                <w:sz w:val="12"/>
                <w:szCs w:val="16"/>
              </w:rPr>
            </w:pPr>
            <w:r w:rsidRPr="006A70B0">
              <w:rPr>
                <w:rFonts w:hint="eastAsia"/>
                <w:sz w:val="12"/>
                <w:szCs w:val="16"/>
              </w:rPr>
              <w:t>OMOP4841847</w:t>
            </w:r>
          </w:p>
        </w:tc>
        <w:tc>
          <w:tcPr>
            <w:tcW w:w="1080" w:type="dxa"/>
            <w:noWrap/>
            <w:hideMark/>
          </w:tcPr>
          <w:p w14:paraId="2F053FEF" w14:textId="77777777" w:rsidR="00AE6A5F" w:rsidRPr="006A70B0" w:rsidRDefault="00AE6A5F" w:rsidP="00D258F8">
            <w:pPr>
              <w:rPr>
                <w:sz w:val="12"/>
                <w:szCs w:val="16"/>
              </w:rPr>
            </w:pPr>
            <w:r w:rsidRPr="006A70B0">
              <w:rPr>
                <w:rFonts w:hint="eastAsia"/>
                <w:sz w:val="12"/>
                <w:szCs w:val="16"/>
              </w:rPr>
              <w:t>DORAVIRINE / Lamivudine / tenofovir disoproxil Delayed Release Oral Tablet</w:t>
            </w:r>
          </w:p>
        </w:tc>
        <w:tc>
          <w:tcPr>
            <w:tcW w:w="1080" w:type="dxa"/>
            <w:noWrap/>
            <w:hideMark/>
          </w:tcPr>
          <w:p w14:paraId="7772906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1BDFA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5F976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F3F474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99EF289" w14:textId="77777777" w:rsidR="00AE6A5F" w:rsidRPr="006A70B0" w:rsidRDefault="00AE6A5F" w:rsidP="00D258F8">
            <w:pPr>
              <w:rPr>
                <w:sz w:val="12"/>
                <w:szCs w:val="16"/>
              </w:rPr>
            </w:pPr>
            <w:r w:rsidRPr="006A70B0">
              <w:rPr>
                <w:rFonts w:hint="eastAsia"/>
                <w:sz w:val="12"/>
                <w:szCs w:val="16"/>
              </w:rPr>
              <w:t>TRUE</w:t>
            </w:r>
          </w:p>
        </w:tc>
      </w:tr>
      <w:tr w:rsidR="00AE6A5F" w:rsidRPr="006A70B0" w14:paraId="7EC3E790" w14:textId="77777777" w:rsidTr="00D258F8">
        <w:trPr>
          <w:trHeight w:val="330"/>
        </w:trPr>
        <w:tc>
          <w:tcPr>
            <w:tcW w:w="4800" w:type="dxa"/>
            <w:noWrap/>
            <w:hideMark/>
          </w:tcPr>
          <w:p w14:paraId="6A49891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21CCF7D" w14:textId="77777777" w:rsidR="00AE6A5F" w:rsidRPr="006A70B0" w:rsidRDefault="00AE6A5F" w:rsidP="00D258F8">
            <w:pPr>
              <w:rPr>
                <w:sz w:val="12"/>
                <w:szCs w:val="16"/>
              </w:rPr>
            </w:pPr>
            <w:r w:rsidRPr="006A70B0">
              <w:rPr>
                <w:rFonts w:hint="eastAsia"/>
                <w:sz w:val="12"/>
                <w:szCs w:val="16"/>
              </w:rPr>
              <w:t xml:space="preserve">35200464 </w:t>
            </w:r>
          </w:p>
        </w:tc>
        <w:tc>
          <w:tcPr>
            <w:tcW w:w="1360" w:type="dxa"/>
            <w:noWrap/>
            <w:hideMark/>
          </w:tcPr>
          <w:p w14:paraId="4650A542" w14:textId="77777777" w:rsidR="00AE6A5F" w:rsidRPr="006A70B0" w:rsidRDefault="00AE6A5F" w:rsidP="00D258F8">
            <w:pPr>
              <w:rPr>
                <w:sz w:val="12"/>
                <w:szCs w:val="16"/>
              </w:rPr>
            </w:pPr>
            <w:r w:rsidRPr="006A70B0">
              <w:rPr>
                <w:rFonts w:hint="eastAsia"/>
                <w:sz w:val="12"/>
                <w:szCs w:val="16"/>
              </w:rPr>
              <w:t>2055807</w:t>
            </w:r>
          </w:p>
        </w:tc>
        <w:tc>
          <w:tcPr>
            <w:tcW w:w="1080" w:type="dxa"/>
            <w:noWrap/>
            <w:hideMark/>
          </w:tcPr>
          <w:p w14:paraId="1EE0AD52" w14:textId="77777777" w:rsidR="00AE6A5F" w:rsidRPr="006A70B0" w:rsidRDefault="00AE6A5F" w:rsidP="00D258F8">
            <w:pPr>
              <w:rPr>
                <w:sz w:val="12"/>
                <w:szCs w:val="16"/>
              </w:rPr>
            </w:pPr>
            <w:r w:rsidRPr="006A70B0">
              <w:rPr>
                <w:rFonts w:hint="eastAsia"/>
                <w:sz w:val="12"/>
                <w:szCs w:val="16"/>
              </w:rPr>
              <w:t>DORAVIRINE / Lamivudine / tenofovir disoproxil Oral Tablet</w:t>
            </w:r>
          </w:p>
        </w:tc>
        <w:tc>
          <w:tcPr>
            <w:tcW w:w="1080" w:type="dxa"/>
            <w:noWrap/>
            <w:hideMark/>
          </w:tcPr>
          <w:p w14:paraId="2C65DC3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ABCD62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970A9A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284AF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D00E5E" w14:textId="77777777" w:rsidR="00AE6A5F" w:rsidRPr="006A70B0" w:rsidRDefault="00AE6A5F" w:rsidP="00D258F8">
            <w:pPr>
              <w:rPr>
                <w:sz w:val="12"/>
                <w:szCs w:val="16"/>
              </w:rPr>
            </w:pPr>
            <w:r w:rsidRPr="006A70B0">
              <w:rPr>
                <w:rFonts w:hint="eastAsia"/>
                <w:sz w:val="12"/>
                <w:szCs w:val="16"/>
              </w:rPr>
              <w:t>TRUE</w:t>
            </w:r>
          </w:p>
        </w:tc>
      </w:tr>
      <w:tr w:rsidR="00AE6A5F" w:rsidRPr="006A70B0" w14:paraId="2A81BE1D" w14:textId="77777777" w:rsidTr="00D258F8">
        <w:trPr>
          <w:trHeight w:val="330"/>
        </w:trPr>
        <w:tc>
          <w:tcPr>
            <w:tcW w:w="4800" w:type="dxa"/>
            <w:noWrap/>
            <w:hideMark/>
          </w:tcPr>
          <w:p w14:paraId="3C97811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B4019E9" w14:textId="77777777" w:rsidR="00AE6A5F" w:rsidRPr="006A70B0" w:rsidRDefault="00AE6A5F" w:rsidP="00D258F8">
            <w:pPr>
              <w:rPr>
                <w:sz w:val="12"/>
                <w:szCs w:val="16"/>
              </w:rPr>
            </w:pPr>
            <w:r w:rsidRPr="006A70B0">
              <w:rPr>
                <w:rFonts w:hint="eastAsia"/>
                <w:sz w:val="12"/>
                <w:szCs w:val="16"/>
              </w:rPr>
              <w:t xml:space="preserve">35200465 </w:t>
            </w:r>
          </w:p>
        </w:tc>
        <w:tc>
          <w:tcPr>
            <w:tcW w:w="1360" w:type="dxa"/>
            <w:noWrap/>
            <w:hideMark/>
          </w:tcPr>
          <w:p w14:paraId="052ECF39" w14:textId="77777777" w:rsidR="00AE6A5F" w:rsidRPr="006A70B0" w:rsidRDefault="00AE6A5F" w:rsidP="00D258F8">
            <w:pPr>
              <w:rPr>
                <w:sz w:val="12"/>
                <w:szCs w:val="16"/>
              </w:rPr>
            </w:pPr>
            <w:r w:rsidRPr="006A70B0">
              <w:rPr>
                <w:rFonts w:hint="eastAsia"/>
                <w:sz w:val="12"/>
                <w:szCs w:val="16"/>
              </w:rPr>
              <w:t>2055811</w:t>
            </w:r>
          </w:p>
        </w:tc>
        <w:tc>
          <w:tcPr>
            <w:tcW w:w="1080" w:type="dxa"/>
            <w:noWrap/>
            <w:hideMark/>
          </w:tcPr>
          <w:p w14:paraId="6FD06D6F" w14:textId="77777777" w:rsidR="00AE6A5F" w:rsidRPr="006A70B0" w:rsidRDefault="00AE6A5F" w:rsidP="00D258F8">
            <w:pPr>
              <w:rPr>
                <w:sz w:val="12"/>
                <w:szCs w:val="16"/>
              </w:rPr>
            </w:pPr>
            <w:r w:rsidRPr="006A70B0">
              <w:rPr>
                <w:rFonts w:hint="eastAsia"/>
                <w:sz w:val="12"/>
                <w:szCs w:val="16"/>
              </w:rPr>
              <w:t>DORAVIRINE / Lamivudine / tenofovir disoproxil Oral Tablet [Delstrigo]</w:t>
            </w:r>
          </w:p>
        </w:tc>
        <w:tc>
          <w:tcPr>
            <w:tcW w:w="1080" w:type="dxa"/>
            <w:noWrap/>
            <w:hideMark/>
          </w:tcPr>
          <w:p w14:paraId="2A03303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75D6F3E"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6817F6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008E9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D6C3032" w14:textId="77777777" w:rsidR="00AE6A5F" w:rsidRPr="006A70B0" w:rsidRDefault="00AE6A5F" w:rsidP="00D258F8">
            <w:pPr>
              <w:rPr>
                <w:sz w:val="12"/>
                <w:szCs w:val="16"/>
              </w:rPr>
            </w:pPr>
            <w:r w:rsidRPr="006A70B0">
              <w:rPr>
                <w:rFonts w:hint="eastAsia"/>
                <w:sz w:val="12"/>
                <w:szCs w:val="16"/>
              </w:rPr>
              <w:t>TRUE</w:t>
            </w:r>
          </w:p>
        </w:tc>
      </w:tr>
      <w:tr w:rsidR="00AE6A5F" w:rsidRPr="006A70B0" w14:paraId="4147D9BC" w14:textId="77777777" w:rsidTr="00D258F8">
        <w:trPr>
          <w:trHeight w:val="330"/>
        </w:trPr>
        <w:tc>
          <w:tcPr>
            <w:tcW w:w="4800" w:type="dxa"/>
            <w:noWrap/>
            <w:hideMark/>
          </w:tcPr>
          <w:p w14:paraId="4E67311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D3B917" w14:textId="77777777" w:rsidR="00AE6A5F" w:rsidRPr="006A70B0" w:rsidRDefault="00AE6A5F" w:rsidP="00D258F8">
            <w:pPr>
              <w:rPr>
                <w:sz w:val="12"/>
                <w:szCs w:val="16"/>
              </w:rPr>
            </w:pPr>
            <w:r w:rsidRPr="006A70B0">
              <w:rPr>
                <w:rFonts w:hint="eastAsia"/>
                <w:sz w:val="12"/>
                <w:szCs w:val="16"/>
              </w:rPr>
              <w:t xml:space="preserve">43026753 </w:t>
            </w:r>
          </w:p>
        </w:tc>
        <w:tc>
          <w:tcPr>
            <w:tcW w:w="1360" w:type="dxa"/>
            <w:noWrap/>
            <w:hideMark/>
          </w:tcPr>
          <w:p w14:paraId="407090DB" w14:textId="77777777" w:rsidR="00AE6A5F" w:rsidRPr="006A70B0" w:rsidRDefault="00AE6A5F" w:rsidP="00D258F8">
            <w:pPr>
              <w:rPr>
                <w:sz w:val="12"/>
                <w:szCs w:val="16"/>
              </w:rPr>
            </w:pPr>
            <w:r w:rsidRPr="006A70B0">
              <w:rPr>
                <w:rFonts w:hint="eastAsia"/>
                <w:sz w:val="12"/>
                <w:szCs w:val="16"/>
              </w:rPr>
              <w:t>OMOP4841849</w:t>
            </w:r>
          </w:p>
        </w:tc>
        <w:tc>
          <w:tcPr>
            <w:tcW w:w="1080" w:type="dxa"/>
            <w:noWrap/>
            <w:hideMark/>
          </w:tcPr>
          <w:p w14:paraId="3971F1CF" w14:textId="77777777" w:rsidR="00AE6A5F" w:rsidRPr="006A70B0" w:rsidRDefault="00AE6A5F" w:rsidP="00D258F8">
            <w:pPr>
              <w:rPr>
                <w:sz w:val="12"/>
                <w:szCs w:val="16"/>
              </w:rPr>
            </w:pPr>
            <w:r w:rsidRPr="006A70B0">
              <w:rPr>
                <w:rFonts w:hint="eastAsia"/>
                <w:sz w:val="12"/>
                <w:szCs w:val="16"/>
              </w:rPr>
              <w:t>DORAVIRINE 100 MG / Lamivudine 300 MG / tenofovir disoproxil 250 MG [Delstrigo]</w:t>
            </w:r>
          </w:p>
        </w:tc>
        <w:tc>
          <w:tcPr>
            <w:tcW w:w="1080" w:type="dxa"/>
            <w:noWrap/>
            <w:hideMark/>
          </w:tcPr>
          <w:p w14:paraId="63565A4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2D24BF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8B8BAA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1DCE7B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B33D69" w14:textId="77777777" w:rsidR="00AE6A5F" w:rsidRPr="006A70B0" w:rsidRDefault="00AE6A5F" w:rsidP="00D258F8">
            <w:pPr>
              <w:rPr>
                <w:sz w:val="12"/>
                <w:szCs w:val="16"/>
              </w:rPr>
            </w:pPr>
            <w:r w:rsidRPr="006A70B0">
              <w:rPr>
                <w:rFonts w:hint="eastAsia"/>
                <w:sz w:val="12"/>
                <w:szCs w:val="16"/>
              </w:rPr>
              <w:t>TRUE</w:t>
            </w:r>
          </w:p>
        </w:tc>
      </w:tr>
      <w:tr w:rsidR="00AE6A5F" w:rsidRPr="006A70B0" w14:paraId="1880D320" w14:textId="77777777" w:rsidTr="00D258F8">
        <w:trPr>
          <w:trHeight w:val="330"/>
        </w:trPr>
        <w:tc>
          <w:tcPr>
            <w:tcW w:w="4800" w:type="dxa"/>
            <w:noWrap/>
            <w:hideMark/>
          </w:tcPr>
          <w:p w14:paraId="7C78CD0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5F37B3" w14:textId="77777777" w:rsidR="00AE6A5F" w:rsidRPr="006A70B0" w:rsidRDefault="00AE6A5F" w:rsidP="00D258F8">
            <w:pPr>
              <w:rPr>
                <w:sz w:val="12"/>
                <w:szCs w:val="16"/>
              </w:rPr>
            </w:pPr>
            <w:r w:rsidRPr="006A70B0">
              <w:rPr>
                <w:rFonts w:hint="eastAsia"/>
                <w:sz w:val="12"/>
                <w:szCs w:val="16"/>
              </w:rPr>
              <w:t xml:space="preserve">43026754 </w:t>
            </w:r>
          </w:p>
        </w:tc>
        <w:tc>
          <w:tcPr>
            <w:tcW w:w="1360" w:type="dxa"/>
            <w:noWrap/>
            <w:hideMark/>
          </w:tcPr>
          <w:p w14:paraId="7CE8AF0E" w14:textId="77777777" w:rsidR="00AE6A5F" w:rsidRPr="006A70B0" w:rsidRDefault="00AE6A5F" w:rsidP="00D258F8">
            <w:pPr>
              <w:rPr>
                <w:sz w:val="12"/>
                <w:szCs w:val="16"/>
              </w:rPr>
            </w:pPr>
            <w:r w:rsidRPr="006A70B0">
              <w:rPr>
                <w:rFonts w:hint="eastAsia"/>
                <w:sz w:val="12"/>
                <w:szCs w:val="16"/>
              </w:rPr>
              <w:t>OMOP4841850</w:t>
            </w:r>
          </w:p>
        </w:tc>
        <w:tc>
          <w:tcPr>
            <w:tcW w:w="1080" w:type="dxa"/>
            <w:noWrap/>
            <w:hideMark/>
          </w:tcPr>
          <w:p w14:paraId="0590B4E9" w14:textId="77777777" w:rsidR="00AE6A5F" w:rsidRPr="006A70B0" w:rsidRDefault="00AE6A5F" w:rsidP="00D258F8">
            <w:pPr>
              <w:rPr>
                <w:sz w:val="12"/>
                <w:szCs w:val="16"/>
              </w:rPr>
            </w:pPr>
            <w:r w:rsidRPr="006A70B0">
              <w:rPr>
                <w:rFonts w:hint="eastAsia"/>
                <w:sz w:val="12"/>
                <w:szCs w:val="16"/>
              </w:rPr>
              <w:t>DORAVIRINE 100 MG / Lamivudine 300 MG / tenofovir disoproxil 250 MG Delayed Release Oral Tablet</w:t>
            </w:r>
          </w:p>
        </w:tc>
        <w:tc>
          <w:tcPr>
            <w:tcW w:w="1080" w:type="dxa"/>
            <w:noWrap/>
            <w:hideMark/>
          </w:tcPr>
          <w:p w14:paraId="1B78F5D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A7BC62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96D442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DC1CF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A4F8A7E" w14:textId="77777777" w:rsidR="00AE6A5F" w:rsidRPr="006A70B0" w:rsidRDefault="00AE6A5F" w:rsidP="00D258F8">
            <w:pPr>
              <w:rPr>
                <w:sz w:val="12"/>
                <w:szCs w:val="16"/>
              </w:rPr>
            </w:pPr>
            <w:r w:rsidRPr="006A70B0">
              <w:rPr>
                <w:rFonts w:hint="eastAsia"/>
                <w:sz w:val="12"/>
                <w:szCs w:val="16"/>
              </w:rPr>
              <w:t>TRUE</w:t>
            </w:r>
          </w:p>
        </w:tc>
      </w:tr>
      <w:tr w:rsidR="00AE6A5F" w:rsidRPr="006A70B0" w14:paraId="1BFD8A60" w14:textId="77777777" w:rsidTr="00D258F8">
        <w:trPr>
          <w:trHeight w:val="330"/>
        </w:trPr>
        <w:tc>
          <w:tcPr>
            <w:tcW w:w="4800" w:type="dxa"/>
            <w:noWrap/>
            <w:hideMark/>
          </w:tcPr>
          <w:p w14:paraId="213033D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1408D73" w14:textId="77777777" w:rsidR="00AE6A5F" w:rsidRPr="006A70B0" w:rsidRDefault="00AE6A5F" w:rsidP="00D258F8">
            <w:pPr>
              <w:rPr>
                <w:sz w:val="12"/>
                <w:szCs w:val="16"/>
              </w:rPr>
            </w:pPr>
            <w:r w:rsidRPr="006A70B0">
              <w:rPr>
                <w:rFonts w:hint="eastAsia"/>
                <w:sz w:val="12"/>
                <w:szCs w:val="16"/>
              </w:rPr>
              <w:t xml:space="preserve">43026756 </w:t>
            </w:r>
          </w:p>
        </w:tc>
        <w:tc>
          <w:tcPr>
            <w:tcW w:w="1360" w:type="dxa"/>
            <w:noWrap/>
            <w:hideMark/>
          </w:tcPr>
          <w:p w14:paraId="347F5B48" w14:textId="77777777" w:rsidR="00AE6A5F" w:rsidRPr="006A70B0" w:rsidRDefault="00AE6A5F" w:rsidP="00D258F8">
            <w:pPr>
              <w:rPr>
                <w:sz w:val="12"/>
                <w:szCs w:val="16"/>
              </w:rPr>
            </w:pPr>
            <w:r w:rsidRPr="006A70B0">
              <w:rPr>
                <w:rFonts w:hint="eastAsia"/>
                <w:sz w:val="12"/>
                <w:szCs w:val="16"/>
              </w:rPr>
              <w:t>OMOP4841852</w:t>
            </w:r>
          </w:p>
        </w:tc>
        <w:tc>
          <w:tcPr>
            <w:tcW w:w="1080" w:type="dxa"/>
            <w:noWrap/>
            <w:hideMark/>
          </w:tcPr>
          <w:p w14:paraId="14DD9F38" w14:textId="77777777" w:rsidR="00AE6A5F" w:rsidRPr="006A70B0" w:rsidRDefault="00AE6A5F" w:rsidP="00D258F8">
            <w:pPr>
              <w:rPr>
                <w:sz w:val="12"/>
                <w:szCs w:val="16"/>
              </w:rPr>
            </w:pPr>
            <w:r w:rsidRPr="006A70B0">
              <w:rPr>
                <w:rFonts w:hint="eastAsia"/>
                <w:sz w:val="12"/>
                <w:szCs w:val="16"/>
              </w:rPr>
              <w:t>DORAVIRINE 100 MG / Lamivudine 300 MG / tenofovir disoproxil 250 MG Delayed Release Oral Tablet [Delstrigo]</w:t>
            </w:r>
          </w:p>
        </w:tc>
        <w:tc>
          <w:tcPr>
            <w:tcW w:w="1080" w:type="dxa"/>
            <w:noWrap/>
            <w:hideMark/>
          </w:tcPr>
          <w:p w14:paraId="1531D47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B026F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7D33D0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DD9F07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CEAEFC7" w14:textId="77777777" w:rsidR="00AE6A5F" w:rsidRPr="006A70B0" w:rsidRDefault="00AE6A5F" w:rsidP="00D258F8">
            <w:pPr>
              <w:rPr>
                <w:sz w:val="12"/>
                <w:szCs w:val="16"/>
              </w:rPr>
            </w:pPr>
            <w:r w:rsidRPr="006A70B0">
              <w:rPr>
                <w:rFonts w:hint="eastAsia"/>
                <w:sz w:val="12"/>
                <w:szCs w:val="16"/>
              </w:rPr>
              <w:t>TRUE</w:t>
            </w:r>
          </w:p>
        </w:tc>
      </w:tr>
      <w:tr w:rsidR="00AE6A5F" w:rsidRPr="006A70B0" w14:paraId="398FDCB5" w14:textId="77777777" w:rsidTr="00D258F8">
        <w:trPr>
          <w:trHeight w:val="330"/>
        </w:trPr>
        <w:tc>
          <w:tcPr>
            <w:tcW w:w="4800" w:type="dxa"/>
            <w:noWrap/>
            <w:hideMark/>
          </w:tcPr>
          <w:p w14:paraId="68B2399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859842C" w14:textId="77777777" w:rsidR="00AE6A5F" w:rsidRPr="006A70B0" w:rsidRDefault="00AE6A5F" w:rsidP="00D258F8">
            <w:pPr>
              <w:rPr>
                <w:sz w:val="12"/>
                <w:szCs w:val="16"/>
              </w:rPr>
            </w:pPr>
            <w:r w:rsidRPr="006A70B0">
              <w:rPr>
                <w:rFonts w:hint="eastAsia"/>
                <w:sz w:val="12"/>
                <w:szCs w:val="16"/>
              </w:rPr>
              <w:t xml:space="preserve">43026757 </w:t>
            </w:r>
          </w:p>
        </w:tc>
        <w:tc>
          <w:tcPr>
            <w:tcW w:w="1360" w:type="dxa"/>
            <w:noWrap/>
            <w:hideMark/>
          </w:tcPr>
          <w:p w14:paraId="3D3045AE" w14:textId="77777777" w:rsidR="00AE6A5F" w:rsidRPr="006A70B0" w:rsidRDefault="00AE6A5F" w:rsidP="00D258F8">
            <w:pPr>
              <w:rPr>
                <w:sz w:val="12"/>
                <w:szCs w:val="16"/>
              </w:rPr>
            </w:pPr>
            <w:r w:rsidRPr="006A70B0">
              <w:rPr>
                <w:rFonts w:hint="eastAsia"/>
                <w:sz w:val="12"/>
                <w:szCs w:val="16"/>
              </w:rPr>
              <w:t>OMOP4841853</w:t>
            </w:r>
          </w:p>
        </w:tc>
        <w:tc>
          <w:tcPr>
            <w:tcW w:w="1080" w:type="dxa"/>
            <w:noWrap/>
            <w:hideMark/>
          </w:tcPr>
          <w:p w14:paraId="7FEDF8CD" w14:textId="77777777" w:rsidR="00AE6A5F" w:rsidRPr="006A70B0" w:rsidRDefault="00AE6A5F" w:rsidP="00D258F8">
            <w:pPr>
              <w:rPr>
                <w:sz w:val="12"/>
                <w:szCs w:val="16"/>
              </w:rPr>
            </w:pPr>
            <w:r w:rsidRPr="006A70B0">
              <w:rPr>
                <w:rFonts w:hint="eastAsia"/>
                <w:sz w:val="12"/>
                <w:szCs w:val="16"/>
              </w:rPr>
              <w:t xml:space="preserve">DORAVIRINE 100 MG / Lamivudine 300 MG / tenofovir disoproxil 250 MG Delayed Release Oral </w:t>
            </w:r>
            <w:r w:rsidRPr="006A70B0">
              <w:rPr>
                <w:rFonts w:hint="eastAsia"/>
                <w:sz w:val="12"/>
                <w:szCs w:val="16"/>
              </w:rPr>
              <w:lastRenderedPageBreak/>
              <w:t>Tablet [Delstrigo] Box of 30</w:t>
            </w:r>
          </w:p>
        </w:tc>
        <w:tc>
          <w:tcPr>
            <w:tcW w:w="1080" w:type="dxa"/>
            <w:noWrap/>
            <w:hideMark/>
          </w:tcPr>
          <w:p w14:paraId="676ED372"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21B2A9B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266BA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2FD0E7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216797" w14:textId="77777777" w:rsidR="00AE6A5F" w:rsidRPr="006A70B0" w:rsidRDefault="00AE6A5F" w:rsidP="00D258F8">
            <w:pPr>
              <w:rPr>
                <w:sz w:val="12"/>
                <w:szCs w:val="16"/>
              </w:rPr>
            </w:pPr>
            <w:r w:rsidRPr="006A70B0">
              <w:rPr>
                <w:rFonts w:hint="eastAsia"/>
                <w:sz w:val="12"/>
                <w:szCs w:val="16"/>
              </w:rPr>
              <w:t>TRUE</w:t>
            </w:r>
          </w:p>
        </w:tc>
      </w:tr>
      <w:tr w:rsidR="00AE6A5F" w:rsidRPr="006A70B0" w14:paraId="4AF9B436" w14:textId="77777777" w:rsidTr="00D258F8">
        <w:trPr>
          <w:trHeight w:val="330"/>
        </w:trPr>
        <w:tc>
          <w:tcPr>
            <w:tcW w:w="4800" w:type="dxa"/>
            <w:noWrap/>
            <w:hideMark/>
          </w:tcPr>
          <w:p w14:paraId="5F12D5D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A3250C" w14:textId="77777777" w:rsidR="00AE6A5F" w:rsidRPr="006A70B0" w:rsidRDefault="00AE6A5F" w:rsidP="00D258F8">
            <w:pPr>
              <w:rPr>
                <w:sz w:val="12"/>
                <w:szCs w:val="16"/>
              </w:rPr>
            </w:pPr>
            <w:r w:rsidRPr="006A70B0">
              <w:rPr>
                <w:rFonts w:hint="eastAsia"/>
                <w:sz w:val="12"/>
                <w:szCs w:val="16"/>
              </w:rPr>
              <w:t xml:space="preserve">43026758 </w:t>
            </w:r>
          </w:p>
        </w:tc>
        <w:tc>
          <w:tcPr>
            <w:tcW w:w="1360" w:type="dxa"/>
            <w:noWrap/>
            <w:hideMark/>
          </w:tcPr>
          <w:p w14:paraId="3DD12C2E" w14:textId="77777777" w:rsidR="00AE6A5F" w:rsidRPr="006A70B0" w:rsidRDefault="00AE6A5F" w:rsidP="00D258F8">
            <w:pPr>
              <w:rPr>
                <w:sz w:val="12"/>
                <w:szCs w:val="16"/>
              </w:rPr>
            </w:pPr>
            <w:r w:rsidRPr="006A70B0">
              <w:rPr>
                <w:rFonts w:hint="eastAsia"/>
                <w:sz w:val="12"/>
                <w:szCs w:val="16"/>
              </w:rPr>
              <w:t>OMOP4841854</w:t>
            </w:r>
          </w:p>
        </w:tc>
        <w:tc>
          <w:tcPr>
            <w:tcW w:w="1080" w:type="dxa"/>
            <w:noWrap/>
            <w:hideMark/>
          </w:tcPr>
          <w:p w14:paraId="1C98AD11" w14:textId="77777777" w:rsidR="00AE6A5F" w:rsidRPr="006A70B0" w:rsidRDefault="00AE6A5F" w:rsidP="00D258F8">
            <w:pPr>
              <w:rPr>
                <w:sz w:val="12"/>
                <w:szCs w:val="16"/>
              </w:rPr>
            </w:pPr>
            <w:r w:rsidRPr="006A70B0">
              <w:rPr>
                <w:rFonts w:hint="eastAsia"/>
                <w:sz w:val="12"/>
                <w:szCs w:val="16"/>
              </w:rPr>
              <w:t>DORAVIRINE 100 MG / Lamivudine 300 MG / tenofovir disoproxil 250 MG Delayed Release Oral Tablet [Delstrigo] Box of 30 by Merck</w:t>
            </w:r>
          </w:p>
        </w:tc>
        <w:tc>
          <w:tcPr>
            <w:tcW w:w="1080" w:type="dxa"/>
            <w:noWrap/>
            <w:hideMark/>
          </w:tcPr>
          <w:p w14:paraId="28341C2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29AA4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375A3D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1BE86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0AF2A62" w14:textId="77777777" w:rsidR="00AE6A5F" w:rsidRPr="006A70B0" w:rsidRDefault="00AE6A5F" w:rsidP="00D258F8">
            <w:pPr>
              <w:rPr>
                <w:sz w:val="12"/>
                <w:szCs w:val="16"/>
              </w:rPr>
            </w:pPr>
            <w:r w:rsidRPr="006A70B0">
              <w:rPr>
                <w:rFonts w:hint="eastAsia"/>
                <w:sz w:val="12"/>
                <w:szCs w:val="16"/>
              </w:rPr>
              <w:t>TRUE</w:t>
            </w:r>
          </w:p>
        </w:tc>
      </w:tr>
      <w:tr w:rsidR="00AE6A5F" w:rsidRPr="006A70B0" w14:paraId="1B8A39EE" w14:textId="77777777" w:rsidTr="00D258F8">
        <w:trPr>
          <w:trHeight w:val="330"/>
        </w:trPr>
        <w:tc>
          <w:tcPr>
            <w:tcW w:w="4800" w:type="dxa"/>
            <w:noWrap/>
            <w:hideMark/>
          </w:tcPr>
          <w:p w14:paraId="688367D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327B7E" w14:textId="77777777" w:rsidR="00AE6A5F" w:rsidRPr="006A70B0" w:rsidRDefault="00AE6A5F" w:rsidP="00D258F8">
            <w:pPr>
              <w:rPr>
                <w:sz w:val="12"/>
                <w:szCs w:val="16"/>
              </w:rPr>
            </w:pPr>
            <w:r w:rsidRPr="006A70B0">
              <w:rPr>
                <w:rFonts w:hint="eastAsia"/>
                <w:sz w:val="12"/>
                <w:szCs w:val="16"/>
              </w:rPr>
              <w:t xml:space="preserve">43026755 </w:t>
            </w:r>
          </w:p>
        </w:tc>
        <w:tc>
          <w:tcPr>
            <w:tcW w:w="1360" w:type="dxa"/>
            <w:noWrap/>
            <w:hideMark/>
          </w:tcPr>
          <w:p w14:paraId="6FB85DF2" w14:textId="77777777" w:rsidR="00AE6A5F" w:rsidRPr="006A70B0" w:rsidRDefault="00AE6A5F" w:rsidP="00D258F8">
            <w:pPr>
              <w:rPr>
                <w:sz w:val="12"/>
                <w:szCs w:val="16"/>
              </w:rPr>
            </w:pPr>
            <w:r w:rsidRPr="006A70B0">
              <w:rPr>
                <w:rFonts w:hint="eastAsia"/>
                <w:sz w:val="12"/>
                <w:szCs w:val="16"/>
              </w:rPr>
              <w:t>OMOP4841851</w:t>
            </w:r>
          </w:p>
        </w:tc>
        <w:tc>
          <w:tcPr>
            <w:tcW w:w="1080" w:type="dxa"/>
            <w:noWrap/>
            <w:hideMark/>
          </w:tcPr>
          <w:p w14:paraId="0EF91091" w14:textId="77777777" w:rsidR="00AE6A5F" w:rsidRPr="006A70B0" w:rsidRDefault="00AE6A5F" w:rsidP="00D258F8">
            <w:pPr>
              <w:rPr>
                <w:sz w:val="12"/>
                <w:szCs w:val="16"/>
              </w:rPr>
            </w:pPr>
            <w:r w:rsidRPr="006A70B0">
              <w:rPr>
                <w:rFonts w:hint="eastAsia"/>
                <w:sz w:val="12"/>
                <w:szCs w:val="16"/>
              </w:rPr>
              <w:t>DORAVIRINE 100 MG / Lamivudine 300 MG / tenofovir disoproxil 250 MG Delayed Release Oral Tablet Box of 30</w:t>
            </w:r>
          </w:p>
        </w:tc>
        <w:tc>
          <w:tcPr>
            <w:tcW w:w="1080" w:type="dxa"/>
            <w:noWrap/>
            <w:hideMark/>
          </w:tcPr>
          <w:p w14:paraId="03FD43B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1AE64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00C06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E2195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0F3FEFF" w14:textId="77777777" w:rsidR="00AE6A5F" w:rsidRPr="006A70B0" w:rsidRDefault="00AE6A5F" w:rsidP="00D258F8">
            <w:pPr>
              <w:rPr>
                <w:sz w:val="12"/>
                <w:szCs w:val="16"/>
              </w:rPr>
            </w:pPr>
            <w:r w:rsidRPr="006A70B0">
              <w:rPr>
                <w:rFonts w:hint="eastAsia"/>
                <w:sz w:val="12"/>
                <w:szCs w:val="16"/>
              </w:rPr>
              <w:t>TRUE</w:t>
            </w:r>
          </w:p>
        </w:tc>
      </w:tr>
      <w:tr w:rsidR="00AE6A5F" w:rsidRPr="006A70B0" w14:paraId="2F7B1989" w14:textId="77777777" w:rsidTr="00D258F8">
        <w:trPr>
          <w:trHeight w:val="330"/>
        </w:trPr>
        <w:tc>
          <w:tcPr>
            <w:tcW w:w="4800" w:type="dxa"/>
            <w:noWrap/>
            <w:hideMark/>
          </w:tcPr>
          <w:p w14:paraId="20DD294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F84EC52" w14:textId="77777777" w:rsidR="00AE6A5F" w:rsidRPr="006A70B0" w:rsidRDefault="00AE6A5F" w:rsidP="00D258F8">
            <w:pPr>
              <w:rPr>
                <w:sz w:val="12"/>
                <w:szCs w:val="16"/>
              </w:rPr>
            </w:pPr>
            <w:r w:rsidRPr="006A70B0">
              <w:rPr>
                <w:rFonts w:hint="eastAsia"/>
                <w:sz w:val="12"/>
                <w:szCs w:val="16"/>
              </w:rPr>
              <w:t xml:space="preserve">35200467 </w:t>
            </w:r>
          </w:p>
        </w:tc>
        <w:tc>
          <w:tcPr>
            <w:tcW w:w="1360" w:type="dxa"/>
            <w:noWrap/>
            <w:hideMark/>
          </w:tcPr>
          <w:p w14:paraId="096ADEBC" w14:textId="77777777" w:rsidR="00AE6A5F" w:rsidRPr="006A70B0" w:rsidRDefault="00AE6A5F" w:rsidP="00D258F8">
            <w:pPr>
              <w:rPr>
                <w:sz w:val="12"/>
                <w:szCs w:val="16"/>
              </w:rPr>
            </w:pPr>
            <w:r w:rsidRPr="006A70B0">
              <w:rPr>
                <w:rFonts w:hint="eastAsia"/>
                <w:sz w:val="12"/>
                <w:szCs w:val="16"/>
              </w:rPr>
              <w:t>2055814</w:t>
            </w:r>
          </w:p>
        </w:tc>
        <w:tc>
          <w:tcPr>
            <w:tcW w:w="1080" w:type="dxa"/>
            <w:noWrap/>
            <w:hideMark/>
          </w:tcPr>
          <w:p w14:paraId="63EF76B6" w14:textId="77777777" w:rsidR="00AE6A5F" w:rsidRPr="006A70B0" w:rsidRDefault="00AE6A5F" w:rsidP="00D258F8">
            <w:pPr>
              <w:rPr>
                <w:sz w:val="12"/>
                <w:szCs w:val="16"/>
              </w:rPr>
            </w:pPr>
            <w:r w:rsidRPr="006A70B0">
              <w:rPr>
                <w:rFonts w:hint="eastAsia"/>
                <w:sz w:val="12"/>
                <w:szCs w:val="16"/>
              </w:rPr>
              <w:t>DORAVIRINE 100 MG / Lamivudine 300 MG / Tenofovir disoproxil fumarate 300 MG [Delstrigo]</w:t>
            </w:r>
          </w:p>
        </w:tc>
        <w:tc>
          <w:tcPr>
            <w:tcW w:w="1080" w:type="dxa"/>
            <w:noWrap/>
            <w:hideMark/>
          </w:tcPr>
          <w:p w14:paraId="74AA089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A189F5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DA48FB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2A162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A1AD1E" w14:textId="77777777" w:rsidR="00AE6A5F" w:rsidRPr="006A70B0" w:rsidRDefault="00AE6A5F" w:rsidP="00D258F8">
            <w:pPr>
              <w:rPr>
                <w:sz w:val="12"/>
                <w:szCs w:val="16"/>
              </w:rPr>
            </w:pPr>
            <w:r w:rsidRPr="006A70B0">
              <w:rPr>
                <w:rFonts w:hint="eastAsia"/>
                <w:sz w:val="12"/>
                <w:szCs w:val="16"/>
              </w:rPr>
              <w:t>TRUE</w:t>
            </w:r>
          </w:p>
        </w:tc>
      </w:tr>
      <w:tr w:rsidR="00AE6A5F" w:rsidRPr="006A70B0" w14:paraId="73CFCB5F" w14:textId="77777777" w:rsidTr="00D258F8">
        <w:trPr>
          <w:trHeight w:val="330"/>
        </w:trPr>
        <w:tc>
          <w:tcPr>
            <w:tcW w:w="4800" w:type="dxa"/>
            <w:noWrap/>
            <w:hideMark/>
          </w:tcPr>
          <w:p w14:paraId="208F7B1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728896" w14:textId="77777777" w:rsidR="00AE6A5F" w:rsidRPr="006A70B0" w:rsidRDefault="00AE6A5F" w:rsidP="00D258F8">
            <w:pPr>
              <w:rPr>
                <w:sz w:val="12"/>
                <w:szCs w:val="16"/>
              </w:rPr>
            </w:pPr>
            <w:r w:rsidRPr="006A70B0">
              <w:rPr>
                <w:rFonts w:hint="eastAsia"/>
                <w:sz w:val="12"/>
                <w:szCs w:val="16"/>
              </w:rPr>
              <w:t xml:space="preserve">35200466 </w:t>
            </w:r>
          </w:p>
        </w:tc>
        <w:tc>
          <w:tcPr>
            <w:tcW w:w="1360" w:type="dxa"/>
            <w:noWrap/>
            <w:hideMark/>
          </w:tcPr>
          <w:p w14:paraId="33EEAACD" w14:textId="77777777" w:rsidR="00AE6A5F" w:rsidRPr="006A70B0" w:rsidRDefault="00AE6A5F" w:rsidP="00D258F8">
            <w:pPr>
              <w:rPr>
                <w:sz w:val="12"/>
                <w:szCs w:val="16"/>
              </w:rPr>
            </w:pPr>
            <w:r w:rsidRPr="006A70B0">
              <w:rPr>
                <w:rFonts w:hint="eastAsia"/>
                <w:sz w:val="12"/>
                <w:szCs w:val="16"/>
              </w:rPr>
              <w:t>2055813</w:t>
            </w:r>
          </w:p>
        </w:tc>
        <w:tc>
          <w:tcPr>
            <w:tcW w:w="1080" w:type="dxa"/>
            <w:noWrap/>
            <w:hideMark/>
          </w:tcPr>
          <w:p w14:paraId="661B38D0" w14:textId="77777777" w:rsidR="00AE6A5F" w:rsidRPr="006A70B0" w:rsidRDefault="00AE6A5F" w:rsidP="00D258F8">
            <w:pPr>
              <w:rPr>
                <w:sz w:val="12"/>
                <w:szCs w:val="16"/>
              </w:rPr>
            </w:pPr>
            <w:r w:rsidRPr="006A70B0">
              <w:rPr>
                <w:rFonts w:hint="eastAsia"/>
                <w:sz w:val="12"/>
                <w:szCs w:val="16"/>
              </w:rPr>
              <w:t>DORAVIRINE 100 MG / Lamivudine 300 MG / Tenofovir disoproxil fumarate 300 MG Oral Tablet</w:t>
            </w:r>
          </w:p>
        </w:tc>
        <w:tc>
          <w:tcPr>
            <w:tcW w:w="1080" w:type="dxa"/>
            <w:noWrap/>
            <w:hideMark/>
          </w:tcPr>
          <w:p w14:paraId="3D5F623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4701D1"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21D66C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CFB939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59D867" w14:textId="77777777" w:rsidR="00AE6A5F" w:rsidRPr="006A70B0" w:rsidRDefault="00AE6A5F" w:rsidP="00D258F8">
            <w:pPr>
              <w:rPr>
                <w:sz w:val="12"/>
                <w:szCs w:val="16"/>
              </w:rPr>
            </w:pPr>
            <w:r w:rsidRPr="006A70B0">
              <w:rPr>
                <w:rFonts w:hint="eastAsia"/>
                <w:sz w:val="12"/>
                <w:szCs w:val="16"/>
              </w:rPr>
              <w:t>TRUE</w:t>
            </w:r>
          </w:p>
        </w:tc>
      </w:tr>
      <w:tr w:rsidR="00AE6A5F" w:rsidRPr="006A70B0" w14:paraId="46385ABD" w14:textId="77777777" w:rsidTr="00D258F8">
        <w:trPr>
          <w:trHeight w:val="330"/>
        </w:trPr>
        <w:tc>
          <w:tcPr>
            <w:tcW w:w="4800" w:type="dxa"/>
            <w:noWrap/>
            <w:hideMark/>
          </w:tcPr>
          <w:p w14:paraId="05B9E13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700DB02" w14:textId="77777777" w:rsidR="00AE6A5F" w:rsidRPr="006A70B0" w:rsidRDefault="00AE6A5F" w:rsidP="00D258F8">
            <w:pPr>
              <w:rPr>
                <w:sz w:val="12"/>
                <w:szCs w:val="16"/>
              </w:rPr>
            </w:pPr>
            <w:r w:rsidRPr="006A70B0">
              <w:rPr>
                <w:rFonts w:hint="eastAsia"/>
                <w:sz w:val="12"/>
                <w:szCs w:val="16"/>
              </w:rPr>
              <w:t xml:space="preserve">35200468 </w:t>
            </w:r>
          </w:p>
        </w:tc>
        <w:tc>
          <w:tcPr>
            <w:tcW w:w="1360" w:type="dxa"/>
            <w:noWrap/>
            <w:hideMark/>
          </w:tcPr>
          <w:p w14:paraId="06DEBD23" w14:textId="77777777" w:rsidR="00AE6A5F" w:rsidRPr="006A70B0" w:rsidRDefault="00AE6A5F" w:rsidP="00D258F8">
            <w:pPr>
              <w:rPr>
                <w:sz w:val="12"/>
                <w:szCs w:val="16"/>
              </w:rPr>
            </w:pPr>
            <w:r w:rsidRPr="006A70B0">
              <w:rPr>
                <w:rFonts w:hint="eastAsia"/>
                <w:sz w:val="12"/>
                <w:szCs w:val="16"/>
              </w:rPr>
              <w:t>2055815</w:t>
            </w:r>
          </w:p>
        </w:tc>
        <w:tc>
          <w:tcPr>
            <w:tcW w:w="1080" w:type="dxa"/>
            <w:noWrap/>
            <w:hideMark/>
          </w:tcPr>
          <w:p w14:paraId="2A0AA04A" w14:textId="77777777" w:rsidR="00AE6A5F" w:rsidRPr="006A70B0" w:rsidRDefault="00AE6A5F" w:rsidP="00D258F8">
            <w:pPr>
              <w:rPr>
                <w:sz w:val="12"/>
                <w:szCs w:val="16"/>
              </w:rPr>
            </w:pPr>
            <w:r w:rsidRPr="006A70B0">
              <w:rPr>
                <w:rFonts w:hint="eastAsia"/>
                <w:sz w:val="12"/>
                <w:szCs w:val="16"/>
              </w:rPr>
              <w:t>DORAVIRINE 100 MG / Lamivudine 300 MG / Tenofovir disoproxil fumarate 300 MG Oral Tablet [Delstrigo]</w:t>
            </w:r>
          </w:p>
        </w:tc>
        <w:tc>
          <w:tcPr>
            <w:tcW w:w="1080" w:type="dxa"/>
            <w:noWrap/>
            <w:hideMark/>
          </w:tcPr>
          <w:p w14:paraId="74B3EFA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5FEB3E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748D96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0C9CDA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8E3CCE6" w14:textId="77777777" w:rsidR="00AE6A5F" w:rsidRPr="006A70B0" w:rsidRDefault="00AE6A5F" w:rsidP="00D258F8">
            <w:pPr>
              <w:rPr>
                <w:sz w:val="12"/>
                <w:szCs w:val="16"/>
              </w:rPr>
            </w:pPr>
            <w:r w:rsidRPr="006A70B0">
              <w:rPr>
                <w:rFonts w:hint="eastAsia"/>
                <w:sz w:val="12"/>
                <w:szCs w:val="16"/>
              </w:rPr>
              <w:t>TRUE</w:t>
            </w:r>
          </w:p>
        </w:tc>
      </w:tr>
      <w:tr w:rsidR="00AE6A5F" w:rsidRPr="006A70B0" w14:paraId="032078CC" w14:textId="77777777" w:rsidTr="00D258F8">
        <w:trPr>
          <w:trHeight w:val="330"/>
        </w:trPr>
        <w:tc>
          <w:tcPr>
            <w:tcW w:w="4800" w:type="dxa"/>
            <w:noWrap/>
            <w:hideMark/>
          </w:tcPr>
          <w:p w14:paraId="7AFDCD9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5C40366" w14:textId="77777777" w:rsidR="00AE6A5F" w:rsidRPr="006A70B0" w:rsidRDefault="00AE6A5F" w:rsidP="00D258F8">
            <w:pPr>
              <w:rPr>
                <w:sz w:val="12"/>
                <w:szCs w:val="16"/>
              </w:rPr>
            </w:pPr>
            <w:r w:rsidRPr="006A70B0">
              <w:rPr>
                <w:rFonts w:hint="eastAsia"/>
                <w:sz w:val="12"/>
                <w:szCs w:val="16"/>
              </w:rPr>
              <w:t xml:space="preserve">43178107 </w:t>
            </w:r>
          </w:p>
        </w:tc>
        <w:tc>
          <w:tcPr>
            <w:tcW w:w="1360" w:type="dxa"/>
            <w:noWrap/>
            <w:hideMark/>
          </w:tcPr>
          <w:p w14:paraId="7BC34415" w14:textId="77777777" w:rsidR="00AE6A5F" w:rsidRPr="006A70B0" w:rsidRDefault="00AE6A5F" w:rsidP="00D258F8">
            <w:pPr>
              <w:rPr>
                <w:sz w:val="12"/>
                <w:szCs w:val="16"/>
              </w:rPr>
            </w:pPr>
            <w:r w:rsidRPr="006A70B0">
              <w:rPr>
                <w:rFonts w:hint="eastAsia"/>
                <w:sz w:val="12"/>
                <w:szCs w:val="16"/>
              </w:rPr>
              <w:t>OMOP432754</w:t>
            </w:r>
          </w:p>
        </w:tc>
        <w:tc>
          <w:tcPr>
            <w:tcW w:w="1080" w:type="dxa"/>
            <w:noWrap/>
            <w:hideMark/>
          </w:tcPr>
          <w:p w14:paraId="0D17C65A" w14:textId="77777777" w:rsidR="00AE6A5F" w:rsidRPr="006A70B0" w:rsidRDefault="00AE6A5F" w:rsidP="00D258F8">
            <w:pPr>
              <w:rPr>
                <w:sz w:val="12"/>
                <w:szCs w:val="16"/>
              </w:rPr>
            </w:pPr>
            <w:r w:rsidRPr="006A70B0">
              <w:rPr>
                <w:rFonts w:hint="eastAsia"/>
                <w:sz w:val="12"/>
                <w:szCs w:val="16"/>
              </w:rPr>
              <w:t>efavirenz / emtricitabine / tenofovir disoproxil Delayed Release Oral Tablet [Atripla]</w:t>
            </w:r>
          </w:p>
        </w:tc>
        <w:tc>
          <w:tcPr>
            <w:tcW w:w="1080" w:type="dxa"/>
            <w:noWrap/>
            <w:hideMark/>
          </w:tcPr>
          <w:p w14:paraId="642133C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CB2A6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526D9E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E836CD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F3EEE4" w14:textId="77777777" w:rsidR="00AE6A5F" w:rsidRPr="006A70B0" w:rsidRDefault="00AE6A5F" w:rsidP="00D258F8">
            <w:pPr>
              <w:rPr>
                <w:sz w:val="12"/>
                <w:szCs w:val="16"/>
              </w:rPr>
            </w:pPr>
            <w:r w:rsidRPr="006A70B0">
              <w:rPr>
                <w:rFonts w:hint="eastAsia"/>
                <w:sz w:val="12"/>
                <w:szCs w:val="16"/>
              </w:rPr>
              <w:t>TRUE</w:t>
            </w:r>
          </w:p>
        </w:tc>
      </w:tr>
      <w:tr w:rsidR="00AE6A5F" w:rsidRPr="006A70B0" w14:paraId="3BB97A15" w14:textId="77777777" w:rsidTr="00D258F8">
        <w:trPr>
          <w:trHeight w:val="330"/>
        </w:trPr>
        <w:tc>
          <w:tcPr>
            <w:tcW w:w="4800" w:type="dxa"/>
            <w:noWrap/>
            <w:hideMark/>
          </w:tcPr>
          <w:p w14:paraId="0FC6E70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99C4DF" w14:textId="77777777" w:rsidR="00AE6A5F" w:rsidRPr="006A70B0" w:rsidRDefault="00AE6A5F" w:rsidP="00D258F8">
            <w:pPr>
              <w:rPr>
                <w:sz w:val="12"/>
                <w:szCs w:val="16"/>
              </w:rPr>
            </w:pPr>
            <w:r w:rsidRPr="006A70B0">
              <w:rPr>
                <w:rFonts w:hint="eastAsia"/>
                <w:sz w:val="12"/>
                <w:szCs w:val="16"/>
              </w:rPr>
              <w:t xml:space="preserve">36788478 </w:t>
            </w:r>
          </w:p>
        </w:tc>
        <w:tc>
          <w:tcPr>
            <w:tcW w:w="1360" w:type="dxa"/>
            <w:noWrap/>
            <w:hideMark/>
          </w:tcPr>
          <w:p w14:paraId="12227AE0" w14:textId="77777777" w:rsidR="00AE6A5F" w:rsidRPr="006A70B0" w:rsidRDefault="00AE6A5F" w:rsidP="00D258F8">
            <w:pPr>
              <w:rPr>
                <w:sz w:val="12"/>
                <w:szCs w:val="16"/>
              </w:rPr>
            </w:pPr>
            <w:r w:rsidRPr="006A70B0">
              <w:rPr>
                <w:rFonts w:hint="eastAsia"/>
                <w:sz w:val="12"/>
                <w:szCs w:val="16"/>
              </w:rPr>
              <w:t>OMOP4776733</w:t>
            </w:r>
          </w:p>
        </w:tc>
        <w:tc>
          <w:tcPr>
            <w:tcW w:w="1080" w:type="dxa"/>
            <w:noWrap/>
            <w:hideMark/>
          </w:tcPr>
          <w:p w14:paraId="4FD0B160" w14:textId="77777777" w:rsidR="00AE6A5F" w:rsidRPr="006A70B0" w:rsidRDefault="00AE6A5F" w:rsidP="00D258F8">
            <w:pPr>
              <w:rPr>
                <w:sz w:val="12"/>
                <w:szCs w:val="16"/>
              </w:rPr>
            </w:pPr>
            <w:r w:rsidRPr="006A70B0">
              <w:rPr>
                <w:rFonts w:hint="eastAsia"/>
                <w:sz w:val="12"/>
                <w:szCs w:val="16"/>
              </w:rPr>
              <w:t>efavirenz / emtricitabine / tenofovir disoproxil Delayed Release Oral Tablet [Efavirenz / Emtricitabine / Tenofovir disoproxil Mylan]</w:t>
            </w:r>
          </w:p>
        </w:tc>
        <w:tc>
          <w:tcPr>
            <w:tcW w:w="1080" w:type="dxa"/>
            <w:noWrap/>
            <w:hideMark/>
          </w:tcPr>
          <w:p w14:paraId="14318D1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BFE5D5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4F65A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8FAFD4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D439C7" w14:textId="77777777" w:rsidR="00AE6A5F" w:rsidRPr="006A70B0" w:rsidRDefault="00AE6A5F" w:rsidP="00D258F8">
            <w:pPr>
              <w:rPr>
                <w:sz w:val="12"/>
                <w:szCs w:val="16"/>
              </w:rPr>
            </w:pPr>
            <w:r w:rsidRPr="006A70B0">
              <w:rPr>
                <w:rFonts w:hint="eastAsia"/>
                <w:sz w:val="12"/>
                <w:szCs w:val="16"/>
              </w:rPr>
              <w:t>TRUE</w:t>
            </w:r>
          </w:p>
        </w:tc>
      </w:tr>
      <w:tr w:rsidR="00AE6A5F" w:rsidRPr="006A70B0" w14:paraId="517B0632" w14:textId="77777777" w:rsidTr="00D258F8">
        <w:trPr>
          <w:trHeight w:val="330"/>
        </w:trPr>
        <w:tc>
          <w:tcPr>
            <w:tcW w:w="4800" w:type="dxa"/>
            <w:noWrap/>
            <w:hideMark/>
          </w:tcPr>
          <w:p w14:paraId="558D5BF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0DA829" w14:textId="77777777" w:rsidR="00AE6A5F" w:rsidRPr="006A70B0" w:rsidRDefault="00AE6A5F" w:rsidP="00D258F8">
            <w:pPr>
              <w:rPr>
                <w:sz w:val="12"/>
                <w:szCs w:val="16"/>
              </w:rPr>
            </w:pPr>
            <w:r w:rsidRPr="006A70B0">
              <w:rPr>
                <w:rFonts w:hint="eastAsia"/>
                <w:sz w:val="12"/>
                <w:szCs w:val="16"/>
              </w:rPr>
              <w:t xml:space="preserve">40134707 </w:t>
            </w:r>
          </w:p>
        </w:tc>
        <w:tc>
          <w:tcPr>
            <w:tcW w:w="1360" w:type="dxa"/>
            <w:noWrap/>
            <w:hideMark/>
          </w:tcPr>
          <w:p w14:paraId="45F904C9" w14:textId="77777777" w:rsidR="00AE6A5F" w:rsidRPr="006A70B0" w:rsidRDefault="00AE6A5F" w:rsidP="00D258F8">
            <w:pPr>
              <w:rPr>
                <w:sz w:val="12"/>
                <w:szCs w:val="16"/>
              </w:rPr>
            </w:pPr>
            <w:r w:rsidRPr="006A70B0">
              <w:rPr>
                <w:rFonts w:hint="eastAsia"/>
                <w:sz w:val="12"/>
                <w:szCs w:val="16"/>
              </w:rPr>
              <w:t>643065</w:t>
            </w:r>
          </w:p>
        </w:tc>
        <w:tc>
          <w:tcPr>
            <w:tcW w:w="1080" w:type="dxa"/>
            <w:noWrap/>
            <w:hideMark/>
          </w:tcPr>
          <w:p w14:paraId="7D396F54" w14:textId="77777777" w:rsidR="00AE6A5F" w:rsidRPr="006A70B0" w:rsidRDefault="00AE6A5F" w:rsidP="00D258F8">
            <w:pPr>
              <w:rPr>
                <w:sz w:val="12"/>
                <w:szCs w:val="16"/>
              </w:rPr>
            </w:pPr>
            <w:r w:rsidRPr="006A70B0">
              <w:rPr>
                <w:rFonts w:hint="eastAsia"/>
                <w:sz w:val="12"/>
                <w:szCs w:val="16"/>
              </w:rPr>
              <w:t>efavirenz / emtricitabine / tenofovir disoproxil Oral Tablet</w:t>
            </w:r>
          </w:p>
        </w:tc>
        <w:tc>
          <w:tcPr>
            <w:tcW w:w="1080" w:type="dxa"/>
            <w:noWrap/>
            <w:hideMark/>
          </w:tcPr>
          <w:p w14:paraId="1F70E15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881181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B85727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84DF5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7A3CCB" w14:textId="77777777" w:rsidR="00AE6A5F" w:rsidRPr="006A70B0" w:rsidRDefault="00AE6A5F" w:rsidP="00D258F8">
            <w:pPr>
              <w:rPr>
                <w:sz w:val="12"/>
                <w:szCs w:val="16"/>
              </w:rPr>
            </w:pPr>
            <w:r w:rsidRPr="006A70B0">
              <w:rPr>
                <w:rFonts w:hint="eastAsia"/>
                <w:sz w:val="12"/>
                <w:szCs w:val="16"/>
              </w:rPr>
              <w:t>TRUE</w:t>
            </w:r>
          </w:p>
        </w:tc>
      </w:tr>
      <w:tr w:rsidR="00AE6A5F" w:rsidRPr="006A70B0" w14:paraId="4971B759" w14:textId="77777777" w:rsidTr="00D258F8">
        <w:trPr>
          <w:trHeight w:val="330"/>
        </w:trPr>
        <w:tc>
          <w:tcPr>
            <w:tcW w:w="4800" w:type="dxa"/>
            <w:noWrap/>
            <w:hideMark/>
          </w:tcPr>
          <w:p w14:paraId="77A98CD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E8C3A44" w14:textId="77777777" w:rsidR="00AE6A5F" w:rsidRPr="006A70B0" w:rsidRDefault="00AE6A5F" w:rsidP="00D258F8">
            <w:pPr>
              <w:rPr>
                <w:sz w:val="12"/>
                <w:szCs w:val="16"/>
              </w:rPr>
            </w:pPr>
            <w:r w:rsidRPr="006A70B0">
              <w:rPr>
                <w:rFonts w:hint="eastAsia"/>
                <w:sz w:val="12"/>
                <w:szCs w:val="16"/>
              </w:rPr>
              <w:t xml:space="preserve">782835 </w:t>
            </w:r>
          </w:p>
        </w:tc>
        <w:tc>
          <w:tcPr>
            <w:tcW w:w="1360" w:type="dxa"/>
            <w:noWrap/>
            <w:hideMark/>
          </w:tcPr>
          <w:p w14:paraId="24A424C9" w14:textId="77777777" w:rsidR="00AE6A5F" w:rsidRPr="006A70B0" w:rsidRDefault="00AE6A5F" w:rsidP="00D258F8">
            <w:pPr>
              <w:rPr>
                <w:sz w:val="12"/>
                <w:szCs w:val="16"/>
              </w:rPr>
            </w:pPr>
            <w:r w:rsidRPr="006A70B0">
              <w:rPr>
                <w:rFonts w:hint="eastAsia"/>
                <w:sz w:val="12"/>
                <w:szCs w:val="16"/>
              </w:rPr>
              <w:t>OMOP4830668</w:t>
            </w:r>
          </w:p>
        </w:tc>
        <w:tc>
          <w:tcPr>
            <w:tcW w:w="1080" w:type="dxa"/>
            <w:noWrap/>
            <w:hideMark/>
          </w:tcPr>
          <w:p w14:paraId="482403F1" w14:textId="77777777" w:rsidR="00AE6A5F" w:rsidRPr="006A70B0" w:rsidRDefault="00AE6A5F" w:rsidP="00D258F8">
            <w:pPr>
              <w:rPr>
                <w:sz w:val="12"/>
                <w:szCs w:val="16"/>
              </w:rPr>
            </w:pPr>
            <w:r w:rsidRPr="006A70B0">
              <w:rPr>
                <w:rFonts w:hint="eastAsia"/>
                <w:sz w:val="12"/>
                <w:szCs w:val="16"/>
              </w:rPr>
              <w:t>efavirenz / emtricitabine / tenofovir disoproxil Oral Tablet [Efavirenz / Emtricitabine / Tenofovir disoproxil Krka]</w:t>
            </w:r>
          </w:p>
        </w:tc>
        <w:tc>
          <w:tcPr>
            <w:tcW w:w="1080" w:type="dxa"/>
            <w:noWrap/>
            <w:hideMark/>
          </w:tcPr>
          <w:p w14:paraId="28B814F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909D89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9C813C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AB356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22C52D0" w14:textId="77777777" w:rsidR="00AE6A5F" w:rsidRPr="006A70B0" w:rsidRDefault="00AE6A5F" w:rsidP="00D258F8">
            <w:pPr>
              <w:rPr>
                <w:sz w:val="12"/>
                <w:szCs w:val="16"/>
              </w:rPr>
            </w:pPr>
            <w:r w:rsidRPr="006A70B0">
              <w:rPr>
                <w:rFonts w:hint="eastAsia"/>
                <w:sz w:val="12"/>
                <w:szCs w:val="16"/>
              </w:rPr>
              <w:t>TRUE</w:t>
            </w:r>
          </w:p>
        </w:tc>
      </w:tr>
      <w:tr w:rsidR="00AE6A5F" w:rsidRPr="006A70B0" w14:paraId="681662AA" w14:textId="77777777" w:rsidTr="00D258F8">
        <w:trPr>
          <w:trHeight w:val="330"/>
        </w:trPr>
        <w:tc>
          <w:tcPr>
            <w:tcW w:w="4800" w:type="dxa"/>
            <w:noWrap/>
            <w:hideMark/>
          </w:tcPr>
          <w:p w14:paraId="2A93BD9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0DDA8D9" w14:textId="77777777" w:rsidR="00AE6A5F" w:rsidRPr="006A70B0" w:rsidRDefault="00AE6A5F" w:rsidP="00D258F8">
            <w:pPr>
              <w:rPr>
                <w:sz w:val="12"/>
                <w:szCs w:val="16"/>
              </w:rPr>
            </w:pPr>
            <w:r w:rsidRPr="006A70B0">
              <w:rPr>
                <w:rFonts w:hint="eastAsia"/>
                <w:sz w:val="12"/>
                <w:szCs w:val="16"/>
              </w:rPr>
              <w:t xml:space="preserve">782836 </w:t>
            </w:r>
          </w:p>
        </w:tc>
        <w:tc>
          <w:tcPr>
            <w:tcW w:w="1360" w:type="dxa"/>
            <w:noWrap/>
            <w:hideMark/>
          </w:tcPr>
          <w:p w14:paraId="52A32F86" w14:textId="77777777" w:rsidR="00AE6A5F" w:rsidRPr="006A70B0" w:rsidRDefault="00AE6A5F" w:rsidP="00D258F8">
            <w:pPr>
              <w:rPr>
                <w:sz w:val="12"/>
                <w:szCs w:val="16"/>
              </w:rPr>
            </w:pPr>
            <w:r w:rsidRPr="006A70B0">
              <w:rPr>
                <w:rFonts w:hint="eastAsia"/>
                <w:sz w:val="12"/>
                <w:szCs w:val="16"/>
              </w:rPr>
              <w:t>OMOP4830669</w:t>
            </w:r>
          </w:p>
        </w:tc>
        <w:tc>
          <w:tcPr>
            <w:tcW w:w="1080" w:type="dxa"/>
            <w:noWrap/>
            <w:hideMark/>
          </w:tcPr>
          <w:p w14:paraId="59630557" w14:textId="77777777" w:rsidR="00AE6A5F" w:rsidRPr="006A70B0" w:rsidRDefault="00AE6A5F" w:rsidP="00D258F8">
            <w:pPr>
              <w:rPr>
                <w:sz w:val="12"/>
                <w:szCs w:val="16"/>
              </w:rPr>
            </w:pPr>
            <w:r w:rsidRPr="006A70B0">
              <w:rPr>
                <w:rFonts w:hint="eastAsia"/>
                <w:sz w:val="12"/>
                <w:szCs w:val="16"/>
              </w:rPr>
              <w:t>efavirenz / emtricitabine / tenofovir disoproxil Oral Tablet [Efavirenz / Emtricitabine / Tenofovir disoproxil Mylan]</w:t>
            </w:r>
          </w:p>
        </w:tc>
        <w:tc>
          <w:tcPr>
            <w:tcW w:w="1080" w:type="dxa"/>
            <w:noWrap/>
            <w:hideMark/>
          </w:tcPr>
          <w:p w14:paraId="46D0C1D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1A9D3F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B346EC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58BE62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0814E6" w14:textId="77777777" w:rsidR="00AE6A5F" w:rsidRPr="006A70B0" w:rsidRDefault="00AE6A5F" w:rsidP="00D258F8">
            <w:pPr>
              <w:rPr>
                <w:sz w:val="12"/>
                <w:szCs w:val="16"/>
              </w:rPr>
            </w:pPr>
            <w:r w:rsidRPr="006A70B0">
              <w:rPr>
                <w:rFonts w:hint="eastAsia"/>
                <w:sz w:val="12"/>
                <w:szCs w:val="16"/>
              </w:rPr>
              <w:t>TRUE</w:t>
            </w:r>
          </w:p>
        </w:tc>
      </w:tr>
      <w:tr w:rsidR="00AE6A5F" w:rsidRPr="006A70B0" w14:paraId="7496F33D" w14:textId="77777777" w:rsidTr="00D258F8">
        <w:trPr>
          <w:trHeight w:val="330"/>
        </w:trPr>
        <w:tc>
          <w:tcPr>
            <w:tcW w:w="4800" w:type="dxa"/>
            <w:noWrap/>
            <w:hideMark/>
          </w:tcPr>
          <w:p w14:paraId="3DD40CE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B007934" w14:textId="77777777" w:rsidR="00AE6A5F" w:rsidRPr="006A70B0" w:rsidRDefault="00AE6A5F" w:rsidP="00D258F8">
            <w:pPr>
              <w:rPr>
                <w:sz w:val="12"/>
                <w:szCs w:val="16"/>
              </w:rPr>
            </w:pPr>
            <w:r w:rsidRPr="006A70B0">
              <w:rPr>
                <w:rFonts w:hint="eastAsia"/>
                <w:sz w:val="12"/>
                <w:szCs w:val="16"/>
              </w:rPr>
              <w:t xml:space="preserve">35201132 </w:t>
            </w:r>
          </w:p>
        </w:tc>
        <w:tc>
          <w:tcPr>
            <w:tcW w:w="1360" w:type="dxa"/>
            <w:noWrap/>
            <w:hideMark/>
          </w:tcPr>
          <w:p w14:paraId="2C366D99" w14:textId="77777777" w:rsidR="00AE6A5F" w:rsidRPr="006A70B0" w:rsidRDefault="00AE6A5F" w:rsidP="00D258F8">
            <w:pPr>
              <w:rPr>
                <w:sz w:val="12"/>
                <w:szCs w:val="16"/>
              </w:rPr>
            </w:pPr>
            <w:r w:rsidRPr="006A70B0">
              <w:rPr>
                <w:rFonts w:hint="eastAsia"/>
                <w:sz w:val="12"/>
                <w:szCs w:val="16"/>
              </w:rPr>
              <w:t>2101004</w:t>
            </w:r>
          </w:p>
        </w:tc>
        <w:tc>
          <w:tcPr>
            <w:tcW w:w="1080" w:type="dxa"/>
            <w:noWrap/>
            <w:hideMark/>
          </w:tcPr>
          <w:p w14:paraId="3F1758C7" w14:textId="77777777" w:rsidR="00AE6A5F" w:rsidRPr="006A70B0" w:rsidRDefault="00AE6A5F" w:rsidP="00D258F8">
            <w:pPr>
              <w:rPr>
                <w:sz w:val="12"/>
                <w:szCs w:val="16"/>
              </w:rPr>
            </w:pPr>
            <w:r w:rsidRPr="006A70B0">
              <w:rPr>
                <w:rFonts w:hint="eastAsia"/>
                <w:sz w:val="12"/>
                <w:szCs w:val="16"/>
              </w:rPr>
              <w:t xml:space="preserve">efavirenz 400 MG / Lamivudine 300 </w:t>
            </w:r>
            <w:r w:rsidRPr="006A70B0">
              <w:rPr>
                <w:rFonts w:hint="eastAsia"/>
                <w:sz w:val="12"/>
                <w:szCs w:val="16"/>
              </w:rPr>
              <w:lastRenderedPageBreak/>
              <w:t>MG / Tenofovir disoproxil fumarate 300 MG [Symfi]</w:t>
            </w:r>
          </w:p>
        </w:tc>
        <w:tc>
          <w:tcPr>
            <w:tcW w:w="1080" w:type="dxa"/>
            <w:noWrap/>
            <w:hideMark/>
          </w:tcPr>
          <w:p w14:paraId="7DB5AE18"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3DE4CCD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D92891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A28B1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BBF4A6B" w14:textId="77777777" w:rsidR="00AE6A5F" w:rsidRPr="006A70B0" w:rsidRDefault="00AE6A5F" w:rsidP="00D258F8">
            <w:pPr>
              <w:rPr>
                <w:sz w:val="12"/>
                <w:szCs w:val="16"/>
              </w:rPr>
            </w:pPr>
            <w:r w:rsidRPr="006A70B0">
              <w:rPr>
                <w:rFonts w:hint="eastAsia"/>
                <w:sz w:val="12"/>
                <w:szCs w:val="16"/>
              </w:rPr>
              <w:t>TRUE</w:t>
            </w:r>
          </w:p>
        </w:tc>
      </w:tr>
      <w:tr w:rsidR="00AE6A5F" w:rsidRPr="006A70B0" w14:paraId="3A719DBE" w14:textId="77777777" w:rsidTr="00D258F8">
        <w:trPr>
          <w:trHeight w:val="330"/>
        </w:trPr>
        <w:tc>
          <w:tcPr>
            <w:tcW w:w="4800" w:type="dxa"/>
            <w:noWrap/>
            <w:hideMark/>
          </w:tcPr>
          <w:p w14:paraId="5DFE5B7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2083BF4" w14:textId="77777777" w:rsidR="00AE6A5F" w:rsidRPr="006A70B0" w:rsidRDefault="00AE6A5F" w:rsidP="00D258F8">
            <w:pPr>
              <w:rPr>
                <w:sz w:val="12"/>
                <w:szCs w:val="16"/>
              </w:rPr>
            </w:pPr>
            <w:r w:rsidRPr="006A70B0">
              <w:rPr>
                <w:rFonts w:hint="eastAsia"/>
                <w:sz w:val="12"/>
                <w:szCs w:val="16"/>
              </w:rPr>
              <w:t xml:space="preserve">964218 </w:t>
            </w:r>
          </w:p>
        </w:tc>
        <w:tc>
          <w:tcPr>
            <w:tcW w:w="1360" w:type="dxa"/>
            <w:noWrap/>
            <w:hideMark/>
          </w:tcPr>
          <w:p w14:paraId="10F0B0F2" w14:textId="77777777" w:rsidR="00AE6A5F" w:rsidRPr="006A70B0" w:rsidRDefault="00AE6A5F" w:rsidP="00D258F8">
            <w:pPr>
              <w:rPr>
                <w:sz w:val="12"/>
                <w:szCs w:val="16"/>
              </w:rPr>
            </w:pPr>
            <w:r w:rsidRPr="006A70B0">
              <w:rPr>
                <w:rFonts w:hint="eastAsia"/>
                <w:sz w:val="12"/>
                <w:szCs w:val="16"/>
              </w:rPr>
              <w:t>2001424</w:t>
            </w:r>
          </w:p>
        </w:tc>
        <w:tc>
          <w:tcPr>
            <w:tcW w:w="1080" w:type="dxa"/>
            <w:noWrap/>
            <w:hideMark/>
          </w:tcPr>
          <w:p w14:paraId="7CC0FB52" w14:textId="77777777" w:rsidR="00AE6A5F" w:rsidRPr="006A70B0" w:rsidRDefault="00AE6A5F" w:rsidP="00D258F8">
            <w:pPr>
              <w:rPr>
                <w:sz w:val="12"/>
                <w:szCs w:val="16"/>
              </w:rPr>
            </w:pPr>
            <w:r w:rsidRPr="006A70B0">
              <w:rPr>
                <w:rFonts w:hint="eastAsia"/>
                <w:sz w:val="12"/>
                <w:szCs w:val="16"/>
              </w:rPr>
              <w:t>efavirenz 400 MG / Lamivudine 300 MG / Tenofovir disoproxil fumarate 300 MG Oral Tablet</w:t>
            </w:r>
          </w:p>
        </w:tc>
        <w:tc>
          <w:tcPr>
            <w:tcW w:w="1080" w:type="dxa"/>
            <w:noWrap/>
            <w:hideMark/>
          </w:tcPr>
          <w:p w14:paraId="12766D9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578DAD"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DE312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B54D3A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047B82E" w14:textId="77777777" w:rsidR="00AE6A5F" w:rsidRPr="006A70B0" w:rsidRDefault="00AE6A5F" w:rsidP="00D258F8">
            <w:pPr>
              <w:rPr>
                <w:sz w:val="12"/>
                <w:szCs w:val="16"/>
              </w:rPr>
            </w:pPr>
            <w:r w:rsidRPr="006A70B0">
              <w:rPr>
                <w:rFonts w:hint="eastAsia"/>
                <w:sz w:val="12"/>
                <w:szCs w:val="16"/>
              </w:rPr>
              <w:t>TRUE</w:t>
            </w:r>
          </w:p>
        </w:tc>
      </w:tr>
      <w:tr w:rsidR="00AE6A5F" w:rsidRPr="006A70B0" w14:paraId="091B4243" w14:textId="77777777" w:rsidTr="00D258F8">
        <w:trPr>
          <w:trHeight w:val="330"/>
        </w:trPr>
        <w:tc>
          <w:tcPr>
            <w:tcW w:w="4800" w:type="dxa"/>
            <w:noWrap/>
            <w:hideMark/>
          </w:tcPr>
          <w:p w14:paraId="33BD647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3C49017" w14:textId="77777777" w:rsidR="00AE6A5F" w:rsidRPr="006A70B0" w:rsidRDefault="00AE6A5F" w:rsidP="00D258F8">
            <w:pPr>
              <w:rPr>
                <w:sz w:val="12"/>
                <w:szCs w:val="16"/>
              </w:rPr>
            </w:pPr>
            <w:r w:rsidRPr="006A70B0">
              <w:rPr>
                <w:rFonts w:hint="eastAsia"/>
                <w:sz w:val="12"/>
                <w:szCs w:val="16"/>
              </w:rPr>
              <w:t xml:space="preserve">964224 </w:t>
            </w:r>
          </w:p>
        </w:tc>
        <w:tc>
          <w:tcPr>
            <w:tcW w:w="1360" w:type="dxa"/>
            <w:noWrap/>
            <w:hideMark/>
          </w:tcPr>
          <w:p w14:paraId="26D867D2" w14:textId="77777777" w:rsidR="00AE6A5F" w:rsidRPr="006A70B0" w:rsidRDefault="00AE6A5F" w:rsidP="00D258F8">
            <w:pPr>
              <w:rPr>
                <w:sz w:val="12"/>
                <w:szCs w:val="16"/>
              </w:rPr>
            </w:pPr>
            <w:r w:rsidRPr="006A70B0">
              <w:rPr>
                <w:rFonts w:hint="eastAsia"/>
                <w:sz w:val="12"/>
                <w:szCs w:val="16"/>
              </w:rPr>
              <w:t>2001430</w:t>
            </w:r>
          </w:p>
        </w:tc>
        <w:tc>
          <w:tcPr>
            <w:tcW w:w="1080" w:type="dxa"/>
            <w:noWrap/>
            <w:hideMark/>
          </w:tcPr>
          <w:p w14:paraId="5713B63C" w14:textId="77777777" w:rsidR="00AE6A5F" w:rsidRPr="006A70B0" w:rsidRDefault="00AE6A5F" w:rsidP="00D258F8">
            <w:pPr>
              <w:rPr>
                <w:sz w:val="12"/>
                <w:szCs w:val="16"/>
              </w:rPr>
            </w:pPr>
            <w:r w:rsidRPr="006A70B0">
              <w:rPr>
                <w:rFonts w:hint="eastAsia"/>
                <w:sz w:val="12"/>
                <w:szCs w:val="16"/>
              </w:rPr>
              <w:t>efavirenz 400 MG / Lamivudine 300 MG / Tenofovir disoproxil fumarate 300 MG Oral Tablet [Symfi]</w:t>
            </w:r>
          </w:p>
        </w:tc>
        <w:tc>
          <w:tcPr>
            <w:tcW w:w="1080" w:type="dxa"/>
            <w:noWrap/>
            <w:hideMark/>
          </w:tcPr>
          <w:p w14:paraId="2A42F88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6465AD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417E29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5C97B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343D29" w14:textId="77777777" w:rsidR="00AE6A5F" w:rsidRPr="006A70B0" w:rsidRDefault="00AE6A5F" w:rsidP="00D258F8">
            <w:pPr>
              <w:rPr>
                <w:sz w:val="12"/>
                <w:szCs w:val="16"/>
              </w:rPr>
            </w:pPr>
            <w:r w:rsidRPr="006A70B0">
              <w:rPr>
                <w:rFonts w:hint="eastAsia"/>
                <w:sz w:val="12"/>
                <w:szCs w:val="16"/>
              </w:rPr>
              <w:t>TRUE</w:t>
            </w:r>
          </w:p>
        </w:tc>
      </w:tr>
      <w:tr w:rsidR="00AE6A5F" w:rsidRPr="006A70B0" w14:paraId="5B2ECC0B" w14:textId="77777777" w:rsidTr="00D258F8">
        <w:trPr>
          <w:trHeight w:val="330"/>
        </w:trPr>
        <w:tc>
          <w:tcPr>
            <w:tcW w:w="4800" w:type="dxa"/>
            <w:noWrap/>
            <w:hideMark/>
          </w:tcPr>
          <w:p w14:paraId="75C9BB2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71EF8C7" w14:textId="77777777" w:rsidR="00AE6A5F" w:rsidRPr="006A70B0" w:rsidRDefault="00AE6A5F" w:rsidP="00D258F8">
            <w:pPr>
              <w:rPr>
                <w:sz w:val="12"/>
                <w:szCs w:val="16"/>
              </w:rPr>
            </w:pPr>
            <w:r w:rsidRPr="006A70B0">
              <w:rPr>
                <w:rFonts w:hint="eastAsia"/>
                <w:sz w:val="12"/>
                <w:szCs w:val="16"/>
              </w:rPr>
              <w:t xml:space="preserve">21043604 </w:t>
            </w:r>
          </w:p>
        </w:tc>
        <w:tc>
          <w:tcPr>
            <w:tcW w:w="1360" w:type="dxa"/>
            <w:noWrap/>
            <w:hideMark/>
          </w:tcPr>
          <w:p w14:paraId="5A3ACA20" w14:textId="77777777" w:rsidR="00AE6A5F" w:rsidRPr="006A70B0" w:rsidRDefault="00AE6A5F" w:rsidP="00D258F8">
            <w:pPr>
              <w:rPr>
                <w:sz w:val="12"/>
                <w:szCs w:val="16"/>
              </w:rPr>
            </w:pPr>
            <w:r w:rsidRPr="006A70B0">
              <w:rPr>
                <w:rFonts w:hint="eastAsia"/>
                <w:sz w:val="12"/>
                <w:szCs w:val="16"/>
              </w:rPr>
              <w:t>OMOP379514</w:t>
            </w:r>
          </w:p>
        </w:tc>
        <w:tc>
          <w:tcPr>
            <w:tcW w:w="1080" w:type="dxa"/>
            <w:noWrap/>
            <w:hideMark/>
          </w:tcPr>
          <w:p w14:paraId="1C6913AE" w14:textId="77777777" w:rsidR="00AE6A5F" w:rsidRPr="006A70B0" w:rsidRDefault="00AE6A5F" w:rsidP="00D258F8">
            <w:pPr>
              <w:rPr>
                <w:sz w:val="12"/>
                <w:szCs w:val="16"/>
              </w:rPr>
            </w:pPr>
            <w:r w:rsidRPr="006A70B0">
              <w:rPr>
                <w:rFonts w:hint="eastAsia"/>
                <w:sz w:val="12"/>
                <w:szCs w:val="16"/>
              </w:rPr>
              <w:t>efavirenz 600 MG / emtricitabine 200 MG / tenofovir disoproxil 250 MG [Atripla]</w:t>
            </w:r>
          </w:p>
        </w:tc>
        <w:tc>
          <w:tcPr>
            <w:tcW w:w="1080" w:type="dxa"/>
            <w:noWrap/>
            <w:hideMark/>
          </w:tcPr>
          <w:p w14:paraId="0624BCD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6CB07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6BB69F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DD690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11DBEC" w14:textId="77777777" w:rsidR="00AE6A5F" w:rsidRPr="006A70B0" w:rsidRDefault="00AE6A5F" w:rsidP="00D258F8">
            <w:pPr>
              <w:rPr>
                <w:sz w:val="12"/>
                <w:szCs w:val="16"/>
              </w:rPr>
            </w:pPr>
            <w:r w:rsidRPr="006A70B0">
              <w:rPr>
                <w:rFonts w:hint="eastAsia"/>
                <w:sz w:val="12"/>
                <w:szCs w:val="16"/>
              </w:rPr>
              <w:t>TRUE</w:t>
            </w:r>
          </w:p>
        </w:tc>
      </w:tr>
      <w:tr w:rsidR="00AE6A5F" w:rsidRPr="006A70B0" w14:paraId="4E517EBA" w14:textId="77777777" w:rsidTr="00D258F8">
        <w:trPr>
          <w:trHeight w:val="330"/>
        </w:trPr>
        <w:tc>
          <w:tcPr>
            <w:tcW w:w="4800" w:type="dxa"/>
            <w:noWrap/>
            <w:hideMark/>
          </w:tcPr>
          <w:p w14:paraId="2D569DA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EEA2F4F" w14:textId="77777777" w:rsidR="00AE6A5F" w:rsidRPr="006A70B0" w:rsidRDefault="00AE6A5F" w:rsidP="00D258F8">
            <w:pPr>
              <w:rPr>
                <w:sz w:val="12"/>
                <w:szCs w:val="16"/>
              </w:rPr>
            </w:pPr>
            <w:r w:rsidRPr="006A70B0">
              <w:rPr>
                <w:rFonts w:hint="eastAsia"/>
                <w:sz w:val="12"/>
                <w:szCs w:val="16"/>
              </w:rPr>
              <w:t xml:space="preserve">782837 </w:t>
            </w:r>
          </w:p>
        </w:tc>
        <w:tc>
          <w:tcPr>
            <w:tcW w:w="1360" w:type="dxa"/>
            <w:noWrap/>
            <w:hideMark/>
          </w:tcPr>
          <w:p w14:paraId="2925D346" w14:textId="77777777" w:rsidR="00AE6A5F" w:rsidRPr="006A70B0" w:rsidRDefault="00AE6A5F" w:rsidP="00D258F8">
            <w:pPr>
              <w:rPr>
                <w:sz w:val="12"/>
                <w:szCs w:val="16"/>
              </w:rPr>
            </w:pPr>
            <w:r w:rsidRPr="006A70B0">
              <w:rPr>
                <w:rFonts w:hint="eastAsia"/>
                <w:sz w:val="12"/>
                <w:szCs w:val="16"/>
              </w:rPr>
              <w:t>OMOP4830670</w:t>
            </w:r>
          </w:p>
        </w:tc>
        <w:tc>
          <w:tcPr>
            <w:tcW w:w="1080" w:type="dxa"/>
            <w:noWrap/>
            <w:hideMark/>
          </w:tcPr>
          <w:p w14:paraId="2B26FBB9" w14:textId="77777777" w:rsidR="00AE6A5F" w:rsidRPr="006A70B0" w:rsidRDefault="00AE6A5F" w:rsidP="00D258F8">
            <w:pPr>
              <w:rPr>
                <w:sz w:val="12"/>
                <w:szCs w:val="16"/>
              </w:rPr>
            </w:pPr>
            <w:r w:rsidRPr="006A70B0">
              <w:rPr>
                <w:rFonts w:hint="eastAsia"/>
                <w:sz w:val="12"/>
                <w:szCs w:val="16"/>
              </w:rPr>
              <w:t>efavirenz 600 MG / emtricitabine 200 MG / tenofovir disoproxil 250 MG [Efavirenz / Emtricitabine / Tenofovir disoproxil Krka]</w:t>
            </w:r>
          </w:p>
        </w:tc>
        <w:tc>
          <w:tcPr>
            <w:tcW w:w="1080" w:type="dxa"/>
            <w:noWrap/>
            <w:hideMark/>
          </w:tcPr>
          <w:p w14:paraId="1193B32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4C11C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52740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3B0D7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D812411" w14:textId="77777777" w:rsidR="00AE6A5F" w:rsidRPr="006A70B0" w:rsidRDefault="00AE6A5F" w:rsidP="00D258F8">
            <w:pPr>
              <w:rPr>
                <w:sz w:val="12"/>
                <w:szCs w:val="16"/>
              </w:rPr>
            </w:pPr>
            <w:r w:rsidRPr="006A70B0">
              <w:rPr>
                <w:rFonts w:hint="eastAsia"/>
                <w:sz w:val="12"/>
                <w:szCs w:val="16"/>
              </w:rPr>
              <w:t>TRUE</w:t>
            </w:r>
          </w:p>
        </w:tc>
      </w:tr>
      <w:tr w:rsidR="00AE6A5F" w:rsidRPr="006A70B0" w14:paraId="10E245E2" w14:textId="77777777" w:rsidTr="00D258F8">
        <w:trPr>
          <w:trHeight w:val="330"/>
        </w:trPr>
        <w:tc>
          <w:tcPr>
            <w:tcW w:w="4800" w:type="dxa"/>
            <w:noWrap/>
            <w:hideMark/>
          </w:tcPr>
          <w:p w14:paraId="2777790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69EBD6" w14:textId="77777777" w:rsidR="00AE6A5F" w:rsidRPr="006A70B0" w:rsidRDefault="00AE6A5F" w:rsidP="00D258F8">
            <w:pPr>
              <w:rPr>
                <w:sz w:val="12"/>
                <w:szCs w:val="16"/>
              </w:rPr>
            </w:pPr>
            <w:r w:rsidRPr="006A70B0">
              <w:rPr>
                <w:rFonts w:hint="eastAsia"/>
                <w:sz w:val="12"/>
                <w:szCs w:val="16"/>
              </w:rPr>
              <w:t xml:space="preserve">36788477 </w:t>
            </w:r>
          </w:p>
        </w:tc>
        <w:tc>
          <w:tcPr>
            <w:tcW w:w="1360" w:type="dxa"/>
            <w:noWrap/>
            <w:hideMark/>
          </w:tcPr>
          <w:p w14:paraId="53894DBA" w14:textId="77777777" w:rsidR="00AE6A5F" w:rsidRPr="006A70B0" w:rsidRDefault="00AE6A5F" w:rsidP="00D258F8">
            <w:pPr>
              <w:rPr>
                <w:sz w:val="12"/>
                <w:szCs w:val="16"/>
              </w:rPr>
            </w:pPr>
            <w:r w:rsidRPr="006A70B0">
              <w:rPr>
                <w:rFonts w:hint="eastAsia"/>
                <w:sz w:val="12"/>
                <w:szCs w:val="16"/>
              </w:rPr>
              <w:t>OMOP4776732</w:t>
            </w:r>
          </w:p>
        </w:tc>
        <w:tc>
          <w:tcPr>
            <w:tcW w:w="1080" w:type="dxa"/>
            <w:noWrap/>
            <w:hideMark/>
          </w:tcPr>
          <w:p w14:paraId="5577C25E" w14:textId="77777777" w:rsidR="00AE6A5F" w:rsidRPr="006A70B0" w:rsidRDefault="00AE6A5F" w:rsidP="00D258F8">
            <w:pPr>
              <w:rPr>
                <w:sz w:val="12"/>
                <w:szCs w:val="16"/>
              </w:rPr>
            </w:pPr>
            <w:r w:rsidRPr="006A70B0">
              <w:rPr>
                <w:rFonts w:hint="eastAsia"/>
                <w:sz w:val="12"/>
                <w:szCs w:val="16"/>
              </w:rPr>
              <w:t>efavirenz 600 MG / emtricitabine 200 MG / tenofovir disoproxil 250 MG [Efavirenz / Emtricitabine / Tenofovir disoproxil Mylan]</w:t>
            </w:r>
          </w:p>
        </w:tc>
        <w:tc>
          <w:tcPr>
            <w:tcW w:w="1080" w:type="dxa"/>
            <w:noWrap/>
            <w:hideMark/>
          </w:tcPr>
          <w:p w14:paraId="6E687C4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974410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EF7AF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4E26C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A31BB10" w14:textId="77777777" w:rsidR="00AE6A5F" w:rsidRPr="006A70B0" w:rsidRDefault="00AE6A5F" w:rsidP="00D258F8">
            <w:pPr>
              <w:rPr>
                <w:sz w:val="12"/>
                <w:szCs w:val="16"/>
              </w:rPr>
            </w:pPr>
            <w:r w:rsidRPr="006A70B0">
              <w:rPr>
                <w:rFonts w:hint="eastAsia"/>
                <w:sz w:val="12"/>
                <w:szCs w:val="16"/>
              </w:rPr>
              <w:t>TRUE</w:t>
            </w:r>
          </w:p>
        </w:tc>
      </w:tr>
      <w:tr w:rsidR="00AE6A5F" w:rsidRPr="006A70B0" w14:paraId="64939C67" w14:textId="77777777" w:rsidTr="00D258F8">
        <w:trPr>
          <w:trHeight w:val="330"/>
        </w:trPr>
        <w:tc>
          <w:tcPr>
            <w:tcW w:w="4800" w:type="dxa"/>
            <w:noWrap/>
            <w:hideMark/>
          </w:tcPr>
          <w:p w14:paraId="539FA63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EB9B31A" w14:textId="77777777" w:rsidR="00AE6A5F" w:rsidRPr="006A70B0" w:rsidRDefault="00AE6A5F" w:rsidP="00D258F8">
            <w:pPr>
              <w:rPr>
                <w:sz w:val="12"/>
                <w:szCs w:val="16"/>
              </w:rPr>
            </w:pPr>
            <w:r w:rsidRPr="006A70B0">
              <w:rPr>
                <w:rFonts w:hint="eastAsia"/>
                <w:sz w:val="12"/>
                <w:szCs w:val="16"/>
              </w:rPr>
              <w:t xml:space="preserve">43210853 </w:t>
            </w:r>
          </w:p>
        </w:tc>
        <w:tc>
          <w:tcPr>
            <w:tcW w:w="1360" w:type="dxa"/>
            <w:noWrap/>
            <w:hideMark/>
          </w:tcPr>
          <w:p w14:paraId="2518BBB9" w14:textId="77777777" w:rsidR="00AE6A5F" w:rsidRPr="006A70B0" w:rsidRDefault="00AE6A5F" w:rsidP="00D258F8">
            <w:pPr>
              <w:rPr>
                <w:sz w:val="12"/>
                <w:szCs w:val="16"/>
              </w:rPr>
            </w:pPr>
            <w:r w:rsidRPr="006A70B0">
              <w:rPr>
                <w:rFonts w:hint="eastAsia"/>
                <w:sz w:val="12"/>
                <w:szCs w:val="16"/>
              </w:rPr>
              <w:t>OMOP432755</w:t>
            </w:r>
          </w:p>
        </w:tc>
        <w:tc>
          <w:tcPr>
            <w:tcW w:w="1080" w:type="dxa"/>
            <w:noWrap/>
            <w:hideMark/>
          </w:tcPr>
          <w:p w14:paraId="40E6626D"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w:t>
            </w:r>
          </w:p>
        </w:tc>
        <w:tc>
          <w:tcPr>
            <w:tcW w:w="1080" w:type="dxa"/>
            <w:noWrap/>
            <w:hideMark/>
          </w:tcPr>
          <w:p w14:paraId="615ACE9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B4F66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05EF04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53448E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1DE9F57" w14:textId="77777777" w:rsidR="00AE6A5F" w:rsidRPr="006A70B0" w:rsidRDefault="00AE6A5F" w:rsidP="00D258F8">
            <w:pPr>
              <w:rPr>
                <w:sz w:val="12"/>
                <w:szCs w:val="16"/>
              </w:rPr>
            </w:pPr>
            <w:r w:rsidRPr="006A70B0">
              <w:rPr>
                <w:rFonts w:hint="eastAsia"/>
                <w:sz w:val="12"/>
                <w:szCs w:val="16"/>
              </w:rPr>
              <w:t>TRUE</w:t>
            </w:r>
          </w:p>
        </w:tc>
      </w:tr>
      <w:tr w:rsidR="00AE6A5F" w:rsidRPr="006A70B0" w14:paraId="4F8FF1FC" w14:textId="77777777" w:rsidTr="00D258F8">
        <w:trPr>
          <w:trHeight w:val="330"/>
        </w:trPr>
        <w:tc>
          <w:tcPr>
            <w:tcW w:w="4800" w:type="dxa"/>
            <w:noWrap/>
            <w:hideMark/>
          </w:tcPr>
          <w:p w14:paraId="0DE4066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FD6F907" w14:textId="77777777" w:rsidR="00AE6A5F" w:rsidRPr="006A70B0" w:rsidRDefault="00AE6A5F" w:rsidP="00D258F8">
            <w:pPr>
              <w:rPr>
                <w:sz w:val="12"/>
                <w:szCs w:val="16"/>
              </w:rPr>
            </w:pPr>
            <w:r w:rsidRPr="006A70B0">
              <w:rPr>
                <w:rFonts w:hint="eastAsia"/>
                <w:sz w:val="12"/>
                <w:szCs w:val="16"/>
              </w:rPr>
              <w:t xml:space="preserve">43144918 </w:t>
            </w:r>
          </w:p>
        </w:tc>
        <w:tc>
          <w:tcPr>
            <w:tcW w:w="1360" w:type="dxa"/>
            <w:noWrap/>
            <w:hideMark/>
          </w:tcPr>
          <w:p w14:paraId="751C90A7" w14:textId="77777777" w:rsidR="00AE6A5F" w:rsidRPr="006A70B0" w:rsidRDefault="00AE6A5F" w:rsidP="00D258F8">
            <w:pPr>
              <w:rPr>
                <w:sz w:val="12"/>
                <w:szCs w:val="16"/>
              </w:rPr>
            </w:pPr>
            <w:r w:rsidRPr="006A70B0">
              <w:rPr>
                <w:rFonts w:hint="eastAsia"/>
                <w:sz w:val="12"/>
                <w:szCs w:val="16"/>
              </w:rPr>
              <w:t>OMOP432757</w:t>
            </w:r>
          </w:p>
        </w:tc>
        <w:tc>
          <w:tcPr>
            <w:tcW w:w="1080" w:type="dxa"/>
            <w:noWrap/>
            <w:hideMark/>
          </w:tcPr>
          <w:p w14:paraId="63E65479"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[Atripla]</w:t>
            </w:r>
          </w:p>
        </w:tc>
        <w:tc>
          <w:tcPr>
            <w:tcW w:w="1080" w:type="dxa"/>
            <w:noWrap/>
            <w:hideMark/>
          </w:tcPr>
          <w:p w14:paraId="16437EE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68085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14895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E6582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5D09FD2" w14:textId="77777777" w:rsidR="00AE6A5F" w:rsidRPr="006A70B0" w:rsidRDefault="00AE6A5F" w:rsidP="00D258F8">
            <w:pPr>
              <w:rPr>
                <w:sz w:val="12"/>
                <w:szCs w:val="16"/>
              </w:rPr>
            </w:pPr>
            <w:r w:rsidRPr="006A70B0">
              <w:rPr>
                <w:rFonts w:hint="eastAsia"/>
                <w:sz w:val="12"/>
                <w:szCs w:val="16"/>
              </w:rPr>
              <w:t>TRUE</w:t>
            </w:r>
          </w:p>
        </w:tc>
      </w:tr>
      <w:tr w:rsidR="00AE6A5F" w:rsidRPr="006A70B0" w14:paraId="1450387F" w14:textId="77777777" w:rsidTr="00D258F8">
        <w:trPr>
          <w:trHeight w:val="330"/>
        </w:trPr>
        <w:tc>
          <w:tcPr>
            <w:tcW w:w="4800" w:type="dxa"/>
            <w:noWrap/>
            <w:hideMark/>
          </w:tcPr>
          <w:p w14:paraId="6043415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F2D8211" w14:textId="77777777" w:rsidR="00AE6A5F" w:rsidRPr="006A70B0" w:rsidRDefault="00AE6A5F" w:rsidP="00D258F8">
            <w:pPr>
              <w:rPr>
                <w:sz w:val="12"/>
                <w:szCs w:val="16"/>
              </w:rPr>
            </w:pPr>
            <w:r w:rsidRPr="006A70B0">
              <w:rPr>
                <w:rFonts w:hint="eastAsia"/>
                <w:sz w:val="12"/>
                <w:szCs w:val="16"/>
              </w:rPr>
              <w:t xml:space="preserve">43210854 </w:t>
            </w:r>
          </w:p>
        </w:tc>
        <w:tc>
          <w:tcPr>
            <w:tcW w:w="1360" w:type="dxa"/>
            <w:noWrap/>
            <w:hideMark/>
          </w:tcPr>
          <w:p w14:paraId="5FE37E25" w14:textId="77777777" w:rsidR="00AE6A5F" w:rsidRPr="006A70B0" w:rsidRDefault="00AE6A5F" w:rsidP="00D258F8">
            <w:pPr>
              <w:rPr>
                <w:sz w:val="12"/>
                <w:szCs w:val="16"/>
              </w:rPr>
            </w:pPr>
            <w:r w:rsidRPr="006A70B0">
              <w:rPr>
                <w:rFonts w:hint="eastAsia"/>
                <w:sz w:val="12"/>
                <w:szCs w:val="16"/>
              </w:rPr>
              <w:t>OMOP432758</w:t>
            </w:r>
          </w:p>
        </w:tc>
        <w:tc>
          <w:tcPr>
            <w:tcW w:w="1080" w:type="dxa"/>
            <w:noWrap/>
            <w:hideMark/>
          </w:tcPr>
          <w:p w14:paraId="356B4595"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[Atripla] Box of 30</w:t>
            </w:r>
          </w:p>
        </w:tc>
        <w:tc>
          <w:tcPr>
            <w:tcW w:w="1080" w:type="dxa"/>
            <w:noWrap/>
            <w:hideMark/>
          </w:tcPr>
          <w:p w14:paraId="6F592D6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B30E00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D0F4B2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C3E6F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C81A2D1" w14:textId="77777777" w:rsidR="00AE6A5F" w:rsidRPr="006A70B0" w:rsidRDefault="00AE6A5F" w:rsidP="00D258F8">
            <w:pPr>
              <w:rPr>
                <w:sz w:val="12"/>
                <w:szCs w:val="16"/>
              </w:rPr>
            </w:pPr>
            <w:r w:rsidRPr="006A70B0">
              <w:rPr>
                <w:rFonts w:hint="eastAsia"/>
                <w:sz w:val="12"/>
                <w:szCs w:val="16"/>
              </w:rPr>
              <w:t>TRUE</w:t>
            </w:r>
          </w:p>
        </w:tc>
      </w:tr>
      <w:tr w:rsidR="00AE6A5F" w:rsidRPr="006A70B0" w14:paraId="5A191562" w14:textId="77777777" w:rsidTr="00D258F8">
        <w:trPr>
          <w:trHeight w:val="330"/>
        </w:trPr>
        <w:tc>
          <w:tcPr>
            <w:tcW w:w="4800" w:type="dxa"/>
            <w:noWrap/>
            <w:hideMark/>
          </w:tcPr>
          <w:p w14:paraId="64940A5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E5CCFBF" w14:textId="77777777" w:rsidR="00AE6A5F" w:rsidRPr="006A70B0" w:rsidRDefault="00AE6A5F" w:rsidP="00D258F8">
            <w:pPr>
              <w:rPr>
                <w:sz w:val="12"/>
                <w:szCs w:val="16"/>
              </w:rPr>
            </w:pPr>
            <w:r w:rsidRPr="006A70B0">
              <w:rPr>
                <w:rFonts w:hint="eastAsia"/>
                <w:sz w:val="12"/>
                <w:szCs w:val="16"/>
              </w:rPr>
              <w:t xml:space="preserve">35764515 </w:t>
            </w:r>
          </w:p>
        </w:tc>
        <w:tc>
          <w:tcPr>
            <w:tcW w:w="1360" w:type="dxa"/>
            <w:noWrap/>
            <w:hideMark/>
          </w:tcPr>
          <w:p w14:paraId="699A91B3" w14:textId="77777777" w:rsidR="00AE6A5F" w:rsidRPr="006A70B0" w:rsidRDefault="00AE6A5F" w:rsidP="00D258F8">
            <w:pPr>
              <w:rPr>
                <w:sz w:val="12"/>
                <w:szCs w:val="16"/>
              </w:rPr>
            </w:pPr>
            <w:r w:rsidRPr="006A70B0">
              <w:rPr>
                <w:rFonts w:hint="eastAsia"/>
                <w:sz w:val="12"/>
                <w:szCs w:val="16"/>
              </w:rPr>
              <w:t>OMOP2765976</w:t>
            </w:r>
          </w:p>
        </w:tc>
        <w:tc>
          <w:tcPr>
            <w:tcW w:w="1080" w:type="dxa"/>
            <w:noWrap/>
            <w:hideMark/>
          </w:tcPr>
          <w:p w14:paraId="69D46C85"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[Atripla] Box of 30 by Gilead</w:t>
            </w:r>
          </w:p>
        </w:tc>
        <w:tc>
          <w:tcPr>
            <w:tcW w:w="1080" w:type="dxa"/>
            <w:noWrap/>
            <w:hideMark/>
          </w:tcPr>
          <w:p w14:paraId="15542B1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90700F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CBC6F6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0B79D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74D433C" w14:textId="77777777" w:rsidR="00AE6A5F" w:rsidRPr="006A70B0" w:rsidRDefault="00AE6A5F" w:rsidP="00D258F8">
            <w:pPr>
              <w:rPr>
                <w:sz w:val="12"/>
                <w:szCs w:val="16"/>
              </w:rPr>
            </w:pPr>
            <w:r w:rsidRPr="006A70B0">
              <w:rPr>
                <w:rFonts w:hint="eastAsia"/>
                <w:sz w:val="12"/>
                <w:szCs w:val="16"/>
              </w:rPr>
              <w:t>TRUE</w:t>
            </w:r>
          </w:p>
        </w:tc>
      </w:tr>
      <w:tr w:rsidR="00AE6A5F" w:rsidRPr="006A70B0" w14:paraId="6E57B25F" w14:textId="77777777" w:rsidTr="00D258F8">
        <w:trPr>
          <w:trHeight w:val="330"/>
        </w:trPr>
        <w:tc>
          <w:tcPr>
            <w:tcW w:w="4800" w:type="dxa"/>
            <w:noWrap/>
            <w:hideMark/>
          </w:tcPr>
          <w:p w14:paraId="0F56407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AF41CB3" w14:textId="77777777" w:rsidR="00AE6A5F" w:rsidRPr="006A70B0" w:rsidRDefault="00AE6A5F" w:rsidP="00D258F8">
            <w:pPr>
              <w:rPr>
                <w:sz w:val="12"/>
                <w:szCs w:val="16"/>
              </w:rPr>
            </w:pPr>
            <w:r w:rsidRPr="006A70B0">
              <w:rPr>
                <w:rFonts w:hint="eastAsia"/>
                <w:sz w:val="12"/>
                <w:szCs w:val="16"/>
              </w:rPr>
              <w:t xml:space="preserve">35747851 </w:t>
            </w:r>
          </w:p>
        </w:tc>
        <w:tc>
          <w:tcPr>
            <w:tcW w:w="1360" w:type="dxa"/>
            <w:noWrap/>
            <w:hideMark/>
          </w:tcPr>
          <w:p w14:paraId="01FDE875" w14:textId="77777777" w:rsidR="00AE6A5F" w:rsidRPr="006A70B0" w:rsidRDefault="00AE6A5F" w:rsidP="00D258F8">
            <w:pPr>
              <w:rPr>
                <w:sz w:val="12"/>
                <w:szCs w:val="16"/>
              </w:rPr>
            </w:pPr>
            <w:r w:rsidRPr="006A70B0">
              <w:rPr>
                <w:rFonts w:hint="eastAsia"/>
                <w:sz w:val="12"/>
                <w:szCs w:val="16"/>
              </w:rPr>
              <w:t>OMOP2749312</w:t>
            </w:r>
          </w:p>
        </w:tc>
        <w:tc>
          <w:tcPr>
            <w:tcW w:w="1080" w:type="dxa"/>
            <w:noWrap/>
            <w:hideMark/>
          </w:tcPr>
          <w:p w14:paraId="04CB7380" w14:textId="77777777" w:rsidR="00AE6A5F" w:rsidRPr="006A70B0" w:rsidRDefault="00AE6A5F" w:rsidP="00D258F8">
            <w:pPr>
              <w:rPr>
                <w:sz w:val="12"/>
                <w:szCs w:val="16"/>
              </w:rPr>
            </w:pPr>
            <w:r w:rsidRPr="006A70B0">
              <w:rPr>
                <w:rFonts w:hint="eastAsia"/>
                <w:sz w:val="12"/>
                <w:szCs w:val="16"/>
              </w:rPr>
              <w:t xml:space="preserve">efavirenz 600 MG / </w:t>
            </w:r>
            <w:r w:rsidRPr="006A70B0">
              <w:rPr>
                <w:rFonts w:hint="eastAsia"/>
                <w:sz w:val="12"/>
                <w:szCs w:val="16"/>
              </w:rPr>
              <w:lastRenderedPageBreak/>
              <w:t>emtricitabine 200 MG / tenofovir disoproxil 250 MG Delayed Release Oral Tablet [Atripla] by Gilead</w:t>
            </w:r>
          </w:p>
        </w:tc>
        <w:tc>
          <w:tcPr>
            <w:tcW w:w="1080" w:type="dxa"/>
            <w:noWrap/>
            <w:hideMark/>
          </w:tcPr>
          <w:p w14:paraId="0C1AA250"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74D192F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701173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E425A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84F92B" w14:textId="77777777" w:rsidR="00AE6A5F" w:rsidRPr="006A70B0" w:rsidRDefault="00AE6A5F" w:rsidP="00D258F8">
            <w:pPr>
              <w:rPr>
                <w:sz w:val="12"/>
                <w:szCs w:val="16"/>
              </w:rPr>
            </w:pPr>
            <w:r w:rsidRPr="006A70B0">
              <w:rPr>
                <w:rFonts w:hint="eastAsia"/>
                <w:sz w:val="12"/>
                <w:szCs w:val="16"/>
              </w:rPr>
              <w:t>TRUE</w:t>
            </w:r>
          </w:p>
        </w:tc>
      </w:tr>
      <w:tr w:rsidR="00AE6A5F" w:rsidRPr="006A70B0" w14:paraId="4DF27F75" w14:textId="77777777" w:rsidTr="00D258F8">
        <w:trPr>
          <w:trHeight w:val="330"/>
        </w:trPr>
        <w:tc>
          <w:tcPr>
            <w:tcW w:w="4800" w:type="dxa"/>
            <w:noWrap/>
            <w:hideMark/>
          </w:tcPr>
          <w:p w14:paraId="3562D8D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C26043B" w14:textId="77777777" w:rsidR="00AE6A5F" w:rsidRPr="006A70B0" w:rsidRDefault="00AE6A5F" w:rsidP="00D258F8">
            <w:pPr>
              <w:rPr>
                <w:sz w:val="12"/>
                <w:szCs w:val="16"/>
              </w:rPr>
            </w:pPr>
            <w:r w:rsidRPr="006A70B0">
              <w:rPr>
                <w:rFonts w:hint="eastAsia"/>
                <w:sz w:val="12"/>
                <w:szCs w:val="16"/>
              </w:rPr>
              <w:t xml:space="preserve">36788476 </w:t>
            </w:r>
          </w:p>
        </w:tc>
        <w:tc>
          <w:tcPr>
            <w:tcW w:w="1360" w:type="dxa"/>
            <w:noWrap/>
            <w:hideMark/>
          </w:tcPr>
          <w:p w14:paraId="497D0787" w14:textId="77777777" w:rsidR="00AE6A5F" w:rsidRPr="006A70B0" w:rsidRDefault="00AE6A5F" w:rsidP="00D258F8">
            <w:pPr>
              <w:rPr>
                <w:sz w:val="12"/>
                <w:szCs w:val="16"/>
              </w:rPr>
            </w:pPr>
            <w:r w:rsidRPr="006A70B0">
              <w:rPr>
                <w:rFonts w:hint="eastAsia"/>
                <w:sz w:val="12"/>
                <w:szCs w:val="16"/>
              </w:rPr>
              <w:t>OMOP4776731</w:t>
            </w:r>
          </w:p>
        </w:tc>
        <w:tc>
          <w:tcPr>
            <w:tcW w:w="1080" w:type="dxa"/>
            <w:noWrap/>
            <w:hideMark/>
          </w:tcPr>
          <w:p w14:paraId="5C969371"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[Efavirenz / Emtricitabine / Tenofovir disoproxil Mylan]</w:t>
            </w:r>
          </w:p>
        </w:tc>
        <w:tc>
          <w:tcPr>
            <w:tcW w:w="1080" w:type="dxa"/>
            <w:noWrap/>
            <w:hideMark/>
          </w:tcPr>
          <w:p w14:paraId="17A3483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17457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DD0E95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2951D1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D8A4E81" w14:textId="77777777" w:rsidR="00AE6A5F" w:rsidRPr="006A70B0" w:rsidRDefault="00AE6A5F" w:rsidP="00D258F8">
            <w:pPr>
              <w:rPr>
                <w:sz w:val="12"/>
                <w:szCs w:val="16"/>
              </w:rPr>
            </w:pPr>
            <w:r w:rsidRPr="006A70B0">
              <w:rPr>
                <w:rFonts w:hint="eastAsia"/>
                <w:sz w:val="12"/>
                <w:szCs w:val="16"/>
              </w:rPr>
              <w:t>TRUE</w:t>
            </w:r>
          </w:p>
        </w:tc>
      </w:tr>
      <w:tr w:rsidR="00AE6A5F" w:rsidRPr="006A70B0" w14:paraId="0E0CAB51" w14:textId="77777777" w:rsidTr="00D258F8">
        <w:trPr>
          <w:trHeight w:val="330"/>
        </w:trPr>
        <w:tc>
          <w:tcPr>
            <w:tcW w:w="4800" w:type="dxa"/>
            <w:noWrap/>
            <w:hideMark/>
          </w:tcPr>
          <w:p w14:paraId="6B10881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442ADDA" w14:textId="77777777" w:rsidR="00AE6A5F" w:rsidRPr="006A70B0" w:rsidRDefault="00AE6A5F" w:rsidP="00D258F8">
            <w:pPr>
              <w:rPr>
                <w:sz w:val="12"/>
                <w:szCs w:val="16"/>
              </w:rPr>
            </w:pPr>
            <w:r w:rsidRPr="006A70B0">
              <w:rPr>
                <w:rFonts w:hint="eastAsia"/>
                <w:sz w:val="12"/>
                <w:szCs w:val="16"/>
              </w:rPr>
              <w:t xml:space="preserve">36788475 </w:t>
            </w:r>
          </w:p>
        </w:tc>
        <w:tc>
          <w:tcPr>
            <w:tcW w:w="1360" w:type="dxa"/>
            <w:noWrap/>
            <w:hideMark/>
          </w:tcPr>
          <w:p w14:paraId="3D1484FF" w14:textId="77777777" w:rsidR="00AE6A5F" w:rsidRPr="006A70B0" w:rsidRDefault="00AE6A5F" w:rsidP="00D258F8">
            <w:pPr>
              <w:rPr>
                <w:sz w:val="12"/>
                <w:szCs w:val="16"/>
              </w:rPr>
            </w:pPr>
            <w:r w:rsidRPr="006A70B0">
              <w:rPr>
                <w:rFonts w:hint="eastAsia"/>
                <w:sz w:val="12"/>
                <w:szCs w:val="16"/>
              </w:rPr>
              <w:t>OMOP4776730</w:t>
            </w:r>
          </w:p>
        </w:tc>
        <w:tc>
          <w:tcPr>
            <w:tcW w:w="1080" w:type="dxa"/>
            <w:noWrap/>
            <w:hideMark/>
          </w:tcPr>
          <w:p w14:paraId="573F0DC4"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[Efavirenz / Emtricitabine / Tenofovir disoproxil Mylan] Box of 30</w:t>
            </w:r>
          </w:p>
        </w:tc>
        <w:tc>
          <w:tcPr>
            <w:tcW w:w="1080" w:type="dxa"/>
            <w:noWrap/>
            <w:hideMark/>
          </w:tcPr>
          <w:p w14:paraId="28FFFDF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BE6D1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76C7B2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7BC5E0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0711A5A" w14:textId="77777777" w:rsidR="00AE6A5F" w:rsidRPr="006A70B0" w:rsidRDefault="00AE6A5F" w:rsidP="00D258F8">
            <w:pPr>
              <w:rPr>
                <w:sz w:val="12"/>
                <w:szCs w:val="16"/>
              </w:rPr>
            </w:pPr>
            <w:r w:rsidRPr="006A70B0">
              <w:rPr>
                <w:rFonts w:hint="eastAsia"/>
                <w:sz w:val="12"/>
                <w:szCs w:val="16"/>
              </w:rPr>
              <w:t>TRUE</w:t>
            </w:r>
          </w:p>
        </w:tc>
      </w:tr>
      <w:tr w:rsidR="00AE6A5F" w:rsidRPr="006A70B0" w14:paraId="4A43C8EC" w14:textId="77777777" w:rsidTr="00D258F8">
        <w:trPr>
          <w:trHeight w:val="330"/>
        </w:trPr>
        <w:tc>
          <w:tcPr>
            <w:tcW w:w="4800" w:type="dxa"/>
            <w:noWrap/>
            <w:hideMark/>
          </w:tcPr>
          <w:p w14:paraId="1714F3E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9DCDF96" w14:textId="77777777" w:rsidR="00AE6A5F" w:rsidRPr="006A70B0" w:rsidRDefault="00AE6A5F" w:rsidP="00D258F8">
            <w:pPr>
              <w:rPr>
                <w:sz w:val="12"/>
                <w:szCs w:val="16"/>
              </w:rPr>
            </w:pPr>
            <w:r w:rsidRPr="006A70B0">
              <w:rPr>
                <w:rFonts w:hint="eastAsia"/>
                <w:sz w:val="12"/>
                <w:szCs w:val="16"/>
              </w:rPr>
              <w:t xml:space="preserve">36788474 </w:t>
            </w:r>
          </w:p>
        </w:tc>
        <w:tc>
          <w:tcPr>
            <w:tcW w:w="1360" w:type="dxa"/>
            <w:noWrap/>
            <w:hideMark/>
          </w:tcPr>
          <w:p w14:paraId="497A3B58" w14:textId="77777777" w:rsidR="00AE6A5F" w:rsidRPr="006A70B0" w:rsidRDefault="00AE6A5F" w:rsidP="00D258F8">
            <w:pPr>
              <w:rPr>
                <w:sz w:val="12"/>
                <w:szCs w:val="16"/>
              </w:rPr>
            </w:pPr>
            <w:r w:rsidRPr="006A70B0">
              <w:rPr>
                <w:rFonts w:hint="eastAsia"/>
                <w:sz w:val="12"/>
                <w:szCs w:val="16"/>
              </w:rPr>
              <w:t>OMOP4776729</w:t>
            </w:r>
          </w:p>
        </w:tc>
        <w:tc>
          <w:tcPr>
            <w:tcW w:w="1080" w:type="dxa"/>
            <w:noWrap/>
            <w:hideMark/>
          </w:tcPr>
          <w:p w14:paraId="714389DA"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[Efavirenz / Emtricitabine / Tenofovir disoproxil Mylan] Box of 30 by Mylan</w:t>
            </w:r>
          </w:p>
        </w:tc>
        <w:tc>
          <w:tcPr>
            <w:tcW w:w="1080" w:type="dxa"/>
            <w:noWrap/>
            <w:hideMark/>
          </w:tcPr>
          <w:p w14:paraId="470C617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104C47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EF1CAB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CFAC53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6DB19E" w14:textId="77777777" w:rsidR="00AE6A5F" w:rsidRPr="006A70B0" w:rsidRDefault="00AE6A5F" w:rsidP="00D258F8">
            <w:pPr>
              <w:rPr>
                <w:sz w:val="12"/>
                <w:szCs w:val="16"/>
              </w:rPr>
            </w:pPr>
            <w:r w:rsidRPr="006A70B0">
              <w:rPr>
                <w:rFonts w:hint="eastAsia"/>
                <w:sz w:val="12"/>
                <w:szCs w:val="16"/>
              </w:rPr>
              <w:t>TRUE</w:t>
            </w:r>
          </w:p>
        </w:tc>
      </w:tr>
      <w:tr w:rsidR="00AE6A5F" w:rsidRPr="006A70B0" w14:paraId="30C7BDE6" w14:textId="77777777" w:rsidTr="00D258F8">
        <w:trPr>
          <w:trHeight w:val="330"/>
        </w:trPr>
        <w:tc>
          <w:tcPr>
            <w:tcW w:w="4800" w:type="dxa"/>
            <w:noWrap/>
            <w:hideMark/>
          </w:tcPr>
          <w:p w14:paraId="257FED5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7C1C447" w14:textId="77777777" w:rsidR="00AE6A5F" w:rsidRPr="006A70B0" w:rsidRDefault="00AE6A5F" w:rsidP="00D258F8">
            <w:pPr>
              <w:rPr>
                <w:sz w:val="12"/>
                <w:szCs w:val="16"/>
              </w:rPr>
            </w:pPr>
            <w:r w:rsidRPr="006A70B0">
              <w:rPr>
                <w:rFonts w:hint="eastAsia"/>
                <w:sz w:val="12"/>
                <w:szCs w:val="16"/>
              </w:rPr>
              <w:t xml:space="preserve">36788473 </w:t>
            </w:r>
          </w:p>
        </w:tc>
        <w:tc>
          <w:tcPr>
            <w:tcW w:w="1360" w:type="dxa"/>
            <w:noWrap/>
            <w:hideMark/>
          </w:tcPr>
          <w:p w14:paraId="1F93BA2D" w14:textId="77777777" w:rsidR="00AE6A5F" w:rsidRPr="006A70B0" w:rsidRDefault="00AE6A5F" w:rsidP="00D258F8">
            <w:pPr>
              <w:rPr>
                <w:sz w:val="12"/>
                <w:szCs w:val="16"/>
              </w:rPr>
            </w:pPr>
            <w:r w:rsidRPr="006A70B0">
              <w:rPr>
                <w:rFonts w:hint="eastAsia"/>
                <w:sz w:val="12"/>
                <w:szCs w:val="16"/>
              </w:rPr>
              <w:t>OMOP4776728</w:t>
            </w:r>
          </w:p>
        </w:tc>
        <w:tc>
          <w:tcPr>
            <w:tcW w:w="1080" w:type="dxa"/>
            <w:noWrap/>
            <w:hideMark/>
          </w:tcPr>
          <w:p w14:paraId="015A16C9"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[Efavirenz / Emtricitabine / Tenofovir disoproxil Mylan] Box of 90</w:t>
            </w:r>
          </w:p>
        </w:tc>
        <w:tc>
          <w:tcPr>
            <w:tcW w:w="1080" w:type="dxa"/>
            <w:noWrap/>
            <w:hideMark/>
          </w:tcPr>
          <w:p w14:paraId="7828C69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F57FAE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40758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CEAD76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85645FC" w14:textId="77777777" w:rsidR="00AE6A5F" w:rsidRPr="006A70B0" w:rsidRDefault="00AE6A5F" w:rsidP="00D258F8">
            <w:pPr>
              <w:rPr>
                <w:sz w:val="12"/>
                <w:szCs w:val="16"/>
              </w:rPr>
            </w:pPr>
            <w:r w:rsidRPr="006A70B0">
              <w:rPr>
                <w:rFonts w:hint="eastAsia"/>
                <w:sz w:val="12"/>
                <w:szCs w:val="16"/>
              </w:rPr>
              <w:t>TRUE</w:t>
            </w:r>
          </w:p>
        </w:tc>
      </w:tr>
      <w:tr w:rsidR="00AE6A5F" w:rsidRPr="006A70B0" w14:paraId="71FF9A14" w14:textId="77777777" w:rsidTr="00D258F8">
        <w:trPr>
          <w:trHeight w:val="330"/>
        </w:trPr>
        <w:tc>
          <w:tcPr>
            <w:tcW w:w="4800" w:type="dxa"/>
            <w:noWrap/>
            <w:hideMark/>
          </w:tcPr>
          <w:p w14:paraId="79CCE2D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4282EF9" w14:textId="77777777" w:rsidR="00AE6A5F" w:rsidRPr="006A70B0" w:rsidRDefault="00AE6A5F" w:rsidP="00D258F8">
            <w:pPr>
              <w:rPr>
                <w:sz w:val="12"/>
                <w:szCs w:val="16"/>
              </w:rPr>
            </w:pPr>
            <w:r w:rsidRPr="006A70B0">
              <w:rPr>
                <w:rFonts w:hint="eastAsia"/>
                <w:sz w:val="12"/>
                <w:szCs w:val="16"/>
              </w:rPr>
              <w:t xml:space="preserve">36788472 </w:t>
            </w:r>
          </w:p>
        </w:tc>
        <w:tc>
          <w:tcPr>
            <w:tcW w:w="1360" w:type="dxa"/>
            <w:noWrap/>
            <w:hideMark/>
          </w:tcPr>
          <w:p w14:paraId="549ED581" w14:textId="77777777" w:rsidR="00AE6A5F" w:rsidRPr="006A70B0" w:rsidRDefault="00AE6A5F" w:rsidP="00D258F8">
            <w:pPr>
              <w:rPr>
                <w:sz w:val="12"/>
                <w:szCs w:val="16"/>
              </w:rPr>
            </w:pPr>
            <w:r w:rsidRPr="006A70B0">
              <w:rPr>
                <w:rFonts w:hint="eastAsia"/>
                <w:sz w:val="12"/>
                <w:szCs w:val="16"/>
              </w:rPr>
              <w:t>OMOP4776727</w:t>
            </w:r>
          </w:p>
        </w:tc>
        <w:tc>
          <w:tcPr>
            <w:tcW w:w="1080" w:type="dxa"/>
            <w:noWrap/>
            <w:hideMark/>
          </w:tcPr>
          <w:p w14:paraId="6C71A7E7"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[Efavirenz / Emtricitabine / Tenofovir disoproxil Mylan] Box of 90 by Mylan</w:t>
            </w:r>
          </w:p>
        </w:tc>
        <w:tc>
          <w:tcPr>
            <w:tcW w:w="1080" w:type="dxa"/>
            <w:noWrap/>
            <w:hideMark/>
          </w:tcPr>
          <w:p w14:paraId="5F43344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39DFF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51BB7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59232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4B0E9A0" w14:textId="77777777" w:rsidR="00AE6A5F" w:rsidRPr="006A70B0" w:rsidRDefault="00AE6A5F" w:rsidP="00D258F8">
            <w:pPr>
              <w:rPr>
                <w:sz w:val="12"/>
                <w:szCs w:val="16"/>
              </w:rPr>
            </w:pPr>
            <w:r w:rsidRPr="006A70B0">
              <w:rPr>
                <w:rFonts w:hint="eastAsia"/>
                <w:sz w:val="12"/>
                <w:szCs w:val="16"/>
              </w:rPr>
              <w:t>TRUE</w:t>
            </w:r>
          </w:p>
        </w:tc>
      </w:tr>
      <w:tr w:rsidR="00AE6A5F" w:rsidRPr="006A70B0" w14:paraId="76B276EF" w14:textId="77777777" w:rsidTr="00D258F8">
        <w:trPr>
          <w:trHeight w:val="330"/>
        </w:trPr>
        <w:tc>
          <w:tcPr>
            <w:tcW w:w="4800" w:type="dxa"/>
            <w:noWrap/>
            <w:hideMark/>
          </w:tcPr>
          <w:p w14:paraId="75C6F43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94B57A" w14:textId="77777777" w:rsidR="00AE6A5F" w:rsidRPr="006A70B0" w:rsidRDefault="00AE6A5F" w:rsidP="00D258F8">
            <w:pPr>
              <w:rPr>
                <w:sz w:val="12"/>
                <w:szCs w:val="16"/>
              </w:rPr>
            </w:pPr>
            <w:r w:rsidRPr="006A70B0">
              <w:rPr>
                <w:rFonts w:hint="eastAsia"/>
                <w:sz w:val="12"/>
                <w:szCs w:val="16"/>
              </w:rPr>
              <w:t xml:space="preserve">43156113 </w:t>
            </w:r>
          </w:p>
        </w:tc>
        <w:tc>
          <w:tcPr>
            <w:tcW w:w="1360" w:type="dxa"/>
            <w:noWrap/>
            <w:hideMark/>
          </w:tcPr>
          <w:p w14:paraId="20030A20" w14:textId="77777777" w:rsidR="00AE6A5F" w:rsidRPr="006A70B0" w:rsidRDefault="00AE6A5F" w:rsidP="00D258F8">
            <w:pPr>
              <w:rPr>
                <w:sz w:val="12"/>
                <w:szCs w:val="16"/>
              </w:rPr>
            </w:pPr>
            <w:r w:rsidRPr="006A70B0">
              <w:rPr>
                <w:rFonts w:hint="eastAsia"/>
                <w:sz w:val="12"/>
                <w:szCs w:val="16"/>
              </w:rPr>
              <w:t>OMOP432756</w:t>
            </w:r>
          </w:p>
        </w:tc>
        <w:tc>
          <w:tcPr>
            <w:tcW w:w="1080" w:type="dxa"/>
            <w:noWrap/>
            <w:hideMark/>
          </w:tcPr>
          <w:p w14:paraId="2FA82A65" w14:textId="77777777" w:rsidR="00AE6A5F" w:rsidRPr="006A70B0" w:rsidRDefault="00AE6A5F" w:rsidP="00D258F8">
            <w:pPr>
              <w:rPr>
                <w:sz w:val="12"/>
                <w:szCs w:val="16"/>
              </w:rPr>
            </w:pPr>
            <w:r w:rsidRPr="006A70B0">
              <w:rPr>
                <w:rFonts w:hint="eastAsia"/>
                <w:sz w:val="12"/>
                <w:szCs w:val="16"/>
              </w:rPr>
              <w:t xml:space="preserve">efavirenz 600 MG / emtricitabine 200 MG / tenofovir disoproxil 250 MG Delayed </w:t>
            </w:r>
            <w:r w:rsidRPr="006A70B0">
              <w:rPr>
                <w:rFonts w:hint="eastAsia"/>
                <w:sz w:val="12"/>
                <w:szCs w:val="16"/>
              </w:rPr>
              <w:lastRenderedPageBreak/>
              <w:t>Release Oral Tablet Box of 30</w:t>
            </w:r>
          </w:p>
        </w:tc>
        <w:tc>
          <w:tcPr>
            <w:tcW w:w="1080" w:type="dxa"/>
            <w:noWrap/>
            <w:hideMark/>
          </w:tcPr>
          <w:p w14:paraId="616F2414"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7FC806B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B70A4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111CA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F861A7A" w14:textId="77777777" w:rsidR="00AE6A5F" w:rsidRPr="006A70B0" w:rsidRDefault="00AE6A5F" w:rsidP="00D258F8">
            <w:pPr>
              <w:rPr>
                <w:sz w:val="12"/>
                <w:szCs w:val="16"/>
              </w:rPr>
            </w:pPr>
            <w:r w:rsidRPr="006A70B0">
              <w:rPr>
                <w:rFonts w:hint="eastAsia"/>
                <w:sz w:val="12"/>
                <w:szCs w:val="16"/>
              </w:rPr>
              <w:t>TRUE</w:t>
            </w:r>
          </w:p>
        </w:tc>
      </w:tr>
      <w:tr w:rsidR="00AE6A5F" w:rsidRPr="006A70B0" w14:paraId="7A3315E8" w14:textId="77777777" w:rsidTr="00D258F8">
        <w:trPr>
          <w:trHeight w:val="330"/>
        </w:trPr>
        <w:tc>
          <w:tcPr>
            <w:tcW w:w="4800" w:type="dxa"/>
            <w:noWrap/>
            <w:hideMark/>
          </w:tcPr>
          <w:p w14:paraId="3789AD0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7BED4B5" w14:textId="77777777" w:rsidR="00AE6A5F" w:rsidRPr="006A70B0" w:rsidRDefault="00AE6A5F" w:rsidP="00D258F8">
            <w:pPr>
              <w:rPr>
                <w:sz w:val="12"/>
                <w:szCs w:val="16"/>
              </w:rPr>
            </w:pPr>
            <w:r w:rsidRPr="006A70B0">
              <w:rPr>
                <w:rFonts w:hint="eastAsia"/>
                <w:sz w:val="12"/>
                <w:szCs w:val="16"/>
              </w:rPr>
              <w:t xml:space="preserve">43026151 </w:t>
            </w:r>
          </w:p>
        </w:tc>
        <w:tc>
          <w:tcPr>
            <w:tcW w:w="1360" w:type="dxa"/>
            <w:noWrap/>
            <w:hideMark/>
          </w:tcPr>
          <w:p w14:paraId="2EF2F953" w14:textId="77777777" w:rsidR="00AE6A5F" w:rsidRPr="006A70B0" w:rsidRDefault="00AE6A5F" w:rsidP="00D258F8">
            <w:pPr>
              <w:rPr>
                <w:sz w:val="12"/>
                <w:szCs w:val="16"/>
              </w:rPr>
            </w:pPr>
            <w:r w:rsidRPr="006A70B0">
              <w:rPr>
                <w:rFonts w:hint="eastAsia"/>
                <w:sz w:val="12"/>
                <w:szCs w:val="16"/>
              </w:rPr>
              <w:t>OMOP4841247</w:t>
            </w:r>
          </w:p>
        </w:tc>
        <w:tc>
          <w:tcPr>
            <w:tcW w:w="1080" w:type="dxa"/>
            <w:noWrap/>
            <w:hideMark/>
          </w:tcPr>
          <w:p w14:paraId="3A53A943"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Biogaran</w:t>
            </w:r>
          </w:p>
        </w:tc>
        <w:tc>
          <w:tcPr>
            <w:tcW w:w="1080" w:type="dxa"/>
            <w:noWrap/>
            <w:hideMark/>
          </w:tcPr>
          <w:p w14:paraId="36914D7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55140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ED8BC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17753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7F8431A" w14:textId="77777777" w:rsidR="00AE6A5F" w:rsidRPr="006A70B0" w:rsidRDefault="00AE6A5F" w:rsidP="00D258F8">
            <w:pPr>
              <w:rPr>
                <w:sz w:val="12"/>
                <w:szCs w:val="16"/>
              </w:rPr>
            </w:pPr>
            <w:r w:rsidRPr="006A70B0">
              <w:rPr>
                <w:rFonts w:hint="eastAsia"/>
                <w:sz w:val="12"/>
                <w:szCs w:val="16"/>
              </w:rPr>
              <w:t>TRUE</w:t>
            </w:r>
          </w:p>
        </w:tc>
      </w:tr>
      <w:tr w:rsidR="00AE6A5F" w:rsidRPr="006A70B0" w14:paraId="3872E2B2" w14:textId="77777777" w:rsidTr="00D258F8">
        <w:trPr>
          <w:trHeight w:val="330"/>
        </w:trPr>
        <w:tc>
          <w:tcPr>
            <w:tcW w:w="4800" w:type="dxa"/>
            <w:noWrap/>
            <w:hideMark/>
          </w:tcPr>
          <w:p w14:paraId="14DC60D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57BDFCF" w14:textId="77777777" w:rsidR="00AE6A5F" w:rsidRPr="006A70B0" w:rsidRDefault="00AE6A5F" w:rsidP="00D258F8">
            <w:pPr>
              <w:rPr>
                <w:sz w:val="12"/>
                <w:szCs w:val="16"/>
              </w:rPr>
            </w:pPr>
            <w:r w:rsidRPr="006A70B0">
              <w:rPr>
                <w:rFonts w:hint="eastAsia"/>
                <w:sz w:val="12"/>
                <w:szCs w:val="16"/>
              </w:rPr>
              <w:t xml:space="preserve">43026150 </w:t>
            </w:r>
          </w:p>
        </w:tc>
        <w:tc>
          <w:tcPr>
            <w:tcW w:w="1360" w:type="dxa"/>
            <w:noWrap/>
            <w:hideMark/>
          </w:tcPr>
          <w:p w14:paraId="5C4601E2" w14:textId="77777777" w:rsidR="00AE6A5F" w:rsidRPr="006A70B0" w:rsidRDefault="00AE6A5F" w:rsidP="00D258F8">
            <w:pPr>
              <w:rPr>
                <w:sz w:val="12"/>
                <w:szCs w:val="16"/>
              </w:rPr>
            </w:pPr>
            <w:r w:rsidRPr="006A70B0">
              <w:rPr>
                <w:rFonts w:hint="eastAsia"/>
                <w:sz w:val="12"/>
                <w:szCs w:val="16"/>
              </w:rPr>
              <w:t>OMOP4841246</w:t>
            </w:r>
          </w:p>
        </w:tc>
        <w:tc>
          <w:tcPr>
            <w:tcW w:w="1080" w:type="dxa"/>
            <w:noWrap/>
            <w:hideMark/>
          </w:tcPr>
          <w:p w14:paraId="04C31458"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Eurogenerics</w:t>
            </w:r>
          </w:p>
        </w:tc>
        <w:tc>
          <w:tcPr>
            <w:tcW w:w="1080" w:type="dxa"/>
            <w:noWrap/>
            <w:hideMark/>
          </w:tcPr>
          <w:p w14:paraId="4AF0344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C119BF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A996AA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A9EA37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2F33CDE" w14:textId="77777777" w:rsidR="00AE6A5F" w:rsidRPr="006A70B0" w:rsidRDefault="00AE6A5F" w:rsidP="00D258F8">
            <w:pPr>
              <w:rPr>
                <w:sz w:val="12"/>
                <w:szCs w:val="16"/>
              </w:rPr>
            </w:pPr>
            <w:r w:rsidRPr="006A70B0">
              <w:rPr>
                <w:rFonts w:hint="eastAsia"/>
                <w:sz w:val="12"/>
                <w:szCs w:val="16"/>
              </w:rPr>
              <w:t>TRUE</w:t>
            </w:r>
          </w:p>
        </w:tc>
      </w:tr>
      <w:tr w:rsidR="00AE6A5F" w:rsidRPr="006A70B0" w14:paraId="7BCD41B5" w14:textId="77777777" w:rsidTr="00D258F8">
        <w:trPr>
          <w:trHeight w:val="330"/>
        </w:trPr>
        <w:tc>
          <w:tcPr>
            <w:tcW w:w="4800" w:type="dxa"/>
            <w:noWrap/>
            <w:hideMark/>
          </w:tcPr>
          <w:p w14:paraId="2A6F9C8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6D4ED64" w14:textId="77777777" w:rsidR="00AE6A5F" w:rsidRPr="006A70B0" w:rsidRDefault="00AE6A5F" w:rsidP="00D258F8">
            <w:pPr>
              <w:rPr>
                <w:sz w:val="12"/>
                <w:szCs w:val="16"/>
              </w:rPr>
            </w:pPr>
            <w:r w:rsidRPr="006A70B0">
              <w:rPr>
                <w:rFonts w:hint="eastAsia"/>
                <w:sz w:val="12"/>
                <w:szCs w:val="16"/>
              </w:rPr>
              <w:t xml:space="preserve">43026153 </w:t>
            </w:r>
          </w:p>
        </w:tc>
        <w:tc>
          <w:tcPr>
            <w:tcW w:w="1360" w:type="dxa"/>
            <w:noWrap/>
            <w:hideMark/>
          </w:tcPr>
          <w:p w14:paraId="01A3E2F5" w14:textId="77777777" w:rsidR="00AE6A5F" w:rsidRPr="006A70B0" w:rsidRDefault="00AE6A5F" w:rsidP="00D258F8">
            <w:pPr>
              <w:rPr>
                <w:sz w:val="12"/>
                <w:szCs w:val="16"/>
              </w:rPr>
            </w:pPr>
            <w:r w:rsidRPr="006A70B0">
              <w:rPr>
                <w:rFonts w:hint="eastAsia"/>
                <w:sz w:val="12"/>
                <w:szCs w:val="16"/>
              </w:rPr>
              <w:t>OMOP4841249</w:t>
            </w:r>
          </w:p>
        </w:tc>
        <w:tc>
          <w:tcPr>
            <w:tcW w:w="1080" w:type="dxa"/>
            <w:noWrap/>
            <w:hideMark/>
          </w:tcPr>
          <w:p w14:paraId="07468B60"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KRKA</w:t>
            </w:r>
          </w:p>
        </w:tc>
        <w:tc>
          <w:tcPr>
            <w:tcW w:w="1080" w:type="dxa"/>
            <w:noWrap/>
            <w:hideMark/>
          </w:tcPr>
          <w:p w14:paraId="385DA87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C1479E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94F8D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1B483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FAE4657" w14:textId="77777777" w:rsidR="00AE6A5F" w:rsidRPr="006A70B0" w:rsidRDefault="00AE6A5F" w:rsidP="00D258F8">
            <w:pPr>
              <w:rPr>
                <w:sz w:val="12"/>
                <w:szCs w:val="16"/>
              </w:rPr>
            </w:pPr>
            <w:r w:rsidRPr="006A70B0">
              <w:rPr>
                <w:rFonts w:hint="eastAsia"/>
                <w:sz w:val="12"/>
                <w:szCs w:val="16"/>
              </w:rPr>
              <w:t>TRUE</w:t>
            </w:r>
          </w:p>
        </w:tc>
      </w:tr>
      <w:tr w:rsidR="00AE6A5F" w:rsidRPr="006A70B0" w14:paraId="08C0FF95" w14:textId="77777777" w:rsidTr="00D258F8">
        <w:trPr>
          <w:trHeight w:val="330"/>
        </w:trPr>
        <w:tc>
          <w:tcPr>
            <w:tcW w:w="4800" w:type="dxa"/>
            <w:noWrap/>
            <w:hideMark/>
          </w:tcPr>
          <w:p w14:paraId="0C5EAF3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775CC58" w14:textId="77777777" w:rsidR="00AE6A5F" w:rsidRPr="006A70B0" w:rsidRDefault="00AE6A5F" w:rsidP="00D258F8">
            <w:pPr>
              <w:rPr>
                <w:sz w:val="12"/>
                <w:szCs w:val="16"/>
              </w:rPr>
            </w:pPr>
            <w:r w:rsidRPr="006A70B0">
              <w:rPr>
                <w:rFonts w:hint="eastAsia"/>
                <w:sz w:val="12"/>
                <w:szCs w:val="16"/>
              </w:rPr>
              <w:t xml:space="preserve">43026148 </w:t>
            </w:r>
          </w:p>
        </w:tc>
        <w:tc>
          <w:tcPr>
            <w:tcW w:w="1360" w:type="dxa"/>
            <w:noWrap/>
            <w:hideMark/>
          </w:tcPr>
          <w:p w14:paraId="6D2D183E" w14:textId="77777777" w:rsidR="00AE6A5F" w:rsidRPr="006A70B0" w:rsidRDefault="00AE6A5F" w:rsidP="00D258F8">
            <w:pPr>
              <w:rPr>
                <w:sz w:val="12"/>
                <w:szCs w:val="16"/>
              </w:rPr>
            </w:pPr>
            <w:r w:rsidRPr="006A70B0">
              <w:rPr>
                <w:rFonts w:hint="eastAsia"/>
                <w:sz w:val="12"/>
                <w:szCs w:val="16"/>
              </w:rPr>
              <w:t>OMOP4841244</w:t>
            </w:r>
          </w:p>
        </w:tc>
        <w:tc>
          <w:tcPr>
            <w:tcW w:w="1080" w:type="dxa"/>
            <w:noWrap/>
            <w:hideMark/>
          </w:tcPr>
          <w:p w14:paraId="7607FF47"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Mylan</w:t>
            </w:r>
          </w:p>
        </w:tc>
        <w:tc>
          <w:tcPr>
            <w:tcW w:w="1080" w:type="dxa"/>
            <w:noWrap/>
            <w:hideMark/>
          </w:tcPr>
          <w:p w14:paraId="2BD9314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43DBE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5779A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AE365A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0C03514" w14:textId="77777777" w:rsidR="00AE6A5F" w:rsidRPr="006A70B0" w:rsidRDefault="00AE6A5F" w:rsidP="00D258F8">
            <w:pPr>
              <w:rPr>
                <w:sz w:val="12"/>
                <w:szCs w:val="16"/>
              </w:rPr>
            </w:pPr>
            <w:r w:rsidRPr="006A70B0">
              <w:rPr>
                <w:rFonts w:hint="eastAsia"/>
                <w:sz w:val="12"/>
                <w:szCs w:val="16"/>
              </w:rPr>
              <w:t>TRUE</w:t>
            </w:r>
          </w:p>
        </w:tc>
      </w:tr>
      <w:tr w:rsidR="00AE6A5F" w:rsidRPr="006A70B0" w14:paraId="22B539A9" w14:textId="77777777" w:rsidTr="00D258F8">
        <w:trPr>
          <w:trHeight w:val="330"/>
        </w:trPr>
        <w:tc>
          <w:tcPr>
            <w:tcW w:w="4800" w:type="dxa"/>
            <w:noWrap/>
            <w:hideMark/>
          </w:tcPr>
          <w:p w14:paraId="6F19BD4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7E8DC7" w14:textId="77777777" w:rsidR="00AE6A5F" w:rsidRPr="006A70B0" w:rsidRDefault="00AE6A5F" w:rsidP="00D258F8">
            <w:pPr>
              <w:rPr>
                <w:sz w:val="12"/>
                <w:szCs w:val="16"/>
              </w:rPr>
            </w:pPr>
            <w:r w:rsidRPr="006A70B0">
              <w:rPr>
                <w:rFonts w:hint="eastAsia"/>
                <w:sz w:val="12"/>
                <w:szCs w:val="16"/>
              </w:rPr>
              <w:t xml:space="preserve">43026152 </w:t>
            </w:r>
          </w:p>
        </w:tc>
        <w:tc>
          <w:tcPr>
            <w:tcW w:w="1360" w:type="dxa"/>
            <w:noWrap/>
            <w:hideMark/>
          </w:tcPr>
          <w:p w14:paraId="1711EE6D" w14:textId="77777777" w:rsidR="00AE6A5F" w:rsidRPr="006A70B0" w:rsidRDefault="00AE6A5F" w:rsidP="00D258F8">
            <w:pPr>
              <w:rPr>
                <w:sz w:val="12"/>
                <w:szCs w:val="16"/>
              </w:rPr>
            </w:pPr>
            <w:r w:rsidRPr="006A70B0">
              <w:rPr>
                <w:rFonts w:hint="eastAsia"/>
                <w:sz w:val="12"/>
                <w:szCs w:val="16"/>
              </w:rPr>
              <w:t>OMOP4841248</w:t>
            </w:r>
          </w:p>
        </w:tc>
        <w:tc>
          <w:tcPr>
            <w:tcW w:w="1080" w:type="dxa"/>
            <w:noWrap/>
            <w:hideMark/>
          </w:tcPr>
          <w:p w14:paraId="25F48AFD"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Sandoz</w:t>
            </w:r>
          </w:p>
        </w:tc>
        <w:tc>
          <w:tcPr>
            <w:tcW w:w="1080" w:type="dxa"/>
            <w:noWrap/>
            <w:hideMark/>
          </w:tcPr>
          <w:p w14:paraId="3184D90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861E6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4495F3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DD675E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751BB8" w14:textId="77777777" w:rsidR="00AE6A5F" w:rsidRPr="006A70B0" w:rsidRDefault="00AE6A5F" w:rsidP="00D258F8">
            <w:pPr>
              <w:rPr>
                <w:sz w:val="12"/>
                <w:szCs w:val="16"/>
              </w:rPr>
            </w:pPr>
            <w:r w:rsidRPr="006A70B0">
              <w:rPr>
                <w:rFonts w:hint="eastAsia"/>
                <w:sz w:val="12"/>
                <w:szCs w:val="16"/>
              </w:rPr>
              <w:t>TRUE</w:t>
            </w:r>
          </w:p>
        </w:tc>
      </w:tr>
      <w:tr w:rsidR="00AE6A5F" w:rsidRPr="006A70B0" w14:paraId="0DB61FDB" w14:textId="77777777" w:rsidTr="00D258F8">
        <w:trPr>
          <w:trHeight w:val="330"/>
        </w:trPr>
        <w:tc>
          <w:tcPr>
            <w:tcW w:w="4800" w:type="dxa"/>
            <w:noWrap/>
            <w:hideMark/>
          </w:tcPr>
          <w:p w14:paraId="1D71DDB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54713B" w14:textId="77777777" w:rsidR="00AE6A5F" w:rsidRPr="006A70B0" w:rsidRDefault="00AE6A5F" w:rsidP="00D258F8">
            <w:pPr>
              <w:rPr>
                <w:sz w:val="12"/>
                <w:szCs w:val="16"/>
              </w:rPr>
            </w:pPr>
            <w:r w:rsidRPr="006A70B0">
              <w:rPr>
                <w:rFonts w:hint="eastAsia"/>
                <w:sz w:val="12"/>
                <w:szCs w:val="16"/>
              </w:rPr>
              <w:t xml:space="preserve">43026149 </w:t>
            </w:r>
          </w:p>
        </w:tc>
        <w:tc>
          <w:tcPr>
            <w:tcW w:w="1360" w:type="dxa"/>
            <w:noWrap/>
            <w:hideMark/>
          </w:tcPr>
          <w:p w14:paraId="2688A88C" w14:textId="77777777" w:rsidR="00AE6A5F" w:rsidRPr="006A70B0" w:rsidRDefault="00AE6A5F" w:rsidP="00D258F8">
            <w:pPr>
              <w:rPr>
                <w:sz w:val="12"/>
                <w:szCs w:val="16"/>
              </w:rPr>
            </w:pPr>
            <w:r w:rsidRPr="006A70B0">
              <w:rPr>
                <w:rFonts w:hint="eastAsia"/>
                <w:sz w:val="12"/>
                <w:szCs w:val="16"/>
              </w:rPr>
              <w:t>OMOP4841245</w:t>
            </w:r>
          </w:p>
        </w:tc>
        <w:tc>
          <w:tcPr>
            <w:tcW w:w="1080" w:type="dxa"/>
            <w:noWrap/>
            <w:hideMark/>
          </w:tcPr>
          <w:p w14:paraId="63B6BA9B"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TEVA</w:t>
            </w:r>
          </w:p>
        </w:tc>
        <w:tc>
          <w:tcPr>
            <w:tcW w:w="1080" w:type="dxa"/>
            <w:noWrap/>
            <w:hideMark/>
          </w:tcPr>
          <w:p w14:paraId="7421AB8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BEC82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11D6F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7178B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B2FA413" w14:textId="77777777" w:rsidR="00AE6A5F" w:rsidRPr="006A70B0" w:rsidRDefault="00AE6A5F" w:rsidP="00D258F8">
            <w:pPr>
              <w:rPr>
                <w:sz w:val="12"/>
                <w:szCs w:val="16"/>
              </w:rPr>
            </w:pPr>
            <w:r w:rsidRPr="006A70B0">
              <w:rPr>
                <w:rFonts w:hint="eastAsia"/>
                <w:sz w:val="12"/>
                <w:szCs w:val="16"/>
              </w:rPr>
              <w:t>TRUE</w:t>
            </w:r>
          </w:p>
        </w:tc>
      </w:tr>
      <w:tr w:rsidR="00AE6A5F" w:rsidRPr="006A70B0" w14:paraId="61DBD6FC" w14:textId="77777777" w:rsidTr="00D258F8">
        <w:trPr>
          <w:trHeight w:val="330"/>
        </w:trPr>
        <w:tc>
          <w:tcPr>
            <w:tcW w:w="4800" w:type="dxa"/>
            <w:noWrap/>
            <w:hideMark/>
          </w:tcPr>
          <w:p w14:paraId="1EF0DBD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92DB0CD" w14:textId="77777777" w:rsidR="00AE6A5F" w:rsidRPr="006A70B0" w:rsidRDefault="00AE6A5F" w:rsidP="00D258F8">
            <w:pPr>
              <w:rPr>
                <w:sz w:val="12"/>
                <w:szCs w:val="16"/>
              </w:rPr>
            </w:pPr>
            <w:r w:rsidRPr="006A70B0">
              <w:rPr>
                <w:rFonts w:hint="eastAsia"/>
                <w:sz w:val="12"/>
                <w:szCs w:val="16"/>
              </w:rPr>
              <w:t xml:space="preserve">43026147 </w:t>
            </w:r>
          </w:p>
        </w:tc>
        <w:tc>
          <w:tcPr>
            <w:tcW w:w="1360" w:type="dxa"/>
            <w:noWrap/>
            <w:hideMark/>
          </w:tcPr>
          <w:p w14:paraId="08E47414" w14:textId="77777777" w:rsidR="00AE6A5F" w:rsidRPr="006A70B0" w:rsidRDefault="00AE6A5F" w:rsidP="00D258F8">
            <w:pPr>
              <w:rPr>
                <w:sz w:val="12"/>
                <w:szCs w:val="16"/>
              </w:rPr>
            </w:pPr>
            <w:r w:rsidRPr="006A70B0">
              <w:rPr>
                <w:rFonts w:hint="eastAsia"/>
                <w:sz w:val="12"/>
                <w:szCs w:val="16"/>
              </w:rPr>
              <w:t>OMOP4841243</w:t>
            </w:r>
          </w:p>
        </w:tc>
        <w:tc>
          <w:tcPr>
            <w:tcW w:w="1080" w:type="dxa"/>
            <w:noWrap/>
            <w:hideMark/>
          </w:tcPr>
          <w:p w14:paraId="3F45E14E"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30 by Zentiva</w:t>
            </w:r>
          </w:p>
        </w:tc>
        <w:tc>
          <w:tcPr>
            <w:tcW w:w="1080" w:type="dxa"/>
            <w:noWrap/>
            <w:hideMark/>
          </w:tcPr>
          <w:p w14:paraId="76E1567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DBEC0A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9F10A0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F1B709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ABAF87F" w14:textId="77777777" w:rsidR="00AE6A5F" w:rsidRPr="006A70B0" w:rsidRDefault="00AE6A5F" w:rsidP="00D258F8">
            <w:pPr>
              <w:rPr>
                <w:sz w:val="12"/>
                <w:szCs w:val="16"/>
              </w:rPr>
            </w:pPr>
            <w:r w:rsidRPr="006A70B0">
              <w:rPr>
                <w:rFonts w:hint="eastAsia"/>
                <w:sz w:val="12"/>
                <w:szCs w:val="16"/>
              </w:rPr>
              <w:t>TRUE</w:t>
            </w:r>
          </w:p>
        </w:tc>
      </w:tr>
      <w:tr w:rsidR="00AE6A5F" w:rsidRPr="006A70B0" w14:paraId="6DE9C281" w14:textId="77777777" w:rsidTr="00D258F8">
        <w:trPr>
          <w:trHeight w:val="330"/>
        </w:trPr>
        <w:tc>
          <w:tcPr>
            <w:tcW w:w="4800" w:type="dxa"/>
            <w:noWrap/>
            <w:hideMark/>
          </w:tcPr>
          <w:p w14:paraId="49D359E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C2C3939" w14:textId="77777777" w:rsidR="00AE6A5F" w:rsidRPr="006A70B0" w:rsidRDefault="00AE6A5F" w:rsidP="00D258F8">
            <w:pPr>
              <w:rPr>
                <w:sz w:val="12"/>
                <w:szCs w:val="16"/>
              </w:rPr>
            </w:pPr>
            <w:r w:rsidRPr="006A70B0">
              <w:rPr>
                <w:rFonts w:hint="eastAsia"/>
                <w:sz w:val="12"/>
                <w:szCs w:val="16"/>
              </w:rPr>
              <w:t xml:space="preserve">36788471 </w:t>
            </w:r>
          </w:p>
        </w:tc>
        <w:tc>
          <w:tcPr>
            <w:tcW w:w="1360" w:type="dxa"/>
            <w:noWrap/>
            <w:hideMark/>
          </w:tcPr>
          <w:p w14:paraId="579C1ECA" w14:textId="77777777" w:rsidR="00AE6A5F" w:rsidRPr="006A70B0" w:rsidRDefault="00AE6A5F" w:rsidP="00D258F8">
            <w:pPr>
              <w:rPr>
                <w:sz w:val="12"/>
                <w:szCs w:val="16"/>
              </w:rPr>
            </w:pPr>
            <w:r w:rsidRPr="006A70B0">
              <w:rPr>
                <w:rFonts w:hint="eastAsia"/>
                <w:sz w:val="12"/>
                <w:szCs w:val="16"/>
              </w:rPr>
              <w:t>OMOP4776726</w:t>
            </w:r>
          </w:p>
        </w:tc>
        <w:tc>
          <w:tcPr>
            <w:tcW w:w="1080" w:type="dxa"/>
            <w:noWrap/>
            <w:hideMark/>
          </w:tcPr>
          <w:p w14:paraId="1B56187B" w14:textId="77777777" w:rsidR="00AE6A5F" w:rsidRPr="006A70B0" w:rsidRDefault="00AE6A5F" w:rsidP="00D258F8">
            <w:pPr>
              <w:rPr>
                <w:sz w:val="12"/>
                <w:szCs w:val="16"/>
              </w:rPr>
            </w:pPr>
            <w:r w:rsidRPr="006A70B0">
              <w:rPr>
                <w:rFonts w:hint="eastAsia"/>
                <w:sz w:val="12"/>
                <w:szCs w:val="16"/>
              </w:rPr>
              <w:t>efavirenz 600 MG / emtricitabine 200 MG / tenofovir disoproxil 250 MG Delayed Release Oral Tablet Box of 90</w:t>
            </w:r>
          </w:p>
        </w:tc>
        <w:tc>
          <w:tcPr>
            <w:tcW w:w="1080" w:type="dxa"/>
            <w:noWrap/>
            <w:hideMark/>
          </w:tcPr>
          <w:p w14:paraId="50F5EC2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571098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C8761D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C0B71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C3BD1BC" w14:textId="77777777" w:rsidR="00AE6A5F" w:rsidRPr="006A70B0" w:rsidRDefault="00AE6A5F" w:rsidP="00D258F8">
            <w:pPr>
              <w:rPr>
                <w:sz w:val="12"/>
                <w:szCs w:val="16"/>
              </w:rPr>
            </w:pPr>
            <w:r w:rsidRPr="006A70B0">
              <w:rPr>
                <w:rFonts w:hint="eastAsia"/>
                <w:sz w:val="12"/>
                <w:szCs w:val="16"/>
              </w:rPr>
              <w:t>TRUE</w:t>
            </w:r>
          </w:p>
        </w:tc>
      </w:tr>
      <w:tr w:rsidR="00AE6A5F" w:rsidRPr="006A70B0" w14:paraId="64C0C0FC" w14:textId="77777777" w:rsidTr="00D258F8">
        <w:trPr>
          <w:trHeight w:val="330"/>
        </w:trPr>
        <w:tc>
          <w:tcPr>
            <w:tcW w:w="4800" w:type="dxa"/>
            <w:noWrap/>
            <w:hideMark/>
          </w:tcPr>
          <w:p w14:paraId="3BD7CB5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9FD763" w14:textId="77777777" w:rsidR="00AE6A5F" w:rsidRPr="006A70B0" w:rsidRDefault="00AE6A5F" w:rsidP="00D258F8">
            <w:pPr>
              <w:rPr>
                <w:sz w:val="12"/>
                <w:szCs w:val="16"/>
              </w:rPr>
            </w:pPr>
            <w:r w:rsidRPr="006A70B0">
              <w:rPr>
                <w:rFonts w:hint="eastAsia"/>
                <w:sz w:val="12"/>
                <w:szCs w:val="16"/>
              </w:rPr>
              <w:t xml:space="preserve">21161459 </w:t>
            </w:r>
          </w:p>
        </w:tc>
        <w:tc>
          <w:tcPr>
            <w:tcW w:w="1360" w:type="dxa"/>
            <w:noWrap/>
            <w:hideMark/>
          </w:tcPr>
          <w:p w14:paraId="6F16DF8E" w14:textId="77777777" w:rsidR="00AE6A5F" w:rsidRPr="006A70B0" w:rsidRDefault="00AE6A5F" w:rsidP="00D258F8">
            <w:pPr>
              <w:rPr>
                <w:sz w:val="12"/>
                <w:szCs w:val="16"/>
              </w:rPr>
            </w:pPr>
            <w:r w:rsidRPr="006A70B0">
              <w:rPr>
                <w:rFonts w:hint="eastAsia"/>
                <w:sz w:val="12"/>
                <w:szCs w:val="16"/>
              </w:rPr>
              <w:t>OMOP379515</w:t>
            </w:r>
          </w:p>
        </w:tc>
        <w:tc>
          <w:tcPr>
            <w:tcW w:w="1080" w:type="dxa"/>
            <w:noWrap/>
            <w:hideMark/>
          </w:tcPr>
          <w:p w14:paraId="5B8B4EAF"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w:t>
            </w:r>
          </w:p>
        </w:tc>
        <w:tc>
          <w:tcPr>
            <w:tcW w:w="1080" w:type="dxa"/>
            <w:noWrap/>
            <w:hideMark/>
          </w:tcPr>
          <w:p w14:paraId="0A56726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16FC9A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89835F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25BB30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EEF884" w14:textId="77777777" w:rsidR="00AE6A5F" w:rsidRPr="006A70B0" w:rsidRDefault="00AE6A5F" w:rsidP="00D258F8">
            <w:pPr>
              <w:rPr>
                <w:sz w:val="12"/>
                <w:szCs w:val="16"/>
              </w:rPr>
            </w:pPr>
            <w:r w:rsidRPr="006A70B0">
              <w:rPr>
                <w:rFonts w:hint="eastAsia"/>
                <w:sz w:val="12"/>
                <w:szCs w:val="16"/>
              </w:rPr>
              <w:t>TRUE</w:t>
            </w:r>
          </w:p>
        </w:tc>
      </w:tr>
      <w:tr w:rsidR="00AE6A5F" w:rsidRPr="006A70B0" w14:paraId="40D490B0" w14:textId="77777777" w:rsidTr="00D258F8">
        <w:trPr>
          <w:trHeight w:val="330"/>
        </w:trPr>
        <w:tc>
          <w:tcPr>
            <w:tcW w:w="4800" w:type="dxa"/>
            <w:noWrap/>
            <w:hideMark/>
          </w:tcPr>
          <w:p w14:paraId="51B86600"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A2E01C4" w14:textId="77777777" w:rsidR="00AE6A5F" w:rsidRPr="006A70B0" w:rsidRDefault="00AE6A5F" w:rsidP="00D258F8">
            <w:pPr>
              <w:rPr>
                <w:sz w:val="12"/>
                <w:szCs w:val="16"/>
              </w:rPr>
            </w:pPr>
            <w:r w:rsidRPr="006A70B0">
              <w:rPr>
                <w:rFonts w:hint="eastAsia"/>
                <w:sz w:val="12"/>
                <w:szCs w:val="16"/>
              </w:rPr>
              <w:t xml:space="preserve">21023930 </w:t>
            </w:r>
          </w:p>
        </w:tc>
        <w:tc>
          <w:tcPr>
            <w:tcW w:w="1360" w:type="dxa"/>
            <w:noWrap/>
            <w:hideMark/>
          </w:tcPr>
          <w:p w14:paraId="42068808" w14:textId="77777777" w:rsidR="00AE6A5F" w:rsidRPr="006A70B0" w:rsidRDefault="00AE6A5F" w:rsidP="00D258F8">
            <w:pPr>
              <w:rPr>
                <w:sz w:val="12"/>
                <w:szCs w:val="16"/>
              </w:rPr>
            </w:pPr>
            <w:r w:rsidRPr="006A70B0">
              <w:rPr>
                <w:rFonts w:hint="eastAsia"/>
                <w:sz w:val="12"/>
                <w:szCs w:val="16"/>
              </w:rPr>
              <w:t>OMOP379517</w:t>
            </w:r>
          </w:p>
        </w:tc>
        <w:tc>
          <w:tcPr>
            <w:tcW w:w="1080" w:type="dxa"/>
            <w:noWrap/>
            <w:hideMark/>
          </w:tcPr>
          <w:p w14:paraId="0F9D6DDB"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[Atripla]</w:t>
            </w:r>
          </w:p>
        </w:tc>
        <w:tc>
          <w:tcPr>
            <w:tcW w:w="1080" w:type="dxa"/>
            <w:noWrap/>
            <w:hideMark/>
          </w:tcPr>
          <w:p w14:paraId="258C20F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D92BE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75E8A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6C11A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7EF4270" w14:textId="77777777" w:rsidR="00AE6A5F" w:rsidRPr="006A70B0" w:rsidRDefault="00AE6A5F" w:rsidP="00D258F8">
            <w:pPr>
              <w:rPr>
                <w:sz w:val="12"/>
                <w:szCs w:val="16"/>
              </w:rPr>
            </w:pPr>
            <w:r w:rsidRPr="006A70B0">
              <w:rPr>
                <w:rFonts w:hint="eastAsia"/>
                <w:sz w:val="12"/>
                <w:szCs w:val="16"/>
              </w:rPr>
              <w:t>TRUE</w:t>
            </w:r>
          </w:p>
        </w:tc>
      </w:tr>
      <w:tr w:rsidR="00AE6A5F" w:rsidRPr="006A70B0" w14:paraId="1C9FC00B" w14:textId="77777777" w:rsidTr="00D258F8">
        <w:trPr>
          <w:trHeight w:val="330"/>
        </w:trPr>
        <w:tc>
          <w:tcPr>
            <w:tcW w:w="4800" w:type="dxa"/>
            <w:noWrap/>
            <w:hideMark/>
          </w:tcPr>
          <w:p w14:paraId="35BF8D2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096C326" w14:textId="77777777" w:rsidR="00AE6A5F" w:rsidRPr="006A70B0" w:rsidRDefault="00AE6A5F" w:rsidP="00D258F8">
            <w:pPr>
              <w:rPr>
                <w:sz w:val="12"/>
                <w:szCs w:val="16"/>
              </w:rPr>
            </w:pPr>
            <w:r w:rsidRPr="006A70B0">
              <w:rPr>
                <w:rFonts w:hint="eastAsia"/>
                <w:sz w:val="12"/>
                <w:szCs w:val="16"/>
              </w:rPr>
              <w:t xml:space="preserve">21102497 </w:t>
            </w:r>
          </w:p>
        </w:tc>
        <w:tc>
          <w:tcPr>
            <w:tcW w:w="1360" w:type="dxa"/>
            <w:noWrap/>
            <w:hideMark/>
          </w:tcPr>
          <w:p w14:paraId="02C94234" w14:textId="77777777" w:rsidR="00AE6A5F" w:rsidRPr="006A70B0" w:rsidRDefault="00AE6A5F" w:rsidP="00D258F8">
            <w:pPr>
              <w:rPr>
                <w:sz w:val="12"/>
                <w:szCs w:val="16"/>
              </w:rPr>
            </w:pPr>
            <w:r w:rsidRPr="006A70B0">
              <w:rPr>
                <w:rFonts w:hint="eastAsia"/>
                <w:sz w:val="12"/>
                <w:szCs w:val="16"/>
              </w:rPr>
              <w:t>OMOP379519</w:t>
            </w:r>
          </w:p>
        </w:tc>
        <w:tc>
          <w:tcPr>
            <w:tcW w:w="1080" w:type="dxa"/>
            <w:noWrap/>
            <w:hideMark/>
          </w:tcPr>
          <w:p w14:paraId="7DFD7D9C"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[Atripla] Box of 30</w:t>
            </w:r>
          </w:p>
        </w:tc>
        <w:tc>
          <w:tcPr>
            <w:tcW w:w="1080" w:type="dxa"/>
            <w:noWrap/>
            <w:hideMark/>
          </w:tcPr>
          <w:p w14:paraId="00C8B6C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18801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9F74B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23BB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8CD721F" w14:textId="77777777" w:rsidR="00AE6A5F" w:rsidRPr="006A70B0" w:rsidRDefault="00AE6A5F" w:rsidP="00D258F8">
            <w:pPr>
              <w:rPr>
                <w:sz w:val="12"/>
                <w:szCs w:val="16"/>
              </w:rPr>
            </w:pPr>
            <w:r w:rsidRPr="006A70B0">
              <w:rPr>
                <w:rFonts w:hint="eastAsia"/>
                <w:sz w:val="12"/>
                <w:szCs w:val="16"/>
              </w:rPr>
              <w:t>TRUE</w:t>
            </w:r>
          </w:p>
        </w:tc>
      </w:tr>
      <w:tr w:rsidR="00AE6A5F" w:rsidRPr="006A70B0" w14:paraId="78030D22" w14:textId="77777777" w:rsidTr="00D258F8">
        <w:trPr>
          <w:trHeight w:val="330"/>
        </w:trPr>
        <w:tc>
          <w:tcPr>
            <w:tcW w:w="4800" w:type="dxa"/>
            <w:noWrap/>
            <w:hideMark/>
          </w:tcPr>
          <w:p w14:paraId="379722F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261834" w14:textId="77777777" w:rsidR="00AE6A5F" w:rsidRPr="006A70B0" w:rsidRDefault="00AE6A5F" w:rsidP="00D258F8">
            <w:pPr>
              <w:rPr>
                <w:sz w:val="12"/>
                <w:szCs w:val="16"/>
              </w:rPr>
            </w:pPr>
            <w:r w:rsidRPr="006A70B0">
              <w:rPr>
                <w:rFonts w:hint="eastAsia"/>
                <w:sz w:val="12"/>
                <w:szCs w:val="16"/>
              </w:rPr>
              <w:t xml:space="preserve">43026159 </w:t>
            </w:r>
          </w:p>
        </w:tc>
        <w:tc>
          <w:tcPr>
            <w:tcW w:w="1360" w:type="dxa"/>
            <w:noWrap/>
            <w:hideMark/>
          </w:tcPr>
          <w:p w14:paraId="1C7B69FF" w14:textId="77777777" w:rsidR="00AE6A5F" w:rsidRPr="006A70B0" w:rsidRDefault="00AE6A5F" w:rsidP="00D258F8">
            <w:pPr>
              <w:rPr>
                <w:sz w:val="12"/>
                <w:szCs w:val="16"/>
              </w:rPr>
            </w:pPr>
            <w:r w:rsidRPr="006A70B0">
              <w:rPr>
                <w:rFonts w:hint="eastAsia"/>
                <w:sz w:val="12"/>
                <w:szCs w:val="16"/>
              </w:rPr>
              <w:t>OMOP4841255</w:t>
            </w:r>
          </w:p>
        </w:tc>
        <w:tc>
          <w:tcPr>
            <w:tcW w:w="1080" w:type="dxa"/>
            <w:noWrap/>
            <w:hideMark/>
          </w:tcPr>
          <w:p w14:paraId="459E0CB7"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[Atripla] Box of 30 by Bristol Myers Squibb</w:t>
            </w:r>
          </w:p>
        </w:tc>
        <w:tc>
          <w:tcPr>
            <w:tcW w:w="1080" w:type="dxa"/>
            <w:noWrap/>
            <w:hideMark/>
          </w:tcPr>
          <w:p w14:paraId="5B5AA15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EEC972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6F28A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78649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9B6E1D8" w14:textId="77777777" w:rsidR="00AE6A5F" w:rsidRPr="006A70B0" w:rsidRDefault="00AE6A5F" w:rsidP="00D258F8">
            <w:pPr>
              <w:rPr>
                <w:sz w:val="12"/>
                <w:szCs w:val="16"/>
              </w:rPr>
            </w:pPr>
            <w:r w:rsidRPr="006A70B0">
              <w:rPr>
                <w:rFonts w:hint="eastAsia"/>
                <w:sz w:val="12"/>
                <w:szCs w:val="16"/>
              </w:rPr>
              <w:t>TRUE</w:t>
            </w:r>
          </w:p>
        </w:tc>
      </w:tr>
      <w:tr w:rsidR="00AE6A5F" w:rsidRPr="006A70B0" w14:paraId="72A00755" w14:textId="77777777" w:rsidTr="00D258F8">
        <w:trPr>
          <w:trHeight w:val="330"/>
        </w:trPr>
        <w:tc>
          <w:tcPr>
            <w:tcW w:w="4800" w:type="dxa"/>
            <w:noWrap/>
            <w:hideMark/>
          </w:tcPr>
          <w:p w14:paraId="281BC05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BADE414" w14:textId="77777777" w:rsidR="00AE6A5F" w:rsidRPr="006A70B0" w:rsidRDefault="00AE6A5F" w:rsidP="00D258F8">
            <w:pPr>
              <w:rPr>
                <w:sz w:val="12"/>
                <w:szCs w:val="16"/>
              </w:rPr>
            </w:pPr>
            <w:r w:rsidRPr="006A70B0">
              <w:rPr>
                <w:rFonts w:hint="eastAsia"/>
                <w:sz w:val="12"/>
                <w:szCs w:val="16"/>
              </w:rPr>
              <w:t xml:space="preserve">21112307 </w:t>
            </w:r>
          </w:p>
        </w:tc>
        <w:tc>
          <w:tcPr>
            <w:tcW w:w="1360" w:type="dxa"/>
            <w:noWrap/>
            <w:hideMark/>
          </w:tcPr>
          <w:p w14:paraId="6913A862" w14:textId="77777777" w:rsidR="00AE6A5F" w:rsidRPr="006A70B0" w:rsidRDefault="00AE6A5F" w:rsidP="00D258F8">
            <w:pPr>
              <w:rPr>
                <w:sz w:val="12"/>
                <w:szCs w:val="16"/>
              </w:rPr>
            </w:pPr>
            <w:r w:rsidRPr="006A70B0">
              <w:rPr>
                <w:rFonts w:hint="eastAsia"/>
                <w:sz w:val="12"/>
                <w:szCs w:val="16"/>
              </w:rPr>
              <w:t>OMOP379520</w:t>
            </w:r>
          </w:p>
        </w:tc>
        <w:tc>
          <w:tcPr>
            <w:tcW w:w="1080" w:type="dxa"/>
            <w:noWrap/>
            <w:hideMark/>
          </w:tcPr>
          <w:p w14:paraId="322F9EA1"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[Atripla] Box of 30 by Gilead</w:t>
            </w:r>
          </w:p>
        </w:tc>
        <w:tc>
          <w:tcPr>
            <w:tcW w:w="1080" w:type="dxa"/>
            <w:noWrap/>
            <w:hideMark/>
          </w:tcPr>
          <w:p w14:paraId="67E556F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45F85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557E7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E293E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50963B" w14:textId="77777777" w:rsidR="00AE6A5F" w:rsidRPr="006A70B0" w:rsidRDefault="00AE6A5F" w:rsidP="00D258F8">
            <w:pPr>
              <w:rPr>
                <w:sz w:val="12"/>
                <w:szCs w:val="16"/>
              </w:rPr>
            </w:pPr>
            <w:r w:rsidRPr="006A70B0">
              <w:rPr>
                <w:rFonts w:hint="eastAsia"/>
                <w:sz w:val="12"/>
                <w:szCs w:val="16"/>
              </w:rPr>
              <w:t>TRUE</w:t>
            </w:r>
          </w:p>
        </w:tc>
      </w:tr>
      <w:tr w:rsidR="00AE6A5F" w:rsidRPr="006A70B0" w14:paraId="52CAEABB" w14:textId="77777777" w:rsidTr="00D258F8">
        <w:trPr>
          <w:trHeight w:val="330"/>
        </w:trPr>
        <w:tc>
          <w:tcPr>
            <w:tcW w:w="4800" w:type="dxa"/>
            <w:noWrap/>
            <w:hideMark/>
          </w:tcPr>
          <w:p w14:paraId="0046470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31FE130" w14:textId="77777777" w:rsidR="00AE6A5F" w:rsidRPr="006A70B0" w:rsidRDefault="00AE6A5F" w:rsidP="00D258F8">
            <w:pPr>
              <w:rPr>
                <w:sz w:val="12"/>
                <w:szCs w:val="16"/>
              </w:rPr>
            </w:pPr>
            <w:r w:rsidRPr="006A70B0">
              <w:rPr>
                <w:rFonts w:hint="eastAsia"/>
                <w:sz w:val="12"/>
                <w:szCs w:val="16"/>
              </w:rPr>
              <w:t xml:space="preserve">21171239 </w:t>
            </w:r>
          </w:p>
        </w:tc>
        <w:tc>
          <w:tcPr>
            <w:tcW w:w="1360" w:type="dxa"/>
            <w:noWrap/>
            <w:hideMark/>
          </w:tcPr>
          <w:p w14:paraId="190EBBC5" w14:textId="77777777" w:rsidR="00AE6A5F" w:rsidRPr="006A70B0" w:rsidRDefault="00AE6A5F" w:rsidP="00D258F8">
            <w:pPr>
              <w:rPr>
                <w:sz w:val="12"/>
                <w:szCs w:val="16"/>
              </w:rPr>
            </w:pPr>
            <w:r w:rsidRPr="006A70B0">
              <w:rPr>
                <w:rFonts w:hint="eastAsia"/>
                <w:sz w:val="12"/>
                <w:szCs w:val="16"/>
              </w:rPr>
              <w:t>OMOP379518</w:t>
            </w:r>
          </w:p>
        </w:tc>
        <w:tc>
          <w:tcPr>
            <w:tcW w:w="1080" w:type="dxa"/>
            <w:noWrap/>
            <w:hideMark/>
          </w:tcPr>
          <w:p w14:paraId="65462172"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[Atripla] by Gilead</w:t>
            </w:r>
          </w:p>
        </w:tc>
        <w:tc>
          <w:tcPr>
            <w:tcW w:w="1080" w:type="dxa"/>
            <w:noWrap/>
            <w:hideMark/>
          </w:tcPr>
          <w:p w14:paraId="4E7E0B0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47AB62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AA09F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4D643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40A1B6D" w14:textId="77777777" w:rsidR="00AE6A5F" w:rsidRPr="006A70B0" w:rsidRDefault="00AE6A5F" w:rsidP="00D258F8">
            <w:pPr>
              <w:rPr>
                <w:sz w:val="12"/>
                <w:szCs w:val="16"/>
              </w:rPr>
            </w:pPr>
            <w:r w:rsidRPr="006A70B0">
              <w:rPr>
                <w:rFonts w:hint="eastAsia"/>
                <w:sz w:val="12"/>
                <w:szCs w:val="16"/>
              </w:rPr>
              <w:t>TRUE</w:t>
            </w:r>
          </w:p>
        </w:tc>
      </w:tr>
      <w:tr w:rsidR="00AE6A5F" w:rsidRPr="006A70B0" w14:paraId="593E4650" w14:textId="77777777" w:rsidTr="00D258F8">
        <w:trPr>
          <w:trHeight w:val="330"/>
        </w:trPr>
        <w:tc>
          <w:tcPr>
            <w:tcW w:w="4800" w:type="dxa"/>
            <w:noWrap/>
            <w:hideMark/>
          </w:tcPr>
          <w:p w14:paraId="4D9BE25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483990" w14:textId="77777777" w:rsidR="00AE6A5F" w:rsidRPr="006A70B0" w:rsidRDefault="00AE6A5F" w:rsidP="00D258F8">
            <w:pPr>
              <w:rPr>
                <w:sz w:val="12"/>
                <w:szCs w:val="16"/>
              </w:rPr>
            </w:pPr>
            <w:r w:rsidRPr="006A70B0">
              <w:rPr>
                <w:rFonts w:hint="eastAsia"/>
                <w:sz w:val="12"/>
                <w:szCs w:val="16"/>
              </w:rPr>
              <w:t xml:space="preserve">782838 </w:t>
            </w:r>
          </w:p>
        </w:tc>
        <w:tc>
          <w:tcPr>
            <w:tcW w:w="1360" w:type="dxa"/>
            <w:noWrap/>
            <w:hideMark/>
          </w:tcPr>
          <w:p w14:paraId="1DD54E76" w14:textId="77777777" w:rsidR="00AE6A5F" w:rsidRPr="006A70B0" w:rsidRDefault="00AE6A5F" w:rsidP="00D258F8">
            <w:pPr>
              <w:rPr>
                <w:sz w:val="12"/>
                <w:szCs w:val="16"/>
              </w:rPr>
            </w:pPr>
            <w:r w:rsidRPr="006A70B0">
              <w:rPr>
                <w:rFonts w:hint="eastAsia"/>
                <w:sz w:val="12"/>
                <w:szCs w:val="16"/>
              </w:rPr>
              <w:t>OMOP4830671</w:t>
            </w:r>
          </w:p>
        </w:tc>
        <w:tc>
          <w:tcPr>
            <w:tcW w:w="1080" w:type="dxa"/>
            <w:noWrap/>
            <w:hideMark/>
          </w:tcPr>
          <w:p w14:paraId="1B2FD62B"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Krka]</w:t>
            </w:r>
          </w:p>
        </w:tc>
        <w:tc>
          <w:tcPr>
            <w:tcW w:w="1080" w:type="dxa"/>
            <w:noWrap/>
            <w:hideMark/>
          </w:tcPr>
          <w:p w14:paraId="1537E62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C85E27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4D460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A840B6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B6433D" w14:textId="77777777" w:rsidR="00AE6A5F" w:rsidRPr="006A70B0" w:rsidRDefault="00AE6A5F" w:rsidP="00D258F8">
            <w:pPr>
              <w:rPr>
                <w:sz w:val="12"/>
                <w:szCs w:val="16"/>
              </w:rPr>
            </w:pPr>
            <w:r w:rsidRPr="006A70B0">
              <w:rPr>
                <w:rFonts w:hint="eastAsia"/>
                <w:sz w:val="12"/>
                <w:szCs w:val="16"/>
              </w:rPr>
              <w:t>TRUE</w:t>
            </w:r>
          </w:p>
        </w:tc>
      </w:tr>
      <w:tr w:rsidR="00AE6A5F" w:rsidRPr="006A70B0" w14:paraId="1695E282" w14:textId="77777777" w:rsidTr="00D258F8">
        <w:trPr>
          <w:trHeight w:val="330"/>
        </w:trPr>
        <w:tc>
          <w:tcPr>
            <w:tcW w:w="4800" w:type="dxa"/>
            <w:noWrap/>
            <w:hideMark/>
          </w:tcPr>
          <w:p w14:paraId="451C4C0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9D374D" w14:textId="77777777" w:rsidR="00AE6A5F" w:rsidRPr="006A70B0" w:rsidRDefault="00AE6A5F" w:rsidP="00D258F8">
            <w:pPr>
              <w:rPr>
                <w:sz w:val="12"/>
                <w:szCs w:val="16"/>
              </w:rPr>
            </w:pPr>
            <w:r w:rsidRPr="006A70B0">
              <w:rPr>
                <w:rFonts w:hint="eastAsia"/>
                <w:sz w:val="12"/>
                <w:szCs w:val="16"/>
              </w:rPr>
              <w:t xml:space="preserve">782840 </w:t>
            </w:r>
          </w:p>
        </w:tc>
        <w:tc>
          <w:tcPr>
            <w:tcW w:w="1360" w:type="dxa"/>
            <w:noWrap/>
            <w:hideMark/>
          </w:tcPr>
          <w:p w14:paraId="4F5F7CDB" w14:textId="77777777" w:rsidR="00AE6A5F" w:rsidRPr="006A70B0" w:rsidRDefault="00AE6A5F" w:rsidP="00D258F8">
            <w:pPr>
              <w:rPr>
                <w:sz w:val="12"/>
                <w:szCs w:val="16"/>
              </w:rPr>
            </w:pPr>
            <w:r w:rsidRPr="006A70B0">
              <w:rPr>
                <w:rFonts w:hint="eastAsia"/>
                <w:sz w:val="12"/>
                <w:szCs w:val="16"/>
              </w:rPr>
              <w:t>OMOP4830673</w:t>
            </w:r>
          </w:p>
        </w:tc>
        <w:tc>
          <w:tcPr>
            <w:tcW w:w="1080" w:type="dxa"/>
            <w:noWrap/>
            <w:hideMark/>
          </w:tcPr>
          <w:p w14:paraId="1D45CF61"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Krka] Box of 30 by KRKA</w:t>
            </w:r>
          </w:p>
        </w:tc>
        <w:tc>
          <w:tcPr>
            <w:tcW w:w="1080" w:type="dxa"/>
            <w:noWrap/>
            <w:hideMark/>
          </w:tcPr>
          <w:p w14:paraId="1A316C5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51636F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047C17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D6490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6BD4892" w14:textId="77777777" w:rsidR="00AE6A5F" w:rsidRPr="006A70B0" w:rsidRDefault="00AE6A5F" w:rsidP="00D258F8">
            <w:pPr>
              <w:rPr>
                <w:sz w:val="12"/>
                <w:szCs w:val="16"/>
              </w:rPr>
            </w:pPr>
            <w:r w:rsidRPr="006A70B0">
              <w:rPr>
                <w:rFonts w:hint="eastAsia"/>
                <w:sz w:val="12"/>
                <w:szCs w:val="16"/>
              </w:rPr>
              <w:t>TRUE</w:t>
            </w:r>
          </w:p>
        </w:tc>
      </w:tr>
      <w:tr w:rsidR="00AE6A5F" w:rsidRPr="006A70B0" w14:paraId="1D5978DB" w14:textId="77777777" w:rsidTr="00D258F8">
        <w:trPr>
          <w:trHeight w:val="330"/>
        </w:trPr>
        <w:tc>
          <w:tcPr>
            <w:tcW w:w="4800" w:type="dxa"/>
            <w:noWrap/>
            <w:hideMark/>
          </w:tcPr>
          <w:p w14:paraId="0F1F440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D82BB15" w14:textId="77777777" w:rsidR="00AE6A5F" w:rsidRPr="006A70B0" w:rsidRDefault="00AE6A5F" w:rsidP="00D258F8">
            <w:pPr>
              <w:rPr>
                <w:sz w:val="12"/>
                <w:szCs w:val="16"/>
              </w:rPr>
            </w:pPr>
            <w:r w:rsidRPr="006A70B0">
              <w:rPr>
                <w:rFonts w:hint="eastAsia"/>
                <w:sz w:val="12"/>
                <w:szCs w:val="16"/>
              </w:rPr>
              <w:t xml:space="preserve">782842 </w:t>
            </w:r>
          </w:p>
        </w:tc>
        <w:tc>
          <w:tcPr>
            <w:tcW w:w="1360" w:type="dxa"/>
            <w:noWrap/>
            <w:hideMark/>
          </w:tcPr>
          <w:p w14:paraId="5B4FE0FB" w14:textId="77777777" w:rsidR="00AE6A5F" w:rsidRPr="006A70B0" w:rsidRDefault="00AE6A5F" w:rsidP="00D258F8">
            <w:pPr>
              <w:rPr>
                <w:sz w:val="12"/>
                <w:szCs w:val="16"/>
              </w:rPr>
            </w:pPr>
            <w:r w:rsidRPr="006A70B0">
              <w:rPr>
                <w:rFonts w:hint="eastAsia"/>
                <w:sz w:val="12"/>
                <w:szCs w:val="16"/>
              </w:rPr>
              <w:t>OMOP4830675</w:t>
            </w:r>
          </w:p>
        </w:tc>
        <w:tc>
          <w:tcPr>
            <w:tcW w:w="1080" w:type="dxa"/>
            <w:noWrap/>
            <w:hideMark/>
          </w:tcPr>
          <w:p w14:paraId="2276DA8C"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Mylan]</w:t>
            </w:r>
          </w:p>
        </w:tc>
        <w:tc>
          <w:tcPr>
            <w:tcW w:w="1080" w:type="dxa"/>
            <w:noWrap/>
            <w:hideMark/>
          </w:tcPr>
          <w:p w14:paraId="44AAECC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C4A3F7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770D83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24CF0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226961D" w14:textId="77777777" w:rsidR="00AE6A5F" w:rsidRPr="006A70B0" w:rsidRDefault="00AE6A5F" w:rsidP="00D258F8">
            <w:pPr>
              <w:rPr>
                <w:sz w:val="12"/>
                <w:szCs w:val="16"/>
              </w:rPr>
            </w:pPr>
            <w:r w:rsidRPr="006A70B0">
              <w:rPr>
                <w:rFonts w:hint="eastAsia"/>
                <w:sz w:val="12"/>
                <w:szCs w:val="16"/>
              </w:rPr>
              <w:t>TRUE</w:t>
            </w:r>
          </w:p>
        </w:tc>
      </w:tr>
      <w:tr w:rsidR="00AE6A5F" w:rsidRPr="006A70B0" w14:paraId="219EB499" w14:textId="77777777" w:rsidTr="00D258F8">
        <w:trPr>
          <w:trHeight w:val="330"/>
        </w:trPr>
        <w:tc>
          <w:tcPr>
            <w:tcW w:w="4800" w:type="dxa"/>
            <w:noWrap/>
            <w:hideMark/>
          </w:tcPr>
          <w:p w14:paraId="0C7E246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E467E45" w14:textId="77777777" w:rsidR="00AE6A5F" w:rsidRPr="006A70B0" w:rsidRDefault="00AE6A5F" w:rsidP="00D258F8">
            <w:pPr>
              <w:rPr>
                <w:sz w:val="12"/>
                <w:szCs w:val="16"/>
              </w:rPr>
            </w:pPr>
            <w:r w:rsidRPr="006A70B0">
              <w:rPr>
                <w:rFonts w:hint="eastAsia"/>
                <w:sz w:val="12"/>
                <w:szCs w:val="16"/>
              </w:rPr>
              <w:t xml:space="preserve">782843 </w:t>
            </w:r>
          </w:p>
        </w:tc>
        <w:tc>
          <w:tcPr>
            <w:tcW w:w="1360" w:type="dxa"/>
            <w:noWrap/>
            <w:hideMark/>
          </w:tcPr>
          <w:p w14:paraId="5166FF85" w14:textId="77777777" w:rsidR="00AE6A5F" w:rsidRPr="006A70B0" w:rsidRDefault="00AE6A5F" w:rsidP="00D258F8">
            <w:pPr>
              <w:rPr>
                <w:sz w:val="12"/>
                <w:szCs w:val="16"/>
              </w:rPr>
            </w:pPr>
            <w:r w:rsidRPr="006A70B0">
              <w:rPr>
                <w:rFonts w:hint="eastAsia"/>
                <w:sz w:val="12"/>
                <w:szCs w:val="16"/>
              </w:rPr>
              <w:t>OMOP4830676</w:t>
            </w:r>
          </w:p>
        </w:tc>
        <w:tc>
          <w:tcPr>
            <w:tcW w:w="1080" w:type="dxa"/>
            <w:noWrap/>
            <w:hideMark/>
          </w:tcPr>
          <w:p w14:paraId="77658514" w14:textId="77777777" w:rsidR="00AE6A5F" w:rsidRPr="006A70B0" w:rsidRDefault="00AE6A5F" w:rsidP="00D258F8">
            <w:pPr>
              <w:rPr>
                <w:sz w:val="12"/>
                <w:szCs w:val="16"/>
              </w:rPr>
            </w:pPr>
            <w:r w:rsidRPr="006A70B0">
              <w:rPr>
                <w:rFonts w:hint="eastAsia"/>
                <w:sz w:val="12"/>
                <w:szCs w:val="16"/>
              </w:rPr>
              <w:t xml:space="preserve">efavirenz 600 MG / emtricitabine 200 MG / tenofovir disoproxil 250 MG Oral Tablet </w:t>
            </w:r>
            <w:r w:rsidRPr="006A70B0">
              <w:rPr>
                <w:rFonts w:hint="eastAsia"/>
                <w:sz w:val="12"/>
                <w:szCs w:val="16"/>
              </w:rPr>
              <w:lastRenderedPageBreak/>
              <w:t>[Efavirenz / Emtricitabine / Tenofovir disoproxil Mylan] Box of 30</w:t>
            </w:r>
          </w:p>
        </w:tc>
        <w:tc>
          <w:tcPr>
            <w:tcW w:w="1080" w:type="dxa"/>
            <w:noWrap/>
            <w:hideMark/>
          </w:tcPr>
          <w:p w14:paraId="0CAF4276"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3A95557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DFBF98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6A0F80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57F6AA" w14:textId="77777777" w:rsidR="00AE6A5F" w:rsidRPr="006A70B0" w:rsidRDefault="00AE6A5F" w:rsidP="00D258F8">
            <w:pPr>
              <w:rPr>
                <w:sz w:val="12"/>
                <w:szCs w:val="16"/>
              </w:rPr>
            </w:pPr>
            <w:r w:rsidRPr="006A70B0">
              <w:rPr>
                <w:rFonts w:hint="eastAsia"/>
                <w:sz w:val="12"/>
                <w:szCs w:val="16"/>
              </w:rPr>
              <w:t>TRUE</w:t>
            </w:r>
          </w:p>
        </w:tc>
      </w:tr>
      <w:tr w:rsidR="00AE6A5F" w:rsidRPr="006A70B0" w14:paraId="3B2C45D6" w14:textId="77777777" w:rsidTr="00D258F8">
        <w:trPr>
          <w:trHeight w:val="330"/>
        </w:trPr>
        <w:tc>
          <w:tcPr>
            <w:tcW w:w="4800" w:type="dxa"/>
            <w:noWrap/>
            <w:hideMark/>
          </w:tcPr>
          <w:p w14:paraId="6083071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DB37EA2" w14:textId="77777777" w:rsidR="00AE6A5F" w:rsidRPr="006A70B0" w:rsidRDefault="00AE6A5F" w:rsidP="00D258F8">
            <w:pPr>
              <w:rPr>
                <w:sz w:val="12"/>
                <w:szCs w:val="16"/>
              </w:rPr>
            </w:pPr>
            <w:r w:rsidRPr="006A70B0">
              <w:rPr>
                <w:rFonts w:hint="eastAsia"/>
                <w:sz w:val="12"/>
                <w:szCs w:val="16"/>
              </w:rPr>
              <w:t xml:space="preserve">782844 </w:t>
            </w:r>
          </w:p>
        </w:tc>
        <w:tc>
          <w:tcPr>
            <w:tcW w:w="1360" w:type="dxa"/>
            <w:noWrap/>
            <w:hideMark/>
          </w:tcPr>
          <w:p w14:paraId="0A0DC3B4" w14:textId="77777777" w:rsidR="00AE6A5F" w:rsidRPr="006A70B0" w:rsidRDefault="00AE6A5F" w:rsidP="00D258F8">
            <w:pPr>
              <w:rPr>
                <w:sz w:val="12"/>
                <w:szCs w:val="16"/>
              </w:rPr>
            </w:pPr>
            <w:r w:rsidRPr="006A70B0">
              <w:rPr>
                <w:rFonts w:hint="eastAsia"/>
                <w:sz w:val="12"/>
                <w:szCs w:val="16"/>
              </w:rPr>
              <w:t>OMOP4830677</w:t>
            </w:r>
          </w:p>
        </w:tc>
        <w:tc>
          <w:tcPr>
            <w:tcW w:w="1080" w:type="dxa"/>
            <w:noWrap/>
            <w:hideMark/>
          </w:tcPr>
          <w:p w14:paraId="4D19825E"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Mylan] Box of 30 by Mylan</w:t>
            </w:r>
          </w:p>
        </w:tc>
        <w:tc>
          <w:tcPr>
            <w:tcW w:w="1080" w:type="dxa"/>
            <w:noWrap/>
            <w:hideMark/>
          </w:tcPr>
          <w:p w14:paraId="66AB2FE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59B65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CB5FAE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C66759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1B8D766" w14:textId="77777777" w:rsidR="00AE6A5F" w:rsidRPr="006A70B0" w:rsidRDefault="00AE6A5F" w:rsidP="00D258F8">
            <w:pPr>
              <w:rPr>
                <w:sz w:val="12"/>
                <w:szCs w:val="16"/>
              </w:rPr>
            </w:pPr>
            <w:r w:rsidRPr="006A70B0">
              <w:rPr>
                <w:rFonts w:hint="eastAsia"/>
                <w:sz w:val="12"/>
                <w:szCs w:val="16"/>
              </w:rPr>
              <w:t>TRUE</w:t>
            </w:r>
          </w:p>
        </w:tc>
      </w:tr>
      <w:tr w:rsidR="00AE6A5F" w:rsidRPr="006A70B0" w14:paraId="2B50BB32" w14:textId="77777777" w:rsidTr="00D258F8">
        <w:trPr>
          <w:trHeight w:val="330"/>
        </w:trPr>
        <w:tc>
          <w:tcPr>
            <w:tcW w:w="4800" w:type="dxa"/>
            <w:noWrap/>
            <w:hideMark/>
          </w:tcPr>
          <w:p w14:paraId="2C7FFE2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5460F16" w14:textId="77777777" w:rsidR="00AE6A5F" w:rsidRPr="006A70B0" w:rsidRDefault="00AE6A5F" w:rsidP="00D258F8">
            <w:pPr>
              <w:rPr>
                <w:sz w:val="12"/>
                <w:szCs w:val="16"/>
              </w:rPr>
            </w:pPr>
            <w:r w:rsidRPr="006A70B0">
              <w:rPr>
                <w:rFonts w:hint="eastAsia"/>
                <w:sz w:val="12"/>
                <w:szCs w:val="16"/>
              </w:rPr>
              <w:t xml:space="preserve">782845 </w:t>
            </w:r>
          </w:p>
        </w:tc>
        <w:tc>
          <w:tcPr>
            <w:tcW w:w="1360" w:type="dxa"/>
            <w:noWrap/>
            <w:hideMark/>
          </w:tcPr>
          <w:p w14:paraId="2BBD8E91" w14:textId="77777777" w:rsidR="00AE6A5F" w:rsidRPr="006A70B0" w:rsidRDefault="00AE6A5F" w:rsidP="00D258F8">
            <w:pPr>
              <w:rPr>
                <w:sz w:val="12"/>
                <w:szCs w:val="16"/>
              </w:rPr>
            </w:pPr>
            <w:r w:rsidRPr="006A70B0">
              <w:rPr>
                <w:rFonts w:hint="eastAsia"/>
                <w:sz w:val="12"/>
                <w:szCs w:val="16"/>
              </w:rPr>
              <w:t>OMOP4830678</w:t>
            </w:r>
          </w:p>
        </w:tc>
        <w:tc>
          <w:tcPr>
            <w:tcW w:w="1080" w:type="dxa"/>
            <w:noWrap/>
            <w:hideMark/>
          </w:tcPr>
          <w:p w14:paraId="221326C5"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Mylan] Box of 90</w:t>
            </w:r>
          </w:p>
        </w:tc>
        <w:tc>
          <w:tcPr>
            <w:tcW w:w="1080" w:type="dxa"/>
            <w:noWrap/>
            <w:hideMark/>
          </w:tcPr>
          <w:p w14:paraId="53C3221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FFB3F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A8860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F2B102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17EFA1" w14:textId="77777777" w:rsidR="00AE6A5F" w:rsidRPr="006A70B0" w:rsidRDefault="00AE6A5F" w:rsidP="00D258F8">
            <w:pPr>
              <w:rPr>
                <w:sz w:val="12"/>
                <w:szCs w:val="16"/>
              </w:rPr>
            </w:pPr>
            <w:r w:rsidRPr="006A70B0">
              <w:rPr>
                <w:rFonts w:hint="eastAsia"/>
                <w:sz w:val="12"/>
                <w:szCs w:val="16"/>
              </w:rPr>
              <w:t>TRUE</w:t>
            </w:r>
          </w:p>
        </w:tc>
      </w:tr>
      <w:tr w:rsidR="00AE6A5F" w:rsidRPr="006A70B0" w14:paraId="3B042931" w14:textId="77777777" w:rsidTr="00D258F8">
        <w:trPr>
          <w:trHeight w:val="330"/>
        </w:trPr>
        <w:tc>
          <w:tcPr>
            <w:tcW w:w="4800" w:type="dxa"/>
            <w:noWrap/>
            <w:hideMark/>
          </w:tcPr>
          <w:p w14:paraId="532A407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6F8AE4A" w14:textId="77777777" w:rsidR="00AE6A5F" w:rsidRPr="006A70B0" w:rsidRDefault="00AE6A5F" w:rsidP="00D258F8">
            <w:pPr>
              <w:rPr>
                <w:sz w:val="12"/>
                <w:szCs w:val="16"/>
              </w:rPr>
            </w:pPr>
            <w:r w:rsidRPr="006A70B0">
              <w:rPr>
                <w:rFonts w:hint="eastAsia"/>
                <w:sz w:val="12"/>
                <w:szCs w:val="16"/>
              </w:rPr>
              <w:t xml:space="preserve">782846 </w:t>
            </w:r>
          </w:p>
        </w:tc>
        <w:tc>
          <w:tcPr>
            <w:tcW w:w="1360" w:type="dxa"/>
            <w:noWrap/>
            <w:hideMark/>
          </w:tcPr>
          <w:p w14:paraId="5D430D2B" w14:textId="77777777" w:rsidR="00AE6A5F" w:rsidRPr="006A70B0" w:rsidRDefault="00AE6A5F" w:rsidP="00D258F8">
            <w:pPr>
              <w:rPr>
                <w:sz w:val="12"/>
                <w:szCs w:val="16"/>
              </w:rPr>
            </w:pPr>
            <w:r w:rsidRPr="006A70B0">
              <w:rPr>
                <w:rFonts w:hint="eastAsia"/>
                <w:sz w:val="12"/>
                <w:szCs w:val="16"/>
              </w:rPr>
              <w:t>OMOP4830679</w:t>
            </w:r>
          </w:p>
        </w:tc>
        <w:tc>
          <w:tcPr>
            <w:tcW w:w="1080" w:type="dxa"/>
            <w:noWrap/>
            <w:hideMark/>
          </w:tcPr>
          <w:p w14:paraId="705D24FA"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[Efavirenz / Emtricitabine / Tenofovir disoproxil Mylan] Box of 90 by Mylan</w:t>
            </w:r>
          </w:p>
        </w:tc>
        <w:tc>
          <w:tcPr>
            <w:tcW w:w="1080" w:type="dxa"/>
            <w:noWrap/>
            <w:hideMark/>
          </w:tcPr>
          <w:p w14:paraId="40607C6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91B01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01C79E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F7D8B2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E512BA4" w14:textId="77777777" w:rsidR="00AE6A5F" w:rsidRPr="006A70B0" w:rsidRDefault="00AE6A5F" w:rsidP="00D258F8">
            <w:pPr>
              <w:rPr>
                <w:sz w:val="12"/>
                <w:szCs w:val="16"/>
              </w:rPr>
            </w:pPr>
            <w:r w:rsidRPr="006A70B0">
              <w:rPr>
                <w:rFonts w:hint="eastAsia"/>
                <w:sz w:val="12"/>
                <w:szCs w:val="16"/>
              </w:rPr>
              <w:t>TRUE</w:t>
            </w:r>
          </w:p>
        </w:tc>
      </w:tr>
      <w:tr w:rsidR="00AE6A5F" w:rsidRPr="006A70B0" w14:paraId="319402B6" w14:textId="77777777" w:rsidTr="00D258F8">
        <w:trPr>
          <w:trHeight w:val="330"/>
        </w:trPr>
        <w:tc>
          <w:tcPr>
            <w:tcW w:w="4800" w:type="dxa"/>
            <w:noWrap/>
            <w:hideMark/>
          </w:tcPr>
          <w:p w14:paraId="29AD04F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DA401C5" w14:textId="77777777" w:rsidR="00AE6A5F" w:rsidRPr="006A70B0" w:rsidRDefault="00AE6A5F" w:rsidP="00D258F8">
            <w:pPr>
              <w:rPr>
                <w:sz w:val="12"/>
                <w:szCs w:val="16"/>
              </w:rPr>
            </w:pPr>
            <w:r w:rsidRPr="006A70B0">
              <w:rPr>
                <w:rFonts w:hint="eastAsia"/>
                <w:sz w:val="12"/>
                <w:szCs w:val="16"/>
              </w:rPr>
              <w:t xml:space="preserve">21033713 </w:t>
            </w:r>
          </w:p>
        </w:tc>
        <w:tc>
          <w:tcPr>
            <w:tcW w:w="1360" w:type="dxa"/>
            <w:noWrap/>
            <w:hideMark/>
          </w:tcPr>
          <w:p w14:paraId="47E4C971" w14:textId="77777777" w:rsidR="00AE6A5F" w:rsidRPr="006A70B0" w:rsidRDefault="00AE6A5F" w:rsidP="00D258F8">
            <w:pPr>
              <w:rPr>
                <w:sz w:val="12"/>
                <w:szCs w:val="16"/>
              </w:rPr>
            </w:pPr>
            <w:r w:rsidRPr="006A70B0">
              <w:rPr>
                <w:rFonts w:hint="eastAsia"/>
                <w:sz w:val="12"/>
                <w:szCs w:val="16"/>
              </w:rPr>
              <w:t>OMOP379516</w:t>
            </w:r>
          </w:p>
        </w:tc>
        <w:tc>
          <w:tcPr>
            <w:tcW w:w="1080" w:type="dxa"/>
            <w:noWrap/>
            <w:hideMark/>
          </w:tcPr>
          <w:p w14:paraId="2F10DD07"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w:t>
            </w:r>
          </w:p>
        </w:tc>
        <w:tc>
          <w:tcPr>
            <w:tcW w:w="1080" w:type="dxa"/>
            <w:noWrap/>
            <w:hideMark/>
          </w:tcPr>
          <w:p w14:paraId="34FC1B6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B316C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F7EAA0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94D126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CC6CC2F" w14:textId="77777777" w:rsidR="00AE6A5F" w:rsidRPr="006A70B0" w:rsidRDefault="00AE6A5F" w:rsidP="00D258F8">
            <w:pPr>
              <w:rPr>
                <w:sz w:val="12"/>
                <w:szCs w:val="16"/>
              </w:rPr>
            </w:pPr>
            <w:r w:rsidRPr="006A70B0">
              <w:rPr>
                <w:rFonts w:hint="eastAsia"/>
                <w:sz w:val="12"/>
                <w:szCs w:val="16"/>
              </w:rPr>
              <w:t>TRUE</w:t>
            </w:r>
          </w:p>
        </w:tc>
      </w:tr>
      <w:tr w:rsidR="00AE6A5F" w:rsidRPr="006A70B0" w14:paraId="755C63F0" w14:textId="77777777" w:rsidTr="00D258F8">
        <w:trPr>
          <w:trHeight w:val="330"/>
        </w:trPr>
        <w:tc>
          <w:tcPr>
            <w:tcW w:w="4800" w:type="dxa"/>
            <w:noWrap/>
            <w:hideMark/>
          </w:tcPr>
          <w:p w14:paraId="1638DF9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EE5F3FB" w14:textId="77777777" w:rsidR="00AE6A5F" w:rsidRPr="006A70B0" w:rsidRDefault="00AE6A5F" w:rsidP="00D258F8">
            <w:pPr>
              <w:rPr>
                <w:sz w:val="12"/>
                <w:szCs w:val="16"/>
              </w:rPr>
            </w:pPr>
            <w:r w:rsidRPr="006A70B0">
              <w:rPr>
                <w:rFonts w:hint="eastAsia"/>
                <w:sz w:val="12"/>
                <w:szCs w:val="16"/>
              </w:rPr>
              <w:t xml:space="preserve">43026156 </w:t>
            </w:r>
          </w:p>
        </w:tc>
        <w:tc>
          <w:tcPr>
            <w:tcW w:w="1360" w:type="dxa"/>
            <w:noWrap/>
            <w:hideMark/>
          </w:tcPr>
          <w:p w14:paraId="76CD9509" w14:textId="77777777" w:rsidR="00AE6A5F" w:rsidRPr="006A70B0" w:rsidRDefault="00AE6A5F" w:rsidP="00D258F8">
            <w:pPr>
              <w:rPr>
                <w:sz w:val="12"/>
                <w:szCs w:val="16"/>
              </w:rPr>
            </w:pPr>
            <w:r w:rsidRPr="006A70B0">
              <w:rPr>
                <w:rFonts w:hint="eastAsia"/>
                <w:sz w:val="12"/>
                <w:szCs w:val="16"/>
              </w:rPr>
              <w:t>OMOP4841252</w:t>
            </w:r>
          </w:p>
        </w:tc>
        <w:tc>
          <w:tcPr>
            <w:tcW w:w="1080" w:type="dxa"/>
            <w:noWrap/>
            <w:hideMark/>
          </w:tcPr>
          <w:p w14:paraId="47DB6498"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Biogaran</w:t>
            </w:r>
          </w:p>
        </w:tc>
        <w:tc>
          <w:tcPr>
            <w:tcW w:w="1080" w:type="dxa"/>
            <w:noWrap/>
            <w:hideMark/>
          </w:tcPr>
          <w:p w14:paraId="46AEEB7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8C22A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E1B16A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040A2F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B7B9B6" w14:textId="77777777" w:rsidR="00AE6A5F" w:rsidRPr="006A70B0" w:rsidRDefault="00AE6A5F" w:rsidP="00D258F8">
            <w:pPr>
              <w:rPr>
                <w:sz w:val="12"/>
                <w:szCs w:val="16"/>
              </w:rPr>
            </w:pPr>
            <w:r w:rsidRPr="006A70B0">
              <w:rPr>
                <w:rFonts w:hint="eastAsia"/>
                <w:sz w:val="12"/>
                <w:szCs w:val="16"/>
              </w:rPr>
              <w:t>TRUE</w:t>
            </w:r>
          </w:p>
        </w:tc>
      </w:tr>
      <w:tr w:rsidR="00AE6A5F" w:rsidRPr="006A70B0" w14:paraId="5B195B0D" w14:textId="77777777" w:rsidTr="00D258F8">
        <w:trPr>
          <w:trHeight w:val="330"/>
        </w:trPr>
        <w:tc>
          <w:tcPr>
            <w:tcW w:w="4800" w:type="dxa"/>
            <w:noWrap/>
            <w:hideMark/>
          </w:tcPr>
          <w:p w14:paraId="7472F2E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DCBC50" w14:textId="77777777" w:rsidR="00AE6A5F" w:rsidRPr="006A70B0" w:rsidRDefault="00AE6A5F" w:rsidP="00D258F8">
            <w:pPr>
              <w:rPr>
                <w:sz w:val="12"/>
                <w:szCs w:val="16"/>
              </w:rPr>
            </w:pPr>
            <w:r w:rsidRPr="006A70B0">
              <w:rPr>
                <w:rFonts w:hint="eastAsia"/>
                <w:sz w:val="12"/>
                <w:szCs w:val="16"/>
              </w:rPr>
              <w:t xml:space="preserve">40746924 </w:t>
            </w:r>
          </w:p>
        </w:tc>
        <w:tc>
          <w:tcPr>
            <w:tcW w:w="1360" w:type="dxa"/>
            <w:noWrap/>
            <w:hideMark/>
          </w:tcPr>
          <w:p w14:paraId="47313EC6" w14:textId="77777777" w:rsidR="00AE6A5F" w:rsidRPr="006A70B0" w:rsidRDefault="00AE6A5F" w:rsidP="00D258F8">
            <w:pPr>
              <w:rPr>
                <w:sz w:val="12"/>
                <w:szCs w:val="16"/>
              </w:rPr>
            </w:pPr>
            <w:r w:rsidRPr="006A70B0">
              <w:rPr>
                <w:rFonts w:hint="eastAsia"/>
                <w:sz w:val="12"/>
                <w:szCs w:val="16"/>
              </w:rPr>
              <w:t>OMOP4710294</w:t>
            </w:r>
          </w:p>
        </w:tc>
        <w:tc>
          <w:tcPr>
            <w:tcW w:w="1080" w:type="dxa"/>
            <w:noWrap/>
            <w:hideMark/>
          </w:tcPr>
          <w:p w14:paraId="4742198E"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Dr Reddy's</w:t>
            </w:r>
          </w:p>
        </w:tc>
        <w:tc>
          <w:tcPr>
            <w:tcW w:w="1080" w:type="dxa"/>
            <w:noWrap/>
            <w:hideMark/>
          </w:tcPr>
          <w:p w14:paraId="4DDB3E7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F7576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E203C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6B6F96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48B9D2B" w14:textId="77777777" w:rsidR="00AE6A5F" w:rsidRPr="006A70B0" w:rsidRDefault="00AE6A5F" w:rsidP="00D258F8">
            <w:pPr>
              <w:rPr>
                <w:sz w:val="12"/>
                <w:szCs w:val="16"/>
              </w:rPr>
            </w:pPr>
            <w:r w:rsidRPr="006A70B0">
              <w:rPr>
                <w:rFonts w:hint="eastAsia"/>
                <w:sz w:val="12"/>
                <w:szCs w:val="16"/>
              </w:rPr>
              <w:t>TRUE</w:t>
            </w:r>
          </w:p>
        </w:tc>
      </w:tr>
      <w:tr w:rsidR="00AE6A5F" w:rsidRPr="006A70B0" w14:paraId="1091D71B" w14:textId="77777777" w:rsidTr="00D258F8">
        <w:trPr>
          <w:trHeight w:val="330"/>
        </w:trPr>
        <w:tc>
          <w:tcPr>
            <w:tcW w:w="4800" w:type="dxa"/>
            <w:noWrap/>
            <w:hideMark/>
          </w:tcPr>
          <w:p w14:paraId="76C6F92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A5161E6" w14:textId="77777777" w:rsidR="00AE6A5F" w:rsidRPr="006A70B0" w:rsidRDefault="00AE6A5F" w:rsidP="00D258F8">
            <w:pPr>
              <w:rPr>
                <w:sz w:val="12"/>
                <w:szCs w:val="16"/>
              </w:rPr>
            </w:pPr>
            <w:r w:rsidRPr="006A70B0">
              <w:rPr>
                <w:rFonts w:hint="eastAsia"/>
                <w:sz w:val="12"/>
                <w:szCs w:val="16"/>
              </w:rPr>
              <w:t xml:space="preserve">43026155 </w:t>
            </w:r>
          </w:p>
        </w:tc>
        <w:tc>
          <w:tcPr>
            <w:tcW w:w="1360" w:type="dxa"/>
            <w:noWrap/>
            <w:hideMark/>
          </w:tcPr>
          <w:p w14:paraId="2F25A3D3" w14:textId="77777777" w:rsidR="00AE6A5F" w:rsidRPr="006A70B0" w:rsidRDefault="00AE6A5F" w:rsidP="00D258F8">
            <w:pPr>
              <w:rPr>
                <w:sz w:val="12"/>
                <w:szCs w:val="16"/>
              </w:rPr>
            </w:pPr>
            <w:r w:rsidRPr="006A70B0">
              <w:rPr>
                <w:rFonts w:hint="eastAsia"/>
                <w:sz w:val="12"/>
                <w:szCs w:val="16"/>
              </w:rPr>
              <w:t>OMOP4841251</w:t>
            </w:r>
          </w:p>
        </w:tc>
        <w:tc>
          <w:tcPr>
            <w:tcW w:w="1080" w:type="dxa"/>
            <w:noWrap/>
            <w:hideMark/>
          </w:tcPr>
          <w:p w14:paraId="520AA560"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Eurogenerics</w:t>
            </w:r>
          </w:p>
        </w:tc>
        <w:tc>
          <w:tcPr>
            <w:tcW w:w="1080" w:type="dxa"/>
            <w:noWrap/>
            <w:hideMark/>
          </w:tcPr>
          <w:p w14:paraId="7D7737E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A8859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918CD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9D737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648011" w14:textId="77777777" w:rsidR="00AE6A5F" w:rsidRPr="006A70B0" w:rsidRDefault="00AE6A5F" w:rsidP="00D258F8">
            <w:pPr>
              <w:rPr>
                <w:sz w:val="12"/>
                <w:szCs w:val="16"/>
              </w:rPr>
            </w:pPr>
            <w:r w:rsidRPr="006A70B0">
              <w:rPr>
                <w:rFonts w:hint="eastAsia"/>
                <w:sz w:val="12"/>
                <w:szCs w:val="16"/>
              </w:rPr>
              <w:t>TRUE</w:t>
            </w:r>
          </w:p>
        </w:tc>
      </w:tr>
      <w:tr w:rsidR="00AE6A5F" w:rsidRPr="006A70B0" w14:paraId="21DEDEBD" w14:textId="77777777" w:rsidTr="00D258F8">
        <w:trPr>
          <w:trHeight w:val="330"/>
        </w:trPr>
        <w:tc>
          <w:tcPr>
            <w:tcW w:w="4800" w:type="dxa"/>
            <w:noWrap/>
            <w:hideMark/>
          </w:tcPr>
          <w:p w14:paraId="45F5F2D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772C9C7" w14:textId="77777777" w:rsidR="00AE6A5F" w:rsidRPr="006A70B0" w:rsidRDefault="00AE6A5F" w:rsidP="00D258F8">
            <w:pPr>
              <w:rPr>
                <w:sz w:val="12"/>
                <w:szCs w:val="16"/>
              </w:rPr>
            </w:pPr>
            <w:r w:rsidRPr="006A70B0">
              <w:rPr>
                <w:rFonts w:hint="eastAsia"/>
                <w:sz w:val="12"/>
                <w:szCs w:val="16"/>
              </w:rPr>
              <w:t xml:space="preserve">43026158 </w:t>
            </w:r>
          </w:p>
        </w:tc>
        <w:tc>
          <w:tcPr>
            <w:tcW w:w="1360" w:type="dxa"/>
            <w:noWrap/>
            <w:hideMark/>
          </w:tcPr>
          <w:p w14:paraId="59B38154" w14:textId="77777777" w:rsidR="00AE6A5F" w:rsidRPr="006A70B0" w:rsidRDefault="00AE6A5F" w:rsidP="00D258F8">
            <w:pPr>
              <w:rPr>
                <w:sz w:val="12"/>
                <w:szCs w:val="16"/>
              </w:rPr>
            </w:pPr>
            <w:r w:rsidRPr="006A70B0">
              <w:rPr>
                <w:rFonts w:hint="eastAsia"/>
                <w:sz w:val="12"/>
                <w:szCs w:val="16"/>
              </w:rPr>
              <w:t>OMOP4841254</w:t>
            </w:r>
          </w:p>
        </w:tc>
        <w:tc>
          <w:tcPr>
            <w:tcW w:w="1080" w:type="dxa"/>
            <w:noWrap/>
            <w:hideMark/>
          </w:tcPr>
          <w:p w14:paraId="56754988" w14:textId="77777777" w:rsidR="00AE6A5F" w:rsidRPr="006A70B0" w:rsidRDefault="00AE6A5F" w:rsidP="00D258F8">
            <w:pPr>
              <w:rPr>
                <w:sz w:val="12"/>
                <w:szCs w:val="16"/>
              </w:rPr>
            </w:pPr>
            <w:r w:rsidRPr="006A70B0">
              <w:rPr>
                <w:rFonts w:hint="eastAsia"/>
                <w:sz w:val="12"/>
                <w:szCs w:val="16"/>
              </w:rPr>
              <w:t xml:space="preserve">efavirenz 600 MG / emtricitabine 200 MG / tenofovir disoproxil 250 MG Oral Tablet </w:t>
            </w:r>
            <w:r w:rsidRPr="006A70B0">
              <w:rPr>
                <w:rFonts w:hint="eastAsia"/>
                <w:sz w:val="12"/>
                <w:szCs w:val="16"/>
              </w:rPr>
              <w:lastRenderedPageBreak/>
              <w:t>Box of 30 by KRKA</w:t>
            </w:r>
          </w:p>
        </w:tc>
        <w:tc>
          <w:tcPr>
            <w:tcW w:w="1080" w:type="dxa"/>
            <w:noWrap/>
            <w:hideMark/>
          </w:tcPr>
          <w:p w14:paraId="6C92D453"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57E85FE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8B3DC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12EAE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BCAE5CE" w14:textId="77777777" w:rsidR="00AE6A5F" w:rsidRPr="006A70B0" w:rsidRDefault="00AE6A5F" w:rsidP="00D258F8">
            <w:pPr>
              <w:rPr>
                <w:sz w:val="12"/>
                <w:szCs w:val="16"/>
              </w:rPr>
            </w:pPr>
            <w:r w:rsidRPr="006A70B0">
              <w:rPr>
                <w:rFonts w:hint="eastAsia"/>
                <w:sz w:val="12"/>
                <w:szCs w:val="16"/>
              </w:rPr>
              <w:t>TRUE</w:t>
            </w:r>
          </w:p>
        </w:tc>
      </w:tr>
      <w:tr w:rsidR="00AE6A5F" w:rsidRPr="006A70B0" w14:paraId="49CCA100" w14:textId="77777777" w:rsidTr="00D258F8">
        <w:trPr>
          <w:trHeight w:val="330"/>
        </w:trPr>
        <w:tc>
          <w:tcPr>
            <w:tcW w:w="4800" w:type="dxa"/>
            <w:noWrap/>
            <w:hideMark/>
          </w:tcPr>
          <w:p w14:paraId="7E13B66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5495AAB" w14:textId="77777777" w:rsidR="00AE6A5F" w:rsidRPr="006A70B0" w:rsidRDefault="00AE6A5F" w:rsidP="00D258F8">
            <w:pPr>
              <w:rPr>
                <w:sz w:val="12"/>
                <w:szCs w:val="16"/>
              </w:rPr>
            </w:pPr>
            <w:r w:rsidRPr="006A70B0">
              <w:rPr>
                <w:rFonts w:hint="eastAsia"/>
                <w:sz w:val="12"/>
                <w:szCs w:val="16"/>
              </w:rPr>
              <w:t xml:space="preserve">40746925 </w:t>
            </w:r>
          </w:p>
        </w:tc>
        <w:tc>
          <w:tcPr>
            <w:tcW w:w="1360" w:type="dxa"/>
            <w:noWrap/>
            <w:hideMark/>
          </w:tcPr>
          <w:p w14:paraId="7A283672" w14:textId="77777777" w:rsidR="00AE6A5F" w:rsidRPr="006A70B0" w:rsidRDefault="00AE6A5F" w:rsidP="00D258F8">
            <w:pPr>
              <w:rPr>
                <w:sz w:val="12"/>
                <w:szCs w:val="16"/>
              </w:rPr>
            </w:pPr>
            <w:r w:rsidRPr="006A70B0">
              <w:rPr>
                <w:rFonts w:hint="eastAsia"/>
                <w:sz w:val="12"/>
                <w:szCs w:val="16"/>
              </w:rPr>
              <w:t>OMOP4710293</w:t>
            </w:r>
          </w:p>
        </w:tc>
        <w:tc>
          <w:tcPr>
            <w:tcW w:w="1080" w:type="dxa"/>
            <w:noWrap/>
            <w:hideMark/>
          </w:tcPr>
          <w:p w14:paraId="73BDBBEE"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Mylan</w:t>
            </w:r>
          </w:p>
        </w:tc>
        <w:tc>
          <w:tcPr>
            <w:tcW w:w="1080" w:type="dxa"/>
            <w:noWrap/>
            <w:hideMark/>
          </w:tcPr>
          <w:p w14:paraId="50DF97D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CD1E39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B15A7D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D4F0F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C2C47D5" w14:textId="77777777" w:rsidR="00AE6A5F" w:rsidRPr="006A70B0" w:rsidRDefault="00AE6A5F" w:rsidP="00D258F8">
            <w:pPr>
              <w:rPr>
                <w:sz w:val="12"/>
                <w:szCs w:val="16"/>
              </w:rPr>
            </w:pPr>
            <w:r w:rsidRPr="006A70B0">
              <w:rPr>
                <w:rFonts w:hint="eastAsia"/>
                <w:sz w:val="12"/>
                <w:szCs w:val="16"/>
              </w:rPr>
              <w:t>TRUE</w:t>
            </w:r>
          </w:p>
        </w:tc>
      </w:tr>
      <w:tr w:rsidR="00AE6A5F" w:rsidRPr="006A70B0" w14:paraId="638E07CF" w14:textId="77777777" w:rsidTr="00D258F8">
        <w:trPr>
          <w:trHeight w:val="330"/>
        </w:trPr>
        <w:tc>
          <w:tcPr>
            <w:tcW w:w="4800" w:type="dxa"/>
            <w:noWrap/>
            <w:hideMark/>
          </w:tcPr>
          <w:p w14:paraId="4A49691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D52A838" w14:textId="77777777" w:rsidR="00AE6A5F" w:rsidRPr="006A70B0" w:rsidRDefault="00AE6A5F" w:rsidP="00D258F8">
            <w:pPr>
              <w:rPr>
                <w:sz w:val="12"/>
                <w:szCs w:val="16"/>
              </w:rPr>
            </w:pPr>
            <w:r w:rsidRPr="006A70B0">
              <w:rPr>
                <w:rFonts w:hint="eastAsia"/>
                <w:sz w:val="12"/>
                <w:szCs w:val="16"/>
              </w:rPr>
              <w:t xml:space="preserve">43026157 </w:t>
            </w:r>
          </w:p>
        </w:tc>
        <w:tc>
          <w:tcPr>
            <w:tcW w:w="1360" w:type="dxa"/>
            <w:noWrap/>
            <w:hideMark/>
          </w:tcPr>
          <w:p w14:paraId="670C6401" w14:textId="77777777" w:rsidR="00AE6A5F" w:rsidRPr="006A70B0" w:rsidRDefault="00AE6A5F" w:rsidP="00D258F8">
            <w:pPr>
              <w:rPr>
                <w:sz w:val="12"/>
                <w:szCs w:val="16"/>
              </w:rPr>
            </w:pPr>
            <w:r w:rsidRPr="006A70B0">
              <w:rPr>
                <w:rFonts w:hint="eastAsia"/>
                <w:sz w:val="12"/>
                <w:szCs w:val="16"/>
              </w:rPr>
              <w:t>OMOP4841253</w:t>
            </w:r>
          </w:p>
        </w:tc>
        <w:tc>
          <w:tcPr>
            <w:tcW w:w="1080" w:type="dxa"/>
            <w:noWrap/>
            <w:hideMark/>
          </w:tcPr>
          <w:p w14:paraId="61655759"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Sandoz</w:t>
            </w:r>
          </w:p>
        </w:tc>
        <w:tc>
          <w:tcPr>
            <w:tcW w:w="1080" w:type="dxa"/>
            <w:noWrap/>
            <w:hideMark/>
          </w:tcPr>
          <w:p w14:paraId="07D4DB2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E76D1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851A92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D24EA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201337" w14:textId="77777777" w:rsidR="00AE6A5F" w:rsidRPr="006A70B0" w:rsidRDefault="00AE6A5F" w:rsidP="00D258F8">
            <w:pPr>
              <w:rPr>
                <w:sz w:val="12"/>
                <w:szCs w:val="16"/>
              </w:rPr>
            </w:pPr>
            <w:r w:rsidRPr="006A70B0">
              <w:rPr>
                <w:rFonts w:hint="eastAsia"/>
                <w:sz w:val="12"/>
                <w:szCs w:val="16"/>
              </w:rPr>
              <w:t>TRUE</w:t>
            </w:r>
          </w:p>
        </w:tc>
      </w:tr>
      <w:tr w:rsidR="00AE6A5F" w:rsidRPr="006A70B0" w14:paraId="4583DDB5" w14:textId="77777777" w:rsidTr="00D258F8">
        <w:trPr>
          <w:trHeight w:val="330"/>
        </w:trPr>
        <w:tc>
          <w:tcPr>
            <w:tcW w:w="4800" w:type="dxa"/>
            <w:noWrap/>
            <w:hideMark/>
          </w:tcPr>
          <w:p w14:paraId="5ACE807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F224CA3" w14:textId="77777777" w:rsidR="00AE6A5F" w:rsidRPr="006A70B0" w:rsidRDefault="00AE6A5F" w:rsidP="00D258F8">
            <w:pPr>
              <w:rPr>
                <w:sz w:val="12"/>
                <w:szCs w:val="16"/>
              </w:rPr>
            </w:pPr>
            <w:r w:rsidRPr="006A70B0">
              <w:rPr>
                <w:rFonts w:hint="eastAsia"/>
                <w:sz w:val="12"/>
                <w:szCs w:val="16"/>
              </w:rPr>
              <w:t xml:space="preserve">40746923 </w:t>
            </w:r>
          </w:p>
        </w:tc>
        <w:tc>
          <w:tcPr>
            <w:tcW w:w="1360" w:type="dxa"/>
            <w:noWrap/>
            <w:hideMark/>
          </w:tcPr>
          <w:p w14:paraId="21E2DE09" w14:textId="77777777" w:rsidR="00AE6A5F" w:rsidRPr="006A70B0" w:rsidRDefault="00AE6A5F" w:rsidP="00D258F8">
            <w:pPr>
              <w:rPr>
                <w:sz w:val="12"/>
                <w:szCs w:val="16"/>
              </w:rPr>
            </w:pPr>
            <w:r w:rsidRPr="006A70B0">
              <w:rPr>
                <w:rFonts w:hint="eastAsia"/>
                <w:sz w:val="12"/>
                <w:szCs w:val="16"/>
              </w:rPr>
              <w:t>OMOP4710295</w:t>
            </w:r>
          </w:p>
        </w:tc>
        <w:tc>
          <w:tcPr>
            <w:tcW w:w="1080" w:type="dxa"/>
            <w:noWrap/>
            <w:hideMark/>
          </w:tcPr>
          <w:p w14:paraId="176CCA6D"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TEVA</w:t>
            </w:r>
          </w:p>
        </w:tc>
        <w:tc>
          <w:tcPr>
            <w:tcW w:w="1080" w:type="dxa"/>
            <w:noWrap/>
            <w:hideMark/>
          </w:tcPr>
          <w:p w14:paraId="439E723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8F9D4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091F16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E6EE3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B4E4A44" w14:textId="77777777" w:rsidR="00AE6A5F" w:rsidRPr="006A70B0" w:rsidRDefault="00AE6A5F" w:rsidP="00D258F8">
            <w:pPr>
              <w:rPr>
                <w:sz w:val="12"/>
                <w:szCs w:val="16"/>
              </w:rPr>
            </w:pPr>
            <w:r w:rsidRPr="006A70B0">
              <w:rPr>
                <w:rFonts w:hint="eastAsia"/>
                <w:sz w:val="12"/>
                <w:szCs w:val="16"/>
              </w:rPr>
              <w:t>TRUE</w:t>
            </w:r>
          </w:p>
        </w:tc>
      </w:tr>
      <w:tr w:rsidR="00AE6A5F" w:rsidRPr="006A70B0" w14:paraId="622816A1" w14:textId="77777777" w:rsidTr="00D258F8">
        <w:trPr>
          <w:trHeight w:val="330"/>
        </w:trPr>
        <w:tc>
          <w:tcPr>
            <w:tcW w:w="4800" w:type="dxa"/>
            <w:noWrap/>
            <w:hideMark/>
          </w:tcPr>
          <w:p w14:paraId="6EDD3BC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84AFEA9" w14:textId="77777777" w:rsidR="00AE6A5F" w:rsidRPr="006A70B0" w:rsidRDefault="00AE6A5F" w:rsidP="00D258F8">
            <w:pPr>
              <w:rPr>
                <w:sz w:val="12"/>
                <w:szCs w:val="16"/>
              </w:rPr>
            </w:pPr>
            <w:r w:rsidRPr="006A70B0">
              <w:rPr>
                <w:rFonts w:hint="eastAsia"/>
                <w:sz w:val="12"/>
                <w:szCs w:val="16"/>
              </w:rPr>
              <w:t xml:space="preserve">43026154 </w:t>
            </w:r>
          </w:p>
        </w:tc>
        <w:tc>
          <w:tcPr>
            <w:tcW w:w="1360" w:type="dxa"/>
            <w:noWrap/>
            <w:hideMark/>
          </w:tcPr>
          <w:p w14:paraId="30186A3E" w14:textId="77777777" w:rsidR="00AE6A5F" w:rsidRPr="006A70B0" w:rsidRDefault="00AE6A5F" w:rsidP="00D258F8">
            <w:pPr>
              <w:rPr>
                <w:sz w:val="12"/>
                <w:szCs w:val="16"/>
              </w:rPr>
            </w:pPr>
            <w:r w:rsidRPr="006A70B0">
              <w:rPr>
                <w:rFonts w:hint="eastAsia"/>
                <w:sz w:val="12"/>
                <w:szCs w:val="16"/>
              </w:rPr>
              <w:t>OMOP4841250</w:t>
            </w:r>
          </w:p>
        </w:tc>
        <w:tc>
          <w:tcPr>
            <w:tcW w:w="1080" w:type="dxa"/>
            <w:noWrap/>
            <w:hideMark/>
          </w:tcPr>
          <w:p w14:paraId="33B0A5FD"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30 by Zentiva</w:t>
            </w:r>
          </w:p>
        </w:tc>
        <w:tc>
          <w:tcPr>
            <w:tcW w:w="1080" w:type="dxa"/>
            <w:noWrap/>
            <w:hideMark/>
          </w:tcPr>
          <w:p w14:paraId="1ADCB01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F5CC37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4C2926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7756C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48F692" w14:textId="77777777" w:rsidR="00AE6A5F" w:rsidRPr="006A70B0" w:rsidRDefault="00AE6A5F" w:rsidP="00D258F8">
            <w:pPr>
              <w:rPr>
                <w:sz w:val="12"/>
                <w:szCs w:val="16"/>
              </w:rPr>
            </w:pPr>
            <w:r w:rsidRPr="006A70B0">
              <w:rPr>
                <w:rFonts w:hint="eastAsia"/>
                <w:sz w:val="12"/>
                <w:szCs w:val="16"/>
              </w:rPr>
              <w:t>TRUE</w:t>
            </w:r>
          </w:p>
        </w:tc>
      </w:tr>
      <w:tr w:rsidR="00AE6A5F" w:rsidRPr="006A70B0" w14:paraId="334983CF" w14:textId="77777777" w:rsidTr="00D258F8">
        <w:trPr>
          <w:trHeight w:val="330"/>
        </w:trPr>
        <w:tc>
          <w:tcPr>
            <w:tcW w:w="4800" w:type="dxa"/>
            <w:noWrap/>
            <w:hideMark/>
          </w:tcPr>
          <w:p w14:paraId="36F9054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4CC9D1" w14:textId="77777777" w:rsidR="00AE6A5F" w:rsidRPr="006A70B0" w:rsidRDefault="00AE6A5F" w:rsidP="00D258F8">
            <w:pPr>
              <w:rPr>
                <w:sz w:val="12"/>
                <w:szCs w:val="16"/>
              </w:rPr>
            </w:pPr>
            <w:r w:rsidRPr="006A70B0">
              <w:rPr>
                <w:rFonts w:hint="eastAsia"/>
                <w:sz w:val="12"/>
                <w:szCs w:val="16"/>
              </w:rPr>
              <w:t xml:space="preserve">782841 </w:t>
            </w:r>
          </w:p>
        </w:tc>
        <w:tc>
          <w:tcPr>
            <w:tcW w:w="1360" w:type="dxa"/>
            <w:noWrap/>
            <w:hideMark/>
          </w:tcPr>
          <w:p w14:paraId="3EE719E9" w14:textId="77777777" w:rsidR="00AE6A5F" w:rsidRPr="006A70B0" w:rsidRDefault="00AE6A5F" w:rsidP="00D258F8">
            <w:pPr>
              <w:rPr>
                <w:sz w:val="12"/>
                <w:szCs w:val="16"/>
              </w:rPr>
            </w:pPr>
            <w:r w:rsidRPr="006A70B0">
              <w:rPr>
                <w:rFonts w:hint="eastAsia"/>
                <w:sz w:val="12"/>
                <w:szCs w:val="16"/>
              </w:rPr>
              <w:t>OMOP4830674</w:t>
            </w:r>
          </w:p>
        </w:tc>
        <w:tc>
          <w:tcPr>
            <w:tcW w:w="1080" w:type="dxa"/>
            <w:noWrap/>
            <w:hideMark/>
          </w:tcPr>
          <w:p w14:paraId="42D9E852"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Box of 90</w:t>
            </w:r>
          </w:p>
        </w:tc>
        <w:tc>
          <w:tcPr>
            <w:tcW w:w="1080" w:type="dxa"/>
            <w:noWrap/>
            <w:hideMark/>
          </w:tcPr>
          <w:p w14:paraId="3CB2621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6AC19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491632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89653F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211C5B" w14:textId="77777777" w:rsidR="00AE6A5F" w:rsidRPr="006A70B0" w:rsidRDefault="00AE6A5F" w:rsidP="00D258F8">
            <w:pPr>
              <w:rPr>
                <w:sz w:val="12"/>
                <w:szCs w:val="16"/>
              </w:rPr>
            </w:pPr>
            <w:r w:rsidRPr="006A70B0">
              <w:rPr>
                <w:rFonts w:hint="eastAsia"/>
                <w:sz w:val="12"/>
                <w:szCs w:val="16"/>
              </w:rPr>
              <w:t>TRUE</w:t>
            </w:r>
          </w:p>
        </w:tc>
      </w:tr>
      <w:tr w:rsidR="00AE6A5F" w:rsidRPr="006A70B0" w14:paraId="3E16805F" w14:textId="77777777" w:rsidTr="00D258F8">
        <w:trPr>
          <w:trHeight w:val="330"/>
        </w:trPr>
        <w:tc>
          <w:tcPr>
            <w:tcW w:w="4800" w:type="dxa"/>
            <w:noWrap/>
            <w:hideMark/>
          </w:tcPr>
          <w:p w14:paraId="2652713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CF3795" w14:textId="77777777" w:rsidR="00AE6A5F" w:rsidRPr="006A70B0" w:rsidRDefault="00AE6A5F" w:rsidP="00D258F8">
            <w:pPr>
              <w:rPr>
                <w:sz w:val="12"/>
                <w:szCs w:val="16"/>
              </w:rPr>
            </w:pPr>
            <w:r w:rsidRPr="006A70B0">
              <w:rPr>
                <w:rFonts w:hint="eastAsia"/>
                <w:sz w:val="12"/>
                <w:szCs w:val="16"/>
              </w:rPr>
              <w:t xml:space="preserve">40746927 </w:t>
            </w:r>
          </w:p>
        </w:tc>
        <w:tc>
          <w:tcPr>
            <w:tcW w:w="1360" w:type="dxa"/>
            <w:noWrap/>
            <w:hideMark/>
          </w:tcPr>
          <w:p w14:paraId="7F9423B8" w14:textId="77777777" w:rsidR="00AE6A5F" w:rsidRPr="006A70B0" w:rsidRDefault="00AE6A5F" w:rsidP="00D258F8">
            <w:pPr>
              <w:rPr>
                <w:sz w:val="12"/>
                <w:szCs w:val="16"/>
              </w:rPr>
            </w:pPr>
            <w:r w:rsidRPr="006A70B0">
              <w:rPr>
                <w:rFonts w:hint="eastAsia"/>
                <w:sz w:val="12"/>
                <w:szCs w:val="16"/>
              </w:rPr>
              <w:t>OMOP4710291</w:t>
            </w:r>
          </w:p>
        </w:tc>
        <w:tc>
          <w:tcPr>
            <w:tcW w:w="1080" w:type="dxa"/>
            <w:noWrap/>
            <w:hideMark/>
          </w:tcPr>
          <w:p w14:paraId="712B4CD1"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by Dr Reddy's</w:t>
            </w:r>
          </w:p>
        </w:tc>
        <w:tc>
          <w:tcPr>
            <w:tcW w:w="1080" w:type="dxa"/>
            <w:noWrap/>
            <w:hideMark/>
          </w:tcPr>
          <w:p w14:paraId="252EDB4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9DDA5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FCD853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7C210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70C4DEE" w14:textId="77777777" w:rsidR="00AE6A5F" w:rsidRPr="006A70B0" w:rsidRDefault="00AE6A5F" w:rsidP="00D258F8">
            <w:pPr>
              <w:rPr>
                <w:sz w:val="12"/>
                <w:szCs w:val="16"/>
              </w:rPr>
            </w:pPr>
            <w:r w:rsidRPr="006A70B0">
              <w:rPr>
                <w:rFonts w:hint="eastAsia"/>
                <w:sz w:val="12"/>
                <w:szCs w:val="16"/>
              </w:rPr>
              <w:t>TRUE</w:t>
            </w:r>
          </w:p>
        </w:tc>
      </w:tr>
      <w:tr w:rsidR="00AE6A5F" w:rsidRPr="006A70B0" w14:paraId="3AEEFCB2" w14:textId="77777777" w:rsidTr="00D258F8">
        <w:trPr>
          <w:trHeight w:val="330"/>
        </w:trPr>
        <w:tc>
          <w:tcPr>
            <w:tcW w:w="4800" w:type="dxa"/>
            <w:noWrap/>
            <w:hideMark/>
          </w:tcPr>
          <w:p w14:paraId="00479F5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B8BCD9" w14:textId="77777777" w:rsidR="00AE6A5F" w:rsidRPr="006A70B0" w:rsidRDefault="00AE6A5F" w:rsidP="00D258F8">
            <w:pPr>
              <w:rPr>
                <w:sz w:val="12"/>
                <w:szCs w:val="16"/>
              </w:rPr>
            </w:pPr>
            <w:r w:rsidRPr="006A70B0">
              <w:rPr>
                <w:rFonts w:hint="eastAsia"/>
                <w:sz w:val="12"/>
                <w:szCs w:val="16"/>
              </w:rPr>
              <w:t xml:space="preserve">40746928 </w:t>
            </w:r>
          </w:p>
        </w:tc>
        <w:tc>
          <w:tcPr>
            <w:tcW w:w="1360" w:type="dxa"/>
            <w:noWrap/>
            <w:hideMark/>
          </w:tcPr>
          <w:p w14:paraId="0831AE6C" w14:textId="77777777" w:rsidR="00AE6A5F" w:rsidRPr="006A70B0" w:rsidRDefault="00AE6A5F" w:rsidP="00D258F8">
            <w:pPr>
              <w:rPr>
                <w:sz w:val="12"/>
                <w:szCs w:val="16"/>
              </w:rPr>
            </w:pPr>
            <w:r w:rsidRPr="006A70B0">
              <w:rPr>
                <w:rFonts w:hint="eastAsia"/>
                <w:sz w:val="12"/>
                <w:szCs w:val="16"/>
              </w:rPr>
              <w:t>OMOP4710290</w:t>
            </w:r>
          </w:p>
        </w:tc>
        <w:tc>
          <w:tcPr>
            <w:tcW w:w="1080" w:type="dxa"/>
            <w:noWrap/>
            <w:hideMark/>
          </w:tcPr>
          <w:p w14:paraId="74FD2213"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by Mylan</w:t>
            </w:r>
          </w:p>
        </w:tc>
        <w:tc>
          <w:tcPr>
            <w:tcW w:w="1080" w:type="dxa"/>
            <w:noWrap/>
            <w:hideMark/>
          </w:tcPr>
          <w:p w14:paraId="2E111FA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F7062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CB4F05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76484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C07901" w14:textId="77777777" w:rsidR="00AE6A5F" w:rsidRPr="006A70B0" w:rsidRDefault="00AE6A5F" w:rsidP="00D258F8">
            <w:pPr>
              <w:rPr>
                <w:sz w:val="12"/>
                <w:szCs w:val="16"/>
              </w:rPr>
            </w:pPr>
            <w:r w:rsidRPr="006A70B0">
              <w:rPr>
                <w:rFonts w:hint="eastAsia"/>
                <w:sz w:val="12"/>
                <w:szCs w:val="16"/>
              </w:rPr>
              <w:t>TRUE</w:t>
            </w:r>
          </w:p>
        </w:tc>
      </w:tr>
      <w:tr w:rsidR="00AE6A5F" w:rsidRPr="006A70B0" w14:paraId="0225A3E6" w14:textId="77777777" w:rsidTr="00D258F8">
        <w:trPr>
          <w:trHeight w:val="330"/>
        </w:trPr>
        <w:tc>
          <w:tcPr>
            <w:tcW w:w="4800" w:type="dxa"/>
            <w:noWrap/>
            <w:hideMark/>
          </w:tcPr>
          <w:p w14:paraId="7D6110A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FC7D3C6" w14:textId="77777777" w:rsidR="00AE6A5F" w:rsidRPr="006A70B0" w:rsidRDefault="00AE6A5F" w:rsidP="00D258F8">
            <w:pPr>
              <w:rPr>
                <w:sz w:val="12"/>
                <w:szCs w:val="16"/>
              </w:rPr>
            </w:pPr>
            <w:r w:rsidRPr="006A70B0">
              <w:rPr>
                <w:rFonts w:hint="eastAsia"/>
                <w:sz w:val="12"/>
                <w:szCs w:val="16"/>
              </w:rPr>
              <w:t xml:space="preserve">40746926 </w:t>
            </w:r>
          </w:p>
        </w:tc>
        <w:tc>
          <w:tcPr>
            <w:tcW w:w="1360" w:type="dxa"/>
            <w:noWrap/>
            <w:hideMark/>
          </w:tcPr>
          <w:p w14:paraId="0013F9F9" w14:textId="77777777" w:rsidR="00AE6A5F" w:rsidRPr="006A70B0" w:rsidRDefault="00AE6A5F" w:rsidP="00D258F8">
            <w:pPr>
              <w:rPr>
                <w:sz w:val="12"/>
                <w:szCs w:val="16"/>
              </w:rPr>
            </w:pPr>
            <w:r w:rsidRPr="006A70B0">
              <w:rPr>
                <w:rFonts w:hint="eastAsia"/>
                <w:sz w:val="12"/>
                <w:szCs w:val="16"/>
              </w:rPr>
              <w:t>OMOP4710292</w:t>
            </w:r>
          </w:p>
        </w:tc>
        <w:tc>
          <w:tcPr>
            <w:tcW w:w="1080" w:type="dxa"/>
            <w:noWrap/>
            <w:hideMark/>
          </w:tcPr>
          <w:p w14:paraId="19696AED" w14:textId="77777777" w:rsidR="00AE6A5F" w:rsidRPr="006A70B0" w:rsidRDefault="00AE6A5F" w:rsidP="00D258F8">
            <w:pPr>
              <w:rPr>
                <w:sz w:val="12"/>
                <w:szCs w:val="16"/>
              </w:rPr>
            </w:pPr>
            <w:r w:rsidRPr="006A70B0">
              <w:rPr>
                <w:rFonts w:hint="eastAsia"/>
                <w:sz w:val="12"/>
                <w:szCs w:val="16"/>
              </w:rPr>
              <w:t>efavirenz 600 MG / emtricitabine 200 MG / tenofovir disoproxil 250 MG Oral Tablet by TEVA</w:t>
            </w:r>
          </w:p>
        </w:tc>
        <w:tc>
          <w:tcPr>
            <w:tcW w:w="1080" w:type="dxa"/>
            <w:noWrap/>
            <w:hideMark/>
          </w:tcPr>
          <w:p w14:paraId="7C37B2A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CEA7A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019A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69DEB5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5B5702" w14:textId="77777777" w:rsidR="00AE6A5F" w:rsidRPr="006A70B0" w:rsidRDefault="00AE6A5F" w:rsidP="00D258F8">
            <w:pPr>
              <w:rPr>
                <w:sz w:val="12"/>
                <w:szCs w:val="16"/>
              </w:rPr>
            </w:pPr>
            <w:r w:rsidRPr="006A70B0">
              <w:rPr>
                <w:rFonts w:hint="eastAsia"/>
                <w:sz w:val="12"/>
                <w:szCs w:val="16"/>
              </w:rPr>
              <w:t>TRUE</w:t>
            </w:r>
          </w:p>
        </w:tc>
      </w:tr>
      <w:tr w:rsidR="00AE6A5F" w:rsidRPr="006A70B0" w14:paraId="0A530346" w14:textId="77777777" w:rsidTr="00D258F8">
        <w:trPr>
          <w:trHeight w:val="330"/>
        </w:trPr>
        <w:tc>
          <w:tcPr>
            <w:tcW w:w="4800" w:type="dxa"/>
            <w:noWrap/>
            <w:hideMark/>
          </w:tcPr>
          <w:p w14:paraId="790D5C8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0A4C806" w14:textId="77777777" w:rsidR="00AE6A5F" w:rsidRPr="006A70B0" w:rsidRDefault="00AE6A5F" w:rsidP="00D258F8">
            <w:pPr>
              <w:rPr>
                <w:sz w:val="12"/>
                <w:szCs w:val="16"/>
              </w:rPr>
            </w:pPr>
            <w:r w:rsidRPr="006A70B0">
              <w:rPr>
                <w:rFonts w:hint="eastAsia"/>
                <w:sz w:val="12"/>
                <w:szCs w:val="16"/>
              </w:rPr>
              <w:t xml:space="preserve">40971273 </w:t>
            </w:r>
          </w:p>
        </w:tc>
        <w:tc>
          <w:tcPr>
            <w:tcW w:w="1360" w:type="dxa"/>
            <w:noWrap/>
            <w:hideMark/>
          </w:tcPr>
          <w:p w14:paraId="1C9A5224" w14:textId="77777777" w:rsidR="00AE6A5F" w:rsidRPr="006A70B0" w:rsidRDefault="00AE6A5F" w:rsidP="00D258F8">
            <w:pPr>
              <w:rPr>
                <w:sz w:val="12"/>
                <w:szCs w:val="16"/>
              </w:rPr>
            </w:pPr>
            <w:r w:rsidRPr="006A70B0">
              <w:rPr>
                <w:rFonts w:hint="eastAsia"/>
                <w:sz w:val="12"/>
                <w:szCs w:val="16"/>
              </w:rPr>
              <w:t>OMOP2169235</w:t>
            </w:r>
          </w:p>
        </w:tc>
        <w:tc>
          <w:tcPr>
            <w:tcW w:w="1080" w:type="dxa"/>
            <w:noWrap/>
            <w:hideMark/>
          </w:tcPr>
          <w:p w14:paraId="674DFF40"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w:t>
            </w:r>
          </w:p>
        </w:tc>
        <w:tc>
          <w:tcPr>
            <w:tcW w:w="1080" w:type="dxa"/>
            <w:noWrap/>
            <w:hideMark/>
          </w:tcPr>
          <w:p w14:paraId="364621B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B88B07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5E7960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739CF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5913A3" w14:textId="77777777" w:rsidR="00AE6A5F" w:rsidRPr="006A70B0" w:rsidRDefault="00AE6A5F" w:rsidP="00D258F8">
            <w:pPr>
              <w:rPr>
                <w:sz w:val="12"/>
                <w:szCs w:val="16"/>
              </w:rPr>
            </w:pPr>
            <w:r w:rsidRPr="006A70B0">
              <w:rPr>
                <w:rFonts w:hint="eastAsia"/>
                <w:sz w:val="12"/>
                <w:szCs w:val="16"/>
              </w:rPr>
              <w:t>TRUE</w:t>
            </w:r>
          </w:p>
        </w:tc>
      </w:tr>
      <w:tr w:rsidR="00AE6A5F" w:rsidRPr="006A70B0" w14:paraId="7840F225" w14:textId="77777777" w:rsidTr="00D258F8">
        <w:trPr>
          <w:trHeight w:val="330"/>
        </w:trPr>
        <w:tc>
          <w:tcPr>
            <w:tcW w:w="4800" w:type="dxa"/>
            <w:noWrap/>
            <w:hideMark/>
          </w:tcPr>
          <w:p w14:paraId="2DB14A9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587DC4D" w14:textId="77777777" w:rsidR="00AE6A5F" w:rsidRPr="006A70B0" w:rsidRDefault="00AE6A5F" w:rsidP="00D258F8">
            <w:pPr>
              <w:rPr>
                <w:sz w:val="12"/>
                <w:szCs w:val="16"/>
              </w:rPr>
            </w:pPr>
            <w:r w:rsidRPr="006A70B0">
              <w:rPr>
                <w:rFonts w:hint="eastAsia"/>
                <w:sz w:val="12"/>
                <w:szCs w:val="16"/>
              </w:rPr>
              <w:t xml:space="preserve">40855382 </w:t>
            </w:r>
          </w:p>
        </w:tc>
        <w:tc>
          <w:tcPr>
            <w:tcW w:w="1360" w:type="dxa"/>
            <w:noWrap/>
            <w:hideMark/>
          </w:tcPr>
          <w:p w14:paraId="481B2E18" w14:textId="77777777" w:rsidR="00AE6A5F" w:rsidRPr="006A70B0" w:rsidRDefault="00AE6A5F" w:rsidP="00D258F8">
            <w:pPr>
              <w:rPr>
                <w:sz w:val="12"/>
                <w:szCs w:val="16"/>
              </w:rPr>
            </w:pPr>
            <w:r w:rsidRPr="006A70B0">
              <w:rPr>
                <w:rFonts w:hint="eastAsia"/>
                <w:sz w:val="12"/>
                <w:szCs w:val="16"/>
              </w:rPr>
              <w:t>OMOP2053344</w:t>
            </w:r>
          </w:p>
        </w:tc>
        <w:tc>
          <w:tcPr>
            <w:tcW w:w="1080" w:type="dxa"/>
            <w:noWrap/>
            <w:hideMark/>
          </w:tcPr>
          <w:p w14:paraId="55C42A6E"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Aaston</w:t>
            </w:r>
          </w:p>
        </w:tc>
        <w:tc>
          <w:tcPr>
            <w:tcW w:w="1080" w:type="dxa"/>
            <w:noWrap/>
            <w:hideMark/>
          </w:tcPr>
          <w:p w14:paraId="619CA46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15B4F6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02937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8DFFCA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3ED0E0D" w14:textId="77777777" w:rsidR="00AE6A5F" w:rsidRPr="006A70B0" w:rsidRDefault="00AE6A5F" w:rsidP="00D258F8">
            <w:pPr>
              <w:rPr>
                <w:sz w:val="12"/>
                <w:szCs w:val="16"/>
              </w:rPr>
            </w:pPr>
            <w:r w:rsidRPr="006A70B0">
              <w:rPr>
                <w:rFonts w:hint="eastAsia"/>
                <w:sz w:val="12"/>
                <w:szCs w:val="16"/>
              </w:rPr>
              <w:t>TRUE</w:t>
            </w:r>
          </w:p>
        </w:tc>
      </w:tr>
      <w:tr w:rsidR="00AE6A5F" w:rsidRPr="006A70B0" w14:paraId="1150B1B3" w14:textId="77777777" w:rsidTr="00D258F8">
        <w:trPr>
          <w:trHeight w:val="330"/>
        </w:trPr>
        <w:tc>
          <w:tcPr>
            <w:tcW w:w="4800" w:type="dxa"/>
            <w:noWrap/>
            <w:hideMark/>
          </w:tcPr>
          <w:p w14:paraId="6E966515"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AB0C959" w14:textId="77777777" w:rsidR="00AE6A5F" w:rsidRPr="006A70B0" w:rsidRDefault="00AE6A5F" w:rsidP="00D258F8">
            <w:pPr>
              <w:rPr>
                <w:sz w:val="12"/>
                <w:szCs w:val="16"/>
              </w:rPr>
            </w:pPr>
            <w:r w:rsidRPr="006A70B0">
              <w:rPr>
                <w:rFonts w:hint="eastAsia"/>
                <w:sz w:val="12"/>
                <w:szCs w:val="16"/>
              </w:rPr>
              <w:t xml:space="preserve">40917587 </w:t>
            </w:r>
          </w:p>
        </w:tc>
        <w:tc>
          <w:tcPr>
            <w:tcW w:w="1360" w:type="dxa"/>
            <w:noWrap/>
            <w:hideMark/>
          </w:tcPr>
          <w:p w14:paraId="0B291268" w14:textId="77777777" w:rsidR="00AE6A5F" w:rsidRPr="006A70B0" w:rsidRDefault="00AE6A5F" w:rsidP="00D258F8">
            <w:pPr>
              <w:rPr>
                <w:sz w:val="12"/>
                <w:szCs w:val="16"/>
              </w:rPr>
            </w:pPr>
            <w:r w:rsidRPr="006A70B0">
              <w:rPr>
                <w:rFonts w:hint="eastAsia"/>
                <w:sz w:val="12"/>
                <w:szCs w:val="16"/>
              </w:rPr>
              <w:t>OMOP2115549</w:t>
            </w:r>
          </w:p>
        </w:tc>
        <w:tc>
          <w:tcPr>
            <w:tcW w:w="1080" w:type="dxa"/>
            <w:noWrap/>
            <w:hideMark/>
          </w:tcPr>
          <w:p w14:paraId="41B3E6AA"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Aca Mueller</w:t>
            </w:r>
          </w:p>
        </w:tc>
        <w:tc>
          <w:tcPr>
            <w:tcW w:w="1080" w:type="dxa"/>
            <w:noWrap/>
            <w:hideMark/>
          </w:tcPr>
          <w:p w14:paraId="2DA4DB2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78476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957106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C1D3A2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4CB1E0" w14:textId="77777777" w:rsidR="00AE6A5F" w:rsidRPr="006A70B0" w:rsidRDefault="00AE6A5F" w:rsidP="00D258F8">
            <w:pPr>
              <w:rPr>
                <w:sz w:val="12"/>
                <w:szCs w:val="16"/>
              </w:rPr>
            </w:pPr>
            <w:r w:rsidRPr="006A70B0">
              <w:rPr>
                <w:rFonts w:hint="eastAsia"/>
                <w:sz w:val="12"/>
                <w:szCs w:val="16"/>
              </w:rPr>
              <w:t>TRUE</w:t>
            </w:r>
          </w:p>
        </w:tc>
      </w:tr>
      <w:tr w:rsidR="00AE6A5F" w:rsidRPr="006A70B0" w14:paraId="74CFCEDC" w14:textId="77777777" w:rsidTr="00D258F8">
        <w:trPr>
          <w:trHeight w:val="330"/>
        </w:trPr>
        <w:tc>
          <w:tcPr>
            <w:tcW w:w="4800" w:type="dxa"/>
            <w:noWrap/>
            <w:hideMark/>
          </w:tcPr>
          <w:p w14:paraId="5FBDD2E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050CE93" w14:textId="77777777" w:rsidR="00AE6A5F" w:rsidRPr="006A70B0" w:rsidRDefault="00AE6A5F" w:rsidP="00D258F8">
            <w:pPr>
              <w:rPr>
                <w:sz w:val="12"/>
                <w:szCs w:val="16"/>
              </w:rPr>
            </w:pPr>
            <w:r w:rsidRPr="006A70B0">
              <w:rPr>
                <w:rFonts w:hint="eastAsia"/>
                <w:sz w:val="12"/>
                <w:szCs w:val="16"/>
              </w:rPr>
              <w:t xml:space="preserve">40855384 </w:t>
            </w:r>
          </w:p>
        </w:tc>
        <w:tc>
          <w:tcPr>
            <w:tcW w:w="1360" w:type="dxa"/>
            <w:noWrap/>
            <w:hideMark/>
          </w:tcPr>
          <w:p w14:paraId="07118B0A" w14:textId="77777777" w:rsidR="00AE6A5F" w:rsidRPr="006A70B0" w:rsidRDefault="00AE6A5F" w:rsidP="00D258F8">
            <w:pPr>
              <w:rPr>
                <w:sz w:val="12"/>
                <w:szCs w:val="16"/>
              </w:rPr>
            </w:pPr>
            <w:r w:rsidRPr="006A70B0">
              <w:rPr>
                <w:rFonts w:hint="eastAsia"/>
                <w:sz w:val="12"/>
                <w:szCs w:val="16"/>
              </w:rPr>
              <w:t>OMOP2053346</w:t>
            </w:r>
          </w:p>
        </w:tc>
        <w:tc>
          <w:tcPr>
            <w:tcW w:w="1080" w:type="dxa"/>
            <w:noWrap/>
            <w:hideMark/>
          </w:tcPr>
          <w:p w14:paraId="470FA37F"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Beragena</w:t>
            </w:r>
          </w:p>
        </w:tc>
        <w:tc>
          <w:tcPr>
            <w:tcW w:w="1080" w:type="dxa"/>
            <w:noWrap/>
            <w:hideMark/>
          </w:tcPr>
          <w:p w14:paraId="3E00271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E7682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6947E9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9C9EE9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2D3722C" w14:textId="77777777" w:rsidR="00AE6A5F" w:rsidRPr="006A70B0" w:rsidRDefault="00AE6A5F" w:rsidP="00D258F8">
            <w:pPr>
              <w:rPr>
                <w:sz w:val="12"/>
                <w:szCs w:val="16"/>
              </w:rPr>
            </w:pPr>
            <w:r w:rsidRPr="006A70B0">
              <w:rPr>
                <w:rFonts w:hint="eastAsia"/>
                <w:sz w:val="12"/>
                <w:szCs w:val="16"/>
              </w:rPr>
              <w:t>TRUE</w:t>
            </w:r>
          </w:p>
        </w:tc>
      </w:tr>
      <w:tr w:rsidR="00AE6A5F" w:rsidRPr="006A70B0" w14:paraId="087F7D1E" w14:textId="77777777" w:rsidTr="00D258F8">
        <w:trPr>
          <w:trHeight w:val="330"/>
        </w:trPr>
        <w:tc>
          <w:tcPr>
            <w:tcW w:w="4800" w:type="dxa"/>
            <w:noWrap/>
            <w:hideMark/>
          </w:tcPr>
          <w:p w14:paraId="633FB5B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E2A5D89" w14:textId="77777777" w:rsidR="00AE6A5F" w:rsidRPr="006A70B0" w:rsidRDefault="00AE6A5F" w:rsidP="00D258F8">
            <w:pPr>
              <w:rPr>
                <w:sz w:val="12"/>
                <w:szCs w:val="16"/>
              </w:rPr>
            </w:pPr>
            <w:r w:rsidRPr="006A70B0">
              <w:rPr>
                <w:rFonts w:hint="eastAsia"/>
                <w:sz w:val="12"/>
                <w:szCs w:val="16"/>
              </w:rPr>
              <w:t xml:space="preserve">41323445 </w:t>
            </w:r>
          </w:p>
        </w:tc>
        <w:tc>
          <w:tcPr>
            <w:tcW w:w="1360" w:type="dxa"/>
            <w:noWrap/>
            <w:hideMark/>
          </w:tcPr>
          <w:p w14:paraId="5A530B83" w14:textId="77777777" w:rsidR="00AE6A5F" w:rsidRPr="006A70B0" w:rsidRDefault="00AE6A5F" w:rsidP="00D258F8">
            <w:pPr>
              <w:rPr>
                <w:sz w:val="12"/>
                <w:szCs w:val="16"/>
              </w:rPr>
            </w:pPr>
            <w:r w:rsidRPr="006A70B0">
              <w:rPr>
                <w:rFonts w:hint="eastAsia"/>
                <w:sz w:val="12"/>
                <w:szCs w:val="16"/>
              </w:rPr>
              <w:t>OMOP2521407</w:t>
            </w:r>
          </w:p>
        </w:tc>
        <w:tc>
          <w:tcPr>
            <w:tcW w:w="1080" w:type="dxa"/>
            <w:noWrap/>
            <w:hideMark/>
          </w:tcPr>
          <w:p w14:paraId="3EED8A04"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Cc</w:t>
            </w:r>
          </w:p>
        </w:tc>
        <w:tc>
          <w:tcPr>
            <w:tcW w:w="1080" w:type="dxa"/>
            <w:noWrap/>
            <w:hideMark/>
          </w:tcPr>
          <w:p w14:paraId="39D484B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F4EC8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21B9E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3E6814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CF97160" w14:textId="77777777" w:rsidR="00AE6A5F" w:rsidRPr="006A70B0" w:rsidRDefault="00AE6A5F" w:rsidP="00D258F8">
            <w:pPr>
              <w:rPr>
                <w:sz w:val="12"/>
                <w:szCs w:val="16"/>
              </w:rPr>
            </w:pPr>
            <w:r w:rsidRPr="006A70B0">
              <w:rPr>
                <w:rFonts w:hint="eastAsia"/>
                <w:sz w:val="12"/>
                <w:szCs w:val="16"/>
              </w:rPr>
              <w:t>TRUE</w:t>
            </w:r>
          </w:p>
        </w:tc>
      </w:tr>
      <w:tr w:rsidR="00AE6A5F" w:rsidRPr="006A70B0" w14:paraId="70ED8A95" w14:textId="77777777" w:rsidTr="00D258F8">
        <w:trPr>
          <w:trHeight w:val="330"/>
        </w:trPr>
        <w:tc>
          <w:tcPr>
            <w:tcW w:w="4800" w:type="dxa"/>
            <w:noWrap/>
            <w:hideMark/>
          </w:tcPr>
          <w:p w14:paraId="1DEFAA8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6D296D" w14:textId="77777777" w:rsidR="00AE6A5F" w:rsidRPr="006A70B0" w:rsidRDefault="00AE6A5F" w:rsidP="00D258F8">
            <w:pPr>
              <w:rPr>
                <w:sz w:val="12"/>
                <w:szCs w:val="16"/>
              </w:rPr>
            </w:pPr>
            <w:r w:rsidRPr="006A70B0">
              <w:rPr>
                <w:rFonts w:hint="eastAsia"/>
                <w:sz w:val="12"/>
                <w:szCs w:val="16"/>
              </w:rPr>
              <w:t xml:space="preserve">41323444 </w:t>
            </w:r>
          </w:p>
        </w:tc>
        <w:tc>
          <w:tcPr>
            <w:tcW w:w="1360" w:type="dxa"/>
            <w:noWrap/>
            <w:hideMark/>
          </w:tcPr>
          <w:p w14:paraId="0CDAF92B" w14:textId="77777777" w:rsidR="00AE6A5F" w:rsidRPr="006A70B0" w:rsidRDefault="00AE6A5F" w:rsidP="00D258F8">
            <w:pPr>
              <w:rPr>
                <w:sz w:val="12"/>
                <w:szCs w:val="16"/>
              </w:rPr>
            </w:pPr>
            <w:r w:rsidRPr="006A70B0">
              <w:rPr>
                <w:rFonts w:hint="eastAsia"/>
                <w:sz w:val="12"/>
                <w:szCs w:val="16"/>
              </w:rPr>
              <w:t>OMOP2521406</w:t>
            </w:r>
          </w:p>
        </w:tc>
        <w:tc>
          <w:tcPr>
            <w:tcW w:w="1080" w:type="dxa"/>
            <w:noWrap/>
            <w:hideMark/>
          </w:tcPr>
          <w:p w14:paraId="47958D6F"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Docpharm</w:t>
            </w:r>
          </w:p>
        </w:tc>
        <w:tc>
          <w:tcPr>
            <w:tcW w:w="1080" w:type="dxa"/>
            <w:noWrap/>
            <w:hideMark/>
          </w:tcPr>
          <w:p w14:paraId="4F5FB89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3A17F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DB6D3D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9E8FEC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81CEF6" w14:textId="77777777" w:rsidR="00AE6A5F" w:rsidRPr="006A70B0" w:rsidRDefault="00AE6A5F" w:rsidP="00D258F8">
            <w:pPr>
              <w:rPr>
                <w:sz w:val="12"/>
                <w:szCs w:val="16"/>
              </w:rPr>
            </w:pPr>
            <w:r w:rsidRPr="006A70B0">
              <w:rPr>
                <w:rFonts w:hint="eastAsia"/>
                <w:sz w:val="12"/>
                <w:szCs w:val="16"/>
              </w:rPr>
              <w:t>TRUE</w:t>
            </w:r>
          </w:p>
        </w:tc>
      </w:tr>
      <w:tr w:rsidR="00AE6A5F" w:rsidRPr="006A70B0" w14:paraId="23A47B4F" w14:textId="77777777" w:rsidTr="00D258F8">
        <w:trPr>
          <w:trHeight w:val="330"/>
        </w:trPr>
        <w:tc>
          <w:tcPr>
            <w:tcW w:w="4800" w:type="dxa"/>
            <w:noWrap/>
            <w:hideMark/>
          </w:tcPr>
          <w:p w14:paraId="63EA607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1831264" w14:textId="77777777" w:rsidR="00AE6A5F" w:rsidRPr="006A70B0" w:rsidRDefault="00AE6A5F" w:rsidP="00D258F8">
            <w:pPr>
              <w:rPr>
                <w:sz w:val="12"/>
                <w:szCs w:val="16"/>
              </w:rPr>
            </w:pPr>
            <w:r w:rsidRPr="006A70B0">
              <w:rPr>
                <w:rFonts w:hint="eastAsia"/>
                <w:sz w:val="12"/>
                <w:szCs w:val="16"/>
              </w:rPr>
              <w:t xml:space="preserve">40825359 </w:t>
            </w:r>
          </w:p>
        </w:tc>
        <w:tc>
          <w:tcPr>
            <w:tcW w:w="1360" w:type="dxa"/>
            <w:noWrap/>
            <w:hideMark/>
          </w:tcPr>
          <w:p w14:paraId="0C654E6A" w14:textId="77777777" w:rsidR="00AE6A5F" w:rsidRPr="006A70B0" w:rsidRDefault="00AE6A5F" w:rsidP="00D258F8">
            <w:pPr>
              <w:rPr>
                <w:sz w:val="12"/>
                <w:szCs w:val="16"/>
              </w:rPr>
            </w:pPr>
            <w:r w:rsidRPr="006A70B0">
              <w:rPr>
                <w:rFonts w:hint="eastAsia"/>
                <w:sz w:val="12"/>
                <w:szCs w:val="16"/>
              </w:rPr>
              <w:t>OMOP2023321</w:t>
            </w:r>
          </w:p>
        </w:tc>
        <w:tc>
          <w:tcPr>
            <w:tcW w:w="1080" w:type="dxa"/>
            <w:noWrap/>
            <w:hideMark/>
          </w:tcPr>
          <w:p w14:paraId="257DE1F2"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Emra-Med</w:t>
            </w:r>
          </w:p>
        </w:tc>
        <w:tc>
          <w:tcPr>
            <w:tcW w:w="1080" w:type="dxa"/>
            <w:noWrap/>
            <w:hideMark/>
          </w:tcPr>
          <w:p w14:paraId="6951C58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14746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8C1BC5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639FF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FD8358" w14:textId="77777777" w:rsidR="00AE6A5F" w:rsidRPr="006A70B0" w:rsidRDefault="00AE6A5F" w:rsidP="00D258F8">
            <w:pPr>
              <w:rPr>
                <w:sz w:val="12"/>
                <w:szCs w:val="16"/>
              </w:rPr>
            </w:pPr>
            <w:r w:rsidRPr="006A70B0">
              <w:rPr>
                <w:rFonts w:hint="eastAsia"/>
                <w:sz w:val="12"/>
                <w:szCs w:val="16"/>
              </w:rPr>
              <w:t>TRUE</w:t>
            </w:r>
          </w:p>
        </w:tc>
      </w:tr>
      <w:tr w:rsidR="00AE6A5F" w:rsidRPr="006A70B0" w14:paraId="4069BC8D" w14:textId="77777777" w:rsidTr="00D258F8">
        <w:trPr>
          <w:trHeight w:val="330"/>
        </w:trPr>
        <w:tc>
          <w:tcPr>
            <w:tcW w:w="4800" w:type="dxa"/>
            <w:noWrap/>
            <w:hideMark/>
          </w:tcPr>
          <w:p w14:paraId="781B479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969C20" w14:textId="77777777" w:rsidR="00AE6A5F" w:rsidRPr="006A70B0" w:rsidRDefault="00AE6A5F" w:rsidP="00D258F8">
            <w:pPr>
              <w:rPr>
                <w:sz w:val="12"/>
                <w:szCs w:val="16"/>
              </w:rPr>
            </w:pPr>
            <w:r w:rsidRPr="006A70B0">
              <w:rPr>
                <w:rFonts w:hint="eastAsia"/>
                <w:sz w:val="12"/>
                <w:szCs w:val="16"/>
              </w:rPr>
              <w:t xml:space="preserve">41136543 </w:t>
            </w:r>
          </w:p>
        </w:tc>
        <w:tc>
          <w:tcPr>
            <w:tcW w:w="1360" w:type="dxa"/>
            <w:noWrap/>
            <w:hideMark/>
          </w:tcPr>
          <w:p w14:paraId="31F04A46" w14:textId="77777777" w:rsidR="00AE6A5F" w:rsidRPr="006A70B0" w:rsidRDefault="00AE6A5F" w:rsidP="00D258F8">
            <w:pPr>
              <w:rPr>
                <w:sz w:val="12"/>
                <w:szCs w:val="16"/>
              </w:rPr>
            </w:pPr>
            <w:r w:rsidRPr="006A70B0">
              <w:rPr>
                <w:rFonts w:hint="eastAsia"/>
                <w:sz w:val="12"/>
                <w:szCs w:val="16"/>
              </w:rPr>
              <w:t>OMOP2334505</w:t>
            </w:r>
          </w:p>
        </w:tc>
        <w:tc>
          <w:tcPr>
            <w:tcW w:w="1080" w:type="dxa"/>
            <w:noWrap/>
            <w:hideMark/>
          </w:tcPr>
          <w:p w14:paraId="6A5E2051"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Gilead</w:t>
            </w:r>
          </w:p>
        </w:tc>
        <w:tc>
          <w:tcPr>
            <w:tcW w:w="1080" w:type="dxa"/>
            <w:noWrap/>
            <w:hideMark/>
          </w:tcPr>
          <w:p w14:paraId="380AA8C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FAB77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C5CEE6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33AD2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D869E0A" w14:textId="77777777" w:rsidR="00AE6A5F" w:rsidRPr="006A70B0" w:rsidRDefault="00AE6A5F" w:rsidP="00D258F8">
            <w:pPr>
              <w:rPr>
                <w:sz w:val="12"/>
                <w:szCs w:val="16"/>
              </w:rPr>
            </w:pPr>
            <w:r w:rsidRPr="006A70B0">
              <w:rPr>
                <w:rFonts w:hint="eastAsia"/>
                <w:sz w:val="12"/>
                <w:szCs w:val="16"/>
              </w:rPr>
              <w:t>TRUE</w:t>
            </w:r>
          </w:p>
        </w:tc>
      </w:tr>
      <w:tr w:rsidR="00AE6A5F" w:rsidRPr="006A70B0" w14:paraId="65667F5F" w14:textId="77777777" w:rsidTr="00D258F8">
        <w:trPr>
          <w:trHeight w:val="330"/>
        </w:trPr>
        <w:tc>
          <w:tcPr>
            <w:tcW w:w="4800" w:type="dxa"/>
            <w:noWrap/>
            <w:hideMark/>
          </w:tcPr>
          <w:p w14:paraId="33733BA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6C51624" w14:textId="77777777" w:rsidR="00AE6A5F" w:rsidRPr="006A70B0" w:rsidRDefault="00AE6A5F" w:rsidP="00D258F8">
            <w:pPr>
              <w:rPr>
                <w:sz w:val="12"/>
                <w:szCs w:val="16"/>
              </w:rPr>
            </w:pPr>
            <w:r w:rsidRPr="006A70B0">
              <w:rPr>
                <w:rFonts w:hint="eastAsia"/>
                <w:sz w:val="12"/>
                <w:szCs w:val="16"/>
              </w:rPr>
              <w:t xml:space="preserve">41073667 </w:t>
            </w:r>
          </w:p>
        </w:tc>
        <w:tc>
          <w:tcPr>
            <w:tcW w:w="1360" w:type="dxa"/>
            <w:noWrap/>
            <w:hideMark/>
          </w:tcPr>
          <w:p w14:paraId="31EF490F" w14:textId="77777777" w:rsidR="00AE6A5F" w:rsidRPr="006A70B0" w:rsidRDefault="00AE6A5F" w:rsidP="00D258F8">
            <w:pPr>
              <w:rPr>
                <w:sz w:val="12"/>
                <w:szCs w:val="16"/>
              </w:rPr>
            </w:pPr>
            <w:r w:rsidRPr="006A70B0">
              <w:rPr>
                <w:rFonts w:hint="eastAsia"/>
                <w:sz w:val="12"/>
                <w:szCs w:val="16"/>
              </w:rPr>
              <w:t>OMOP2271629</w:t>
            </w:r>
          </w:p>
        </w:tc>
        <w:tc>
          <w:tcPr>
            <w:tcW w:w="1080" w:type="dxa"/>
            <w:noWrap/>
            <w:hideMark/>
          </w:tcPr>
          <w:p w14:paraId="43D28018"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Haematogmbh</w:t>
            </w:r>
          </w:p>
        </w:tc>
        <w:tc>
          <w:tcPr>
            <w:tcW w:w="1080" w:type="dxa"/>
            <w:noWrap/>
            <w:hideMark/>
          </w:tcPr>
          <w:p w14:paraId="7D88E2A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6CC50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CFE17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C0A052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745827" w14:textId="77777777" w:rsidR="00AE6A5F" w:rsidRPr="006A70B0" w:rsidRDefault="00AE6A5F" w:rsidP="00D258F8">
            <w:pPr>
              <w:rPr>
                <w:sz w:val="12"/>
                <w:szCs w:val="16"/>
              </w:rPr>
            </w:pPr>
            <w:r w:rsidRPr="006A70B0">
              <w:rPr>
                <w:rFonts w:hint="eastAsia"/>
                <w:sz w:val="12"/>
                <w:szCs w:val="16"/>
              </w:rPr>
              <w:t>TRUE</w:t>
            </w:r>
          </w:p>
        </w:tc>
      </w:tr>
      <w:tr w:rsidR="00AE6A5F" w:rsidRPr="006A70B0" w14:paraId="2BCEEEAF" w14:textId="77777777" w:rsidTr="00D258F8">
        <w:trPr>
          <w:trHeight w:val="330"/>
        </w:trPr>
        <w:tc>
          <w:tcPr>
            <w:tcW w:w="4800" w:type="dxa"/>
            <w:noWrap/>
            <w:hideMark/>
          </w:tcPr>
          <w:p w14:paraId="283149F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5F026A9" w14:textId="77777777" w:rsidR="00AE6A5F" w:rsidRPr="006A70B0" w:rsidRDefault="00AE6A5F" w:rsidP="00D258F8">
            <w:pPr>
              <w:rPr>
                <w:sz w:val="12"/>
                <w:szCs w:val="16"/>
              </w:rPr>
            </w:pPr>
            <w:r w:rsidRPr="006A70B0">
              <w:rPr>
                <w:rFonts w:hint="eastAsia"/>
                <w:sz w:val="12"/>
                <w:szCs w:val="16"/>
              </w:rPr>
              <w:t xml:space="preserve">40886688 </w:t>
            </w:r>
          </w:p>
        </w:tc>
        <w:tc>
          <w:tcPr>
            <w:tcW w:w="1360" w:type="dxa"/>
            <w:noWrap/>
            <w:hideMark/>
          </w:tcPr>
          <w:p w14:paraId="6907DA43" w14:textId="77777777" w:rsidR="00AE6A5F" w:rsidRPr="006A70B0" w:rsidRDefault="00AE6A5F" w:rsidP="00D258F8">
            <w:pPr>
              <w:rPr>
                <w:sz w:val="12"/>
                <w:szCs w:val="16"/>
              </w:rPr>
            </w:pPr>
            <w:r w:rsidRPr="006A70B0">
              <w:rPr>
                <w:rFonts w:hint="eastAsia"/>
                <w:sz w:val="12"/>
                <w:szCs w:val="16"/>
              </w:rPr>
              <w:t>OMOP2084650</w:t>
            </w:r>
          </w:p>
        </w:tc>
        <w:tc>
          <w:tcPr>
            <w:tcW w:w="1080" w:type="dxa"/>
            <w:noWrap/>
            <w:hideMark/>
          </w:tcPr>
          <w:p w14:paraId="6D4D375F"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Kohlpharma</w:t>
            </w:r>
          </w:p>
        </w:tc>
        <w:tc>
          <w:tcPr>
            <w:tcW w:w="1080" w:type="dxa"/>
            <w:noWrap/>
            <w:hideMark/>
          </w:tcPr>
          <w:p w14:paraId="46521B1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E62AA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6FE44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8B069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895D59" w14:textId="77777777" w:rsidR="00AE6A5F" w:rsidRPr="006A70B0" w:rsidRDefault="00AE6A5F" w:rsidP="00D258F8">
            <w:pPr>
              <w:rPr>
                <w:sz w:val="12"/>
                <w:szCs w:val="16"/>
              </w:rPr>
            </w:pPr>
            <w:r w:rsidRPr="006A70B0">
              <w:rPr>
                <w:rFonts w:hint="eastAsia"/>
                <w:sz w:val="12"/>
                <w:szCs w:val="16"/>
              </w:rPr>
              <w:t>TRUE</w:t>
            </w:r>
          </w:p>
        </w:tc>
      </w:tr>
      <w:tr w:rsidR="00AE6A5F" w:rsidRPr="006A70B0" w14:paraId="41179506" w14:textId="77777777" w:rsidTr="00D258F8">
        <w:trPr>
          <w:trHeight w:val="330"/>
        </w:trPr>
        <w:tc>
          <w:tcPr>
            <w:tcW w:w="4800" w:type="dxa"/>
            <w:noWrap/>
            <w:hideMark/>
          </w:tcPr>
          <w:p w14:paraId="3CA770C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9DC3B9" w14:textId="77777777" w:rsidR="00AE6A5F" w:rsidRPr="006A70B0" w:rsidRDefault="00AE6A5F" w:rsidP="00D258F8">
            <w:pPr>
              <w:rPr>
                <w:sz w:val="12"/>
                <w:szCs w:val="16"/>
              </w:rPr>
            </w:pPr>
            <w:r w:rsidRPr="006A70B0">
              <w:rPr>
                <w:rFonts w:hint="eastAsia"/>
                <w:sz w:val="12"/>
                <w:szCs w:val="16"/>
              </w:rPr>
              <w:t xml:space="preserve">41136544 </w:t>
            </w:r>
          </w:p>
        </w:tc>
        <w:tc>
          <w:tcPr>
            <w:tcW w:w="1360" w:type="dxa"/>
            <w:noWrap/>
            <w:hideMark/>
          </w:tcPr>
          <w:p w14:paraId="056A9D13" w14:textId="77777777" w:rsidR="00AE6A5F" w:rsidRPr="006A70B0" w:rsidRDefault="00AE6A5F" w:rsidP="00D258F8">
            <w:pPr>
              <w:rPr>
                <w:sz w:val="12"/>
                <w:szCs w:val="16"/>
              </w:rPr>
            </w:pPr>
            <w:r w:rsidRPr="006A70B0">
              <w:rPr>
                <w:rFonts w:hint="eastAsia"/>
                <w:sz w:val="12"/>
                <w:szCs w:val="16"/>
              </w:rPr>
              <w:t>OMOP2334506</w:t>
            </w:r>
          </w:p>
        </w:tc>
        <w:tc>
          <w:tcPr>
            <w:tcW w:w="1080" w:type="dxa"/>
            <w:noWrap/>
            <w:hideMark/>
          </w:tcPr>
          <w:p w14:paraId="6618A7F5"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30 by Medicopharm</w:t>
            </w:r>
          </w:p>
        </w:tc>
        <w:tc>
          <w:tcPr>
            <w:tcW w:w="1080" w:type="dxa"/>
            <w:noWrap/>
            <w:hideMark/>
          </w:tcPr>
          <w:p w14:paraId="5AF05BD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0007E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63CA0C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F0ED6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BD04C9A" w14:textId="77777777" w:rsidR="00AE6A5F" w:rsidRPr="006A70B0" w:rsidRDefault="00AE6A5F" w:rsidP="00D258F8">
            <w:pPr>
              <w:rPr>
                <w:sz w:val="12"/>
                <w:szCs w:val="16"/>
              </w:rPr>
            </w:pPr>
            <w:r w:rsidRPr="006A70B0">
              <w:rPr>
                <w:rFonts w:hint="eastAsia"/>
                <w:sz w:val="12"/>
                <w:szCs w:val="16"/>
              </w:rPr>
              <w:t>TRUE</w:t>
            </w:r>
          </w:p>
        </w:tc>
      </w:tr>
      <w:tr w:rsidR="00AE6A5F" w:rsidRPr="006A70B0" w14:paraId="5D82C033" w14:textId="77777777" w:rsidTr="00D258F8">
        <w:trPr>
          <w:trHeight w:val="330"/>
        </w:trPr>
        <w:tc>
          <w:tcPr>
            <w:tcW w:w="4800" w:type="dxa"/>
            <w:noWrap/>
            <w:hideMark/>
          </w:tcPr>
          <w:p w14:paraId="40BCE24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9422C4B" w14:textId="77777777" w:rsidR="00AE6A5F" w:rsidRPr="006A70B0" w:rsidRDefault="00AE6A5F" w:rsidP="00D258F8">
            <w:pPr>
              <w:rPr>
                <w:sz w:val="12"/>
                <w:szCs w:val="16"/>
              </w:rPr>
            </w:pPr>
            <w:r w:rsidRPr="006A70B0">
              <w:rPr>
                <w:rFonts w:hint="eastAsia"/>
                <w:sz w:val="12"/>
                <w:szCs w:val="16"/>
              </w:rPr>
              <w:t xml:space="preserve">41252484 </w:t>
            </w:r>
          </w:p>
        </w:tc>
        <w:tc>
          <w:tcPr>
            <w:tcW w:w="1360" w:type="dxa"/>
            <w:noWrap/>
            <w:hideMark/>
          </w:tcPr>
          <w:p w14:paraId="6AA9F2F0" w14:textId="77777777" w:rsidR="00AE6A5F" w:rsidRPr="006A70B0" w:rsidRDefault="00AE6A5F" w:rsidP="00D258F8">
            <w:pPr>
              <w:rPr>
                <w:sz w:val="12"/>
                <w:szCs w:val="16"/>
              </w:rPr>
            </w:pPr>
            <w:r w:rsidRPr="006A70B0">
              <w:rPr>
                <w:rFonts w:hint="eastAsia"/>
                <w:sz w:val="12"/>
                <w:szCs w:val="16"/>
              </w:rPr>
              <w:t>OMOP2450446</w:t>
            </w:r>
          </w:p>
        </w:tc>
        <w:tc>
          <w:tcPr>
            <w:tcW w:w="1080" w:type="dxa"/>
            <w:noWrap/>
            <w:hideMark/>
          </w:tcPr>
          <w:p w14:paraId="14D9DC26" w14:textId="77777777" w:rsidR="00AE6A5F" w:rsidRPr="006A70B0" w:rsidRDefault="00AE6A5F" w:rsidP="00D258F8">
            <w:pPr>
              <w:rPr>
                <w:sz w:val="12"/>
                <w:szCs w:val="16"/>
              </w:rPr>
            </w:pPr>
            <w:r w:rsidRPr="006A70B0">
              <w:rPr>
                <w:rFonts w:hint="eastAsia"/>
                <w:sz w:val="12"/>
                <w:szCs w:val="16"/>
              </w:rPr>
              <w:t xml:space="preserve">efavirenz 600 MG / </w:t>
            </w:r>
            <w:r w:rsidRPr="006A70B0">
              <w:rPr>
                <w:rFonts w:hint="eastAsia"/>
                <w:sz w:val="12"/>
                <w:szCs w:val="16"/>
              </w:rPr>
              <w:lastRenderedPageBreak/>
              <w:t>emtricitabine 200 MG / tenofovir disoproxil 300 MG Oral Tablet [Atripla] Box of 90</w:t>
            </w:r>
          </w:p>
        </w:tc>
        <w:tc>
          <w:tcPr>
            <w:tcW w:w="1080" w:type="dxa"/>
            <w:noWrap/>
            <w:hideMark/>
          </w:tcPr>
          <w:p w14:paraId="04DF540F"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06A8640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512D45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69A98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698C321" w14:textId="77777777" w:rsidR="00AE6A5F" w:rsidRPr="006A70B0" w:rsidRDefault="00AE6A5F" w:rsidP="00D258F8">
            <w:pPr>
              <w:rPr>
                <w:sz w:val="12"/>
                <w:szCs w:val="16"/>
              </w:rPr>
            </w:pPr>
            <w:r w:rsidRPr="006A70B0">
              <w:rPr>
                <w:rFonts w:hint="eastAsia"/>
                <w:sz w:val="12"/>
                <w:szCs w:val="16"/>
              </w:rPr>
              <w:t>TRUE</w:t>
            </w:r>
          </w:p>
        </w:tc>
      </w:tr>
      <w:tr w:rsidR="00AE6A5F" w:rsidRPr="006A70B0" w14:paraId="3242C085" w14:textId="77777777" w:rsidTr="00D258F8">
        <w:trPr>
          <w:trHeight w:val="330"/>
        </w:trPr>
        <w:tc>
          <w:tcPr>
            <w:tcW w:w="4800" w:type="dxa"/>
            <w:noWrap/>
            <w:hideMark/>
          </w:tcPr>
          <w:p w14:paraId="7C143E1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F9DEE57" w14:textId="77777777" w:rsidR="00AE6A5F" w:rsidRPr="006A70B0" w:rsidRDefault="00AE6A5F" w:rsidP="00D258F8">
            <w:pPr>
              <w:rPr>
                <w:sz w:val="12"/>
                <w:szCs w:val="16"/>
              </w:rPr>
            </w:pPr>
            <w:r w:rsidRPr="006A70B0">
              <w:rPr>
                <w:rFonts w:hint="eastAsia"/>
                <w:sz w:val="12"/>
                <w:szCs w:val="16"/>
              </w:rPr>
              <w:t xml:space="preserve">40855383 </w:t>
            </w:r>
          </w:p>
        </w:tc>
        <w:tc>
          <w:tcPr>
            <w:tcW w:w="1360" w:type="dxa"/>
            <w:noWrap/>
            <w:hideMark/>
          </w:tcPr>
          <w:p w14:paraId="58CD4344" w14:textId="77777777" w:rsidR="00AE6A5F" w:rsidRPr="006A70B0" w:rsidRDefault="00AE6A5F" w:rsidP="00D258F8">
            <w:pPr>
              <w:rPr>
                <w:sz w:val="12"/>
                <w:szCs w:val="16"/>
              </w:rPr>
            </w:pPr>
            <w:r w:rsidRPr="006A70B0">
              <w:rPr>
                <w:rFonts w:hint="eastAsia"/>
                <w:sz w:val="12"/>
                <w:szCs w:val="16"/>
              </w:rPr>
              <w:t>OMOP2053345</w:t>
            </w:r>
          </w:p>
        </w:tc>
        <w:tc>
          <w:tcPr>
            <w:tcW w:w="1080" w:type="dxa"/>
            <w:noWrap/>
            <w:hideMark/>
          </w:tcPr>
          <w:p w14:paraId="559A625E"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90 by Beragena</w:t>
            </w:r>
          </w:p>
        </w:tc>
        <w:tc>
          <w:tcPr>
            <w:tcW w:w="1080" w:type="dxa"/>
            <w:noWrap/>
            <w:hideMark/>
          </w:tcPr>
          <w:p w14:paraId="1EBC81B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0CA4EC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C3E2D8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8661F3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0C936A9" w14:textId="77777777" w:rsidR="00AE6A5F" w:rsidRPr="006A70B0" w:rsidRDefault="00AE6A5F" w:rsidP="00D258F8">
            <w:pPr>
              <w:rPr>
                <w:sz w:val="12"/>
                <w:szCs w:val="16"/>
              </w:rPr>
            </w:pPr>
            <w:r w:rsidRPr="006A70B0">
              <w:rPr>
                <w:rFonts w:hint="eastAsia"/>
                <w:sz w:val="12"/>
                <w:szCs w:val="16"/>
              </w:rPr>
              <w:t>TRUE</w:t>
            </w:r>
          </w:p>
        </w:tc>
      </w:tr>
      <w:tr w:rsidR="00AE6A5F" w:rsidRPr="006A70B0" w14:paraId="6E118DB7" w14:textId="77777777" w:rsidTr="00D258F8">
        <w:trPr>
          <w:trHeight w:val="330"/>
        </w:trPr>
        <w:tc>
          <w:tcPr>
            <w:tcW w:w="4800" w:type="dxa"/>
            <w:noWrap/>
            <w:hideMark/>
          </w:tcPr>
          <w:p w14:paraId="45E080F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C0449E" w14:textId="77777777" w:rsidR="00AE6A5F" w:rsidRPr="006A70B0" w:rsidRDefault="00AE6A5F" w:rsidP="00D258F8">
            <w:pPr>
              <w:rPr>
                <w:sz w:val="12"/>
                <w:szCs w:val="16"/>
              </w:rPr>
            </w:pPr>
            <w:r w:rsidRPr="006A70B0">
              <w:rPr>
                <w:rFonts w:hint="eastAsia"/>
                <w:sz w:val="12"/>
                <w:szCs w:val="16"/>
              </w:rPr>
              <w:t xml:space="preserve">41323443 </w:t>
            </w:r>
          </w:p>
        </w:tc>
        <w:tc>
          <w:tcPr>
            <w:tcW w:w="1360" w:type="dxa"/>
            <w:noWrap/>
            <w:hideMark/>
          </w:tcPr>
          <w:p w14:paraId="7B1546C6" w14:textId="77777777" w:rsidR="00AE6A5F" w:rsidRPr="006A70B0" w:rsidRDefault="00AE6A5F" w:rsidP="00D258F8">
            <w:pPr>
              <w:rPr>
                <w:sz w:val="12"/>
                <w:szCs w:val="16"/>
              </w:rPr>
            </w:pPr>
            <w:r w:rsidRPr="006A70B0">
              <w:rPr>
                <w:rFonts w:hint="eastAsia"/>
                <w:sz w:val="12"/>
                <w:szCs w:val="16"/>
              </w:rPr>
              <w:t>OMOP2521405</w:t>
            </w:r>
          </w:p>
        </w:tc>
        <w:tc>
          <w:tcPr>
            <w:tcW w:w="1080" w:type="dxa"/>
            <w:noWrap/>
            <w:hideMark/>
          </w:tcPr>
          <w:p w14:paraId="7A4910EA"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[Atripla] Box of 90 by Cc</w:t>
            </w:r>
          </w:p>
        </w:tc>
        <w:tc>
          <w:tcPr>
            <w:tcW w:w="1080" w:type="dxa"/>
            <w:noWrap/>
            <w:hideMark/>
          </w:tcPr>
          <w:p w14:paraId="601ACBE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0E4B1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263A5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3C5421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18608EE" w14:textId="77777777" w:rsidR="00AE6A5F" w:rsidRPr="006A70B0" w:rsidRDefault="00AE6A5F" w:rsidP="00D258F8">
            <w:pPr>
              <w:rPr>
                <w:sz w:val="12"/>
                <w:szCs w:val="16"/>
              </w:rPr>
            </w:pPr>
            <w:r w:rsidRPr="006A70B0">
              <w:rPr>
                <w:rFonts w:hint="eastAsia"/>
                <w:sz w:val="12"/>
                <w:szCs w:val="16"/>
              </w:rPr>
              <w:t>TRUE</w:t>
            </w:r>
          </w:p>
        </w:tc>
      </w:tr>
      <w:tr w:rsidR="00AE6A5F" w:rsidRPr="006A70B0" w14:paraId="2FC2F529" w14:textId="77777777" w:rsidTr="00D258F8">
        <w:trPr>
          <w:trHeight w:val="330"/>
        </w:trPr>
        <w:tc>
          <w:tcPr>
            <w:tcW w:w="4800" w:type="dxa"/>
            <w:noWrap/>
            <w:hideMark/>
          </w:tcPr>
          <w:p w14:paraId="32769DF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B96E992" w14:textId="77777777" w:rsidR="00AE6A5F" w:rsidRPr="006A70B0" w:rsidRDefault="00AE6A5F" w:rsidP="00D258F8">
            <w:pPr>
              <w:rPr>
                <w:sz w:val="12"/>
                <w:szCs w:val="16"/>
              </w:rPr>
            </w:pPr>
            <w:r w:rsidRPr="006A70B0">
              <w:rPr>
                <w:rFonts w:hint="eastAsia"/>
                <w:sz w:val="12"/>
                <w:szCs w:val="16"/>
              </w:rPr>
              <w:t xml:space="preserve">41148916 </w:t>
            </w:r>
          </w:p>
        </w:tc>
        <w:tc>
          <w:tcPr>
            <w:tcW w:w="1360" w:type="dxa"/>
            <w:noWrap/>
            <w:hideMark/>
          </w:tcPr>
          <w:p w14:paraId="378B3B8A" w14:textId="77777777" w:rsidR="00AE6A5F" w:rsidRPr="006A70B0" w:rsidRDefault="00AE6A5F" w:rsidP="00D258F8">
            <w:pPr>
              <w:rPr>
                <w:sz w:val="12"/>
                <w:szCs w:val="16"/>
              </w:rPr>
            </w:pPr>
            <w:r w:rsidRPr="006A70B0">
              <w:rPr>
                <w:rFonts w:hint="eastAsia"/>
                <w:sz w:val="12"/>
                <w:szCs w:val="16"/>
              </w:rPr>
              <w:t>OMOP2346878</w:t>
            </w:r>
          </w:p>
        </w:tc>
        <w:tc>
          <w:tcPr>
            <w:tcW w:w="1080" w:type="dxa"/>
            <w:noWrap/>
            <w:hideMark/>
          </w:tcPr>
          <w:p w14:paraId="7377EB21"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Box of 30</w:t>
            </w:r>
          </w:p>
        </w:tc>
        <w:tc>
          <w:tcPr>
            <w:tcW w:w="1080" w:type="dxa"/>
            <w:noWrap/>
            <w:hideMark/>
          </w:tcPr>
          <w:p w14:paraId="5A84549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ACF0A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99166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FE32A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3EB2A4F" w14:textId="77777777" w:rsidR="00AE6A5F" w:rsidRPr="006A70B0" w:rsidRDefault="00AE6A5F" w:rsidP="00D258F8">
            <w:pPr>
              <w:rPr>
                <w:sz w:val="12"/>
                <w:szCs w:val="16"/>
              </w:rPr>
            </w:pPr>
            <w:r w:rsidRPr="006A70B0">
              <w:rPr>
                <w:rFonts w:hint="eastAsia"/>
                <w:sz w:val="12"/>
                <w:szCs w:val="16"/>
              </w:rPr>
              <w:t>TRUE</w:t>
            </w:r>
          </w:p>
        </w:tc>
      </w:tr>
      <w:tr w:rsidR="00AE6A5F" w:rsidRPr="006A70B0" w14:paraId="68AA3153" w14:textId="77777777" w:rsidTr="00D258F8">
        <w:trPr>
          <w:trHeight w:val="330"/>
        </w:trPr>
        <w:tc>
          <w:tcPr>
            <w:tcW w:w="4800" w:type="dxa"/>
            <w:noWrap/>
            <w:hideMark/>
          </w:tcPr>
          <w:p w14:paraId="6544054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D8B5765" w14:textId="77777777" w:rsidR="00AE6A5F" w:rsidRPr="006A70B0" w:rsidRDefault="00AE6A5F" w:rsidP="00D258F8">
            <w:pPr>
              <w:rPr>
                <w:sz w:val="12"/>
                <w:szCs w:val="16"/>
              </w:rPr>
            </w:pPr>
            <w:r w:rsidRPr="006A70B0">
              <w:rPr>
                <w:rFonts w:hint="eastAsia"/>
                <w:sz w:val="12"/>
                <w:szCs w:val="16"/>
              </w:rPr>
              <w:t xml:space="preserve">41148915 </w:t>
            </w:r>
          </w:p>
        </w:tc>
        <w:tc>
          <w:tcPr>
            <w:tcW w:w="1360" w:type="dxa"/>
            <w:noWrap/>
            <w:hideMark/>
          </w:tcPr>
          <w:p w14:paraId="65A4BF64" w14:textId="77777777" w:rsidR="00AE6A5F" w:rsidRPr="006A70B0" w:rsidRDefault="00AE6A5F" w:rsidP="00D258F8">
            <w:pPr>
              <w:rPr>
                <w:sz w:val="12"/>
                <w:szCs w:val="16"/>
              </w:rPr>
            </w:pPr>
            <w:r w:rsidRPr="006A70B0">
              <w:rPr>
                <w:rFonts w:hint="eastAsia"/>
                <w:sz w:val="12"/>
                <w:szCs w:val="16"/>
              </w:rPr>
              <w:t>OMOP2346877</w:t>
            </w:r>
          </w:p>
        </w:tc>
        <w:tc>
          <w:tcPr>
            <w:tcW w:w="1080" w:type="dxa"/>
            <w:noWrap/>
            <w:hideMark/>
          </w:tcPr>
          <w:p w14:paraId="7C4F4959" w14:textId="77777777" w:rsidR="00AE6A5F" w:rsidRPr="006A70B0" w:rsidRDefault="00AE6A5F" w:rsidP="00D258F8">
            <w:pPr>
              <w:rPr>
                <w:sz w:val="12"/>
                <w:szCs w:val="16"/>
              </w:rPr>
            </w:pPr>
            <w:r w:rsidRPr="006A70B0">
              <w:rPr>
                <w:rFonts w:hint="eastAsia"/>
                <w:sz w:val="12"/>
                <w:szCs w:val="16"/>
              </w:rPr>
              <w:t>efavirenz 600 MG / emtricitabine 200 MG / tenofovir disoproxil 300 MG Oral Tablet Box of 90</w:t>
            </w:r>
          </w:p>
        </w:tc>
        <w:tc>
          <w:tcPr>
            <w:tcW w:w="1080" w:type="dxa"/>
            <w:noWrap/>
            <w:hideMark/>
          </w:tcPr>
          <w:p w14:paraId="08BDDC5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6BB872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33D5CF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424D37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D049C1" w14:textId="77777777" w:rsidR="00AE6A5F" w:rsidRPr="006A70B0" w:rsidRDefault="00AE6A5F" w:rsidP="00D258F8">
            <w:pPr>
              <w:rPr>
                <w:sz w:val="12"/>
                <w:szCs w:val="16"/>
              </w:rPr>
            </w:pPr>
            <w:r w:rsidRPr="006A70B0">
              <w:rPr>
                <w:rFonts w:hint="eastAsia"/>
                <w:sz w:val="12"/>
                <w:szCs w:val="16"/>
              </w:rPr>
              <w:t>TRUE</w:t>
            </w:r>
          </w:p>
        </w:tc>
      </w:tr>
      <w:tr w:rsidR="00AE6A5F" w:rsidRPr="006A70B0" w14:paraId="01350D19" w14:textId="77777777" w:rsidTr="00D258F8">
        <w:trPr>
          <w:trHeight w:val="330"/>
        </w:trPr>
        <w:tc>
          <w:tcPr>
            <w:tcW w:w="4800" w:type="dxa"/>
            <w:noWrap/>
            <w:hideMark/>
          </w:tcPr>
          <w:p w14:paraId="6433308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DA13D9" w14:textId="77777777" w:rsidR="00AE6A5F" w:rsidRPr="006A70B0" w:rsidRDefault="00AE6A5F" w:rsidP="00D258F8">
            <w:pPr>
              <w:rPr>
                <w:sz w:val="12"/>
                <w:szCs w:val="16"/>
              </w:rPr>
            </w:pPr>
            <w:r w:rsidRPr="006A70B0">
              <w:rPr>
                <w:rFonts w:hint="eastAsia"/>
                <w:sz w:val="12"/>
                <w:szCs w:val="16"/>
              </w:rPr>
              <w:t xml:space="preserve">19124373 </w:t>
            </w:r>
          </w:p>
        </w:tc>
        <w:tc>
          <w:tcPr>
            <w:tcW w:w="1360" w:type="dxa"/>
            <w:noWrap/>
            <w:hideMark/>
          </w:tcPr>
          <w:p w14:paraId="3B382D05" w14:textId="77777777" w:rsidR="00AE6A5F" w:rsidRPr="006A70B0" w:rsidRDefault="00AE6A5F" w:rsidP="00D258F8">
            <w:pPr>
              <w:rPr>
                <w:sz w:val="12"/>
                <w:szCs w:val="16"/>
              </w:rPr>
            </w:pPr>
            <w:r w:rsidRPr="006A70B0">
              <w:rPr>
                <w:rFonts w:hint="eastAsia"/>
                <w:sz w:val="12"/>
                <w:szCs w:val="16"/>
              </w:rPr>
              <w:t>643068</w:t>
            </w:r>
          </w:p>
        </w:tc>
        <w:tc>
          <w:tcPr>
            <w:tcW w:w="1080" w:type="dxa"/>
            <w:noWrap/>
            <w:hideMark/>
          </w:tcPr>
          <w:p w14:paraId="7523F3B4" w14:textId="77777777" w:rsidR="00AE6A5F" w:rsidRPr="006A70B0" w:rsidRDefault="00AE6A5F" w:rsidP="00D258F8">
            <w:pPr>
              <w:rPr>
                <w:sz w:val="12"/>
                <w:szCs w:val="16"/>
              </w:rPr>
            </w:pPr>
            <w:r w:rsidRPr="006A70B0">
              <w:rPr>
                <w:rFonts w:hint="eastAsia"/>
                <w:sz w:val="12"/>
                <w:szCs w:val="16"/>
              </w:rPr>
              <w:t>efavirenz 600 MG / emtricitabine 200 MG / Tenofovir disoproxil fumarate 300 MG [Atripla]</w:t>
            </w:r>
          </w:p>
        </w:tc>
        <w:tc>
          <w:tcPr>
            <w:tcW w:w="1080" w:type="dxa"/>
            <w:noWrap/>
            <w:hideMark/>
          </w:tcPr>
          <w:p w14:paraId="7F4926E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465E54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4189B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F1DA8E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E50D1E" w14:textId="77777777" w:rsidR="00AE6A5F" w:rsidRPr="006A70B0" w:rsidRDefault="00AE6A5F" w:rsidP="00D258F8">
            <w:pPr>
              <w:rPr>
                <w:sz w:val="12"/>
                <w:szCs w:val="16"/>
              </w:rPr>
            </w:pPr>
            <w:r w:rsidRPr="006A70B0">
              <w:rPr>
                <w:rFonts w:hint="eastAsia"/>
                <w:sz w:val="12"/>
                <w:szCs w:val="16"/>
              </w:rPr>
              <w:t>TRUE</w:t>
            </w:r>
          </w:p>
        </w:tc>
      </w:tr>
      <w:tr w:rsidR="00AE6A5F" w:rsidRPr="006A70B0" w14:paraId="396C0DCB" w14:textId="77777777" w:rsidTr="00D258F8">
        <w:trPr>
          <w:trHeight w:val="330"/>
        </w:trPr>
        <w:tc>
          <w:tcPr>
            <w:tcW w:w="4800" w:type="dxa"/>
            <w:noWrap/>
            <w:hideMark/>
          </w:tcPr>
          <w:p w14:paraId="6B44195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E8D5E0D" w14:textId="77777777" w:rsidR="00AE6A5F" w:rsidRPr="006A70B0" w:rsidRDefault="00AE6A5F" w:rsidP="00D258F8">
            <w:pPr>
              <w:rPr>
                <w:sz w:val="12"/>
                <w:szCs w:val="16"/>
              </w:rPr>
            </w:pPr>
            <w:r w:rsidRPr="006A70B0">
              <w:rPr>
                <w:rFonts w:hint="eastAsia"/>
                <w:sz w:val="12"/>
                <w:szCs w:val="16"/>
              </w:rPr>
              <w:t xml:space="preserve">19124374 </w:t>
            </w:r>
          </w:p>
        </w:tc>
        <w:tc>
          <w:tcPr>
            <w:tcW w:w="1360" w:type="dxa"/>
            <w:noWrap/>
            <w:hideMark/>
          </w:tcPr>
          <w:p w14:paraId="005DDB57" w14:textId="77777777" w:rsidR="00AE6A5F" w:rsidRPr="006A70B0" w:rsidRDefault="00AE6A5F" w:rsidP="00D258F8">
            <w:pPr>
              <w:rPr>
                <w:sz w:val="12"/>
                <w:szCs w:val="16"/>
              </w:rPr>
            </w:pPr>
            <w:r w:rsidRPr="006A70B0">
              <w:rPr>
                <w:rFonts w:hint="eastAsia"/>
                <w:sz w:val="12"/>
                <w:szCs w:val="16"/>
              </w:rPr>
              <w:t>643070</w:t>
            </w:r>
          </w:p>
        </w:tc>
        <w:tc>
          <w:tcPr>
            <w:tcW w:w="1080" w:type="dxa"/>
            <w:noWrap/>
            <w:hideMark/>
          </w:tcPr>
          <w:p w14:paraId="2BB43814" w14:textId="77777777" w:rsidR="00AE6A5F" w:rsidRPr="006A70B0" w:rsidRDefault="00AE6A5F" w:rsidP="00D258F8">
            <w:pPr>
              <w:rPr>
                <w:sz w:val="12"/>
                <w:szCs w:val="16"/>
              </w:rPr>
            </w:pPr>
            <w:r w:rsidRPr="006A70B0">
              <w:rPr>
                <w:rFonts w:hint="eastAsia"/>
                <w:sz w:val="12"/>
                <w:szCs w:val="16"/>
              </w:rPr>
              <w:t>efavirenz 600 MG / emtricitabine 200 MG / Tenofovir disoproxil fumarate 300 MG Oral Tablet [Atripla]</w:t>
            </w:r>
          </w:p>
        </w:tc>
        <w:tc>
          <w:tcPr>
            <w:tcW w:w="1080" w:type="dxa"/>
            <w:noWrap/>
            <w:hideMark/>
          </w:tcPr>
          <w:p w14:paraId="3BD815D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BCA67F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F02610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951AA6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D030F3B" w14:textId="77777777" w:rsidR="00AE6A5F" w:rsidRPr="006A70B0" w:rsidRDefault="00AE6A5F" w:rsidP="00D258F8">
            <w:pPr>
              <w:rPr>
                <w:sz w:val="12"/>
                <w:szCs w:val="16"/>
              </w:rPr>
            </w:pPr>
            <w:r w:rsidRPr="006A70B0">
              <w:rPr>
                <w:rFonts w:hint="eastAsia"/>
                <w:sz w:val="12"/>
                <w:szCs w:val="16"/>
              </w:rPr>
              <w:t>TRUE</w:t>
            </w:r>
          </w:p>
        </w:tc>
      </w:tr>
      <w:tr w:rsidR="00AE6A5F" w:rsidRPr="006A70B0" w14:paraId="3E4BE77E" w14:textId="77777777" w:rsidTr="00D258F8">
        <w:trPr>
          <w:trHeight w:val="330"/>
        </w:trPr>
        <w:tc>
          <w:tcPr>
            <w:tcW w:w="4800" w:type="dxa"/>
            <w:noWrap/>
            <w:hideMark/>
          </w:tcPr>
          <w:p w14:paraId="015A09E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3A9EA2" w14:textId="77777777" w:rsidR="00AE6A5F" w:rsidRPr="006A70B0" w:rsidRDefault="00AE6A5F" w:rsidP="00D258F8">
            <w:pPr>
              <w:rPr>
                <w:sz w:val="12"/>
                <w:szCs w:val="16"/>
              </w:rPr>
            </w:pPr>
            <w:r w:rsidRPr="006A70B0">
              <w:rPr>
                <w:rFonts w:hint="eastAsia"/>
                <w:sz w:val="12"/>
                <w:szCs w:val="16"/>
              </w:rPr>
              <w:t xml:space="preserve">1510223 </w:t>
            </w:r>
          </w:p>
        </w:tc>
        <w:tc>
          <w:tcPr>
            <w:tcW w:w="1360" w:type="dxa"/>
            <w:noWrap/>
            <w:hideMark/>
          </w:tcPr>
          <w:p w14:paraId="41E4A424" w14:textId="77777777" w:rsidR="00AE6A5F" w:rsidRPr="006A70B0" w:rsidRDefault="00AE6A5F" w:rsidP="00D258F8">
            <w:pPr>
              <w:rPr>
                <w:sz w:val="12"/>
                <w:szCs w:val="16"/>
              </w:rPr>
            </w:pPr>
            <w:r w:rsidRPr="006A70B0">
              <w:rPr>
                <w:rFonts w:hint="eastAsia"/>
                <w:sz w:val="12"/>
                <w:szCs w:val="16"/>
              </w:rPr>
              <w:t>2043460</w:t>
            </w:r>
          </w:p>
        </w:tc>
        <w:tc>
          <w:tcPr>
            <w:tcW w:w="1080" w:type="dxa"/>
            <w:noWrap/>
            <w:hideMark/>
          </w:tcPr>
          <w:p w14:paraId="7B79BEAF" w14:textId="77777777" w:rsidR="00AE6A5F" w:rsidRPr="006A70B0" w:rsidRDefault="00AE6A5F" w:rsidP="00D258F8">
            <w:pPr>
              <w:rPr>
                <w:sz w:val="12"/>
                <w:szCs w:val="16"/>
              </w:rPr>
            </w:pPr>
            <w:r w:rsidRPr="006A70B0">
              <w:rPr>
                <w:rFonts w:hint="eastAsia"/>
                <w:sz w:val="12"/>
                <w:szCs w:val="16"/>
              </w:rPr>
              <w:t>efavirenz 600 MG / Lamivudine 300 MG / Tenofovir disoproxil fumarate 300 MG [Symfi]</w:t>
            </w:r>
          </w:p>
        </w:tc>
        <w:tc>
          <w:tcPr>
            <w:tcW w:w="1080" w:type="dxa"/>
            <w:noWrap/>
            <w:hideMark/>
          </w:tcPr>
          <w:p w14:paraId="089535F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F43F7E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D8A5B7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FE2E7E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EE83BD3" w14:textId="77777777" w:rsidR="00AE6A5F" w:rsidRPr="006A70B0" w:rsidRDefault="00AE6A5F" w:rsidP="00D258F8">
            <w:pPr>
              <w:rPr>
                <w:sz w:val="12"/>
                <w:szCs w:val="16"/>
              </w:rPr>
            </w:pPr>
            <w:r w:rsidRPr="006A70B0">
              <w:rPr>
                <w:rFonts w:hint="eastAsia"/>
                <w:sz w:val="12"/>
                <w:szCs w:val="16"/>
              </w:rPr>
              <w:t>TRUE</w:t>
            </w:r>
          </w:p>
        </w:tc>
      </w:tr>
      <w:tr w:rsidR="00AE6A5F" w:rsidRPr="006A70B0" w14:paraId="625A4315" w14:textId="77777777" w:rsidTr="00D258F8">
        <w:trPr>
          <w:trHeight w:val="330"/>
        </w:trPr>
        <w:tc>
          <w:tcPr>
            <w:tcW w:w="4800" w:type="dxa"/>
            <w:noWrap/>
            <w:hideMark/>
          </w:tcPr>
          <w:p w14:paraId="00FC9E7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5754CD" w14:textId="77777777" w:rsidR="00AE6A5F" w:rsidRPr="006A70B0" w:rsidRDefault="00AE6A5F" w:rsidP="00D258F8">
            <w:pPr>
              <w:rPr>
                <w:sz w:val="12"/>
                <w:szCs w:val="16"/>
              </w:rPr>
            </w:pPr>
            <w:r w:rsidRPr="006A70B0">
              <w:rPr>
                <w:rFonts w:hint="eastAsia"/>
                <w:sz w:val="12"/>
                <w:szCs w:val="16"/>
              </w:rPr>
              <w:t xml:space="preserve">40166596 </w:t>
            </w:r>
          </w:p>
        </w:tc>
        <w:tc>
          <w:tcPr>
            <w:tcW w:w="1360" w:type="dxa"/>
            <w:noWrap/>
            <w:hideMark/>
          </w:tcPr>
          <w:p w14:paraId="0F5D3111" w14:textId="77777777" w:rsidR="00AE6A5F" w:rsidRPr="006A70B0" w:rsidRDefault="00AE6A5F" w:rsidP="00D258F8">
            <w:pPr>
              <w:rPr>
                <w:sz w:val="12"/>
                <w:szCs w:val="16"/>
              </w:rPr>
            </w:pPr>
            <w:r w:rsidRPr="006A70B0">
              <w:rPr>
                <w:rFonts w:hint="eastAsia"/>
                <w:sz w:val="12"/>
                <w:szCs w:val="16"/>
              </w:rPr>
              <w:t>864661</w:t>
            </w:r>
          </w:p>
        </w:tc>
        <w:tc>
          <w:tcPr>
            <w:tcW w:w="1080" w:type="dxa"/>
            <w:noWrap/>
            <w:hideMark/>
          </w:tcPr>
          <w:p w14:paraId="05300A1C" w14:textId="77777777" w:rsidR="00AE6A5F" w:rsidRPr="006A70B0" w:rsidRDefault="00AE6A5F" w:rsidP="00D258F8">
            <w:pPr>
              <w:rPr>
                <w:sz w:val="12"/>
                <w:szCs w:val="16"/>
              </w:rPr>
            </w:pPr>
            <w:r w:rsidRPr="006A70B0">
              <w:rPr>
                <w:rFonts w:hint="eastAsia"/>
                <w:sz w:val="12"/>
                <w:szCs w:val="16"/>
              </w:rPr>
              <w:t>efavirenz 600 MG / Lamivudine 300 MG / Tenofovir disoproxil fumarate 300 MG Oral Tablet</w:t>
            </w:r>
          </w:p>
        </w:tc>
        <w:tc>
          <w:tcPr>
            <w:tcW w:w="1080" w:type="dxa"/>
            <w:noWrap/>
            <w:hideMark/>
          </w:tcPr>
          <w:p w14:paraId="1F0078B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024B6B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B824BF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A939A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7152C88" w14:textId="77777777" w:rsidR="00AE6A5F" w:rsidRPr="006A70B0" w:rsidRDefault="00AE6A5F" w:rsidP="00D258F8">
            <w:pPr>
              <w:rPr>
                <w:sz w:val="12"/>
                <w:szCs w:val="16"/>
              </w:rPr>
            </w:pPr>
            <w:r w:rsidRPr="006A70B0">
              <w:rPr>
                <w:rFonts w:hint="eastAsia"/>
                <w:sz w:val="12"/>
                <w:szCs w:val="16"/>
              </w:rPr>
              <w:t>TRUE</w:t>
            </w:r>
          </w:p>
        </w:tc>
      </w:tr>
      <w:tr w:rsidR="00AE6A5F" w:rsidRPr="006A70B0" w14:paraId="3ABA836E" w14:textId="77777777" w:rsidTr="00D258F8">
        <w:trPr>
          <w:trHeight w:val="330"/>
        </w:trPr>
        <w:tc>
          <w:tcPr>
            <w:tcW w:w="4800" w:type="dxa"/>
            <w:noWrap/>
            <w:hideMark/>
          </w:tcPr>
          <w:p w14:paraId="3BCC692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E9CB11" w14:textId="77777777" w:rsidR="00AE6A5F" w:rsidRPr="006A70B0" w:rsidRDefault="00AE6A5F" w:rsidP="00D258F8">
            <w:pPr>
              <w:rPr>
                <w:sz w:val="12"/>
                <w:szCs w:val="16"/>
              </w:rPr>
            </w:pPr>
            <w:r w:rsidRPr="006A70B0">
              <w:rPr>
                <w:rFonts w:hint="eastAsia"/>
                <w:sz w:val="12"/>
                <w:szCs w:val="16"/>
              </w:rPr>
              <w:t xml:space="preserve">1510227 </w:t>
            </w:r>
          </w:p>
        </w:tc>
        <w:tc>
          <w:tcPr>
            <w:tcW w:w="1360" w:type="dxa"/>
            <w:noWrap/>
            <w:hideMark/>
          </w:tcPr>
          <w:p w14:paraId="432007DE" w14:textId="77777777" w:rsidR="00AE6A5F" w:rsidRPr="006A70B0" w:rsidRDefault="00AE6A5F" w:rsidP="00D258F8">
            <w:pPr>
              <w:rPr>
                <w:sz w:val="12"/>
                <w:szCs w:val="16"/>
              </w:rPr>
            </w:pPr>
            <w:r w:rsidRPr="006A70B0">
              <w:rPr>
                <w:rFonts w:hint="eastAsia"/>
                <w:sz w:val="12"/>
                <w:szCs w:val="16"/>
              </w:rPr>
              <w:t>2043464</w:t>
            </w:r>
          </w:p>
        </w:tc>
        <w:tc>
          <w:tcPr>
            <w:tcW w:w="1080" w:type="dxa"/>
            <w:noWrap/>
            <w:hideMark/>
          </w:tcPr>
          <w:p w14:paraId="3EDAAE6F" w14:textId="77777777" w:rsidR="00AE6A5F" w:rsidRPr="006A70B0" w:rsidRDefault="00AE6A5F" w:rsidP="00D258F8">
            <w:pPr>
              <w:rPr>
                <w:sz w:val="12"/>
                <w:szCs w:val="16"/>
              </w:rPr>
            </w:pPr>
            <w:r w:rsidRPr="006A70B0">
              <w:rPr>
                <w:rFonts w:hint="eastAsia"/>
                <w:sz w:val="12"/>
                <w:szCs w:val="16"/>
              </w:rPr>
              <w:t>efavirenz 600 MG / Lamivudine 300 MG / Tenofovir disoproxil fumarate 300 MG Oral Tablet [Symfi]</w:t>
            </w:r>
          </w:p>
        </w:tc>
        <w:tc>
          <w:tcPr>
            <w:tcW w:w="1080" w:type="dxa"/>
            <w:noWrap/>
            <w:hideMark/>
          </w:tcPr>
          <w:p w14:paraId="6662A98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0F35CD"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C8FE06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A17F4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C9BA94B" w14:textId="77777777" w:rsidR="00AE6A5F" w:rsidRPr="006A70B0" w:rsidRDefault="00AE6A5F" w:rsidP="00D258F8">
            <w:pPr>
              <w:rPr>
                <w:sz w:val="12"/>
                <w:szCs w:val="16"/>
              </w:rPr>
            </w:pPr>
            <w:r w:rsidRPr="006A70B0">
              <w:rPr>
                <w:rFonts w:hint="eastAsia"/>
                <w:sz w:val="12"/>
                <w:szCs w:val="16"/>
              </w:rPr>
              <w:t>TRUE</w:t>
            </w:r>
          </w:p>
        </w:tc>
      </w:tr>
      <w:tr w:rsidR="00AE6A5F" w:rsidRPr="006A70B0" w14:paraId="5FA12476" w14:textId="77777777" w:rsidTr="00D258F8">
        <w:trPr>
          <w:trHeight w:val="330"/>
        </w:trPr>
        <w:tc>
          <w:tcPr>
            <w:tcW w:w="4800" w:type="dxa"/>
            <w:noWrap/>
            <w:hideMark/>
          </w:tcPr>
          <w:p w14:paraId="2050DCF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93AC16E" w14:textId="77777777" w:rsidR="00AE6A5F" w:rsidRPr="006A70B0" w:rsidRDefault="00AE6A5F" w:rsidP="00D258F8">
            <w:pPr>
              <w:rPr>
                <w:sz w:val="12"/>
                <w:szCs w:val="16"/>
              </w:rPr>
            </w:pPr>
            <w:r w:rsidRPr="006A70B0">
              <w:rPr>
                <w:rFonts w:hint="eastAsia"/>
                <w:sz w:val="12"/>
                <w:szCs w:val="16"/>
              </w:rPr>
              <w:t xml:space="preserve">1703069 </w:t>
            </w:r>
          </w:p>
        </w:tc>
        <w:tc>
          <w:tcPr>
            <w:tcW w:w="1360" w:type="dxa"/>
            <w:noWrap/>
            <w:hideMark/>
          </w:tcPr>
          <w:p w14:paraId="3E1B8BE7" w14:textId="77777777" w:rsidR="00AE6A5F" w:rsidRPr="006A70B0" w:rsidRDefault="00AE6A5F" w:rsidP="00D258F8">
            <w:pPr>
              <w:rPr>
                <w:sz w:val="12"/>
                <w:szCs w:val="16"/>
              </w:rPr>
            </w:pPr>
            <w:r w:rsidRPr="006A70B0">
              <w:rPr>
                <w:rFonts w:hint="eastAsia"/>
                <w:sz w:val="12"/>
                <w:szCs w:val="16"/>
              </w:rPr>
              <w:t>276237</w:t>
            </w:r>
          </w:p>
        </w:tc>
        <w:tc>
          <w:tcPr>
            <w:tcW w:w="1080" w:type="dxa"/>
            <w:noWrap/>
            <w:hideMark/>
          </w:tcPr>
          <w:p w14:paraId="41D2E8D2" w14:textId="77777777" w:rsidR="00AE6A5F" w:rsidRPr="006A70B0" w:rsidRDefault="00AE6A5F" w:rsidP="00D258F8">
            <w:pPr>
              <w:rPr>
                <w:sz w:val="12"/>
                <w:szCs w:val="16"/>
              </w:rPr>
            </w:pPr>
            <w:r w:rsidRPr="006A70B0">
              <w:rPr>
                <w:rFonts w:hint="eastAsia"/>
                <w:sz w:val="12"/>
                <w:szCs w:val="16"/>
              </w:rPr>
              <w:t>emtricitabine</w:t>
            </w:r>
          </w:p>
        </w:tc>
        <w:tc>
          <w:tcPr>
            <w:tcW w:w="1080" w:type="dxa"/>
            <w:noWrap/>
            <w:hideMark/>
          </w:tcPr>
          <w:p w14:paraId="533A9A3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A3A958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48757A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3B567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704203" w14:textId="77777777" w:rsidR="00AE6A5F" w:rsidRPr="006A70B0" w:rsidRDefault="00AE6A5F" w:rsidP="00D258F8">
            <w:pPr>
              <w:rPr>
                <w:sz w:val="12"/>
                <w:szCs w:val="16"/>
              </w:rPr>
            </w:pPr>
            <w:r w:rsidRPr="006A70B0">
              <w:rPr>
                <w:rFonts w:hint="eastAsia"/>
                <w:sz w:val="12"/>
                <w:szCs w:val="16"/>
              </w:rPr>
              <w:t>TRUE</w:t>
            </w:r>
          </w:p>
        </w:tc>
      </w:tr>
      <w:tr w:rsidR="00AE6A5F" w:rsidRPr="006A70B0" w14:paraId="7B295DA0" w14:textId="77777777" w:rsidTr="00D258F8">
        <w:trPr>
          <w:trHeight w:val="330"/>
        </w:trPr>
        <w:tc>
          <w:tcPr>
            <w:tcW w:w="4800" w:type="dxa"/>
            <w:noWrap/>
            <w:hideMark/>
          </w:tcPr>
          <w:p w14:paraId="4400A59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DEAE09" w14:textId="77777777" w:rsidR="00AE6A5F" w:rsidRPr="006A70B0" w:rsidRDefault="00AE6A5F" w:rsidP="00D258F8">
            <w:pPr>
              <w:rPr>
                <w:sz w:val="12"/>
                <w:szCs w:val="16"/>
              </w:rPr>
            </w:pPr>
            <w:r w:rsidRPr="006A70B0">
              <w:rPr>
                <w:rFonts w:hint="eastAsia"/>
                <w:sz w:val="12"/>
                <w:szCs w:val="16"/>
              </w:rPr>
              <w:t xml:space="preserve">43212854 </w:t>
            </w:r>
          </w:p>
        </w:tc>
        <w:tc>
          <w:tcPr>
            <w:tcW w:w="1360" w:type="dxa"/>
            <w:noWrap/>
            <w:hideMark/>
          </w:tcPr>
          <w:p w14:paraId="64C770F9" w14:textId="77777777" w:rsidR="00AE6A5F" w:rsidRPr="006A70B0" w:rsidRDefault="00AE6A5F" w:rsidP="00D258F8">
            <w:pPr>
              <w:rPr>
                <w:sz w:val="12"/>
                <w:szCs w:val="16"/>
              </w:rPr>
            </w:pPr>
            <w:r w:rsidRPr="006A70B0">
              <w:rPr>
                <w:rFonts w:hint="eastAsia"/>
                <w:sz w:val="12"/>
                <w:szCs w:val="16"/>
              </w:rPr>
              <w:t>OMOP457397</w:t>
            </w:r>
          </w:p>
        </w:tc>
        <w:tc>
          <w:tcPr>
            <w:tcW w:w="1080" w:type="dxa"/>
            <w:noWrap/>
            <w:hideMark/>
          </w:tcPr>
          <w:p w14:paraId="5245FB44" w14:textId="77777777" w:rsidR="00AE6A5F" w:rsidRPr="006A70B0" w:rsidRDefault="00AE6A5F" w:rsidP="00D258F8">
            <w:pPr>
              <w:rPr>
                <w:sz w:val="12"/>
                <w:szCs w:val="16"/>
              </w:rPr>
            </w:pPr>
            <w:r w:rsidRPr="006A70B0">
              <w:rPr>
                <w:rFonts w:hint="eastAsia"/>
                <w:sz w:val="12"/>
                <w:szCs w:val="16"/>
              </w:rPr>
              <w:t>emtricitabine / Rilpivirine / tenofovir disoproxil Delayed Release Oral Tablet</w:t>
            </w:r>
          </w:p>
        </w:tc>
        <w:tc>
          <w:tcPr>
            <w:tcW w:w="1080" w:type="dxa"/>
            <w:noWrap/>
            <w:hideMark/>
          </w:tcPr>
          <w:p w14:paraId="61C52E6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910E7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BE3B84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22451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C1DC32" w14:textId="77777777" w:rsidR="00AE6A5F" w:rsidRPr="006A70B0" w:rsidRDefault="00AE6A5F" w:rsidP="00D258F8">
            <w:pPr>
              <w:rPr>
                <w:sz w:val="12"/>
                <w:szCs w:val="16"/>
              </w:rPr>
            </w:pPr>
            <w:r w:rsidRPr="006A70B0">
              <w:rPr>
                <w:rFonts w:hint="eastAsia"/>
                <w:sz w:val="12"/>
                <w:szCs w:val="16"/>
              </w:rPr>
              <w:t>TRUE</w:t>
            </w:r>
          </w:p>
        </w:tc>
      </w:tr>
      <w:tr w:rsidR="00AE6A5F" w:rsidRPr="006A70B0" w14:paraId="0996698C" w14:textId="77777777" w:rsidTr="00D258F8">
        <w:trPr>
          <w:trHeight w:val="330"/>
        </w:trPr>
        <w:tc>
          <w:tcPr>
            <w:tcW w:w="4800" w:type="dxa"/>
            <w:noWrap/>
            <w:hideMark/>
          </w:tcPr>
          <w:p w14:paraId="7CF9BFE1"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4430537" w14:textId="77777777" w:rsidR="00AE6A5F" w:rsidRPr="006A70B0" w:rsidRDefault="00AE6A5F" w:rsidP="00D258F8">
            <w:pPr>
              <w:rPr>
                <w:sz w:val="12"/>
                <w:szCs w:val="16"/>
              </w:rPr>
            </w:pPr>
            <w:r w:rsidRPr="006A70B0">
              <w:rPr>
                <w:rFonts w:hint="eastAsia"/>
                <w:sz w:val="12"/>
                <w:szCs w:val="16"/>
              </w:rPr>
              <w:t xml:space="preserve">43190965 </w:t>
            </w:r>
          </w:p>
        </w:tc>
        <w:tc>
          <w:tcPr>
            <w:tcW w:w="1360" w:type="dxa"/>
            <w:noWrap/>
            <w:hideMark/>
          </w:tcPr>
          <w:p w14:paraId="6A2BC6CD" w14:textId="77777777" w:rsidR="00AE6A5F" w:rsidRPr="006A70B0" w:rsidRDefault="00AE6A5F" w:rsidP="00D258F8">
            <w:pPr>
              <w:rPr>
                <w:sz w:val="12"/>
                <w:szCs w:val="16"/>
              </w:rPr>
            </w:pPr>
            <w:r w:rsidRPr="006A70B0">
              <w:rPr>
                <w:rFonts w:hint="eastAsia"/>
                <w:sz w:val="12"/>
                <w:szCs w:val="16"/>
              </w:rPr>
              <w:t>OMOP457398</w:t>
            </w:r>
          </w:p>
        </w:tc>
        <w:tc>
          <w:tcPr>
            <w:tcW w:w="1080" w:type="dxa"/>
            <w:noWrap/>
            <w:hideMark/>
          </w:tcPr>
          <w:p w14:paraId="2C768CAD" w14:textId="77777777" w:rsidR="00AE6A5F" w:rsidRPr="006A70B0" w:rsidRDefault="00AE6A5F" w:rsidP="00D258F8">
            <w:pPr>
              <w:rPr>
                <w:sz w:val="12"/>
                <w:szCs w:val="16"/>
              </w:rPr>
            </w:pPr>
            <w:r w:rsidRPr="006A70B0">
              <w:rPr>
                <w:rFonts w:hint="eastAsia"/>
                <w:sz w:val="12"/>
                <w:szCs w:val="16"/>
              </w:rPr>
              <w:t>emtricitabine / Rilpivirine / tenofovir disoproxil Delayed Release Oral Tablet [Eviplera]</w:t>
            </w:r>
          </w:p>
        </w:tc>
        <w:tc>
          <w:tcPr>
            <w:tcW w:w="1080" w:type="dxa"/>
            <w:noWrap/>
            <w:hideMark/>
          </w:tcPr>
          <w:p w14:paraId="5AFF996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AC9BA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ADBEE9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5E0F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D949EA1" w14:textId="77777777" w:rsidR="00AE6A5F" w:rsidRPr="006A70B0" w:rsidRDefault="00AE6A5F" w:rsidP="00D258F8">
            <w:pPr>
              <w:rPr>
                <w:sz w:val="12"/>
                <w:szCs w:val="16"/>
              </w:rPr>
            </w:pPr>
            <w:r w:rsidRPr="006A70B0">
              <w:rPr>
                <w:rFonts w:hint="eastAsia"/>
                <w:sz w:val="12"/>
                <w:szCs w:val="16"/>
              </w:rPr>
              <w:t>TRUE</w:t>
            </w:r>
          </w:p>
        </w:tc>
      </w:tr>
      <w:tr w:rsidR="00AE6A5F" w:rsidRPr="006A70B0" w14:paraId="2D18D2DC" w14:textId="77777777" w:rsidTr="00D258F8">
        <w:trPr>
          <w:trHeight w:val="330"/>
        </w:trPr>
        <w:tc>
          <w:tcPr>
            <w:tcW w:w="4800" w:type="dxa"/>
            <w:noWrap/>
            <w:hideMark/>
          </w:tcPr>
          <w:p w14:paraId="6A5BD84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851360" w14:textId="77777777" w:rsidR="00AE6A5F" w:rsidRPr="006A70B0" w:rsidRDefault="00AE6A5F" w:rsidP="00D258F8">
            <w:pPr>
              <w:rPr>
                <w:sz w:val="12"/>
                <w:szCs w:val="16"/>
              </w:rPr>
            </w:pPr>
            <w:r w:rsidRPr="006A70B0">
              <w:rPr>
                <w:rFonts w:hint="eastAsia"/>
                <w:sz w:val="12"/>
                <w:szCs w:val="16"/>
              </w:rPr>
              <w:t xml:space="preserve">40241981 </w:t>
            </w:r>
          </w:p>
        </w:tc>
        <w:tc>
          <w:tcPr>
            <w:tcW w:w="1360" w:type="dxa"/>
            <w:noWrap/>
            <w:hideMark/>
          </w:tcPr>
          <w:p w14:paraId="6C45462E" w14:textId="77777777" w:rsidR="00AE6A5F" w:rsidRPr="006A70B0" w:rsidRDefault="00AE6A5F" w:rsidP="00D258F8">
            <w:pPr>
              <w:rPr>
                <w:sz w:val="12"/>
                <w:szCs w:val="16"/>
              </w:rPr>
            </w:pPr>
            <w:r w:rsidRPr="006A70B0">
              <w:rPr>
                <w:rFonts w:hint="eastAsia"/>
                <w:sz w:val="12"/>
                <w:szCs w:val="16"/>
              </w:rPr>
              <w:t>1145805</w:t>
            </w:r>
          </w:p>
        </w:tc>
        <w:tc>
          <w:tcPr>
            <w:tcW w:w="1080" w:type="dxa"/>
            <w:noWrap/>
            <w:hideMark/>
          </w:tcPr>
          <w:p w14:paraId="38A239AA" w14:textId="77777777" w:rsidR="00AE6A5F" w:rsidRPr="006A70B0" w:rsidRDefault="00AE6A5F" w:rsidP="00D258F8">
            <w:pPr>
              <w:rPr>
                <w:sz w:val="12"/>
                <w:szCs w:val="16"/>
              </w:rPr>
            </w:pPr>
            <w:r w:rsidRPr="006A70B0">
              <w:rPr>
                <w:rFonts w:hint="eastAsia"/>
                <w:sz w:val="12"/>
                <w:szCs w:val="16"/>
              </w:rPr>
              <w:t>emtricitabine / Rilpivirine / tenofovir disoproxil Oral Tablet [Complera]</w:t>
            </w:r>
          </w:p>
        </w:tc>
        <w:tc>
          <w:tcPr>
            <w:tcW w:w="1080" w:type="dxa"/>
            <w:noWrap/>
            <w:hideMark/>
          </w:tcPr>
          <w:p w14:paraId="428AF86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68C33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614E99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B5342C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4362AE9" w14:textId="77777777" w:rsidR="00AE6A5F" w:rsidRPr="006A70B0" w:rsidRDefault="00AE6A5F" w:rsidP="00D258F8">
            <w:pPr>
              <w:rPr>
                <w:sz w:val="12"/>
                <w:szCs w:val="16"/>
              </w:rPr>
            </w:pPr>
            <w:r w:rsidRPr="006A70B0">
              <w:rPr>
                <w:rFonts w:hint="eastAsia"/>
                <w:sz w:val="12"/>
                <w:szCs w:val="16"/>
              </w:rPr>
              <w:t>TRUE</w:t>
            </w:r>
          </w:p>
        </w:tc>
      </w:tr>
      <w:tr w:rsidR="00AE6A5F" w:rsidRPr="006A70B0" w14:paraId="197C1A78" w14:textId="77777777" w:rsidTr="00D258F8">
        <w:trPr>
          <w:trHeight w:val="330"/>
        </w:trPr>
        <w:tc>
          <w:tcPr>
            <w:tcW w:w="4800" w:type="dxa"/>
            <w:noWrap/>
            <w:hideMark/>
          </w:tcPr>
          <w:p w14:paraId="2C5E0DD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F453191" w14:textId="77777777" w:rsidR="00AE6A5F" w:rsidRPr="006A70B0" w:rsidRDefault="00AE6A5F" w:rsidP="00D258F8">
            <w:pPr>
              <w:rPr>
                <w:sz w:val="12"/>
                <w:szCs w:val="16"/>
              </w:rPr>
            </w:pPr>
            <w:r w:rsidRPr="006A70B0">
              <w:rPr>
                <w:rFonts w:hint="eastAsia"/>
                <w:sz w:val="12"/>
                <w:szCs w:val="16"/>
              </w:rPr>
              <w:t xml:space="preserve">21134056 </w:t>
            </w:r>
          </w:p>
        </w:tc>
        <w:tc>
          <w:tcPr>
            <w:tcW w:w="1360" w:type="dxa"/>
            <w:noWrap/>
            <w:hideMark/>
          </w:tcPr>
          <w:p w14:paraId="0C8B6052" w14:textId="77777777" w:rsidR="00AE6A5F" w:rsidRPr="006A70B0" w:rsidRDefault="00AE6A5F" w:rsidP="00D258F8">
            <w:pPr>
              <w:rPr>
                <w:sz w:val="12"/>
                <w:szCs w:val="16"/>
              </w:rPr>
            </w:pPr>
            <w:r w:rsidRPr="006A70B0">
              <w:rPr>
                <w:rFonts w:hint="eastAsia"/>
                <w:sz w:val="12"/>
                <w:szCs w:val="16"/>
              </w:rPr>
              <w:t>OMOP255488</w:t>
            </w:r>
          </w:p>
        </w:tc>
        <w:tc>
          <w:tcPr>
            <w:tcW w:w="1080" w:type="dxa"/>
            <w:noWrap/>
            <w:hideMark/>
          </w:tcPr>
          <w:p w14:paraId="59FAD8B1" w14:textId="77777777" w:rsidR="00AE6A5F" w:rsidRPr="006A70B0" w:rsidRDefault="00AE6A5F" w:rsidP="00D258F8">
            <w:pPr>
              <w:rPr>
                <w:sz w:val="12"/>
                <w:szCs w:val="16"/>
              </w:rPr>
            </w:pPr>
            <w:r w:rsidRPr="006A70B0">
              <w:rPr>
                <w:rFonts w:hint="eastAsia"/>
                <w:sz w:val="12"/>
                <w:szCs w:val="16"/>
              </w:rPr>
              <w:t>emtricitabine / Rilpivirine / tenofovir disoproxil Oral Tablet [Eviplera]</w:t>
            </w:r>
          </w:p>
        </w:tc>
        <w:tc>
          <w:tcPr>
            <w:tcW w:w="1080" w:type="dxa"/>
            <w:noWrap/>
            <w:hideMark/>
          </w:tcPr>
          <w:p w14:paraId="0757F34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41C3FE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ACD918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55FDB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F2CBAA" w14:textId="77777777" w:rsidR="00AE6A5F" w:rsidRPr="006A70B0" w:rsidRDefault="00AE6A5F" w:rsidP="00D258F8">
            <w:pPr>
              <w:rPr>
                <w:sz w:val="12"/>
                <w:szCs w:val="16"/>
              </w:rPr>
            </w:pPr>
            <w:r w:rsidRPr="006A70B0">
              <w:rPr>
                <w:rFonts w:hint="eastAsia"/>
                <w:sz w:val="12"/>
                <w:szCs w:val="16"/>
              </w:rPr>
              <w:t>TRUE</w:t>
            </w:r>
          </w:p>
        </w:tc>
      </w:tr>
      <w:tr w:rsidR="00AE6A5F" w:rsidRPr="006A70B0" w14:paraId="1415A83D" w14:textId="77777777" w:rsidTr="00D258F8">
        <w:trPr>
          <w:trHeight w:val="330"/>
        </w:trPr>
        <w:tc>
          <w:tcPr>
            <w:tcW w:w="4800" w:type="dxa"/>
            <w:noWrap/>
            <w:hideMark/>
          </w:tcPr>
          <w:p w14:paraId="49101BA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028A87" w14:textId="77777777" w:rsidR="00AE6A5F" w:rsidRPr="006A70B0" w:rsidRDefault="00AE6A5F" w:rsidP="00D258F8">
            <w:pPr>
              <w:rPr>
                <w:sz w:val="12"/>
                <w:szCs w:val="16"/>
              </w:rPr>
            </w:pPr>
            <w:r w:rsidRPr="006A70B0">
              <w:rPr>
                <w:rFonts w:hint="eastAsia"/>
                <w:sz w:val="12"/>
                <w:szCs w:val="16"/>
              </w:rPr>
              <w:t xml:space="preserve">21094460 </w:t>
            </w:r>
          </w:p>
        </w:tc>
        <w:tc>
          <w:tcPr>
            <w:tcW w:w="1360" w:type="dxa"/>
            <w:noWrap/>
            <w:hideMark/>
          </w:tcPr>
          <w:p w14:paraId="1E8905E2" w14:textId="77777777" w:rsidR="00AE6A5F" w:rsidRPr="006A70B0" w:rsidRDefault="00AE6A5F" w:rsidP="00D258F8">
            <w:pPr>
              <w:rPr>
                <w:sz w:val="12"/>
                <w:szCs w:val="16"/>
              </w:rPr>
            </w:pPr>
            <w:r w:rsidRPr="006A70B0">
              <w:rPr>
                <w:rFonts w:hint="eastAsia"/>
                <w:sz w:val="12"/>
                <w:szCs w:val="16"/>
              </w:rPr>
              <w:t>OMOP412241</w:t>
            </w:r>
          </w:p>
        </w:tc>
        <w:tc>
          <w:tcPr>
            <w:tcW w:w="1080" w:type="dxa"/>
            <w:noWrap/>
            <w:hideMark/>
          </w:tcPr>
          <w:p w14:paraId="09B3625B" w14:textId="77777777" w:rsidR="00AE6A5F" w:rsidRPr="006A70B0" w:rsidRDefault="00AE6A5F" w:rsidP="00D258F8">
            <w:pPr>
              <w:rPr>
                <w:sz w:val="12"/>
                <w:szCs w:val="16"/>
              </w:rPr>
            </w:pPr>
            <w:r w:rsidRPr="006A70B0">
              <w:rPr>
                <w:rFonts w:hint="eastAsia"/>
                <w:sz w:val="12"/>
                <w:szCs w:val="16"/>
              </w:rPr>
              <w:t>emtricitabine / Tenofovir / tenofovir disoproxil Oral Tablet</w:t>
            </w:r>
          </w:p>
        </w:tc>
        <w:tc>
          <w:tcPr>
            <w:tcW w:w="1080" w:type="dxa"/>
            <w:noWrap/>
            <w:hideMark/>
          </w:tcPr>
          <w:p w14:paraId="41D0F9D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0CF96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C8D7E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0ECF6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381F4D" w14:textId="77777777" w:rsidR="00AE6A5F" w:rsidRPr="006A70B0" w:rsidRDefault="00AE6A5F" w:rsidP="00D258F8">
            <w:pPr>
              <w:rPr>
                <w:sz w:val="12"/>
                <w:szCs w:val="16"/>
              </w:rPr>
            </w:pPr>
            <w:r w:rsidRPr="006A70B0">
              <w:rPr>
                <w:rFonts w:hint="eastAsia"/>
                <w:sz w:val="12"/>
                <w:szCs w:val="16"/>
              </w:rPr>
              <w:t>TRUE</w:t>
            </w:r>
          </w:p>
        </w:tc>
      </w:tr>
      <w:tr w:rsidR="00AE6A5F" w:rsidRPr="006A70B0" w14:paraId="5518E8D6" w14:textId="77777777" w:rsidTr="00D258F8">
        <w:trPr>
          <w:trHeight w:val="330"/>
        </w:trPr>
        <w:tc>
          <w:tcPr>
            <w:tcW w:w="4800" w:type="dxa"/>
            <w:noWrap/>
            <w:hideMark/>
          </w:tcPr>
          <w:p w14:paraId="1DE3E8C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B65F21C" w14:textId="77777777" w:rsidR="00AE6A5F" w:rsidRPr="006A70B0" w:rsidRDefault="00AE6A5F" w:rsidP="00D258F8">
            <w:pPr>
              <w:rPr>
                <w:sz w:val="12"/>
                <w:szCs w:val="16"/>
              </w:rPr>
            </w:pPr>
            <w:r w:rsidRPr="006A70B0">
              <w:rPr>
                <w:rFonts w:hint="eastAsia"/>
                <w:sz w:val="12"/>
                <w:szCs w:val="16"/>
              </w:rPr>
              <w:t xml:space="preserve">43202121 </w:t>
            </w:r>
          </w:p>
        </w:tc>
        <w:tc>
          <w:tcPr>
            <w:tcW w:w="1360" w:type="dxa"/>
            <w:noWrap/>
            <w:hideMark/>
          </w:tcPr>
          <w:p w14:paraId="2105F184" w14:textId="77777777" w:rsidR="00AE6A5F" w:rsidRPr="006A70B0" w:rsidRDefault="00AE6A5F" w:rsidP="00D258F8">
            <w:pPr>
              <w:rPr>
                <w:sz w:val="12"/>
                <w:szCs w:val="16"/>
              </w:rPr>
            </w:pPr>
            <w:r w:rsidRPr="006A70B0">
              <w:rPr>
                <w:rFonts w:hint="eastAsia"/>
                <w:sz w:val="12"/>
                <w:szCs w:val="16"/>
              </w:rPr>
              <w:t>OMOP458332</w:t>
            </w:r>
          </w:p>
        </w:tc>
        <w:tc>
          <w:tcPr>
            <w:tcW w:w="1080" w:type="dxa"/>
            <w:noWrap/>
            <w:hideMark/>
          </w:tcPr>
          <w:p w14:paraId="7C0F2A85" w14:textId="77777777" w:rsidR="00AE6A5F" w:rsidRPr="006A70B0" w:rsidRDefault="00AE6A5F" w:rsidP="00D258F8">
            <w:pPr>
              <w:rPr>
                <w:sz w:val="12"/>
                <w:szCs w:val="16"/>
              </w:rPr>
            </w:pPr>
            <w:r w:rsidRPr="006A70B0">
              <w:rPr>
                <w:rFonts w:hint="eastAsia"/>
                <w:sz w:val="12"/>
                <w:szCs w:val="16"/>
              </w:rPr>
              <w:t>emtricitabine / tenofovir disoproxil Delayed Release Oral Tablet</w:t>
            </w:r>
          </w:p>
        </w:tc>
        <w:tc>
          <w:tcPr>
            <w:tcW w:w="1080" w:type="dxa"/>
            <w:noWrap/>
            <w:hideMark/>
          </w:tcPr>
          <w:p w14:paraId="6CDF1AC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13959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5DC1F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E6852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98F2F5E" w14:textId="77777777" w:rsidR="00AE6A5F" w:rsidRPr="006A70B0" w:rsidRDefault="00AE6A5F" w:rsidP="00D258F8">
            <w:pPr>
              <w:rPr>
                <w:sz w:val="12"/>
                <w:szCs w:val="16"/>
              </w:rPr>
            </w:pPr>
            <w:r w:rsidRPr="006A70B0">
              <w:rPr>
                <w:rFonts w:hint="eastAsia"/>
                <w:sz w:val="12"/>
                <w:szCs w:val="16"/>
              </w:rPr>
              <w:t>TRUE</w:t>
            </w:r>
          </w:p>
        </w:tc>
      </w:tr>
      <w:tr w:rsidR="00AE6A5F" w:rsidRPr="006A70B0" w14:paraId="2D08149E" w14:textId="77777777" w:rsidTr="00D258F8">
        <w:trPr>
          <w:trHeight w:val="330"/>
        </w:trPr>
        <w:tc>
          <w:tcPr>
            <w:tcW w:w="4800" w:type="dxa"/>
            <w:noWrap/>
            <w:hideMark/>
          </w:tcPr>
          <w:p w14:paraId="37A942B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37152AD" w14:textId="77777777" w:rsidR="00AE6A5F" w:rsidRPr="006A70B0" w:rsidRDefault="00AE6A5F" w:rsidP="00D258F8">
            <w:pPr>
              <w:rPr>
                <w:sz w:val="12"/>
                <w:szCs w:val="16"/>
              </w:rPr>
            </w:pPr>
            <w:r w:rsidRPr="006A70B0">
              <w:rPr>
                <w:rFonts w:hint="eastAsia"/>
                <w:sz w:val="12"/>
                <w:szCs w:val="16"/>
              </w:rPr>
              <w:t xml:space="preserve">36503440 </w:t>
            </w:r>
          </w:p>
        </w:tc>
        <w:tc>
          <w:tcPr>
            <w:tcW w:w="1360" w:type="dxa"/>
            <w:noWrap/>
            <w:hideMark/>
          </w:tcPr>
          <w:p w14:paraId="5D7D9BC6" w14:textId="77777777" w:rsidR="00AE6A5F" w:rsidRPr="006A70B0" w:rsidRDefault="00AE6A5F" w:rsidP="00D258F8">
            <w:pPr>
              <w:rPr>
                <w:sz w:val="12"/>
                <w:szCs w:val="16"/>
              </w:rPr>
            </w:pPr>
            <w:r w:rsidRPr="006A70B0">
              <w:rPr>
                <w:rFonts w:hint="eastAsia"/>
                <w:sz w:val="12"/>
                <w:szCs w:val="16"/>
              </w:rPr>
              <w:t>OMOP4835684</w:t>
            </w:r>
          </w:p>
        </w:tc>
        <w:tc>
          <w:tcPr>
            <w:tcW w:w="1080" w:type="dxa"/>
            <w:noWrap/>
            <w:hideMark/>
          </w:tcPr>
          <w:p w14:paraId="36CDEE8C" w14:textId="77777777" w:rsidR="00AE6A5F" w:rsidRPr="006A70B0" w:rsidRDefault="00AE6A5F" w:rsidP="00D258F8">
            <w:pPr>
              <w:rPr>
                <w:sz w:val="12"/>
                <w:szCs w:val="16"/>
              </w:rPr>
            </w:pPr>
            <w:r w:rsidRPr="006A70B0">
              <w:rPr>
                <w:rFonts w:hint="eastAsia"/>
                <w:sz w:val="12"/>
                <w:szCs w:val="16"/>
              </w:rPr>
              <w:t>emtricitabine / tenofovir disoproxil Delayed Release Oral Tablet [Duomevolen]</w:t>
            </w:r>
          </w:p>
        </w:tc>
        <w:tc>
          <w:tcPr>
            <w:tcW w:w="1080" w:type="dxa"/>
            <w:noWrap/>
            <w:hideMark/>
          </w:tcPr>
          <w:p w14:paraId="15452EC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1F56F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F57113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A3BAD7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7A8333" w14:textId="77777777" w:rsidR="00AE6A5F" w:rsidRPr="006A70B0" w:rsidRDefault="00AE6A5F" w:rsidP="00D258F8">
            <w:pPr>
              <w:rPr>
                <w:sz w:val="12"/>
                <w:szCs w:val="16"/>
              </w:rPr>
            </w:pPr>
            <w:r w:rsidRPr="006A70B0">
              <w:rPr>
                <w:rFonts w:hint="eastAsia"/>
                <w:sz w:val="12"/>
                <w:szCs w:val="16"/>
              </w:rPr>
              <w:t>TRUE</w:t>
            </w:r>
          </w:p>
        </w:tc>
      </w:tr>
      <w:tr w:rsidR="00AE6A5F" w:rsidRPr="006A70B0" w14:paraId="23711150" w14:textId="77777777" w:rsidTr="00D258F8">
        <w:trPr>
          <w:trHeight w:val="330"/>
        </w:trPr>
        <w:tc>
          <w:tcPr>
            <w:tcW w:w="4800" w:type="dxa"/>
            <w:noWrap/>
            <w:hideMark/>
          </w:tcPr>
          <w:p w14:paraId="2A0BCA1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15596C6" w14:textId="77777777" w:rsidR="00AE6A5F" w:rsidRPr="006A70B0" w:rsidRDefault="00AE6A5F" w:rsidP="00D258F8">
            <w:pPr>
              <w:rPr>
                <w:sz w:val="12"/>
                <w:szCs w:val="16"/>
              </w:rPr>
            </w:pPr>
            <w:r w:rsidRPr="006A70B0">
              <w:rPr>
                <w:rFonts w:hint="eastAsia"/>
                <w:sz w:val="12"/>
                <w:szCs w:val="16"/>
              </w:rPr>
              <w:t xml:space="preserve">994686 </w:t>
            </w:r>
          </w:p>
        </w:tc>
        <w:tc>
          <w:tcPr>
            <w:tcW w:w="1360" w:type="dxa"/>
            <w:noWrap/>
            <w:hideMark/>
          </w:tcPr>
          <w:p w14:paraId="6B85F468" w14:textId="77777777" w:rsidR="00AE6A5F" w:rsidRPr="006A70B0" w:rsidRDefault="00AE6A5F" w:rsidP="00D258F8">
            <w:pPr>
              <w:rPr>
                <w:sz w:val="12"/>
                <w:szCs w:val="16"/>
              </w:rPr>
            </w:pPr>
            <w:r w:rsidRPr="006A70B0">
              <w:rPr>
                <w:rFonts w:hint="eastAsia"/>
                <w:sz w:val="12"/>
                <w:szCs w:val="16"/>
              </w:rPr>
              <w:t>OMOP4821200</w:t>
            </w:r>
          </w:p>
        </w:tc>
        <w:tc>
          <w:tcPr>
            <w:tcW w:w="1080" w:type="dxa"/>
            <w:noWrap/>
            <w:hideMark/>
          </w:tcPr>
          <w:p w14:paraId="0CFE28C1" w14:textId="77777777" w:rsidR="00AE6A5F" w:rsidRPr="006A70B0" w:rsidRDefault="00AE6A5F" w:rsidP="00D258F8">
            <w:pPr>
              <w:rPr>
                <w:sz w:val="12"/>
                <w:szCs w:val="16"/>
              </w:rPr>
            </w:pPr>
            <w:r w:rsidRPr="006A70B0">
              <w:rPr>
                <w:rFonts w:hint="eastAsia"/>
                <w:sz w:val="12"/>
                <w:szCs w:val="16"/>
              </w:rPr>
              <w:t>emtricitabine / tenofovir disoproxil Delayed Release Oral Tablet [Emtenovo]</w:t>
            </w:r>
          </w:p>
        </w:tc>
        <w:tc>
          <w:tcPr>
            <w:tcW w:w="1080" w:type="dxa"/>
            <w:noWrap/>
            <w:hideMark/>
          </w:tcPr>
          <w:p w14:paraId="0D6E280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02DCC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6DB98C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80DAC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7556E30" w14:textId="77777777" w:rsidR="00AE6A5F" w:rsidRPr="006A70B0" w:rsidRDefault="00AE6A5F" w:rsidP="00D258F8">
            <w:pPr>
              <w:rPr>
                <w:sz w:val="12"/>
                <w:szCs w:val="16"/>
              </w:rPr>
            </w:pPr>
            <w:r w:rsidRPr="006A70B0">
              <w:rPr>
                <w:rFonts w:hint="eastAsia"/>
                <w:sz w:val="12"/>
                <w:szCs w:val="16"/>
              </w:rPr>
              <w:t>TRUE</w:t>
            </w:r>
          </w:p>
        </w:tc>
      </w:tr>
      <w:tr w:rsidR="00AE6A5F" w:rsidRPr="006A70B0" w14:paraId="162369C0" w14:textId="77777777" w:rsidTr="00D258F8">
        <w:trPr>
          <w:trHeight w:val="330"/>
        </w:trPr>
        <w:tc>
          <w:tcPr>
            <w:tcW w:w="4800" w:type="dxa"/>
            <w:noWrap/>
            <w:hideMark/>
          </w:tcPr>
          <w:p w14:paraId="43B1F6D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D585D18" w14:textId="77777777" w:rsidR="00AE6A5F" w:rsidRPr="006A70B0" w:rsidRDefault="00AE6A5F" w:rsidP="00D258F8">
            <w:pPr>
              <w:rPr>
                <w:sz w:val="12"/>
                <w:szCs w:val="16"/>
              </w:rPr>
            </w:pPr>
            <w:r w:rsidRPr="006A70B0">
              <w:rPr>
                <w:rFonts w:hint="eastAsia"/>
                <w:sz w:val="12"/>
                <w:szCs w:val="16"/>
              </w:rPr>
              <w:t xml:space="preserve">43147025 </w:t>
            </w:r>
          </w:p>
        </w:tc>
        <w:tc>
          <w:tcPr>
            <w:tcW w:w="1360" w:type="dxa"/>
            <w:noWrap/>
            <w:hideMark/>
          </w:tcPr>
          <w:p w14:paraId="61F82F45" w14:textId="77777777" w:rsidR="00AE6A5F" w:rsidRPr="006A70B0" w:rsidRDefault="00AE6A5F" w:rsidP="00D258F8">
            <w:pPr>
              <w:rPr>
                <w:sz w:val="12"/>
                <w:szCs w:val="16"/>
              </w:rPr>
            </w:pPr>
            <w:r w:rsidRPr="006A70B0">
              <w:rPr>
                <w:rFonts w:hint="eastAsia"/>
                <w:sz w:val="12"/>
                <w:szCs w:val="16"/>
              </w:rPr>
              <w:t>OMOP458334</w:t>
            </w:r>
          </w:p>
        </w:tc>
        <w:tc>
          <w:tcPr>
            <w:tcW w:w="1080" w:type="dxa"/>
            <w:noWrap/>
            <w:hideMark/>
          </w:tcPr>
          <w:p w14:paraId="093A43D6" w14:textId="77777777" w:rsidR="00AE6A5F" w:rsidRPr="006A70B0" w:rsidRDefault="00AE6A5F" w:rsidP="00D258F8">
            <w:pPr>
              <w:rPr>
                <w:sz w:val="12"/>
                <w:szCs w:val="16"/>
              </w:rPr>
            </w:pPr>
            <w:r w:rsidRPr="006A70B0">
              <w:rPr>
                <w:rFonts w:hint="eastAsia"/>
                <w:sz w:val="12"/>
                <w:szCs w:val="16"/>
              </w:rPr>
              <w:t>emtricitabine / tenofovir disoproxil Delayed Release Oral Tablet [Truvada]</w:t>
            </w:r>
          </w:p>
        </w:tc>
        <w:tc>
          <w:tcPr>
            <w:tcW w:w="1080" w:type="dxa"/>
            <w:noWrap/>
            <w:hideMark/>
          </w:tcPr>
          <w:p w14:paraId="1B490D1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C87BC2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497EE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973FB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974EFE0" w14:textId="77777777" w:rsidR="00AE6A5F" w:rsidRPr="006A70B0" w:rsidRDefault="00AE6A5F" w:rsidP="00D258F8">
            <w:pPr>
              <w:rPr>
                <w:sz w:val="12"/>
                <w:szCs w:val="16"/>
              </w:rPr>
            </w:pPr>
            <w:r w:rsidRPr="006A70B0">
              <w:rPr>
                <w:rFonts w:hint="eastAsia"/>
                <w:sz w:val="12"/>
                <w:szCs w:val="16"/>
              </w:rPr>
              <w:t>TRUE</w:t>
            </w:r>
          </w:p>
        </w:tc>
      </w:tr>
      <w:tr w:rsidR="00AE6A5F" w:rsidRPr="006A70B0" w14:paraId="4E36DE26" w14:textId="77777777" w:rsidTr="00D258F8">
        <w:trPr>
          <w:trHeight w:val="330"/>
        </w:trPr>
        <w:tc>
          <w:tcPr>
            <w:tcW w:w="4800" w:type="dxa"/>
            <w:noWrap/>
            <w:hideMark/>
          </w:tcPr>
          <w:p w14:paraId="679CAA8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0465389" w14:textId="77777777" w:rsidR="00AE6A5F" w:rsidRPr="006A70B0" w:rsidRDefault="00AE6A5F" w:rsidP="00D258F8">
            <w:pPr>
              <w:rPr>
                <w:sz w:val="12"/>
                <w:szCs w:val="16"/>
              </w:rPr>
            </w:pPr>
            <w:r w:rsidRPr="006A70B0">
              <w:rPr>
                <w:rFonts w:hint="eastAsia"/>
                <w:sz w:val="12"/>
                <w:szCs w:val="16"/>
              </w:rPr>
              <w:t xml:space="preserve">36509698 </w:t>
            </w:r>
          </w:p>
        </w:tc>
        <w:tc>
          <w:tcPr>
            <w:tcW w:w="1360" w:type="dxa"/>
            <w:noWrap/>
            <w:hideMark/>
          </w:tcPr>
          <w:p w14:paraId="24FF707C" w14:textId="77777777" w:rsidR="00AE6A5F" w:rsidRPr="006A70B0" w:rsidRDefault="00AE6A5F" w:rsidP="00D258F8">
            <w:pPr>
              <w:rPr>
                <w:sz w:val="12"/>
                <w:szCs w:val="16"/>
              </w:rPr>
            </w:pPr>
            <w:r w:rsidRPr="006A70B0">
              <w:rPr>
                <w:rFonts w:hint="eastAsia"/>
                <w:sz w:val="12"/>
                <w:szCs w:val="16"/>
              </w:rPr>
              <w:t>OMOP4835862</w:t>
            </w:r>
          </w:p>
        </w:tc>
        <w:tc>
          <w:tcPr>
            <w:tcW w:w="1080" w:type="dxa"/>
            <w:noWrap/>
            <w:hideMark/>
          </w:tcPr>
          <w:p w14:paraId="768B03FC" w14:textId="77777777" w:rsidR="00AE6A5F" w:rsidRPr="006A70B0" w:rsidRDefault="00AE6A5F" w:rsidP="00D258F8">
            <w:pPr>
              <w:rPr>
                <w:sz w:val="12"/>
                <w:szCs w:val="16"/>
              </w:rPr>
            </w:pPr>
            <w:r w:rsidRPr="006A70B0">
              <w:rPr>
                <w:rFonts w:hint="eastAsia"/>
                <w:sz w:val="12"/>
                <w:szCs w:val="16"/>
              </w:rPr>
              <w:t>emtricitabine / tenofovir disoproxil Oral Tablet [Duomevolen]</w:t>
            </w:r>
          </w:p>
        </w:tc>
        <w:tc>
          <w:tcPr>
            <w:tcW w:w="1080" w:type="dxa"/>
            <w:noWrap/>
            <w:hideMark/>
          </w:tcPr>
          <w:p w14:paraId="4E24D8F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6A3CC9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4ED001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2A668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CAC0489" w14:textId="77777777" w:rsidR="00AE6A5F" w:rsidRPr="006A70B0" w:rsidRDefault="00AE6A5F" w:rsidP="00D258F8">
            <w:pPr>
              <w:rPr>
                <w:sz w:val="12"/>
                <w:szCs w:val="16"/>
              </w:rPr>
            </w:pPr>
            <w:r w:rsidRPr="006A70B0">
              <w:rPr>
                <w:rFonts w:hint="eastAsia"/>
                <w:sz w:val="12"/>
                <w:szCs w:val="16"/>
              </w:rPr>
              <w:t>TRUE</w:t>
            </w:r>
          </w:p>
        </w:tc>
      </w:tr>
      <w:tr w:rsidR="00AE6A5F" w:rsidRPr="006A70B0" w14:paraId="27EE724E" w14:textId="77777777" w:rsidTr="00D258F8">
        <w:trPr>
          <w:trHeight w:val="330"/>
        </w:trPr>
        <w:tc>
          <w:tcPr>
            <w:tcW w:w="4800" w:type="dxa"/>
            <w:noWrap/>
            <w:hideMark/>
          </w:tcPr>
          <w:p w14:paraId="29F5449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5597E5" w14:textId="77777777" w:rsidR="00AE6A5F" w:rsidRPr="006A70B0" w:rsidRDefault="00AE6A5F" w:rsidP="00D258F8">
            <w:pPr>
              <w:rPr>
                <w:sz w:val="12"/>
                <w:szCs w:val="16"/>
              </w:rPr>
            </w:pPr>
            <w:r w:rsidRPr="006A70B0">
              <w:rPr>
                <w:rFonts w:hint="eastAsia"/>
                <w:sz w:val="12"/>
                <w:szCs w:val="16"/>
              </w:rPr>
              <w:t xml:space="preserve">994687 </w:t>
            </w:r>
          </w:p>
        </w:tc>
        <w:tc>
          <w:tcPr>
            <w:tcW w:w="1360" w:type="dxa"/>
            <w:noWrap/>
            <w:hideMark/>
          </w:tcPr>
          <w:p w14:paraId="0BB0FEC4" w14:textId="77777777" w:rsidR="00AE6A5F" w:rsidRPr="006A70B0" w:rsidRDefault="00AE6A5F" w:rsidP="00D258F8">
            <w:pPr>
              <w:rPr>
                <w:sz w:val="12"/>
                <w:szCs w:val="16"/>
              </w:rPr>
            </w:pPr>
            <w:r w:rsidRPr="006A70B0">
              <w:rPr>
                <w:rFonts w:hint="eastAsia"/>
                <w:sz w:val="12"/>
                <w:szCs w:val="16"/>
              </w:rPr>
              <w:t>OMOP4821201</w:t>
            </w:r>
          </w:p>
        </w:tc>
        <w:tc>
          <w:tcPr>
            <w:tcW w:w="1080" w:type="dxa"/>
            <w:noWrap/>
            <w:hideMark/>
          </w:tcPr>
          <w:p w14:paraId="202A5F20" w14:textId="77777777" w:rsidR="00AE6A5F" w:rsidRPr="006A70B0" w:rsidRDefault="00AE6A5F" w:rsidP="00D258F8">
            <w:pPr>
              <w:rPr>
                <w:sz w:val="12"/>
                <w:szCs w:val="16"/>
              </w:rPr>
            </w:pPr>
            <w:r w:rsidRPr="006A70B0">
              <w:rPr>
                <w:rFonts w:hint="eastAsia"/>
                <w:sz w:val="12"/>
                <w:szCs w:val="16"/>
              </w:rPr>
              <w:t>emtricitabine / tenofovir disoproxil Oral Tablet [Emtenovo]</w:t>
            </w:r>
          </w:p>
        </w:tc>
        <w:tc>
          <w:tcPr>
            <w:tcW w:w="1080" w:type="dxa"/>
            <w:noWrap/>
            <w:hideMark/>
          </w:tcPr>
          <w:p w14:paraId="149011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606361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755D86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5D10A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4540FCA" w14:textId="77777777" w:rsidR="00AE6A5F" w:rsidRPr="006A70B0" w:rsidRDefault="00AE6A5F" w:rsidP="00D258F8">
            <w:pPr>
              <w:rPr>
                <w:sz w:val="12"/>
                <w:szCs w:val="16"/>
              </w:rPr>
            </w:pPr>
            <w:r w:rsidRPr="006A70B0">
              <w:rPr>
                <w:rFonts w:hint="eastAsia"/>
                <w:sz w:val="12"/>
                <w:szCs w:val="16"/>
              </w:rPr>
              <w:t>TRUE</w:t>
            </w:r>
          </w:p>
        </w:tc>
      </w:tr>
      <w:tr w:rsidR="00AE6A5F" w:rsidRPr="006A70B0" w14:paraId="35F8BDA4" w14:textId="77777777" w:rsidTr="00D258F8">
        <w:trPr>
          <w:trHeight w:val="330"/>
        </w:trPr>
        <w:tc>
          <w:tcPr>
            <w:tcW w:w="4800" w:type="dxa"/>
            <w:noWrap/>
            <w:hideMark/>
          </w:tcPr>
          <w:p w14:paraId="01A3DD7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6743B36" w14:textId="77777777" w:rsidR="00AE6A5F" w:rsidRPr="006A70B0" w:rsidRDefault="00AE6A5F" w:rsidP="00D258F8">
            <w:pPr>
              <w:rPr>
                <w:sz w:val="12"/>
                <w:szCs w:val="16"/>
              </w:rPr>
            </w:pPr>
            <w:r w:rsidRPr="006A70B0">
              <w:rPr>
                <w:rFonts w:hint="eastAsia"/>
                <w:sz w:val="12"/>
                <w:szCs w:val="16"/>
              </w:rPr>
              <w:t xml:space="preserve">36814491 </w:t>
            </w:r>
          </w:p>
        </w:tc>
        <w:tc>
          <w:tcPr>
            <w:tcW w:w="1360" w:type="dxa"/>
            <w:noWrap/>
            <w:hideMark/>
          </w:tcPr>
          <w:p w14:paraId="34102856" w14:textId="77777777" w:rsidR="00AE6A5F" w:rsidRPr="006A70B0" w:rsidRDefault="00AE6A5F" w:rsidP="00D258F8">
            <w:pPr>
              <w:rPr>
                <w:sz w:val="12"/>
                <w:szCs w:val="16"/>
              </w:rPr>
            </w:pPr>
            <w:r w:rsidRPr="006A70B0">
              <w:rPr>
                <w:rFonts w:hint="eastAsia"/>
                <w:sz w:val="12"/>
                <w:szCs w:val="16"/>
              </w:rPr>
              <w:t>OMOP4828531</w:t>
            </w:r>
          </w:p>
        </w:tc>
        <w:tc>
          <w:tcPr>
            <w:tcW w:w="1080" w:type="dxa"/>
            <w:noWrap/>
            <w:hideMark/>
          </w:tcPr>
          <w:p w14:paraId="6AE84689" w14:textId="77777777" w:rsidR="00AE6A5F" w:rsidRPr="006A70B0" w:rsidRDefault="00AE6A5F" w:rsidP="00D258F8">
            <w:pPr>
              <w:rPr>
                <w:sz w:val="12"/>
                <w:szCs w:val="16"/>
              </w:rPr>
            </w:pPr>
            <w:r w:rsidRPr="006A70B0">
              <w:rPr>
                <w:rFonts w:hint="eastAsia"/>
                <w:sz w:val="12"/>
                <w:szCs w:val="16"/>
              </w:rPr>
              <w:t>emtricitabine / tenofovir disoproxil Oral Tablet [Ictastan]</w:t>
            </w:r>
          </w:p>
        </w:tc>
        <w:tc>
          <w:tcPr>
            <w:tcW w:w="1080" w:type="dxa"/>
            <w:noWrap/>
            <w:hideMark/>
          </w:tcPr>
          <w:p w14:paraId="6BE6E7C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566BA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26D901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3E47D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057738E" w14:textId="77777777" w:rsidR="00AE6A5F" w:rsidRPr="006A70B0" w:rsidRDefault="00AE6A5F" w:rsidP="00D258F8">
            <w:pPr>
              <w:rPr>
                <w:sz w:val="12"/>
                <w:szCs w:val="16"/>
              </w:rPr>
            </w:pPr>
            <w:r w:rsidRPr="006A70B0">
              <w:rPr>
                <w:rFonts w:hint="eastAsia"/>
                <w:sz w:val="12"/>
                <w:szCs w:val="16"/>
              </w:rPr>
              <w:t>TRUE</w:t>
            </w:r>
          </w:p>
        </w:tc>
      </w:tr>
      <w:tr w:rsidR="00AE6A5F" w:rsidRPr="006A70B0" w14:paraId="0636E939" w14:textId="77777777" w:rsidTr="00D258F8">
        <w:trPr>
          <w:trHeight w:val="330"/>
        </w:trPr>
        <w:tc>
          <w:tcPr>
            <w:tcW w:w="4800" w:type="dxa"/>
            <w:noWrap/>
            <w:hideMark/>
          </w:tcPr>
          <w:p w14:paraId="2290191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D206247" w14:textId="77777777" w:rsidR="00AE6A5F" w:rsidRPr="006A70B0" w:rsidRDefault="00AE6A5F" w:rsidP="00D258F8">
            <w:pPr>
              <w:rPr>
                <w:sz w:val="12"/>
                <w:szCs w:val="16"/>
              </w:rPr>
            </w:pPr>
            <w:r w:rsidRPr="006A70B0">
              <w:rPr>
                <w:rFonts w:hint="eastAsia"/>
                <w:sz w:val="12"/>
                <w:szCs w:val="16"/>
              </w:rPr>
              <w:t xml:space="preserve">40124351 </w:t>
            </w:r>
          </w:p>
        </w:tc>
        <w:tc>
          <w:tcPr>
            <w:tcW w:w="1360" w:type="dxa"/>
            <w:noWrap/>
            <w:hideMark/>
          </w:tcPr>
          <w:p w14:paraId="2E66F11F" w14:textId="77777777" w:rsidR="00AE6A5F" w:rsidRPr="006A70B0" w:rsidRDefault="00AE6A5F" w:rsidP="00D258F8">
            <w:pPr>
              <w:rPr>
                <w:sz w:val="12"/>
                <w:szCs w:val="16"/>
              </w:rPr>
            </w:pPr>
            <w:r w:rsidRPr="006A70B0">
              <w:rPr>
                <w:rFonts w:hint="eastAsia"/>
                <w:sz w:val="12"/>
                <w:szCs w:val="16"/>
              </w:rPr>
              <w:t>540398</w:t>
            </w:r>
          </w:p>
        </w:tc>
        <w:tc>
          <w:tcPr>
            <w:tcW w:w="1080" w:type="dxa"/>
            <w:noWrap/>
            <w:hideMark/>
          </w:tcPr>
          <w:p w14:paraId="3E3CF5FF" w14:textId="77777777" w:rsidR="00AE6A5F" w:rsidRPr="006A70B0" w:rsidRDefault="00AE6A5F" w:rsidP="00D258F8">
            <w:pPr>
              <w:rPr>
                <w:sz w:val="12"/>
                <w:szCs w:val="16"/>
              </w:rPr>
            </w:pPr>
            <w:r w:rsidRPr="006A70B0">
              <w:rPr>
                <w:rFonts w:hint="eastAsia"/>
                <w:sz w:val="12"/>
                <w:szCs w:val="16"/>
              </w:rPr>
              <w:t>emtricitabine / tenofovir disoproxil Oral Tablet [Truvada]</w:t>
            </w:r>
          </w:p>
        </w:tc>
        <w:tc>
          <w:tcPr>
            <w:tcW w:w="1080" w:type="dxa"/>
            <w:noWrap/>
            <w:hideMark/>
          </w:tcPr>
          <w:p w14:paraId="43B6194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BF4398B"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23505C4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CF1781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69827AD" w14:textId="77777777" w:rsidR="00AE6A5F" w:rsidRPr="006A70B0" w:rsidRDefault="00AE6A5F" w:rsidP="00D258F8">
            <w:pPr>
              <w:rPr>
                <w:sz w:val="12"/>
                <w:szCs w:val="16"/>
              </w:rPr>
            </w:pPr>
            <w:r w:rsidRPr="006A70B0">
              <w:rPr>
                <w:rFonts w:hint="eastAsia"/>
                <w:sz w:val="12"/>
                <w:szCs w:val="16"/>
              </w:rPr>
              <w:t>TRUE</w:t>
            </w:r>
          </w:p>
        </w:tc>
      </w:tr>
      <w:tr w:rsidR="00AE6A5F" w:rsidRPr="006A70B0" w14:paraId="1D5959E7" w14:textId="77777777" w:rsidTr="00D258F8">
        <w:trPr>
          <w:trHeight w:val="330"/>
        </w:trPr>
        <w:tc>
          <w:tcPr>
            <w:tcW w:w="4800" w:type="dxa"/>
            <w:noWrap/>
            <w:hideMark/>
          </w:tcPr>
          <w:p w14:paraId="039DED3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A2826A" w14:textId="77777777" w:rsidR="00AE6A5F" w:rsidRPr="006A70B0" w:rsidRDefault="00AE6A5F" w:rsidP="00D258F8">
            <w:pPr>
              <w:rPr>
                <w:sz w:val="12"/>
                <w:szCs w:val="16"/>
              </w:rPr>
            </w:pPr>
            <w:r w:rsidRPr="006A70B0">
              <w:rPr>
                <w:rFonts w:hint="eastAsia"/>
                <w:sz w:val="12"/>
                <w:szCs w:val="16"/>
              </w:rPr>
              <w:t xml:space="preserve">36882760 </w:t>
            </w:r>
          </w:p>
        </w:tc>
        <w:tc>
          <w:tcPr>
            <w:tcW w:w="1360" w:type="dxa"/>
            <w:noWrap/>
            <w:hideMark/>
          </w:tcPr>
          <w:p w14:paraId="61720D20" w14:textId="77777777" w:rsidR="00AE6A5F" w:rsidRPr="006A70B0" w:rsidRDefault="00AE6A5F" w:rsidP="00D258F8">
            <w:pPr>
              <w:rPr>
                <w:sz w:val="12"/>
                <w:szCs w:val="16"/>
              </w:rPr>
            </w:pPr>
            <w:r w:rsidRPr="006A70B0">
              <w:rPr>
                <w:rFonts w:hint="eastAsia"/>
                <w:sz w:val="12"/>
                <w:szCs w:val="16"/>
              </w:rPr>
              <w:t>OMOP1001744</w:t>
            </w:r>
          </w:p>
        </w:tc>
        <w:tc>
          <w:tcPr>
            <w:tcW w:w="1080" w:type="dxa"/>
            <w:noWrap/>
            <w:hideMark/>
          </w:tcPr>
          <w:p w14:paraId="6F6E5EB0" w14:textId="77777777" w:rsidR="00AE6A5F" w:rsidRPr="006A70B0" w:rsidRDefault="00AE6A5F" w:rsidP="00D258F8">
            <w:pPr>
              <w:rPr>
                <w:sz w:val="12"/>
                <w:szCs w:val="16"/>
              </w:rPr>
            </w:pPr>
            <w:r w:rsidRPr="006A70B0">
              <w:rPr>
                <w:rFonts w:hint="eastAsia"/>
                <w:sz w:val="12"/>
                <w:szCs w:val="16"/>
              </w:rPr>
              <w:t>emtricitabine / Tenofovir Oral Tablet</w:t>
            </w:r>
          </w:p>
        </w:tc>
        <w:tc>
          <w:tcPr>
            <w:tcW w:w="1080" w:type="dxa"/>
            <w:noWrap/>
            <w:hideMark/>
          </w:tcPr>
          <w:p w14:paraId="78336C8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7D6D10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1EDC7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5FD1EB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904FFC" w14:textId="77777777" w:rsidR="00AE6A5F" w:rsidRPr="006A70B0" w:rsidRDefault="00AE6A5F" w:rsidP="00D258F8">
            <w:pPr>
              <w:rPr>
                <w:sz w:val="12"/>
                <w:szCs w:val="16"/>
              </w:rPr>
            </w:pPr>
            <w:r w:rsidRPr="006A70B0">
              <w:rPr>
                <w:rFonts w:hint="eastAsia"/>
                <w:sz w:val="12"/>
                <w:szCs w:val="16"/>
              </w:rPr>
              <w:t>TRUE</w:t>
            </w:r>
          </w:p>
        </w:tc>
      </w:tr>
      <w:tr w:rsidR="00AE6A5F" w:rsidRPr="006A70B0" w14:paraId="1AE92461" w14:textId="77777777" w:rsidTr="00D258F8">
        <w:trPr>
          <w:trHeight w:val="330"/>
        </w:trPr>
        <w:tc>
          <w:tcPr>
            <w:tcW w:w="4800" w:type="dxa"/>
            <w:noWrap/>
            <w:hideMark/>
          </w:tcPr>
          <w:p w14:paraId="07DAC73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F1949B7" w14:textId="77777777" w:rsidR="00AE6A5F" w:rsidRPr="006A70B0" w:rsidRDefault="00AE6A5F" w:rsidP="00D258F8">
            <w:pPr>
              <w:rPr>
                <w:sz w:val="12"/>
                <w:szCs w:val="16"/>
              </w:rPr>
            </w:pPr>
            <w:r w:rsidRPr="006A70B0">
              <w:rPr>
                <w:rFonts w:hint="eastAsia"/>
                <w:sz w:val="12"/>
                <w:szCs w:val="16"/>
              </w:rPr>
              <w:t xml:space="preserve">782823 </w:t>
            </w:r>
          </w:p>
        </w:tc>
        <w:tc>
          <w:tcPr>
            <w:tcW w:w="1360" w:type="dxa"/>
            <w:noWrap/>
            <w:hideMark/>
          </w:tcPr>
          <w:p w14:paraId="382DEF49" w14:textId="77777777" w:rsidR="00AE6A5F" w:rsidRPr="006A70B0" w:rsidRDefault="00AE6A5F" w:rsidP="00D258F8">
            <w:pPr>
              <w:rPr>
                <w:sz w:val="12"/>
                <w:szCs w:val="16"/>
              </w:rPr>
            </w:pPr>
            <w:r w:rsidRPr="006A70B0">
              <w:rPr>
                <w:rFonts w:hint="eastAsia"/>
                <w:sz w:val="12"/>
                <w:szCs w:val="16"/>
              </w:rPr>
              <w:t>OMOP4830656</w:t>
            </w:r>
          </w:p>
        </w:tc>
        <w:tc>
          <w:tcPr>
            <w:tcW w:w="1080" w:type="dxa"/>
            <w:noWrap/>
            <w:hideMark/>
          </w:tcPr>
          <w:p w14:paraId="55419C75" w14:textId="77777777" w:rsidR="00AE6A5F" w:rsidRPr="006A70B0" w:rsidRDefault="00AE6A5F" w:rsidP="00D258F8">
            <w:pPr>
              <w:rPr>
                <w:sz w:val="12"/>
                <w:szCs w:val="16"/>
              </w:rPr>
            </w:pPr>
            <w:r w:rsidRPr="006A70B0">
              <w:rPr>
                <w:rFonts w:hint="eastAsia"/>
                <w:sz w:val="12"/>
                <w:szCs w:val="16"/>
              </w:rPr>
              <w:t>emtricitabine / Tenofovir Oral Tablet [Emtricitabine / Tenofovir disoproxil Krka]</w:t>
            </w:r>
          </w:p>
        </w:tc>
        <w:tc>
          <w:tcPr>
            <w:tcW w:w="1080" w:type="dxa"/>
            <w:noWrap/>
            <w:hideMark/>
          </w:tcPr>
          <w:p w14:paraId="511C25A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DD0F6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EA56BF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B2BB26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67104C" w14:textId="77777777" w:rsidR="00AE6A5F" w:rsidRPr="006A70B0" w:rsidRDefault="00AE6A5F" w:rsidP="00D258F8">
            <w:pPr>
              <w:rPr>
                <w:sz w:val="12"/>
                <w:szCs w:val="16"/>
              </w:rPr>
            </w:pPr>
            <w:r w:rsidRPr="006A70B0">
              <w:rPr>
                <w:rFonts w:hint="eastAsia"/>
                <w:sz w:val="12"/>
                <w:szCs w:val="16"/>
              </w:rPr>
              <w:t>TRUE</w:t>
            </w:r>
          </w:p>
        </w:tc>
      </w:tr>
      <w:tr w:rsidR="00AE6A5F" w:rsidRPr="006A70B0" w14:paraId="7C56E053" w14:textId="77777777" w:rsidTr="00D258F8">
        <w:trPr>
          <w:trHeight w:val="330"/>
        </w:trPr>
        <w:tc>
          <w:tcPr>
            <w:tcW w:w="4800" w:type="dxa"/>
            <w:noWrap/>
            <w:hideMark/>
          </w:tcPr>
          <w:p w14:paraId="7D255ED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DB595B6" w14:textId="77777777" w:rsidR="00AE6A5F" w:rsidRPr="006A70B0" w:rsidRDefault="00AE6A5F" w:rsidP="00D258F8">
            <w:pPr>
              <w:rPr>
                <w:sz w:val="12"/>
                <w:szCs w:val="16"/>
              </w:rPr>
            </w:pPr>
            <w:r w:rsidRPr="006A70B0">
              <w:rPr>
                <w:rFonts w:hint="eastAsia"/>
                <w:sz w:val="12"/>
                <w:szCs w:val="16"/>
              </w:rPr>
              <w:t xml:space="preserve">782822 </w:t>
            </w:r>
          </w:p>
        </w:tc>
        <w:tc>
          <w:tcPr>
            <w:tcW w:w="1360" w:type="dxa"/>
            <w:noWrap/>
            <w:hideMark/>
          </w:tcPr>
          <w:p w14:paraId="5A3D34F7" w14:textId="77777777" w:rsidR="00AE6A5F" w:rsidRPr="006A70B0" w:rsidRDefault="00AE6A5F" w:rsidP="00D258F8">
            <w:pPr>
              <w:rPr>
                <w:sz w:val="12"/>
                <w:szCs w:val="16"/>
              </w:rPr>
            </w:pPr>
            <w:r w:rsidRPr="006A70B0">
              <w:rPr>
                <w:rFonts w:hint="eastAsia"/>
                <w:sz w:val="12"/>
                <w:szCs w:val="16"/>
              </w:rPr>
              <w:t>OMOP4830655</w:t>
            </w:r>
          </w:p>
        </w:tc>
        <w:tc>
          <w:tcPr>
            <w:tcW w:w="1080" w:type="dxa"/>
            <w:noWrap/>
            <w:hideMark/>
          </w:tcPr>
          <w:p w14:paraId="7925DD5D" w14:textId="77777777" w:rsidR="00AE6A5F" w:rsidRPr="006A70B0" w:rsidRDefault="00AE6A5F" w:rsidP="00D258F8">
            <w:pPr>
              <w:rPr>
                <w:sz w:val="12"/>
                <w:szCs w:val="16"/>
              </w:rPr>
            </w:pPr>
            <w:r w:rsidRPr="006A70B0">
              <w:rPr>
                <w:rFonts w:hint="eastAsia"/>
                <w:sz w:val="12"/>
                <w:szCs w:val="16"/>
              </w:rPr>
              <w:t>emtricitabine / Tenofovir Oral Tablet [Emtricitabine / Tenofovir disoproxil Mylan]</w:t>
            </w:r>
          </w:p>
        </w:tc>
        <w:tc>
          <w:tcPr>
            <w:tcW w:w="1080" w:type="dxa"/>
            <w:noWrap/>
            <w:hideMark/>
          </w:tcPr>
          <w:p w14:paraId="3CAA3FB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5BC80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152E8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A79CA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32A7A9" w14:textId="77777777" w:rsidR="00AE6A5F" w:rsidRPr="006A70B0" w:rsidRDefault="00AE6A5F" w:rsidP="00D258F8">
            <w:pPr>
              <w:rPr>
                <w:sz w:val="12"/>
                <w:szCs w:val="16"/>
              </w:rPr>
            </w:pPr>
            <w:r w:rsidRPr="006A70B0">
              <w:rPr>
                <w:rFonts w:hint="eastAsia"/>
                <w:sz w:val="12"/>
                <w:szCs w:val="16"/>
              </w:rPr>
              <w:t>TRUE</w:t>
            </w:r>
          </w:p>
        </w:tc>
      </w:tr>
      <w:tr w:rsidR="00AE6A5F" w:rsidRPr="006A70B0" w14:paraId="7359141F" w14:textId="77777777" w:rsidTr="00D258F8">
        <w:trPr>
          <w:trHeight w:val="330"/>
        </w:trPr>
        <w:tc>
          <w:tcPr>
            <w:tcW w:w="4800" w:type="dxa"/>
            <w:noWrap/>
            <w:hideMark/>
          </w:tcPr>
          <w:p w14:paraId="2BE8B98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214C54" w14:textId="77777777" w:rsidR="00AE6A5F" w:rsidRPr="006A70B0" w:rsidRDefault="00AE6A5F" w:rsidP="00D258F8">
            <w:pPr>
              <w:rPr>
                <w:sz w:val="12"/>
                <w:szCs w:val="16"/>
              </w:rPr>
            </w:pPr>
            <w:r w:rsidRPr="006A70B0">
              <w:rPr>
                <w:rFonts w:hint="eastAsia"/>
                <w:sz w:val="12"/>
                <w:szCs w:val="16"/>
              </w:rPr>
              <w:t xml:space="preserve">21114143 </w:t>
            </w:r>
          </w:p>
        </w:tc>
        <w:tc>
          <w:tcPr>
            <w:tcW w:w="1360" w:type="dxa"/>
            <w:noWrap/>
            <w:hideMark/>
          </w:tcPr>
          <w:p w14:paraId="0A79EA6A" w14:textId="77777777" w:rsidR="00AE6A5F" w:rsidRPr="006A70B0" w:rsidRDefault="00AE6A5F" w:rsidP="00D258F8">
            <w:pPr>
              <w:rPr>
                <w:sz w:val="12"/>
                <w:szCs w:val="16"/>
              </w:rPr>
            </w:pPr>
            <w:r w:rsidRPr="006A70B0">
              <w:rPr>
                <w:rFonts w:hint="eastAsia"/>
                <w:sz w:val="12"/>
                <w:szCs w:val="16"/>
              </w:rPr>
              <w:t>OMOP412242</w:t>
            </w:r>
          </w:p>
        </w:tc>
        <w:tc>
          <w:tcPr>
            <w:tcW w:w="1080" w:type="dxa"/>
            <w:noWrap/>
            <w:hideMark/>
          </w:tcPr>
          <w:p w14:paraId="0222AB52" w14:textId="77777777" w:rsidR="00AE6A5F" w:rsidRPr="006A70B0" w:rsidRDefault="00AE6A5F" w:rsidP="00D258F8">
            <w:pPr>
              <w:rPr>
                <w:sz w:val="12"/>
                <w:szCs w:val="16"/>
              </w:rPr>
            </w:pPr>
            <w:r w:rsidRPr="006A70B0">
              <w:rPr>
                <w:rFonts w:hint="eastAsia"/>
                <w:sz w:val="12"/>
                <w:szCs w:val="16"/>
              </w:rPr>
              <w:t>emtricitabine / Tenofovir Oral Tablet [Truvada]</w:t>
            </w:r>
          </w:p>
        </w:tc>
        <w:tc>
          <w:tcPr>
            <w:tcW w:w="1080" w:type="dxa"/>
            <w:noWrap/>
            <w:hideMark/>
          </w:tcPr>
          <w:p w14:paraId="07130ED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2DA58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F33FED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8C3F0F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FF61D6" w14:textId="77777777" w:rsidR="00AE6A5F" w:rsidRPr="006A70B0" w:rsidRDefault="00AE6A5F" w:rsidP="00D258F8">
            <w:pPr>
              <w:rPr>
                <w:sz w:val="12"/>
                <w:szCs w:val="16"/>
              </w:rPr>
            </w:pPr>
            <w:r w:rsidRPr="006A70B0">
              <w:rPr>
                <w:rFonts w:hint="eastAsia"/>
                <w:sz w:val="12"/>
                <w:szCs w:val="16"/>
              </w:rPr>
              <w:t>TRUE</w:t>
            </w:r>
          </w:p>
        </w:tc>
      </w:tr>
      <w:tr w:rsidR="00AE6A5F" w:rsidRPr="006A70B0" w14:paraId="33CD5A12" w14:textId="77777777" w:rsidTr="00D258F8">
        <w:trPr>
          <w:trHeight w:val="330"/>
        </w:trPr>
        <w:tc>
          <w:tcPr>
            <w:tcW w:w="4800" w:type="dxa"/>
            <w:noWrap/>
            <w:hideMark/>
          </w:tcPr>
          <w:p w14:paraId="3B65F11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DF7EC9" w14:textId="77777777" w:rsidR="00AE6A5F" w:rsidRPr="006A70B0" w:rsidRDefault="00AE6A5F" w:rsidP="00D258F8">
            <w:pPr>
              <w:rPr>
                <w:sz w:val="12"/>
                <w:szCs w:val="16"/>
              </w:rPr>
            </w:pPr>
            <w:r w:rsidRPr="006A70B0">
              <w:rPr>
                <w:rFonts w:hint="eastAsia"/>
                <w:sz w:val="12"/>
                <w:szCs w:val="16"/>
              </w:rPr>
              <w:t xml:space="preserve">40827062 </w:t>
            </w:r>
          </w:p>
        </w:tc>
        <w:tc>
          <w:tcPr>
            <w:tcW w:w="1360" w:type="dxa"/>
            <w:noWrap/>
            <w:hideMark/>
          </w:tcPr>
          <w:p w14:paraId="290FC707" w14:textId="77777777" w:rsidR="00AE6A5F" w:rsidRPr="006A70B0" w:rsidRDefault="00AE6A5F" w:rsidP="00D258F8">
            <w:pPr>
              <w:rPr>
                <w:sz w:val="12"/>
                <w:szCs w:val="16"/>
              </w:rPr>
            </w:pPr>
            <w:r w:rsidRPr="006A70B0">
              <w:rPr>
                <w:rFonts w:hint="eastAsia"/>
                <w:sz w:val="12"/>
                <w:szCs w:val="16"/>
              </w:rPr>
              <w:t>OMOP2025024</w:t>
            </w:r>
          </w:p>
        </w:tc>
        <w:tc>
          <w:tcPr>
            <w:tcW w:w="1080" w:type="dxa"/>
            <w:noWrap/>
            <w:hideMark/>
          </w:tcPr>
          <w:p w14:paraId="5D53217F" w14:textId="77777777" w:rsidR="00AE6A5F" w:rsidRPr="006A70B0" w:rsidRDefault="00AE6A5F" w:rsidP="00D258F8">
            <w:pPr>
              <w:rPr>
                <w:sz w:val="12"/>
                <w:szCs w:val="16"/>
              </w:rPr>
            </w:pPr>
            <w:r w:rsidRPr="006A70B0">
              <w:rPr>
                <w:rFonts w:hint="eastAsia"/>
                <w:sz w:val="12"/>
                <w:szCs w:val="16"/>
              </w:rPr>
              <w:t>emtricitabine 0.0588 MG/ML</w:t>
            </w:r>
          </w:p>
        </w:tc>
        <w:tc>
          <w:tcPr>
            <w:tcW w:w="1080" w:type="dxa"/>
            <w:noWrap/>
            <w:hideMark/>
          </w:tcPr>
          <w:p w14:paraId="5938E9B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69FBF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F5578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2BB37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9913C91" w14:textId="77777777" w:rsidR="00AE6A5F" w:rsidRPr="006A70B0" w:rsidRDefault="00AE6A5F" w:rsidP="00D258F8">
            <w:pPr>
              <w:rPr>
                <w:sz w:val="12"/>
                <w:szCs w:val="16"/>
              </w:rPr>
            </w:pPr>
            <w:r w:rsidRPr="006A70B0">
              <w:rPr>
                <w:rFonts w:hint="eastAsia"/>
                <w:sz w:val="12"/>
                <w:szCs w:val="16"/>
              </w:rPr>
              <w:t>TRUE</w:t>
            </w:r>
          </w:p>
        </w:tc>
      </w:tr>
      <w:tr w:rsidR="00AE6A5F" w:rsidRPr="006A70B0" w14:paraId="5603895B" w14:textId="77777777" w:rsidTr="00D258F8">
        <w:trPr>
          <w:trHeight w:val="330"/>
        </w:trPr>
        <w:tc>
          <w:tcPr>
            <w:tcW w:w="4800" w:type="dxa"/>
            <w:noWrap/>
            <w:hideMark/>
          </w:tcPr>
          <w:p w14:paraId="680544BF"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D2B35EB" w14:textId="77777777" w:rsidR="00AE6A5F" w:rsidRPr="006A70B0" w:rsidRDefault="00AE6A5F" w:rsidP="00D258F8">
            <w:pPr>
              <w:rPr>
                <w:sz w:val="12"/>
                <w:szCs w:val="16"/>
              </w:rPr>
            </w:pPr>
            <w:r w:rsidRPr="006A70B0">
              <w:rPr>
                <w:rFonts w:hint="eastAsia"/>
                <w:sz w:val="12"/>
                <w:szCs w:val="16"/>
              </w:rPr>
              <w:t xml:space="preserve">40929850 </w:t>
            </w:r>
          </w:p>
        </w:tc>
        <w:tc>
          <w:tcPr>
            <w:tcW w:w="1360" w:type="dxa"/>
            <w:noWrap/>
            <w:hideMark/>
          </w:tcPr>
          <w:p w14:paraId="6DC04CBD" w14:textId="77777777" w:rsidR="00AE6A5F" w:rsidRPr="006A70B0" w:rsidRDefault="00AE6A5F" w:rsidP="00D258F8">
            <w:pPr>
              <w:rPr>
                <w:sz w:val="12"/>
                <w:szCs w:val="16"/>
              </w:rPr>
            </w:pPr>
            <w:r w:rsidRPr="006A70B0">
              <w:rPr>
                <w:rFonts w:hint="eastAsia"/>
                <w:sz w:val="12"/>
                <w:szCs w:val="16"/>
              </w:rPr>
              <w:t>OMOP2127812</w:t>
            </w:r>
          </w:p>
        </w:tc>
        <w:tc>
          <w:tcPr>
            <w:tcW w:w="1080" w:type="dxa"/>
            <w:noWrap/>
            <w:hideMark/>
          </w:tcPr>
          <w:p w14:paraId="054CDCBC" w14:textId="77777777" w:rsidR="00AE6A5F" w:rsidRPr="006A70B0" w:rsidRDefault="00AE6A5F" w:rsidP="00D258F8">
            <w:pPr>
              <w:rPr>
                <w:sz w:val="12"/>
                <w:szCs w:val="16"/>
              </w:rPr>
            </w:pPr>
            <w:r w:rsidRPr="006A70B0">
              <w:rPr>
                <w:rFonts w:hint="eastAsia"/>
                <w:sz w:val="12"/>
                <w:szCs w:val="16"/>
              </w:rPr>
              <w:t>emtricitabine 0.0588 MG/ML Oral Solution</w:t>
            </w:r>
          </w:p>
        </w:tc>
        <w:tc>
          <w:tcPr>
            <w:tcW w:w="1080" w:type="dxa"/>
            <w:noWrap/>
            <w:hideMark/>
          </w:tcPr>
          <w:p w14:paraId="70BCC55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EB07B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79426B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99EF50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2AFB9D" w14:textId="77777777" w:rsidR="00AE6A5F" w:rsidRPr="006A70B0" w:rsidRDefault="00AE6A5F" w:rsidP="00D258F8">
            <w:pPr>
              <w:rPr>
                <w:sz w:val="12"/>
                <w:szCs w:val="16"/>
              </w:rPr>
            </w:pPr>
            <w:r w:rsidRPr="006A70B0">
              <w:rPr>
                <w:rFonts w:hint="eastAsia"/>
                <w:sz w:val="12"/>
                <w:szCs w:val="16"/>
              </w:rPr>
              <w:t>TRUE</w:t>
            </w:r>
          </w:p>
        </w:tc>
      </w:tr>
      <w:tr w:rsidR="00AE6A5F" w:rsidRPr="006A70B0" w14:paraId="46D8858C" w14:textId="77777777" w:rsidTr="00D258F8">
        <w:trPr>
          <w:trHeight w:val="330"/>
        </w:trPr>
        <w:tc>
          <w:tcPr>
            <w:tcW w:w="4800" w:type="dxa"/>
            <w:noWrap/>
            <w:hideMark/>
          </w:tcPr>
          <w:p w14:paraId="60B9414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E0AE743" w14:textId="77777777" w:rsidR="00AE6A5F" w:rsidRPr="006A70B0" w:rsidRDefault="00AE6A5F" w:rsidP="00D258F8">
            <w:pPr>
              <w:rPr>
                <w:sz w:val="12"/>
                <w:szCs w:val="16"/>
              </w:rPr>
            </w:pPr>
            <w:r w:rsidRPr="006A70B0">
              <w:rPr>
                <w:rFonts w:hint="eastAsia"/>
                <w:sz w:val="12"/>
                <w:szCs w:val="16"/>
              </w:rPr>
              <w:t xml:space="preserve">40971262 </w:t>
            </w:r>
          </w:p>
        </w:tc>
        <w:tc>
          <w:tcPr>
            <w:tcW w:w="1360" w:type="dxa"/>
            <w:noWrap/>
            <w:hideMark/>
          </w:tcPr>
          <w:p w14:paraId="4356C956" w14:textId="77777777" w:rsidR="00AE6A5F" w:rsidRPr="006A70B0" w:rsidRDefault="00AE6A5F" w:rsidP="00D258F8">
            <w:pPr>
              <w:rPr>
                <w:sz w:val="12"/>
                <w:szCs w:val="16"/>
              </w:rPr>
            </w:pPr>
            <w:r w:rsidRPr="006A70B0">
              <w:rPr>
                <w:rFonts w:hint="eastAsia"/>
                <w:sz w:val="12"/>
                <w:szCs w:val="16"/>
              </w:rPr>
              <w:t>OMOP2169224</w:t>
            </w:r>
          </w:p>
        </w:tc>
        <w:tc>
          <w:tcPr>
            <w:tcW w:w="1080" w:type="dxa"/>
            <w:noWrap/>
            <w:hideMark/>
          </w:tcPr>
          <w:p w14:paraId="7376B378" w14:textId="77777777" w:rsidR="00AE6A5F" w:rsidRPr="006A70B0" w:rsidRDefault="00AE6A5F" w:rsidP="00D258F8">
            <w:pPr>
              <w:rPr>
                <w:sz w:val="12"/>
                <w:szCs w:val="16"/>
              </w:rPr>
            </w:pPr>
            <w:r w:rsidRPr="006A70B0">
              <w:rPr>
                <w:rFonts w:hint="eastAsia"/>
                <w:sz w:val="12"/>
                <w:szCs w:val="16"/>
              </w:rPr>
              <w:t>emtricitabine 0.0588 MG/ML Oral Solution [Emtriva]</w:t>
            </w:r>
          </w:p>
        </w:tc>
        <w:tc>
          <w:tcPr>
            <w:tcW w:w="1080" w:type="dxa"/>
            <w:noWrap/>
            <w:hideMark/>
          </w:tcPr>
          <w:p w14:paraId="2BCFEA8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264C7C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F5036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34191C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8267E5" w14:textId="77777777" w:rsidR="00AE6A5F" w:rsidRPr="006A70B0" w:rsidRDefault="00AE6A5F" w:rsidP="00D258F8">
            <w:pPr>
              <w:rPr>
                <w:sz w:val="12"/>
                <w:szCs w:val="16"/>
              </w:rPr>
            </w:pPr>
            <w:r w:rsidRPr="006A70B0">
              <w:rPr>
                <w:rFonts w:hint="eastAsia"/>
                <w:sz w:val="12"/>
                <w:szCs w:val="16"/>
              </w:rPr>
              <w:t>TRUE</w:t>
            </w:r>
          </w:p>
        </w:tc>
      </w:tr>
      <w:tr w:rsidR="00AE6A5F" w:rsidRPr="006A70B0" w14:paraId="7032730E" w14:textId="77777777" w:rsidTr="00D258F8">
        <w:trPr>
          <w:trHeight w:val="330"/>
        </w:trPr>
        <w:tc>
          <w:tcPr>
            <w:tcW w:w="4800" w:type="dxa"/>
            <w:noWrap/>
            <w:hideMark/>
          </w:tcPr>
          <w:p w14:paraId="7B881F0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1B4136" w14:textId="77777777" w:rsidR="00AE6A5F" w:rsidRPr="006A70B0" w:rsidRDefault="00AE6A5F" w:rsidP="00D258F8">
            <w:pPr>
              <w:rPr>
                <w:sz w:val="12"/>
                <w:szCs w:val="16"/>
              </w:rPr>
            </w:pPr>
            <w:r w:rsidRPr="006A70B0">
              <w:rPr>
                <w:rFonts w:hint="eastAsia"/>
                <w:sz w:val="12"/>
                <w:szCs w:val="16"/>
              </w:rPr>
              <w:t xml:space="preserve">41086186 </w:t>
            </w:r>
          </w:p>
        </w:tc>
        <w:tc>
          <w:tcPr>
            <w:tcW w:w="1360" w:type="dxa"/>
            <w:noWrap/>
            <w:hideMark/>
          </w:tcPr>
          <w:p w14:paraId="20A17D3A" w14:textId="77777777" w:rsidR="00AE6A5F" w:rsidRPr="006A70B0" w:rsidRDefault="00AE6A5F" w:rsidP="00D258F8">
            <w:pPr>
              <w:rPr>
                <w:sz w:val="12"/>
                <w:szCs w:val="16"/>
              </w:rPr>
            </w:pPr>
            <w:r w:rsidRPr="006A70B0">
              <w:rPr>
                <w:rFonts w:hint="eastAsia"/>
                <w:sz w:val="12"/>
                <w:szCs w:val="16"/>
              </w:rPr>
              <w:t>OMOP2284148</w:t>
            </w:r>
          </w:p>
        </w:tc>
        <w:tc>
          <w:tcPr>
            <w:tcW w:w="1080" w:type="dxa"/>
            <w:noWrap/>
            <w:hideMark/>
          </w:tcPr>
          <w:p w14:paraId="6E4DCDEB" w14:textId="77777777" w:rsidR="00AE6A5F" w:rsidRPr="006A70B0" w:rsidRDefault="00AE6A5F" w:rsidP="00D258F8">
            <w:pPr>
              <w:rPr>
                <w:sz w:val="12"/>
                <w:szCs w:val="16"/>
              </w:rPr>
            </w:pPr>
            <w:r w:rsidRPr="006A70B0">
              <w:rPr>
                <w:rFonts w:hint="eastAsia"/>
                <w:sz w:val="12"/>
                <w:szCs w:val="16"/>
              </w:rPr>
              <w:t>emtricitabine 0.0588 MG/ML Oral Solution Box of 1</w:t>
            </w:r>
          </w:p>
        </w:tc>
        <w:tc>
          <w:tcPr>
            <w:tcW w:w="1080" w:type="dxa"/>
            <w:noWrap/>
            <w:hideMark/>
          </w:tcPr>
          <w:p w14:paraId="39E1A4E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7F5D5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2C103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27710B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C9AE59" w14:textId="77777777" w:rsidR="00AE6A5F" w:rsidRPr="006A70B0" w:rsidRDefault="00AE6A5F" w:rsidP="00D258F8">
            <w:pPr>
              <w:rPr>
                <w:sz w:val="12"/>
                <w:szCs w:val="16"/>
              </w:rPr>
            </w:pPr>
            <w:r w:rsidRPr="006A70B0">
              <w:rPr>
                <w:rFonts w:hint="eastAsia"/>
                <w:sz w:val="12"/>
                <w:szCs w:val="16"/>
              </w:rPr>
              <w:t>TRUE</w:t>
            </w:r>
          </w:p>
        </w:tc>
      </w:tr>
      <w:tr w:rsidR="00AE6A5F" w:rsidRPr="006A70B0" w14:paraId="3A316351" w14:textId="77777777" w:rsidTr="00D258F8">
        <w:trPr>
          <w:trHeight w:val="330"/>
        </w:trPr>
        <w:tc>
          <w:tcPr>
            <w:tcW w:w="4800" w:type="dxa"/>
            <w:noWrap/>
            <w:hideMark/>
          </w:tcPr>
          <w:p w14:paraId="5A74E16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F866C4" w14:textId="77777777" w:rsidR="00AE6A5F" w:rsidRPr="006A70B0" w:rsidRDefault="00AE6A5F" w:rsidP="00D258F8">
            <w:pPr>
              <w:rPr>
                <w:sz w:val="12"/>
                <w:szCs w:val="16"/>
              </w:rPr>
            </w:pPr>
            <w:r w:rsidRPr="006A70B0">
              <w:rPr>
                <w:rFonts w:hint="eastAsia"/>
                <w:sz w:val="12"/>
                <w:szCs w:val="16"/>
              </w:rPr>
              <w:t xml:space="preserve">1703095 </w:t>
            </w:r>
          </w:p>
        </w:tc>
        <w:tc>
          <w:tcPr>
            <w:tcW w:w="1360" w:type="dxa"/>
            <w:noWrap/>
            <w:hideMark/>
          </w:tcPr>
          <w:p w14:paraId="648B3D13" w14:textId="77777777" w:rsidR="00AE6A5F" w:rsidRPr="006A70B0" w:rsidRDefault="00AE6A5F" w:rsidP="00D258F8">
            <w:pPr>
              <w:rPr>
                <w:sz w:val="12"/>
                <w:szCs w:val="16"/>
              </w:rPr>
            </w:pPr>
            <w:r w:rsidRPr="006A70B0">
              <w:rPr>
                <w:rFonts w:hint="eastAsia"/>
                <w:sz w:val="12"/>
                <w:szCs w:val="16"/>
              </w:rPr>
              <w:t>597289</w:t>
            </w:r>
          </w:p>
        </w:tc>
        <w:tc>
          <w:tcPr>
            <w:tcW w:w="1080" w:type="dxa"/>
            <w:noWrap/>
            <w:hideMark/>
          </w:tcPr>
          <w:p w14:paraId="4CB2F3DE" w14:textId="77777777" w:rsidR="00AE6A5F" w:rsidRPr="006A70B0" w:rsidRDefault="00AE6A5F" w:rsidP="00D258F8">
            <w:pPr>
              <w:rPr>
                <w:sz w:val="12"/>
                <w:szCs w:val="16"/>
              </w:rPr>
            </w:pPr>
            <w:r w:rsidRPr="006A70B0">
              <w:rPr>
                <w:rFonts w:hint="eastAsia"/>
                <w:sz w:val="12"/>
                <w:szCs w:val="16"/>
              </w:rPr>
              <w:t>emtricitabine 10 MG/ML</w:t>
            </w:r>
          </w:p>
        </w:tc>
        <w:tc>
          <w:tcPr>
            <w:tcW w:w="1080" w:type="dxa"/>
            <w:noWrap/>
            <w:hideMark/>
          </w:tcPr>
          <w:p w14:paraId="0842700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D18BD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CEED79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1D20BC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1AD384" w14:textId="77777777" w:rsidR="00AE6A5F" w:rsidRPr="006A70B0" w:rsidRDefault="00AE6A5F" w:rsidP="00D258F8">
            <w:pPr>
              <w:rPr>
                <w:sz w:val="12"/>
                <w:szCs w:val="16"/>
              </w:rPr>
            </w:pPr>
            <w:r w:rsidRPr="006A70B0">
              <w:rPr>
                <w:rFonts w:hint="eastAsia"/>
                <w:sz w:val="12"/>
                <w:szCs w:val="16"/>
              </w:rPr>
              <w:t>TRUE</w:t>
            </w:r>
          </w:p>
        </w:tc>
      </w:tr>
      <w:tr w:rsidR="00AE6A5F" w:rsidRPr="006A70B0" w14:paraId="0D7BEB47" w14:textId="77777777" w:rsidTr="00D258F8">
        <w:trPr>
          <w:trHeight w:val="330"/>
        </w:trPr>
        <w:tc>
          <w:tcPr>
            <w:tcW w:w="4800" w:type="dxa"/>
            <w:noWrap/>
            <w:hideMark/>
          </w:tcPr>
          <w:p w14:paraId="13BBF7A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18008F" w14:textId="77777777" w:rsidR="00AE6A5F" w:rsidRPr="006A70B0" w:rsidRDefault="00AE6A5F" w:rsidP="00D258F8">
            <w:pPr>
              <w:rPr>
                <w:sz w:val="12"/>
                <w:szCs w:val="16"/>
              </w:rPr>
            </w:pPr>
            <w:r w:rsidRPr="006A70B0">
              <w:rPr>
                <w:rFonts w:hint="eastAsia"/>
                <w:sz w:val="12"/>
                <w:szCs w:val="16"/>
              </w:rPr>
              <w:t xml:space="preserve">19042160 </w:t>
            </w:r>
          </w:p>
        </w:tc>
        <w:tc>
          <w:tcPr>
            <w:tcW w:w="1360" w:type="dxa"/>
            <w:noWrap/>
            <w:hideMark/>
          </w:tcPr>
          <w:p w14:paraId="0CDA2759" w14:textId="77777777" w:rsidR="00AE6A5F" w:rsidRPr="006A70B0" w:rsidRDefault="00AE6A5F" w:rsidP="00D258F8">
            <w:pPr>
              <w:rPr>
                <w:sz w:val="12"/>
                <w:szCs w:val="16"/>
              </w:rPr>
            </w:pPr>
            <w:r w:rsidRPr="006A70B0">
              <w:rPr>
                <w:rFonts w:hint="eastAsia"/>
                <w:sz w:val="12"/>
                <w:szCs w:val="16"/>
              </w:rPr>
              <w:t>616146</w:t>
            </w:r>
          </w:p>
        </w:tc>
        <w:tc>
          <w:tcPr>
            <w:tcW w:w="1080" w:type="dxa"/>
            <w:noWrap/>
            <w:hideMark/>
          </w:tcPr>
          <w:p w14:paraId="28243A0E" w14:textId="77777777" w:rsidR="00AE6A5F" w:rsidRPr="006A70B0" w:rsidRDefault="00AE6A5F" w:rsidP="00D258F8">
            <w:pPr>
              <w:rPr>
                <w:sz w:val="12"/>
                <w:szCs w:val="16"/>
              </w:rPr>
            </w:pPr>
            <w:r w:rsidRPr="006A70B0">
              <w:rPr>
                <w:rFonts w:hint="eastAsia"/>
                <w:sz w:val="12"/>
                <w:szCs w:val="16"/>
              </w:rPr>
              <w:t>emtricitabine 10 MG/ML [Emtriva]</w:t>
            </w:r>
          </w:p>
        </w:tc>
        <w:tc>
          <w:tcPr>
            <w:tcW w:w="1080" w:type="dxa"/>
            <w:noWrap/>
            <w:hideMark/>
          </w:tcPr>
          <w:p w14:paraId="10D3F1D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DF0CAC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99EE9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07D988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D512817" w14:textId="77777777" w:rsidR="00AE6A5F" w:rsidRPr="006A70B0" w:rsidRDefault="00AE6A5F" w:rsidP="00D258F8">
            <w:pPr>
              <w:rPr>
                <w:sz w:val="12"/>
                <w:szCs w:val="16"/>
              </w:rPr>
            </w:pPr>
            <w:r w:rsidRPr="006A70B0">
              <w:rPr>
                <w:rFonts w:hint="eastAsia"/>
                <w:sz w:val="12"/>
                <w:szCs w:val="16"/>
              </w:rPr>
              <w:t>TRUE</w:t>
            </w:r>
          </w:p>
        </w:tc>
      </w:tr>
      <w:tr w:rsidR="00AE6A5F" w:rsidRPr="006A70B0" w14:paraId="544FDF3C" w14:textId="77777777" w:rsidTr="00D258F8">
        <w:trPr>
          <w:trHeight w:val="330"/>
        </w:trPr>
        <w:tc>
          <w:tcPr>
            <w:tcW w:w="4800" w:type="dxa"/>
            <w:noWrap/>
            <w:hideMark/>
          </w:tcPr>
          <w:p w14:paraId="65FDAC0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FBC7875" w14:textId="77777777" w:rsidR="00AE6A5F" w:rsidRPr="006A70B0" w:rsidRDefault="00AE6A5F" w:rsidP="00D258F8">
            <w:pPr>
              <w:rPr>
                <w:sz w:val="12"/>
                <w:szCs w:val="16"/>
              </w:rPr>
            </w:pPr>
            <w:r w:rsidRPr="006A70B0">
              <w:rPr>
                <w:rFonts w:hint="eastAsia"/>
                <w:sz w:val="12"/>
                <w:szCs w:val="16"/>
              </w:rPr>
              <w:t xml:space="preserve">1703096 </w:t>
            </w:r>
          </w:p>
        </w:tc>
        <w:tc>
          <w:tcPr>
            <w:tcW w:w="1360" w:type="dxa"/>
            <w:noWrap/>
            <w:hideMark/>
          </w:tcPr>
          <w:p w14:paraId="0C65EF08" w14:textId="77777777" w:rsidR="00AE6A5F" w:rsidRPr="006A70B0" w:rsidRDefault="00AE6A5F" w:rsidP="00D258F8">
            <w:pPr>
              <w:rPr>
                <w:sz w:val="12"/>
                <w:szCs w:val="16"/>
              </w:rPr>
            </w:pPr>
            <w:r w:rsidRPr="006A70B0">
              <w:rPr>
                <w:rFonts w:hint="eastAsia"/>
                <w:sz w:val="12"/>
                <w:szCs w:val="16"/>
              </w:rPr>
              <w:t>597291</w:t>
            </w:r>
          </w:p>
        </w:tc>
        <w:tc>
          <w:tcPr>
            <w:tcW w:w="1080" w:type="dxa"/>
            <w:noWrap/>
            <w:hideMark/>
          </w:tcPr>
          <w:p w14:paraId="3D8FC72B" w14:textId="77777777" w:rsidR="00AE6A5F" w:rsidRPr="006A70B0" w:rsidRDefault="00AE6A5F" w:rsidP="00D258F8">
            <w:pPr>
              <w:rPr>
                <w:sz w:val="12"/>
                <w:szCs w:val="16"/>
              </w:rPr>
            </w:pPr>
            <w:r w:rsidRPr="006A70B0">
              <w:rPr>
                <w:rFonts w:hint="eastAsia"/>
                <w:sz w:val="12"/>
                <w:szCs w:val="16"/>
              </w:rPr>
              <w:t>emtricitabine 10 MG/ML Oral Solution</w:t>
            </w:r>
          </w:p>
        </w:tc>
        <w:tc>
          <w:tcPr>
            <w:tcW w:w="1080" w:type="dxa"/>
            <w:noWrap/>
            <w:hideMark/>
          </w:tcPr>
          <w:p w14:paraId="4FD89E7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44490B4"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5700FD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71BE19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3AAA384" w14:textId="77777777" w:rsidR="00AE6A5F" w:rsidRPr="006A70B0" w:rsidRDefault="00AE6A5F" w:rsidP="00D258F8">
            <w:pPr>
              <w:rPr>
                <w:sz w:val="12"/>
                <w:szCs w:val="16"/>
              </w:rPr>
            </w:pPr>
            <w:r w:rsidRPr="006A70B0">
              <w:rPr>
                <w:rFonts w:hint="eastAsia"/>
                <w:sz w:val="12"/>
                <w:szCs w:val="16"/>
              </w:rPr>
              <w:t>TRUE</w:t>
            </w:r>
          </w:p>
        </w:tc>
      </w:tr>
      <w:tr w:rsidR="00AE6A5F" w:rsidRPr="006A70B0" w14:paraId="3CF3CDA0" w14:textId="77777777" w:rsidTr="00D258F8">
        <w:trPr>
          <w:trHeight w:val="330"/>
        </w:trPr>
        <w:tc>
          <w:tcPr>
            <w:tcW w:w="4800" w:type="dxa"/>
            <w:noWrap/>
            <w:hideMark/>
          </w:tcPr>
          <w:p w14:paraId="1733EA4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DB035DC" w14:textId="77777777" w:rsidR="00AE6A5F" w:rsidRPr="006A70B0" w:rsidRDefault="00AE6A5F" w:rsidP="00D258F8">
            <w:pPr>
              <w:rPr>
                <w:sz w:val="12"/>
                <w:szCs w:val="16"/>
              </w:rPr>
            </w:pPr>
            <w:r w:rsidRPr="006A70B0">
              <w:rPr>
                <w:rFonts w:hint="eastAsia"/>
                <w:sz w:val="12"/>
                <w:szCs w:val="16"/>
              </w:rPr>
              <w:t xml:space="preserve">1703097 </w:t>
            </w:r>
          </w:p>
        </w:tc>
        <w:tc>
          <w:tcPr>
            <w:tcW w:w="1360" w:type="dxa"/>
            <w:noWrap/>
            <w:hideMark/>
          </w:tcPr>
          <w:p w14:paraId="2C0F0101" w14:textId="77777777" w:rsidR="00AE6A5F" w:rsidRPr="006A70B0" w:rsidRDefault="00AE6A5F" w:rsidP="00D258F8">
            <w:pPr>
              <w:rPr>
                <w:sz w:val="12"/>
                <w:szCs w:val="16"/>
              </w:rPr>
            </w:pPr>
            <w:r w:rsidRPr="006A70B0">
              <w:rPr>
                <w:rFonts w:hint="eastAsia"/>
                <w:sz w:val="12"/>
                <w:szCs w:val="16"/>
              </w:rPr>
              <w:t>616148</w:t>
            </w:r>
          </w:p>
        </w:tc>
        <w:tc>
          <w:tcPr>
            <w:tcW w:w="1080" w:type="dxa"/>
            <w:noWrap/>
            <w:hideMark/>
          </w:tcPr>
          <w:p w14:paraId="56A65329" w14:textId="77777777" w:rsidR="00AE6A5F" w:rsidRPr="006A70B0" w:rsidRDefault="00AE6A5F" w:rsidP="00D258F8">
            <w:pPr>
              <w:rPr>
                <w:sz w:val="12"/>
                <w:szCs w:val="16"/>
              </w:rPr>
            </w:pPr>
            <w:r w:rsidRPr="006A70B0">
              <w:rPr>
                <w:rFonts w:hint="eastAsia"/>
                <w:sz w:val="12"/>
                <w:szCs w:val="16"/>
              </w:rPr>
              <w:t>emtricitabine 10 MG/ML Oral Solution [Emtriva]</w:t>
            </w:r>
          </w:p>
        </w:tc>
        <w:tc>
          <w:tcPr>
            <w:tcW w:w="1080" w:type="dxa"/>
            <w:noWrap/>
            <w:hideMark/>
          </w:tcPr>
          <w:p w14:paraId="45D136E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633B15B"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827B27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5F596B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A368AE" w14:textId="77777777" w:rsidR="00AE6A5F" w:rsidRPr="006A70B0" w:rsidRDefault="00AE6A5F" w:rsidP="00D258F8">
            <w:pPr>
              <w:rPr>
                <w:sz w:val="12"/>
                <w:szCs w:val="16"/>
              </w:rPr>
            </w:pPr>
            <w:r w:rsidRPr="006A70B0">
              <w:rPr>
                <w:rFonts w:hint="eastAsia"/>
                <w:sz w:val="12"/>
                <w:szCs w:val="16"/>
              </w:rPr>
              <w:t>TRUE</w:t>
            </w:r>
          </w:p>
        </w:tc>
      </w:tr>
      <w:tr w:rsidR="00AE6A5F" w:rsidRPr="006A70B0" w14:paraId="01059B1C" w14:textId="77777777" w:rsidTr="00D258F8">
        <w:trPr>
          <w:trHeight w:val="330"/>
        </w:trPr>
        <w:tc>
          <w:tcPr>
            <w:tcW w:w="4800" w:type="dxa"/>
            <w:noWrap/>
            <w:hideMark/>
          </w:tcPr>
          <w:p w14:paraId="70245AF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DC2F938" w14:textId="77777777" w:rsidR="00AE6A5F" w:rsidRPr="006A70B0" w:rsidRDefault="00AE6A5F" w:rsidP="00D258F8">
            <w:pPr>
              <w:rPr>
                <w:sz w:val="12"/>
                <w:szCs w:val="16"/>
              </w:rPr>
            </w:pPr>
            <w:r w:rsidRPr="006A70B0">
              <w:rPr>
                <w:rFonts w:hint="eastAsia"/>
                <w:sz w:val="12"/>
                <w:szCs w:val="16"/>
              </w:rPr>
              <w:t xml:space="preserve">43194213 </w:t>
            </w:r>
          </w:p>
        </w:tc>
        <w:tc>
          <w:tcPr>
            <w:tcW w:w="1360" w:type="dxa"/>
            <w:noWrap/>
            <w:hideMark/>
          </w:tcPr>
          <w:p w14:paraId="7BDFAF6F" w14:textId="77777777" w:rsidR="00AE6A5F" w:rsidRPr="006A70B0" w:rsidRDefault="00AE6A5F" w:rsidP="00D258F8">
            <w:pPr>
              <w:rPr>
                <w:sz w:val="12"/>
                <w:szCs w:val="16"/>
              </w:rPr>
            </w:pPr>
            <w:r w:rsidRPr="006A70B0">
              <w:rPr>
                <w:rFonts w:hint="eastAsia"/>
                <w:sz w:val="12"/>
                <w:szCs w:val="16"/>
              </w:rPr>
              <w:t>OMOP486078</w:t>
            </w:r>
          </w:p>
        </w:tc>
        <w:tc>
          <w:tcPr>
            <w:tcW w:w="1080" w:type="dxa"/>
            <w:noWrap/>
            <w:hideMark/>
          </w:tcPr>
          <w:p w14:paraId="4F5A2A36" w14:textId="77777777" w:rsidR="00AE6A5F" w:rsidRPr="006A70B0" w:rsidRDefault="00AE6A5F" w:rsidP="00D258F8">
            <w:pPr>
              <w:rPr>
                <w:sz w:val="12"/>
                <w:szCs w:val="16"/>
              </w:rPr>
            </w:pPr>
            <w:r w:rsidRPr="006A70B0">
              <w:rPr>
                <w:rFonts w:hint="eastAsia"/>
                <w:sz w:val="12"/>
                <w:szCs w:val="16"/>
              </w:rPr>
              <w:t>emtricitabine 10 MG/ML Oral Solution Box of 1</w:t>
            </w:r>
          </w:p>
        </w:tc>
        <w:tc>
          <w:tcPr>
            <w:tcW w:w="1080" w:type="dxa"/>
            <w:noWrap/>
            <w:hideMark/>
          </w:tcPr>
          <w:p w14:paraId="511241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45DC96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D03709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8044A3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9F301E" w14:textId="77777777" w:rsidR="00AE6A5F" w:rsidRPr="006A70B0" w:rsidRDefault="00AE6A5F" w:rsidP="00D258F8">
            <w:pPr>
              <w:rPr>
                <w:sz w:val="12"/>
                <w:szCs w:val="16"/>
              </w:rPr>
            </w:pPr>
            <w:r w:rsidRPr="006A70B0">
              <w:rPr>
                <w:rFonts w:hint="eastAsia"/>
                <w:sz w:val="12"/>
                <w:szCs w:val="16"/>
              </w:rPr>
              <w:t>TRUE</w:t>
            </w:r>
          </w:p>
        </w:tc>
      </w:tr>
      <w:tr w:rsidR="00AE6A5F" w:rsidRPr="006A70B0" w14:paraId="2BFDA401" w14:textId="77777777" w:rsidTr="00D258F8">
        <w:trPr>
          <w:trHeight w:val="330"/>
        </w:trPr>
        <w:tc>
          <w:tcPr>
            <w:tcW w:w="4800" w:type="dxa"/>
            <w:noWrap/>
            <w:hideMark/>
          </w:tcPr>
          <w:p w14:paraId="4F1C3B1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913CADC" w14:textId="77777777" w:rsidR="00AE6A5F" w:rsidRPr="006A70B0" w:rsidRDefault="00AE6A5F" w:rsidP="00D258F8">
            <w:pPr>
              <w:rPr>
                <w:sz w:val="12"/>
                <w:szCs w:val="16"/>
              </w:rPr>
            </w:pPr>
            <w:r w:rsidRPr="006A70B0">
              <w:rPr>
                <w:rFonts w:hint="eastAsia"/>
                <w:sz w:val="12"/>
                <w:szCs w:val="16"/>
              </w:rPr>
              <w:t xml:space="preserve">35606582 </w:t>
            </w:r>
          </w:p>
        </w:tc>
        <w:tc>
          <w:tcPr>
            <w:tcW w:w="1360" w:type="dxa"/>
            <w:noWrap/>
            <w:hideMark/>
          </w:tcPr>
          <w:p w14:paraId="575A0F45" w14:textId="77777777" w:rsidR="00AE6A5F" w:rsidRPr="006A70B0" w:rsidRDefault="00AE6A5F" w:rsidP="00D258F8">
            <w:pPr>
              <w:rPr>
                <w:sz w:val="12"/>
                <w:szCs w:val="16"/>
              </w:rPr>
            </w:pPr>
            <w:r w:rsidRPr="006A70B0">
              <w:rPr>
                <w:rFonts w:hint="eastAsia"/>
                <w:sz w:val="12"/>
                <w:szCs w:val="16"/>
              </w:rPr>
              <w:t>1744002</w:t>
            </w:r>
          </w:p>
        </w:tc>
        <w:tc>
          <w:tcPr>
            <w:tcW w:w="1080" w:type="dxa"/>
            <w:noWrap/>
            <w:hideMark/>
          </w:tcPr>
          <w:p w14:paraId="3508B07F" w14:textId="77777777" w:rsidR="00AE6A5F" w:rsidRPr="006A70B0" w:rsidRDefault="00AE6A5F" w:rsidP="00D258F8">
            <w:pPr>
              <w:rPr>
                <w:sz w:val="12"/>
                <w:szCs w:val="16"/>
              </w:rPr>
            </w:pPr>
            <w:r w:rsidRPr="006A70B0">
              <w:rPr>
                <w:rFonts w:hint="eastAsia"/>
                <w:sz w:val="12"/>
                <w:szCs w:val="16"/>
              </w:rPr>
              <w:t>emtricitabine 100 MG / Tenofovir disoproxil fumarate 150 MG [Truvada]</w:t>
            </w:r>
          </w:p>
        </w:tc>
        <w:tc>
          <w:tcPr>
            <w:tcW w:w="1080" w:type="dxa"/>
            <w:noWrap/>
            <w:hideMark/>
          </w:tcPr>
          <w:p w14:paraId="2967B73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AED03A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1B251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0E1CD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185FB12" w14:textId="77777777" w:rsidR="00AE6A5F" w:rsidRPr="006A70B0" w:rsidRDefault="00AE6A5F" w:rsidP="00D258F8">
            <w:pPr>
              <w:rPr>
                <w:sz w:val="12"/>
                <w:szCs w:val="16"/>
              </w:rPr>
            </w:pPr>
            <w:r w:rsidRPr="006A70B0">
              <w:rPr>
                <w:rFonts w:hint="eastAsia"/>
                <w:sz w:val="12"/>
                <w:szCs w:val="16"/>
              </w:rPr>
              <w:t>TRUE</w:t>
            </w:r>
          </w:p>
        </w:tc>
      </w:tr>
      <w:tr w:rsidR="00AE6A5F" w:rsidRPr="006A70B0" w14:paraId="1295CA2C" w14:textId="77777777" w:rsidTr="00D258F8">
        <w:trPr>
          <w:trHeight w:val="330"/>
        </w:trPr>
        <w:tc>
          <w:tcPr>
            <w:tcW w:w="4800" w:type="dxa"/>
            <w:noWrap/>
            <w:hideMark/>
          </w:tcPr>
          <w:p w14:paraId="3C89724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FF13B25" w14:textId="77777777" w:rsidR="00AE6A5F" w:rsidRPr="006A70B0" w:rsidRDefault="00AE6A5F" w:rsidP="00D258F8">
            <w:pPr>
              <w:rPr>
                <w:sz w:val="12"/>
                <w:szCs w:val="16"/>
              </w:rPr>
            </w:pPr>
            <w:r w:rsidRPr="006A70B0">
              <w:rPr>
                <w:rFonts w:hint="eastAsia"/>
                <w:sz w:val="12"/>
                <w:szCs w:val="16"/>
              </w:rPr>
              <w:t xml:space="preserve">35606581 </w:t>
            </w:r>
          </w:p>
        </w:tc>
        <w:tc>
          <w:tcPr>
            <w:tcW w:w="1360" w:type="dxa"/>
            <w:noWrap/>
            <w:hideMark/>
          </w:tcPr>
          <w:p w14:paraId="6476ED3B" w14:textId="77777777" w:rsidR="00AE6A5F" w:rsidRPr="006A70B0" w:rsidRDefault="00AE6A5F" w:rsidP="00D258F8">
            <w:pPr>
              <w:rPr>
                <w:sz w:val="12"/>
                <w:szCs w:val="16"/>
              </w:rPr>
            </w:pPr>
            <w:r w:rsidRPr="006A70B0">
              <w:rPr>
                <w:rFonts w:hint="eastAsia"/>
                <w:sz w:val="12"/>
                <w:szCs w:val="16"/>
              </w:rPr>
              <w:t>1744001</w:t>
            </w:r>
          </w:p>
        </w:tc>
        <w:tc>
          <w:tcPr>
            <w:tcW w:w="1080" w:type="dxa"/>
            <w:noWrap/>
            <w:hideMark/>
          </w:tcPr>
          <w:p w14:paraId="4177D4C3" w14:textId="77777777" w:rsidR="00AE6A5F" w:rsidRPr="006A70B0" w:rsidRDefault="00AE6A5F" w:rsidP="00D258F8">
            <w:pPr>
              <w:rPr>
                <w:sz w:val="12"/>
                <w:szCs w:val="16"/>
              </w:rPr>
            </w:pPr>
            <w:r w:rsidRPr="006A70B0">
              <w:rPr>
                <w:rFonts w:hint="eastAsia"/>
                <w:sz w:val="12"/>
                <w:szCs w:val="16"/>
              </w:rPr>
              <w:t>emtricitabine 100 MG / Tenofovir disoproxil fumarate 150 MG Oral Tablet</w:t>
            </w:r>
          </w:p>
        </w:tc>
        <w:tc>
          <w:tcPr>
            <w:tcW w:w="1080" w:type="dxa"/>
            <w:noWrap/>
            <w:hideMark/>
          </w:tcPr>
          <w:p w14:paraId="2D2A1EF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3F3F48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0F8BB5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138638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4E36B6" w14:textId="77777777" w:rsidR="00AE6A5F" w:rsidRPr="006A70B0" w:rsidRDefault="00AE6A5F" w:rsidP="00D258F8">
            <w:pPr>
              <w:rPr>
                <w:sz w:val="12"/>
                <w:szCs w:val="16"/>
              </w:rPr>
            </w:pPr>
            <w:r w:rsidRPr="006A70B0">
              <w:rPr>
                <w:rFonts w:hint="eastAsia"/>
                <w:sz w:val="12"/>
                <w:szCs w:val="16"/>
              </w:rPr>
              <w:t>TRUE</w:t>
            </w:r>
          </w:p>
        </w:tc>
      </w:tr>
      <w:tr w:rsidR="00AE6A5F" w:rsidRPr="006A70B0" w14:paraId="79BB00C9" w14:textId="77777777" w:rsidTr="00D258F8">
        <w:trPr>
          <w:trHeight w:val="330"/>
        </w:trPr>
        <w:tc>
          <w:tcPr>
            <w:tcW w:w="4800" w:type="dxa"/>
            <w:noWrap/>
            <w:hideMark/>
          </w:tcPr>
          <w:p w14:paraId="1779BC9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44FF6B" w14:textId="77777777" w:rsidR="00AE6A5F" w:rsidRPr="006A70B0" w:rsidRDefault="00AE6A5F" w:rsidP="00D258F8">
            <w:pPr>
              <w:rPr>
                <w:sz w:val="12"/>
                <w:szCs w:val="16"/>
              </w:rPr>
            </w:pPr>
            <w:r w:rsidRPr="006A70B0">
              <w:rPr>
                <w:rFonts w:hint="eastAsia"/>
                <w:sz w:val="12"/>
                <w:szCs w:val="16"/>
              </w:rPr>
              <w:t xml:space="preserve">35606583 </w:t>
            </w:r>
          </w:p>
        </w:tc>
        <w:tc>
          <w:tcPr>
            <w:tcW w:w="1360" w:type="dxa"/>
            <w:noWrap/>
            <w:hideMark/>
          </w:tcPr>
          <w:p w14:paraId="56076A6F" w14:textId="77777777" w:rsidR="00AE6A5F" w:rsidRPr="006A70B0" w:rsidRDefault="00AE6A5F" w:rsidP="00D258F8">
            <w:pPr>
              <w:rPr>
                <w:sz w:val="12"/>
                <w:szCs w:val="16"/>
              </w:rPr>
            </w:pPr>
            <w:r w:rsidRPr="006A70B0">
              <w:rPr>
                <w:rFonts w:hint="eastAsia"/>
                <w:sz w:val="12"/>
                <w:szCs w:val="16"/>
              </w:rPr>
              <w:t>1744003</w:t>
            </w:r>
          </w:p>
        </w:tc>
        <w:tc>
          <w:tcPr>
            <w:tcW w:w="1080" w:type="dxa"/>
            <w:noWrap/>
            <w:hideMark/>
          </w:tcPr>
          <w:p w14:paraId="758B17DC" w14:textId="77777777" w:rsidR="00AE6A5F" w:rsidRPr="006A70B0" w:rsidRDefault="00AE6A5F" w:rsidP="00D258F8">
            <w:pPr>
              <w:rPr>
                <w:sz w:val="12"/>
                <w:szCs w:val="16"/>
              </w:rPr>
            </w:pPr>
            <w:r w:rsidRPr="006A70B0">
              <w:rPr>
                <w:rFonts w:hint="eastAsia"/>
                <w:sz w:val="12"/>
                <w:szCs w:val="16"/>
              </w:rPr>
              <w:t>emtricitabine 100 MG / Tenofovir disoproxil fumarate 150 MG Oral Tablet [Truvada]</w:t>
            </w:r>
          </w:p>
        </w:tc>
        <w:tc>
          <w:tcPr>
            <w:tcW w:w="1080" w:type="dxa"/>
            <w:noWrap/>
            <w:hideMark/>
          </w:tcPr>
          <w:p w14:paraId="741F569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148FE6C"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85557E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1A8E6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D558C3" w14:textId="77777777" w:rsidR="00AE6A5F" w:rsidRPr="006A70B0" w:rsidRDefault="00AE6A5F" w:rsidP="00D258F8">
            <w:pPr>
              <w:rPr>
                <w:sz w:val="12"/>
                <w:szCs w:val="16"/>
              </w:rPr>
            </w:pPr>
            <w:r w:rsidRPr="006A70B0">
              <w:rPr>
                <w:rFonts w:hint="eastAsia"/>
                <w:sz w:val="12"/>
                <w:szCs w:val="16"/>
              </w:rPr>
              <w:t>TRUE</w:t>
            </w:r>
          </w:p>
        </w:tc>
      </w:tr>
      <w:tr w:rsidR="00AE6A5F" w:rsidRPr="006A70B0" w14:paraId="5BAFF957" w14:textId="77777777" w:rsidTr="00D258F8">
        <w:trPr>
          <w:trHeight w:val="330"/>
        </w:trPr>
        <w:tc>
          <w:tcPr>
            <w:tcW w:w="4800" w:type="dxa"/>
            <w:noWrap/>
            <w:hideMark/>
          </w:tcPr>
          <w:p w14:paraId="161A17F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215CC14" w14:textId="77777777" w:rsidR="00AE6A5F" w:rsidRPr="006A70B0" w:rsidRDefault="00AE6A5F" w:rsidP="00D258F8">
            <w:pPr>
              <w:rPr>
                <w:sz w:val="12"/>
                <w:szCs w:val="16"/>
              </w:rPr>
            </w:pPr>
            <w:r w:rsidRPr="006A70B0">
              <w:rPr>
                <w:rFonts w:hint="eastAsia"/>
                <w:sz w:val="12"/>
                <w:szCs w:val="16"/>
              </w:rPr>
              <w:t xml:space="preserve">35606584 </w:t>
            </w:r>
          </w:p>
        </w:tc>
        <w:tc>
          <w:tcPr>
            <w:tcW w:w="1360" w:type="dxa"/>
            <w:noWrap/>
            <w:hideMark/>
          </w:tcPr>
          <w:p w14:paraId="1942C5FA" w14:textId="77777777" w:rsidR="00AE6A5F" w:rsidRPr="006A70B0" w:rsidRDefault="00AE6A5F" w:rsidP="00D258F8">
            <w:pPr>
              <w:rPr>
                <w:sz w:val="12"/>
                <w:szCs w:val="16"/>
              </w:rPr>
            </w:pPr>
            <w:r w:rsidRPr="006A70B0">
              <w:rPr>
                <w:rFonts w:hint="eastAsia"/>
                <w:sz w:val="12"/>
                <w:szCs w:val="16"/>
              </w:rPr>
              <w:t>1744004</w:t>
            </w:r>
          </w:p>
        </w:tc>
        <w:tc>
          <w:tcPr>
            <w:tcW w:w="1080" w:type="dxa"/>
            <w:noWrap/>
            <w:hideMark/>
          </w:tcPr>
          <w:p w14:paraId="31B1CFD4" w14:textId="77777777" w:rsidR="00AE6A5F" w:rsidRPr="006A70B0" w:rsidRDefault="00AE6A5F" w:rsidP="00D258F8">
            <w:pPr>
              <w:rPr>
                <w:sz w:val="12"/>
                <w:szCs w:val="16"/>
              </w:rPr>
            </w:pPr>
            <w:r w:rsidRPr="006A70B0">
              <w:rPr>
                <w:rFonts w:hint="eastAsia"/>
                <w:sz w:val="12"/>
                <w:szCs w:val="16"/>
              </w:rPr>
              <w:t>emtricitabine 133 MG</w:t>
            </w:r>
          </w:p>
        </w:tc>
        <w:tc>
          <w:tcPr>
            <w:tcW w:w="1080" w:type="dxa"/>
            <w:noWrap/>
            <w:hideMark/>
          </w:tcPr>
          <w:p w14:paraId="0D7ED7D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2B85E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EBC181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0F47D1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E700D02" w14:textId="77777777" w:rsidR="00AE6A5F" w:rsidRPr="006A70B0" w:rsidRDefault="00AE6A5F" w:rsidP="00D258F8">
            <w:pPr>
              <w:rPr>
                <w:sz w:val="12"/>
                <w:szCs w:val="16"/>
              </w:rPr>
            </w:pPr>
            <w:r w:rsidRPr="006A70B0">
              <w:rPr>
                <w:rFonts w:hint="eastAsia"/>
                <w:sz w:val="12"/>
                <w:szCs w:val="16"/>
              </w:rPr>
              <w:t>TRUE</w:t>
            </w:r>
          </w:p>
        </w:tc>
      </w:tr>
      <w:tr w:rsidR="00AE6A5F" w:rsidRPr="006A70B0" w14:paraId="6C583187" w14:textId="77777777" w:rsidTr="00D258F8">
        <w:trPr>
          <w:trHeight w:val="330"/>
        </w:trPr>
        <w:tc>
          <w:tcPr>
            <w:tcW w:w="4800" w:type="dxa"/>
            <w:noWrap/>
            <w:hideMark/>
          </w:tcPr>
          <w:p w14:paraId="08FD62F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BC94CFA" w14:textId="77777777" w:rsidR="00AE6A5F" w:rsidRPr="006A70B0" w:rsidRDefault="00AE6A5F" w:rsidP="00D258F8">
            <w:pPr>
              <w:rPr>
                <w:sz w:val="12"/>
                <w:szCs w:val="16"/>
              </w:rPr>
            </w:pPr>
            <w:r w:rsidRPr="006A70B0">
              <w:rPr>
                <w:rFonts w:hint="eastAsia"/>
                <w:sz w:val="12"/>
                <w:szCs w:val="16"/>
              </w:rPr>
              <w:t xml:space="preserve">35606586 </w:t>
            </w:r>
          </w:p>
        </w:tc>
        <w:tc>
          <w:tcPr>
            <w:tcW w:w="1360" w:type="dxa"/>
            <w:noWrap/>
            <w:hideMark/>
          </w:tcPr>
          <w:p w14:paraId="749B1112" w14:textId="77777777" w:rsidR="00AE6A5F" w:rsidRPr="006A70B0" w:rsidRDefault="00AE6A5F" w:rsidP="00D258F8">
            <w:pPr>
              <w:rPr>
                <w:sz w:val="12"/>
                <w:szCs w:val="16"/>
              </w:rPr>
            </w:pPr>
            <w:r w:rsidRPr="006A70B0">
              <w:rPr>
                <w:rFonts w:hint="eastAsia"/>
                <w:sz w:val="12"/>
                <w:szCs w:val="16"/>
              </w:rPr>
              <w:t>1744006</w:t>
            </w:r>
          </w:p>
        </w:tc>
        <w:tc>
          <w:tcPr>
            <w:tcW w:w="1080" w:type="dxa"/>
            <w:noWrap/>
            <w:hideMark/>
          </w:tcPr>
          <w:p w14:paraId="7BEAE249" w14:textId="77777777" w:rsidR="00AE6A5F" w:rsidRPr="006A70B0" w:rsidRDefault="00AE6A5F" w:rsidP="00D258F8">
            <w:pPr>
              <w:rPr>
                <w:sz w:val="12"/>
                <w:szCs w:val="16"/>
              </w:rPr>
            </w:pPr>
            <w:r w:rsidRPr="006A70B0">
              <w:rPr>
                <w:rFonts w:hint="eastAsia"/>
                <w:sz w:val="12"/>
                <w:szCs w:val="16"/>
              </w:rPr>
              <w:t>emtricitabine 133 MG / Tenofovir disoproxil fumarate 200 MG [Truvada]</w:t>
            </w:r>
          </w:p>
        </w:tc>
        <w:tc>
          <w:tcPr>
            <w:tcW w:w="1080" w:type="dxa"/>
            <w:noWrap/>
            <w:hideMark/>
          </w:tcPr>
          <w:p w14:paraId="7CF8095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8C6F4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095FB0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CC9F5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909142E" w14:textId="77777777" w:rsidR="00AE6A5F" w:rsidRPr="006A70B0" w:rsidRDefault="00AE6A5F" w:rsidP="00D258F8">
            <w:pPr>
              <w:rPr>
                <w:sz w:val="12"/>
                <w:szCs w:val="16"/>
              </w:rPr>
            </w:pPr>
            <w:r w:rsidRPr="006A70B0">
              <w:rPr>
                <w:rFonts w:hint="eastAsia"/>
                <w:sz w:val="12"/>
                <w:szCs w:val="16"/>
              </w:rPr>
              <w:t>TRUE</w:t>
            </w:r>
          </w:p>
        </w:tc>
      </w:tr>
      <w:tr w:rsidR="00AE6A5F" w:rsidRPr="006A70B0" w14:paraId="65447F0C" w14:textId="77777777" w:rsidTr="00D258F8">
        <w:trPr>
          <w:trHeight w:val="330"/>
        </w:trPr>
        <w:tc>
          <w:tcPr>
            <w:tcW w:w="4800" w:type="dxa"/>
            <w:noWrap/>
            <w:hideMark/>
          </w:tcPr>
          <w:p w14:paraId="0E70FBF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7EBFD8" w14:textId="77777777" w:rsidR="00AE6A5F" w:rsidRPr="006A70B0" w:rsidRDefault="00AE6A5F" w:rsidP="00D258F8">
            <w:pPr>
              <w:rPr>
                <w:sz w:val="12"/>
                <w:szCs w:val="16"/>
              </w:rPr>
            </w:pPr>
            <w:r w:rsidRPr="006A70B0">
              <w:rPr>
                <w:rFonts w:hint="eastAsia"/>
                <w:sz w:val="12"/>
                <w:szCs w:val="16"/>
              </w:rPr>
              <w:t xml:space="preserve">35606585 </w:t>
            </w:r>
          </w:p>
        </w:tc>
        <w:tc>
          <w:tcPr>
            <w:tcW w:w="1360" w:type="dxa"/>
            <w:noWrap/>
            <w:hideMark/>
          </w:tcPr>
          <w:p w14:paraId="5C929324" w14:textId="77777777" w:rsidR="00AE6A5F" w:rsidRPr="006A70B0" w:rsidRDefault="00AE6A5F" w:rsidP="00D258F8">
            <w:pPr>
              <w:rPr>
                <w:sz w:val="12"/>
                <w:szCs w:val="16"/>
              </w:rPr>
            </w:pPr>
            <w:r w:rsidRPr="006A70B0">
              <w:rPr>
                <w:rFonts w:hint="eastAsia"/>
                <w:sz w:val="12"/>
                <w:szCs w:val="16"/>
              </w:rPr>
              <w:t>1744005</w:t>
            </w:r>
          </w:p>
        </w:tc>
        <w:tc>
          <w:tcPr>
            <w:tcW w:w="1080" w:type="dxa"/>
            <w:noWrap/>
            <w:hideMark/>
          </w:tcPr>
          <w:p w14:paraId="7E23A577" w14:textId="77777777" w:rsidR="00AE6A5F" w:rsidRPr="006A70B0" w:rsidRDefault="00AE6A5F" w:rsidP="00D258F8">
            <w:pPr>
              <w:rPr>
                <w:sz w:val="12"/>
                <w:szCs w:val="16"/>
              </w:rPr>
            </w:pPr>
            <w:r w:rsidRPr="006A70B0">
              <w:rPr>
                <w:rFonts w:hint="eastAsia"/>
                <w:sz w:val="12"/>
                <w:szCs w:val="16"/>
              </w:rPr>
              <w:t>emtricitabine 133 MG / Tenofovir disoproxil fumarate 200 MG Oral Tablet</w:t>
            </w:r>
          </w:p>
        </w:tc>
        <w:tc>
          <w:tcPr>
            <w:tcW w:w="1080" w:type="dxa"/>
            <w:noWrap/>
            <w:hideMark/>
          </w:tcPr>
          <w:p w14:paraId="388FBAD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CFED60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7662FF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4B447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08F51DF" w14:textId="77777777" w:rsidR="00AE6A5F" w:rsidRPr="006A70B0" w:rsidRDefault="00AE6A5F" w:rsidP="00D258F8">
            <w:pPr>
              <w:rPr>
                <w:sz w:val="12"/>
                <w:szCs w:val="16"/>
              </w:rPr>
            </w:pPr>
            <w:r w:rsidRPr="006A70B0">
              <w:rPr>
                <w:rFonts w:hint="eastAsia"/>
                <w:sz w:val="12"/>
                <w:szCs w:val="16"/>
              </w:rPr>
              <w:t>TRUE</w:t>
            </w:r>
          </w:p>
        </w:tc>
      </w:tr>
      <w:tr w:rsidR="00AE6A5F" w:rsidRPr="006A70B0" w14:paraId="3B828001" w14:textId="77777777" w:rsidTr="00D258F8">
        <w:trPr>
          <w:trHeight w:val="330"/>
        </w:trPr>
        <w:tc>
          <w:tcPr>
            <w:tcW w:w="4800" w:type="dxa"/>
            <w:noWrap/>
            <w:hideMark/>
          </w:tcPr>
          <w:p w14:paraId="0FCAE18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53BB12A" w14:textId="77777777" w:rsidR="00AE6A5F" w:rsidRPr="006A70B0" w:rsidRDefault="00AE6A5F" w:rsidP="00D258F8">
            <w:pPr>
              <w:rPr>
                <w:sz w:val="12"/>
                <w:szCs w:val="16"/>
              </w:rPr>
            </w:pPr>
            <w:r w:rsidRPr="006A70B0">
              <w:rPr>
                <w:rFonts w:hint="eastAsia"/>
                <w:sz w:val="12"/>
                <w:szCs w:val="16"/>
              </w:rPr>
              <w:t xml:space="preserve">35606587 </w:t>
            </w:r>
          </w:p>
        </w:tc>
        <w:tc>
          <w:tcPr>
            <w:tcW w:w="1360" w:type="dxa"/>
            <w:noWrap/>
            <w:hideMark/>
          </w:tcPr>
          <w:p w14:paraId="0E089B63" w14:textId="77777777" w:rsidR="00AE6A5F" w:rsidRPr="006A70B0" w:rsidRDefault="00AE6A5F" w:rsidP="00D258F8">
            <w:pPr>
              <w:rPr>
                <w:sz w:val="12"/>
                <w:szCs w:val="16"/>
              </w:rPr>
            </w:pPr>
            <w:r w:rsidRPr="006A70B0">
              <w:rPr>
                <w:rFonts w:hint="eastAsia"/>
                <w:sz w:val="12"/>
                <w:szCs w:val="16"/>
              </w:rPr>
              <w:t>1744007</w:t>
            </w:r>
          </w:p>
        </w:tc>
        <w:tc>
          <w:tcPr>
            <w:tcW w:w="1080" w:type="dxa"/>
            <w:noWrap/>
            <w:hideMark/>
          </w:tcPr>
          <w:p w14:paraId="7B3DD3A4" w14:textId="77777777" w:rsidR="00AE6A5F" w:rsidRPr="006A70B0" w:rsidRDefault="00AE6A5F" w:rsidP="00D258F8">
            <w:pPr>
              <w:rPr>
                <w:sz w:val="12"/>
                <w:szCs w:val="16"/>
              </w:rPr>
            </w:pPr>
            <w:r w:rsidRPr="006A70B0">
              <w:rPr>
                <w:rFonts w:hint="eastAsia"/>
                <w:sz w:val="12"/>
                <w:szCs w:val="16"/>
              </w:rPr>
              <w:t>emtricitabine 133 MG / Tenofovir disoproxil fumarate 200 MG Oral Tablet [Truvada]</w:t>
            </w:r>
          </w:p>
        </w:tc>
        <w:tc>
          <w:tcPr>
            <w:tcW w:w="1080" w:type="dxa"/>
            <w:noWrap/>
            <w:hideMark/>
          </w:tcPr>
          <w:p w14:paraId="0DED410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E371BE"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D8F709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2DE761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B663817" w14:textId="77777777" w:rsidR="00AE6A5F" w:rsidRPr="006A70B0" w:rsidRDefault="00AE6A5F" w:rsidP="00D258F8">
            <w:pPr>
              <w:rPr>
                <w:sz w:val="12"/>
                <w:szCs w:val="16"/>
              </w:rPr>
            </w:pPr>
            <w:r w:rsidRPr="006A70B0">
              <w:rPr>
                <w:rFonts w:hint="eastAsia"/>
                <w:sz w:val="12"/>
                <w:szCs w:val="16"/>
              </w:rPr>
              <w:t>TRUE</w:t>
            </w:r>
          </w:p>
        </w:tc>
      </w:tr>
      <w:tr w:rsidR="00AE6A5F" w:rsidRPr="006A70B0" w14:paraId="6484BF50" w14:textId="77777777" w:rsidTr="00D258F8">
        <w:trPr>
          <w:trHeight w:val="330"/>
        </w:trPr>
        <w:tc>
          <w:tcPr>
            <w:tcW w:w="4800" w:type="dxa"/>
            <w:noWrap/>
            <w:hideMark/>
          </w:tcPr>
          <w:p w14:paraId="1875824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F1498F0" w14:textId="77777777" w:rsidR="00AE6A5F" w:rsidRPr="006A70B0" w:rsidRDefault="00AE6A5F" w:rsidP="00D258F8">
            <w:pPr>
              <w:rPr>
                <w:sz w:val="12"/>
                <w:szCs w:val="16"/>
              </w:rPr>
            </w:pPr>
            <w:r w:rsidRPr="006A70B0">
              <w:rPr>
                <w:rFonts w:hint="eastAsia"/>
                <w:sz w:val="12"/>
                <w:szCs w:val="16"/>
              </w:rPr>
              <w:t xml:space="preserve">35606590 </w:t>
            </w:r>
          </w:p>
        </w:tc>
        <w:tc>
          <w:tcPr>
            <w:tcW w:w="1360" w:type="dxa"/>
            <w:noWrap/>
            <w:hideMark/>
          </w:tcPr>
          <w:p w14:paraId="043C2EA5" w14:textId="77777777" w:rsidR="00AE6A5F" w:rsidRPr="006A70B0" w:rsidRDefault="00AE6A5F" w:rsidP="00D258F8">
            <w:pPr>
              <w:rPr>
                <w:sz w:val="12"/>
                <w:szCs w:val="16"/>
              </w:rPr>
            </w:pPr>
            <w:r w:rsidRPr="006A70B0">
              <w:rPr>
                <w:rFonts w:hint="eastAsia"/>
                <w:sz w:val="12"/>
                <w:szCs w:val="16"/>
              </w:rPr>
              <w:t>1744010</w:t>
            </w:r>
          </w:p>
        </w:tc>
        <w:tc>
          <w:tcPr>
            <w:tcW w:w="1080" w:type="dxa"/>
            <w:noWrap/>
            <w:hideMark/>
          </w:tcPr>
          <w:p w14:paraId="13D6225F" w14:textId="77777777" w:rsidR="00AE6A5F" w:rsidRPr="006A70B0" w:rsidRDefault="00AE6A5F" w:rsidP="00D258F8">
            <w:pPr>
              <w:rPr>
                <w:sz w:val="12"/>
                <w:szCs w:val="16"/>
              </w:rPr>
            </w:pPr>
            <w:r w:rsidRPr="006A70B0">
              <w:rPr>
                <w:rFonts w:hint="eastAsia"/>
                <w:sz w:val="12"/>
                <w:szCs w:val="16"/>
              </w:rPr>
              <w:t>emtricitabine 167 MG / Tenofovir disoproxil fumarate 250 MG [Truvada]</w:t>
            </w:r>
          </w:p>
        </w:tc>
        <w:tc>
          <w:tcPr>
            <w:tcW w:w="1080" w:type="dxa"/>
            <w:noWrap/>
            <w:hideMark/>
          </w:tcPr>
          <w:p w14:paraId="18F1535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D17906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C0C21D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87B7F0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4C56A1D" w14:textId="77777777" w:rsidR="00AE6A5F" w:rsidRPr="006A70B0" w:rsidRDefault="00AE6A5F" w:rsidP="00D258F8">
            <w:pPr>
              <w:rPr>
                <w:sz w:val="12"/>
                <w:szCs w:val="16"/>
              </w:rPr>
            </w:pPr>
            <w:r w:rsidRPr="006A70B0">
              <w:rPr>
                <w:rFonts w:hint="eastAsia"/>
                <w:sz w:val="12"/>
                <w:szCs w:val="16"/>
              </w:rPr>
              <w:t>TRUE</w:t>
            </w:r>
          </w:p>
        </w:tc>
      </w:tr>
      <w:tr w:rsidR="00AE6A5F" w:rsidRPr="006A70B0" w14:paraId="229408FB" w14:textId="77777777" w:rsidTr="00D258F8">
        <w:trPr>
          <w:trHeight w:val="330"/>
        </w:trPr>
        <w:tc>
          <w:tcPr>
            <w:tcW w:w="4800" w:type="dxa"/>
            <w:noWrap/>
            <w:hideMark/>
          </w:tcPr>
          <w:p w14:paraId="53AC45A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2F9704A" w14:textId="77777777" w:rsidR="00AE6A5F" w:rsidRPr="006A70B0" w:rsidRDefault="00AE6A5F" w:rsidP="00D258F8">
            <w:pPr>
              <w:rPr>
                <w:sz w:val="12"/>
                <w:szCs w:val="16"/>
              </w:rPr>
            </w:pPr>
            <w:r w:rsidRPr="006A70B0">
              <w:rPr>
                <w:rFonts w:hint="eastAsia"/>
                <w:sz w:val="12"/>
                <w:szCs w:val="16"/>
              </w:rPr>
              <w:t xml:space="preserve">35606589 </w:t>
            </w:r>
          </w:p>
        </w:tc>
        <w:tc>
          <w:tcPr>
            <w:tcW w:w="1360" w:type="dxa"/>
            <w:noWrap/>
            <w:hideMark/>
          </w:tcPr>
          <w:p w14:paraId="06557F15" w14:textId="77777777" w:rsidR="00AE6A5F" w:rsidRPr="006A70B0" w:rsidRDefault="00AE6A5F" w:rsidP="00D258F8">
            <w:pPr>
              <w:rPr>
                <w:sz w:val="12"/>
                <w:szCs w:val="16"/>
              </w:rPr>
            </w:pPr>
            <w:r w:rsidRPr="006A70B0">
              <w:rPr>
                <w:rFonts w:hint="eastAsia"/>
                <w:sz w:val="12"/>
                <w:szCs w:val="16"/>
              </w:rPr>
              <w:t>1744009</w:t>
            </w:r>
          </w:p>
        </w:tc>
        <w:tc>
          <w:tcPr>
            <w:tcW w:w="1080" w:type="dxa"/>
            <w:noWrap/>
            <w:hideMark/>
          </w:tcPr>
          <w:p w14:paraId="18F904F3" w14:textId="77777777" w:rsidR="00AE6A5F" w:rsidRPr="006A70B0" w:rsidRDefault="00AE6A5F" w:rsidP="00D258F8">
            <w:pPr>
              <w:rPr>
                <w:sz w:val="12"/>
                <w:szCs w:val="16"/>
              </w:rPr>
            </w:pPr>
            <w:r w:rsidRPr="006A70B0">
              <w:rPr>
                <w:rFonts w:hint="eastAsia"/>
                <w:sz w:val="12"/>
                <w:szCs w:val="16"/>
              </w:rPr>
              <w:t>emtricitabine 167 MG / Tenofovir disoproxil fumarate 250 MG Oral Tablet</w:t>
            </w:r>
          </w:p>
        </w:tc>
        <w:tc>
          <w:tcPr>
            <w:tcW w:w="1080" w:type="dxa"/>
            <w:noWrap/>
            <w:hideMark/>
          </w:tcPr>
          <w:p w14:paraId="243F9A3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70C3C2C"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B6D380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0C434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7E0509" w14:textId="77777777" w:rsidR="00AE6A5F" w:rsidRPr="006A70B0" w:rsidRDefault="00AE6A5F" w:rsidP="00D258F8">
            <w:pPr>
              <w:rPr>
                <w:sz w:val="12"/>
                <w:szCs w:val="16"/>
              </w:rPr>
            </w:pPr>
            <w:r w:rsidRPr="006A70B0">
              <w:rPr>
                <w:rFonts w:hint="eastAsia"/>
                <w:sz w:val="12"/>
                <w:szCs w:val="16"/>
              </w:rPr>
              <w:t>TRUE</w:t>
            </w:r>
          </w:p>
        </w:tc>
      </w:tr>
      <w:tr w:rsidR="00AE6A5F" w:rsidRPr="006A70B0" w14:paraId="775E7FE2" w14:textId="77777777" w:rsidTr="00D258F8">
        <w:trPr>
          <w:trHeight w:val="330"/>
        </w:trPr>
        <w:tc>
          <w:tcPr>
            <w:tcW w:w="4800" w:type="dxa"/>
            <w:noWrap/>
            <w:hideMark/>
          </w:tcPr>
          <w:p w14:paraId="24294F7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FD955C0" w14:textId="77777777" w:rsidR="00AE6A5F" w:rsidRPr="006A70B0" w:rsidRDefault="00AE6A5F" w:rsidP="00D258F8">
            <w:pPr>
              <w:rPr>
                <w:sz w:val="12"/>
                <w:szCs w:val="16"/>
              </w:rPr>
            </w:pPr>
            <w:r w:rsidRPr="006A70B0">
              <w:rPr>
                <w:rFonts w:hint="eastAsia"/>
                <w:sz w:val="12"/>
                <w:szCs w:val="16"/>
              </w:rPr>
              <w:t xml:space="preserve">35606591 </w:t>
            </w:r>
          </w:p>
        </w:tc>
        <w:tc>
          <w:tcPr>
            <w:tcW w:w="1360" w:type="dxa"/>
            <w:noWrap/>
            <w:hideMark/>
          </w:tcPr>
          <w:p w14:paraId="2FBB8D54" w14:textId="77777777" w:rsidR="00AE6A5F" w:rsidRPr="006A70B0" w:rsidRDefault="00AE6A5F" w:rsidP="00D258F8">
            <w:pPr>
              <w:rPr>
                <w:sz w:val="12"/>
                <w:szCs w:val="16"/>
              </w:rPr>
            </w:pPr>
            <w:r w:rsidRPr="006A70B0">
              <w:rPr>
                <w:rFonts w:hint="eastAsia"/>
                <w:sz w:val="12"/>
                <w:szCs w:val="16"/>
              </w:rPr>
              <w:t>1744011</w:t>
            </w:r>
          </w:p>
        </w:tc>
        <w:tc>
          <w:tcPr>
            <w:tcW w:w="1080" w:type="dxa"/>
            <w:noWrap/>
            <w:hideMark/>
          </w:tcPr>
          <w:p w14:paraId="49299C8B" w14:textId="77777777" w:rsidR="00AE6A5F" w:rsidRPr="006A70B0" w:rsidRDefault="00AE6A5F" w:rsidP="00D258F8">
            <w:pPr>
              <w:rPr>
                <w:sz w:val="12"/>
                <w:szCs w:val="16"/>
              </w:rPr>
            </w:pPr>
            <w:r w:rsidRPr="006A70B0">
              <w:rPr>
                <w:rFonts w:hint="eastAsia"/>
                <w:sz w:val="12"/>
                <w:szCs w:val="16"/>
              </w:rPr>
              <w:t>emtricitabine 167 MG / Tenofovir disoproxil fumarate 250 MG Oral Tablet [Truvada]</w:t>
            </w:r>
          </w:p>
        </w:tc>
        <w:tc>
          <w:tcPr>
            <w:tcW w:w="1080" w:type="dxa"/>
            <w:noWrap/>
            <w:hideMark/>
          </w:tcPr>
          <w:p w14:paraId="5C674FD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26EF90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6540FB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1EB52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BD7F855" w14:textId="77777777" w:rsidR="00AE6A5F" w:rsidRPr="006A70B0" w:rsidRDefault="00AE6A5F" w:rsidP="00D258F8">
            <w:pPr>
              <w:rPr>
                <w:sz w:val="12"/>
                <w:szCs w:val="16"/>
              </w:rPr>
            </w:pPr>
            <w:r w:rsidRPr="006A70B0">
              <w:rPr>
                <w:rFonts w:hint="eastAsia"/>
                <w:sz w:val="12"/>
                <w:szCs w:val="16"/>
              </w:rPr>
              <w:t>TRUE</w:t>
            </w:r>
          </w:p>
        </w:tc>
      </w:tr>
      <w:tr w:rsidR="00AE6A5F" w:rsidRPr="006A70B0" w14:paraId="26A1E231" w14:textId="77777777" w:rsidTr="00D258F8">
        <w:trPr>
          <w:trHeight w:val="330"/>
        </w:trPr>
        <w:tc>
          <w:tcPr>
            <w:tcW w:w="4800" w:type="dxa"/>
            <w:noWrap/>
            <w:hideMark/>
          </w:tcPr>
          <w:p w14:paraId="7F5D0B57"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F890DC1" w14:textId="77777777" w:rsidR="00AE6A5F" w:rsidRPr="006A70B0" w:rsidRDefault="00AE6A5F" w:rsidP="00D258F8">
            <w:pPr>
              <w:rPr>
                <w:sz w:val="12"/>
                <w:szCs w:val="16"/>
              </w:rPr>
            </w:pPr>
            <w:r w:rsidRPr="006A70B0">
              <w:rPr>
                <w:rFonts w:hint="eastAsia"/>
                <w:sz w:val="12"/>
                <w:szCs w:val="16"/>
              </w:rPr>
              <w:t xml:space="preserve">19103067 </w:t>
            </w:r>
          </w:p>
        </w:tc>
        <w:tc>
          <w:tcPr>
            <w:tcW w:w="1360" w:type="dxa"/>
            <w:noWrap/>
            <w:hideMark/>
          </w:tcPr>
          <w:p w14:paraId="37E17669" w14:textId="77777777" w:rsidR="00AE6A5F" w:rsidRPr="006A70B0" w:rsidRDefault="00AE6A5F" w:rsidP="00D258F8">
            <w:pPr>
              <w:rPr>
                <w:sz w:val="12"/>
                <w:szCs w:val="16"/>
              </w:rPr>
            </w:pPr>
            <w:r w:rsidRPr="006A70B0">
              <w:rPr>
                <w:rFonts w:hint="eastAsia"/>
                <w:sz w:val="12"/>
                <w:szCs w:val="16"/>
              </w:rPr>
              <w:t>406016</w:t>
            </w:r>
          </w:p>
        </w:tc>
        <w:tc>
          <w:tcPr>
            <w:tcW w:w="1080" w:type="dxa"/>
            <w:noWrap/>
            <w:hideMark/>
          </w:tcPr>
          <w:p w14:paraId="5F88770E" w14:textId="77777777" w:rsidR="00AE6A5F" w:rsidRPr="006A70B0" w:rsidRDefault="00AE6A5F" w:rsidP="00D258F8">
            <w:pPr>
              <w:rPr>
                <w:sz w:val="12"/>
                <w:szCs w:val="16"/>
              </w:rPr>
            </w:pPr>
            <w:r w:rsidRPr="006A70B0">
              <w:rPr>
                <w:rFonts w:hint="eastAsia"/>
                <w:sz w:val="12"/>
                <w:szCs w:val="16"/>
              </w:rPr>
              <w:t>emtricitabine 200 MG</w:t>
            </w:r>
          </w:p>
        </w:tc>
        <w:tc>
          <w:tcPr>
            <w:tcW w:w="1080" w:type="dxa"/>
            <w:noWrap/>
            <w:hideMark/>
          </w:tcPr>
          <w:p w14:paraId="114C36E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E39F4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E6137D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2A7E19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851C77" w14:textId="77777777" w:rsidR="00AE6A5F" w:rsidRPr="006A70B0" w:rsidRDefault="00AE6A5F" w:rsidP="00D258F8">
            <w:pPr>
              <w:rPr>
                <w:sz w:val="12"/>
                <w:szCs w:val="16"/>
              </w:rPr>
            </w:pPr>
            <w:r w:rsidRPr="006A70B0">
              <w:rPr>
                <w:rFonts w:hint="eastAsia"/>
                <w:sz w:val="12"/>
                <w:szCs w:val="16"/>
              </w:rPr>
              <w:t>TRUE</w:t>
            </w:r>
          </w:p>
        </w:tc>
      </w:tr>
      <w:tr w:rsidR="00AE6A5F" w:rsidRPr="006A70B0" w14:paraId="1C6DDBC2" w14:textId="77777777" w:rsidTr="00D258F8">
        <w:trPr>
          <w:trHeight w:val="330"/>
        </w:trPr>
        <w:tc>
          <w:tcPr>
            <w:tcW w:w="4800" w:type="dxa"/>
            <w:noWrap/>
            <w:hideMark/>
          </w:tcPr>
          <w:p w14:paraId="2B6F271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23AE35C" w14:textId="77777777" w:rsidR="00AE6A5F" w:rsidRPr="006A70B0" w:rsidRDefault="00AE6A5F" w:rsidP="00D258F8">
            <w:pPr>
              <w:rPr>
                <w:sz w:val="12"/>
                <w:szCs w:val="16"/>
              </w:rPr>
            </w:pPr>
            <w:r w:rsidRPr="006A70B0">
              <w:rPr>
                <w:rFonts w:hint="eastAsia"/>
                <w:sz w:val="12"/>
                <w:szCs w:val="16"/>
              </w:rPr>
              <w:t xml:space="preserve">42965766 </w:t>
            </w:r>
          </w:p>
        </w:tc>
        <w:tc>
          <w:tcPr>
            <w:tcW w:w="1360" w:type="dxa"/>
            <w:noWrap/>
            <w:hideMark/>
          </w:tcPr>
          <w:p w14:paraId="08312A00" w14:textId="77777777" w:rsidR="00AE6A5F" w:rsidRPr="006A70B0" w:rsidRDefault="00AE6A5F" w:rsidP="00D258F8">
            <w:pPr>
              <w:rPr>
                <w:sz w:val="12"/>
                <w:szCs w:val="16"/>
              </w:rPr>
            </w:pPr>
            <w:r w:rsidRPr="006A70B0">
              <w:rPr>
                <w:rFonts w:hint="eastAsia"/>
                <w:sz w:val="12"/>
                <w:szCs w:val="16"/>
              </w:rPr>
              <w:t>OMOP4692232</w:t>
            </w:r>
          </w:p>
        </w:tc>
        <w:tc>
          <w:tcPr>
            <w:tcW w:w="1080" w:type="dxa"/>
            <w:noWrap/>
            <w:hideMark/>
          </w:tcPr>
          <w:p w14:paraId="6124F2DA" w14:textId="77777777" w:rsidR="00AE6A5F" w:rsidRPr="006A70B0" w:rsidRDefault="00AE6A5F" w:rsidP="00D258F8">
            <w:pPr>
              <w:rPr>
                <w:sz w:val="12"/>
                <w:szCs w:val="16"/>
              </w:rPr>
            </w:pPr>
            <w:r w:rsidRPr="006A70B0">
              <w:rPr>
                <w:rFonts w:hint="eastAsia"/>
                <w:sz w:val="12"/>
                <w:szCs w:val="16"/>
              </w:rPr>
              <w:t>emtricitabine 200 MG / Rilpivirine 25 MG / tenofovir disoproxil 250 MG [Complera]</w:t>
            </w:r>
          </w:p>
        </w:tc>
        <w:tc>
          <w:tcPr>
            <w:tcW w:w="1080" w:type="dxa"/>
            <w:noWrap/>
            <w:hideMark/>
          </w:tcPr>
          <w:p w14:paraId="61857F8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979E17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3CC5FE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2875B6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DC9A939" w14:textId="77777777" w:rsidR="00AE6A5F" w:rsidRPr="006A70B0" w:rsidRDefault="00AE6A5F" w:rsidP="00D258F8">
            <w:pPr>
              <w:rPr>
                <w:sz w:val="12"/>
                <w:szCs w:val="16"/>
              </w:rPr>
            </w:pPr>
            <w:r w:rsidRPr="006A70B0">
              <w:rPr>
                <w:rFonts w:hint="eastAsia"/>
                <w:sz w:val="12"/>
                <w:szCs w:val="16"/>
              </w:rPr>
              <w:t>TRUE</w:t>
            </w:r>
          </w:p>
        </w:tc>
      </w:tr>
      <w:tr w:rsidR="00AE6A5F" w:rsidRPr="006A70B0" w14:paraId="745358CF" w14:textId="77777777" w:rsidTr="00D258F8">
        <w:trPr>
          <w:trHeight w:val="330"/>
        </w:trPr>
        <w:tc>
          <w:tcPr>
            <w:tcW w:w="4800" w:type="dxa"/>
            <w:noWrap/>
            <w:hideMark/>
          </w:tcPr>
          <w:p w14:paraId="3D94521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1EAB39" w14:textId="77777777" w:rsidR="00AE6A5F" w:rsidRPr="006A70B0" w:rsidRDefault="00AE6A5F" w:rsidP="00D258F8">
            <w:pPr>
              <w:rPr>
                <w:sz w:val="12"/>
                <w:szCs w:val="16"/>
              </w:rPr>
            </w:pPr>
            <w:r w:rsidRPr="006A70B0">
              <w:rPr>
                <w:rFonts w:hint="eastAsia"/>
                <w:sz w:val="12"/>
                <w:szCs w:val="16"/>
              </w:rPr>
              <w:t xml:space="preserve">21055612 </w:t>
            </w:r>
          </w:p>
        </w:tc>
        <w:tc>
          <w:tcPr>
            <w:tcW w:w="1360" w:type="dxa"/>
            <w:noWrap/>
            <w:hideMark/>
          </w:tcPr>
          <w:p w14:paraId="799BAC9B" w14:textId="77777777" w:rsidR="00AE6A5F" w:rsidRPr="006A70B0" w:rsidRDefault="00AE6A5F" w:rsidP="00D258F8">
            <w:pPr>
              <w:rPr>
                <w:sz w:val="12"/>
                <w:szCs w:val="16"/>
              </w:rPr>
            </w:pPr>
            <w:r w:rsidRPr="006A70B0">
              <w:rPr>
                <w:rFonts w:hint="eastAsia"/>
                <w:sz w:val="12"/>
                <w:szCs w:val="16"/>
              </w:rPr>
              <w:t>OMOP255489</w:t>
            </w:r>
          </w:p>
        </w:tc>
        <w:tc>
          <w:tcPr>
            <w:tcW w:w="1080" w:type="dxa"/>
            <w:noWrap/>
            <w:hideMark/>
          </w:tcPr>
          <w:p w14:paraId="64399CBC" w14:textId="77777777" w:rsidR="00AE6A5F" w:rsidRPr="006A70B0" w:rsidRDefault="00AE6A5F" w:rsidP="00D258F8">
            <w:pPr>
              <w:rPr>
                <w:sz w:val="12"/>
                <w:szCs w:val="16"/>
              </w:rPr>
            </w:pPr>
            <w:r w:rsidRPr="006A70B0">
              <w:rPr>
                <w:rFonts w:hint="eastAsia"/>
                <w:sz w:val="12"/>
                <w:szCs w:val="16"/>
              </w:rPr>
              <w:t>emtricitabine 200 MG / Rilpivirine 25 MG / tenofovir disoproxil 250 MG [Eviplera]</w:t>
            </w:r>
          </w:p>
        </w:tc>
        <w:tc>
          <w:tcPr>
            <w:tcW w:w="1080" w:type="dxa"/>
            <w:noWrap/>
            <w:hideMark/>
          </w:tcPr>
          <w:p w14:paraId="113EBDD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05263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397C84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EBEDE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130FD7" w14:textId="77777777" w:rsidR="00AE6A5F" w:rsidRPr="006A70B0" w:rsidRDefault="00AE6A5F" w:rsidP="00D258F8">
            <w:pPr>
              <w:rPr>
                <w:sz w:val="12"/>
                <w:szCs w:val="16"/>
              </w:rPr>
            </w:pPr>
            <w:r w:rsidRPr="006A70B0">
              <w:rPr>
                <w:rFonts w:hint="eastAsia"/>
                <w:sz w:val="12"/>
                <w:szCs w:val="16"/>
              </w:rPr>
              <w:t>TRUE</w:t>
            </w:r>
          </w:p>
        </w:tc>
      </w:tr>
      <w:tr w:rsidR="00AE6A5F" w:rsidRPr="006A70B0" w14:paraId="2F028526" w14:textId="77777777" w:rsidTr="00D258F8">
        <w:trPr>
          <w:trHeight w:val="330"/>
        </w:trPr>
        <w:tc>
          <w:tcPr>
            <w:tcW w:w="4800" w:type="dxa"/>
            <w:noWrap/>
            <w:hideMark/>
          </w:tcPr>
          <w:p w14:paraId="3C82F5C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71AF75C" w14:textId="77777777" w:rsidR="00AE6A5F" w:rsidRPr="006A70B0" w:rsidRDefault="00AE6A5F" w:rsidP="00D258F8">
            <w:pPr>
              <w:rPr>
                <w:sz w:val="12"/>
                <w:szCs w:val="16"/>
              </w:rPr>
            </w:pPr>
            <w:r w:rsidRPr="006A70B0">
              <w:rPr>
                <w:rFonts w:hint="eastAsia"/>
                <w:sz w:val="12"/>
                <w:szCs w:val="16"/>
              </w:rPr>
              <w:t xml:space="preserve">43190966 </w:t>
            </w:r>
          </w:p>
        </w:tc>
        <w:tc>
          <w:tcPr>
            <w:tcW w:w="1360" w:type="dxa"/>
            <w:noWrap/>
            <w:hideMark/>
          </w:tcPr>
          <w:p w14:paraId="30903CC5" w14:textId="77777777" w:rsidR="00AE6A5F" w:rsidRPr="006A70B0" w:rsidRDefault="00AE6A5F" w:rsidP="00D258F8">
            <w:pPr>
              <w:rPr>
                <w:sz w:val="12"/>
                <w:szCs w:val="16"/>
              </w:rPr>
            </w:pPr>
            <w:r w:rsidRPr="006A70B0">
              <w:rPr>
                <w:rFonts w:hint="eastAsia"/>
                <w:sz w:val="12"/>
                <w:szCs w:val="16"/>
              </w:rPr>
              <w:t>OMOP457399</w:t>
            </w:r>
          </w:p>
        </w:tc>
        <w:tc>
          <w:tcPr>
            <w:tcW w:w="1080" w:type="dxa"/>
            <w:noWrap/>
            <w:hideMark/>
          </w:tcPr>
          <w:p w14:paraId="28781BD2" w14:textId="77777777" w:rsidR="00AE6A5F" w:rsidRPr="006A70B0" w:rsidRDefault="00AE6A5F" w:rsidP="00D258F8">
            <w:pPr>
              <w:rPr>
                <w:sz w:val="12"/>
                <w:szCs w:val="16"/>
              </w:rPr>
            </w:pPr>
            <w:r w:rsidRPr="006A70B0">
              <w:rPr>
                <w:rFonts w:hint="eastAsia"/>
                <w:sz w:val="12"/>
                <w:szCs w:val="16"/>
              </w:rPr>
              <w:t>emtricitabine 200 MG / Rilpivirine 25 MG / tenofovir disoproxil 250 MG Delayed Release Oral Tablet</w:t>
            </w:r>
          </w:p>
        </w:tc>
        <w:tc>
          <w:tcPr>
            <w:tcW w:w="1080" w:type="dxa"/>
            <w:noWrap/>
            <w:hideMark/>
          </w:tcPr>
          <w:p w14:paraId="22D0215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59C604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B262A7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23799D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A1627D3" w14:textId="77777777" w:rsidR="00AE6A5F" w:rsidRPr="006A70B0" w:rsidRDefault="00AE6A5F" w:rsidP="00D258F8">
            <w:pPr>
              <w:rPr>
                <w:sz w:val="12"/>
                <w:szCs w:val="16"/>
              </w:rPr>
            </w:pPr>
            <w:r w:rsidRPr="006A70B0">
              <w:rPr>
                <w:rFonts w:hint="eastAsia"/>
                <w:sz w:val="12"/>
                <w:szCs w:val="16"/>
              </w:rPr>
              <w:t>TRUE</w:t>
            </w:r>
          </w:p>
        </w:tc>
      </w:tr>
      <w:tr w:rsidR="00AE6A5F" w:rsidRPr="006A70B0" w14:paraId="022AA53A" w14:textId="77777777" w:rsidTr="00D258F8">
        <w:trPr>
          <w:trHeight w:val="330"/>
        </w:trPr>
        <w:tc>
          <w:tcPr>
            <w:tcW w:w="4800" w:type="dxa"/>
            <w:noWrap/>
            <w:hideMark/>
          </w:tcPr>
          <w:p w14:paraId="0EBAD5D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A9E362" w14:textId="77777777" w:rsidR="00AE6A5F" w:rsidRPr="006A70B0" w:rsidRDefault="00AE6A5F" w:rsidP="00D258F8">
            <w:pPr>
              <w:rPr>
                <w:sz w:val="12"/>
                <w:szCs w:val="16"/>
              </w:rPr>
            </w:pPr>
            <w:r w:rsidRPr="006A70B0">
              <w:rPr>
                <w:rFonts w:hint="eastAsia"/>
                <w:sz w:val="12"/>
                <w:szCs w:val="16"/>
              </w:rPr>
              <w:t xml:space="preserve">43202023 </w:t>
            </w:r>
          </w:p>
        </w:tc>
        <w:tc>
          <w:tcPr>
            <w:tcW w:w="1360" w:type="dxa"/>
            <w:noWrap/>
            <w:hideMark/>
          </w:tcPr>
          <w:p w14:paraId="0084F761" w14:textId="77777777" w:rsidR="00AE6A5F" w:rsidRPr="006A70B0" w:rsidRDefault="00AE6A5F" w:rsidP="00D258F8">
            <w:pPr>
              <w:rPr>
                <w:sz w:val="12"/>
                <w:szCs w:val="16"/>
              </w:rPr>
            </w:pPr>
            <w:r w:rsidRPr="006A70B0">
              <w:rPr>
                <w:rFonts w:hint="eastAsia"/>
                <w:sz w:val="12"/>
                <w:szCs w:val="16"/>
              </w:rPr>
              <w:t>OMOP457403</w:t>
            </w:r>
          </w:p>
        </w:tc>
        <w:tc>
          <w:tcPr>
            <w:tcW w:w="1080" w:type="dxa"/>
            <w:noWrap/>
            <w:hideMark/>
          </w:tcPr>
          <w:p w14:paraId="0812F060" w14:textId="77777777" w:rsidR="00AE6A5F" w:rsidRPr="006A70B0" w:rsidRDefault="00AE6A5F" w:rsidP="00D258F8">
            <w:pPr>
              <w:rPr>
                <w:sz w:val="12"/>
                <w:szCs w:val="16"/>
              </w:rPr>
            </w:pPr>
            <w:r w:rsidRPr="006A70B0">
              <w:rPr>
                <w:rFonts w:hint="eastAsia"/>
                <w:sz w:val="12"/>
                <w:szCs w:val="16"/>
              </w:rPr>
              <w:t>emtricitabine 200 MG / Rilpivirine 25 MG / tenofovir disoproxil 250 MG Delayed Release Oral Tablet [Eviplera] Box of 30</w:t>
            </w:r>
          </w:p>
        </w:tc>
        <w:tc>
          <w:tcPr>
            <w:tcW w:w="1080" w:type="dxa"/>
            <w:noWrap/>
            <w:hideMark/>
          </w:tcPr>
          <w:p w14:paraId="599C45D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B2FA8C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6A927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82A81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4775CA9" w14:textId="77777777" w:rsidR="00AE6A5F" w:rsidRPr="006A70B0" w:rsidRDefault="00AE6A5F" w:rsidP="00D258F8">
            <w:pPr>
              <w:rPr>
                <w:sz w:val="12"/>
                <w:szCs w:val="16"/>
              </w:rPr>
            </w:pPr>
            <w:r w:rsidRPr="006A70B0">
              <w:rPr>
                <w:rFonts w:hint="eastAsia"/>
                <w:sz w:val="12"/>
                <w:szCs w:val="16"/>
              </w:rPr>
              <w:t>TRUE</w:t>
            </w:r>
          </w:p>
        </w:tc>
      </w:tr>
      <w:tr w:rsidR="00AE6A5F" w:rsidRPr="006A70B0" w14:paraId="131418D3" w14:textId="77777777" w:rsidTr="00D258F8">
        <w:trPr>
          <w:trHeight w:val="330"/>
        </w:trPr>
        <w:tc>
          <w:tcPr>
            <w:tcW w:w="4800" w:type="dxa"/>
            <w:noWrap/>
            <w:hideMark/>
          </w:tcPr>
          <w:p w14:paraId="39114FC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82E577D" w14:textId="77777777" w:rsidR="00AE6A5F" w:rsidRPr="006A70B0" w:rsidRDefault="00AE6A5F" w:rsidP="00D258F8">
            <w:pPr>
              <w:rPr>
                <w:sz w:val="12"/>
                <w:szCs w:val="16"/>
              </w:rPr>
            </w:pPr>
            <w:r w:rsidRPr="006A70B0">
              <w:rPr>
                <w:rFonts w:hint="eastAsia"/>
                <w:sz w:val="12"/>
                <w:szCs w:val="16"/>
              </w:rPr>
              <w:t xml:space="preserve">43212855 </w:t>
            </w:r>
          </w:p>
        </w:tc>
        <w:tc>
          <w:tcPr>
            <w:tcW w:w="1360" w:type="dxa"/>
            <w:noWrap/>
            <w:hideMark/>
          </w:tcPr>
          <w:p w14:paraId="54DF5137" w14:textId="77777777" w:rsidR="00AE6A5F" w:rsidRPr="006A70B0" w:rsidRDefault="00AE6A5F" w:rsidP="00D258F8">
            <w:pPr>
              <w:rPr>
                <w:sz w:val="12"/>
                <w:szCs w:val="16"/>
              </w:rPr>
            </w:pPr>
            <w:r w:rsidRPr="006A70B0">
              <w:rPr>
                <w:rFonts w:hint="eastAsia"/>
                <w:sz w:val="12"/>
                <w:szCs w:val="16"/>
              </w:rPr>
              <w:t>OMOP457404</w:t>
            </w:r>
          </w:p>
        </w:tc>
        <w:tc>
          <w:tcPr>
            <w:tcW w:w="1080" w:type="dxa"/>
            <w:noWrap/>
            <w:hideMark/>
          </w:tcPr>
          <w:p w14:paraId="163BA005" w14:textId="77777777" w:rsidR="00AE6A5F" w:rsidRPr="006A70B0" w:rsidRDefault="00AE6A5F" w:rsidP="00D258F8">
            <w:pPr>
              <w:rPr>
                <w:sz w:val="12"/>
                <w:szCs w:val="16"/>
              </w:rPr>
            </w:pPr>
            <w:r w:rsidRPr="006A70B0">
              <w:rPr>
                <w:rFonts w:hint="eastAsia"/>
                <w:sz w:val="12"/>
                <w:szCs w:val="16"/>
              </w:rPr>
              <w:t>emtricitabine 200 MG / Rilpivirine 25 MG / tenofovir disoproxil 250 MG Delayed Release Oral Tablet [Eviplera] Box of 30 by Gilead</w:t>
            </w:r>
          </w:p>
        </w:tc>
        <w:tc>
          <w:tcPr>
            <w:tcW w:w="1080" w:type="dxa"/>
            <w:noWrap/>
            <w:hideMark/>
          </w:tcPr>
          <w:p w14:paraId="0876AF0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C25061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3669D4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2AD9F1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BD0274" w14:textId="77777777" w:rsidR="00AE6A5F" w:rsidRPr="006A70B0" w:rsidRDefault="00AE6A5F" w:rsidP="00D258F8">
            <w:pPr>
              <w:rPr>
                <w:sz w:val="12"/>
                <w:szCs w:val="16"/>
              </w:rPr>
            </w:pPr>
            <w:r w:rsidRPr="006A70B0">
              <w:rPr>
                <w:rFonts w:hint="eastAsia"/>
                <w:sz w:val="12"/>
                <w:szCs w:val="16"/>
              </w:rPr>
              <w:t>TRUE</w:t>
            </w:r>
          </w:p>
        </w:tc>
      </w:tr>
      <w:tr w:rsidR="00AE6A5F" w:rsidRPr="006A70B0" w14:paraId="509D1BB7" w14:textId="77777777" w:rsidTr="00D258F8">
        <w:trPr>
          <w:trHeight w:val="330"/>
        </w:trPr>
        <w:tc>
          <w:tcPr>
            <w:tcW w:w="4800" w:type="dxa"/>
            <w:noWrap/>
            <w:hideMark/>
          </w:tcPr>
          <w:p w14:paraId="050913B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46551B" w14:textId="77777777" w:rsidR="00AE6A5F" w:rsidRPr="006A70B0" w:rsidRDefault="00AE6A5F" w:rsidP="00D258F8">
            <w:pPr>
              <w:rPr>
                <w:sz w:val="12"/>
                <w:szCs w:val="16"/>
              </w:rPr>
            </w:pPr>
            <w:r w:rsidRPr="006A70B0">
              <w:rPr>
                <w:rFonts w:hint="eastAsia"/>
                <w:sz w:val="12"/>
                <w:szCs w:val="16"/>
              </w:rPr>
              <w:t xml:space="preserve">35772093 </w:t>
            </w:r>
          </w:p>
        </w:tc>
        <w:tc>
          <w:tcPr>
            <w:tcW w:w="1360" w:type="dxa"/>
            <w:noWrap/>
            <w:hideMark/>
          </w:tcPr>
          <w:p w14:paraId="4D3BCFCA" w14:textId="77777777" w:rsidR="00AE6A5F" w:rsidRPr="006A70B0" w:rsidRDefault="00AE6A5F" w:rsidP="00D258F8">
            <w:pPr>
              <w:rPr>
                <w:sz w:val="12"/>
                <w:szCs w:val="16"/>
              </w:rPr>
            </w:pPr>
            <w:r w:rsidRPr="006A70B0">
              <w:rPr>
                <w:rFonts w:hint="eastAsia"/>
                <w:sz w:val="12"/>
                <w:szCs w:val="16"/>
              </w:rPr>
              <w:t>OMOP2773554</w:t>
            </w:r>
          </w:p>
        </w:tc>
        <w:tc>
          <w:tcPr>
            <w:tcW w:w="1080" w:type="dxa"/>
            <w:noWrap/>
            <w:hideMark/>
          </w:tcPr>
          <w:p w14:paraId="0A9F5034" w14:textId="77777777" w:rsidR="00AE6A5F" w:rsidRPr="006A70B0" w:rsidRDefault="00AE6A5F" w:rsidP="00D258F8">
            <w:pPr>
              <w:rPr>
                <w:sz w:val="12"/>
                <w:szCs w:val="16"/>
              </w:rPr>
            </w:pPr>
            <w:r w:rsidRPr="006A70B0">
              <w:rPr>
                <w:rFonts w:hint="eastAsia"/>
                <w:sz w:val="12"/>
                <w:szCs w:val="16"/>
              </w:rPr>
              <w:t>emtricitabine 200 MG / Rilpivirine 25 MG / tenofovir disoproxil 250 MG Delayed Release Oral Tablet [Eviplera] by Gilead</w:t>
            </w:r>
          </w:p>
        </w:tc>
        <w:tc>
          <w:tcPr>
            <w:tcW w:w="1080" w:type="dxa"/>
            <w:noWrap/>
            <w:hideMark/>
          </w:tcPr>
          <w:p w14:paraId="1CD489E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BA059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B74E93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24A74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C31E14C" w14:textId="77777777" w:rsidR="00AE6A5F" w:rsidRPr="006A70B0" w:rsidRDefault="00AE6A5F" w:rsidP="00D258F8">
            <w:pPr>
              <w:rPr>
                <w:sz w:val="12"/>
                <w:szCs w:val="16"/>
              </w:rPr>
            </w:pPr>
            <w:r w:rsidRPr="006A70B0">
              <w:rPr>
                <w:rFonts w:hint="eastAsia"/>
                <w:sz w:val="12"/>
                <w:szCs w:val="16"/>
              </w:rPr>
              <w:t>TRUE</w:t>
            </w:r>
          </w:p>
        </w:tc>
      </w:tr>
      <w:tr w:rsidR="00AE6A5F" w:rsidRPr="006A70B0" w14:paraId="7F942F92" w14:textId="77777777" w:rsidTr="00D258F8">
        <w:trPr>
          <w:trHeight w:val="330"/>
        </w:trPr>
        <w:tc>
          <w:tcPr>
            <w:tcW w:w="4800" w:type="dxa"/>
            <w:noWrap/>
            <w:hideMark/>
          </w:tcPr>
          <w:p w14:paraId="363D261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2EB9F7D" w14:textId="77777777" w:rsidR="00AE6A5F" w:rsidRPr="006A70B0" w:rsidRDefault="00AE6A5F" w:rsidP="00D258F8">
            <w:pPr>
              <w:rPr>
                <w:sz w:val="12"/>
                <w:szCs w:val="16"/>
              </w:rPr>
            </w:pPr>
            <w:r w:rsidRPr="006A70B0">
              <w:rPr>
                <w:rFonts w:hint="eastAsia"/>
                <w:sz w:val="12"/>
                <w:szCs w:val="16"/>
              </w:rPr>
              <w:t xml:space="preserve">43190967 </w:t>
            </w:r>
          </w:p>
        </w:tc>
        <w:tc>
          <w:tcPr>
            <w:tcW w:w="1360" w:type="dxa"/>
            <w:noWrap/>
            <w:hideMark/>
          </w:tcPr>
          <w:p w14:paraId="04527BC5" w14:textId="77777777" w:rsidR="00AE6A5F" w:rsidRPr="006A70B0" w:rsidRDefault="00AE6A5F" w:rsidP="00D258F8">
            <w:pPr>
              <w:rPr>
                <w:sz w:val="12"/>
                <w:szCs w:val="16"/>
              </w:rPr>
            </w:pPr>
            <w:r w:rsidRPr="006A70B0">
              <w:rPr>
                <w:rFonts w:hint="eastAsia"/>
                <w:sz w:val="12"/>
                <w:szCs w:val="16"/>
              </w:rPr>
              <w:t>OMOP457400</w:t>
            </w:r>
          </w:p>
        </w:tc>
        <w:tc>
          <w:tcPr>
            <w:tcW w:w="1080" w:type="dxa"/>
            <w:noWrap/>
            <w:hideMark/>
          </w:tcPr>
          <w:p w14:paraId="6B62E39E" w14:textId="77777777" w:rsidR="00AE6A5F" w:rsidRPr="006A70B0" w:rsidRDefault="00AE6A5F" w:rsidP="00D258F8">
            <w:pPr>
              <w:rPr>
                <w:sz w:val="12"/>
                <w:szCs w:val="16"/>
              </w:rPr>
            </w:pPr>
            <w:r w:rsidRPr="006A70B0">
              <w:rPr>
                <w:rFonts w:hint="eastAsia"/>
                <w:sz w:val="12"/>
                <w:szCs w:val="16"/>
              </w:rPr>
              <w:t>emtricitabine 200 MG / Rilpivirine 25 MG / tenofovir disoproxil 250 MG Delayed Release Oral Tablet Box of 30</w:t>
            </w:r>
          </w:p>
        </w:tc>
        <w:tc>
          <w:tcPr>
            <w:tcW w:w="1080" w:type="dxa"/>
            <w:noWrap/>
            <w:hideMark/>
          </w:tcPr>
          <w:p w14:paraId="4BC3274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8C7750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E1BFB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84F3C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089BFE9" w14:textId="77777777" w:rsidR="00AE6A5F" w:rsidRPr="006A70B0" w:rsidRDefault="00AE6A5F" w:rsidP="00D258F8">
            <w:pPr>
              <w:rPr>
                <w:sz w:val="12"/>
                <w:szCs w:val="16"/>
              </w:rPr>
            </w:pPr>
            <w:r w:rsidRPr="006A70B0">
              <w:rPr>
                <w:rFonts w:hint="eastAsia"/>
                <w:sz w:val="12"/>
                <w:szCs w:val="16"/>
              </w:rPr>
              <w:t>TRUE</w:t>
            </w:r>
          </w:p>
        </w:tc>
      </w:tr>
      <w:tr w:rsidR="00AE6A5F" w:rsidRPr="006A70B0" w14:paraId="6CF535F3" w14:textId="77777777" w:rsidTr="00D258F8">
        <w:trPr>
          <w:trHeight w:val="330"/>
        </w:trPr>
        <w:tc>
          <w:tcPr>
            <w:tcW w:w="4800" w:type="dxa"/>
            <w:noWrap/>
            <w:hideMark/>
          </w:tcPr>
          <w:p w14:paraId="72F203C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86C593" w14:textId="77777777" w:rsidR="00AE6A5F" w:rsidRPr="006A70B0" w:rsidRDefault="00AE6A5F" w:rsidP="00D258F8">
            <w:pPr>
              <w:rPr>
                <w:sz w:val="12"/>
                <w:szCs w:val="16"/>
              </w:rPr>
            </w:pPr>
            <w:r w:rsidRPr="006A70B0">
              <w:rPr>
                <w:rFonts w:hint="eastAsia"/>
                <w:sz w:val="12"/>
                <w:szCs w:val="16"/>
              </w:rPr>
              <w:t xml:space="preserve">21143972 </w:t>
            </w:r>
          </w:p>
        </w:tc>
        <w:tc>
          <w:tcPr>
            <w:tcW w:w="1360" w:type="dxa"/>
            <w:noWrap/>
            <w:hideMark/>
          </w:tcPr>
          <w:p w14:paraId="525676BC" w14:textId="77777777" w:rsidR="00AE6A5F" w:rsidRPr="006A70B0" w:rsidRDefault="00AE6A5F" w:rsidP="00D258F8">
            <w:pPr>
              <w:rPr>
                <w:sz w:val="12"/>
                <w:szCs w:val="16"/>
              </w:rPr>
            </w:pPr>
            <w:r w:rsidRPr="006A70B0">
              <w:rPr>
                <w:rFonts w:hint="eastAsia"/>
                <w:sz w:val="12"/>
                <w:szCs w:val="16"/>
              </w:rPr>
              <w:t>OMOP255492</w:t>
            </w:r>
          </w:p>
        </w:tc>
        <w:tc>
          <w:tcPr>
            <w:tcW w:w="1080" w:type="dxa"/>
            <w:noWrap/>
            <w:hideMark/>
          </w:tcPr>
          <w:p w14:paraId="5A15FE6F"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w:t>
            </w:r>
          </w:p>
        </w:tc>
        <w:tc>
          <w:tcPr>
            <w:tcW w:w="1080" w:type="dxa"/>
            <w:noWrap/>
            <w:hideMark/>
          </w:tcPr>
          <w:p w14:paraId="18CED6F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1AB2F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550FF7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64EEC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299992" w14:textId="77777777" w:rsidR="00AE6A5F" w:rsidRPr="006A70B0" w:rsidRDefault="00AE6A5F" w:rsidP="00D258F8">
            <w:pPr>
              <w:rPr>
                <w:sz w:val="12"/>
                <w:szCs w:val="16"/>
              </w:rPr>
            </w:pPr>
            <w:r w:rsidRPr="006A70B0">
              <w:rPr>
                <w:rFonts w:hint="eastAsia"/>
                <w:sz w:val="12"/>
                <w:szCs w:val="16"/>
              </w:rPr>
              <w:t>TRUE</w:t>
            </w:r>
          </w:p>
        </w:tc>
      </w:tr>
      <w:tr w:rsidR="00AE6A5F" w:rsidRPr="006A70B0" w14:paraId="19018F67" w14:textId="77777777" w:rsidTr="00D258F8">
        <w:trPr>
          <w:trHeight w:val="330"/>
        </w:trPr>
        <w:tc>
          <w:tcPr>
            <w:tcW w:w="4800" w:type="dxa"/>
            <w:noWrap/>
            <w:hideMark/>
          </w:tcPr>
          <w:p w14:paraId="1623A92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11D435D" w14:textId="77777777" w:rsidR="00AE6A5F" w:rsidRPr="006A70B0" w:rsidRDefault="00AE6A5F" w:rsidP="00D258F8">
            <w:pPr>
              <w:rPr>
                <w:sz w:val="12"/>
                <w:szCs w:val="16"/>
              </w:rPr>
            </w:pPr>
            <w:r w:rsidRPr="006A70B0">
              <w:rPr>
                <w:rFonts w:hint="eastAsia"/>
                <w:sz w:val="12"/>
                <w:szCs w:val="16"/>
              </w:rPr>
              <w:t xml:space="preserve">42965765 </w:t>
            </w:r>
          </w:p>
        </w:tc>
        <w:tc>
          <w:tcPr>
            <w:tcW w:w="1360" w:type="dxa"/>
            <w:noWrap/>
            <w:hideMark/>
          </w:tcPr>
          <w:p w14:paraId="0AAE2CD7" w14:textId="77777777" w:rsidR="00AE6A5F" w:rsidRPr="006A70B0" w:rsidRDefault="00AE6A5F" w:rsidP="00D258F8">
            <w:pPr>
              <w:rPr>
                <w:sz w:val="12"/>
                <w:szCs w:val="16"/>
              </w:rPr>
            </w:pPr>
            <w:r w:rsidRPr="006A70B0">
              <w:rPr>
                <w:rFonts w:hint="eastAsia"/>
                <w:sz w:val="12"/>
                <w:szCs w:val="16"/>
              </w:rPr>
              <w:t>OMOP4692231</w:t>
            </w:r>
          </w:p>
        </w:tc>
        <w:tc>
          <w:tcPr>
            <w:tcW w:w="1080" w:type="dxa"/>
            <w:noWrap/>
            <w:hideMark/>
          </w:tcPr>
          <w:p w14:paraId="56FAF6DE"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 [Complera]</w:t>
            </w:r>
          </w:p>
        </w:tc>
        <w:tc>
          <w:tcPr>
            <w:tcW w:w="1080" w:type="dxa"/>
            <w:noWrap/>
            <w:hideMark/>
          </w:tcPr>
          <w:p w14:paraId="74DD766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F14C38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A9F12F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A6D19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1C260A0" w14:textId="77777777" w:rsidR="00AE6A5F" w:rsidRPr="006A70B0" w:rsidRDefault="00AE6A5F" w:rsidP="00D258F8">
            <w:pPr>
              <w:rPr>
                <w:sz w:val="12"/>
                <w:szCs w:val="16"/>
              </w:rPr>
            </w:pPr>
            <w:r w:rsidRPr="006A70B0">
              <w:rPr>
                <w:rFonts w:hint="eastAsia"/>
                <w:sz w:val="12"/>
                <w:szCs w:val="16"/>
              </w:rPr>
              <w:t>TRUE</w:t>
            </w:r>
          </w:p>
        </w:tc>
      </w:tr>
      <w:tr w:rsidR="00AE6A5F" w:rsidRPr="006A70B0" w14:paraId="2BF85074" w14:textId="77777777" w:rsidTr="00D258F8">
        <w:trPr>
          <w:trHeight w:val="330"/>
        </w:trPr>
        <w:tc>
          <w:tcPr>
            <w:tcW w:w="4800" w:type="dxa"/>
            <w:noWrap/>
            <w:hideMark/>
          </w:tcPr>
          <w:p w14:paraId="6BE71B8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17712B" w14:textId="77777777" w:rsidR="00AE6A5F" w:rsidRPr="006A70B0" w:rsidRDefault="00AE6A5F" w:rsidP="00D258F8">
            <w:pPr>
              <w:rPr>
                <w:sz w:val="12"/>
                <w:szCs w:val="16"/>
              </w:rPr>
            </w:pPr>
            <w:r w:rsidRPr="006A70B0">
              <w:rPr>
                <w:rFonts w:hint="eastAsia"/>
                <w:sz w:val="12"/>
                <w:szCs w:val="16"/>
              </w:rPr>
              <w:t xml:space="preserve">21143973 </w:t>
            </w:r>
          </w:p>
        </w:tc>
        <w:tc>
          <w:tcPr>
            <w:tcW w:w="1360" w:type="dxa"/>
            <w:noWrap/>
            <w:hideMark/>
          </w:tcPr>
          <w:p w14:paraId="4A5D4CC5" w14:textId="77777777" w:rsidR="00AE6A5F" w:rsidRPr="006A70B0" w:rsidRDefault="00AE6A5F" w:rsidP="00D258F8">
            <w:pPr>
              <w:rPr>
                <w:sz w:val="12"/>
                <w:szCs w:val="16"/>
              </w:rPr>
            </w:pPr>
            <w:r w:rsidRPr="006A70B0">
              <w:rPr>
                <w:rFonts w:hint="eastAsia"/>
                <w:sz w:val="12"/>
                <w:szCs w:val="16"/>
              </w:rPr>
              <w:t>OMOP255494</w:t>
            </w:r>
          </w:p>
        </w:tc>
        <w:tc>
          <w:tcPr>
            <w:tcW w:w="1080" w:type="dxa"/>
            <w:noWrap/>
            <w:hideMark/>
          </w:tcPr>
          <w:p w14:paraId="78570CB6"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 [Eviplera]</w:t>
            </w:r>
          </w:p>
        </w:tc>
        <w:tc>
          <w:tcPr>
            <w:tcW w:w="1080" w:type="dxa"/>
            <w:noWrap/>
            <w:hideMark/>
          </w:tcPr>
          <w:p w14:paraId="3E8F989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5DD465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E0A35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8E726B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C5C3E0" w14:textId="77777777" w:rsidR="00AE6A5F" w:rsidRPr="006A70B0" w:rsidRDefault="00AE6A5F" w:rsidP="00D258F8">
            <w:pPr>
              <w:rPr>
                <w:sz w:val="12"/>
                <w:szCs w:val="16"/>
              </w:rPr>
            </w:pPr>
            <w:r w:rsidRPr="006A70B0">
              <w:rPr>
                <w:rFonts w:hint="eastAsia"/>
                <w:sz w:val="12"/>
                <w:szCs w:val="16"/>
              </w:rPr>
              <w:t>TRUE</w:t>
            </w:r>
          </w:p>
        </w:tc>
      </w:tr>
      <w:tr w:rsidR="00AE6A5F" w:rsidRPr="006A70B0" w14:paraId="0C3924A5" w14:textId="77777777" w:rsidTr="00D258F8">
        <w:trPr>
          <w:trHeight w:val="330"/>
        </w:trPr>
        <w:tc>
          <w:tcPr>
            <w:tcW w:w="4800" w:type="dxa"/>
            <w:noWrap/>
            <w:hideMark/>
          </w:tcPr>
          <w:p w14:paraId="7033311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EEBC48" w14:textId="77777777" w:rsidR="00AE6A5F" w:rsidRPr="006A70B0" w:rsidRDefault="00AE6A5F" w:rsidP="00D258F8">
            <w:pPr>
              <w:rPr>
                <w:sz w:val="12"/>
                <w:szCs w:val="16"/>
              </w:rPr>
            </w:pPr>
            <w:r w:rsidRPr="006A70B0">
              <w:rPr>
                <w:rFonts w:hint="eastAsia"/>
                <w:sz w:val="12"/>
                <w:szCs w:val="16"/>
              </w:rPr>
              <w:t xml:space="preserve">21104774 </w:t>
            </w:r>
          </w:p>
        </w:tc>
        <w:tc>
          <w:tcPr>
            <w:tcW w:w="1360" w:type="dxa"/>
            <w:noWrap/>
            <w:hideMark/>
          </w:tcPr>
          <w:p w14:paraId="3FBA0546" w14:textId="77777777" w:rsidR="00AE6A5F" w:rsidRPr="006A70B0" w:rsidRDefault="00AE6A5F" w:rsidP="00D258F8">
            <w:pPr>
              <w:rPr>
                <w:sz w:val="12"/>
                <w:szCs w:val="16"/>
              </w:rPr>
            </w:pPr>
            <w:r w:rsidRPr="006A70B0">
              <w:rPr>
                <w:rFonts w:hint="eastAsia"/>
                <w:sz w:val="12"/>
                <w:szCs w:val="16"/>
              </w:rPr>
              <w:t>OMOP255496</w:t>
            </w:r>
          </w:p>
        </w:tc>
        <w:tc>
          <w:tcPr>
            <w:tcW w:w="1080" w:type="dxa"/>
            <w:noWrap/>
            <w:hideMark/>
          </w:tcPr>
          <w:p w14:paraId="5E6936A7"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 [Eviplera] Box of 30</w:t>
            </w:r>
          </w:p>
        </w:tc>
        <w:tc>
          <w:tcPr>
            <w:tcW w:w="1080" w:type="dxa"/>
            <w:noWrap/>
            <w:hideMark/>
          </w:tcPr>
          <w:p w14:paraId="056297E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26A870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CC13E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F2378E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E116EC" w14:textId="77777777" w:rsidR="00AE6A5F" w:rsidRPr="006A70B0" w:rsidRDefault="00AE6A5F" w:rsidP="00D258F8">
            <w:pPr>
              <w:rPr>
                <w:sz w:val="12"/>
                <w:szCs w:val="16"/>
              </w:rPr>
            </w:pPr>
            <w:r w:rsidRPr="006A70B0">
              <w:rPr>
                <w:rFonts w:hint="eastAsia"/>
                <w:sz w:val="12"/>
                <w:szCs w:val="16"/>
              </w:rPr>
              <w:t>TRUE</w:t>
            </w:r>
          </w:p>
        </w:tc>
      </w:tr>
      <w:tr w:rsidR="00AE6A5F" w:rsidRPr="006A70B0" w14:paraId="76E839BD" w14:textId="77777777" w:rsidTr="00D258F8">
        <w:trPr>
          <w:trHeight w:val="330"/>
        </w:trPr>
        <w:tc>
          <w:tcPr>
            <w:tcW w:w="4800" w:type="dxa"/>
            <w:noWrap/>
            <w:hideMark/>
          </w:tcPr>
          <w:p w14:paraId="073F774E"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8D0A901" w14:textId="77777777" w:rsidR="00AE6A5F" w:rsidRPr="006A70B0" w:rsidRDefault="00AE6A5F" w:rsidP="00D258F8">
            <w:pPr>
              <w:rPr>
                <w:sz w:val="12"/>
                <w:szCs w:val="16"/>
              </w:rPr>
            </w:pPr>
            <w:r w:rsidRPr="006A70B0">
              <w:rPr>
                <w:rFonts w:hint="eastAsia"/>
                <w:sz w:val="12"/>
                <w:szCs w:val="16"/>
              </w:rPr>
              <w:t xml:space="preserve">21085112 </w:t>
            </w:r>
          </w:p>
        </w:tc>
        <w:tc>
          <w:tcPr>
            <w:tcW w:w="1360" w:type="dxa"/>
            <w:noWrap/>
            <w:hideMark/>
          </w:tcPr>
          <w:p w14:paraId="67F051A5" w14:textId="77777777" w:rsidR="00AE6A5F" w:rsidRPr="006A70B0" w:rsidRDefault="00AE6A5F" w:rsidP="00D258F8">
            <w:pPr>
              <w:rPr>
                <w:sz w:val="12"/>
                <w:szCs w:val="16"/>
              </w:rPr>
            </w:pPr>
            <w:r w:rsidRPr="006A70B0">
              <w:rPr>
                <w:rFonts w:hint="eastAsia"/>
                <w:sz w:val="12"/>
                <w:szCs w:val="16"/>
              </w:rPr>
              <w:t>OMOP255497</w:t>
            </w:r>
          </w:p>
        </w:tc>
        <w:tc>
          <w:tcPr>
            <w:tcW w:w="1080" w:type="dxa"/>
            <w:noWrap/>
            <w:hideMark/>
          </w:tcPr>
          <w:p w14:paraId="09790F52"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 [Eviplera] Box of 30 by Gilead</w:t>
            </w:r>
          </w:p>
        </w:tc>
        <w:tc>
          <w:tcPr>
            <w:tcW w:w="1080" w:type="dxa"/>
            <w:noWrap/>
            <w:hideMark/>
          </w:tcPr>
          <w:p w14:paraId="044D71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9FE10B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2D346D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E519F9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634203" w14:textId="77777777" w:rsidR="00AE6A5F" w:rsidRPr="006A70B0" w:rsidRDefault="00AE6A5F" w:rsidP="00D258F8">
            <w:pPr>
              <w:rPr>
                <w:sz w:val="12"/>
                <w:szCs w:val="16"/>
              </w:rPr>
            </w:pPr>
            <w:r w:rsidRPr="006A70B0">
              <w:rPr>
                <w:rFonts w:hint="eastAsia"/>
                <w:sz w:val="12"/>
                <w:szCs w:val="16"/>
              </w:rPr>
              <w:t>TRUE</w:t>
            </w:r>
          </w:p>
        </w:tc>
      </w:tr>
      <w:tr w:rsidR="00AE6A5F" w:rsidRPr="006A70B0" w14:paraId="5888AA42" w14:textId="77777777" w:rsidTr="00D258F8">
        <w:trPr>
          <w:trHeight w:val="330"/>
        </w:trPr>
        <w:tc>
          <w:tcPr>
            <w:tcW w:w="4800" w:type="dxa"/>
            <w:noWrap/>
            <w:hideMark/>
          </w:tcPr>
          <w:p w14:paraId="45FC00E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FBB2722" w14:textId="77777777" w:rsidR="00AE6A5F" w:rsidRPr="006A70B0" w:rsidRDefault="00AE6A5F" w:rsidP="00D258F8">
            <w:pPr>
              <w:rPr>
                <w:sz w:val="12"/>
                <w:szCs w:val="16"/>
              </w:rPr>
            </w:pPr>
            <w:r w:rsidRPr="006A70B0">
              <w:rPr>
                <w:rFonts w:hint="eastAsia"/>
                <w:sz w:val="12"/>
                <w:szCs w:val="16"/>
              </w:rPr>
              <w:t xml:space="preserve">21173500 </w:t>
            </w:r>
          </w:p>
        </w:tc>
        <w:tc>
          <w:tcPr>
            <w:tcW w:w="1360" w:type="dxa"/>
            <w:noWrap/>
            <w:hideMark/>
          </w:tcPr>
          <w:p w14:paraId="79D92A4D" w14:textId="77777777" w:rsidR="00AE6A5F" w:rsidRPr="006A70B0" w:rsidRDefault="00AE6A5F" w:rsidP="00D258F8">
            <w:pPr>
              <w:rPr>
                <w:sz w:val="12"/>
                <w:szCs w:val="16"/>
              </w:rPr>
            </w:pPr>
            <w:r w:rsidRPr="006A70B0">
              <w:rPr>
                <w:rFonts w:hint="eastAsia"/>
                <w:sz w:val="12"/>
                <w:szCs w:val="16"/>
              </w:rPr>
              <w:t>OMOP255493</w:t>
            </w:r>
          </w:p>
        </w:tc>
        <w:tc>
          <w:tcPr>
            <w:tcW w:w="1080" w:type="dxa"/>
            <w:noWrap/>
            <w:hideMark/>
          </w:tcPr>
          <w:p w14:paraId="1B38BBFE" w14:textId="77777777" w:rsidR="00AE6A5F" w:rsidRPr="006A70B0" w:rsidRDefault="00AE6A5F" w:rsidP="00D258F8">
            <w:pPr>
              <w:rPr>
                <w:sz w:val="12"/>
                <w:szCs w:val="16"/>
              </w:rPr>
            </w:pPr>
            <w:r w:rsidRPr="006A70B0">
              <w:rPr>
                <w:rFonts w:hint="eastAsia"/>
                <w:sz w:val="12"/>
                <w:szCs w:val="16"/>
              </w:rPr>
              <w:t>emtricitabine 200 MG / Rilpivirine 25 MG / tenofovir disoproxil 250 MG Oral Tablet Box of 30</w:t>
            </w:r>
          </w:p>
        </w:tc>
        <w:tc>
          <w:tcPr>
            <w:tcW w:w="1080" w:type="dxa"/>
            <w:noWrap/>
            <w:hideMark/>
          </w:tcPr>
          <w:p w14:paraId="6A90C80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F569CB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8C61E9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8FB2E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AD06A3E" w14:textId="77777777" w:rsidR="00AE6A5F" w:rsidRPr="006A70B0" w:rsidRDefault="00AE6A5F" w:rsidP="00D258F8">
            <w:pPr>
              <w:rPr>
                <w:sz w:val="12"/>
                <w:szCs w:val="16"/>
              </w:rPr>
            </w:pPr>
            <w:r w:rsidRPr="006A70B0">
              <w:rPr>
                <w:rFonts w:hint="eastAsia"/>
                <w:sz w:val="12"/>
                <w:szCs w:val="16"/>
              </w:rPr>
              <w:t>TRUE</w:t>
            </w:r>
          </w:p>
        </w:tc>
      </w:tr>
      <w:tr w:rsidR="00AE6A5F" w:rsidRPr="006A70B0" w14:paraId="45BC8625" w14:textId="77777777" w:rsidTr="00D258F8">
        <w:trPr>
          <w:trHeight w:val="330"/>
        </w:trPr>
        <w:tc>
          <w:tcPr>
            <w:tcW w:w="4800" w:type="dxa"/>
            <w:noWrap/>
            <w:hideMark/>
          </w:tcPr>
          <w:p w14:paraId="0DF888C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2A53715" w14:textId="77777777" w:rsidR="00AE6A5F" w:rsidRPr="006A70B0" w:rsidRDefault="00AE6A5F" w:rsidP="00D258F8">
            <w:pPr>
              <w:rPr>
                <w:sz w:val="12"/>
                <w:szCs w:val="16"/>
              </w:rPr>
            </w:pPr>
            <w:r w:rsidRPr="006A70B0">
              <w:rPr>
                <w:rFonts w:hint="eastAsia"/>
                <w:sz w:val="12"/>
                <w:szCs w:val="16"/>
              </w:rPr>
              <w:t xml:space="preserve">40860485 </w:t>
            </w:r>
          </w:p>
        </w:tc>
        <w:tc>
          <w:tcPr>
            <w:tcW w:w="1360" w:type="dxa"/>
            <w:noWrap/>
            <w:hideMark/>
          </w:tcPr>
          <w:p w14:paraId="673ED7D9" w14:textId="77777777" w:rsidR="00AE6A5F" w:rsidRPr="006A70B0" w:rsidRDefault="00AE6A5F" w:rsidP="00D258F8">
            <w:pPr>
              <w:rPr>
                <w:sz w:val="12"/>
                <w:szCs w:val="16"/>
              </w:rPr>
            </w:pPr>
            <w:r w:rsidRPr="006A70B0">
              <w:rPr>
                <w:rFonts w:hint="eastAsia"/>
                <w:sz w:val="12"/>
                <w:szCs w:val="16"/>
              </w:rPr>
              <w:t>OMOP2058447</w:t>
            </w:r>
          </w:p>
        </w:tc>
        <w:tc>
          <w:tcPr>
            <w:tcW w:w="1080" w:type="dxa"/>
            <w:noWrap/>
            <w:hideMark/>
          </w:tcPr>
          <w:p w14:paraId="70EB9B03" w14:textId="77777777" w:rsidR="00AE6A5F" w:rsidRPr="006A70B0" w:rsidRDefault="00AE6A5F" w:rsidP="00D258F8">
            <w:pPr>
              <w:rPr>
                <w:sz w:val="12"/>
                <w:szCs w:val="16"/>
              </w:rPr>
            </w:pPr>
            <w:r w:rsidRPr="006A70B0">
              <w:rPr>
                <w:rFonts w:hint="eastAsia"/>
                <w:sz w:val="12"/>
                <w:szCs w:val="16"/>
              </w:rPr>
              <w:t>emtricitabine 200 MG / Rilpivirine 25 MG / tenofovir disoproxil 300 MG [Eviplera]</w:t>
            </w:r>
          </w:p>
        </w:tc>
        <w:tc>
          <w:tcPr>
            <w:tcW w:w="1080" w:type="dxa"/>
            <w:noWrap/>
            <w:hideMark/>
          </w:tcPr>
          <w:p w14:paraId="19A6B39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B45225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643461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E3A13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0AC86D0" w14:textId="77777777" w:rsidR="00AE6A5F" w:rsidRPr="006A70B0" w:rsidRDefault="00AE6A5F" w:rsidP="00D258F8">
            <w:pPr>
              <w:rPr>
                <w:sz w:val="12"/>
                <w:szCs w:val="16"/>
              </w:rPr>
            </w:pPr>
            <w:r w:rsidRPr="006A70B0">
              <w:rPr>
                <w:rFonts w:hint="eastAsia"/>
                <w:sz w:val="12"/>
                <w:szCs w:val="16"/>
              </w:rPr>
              <w:t>TRUE</w:t>
            </w:r>
          </w:p>
        </w:tc>
      </w:tr>
      <w:tr w:rsidR="00AE6A5F" w:rsidRPr="006A70B0" w14:paraId="0965524D" w14:textId="77777777" w:rsidTr="00D258F8">
        <w:trPr>
          <w:trHeight w:val="330"/>
        </w:trPr>
        <w:tc>
          <w:tcPr>
            <w:tcW w:w="4800" w:type="dxa"/>
            <w:noWrap/>
            <w:hideMark/>
          </w:tcPr>
          <w:p w14:paraId="6C73163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6279DCA" w14:textId="77777777" w:rsidR="00AE6A5F" w:rsidRPr="006A70B0" w:rsidRDefault="00AE6A5F" w:rsidP="00D258F8">
            <w:pPr>
              <w:rPr>
                <w:sz w:val="12"/>
                <w:szCs w:val="16"/>
              </w:rPr>
            </w:pPr>
            <w:r w:rsidRPr="006A70B0">
              <w:rPr>
                <w:rFonts w:hint="eastAsia"/>
                <w:sz w:val="12"/>
                <w:szCs w:val="16"/>
              </w:rPr>
              <w:t xml:space="preserve">44115232 </w:t>
            </w:r>
          </w:p>
        </w:tc>
        <w:tc>
          <w:tcPr>
            <w:tcW w:w="1360" w:type="dxa"/>
            <w:noWrap/>
            <w:hideMark/>
          </w:tcPr>
          <w:p w14:paraId="08DCFA38" w14:textId="77777777" w:rsidR="00AE6A5F" w:rsidRPr="006A70B0" w:rsidRDefault="00AE6A5F" w:rsidP="00D258F8">
            <w:pPr>
              <w:rPr>
                <w:sz w:val="12"/>
                <w:szCs w:val="16"/>
              </w:rPr>
            </w:pPr>
            <w:r w:rsidRPr="006A70B0">
              <w:rPr>
                <w:rFonts w:hint="eastAsia"/>
                <w:sz w:val="12"/>
                <w:szCs w:val="16"/>
              </w:rPr>
              <w:t>OMOP1109863</w:t>
            </w:r>
          </w:p>
        </w:tc>
        <w:tc>
          <w:tcPr>
            <w:tcW w:w="1080" w:type="dxa"/>
            <w:noWrap/>
            <w:hideMark/>
          </w:tcPr>
          <w:p w14:paraId="2077F3CA"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[Complera] by Gilead</w:t>
            </w:r>
          </w:p>
        </w:tc>
        <w:tc>
          <w:tcPr>
            <w:tcW w:w="1080" w:type="dxa"/>
            <w:noWrap/>
            <w:hideMark/>
          </w:tcPr>
          <w:p w14:paraId="34D03DC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DE303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DEC87A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61D953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7F266F9" w14:textId="77777777" w:rsidR="00AE6A5F" w:rsidRPr="006A70B0" w:rsidRDefault="00AE6A5F" w:rsidP="00D258F8">
            <w:pPr>
              <w:rPr>
                <w:sz w:val="12"/>
                <w:szCs w:val="16"/>
              </w:rPr>
            </w:pPr>
            <w:r w:rsidRPr="006A70B0">
              <w:rPr>
                <w:rFonts w:hint="eastAsia"/>
                <w:sz w:val="12"/>
                <w:szCs w:val="16"/>
              </w:rPr>
              <w:t>TRUE</w:t>
            </w:r>
          </w:p>
        </w:tc>
      </w:tr>
      <w:tr w:rsidR="00AE6A5F" w:rsidRPr="006A70B0" w14:paraId="1D9A74E7" w14:textId="77777777" w:rsidTr="00D258F8">
        <w:trPr>
          <w:trHeight w:val="330"/>
        </w:trPr>
        <w:tc>
          <w:tcPr>
            <w:tcW w:w="4800" w:type="dxa"/>
            <w:noWrap/>
            <w:hideMark/>
          </w:tcPr>
          <w:p w14:paraId="0F13006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03649B" w14:textId="77777777" w:rsidR="00AE6A5F" w:rsidRPr="006A70B0" w:rsidRDefault="00AE6A5F" w:rsidP="00D258F8">
            <w:pPr>
              <w:rPr>
                <w:sz w:val="12"/>
                <w:szCs w:val="16"/>
              </w:rPr>
            </w:pPr>
            <w:r w:rsidRPr="006A70B0">
              <w:rPr>
                <w:rFonts w:hint="eastAsia"/>
                <w:sz w:val="12"/>
                <w:szCs w:val="16"/>
              </w:rPr>
              <w:t xml:space="preserve">40909013 </w:t>
            </w:r>
          </w:p>
        </w:tc>
        <w:tc>
          <w:tcPr>
            <w:tcW w:w="1360" w:type="dxa"/>
            <w:noWrap/>
            <w:hideMark/>
          </w:tcPr>
          <w:p w14:paraId="08376B73" w14:textId="77777777" w:rsidR="00AE6A5F" w:rsidRPr="006A70B0" w:rsidRDefault="00AE6A5F" w:rsidP="00D258F8">
            <w:pPr>
              <w:rPr>
                <w:sz w:val="12"/>
                <w:szCs w:val="16"/>
              </w:rPr>
            </w:pPr>
            <w:r w:rsidRPr="006A70B0">
              <w:rPr>
                <w:rFonts w:hint="eastAsia"/>
                <w:sz w:val="12"/>
                <w:szCs w:val="16"/>
              </w:rPr>
              <w:t>OMOP2106975</w:t>
            </w:r>
          </w:p>
        </w:tc>
        <w:tc>
          <w:tcPr>
            <w:tcW w:w="1080" w:type="dxa"/>
            <w:noWrap/>
            <w:hideMark/>
          </w:tcPr>
          <w:p w14:paraId="5121C5C9"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w:t>
            </w:r>
          </w:p>
        </w:tc>
        <w:tc>
          <w:tcPr>
            <w:tcW w:w="1080" w:type="dxa"/>
            <w:noWrap/>
            <w:hideMark/>
          </w:tcPr>
          <w:p w14:paraId="17AD93E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0FBD4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DCA3F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A8AC82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92CFAB4" w14:textId="77777777" w:rsidR="00AE6A5F" w:rsidRPr="006A70B0" w:rsidRDefault="00AE6A5F" w:rsidP="00D258F8">
            <w:pPr>
              <w:rPr>
                <w:sz w:val="12"/>
                <w:szCs w:val="16"/>
              </w:rPr>
            </w:pPr>
            <w:r w:rsidRPr="006A70B0">
              <w:rPr>
                <w:rFonts w:hint="eastAsia"/>
                <w:sz w:val="12"/>
                <w:szCs w:val="16"/>
              </w:rPr>
              <w:t>TRUE</w:t>
            </w:r>
          </w:p>
        </w:tc>
      </w:tr>
      <w:tr w:rsidR="00AE6A5F" w:rsidRPr="006A70B0" w14:paraId="3DDA19D6" w14:textId="77777777" w:rsidTr="00D258F8">
        <w:trPr>
          <w:trHeight w:val="330"/>
        </w:trPr>
        <w:tc>
          <w:tcPr>
            <w:tcW w:w="4800" w:type="dxa"/>
            <w:noWrap/>
            <w:hideMark/>
          </w:tcPr>
          <w:p w14:paraId="49838D8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D90BB8" w14:textId="77777777" w:rsidR="00AE6A5F" w:rsidRPr="006A70B0" w:rsidRDefault="00AE6A5F" w:rsidP="00D258F8">
            <w:pPr>
              <w:rPr>
                <w:sz w:val="12"/>
                <w:szCs w:val="16"/>
              </w:rPr>
            </w:pPr>
            <w:r w:rsidRPr="006A70B0">
              <w:rPr>
                <w:rFonts w:hint="eastAsia"/>
                <w:sz w:val="12"/>
                <w:szCs w:val="16"/>
              </w:rPr>
              <w:t xml:space="preserve">41159218 </w:t>
            </w:r>
          </w:p>
        </w:tc>
        <w:tc>
          <w:tcPr>
            <w:tcW w:w="1360" w:type="dxa"/>
            <w:noWrap/>
            <w:hideMark/>
          </w:tcPr>
          <w:p w14:paraId="5FA37AF7" w14:textId="77777777" w:rsidR="00AE6A5F" w:rsidRPr="006A70B0" w:rsidRDefault="00AE6A5F" w:rsidP="00D258F8">
            <w:pPr>
              <w:rPr>
                <w:sz w:val="12"/>
                <w:szCs w:val="16"/>
              </w:rPr>
            </w:pPr>
            <w:r w:rsidRPr="006A70B0">
              <w:rPr>
                <w:rFonts w:hint="eastAsia"/>
                <w:sz w:val="12"/>
                <w:szCs w:val="16"/>
              </w:rPr>
              <w:t>OMOP2357180</w:t>
            </w:r>
          </w:p>
        </w:tc>
        <w:tc>
          <w:tcPr>
            <w:tcW w:w="1080" w:type="dxa"/>
            <w:noWrap/>
            <w:hideMark/>
          </w:tcPr>
          <w:p w14:paraId="1DB14FDE"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w:t>
            </w:r>
          </w:p>
        </w:tc>
        <w:tc>
          <w:tcPr>
            <w:tcW w:w="1080" w:type="dxa"/>
            <w:noWrap/>
            <w:hideMark/>
          </w:tcPr>
          <w:p w14:paraId="3651ADF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68BF76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9E40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C2A7B0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4BDBBCA" w14:textId="77777777" w:rsidR="00AE6A5F" w:rsidRPr="006A70B0" w:rsidRDefault="00AE6A5F" w:rsidP="00D258F8">
            <w:pPr>
              <w:rPr>
                <w:sz w:val="12"/>
                <w:szCs w:val="16"/>
              </w:rPr>
            </w:pPr>
            <w:r w:rsidRPr="006A70B0">
              <w:rPr>
                <w:rFonts w:hint="eastAsia"/>
                <w:sz w:val="12"/>
                <w:szCs w:val="16"/>
              </w:rPr>
              <w:t>TRUE</w:t>
            </w:r>
          </w:p>
        </w:tc>
      </w:tr>
      <w:tr w:rsidR="00AE6A5F" w:rsidRPr="006A70B0" w14:paraId="23821F2B" w14:textId="77777777" w:rsidTr="00D258F8">
        <w:trPr>
          <w:trHeight w:val="330"/>
        </w:trPr>
        <w:tc>
          <w:tcPr>
            <w:tcW w:w="4800" w:type="dxa"/>
            <w:noWrap/>
            <w:hideMark/>
          </w:tcPr>
          <w:p w14:paraId="731DFE5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B2E9AE" w14:textId="77777777" w:rsidR="00AE6A5F" w:rsidRPr="006A70B0" w:rsidRDefault="00AE6A5F" w:rsidP="00D258F8">
            <w:pPr>
              <w:rPr>
                <w:sz w:val="12"/>
                <w:szCs w:val="16"/>
              </w:rPr>
            </w:pPr>
            <w:r w:rsidRPr="006A70B0">
              <w:rPr>
                <w:rFonts w:hint="eastAsia"/>
                <w:sz w:val="12"/>
                <w:szCs w:val="16"/>
              </w:rPr>
              <w:t xml:space="preserve">41136534 </w:t>
            </w:r>
          </w:p>
        </w:tc>
        <w:tc>
          <w:tcPr>
            <w:tcW w:w="1360" w:type="dxa"/>
            <w:noWrap/>
            <w:hideMark/>
          </w:tcPr>
          <w:p w14:paraId="4ABB9A24" w14:textId="77777777" w:rsidR="00AE6A5F" w:rsidRPr="006A70B0" w:rsidRDefault="00AE6A5F" w:rsidP="00D258F8">
            <w:pPr>
              <w:rPr>
                <w:sz w:val="12"/>
                <w:szCs w:val="16"/>
              </w:rPr>
            </w:pPr>
            <w:r w:rsidRPr="006A70B0">
              <w:rPr>
                <w:rFonts w:hint="eastAsia"/>
                <w:sz w:val="12"/>
                <w:szCs w:val="16"/>
              </w:rPr>
              <w:t>OMOP2334496</w:t>
            </w:r>
          </w:p>
        </w:tc>
        <w:tc>
          <w:tcPr>
            <w:tcW w:w="1080" w:type="dxa"/>
            <w:noWrap/>
            <w:hideMark/>
          </w:tcPr>
          <w:p w14:paraId="1A15406E"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 by Canoma</w:t>
            </w:r>
          </w:p>
        </w:tc>
        <w:tc>
          <w:tcPr>
            <w:tcW w:w="1080" w:type="dxa"/>
            <w:noWrap/>
            <w:hideMark/>
          </w:tcPr>
          <w:p w14:paraId="3C557E4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DA13C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734A22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3DF0E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50EC33" w14:textId="77777777" w:rsidR="00AE6A5F" w:rsidRPr="006A70B0" w:rsidRDefault="00AE6A5F" w:rsidP="00D258F8">
            <w:pPr>
              <w:rPr>
                <w:sz w:val="12"/>
                <w:szCs w:val="16"/>
              </w:rPr>
            </w:pPr>
            <w:r w:rsidRPr="006A70B0">
              <w:rPr>
                <w:rFonts w:hint="eastAsia"/>
                <w:sz w:val="12"/>
                <w:szCs w:val="16"/>
              </w:rPr>
              <w:t>TRUE</w:t>
            </w:r>
          </w:p>
        </w:tc>
      </w:tr>
      <w:tr w:rsidR="00AE6A5F" w:rsidRPr="006A70B0" w14:paraId="4E754029" w14:textId="77777777" w:rsidTr="00D258F8">
        <w:trPr>
          <w:trHeight w:val="330"/>
        </w:trPr>
        <w:tc>
          <w:tcPr>
            <w:tcW w:w="4800" w:type="dxa"/>
            <w:noWrap/>
            <w:hideMark/>
          </w:tcPr>
          <w:p w14:paraId="51F288C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75A05E" w14:textId="77777777" w:rsidR="00AE6A5F" w:rsidRPr="006A70B0" w:rsidRDefault="00AE6A5F" w:rsidP="00D258F8">
            <w:pPr>
              <w:rPr>
                <w:sz w:val="12"/>
                <w:szCs w:val="16"/>
              </w:rPr>
            </w:pPr>
            <w:r w:rsidRPr="006A70B0">
              <w:rPr>
                <w:rFonts w:hint="eastAsia"/>
                <w:sz w:val="12"/>
                <w:szCs w:val="16"/>
              </w:rPr>
              <w:t xml:space="preserve">41167763 </w:t>
            </w:r>
          </w:p>
        </w:tc>
        <w:tc>
          <w:tcPr>
            <w:tcW w:w="1360" w:type="dxa"/>
            <w:noWrap/>
            <w:hideMark/>
          </w:tcPr>
          <w:p w14:paraId="1B9615D6" w14:textId="77777777" w:rsidR="00AE6A5F" w:rsidRPr="006A70B0" w:rsidRDefault="00AE6A5F" w:rsidP="00D258F8">
            <w:pPr>
              <w:rPr>
                <w:sz w:val="12"/>
                <w:szCs w:val="16"/>
              </w:rPr>
            </w:pPr>
            <w:r w:rsidRPr="006A70B0">
              <w:rPr>
                <w:rFonts w:hint="eastAsia"/>
                <w:sz w:val="12"/>
                <w:szCs w:val="16"/>
              </w:rPr>
              <w:t>OMOP2365725</w:t>
            </w:r>
          </w:p>
        </w:tc>
        <w:tc>
          <w:tcPr>
            <w:tcW w:w="1080" w:type="dxa"/>
            <w:noWrap/>
            <w:hideMark/>
          </w:tcPr>
          <w:p w14:paraId="67D0647E"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 by Cc</w:t>
            </w:r>
          </w:p>
        </w:tc>
        <w:tc>
          <w:tcPr>
            <w:tcW w:w="1080" w:type="dxa"/>
            <w:noWrap/>
            <w:hideMark/>
          </w:tcPr>
          <w:p w14:paraId="40AC26F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760A35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167C60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24F0E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53BB400" w14:textId="77777777" w:rsidR="00AE6A5F" w:rsidRPr="006A70B0" w:rsidRDefault="00AE6A5F" w:rsidP="00D258F8">
            <w:pPr>
              <w:rPr>
                <w:sz w:val="12"/>
                <w:szCs w:val="16"/>
              </w:rPr>
            </w:pPr>
            <w:r w:rsidRPr="006A70B0">
              <w:rPr>
                <w:rFonts w:hint="eastAsia"/>
                <w:sz w:val="12"/>
                <w:szCs w:val="16"/>
              </w:rPr>
              <w:t>TRUE</w:t>
            </w:r>
          </w:p>
        </w:tc>
      </w:tr>
      <w:tr w:rsidR="00AE6A5F" w:rsidRPr="006A70B0" w14:paraId="4AFE5EA3" w14:textId="77777777" w:rsidTr="00D258F8">
        <w:trPr>
          <w:trHeight w:val="330"/>
        </w:trPr>
        <w:tc>
          <w:tcPr>
            <w:tcW w:w="4800" w:type="dxa"/>
            <w:noWrap/>
            <w:hideMark/>
          </w:tcPr>
          <w:p w14:paraId="032B4EC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F79A84B" w14:textId="77777777" w:rsidR="00AE6A5F" w:rsidRPr="006A70B0" w:rsidRDefault="00AE6A5F" w:rsidP="00D258F8">
            <w:pPr>
              <w:rPr>
                <w:sz w:val="12"/>
                <w:szCs w:val="16"/>
              </w:rPr>
            </w:pPr>
            <w:r w:rsidRPr="006A70B0">
              <w:rPr>
                <w:rFonts w:hint="eastAsia"/>
                <w:sz w:val="12"/>
                <w:szCs w:val="16"/>
              </w:rPr>
              <w:t xml:space="preserve">44171443 </w:t>
            </w:r>
          </w:p>
        </w:tc>
        <w:tc>
          <w:tcPr>
            <w:tcW w:w="1360" w:type="dxa"/>
            <w:noWrap/>
            <w:hideMark/>
          </w:tcPr>
          <w:p w14:paraId="693A1F16" w14:textId="77777777" w:rsidR="00AE6A5F" w:rsidRPr="006A70B0" w:rsidRDefault="00AE6A5F" w:rsidP="00D258F8">
            <w:pPr>
              <w:rPr>
                <w:sz w:val="12"/>
                <w:szCs w:val="16"/>
              </w:rPr>
            </w:pPr>
            <w:r w:rsidRPr="006A70B0">
              <w:rPr>
                <w:rFonts w:hint="eastAsia"/>
                <w:sz w:val="12"/>
                <w:szCs w:val="16"/>
              </w:rPr>
              <w:t>OMOP3048166</w:t>
            </w:r>
          </w:p>
        </w:tc>
        <w:tc>
          <w:tcPr>
            <w:tcW w:w="1080" w:type="dxa"/>
            <w:noWrap/>
            <w:hideMark/>
          </w:tcPr>
          <w:p w14:paraId="75C777AA"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 by European</w:t>
            </w:r>
          </w:p>
        </w:tc>
        <w:tc>
          <w:tcPr>
            <w:tcW w:w="1080" w:type="dxa"/>
            <w:noWrap/>
            <w:hideMark/>
          </w:tcPr>
          <w:p w14:paraId="0046AB7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22C037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D8DB7E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D5390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FA14D8" w14:textId="77777777" w:rsidR="00AE6A5F" w:rsidRPr="006A70B0" w:rsidRDefault="00AE6A5F" w:rsidP="00D258F8">
            <w:pPr>
              <w:rPr>
                <w:sz w:val="12"/>
                <w:szCs w:val="16"/>
              </w:rPr>
            </w:pPr>
            <w:r w:rsidRPr="006A70B0">
              <w:rPr>
                <w:rFonts w:hint="eastAsia"/>
                <w:sz w:val="12"/>
                <w:szCs w:val="16"/>
              </w:rPr>
              <w:t>TRUE</w:t>
            </w:r>
          </w:p>
        </w:tc>
      </w:tr>
      <w:tr w:rsidR="00AE6A5F" w:rsidRPr="006A70B0" w14:paraId="537D95CE" w14:textId="77777777" w:rsidTr="00D258F8">
        <w:trPr>
          <w:trHeight w:val="330"/>
        </w:trPr>
        <w:tc>
          <w:tcPr>
            <w:tcW w:w="4800" w:type="dxa"/>
            <w:noWrap/>
            <w:hideMark/>
          </w:tcPr>
          <w:p w14:paraId="1B81679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6FAD33" w14:textId="77777777" w:rsidR="00AE6A5F" w:rsidRPr="006A70B0" w:rsidRDefault="00AE6A5F" w:rsidP="00D258F8">
            <w:pPr>
              <w:rPr>
                <w:sz w:val="12"/>
                <w:szCs w:val="16"/>
              </w:rPr>
            </w:pPr>
            <w:r w:rsidRPr="006A70B0">
              <w:rPr>
                <w:rFonts w:hint="eastAsia"/>
                <w:sz w:val="12"/>
                <w:szCs w:val="16"/>
              </w:rPr>
              <w:t xml:space="preserve">41260970 </w:t>
            </w:r>
          </w:p>
        </w:tc>
        <w:tc>
          <w:tcPr>
            <w:tcW w:w="1360" w:type="dxa"/>
            <w:noWrap/>
            <w:hideMark/>
          </w:tcPr>
          <w:p w14:paraId="2D5450D9" w14:textId="77777777" w:rsidR="00AE6A5F" w:rsidRPr="006A70B0" w:rsidRDefault="00AE6A5F" w:rsidP="00D258F8">
            <w:pPr>
              <w:rPr>
                <w:sz w:val="12"/>
                <w:szCs w:val="16"/>
              </w:rPr>
            </w:pPr>
            <w:r w:rsidRPr="006A70B0">
              <w:rPr>
                <w:rFonts w:hint="eastAsia"/>
                <w:sz w:val="12"/>
                <w:szCs w:val="16"/>
              </w:rPr>
              <w:t>OMOP2458932</w:t>
            </w:r>
          </w:p>
        </w:tc>
        <w:tc>
          <w:tcPr>
            <w:tcW w:w="1080" w:type="dxa"/>
            <w:noWrap/>
            <w:hideMark/>
          </w:tcPr>
          <w:p w14:paraId="16AE6E13"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 by European</w:t>
            </w:r>
          </w:p>
        </w:tc>
        <w:tc>
          <w:tcPr>
            <w:tcW w:w="1080" w:type="dxa"/>
            <w:noWrap/>
            <w:hideMark/>
          </w:tcPr>
          <w:p w14:paraId="3CC18F3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9F1EC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6D43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BD222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D4A2FE" w14:textId="77777777" w:rsidR="00AE6A5F" w:rsidRPr="006A70B0" w:rsidRDefault="00AE6A5F" w:rsidP="00D258F8">
            <w:pPr>
              <w:rPr>
                <w:sz w:val="12"/>
                <w:szCs w:val="16"/>
              </w:rPr>
            </w:pPr>
            <w:r w:rsidRPr="006A70B0">
              <w:rPr>
                <w:rFonts w:hint="eastAsia"/>
                <w:sz w:val="12"/>
                <w:szCs w:val="16"/>
              </w:rPr>
              <w:t>TRUE</w:t>
            </w:r>
          </w:p>
        </w:tc>
      </w:tr>
      <w:tr w:rsidR="00AE6A5F" w:rsidRPr="006A70B0" w14:paraId="06A37B04" w14:textId="77777777" w:rsidTr="00D258F8">
        <w:trPr>
          <w:trHeight w:val="330"/>
        </w:trPr>
        <w:tc>
          <w:tcPr>
            <w:tcW w:w="4800" w:type="dxa"/>
            <w:noWrap/>
            <w:hideMark/>
          </w:tcPr>
          <w:p w14:paraId="13E8EE2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A045036" w14:textId="77777777" w:rsidR="00AE6A5F" w:rsidRPr="006A70B0" w:rsidRDefault="00AE6A5F" w:rsidP="00D258F8">
            <w:pPr>
              <w:rPr>
                <w:sz w:val="12"/>
                <w:szCs w:val="16"/>
              </w:rPr>
            </w:pPr>
            <w:r w:rsidRPr="006A70B0">
              <w:rPr>
                <w:rFonts w:hint="eastAsia"/>
                <w:sz w:val="12"/>
                <w:szCs w:val="16"/>
              </w:rPr>
              <w:t xml:space="preserve">41323435 </w:t>
            </w:r>
          </w:p>
        </w:tc>
        <w:tc>
          <w:tcPr>
            <w:tcW w:w="1360" w:type="dxa"/>
            <w:noWrap/>
            <w:hideMark/>
          </w:tcPr>
          <w:p w14:paraId="42861ADB" w14:textId="77777777" w:rsidR="00AE6A5F" w:rsidRPr="006A70B0" w:rsidRDefault="00AE6A5F" w:rsidP="00D258F8">
            <w:pPr>
              <w:rPr>
                <w:sz w:val="12"/>
                <w:szCs w:val="16"/>
              </w:rPr>
            </w:pPr>
            <w:r w:rsidRPr="006A70B0">
              <w:rPr>
                <w:rFonts w:hint="eastAsia"/>
                <w:sz w:val="12"/>
                <w:szCs w:val="16"/>
              </w:rPr>
              <w:t>OMOP2521397</w:t>
            </w:r>
          </w:p>
        </w:tc>
        <w:tc>
          <w:tcPr>
            <w:tcW w:w="1080" w:type="dxa"/>
            <w:noWrap/>
            <w:hideMark/>
          </w:tcPr>
          <w:p w14:paraId="2DC12B56"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30 by Gilead</w:t>
            </w:r>
          </w:p>
        </w:tc>
        <w:tc>
          <w:tcPr>
            <w:tcW w:w="1080" w:type="dxa"/>
            <w:noWrap/>
            <w:hideMark/>
          </w:tcPr>
          <w:p w14:paraId="66A84BA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6BDF9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6EC45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6DD39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65BB10A" w14:textId="77777777" w:rsidR="00AE6A5F" w:rsidRPr="006A70B0" w:rsidRDefault="00AE6A5F" w:rsidP="00D258F8">
            <w:pPr>
              <w:rPr>
                <w:sz w:val="12"/>
                <w:szCs w:val="16"/>
              </w:rPr>
            </w:pPr>
            <w:r w:rsidRPr="006A70B0">
              <w:rPr>
                <w:rFonts w:hint="eastAsia"/>
                <w:sz w:val="12"/>
                <w:szCs w:val="16"/>
              </w:rPr>
              <w:t>TRUE</w:t>
            </w:r>
          </w:p>
        </w:tc>
      </w:tr>
      <w:tr w:rsidR="00AE6A5F" w:rsidRPr="006A70B0" w14:paraId="734CA5C5" w14:textId="77777777" w:rsidTr="00D258F8">
        <w:trPr>
          <w:trHeight w:val="330"/>
        </w:trPr>
        <w:tc>
          <w:tcPr>
            <w:tcW w:w="4800" w:type="dxa"/>
            <w:noWrap/>
            <w:hideMark/>
          </w:tcPr>
          <w:p w14:paraId="48B30CA3"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7F8AE4C" w14:textId="77777777" w:rsidR="00AE6A5F" w:rsidRPr="006A70B0" w:rsidRDefault="00AE6A5F" w:rsidP="00D258F8">
            <w:pPr>
              <w:rPr>
                <w:sz w:val="12"/>
                <w:szCs w:val="16"/>
              </w:rPr>
            </w:pPr>
            <w:r w:rsidRPr="006A70B0">
              <w:rPr>
                <w:rFonts w:hint="eastAsia"/>
                <w:sz w:val="12"/>
                <w:szCs w:val="16"/>
              </w:rPr>
              <w:t xml:space="preserve">40940281 </w:t>
            </w:r>
          </w:p>
        </w:tc>
        <w:tc>
          <w:tcPr>
            <w:tcW w:w="1360" w:type="dxa"/>
            <w:noWrap/>
            <w:hideMark/>
          </w:tcPr>
          <w:p w14:paraId="3A434E5C" w14:textId="77777777" w:rsidR="00AE6A5F" w:rsidRPr="006A70B0" w:rsidRDefault="00AE6A5F" w:rsidP="00D258F8">
            <w:pPr>
              <w:rPr>
                <w:sz w:val="12"/>
                <w:szCs w:val="16"/>
              </w:rPr>
            </w:pPr>
            <w:r w:rsidRPr="006A70B0">
              <w:rPr>
                <w:rFonts w:hint="eastAsia"/>
                <w:sz w:val="12"/>
                <w:szCs w:val="16"/>
              </w:rPr>
              <w:t>OMOP2138243</w:t>
            </w:r>
          </w:p>
        </w:tc>
        <w:tc>
          <w:tcPr>
            <w:tcW w:w="1080" w:type="dxa"/>
            <w:noWrap/>
            <w:hideMark/>
          </w:tcPr>
          <w:p w14:paraId="4321F477"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90</w:t>
            </w:r>
          </w:p>
        </w:tc>
        <w:tc>
          <w:tcPr>
            <w:tcW w:w="1080" w:type="dxa"/>
            <w:noWrap/>
            <w:hideMark/>
          </w:tcPr>
          <w:p w14:paraId="08AC594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EA407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3B864E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04EBC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D63218" w14:textId="77777777" w:rsidR="00AE6A5F" w:rsidRPr="006A70B0" w:rsidRDefault="00AE6A5F" w:rsidP="00D258F8">
            <w:pPr>
              <w:rPr>
                <w:sz w:val="12"/>
                <w:szCs w:val="16"/>
              </w:rPr>
            </w:pPr>
            <w:r w:rsidRPr="006A70B0">
              <w:rPr>
                <w:rFonts w:hint="eastAsia"/>
                <w:sz w:val="12"/>
                <w:szCs w:val="16"/>
              </w:rPr>
              <w:t>TRUE</w:t>
            </w:r>
          </w:p>
        </w:tc>
      </w:tr>
      <w:tr w:rsidR="00AE6A5F" w:rsidRPr="006A70B0" w14:paraId="54DEFBB0" w14:textId="77777777" w:rsidTr="00D258F8">
        <w:trPr>
          <w:trHeight w:val="330"/>
        </w:trPr>
        <w:tc>
          <w:tcPr>
            <w:tcW w:w="4800" w:type="dxa"/>
            <w:noWrap/>
            <w:hideMark/>
          </w:tcPr>
          <w:p w14:paraId="5E807BB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216ECC8" w14:textId="77777777" w:rsidR="00AE6A5F" w:rsidRPr="006A70B0" w:rsidRDefault="00AE6A5F" w:rsidP="00D258F8">
            <w:pPr>
              <w:rPr>
                <w:sz w:val="12"/>
                <w:szCs w:val="16"/>
              </w:rPr>
            </w:pPr>
            <w:r w:rsidRPr="006A70B0">
              <w:rPr>
                <w:rFonts w:hint="eastAsia"/>
                <w:sz w:val="12"/>
                <w:szCs w:val="16"/>
              </w:rPr>
              <w:t xml:space="preserve">44186404 </w:t>
            </w:r>
          </w:p>
        </w:tc>
        <w:tc>
          <w:tcPr>
            <w:tcW w:w="1360" w:type="dxa"/>
            <w:noWrap/>
            <w:hideMark/>
          </w:tcPr>
          <w:p w14:paraId="44866B34" w14:textId="77777777" w:rsidR="00AE6A5F" w:rsidRPr="006A70B0" w:rsidRDefault="00AE6A5F" w:rsidP="00D258F8">
            <w:pPr>
              <w:rPr>
                <w:sz w:val="12"/>
                <w:szCs w:val="16"/>
              </w:rPr>
            </w:pPr>
            <w:r w:rsidRPr="006A70B0">
              <w:rPr>
                <w:rFonts w:hint="eastAsia"/>
                <w:sz w:val="12"/>
                <w:szCs w:val="16"/>
              </w:rPr>
              <w:t>OMOP3063127</w:t>
            </w:r>
          </w:p>
        </w:tc>
        <w:tc>
          <w:tcPr>
            <w:tcW w:w="1080" w:type="dxa"/>
            <w:noWrap/>
            <w:hideMark/>
          </w:tcPr>
          <w:p w14:paraId="73CB8CB8"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90 by Canoma</w:t>
            </w:r>
          </w:p>
        </w:tc>
        <w:tc>
          <w:tcPr>
            <w:tcW w:w="1080" w:type="dxa"/>
            <w:noWrap/>
            <w:hideMark/>
          </w:tcPr>
          <w:p w14:paraId="62E2761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4D924F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96B5AE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8AA3C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BA3061" w14:textId="77777777" w:rsidR="00AE6A5F" w:rsidRPr="006A70B0" w:rsidRDefault="00AE6A5F" w:rsidP="00D258F8">
            <w:pPr>
              <w:rPr>
                <w:sz w:val="12"/>
                <w:szCs w:val="16"/>
              </w:rPr>
            </w:pPr>
            <w:r w:rsidRPr="006A70B0">
              <w:rPr>
                <w:rFonts w:hint="eastAsia"/>
                <w:sz w:val="12"/>
                <w:szCs w:val="16"/>
              </w:rPr>
              <w:t>TRUE</w:t>
            </w:r>
          </w:p>
        </w:tc>
      </w:tr>
      <w:tr w:rsidR="00AE6A5F" w:rsidRPr="006A70B0" w14:paraId="5F1C81E2" w14:textId="77777777" w:rsidTr="00D258F8">
        <w:trPr>
          <w:trHeight w:val="330"/>
        </w:trPr>
        <w:tc>
          <w:tcPr>
            <w:tcW w:w="4800" w:type="dxa"/>
            <w:noWrap/>
            <w:hideMark/>
          </w:tcPr>
          <w:p w14:paraId="096A71E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3A11C30" w14:textId="77777777" w:rsidR="00AE6A5F" w:rsidRPr="006A70B0" w:rsidRDefault="00AE6A5F" w:rsidP="00D258F8">
            <w:pPr>
              <w:rPr>
                <w:sz w:val="12"/>
                <w:szCs w:val="16"/>
              </w:rPr>
            </w:pPr>
            <w:r w:rsidRPr="006A70B0">
              <w:rPr>
                <w:rFonts w:hint="eastAsia"/>
                <w:sz w:val="12"/>
                <w:szCs w:val="16"/>
              </w:rPr>
              <w:t xml:space="preserve">44186403 </w:t>
            </w:r>
          </w:p>
        </w:tc>
        <w:tc>
          <w:tcPr>
            <w:tcW w:w="1360" w:type="dxa"/>
            <w:noWrap/>
            <w:hideMark/>
          </w:tcPr>
          <w:p w14:paraId="66C332C7" w14:textId="77777777" w:rsidR="00AE6A5F" w:rsidRPr="006A70B0" w:rsidRDefault="00AE6A5F" w:rsidP="00D258F8">
            <w:pPr>
              <w:rPr>
                <w:sz w:val="12"/>
                <w:szCs w:val="16"/>
              </w:rPr>
            </w:pPr>
            <w:r w:rsidRPr="006A70B0">
              <w:rPr>
                <w:rFonts w:hint="eastAsia"/>
                <w:sz w:val="12"/>
                <w:szCs w:val="16"/>
              </w:rPr>
              <w:t>OMOP3063126</w:t>
            </w:r>
          </w:p>
        </w:tc>
        <w:tc>
          <w:tcPr>
            <w:tcW w:w="1080" w:type="dxa"/>
            <w:noWrap/>
            <w:hideMark/>
          </w:tcPr>
          <w:p w14:paraId="697FF839"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[Eviplera] Box of 90 by European</w:t>
            </w:r>
          </w:p>
        </w:tc>
        <w:tc>
          <w:tcPr>
            <w:tcW w:w="1080" w:type="dxa"/>
            <w:noWrap/>
            <w:hideMark/>
          </w:tcPr>
          <w:p w14:paraId="6D628D2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8CEFBD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79F868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DF8976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4D5F4C8" w14:textId="77777777" w:rsidR="00AE6A5F" w:rsidRPr="006A70B0" w:rsidRDefault="00AE6A5F" w:rsidP="00D258F8">
            <w:pPr>
              <w:rPr>
                <w:sz w:val="12"/>
                <w:szCs w:val="16"/>
              </w:rPr>
            </w:pPr>
            <w:r w:rsidRPr="006A70B0">
              <w:rPr>
                <w:rFonts w:hint="eastAsia"/>
                <w:sz w:val="12"/>
                <w:szCs w:val="16"/>
              </w:rPr>
              <w:t>TRUE</w:t>
            </w:r>
          </w:p>
        </w:tc>
      </w:tr>
      <w:tr w:rsidR="00AE6A5F" w:rsidRPr="006A70B0" w14:paraId="2FD7FB09" w14:textId="77777777" w:rsidTr="00D258F8">
        <w:trPr>
          <w:trHeight w:val="330"/>
        </w:trPr>
        <w:tc>
          <w:tcPr>
            <w:tcW w:w="4800" w:type="dxa"/>
            <w:noWrap/>
            <w:hideMark/>
          </w:tcPr>
          <w:p w14:paraId="63AFA42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3938F8" w14:textId="77777777" w:rsidR="00AE6A5F" w:rsidRPr="006A70B0" w:rsidRDefault="00AE6A5F" w:rsidP="00D258F8">
            <w:pPr>
              <w:rPr>
                <w:sz w:val="12"/>
                <w:szCs w:val="16"/>
              </w:rPr>
            </w:pPr>
            <w:r w:rsidRPr="006A70B0">
              <w:rPr>
                <w:rFonts w:hint="eastAsia"/>
                <w:sz w:val="12"/>
                <w:szCs w:val="16"/>
              </w:rPr>
              <w:t xml:space="preserve">41242323 </w:t>
            </w:r>
          </w:p>
        </w:tc>
        <w:tc>
          <w:tcPr>
            <w:tcW w:w="1360" w:type="dxa"/>
            <w:noWrap/>
            <w:hideMark/>
          </w:tcPr>
          <w:p w14:paraId="024B62E8" w14:textId="77777777" w:rsidR="00AE6A5F" w:rsidRPr="006A70B0" w:rsidRDefault="00AE6A5F" w:rsidP="00D258F8">
            <w:pPr>
              <w:rPr>
                <w:sz w:val="12"/>
                <w:szCs w:val="16"/>
              </w:rPr>
            </w:pPr>
            <w:r w:rsidRPr="006A70B0">
              <w:rPr>
                <w:rFonts w:hint="eastAsia"/>
                <w:sz w:val="12"/>
                <w:szCs w:val="16"/>
              </w:rPr>
              <w:t>OMOP2440285</w:t>
            </w:r>
          </w:p>
        </w:tc>
        <w:tc>
          <w:tcPr>
            <w:tcW w:w="1080" w:type="dxa"/>
            <w:noWrap/>
            <w:hideMark/>
          </w:tcPr>
          <w:p w14:paraId="211E0579"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Box of 30</w:t>
            </w:r>
          </w:p>
        </w:tc>
        <w:tc>
          <w:tcPr>
            <w:tcW w:w="1080" w:type="dxa"/>
            <w:noWrap/>
            <w:hideMark/>
          </w:tcPr>
          <w:p w14:paraId="17C4A65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2EF92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B183B6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ACE01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21D0F13" w14:textId="77777777" w:rsidR="00AE6A5F" w:rsidRPr="006A70B0" w:rsidRDefault="00AE6A5F" w:rsidP="00D258F8">
            <w:pPr>
              <w:rPr>
                <w:sz w:val="12"/>
                <w:szCs w:val="16"/>
              </w:rPr>
            </w:pPr>
            <w:r w:rsidRPr="006A70B0">
              <w:rPr>
                <w:rFonts w:hint="eastAsia"/>
                <w:sz w:val="12"/>
                <w:szCs w:val="16"/>
              </w:rPr>
              <w:t>TRUE</w:t>
            </w:r>
          </w:p>
        </w:tc>
      </w:tr>
      <w:tr w:rsidR="00AE6A5F" w:rsidRPr="006A70B0" w14:paraId="52018633" w14:textId="77777777" w:rsidTr="00D258F8">
        <w:trPr>
          <w:trHeight w:val="330"/>
        </w:trPr>
        <w:tc>
          <w:tcPr>
            <w:tcW w:w="4800" w:type="dxa"/>
            <w:noWrap/>
            <w:hideMark/>
          </w:tcPr>
          <w:p w14:paraId="0BC6456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61C661" w14:textId="77777777" w:rsidR="00AE6A5F" w:rsidRPr="006A70B0" w:rsidRDefault="00AE6A5F" w:rsidP="00D258F8">
            <w:pPr>
              <w:rPr>
                <w:sz w:val="12"/>
                <w:szCs w:val="16"/>
              </w:rPr>
            </w:pPr>
            <w:r w:rsidRPr="006A70B0">
              <w:rPr>
                <w:rFonts w:hint="eastAsia"/>
                <w:sz w:val="12"/>
                <w:szCs w:val="16"/>
              </w:rPr>
              <w:t xml:space="preserve">40961170 </w:t>
            </w:r>
          </w:p>
        </w:tc>
        <w:tc>
          <w:tcPr>
            <w:tcW w:w="1360" w:type="dxa"/>
            <w:noWrap/>
            <w:hideMark/>
          </w:tcPr>
          <w:p w14:paraId="52044D08" w14:textId="77777777" w:rsidR="00AE6A5F" w:rsidRPr="006A70B0" w:rsidRDefault="00AE6A5F" w:rsidP="00D258F8">
            <w:pPr>
              <w:rPr>
                <w:sz w:val="12"/>
                <w:szCs w:val="16"/>
              </w:rPr>
            </w:pPr>
            <w:r w:rsidRPr="006A70B0">
              <w:rPr>
                <w:rFonts w:hint="eastAsia"/>
                <w:sz w:val="12"/>
                <w:szCs w:val="16"/>
              </w:rPr>
              <w:t>OMOP2159132</w:t>
            </w:r>
          </w:p>
        </w:tc>
        <w:tc>
          <w:tcPr>
            <w:tcW w:w="1080" w:type="dxa"/>
            <w:noWrap/>
            <w:hideMark/>
          </w:tcPr>
          <w:p w14:paraId="0A0C04ED" w14:textId="77777777" w:rsidR="00AE6A5F" w:rsidRPr="006A70B0" w:rsidRDefault="00AE6A5F" w:rsidP="00D258F8">
            <w:pPr>
              <w:rPr>
                <w:sz w:val="12"/>
                <w:szCs w:val="16"/>
              </w:rPr>
            </w:pPr>
            <w:r w:rsidRPr="006A70B0">
              <w:rPr>
                <w:rFonts w:hint="eastAsia"/>
                <w:sz w:val="12"/>
                <w:szCs w:val="16"/>
              </w:rPr>
              <w:t>emtricitabine 200 MG / Rilpivirine 25 MG / tenofovir disoproxil 300 MG Oral Tablet Box of 90</w:t>
            </w:r>
          </w:p>
        </w:tc>
        <w:tc>
          <w:tcPr>
            <w:tcW w:w="1080" w:type="dxa"/>
            <w:noWrap/>
            <w:hideMark/>
          </w:tcPr>
          <w:p w14:paraId="0A25A37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0FD860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90C1E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EB979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922AADC" w14:textId="77777777" w:rsidR="00AE6A5F" w:rsidRPr="006A70B0" w:rsidRDefault="00AE6A5F" w:rsidP="00D258F8">
            <w:pPr>
              <w:rPr>
                <w:sz w:val="12"/>
                <w:szCs w:val="16"/>
              </w:rPr>
            </w:pPr>
            <w:r w:rsidRPr="006A70B0">
              <w:rPr>
                <w:rFonts w:hint="eastAsia"/>
                <w:sz w:val="12"/>
                <w:szCs w:val="16"/>
              </w:rPr>
              <w:t>TRUE</w:t>
            </w:r>
          </w:p>
        </w:tc>
      </w:tr>
      <w:tr w:rsidR="00AE6A5F" w:rsidRPr="006A70B0" w14:paraId="6319D0DC" w14:textId="77777777" w:rsidTr="00D258F8">
        <w:trPr>
          <w:trHeight w:val="330"/>
        </w:trPr>
        <w:tc>
          <w:tcPr>
            <w:tcW w:w="4800" w:type="dxa"/>
            <w:noWrap/>
            <w:hideMark/>
          </w:tcPr>
          <w:p w14:paraId="1F8628E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DCA9C4" w14:textId="77777777" w:rsidR="00AE6A5F" w:rsidRPr="006A70B0" w:rsidRDefault="00AE6A5F" w:rsidP="00D258F8">
            <w:pPr>
              <w:rPr>
                <w:sz w:val="12"/>
                <w:szCs w:val="16"/>
              </w:rPr>
            </w:pPr>
            <w:r w:rsidRPr="006A70B0">
              <w:rPr>
                <w:rFonts w:hint="eastAsia"/>
                <w:sz w:val="12"/>
                <w:szCs w:val="16"/>
              </w:rPr>
              <w:t xml:space="preserve">40241984 </w:t>
            </w:r>
          </w:p>
        </w:tc>
        <w:tc>
          <w:tcPr>
            <w:tcW w:w="1360" w:type="dxa"/>
            <w:noWrap/>
            <w:hideMark/>
          </w:tcPr>
          <w:p w14:paraId="4469C1B5" w14:textId="77777777" w:rsidR="00AE6A5F" w:rsidRPr="006A70B0" w:rsidRDefault="00AE6A5F" w:rsidP="00D258F8">
            <w:pPr>
              <w:rPr>
                <w:sz w:val="12"/>
                <w:szCs w:val="16"/>
              </w:rPr>
            </w:pPr>
            <w:r w:rsidRPr="006A70B0">
              <w:rPr>
                <w:rFonts w:hint="eastAsia"/>
                <w:sz w:val="12"/>
                <w:szCs w:val="16"/>
              </w:rPr>
              <w:t>1147336</w:t>
            </w:r>
          </w:p>
        </w:tc>
        <w:tc>
          <w:tcPr>
            <w:tcW w:w="1080" w:type="dxa"/>
            <w:noWrap/>
            <w:hideMark/>
          </w:tcPr>
          <w:p w14:paraId="2839202F" w14:textId="77777777" w:rsidR="00AE6A5F" w:rsidRPr="006A70B0" w:rsidRDefault="00AE6A5F" w:rsidP="00D258F8">
            <w:pPr>
              <w:rPr>
                <w:sz w:val="12"/>
                <w:szCs w:val="16"/>
              </w:rPr>
            </w:pPr>
            <w:r w:rsidRPr="006A70B0">
              <w:rPr>
                <w:rFonts w:hint="eastAsia"/>
                <w:sz w:val="12"/>
                <w:szCs w:val="16"/>
              </w:rPr>
              <w:t>emtricitabine 200 MG / Rilpivirine 25 MG / Tenofovir disoproxil fumarate 300 MG [Complera]</w:t>
            </w:r>
          </w:p>
        </w:tc>
        <w:tc>
          <w:tcPr>
            <w:tcW w:w="1080" w:type="dxa"/>
            <w:noWrap/>
            <w:hideMark/>
          </w:tcPr>
          <w:p w14:paraId="3294865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6F2743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E61868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7298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D3EF3C0" w14:textId="77777777" w:rsidR="00AE6A5F" w:rsidRPr="006A70B0" w:rsidRDefault="00AE6A5F" w:rsidP="00D258F8">
            <w:pPr>
              <w:rPr>
                <w:sz w:val="12"/>
                <w:szCs w:val="16"/>
              </w:rPr>
            </w:pPr>
            <w:r w:rsidRPr="006A70B0">
              <w:rPr>
                <w:rFonts w:hint="eastAsia"/>
                <w:sz w:val="12"/>
                <w:szCs w:val="16"/>
              </w:rPr>
              <w:t>TRUE</w:t>
            </w:r>
          </w:p>
        </w:tc>
      </w:tr>
      <w:tr w:rsidR="00AE6A5F" w:rsidRPr="006A70B0" w14:paraId="55B6CCA7" w14:textId="77777777" w:rsidTr="00D258F8">
        <w:trPr>
          <w:trHeight w:val="330"/>
        </w:trPr>
        <w:tc>
          <w:tcPr>
            <w:tcW w:w="4800" w:type="dxa"/>
            <w:noWrap/>
            <w:hideMark/>
          </w:tcPr>
          <w:p w14:paraId="706E660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4D2024" w14:textId="77777777" w:rsidR="00AE6A5F" w:rsidRPr="006A70B0" w:rsidRDefault="00AE6A5F" w:rsidP="00D258F8">
            <w:pPr>
              <w:rPr>
                <w:sz w:val="12"/>
                <w:szCs w:val="16"/>
              </w:rPr>
            </w:pPr>
            <w:r w:rsidRPr="006A70B0">
              <w:rPr>
                <w:rFonts w:hint="eastAsia"/>
                <w:sz w:val="12"/>
                <w:szCs w:val="16"/>
              </w:rPr>
              <w:t xml:space="preserve">40241982 </w:t>
            </w:r>
          </w:p>
        </w:tc>
        <w:tc>
          <w:tcPr>
            <w:tcW w:w="1360" w:type="dxa"/>
            <w:noWrap/>
            <w:hideMark/>
          </w:tcPr>
          <w:p w14:paraId="67D6D9D2" w14:textId="77777777" w:rsidR="00AE6A5F" w:rsidRPr="006A70B0" w:rsidRDefault="00AE6A5F" w:rsidP="00D258F8">
            <w:pPr>
              <w:rPr>
                <w:sz w:val="12"/>
                <w:szCs w:val="16"/>
              </w:rPr>
            </w:pPr>
            <w:r w:rsidRPr="006A70B0">
              <w:rPr>
                <w:rFonts w:hint="eastAsia"/>
                <w:sz w:val="12"/>
                <w:szCs w:val="16"/>
              </w:rPr>
              <w:t>1147334</w:t>
            </w:r>
          </w:p>
        </w:tc>
        <w:tc>
          <w:tcPr>
            <w:tcW w:w="1080" w:type="dxa"/>
            <w:noWrap/>
            <w:hideMark/>
          </w:tcPr>
          <w:p w14:paraId="386F37D6" w14:textId="77777777" w:rsidR="00AE6A5F" w:rsidRPr="006A70B0" w:rsidRDefault="00AE6A5F" w:rsidP="00D258F8">
            <w:pPr>
              <w:rPr>
                <w:sz w:val="12"/>
                <w:szCs w:val="16"/>
              </w:rPr>
            </w:pPr>
            <w:r w:rsidRPr="006A70B0">
              <w:rPr>
                <w:rFonts w:hint="eastAsia"/>
                <w:sz w:val="12"/>
                <w:szCs w:val="16"/>
              </w:rPr>
              <w:t>emtricitabine 200 MG / Rilpivirine 25 MG / Tenofovir disoproxil fumarate 300 MG Oral Tablet</w:t>
            </w:r>
          </w:p>
        </w:tc>
        <w:tc>
          <w:tcPr>
            <w:tcW w:w="1080" w:type="dxa"/>
            <w:noWrap/>
            <w:hideMark/>
          </w:tcPr>
          <w:p w14:paraId="1DBDF1D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F2E06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297A47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8D22E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781B2D7" w14:textId="77777777" w:rsidR="00AE6A5F" w:rsidRPr="006A70B0" w:rsidRDefault="00AE6A5F" w:rsidP="00D258F8">
            <w:pPr>
              <w:rPr>
                <w:sz w:val="12"/>
                <w:szCs w:val="16"/>
              </w:rPr>
            </w:pPr>
            <w:r w:rsidRPr="006A70B0">
              <w:rPr>
                <w:rFonts w:hint="eastAsia"/>
                <w:sz w:val="12"/>
                <w:szCs w:val="16"/>
              </w:rPr>
              <w:t>TRUE</w:t>
            </w:r>
          </w:p>
        </w:tc>
      </w:tr>
      <w:tr w:rsidR="00AE6A5F" w:rsidRPr="006A70B0" w14:paraId="34679F77" w14:textId="77777777" w:rsidTr="00D258F8">
        <w:trPr>
          <w:trHeight w:val="330"/>
        </w:trPr>
        <w:tc>
          <w:tcPr>
            <w:tcW w:w="4800" w:type="dxa"/>
            <w:noWrap/>
            <w:hideMark/>
          </w:tcPr>
          <w:p w14:paraId="60D607B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DF40581" w14:textId="77777777" w:rsidR="00AE6A5F" w:rsidRPr="006A70B0" w:rsidRDefault="00AE6A5F" w:rsidP="00D258F8">
            <w:pPr>
              <w:rPr>
                <w:sz w:val="12"/>
                <w:szCs w:val="16"/>
              </w:rPr>
            </w:pPr>
            <w:r w:rsidRPr="006A70B0">
              <w:rPr>
                <w:rFonts w:hint="eastAsia"/>
                <w:sz w:val="12"/>
                <w:szCs w:val="16"/>
              </w:rPr>
              <w:t xml:space="preserve">40241983 </w:t>
            </w:r>
          </w:p>
        </w:tc>
        <w:tc>
          <w:tcPr>
            <w:tcW w:w="1360" w:type="dxa"/>
            <w:noWrap/>
            <w:hideMark/>
          </w:tcPr>
          <w:p w14:paraId="6583D48B" w14:textId="77777777" w:rsidR="00AE6A5F" w:rsidRPr="006A70B0" w:rsidRDefault="00AE6A5F" w:rsidP="00D258F8">
            <w:pPr>
              <w:rPr>
                <w:sz w:val="12"/>
                <w:szCs w:val="16"/>
              </w:rPr>
            </w:pPr>
            <w:r w:rsidRPr="006A70B0">
              <w:rPr>
                <w:rFonts w:hint="eastAsia"/>
                <w:sz w:val="12"/>
                <w:szCs w:val="16"/>
              </w:rPr>
              <w:t>1147337</w:t>
            </w:r>
          </w:p>
        </w:tc>
        <w:tc>
          <w:tcPr>
            <w:tcW w:w="1080" w:type="dxa"/>
            <w:noWrap/>
            <w:hideMark/>
          </w:tcPr>
          <w:p w14:paraId="0D7DB88F" w14:textId="77777777" w:rsidR="00AE6A5F" w:rsidRPr="006A70B0" w:rsidRDefault="00AE6A5F" w:rsidP="00D258F8">
            <w:pPr>
              <w:rPr>
                <w:sz w:val="12"/>
                <w:szCs w:val="16"/>
              </w:rPr>
            </w:pPr>
            <w:r w:rsidRPr="006A70B0">
              <w:rPr>
                <w:rFonts w:hint="eastAsia"/>
                <w:sz w:val="12"/>
                <w:szCs w:val="16"/>
              </w:rPr>
              <w:t>emtricitabine 200 MG / Rilpivirine 25 MG / Tenofovir disoproxil fumarate 300 MG Oral Tablet [Complera]</w:t>
            </w:r>
          </w:p>
        </w:tc>
        <w:tc>
          <w:tcPr>
            <w:tcW w:w="1080" w:type="dxa"/>
            <w:noWrap/>
            <w:hideMark/>
          </w:tcPr>
          <w:p w14:paraId="2B1DF42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72D655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394E81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299548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4CE7DC" w14:textId="77777777" w:rsidR="00AE6A5F" w:rsidRPr="006A70B0" w:rsidRDefault="00AE6A5F" w:rsidP="00D258F8">
            <w:pPr>
              <w:rPr>
                <w:sz w:val="12"/>
                <w:szCs w:val="16"/>
              </w:rPr>
            </w:pPr>
            <w:r w:rsidRPr="006A70B0">
              <w:rPr>
                <w:rFonts w:hint="eastAsia"/>
                <w:sz w:val="12"/>
                <w:szCs w:val="16"/>
              </w:rPr>
              <w:t>TRUE</w:t>
            </w:r>
          </w:p>
        </w:tc>
      </w:tr>
      <w:tr w:rsidR="00AE6A5F" w:rsidRPr="006A70B0" w14:paraId="6CB7DE7D" w14:textId="77777777" w:rsidTr="00D258F8">
        <w:trPr>
          <w:trHeight w:val="330"/>
        </w:trPr>
        <w:tc>
          <w:tcPr>
            <w:tcW w:w="4800" w:type="dxa"/>
            <w:noWrap/>
            <w:hideMark/>
          </w:tcPr>
          <w:p w14:paraId="065D691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94FDBB" w14:textId="77777777" w:rsidR="00AE6A5F" w:rsidRPr="006A70B0" w:rsidRDefault="00AE6A5F" w:rsidP="00D258F8">
            <w:pPr>
              <w:rPr>
                <w:sz w:val="12"/>
                <w:szCs w:val="16"/>
              </w:rPr>
            </w:pPr>
            <w:r w:rsidRPr="006A70B0">
              <w:rPr>
                <w:rFonts w:hint="eastAsia"/>
                <w:sz w:val="12"/>
                <w:szCs w:val="16"/>
              </w:rPr>
              <w:t xml:space="preserve">782825 </w:t>
            </w:r>
          </w:p>
        </w:tc>
        <w:tc>
          <w:tcPr>
            <w:tcW w:w="1360" w:type="dxa"/>
            <w:noWrap/>
            <w:hideMark/>
          </w:tcPr>
          <w:p w14:paraId="16D6C421" w14:textId="77777777" w:rsidR="00AE6A5F" w:rsidRPr="006A70B0" w:rsidRDefault="00AE6A5F" w:rsidP="00D258F8">
            <w:pPr>
              <w:rPr>
                <w:sz w:val="12"/>
                <w:szCs w:val="16"/>
              </w:rPr>
            </w:pPr>
            <w:r w:rsidRPr="006A70B0">
              <w:rPr>
                <w:rFonts w:hint="eastAsia"/>
                <w:sz w:val="12"/>
                <w:szCs w:val="16"/>
              </w:rPr>
              <w:t>OMOP4830658</w:t>
            </w:r>
          </w:p>
        </w:tc>
        <w:tc>
          <w:tcPr>
            <w:tcW w:w="1080" w:type="dxa"/>
            <w:noWrap/>
            <w:hideMark/>
          </w:tcPr>
          <w:p w14:paraId="482EED9F" w14:textId="77777777" w:rsidR="00AE6A5F" w:rsidRPr="006A70B0" w:rsidRDefault="00AE6A5F" w:rsidP="00D258F8">
            <w:pPr>
              <w:rPr>
                <w:sz w:val="12"/>
                <w:szCs w:val="16"/>
              </w:rPr>
            </w:pPr>
            <w:r w:rsidRPr="006A70B0">
              <w:rPr>
                <w:rFonts w:hint="eastAsia"/>
                <w:sz w:val="12"/>
                <w:szCs w:val="16"/>
              </w:rPr>
              <w:t>emtricitabine 200 MG / Tenofovir 245 MG [Emtricitabine / Tenofovir disoproxil Krka]</w:t>
            </w:r>
          </w:p>
        </w:tc>
        <w:tc>
          <w:tcPr>
            <w:tcW w:w="1080" w:type="dxa"/>
            <w:noWrap/>
            <w:hideMark/>
          </w:tcPr>
          <w:p w14:paraId="4B5EB91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F06AE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41B97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75081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1C4FA02" w14:textId="77777777" w:rsidR="00AE6A5F" w:rsidRPr="006A70B0" w:rsidRDefault="00AE6A5F" w:rsidP="00D258F8">
            <w:pPr>
              <w:rPr>
                <w:sz w:val="12"/>
                <w:szCs w:val="16"/>
              </w:rPr>
            </w:pPr>
            <w:r w:rsidRPr="006A70B0">
              <w:rPr>
                <w:rFonts w:hint="eastAsia"/>
                <w:sz w:val="12"/>
                <w:szCs w:val="16"/>
              </w:rPr>
              <w:t>TRUE</w:t>
            </w:r>
          </w:p>
        </w:tc>
      </w:tr>
      <w:tr w:rsidR="00AE6A5F" w:rsidRPr="006A70B0" w14:paraId="3C5AFEF9" w14:textId="77777777" w:rsidTr="00D258F8">
        <w:trPr>
          <w:trHeight w:val="330"/>
        </w:trPr>
        <w:tc>
          <w:tcPr>
            <w:tcW w:w="4800" w:type="dxa"/>
            <w:noWrap/>
            <w:hideMark/>
          </w:tcPr>
          <w:p w14:paraId="64DF515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640D1EB" w14:textId="77777777" w:rsidR="00AE6A5F" w:rsidRPr="006A70B0" w:rsidRDefault="00AE6A5F" w:rsidP="00D258F8">
            <w:pPr>
              <w:rPr>
                <w:sz w:val="12"/>
                <w:szCs w:val="16"/>
              </w:rPr>
            </w:pPr>
            <w:r w:rsidRPr="006A70B0">
              <w:rPr>
                <w:rFonts w:hint="eastAsia"/>
                <w:sz w:val="12"/>
                <w:szCs w:val="16"/>
              </w:rPr>
              <w:t xml:space="preserve">782824 </w:t>
            </w:r>
          </w:p>
        </w:tc>
        <w:tc>
          <w:tcPr>
            <w:tcW w:w="1360" w:type="dxa"/>
            <w:noWrap/>
            <w:hideMark/>
          </w:tcPr>
          <w:p w14:paraId="5FC2179C" w14:textId="77777777" w:rsidR="00AE6A5F" w:rsidRPr="006A70B0" w:rsidRDefault="00AE6A5F" w:rsidP="00D258F8">
            <w:pPr>
              <w:rPr>
                <w:sz w:val="12"/>
                <w:szCs w:val="16"/>
              </w:rPr>
            </w:pPr>
            <w:r w:rsidRPr="006A70B0">
              <w:rPr>
                <w:rFonts w:hint="eastAsia"/>
                <w:sz w:val="12"/>
                <w:szCs w:val="16"/>
              </w:rPr>
              <w:t>OMOP4830657</w:t>
            </w:r>
          </w:p>
        </w:tc>
        <w:tc>
          <w:tcPr>
            <w:tcW w:w="1080" w:type="dxa"/>
            <w:noWrap/>
            <w:hideMark/>
          </w:tcPr>
          <w:p w14:paraId="3410A373" w14:textId="77777777" w:rsidR="00AE6A5F" w:rsidRPr="006A70B0" w:rsidRDefault="00AE6A5F" w:rsidP="00D258F8">
            <w:pPr>
              <w:rPr>
                <w:sz w:val="12"/>
                <w:szCs w:val="16"/>
              </w:rPr>
            </w:pPr>
            <w:r w:rsidRPr="006A70B0">
              <w:rPr>
                <w:rFonts w:hint="eastAsia"/>
                <w:sz w:val="12"/>
                <w:szCs w:val="16"/>
              </w:rPr>
              <w:t>emtricitabine 200 MG / Tenofovir 245 MG [Emtricitabine / Tenofovir disoproxil Mylan]</w:t>
            </w:r>
          </w:p>
        </w:tc>
        <w:tc>
          <w:tcPr>
            <w:tcW w:w="1080" w:type="dxa"/>
            <w:noWrap/>
            <w:hideMark/>
          </w:tcPr>
          <w:p w14:paraId="7D5B3C3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21976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3B9C4F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C56E2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1F99C6" w14:textId="77777777" w:rsidR="00AE6A5F" w:rsidRPr="006A70B0" w:rsidRDefault="00AE6A5F" w:rsidP="00D258F8">
            <w:pPr>
              <w:rPr>
                <w:sz w:val="12"/>
                <w:szCs w:val="16"/>
              </w:rPr>
            </w:pPr>
            <w:r w:rsidRPr="006A70B0">
              <w:rPr>
                <w:rFonts w:hint="eastAsia"/>
                <w:sz w:val="12"/>
                <w:szCs w:val="16"/>
              </w:rPr>
              <w:t>TRUE</w:t>
            </w:r>
          </w:p>
        </w:tc>
      </w:tr>
      <w:tr w:rsidR="00AE6A5F" w:rsidRPr="006A70B0" w14:paraId="7F5957B6" w14:textId="77777777" w:rsidTr="00D258F8">
        <w:trPr>
          <w:trHeight w:val="330"/>
        </w:trPr>
        <w:tc>
          <w:tcPr>
            <w:tcW w:w="4800" w:type="dxa"/>
            <w:noWrap/>
            <w:hideMark/>
          </w:tcPr>
          <w:p w14:paraId="09F4593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0F8D1C" w14:textId="77777777" w:rsidR="00AE6A5F" w:rsidRPr="006A70B0" w:rsidRDefault="00AE6A5F" w:rsidP="00D258F8">
            <w:pPr>
              <w:rPr>
                <w:sz w:val="12"/>
                <w:szCs w:val="16"/>
              </w:rPr>
            </w:pPr>
            <w:r w:rsidRPr="006A70B0">
              <w:rPr>
                <w:rFonts w:hint="eastAsia"/>
                <w:sz w:val="12"/>
                <w:szCs w:val="16"/>
              </w:rPr>
              <w:t xml:space="preserve">21143561 </w:t>
            </w:r>
          </w:p>
        </w:tc>
        <w:tc>
          <w:tcPr>
            <w:tcW w:w="1360" w:type="dxa"/>
            <w:noWrap/>
            <w:hideMark/>
          </w:tcPr>
          <w:p w14:paraId="35A56E39" w14:textId="77777777" w:rsidR="00AE6A5F" w:rsidRPr="006A70B0" w:rsidRDefault="00AE6A5F" w:rsidP="00D258F8">
            <w:pPr>
              <w:rPr>
                <w:sz w:val="12"/>
                <w:szCs w:val="16"/>
              </w:rPr>
            </w:pPr>
            <w:r w:rsidRPr="006A70B0">
              <w:rPr>
                <w:rFonts w:hint="eastAsia"/>
                <w:sz w:val="12"/>
                <w:szCs w:val="16"/>
              </w:rPr>
              <w:t>OMOP412243</w:t>
            </w:r>
          </w:p>
        </w:tc>
        <w:tc>
          <w:tcPr>
            <w:tcW w:w="1080" w:type="dxa"/>
            <w:noWrap/>
            <w:hideMark/>
          </w:tcPr>
          <w:p w14:paraId="26824EB6" w14:textId="77777777" w:rsidR="00AE6A5F" w:rsidRPr="006A70B0" w:rsidRDefault="00AE6A5F" w:rsidP="00D258F8">
            <w:pPr>
              <w:rPr>
                <w:sz w:val="12"/>
                <w:szCs w:val="16"/>
              </w:rPr>
            </w:pPr>
            <w:r w:rsidRPr="006A70B0">
              <w:rPr>
                <w:rFonts w:hint="eastAsia"/>
                <w:sz w:val="12"/>
                <w:szCs w:val="16"/>
              </w:rPr>
              <w:t>emtricitabine 200 MG / Tenofovir 245 MG [Truvada]</w:t>
            </w:r>
          </w:p>
        </w:tc>
        <w:tc>
          <w:tcPr>
            <w:tcW w:w="1080" w:type="dxa"/>
            <w:noWrap/>
            <w:hideMark/>
          </w:tcPr>
          <w:p w14:paraId="701252F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A05A61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C0E06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36C829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D9B74A" w14:textId="77777777" w:rsidR="00AE6A5F" w:rsidRPr="006A70B0" w:rsidRDefault="00AE6A5F" w:rsidP="00D258F8">
            <w:pPr>
              <w:rPr>
                <w:sz w:val="12"/>
                <w:szCs w:val="16"/>
              </w:rPr>
            </w:pPr>
            <w:r w:rsidRPr="006A70B0">
              <w:rPr>
                <w:rFonts w:hint="eastAsia"/>
                <w:sz w:val="12"/>
                <w:szCs w:val="16"/>
              </w:rPr>
              <w:t>TRUE</w:t>
            </w:r>
          </w:p>
        </w:tc>
      </w:tr>
      <w:tr w:rsidR="00AE6A5F" w:rsidRPr="006A70B0" w14:paraId="643825DF" w14:textId="77777777" w:rsidTr="00D258F8">
        <w:trPr>
          <w:trHeight w:val="330"/>
        </w:trPr>
        <w:tc>
          <w:tcPr>
            <w:tcW w:w="4800" w:type="dxa"/>
            <w:noWrap/>
            <w:hideMark/>
          </w:tcPr>
          <w:p w14:paraId="2186EC6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284565" w14:textId="77777777" w:rsidR="00AE6A5F" w:rsidRPr="006A70B0" w:rsidRDefault="00AE6A5F" w:rsidP="00D258F8">
            <w:pPr>
              <w:rPr>
                <w:sz w:val="12"/>
                <w:szCs w:val="16"/>
              </w:rPr>
            </w:pPr>
            <w:r w:rsidRPr="006A70B0">
              <w:rPr>
                <w:rFonts w:hint="eastAsia"/>
                <w:sz w:val="12"/>
                <w:szCs w:val="16"/>
              </w:rPr>
              <w:t xml:space="preserve">782831 </w:t>
            </w:r>
          </w:p>
        </w:tc>
        <w:tc>
          <w:tcPr>
            <w:tcW w:w="1360" w:type="dxa"/>
            <w:noWrap/>
            <w:hideMark/>
          </w:tcPr>
          <w:p w14:paraId="33FB17F2" w14:textId="77777777" w:rsidR="00AE6A5F" w:rsidRPr="006A70B0" w:rsidRDefault="00AE6A5F" w:rsidP="00D258F8">
            <w:pPr>
              <w:rPr>
                <w:sz w:val="12"/>
                <w:szCs w:val="16"/>
              </w:rPr>
            </w:pPr>
            <w:r w:rsidRPr="006A70B0">
              <w:rPr>
                <w:rFonts w:hint="eastAsia"/>
                <w:sz w:val="12"/>
                <w:szCs w:val="16"/>
              </w:rPr>
              <w:t>OMOP4830664</w:t>
            </w:r>
          </w:p>
        </w:tc>
        <w:tc>
          <w:tcPr>
            <w:tcW w:w="1080" w:type="dxa"/>
            <w:noWrap/>
            <w:hideMark/>
          </w:tcPr>
          <w:p w14:paraId="42D27A1A"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Krka]</w:t>
            </w:r>
          </w:p>
        </w:tc>
        <w:tc>
          <w:tcPr>
            <w:tcW w:w="1080" w:type="dxa"/>
            <w:noWrap/>
            <w:hideMark/>
          </w:tcPr>
          <w:p w14:paraId="1FA3137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E2E4B7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111030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ADAFE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6422FFE" w14:textId="77777777" w:rsidR="00AE6A5F" w:rsidRPr="006A70B0" w:rsidRDefault="00AE6A5F" w:rsidP="00D258F8">
            <w:pPr>
              <w:rPr>
                <w:sz w:val="12"/>
                <w:szCs w:val="16"/>
              </w:rPr>
            </w:pPr>
            <w:r w:rsidRPr="006A70B0">
              <w:rPr>
                <w:rFonts w:hint="eastAsia"/>
                <w:sz w:val="12"/>
                <w:szCs w:val="16"/>
              </w:rPr>
              <w:t>TRUE</w:t>
            </w:r>
          </w:p>
        </w:tc>
      </w:tr>
      <w:tr w:rsidR="00AE6A5F" w:rsidRPr="006A70B0" w14:paraId="18AE69EB" w14:textId="77777777" w:rsidTr="00D258F8">
        <w:trPr>
          <w:trHeight w:val="330"/>
        </w:trPr>
        <w:tc>
          <w:tcPr>
            <w:tcW w:w="4800" w:type="dxa"/>
            <w:noWrap/>
            <w:hideMark/>
          </w:tcPr>
          <w:p w14:paraId="5911CCED"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AEF960A" w14:textId="77777777" w:rsidR="00AE6A5F" w:rsidRPr="006A70B0" w:rsidRDefault="00AE6A5F" w:rsidP="00D258F8">
            <w:pPr>
              <w:rPr>
                <w:sz w:val="12"/>
                <w:szCs w:val="16"/>
              </w:rPr>
            </w:pPr>
            <w:r w:rsidRPr="006A70B0">
              <w:rPr>
                <w:rFonts w:hint="eastAsia"/>
                <w:sz w:val="12"/>
                <w:szCs w:val="16"/>
              </w:rPr>
              <w:t xml:space="preserve">782833 </w:t>
            </w:r>
          </w:p>
        </w:tc>
        <w:tc>
          <w:tcPr>
            <w:tcW w:w="1360" w:type="dxa"/>
            <w:noWrap/>
            <w:hideMark/>
          </w:tcPr>
          <w:p w14:paraId="745BAD5C" w14:textId="77777777" w:rsidR="00AE6A5F" w:rsidRPr="006A70B0" w:rsidRDefault="00AE6A5F" w:rsidP="00D258F8">
            <w:pPr>
              <w:rPr>
                <w:sz w:val="12"/>
                <w:szCs w:val="16"/>
              </w:rPr>
            </w:pPr>
            <w:r w:rsidRPr="006A70B0">
              <w:rPr>
                <w:rFonts w:hint="eastAsia"/>
                <w:sz w:val="12"/>
                <w:szCs w:val="16"/>
              </w:rPr>
              <w:t>OMOP4830666</w:t>
            </w:r>
          </w:p>
        </w:tc>
        <w:tc>
          <w:tcPr>
            <w:tcW w:w="1080" w:type="dxa"/>
            <w:noWrap/>
            <w:hideMark/>
          </w:tcPr>
          <w:p w14:paraId="7C16974F"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Krka] Box of 30 by KRKA</w:t>
            </w:r>
          </w:p>
        </w:tc>
        <w:tc>
          <w:tcPr>
            <w:tcW w:w="1080" w:type="dxa"/>
            <w:noWrap/>
            <w:hideMark/>
          </w:tcPr>
          <w:p w14:paraId="09B7995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381E71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98AF9F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3A4D47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78DC75" w14:textId="77777777" w:rsidR="00AE6A5F" w:rsidRPr="006A70B0" w:rsidRDefault="00AE6A5F" w:rsidP="00D258F8">
            <w:pPr>
              <w:rPr>
                <w:sz w:val="12"/>
                <w:szCs w:val="16"/>
              </w:rPr>
            </w:pPr>
            <w:r w:rsidRPr="006A70B0">
              <w:rPr>
                <w:rFonts w:hint="eastAsia"/>
                <w:sz w:val="12"/>
                <w:szCs w:val="16"/>
              </w:rPr>
              <w:t>TRUE</w:t>
            </w:r>
          </w:p>
        </w:tc>
      </w:tr>
      <w:tr w:rsidR="00AE6A5F" w:rsidRPr="006A70B0" w14:paraId="6FE4FE00" w14:textId="77777777" w:rsidTr="00D258F8">
        <w:trPr>
          <w:trHeight w:val="330"/>
        </w:trPr>
        <w:tc>
          <w:tcPr>
            <w:tcW w:w="4800" w:type="dxa"/>
            <w:noWrap/>
            <w:hideMark/>
          </w:tcPr>
          <w:p w14:paraId="7622280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7673FBC" w14:textId="77777777" w:rsidR="00AE6A5F" w:rsidRPr="006A70B0" w:rsidRDefault="00AE6A5F" w:rsidP="00D258F8">
            <w:pPr>
              <w:rPr>
                <w:sz w:val="12"/>
                <w:szCs w:val="16"/>
              </w:rPr>
            </w:pPr>
            <w:r w:rsidRPr="006A70B0">
              <w:rPr>
                <w:rFonts w:hint="eastAsia"/>
                <w:sz w:val="12"/>
                <w:szCs w:val="16"/>
              </w:rPr>
              <w:t xml:space="preserve">782826 </w:t>
            </w:r>
          </w:p>
        </w:tc>
        <w:tc>
          <w:tcPr>
            <w:tcW w:w="1360" w:type="dxa"/>
            <w:noWrap/>
            <w:hideMark/>
          </w:tcPr>
          <w:p w14:paraId="6F04CE02" w14:textId="77777777" w:rsidR="00AE6A5F" w:rsidRPr="006A70B0" w:rsidRDefault="00AE6A5F" w:rsidP="00D258F8">
            <w:pPr>
              <w:rPr>
                <w:sz w:val="12"/>
                <w:szCs w:val="16"/>
              </w:rPr>
            </w:pPr>
            <w:r w:rsidRPr="006A70B0">
              <w:rPr>
                <w:rFonts w:hint="eastAsia"/>
                <w:sz w:val="12"/>
                <w:szCs w:val="16"/>
              </w:rPr>
              <w:t>OMOP4830659</w:t>
            </w:r>
          </w:p>
        </w:tc>
        <w:tc>
          <w:tcPr>
            <w:tcW w:w="1080" w:type="dxa"/>
            <w:noWrap/>
            <w:hideMark/>
          </w:tcPr>
          <w:p w14:paraId="26602434"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Mylan]</w:t>
            </w:r>
          </w:p>
        </w:tc>
        <w:tc>
          <w:tcPr>
            <w:tcW w:w="1080" w:type="dxa"/>
            <w:noWrap/>
            <w:hideMark/>
          </w:tcPr>
          <w:p w14:paraId="5159B3E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58B7E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B932DB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84CE25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894649E" w14:textId="77777777" w:rsidR="00AE6A5F" w:rsidRPr="006A70B0" w:rsidRDefault="00AE6A5F" w:rsidP="00D258F8">
            <w:pPr>
              <w:rPr>
                <w:sz w:val="12"/>
                <w:szCs w:val="16"/>
              </w:rPr>
            </w:pPr>
            <w:r w:rsidRPr="006A70B0">
              <w:rPr>
                <w:rFonts w:hint="eastAsia"/>
                <w:sz w:val="12"/>
                <w:szCs w:val="16"/>
              </w:rPr>
              <w:t>TRUE</w:t>
            </w:r>
          </w:p>
        </w:tc>
      </w:tr>
      <w:tr w:rsidR="00AE6A5F" w:rsidRPr="006A70B0" w14:paraId="6AAAF6E8" w14:textId="77777777" w:rsidTr="00D258F8">
        <w:trPr>
          <w:trHeight w:val="330"/>
        </w:trPr>
        <w:tc>
          <w:tcPr>
            <w:tcW w:w="4800" w:type="dxa"/>
            <w:noWrap/>
            <w:hideMark/>
          </w:tcPr>
          <w:p w14:paraId="3EF148E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8685FB" w14:textId="77777777" w:rsidR="00AE6A5F" w:rsidRPr="006A70B0" w:rsidRDefault="00AE6A5F" w:rsidP="00D258F8">
            <w:pPr>
              <w:rPr>
                <w:sz w:val="12"/>
                <w:szCs w:val="16"/>
              </w:rPr>
            </w:pPr>
            <w:r w:rsidRPr="006A70B0">
              <w:rPr>
                <w:rFonts w:hint="eastAsia"/>
                <w:sz w:val="12"/>
                <w:szCs w:val="16"/>
              </w:rPr>
              <w:t xml:space="preserve">782828 </w:t>
            </w:r>
          </w:p>
        </w:tc>
        <w:tc>
          <w:tcPr>
            <w:tcW w:w="1360" w:type="dxa"/>
            <w:noWrap/>
            <w:hideMark/>
          </w:tcPr>
          <w:p w14:paraId="48CED3A3" w14:textId="77777777" w:rsidR="00AE6A5F" w:rsidRPr="006A70B0" w:rsidRDefault="00AE6A5F" w:rsidP="00D258F8">
            <w:pPr>
              <w:rPr>
                <w:sz w:val="12"/>
                <w:szCs w:val="16"/>
              </w:rPr>
            </w:pPr>
            <w:r w:rsidRPr="006A70B0">
              <w:rPr>
                <w:rFonts w:hint="eastAsia"/>
                <w:sz w:val="12"/>
                <w:szCs w:val="16"/>
              </w:rPr>
              <w:t>OMOP4830661</w:t>
            </w:r>
          </w:p>
        </w:tc>
        <w:tc>
          <w:tcPr>
            <w:tcW w:w="1080" w:type="dxa"/>
            <w:noWrap/>
            <w:hideMark/>
          </w:tcPr>
          <w:p w14:paraId="4199EBCE"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Mylan] Box of 30 by Mylan</w:t>
            </w:r>
          </w:p>
        </w:tc>
        <w:tc>
          <w:tcPr>
            <w:tcW w:w="1080" w:type="dxa"/>
            <w:noWrap/>
            <w:hideMark/>
          </w:tcPr>
          <w:p w14:paraId="48F824A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A2632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AC26BC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AE0D3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3D8885" w14:textId="77777777" w:rsidR="00AE6A5F" w:rsidRPr="006A70B0" w:rsidRDefault="00AE6A5F" w:rsidP="00D258F8">
            <w:pPr>
              <w:rPr>
                <w:sz w:val="12"/>
                <w:szCs w:val="16"/>
              </w:rPr>
            </w:pPr>
            <w:r w:rsidRPr="006A70B0">
              <w:rPr>
                <w:rFonts w:hint="eastAsia"/>
                <w:sz w:val="12"/>
                <w:szCs w:val="16"/>
              </w:rPr>
              <w:t>TRUE</w:t>
            </w:r>
          </w:p>
        </w:tc>
      </w:tr>
      <w:tr w:rsidR="00AE6A5F" w:rsidRPr="006A70B0" w14:paraId="0579F690" w14:textId="77777777" w:rsidTr="00D258F8">
        <w:trPr>
          <w:trHeight w:val="330"/>
        </w:trPr>
        <w:tc>
          <w:tcPr>
            <w:tcW w:w="4800" w:type="dxa"/>
            <w:noWrap/>
            <w:hideMark/>
          </w:tcPr>
          <w:p w14:paraId="3BCF230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7EF6D2" w14:textId="77777777" w:rsidR="00AE6A5F" w:rsidRPr="006A70B0" w:rsidRDefault="00AE6A5F" w:rsidP="00D258F8">
            <w:pPr>
              <w:rPr>
                <w:sz w:val="12"/>
                <w:szCs w:val="16"/>
              </w:rPr>
            </w:pPr>
            <w:r w:rsidRPr="006A70B0">
              <w:rPr>
                <w:rFonts w:hint="eastAsia"/>
                <w:sz w:val="12"/>
                <w:szCs w:val="16"/>
              </w:rPr>
              <w:t xml:space="preserve">782829 </w:t>
            </w:r>
          </w:p>
        </w:tc>
        <w:tc>
          <w:tcPr>
            <w:tcW w:w="1360" w:type="dxa"/>
            <w:noWrap/>
            <w:hideMark/>
          </w:tcPr>
          <w:p w14:paraId="65CF89C3" w14:textId="77777777" w:rsidR="00AE6A5F" w:rsidRPr="006A70B0" w:rsidRDefault="00AE6A5F" w:rsidP="00D258F8">
            <w:pPr>
              <w:rPr>
                <w:sz w:val="12"/>
                <w:szCs w:val="16"/>
              </w:rPr>
            </w:pPr>
            <w:r w:rsidRPr="006A70B0">
              <w:rPr>
                <w:rFonts w:hint="eastAsia"/>
                <w:sz w:val="12"/>
                <w:szCs w:val="16"/>
              </w:rPr>
              <w:t>OMOP4830662</w:t>
            </w:r>
          </w:p>
        </w:tc>
        <w:tc>
          <w:tcPr>
            <w:tcW w:w="1080" w:type="dxa"/>
            <w:noWrap/>
            <w:hideMark/>
          </w:tcPr>
          <w:p w14:paraId="65E4F5DF"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Mylan] Box of 90</w:t>
            </w:r>
          </w:p>
        </w:tc>
        <w:tc>
          <w:tcPr>
            <w:tcW w:w="1080" w:type="dxa"/>
            <w:noWrap/>
            <w:hideMark/>
          </w:tcPr>
          <w:p w14:paraId="1BB96B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680C6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9B1A3B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E26F7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FDABC62" w14:textId="77777777" w:rsidR="00AE6A5F" w:rsidRPr="006A70B0" w:rsidRDefault="00AE6A5F" w:rsidP="00D258F8">
            <w:pPr>
              <w:rPr>
                <w:sz w:val="12"/>
                <w:szCs w:val="16"/>
              </w:rPr>
            </w:pPr>
            <w:r w:rsidRPr="006A70B0">
              <w:rPr>
                <w:rFonts w:hint="eastAsia"/>
                <w:sz w:val="12"/>
                <w:szCs w:val="16"/>
              </w:rPr>
              <w:t>TRUE</w:t>
            </w:r>
          </w:p>
        </w:tc>
      </w:tr>
      <w:tr w:rsidR="00AE6A5F" w:rsidRPr="006A70B0" w14:paraId="594C9582" w14:textId="77777777" w:rsidTr="00D258F8">
        <w:trPr>
          <w:trHeight w:val="330"/>
        </w:trPr>
        <w:tc>
          <w:tcPr>
            <w:tcW w:w="4800" w:type="dxa"/>
            <w:noWrap/>
            <w:hideMark/>
          </w:tcPr>
          <w:p w14:paraId="32F4A8A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EF64323" w14:textId="77777777" w:rsidR="00AE6A5F" w:rsidRPr="006A70B0" w:rsidRDefault="00AE6A5F" w:rsidP="00D258F8">
            <w:pPr>
              <w:rPr>
                <w:sz w:val="12"/>
                <w:szCs w:val="16"/>
              </w:rPr>
            </w:pPr>
            <w:r w:rsidRPr="006A70B0">
              <w:rPr>
                <w:rFonts w:hint="eastAsia"/>
                <w:sz w:val="12"/>
                <w:szCs w:val="16"/>
              </w:rPr>
              <w:t xml:space="preserve">782830 </w:t>
            </w:r>
          </w:p>
        </w:tc>
        <w:tc>
          <w:tcPr>
            <w:tcW w:w="1360" w:type="dxa"/>
            <w:noWrap/>
            <w:hideMark/>
          </w:tcPr>
          <w:p w14:paraId="787A9251" w14:textId="77777777" w:rsidR="00AE6A5F" w:rsidRPr="006A70B0" w:rsidRDefault="00AE6A5F" w:rsidP="00D258F8">
            <w:pPr>
              <w:rPr>
                <w:sz w:val="12"/>
                <w:szCs w:val="16"/>
              </w:rPr>
            </w:pPr>
            <w:r w:rsidRPr="006A70B0">
              <w:rPr>
                <w:rFonts w:hint="eastAsia"/>
                <w:sz w:val="12"/>
                <w:szCs w:val="16"/>
              </w:rPr>
              <w:t>OMOP4830663</w:t>
            </w:r>
          </w:p>
        </w:tc>
        <w:tc>
          <w:tcPr>
            <w:tcW w:w="1080" w:type="dxa"/>
            <w:noWrap/>
            <w:hideMark/>
          </w:tcPr>
          <w:p w14:paraId="114C3054" w14:textId="77777777" w:rsidR="00AE6A5F" w:rsidRPr="006A70B0" w:rsidRDefault="00AE6A5F" w:rsidP="00D258F8">
            <w:pPr>
              <w:rPr>
                <w:sz w:val="12"/>
                <w:szCs w:val="16"/>
              </w:rPr>
            </w:pPr>
            <w:r w:rsidRPr="006A70B0">
              <w:rPr>
                <w:rFonts w:hint="eastAsia"/>
                <w:sz w:val="12"/>
                <w:szCs w:val="16"/>
              </w:rPr>
              <w:t>emtricitabine 200 MG / Tenofovir 245 MG Oral Tablet [Emtricitabine / Tenofovir disoproxil Mylan] Box of 90 by Mylan</w:t>
            </w:r>
          </w:p>
        </w:tc>
        <w:tc>
          <w:tcPr>
            <w:tcW w:w="1080" w:type="dxa"/>
            <w:noWrap/>
            <w:hideMark/>
          </w:tcPr>
          <w:p w14:paraId="32E6C69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A5D013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D0498E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46BEF9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BD4AF0E" w14:textId="77777777" w:rsidR="00AE6A5F" w:rsidRPr="006A70B0" w:rsidRDefault="00AE6A5F" w:rsidP="00D258F8">
            <w:pPr>
              <w:rPr>
                <w:sz w:val="12"/>
                <w:szCs w:val="16"/>
              </w:rPr>
            </w:pPr>
            <w:r w:rsidRPr="006A70B0">
              <w:rPr>
                <w:rFonts w:hint="eastAsia"/>
                <w:sz w:val="12"/>
                <w:szCs w:val="16"/>
              </w:rPr>
              <w:t>TRUE</w:t>
            </w:r>
          </w:p>
        </w:tc>
      </w:tr>
      <w:tr w:rsidR="00AE6A5F" w:rsidRPr="006A70B0" w14:paraId="0D724DCD" w14:textId="77777777" w:rsidTr="00D258F8">
        <w:trPr>
          <w:trHeight w:val="330"/>
        </w:trPr>
        <w:tc>
          <w:tcPr>
            <w:tcW w:w="4800" w:type="dxa"/>
            <w:noWrap/>
            <w:hideMark/>
          </w:tcPr>
          <w:p w14:paraId="6A108BF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7D59616" w14:textId="77777777" w:rsidR="00AE6A5F" w:rsidRPr="006A70B0" w:rsidRDefault="00AE6A5F" w:rsidP="00D258F8">
            <w:pPr>
              <w:rPr>
                <w:sz w:val="12"/>
                <w:szCs w:val="16"/>
              </w:rPr>
            </w:pPr>
            <w:r w:rsidRPr="006A70B0">
              <w:rPr>
                <w:rFonts w:hint="eastAsia"/>
                <w:sz w:val="12"/>
                <w:szCs w:val="16"/>
              </w:rPr>
              <w:t xml:space="preserve">21173067 </w:t>
            </w:r>
          </w:p>
        </w:tc>
        <w:tc>
          <w:tcPr>
            <w:tcW w:w="1360" w:type="dxa"/>
            <w:noWrap/>
            <w:hideMark/>
          </w:tcPr>
          <w:p w14:paraId="77EB954B" w14:textId="77777777" w:rsidR="00AE6A5F" w:rsidRPr="006A70B0" w:rsidRDefault="00AE6A5F" w:rsidP="00D258F8">
            <w:pPr>
              <w:rPr>
                <w:sz w:val="12"/>
                <w:szCs w:val="16"/>
              </w:rPr>
            </w:pPr>
            <w:r w:rsidRPr="006A70B0">
              <w:rPr>
                <w:rFonts w:hint="eastAsia"/>
                <w:sz w:val="12"/>
                <w:szCs w:val="16"/>
              </w:rPr>
              <w:t>OMOP412247</w:t>
            </w:r>
          </w:p>
        </w:tc>
        <w:tc>
          <w:tcPr>
            <w:tcW w:w="1080" w:type="dxa"/>
            <w:noWrap/>
            <w:hideMark/>
          </w:tcPr>
          <w:p w14:paraId="23CB4D24" w14:textId="77777777" w:rsidR="00AE6A5F" w:rsidRPr="006A70B0" w:rsidRDefault="00AE6A5F" w:rsidP="00D258F8">
            <w:pPr>
              <w:rPr>
                <w:sz w:val="12"/>
                <w:szCs w:val="16"/>
              </w:rPr>
            </w:pPr>
            <w:r w:rsidRPr="006A70B0">
              <w:rPr>
                <w:rFonts w:hint="eastAsia"/>
                <w:sz w:val="12"/>
                <w:szCs w:val="16"/>
              </w:rPr>
              <w:t>emtricitabine 200 MG / Tenofovir 245 MG Oral Tablet [Truvada]</w:t>
            </w:r>
          </w:p>
        </w:tc>
        <w:tc>
          <w:tcPr>
            <w:tcW w:w="1080" w:type="dxa"/>
            <w:noWrap/>
            <w:hideMark/>
          </w:tcPr>
          <w:p w14:paraId="495B315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800F6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DDC8D0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11A595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AE27A14" w14:textId="77777777" w:rsidR="00AE6A5F" w:rsidRPr="006A70B0" w:rsidRDefault="00AE6A5F" w:rsidP="00D258F8">
            <w:pPr>
              <w:rPr>
                <w:sz w:val="12"/>
                <w:szCs w:val="16"/>
              </w:rPr>
            </w:pPr>
            <w:r w:rsidRPr="006A70B0">
              <w:rPr>
                <w:rFonts w:hint="eastAsia"/>
                <w:sz w:val="12"/>
                <w:szCs w:val="16"/>
              </w:rPr>
              <w:t>TRUE</w:t>
            </w:r>
          </w:p>
        </w:tc>
      </w:tr>
      <w:tr w:rsidR="00AE6A5F" w:rsidRPr="006A70B0" w14:paraId="3940C62F" w14:textId="77777777" w:rsidTr="00D258F8">
        <w:trPr>
          <w:trHeight w:val="330"/>
        </w:trPr>
        <w:tc>
          <w:tcPr>
            <w:tcW w:w="4800" w:type="dxa"/>
            <w:noWrap/>
            <w:hideMark/>
          </w:tcPr>
          <w:p w14:paraId="751F6C2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1848388" w14:textId="77777777" w:rsidR="00AE6A5F" w:rsidRPr="006A70B0" w:rsidRDefault="00AE6A5F" w:rsidP="00D258F8">
            <w:pPr>
              <w:rPr>
                <w:sz w:val="12"/>
                <w:szCs w:val="16"/>
              </w:rPr>
            </w:pPr>
            <w:r w:rsidRPr="006A70B0">
              <w:rPr>
                <w:rFonts w:hint="eastAsia"/>
                <w:sz w:val="12"/>
                <w:szCs w:val="16"/>
              </w:rPr>
              <w:t xml:space="preserve">21035534 </w:t>
            </w:r>
          </w:p>
        </w:tc>
        <w:tc>
          <w:tcPr>
            <w:tcW w:w="1360" w:type="dxa"/>
            <w:noWrap/>
            <w:hideMark/>
          </w:tcPr>
          <w:p w14:paraId="63B6EC52" w14:textId="77777777" w:rsidR="00AE6A5F" w:rsidRPr="006A70B0" w:rsidRDefault="00AE6A5F" w:rsidP="00D258F8">
            <w:pPr>
              <w:rPr>
                <w:sz w:val="12"/>
                <w:szCs w:val="16"/>
              </w:rPr>
            </w:pPr>
            <w:r w:rsidRPr="006A70B0">
              <w:rPr>
                <w:rFonts w:hint="eastAsia"/>
                <w:sz w:val="12"/>
                <w:szCs w:val="16"/>
              </w:rPr>
              <w:t>OMOP412249</w:t>
            </w:r>
          </w:p>
        </w:tc>
        <w:tc>
          <w:tcPr>
            <w:tcW w:w="1080" w:type="dxa"/>
            <w:noWrap/>
            <w:hideMark/>
          </w:tcPr>
          <w:p w14:paraId="7B94DF8D" w14:textId="77777777" w:rsidR="00AE6A5F" w:rsidRPr="006A70B0" w:rsidRDefault="00AE6A5F" w:rsidP="00D258F8">
            <w:pPr>
              <w:rPr>
                <w:sz w:val="12"/>
                <w:szCs w:val="16"/>
              </w:rPr>
            </w:pPr>
            <w:r w:rsidRPr="006A70B0">
              <w:rPr>
                <w:rFonts w:hint="eastAsia"/>
                <w:sz w:val="12"/>
                <w:szCs w:val="16"/>
              </w:rPr>
              <w:t>emtricitabine 200 MG / Tenofovir 245 MG Oral Tablet [Truvada] Box of 30</w:t>
            </w:r>
          </w:p>
        </w:tc>
        <w:tc>
          <w:tcPr>
            <w:tcW w:w="1080" w:type="dxa"/>
            <w:noWrap/>
            <w:hideMark/>
          </w:tcPr>
          <w:p w14:paraId="1951154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AA957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934F16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F1E3AA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5BD465A" w14:textId="77777777" w:rsidR="00AE6A5F" w:rsidRPr="006A70B0" w:rsidRDefault="00AE6A5F" w:rsidP="00D258F8">
            <w:pPr>
              <w:rPr>
                <w:sz w:val="12"/>
                <w:szCs w:val="16"/>
              </w:rPr>
            </w:pPr>
            <w:r w:rsidRPr="006A70B0">
              <w:rPr>
                <w:rFonts w:hint="eastAsia"/>
                <w:sz w:val="12"/>
                <w:szCs w:val="16"/>
              </w:rPr>
              <w:t>TRUE</w:t>
            </w:r>
          </w:p>
        </w:tc>
      </w:tr>
      <w:tr w:rsidR="00AE6A5F" w:rsidRPr="006A70B0" w14:paraId="5183982A" w14:textId="77777777" w:rsidTr="00D258F8">
        <w:trPr>
          <w:trHeight w:val="330"/>
        </w:trPr>
        <w:tc>
          <w:tcPr>
            <w:tcW w:w="4800" w:type="dxa"/>
            <w:noWrap/>
            <w:hideMark/>
          </w:tcPr>
          <w:p w14:paraId="04FFCA9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0C1B08" w14:textId="77777777" w:rsidR="00AE6A5F" w:rsidRPr="006A70B0" w:rsidRDefault="00AE6A5F" w:rsidP="00D258F8">
            <w:pPr>
              <w:rPr>
                <w:sz w:val="12"/>
                <w:szCs w:val="16"/>
              </w:rPr>
            </w:pPr>
            <w:r w:rsidRPr="006A70B0">
              <w:rPr>
                <w:rFonts w:hint="eastAsia"/>
                <w:sz w:val="12"/>
                <w:szCs w:val="16"/>
              </w:rPr>
              <w:t xml:space="preserve">21104377 </w:t>
            </w:r>
          </w:p>
        </w:tc>
        <w:tc>
          <w:tcPr>
            <w:tcW w:w="1360" w:type="dxa"/>
            <w:noWrap/>
            <w:hideMark/>
          </w:tcPr>
          <w:p w14:paraId="3F75FEBD" w14:textId="77777777" w:rsidR="00AE6A5F" w:rsidRPr="006A70B0" w:rsidRDefault="00AE6A5F" w:rsidP="00D258F8">
            <w:pPr>
              <w:rPr>
                <w:sz w:val="12"/>
                <w:szCs w:val="16"/>
              </w:rPr>
            </w:pPr>
            <w:r w:rsidRPr="006A70B0">
              <w:rPr>
                <w:rFonts w:hint="eastAsia"/>
                <w:sz w:val="12"/>
                <w:szCs w:val="16"/>
              </w:rPr>
              <w:t>OMOP412248</w:t>
            </w:r>
          </w:p>
        </w:tc>
        <w:tc>
          <w:tcPr>
            <w:tcW w:w="1080" w:type="dxa"/>
            <w:noWrap/>
            <w:hideMark/>
          </w:tcPr>
          <w:p w14:paraId="2CBA63AA" w14:textId="77777777" w:rsidR="00AE6A5F" w:rsidRPr="006A70B0" w:rsidRDefault="00AE6A5F" w:rsidP="00D258F8">
            <w:pPr>
              <w:rPr>
                <w:sz w:val="12"/>
                <w:szCs w:val="16"/>
              </w:rPr>
            </w:pPr>
            <w:r w:rsidRPr="006A70B0">
              <w:rPr>
                <w:rFonts w:hint="eastAsia"/>
                <w:sz w:val="12"/>
                <w:szCs w:val="16"/>
              </w:rPr>
              <w:t>emtricitabine 200 MG / Tenofovir 245 MG Oral Tablet [Truvada] by Gilead</w:t>
            </w:r>
          </w:p>
        </w:tc>
        <w:tc>
          <w:tcPr>
            <w:tcW w:w="1080" w:type="dxa"/>
            <w:noWrap/>
            <w:hideMark/>
          </w:tcPr>
          <w:p w14:paraId="058E43C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DCB0D0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1BF6FF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836B62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5F63609" w14:textId="77777777" w:rsidR="00AE6A5F" w:rsidRPr="006A70B0" w:rsidRDefault="00AE6A5F" w:rsidP="00D258F8">
            <w:pPr>
              <w:rPr>
                <w:sz w:val="12"/>
                <w:szCs w:val="16"/>
              </w:rPr>
            </w:pPr>
            <w:r w:rsidRPr="006A70B0">
              <w:rPr>
                <w:rFonts w:hint="eastAsia"/>
                <w:sz w:val="12"/>
                <w:szCs w:val="16"/>
              </w:rPr>
              <w:t>TRUE</w:t>
            </w:r>
          </w:p>
        </w:tc>
      </w:tr>
      <w:tr w:rsidR="00AE6A5F" w:rsidRPr="006A70B0" w14:paraId="3AADB6DB" w14:textId="77777777" w:rsidTr="00D258F8">
        <w:trPr>
          <w:trHeight w:val="330"/>
        </w:trPr>
        <w:tc>
          <w:tcPr>
            <w:tcW w:w="4800" w:type="dxa"/>
            <w:noWrap/>
            <w:hideMark/>
          </w:tcPr>
          <w:p w14:paraId="4071532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8F0AF4" w14:textId="77777777" w:rsidR="00AE6A5F" w:rsidRPr="006A70B0" w:rsidRDefault="00AE6A5F" w:rsidP="00D258F8">
            <w:pPr>
              <w:rPr>
                <w:sz w:val="12"/>
                <w:szCs w:val="16"/>
              </w:rPr>
            </w:pPr>
            <w:r w:rsidRPr="006A70B0">
              <w:rPr>
                <w:rFonts w:hint="eastAsia"/>
                <w:sz w:val="12"/>
                <w:szCs w:val="16"/>
              </w:rPr>
              <w:t xml:space="preserve">21094461 </w:t>
            </w:r>
          </w:p>
        </w:tc>
        <w:tc>
          <w:tcPr>
            <w:tcW w:w="1360" w:type="dxa"/>
            <w:noWrap/>
            <w:hideMark/>
          </w:tcPr>
          <w:p w14:paraId="48A4170B" w14:textId="77777777" w:rsidR="00AE6A5F" w:rsidRPr="006A70B0" w:rsidRDefault="00AE6A5F" w:rsidP="00D258F8">
            <w:pPr>
              <w:rPr>
                <w:sz w:val="12"/>
                <w:szCs w:val="16"/>
              </w:rPr>
            </w:pPr>
            <w:r w:rsidRPr="006A70B0">
              <w:rPr>
                <w:rFonts w:hint="eastAsia"/>
                <w:sz w:val="12"/>
                <w:szCs w:val="16"/>
              </w:rPr>
              <w:t>OMOP412246</w:t>
            </w:r>
          </w:p>
        </w:tc>
        <w:tc>
          <w:tcPr>
            <w:tcW w:w="1080" w:type="dxa"/>
            <w:noWrap/>
            <w:hideMark/>
          </w:tcPr>
          <w:p w14:paraId="5A14EA1F" w14:textId="77777777" w:rsidR="00AE6A5F" w:rsidRPr="006A70B0" w:rsidRDefault="00AE6A5F" w:rsidP="00D258F8">
            <w:pPr>
              <w:rPr>
                <w:sz w:val="12"/>
                <w:szCs w:val="16"/>
              </w:rPr>
            </w:pPr>
            <w:r w:rsidRPr="006A70B0">
              <w:rPr>
                <w:rFonts w:hint="eastAsia"/>
                <w:sz w:val="12"/>
                <w:szCs w:val="16"/>
              </w:rPr>
              <w:t>emtricitabine 200 MG / Tenofovir 245 MG Oral Tablet Box of 30</w:t>
            </w:r>
          </w:p>
        </w:tc>
        <w:tc>
          <w:tcPr>
            <w:tcW w:w="1080" w:type="dxa"/>
            <w:noWrap/>
            <w:hideMark/>
          </w:tcPr>
          <w:p w14:paraId="6F667B0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98ABE9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ABE9B3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55908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976FED" w14:textId="77777777" w:rsidR="00AE6A5F" w:rsidRPr="006A70B0" w:rsidRDefault="00AE6A5F" w:rsidP="00D258F8">
            <w:pPr>
              <w:rPr>
                <w:sz w:val="12"/>
                <w:szCs w:val="16"/>
              </w:rPr>
            </w:pPr>
            <w:r w:rsidRPr="006A70B0">
              <w:rPr>
                <w:rFonts w:hint="eastAsia"/>
                <w:sz w:val="12"/>
                <w:szCs w:val="16"/>
              </w:rPr>
              <w:t>TRUE</w:t>
            </w:r>
          </w:p>
        </w:tc>
      </w:tr>
      <w:tr w:rsidR="00AE6A5F" w:rsidRPr="006A70B0" w14:paraId="042D24D7" w14:textId="77777777" w:rsidTr="00D258F8">
        <w:trPr>
          <w:trHeight w:val="330"/>
        </w:trPr>
        <w:tc>
          <w:tcPr>
            <w:tcW w:w="4800" w:type="dxa"/>
            <w:noWrap/>
            <w:hideMark/>
          </w:tcPr>
          <w:p w14:paraId="354CCEA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EA056AC" w14:textId="77777777" w:rsidR="00AE6A5F" w:rsidRPr="006A70B0" w:rsidRDefault="00AE6A5F" w:rsidP="00D258F8">
            <w:pPr>
              <w:rPr>
                <w:sz w:val="12"/>
                <w:szCs w:val="16"/>
              </w:rPr>
            </w:pPr>
            <w:r w:rsidRPr="006A70B0">
              <w:rPr>
                <w:rFonts w:hint="eastAsia"/>
                <w:sz w:val="12"/>
                <w:szCs w:val="16"/>
              </w:rPr>
              <w:t xml:space="preserve">782834 </w:t>
            </w:r>
          </w:p>
        </w:tc>
        <w:tc>
          <w:tcPr>
            <w:tcW w:w="1360" w:type="dxa"/>
            <w:noWrap/>
            <w:hideMark/>
          </w:tcPr>
          <w:p w14:paraId="4829F04E" w14:textId="77777777" w:rsidR="00AE6A5F" w:rsidRPr="006A70B0" w:rsidRDefault="00AE6A5F" w:rsidP="00D258F8">
            <w:pPr>
              <w:rPr>
                <w:sz w:val="12"/>
                <w:szCs w:val="16"/>
              </w:rPr>
            </w:pPr>
            <w:r w:rsidRPr="006A70B0">
              <w:rPr>
                <w:rFonts w:hint="eastAsia"/>
                <w:sz w:val="12"/>
                <w:szCs w:val="16"/>
              </w:rPr>
              <w:t>OMOP4830667</w:t>
            </w:r>
          </w:p>
        </w:tc>
        <w:tc>
          <w:tcPr>
            <w:tcW w:w="1080" w:type="dxa"/>
            <w:noWrap/>
            <w:hideMark/>
          </w:tcPr>
          <w:p w14:paraId="0BF4C8CA" w14:textId="77777777" w:rsidR="00AE6A5F" w:rsidRPr="006A70B0" w:rsidRDefault="00AE6A5F" w:rsidP="00D258F8">
            <w:pPr>
              <w:rPr>
                <w:sz w:val="12"/>
                <w:szCs w:val="16"/>
              </w:rPr>
            </w:pPr>
            <w:r w:rsidRPr="006A70B0">
              <w:rPr>
                <w:rFonts w:hint="eastAsia"/>
                <w:sz w:val="12"/>
                <w:szCs w:val="16"/>
              </w:rPr>
              <w:t>emtricitabine 200 MG / Tenofovir 245 MG Oral Tablet Box of 90</w:t>
            </w:r>
          </w:p>
        </w:tc>
        <w:tc>
          <w:tcPr>
            <w:tcW w:w="1080" w:type="dxa"/>
            <w:noWrap/>
            <w:hideMark/>
          </w:tcPr>
          <w:p w14:paraId="48C7A8C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A39BE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5A01E0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AAC756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20536C" w14:textId="77777777" w:rsidR="00AE6A5F" w:rsidRPr="006A70B0" w:rsidRDefault="00AE6A5F" w:rsidP="00D258F8">
            <w:pPr>
              <w:rPr>
                <w:sz w:val="12"/>
                <w:szCs w:val="16"/>
              </w:rPr>
            </w:pPr>
            <w:r w:rsidRPr="006A70B0">
              <w:rPr>
                <w:rFonts w:hint="eastAsia"/>
                <w:sz w:val="12"/>
                <w:szCs w:val="16"/>
              </w:rPr>
              <w:t>TRUE</w:t>
            </w:r>
          </w:p>
        </w:tc>
      </w:tr>
      <w:tr w:rsidR="00AE6A5F" w:rsidRPr="006A70B0" w14:paraId="234C34FD" w14:textId="77777777" w:rsidTr="00D258F8">
        <w:trPr>
          <w:trHeight w:val="330"/>
        </w:trPr>
        <w:tc>
          <w:tcPr>
            <w:tcW w:w="4800" w:type="dxa"/>
            <w:noWrap/>
            <w:hideMark/>
          </w:tcPr>
          <w:p w14:paraId="52EAEDF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9B84732" w14:textId="77777777" w:rsidR="00AE6A5F" w:rsidRPr="006A70B0" w:rsidRDefault="00AE6A5F" w:rsidP="00D258F8">
            <w:pPr>
              <w:rPr>
                <w:sz w:val="12"/>
                <w:szCs w:val="16"/>
              </w:rPr>
            </w:pPr>
            <w:r w:rsidRPr="006A70B0">
              <w:rPr>
                <w:rFonts w:hint="eastAsia"/>
                <w:sz w:val="12"/>
                <w:szCs w:val="16"/>
              </w:rPr>
              <w:t xml:space="preserve">36812938 </w:t>
            </w:r>
          </w:p>
        </w:tc>
        <w:tc>
          <w:tcPr>
            <w:tcW w:w="1360" w:type="dxa"/>
            <w:noWrap/>
            <w:hideMark/>
          </w:tcPr>
          <w:p w14:paraId="4D90058E" w14:textId="77777777" w:rsidR="00AE6A5F" w:rsidRPr="006A70B0" w:rsidRDefault="00AE6A5F" w:rsidP="00D258F8">
            <w:pPr>
              <w:rPr>
                <w:sz w:val="12"/>
                <w:szCs w:val="16"/>
              </w:rPr>
            </w:pPr>
            <w:r w:rsidRPr="006A70B0">
              <w:rPr>
                <w:rFonts w:hint="eastAsia"/>
                <w:sz w:val="12"/>
                <w:szCs w:val="16"/>
              </w:rPr>
              <w:t>OMOP4826972</w:t>
            </w:r>
          </w:p>
        </w:tc>
        <w:tc>
          <w:tcPr>
            <w:tcW w:w="1080" w:type="dxa"/>
            <w:noWrap/>
            <w:hideMark/>
          </w:tcPr>
          <w:p w14:paraId="293201DD" w14:textId="77777777" w:rsidR="00AE6A5F" w:rsidRPr="006A70B0" w:rsidRDefault="00AE6A5F" w:rsidP="00D258F8">
            <w:pPr>
              <w:rPr>
                <w:sz w:val="12"/>
                <w:szCs w:val="16"/>
              </w:rPr>
            </w:pPr>
            <w:r w:rsidRPr="006A70B0">
              <w:rPr>
                <w:rFonts w:hint="eastAsia"/>
                <w:sz w:val="12"/>
                <w:szCs w:val="16"/>
              </w:rPr>
              <w:t>emtricitabine 200 MG / tenofovir disoproxil 250 MG [Ictastan]</w:t>
            </w:r>
          </w:p>
        </w:tc>
        <w:tc>
          <w:tcPr>
            <w:tcW w:w="1080" w:type="dxa"/>
            <w:noWrap/>
            <w:hideMark/>
          </w:tcPr>
          <w:p w14:paraId="7E7E36A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B0292E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CCBA99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C35429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47B088" w14:textId="77777777" w:rsidR="00AE6A5F" w:rsidRPr="006A70B0" w:rsidRDefault="00AE6A5F" w:rsidP="00D258F8">
            <w:pPr>
              <w:rPr>
                <w:sz w:val="12"/>
                <w:szCs w:val="16"/>
              </w:rPr>
            </w:pPr>
            <w:r w:rsidRPr="006A70B0">
              <w:rPr>
                <w:rFonts w:hint="eastAsia"/>
                <w:sz w:val="12"/>
                <w:szCs w:val="16"/>
              </w:rPr>
              <w:t>TRUE</w:t>
            </w:r>
          </w:p>
        </w:tc>
      </w:tr>
      <w:tr w:rsidR="00AE6A5F" w:rsidRPr="006A70B0" w14:paraId="4269077A" w14:textId="77777777" w:rsidTr="00D258F8">
        <w:trPr>
          <w:trHeight w:val="330"/>
        </w:trPr>
        <w:tc>
          <w:tcPr>
            <w:tcW w:w="4800" w:type="dxa"/>
            <w:noWrap/>
            <w:hideMark/>
          </w:tcPr>
          <w:p w14:paraId="3D9990B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752CA20" w14:textId="77777777" w:rsidR="00AE6A5F" w:rsidRPr="006A70B0" w:rsidRDefault="00AE6A5F" w:rsidP="00D258F8">
            <w:pPr>
              <w:rPr>
                <w:sz w:val="12"/>
                <w:szCs w:val="16"/>
              </w:rPr>
            </w:pPr>
            <w:r w:rsidRPr="006A70B0">
              <w:rPr>
                <w:rFonts w:hint="eastAsia"/>
                <w:sz w:val="12"/>
                <w:szCs w:val="16"/>
              </w:rPr>
              <w:t xml:space="preserve">36881718 </w:t>
            </w:r>
          </w:p>
        </w:tc>
        <w:tc>
          <w:tcPr>
            <w:tcW w:w="1360" w:type="dxa"/>
            <w:noWrap/>
            <w:hideMark/>
          </w:tcPr>
          <w:p w14:paraId="4E210631" w14:textId="77777777" w:rsidR="00AE6A5F" w:rsidRPr="006A70B0" w:rsidRDefault="00AE6A5F" w:rsidP="00D258F8">
            <w:pPr>
              <w:rPr>
                <w:sz w:val="12"/>
                <w:szCs w:val="16"/>
              </w:rPr>
            </w:pPr>
            <w:r w:rsidRPr="006A70B0">
              <w:rPr>
                <w:rFonts w:hint="eastAsia"/>
                <w:sz w:val="12"/>
                <w:szCs w:val="16"/>
              </w:rPr>
              <w:t>OMOP994664</w:t>
            </w:r>
          </w:p>
        </w:tc>
        <w:tc>
          <w:tcPr>
            <w:tcW w:w="1080" w:type="dxa"/>
            <w:noWrap/>
            <w:hideMark/>
          </w:tcPr>
          <w:p w14:paraId="63F75419" w14:textId="77777777" w:rsidR="00AE6A5F" w:rsidRPr="006A70B0" w:rsidRDefault="00AE6A5F" w:rsidP="00D258F8">
            <w:pPr>
              <w:rPr>
                <w:sz w:val="12"/>
                <w:szCs w:val="16"/>
              </w:rPr>
            </w:pPr>
            <w:r w:rsidRPr="006A70B0">
              <w:rPr>
                <w:rFonts w:hint="eastAsia"/>
                <w:sz w:val="12"/>
                <w:szCs w:val="16"/>
              </w:rPr>
              <w:t>emtricitabine 200 MG / tenofovir disoproxil 250 MG [Truvada]</w:t>
            </w:r>
          </w:p>
        </w:tc>
        <w:tc>
          <w:tcPr>
            <w:tcW w:w="1080" w:type="dxa"/>
            <w:noWrap/>
            <w:hideMark/>
          </w:tcPr>
          <w:p w14:paraId="22623C2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DAB057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FDFA9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82D0C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B8FB03E" w14:textId="77777777" w:rsidR="00AE6A5F" w:rsidRPr="006A70B0" w:rsidRDefault="00AE6A5F" w:rsidP="00D258F8">
            <w:pPr>
              <w:rPr>
                <w:sz w:val="12"/>
                <w:szCs w:val="16"/>
              </w:rPr>
            </w:pPr>
            <w:r w:rsidRPr="006A70B0">
              <w:rPr>
                <w:rFonts w:hint="eastAsia"/>
                <w:sz w:val="12"/>
                <w:szCs w:val="16"/>
              </w:rPr>
              <w:t>TRUE</w:t>
            </w:r>
          </w:p>
        </w:tc>
      </w:tr>
      <w:tr w:rsidR="00AE6A5F" w:rsidRPr="006A70B0" w14:paraId="13C91EED" w14:textId="77777777" w:rsidTr="00D258F8">
        <w:trPr>
          <w:trHeight w:val="330"/>
        </w:trPr>
        <w:tc>
          <w:tcPr>
            <w:tcW w:w="4800" w:type="dxa"/>
            <w:noWrap/>
            <w:hideMark/>
          </w:tcPr>
          <w:p w14:paraId="52509BB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9720DB2" w14:textId="77777777" w:rsidR="00AE6A5F" w:rsidRPr="006A70B0" w:rsidRDefault="00AE6A5F" w:rsidP="00D258F8">
            <w:pPr>
              <w:rPr>
                <w:sz w:val="12"/>
                <w:szCs w:val="16"/>
              </w:rPr>
            </w:pPr>
            <w:r w:rsidRPr="006A70B0">
              <w:rPr>
                <w:rFonts w:hint="eastAsia"/>
                <w:sz w:val="12"/>
                <w:szCs w:val="16"/>
              </w:rPr>
              <w:t xml:space="preserve">43212958 </w:t>
            </w:r>
          </w:p>
        </w:tc>
        <w:tc>
          <w:tcPr>
            <w:tcW w:w="1360" w:type="dxa"/>
            <w:noWrap/>
            <w:hideMark/>
          </w:tcPr>
          <w:p w14:paraId="2784668B" w14:textId="77777777" w:rsidR="00AE6A5F" w:rsidRPr="006A70B0" w:rsidRDefault="00AE6A5F" w:rsidP="00D258F8">
            <w:pPr>
              <w:rPr>
                <w:sz w:val="12"/>
                <w:szCs w:val="16"/>
              </w:rPr>
            </w:pPr>
            <w:r w:rsidRPr="006A70B0">
              <w:rPr>
                <w:rFonts w:hint="eastAsia"/>
                <w:sz w:val="12"/>
                <w:szCs w:val="16"/>
              </w:rPr>
              <w:t>OMOP458335</w:t>
            </w:r>
          </w:p>
        </w:tc>
        <w:tc>
          <w:tcPr>
            <w:tcW w:w="1080" w:type="dxa"/>
            <w:noWrap/>
            <w:hideMark/>
          </w:tcPr>
          <w:p w14:paraId="1D5EA629"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w:t>
            </w:r>
          </w:p>
        </w:tc>
        <w:tc>
          <w:tcPr>
            <w:tcW w:w="1080" w:type="dxa"/>
            <w:noWrap/>
            <w:hideMark/>
          </w:tcPr>
          <w:p w14:paraId="5319273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017AC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CF5D4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439A5A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961C51" w14:textId="77777777" w:rsidR="00AE6A5F" w:rsidRPr="006A70B0" w:rsidRDefault="00AE6A5F" w:rsidP="00D258F8">
            <w:pPr>
              <w:rPr>
                <w:sz w:val="12"/>
                <w:szCs w:val="16"/>
              </w:rPr>
            </w:pPr>
            <w:r w:rsidRPr="006A70B0">
              <w:rPr>
                <w:rFonts w:hint="eastAsia"/>
                <w:sz w:val="12"/>
                <w:szCs w:val="16"/>
              </w:rPr>
              <w:t>TRUE</w:t>
            </w:r>
          </w:p>
        </w:tc>
      </w:tr>
      <w:tr w:rsidR="00AE6A5F" w:rsidRPr="006A70B0" w14:paraId="6702C8E1" w14:textId="77777777" w:rsidTr="00D258F8">
        <w:trPr>
          <w:trHeight w:val="330"/>
        </w:trPr>
        <w:tc>
          <w:tcPr>
            <w:tcW w:w="4800" w:type="dxa"/>
            <w:noWrap/>
            <w:hideMark/>
          </w:tcPr>
          <w:p w14:paraId="25B43939"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0E04125B" w14:textId="77777777" w:rsidR="00AE6A5F" w:rsidRPr="006A70B0" w:rsidRDefault="00AE6A5F" w:rsidP="00D258F8">
            <w:pPr>
              <w:rPr>
                <w:sz w:val="12"/>
                <w:szCs w:val="16"/>
              </w:rPr>
            </w:pPr>
            <w:r w:rsidRPr="006A70B0">
              <w:rPr>
                <w:rFonts w:hint="eastAsia"/>
                <w:sz w:val="12"/>
                <w:szCs w:val="16"/>
              </w:rPr>
              <w:t xml:space="preserve">43191065 </w:t>
            </w:r>
          </w:p>
        </w:tc>
        <w:tc>
          <w:tcPr>
            <w:tcW w:w="1360" w:type="dxa"/>
            <w:noWrap/>
            <w:hideMark/>
          </w:tcPr>
          <w:p w14:paraId="4D40EDF2" w14:textId="77777777" w:rsidR="00AE6A5F" w:rsidRPr="006A70B0" w:rsidRDefault="00AE6A5F" w:rsidP="00D258F8">
            <w:pPr>
              <w:rPr>
                <w:sz w:val="12"/>
                <w:szCs w:val="16"/>
              </w:rPr>
            </w:pPr>
            <w:r w:rsidRPr="006A70B0">
              <w:rPr>
                <w:rFonts w:hint="eastAsia"/>
                <w:sz w:val="12"/>
                <w:szCs w:val="16"/>
              </w:rPr>
              <w:t>OMOP458337</w:t>
            </w:r>
          </w:p>
        </w:tc>
        <w:tc>
          <w:tcPr>
            <w:tcW w:w="1080" w:type="dxa"/>
            <w:noWrap/>
            <w:hideMark/>
          </w:tcPr>
          <w:p w14:paraId="4EF5424B"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[Truvada]</w:t>
            </w:r>
          </w:p>
        </w:tc>
        <w:tc>
          <w:tcPr>
            <w:tcW w:w="1080" w:type="dxa"/>
            <w:noWrap/>
            <w:hideMark/>
          </w:tcPr>
          <w:p w14:paraId="31FD07D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323BA9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CB9549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CEF38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47A146" w14:textId="77777777" w:rsidR="00AE6A5F" w:rsidRPr="006A70B0" w:rsidRDefault="00AE6A5F" w:rsidP="00D258F8">
            <w:pPr>
              <w:rPr>
                <w:sz w:val="12"/>
                <w:szCs w:val="16"/>
              </w:rPr>
            </w:pPr>
            <w:r w:rsidRPr="006A70B0">
              <w:rPr>
                <w:rFonts w:hint="eastAsia"/>
                <w:sz w:val="12"/>
                <w:szCs w:val="16"/>
              </w:rPr>
              <w:t>TRUE</w:t>
            </w:r>
          </w:p>
        </w:tc>
      </w:tr>
      <w:tr w:rsidR="00AE6A5F" w:rsidRPr="006A70B0" w14:paraId="2CD4AE21" w14:textId="77777777" w:rsidTr="00D258F8">
        <w:trPr>
          <w:trHeight w:val="330"/>
        </w:trPr>
        <w:tc>
          <w:tcPr>
            <w:tcW w:w="4800" w:type="dxa"/>
            <w:noWrap/>
            <w:hideMark/>
          </w:tcPr>
          <w:p w14:paraId="70E1406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7048AC" w14:textId="77777777" w:rsidR="00AE6A5F" w:rsidRPr="006A70B0" w:rsidRDefault="00AE6A5F" w:rsidP="00D258F8">
            <w:pPr>
              <w:rPr>
                <w:sz w:val="12"/>
                <w:szCs w:val="16"/>
              </w:rPr>
            </w:pPr>
            <w:r w:rsidRPr="006A70B0">
              <w:rPr>
                <w:rFonts w:hint="eastAsia"/>
                <w:sz w:val="12"/>
                <w:szCs w:val="16"/>
              </w:rPr>
              <w:t xml:space="preserve">43202122 </w:t>
            </w:r>
          </w:p>
        </w:tc>
        <w:tc>
          <w:tcPr>
            <w:tcW w:w="1360" w:type="dxa"/>
            <w:noWrap/>
            <w:hideMark/>
          </w:tcPr>
          <w:p w14:paraId="4AA0AA34" w14:textId="77777777" w:rsidR="00AE6A5F" w:rsidRPr="006A70B0" w:rsidRDefault="00AE6A5F" w:rsidP="00D258F8">
            <w:pPr>
              <w:rPr>
                <w:sz w:val="12"/>
                <w:szCs w:val="16"/>
              </w:rPr>
            </w:pPr>
            <w:r w:rsidRPr="006A70B0">
              <w:rPr>
                <w:rFonts w:hint="eastAsia"/>
                <w:sz w:val="12"/>
                <w:szCs w:val="16"/>
              </w:rPr>
              <w:t>OMOP458338</w:t>
            </w:r>
          </w:p>
        </w:tc>
        <w:tc>
          <w:tcPr>
            <w:tcW w:w="1080" w:type="dxa"/>
            <w:noWrap/>
            <w:hideMark/>
          </w:tcPr>
          <w:p w14:paraId="10AE5DD1"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[Truvada] Box of 30</w:t>
            </w:r>
          </w:p>
        </w:tc>
        <w:tc>
          <w:tcPr>
            <w:tcW w:w="1080" w:type="dxa"/>
            <w:noWrap/>
            <w:hideMark/>
          </w:tcPr>
          <w:p w14:paraId="0C51D50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A650BB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7F0D1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274D7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D34A43" w14:textId="77777777" w:rsidR="00AE6A5F" w:rsidRPr="006A70B0" w:rsidRDefault="00AE6A5F" w:rsidP="00D258F8">
            <w:pPr>
              <w:rPr>
                <w:sz w:val="12"/>
                <w:szCs w:val="16"/>
              </w:rPr>
            </w:pPr>
            <w:r w:rsidRPr="006A70B0">
              <w:rPr>
                <w:rFonts w:hint="eastAsia"/>
                <w:sz w:val="12"/>
                <w:szCs w:val="16"/>
              </w:rPr>
              <w:t>TRUE</w:t>
            </w:r>
          </w:p>
        </w:tc>
      </w:tr>
      <w:tr w:rsidR="00AE6A5F" w:rsidRPr="006A70B0" w14:paraId="1DF3A2BC" w14:textId="77777777" w:rsidTr="00D258F8">
        <w:trPr>
          <w:trHeight w:val="330"/>
        </w:trPr>
        <w:tc>
          <w:tcPr>
            <w:tcW w:w="4800" w:type="dxa"/>
            <w:noWrap/>
            <w:hideMark/>
          </w:tcPr>
          <w:p w14:paraId="7628EDE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B3B5617" w14:textId="77777777" w:rsidR="00AE6A5F" w:rsidRPr="006A70B0" w:rsidRDefault="00AE6A5F" w:rsidP="00D258F8">
            <w:pPr>
              <w:rPr>
                <w:sz w:val="12"/>
                <w:szCs w:val="16"/>
              </w:rPr>
            </w:pPr>
            <w:r w:rsidRPr="006A70B0">
              <w:rPr>
                <w:rFonts w:hint="eastAsia"/>
                <w:sz w:val="12"/>
                <w:szCs w:val="16"/>
              </w:rPr>
              <w:t xml:space="preserve">43158210 </w:t>
            </w:r>
          </w:p>
        </w:tc>
        <w:tc>
          <w:tcPr>
            <w:tcW w:w="1360" w:type="dxa"/>
            <w:noWrap/>
            <w:hideMark/>
          </w:tcPr>
          <w:p w14:paraId="4E627969" w14:textId="77777777" w:rsidR="00AE6A5F" w:rsidRPr="006A70B0" w:rsidRDefault="00AE6A5F" w:rsidP="00D258F8">
            <w:pPr>
              <w:rPr>
                <w:sz w:val="12"/>
                <w:szCs w:val="16"/>
              </w:rPr>
            </w:pPr>
            <w:r w:rsidRPr="006A70B0">
              <w:rPr>
                <w:rFonts w:hint="eastAsia"/>
                <w:sz w:val="12"/>
                <w:szCs w:val="16"/>
              </w:rPr>
              <w:t>OMOP458339</w:t>
            </w:r>
          </w:p>
        </w:tc>
        <w:tc>
          <w:tcPr>
            <w:tcW w:w="1080" w:type="dxa"/>
            <w:noWrap/>
            <w:hideMark/>
          </w:tcPr>
          <w:p w14:paraId="32D88ECE"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[Truvada] Box of 30 by Gilead</w:t>
            </w:r>
          </w:p>
        </w:tc>
        <w:tc>
          <w:tcPr>
            <w:tcW w:w="1080" w:type="dxa"/>
            <w:noWrap/>
            <w:hideMark/>
          </w:tcPr>
          <w:p w14:paraId="38EB50A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80D12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6E4CCD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94124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8D0487" w14:textId="77777777" w:rsidR="00AE6A5F" w:rsidRPr="006A70B0" w:rsidRDefault="00AE6A5F" w:rsidP="00D258F8">
            <w:pPr>
              <w:rPr>
                <w:sz w:val="12"/>
                <w:szCs w:val="16"/>
              </w:rPr>
            </w:pPr>
            <w:r w:rsidRPr="006A70B0">
              <w:rPr>
                <w:rFonts w:hint="eastAsia"/>
                <w:sz w:val="12"/>
                <w:szCs w:val="16"/>
              </w:rPr>
              <w:t>TRUE</w:t>
            </w:r>
          </w:p>
        </w:tc>
      </w:tr>
      <w:tr w:rsidR="00AE6A5F" w:rsidRPr="006A70B0" w14:paraId="7F70890D" w14:textId="77777777" w:rsidTr="00D258F8">
        <w:trPr>
          <w:trHeight w:val="330"/>
        </w:trPr>
        <w:tc>
          <w:tcPr>
            <w:tcW w:w="4800" w:type="dxa"/>
            <w:noWrap/>
            <w:hideMark/>
          </w:tcPr>
          <w:p w14:paraId="26B6CB2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D9C9499" w14:textId="77777777" w:rsidR="00AE6A5F" w:rsidRPr="006A70B0" w:rsidRDefault="00AE6A5F" w:rsidP="00D258F8">
            <w:pPr>
              <w:rPr>
                <w:sz w:val="12"/>
                <w:szCs w:val="16"/>
              </w:rPr>
            </w:pPr>
            <w:r w:rsidRPr="006A70B0">
              <w:rPr>
                <w:rFonts w:hint="eastAsia"/>
                <w:sz w:val="12"/>
                <w:szCs w:val="16"/>
              </w:rPr>
              <w:t xml:space="preserve">43169086 </w:t>
            </w:r>
          </w:p>
        </w:tc>
        <w:tc>
          <w:tcPr>
            <w:tcW w:w="1360" w:type="dxa"/>
            <w:noWrap/>
            <w:hideMark/>
          </w:tcPr>
          <w:p w14:paraId="0AFD8DF9" w14:textId="77777777" w:rsidR="00AE6A5F" w:rsidRPr="006A70B0" w:rsidRDefault="00AE6A5F" w:rsidP="00D258F8">
            <w:pPr>
              <w:rPr>
                <w:sz w:val="12"/>
                <w:szCs w:val="16"/>
              </w:rPr>
            </w:pPr>
            <w:r w:rsidRPr="006A70B0">
              <w:rPr>
                <w:rFonts w:hint="eastAsia"/>
                <w:sz w:val="12"/>
                <w:szCs w:val="16"/>
              </w:rPr>
              <w:t>OMOP458336</w:t>
            </w:r>
          </w:p>
        </w:tc>
        <w:tc>
          <w:tcPr>
            <w:tcW w:w="1080" w:type="dxa"/>
            <w:noWrap/>
            <w:hideMark/>
          </w:tcPr>
          <w:p w14:paraId="3C3C3B82"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w:t>
            </w:r>
          </w:p>
        </w:tc>
        <w:tc>
          <w:tcPr>
            <w:tcW w:w="1080" w:type="dxa"/>
            <w:noWrap/>
            <w:hideMark/>
          </w:tcPr>
          <w:p w14:paraId="6DC3D0F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33FB9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148309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97BFA8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447BED3" w14:textId="77777777" w:rsidR="00AE6A5F" w:rsidRPr="006A70B0" w:rsidRDefault="00AE6A5F" w:rsidP="00D258F8">
            <w:pPr>
              <w:rPr>
                <w:sz w:val="12"/>
                <w:szCs w:val="16"/>
              </w:rPr>
            </w:pPr>
            <w:r w:rsidRPr="006A70B0">
              <w:rPr>
                <w:rFonts w:hint="eastAsia"/>
                <w:sz w:val="12"/>
                <w:szCs w:val="16"/>
              </w:rPr>
              <w:t>TRUE</w:t>
            </w:r>
          </w:p>
        </w:tc>
      </w:tr>
      <w:tr w:rsidR="00AE6A5F" w:rsidRPr="006A70B0" w14:paraId="22DA85F7" w14:textId="77777777" w:rsidTr="00D258F8">
        <w:trPr>
          <w:trHeight w:val="330"/>
        </w:trPr>
        <w:tc>
          <w:tcPr>
            <w:tcW w:w="4800" w:type="dxa"/>
            <w:noWrap/>
            <w:hideMark/>
          </w:tcPr>
          <w:p w14:paraId="1B46C73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5553677" w14:textId="77777777" w:rsidR="00AE6A5F" w:rsidRPr="006A70B0" w:rsidRDefault="00AE6A5F" w:rsidP="00D258F8">
            <w:pPr>
              <w:rPr>
                <w:sz w:val="12"/>
                <w:szCs w:val="16"/>
              </w:rPr>
            </w:pPr>
            <w:r w:rsidRPr="006A70B0">
              <w:rPr>
                <w:rFonts w:hint="eastAsia"/>
                <w:sz w:val="12"/>
                <w:szCs w:val="16"/>
              </w:rPr>
              <w:t xml:space="preserve">43026164 </w:t>
            </w:r>
          </w:p>
        </w:tc>
        <w:tc>
          <w:tcPr>
            <w:tcW w:w="1360" w:type="dxa"/>
            <w:noWrap/>
            <w:hideMark/>
          </w:tcPr>
          <w:p w14:paraId="31173086" w14:textId="77777777" w:rsidR="00AE6A5F" w:rsidRPr="006A70B0" w:rsidRDefault="00AE6A5F" w:rsidP="00D258F8">
            <w:pPr>
              <w:rPr>
                <w:sz w:val="12"/>
                <w:szCs w:val="16"/>
              </w:rPr>
            </w:pPr>
            <w:r w:rsidRPr="006A70B0">
              <w:rPr>
                <w:rFonts w:hint="eastAsia"/>
                <w:sz w:val="12"/>
                <w:szCs w:val="16"/>
              </w:rPr>
              <w:t>OMOP4841260</w:t>
            </w:r>
          </w:p>
        </w:tc>
        <w:tc>
          <w:tcPr>
            <w:tcW w:w="1080" w:type="dxa"/>
            <w:noWrap/>
            <w:hideMark/>
          </w:tcPr>
          <w:p w14:paraId="61AD4E7B"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Biogaran</w:t>
            </w:r>
          </w:p>
        </w:tc>
        <w:tc>
          <w:tcPr>
            <w:tcW w:w="1080" w:type="dxa"/>
            <w:noWrap/>
            <w:hideMark/>
          </w:tcPr>
          <w:p w14:paraId="50A8C1A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51A6FB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23BF0C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91F37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35F3E6" w14:textId="77777777" w:rsidR="00AE6A5F" w:rsidRPr="006A70B0" w:rsidRDefault="00AE6A5F" w:rsidP="00D258F8">
            <w:pPr>
              <w:rPr>
                <w:sz w:val="12"/>
                <w:szCs w:val="16"/>
              </w:rPr>
            </w:pPr>
            <w:r w:rsidRPr="006A70B0">
              <w:rPr>
                <w:rFonts w:hint="eastAsia"/>
                <w:sz w:val="12"/>
                <w:szCs w:val="16"/>
              </w:rPr>
              <w:t>TRUE</w:t>
            </w:r>
          </w:p>
        </w:tc>
      </w:tr>
      <w:tr w:rsidR="00AE6A5F" w:rsidRPr="006A70B0" w14:paraId="72FA66A8" w14:textId="77777777" w:rsidTr="00D258F8">
        <w:trPr>
          <w:trHeight w:val="330"/>
        </w:trPr>
        <w:tc>
          <w:tcPr>
            <w:tcW w:w="4800" w:type="dxa"/>
            <w:noWrap/>
            <w:hideMark/>
          </w:tcPr>
          <w:p w14:paraId="34520C2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AAA0412" w14:textId="77777777" w:rsidR="00AE6A5F" w:rsidRPr="006A70B0" w:rsidRDefault="00AE6A5F" w:rsidP="00D258F8">
            <w:pPr>
              <w:rPr>
                <w:sz w:val="12"/>
                <w:szCs w:val="16"/>
              </w:rPr>
            </w:pPr>
            <w:r w:rsidRPr="006A70B0">
              <w:rPr>
                <w:rFonts w:hint="eastAsia"/>
                <w:sz w:val="12"/>
                <w:szCs w:val="16"/>
              </w:rPr>
              <w:t xml:space="preserve">43026163 </w:t>
            </w:r>
          </w:p>
        </w:tc>
        <w:tc>
          <w:tcPr>
            <w:tcW w:w="1360" w:type="dxa"/>
            <w:noWrap/>
            <w:hideMark/>
          </w:tcPr>
          <w:p w14:paraId="776B0BB0" w14:textId="77777777" w:rsidR="00AE6A5F" w:rsidRPr="006A70B0" w:rsidRDefault="00AE6A5F" w:rsidP="00D258F8">
            <w:pPr>
              <w:rPr>
                <w:sz w:val="12"/>
                <w:szCs w:val="16"/>
              </w:rPr>
            </w:pPr>
            <w:r w:rsidRPr="006A70B0">
              <w:rPr>
                <w:rFonts w:hint="eastAsia"/>
                <w:sz w:val="12"/>
                <w:szCs w:val="16"/>
              </w:rPr>
              <w:t>OMOP4841259</w:t>
            </w:r>
          </w:p>
        </w:tc>
        <w:tc>
          <w:tcPr>
            <w:tcW w:w="1080" w:type="dxa"/>
            <w:noWrap/>
            <w:hideMark/>
          </w:tcPr>
          <w:p w14:paraId="60AC6761"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Eurogenerics</w:t>
            </w:r>
          </w:p>
        </w:tc>
        <w:tc>
          <w:tcPr>
            <w:tcW w:w="1080" w:type="dxa"/>
            <w:noWrap/>
            <w:hideMark/>
          </w:tcPr>
          <w:p w14:paraId="5106EB9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8933F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9C177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A3E51E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3D81069" w14:textId="77777777" w:rsidR="00AE6A5F" w:rsidRPr="006A70B0" w:rsidRDefault="00AE6A5F" w:rsidP="00D258F8">
            <w:pPr>
              <w:rPr>
                <w:sz w:val="12"/>
                <w:szCs w:val="16"/>
              </w:rPr>
            </w:pPr>
            <w:r w:rsidRPr="006A70B0">
              <w:rPr>
                <w:rFonts w:hint="eastAsia"/>
                <w:sz w:val="12"/>
                <w:szCs w:val="16"/>
              </w:rPr>
              <w:t>TRUE</w:t>
            </w:r>
          </w:p>
        </w:tc>
      </w:tr>
      <w:tr w:rsidR="00AE6A5F" w:rsidRPr="006A70B0" w14:paraId="3B7D2DD5" w14:textId="77777777" w:rsidTr="00D258F8">
        <w:trPr>
          <w:trHeight w:val="330"/>
        </w:trPr>
        <w:tc>
          <w:tcPr>
            <w:tcW w:w="4800" w:type="dxa"/>
            <w:noWrap/>
            <w:hideMark/>
          </w:tcPr>
          <w:p w14:paraId="0B41250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D3764D3" w14:textId="77777777" w:rsidR="00AE6A5F" w:rsidRPr="006A70B0" w:rsidRDefault="00AE6A5F" w:rsidP="00D258F8">
            <w:pPr>
              <w:rPr>
                <w:sz w:val="12"/>
                <w:szCs w:val="16"/>
              </w:rPr>
            </w:pPr>
            <w:r w:rsidRPr="006A70B0">
              <w:rPr>
                <w:rFonts w:hint="eastAsia"/>
                <w:sz w:val="12"/>
                <w:szCs w:val="16"/>
              </w:rPr>
              <w:t xml:space="preserve">43026166 </w:t>
            </w:r>
          </w:p>
        </w:tc>
        <w:tc>
          <w:tcPr>
            <w:tcW w:w="1360" w:type="dxa"/>
            <w:noWrap/>
            <w:hideMark/>
          </w:tcPr>
          <w:p w14:paraId="3123CB38" w14:textId="77777777" w:rsidR="00AE6A5F" w:rsidRPr="006A70B0" w:rsidRDefault="00AE6A5F" w:rsidP="00D258F8">
            <w:pPr>
              <w:rPr>
                <w:sz w:val="12"/>
                <w:szCs w:val="16"/>
              </w:rPr>
            </w:pPr>
            <w:r w:rsidRPr="006A70B0">
              <w:rPr>
                <w:rFonts w:hint="eastAsia"/>
                <w:sz w:val="12"/>
                <w:szCs w:val="16"/>
              </w:rPr>
              <w:t>OMOP4841262</w:t>
            </w:r>
          </w:p>
        </w:tc>
        <w:tc>
          <w:tcPr>
            <w:tcW w:w="1080" w:type="dxa"/>
            <w:noWrap/>
            <w:hideMark/>
          </w:tcPr>
          <w:p w14:paraId="4537F1A5"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KRKA</w:t>
            </w:r>
          </w:p>
        </w:tc>
        <w:tc>
          <w:tcPr>
            <w:tcW w:w="1080" w:type="dxa"/>
            <w:noWrap/>
            <w:hideMark/>
          </w:tcPr>
          <w:p w14:paraId="0E3E19A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6B569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3E6A64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2865C6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935DAB" w14:textId="77777777" w:rsidR="00AE6A5F" w:rsidRPr="006A70B0" w:rsidRDefault="00AE6A5F" w:rsidP="00D258F8">
            <w:pPr>
              <w:rPr>
                <w:sz w:val="12"/>
                <w:szCs w:val="16"/>
              </w:rPr>
            </w:pPr>
            <w:r w:rsidRPr="006A70B0">
              <w:rPr>
                <w:rFonts w:hint="eastAsia"/>
                <w:sz w:val="12"/>
                <w:szCs w:val="16"/>
              </w:rPr>
              <w:t>TRUE</w:t>
            </w:r>
          </w:p>
        </w:tc>
      </w:tr>
      <w:tr w:rsidR="00AE6A5F" w:rsidRPr="006A70B0" w14:paraId="4DBFFBCD" w14:textId="77777777" w:rsidTr="00D258F8">
        <w:trPr>
          <w:trHeight w:val="330"/>
        </w:trPr>
        <w:tc>
          <w:tcPr>
            <w:tcW w:w="4800" w:type="dxa"/>
            <w:noWrap/>
            <w:hideMark/>
          </w:tcPr>
          <w:p w14:paraId="4C540D8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F9718DB" w14:textId="77777777" w:rsidR="00AE6A5F" w:rsidRPr="006A70B0" w:rsidRDefault="00AE6A5F" w:rsidP="00D258F8">
            <w:pPr>
              <w:rPr>
                <w:sz w:val="12"/>
                <w:szCs w:val="16"/>
              </w:rPr>
            </w:pPr>
            <w:r w:rsidRPr="006A70B0">
              <w:rPr>
                <w:rFonts w:hint="eastAsia"/>
                <w:sz w:val="12"/>
                <w:szCs w:val="16"/>
              </w:rPr>
              <w:t xml:space="preserve">43026161 </w:t>
            </w:r>
          </w:p>
        </w:tc>
        <w:tc>
          <w:tcPr>
            <w:tcW w:w="1360" w:type="dxa"/>
            <w:noWrap/>
            <w:hideMark/>
          </w:tcPr>
          <w:p w14:paraId="72A16139" w14:textId="77777777" w:rsidR="00AE6A5F" w:rsidRPr="006A70B0" w:rsidRDefault="00AE6A5F" w:rsidP="00D258F8">
            <w:pPr>
              <w:rPr>
                <w:sz w:val="12"/>
                <w:szCs w:val="16"/>
              </w:rPr>
            </w:pPr>
            <w:r w:rsidRPr="006A70B0">
              <w:rPr>
                <w:rFonts w:hint="eastAsia"/>
                <w:sz w:val="12"/>
                <w:szCs w:val="16"/>
              </w:rPr>
              <w:t>OMOP4841257</w:t>
            </w:r>
          </w:p>
        </w:tc>
        <w:tc>
          <w:tcPr>
            <w:tcW w:w="1080" w:type="dxa"/>
            <w:noWrap/>
            <w:hideMark/>
          </w:tcPr>
          <w:p w14:paraId="341BB57A"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Mylan</w:t>
            </w:r>
          </w:p>
        </w:tc>
        <w:tc>
          <w:tcPr>
            <w:tcW w:w="1080" w:type="dxa"/>
            <w:noWrap/>
            <w:hideMark/>
          </w:tcPr>
          <w:p w14:paraId="260DE73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E6BA69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E2832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CE9E6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FA08FF7" w14:textId="77777777" w:rsidR="00AE6A5F" w:rsidRPr="006A70B0" w:rsidRDefault="00AE6A5F" w:rsidP="00D258F8">
            <w:pPr>
              <w:rPr>
                <w:sz w:val="12"/>
                <w:szCs w:val="16"/>
              </w:rPr>
            </w:pPr>
            <w:r w:rsidRPr="006A70B0">
              <w:rPr>
                <w:rFonts w:hint="eastAsia"/>
                <w:sz w:val="12"/>
                <w:szCs w:val="16"/>
              </w:rPr>
              <w:t>TRUE</w:t>
            </w:r>
          </w:p>
        </w:tc>
      </w:tr>
      <w:tr w:rsidR="00AE6A5F" w:rsidRPr="006A70B0" w14:paraId="3558458B" w14:textId="77777777" w:rsidTr="00D258F8">
        <w:trPr>
          <w:trHeight w:val="330"/>
        </w:trPr>
        <w:tc>
          <w:tcPr>
            <w:tcW w:w="4800" w:type="dxa"/>
            <w:noWrap/>
            <w:hideMark/>
          </w:tcPr>
          <w:p w14:paraId="592BD81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20DC46C" w14:textId="77777777" w:rsidR="00AE6A5F" w:rsidRPr="006A70B0" w:rsidRDefault="00AE6A5F" w:rsidP="00D258F8">
            <w:pPr>
              <w:rPr>
                <w:sz w:val="12"/>
                <w:szCs w:val="16"/>
              </w:rPr>
            </w:pPr>
            <w:r w:rsidRPr="006A70B0">
              <w:rPr>
                <w:rFonts w:hint="eastAsia"/>
                <w:sz w:val="12"/>
                <w:szCs w:val="16"/>
              </w:rPr>
              <w:t xml:space="preserve">43026165 </w:t>
            </w:r>
          </w:p>
        </w:tc>
        <w:tc>
          <w:tcPr>
            <w:tcW w:w="1360" w:type="dxa"/>
            <w:noWrap/>
            <w:hideMark/>
          </w:tcPr>
          <w:p w14:paraId="65352372" w14:textId="77777777" w:rsidR="00AE6A5F" w:rsidRPr="006A70B0" w:rsidRDefault="00AE6A5F" w:rsidP="00D258F8">
            <w:pPr>
              <w:rPr>
                <w:sz w:val="12"/>
                <w:szCs w:val="16"/>
              </w:rPr>
            </w:pPr>
            <w:r w:rsidRPr="006A70B0">
              <w:rPr>
                <w:rFonts w:hint="eastAsia"/>
                <w:sz w:val="12"/>
                <w:szCs w:val="16"/>
              </w:rPr>
              <w:t>OMOP4841261</w:t>
            </w:r>
          </w:p>
        </w:tc>
        <w:tc>
          <w:tcPr>
            <w:tcW w:w="1080" w:type="dxa"/>
            <w:noWrap/>
            <w:hideMark/>
          </w:tcPr>
          <w:p w14:paraId="429DBFCE"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Sandoz</w:t>
            </w:r>
          </w:p>
        </w:tc>
        <w:tc>
          <w:tcPr>
            <w:tcW w:w="1080" w:type="dxa"/>
            <w:noWrap/>
            <w:hideMark/>
          </w:tcPr>
          <w:p w14:paraId="38D4283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E1697E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CF147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503FD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3AE008F" w14:textId="77777777" w:rsidR="00AE6A5F" w:rsidRPr="006A70B0" w:rsidRDefault="00AE6A5F" w:rsidP="00D258F8">
            <w:pPr>
              <w:rPr>
                <w:sz w:val="12"/>
                <w:szCs w:val="16"/>
              </w:rPr>
            </w:pPr>
            <w:r w:rsidRPr="006A70B0">
              <w:rPr>
                <w:rFonts w:hint="eastAsia"/>
                <w:sz w:val="12"/>
                <w:szCs w:val="16"/>
              </w:rPr>
              <w:t>TRUE</w:t>
            </w:r>
          </w:p>
        </w:tc>
      </w:tr>
      <w:tr w:rsidR="00AE6A5F" w:rsidRPr="006A70B0" w14:paraId="6E156CAE" w14:textId="77777777" w:rsidTr="00D258F8">
        <w:trPr>
          <w:trHeight w:val="330"/>
        </w:trPr>
        <w:tc>
          <w:tcPr>
            <w:tcW w:w="4800" w:type="dxa"/>
            <w:noWrap/>
            <w:hideMark/>
          </w:tcPr>
          <w:p w14:paraId="1670A5F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A9AA3C1" w14:textId="77777777" w:rsidR="00AE6A5F" w:rsidRPr="006A70B0" w:rsidRDefault="00AE6A5F" w:rsidP="00D258F8">
            <w:pPr>
              <w:rPr>
                <w:sz w:val="12"/>
                <w:szCs w:val="16"/>
              </w:rPr>
            </w:pPr>
            <w:r w:rsidRPr="006A70B0">
              <w:rPr>
                <w:rFonts w:hint="eastAsia"/>
                <w:sz w:val="12"/>
                <w:szCs w:val="16"/>
              </w:rPr>
              <w:t xml:space="preserve">43026162 </w:t>
            </w:r>
          </w:p>
        </w:tc>
        <w:tc>
          <w:tcPr>
            <w:tcW w:w="1360" w:type="dxa"/>
            <w:noWrap/>
            <w:hideMark/>
          </w:tcPr>
          <w:p w14:paraId="19890C77" w14:textId="77777777" w:rsidR="00AE6A5F" w:rsidRPr="006A70B0" w:rsidRDefault="00AE6A5F" w:rsidP="00D258F8">
            <w:pPr>
              <w:rPr>
                <w:sz w:val="12"/>
                <w:szCs w:val="16"/>
              </w:rPr>
            </w:pPr>
            <w:r w:rsidRPr="006A70B0">
              <w:rPr>
                <w:rFonts w:hint="eastAsia"/>
                <w:sz w:val="12"/>
                <w:szCs w:val="16"/>
              </w:rPr>
              <w:t>OMOP4841258</w:t>
            </w:r>
          </w:p>
        </w:tc>
        <w:tc>
          <w:tcPr>
            <w:tcW w:w="1080" w:type="dxa"/>
            <w:noWrap/>
            <w:hideMark/>
          </w:tcPr>
          <w:p w14:paraId="39AFF3B1" w14:textId="77777777" w:rsidR="00AE6A5F" w:rsidRPr="006A70B0" w:rsidRDefault="00AE6A5F" w:rsidP="00D258F8">
            <w:pPr>
              <w:rPr>
                <w:sz w:val="12"/>
                <w:szCs w:val="16"/>
              </w:rPr>
            </w:pPr>
            <w:r w:rsidRPr="006A70B0">
              <w:rPr>
                <w:rFonts w:hint="eastAsia"/>
                <w:sz w:val="12"/>
                <w:szCs w:val="16"/>
              </w:rPr>
              <w:t>emtricitabine 200 MG / tenofovir disoproxil 250 MG Delayed Release Oral Tablet Box of 30 by TEVA</w:t>
            </w:r>
          </w:p>
        </w:tc>
        <w:tc>
          <w:tcPr>
            <w:tcW w:w="1080" w:type="dxa"/>
            <w:noWrap/>
            <w:hideMark/>
          </w:tcPr>
          <w:p w14:paraId="2E24AB9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FD67A1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17C3B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BB1B4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11E1EF" w14:textId="77777777" w:rsidR="00AE6A5F" w:rsidRPr="006A70B0" w:rsidRDefault="00AE6A5F" w:rsidP="00D258F8">
            <w:pPr>
              <w:rPr>
                <w:sz w:val="12"/>
                <w:szCs w:val="16"/>
              </w:rPr>
            </w:pPr>
            <w:r w:rsidRPr="006A70B0">
              <w:rPr>
                <w:rFonts w:hint="eastAsia"/>
                <w:sz w:val="12"/>
                <w:szCs w:val="16"/>
              </w:rPr>
              <w:t>TRUE</w:t>
            </w:r>
          </w:p>
        </w:tc>
      </w:tr>
      <w:tr w:rsidR="00AE6A5F" w:rsidRPr="006A70B0" w14:paraId="7C59EDBF" w14:textId="77777777" w:rsidTr="00D258F8">
        <w:trPr>
          <w:trHeight w:val="330"/>
        </w:trPr>
        <w:tc>
          <w:tcPr>
            <w:tcW w:w="4800" w:type="dxa"/>
            <w:noWrap/>
            <w:hideMark/>
          </w:tcPr>
          <w:p w14:paraId="46F74DC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86F2A1A" w14:textId="77777777" w:rsidR="00AE6A5F" w:rsidRPr="006A70B0" w:rsidRDefault="00AE6A5F" w:rsidP="00D258F8">
            <w:pPr>
              <w:rPr>
                <w:sz w:val="12"/>
                <w:szCs w:val="16"/>
              </w:rPr>
            </w:pPr>
            <w:r w:rsidRPr="006A70B0">
              <w:rPr>
                <w:rFonts w:hint="eastAsia"/>
                <w:sz w:val="12"/>
                <w:szCs w:val="16"/>
              </w:rPr>
              <w:t xml:space="preserve">43026160 </w:t>
            </w:r>
          </w:p>
        </w:tc>
        <w:tc>
          <w:tcPr>
            <w:tcW w:w="1360" w:type="dxa"/>
            <w:noWrap/>
            <w:hideMark/>
          </w:tcPr>
          <w:p w14:paraId="7BAEEF60" w14:textId="77777777" w:rsidR="00AE6A5F" w:rsidRPr="006A70B0" w:rsidRDefault="00AE6A5F" w:rsidP="00D258F8">
            <w:pPr>
              <w:rPr>
                <w:sz w:val="12"/>
                <w:szCs w:val="16"/>
              </w:rPr>
            </w:pPr>
            <w:r w:rsidRPr="006A70B0">
              <w:rPr>
                <w:rFonts w:hint="eastAsia"/>
                <w:sz w:val="12"/>
                <w:szCs w:val="16"/>
              </w:rPr>
              <w:t>OMOP4841256</w:t>
            </w:r>
          </w:p>
        </w:tc>
        <w:tc>
          <w:tcPr>
            <w:tcW w:w="1080" w:type="dxa"/>
            <w:noWrap/>
            <w:hideMark/>
          </w:tcPr>
          <w:p w14:paraId="01221E1B" w14:textId="77777777" w:rsidR="00AE6A5F" w:rsidRPr="006A70B0" w:rsidRDefault="00AE6A5F" w:rsidP="00D258F8">
            <w:pPr>
              <w:rPr>
                <w:sz w:val="12"/>
                <w:szCs w:val="16"/>
              </w:rPr>
            </w:pPr>
            <w:r w:rsidRPr="006A70B0">
              <w:rPr>
                <w:rFonts w:hint="eastAsia"/>
                <w:sz w:val="12"/>
                <w:szCs w:val="16"/>
              </w:rPr>
              <w:t xml:space="preserve">emtricitabine 200 MG / tenofovir disoproxil 250 MG Delayed Release Oral </w:t>
            </w:r>
            <w:r w:rsidRPr="006A70B0">
              <w:rPr>
                <w:rFonts w:hint="eastAsia"/>
                <w:sz w:val="12"/>
                <w:szCs w:val="16"/>
              </w:rPr>
              <w:lastRenderedPageBreak/>
              <w:t>Tablet Box of 30 by Zentiva</w:t>
            </w:r>
          </w:p>
        </w:tc>
        <w:tc>
          <w:tcPr>
            <w:tcW w:w="1080" w:type="dxa"/>
            <w:noWrap/>
            <w:hideMark/>
          </w:tcPr>
          <w:p w14:paraId="14E99866"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6088496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7761E7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97CD75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55DD8FC" w14:textId="77777777" w:rsidR="00AE6A5F" w:rsidRPr="006A70B0" w:rsidRDefault="00AE6A5F" w:rsidP="00D258F8">
            <w:pPr>
              <w:rPr>
                <w:sz w:val="12"/>
                <w:szCs w:val="16"/>
              </w:rPr>
            </w:pPr>
            <w:r w:rsidRPr="006A70B0">
              <w:rPr>
                <w:rFonts w:hint="eastAsia"/>
                <w:sz w:val="12"/>
                <w:szCs w:val="16"/>
              </w:rPr>
              <w:t>TRUE</w:t>
            </w:r>
          </w:p>
        </w:tc>
      </w:tr>
      <w:tr w:rsidR="00AE6A5F" w:rsidRPr="006A70B0" w14:paraId="6EED02FD" w14:textId="77777777" w:rsidTr="00D258F8">
        <w:trPr>
          <w:trHeight w:val="330"/>
        </w:trPr>
        <w:tc>
          <w:tcPr>
            <w:tcW w:w="4800" w:type="dxa"/>
            <w:noWrap/>
            <w:hideMark/>
          </w:tcPr>
          <w:p w14:paraId="2102AD0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B59E84" w14:textId="77777777" w:rsidR="00AE6A5F" w:rsidRPr="006A70B0" w:rsidRDefault="00AE6A5F" w:rsidP="00D258F8">
            <w:pPr>
              <w:rPr>
                <w:sz w:val="12"/>
                <w:szCs w:val="16"/>
              </w:rPr>
            </w:pPr>
            <w:r w:rsidRPr="006A70B0">
              <w:rPr>
                <w:rFonts w:hint="eastAsia"/>
                <w:sz w:val="12"/>
                <w:szCs w:val="16"/>
              </w:rPr>
              <w:t xml:space="preserve">36257199 </w:t>
            </w:r>
          </w:p>
        </w:tc>
        <w:tc>
          <w:tcPr>
            <w:tcW w:w="1360" w:type="dxa"/>
            <w:noWrap/>
            <w:hideMark/>
          </w:tcPr>
          <w:p w14:paraId="188F2325" w14:textId="77777777" w:rsidR="00AE6A5F" w:rsidRPr="006A70B0" w:rsidRDefault="00AE6A5F" w:rsidP="00D258F8">
            <w:pPr>
              <w:rPr>
                <w:sz w:val="12"/>
                <w:szCs w:val="16"/>
              </w:rPr>
            </w:pPr>
            <w:r w:rsidRPr="006A70B0">
              <w:rPr>
                <w:rFonts w:hint="eastAsia"/>
                <w:sz w:val="12"/>
                <w:szCs w:val="16"/>
              </w:rPr>
              <w:t>OMOP3108074</w:t>
            </w:r>
          </w:p>
        </w:tc>
        <w:tc>
          <w:tcPr>
            <w:tcW w:w="1080" w:type="dxa"/>
            <w:noWrap/>
            <w:hideMark/>
          </w:tcPr>
          <w:p w14:paraId="4643F937" w14:textId="77777777" w:rsidR="00AE6A5F" w:rsidRPr="006A70B0" w:rsidRDefault="00AE6A5F" w:rsidP="00D258F8">
            <w:pPr>
              <w:rPr>
                <w:sz w:val="12"/>
                <w:szCs w:val="16"/>
              </w:rPr>
            </w:pPr>
            <w:r w:rsidRPr="006A70B0">
              <w:rPr>
                <w:rFonts w:hint="eastAsia"/>
                <w:sz w:val="12"/>
                <w:szCs w:val="16"/>
              </w:rPr>
              <w:t>emtricitabine 200 MG / tenofovir disoproxil 250 MG Oral Tablet</w:t>
            </w:r>
          </w:p>
        </w:tc>
        <w:tc>
          <w:tcPr>
            <w:tcW w:w="1080" w:type="dxa"/>
            <w:noWrap/>
            <w:hideMark/>
          </w:tcPr>
          <w:p w14:paraId="38BC845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2E549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36F6A1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446A4C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2CB373" w14:textId="77777777" w:rsidR="00AE6A5F" w:rsidRPr="006A70B0" w:rsidRDefault="00AE6A5F" w:rsidP="00D258F8">
            <w:pPr>
              <w:rPr>
                <w:sz w:val="12"/>
                <w:szCs w:val="16"/>
              </w:rPr>
            </w:pPr>
            <w:r w:rsidRPr="006A70B0">
              <w:rPr>
                <w:rFonts w:hint="eastAsia"/>
                <w:sz w:val="12"/>
                <w:szCs w:val="16"/>
              </w:rPr>
              <w:t>TRUE</w:t>
            </w:r>
          </w:p>
        </w:tc>
      </w:tr>
      <w:tr w:rsidR="00AE6A5F" w:rsidRPr="006A70B0" w14:paraId="0102A580" w14:textId="77777777" w:rsidTr="00D258F8">
        <w:trPr>
          <w:trHeight w:val="330"/>
        </w:trPr>
        <w:tc>
          <w:tcPr>
            <w:tcW w:w="4800" w:type="dxa"/>
            <w:noWrap/>
            <w:hideMark/>
          </w:tcPr>
          <w:p w14:paraId="1598974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9F13453" w14:textId="77777777" w:rsidR="00AE6A5F" w:rsidRPr="006A70B0" w:rsidRDefault="00AE6A5F" w:rsidP="00D258F8">
            <w:pPr>
              <w:rPr>
                <w:sz w:val="12"/>
                <w:szCs w:val="16"/>
              </w:rPr>
            </w:pPr>
            <w:r w:rsidRPr="006A70B0">
              <w:rPr>
                <w:rFonts w:hint="eastAsia"/>
                <w:sz w:val="12"/>
                <w:szCs w:val="16"/>
              </w:rPr>
              <w:t xml:space="preserve">36813059 </w:t>
            </w:r>
          </w:p>
        </w:tc>
        <w:tc>
          <w:tcPr>
            <w:tcW w:w="1360" w:type="dxa"/>
            <w:noWrap/>
            <w:hideMark/>
          </w:tcPr>
          <w:p w14:paraId="55711557" w14:textId="77777777" w:rsidR="00AE6A5F" w:rsidRPr="006A70B0" w:rsidRDefault="00AE6A5F" w:rsidP="00D258F8">
            <w:pPr>
              <w:rPr>
                <w:sz w:val="12"/>
                <w:szCs w:val="16"/>
              </w:rPr>
            </w:pPr>
            <w:r w:rsidRPr="006A70B0">
              <w:rPr>
                <w:rFonts w:hint="eastAsia"/>
                <w:sz w:val="12"/>
                <w:szCs w:val="16"/>
              </w:rPr>
              <w:t>OMOP4827092</w:t>
            </w:r>
          </w:p>
        </w:tc>
        <w:tc>
          <w:tcPr>
            <w:tcW w:w="1080" w:type="dxa"/>
            <w:noWrap/>
            <w:hideMark/>
          </w:tcPr>
          <w:p w14:paraId="6E4C857E" w14:textId="77777777" w:rsidR="00AE6A5F" w:rsidRPr="006A70B0" w:rsidRDefault="00AE6A5F" w:rsidP="00D258F8">
            <w:pPr>
              <w:rPr>
                <w:sz w:val="12"/>
                <w:szCs w:val="16"/>
              </w:rPr>
            </w:pPr>
            <w:r w:rsidRPr="006A70B0">
              <w:rPr>
                <w:rFonts w:hint="eastAsia"/>
                <w:sz w:val="12"/>
                <w:szCs w:val="16"/>
              </w:rPr>
              <w:t>emtricitabine 200 MG / tenofovir disoproxil 250 MG Oral Tablet [Ictastan]</w:t>
            </w:r>
          </w:p>
        </w:tc>
        <w:tc>
          <w:tcPr>
            <w:tcW w:w="1080" w:type="dxa"/>
            <w:noWrap/>
            <w:hideMark/>
          </w:tcPr>
          <w:p w14:paraId="08AA194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0987ED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54744A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A2214E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889FEDA" w14:textId="77777777" w:rsidR="00AE6A5F" w:rsidRPr="006A70B0" w:rsidRDefault="00AE6A5F" w:rsidP="00D258F8">
            <w:pPr>
              <w:rPr>
                <w:sz w:val="12"/>
                <w:szCs w:val="16"/>
              </w:rPr>
            </w:pPr>
            <w:r w:rsidRPr="006A70B0">
              <w:rPr>
                <w:rFonts w:hint="eastAsia"/>
                <w:sz w:val="12"/>
                <w:szCs w:val="16"/>
              </w:rPr>
              <w:t>TRUE</w:t>
            </w:r>
          </w:p>
        </w:tc>
      </w:tr>
      <w:tr w:rsidR="00AE6A5F" w:rsidRPr="006A70B0" w14:paraId="0EBB45B0" w14:textId="77777777" w:rsidTr="00D258F8">
        <w:trPr>
          <w:trHeight w:val="330"/>
        </w:trPr>
        <w:tc>
          <w:tcPr>
            <w:tcW w:w="4800" w:type="dxa"/>
            <w:noWrap/>
            <w:hideMark/>
          </w:tcPr>
          <w:p w14:paraId="5D93CAB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9D560B9" w14:textId="77777777" w:rsidR="00AE6A5F" w:rsidRPr="006A70B0" w:rsidRDefault="00AE6A5F" w:rsidP="00D258F8">
            <w:pPr>
              <w:rPr>
                <w:sz w:val="12"/>
                <w:szCs w:val="16"/>
              </w:rPr>
            </w:pPr>
            <w:r w:rsidRPr="006A70B0">
              <w:rPr>
                <w:rFonts w:hint="eastAsia"/>
                <w:sz w:val="12"/>
                <w:szCs w:val="16"/>
              </w:rPr>
              <w:t xml:space="preserve">36812153 </w:t>
            </w:r>
          </w:p>
        </w:tc>
        <w:tc>
          <w:tcPr>
            <w:tcW w:w="1360" w:type="dxa"/>
            <w:noWrap/>
            <w:hideMark/>
          </w:tcPr>
          <w:p w14:paraId="59EC50A7" w14:textId="77777777" w:rsidR="00AE6A5F" w:rsidRPr="006A70B0" w:rsidRDefault="00AE6A5F" w:rsidP="00D258F8">
            <w:pPr>
              <w:rPr>
                <w:sz w:val="12"/>
                <w:szCs w:val="16"/>
              </w:rPr>
            </w:pPr>
            <w:r w:rsidRPr="006A70B0">
              <w:rPr>
                <w:rFonts w:hint="eastAsia"/>
                <w:sz w:val="12"/>
                <w:szCs w:val="16"/>
              </w:rPr>
              <w:t>OMOP4826186</w:t>
            </w:r>
          </w:p>
        </w:tc>
        <w:tc>
          <w:tcPr>
            <w:tcW w:w="1080" w:type="dxa"/>
            <w:noWrap/>
            <w:hideMark/>
          </w:tcPr>
          <w:p w14:paraId="59DF0064" w14:textId="77777777" w:rsidR="00AE6A5F" w:rsidRPr="006A70B0" w:rsidRDefault="00AE6A5F" w:rsidP="00D258F8">
            <w:pPr>
              <w:rPr>
                <w:sz w:val="12"/>
                <w:szCs w:val="16"/>
              </w:rPr>
            </w:pPr>
            <w:r w:rsidRPr="006A70B0">
              <w:rPr>
                <w:rFonts w:hint="eastAsia"/>
                <w:sz w:val="12"/>
                <w:szCs w:val="16"/>
              </w:rPr>
              <w:t>emtricitabine 200 MG / tenofovir disoproxil 250 MG Oral Tablet [Ictastan] Box of 30</w:t>
            </w:r>
          </w:p>
        </w:tc>
        <w:tc>
          <w:tcPr>
            <w:tcW w:w="1080" w:type="dxa"/>
            <w:noWrap/>
            <w:hideMark/>
          </w:tcPr>
          <w:p w14:paraId="5B1EE17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BD0DC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C5E92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08D510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6B7D86" w14:textId="77777777" w:rsidR="00AE6A5F" w:rsidRPr="006A70B0" w:rsidRDefault="00AE6A5F" w:rsidP="00D258F8">
            <w:pPr>
              <w:rPr>
                <w:sz w:val="12"/>
                <w:szCs w:val="16"/>
              </w:rPr>
            </w:pPr>
            <w:r w:rsidRPr="006A70B0">
              <w:rPr>
                <w:rFonts w:hint="eastAsia"/>
                <w:sz w:val="12"/>
                <w:szCs w:val="16"/>
              </w:rPr>
              <w:t>TRUE</w:t>
            </w:r>
          </w:p>
        </w:tc>
      </w:tr>
      <w:tr w:rsidR="00AE6A5F" w:rsidRPr="006A70B0" w14:paraId="53C8AFED" w14:textId="77777777" w:rsidTr="00D258F8">
        <w:trPr>
          <w:trHeight w:val="330"/>
        </w:trPr>
        <w:tc>
          <w:tcPr>
            <w:tcW w:w="4800" w:type="dxa"/>
            <w:noWrap/>
            <w:hideMark/>
          </w:tcPr>
          <w:p w14:paraId="416D39C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64E0353" w14:textId="77777777" w:rsidR="00AE6A5F" w:rsidRPr="006A70B0" w:rsidRDefault="00AE6A5F" w:rsidP="00D258F8">
            <w:pPr>
              <w:rPr>
                <w:sz w:val="12"/>
                <w:szCs w:val="16"/>
              </w:rPr>
            </w:pPr>
            <w:r w:rsidRPr="006A70B0">
              <w:rPr>
                <w:rFonts w:hint="eastAsia"/>
                <w:sz w:val="12"/>
                <w:szCs w:val="16"/>
              </w:rPr>
              <w:t xml:space="preserve">36813248 </w:t>
            </w:r>
          </w:p>
        </w:tc>
        <w:tc>
          <w:tcPr>
            <w:tcW w:w="1360" w:type="dxa"/>
            <w:noWrap/>
            <w:hideMark/>
          </w:tcPr>
          <w:p w14:paraId="49E248F0" w14:textId="77777777" w:rsidR="00AE6A5F" w:rsidRPr="006A70B0" w:rsidRDefault="00AE6A5F" w:rsidP="00D258F8">
            <w:pPr>
              <w:rPr>
                <w:sz w:val="12"/>
                <w:szCs w:val="16"/>
              </w:rPr>
            </w:pPr>
            <w:r w:rsidRPr="006A70B0">
              <w:rPr>
                <w:rFonts w:hint="eastAsia"/>
                <w:sz w:val="12"/>
                <w:szCs w:val="16"/>
              </w:rPr>
              <w:t>OMOP4827282</w:t>
            </w:r>
          </w:p>
        </w:tc>
        <w:tc>
          <w:tcPr>
            <w:tcW w:w="1080" w:type="dxa"/>
            <w:noWrap/>
            <w:hideMark/>
          </w:tcPr>
          <w:p w14:paraId="09150B76" w14:textId="77777777" w:rsidR="00AE6A5F" w:rsidRPr="006A70B0" w:rsidRDefault="00AE6A5F" w:rsidP="00D258F8">
            <w:pPr>
              <w:rPr>
                <w:sz w:val="12"/>
                <w:szCs w:val="16"/>
              </w:rPr>
            </w:pPr>
            <w:r w:rsidRPr="006A70B0">
              <w:rPr>
                <w:rFonts w:hint="eastAsia"/>
                <w:sz w:val="12"/>
                <w:szCs w:val="16"/>
              </w:rPr>
              <w:t>emtricitabine 200 MG / tenofovir disoproxil 250 MG Oral Tablet [Ictastan] Box of 30 by Actavis</w:t>
            </w:r>
          </w:p>
        </w:tc>
        <w:tc>
          <w:tcPr>
            <w:tcW w:w="1080" w:type="dxa"/>
            <w:noWrap/>
            <w:hideMark/>
          </w:tcPr>
          <w:p w14:paraId="0765736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A08FF7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63DA29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594633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8ADEF78" w14:textId="77777777" w:rsidR="00AE6A5F" w:rsidRPr="006A70B0" w:rsidRDefault="00AE6A5F" w:rsidP="00D258F8">
            <w:pPr>
              <w:rPr>
                <w:sz w:val="12"/>
                <w:szCs w:val="16"/>
              </w:rPr>
            </w:pPr>
            <w:r w:rsidRPr="006A70B0">
              <w:rPr>
                <w:rFonts w:hint="eastAsia"/>
                <w:sz w:val="12"/>
                <w:szCs w:val="16"/>
              </w:rPr>
              <w:t>TRUE</w:t>
            </w:r>
          </w:p>
        </w:tc>
      </w:tr>
      <w:tr w:rsidR="00AE6A5F" w:rsidRPr="006A70B0" w14:paraId="5CCB61EC" w14:textId="77777777" w:rsidTr="00D258F8">
        <w:trPr>
          <w:trHeight w:val="330"/>
        </w:trPr>
        <w:tc>
          <w:tcPr>
            <w:tcW w:w="4800" w:type="dxa"/>
            <w:noWrap/>
            <w:hideMark/>
          </w:tcPr>
          <w:p w14:paraId="5511EF1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C0D1C18" w14:textId="77777777" w:rsidR="00AE6A5F" w:rsidRPr="006A70B0" w:rsidRDefault="00AE6A5F" w:rsidP="00D258F8">
            <w:pPr>
              <w:rPr>
                <w:sz w:val="12"/>
                <w:szCs w:val="16"/>
              </w:rPr>
            </w:pPr>
            <w:r w:rsidRPr="006A70B0">
              <w:rPr>
                <w:rFonts w:hint="eastAsia"/>
                <w:sz w:val="12"/>
                <w:szCs w:val="16"/>
              </w:rPr>
              <w:t xml:space="preserve">36811149 </w:t>
            </w:r>
          </w:p>
        </w:tc>
        <w:tc>
          <w:tcPr>
            <w:tcW w:w="1360" w:type="dxa"/>
            <w:noWrap/>
            <w:hideMark/>
          </w:tcPr>
          <w:p w14:paraId="0DFB920C" w14:textId="77777777" w:rsidR="00AE6A5F" w:rsidRPr="006A70B0" w:rsidRDefault="00AE6A5F" w:rsidP="00D258F8">
            <w:pPr>
              <w:rPr>
                <w:sz w:val="12"/>
                <w:szCs w:val="16"/>
              </w:rPr>
            </w:pPr>
            <w:r w:rsidRPr="006A70B0">
              <w:rPr>
                <w:rFonts w:hint="eastAsia"/>
                <w:sz w:val="12"/>
                <w:szCs w:val="16"/>
              </w:rPr>
              <w:t>OMOP4825186</w:t>
            </w:r>
          </w:p>
        </w:tc>
        <w:tc>
          <w:tcPr>
            <w:tcW w:w="1080" w:type="dxa"/>
            <w:noWrap/>
            <w:hideMark/>
          </w:tcPr>
          <w:p w14:paraId="071E9B39" w14:textId="77777777" w:rsidR="00AE6A5F" w:rsidRPr="006A70B0" w:rsidRDefault="00AE6A5F" w:rsidP="00D258F8">
            <w:pPr>
              <w:rPr>
                <w:sz w:val="12"/>
                <w:szCs w:val="16"/>
              </w:rPr>
            </w:pPr>
            <w:r w:rsidRPr="006A70B0">
              <w:rPr>
                <w:rFonts w:hint="eastAsia"/>
                <w:sz w:val="12"/>
                <w:szCs w:val="16"/>
              </w:rPr>
              <w:t>emtricitabine 200 MG / tenofovir disoproxil 250 MG Oral Tablet [Ictastan] by Actavis</w:t>
            </w:r>
          </w:p>
        </w:tc>
        <w:tc>
          <w:tcPr>
            <w:tcW w:w="1080" w:type="dxa"/>
            <w:noWrap/>
            <w:hideMark/>
          </w:tcPr>
          <w:p w14:paraId="3C358A6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D0BBA8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5FFCBD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3B1E0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FB5A7F" w14:textId="77777777" w:rsidR="00AE6A5F" w:rsidRPr="006A70B0" w:rsidRDefault="00AE6A5F" w:rsidP="00D258F8">
            <w:pPr>
              <w:rPr>
                <w:sz w:val="12"/>
                <w:szCs w:val="16"/>
              </w:rPr>
            </w:pPr>
            <w:r w:rsidRPr="006A70B0">
              <w:rPr>
                <w:rFonts w:hint="eastAsia"/>
                <w:sz w:val="12"/>
                <w:szCs w:val="16"/>
              </w:rPr>
              <w:t>TRUE</w:t>
            </w:r>
          </w:p>
        </w:tc>
      </w:tr>
      <w:tr w:rsidR="00AE6A5F" w:rsidRPr="006A70B0" w14:paraId="73BF6260" w14:textId="77777777" w:rsidTr="00D258F8">
        <w:trPr>
          <w:trHeight w:val="330"/>
        </w:trPr>
        <w:tc>
          <w:tcPr>
            <w:tcW w:w="4800" w:type="dxa"/>
            <w:noWrap/>
            <w:hideMark/>
          </w:tcPr>
          <w:p w14:paraId="017885E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7B4FF34" w14:textId="77777777" w:rsidR="00AE6A5F" w:rsidRPr="006A70B0" w:rsidRDefault="00AE6A5F" w:rsidP="00D258F8">
            <w:pPr>
              <w:rPr>
                <w:sz w:val="12"/>
                <w:szCs w:val="16"/>
              </w:rPr>
            </w:pPr>
            <w:r w:rsidRPr="006A70B0">
              <w:rPr>
                <w:rFonts w:hint="eastAsia"/>
                <w:sz w:val="12"/>
                <w:szCs w:val="16"/>
              </w:rPr>
              <w:t xml:space="preserve">36268197 </w:t>
            </w:r>
          </w:p>
        </w:tc>
        <w:tc>
          <w:tcPr>
            <w:tcW w:w="1360" w:type="dxa"/>
            <w:noWrap/>
            <w:hideMark/>
          </w:tcPr>
          <w:p w14:paraId="45AF2809" w14:textId="77777777" w:rsidR="00AE6A5F" w:rsidRPr="006A70B0" w:rsidRDefault="00AE6A5F" w:rsidP="00D258F8">
            <w:pPr>
              <w:rPr>
                <w:sz w:val="12"/>
                <w:szCs w:val="16"/>
              </w:rPr>
            </w:pPr>
            <w:r w:rsidRPr="006A70B0">
              <w:rPr>
                <w:rFonts w:hint="eastAsia"/>
                <w:sz w:val="12"/>
                <w:szCs w:val="16"/>
              </w:rPr>
              <w:t>OMOP3119072</w:t>
            </w:r>
          </w:p>
        </w:tc>
        <w:tc>
          <w:tcPr>
            <w:tcW w:w="1080" w:type="dxa"/>
            <w:noWrap/>
            <w:hideMark/>
          </w:tcPr>
          <w:p w14:paraId="6B9FC4CF" w14:textId="77777777" w:rsidR="00AE6A5F" w:rsidRPr="006A70B0" w:rsidRDefault="00AE6A5F" w:rsidP="00D258F8">
            <w:pPr>
              <w:rPr>
                <w:sz w:val="12"/>
                <w:szCs w:val="16"/>
              </w:rPr>
            </w:pPr>
            <w:r w:rsidRPr="006A70B0">
              <w:rPr>
                <w:rFonts w:hint="eastAsia"/>
                <w:sz w:val="12"/>
                <w:szCs w:val="16"/>
              </w:rPr>
              <w:t>emtricitabine 200 MG / tenofovir disoproxil 250 MG Oral Tablet [Truvada]</w:t>
            </w:r>
          </w:p>
        </w:tc>
        <w:tc>
          <w:tcPr>
            <w:tcW w:w="1080" w:type="dxa"/>
            <w:noWrap/>
            <w:hideMark/>
          </w:tcPr>
          <w:p w14:paraId="6B4E322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1E622C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4D14A2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C17229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970C4B" w14:textId="77777777" w:rsidR="00AE6A5F" w:rsidRPr="006A70B0" w:rsidRDefault="00AE6A5F" w:rsidP="00D258F8">
            <w:pPr>
              <w:rPr>
                <w:sz w:val="12"/>
                <w:szCs w:val="16"/>
              </w:rPr>
            </w:pPr>
            <w:r w:rsidRPr="006A70B0">
              <w:rPr>
                <w:rFonts w:hint="eastAsia"/>
                <w:sz w:val="12"/>
                <w:szCs w:val="16"/>
              </w:rPr>
              <w:t>TRUE</w:t>
            </w:r>
          </w:p>
        </w:tc>
      </w:tr>
      <w:tr w:rsidR="00AE6A5F" w:rsidRPr="006A70B0" w14:paraId="1219BE4B" w14:textId="77777777" w:rsidTr="00D258F8">
        <w:trPr>
          <w:trHeight w:val="330"/>
        </w:trPr>
        <w:tc>
          <w:tcPr>
            <w:tcW w:w="4800" w:type="dxa"/>
            <w:noWrap/>
            <w:hideMark/>
          </w:tcPr>
          <w:p w14:paraId="102DE18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B30E99B" w14:textId="77777777" w:rsidR="00AE6A5F" w:rsidRPr="006A70B0" w:rsidRDefault="00AE6A5F" w:rsidP="00D258F8">
            <w:pPr>
              <w:rPr>
                <w:sz w:val="12"/>
                <w:szCs w:val="16"/>
              </w:rPr>
            </w:pPr>
            <w:r w:rsidRPr="006A70B0">
              <w:rPr>
                <w:rFonts w:hint="eastAsia"/>
                <w:sz w:val="12"/>
                <w:szCs w:val="16"/>
              </w:rPr>
              <w:t xml:space="preserve">36271211 </w:t>
            </w:r>
          </w:p>
        </w:tc>
        <w:tc>
          <w:tcPr>
            <w:tcW w:w="1360" w:type="dxa"/>
            <w:noWrap/>
            <w:hideMark/>
          </w:tcPr>
          <w:p w14:paraId="2E7EADAF" w14:textId="77777777" w:rsidR="00AE6A5F" w:rsidRPr="006A70B0" w:rsidRDefault="00AE6A5F" w:rsidP="00D258F8">
            <w:pPr>
              <w:rPr>
                <w:sz w:val="12"/>
                <w:szCs w:val="16"/>
              </w:rPr>
            </w:pPr>
            <w:r w:rsidRPr="006A70B0">
              <w:rPr>
                <w:rFonts w:hint="eastAsia"/>
                <w:sz w:val="12"/>
                <w:szCs w:val="16"/>
              </w:rPr>
              <w:t>OMOP3122086</w:t>
            </w:r>
          </w:p>
        </w:tc>
        <w:tc>
          <w:tcPr>
            <w:tcW w:w="1080" w:type="dxa"/>
            <w:noWrap/>
            <w:hideMark/>
          </w:tcPr>
          <w:p w14:paraId="4CD9EC43" w14:textId="77777777" w:rsidR="00AE6A5F" w:rsidRPr="006A70B0" w:rsidRDefault="00AE6A5F" w:rsidP="00D258F8">
            <w:pPr>
              <w:rPr>
                <w:sz w:val="12"/>
                <w:szCs w:val="16"/>
              </w:rPr>
            </w:pPr>
            <w:r w:rsidRPr="006A70B0">
              <w:rPr>
                <w:rFonts w:hint="eastAsia"/>
                <w:sz w:val="12"/>
                <w:szCs w:val="16"/>
              </w:rPr>
              <w:t>emtricitabine 200 MG / tenofovir disoproxil 250 MG Oral Tablet [Truvada] Box of 30 by Gilead</w:t>
            </w:r>
          </w:p>
        </w:tc>
        <w:tc>
          <w:tcPr>
            <w:tcW w:w="1080" w:type="dxa"/>
            <w:noWrap/>
            <w:hideMark/>
          </w:tcPr>
          <w:p w14:paraId="5F49B07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9029A5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3E7094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15B488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F92554" w14:textId="77777777" w:rsidR="00AE6A5F" w:rsidRPr="006A70B0" w:rsidRDefault="00AE6A5F" w:rsidP="00D258F8">
            <w:pPr>
              <w:rPr>
                <w:sz w:val="12"/>
                <w:szCs w:val="16"/>
              </w:rPr>
            </w:pPr>
            <w:r w:rsidRPr="006A70B0">
              <w:rPr>
                <w:rFonts w:hint="eastAsia"/>
                <w:sz w:val="12"/>
                <w:szCs w:val="16"/>
              </w:rPr>
              <w:t>TRUE</w:t>
            </w:r>
          </w:p>
        </w:tc>
      </w:tr>
      <w:tr w:rsidR="00AE6A5F" w:rsidRPr="006A70B0" w14:paraId="15CEFB13" w14:textId="77777777" w:rsidTr="00D258F8">
        <w:trPr>
          <w:trHeight w:val="330"/>
        </w:trPr>
        <w:tc>
          <w:tcPr>
            <w:tcW w:w="4800" w:type="dxa"/>
            <w:noWrap/>
            <w:hideMark/>
          </w:tcPr>
          <w:p w14:paraId="00A5EE4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B2177D" w14:textId="77777777" w:rsidR="00AE6A5F" w:rsidRPr="006A70B0" w:rsidRDefault="00AE6A5F" w:rsidP="00D258F8">
            <w:pPr>
              <w:rPr>
                <w:sz w:val="12"/>
                <w:szCs w:val="16"/>
              </w:rPr>
            </w:pPr>
            <w:r w:rsidRPr="006A70B0">
              <w:rPr>
                <w:rFonts w:hint="eastAsia"/>
                <w:sz w:val="12"/>
                <w:szCs w:val="16"/>
              </w:rPr>
              <w:t xml:space="preserve">40746910 </w:t>
            </w:r>
          </w:p>
        </w:tc>
        <w:tc>
          <w:tcPr>
            <w:tcW w:w="1360" w:type="dxa"/>
            <w:noWrap/>
            <w:hideMark/>
          </w:tcPr>
          <w:p w14:paraId="633C1B7B" w14:textId="77777777" w:rsidR="00AE6A5F" w:rsidRPr="006A70B0" w:rsidRDefault="00AE6A5F" w:rsidP="00D258F8">
            <w:pPr>
              <w:rPr>
                <w:sz w:val="12"/>
                <w:szCs w:val="16"/>
              </w:rPr>
            </w:pPr>
            <w:r w:rsidRPr="006A70B0">
              <w:rPr>
                <w:rFonts w:hint="eastAsia"/>
                <w:sz w:val="12"/>
                <w:szCs w:val="16"/>
              </w:rPr>
              <w:t>OMOP4710308</w:t>
            </w:r>
          </w:p>
        </w:tc>
        <w:tc>
          <w:tcPr>
            <w:tcW w:w="1080" w:type="dxa"/>
            <w:noWrap/>
            <w:hideMark/>
          </w:tcPr>
          <w:p w14:paraId="13F739D8" w14:textId="77777777" w:rsidR="00AE6A5F" w:rsidRPr="006A70B0" w:rsidRDefault="00AE6A5F" w:rsidP="00D258F8">
            <w:pPr>
              <w:rPr>
                <w:sz w:val="12"/>
                <w:szCs w:val="16"/>
              </w:rPr>
            </w:pPr>
            <w:r w:rsidRPr="006A70B0">
              <w:rPr>
                <w:rFonts w:hint="eastAsia"/>
                <w:sz w:val="12"/>
                <w:szCs w:val="16"/>
              </w:rPr>
              <w:t>emtricitabine 200 MG / tenofovir disoproxil 250 MG Oral Tablet [Truvada] by Gilead</w:t>
            </w:r>
          </w:p>
        </w:tc>
        <w:tc>
          <w:tcPr>
            <w:tcW w:w="1080" w:type="dxa"/>
            <w:noWrap/>
            <w:hideMark/>
          </w:tcPr>
          <w:p w14:paraId="0E72C62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27650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65ADE1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06BC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6AD735" w14:textId="77777777" w:rsidR="00AE6A5F" w:rsidRPr="006A70B0" w:rsidRDefault="00AE6A5F" w:rsidP="00D258F8">
            <w:pPr>
              <w:rPr>
                <w:sz w:val="12"/>
                <w:szCs w:val="16"/>
              </w:rPr>
            </w:pPr>
            <w:r w:rsidRPr="006A70B0">
              <w:rPr>
                <w:rFonts w:hint="eastAsia"/>
                <w:sz w:val="12"/>
                <w:szCs w:val="16"/>
              </w:rPr>
              <w:t>TRUE</w:t>
            </w:r>
          </w:p>
        </w:tc>
      </w:tr>
      <w:tr w:rsidR="00AE6A5F" w:rsidRPr="006A70B0" w14:paraId="66965B02" w14:textId="77777777" w:rsidTr="00D258F8">
        <w:trPr>
          <w:trHeight w:val="330"/>
        </w:trPr>
        <w:tc>
          <w:tcPr>
            <w:tcW w:w="4800" w:type="dxa"/>
            <w:noWrap/>
            <w:hideMark/>
          </w:tcPr>
          <w:p w14:paraId="4082D42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12BF1A" w14:textId="77777777" w:rsidR="00AE6A5F" w:rsidRPr="006A70B0" w:rsidRDefault="00AE6A5F" w:rsidP="00D258F8">
            <w:pPr>
              <w:rPr>
                <w:sz w:val="12"/>
                <w:szCs w:val="16"/>
              </w:rPr>
            </w:pPr>
            <w:r w:rsidRPr="006A70B0">
              <w:rPr>
                <w:rFonts w:hint="eastAsia"/>
                <w:sz w:val="12"/>
                <w:szCs w:val="16"/>
              </w:rPr>
              <w:t xml:space="preserve">36275044 </w:t>
            </w:r>
          </w:p>
        </w:tc>
        <w:tc>
          <w:tcPr>
            <w:tcW w:w="1360" w:type="dxa"/>
            <w:noWrap/>
            <w:hideMark/>
          </w:tcPr>
          <w:p w14:paraId="483A32D8" w14:textId="77777777" w:rsidR="00AE6A5F" w:rsidRPr="006A70B0" w:rsidRDefault="00AE6A5F" w:rsidP="00D258F8">
            <w:pPr>
              <w:rPr>
                <w:sz w:val="12"/>
                <w:szCs w:val="16"/>
              </w:rPr>
            </w:pPr>
            <w:r w:rsidRPr="006A70B0">
              <w:rPr>
                <w:rFonts w:hint="eastAsia"/>
                <w:sz w:val="12"/>
                <w:szCs w:val="16"/>
              </w:rPr>
              <w:t>OMOP3125919</w:t>
            </w:r>
          </w:p>
        </w:tc>
        <w:tc>
          <w:tcPr>
            <w:tcW w:w="1080" w:type="dxa"/>
            <w:noWrap/>
            <w:hideMark/>
          </w:tcPr>
          <w:p w14:paraId="7BBD5F9B"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w:t>
            </w:r>
          </w:p>
        </w:tc>
        <w:tc>
          <w:tcPr>
            <w:tcW w:w="1080" w:type="dxa"/>
            <w:noWrap/>
            <w:hideMark/>
          </w:tcPr>
          <w:p w14:paraId="2B09C70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1252BF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A15579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FCDE4B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CB33FE" w14:textId="77777777" w:rsidR="00AE6A5F" w:rsidRPr="006A70B0" w:rsidRDefault="00AE6A5F" w:rsidP="00D258F8">
            <w:pPr>
              <w:rPr>
                <w:sz w:val="12"/>
                <w:szCs w:val="16"/>
              </w:rPr>
            </w:pPr>
            <w:r w:rsidRPr="006A70B0">
              <w:rPr>
                <w:rFonts w:hint="eastAsia"/>
                <w:sz w:val="12"/>
                <w:szCs w:val="16"/>
              </w:rPr>
              <w:t>TRUE</w:t>
            </w:r>
          </w:p>
        </w:tc>
      </w:tr>
      <w:tr w:rsidR="00AE6A5F" w:rsidRPr="006A70B0" w14:paraId="64090FCF" w14:textId="77777777" w:rsidTr="00D258F8">
        <w:trPr>
          <w:trHeight w:val="330"/>
        </w:trPr>
        <w:tc>
          <w:tcPr>
            <w:tcW w:w="4800" w:type="dxa"/>
            <w:noWrap/>
            <w:hideMark/>
          </w:tcPr>
          <w:p w14:paraId="312E3D5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5F4BFE6" w14:textId="77777777" w:rsidR="00AE6A5F" w:rsidRPr="006A70B0" w:rsidRDefault="00AE6A5F" w:rsidP="00D258F8">
            <w:pPr>
              <w:rPr>
                <w:sz w:val="12"/>
                <w:szCs w:val="16"/>
              </w:rPr>
            </w:pPr>
            <w:r w:rsidRPr="006A70B0">
              <w:rPr>
                <w:rFonts w:hint="eastAsia"/>
                <w:sz w:val="12"/>
                <w:szCs w:val="16"/>
              </w:rPr>
              <w:t xml:space="preserve">40746915 </w:t>
            </w:r>
          </w:p>
        </w:tc>
        <w:tc>
          <w:tcPr>
            <w:tcW w:w="1360" w:type="dxa"/>
            <w:noWrap/>
            <w:hideMark/>
          </w:tcPr>
          <w:p w14:paraId="2972AD5A" w14:textId="77777777" w:rsidR="00AE6A5F" w:rsidRPr="006A70B0" w:rsidRDefault="00AE6A5F" w:rsidP="00D258F8">
            <w:pPr>
              <w:rPr>
                <w:sz w:val="12"/>
                <w:szCs w:val="16"/>
              </w:rPr>
            </w:pPr>
            <w:r w:rsidRPr="006A70B0">
              <w:rPr>
                <w:rFonts w:hint="eastAsia"/>
                <w:sz w:val="12"/>
                <w:szCs w:val="16"/>
              </w:rPr>
              <w:t>OMOP4710303</w:t>
            </w:r>
          </w:p>
        </w:tc>
        <w:tc>
          <w:tcPr>
            <w:tcW w:w="1080" w:type="dxa"/>
            <w:noWrap/>
            <w:hideMark/>
          </w:tcPr>
          <w:p w14:paraId="2F712485"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A A H</w:t>
            </w:r>
          </w:p>
        </w:tc>
        <w:tc>
          <w:tcPr>
            <w:tcW w:w="1080" w:type="dxa"/>
            <w:noWrap/>
            <w:hideMark/>
          </w:tcPr>
          <w:p w14:paraId="2292DF7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93368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59F237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520916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760775" w14:textId="77777777" w:rsidR="00AE6A5F" w:rsidRPr="006A70B0" w:rsidRDefault="00AE6A5F" w:rsidP="00D258F8">
            <w:pPr>
              <w:rPr>
                <w:sz w:val="12"/>
                <w:szCs w:val="16"/>
              </w:rPr>
            </w:pPr>
            <w:r w:rsidRPr="006A70B0">
              <w:rPr>
                <w:rFonts w:hint="eastAsia"/>
                <w:sz w:val="12"/>
                <w:szCs w:val="16"/>
              </w:rPr>
              <w:t>TRUE</w:t>
            </w:r>
          </w:p>
        </w:tc>
      </w:tr>
      <w:tr w:rsidR="00AE6A5F" w:rsidRPr="006A70B0" w14:paraId="43366E6D" w14:textId="77777777" w:rsidTr="00D258F8">
        <w:trPr>
          <w:trHeight w:val="330"/>
        </w:trPr>
        <w:tc>
          <w:tcPr>
            <w:tcW w:w="4800" w:type="dxa"/>
            <w:noWrap/>
            <w:hideMark/>
          </w:tcPr>
          <w:p w14:paraId="4AB05F3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B42048A" w14:textId="77777777" w:rsidR="00AE6A5F" w:rsidRPr="006A70B0" w:rsidRDefault="00AE6A5F" w:rsidP="00D258F8">
            <w:pPr>
              <w:rPr>
                <w:sz w:val="12"/>
                <w:szCs w:val="16"/>
              </w:rPr>
            </w:pPr>
            <w:r w:rsidRPr="006A70B0">
              <w:rPr>
                <w:rFonts w:hint="eastAsia"/>
                <w:sz w:val="12"/>
                <w:szCs w:val="16"/>
              </w:rPr>
              <w:t xml:space="preserve">40746911 </w:t>
            </w:r>
          </w:p>
        </w:tc>
        <w:tc>
          <w:tcPr>
            <w:tcW w:w="1360" w:type="dxa"/>
            <w:noWrap/>
            <w:hideMark/>
          </w:tcPr>
          <w:p w14:paraId="5EB5257B" w14:textId="77777777" w:rsidR="00AE6A5F" w:rsidRPr="006A70B0" w:rsidRDefault="00AE6A5F" w:rsidP="00D258F8">
            <w:pPr>
              <w:rPr>
                <w:sz w:val="12"/>
                <w:szCs w:val="16"/>
              </w:rPr>
            </w:pPr>
            <w:r w:rsidRPr="006A70B0">
              <w:rPr>
                <w:rFonts w:hint="eastAsia"/>
                <w:sz w:val="12"/>
                <w:szCs w:val="16"/>
              </w:rPr>
              <w:t>OMOP4710307</w:t>
            </w:r>
          </w:p>
        </w:tc>
        <w:tc>
          <w:tcPr>
            <w:tcW w:w="1080" w:type="dxa"/>
            <w:noWrap/>
            <w:hideMark/>
          </w:tcPr>
          <w:p w14:paraId="666BC98E"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Aristo</w:t>
            </w:r>
          </w:p>
        </w:tc>
        <w:tc>
          <w:tcPr>
            <w:tcW w:w="1080" w:type="dxa"/>
            <w:noWrap/>
            <w:hideMark/>
          </w:tcPr>
          <w:p w14:paraId="50203FA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037A9B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75969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1FB81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E51A7F" w14:textId="77777777" w:rsidR="00AE6A5F" w:rsidRPr="006A70B0" w:rsidRDefault="00AE6A5F" w:rsidP="00D258F8">
            <w:pPr>
              <w:rPr>
                <w:sz w:val="12"/>
                <w:szCs w:val="16"/>
              </w:rPr>
            </w:pPr>
            <w:r w:rsidRPr="006A70B0">
              <w:rPr>
                <w:rFonts w:hint="eastAsia"/>
                <w:sz w:val="12"/>
                <w:szCs w:val="16"/>
              </w:rPr>
              <w:t>TRUE</w:t>
            </w:r>
          </w:p>
        </w:tc>
      </w:tr>
      <w:tr w:rsidR="00AE6A5F" w:rsidRPr="006A70B0" w14:paraId="030D70B3" w14:textId="77777777" w:rsidTr="00D258F8">
        <w:trPr>
          <w:trHeight w:val="330"/>
        </w:trPr>
        <w:tc>
          <w:tcPr>
            <w:tcW w:w="4800" w:type="dxa"/>
            <w:noWrap/>
            <w:hideMark/>
          </w:tcPr>
          <w:p w14:paraId="1A3721D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1A1191" w14:textId="77777777" w:rsidR="00AE6A5F" w:rsidRPr="006A70B0" w:rsidRDefault="00AE6A5F" w:rsidP="00D258F8">
            <w:pPr>
              <w:rPr>
                <w:sz w:val="12"/>
                <w:szCs w:val="16"/>
              </w:rPr>
            </w:pPr>
            <w:r w:rsidRPr="006A70B0">
              <w:rPr>
                <w:rFonts w:hint="eastAsia"/>
                <w:sz w:val="12"/>
                <w:szCs w:val="16"/>
              </w:rPr>
              <w:t xml:space="preserve">43026169 </w:t>
            </w:r>
          </w:p>
        </w:tc>
        <w:tc>
          <w:tcPr>
            <w:tcW w:w="1360" w:type="dxa"/>
            <w:noWrap/>
            <w:hideMark/>
          </w:tcPr>
          <w:p w14:paraId="1320C710" w14:textId="77777777" w:rsidR="00AE6A5F" w:rsidRPr="006A70B0" w:rsidRDefault="00AE6A5F" w:rsidP="00D258F8">
            <w:pPr>
              <w:rPr>
                <w:sz w:val="12"/>
                <w:szCs w:val="16"/>
              </w:rPr>
            </w:pPr>
            <w:r w:rsidRPr="006A70B0">
              <w:rPr>
                <w:rFonts w:hint="eastAsia"/>
                <w:sz w:val="12"/>
                <w:szCs w:val="16"/>
              </w:rPr>
              <w:t>OMOP4841265</w:t>
            </w:r>
          </w:p>
        </w:tc>
        <w:tc>
          <w:tcPr>
            <w:tcW w:w="1080" w:type="dxa"/>
            <w:noWrap/>
            <w:hideMark/>
          </w:tcPr>
          <w:p w14:paraId="6B816D0D"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Biogaran</w:t>
            </w:r>
          </w:p>
        </w:tc>
        <w:tc>
          <w:tcPr>
            <w:tcW w:w="1080" w:type="dxa"/>
            <w:noWrap/>
            <w:hideMark/>
          </w:tcPr>
          <w:p w14:paraId="5F418D6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0DB524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8EF88A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859CD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826C982" w14:textId="77777777" w:rsidR="00AE6A5F" w:rsidRPr="006A70B0" w:rsidRDefault="00AE6A5F" w:rsidP="00D258F8">
            <w:pPr>
              <w:rPr>
                <w:sz w:val="12"/>
                <w:szCs w:val="16"/>
              </w:rPr>
            </w:pPr>
            <w:r w:rsidRPr="006A70B0">
              <w:rPr>
                <w:rFonts w:hint="eastAsia"/>
                <w:sz w:val="12"/>
                <w:szCs w:val="16"/>
              </w:rPr>
              <w:t>TRUE</w:t>
            </w:r>
          </w:p>
        </w:tc>
      </w:tr>
      <w:tr w:rsidR="00AE6A5F" w:rsidRPr="006A70B0" w14:paraId="50F16A67" w14:textId="77777777" w:rsidTr="00D258F8">
        <w:trPr>
          <w:trHeight w:val="330"/>
        </w:trPr>
        <w:tc>
          <w:tcPr>
            <w:tcW w:w="4800" w:type="dxa"/>
            <w:noWrap/>
            <w:hideMark/>
          </w:tcPr>
          <w:p w14:paraId="35A928D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5919C13" w14:textId="77777777" w:rsidR="00AE6A5F" w:rsidRPr="006A70B0" w:rsidRDefault="00AE6A5F" w:rsidP="00D258F8">
            <w:pPr>
              <w:rPr>
                <w:sz w:val="12"/>
                <w:szCs w:val="16"/>
              </w:rPr>
            </w:pPr>
            <w:r w:rsidRPr="006A70B0">
              <w:rPr>
                <w:rFonts w:hint="eastAsia"/>
                <w:sz w:val="12"/>
                <w:szCs w:val="16"/>
              </w:rPr>
              <w:t xml:space="preserve">40746914 </w:t>
            </w:r>
          </w:p>
        </w:tc>
        <w:tc>
          <w:tcPr>
            <w:tcW w:w="1360" w:type="dxa"/>
            <w:noWrap/>
            <w:hideMark/>
          </w:tcPr>
          <w:p w14:paraId="2E1D6410" w14:textId="77777777" w:rsidR="00AE6A5F" w:rsidRPr="006A70B0" w:rsidRDefault="00AE6A5F" w:rsidP="00D258F8">
            <w:pPr>
              <w:rPr>
                <w:sz w:val="12"/>
                <w:szCs w:val="16"/>
              </w:rPr>
            </w:pPr>
            <w:r w:rsidRPr="006A70B0">
              <w:rPr>
                <w:rFonts w:hint="eastAsia"/>
                <w:sz w:val="12"/>
                <w:szCs w:val="16"/>
              </w:rPr>
              <w:t>OMOP4710304</w:t>
            </w:r>
          </w:p>
        </w:tc>
        <w:tc>
          <w:tcPr>
            <w:tcW w:w="1080" w:type="dxa"/>
            <w:noWrap/>
            <w:hideMark/>
          </w:tcPr>
          <w:p w14:paraId="38948784"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Dr Reddy's</w:t>
            </w:r>
          </w:p>
        </w:tc>
        <w:tc>
          <w:tcPr>
            <w:tcW w:w="1080" w:type="dxa"/>
            <w:noWrap/>
            <w:hideMark/>
          </w:tcPr>
          <w:p w14:paraId="351F944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788C3B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4C8D50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A0C14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D22F3D7" w14:textId="77777777" w:rsidR="00AE6A5F" w:rsidRPr="006A70B0" w:rsidRDefault="00AE6A5F" w:rsidP="00D258F8">
            <w:pPr>
              <w:rPr>
                <w:sz w:val="12"/>
                <w:szCs w:val="16"/>
              </w:rPr>
            </w:pPr>
            <w:r w:rsidRPr="006A70B0">
              <w:rPr>
                <w:rFonts w:hint="eastAsia"/>
                <w:sz w:val="12"/>
                <w:szCs w:val="16"/>
              </w:rPr>
              <w:t>TRUE</w:t>
            </w:r>
          </w:p>
        </w:tc>
      </w:tr>
      <w:tr w:rsidR="00AE6A5F" w:rsidRPr="006A70B0" w14:paraId="227A7E87" w14:textId="77777777" w:rsidTr="00D258F8">
        <w:trPr>
          <w:trHeight w:val="330"/>
        </w:trPr>
        <w:tc>
          <w:tcPr>
            <w:tcW w:w="4800" w:type="dxa"/>
            <w:noWrap/>
            <w:hideMark/>
          </w:tcPr>
          <w:p w14:paraId="588BCF74"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06A26D69" w14:textId="77777777" w:rsidR="00AE6A5F" w:rsidRPr="006A70B0" w:rsidRDefault="00AE6A5F" w:rsidP="00D258F8">
            <w:pPr>
              <w:rPr>
                <w:sz w:val="12"/>
                <w:szCs w:val="16"/>
              </w:rPr>
            </w:pPr>
            <w:r w:rsidRPr="006A70B0">
              <w:rPr>
                <w:rFonts w:hint="eastAsia"/>
                <w:sz w:val="12"/>
                <w:szCs w:val="16"/>
              </w:rPr>
              <w:t xml:space="preserve">43026168 </w:t>
            </w:r>
          </w:p>
        </w:tc>
        <w:tc>
          <w:tcPr>
            <w:tcW w:w="1360" w:type="dxa"/>
            <w:noWrap/>
            <w:hideMark/>
          </w:tcPr>
          <w:p w14:paraId="204C0793" w14:textId="77777777" w:rsidR="00AE6A5F" w:rsidRPr="006A70B0" w:rsidRDefault="00AE6A5F" w:rsidP="00D258F8">
            <w:pPr>
              <w:rPr>
                <w:sz w:val="12"/>
                <w:szCs w:val="16"/>
              </w:rPr>
            </w:pPr>
            <w:r w:rsidRPr="006A70B0">
              <w:rPr>
                <w:rFonts w:hint="eastAsia"/>
                <w:sz w:val="12"/>
                <w:szCs w:val="16"/>
              </w:rPr>
              <w:t>OMOP4841264</w:t>
            </w:r>
          </w:p>
        </w:tc>
        <w:tc>
          <w:tcPr>
            <w:tcW w:w="1080" w:type="dxa"/>
            <w:noWrap/>
            <w:hideMark/>
          </w:tcPr>
          <w:p w14:paraId="1FCB4F3F"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Eurogenerics</w:t>
            </w:r>
          </w:p>
        </w:tc>
        <w:tc>
          <w:tcPr>
            <w:tcW w:w="1080" w:type="dxa"/>
            <w:noWrap/>
            <w:hideMark/>
          </w:tcPr>
          <w:p w14:paraId="55ABEA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463BD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4738A5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F8F0B8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DB98D9D" w14:textId="77777777" w:rsidR="00AE6A5F" w:rsidRPr="006A70B0" w:rsidRDefault="00AE6A5F" w:rsidP="00D258F8">
            <w:pPr>
              <w:rPr>
                <w:sz w:val="12"/>
                <w:szCs w:val="16"/>
              </w:rPr>
            </w:pPr>
            <w:r w:rsidRPr="006A70B0">
              <w:rPr>
                <w:rFonts w:hint="eastAsia"/>
                <w:sz w:val="12"/>
                <w:szCs w:val="16"/>
              </w:rPr>
              <w:t>TRUE</w:t>
            </w:r>
          </w:p>
        </w:tc>
      </w:tr>
      <w:tr w:rsidR="00AE6A5F" w:rsidRPr="006A70B0" w14:paraId="79C6208B" w14:textId="77777777" w:rsidTr="00D258F8">
        <w:trPr>
          <w:trHeight w:val="330"/>
        </w:trPr>
        <w:tc>
          <w:tcPr>
            <w:tcW w:w="4800" w:type="dxa"/>
            <w:noWrap/>
            <w:hideMark/>
          </w:tcPr>
          <w:p w14:paraId="5054C74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F6CC3A8" w14:textId="77777777" w:rsidR="00AE6A5F" w:rsidRPr="006A70B0" w:rsidRDefault="00AE6A5F" w:rsidP="00D258F8">
            <w:pPr>
              <w:rPr>
                <w:sz w:val="12"/>
                <w:szCs w:val="16"/>
              </w:rPr>
            </w:pPr>
            <w:r w:rsidRPr="006A70B0">
              <w:rPr>
                <w:rFonts w:hint="eastAsia"/>
                <w:sz w:val="12"/>
                <w:szCs w:val="16"/>
              </w:rPr>
              <w:t xml:space="preserve">43026171 </w:t>
            </w:r>
          </w:p>
        </w:tc>
        <w:tc>
          <w:tcPr>
            <w:tcW w:w="1360" w:type="dxa"/>
            <w:noWrap/>
            <w:hideMark/>
          </w:tcPr>
          <w:p w14:paraId="6A9AE2F7" w14:textId="77777777" w:rsidR="00AE6A5F" w:rsidRPr="006A70B0" w:rsidRDefault="00AE6A5F" w:rsidP="00D258F8">
            <w:pPr>
              <w:rPr>
                <w:sz w:val="12"/>
                <w:szCs w:val="16"/>
              </w:rPr>
            </w:pPr>
            <w:r w:rsidRPr="006A70B0">
              <w:rPr>
                <w:rFonts w:hint="eastAsia"/>
                <w:sz w:val="12"/>
                <w:szCs w:val="16"/>
              </w:rPr>
              <w:t>OMOP4841267</w:t>
            </w:r>
          </w:p>
        </w:tc>
        <w:tc>
          <w:tcPr>
            <w:tcW w:w="1080" w:type="dxa"/>
            <w:noWrap/>
            <w:hideMark/>
          </w:tcPr>
          <w:p w14:paraId="5301FCE3"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KRKA</w:t>
            </w:r>
          </w:p>
        </w:tc>
        <w:tc>
          <w:tcPr>
            <w:tcW w:w="1080" w:type="dxa"/>
            <w:noWrap/>
            <w:hideMark/>
          </w:tcPr>
          <w:p w14:paraId="0E4F848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B9C16B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215FD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66E61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395ED87" w14:textId="77777777" w:rsidR="00AE6A5F" w:rsidRPr="006A70B0" w:rsidRDefault="00AE6A5F" w:rsidP="00D258F8">
            <w:pPr>
              <w:rPr>
                <w:sz w:val="12"/>
                <w:szCs w:val="16"/>
              </w:rPr>
            </w:pPr>
            <w:r w:rsidRPr="006A70B0">
              <w:rPr>
                <w:rFonts w:hint="eastAsia"/>
                <w:sz w:val="12"/>
                <w:szCs w:val="16"/>
              </w:rPr>
              <w:t>TRUE</w:t>
            </w:r>
          </w:p>
        </w:tc>
      </w:tr>
      <w:tr w:rsidR="00AE6A5F" w:rsidRPr="006A70B0" w14:paraId="53857317" w14:textId="77777777" w:rsidTr="00D258F8">
        <w:trPr>
          <w:trHeight w:val="330"/>
        </w:trPr>
        <w:tc>
          <w:tcPr>
            <w:tcW w:w="4800" w:type="dxa"/>
            <w:noWrap/>
            <w:hideMark/>
          </w:tcPr>
          <w:p w14:paraId="40DB5FC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AF6CCC8" w14:textId="77777777" w:rsidR="00AE6A5F" w:rsidRPr="006A70B0" w:rsidRDefault="00AE6A5F" w:rsidP="00D258F8">
            <w:pPr>
              <w:rPr>
                <w:sz w:val="12"/>
                <w:szCs w:val="16"/>
              </w:rPr>
            </w:pPr>
            <w:r w:rsidRPr="006A70B0">
              <w:rPr>
                <w:rFonts w:hint="eastAsia"/>
                <w:sz w:val="12"/>
                <w:szCs w:val="16"/>
              </w:rPr>
              <w:t xml:space="preserve">40746913 </w:t>
            </w:r>
          </w:p>
        </w:tc>
        <w:tc>
          <w:tcPr>
            <w:tcW w:w="1360" w:type="dxa"/>
            <w:noWrap/>
            <w:hideMark/>
          </w:tcPr>
          <w:p w14:paraId="291AECEC" w14:textId="77777777" w:rsidR="00AE6A5F" w:rsidRPr="006A70B0" w:rsidRDefault="00AE6A5F" w:rsidP="00D258F8">
            <w:pPr>
              <w:rPr>
                <w:sz w:val="12"/>
                <w:szCs w:val="16"/>
              </w:rPr>
            </w:pPr>
            <w:r w:rsidRPr="006A70B0">
              <w:rPr>
                <w:rFonts w:hint="eastAsia"/>
                <w:sz w:val="12"/>
                <w:szCs w:val="16"/>
              </w:rPr>
              <w:t>OMOP4710305</w:t>
            </w:r>
          </w:p>
        </w:tc>
        <w:tc>
          <w:tcPr>
            <w:tcW w:w="1080" w:type="dxa"/>
            <w:noWrap/>
            <w:hideMark/>
          </w:tcPr>
          <w:p w14:paraId="08FFF287"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Lupin</w:t>
            </w:r>
          </w:p>
        </w:tc>
        <w:tc>
          <w:tcPr>
            <w:tcW w:w="1080" w:type="dxa"/>
            <w:noWrap/>
            <w:hideMark/>
          </w:tcPr>
          <w:p w14:paraId="5E07E1E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F7187D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7472A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5E87B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887F39" w14:textId="77777777" w:rsidR="00AE6A5F" w:rsidRPr="006A70B0" w:rsidRDefault="00AE6A5F" w:rsidP="00D258F8">
            <w:pPr>
              <w:rPr>
                <w:sz w:val="12"/>
                <w:szCs w:val="16"/>
              </w:rPr>
            </w:pPr>
            <w:r w:rsidRPr="006A70B0">
              <w:rPr>
                <w:rFonts w:hint="eastAsia"/>
                <w:sz w:val="12"/>
                <w:szCs w:val="16"/>
              </w:rPr>
              <w:t>TRUE</w:t>
            </w:r>
          </w:p>
        </w:tc>
      </w:tr>
      <w:tr w:rsidR="00AE6A5F" w:rsidRPr="006A70B0" w14:paraId="1F6FDC96" w14:textId="77777777" w:rsidTr="00D258F8">
        <w:trPr>
          <w:trHeight w:val="330"/>
        </w:trPr>
        <w:tc>
          <w:tcPr>
            <w:tcW w:w="4800" w:type="dxa"/>
            <w:noWrap/>
            <w:hideMark/>
          </w:tcPr>
          <w:p w14:paraId="419D1AD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1B69A5" w14:textId="77777777" w:rsidR="00AE6A5F" w:rsidRPr="006A70B0" w:rsidRDefault="00AE6A5F" w:rsidP="00D258F8">
            <w:pPr>
              <w:rPr>
                <w:sz w:val="12"/>
                <w:szCs w:val="16"/>
              </w:rPr>
            </w:pPr>
            <w:r w:rsidRPr="006A70B0">
              <w:rPr>
                <w:rFonts w:hint="eastAsia"/>
                <w:sz w:val="12"/>
                <w:szCs w:val="16"/>
              </w:rPr>
              <w:t xml:space="preserve">43026167 </w:t>
            </w:r>
          </w:p>
        </w:tc>
        <w:tc>
          <w:tcPr>
            <w:tcW w:w="1360" w:type="dxa"/>
            <w:noWrap/>
            <w:hideMark/>
          </w:tcPr>
          <w:p w14:paraId="0DB0B9FC" w14:textId="77777777" w:rsidR="00AE6A5F" w:rsidRPr="006A70B0" w:rsidRDefault="00AE6A5F" w:rsidP="00D258F8">
            <w:pPr>
              <w:rPr>
                <w:sz w:val="12"/>
                <w:szCs w:val="16"/>
              </w:rPr>
            </w:pPr>
            <w:r w:rsidRPr="006A70B0">
              <w:rPr>
                <w:rFonts w:hint="eastAsia"/>
                <w:sz w:val="12"/>
                <w:szCs w:val="16"/>
              </w:rPr>
              <w:t>OMOP4841263</w:t>
            </w:r>
          </w:p>
        </w:tc>
        <w:tc>
          <w:tcPr>
            <w:tcW w:w="1080" w:type="dxa"/>
            <w:noWrap/>
            <w:hideMark/>
          </w:tcPr>
          <w:p w14:paraId="4FDBA042"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Mylan</w:t>
            </w:r>
          </w:p>
        </w:tc>
        <w:tc>
          <w:tcPr>
            <w:tcW w:w="1080" w:type="dxa"/>
            <w:noWrap/>
            <w:hideMark/>
          </w:tcPr>
          <w:p w14:paraId="379FE82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9A1AC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0117E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FE14A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6B9640" w14:textId="77777777" w:rsidR="00AE6A5F" w:rsidRPr="006A70B0" w:rsidRDefault="00AE6A5F" w:rsidP="00D258F8">
            <w:pPr>
              <w:rPr>
                <w:sz w:val="12"/>
                <w:szCs w:val="16"/>
              </w:rPr>
            </w:pPr>
            <w:r w:rsidRPr="006A70B0">
              <w:rPr>
                <w:rFonts w:hint="eastAsia"/>
                <w:sz w:val="12"/>
                <w:szCs w:val="16"/>
              </w:rPr>
              <w:t>TRUE</w:t>
            </w:r>
          </w:p>
        </w:tc>
      </w:tr>
      <w:tr w:rsidR="00AE6A5F" w:rsidRPr="006A70B0" w14:paraId="03E2B9A6" w14:textId="77777777" w:rsidTr="00D258F8">
        <w:trPr>
          <w:trHeight w:val="330"/>
        </w:trPr>
        <w:tc>
          <w:tcPr>
            <w:tcW w:w="4800" w:type="dxa"/>
            <w:noWrap/>
            <w:hideMark/>
          </w:tcPr>
          <w:p w14:paraId="216E16F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77415F1" w14:textId="77777777" w:rsidR="00AE6A5F" w:rsidRPr="006A70B0" w:rsidRDefault="00AE6A5F" w:rsidP="00D258F8">
            <w:pPr>
              <w:rPr>
                <w:sz w:val="12"/>
                <w:szCs w:val="16"/>
              </w:rPr>
            </w:pPr>
            <w:r w:rsidRPr="006A70B0">
              <w:rPr>
                <w:rFonts w:hint="eastAsia"/>
                <w:sz w:val="12"/>
                <w:szCs w:val="16"/>
              </w:rPr>
              <w:t xml:space="preserve">43026170 </w:t>
            </w:r>
          </w:p>
        </w:tc>
        <w:tc>
          <w:tcPr>
            <w:tcW w:w="1360" w:type="dxa"/>
            <w:noWrap/>
            <w:hideMark/>
          </w:tcPr>
          <w:p w14:paraId="5B7A7CF7" w14:textId="77777777" w:rsidR="00AE6A5F" w:rsidRPr="006A70B0" w:rsidRDefault="00AE6A5F" w:rsidP="00D258F8">
            <w:pPr>
              <w:rPr>
                <w:sz w:val="12"/>
                <w:szCs w:val="16"/>
              </w:rPr>
            </w:pPr>
            <w:r w:rsidRPr="006A70B0">
              <w:rPr>
                <w:rFonts w:hint="eastAsia"/>
                <w:sz w:val="12"/>
                <w:szCs w:val="16"/>
              </w:rPr>
              <w:t>OMOP4841266</w:t>
            </w:r>
          </w:p>
        </w:tc>
        <w:tc>
          <w:tcPr>
            <w:tcW w:w="1080" w:type="dxa"/>
            <w:noWrap/>
            <w:hideMark/>
          </w:tcPr>
          <w:p w14:paraId="0518F556"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Sandoz</w:t>
            </w:r>
          </w:p>
        </w:tc>
        <w:tc>
          <w:tcPr>
            <w:tcW w:w="1080" w:type="dxa"/>
            <w:noWrap/>
            <w:hideMark/>
          </w:tcPr>
          <w:p w14:paraId="2988A36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F1AB5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7470B4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88D1E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E9515A" w14:textId="77777777" w:rsidR="00AE6A5F" w:rsidRPr="006A70B0" w:rsidRDefault="00AE6A5F" w:rsidP="00D258F8">
            <w:pPr>
              <w:rPr>
                <w:sz w:val="12"/>
                <w:szCs w:val="16"/>
              </w:rPr>
            </w:pPr>
            <w:r w:rsidRPr="006A70B0">
              <w:rPr>
                <w:rFonts w:hint="eastAsia"/>
                <w:sz w:val="12"/>
                <w:szCs w:val="16"/>
              </w:rPr>
              <w:t>TRUE</w:t>
            </w:r>
          </w:p>
        </w:tc>
      </w:tr>
      <w:tr w:rsidR="00AE6A5F" w:rsidRPr="006A70B0" w14:paraId="5C0EE675" w14:textId="77777777" w:rsidTr="00D258F8">
        <w:trPr>
          <w:trHeight w:val="330"/>
        </w:trPr>
        <w:tc>
          <w:tcPr>
            <w:tcW w:w="4800" w:type="dxa"/>
            <w:noWrap/>
            <w:hideMark/>
          </w:tcPr>
          <w:p w14:paraId="2BF8C18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1249EE0" w14:textId="77777777" w:rsidR="00AE6A5F" w:rsidRPr="006A70B0" w:rsidRDefault="00AE6A5F" w:rsidP="00D258F8">
            <w:pPr>
              <w:rPr>
                <w:sz w:val="12"/>
                <w:szCs w:val="16"/>
              </w:rPr>
            </w:pPr>
            <w:r w:rsidRPr="006A70B0">
              <w:rPr>
                <w:rFonts w:hint="eastAsia"/>
                <w:sz w:val="12"/>
                <w:szCs w:val="16"/>
              </w:rPr>
              <w:t xml:space="preserve">40746912 </w:t>
            </w:r>
          </w:p>
        </w:tc>
        <w:tc>
          <w:tcPr>
            <w:tcW w:w="1360" w:type="dxa"/>
            <w:noWrap/>
            <w:hideMark/>
          </w:tcPr>
          <w:p w14:paraId="74EFBA82" w14:textId="77777777" w:rsidR="00AE6A5F" w:rsidRPr="006A70B0" w:rsidRDefault="00AE6A5F" w:rsidP="00D258F8">
            <w:pPr>
              <w:rPr>
                <w:sz w:val="12"/>
                <w:szCs w:val="16"/>
              </w:rPr>
            </w:pPr>
            <w:r w:rsidRPr="006A70B0">
              <w:rPr>
                <w:rFonts w:hint="eastAsia"/>
                <w:sz w:val="12"/>
                <w:szCs w:val="16"/>
              </w:rPr>
              <w:t>OMOP4710306</w:t>
            </w:r>
          </w:p>
        </w:tc>
        <w:tc>
          <w:tcPr>
            <w:tcW w:w="1080" w:type="dxa"/>
            <w:noWrap/>
            <w:hideMark/>
          </w:tcPr>
          <w:p w14:paraId="2BD303D7"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TEVA</w:t>
            </w:r>
          </w:p>
        </w:tc>
        <w:tc>
          <w:tcPr>
            <w:tcW w:w="1080" w:type="dxa"/>
            <w:noWrap/>
            <w:hideMark/>
          </w:tcPr>
          <w:p w14:paraId="594722C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90EE83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EE71D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59267B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A11E29" w14:textId="77777777" w:rsidR="00AE6A5F" w:rsidRPr="006A70B0" w:rsidRDefault="00AE6A5F" w:rsidP="00D258F8">
            <w:pPr>
              <w:rPr>
                <w:sz w:val="12"/>
                <w:szCs w:val="16"/>
              </w:rPr>
            </w:pPr>
            <w:r w:rsidRPr="006A70B0">
              <w:rPr>
                <w:rFonts w:hint="eastAsia"/>
                <w:sz w:val="12"/>
                <w:szCs w:val="16"/>
              </w:rPr>
              <w:t>TRUE</w:t>
            </w:r>
          </w:p>
        </w:tc>
      </w:tr>
      <w:tr w:rsidR="00AE6A5F" w:rsidRPr="006A70B0" w14:paraId="01BB6676" w14:textId="77777777" w:rsidTr="00D258F8">
        <w:trPr>
          <w:trHeight w:val="330"/>
        </w:trPr>
        <w:tc>
          <w:tcPr>
            <w:tcW w:w="4800" w:type="dxa"/>
            <w:noWrap/>
            <w:hideMark/>
          </w:tcPr>
          <w:p w14:paraId="42ABEEF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8FC73F8" w14:textId="77777777" w:rsidR="00AE6A5F" w:rsidRPr="006A70B0" w:rsidRDefault="00AE6A5F" w:rsidP="00D258F8">
            <w:pPr>
              <w:rPr>
                <w:sz w:val="12"/>
                <w:szCs w:val="16"/>
              </w:rPr>
            </w:pPr>
            <w:r w:rsidRPr="006A70B0">
              <w:rPr>
                <w:rFonts w:hint="eastAsia"/>
                <w:sz w:val="12"/>
                <w:szCs w:val="16"/>
              </w:rPr>
              <w:t xml:space="preserve">40746916 </w:t>
            </w:r>
          </w:p>
        </w:tc>
        <w:tc>
          <w:tcPr>
            <w:tcW w:w="1360" w:type="dxa"/>
            <w:noWrap/>
            <w:hideMark/>
          </w:tcPr>
          <w:p w14:paraId="67F9C7EF" w14:textId="77777777" w:rsidR="00AE6A5F" w:rsidRPr="006A70B0" w:rsidRDefault="00AE6A5F" w:rsidP="00D258F8">
            <w:pPr>
              <w:rPr>
                <w:sz w:val="12"/>
                <w:szCs w:val="16"/>
              </w:rPr>
            </w:pPr>
            <w:r w:rsidRPr="006A70B0">
              <w:rPr>
                <w:rFonts w:hint="eastAsia"/>
                <w:sz w:val="12"/>
                <w:szCs w:val="16"/>
              </w:rPr>
              <w:t>OMOP4710302</w:t>
            </w:r>
          </w:p>
        </w:tc>
        <w:tc>
          <w:tcPr>
            <w:tcW w:w="1080" w:type="dxa"/>
            <w:noWrap/>
            <w:hideMark/>
          </w:tcPr>
          <w:p w14:paraId="747809AB" w14:textId="77777777" w:rsidR="00AE6A5F" w:rsidRPr="006A70B0" w:rsidRDefault="00AE6A5F" w:rsidP="00D258F8">
            <w:pPr>
              <w:rPr>
                <w:sz w:val="12"/>
                <w:szCs w:val="16"/>
              </w:rPr>
            </w:pPr>
            <w:r w:rsidRPr="006A70B0">
              <w:rPr>
                <w:rFonts w:hint="eastAsia"/>
                <w:sz w:val="12"/>
                <w:szCs w:val="16"/>
              </w:rPr>
              <w:t>emtricitabine 200 MG / tenofovir disoproxil 250 MG Oral Tablet Box of 30 by Zentiva</w:t>
            </w:r>
          </w:p>
        </w:tc>
        <w:tc>
          <w:tcPr>
            <w:tcW w:w="1080" w:type="dxa"/>
            <w:noWrap/>
            <w:hideMark/>
          </w:tcPr>
          <w:p w14:paraId="3C17C9E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A9623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2A5DE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C624D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53539B" w14:textId="77777777" w:rsidR="00AE6A5F" w:rsidRPr="006A70B0" w:rsidRDefault="00AE6A5F" w:rsidP="00D258F8">
            <w:pPr>
              <w:rPr>
                <w:sz w:val="12"/>
                <w:szCs w:val="16"/>
              </w:rPr>
            </w:pPr>
            <w:r w:rsidRPr="006A70B0">
              <w:rPr>
                <w:rFonts w:hint="eastAsia"/>
                <w:sz w:val="12"/>
                <w:szCs w:val="16"/>
              </w:rPr>
              <w:t>TRUE</w:t>
            </w:r>
          </w:p>
        </w:tc>
      </w:tr>
      <w:tr w:rsidR="00AE6A5F" w:rsidRPr="006A70B0" w14:paraId="597D5372" w14:textId="77777777" w:rsidTr="00D258F8">
        <w:trPr>
          <w:trHeight w:val="330"/>
        </w:trPr>
        <w:tc>
          <w:tcPr>
            <w:tcW w:w="4800" w:type="dxa"/>
            <w:noWrap/>
            <w:hideMark/>
          </w:tcPr>
          <w:p w14:paraId="0D5667C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6D90063" w14:textId="77777777" w:rsidR="00AE6A5F" w:rsidRPr="006A70B0" w:rsidRDefault="00AE6A5F" w:rsidP="00D258F8">
            <w:pPr>
              <w:rPr>
                <w:sz w:val="12"/>
                <w:szCs w:val="16"/>
              </w:rPr>
            </w:pPr>
            <w:r w:rsidRPr="006A70B0">
              <w:rPr>
                <w:rFonts w:hint="eastAsia"/>
                <w:sz w:val="12"/>
                <w:szCs w:val="16"/>
              </w:rPr>
              <w:t xml:space="preserve">40746921 </w:t>
            </w:r>
          </w:p>
        </w:tc>
        <w:tc>
          <w:tcPr>
            <w:tcW w:w="1360" w:type="dxa"/>
            <w:noWrap/>
            <w:hideMark/>
          </w:tcPr>
          <w:p w14:paraId="0DF0A96E" w14:textId="77777777" w:rsidR="00AE6A5F" w:rsidRPr="006A70B0" w:rsidRDefault="00AE6A5F" w:rsidP="00D258F8">
            <w:pPr>
              <w:rPr>
                <w:sz w:val="12"/>
                <w:szCs w:val="16"/>
              </w:rPr>
            </w:pPr>
            <w:r w:rsidRPr="006A70B0">
              <w:rPr>
                <w:rFonts w:hint="eastAsia"/>
                <w:sz w:val="12"/>
                <w:szCs w:val="16"/>
              </w:rPr>
              <w:t>OMOP4710297</w:t>
            </w:r>
          </w:p>
        </w:tc>
        <w:tc>
          <w:tcPr>
            <w:tcW w:w="1080" w:type="dxa"/>
            <w:noWrap/>
            <w:hideMark/>
          </w:tcPr>
          <w:p w14:paraId="64A0927D" w14:textId="77777777" w:rsidR="00AE6A5F" w:rsidRPr="006A70B0" w:rsidRDefault="00AE6A5F" w:rsidP="00D258F8">
            <w:pPr>
              <w:rPr>
                <w:sz w:val="12"/>
                <w:szCs w:val="16"/>
              </w:rPr>
            </w:pPr>
            <w:r w:rsidRPr="006A70B0">
              <w:rPr>
                <w:rFonts w:hint="eastAsia"/>
                <w:sz w:val="12"/>
                <w:szCs w:val="16"/>
              </w:rPr>
              <w:t>emtricitabine 200 MG / tenofovir disoproxil 250 MG Oral Tablet by A A H</w:t>
            </w:r>
          </w:p>
        </w:tc>
        <w:tc>
          <w:tcPr>
            <w:tcW w:w="1080" w:type="dxa"/>
            <w:noWrap/>
            <w:hideMark/>
          </w:tcPr>
          <w:p w14:paraId="7F20A1B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E907A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D77C9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CD38E6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B0B3F04" w14:textId="77777777" w:rsidR="00AE6A5F" w:rsidRPr="006A70B0" w:rsidRDefault="00AE6A5F" w:rsidP="00D258F8">
            <w:pPr>
              <w:rPr>
                <w:sz w:val="12"/>
                <w:szCs w:val="16"/>
              </w:rPr>
            </w:pPr>
            <w:r w:rsidRPr="006A70B0">
              <w:rPr>
                <w:rFonts w:hint="eastAsia"/>
                <w:sz w:val="12"/>
                <w:szCs w:val="16"/>
              </w:rPr>
              <w:t>TRUE</w:t>
            </w:r>
          </w:p>
        </w:tc>
      </w:tr>
      <w:tr w:rsidR="00AE6A5F" w:rsidRPr="006A70B0" w14:paraId="11DDAA5E" w14:textId="77777777" w:rsidTr="00D258F8">
        <w:trPr>
          <w:trHeight w:val="330"/>
        </w:trPr>
        <w:tc>
          <w:tcPr>
            <w:tcW w:w="4800" w:type="dxa"/>
            <w:noWrap/>
            <w:hideMark/>
          </w:tcPr>
          <w:p w14:paraId="37F711D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73F4EB" w14:textId="77777777" w:rsidR="00AE6A5F" w:rsidRPr="006A70B0" w:rsidRDefault="00AE6A5F" w:rsidP="00D258F8">
            <w:pPr>
              <w:rPr>
                <w:sz w:val="12"/>
                <w:szCs w:val="16"/>
              </w:rPr>
            </w:pPr>
            <w:r w:rsidRPr="006A70B0">
              <w:rPr>
                <w:rFonts w:hint="eastAsia"/>
                <w:sz w:val="12"/>
                <w:szCs w:val="16"/>
              </w:rPr>
              <w:t xml:space="preserve">40746917 </w:t>
            </w:r>
          </w:p>
        </w:tc>
        <w:tc>
          <w:tcPr>
            <w:tcW w:w="1360" w:type="dxa"/>
            <w:noWrap/>
            <w:hideMark/>
          </w:tcPr>
          <w:p w14:paraId="27879B5D" w14:textId="77777777" w:rsidR="00AE6A5F" w:rsidRPr="006A70B0" w:rsidRDefault="00AE6A5F" w:rsidP="00D258F8">
            <w:pPr>
              <w:rPr>
                <w:sz w:val="12"/>
                <w:szCs w:val="16"/>
              </w:rPr>
            </w:pPr>
            <w:r w:rsidRPr="006A70B0">
              <w:rPr>
                <w:rFonts w:hint="eastAsia"/>
                <w:sz w:val="12"/>
                <w:szCs w:val="16"/>
              </w:rPr>
              <w:t>OMOP4710301</w:t>
            </w:r>
          </w:p>
        </w:tc>
        <w:tc>
          <w:tcPr>
            <w:tcW w:w="1080" w:type="dxa"/>
            <w:noWrap/>
            <w:hideMark/>
          </w:tcPr>
          <w:p w14:paraId="185FF6E9" w14:textId="77777777" w:rsidR="00AE6A5F" w:rsidRPr="006A70B0" w:rsidRDefault="00AE6A5F" w:rsidP="00D258F8">
            <w:pPr>
              <w:rPr>
                <w:sz w:val="12"/>
                <w:szCs w:val="16"/>
              </w:rPr>
            </w:pPr>
            <w:r w:rsidRPr="006A70B0">
              <w:rPr>
                <w:rFonts w:hint="eastAsia"/>
                <w:sz w:val="12"/>
                <w:szCs w:val="16"/>
              </w:rPr>
              <w:t>emtricitabine 200 MG / tenofovir disoproxil 250 MG Oral Tablet by Aristo</w:t>
            </w:r>
          </w:p>
        </w:tc>
        <w:tc>
          <w:tcPr>
            <w:tcW w:w="1080" w:type="dxa"/>
            <w:noWrap/>
            <w:hideMark/>
          </w:tcPr>
          <w:p w14:paraId="348FFDF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30FDFB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305BB7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F6354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966A53C" w14:textId="77777777" w:rsidR="00AE6A5F" w:rsidRPr="006A70B0" w:rsidRDefault="00AE6A5F" w:rsidP="00D258F8">
            <w:pPr>
              <w:rPr>
                <w:sz w:val="12"/>
                <w:szCs w:val="16"/>
              </w:rPr>
            </w:pPr>
            <w:r w:rsidRPr="006A70B0">
              <w:rPr>
                <w:rFonts w:hint="eastAsia"/>
                <w:sz w:val="12"/>
                <w:szCs w:val="16"/>
              </w:rPr>
              <w:t>TRUE</w:t>
            </w:r>
          </w:p>
        </w:tc>
      </w:tr>
      <w:tr w:rsidR="00AE6A5F" w:rsidRPr="006A70B0" w14:paraId="217E1912" w14:textId="77777777" w:rsidTr="00D258F8">
        <w:trPr>
          <w:trHeight w:val="330"/>
        </w:trPr>
        <w:tc>
          <w:tcPr>
            <w:tcW w:w="4800" w:type="dxa"/>
            <w:noWrap/>
            <w:hideMark/>
          </w:tcPr>
          <w:p w14:paraId="7FDD9B2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3955006" w14:textId="77777777" w:rsidR="00AE6A5F" w:rsidRPr="006A70B0" w:rsidRDefault="00AE6A5F" w:rsidP="00D258F8">
            <w:pPr>
              <w:rPr>
                <w:sz w:val="12"/>
                <w:szCs w:val="16"/>
              </w:rPr>
            </w:pPr>
            <w:r w:rsidRPr="006A70B0">
              <w:rPr>
                <w:rFonts w:hint="eastAsia"/>
                <w:sz w:val="12"/>
                <w:szCs w:val="16"/>
              </w:rPr>
              <w:t xml:space="preserve">40746920 </w:t>
            </w:r>
          </w:p>
        </w:tc>
        <w:tc>
          <w:tcPr>
            <w:tcW w:w="1360" w:type="dxa"/>
            <w:noWrap/>
            <w:hideMark/>
          </w:tcPr>
          <w:p w14:paraId="422BECF1" w14:textId="77777777" w:rsidR="00AE6A5F" w:rsidRPr="006A70B0" w:rsidRDefault="00AE6A5F" w:rsidP="00D258F8">
            <w:pPr>
              <w:rPr>
                <w:sz w:val="12"/>
                <w:szCs w:val="16"/>
              </w:rPr>
            </w:pPr>
            <w:r w:rsidRPr="006A70B0">
              <w:rPr>
                <w:rFonts w:hint="eastAsia"/>
                <w:sz w:val="12"/>
                <w:szCs w:val="16"/>
              </w:rPr>
              <w:t>OMOP4710298</w:t>
            </w:r>
          </w:p>
        </w:tc>
        <w:tc>
          <w:tcPr>
            <w:tcW w:w="1080" w:type="dxa"/>
            <w:noWrap/>
            <w:hideMark/>
          </w:tcPr>
          <w:p w14:paraId="2A2DAFA5" w14:textId="77777777" w:rsidR="00AE6A5F" w:rsidRPr="006A70B0" w:rsidRDefault="00AE6A5F" w:rsidP="00D258F8">
            <w:pPr>
              <w:rPr>
                <w:sz w:val="12"/>
                <w:szCs w:val="16"/>
              </w:rPr>
            </w:pPr>
            <w:r w:rsidRPr="006A70B0">
              <w:rPr>
                <w:rFonts w:hint="eastAsia"/>
                <w:sz w:val="12"/>
                <w:szCs w:val="16"/>
              </w:rPr>
              <w:t>emtricitabine 200 MG / tenofovir disoproxil 250 MG Oral Tablet by Dr Reddy's</w:t>
            </w:r>
          </w:p>
        </w:tc>
        <w:tc>
          <w:tcPr>
            <w:tcW w:w="1080" w:type="dxa"/>
            <w:noWrap/>
            <w:hideMark/>
          </w:tcPr>
          <w:p w14:paraId="35B81B7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028BD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3BC32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5E6EF0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76D2701" w14:textId="77777777" w:rsidR="00AE6A5F" w:rsidRPr="006A70B0" w:rsidRDefault="00AE6A5F" w:rsidP="00D258F8">
            <w:pPr>
              <w:rPr>
                <w:sz w:val="12"/>
                <w:szCs w:val="16"/>
              </w:rPr>
            </w:pPr>
            <w:r w:rsidRPr="006A70B0">
              <w:rPr>
                <w:rFonts w:hint="eastAsia"/>
                <w:sz w:val="12"/>
                <w:szCs w:val="16"/>
              </w:rPr>
              <w:t>TRUE</w:t>
            </w:r>
          </w:p>
        </w:tc>
      </w:tr>
      <w:tr w:rsidR="00AE6A5F" w:rsidRPr="006A70B0" w14:paraId="6ADDD84E" w14:textId="77777777" w:rsidTr="00D258F8">
        <w:trPr>
          <w:trHeight w:val="330"/>
        </w:trPr>
        <w:tc>
          <w:tcPr>
            <w:tcW w:w="4800" w:type="dxa"/>
            <w:noWrap/>
            <w:hideMark/>
          </w:tcPr>
          <w:p w14:paraId="7D949AD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05C329" w14:textId="77777777" w:rsidR="00AE6A5F" w:rsidRPr="006A70B0" w:rsidRDefault="00AE6A5F" w:rsidP="00D258F8">
            <w:pPr>
              <w:rPr>
                <w:sz w:val="12"/>
                <w:szCs w:val="16"/>
              </w:rPr>
            </w:pPr>
            <w:r w:rsidRPr="006A70B0">
              <w:rPr>
                <w:rFonts w:hint="eastAsia"/>
                <w:sz w:val="12"/>
                <w:szCs w:val="16"/>
              </w:rPr>
              <w:t xml:space="preserve">40746919 </w:t>
            </w:r>
          </w:p>
        </w:tc>
        <w:tc>
          <w:tcPr>
            <w:tcW w:w="1360" w:type="dxa"/>
            <w:noWrap/>
            <w:hideMark/>
          </w:tcPr>
          <w:p w14:paraId="7D1CE29E" w14:textId="77777777" w:rsidR="00AE6A5F" w:rsidRPr="006A70B0" w:rsidRDefault="00AE6A5F" w:rsidP="00D258F8">
            <w:pPr>
              <w:rPr>
                <w:sz w:val="12"/>
                <w:szCs w:val="16"/>
              </w:rPr>
            </w:pPr>
            <w:r w:rsidRPr="006A70B0">
              <w:rPr>
                <w:rFonts w:hint="eastAsia"/>
                <w:sz w:val="12"/>
                <w:szCs w:val="16"/>
              </w:rPr>
              <w:t>OMOP4710299</w:t>
            </w:r>
          </w:p>
        </w:tc>
        <w:tc>
          <w:tcPr>
            <w:tcW w:w="1080" w:type="dxa"/>
            <w:noWrap/>
            <w:hideMark/>
          </w:tcPr>
          <w:p w14:paraId="582EC8B9" w14:textId="77777777" w:rsidR="00AE6A5F" w:rsidRPr="006A70B0" w:rsidRDefault="00AE6A5F" w:rsidP="00D258F8">
            <w:pPr>
              <w:rPr>
                <w:sz w:val="12"/>
                <w:szCs w:val="16"/>
              </w:rPr>
            </w:pPr>
            <w:r w:rsidRPr="006A70B0">
              <w:rPr>
                <w:rFonts w:hint="eastAsia"/>
                <w:sz w:val="12"/>
                <w:szCs w:val="16"/>
              </w:rPr>
              <w:t>emtricitabine 200 MG / tenofovir disoproxil 250 MG Oral Tablet by Lupin</w:t>
            </w:r>
          </w:p>
        </w:tc>
        <w:tc>
          <w:tcPr>
            <w:tcW w:w="1080" w:type="dxa"/>
            <w:noWrap/>
            <w:hideMark/>
          </w:tcPr>
          <w:p w14:paraId="15D74ED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F7EAE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4FAF86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19787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B2E50C7" w14:textId="77777777" w:rsidR="00AE6A5F" w:rsidRPr="006A70B0" w:rsidRDefault="00AE6A5F" w:rsidP="00D258F8">
            <w:pPr>
              <w:rPr>
                <w:sz w:val="12"/>
                <w:szCs w:val="16"/>
              </w:rPr>
            </w:pPr>
            <w:r w:rsidRPr="006A70B0">
              <w:rPr>
                <w:rFonts w:hint="eastAsia"/>
                <w:sz w:val="12"/>
                <w:szCs w:val="16"/>
              </w:rPr>
              <w:t>TRUE</w:t>
            </w:r>
          </w:p>
        </w:tc>
      </w:tr>
      <w:tr w:rsidR="00AE6A5F" w:rsidRPr="006A70B0" w14:paraId="7326A7AC" w14:textId="77777777" w:rsidTr="00D258F8">
        <w:trPr>
          <w:trHeight w:val="330"/>
        </w:trPr>
        <w:tc>
          <w:tcPr>
            <w:tcW w:w="4800" w:type="dxa"/>
            <w:noWrap/>
            <w:hideMark/>
          </w:tcPr>
          <w:p w14:paraId="5BC0057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9EC467" w14:textId="77777777" w:rsidR="00AE6A5F" w:rsidRPr="006A70B0" w:rsidRDefault="00AE6A5F" w:rsidP="00D258F8">
            <w:pPr>
              <w:rPr>
                <w:sz w:val="12"/>
                <w:szCs w:val="16"/>
              </w:rPr>
            </w:pPr>
            <w:r w:rsidRPr="006A70B0">
              <w:rPr>
                <w:rFonts w:hint="eastAsia"/>
                <w:sz w:val="12"/>
                <w:szCs w:val="16"/>
              </w:rPr>
              <w:t xml:space="preserve">40746918 </w:t>
            </w:r>
          </w:p>
        </w:tc>
        <w:tc>
          <w:tcPr>
            <w:tcW w:w="1360" w:type="dxa"/>
            <w:noWrap/>
            <w:hideMark/>
          </w:tcPr>
          <w:p w14:paraId="15E18E45" w14:textId="77777777" w:rsidR="00AE6A5F" w:rsidRPr="006A70B0" w:rsidRDefault="00AE6A5F" w:rsidP="00D258F8">
            <w:pPr>
              <w:rPr>
                <w:sz w:val="12"/>
                <w:szCs w:val="16"/>
              </w:rPr>
            </w:pPr>
            <w:r w:rsidRPr="006A70B0">
              <w:rPr>
                <w:rFonts w:hint="eastAsia"/>
                <w:sz w:val="12"/>
                <w:szCs w:val="16"/>
              </w:rPr>
              <w:t>OMOP4710300</w:t>
            </w:r>
          </w:p>
        </w:tc>
        <w:tc>
          <w:tcPr>
            <w:tcW w:w="1080" w:type="dxa"/>
            <w:noWrap/>
            <w:hideMark/>
          </w:tcPr>
          <w:p w14:paraId="091BA172" w14:textId="77777777" w:rsidR="00AE6A5F" w:rsidRPr="006A70B0" w:rsidRDefault="00AE6A5F" w:rsidP="00D258F8">
            <w:pPr>
              <w:rPr>
                <w:sz w:val="12"/>
                <w:szCs w:val="16"/>
              </w:rPr>
            </w:pPr>
            <w:r w:rsidRPr="006A70B0">
              <w:rPr>
                <w:rFonts w:hint="eastAsia"/>
                <w:sz w:val="12"/>
                <w:szCs w:val="16"/>
              </w:rPr>
              <w:t>emtricitabine 200 MG / tenofovir disoproxil 250 MG Oral Tablet by TEVA</w:t>
            </w:r>
          </w:p>
        </w:tc>
        <w:tc>
          <w:tcPr>
            <w:tcW w:w="1080" w:type="dxa"/>
            <w:noWrap/>
            <w:hideMark/>
          </w:tcPr>
          <w:p w14:paraId="040D449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0E2FB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748B8C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BE4659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41ACC90" w14:textId="77777777" w:rsidR="00AE6A5F" w:rsidRPr="006A70B0" w:rsidRDefault="00AE6A5F" w:rsidP="00D258F8">
            <w:pPr>
              <w:rPr>
                <w:sz w:val="12"/>
                <w:szCs w:val="16"/>
              </w:rPr>
            </w:pPr>
            <w:r w:rsidRPr="006A70B0">
              <w:rPr>
                <w:rFonts w:hint="eastAsia"/>
                <w:sz w:val="12"/>
                <w:szCs w:val="16"/>
              </w:rPr>
              <w:t>TRUE</w:t>
            </w:r>
          </w:p>
        </w:tc>
      </w:tr>
      <w:tr w:rsidR="00AE6A5F" w:rsidRPr="006A70B0" w14:paraId="55C02A8D" w14:textId="77777777" w:rsidTr="00D258F8">
        <w:trPr>
          <w:trHeight w:val="330"/>
        </w:trPr>
        <w:tc>
          <w:tcPr>
            <w:tcW w:w="4800" w:type="dxa"/>
            <w:noWrap/>
            <w:hideMark/>
          </w:tcPr>
          <w:p w14:paraId="2CFB58E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8DC96B" w14:textId="77777777" w:rsidR="00AE6A5F" w:rsidRPr="006A70B0" w:rsidRDefault="00AE6A5F" w:rsidP="00D258F8">
            <w:pPr>
              <w:rPr>
                <w:sz w:val="12"/>
                <w:szCs w:val="16"/>
              </w:rPr>
            </w:pPr>
            <w:r w:rsidRPr="006A70B0">
              <w:rPr>
                <w:rFonts w:hint="eastAsia"/>
                <w:sz w:val="12"/>
                <w:szCs w:val="16"/>
              </w:rPr>
              <w:t xml:space="preserve">40746922 </w:t>
            </w:r>
          </w:p>
        </w:tc>
        <w:tc>
          <w:tcPr>
            <w:tcW w:w="1360" w:type="dxa"/>
            <w:noWrap/>
            <w:hideMark/>
          </w:tcPr>
          <w:p w14:paraId="7774D640" w14:textId="77777777" w:rsidR="00AE6A5F" w:rsidRPr="006A70B0" w:rsidRDefault="00AE6A5F" w:rsidP="00D258F8">
            <w:pPr>
              <w:rPr>
                <w:sz w:val="12"/>
                <w:szCs w:val="16"/>
              </w:rPr>
            </w:pPr>
            <w:r w:rsidRPr="006A70B0">
              <w:rPr>
                <w:rFonts w:hint="eastAsia"/>
                <w:sz w:val="12"/>
                <w:szCs w:val="16"/>
              </w:rPr>
              <w:t>OMOP4710296</w:t>
            </w:r>
          </w:p>
        </w:tc>
        <w:tc>
          <w:tcPr>
            <w:tcW w:w="1080" w:type="dxa"/>
            <w:noWrap/>
            <w:hideMark/>
          </w:tcPr>
          <w:p w14:paraId="584C40EC" w14:textId="77777777" w:rsidR="00AE6A5F" w:rsidRPr="006A70B0" w:rsidRDefault="00AE6A5F" w:rsidP="00D258F8">
            <w:pPr>
              <w:rPr>
                <w:sz w:val="12"/>
                <w:szCs w:val="16"/>
              </w:rPr>
            </w:pPr>
            <w:r w:rsidRPr="006A70B0">
              <w:rPr>
                <w:rFonts w:hint="eastAsia"/>
                <w:sz w:val="12"/>
                <w:szCs w:val="16"/>
              </w:rPr>
              <w:t>emtricitabine 200 MG / tenofovir disoproxil 250 MG Oral Tablet by Zentiva</w:t>
            </w:r>
          </w:p>
        </w:tc>
        <w:tc>
          <w:tcPr>
            <w:tcW w:w="1080" w:type="dxa"/>
            <w:noWrap/>
            <w:hideMark/>
          </w:tcPr>
          <w:p w14:paraId="0063785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30BD2C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7A219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0AD99E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EF4F0A1" w14:textId="77777777" w:rsidR="00AE6A5F" w:rsidRPr="006A70B0" w:rsidRDefault="00AE6A5F" w:rsidP="00D258F8">
            <w:pPr>
              <w:rPr>
                <w:sz w:val="12"/>
                <w:szCs w:val="16"/>
              </w:rPr>
            </w:pPr>
            <w:r w:rsidRPr="006A70B0">
              <w:rPr>
                <w:rFonts w:hint="eastAsia"/>
                <w:sz w:val="12"/>
                <w:szCs w:val="16"/>
              </w:rPr>
              <w:t>TRUE</w:t>
            </w:r>
          </w:p>
        </w:tc>
      </w:tr>
      <w:tr w:rsidR="00AE6A5F" w:rsidRPr="006A70B0" w14:paraId="0A3D25C5" w14:textId="77777777" w:rsidTr="00D258F8">
        <w:trPr>
          <w:trHeight w:val="330"/>
        </w:trPr>
        <w:tc>
          <w:tcPr>
            <w:tcW w:w="4800" w:type="dxa"/>
            <w:noWrap/>
            <w:hideMark/>
          </w:tcPr>
          <w:p w14:paraId="482D49C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750A81" w14:textId="77777777" w:rsidR="00AE6A5F" w:rsidRPr="006A70B0" w:rsidRDefault="00AE6A5F" w:rsidP="00D258F8">
            <w:pPr>
              <w:rPr>
                <w:sz w:val="12"/>
                <w:szCs w:val="16"/>
              </w:rPr>
            </w:pPr>
            <w:r w:rsidRPr="006A70B0">
              <w:rPr>
                <w:rFonts w:hint="eastAsia"/>
                <w:sz w:val="12"/>
                <w:szCs w:val="16"/>
              </w:rPr>
              <w:t xml:space="preserve">41042358 </w:t>
            </w:r>
          </w:p>
        </w:tc>
        <w:tc>
          <w:tcPr>
            <w:tcW w:w="1360" w:type="dxa"/>
            <w:noWrap/>
            <w:hideMark/>
          </w:tcPr>
          <w:p w14:paraId="01209FDA" w14:textId="77777777" w:rsidR="00AE6A5F" w:rsidRPr="006A70B0" w:rsidRDefault="00AE6A5F" w:rsidP="00D258F8">
            <w:pPr>
              <w:rPr>
                <w:sz w:val="12"/>
                <w:szCs w:val="16"/>
              </w:rPr>
            </w:pPr>
            <w:r w:rsidRPr="006A70B0">
              <w:rPr>
                <w:rFonts w:hint="eastAsia"/>
                <w:sz w:val="12"/>
                <w:szCs w:val="16"/>
              </w:rPr>
              <w:t>OMOP2240320</w:t>
            </w:r>
          </w:p>
        </w:tc>
        <w:tc>
          <w:tcPr>
            <w:tcW w:w="1080" w:type="dxa"/>
            <w:noWrap/>
            <w:hideMark/>
          </w:tcPr>
          <w:p w14:paraId="5BA12F62" w14:textId="77777777" w:rsidR="00AE6A5F" w:rsidRPr="006A70B0" w:rsidRDefault="00AE6A5F" w:rsidP="00D258F8">
            <w:pPr>
              <w:rPr>
                <w:sz w:val="12"/>
                <w:szCs w:val="16"/>
              </w:rPr>
            </w:pPr>
            <w:r w:rsidRPr="006A70B0">
              <w:rPr>
                <w:rFonts w:hint="eastAsia"/>
                <w:sz w:val="12"/>
                <w:szCs w:val="16"/>
              </w:rPr>
              <w:t xml:space="preserve">emtricitabine 200 MG / tenofovir </w:t>
            </w:r>
            <w:r w:rsidRPr="006A70B0">
              <w:rPr>
                <w:rFonts w:hint="eastAsia"/>
                <w:sz w:val="12"/>
                <w:szCs w:val="16"/>
              </w:rPr>
              <w:lastRenderedPageBreak/>
              <w:t>disoproxil 300 MG Oral Tablet [Truvada] Box of 30 by Aaston</w:t>
            </w:r>
          </w:p>
        </w:tc>
        <w:tc>
          <w:tcPr>
            <w:tcW w:w="1080" w:type="dxa"/>
            <w:noWrap/>
            <w:hideMark/>
          </w:tcPr>
          <w:p w14:paraId="51A39D7D"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0CDDB66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0AA654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3FC3DE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EE03424" w14:textId="77777777" w:rsidR="00AE6A5F" w:rsidRPr="006A70B0" w:rsidRDefault="00AE6A5F" w:rsidP="00D258F8">
            <w:pPr>
              <w:rPr>
                <w:sz w:val="12"/>
                <w:szCs w:val="16"/>
              </w:rPr>
            </w:pPr>
            <w:r w:rsidRPr="006A70B0">
              <w:rPr>
                <w:rFonts w:hint="eastAsia"/>
                <w:sz w:val="12"/>
                <w:szCs w:val="16"/>
              </w:rPr>
              <w:t>TRUE</w:t>
            </w:r>
          </w:p>
        </w:tc>
      </w:tr>
      <w:tr w:rsidR="00AE6A5F" w:rsidRPr="006A70B0" w14:paraId="2202E475" w14:textId="77777777" w:rsidTr="00D258F8">
        <w:trPr>
          <w:trHeight w:val="330"/>
        </w:trPr>
        <w:tc>
          <w:tcPr>
            <w:tcW w:w="4800" w:type="dxa"/>
            <w:noWrap/>
            <w:hideMark/>
          </w:tcPr>
          <w:p w14:paraId="66DE9E2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5652E3C" w14:textId="77777777" w:rsidR="00AE6A5F" w:rsidRPr="006A70B0" w:rsidRDefault="00AE6A5F" w:rsidP="00D258F8">
            <w:pPr>
              <w:rPr>
                <w:sz w:val="12"/>
                <w:szCs w:val="16"/>
              </w:rPr>
            </w:pPr>
            <w:r w:rsidRPr="006A70B0">
              <w:rPr>
                <w:rFonts w:hint="eastAsia"/>
                <w:sz w:val="12"/>
                <w:szCs w:val="16"/>
              </w:rPr>
              <w:t xml:space="preserve">40948925 </w:t>
            </w:r>
          </w:p>
        </w:tc>
        <w:tc>
          <w:tcPr>
            <w:tcW w:w="1360" w:type="dxa"/>
            <w:noWrap/>
            <w:hideMark/>
          </w:tcPr>
          <w:p w14:paraId="15AB69E6" w14:textId="77777777" w:rsidR="00AE6A5F" w:rsidRPr="006A70B0" w:rsidRDefault="00AE6A5F" w:rsidP="00D258F8">
            <w:pPr>
              <w:rPr>
                <w:sz w:val="12"/>
                <w:szCs w:val="16"/>
              </w:rPr>
            </w:pPr>
            <w:r w:rsidRPr="006A70B0">
              <w:rPr>
                <w:rFonts w:hint="eastAsia"/>
                <w:sz w:val="12"/>
                <w:szCs w:val="16"/>
              </w:rPr>
              <w:t>OMOP2146887</w:t>
            </w:r>
          </w:p>
        </w:tc>
        <w:tc>
          <w:tcPr>
            <w:tcW w:w="1080" w:type="dxa"/>
            <w:noWrap/>
            <w:hideMark/>
          </w:tcPr>
          <w:p w14:paraId="6C0A5593"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Aca Mueller</w:t>
            </w:r>
          </w:p>
        </w:tc>
        <w:tc>
          <w:tcPr>
            <w:tcW w:w="1080" w:type="dxa"/>
            <w:noWrap/>
            <w:hideMark/>
          </w:tcPr>
          <w:p w14:paraId="6381CB0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555E71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B8E3AC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A711E8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AD437D" w14:textId="77777777" w:rsidR="00AE6A5F" w:rsidRPr="006A70B0" w:rsidRDefault="00AE6A5F" w:rsidP="00D258F8">
            <w:pPr>
              <w:rPr>
                <w:sz w:val="12"/>
                <w:szCs w:val="16"/>
              </w:rPr>
            </w:pPr>
            <w:r w:rsidRPr="006A70B0">
              <w:rPr>
                <w:rFonts w:hint="eastAsia"/>
                <w:sz w:val="12"/>
                <w:szCs w:val="16"/>
              </w:rPr>
              <w:t>TRUE</w:t>
            </w:r>
          </w:p>
        </w:tc>
      </w:tr>
      <w:tr w:rsidR="00AE6A5F" w:rsidRPr="006A70B0" w14:paraId="2F3DA852" w14:textId="77777777" w:rsidTr="00D258F8">
        <w:trPr>
          <w:trHeight w:val="330"/>
        </w:trPr>
        <w:tc>
          <w:tcPr>
            <w:tcW w:w="4800" w:type="dxa"/>
            <w:noWrap/>
            <w:hideMark/>
          </w:tcPr>
          <w:p w14:paraId="6403325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9B0467E" w14:textId="77777777" w:rsidR="00AE6A5F" w:rsidRPr="006A70B0" w:rsidRDefault="00AE6A5F" w:rsidP="00D258F8">
            <w:pPr>
              <w:rPr>
                <w:sz w:val="12"/>
                <w:szCs w:val="16"/>
              </w:rPr>
            </w:pPr>
            <w:r w:rsidRPr="006A70B0">
              <w:rPr>
                <w:rFonts w:hint="eastAsia"/>
                <w:sz w:val="12"/>
                <w:szCs w:val="16"/>
              </w:rPr>
              <w:t xml:space="preserve">40917580 </w:t>
            </w:r>
          </w:p>
        </w:tc>
        <w:tc>
          <w:tcPr>
            <w:tcW w:w="1360" w:type="dxa"/>
            <w:noWrap/>
            <w:hideMark/>
          </w:tcPr>
          <w:p w14:paraId="2A8D43C4" w14:textId="77777777" w:rsidR="00AE6A5F" w:rsidRPr="006A70B0" w:rsidRDefault="00AE6A5F" w:rsidP="00D258F8">
            <w:pPr>
              <w:rPr>
                <w:sz w:val="12"/>
                <w:szCs w:val="16"/>
              </w:rPr>
            </w:pPr>
            <w:r w:rsidRPr="006A70B0">
              <w:rPr>
                <w:rFonts w:hint="eastAsia"/>
                <w:sz w:val="12"/>
                <w:szCs w:val="16"/>
              </w:rPr>
              <w:t>OMOP2115542</w:t>
            </w:r>
          </w:p>
        </w:tc>
        <w:tc>
          <w:tcPr>
            <w:tcW w:w="1080" w:type="dxa"/>
            <w:noWrap/>
            <w:hideMark/>
          </w:tcPr>
          <w:p w14:paraId="086D7093"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Axicorp</w:t>
            </w:r>
          </w:p>
        </w:tc>
        <w:tc>
          <w:tcPr>
            <w:tcW w:w="1080" w:type="dxa"/>
            <w:noWrap/>
            <w:hideMark/>
          </w:tcPr>
          <w:p w14:paraId="69847DF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E20A6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CB70EA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B9FDB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B469E90" w14:textId="77777777" w:rsidR="00AE6A5F" w:rsidRPr="006A70B0" w:rsidRDefault="00AE6A5F" w:rsidP="00D258F8">
            <w:pPr>
              <w:rPr>
                <w:sz w:val="12"/>
                <w:szCs w:val="16"/>
              </w:rPr>
            </w:pPr>
            <w:r w:rsidRPr="006A70B0">
              <w:rPr>
                <w:rFonts w:hint="eastAsia"/>
                <w:sz w:val="12"/>
                <w:szCs w:val="16"/>
              </w:rPr>
              <w:t>TRUE</w:t>
            </w:r>
          </w:p>
        </w:tc>
      </w:tr>
      <w:tr w:rsidR="00AE6A5F" w:rsidRPr="006A70B0" w14:paraId="3131EF3E" w14:textId="77777777" w:rsidTr="00D258F8">
        <w:trPr>
          <w:trHeight w:val="330"/>
        </w:trPr>
        <w:tc>
          <w:tcPr>
            <w:tcW w:w="4800" w:type="dxa"/>
            <w:noWrap/>
            <w:hideMark/>
          </w:tcPr>
          <w:p w14:paraId="6B6F197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031F076" w14:textId="77777777" w:rsidR="00AE6A5F" w:rsidRPr="006A70B0" w:rsidRDefault="00AE6A5F" w:rsidP="00D258F8">
            <w:pPr>
              <w:rPr>
                <w:sz w:val="12"/>
                <w:szCs w:val="16"/>
              </w:rPr>
            </w:pPr>
            <w:r w:rsidRPr="006A70B0">
              <w:rPr>
                <w:rFonts w:hint="eastAsia"/>
                <w:sz w:val="12"/>
                <w:szCs w:val="16"/>
              </w:rPr>
              <w:t xml:space="preserve">41260969 </w:t>
            </w:r>
          </w:p>
        </w:tc>
        <w:tc>
          <w:tcPr>
            <w:tcW w:w="1360" w:type="dxa"/>
            <w:noWrap/>
            <w:hideMark/>
          </w:tcPr>
          <w:p w14:paraId="36E291BF" w14:textId="77777777" w:rsidR="00AE6A5F" w:rsidRPr="006A70B0" w:rsidRDefault="00AE6A5F" w:rsidP="00D258F8">
            <w:pPr>
              <w:rPr>
                <w:sz w:val="12"/>
                <w:szCs w:val="16"/>
              </w:rPr>
            </w:pPr>
            <w:r w:rsidRPr="006A70B0">
              <w:rPr>
                <w:rFonts w:hint="eastAsia"/>
                <w:sz w:val="12"/>
                <w:szCs w:val="16"/>
              </w:rPr>
              <w:t>OMOP2458931</w:t>
            </w:r>
          </w:p>
        </w:tc>
        <w:tc>
          <w:tcPr>
            <w:tcW w:w="1080" w:type="dxa"/>
            <w:noWrap/>
            <w:hideMark/>
          </w:tcPr>
          <w:p w14:paraId="2CFE0CAD"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Beragena</w:t>
            </w:r>
          </w:p>
        </w:tc>
        <w:tc>
          <w:tcPr>
            <w:tcW w:w="1080" w:type="dxa"/>
            <w:noWrap/>
            <w:hideMark/>
          </w:tcPr>
          <w:p w14:paraId="29391CD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1455B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A28759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33F93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ECD19A" w14:textId="77777777" w:rsidR="00AE6A5F" w:rsidRPr="006A70B0" w:rsidRDefault="00AE6A5F" w:rsidP="00D258F8">
            <w:pPr>
              <w:rPr>
                <w:sz w:val="12"/>
                <w:szCs w:val="16"/>
              </w:rPr>
            </w:pPr>
            <w:r w:rsidRPr="006A70B0">
              <w:rPr>
                <w:rFonts w:hint="eastAsia"/>
                <w:sz w:val="12"/>
                <w:szCs w:val="16"/>
              </w:rPr>
              <w:t>TRUE</w:t>
            </w:r>
          </w:p>
        </w:tc>
      </w:tr>
      <w:tr w:rsidR="00AE6A5F" w:rsidRPr="006A70B0" w14:paraId="56073FD3" w14:textId="77777777" w:rsidTr="00D258F8">
        <w:trPr>
          <w:trHeight w:val="330"/>
        </w:trPr>
        <w:tc>
          <w:tcPr>
            <w:tcW w:w="4800" w:type="dxa"/>
            <w:noWrap/>
            <w:hideMark/>
          </w:tcPr>
          <w:p w14:paraId="63B3DF6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68DA5D8" w14:textId="77777777" w:rsidR="00AE6A5F" w:rsidRPr="006A70B0" w:rsidRDefault="00AE6A5F" w:rsidP="00D258F8">
            <w:pPr>
              <w:rPr>
                <w:sz w:val="12"/>
                <w:szCs w:val="16"/>
              </w:rPr>
            </w:pPr>
            <w:r w:rsidRPr="006A70B0">
              <w:rPr>
                <w:rFonts w:hint="eastAsia"/>
                <w:sz w:val="12"/>
                <w:szCs w:val="16"/>
              </w:rPr>
              <w:t xml:space="preserve">41260968 </w:t>
            </w:r>
          </w:p>
        </w:tc>
        <w:tc>
          <w:tcPr>
            <w:tcW w:w="1360" w:type="dxa"/>
            <w:noWrap/>
            <w:hideMark/>
          </w:tcPr>
          <w:p w14:paraId="032010E3" w14:textId="77777777" w:rsidR="00AE6A5F" w:rsidRPr="006A70B0" w:rsidRDefault="00AE6A5F" w:rsidP="00D258F8">
            <w:pPr>
              <w:rPr>
                <w:sz w:val="12"/>
                <w:szCs w:val="16"/>
              </w:rPr>
            </w:pPr>
            <w:r w:rsidRPr="006A70B0">
              <w:rPr>
                <w:rFonts w:hint="eastAsia"/>
                <w:sz w:val="12"/>
                <w:szCs w:val="16"/>
              </w:rPr>
              <w:t>OMOP2458930</w:t>
            </w:r>
          </w:p>
        </w:tc>
        <w:tc>
          <w:tcPr>
            <w:tcW w:w="1080" w:type="dxa"/>
            <w:noWrap/>
            <w:hideMark/>
          </w:tcPr>
          <w:p w14:paraId="00347789"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Canoma</w:t>
            </w:r>
          </w:p>
        </w:tc>
        <w:tc>
          <w:tcPr>
            <w:tcW w:w="1080" w:type="dxa"/>
            <w:noWrap/>
            <w:hideMark/>
          </w:tcPr>
          <w:p w14:paraId="77DA768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302B70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A34D0B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7383E1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3B30659" w14:textId="77777777" w:rsidR="00AE6A5F" w:rsidRPr="006A70B0" w:rsidRDefault="00AE6A5F" w:rsidP="00D258F8">
            <w:pPr>
              <w:rPr>
                <w:sz w:val="12"/>
                <w:szCs w:val="16"/>
              </w:rPr>
            </w:pPr>
            <w:r w:rsidRPr="006A70B0">
              <w:rPr>
                <w:rFonts w:hint="eastAsia"/>
                <w:sz w:val="12"/>
                <w:szCs w:val="16"/>
              </w:rPr>
              <w:t>TRUE</w:t>
            </w:r>
          </w:p>
        </w:tc>
      </w:tr>
      <w:tr w:rsidR="00AE6A5F" w:rsidRPr="006A70B0" w14:paraId="79059F8C" w14:textId="77777777" w:rsidTr="00D258F8">
        <w:trPr>
          <w:trHeight w:val="330"/>
        </w:trPr>
        <w:tc>
          <w:tcPr>
            <w:tcW w:w="4800" w:type="dxa"/>
            <w:noWrap/>
            <w:hideMark/>
          </w:tcPr>
          <w:p w14:paraId="6F28640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B9273B3" w14:textId="77777777" w:rsidR="00AE6A5F" w:rsidRPr="006A70B0" w:rsidRDefault="00AE6A5F" w:rsidP="00D258F8">
            <w:pPr>
              <w:rPr>
                <w:sz w:val="12"/>
                <w:szCs w:val="16"/>
              </w:rPr>
            </w:pPr>
            <w:r w:rsidRPr="006A70B0">
              <w:rPr>
                <w:rFonts w:hint="eastAsia"/>
                <w:sz w:val="12"/>
                <w:szCs w:val="16"/>
              </w:rPr>
              <w:t xml:space="preserve">40917578 </w:t>
            </w:r>
          </w:p>
        </w:tc>
        <w:tc>
          <w:tcPr>
            <w:tcW w:w="1360" w:type="dxa"/>
            <w:noWrap/>
            <w:hideMark/>
          </w:tcPr>
          <w:p w14:paraId="3C6D9057" w14:textId="77777777" w:rsidR="00AE6A5F" w:rsidRPr="006A70B0" w:rsidRDefault="00AE6A5F" w:rsidP="00D258F8">
            <w:pPr>
              <w:rPr>
                <w:sz w:val="12"/>
                <w:szCs w:val="16"/>
              </w:rPr>
            </w:pPr>
            <w:r w:rsidRPr="006A70B0">
              <w:rPr>
                <w:rFonts w:hint="eastAsia"/>
                <w:sz w:val="12"/>
                <w:szCs w:val="16"/>
              </w:rPr>
              <w:t>OMOP2115540</w:t>
            </w:r>
          </w:p>
        </w:tc>
        <w:tc>
          <w:tcPr>
            <w:tcW w:w="1080" w:type="dxa"/>
            <w:noWrap/>
            <w:hideMark/>
          </w:tcPr>
          <w:p w14:paraId="52472C40"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Emra-Med</w:t>
            </w:r>
          </w:p>
        </w:tc>
        <w:tc>
          <w:tcPr>
            <w:tcW w:w="1080" w:type="dxa"/>
            <w:noWrap/>
            <w:hideMark/>
          </w:tcPr>
          <w:p w14:paraId="0F797A8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25D65E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1A395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D17695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313687" w14:textId="77777777" w:rsidR="00AE6A5F" w:rsidRPr="006A70B0" w:rsidRDefault="00AE6A5F" w:rsidP="00D258F8">
            <w:pPr>
              <w:rPr>
                <w:sz w:val="12"/>
                <w:szCs w:val="16"/>
              </w:rPr>
            </w:pPr>
            <w:r w:rsidRPr="006A70B0">
              <w:rPr>
                <w:rFonts w:hint="eastAsia"/>
                <w:sz w:val="12"/>
                <w:szCs w:val="16"/>
              </w:rPr>
              <w:t>TRUE</w:t>
            </w:r>
          </w:p>
        </w:tc>
      </w:tr>
      <w:tr w:rsidR="00AE6A5F" w:rsidRPr="006A70B0" w14:paraId="2B367BF3" w14:textId="77777777" w:rsidTr="00D258F8">
        <w:trPr>
          <w:trHeight w:val="330"/>
        </w:trPr>
        <w:tc>
          <w:tcPr>
            <w:tcW w:w="4800" w:type="dxa"/>
            <w:noWrap/>
            <w:hideMark/>
          </w:tcPr>
          <w:p w14:paraId="67C6BB2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062287" w14:textId="77777777" w:rsidR="00AE6A5F" w:rsidRPr="006A70B0" w:rsidRDefault="00AE6A5F" w:rsidP="00D258F8">
            <w:pPr>
              <w:rPr>
                <w:sz w:val="12"/>
                <w:szCs w:val="16"/>
              </w:rPr>
            </w:pPr>
            <w:r w:rsidRPr="006A70B0">
              <w:rPr>
                <w:rFonts w:hint="eastAsia"/>
                <w:sz w:val="12"/>
                <w:szCs w:val="16"/>
              </w:rPr>
              <w:t xml:space="preserve">41136533 </w:t>
            </w:r>
          </w:p>
        </w:tc>
        <w:tc>
          <w:tcPr>
            <w:tcW w:w="1360" w:type="dxa"/>
            <w:noWrap/>
            <w:hideMark/>
          </w:tcPr>
          <w:p w14:paraId="5C6775B3" w14:textId="77777777" w:rsidR="00AE6A5F" w:rsidRPr="006A70B0" w:rsidRDefault="00AE6A5F" w:rsidP="00D258F8">
            <w:pPr>
              <w:rPr>
                <w:sz w:val="12"/>
                <w:szCs w:val="16"/>
              </w:rPr>
            </w:pPr>
            <w:r w:rsidRPr="006A70B0">
              <w:rPr>
                <w:rFonts w:hint="eastAsia"/>
                <w:sz w:val="12"/>
                <w:szCs w:val="16"/>
              </w:rPr>
              <w:t>OMOP2334495</w:t>
            </w:r>
          </w:p>
        </w:tc>
        <w:tc>
          <w:tcPr>
            <w:tcW w:w="1080" w:type="dxa"/>
            <w:noWrap/>
            <w:hideMark/>
          </w:tcPr>
          <w:p w14:paraId="081B3A02"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Eurim-Pharm</w:t>
            </w:r>
          </w:p>
        </w:tc>
        <w:tc>
          <w:tcPr>
            <w:tcW w:w="1080" w:type="dxa"/>
            <w:noWrap/>
            <w:hideMark/>
          </w:tcPr>
          <w:p w14:paraId="178D1A5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B39787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6CF51C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815CB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CECA5F" w14:textId="77777777" w:rsidR="00AE6A5F" w:rsidRPr="006A70B0" w:rsidRDefault="00AE6A5F" w:rsidP="00D258F8">
            <w:pPr>
              <w:rPr>
                <w:sz w:val="12"/>
                <w:szCs w:val="16"/>
              </w:rPr>
            </w:pPr>
            <w:r w:rsidRPr="006A70B0">
              <w:rPr>
                <w:rFonts w:hint="eastAsia"/>
                <w:sz w:val="12"/>
                <w:szCs w:val="16"/>
              </w:rPr>
              <w:t>TRUE</w:t>
            </w:r>
          </w:p>
        </w:tc>
      </w:tr>
      <w:tr w:rsidR="00AE6A5F" w:rsidRPr="006A70B0" w14:paraId="6F48C60B" w14:textId="77777777" w:rsidTr="00D258F8">
        <w:trPr>
          <w:trHeight w:val="330"/>
        </w:trPr>
        <w:tc>
          <w:tcPr>
            <w:tcW w:w="4800" w:type="dxa"/>
            <w:noWrap/>
            <w:hideMark/>
          </w:tcPr>
          <w:p w14:paraId="643DE02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CD584A" w14:textId="77777777" w:rsidR="00AE6A5F" w:rsidRPr="006A70B0" w:rsidRDefault="00AE6A5F" w:rsidP="00D258F8">
            <w:pPr>
              <w:rPr>
                <w:sz w:val="12"/>
                <w:szCs w:val="16"/>
              </w:rPr>
            </w:pPr>
            <w:r w:rsidRPr="006A70B0">
              <w:rPr>
                <w:rFonts w:hint="eastAsia"/>
                <w:sz w:val="12"/>
                <w:szCs w:val="16"/>
              </w:rPr>
              <w:t xml:space="preserve">40855375 </w:t>
            </w:r>
          </w:p>
        </w:tc>
        <w:tc>
          <w:tcPr>
            <w:tcW w:w="1360" w:type="dxa"/>
            <w:noWrap/>
            <w:hideMark/>
          </w:tcPr>
          <w:p w14:paraId="44C0EF17" w14:textId="77777777" w:rsidR="00AE6A5F" w:rsidRPr="006A70B0" w:rsidRDefault="00AE6A5F" w:rsidP="00D258F8">
            <w:pPr>
              <w:rPr>
                <w:sz w:val="12"/>
                <w:szCs w:val="16"/>
              </w:rPr>
            </w:pPr>
            <w:r w:rsidRPr="006A70B0">
              <w:rPr>
                <w:rFonts w:hint="eastAsia"/>
                <w:sz w:val="12"/>
                <w:szCs w:val="16"/>
              </w:rPr>
              <w:t>OMOP2053337</w:t>
            </w:r>
          </w:p>
        </w:tc>
        <w:tc>
          <w:tcPr>
            <w:tcW w:w="1080" w:type="dxa"/>
            <w:noWrap/>
            <w:hideMark/>
          </w:tcPr>
          <w:p w14:paraId="38A127E3"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Haematogmbh</w:t>
            </w:r>
          </w:p>
        </w:tc>
        <w:tc>
          <w:tcPr>
            <w:tcW w:w="1080" w:type="dxa"/>
            <w:noWrap/>
            <w:hideMark/>
          </w:tcPr>
          <w:p w14:paraId="198403D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893F07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7C3F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F8D7B5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1C0DF71" w14:textId="77777777" w:rsidR="00AE6A5F" w:rsidRPr="006A70B0" w:rsidRDefault="00AE6A5F" w:rsidP="00D258F8">
            <w:pPr>
              <w:rPr>
                <w:sz w:val="12"/>
                <w:szCs w:val="16"/>
              </w:rPr>
            </w:pPr>
            <w:r w:rsidRPr="006A70B0">
              <w:rPr>
                <w:rFonts w:hint="eastAsia"/>
                <w:sz w:val="12"/>
                <w:szCs w:val="16"/>
              </w:rPr>
              <w:t>TRUE</w:t>
            </w:r>
          </w:p>
        </w:tc>
      </w:tr>
      <w:tr w:rsidR="00AE6A5F" w:rsidRPr="006A70B0" w14:paraId="2AECB955" w14:textId="77777777" w:rsidTr="00D258F8">
        <w:trPr>
          <w:trHeight w:val="330"/>
        </w:trPr>
        <w:tc>
          <w:tcPr>
            <w:tcW w:w="4800" w:type="dxa"/>
            <w:noWrap/>
            <w:hideMark/>
          </w:tcPr>
          <w:p w14:paraId="55E2859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E2BB36A" w14:textId="77777777" w:rsidR="00AE6A5F" w:rsidRPr="006A70B0" w:rsidRDefault="00AE6A5F" w:rsidP="00D258F8">
            <w:pPr>
              <w:rPr>
                <w:sz w:val="12"/>
                <w:szCs w:val="16"/>
              </w:rPr>
            </w:pPr>
            <w:r w:rsidRPr="006A70B0">
              <w:rPr>
                <w:rFonts w:hint="eastAsia"/>
                <w:sz w:val="12"/>
                <w:szCs w:val="16"/>
              </w:rPr>
              <w:t xml:space="preserve">40886680 </w:t>
            </w:r>
          </w:p>
        </w:tc>
        <w:tc>
          <w:tcPr>
            <w:tcW w:w="1360" w:type="dxa"/>
            <w:noWrap/>
            <w:hideMark/>
          </w:tcPr>
          <w:p w14:paraId="1D8EE73D" w14:textId="77777777" w:rsidR="00AE6A5F" w:rsidRPr="006A70B0" w:rsidRDefault="00AE6A5F" w:rsidP="00D258F8">
            <w:pPr>
              <w:rPr>
                <w:sz w:val="12"/>
                <w:szCs w:val="16"/>
              </w:rPr>
            </w:pPr>
            <w:r w:rsidRPr="006A70B0">
              <w:rPr>
                <w:rFonts w:hint="eastAsia"/>
                <w:sz w:val="12"/>
                <w:szCs w:val="16"/>
              </w:rPr>
              <w:t>OMOP2084642</w:t>
            </w:r>
          </w:p>
        </w:tc>
        <w:tc>
          <w:tcPr>
            <w:tcW w:w="1080" w:type="dxa"/>
            <w:noWrap/>
            <w:hideMark/>
          </w:tcPr>
          <w:p w14:paraId="0E49E136"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Kohlpharma</w:t>
            </w:r>
          </w:p>
        </w:tc>
        <w:tc>
          <w:tcPr>
            <w:tcW w:w="1080" w:type="dxa"/>
            <w:noWrap/>
            <w:hideMark/>
          </w:tcPr>
          <w:p w14:paraId="4351841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946793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A6338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613095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3597BBC" w14:textId="77777777" w:rsidR="00AE6A5F" w:rsidRPr="006A70B0" w:rsidRDefault="00AE6A5F" w:rsidP="00D258F8">
            <w:pPr>
              <w:rPr>
                <w:sz w:val="12"/>
                <w:szCs w:val="16"/>
              </w:rPr>
            </w:pPr>
            <w:r w:rsidRPr="006A70B0">
              <w:rPr>
                <w:rFonts w:hint="eastAsia"/>
                <w:sz w:val="12"/>
                <w:szCs w:val="16"/>
              </w:rPr>
              <w:t>TRUE</w:t>
            </w:r>
          </w:p>
        </w:tc>
      </w:tr>
      <w:tr w:rsidR="00AE6A5F" w:rsidRPr="006A70B0" w14:paraId="4CAD5E8A" w14:textId="77777777" w:rsidTr="00D258F8">
        <w:trPr>
          <w:trHeight w:val="330"/>
        </w:trPr>
        <w:tc>
          <w:tcPr>
            <w:tcW w:w="4800" w:type="dxa"/>
            <w:noWrap/>
            <w:hideMark/>
          </w:tcPr>
          <w:p w14:paraId="568ECA2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EEDC63B" w14:textId="77777777" w:rsidR="00AE6A5F" w:rsidRPr="006A70B0" w:rsidRDefault="00AE6A5F" w:rsidP="00D258F8">
            <w:pPr>
              <w:rPr>
                <w:sz w:val="12"/>
                <w:szCs w:val="16"/>
              </w:rPr>
            </w:pPr>
            <w:r w:rsidRPr="006A70B0">
              <w:rPr>
                <w:rFonts w:hint="eastAsia"/>
                <w:sz w:val="12"/>
                <w:szCs w:val="16"/>
              </w:rPr>
              <w:t xml:space="preserve">41136532 </w:t>
            </w:r>
          </w:p>
        </w:tc>
        <w:tc>
          <w:tcPr>
            <w:tcW w:w="1360" w:type="dxa"/>
            <w:noWrap/>
            <w:hideMark/>
          </w:tcPr>
          <w:p w14:paraId="42DAA8A4" w14:textId="77777777" w:rsidR="00AE6A5F" w:rsidRPr="006A70B0" w:rsidRDefault="00AE6A5F" w:rsidP="00D258F8">
            <w:pPr>
              <w:rPr>
                <w:sz w:val="12"/>
                <w:szCs w:val="16"/>
              </w:rPr>
            </w:pPr>
            <w:r w:rsidRPr="006A70B0">
              <w:rPr>
                <w:rFonts w:hint="eastAsia"/>
                <w:sz w:val="12"/>
                <w:szCs w:val="16"/>
              </w:rPr>
              <w:t>OMOP2334494</w:t>
            </w:r>
          </w:p>
        </w:tc>
        <w:tc>
          <w:tcPr>
            <w:tcW w:w="1080" w:type="dxa"/>
            <w:noWrap/>
            <w:hideMark/>
          </w:tcPr>
          <w:p w14:paraId="598461EF"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Medicopharm</w:t>
            </w:r>
          </w:p>
        </w:tc>
        <w:tc>
          <w:tcPr>
            <w:tcW w:w="1080" w:type="dxa"/>
            <w:noWrap/>
            <w:hideMark/>
          </w:tcPr>
          <w:p w14:paraId="46ADFD2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BD6315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2EA9F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03B7C1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5154963" w14:textId="77777777" w:rsidR="00AE6A5F" w:rsidRPr="006A70B0" w:rsidRDefault="00AE6A5F" w:rsidP="00D258F8">
            <w:pPr>
              <w:rPr>
                <w:sz w:val="12"/>
                <w:szCs w:val="16"/>
              </w:rPr>
            </w:pPr>
            <w:r w:rsidRPr="006A70B0">
              <w:rPr>
                <w:rFonts w:hint="eastAsia"/>
                <w:sz w:val="12"/>
                <w:szCs w:val="16"/>
              </w:rPr>
              <w:t>TRUE</w:t>
            </w:r>
          </w:p>
        </w:tc>
      </w:tr>
      <w:tr w:rsidR="00AE6A5F" w:rsidRPr="006A70B0" w14:paraId="57A120CA" w14:textId="77777777" w:rsidTr="00D258F8">
        <w:trPr>
          <w:trHeight w:val="330"/>
        </w:trPr>
        <w:tc>
          <w:tcPr>
            <w:tcW w:w="4800" w:type="dxa"/>
            <w:noWrap/>
            <w:hideMark/>
          </w:tcPr>
          <w:p w14:paraId="3210AC7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4B57DB7" w14:textId="77777777" w:rsidR="00AE6A5F" w:rsidRPr="006A70B0" w:rsidRDefault="00AE6A5F" w:rsidP="00D258F8">
            <w:pPr>
              <w:rPr>
                <w:sz w:val="12"/>
                <w:szCs w:val="16"/>
              </w:rPr>
            </w:pPr>
            <w:r w:rsidRPr="006A70B0">
              <w:rPr>
                <w:rFonts w:hint="eastAsia"/>
                <w:sz w:val="12"/>
                <w:szCs w:val="16"/>
              </w:rPr>
              <w:t xml:space="preserve">40948924 </w:t>
            </w:r>
          </w:p>
        </w:tc>
        <w:tc>
          <w:tcPr>
            <w:tcW w:w="1360" w:type="dxa"/>
            <w:noWrap/>
            <w:hideMark/>
          </w:tcPr>
          <w:p w14:paraId="01A4B492" w14:textId="77777777" w:rsidR="00AE6A5F" w:rsidRPr="006A70B0" w:rsidRDefault="00AE6A5F" w:rsidP="00D258F8">
            <w:pPr>
              <w:rPr>
                <w:sz w:val="12"/>
                <w:szCs w:val="16"/>
              </w:rPr>
            </w:pPr>
            <w:r w:rsidRPr="006A70B0">
              <w:rPr>
                <w:rFonts w:hint="eastAsia"/>
                <w:sz w:val="12"/>
                <w:szCs w:val="16"/>
              </w:rPr>
              <w:t>OMOP2146886</w:t>
            </w:r>
          </w:p>
        </w:tc>
        <w:tc>
          <w:tcPr>
            <w:tcW w:w="1080" w:type="dxa"/>
            <w:noWrap/>
            <w:hideMark/>
          </w:tcPr>
          <w:p w14:paraId="26AFE569"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30 by Orifarm Leverkus</w:t>
            </w:r>
          </w:p>
        </w:tc>
        <w:tc>
          <w:tcPr>
            <w:tcW w:w="1080" w:type="dxa"/>
            <w:noWrap/>
            <w:hideMark/>
          </w:tcPr>
          <w:p w14:paraId="4500B29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D0B1E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F458E9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7BD5A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BC0343F" w14:textId="77777777" w:rsidR="00AE6A5F" w:rsidRPr="006A70B0" w:rsidRDefault="00AE6A5F" w:rsidP="00D258F8">
            <w:pPr>
              <w:rPr>
                <w:sz w:val="12"/>
                <w:szCs w:val="16"/>
              </w:rPr>
            </w:pPr>
            <w:r w:rsidRPr="006A70B0">
              <w:rPr>
                <w:rFonts w:hint="eastAsia"/>
                <w:sz w:val="12"/>
                <w:szCs w:val="16"/>
              </w:rPr>
              <w:t>TRUE</w:t>
            </w:r>
          </w:p>
        </w:tc>
      </w:tr>
      <w:tr w:rsidR="00AE6A5F" w:rsidRPr="006A70B0" w14:paraId="58DD9442" w14:textId="77777777" w:rsidTr="00D258F8">
        <w:trPr>
          <w:trHeight w:val="330"/>
        </w:trPr>
        <w:tc>
          <w:tcPr>
            <w:tcW w:w="4800" w:type="dxa"/>
            <w:noWrap/>
            <w:hideMark/>
          </w:tcPr>
          <w:p w14:paraId="5B73BF4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27E9F41" w14:textId="77777777" w:rsidR="00AE6A5F" w:rsidRPr="006A70B0" w:rsidRDefault="00AE6A5F" w:rsidP="00D258F8">
            <w:pPr>
              <w:rPr>
                <w:sz w:val="12"/>
                <w:szCs w:val="16"/>
              </w:rPr>
            </w:pPr>
            <w:r w:rsidRPr="006A70B0">
              <w:rPr>
                <w:rFonts w:hint="eastAsia"/>
                <w:sz w:val="12"/>
                <w:szCs w:val="16"/>
              </w:rPr>
              <w:t xml:space="preserve">41221487 </w:t>
            </w:r>
          </w:p>
        </w:tc>
        <w:tc>
          <w:tcPr>
            <w:tcW w:w="1360" w:type="dxa"/>
            <w:noWrap/>
            <w:hideMark/>
          </w:tcPr>
          <w:p w14:paraId="4EB02F85" w14:textId="77777777" w:rsidR="00AE6A5F" w:rsidRPr="006A70B0" w:rsidRDefault="00AE6A5F" w:rsidP="00D258F8">
            <w:pPr>
              <w:rPr>
                <w:sz w:val="12"/>
                <w:szCs w:val="16"/>
              </w:rPr>
            </w:pPr>
            <w:r w:rsidRPr="006A70B0">
              <w:rPr>
                <w:rFonts w:hint="eastAsia"/>
                <w:sz w:val="12"/>
                <w:szCs w:val="16"/>
              </w:rPr>
              <w:t>OMOP2419449</w:t>
            </w:r>
          </w:p>
        </w:tc>
        <w:tc>
          <w:tcPr>
            <w:tcW w:w="1080" w:type="dxa"/>
            <w:noWrap/>
            <w:hideMark/>
          </w:tcPr>
          <w:p w14:paraId="581BCFEB" w14:textId="77777777" w:rsidR="00AE6A5F" w:rsidRPr="006A70B0" w:rsidRDefault="00AE6A5F" w:rsidP="00D258F8">
            <w:pPr>
              <w:rPr>
                <w:sz w:val="12"/>
                <w:szCs w:val="16"/>
              </w:rPr>
            </w:pPr>
            <w:r w:rsidRPr="006A70B0">
              <w:rPr>
                <w:rFonts w:hint="eastAsia"/>
                <w:sz w:val="12"/>
                <w:szCs w:val="16"/>
              </w:rPr>
              <w:t xml:space="preserve">emtricitabine 200 MG / tenofovir disoproxil 300 MG Oral Tablet </w:t>
            </w:r>
            <w:r w:rsidRPr="006A70B0">
              <w:rPr>
                <w:rFonts w:hint="eastAsia"/>
                <w:sz w:val="12"/>
                <w:szCs w:val="16"/>
              </w:rPr>
              <w:lastRenderedPageBreak/>
              <w:t>[Truvada] Box of 90</w:t>
            </w:r>
          </w:p>
        </w:tc>
        <w:tc>
          <w:tcPr>
            <w:tcW w:w="1080" w:type="dxa"/>
            <w:noWrap/>
            <w:hideMark/>
          </w:tcPr>
          <w:p w14:paraId="3E04499B"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458893F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3A1C16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F854F4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3E4B5B" w14:textId="77777777" w:rsidR="00AE6A5F" w:rsidRPr="006A70B0" w:rsidRDefault="00AE6A5F" w:rsidP="00D258F8">
            <w:pPr>
              <w:rPr>
                <w:sz w:val="12"/>
                <w:szCs w:val="16"/>
              </w:rPr>
            </w:pPr>
            <w:r w:rsidRPr="006A70B0">
              <w:rPr>
                <w:rFonts w:hint="eastAsia"/>
                <w:sz w:val="12"/>
                <w:szCs w:val="16"/>
              </w:rPr>
              <w:t>TRUE</w:t>
            </w:r>
          </w:p>
        </w:tc>
      </w:tr>
      <w:tr w:rsidR="00AE6A5F" w:rsidRPr="006A70B0" w14:paraId="4265C1EC" w14:textId="77777777" w:rsidTr="00D258F8">
        <w:trPr>
          <w:trHeight w:val="330"/>
        </w:trPr>
        <w:tc>
          <w:tcPr>
            <w:tcW w:w="4800" w:type="dxa"/>
            <w:noWrap/>
            <w:hideMark/>
          </w:tcPr>
          <w:p w14:paraId="478D9CA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EBF124D" w14:textId="77777777" w:rsidR="00AE6A5F" w:rsidRPr="006A70B0" w:rsidRDefault="00AE6A5F" w:rsidP="00D258F8">
            <w:pPr>
              <w:rPr>
                <w:sz w:val="12"/>
                <w:szCs w:val="16"/>
              </w:rPr>
            </w:pPr>
            <w:r w:rsidRPr="006A70B0">
              <w:rPr>
                <w:rFonts w:hint="eastAsia"/>
                <w:sz w:val="12"/>
                <w:szCs w:val="16"/>
              </w:rPr>
              <w:t xml:space="preserve">44182671 </w:t>
            </w:r>
          </w:p>
        </w:tc>
        <w:tc>
          <w:tcPr>
            <w:tcW w:w="1360" w:type="dxa"/>
            <w:noWrap/>
            <w:hideMark/>
          </w:tcPr>
          <w:p w14:paraId="232DDBD5" w14:textId="77777777" w:rsidR="00AE6A5F" w:rsidRPr="006A70B0" w:rsidRDefault="00AE6A5F" w:rsidP="00D258F8">
            <w:pPr>
              <w:rPr>
                <w:sz w:val="12"/>
                <w:szCs w:val="16"/>
              </w:rPr>
            </w:pPr>
            <w:r w:rsidRPr="006A70B0">
              <w:rPr>
                <w:rFonts w:hint="eastAsia"/>
                <w:sz w:val="12"/>
                <w:szCs w:val="16"/>
              </w:rPr>
              <w:t>OMOP3059394</w:t>
            </w:r>
          </w:p>
        </w:tc>
        <w:tc>
          <w:tcPr>
            <w:tcW w:w="1080" w:type="dxa"/>
            <w:noWrap/>
            <w:hideMark/>
          </w:tcPr>
          <w:p w14:paraId="31573546"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90 by Abacus Medicine</w:t>
            </w:r>
          </w:p>
        </w:tc>
        <w:tc>
          <w:tcPr>
            <w:tcW w:w="1080" w:type="dxa"/>
            <w:noWrap/>
            <w:hideMark/>
          </w:tcPr>
          <w:p w14:paraId="79A38F6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2C2300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EB83CF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D0725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241C7D" w14:textId="77777777" w:rsidR="00AE6A5F" w:rsidRPr="006A70B0" w:rsidRDefault="00AE6A5F" w:rsidP="00D258F8">
            <w:pPr>
              <w:rPr>
                <w:sz w:val="12"/>
                <w:szCs w:val="16"/>
              </w:rPr>
            </w:pPr>
            <w:r w:rsidRPr="006A70B0">
              <w:rPr>
                <w:rFonts w:hint="eastAsia"/>
                <w:sz w:val="12"/>
                <w:szCs w:val="16"/>
              </w:rPr>
              <w:t>TRUE</w:t>
            </w:r>
          </w:p>
        </w:tc>
      </w:tr>
      <w:tr w:rsidR="00AE6A5F" w:rsidRPr="006A70B0" w14:paraId="0D9D6F25" w14:textId="77777777" w:rsidTr="00D258F8">
        <w:trPr>
          <w:trHeight w:val="330"/>
        </w:trPr>
        <w:tc>
          <w:tcPr>
            <w:tcW w:w="4800" w:type="dxa"/>
            <w:noWrap/>
            <w:hideMark/>
          </w:tcPr>
          <w:p w14:paraId="54CD64C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69F4123" w14:textId="77777777" w:rsidR="00AE6A5F" w:rsidRPr="006A70B0" w:rsidRDefault="00AE6A5F" w:rsidP="00D258F8">
            <w:pPr>
              <w:rPr>
                <w:sz w:val="12"/>
                <w:szCs w:val="16"/>
              </w:rPr>
            </w:pPr>
            <w:r w:rsidRPr="006A70B0">
              <w:rPr>
                <w:rFonts w:hint="eastAsia"/>
                <w:sz w:val="12"/>
                <w:szCs w:val="16"/>
              </w:rPr>
              <w:t xml:space="preserve">41042359 </w:t>
            </w:r>
          </w:p>
        </w:tc>
        <w:tc>
          <w:tcPr>
            <w:tcW w:w="1360" w:type="dxa"/>
            <w:noWrap/>
            <w:hideMark/>
          </w:tcPr>
          <w:p w14:paraId="0692D3AE" w14:textId="77777777" w:rsidR="00AE6A5F" w:rsidRPr="006A70B0" w:rsidRDefault="00AE6A5F" w:rsidP="00D258F8">
            <w:pPr>
              <w:rPr>
                <w:sz w:val="12"/>
                <w:szCs w:val="16"/>
              </w:rPr>
            </w:pPr>
            <w:r w:rsidRPr="006A70B0">
              <w:rPr>
                <w:rFonts w:hint="eastAsia"/>
                <w:sz w:val="12"/>
                <w:szCs w:val="16"/>
              </w:rPr>
              <w:t>OMOP2240321</w:t>
            </w:r>
          </w:p>
        </w:tc>
        <w:tc>
          <w:tcPr>
            <w:tcW w:w="1080" w:type="dxa"/>
            <w:noWrap/>
            <w:hideMark/>
          </w:tcPr>
          <w:p w14:paraId="49CF6645" w14:textId="77777777" w:rsidR="00AE6A5F" w:rsidRPr="006A70B0" w:rsidRDefault="00AE6A5F" w:rsidP="00D258F8">
            <w:pPr>
              <w:rPr>
                <w:sz w:val="12"/>
                <w:szCs w:val="16"/>
              </w:rPr>
            </w:pPr>
            <w:r w:rsidRPr="006A70B0">
              <w:rPr>
                <w:rFonts w:hint="eastAsia"/>
                <w:sz w:val="12"/>
                <w:szCs w:val="16"/>
              </w:rPr>
              <w:t>emtricitabine 200 MG / tenofovir disoproxil 300 MG Oral Tablet [Truvada] Box of 90 by Abacus Medicine</w:t>
            </w:r>
          </w:p>
        </w:tc>
        <w:tc>
          <w:tcPr>
            <w:tcW w:w="1080" w:type="dxa"/>
            <w:noWrap/>
            <w:hideMark/>
          </w:tcPr>
          <w:p w14:paraId="3493376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EC1A8E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78DBF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59B61D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05E134" w14:textId="77777777" w:rsidR="00AE6A5F" w:rsidRPr="006A70B0" w:rsidRDefault="00AE6A5F" w:rsidP="00D258F8">
            <w:pPr>
              <w:rPr>
                <w:sz w:val="12"/>
                <w:szCs w:val="16"/>
              </w:rPr>
            </w:pPr>
            <w:r w:rsidRPr="006A70B0">
              <w:rPr>
                <w:rFonts w:hint="eastAsia"/>
                <w:sz w:val="12"/>
                <w:szCs w:val="16"/>
              </w:rPr>
              <w:t>TRUE</w:t>
            </w:r>
          </w:p>
        </w:tc>
      </w:tr>
      <w:tr w:rsidR="00AE6A5F" w:rsidRPr="006A70B0" w14:paraId="72E41DB5" w14:textId="77777777" w:rsidTr="00D258F8">
        <w:trPr>
          <w:trHeight w:val="330"/>
        </w:trPr>
        <w:tc>
          <w:tcPr>
            <w:tcW w:w="4800" w:type="dxa"/>
            <w:noWrap/>
            <w:hideMark/>
          </w:tcPr>
          <w:p w14:paraId="6BBD9D7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4E6220" w14:textId="77777777" w:rsidR="00AE6A5F" w:rsidRPr="006A70B0" w:rsidRDefault="00AE6A5F" w:rsidP="00D258F8">
            <w:pPr>
              <w:rPr>
                <w:sz w:val="12"/>
                <w:szCs w:val="16"/>
              </w:rPr>
            </w:pPr>
            <w:r w:rsidRPr="006A70B0">
              <w:rPr>
                <w:rFonts w:hint="eastAsia"/>
                <w:sz w:val="12"/>
                <w:szCs w:val="16"/>
              </w:rPr>
              <w:t xml:space="preserve">40992430 </w:t>
            </w:r>
          </w:p>
        </w:tc>
        <w:tc>
          <w:tcPr>
            <w:tcW w:w="1360" w:type="dxa"/>
            <w:noWrap/>
            <w:hideMark/>
          </w:tcPr>
          <w:p w14:paraId="2E17508D" w14:textId="77777777" w:rsidR="00AE6A5F" w:rsidRPr="006A70B0" w:rsidRDefault="00AE6A5F" w:rsidP="00D258F8">
            <w:pPr>
              <w:rPr>
                <w:sz w:val="12"/>
                <w:szCs w:val="16"/>
              </w:rPr>
            </w:pPr>
            <w:r w:rsidRPr="006A70B0">
              <w:rPr>
                <w:rFonts w:hint="eastAsia"/>
                <w:sz w:val="12"/>
                <w:szCs w:val="16"/>
              </w:rPr>
              <w:t>OMOP2190392</w:t>
            </w:r>
          </w:p>
        </w:tc>
        <w:tc>
          <w:tcPr>
            <w:tcW w:w="1080" w:type="dxa"/>
            <w:noWrap/>
            <w:hideMark/>
          </w:tcPr>
          <w:p w14:paraId="4F79EC6A" w14:textId="77777777" w:rsidR="00AE6A5F" w:rsidRPr="006A70B0" w:rsidRDefault="00AE6A5F" w:rsidP="00D258F8">
            <w:pPr>
              <w:rPr>
                <w:sz w:val="12"/>
                <w:szCs w:val="16"/>
              </w:rPr>
            </w:pPr>
            <w:r w:rsidRPr="006A70B0">
              <w:rPr>
                <w:rFonts w:hint="eastAsia"/>
                <w:sz w:val="12"/>
                <w:szCs w:val="16"/>
              </w:rPr>
              <w:t>emtricitabine 200 MG / tenofovir disoproxil 300 MG Oral Tablet Box of 30</w:t>
            </w:r>
          </w:p>
        </w:tc>
        <w:tc>
          <w:tcPr>
            <w:tcW w:w="1080" w:type="dxa"/>
            <w:noWrap/>
            <w:hideMark/>
          </w:tcPr>
          <w:p w14:paraId="136F8B6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942DF2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577CFF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072B0D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F70E14" w14:textId="77777777" w:rsidR="00AE6A5F" w:rsidRPr="006A70B0" w:rsidRDefault="00AE6A5F" w:rsidP="00D258F8">
            <w:pPr>
              <w:rPr>
                <w:sz w:val="12"/>
                <w:szCs w:val="16"/>
              </w:rPr>
            </w:pPr>
            <w:r w:rsidRPr="006A70B0">
              <w:rPr>
                <w:rFonts w:hint="eastAsia"/>
                <w:sz w:val="12"/>
                <w:szCs w:val="16"/>
              </w:rPr>
              <w:t>TRUE</w:t>
            </w:r>
          </w:p>
        </w:tc>
      </w:tr>
      <w:tr w:rsidR="00AE6A5F" w:rsidRPr="006A70B0" w14:paraId="6718D550" w14:textId="77777777" w:rsidTr="00D258F8">
        <w:trPr>
          <w:trHeight w:val="330"/>
        </w:trPr>
        <w:tc>
          <w:tcPr>
            <w:tcW w:w="4800" w:type="dxa"/>
            <w:noWrap/>
            <w:hideMark/>
          </w:tcPr>
          <w:p w14:paraId="3454A01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8F6003" w14:textId="77777777" w:rsidR="00AE6A5F" w:rsidRPr="006A70B0" w:rsidRDefault="00AE6A5F" w:rsidP="00D258F8">
            <w:pPr>
              <w:rPr>
                <w:sz w:val="12"/>
                <w:szCs w:val="16"/>
              </w:rPr>
            </w:pPr>
            <w:r w:rsidRPr="006A70B0">
              <w:rPr>
                <w:rFonts w:hint="eastAsia"/>
                <w:sz w:val="12"/>
                <w:szCs w:val="16"/>
              </w:rPr>
              <w:t xml:space="preserve">40867643 </w:t>
            </w:r>
          </w:p>
        </w:tc>
        <w:tc>
          <w:tcPr>
            <w:tcW w:w="1360" w:type="dxa"/>
            <w:noWrap/>
            <w:hideMark/>
          </w:tcPr>
          <w:p w14:paraId="70632702" w14:textId="77777777" w:rsidR="00AE6A5F" w:rsidRPr="006A70B0" w:rsidRDefault="00AE6A5F" w:rsidP="00D258F8">
            <w:pPr>
              <w:rPr>
                <w:sz w:val="12"/>
                <w:szCs w:val="16"/>
              </w:rPr>
            </w:pPr>
            <w:r w:rsidRPr="006A70B0">
              <w:rPr>
                <w:rFonts w:hint="eastAsia"/>
                <w:sz w:val="12"/>
                <w:szCs w:val="16"/>
              </w:rPr>
              <w:t>OMOP2065605</w:t>
            </w:r>
          </w:p>
        </w:tc>
        <w:tc>
          <w:tcPr>
            <w:tcW w:w="1080" w:type="dxa"/>
            <w:noWrap/>
            <w:hideMark/>
          </w:tcPr>
          <w:p w14:paraId="26DC625A" w14:textId="77777777" w:rsidR="00AE6A5F" w:rsidRPr="006A70B0" w:rsidRDefault="00AE6A5F" w:rsidP="00D258F8">
            <w:pPr>
              <w:rPr>
                <w:sz w:val="12"/>
                <w:szCs w:val="16"/>
              </w:rPr>
            </w:pPr>
            <w:r w:rsidRPr="006A70B0">
              <w:rPr>
                <w:rFonts w:hint="eastAsia"/>
                <w:sz w:val="12"/>
                <w:szCs w:val="16"/>
              </w:rPr>
              <w:t>emtricitabine 200 MG / tenofovir disoproxil 300 MG Oral Tablet Box of 90</w:t>
            </w:r>
          </w:p>
        </w:tc>
        <w:tc>
          <w:tcPr>
            <w:tcW w:w="1080" w:type="dxa"/>
            <w:noWrap/>
            <w:hideMark/>
          </w:tcPr>
          <w:p w14:paraId="6FB5DC7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D72C1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C3B2E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1B2BFA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1702A70" w14:textId="77777777" w:rsidR="00AE6A5F" w:rsidRPr="006A70B0" w:rsidRDefault="00AE6A5F" w:rsidP="00D258F8">
            <w:pPr>
              <w:rPr>
                <w:sz w:val="12"/>
                <w:szCs w:val="16"/>
              </w:rPr>
            </w:pPr>
            <w:r w:rsidRPr="006A70B0">
              <w:rPr>
                <w:rFonts w:hint="eastAsia"/>
                <w:sz w:val="12"/>
                <w:szCs w:val="16"/>
              </w:rPr>
              <w:t>TRUE</w:t>
            </w:r>
          </w:p>
        </w:tc>
      </w:tr>
      <w:tr w:rsidR="00AE6A5F" w:rsidRPr="006A70B0" w14:paraId="623596F6" w14:textId="77777777" w:rsidTr="00D258F8">
        <w:trPr>
          <w:trHeight w:val="330"/>
        </w:trPr>
        <w:tc>
          <w:tcPr>
            <w:tcW w:w="4800" w:type="dxa"/>
            <w:noWrap/>
            <w:hideMark/>
          </w:tcPr>
          <w:p w14:paraId="3EBC5AF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FAAE10" w14:textId="77777777" w:rsidR="00AE6A5F" w:rsidRPr="006A70B0" w:rsidRDefault="00AE6A5F" w:rsidP="00D258F8">
            <w:pPr>
              <w:rPr>
                <w:sz w:val="12"/>
                <w:szCs w:val="16"/>
              </w:rPr>
            </w:pPr>
            <w:r w:rsidRPr="006A70B0">
              <w:rPr>
                <w:rFonts w:hint="eastAsia"/>
                <w:sz w:val="12"/>
                <w:szCs w:val="16"/>
              </w:rPr>
              <w:t xml:space="preserve">19063361 </w:t>
            </w:r>
          </w:p>
        </w:tc>
        <w:tc>
          <w:tcPr>
            <w:tcW w:w="1360" w:type="dxa"/>
            <w:noWrap/>
            <w:hideMark/>
          </w:tcPr>
          <w:p w14:paraId="5DF49113" w14:textId="77777777" w:rsidR="00AE6A5F" w:rsidRPr="006A70B0" w:rsidRDefault="00AE6A5F" w:rsidP="00D258F8">
            <w:pPr>
              <w:rPr>
                <w:sz w:val="12"/>
                <w:szCs w:val="16"/>
              </w:rPr>
            </w:pPr>
            <w:r w:rsidRPr="006A70B0">
              <w:rPr>
                <w:rFonts w:hint="eastAsia"/>
                <w:sz w:val="12"/>
                <w:szCs w:val="16"/>
              </w:rPr>
              <w:t>639887</w:t>
            </w:r>
          </w:p>
        </w:tc>
        <w:tc>
          <w:tcPr>
            <w:tcW w:w="1080" w:type="dxa"/>
            <w:noWrap/>
            <w:hideMark/>
          </w:tcPr>
          <w:p w14:paraId="0A6E6A03" w14:textId="77777777" w:rsidR="00AE6A5F" w:rsidRPr="006A70B0" w:rsidRDefault="00AE6A5F" w:rsidP="00D258F8">
            <w:pPr>
              <w:rPr>
                <w:sz w:val="12"/>
                <w:szCs w:val="16"/>
              </w:rPr>
            </w:pPr>
            <w:r w:rsidRPr="006A70B0">
              <w:rPr>
                <w:rFonts w:hint="eastAsia"/>
                <w:sz w:val="12"/>
                <w:szCs w:val="16"/>
              </w:rPr>
              <w:t>emtricitabine 200 MG / Tenofovir disoproxil fumarate 300 MG [Truvada]</w:t>
            </w:r>
          </w:p>
        </w:tc>
        <w:tc>
          <w:tcPr>
            <w:tcW w:w="1080" w:type="dxa"/>
            <w:noWrap/>
            <w:hideMark/>
          </w:tcPr>
          <w:p w14:paraId="48E59BF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B9DAA13"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A92761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C92C5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B7EE16" w14:textId="77777777" w:rsidR="00AE6A5F" w:rsidRPr="006A70B0" w:rsidRDefault="00AE6A5F" w:rsidP="00D258F8">
            <w:pPr>
              <w:rPr>
                <w:sz w:val="12"/>
                <w:szCs w:val="16"/>
              </w:rPr>
            </w:pPr>
            <w:r w:rsidRPr="006A70B0">
              <w:rPr>
                <w:rFonts w:hint="eastAsia"/>
                <w:sz w:val="12"/>
                <w:szCs w:val="16"/>
              </w:rPr>
              <w:t>TRUE</w:t>
            </w:r>
          </w:p>
        </w:tc>
      </w:tr>
      <w:tr w:rsidR="00AE6A5F" w:rsidRPr="006A70B0" w14:paraId="58116AD3" w14:textId="77777777" w:rsidTr="00D258F8">
        <w:trPr>
          <w:trHeight w:val="330"/>
        </w:trPr>
        <w:tc>
          <w:tcPr>
            <w:tcW w:w="4800" w:type="dxa"/>
            <w:noWrap/>
            <w:hideMark/>
          </w:tcPr>
          <w:p w14:paraId="3CED347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3024537" w14:textId="77777777" w:rsidR="00AE6A5F" w:rsidRPr="006A70B0" w:rsidRDefault="00AE6A5F" w:rsidP="00D258F8">
            <w:pPr>
              <w:rPr>
                <w:sz w:val="12"/>
                <w:szCs w:val="16"/>
              </w:rPr>
            </w:pPr>
            <w:r w:rsidRPr="006A70B0">
              <w:rPr>
                <w:rFonts w:hint="eastAsia"/>
                <w:sz w:val="12"/>
                <w:szCs w:val="16"/>
              </w:rPr>
              <w:t xml:space="preserve">19042159 </w:t>
            </w:r>
          </w:p>
        </w:tc>
        <w:tc>
          <w:tcPr>
            <w:tcW w:w="1360" w:type="dxa"/>
            <w:noWrap/>
            <w:hideMark/>
          </w:tcPr>
          <w:p w14:paraId="39265195" w14:textId="77777777" w:rsidR="00AE6A5F" w:rsidRPr="006A70B0" w:rsidRDefault="00AE6A5F" w:rsidP="00D258F8">
            <w:pPr>
              <w:rPr>
                <w:sz w:val="12"/>
                <w:szCs w:val="16"/>
              </w:rPr>
            </w:pPr>
            <w:r w:rsidRPr="006A70B0">
              <w:rPr>
                <w:rFonts w:hint="eastAsia"/>
                <w:sz w:val="12"/>
                <w:szCs w:val="16"/>
              </w:rPr>
              <w:t>576513</w:t>
            </w:r>
          </w:p>
        </w:tc>
        <w:tc>
          <w:tcPr>
            <w:tcW w:w="1080" w:type="dxa"/>
            <w:noWrap/>
            <w:hideMark/>
          </w:tcPr>
          <w:p w14:paraId="0E148BB0" w14:textId="77777777" w:rsidR="00AE6A5F" w:rsidRPr="006A70B0" w:rsidRDefault="00AE6A5F" w:rsidP="00D258F8">
            <w:pPr>
              <w:rPr>
                <w:sz w:val="12"/>
                <w:szCs w:val="16"/>
              </w:rPr>
            </w:pPr>
            <w:r w:rsidRPr="006A70B0">
              <w:rPr>
                <w:rFonts w:hint="eastAsia"/>
                <w:sz w:val="12"/>
                <w:szCs w:val="16"/>
              </w:rPr>
              <w:t>emtricitabine 200 MG [Emtriva]</w:t>
            </w:r>
          </w:p>
        </w:tc>
        <w:tc>
          <w:tcPr>
            <w:tcW w:w="1080" w:type="dxa"/>
            <w:noWrap/>
            <w:hideMark/>
          </w:tcPr>
          <w:p w14:paraId="453F882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156EFE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F3E191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C54FBE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503BC3" w14:textId="77777777" w:rsidR="00AE6A5F" w:rsidRPr="006A70B0" w:rsidRDefault="00AE6A5F" w:rsidP="00D258F8">
            <w:pPr>
              <w:rPr>
                <w:sz w:val="12"/>
                <w:szCs w:val="16"/>
              </w:rPr>
            </w:pPr>
            <w:r w:rsidRPr="006A70B0">
              <w:rPr>
                <w:rFonts w:hint="eastAsia"/>
                <w:sz w:val="12"/>
                <w:szCs w:val="16"/>
              </w:rPr>
              <w:t>TRUE</w:t>
            </w:r>
          </w:p>
        </w:tc>
      </w:tr>
      <w:tr w:rsidR="00AE6A5F" w:rsidRPr="006A70B0" w14:paraId="470C9A55" w14:textId="77777777" w:rsidTr="00D258F8">
        <w:trPr>
          <w:trHeight w:val="330"/>
        </w:trPr>
        <w:tc>
          <w:tcPr>
            <w:tcW w:w="4800" w:type="dxa"/>
            <w:noWrap/>
            <w:hideMark/>
          </w:tcPr>
          <w:p w14:paraId="2F3C095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3EABD7" w14:textId="77777777" w:rsidR="00AE6A5F" w:rsidRPr="006A70B0" w:rsidRDefault="00AE6A5F" w:rsidP="00D258F8">
            <w:pPr>
              <w:rPr>
                <w:sz w:val="12"/>
                <w:szCs w:val="16"/>
              </w:rPr>
            </w:pPr>
            <w:r w:rsidRPr="006A70B0">
              <w:rPr>
                <w:rFonts w:hint="eastAsia"/>
                <w:sz w:val="12"/>
                <w:szCs w:val="16"/>
              </w:rPr>
              <w:t xml:space="preserve">19102500 </w:t>
            </w:r>
          </w:p>
        </w:tc>
        <w:tc>
          <w:tcPr>
            <w:tcW w:w="1360" w:type="dxa"/>
            <w:noWrap/>
            <w:hideMark/>
          </w:tcPr>
          <w:p w14:paraId="58532627" w14:textId="77777777" w:rsidR="00AE6A5F" w:rsidRPr="006A70B0" w:rsidRDefault="00AE6A5F" w:rsidP="00D258F8">
            <w:pPr>
              <w:rPr>
                <w:sz w:val="12"/>
                <w:szCs w:val="16"/>
              </w:rPr>
            </w:pPr>
            <w:r w:rsidRPr="006A70B0">
              <w:rPr>
                <w:rFonts w:hint="eastAsia"/>
                <w:sz w:val="12"/>
                <w:szCs w:val="16"/>
              </w:rPr>
              <w:t>403875</w:t>
            </w:r>
          </w:p>
        </w:tc>
        <w:tc>
          <w:tcPr>
            <w:tcW w:w="1080" w:type="dxa"/>
            <w:noWrap/>
            <w:hideMark/>
          </w:tcPr>
          <w:p w14:paraId="08EB9836" w14:textId="77777777" w:rsidR="00AE6A5F" w:rsidRPr="006A70B0" w:rsidRDefault="00AE6A5F" w:rsidP="00D258F8">
            <w:pPr>
              <w:rPr>
                <w:sz w:val="12"/>
                <w:szCs w:val="16"/>
              </w:rPr>
            </w:pPr>
            <w:r w:rsidRPr="006A70B0">
              <w:rPr>
                <w:rFonts w:hint="eastAsia"/>
                <w:sz w:val="12"/>
                <w:szCs w:val="16"/>
              </w:rPr>
              <w:t>emtricitabine 200 MG Oral Capsule</w:t>
            </w:r>
          </w:p>
        </w:tc>
        <w:tc>
          <w:tcPr>
            <w:tcW w:w="1080" w:type="dxa"/>
            <w:noWrap/>
            <w:hideMark/>
          </w:tcPr>
          <w:p w14:paraId="513B14A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293232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1B77D2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485A8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C559A2" w14:textId="77777777" w:rsidR="00AE6A5F" w:rsidRPr="006A70B0" w:rsidRDefault="00AE6A5F" w:rsidP="00D258F8">
            <w:pPr>
              <w:rPr>
                <w:sz w:val="12"/>
                <w:szCs w:val="16"/>
              </w:rPr>
            </w:pPr>
            <w:r w:rsidRPr="006A70B0">
              <w:rPr>
                <w:rFonts w:hint="eastAsia"/>
                <w:sz w:val="12"/>
                <w:szCs w:val="16"/>
              </w:rPr>
              <w:t>TRUE</w:t>
            </w:r>
          </w:p>
        </w:tc>
      </w:tr>
      <w:tr w:rsidR="00AE6A5F" w:rsidRPr="006A70B0" w14:paraId="24446ECF" w14:textId="77777777" w:rsidTr="00D258F8">
        <w:trPr>
          <w:trHeight w:val="330"/>
        </w:trPr>
        <w:tc>
          <w:tcPr>
            <w:tcW w:w="4800" w:type="dxa"/>
            <w:noWrap/>
            <w:hideMark/>
          </w:tcPr>
          <w:p w14:paraId="498979B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A0FE662" w14:textId="77777777" w:rsidR="00AE6A5F" w:rsidRPr="006A70B0" w:rsidRDefault="00AE6A5F" w:rsidP="00D258F8">
            <w:pPr>
              <w:rPr>
                <w:sz w:val="12"/>
                <w:szCs w:val="16"/>
              </w:rPr>
            </w:pPr>
            <w:r w:rsidRPr="006A70B0">
              <w:rPr>
                <w:rFonts w:hint="eastAsia"/>
                <w:sz w:val="12"/>
                <w:szCs w:val="16"/>
              </w:rPr>
              <w:t xml:space="preserve">19102831 </w:t>
            </w:r>
          </w:p>
        </w:tc>
        <w:tc>
          <w:tcPr>
            <w:tcW w:w="1360" w:type="dxa"/>
            <w:noWrap/>
            <w:hideMark/>
          </w:tcPr>
          <w:p w14:paraId="0F060337" w14:textId="77777777" w:rsidR="00AE6A5F" w:rsidRPr="006A70B0" w:rsidRDefault="00AE6A5F" w:rsidP="00D258F8">
            <w:pPr>
              <w:rPr>
                <w:sz w:val="12"/>
                <w:szCs w:val="16"/>
              </w:rPr>
            </w:pPr>
            <w:r w:rsidRPr="006A70B0">
              <w:rPr>
                <w:rFonts w:hint="eastAsia"/>
                <w:sz w:val="12"/>
                <w:szCs w:val="16"/>
              </w:rPr>
              <w:t>404587</w:t>
            </w:r>
          </w:p>
        </w:tc>
        <w:tc>
          <w:tcPr>
            <w:tcW w:w="1080" w:type="dxa"/>
            <w:noWrap/>
            <w:hideMark/>
          </w:tcPr>
          <w:p w14:paraId="74B5FEA3" w14:textId="77777777" w:rsidR="00AE6A5F" w:rsidRPr="006A70B0" w:rsidRDefault="00AE6A5F" w:rsidP="00D258F8">
            <w:pPr>
              <w:rPr>
                <w:sz w:val="12"/>
                <w:szCs w:val="16"/>
              </w:rPr>
            </w:pPr>
            <w:r w:rsidRPr="006A70B0">
              <w:rPr>
                <w:rFonts w:hint="eastAsia"/>
                <w:sz w:val="12"/>
                <w:szCs w:val="16"/>
              </w:rPr>
              <w:t>emtricitabine 200 MG Oral Capsule [Emtriva]</w:t>
            </w:r>
          </w:p>
        </w:tc>
        <w:tc>
          <w:tcPr>
            <w:tcW w:w="1080" w:type="dxa"/>
            <w:noWrap/>
            <w:hideMark/>
          </w:tcPr>
          <w:p w14:paraId="04F6B31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426224"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8BBA3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1707DC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95C8C9" w14:textId="77777777" w:rsidR="00AE6A5F" w:rsidRPr="006A70B0" w:rsidRDefault="00AE6A5F" w:rsidP="00D258F8">
            <w:pPr>
              <w:rPr>
                <w:sz w:val="12"/>
                <w:szCs w:val="16"/>
              </w:rPr>
            </w:pPr>
            <w:r w:rsidRPr="006A70B0">
              <w:rPr>
                <w:rFonts w:hint="eastAsia"/>
                <w:sz w:val="12"/>
                <w:szCs w:val="16"/>
              </w:rPr>
              <w:t>TRUE</w:t>
            </w:r>
          </w:p>
        </w:tc>
      </w:tr>
      <w:tr w:rsidR="00AE6A5F" w:rsidRPr="006A70B0" w14:paraId="292D85F8" w14:textId="77777777" w:rsidTr="00D258F8">
        <w:trPr>
          <w:trHeight w:val="330"/>
        </w:trPr>
        <w:tc>
          <w:tcPr>
            <w:tcW w:w="4800" w:type="dxa"/>
            <w:noWrap/>
            <w:hideMark/>
          </w:tcPr>
          <w:p w14:paraId="705BBFF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E0F6A6" w14:textId="77777777" w:rsidR="00AE6A5F" w:rsidRPr="006A70B0" w:rsidRDefault="00AE6A5F" w:rsidP="00D258F8">
            <w:pPr>
              <w:rPr>
                <w:sz w:val="12"/>
                <w:szCs w:val="16"/>
              </w:rPr>
            </w:pPr>
            <w:r w:rsidRPr="006A70B0">
              <w:rPr>
                <w:rFonts w:hint="eastAsia"/>
                <w:sz w:val="12"/>
                <w:szCs w:val="16"/>
              </w:rPr>
              <w:t xml:space="preserve">41260971 </w:t>
            </w:r>
          </w:p>
        </w:tc>
        <w:tc>
          <w:tcPr>
            <w:tcW w:w="1360" w:type="dxa"/>
            <w:noWrap/>
            <w:hideMark/>
          </w:tcPr>
          <w:p w14:paraId="7362F885" w14:textId="77777777" w:rsidR="00AE6A5F" w:rsidRPr="006A70B0" w:rsidRDefault="00AE6A5F" w:rsidP="00D258F8">
            <w:pPr>
              <w:rPr>
                <w:sz w:val="12"/>
                <w:szCs w:val="16"/>
              </w:rPr>
            </w:pPr>
            <w:r w:rsidRPr="006A70B0">
              <w:rPr>
                <w:rFonts w:hint="eastAsia"/>
                <w:sz w:val="12"/>
                <w:szCs w:val="16"/>
              </w:rPr>
              <w:t>OMOP2458933</w:t>
            </w:r>
          </w:p>
        </w:tc>
        <w:tc>
          <w:tcPr>
            <w:tcW w:w="1080" w:type="dxa"/>
            <w:noWrap/>
            <w:hideMark/>
          </w:tcPr>
          <w:p w14:paraId="36E50BB1" w14:textId="77777777" w:rsidR="00AE6A5F" w:rsidRPr="006A70B0" w:rsidRDefault="00AE6A5F" w:rsidP="00D258F8">
            <w:pPr>
              <w:rPr>
                <w:sz w:val="12"/>
                <w:szCs w:val="16"/>
              </w:rPr>
            </w:pPr>
            <w:r w:rsidRPr="006A70B0">
              <w:rPr>
                <w:rFonts w:hint="eastAsia"/>
                <w:sz w:val="12"/>
                <w:szCs w:val="16"/>
              </w:rPr>
              <w:t>emtricitabine 200 MG Oral Capsule [Emtriva] Box of 30 by Emra-Med</w:t>
            </w:r>
          </w:p>
        </w:tc>
        <w:tc>
          <w:tcPr>
            <w:tcW w:w="1080" w:type="dxa"/>
            <w:noWrap/>
            <w:hideMark/>
          </w:tcPr>
          <w:p w14:paraId="0BFE451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4AC66C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4EEE23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B6830B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22B2AE" w14:textId="77777777" w:rsidR="00AE6A5F" w:rsidRPr="006A70B0" w:rsidRDefault="00AE6A5F" w:rsidP="00D258F8">
            <w:pPr>
              <w:rPr>
                <w:sz w:val="12"/>
                <w:szCs w:val="16"/>
              </w:rPr>
            </w:pPr>
            <w:r w:rsidRPr="006A70B0">
              <w:rPr>
                <w:rFonts w:hint="eastAsia"/>
                <w:sz w:val="12"/>
                <w:szCs w:val="16"/>
              </w:rPr>
              <w:t>TRUE</w:t>
            </w:r>
          </w:p>
        </w:tc>
      </w:tr>
      <w:tr w:rsidR="00AE6A5F" w:rsidRPr="006A70B0" w14:paraId="54FC7DD7" w14:textId="77777777" w:rsidTr="00D258F8">
        <w:trPr>
          <w:trHeight w:val="330"/>
        </w:trPr>
        <w:tc>
          <w:tcPr>
            <w:tcW w:w="4800" w:type="dxa"/>
            <w:noWrap/>
            <w:hideMark/>
          </w:tcPr>
          <w:p w14:paraId="52793CE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0217003" w14:textId="77777777" w:rsidR="00AE6A5F" w:rsidRPr="006A70B0" w:rsidRDefault="00AE6A5F" w:rsidP="00D258F8">
            <w:pPr>
              <w:rPr>
                <w:sz w:val="12"/>
                <w:szCs w:val="16"/>
              </w:rPr>
            </w:pPr>
            <w:r w:rsidRPr="006A70B0">
              <w:rPr>
                <w:rFonts w:hint="eastAsia"/>
                <w:sz w:val="12"/>
                <w:szCs w:val="16"/>
              </w:rPr>
              <w:t xml:space="preserve">41167764 </w:t>
            </w:r>
          </w:p>
        </w:tc>
        <w:tc>
          <w:tcPr>
            <w:tcW w:w="1360" w:type="dxa"/>
            <w:noWrap/>
            <w:hideMark/>
          </w:tcPr>
          <w:p w14:paraId="6DD2E89F" w14:textId="77777777" w:rsidR="00AE6A5F" w:rsidRPr="006A70B0" w:rsidRDefault="00AE6A5F" w:rsidP="00D258F8">
            <w:pPr>
              <w:rPr>
                <w:sz w:val="12"/>
                <w:szCs w:val="16"/>
              </w:rPr>
            </w:pPr>
            <w:r w:rsidRPr="006A70B0">
              <w:rPr>
                <w:rFonts w:hint="eastAsia"/>
                <w:sz w:val="12"/>
                <w:szCs w:val="16"/>
              </w:rPr>
              <w:t>OMOP2365726</w:t>
            </w:r>
          </w:p>
        </w:tc>
        <w:tc>
          <w:tcPr>
            <w:tcW w:w="1080" w:type="dxa"/>
            <w:noWrap/>
            <w:hideMark/>
          </w:tcPr>
          <w:p w14:paraId="4F330B2E" w14:textId="77777777" w:rsidR="00AE6A5F" w:rsidRPr="006A70B0" w:rsidRDefault="00AE6A5F" w:rsidP="00D258F8">
            <w:pPr>
              <w:rPr>
                <w:sz w:val="12"/>
                <w:szCs w:val="16"/>
              </w:rPr>
            </w:pPr>
            <w:r w:rsidRPr="006A70B0">
              <w:rPr>
                <w:rFonts w:hint="eastAsia"/>
                <w:sz w:val="12"/>
                <w:szCs w:val="16"/>
              </w:rPr>
              <w:t>emtricitabine 200 MG Oral Capsule [Emtriva] Box of 30 by Gilead</w:t>
            </w:r>
          </w:p>
        </w:tc>
        <w:tc>
          <w:tcPr>
            <w:tcW w:w="1080" w:type="dxa"/>
            <w:noWrap/>
            <w:hideMark/>
          </w:tcPr>
          <w:p w14:paraId="7440C17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4A152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C1AFC0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24421B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CE3CB9" w14:textId="77777777" w:rsidR="00AE6A5F" w:rsidRPr="006A70B0" w:rsidRDefault="00AE6A5F" w:rsidP="00D258F8">
            <w:pPr>
              <w:rPr>
                <w:sz w:val="12"/>
                <w:szCs w:val="16"/>
              </w:rPr>
            </w:pPr>
            <w:r w:rsidRPr="006A70B0">
              <w:rPr>
                <w:rFonts w:hint="eastAsia"/>
                <w:sz w:val="12"/>
                <w:szCs w:val="16"/>
              </w:rPr>
              <w:t>TRUE</w:t>
            </w:r>
          </w:p>
        </w:tc>
      </w:tr>
      <w:tr w:rsidR="00AE6A5F" w:rsidRPr="006A70B0" w14:paraId="16C58315" w14:textId="77777777" w:rsidTr="00D258F8">
        <w:trPr>
          <w:trHeight w:val="330"/>
        </w:trPr>
        <w:tc>
          <w:tcPr>
            <w:tcW w:w="4800" w:type="dxa"/>
            <w:noWrap/>
            <w:hideMark/>
          </w:tcPr>
          <w:p w14:paraId="75748C0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32CCA1A" w14:textId="77777777" w:rsidR="00AE6A5F" w:rsidRPr="006A70B0" w:rsidRDefault="00AE6A5F" w:rsidP="00D258F8">
            <w:pPr>
              <w:rPr>
                <w:sz w:val="12"/>
                <w:szCs w:val="16"/>
              </w:rPr>
            </w:pPr>
            <w:r w:rsidRPr="006A70B0">
              <w:rPr>
                <w:rFonts w:hint="eastAsia"/>
                <w:sz w:val="12"/>
                <w:szCs w:val="16"/>
              </w:rPr>
              <w:t xml:space="preserve">41292116 </w:t>
            </w:r>
          </w:p>
        </w:tc>
        <w:tc>
          <w:tcPr>
            <w:tcW w:w="1360" w:type="dxa"/>
            <w:noWrap/>
            <w:hideMark/>
          </w:tcPr>
          <w:p w14:paraId="38520E1A" w14:textId="77777777" w:rsidR="00AE6A5F" w:rsidRPr="006A70B0" w:rsidRDefault="00AE6A5F" w:rsidP="00D258F8">
            <w:pPr>
              <w:rPr>
                <w:sz w:val="12"/>
                <w:szCs w:val="16"/>
              </w:rPr>
            </w:pPr>
            <w:r w:rsidRPr="006A70B0">
              <w:rPr>
                <w:rFonts w:hint="eastAsia"/>
                <w:sz w:val="12"/>
                <w:szCs w:val="16"/>
              </w:rPr>
              <w:t>OMOP2490078</w:t>
            </w:r>
          </w:p>
        </w:tc>
        <w:tc>
          <w:tcPr>
            <w:tcW w:w="1080" w:type="dxa"/>
            <w:noWrap/>
            <w:hideMark/>
          </w:tcPr>
          <w:p w14:paraId="3EF3E04D" w14:textId="77777777" w:rsidR="00AE6A5F" w:rsidRPr="006A70B0" w:rsidRDefault="00AE6A5F" w:rsidP="00D258F8">
            <w:pPr>
              <w:rPr>
                <w:sz w:val="12"/>
                <w:szCs w:val="16"/>
              </w:rPr>
            </w:pPr>
            <w:r w:rsidRPr="006A70B0">
              <w:rPr>
                <w:rFonts w:hint="eastAsia"/>
                <w:sz w:val="12"/>
                <w:szCs w:val="16"/>
              </w:rPr>
              <w:t>emtricitabine 200 MG Oral Capsule [Emtriva] Box of 30 by Kohlpharma</w:t>
            </w:r>
          </w:p>
        </w:tc>
        <w:tc>
          <w:tcPr>
            <w:tcW w:w="1080" w:type="dxa"/>
            <w:noWrap/>
            <w:hideMark/>
          </w:tcPr>
          <w:p w14:paraId="2CF0B02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A3B61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B8E7BD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31798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91070D5" w14:textId="77777777" w:rsidR="00AE6A5F" w:rsidRPr="006A70B0" w:rsidRDefault="00AE6A5F" w:rsidP="00D258F8">
            <w:pPr>
              <w:rPr>
                <w:sz w:val="12"/>
                <w:szCs w:val="16"/>
              </w:rPr>
            </w:pPr>
            <w:r w:rsidRPr="006A70B0">
              <w:rPr>
                <w:rFonts w:hint="eastAsia"/>
                <w:sz w:val="12"/>
                <w:szCs w:val="16"/>
              </w:rPr>
              <w:t>TRUE</w:t>
            </w:r>
          </w:p>
        </w:tc>
      </w:tr>
      <w:tr w:rsidR="00AE6A5F" w:rsidRPr="006A70B0" w14:paraId="1DE39042" w14:textId="77777777" w:rsidTr="00D258F8">
        <w:trPr>
          <w:trHeight w:val="330"/>
        </w:trPr>
        <w:tc>
          <w:tcPr>
            <w:tcW w:w="4800" w:type="dxa"/>
            <w:noWrap/>
            <w:hideMark/>
          </w:tcPr>
          <w:p w14:paraId="32427F1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12739E" w14:textId="77777777" w:rsidR="00AE6A5F" w:rsidRPr="006A70B0" w:rsidRDefault="00AE6A5F" w:rsidP="00D258F8">
            <w:pPr>
              <w:rPr>
                <w:sz w:val="12"/>
                <w:szCs w:val="16"/>
              </w:rPr>
            </w:pPr>
            <w:r w:rsidRPr="006A70B0">
              <w:rPr>
                <w:rFonts w:hint="eastAsia"/>
                <w:sz w:val="12"/>
                <w:szCs w:val="16"/>
              </w:rPr>
              <w:t xml:space="preserve">21104771 </w:t>
            </w:r>
          </w:p>
        </w:tc>
        <w:tc>
          <w:tcPr>
            <w:tcW w:w="1360" w:type="dxa"/>
            <w:noWrap/>
            <w:hideMark/>
          </w:tcPr>
          <w:p w14:paraId="2AEA3B35" w14:textId="77777777" w:rsidR="00AE6A5F" w:rsidRPr="006A70B0" w:rsidRDefault="00AE6A5F" w:rsidP="00D258F8">
            <w:pPr>
              <w:rPr>
                <w:sz w:val="12"/>
                <w:szCs w:val="16"/>
              </w:rPr>
            </w:pPr>
            <w:r w:rsidRPr="006A70B0">
              <w:rPr>
                <w:rFonts w:hint="eastAsia"/>
                <w:sz w:val="12"/>
                <w:szCs w:val="16"/>
              </w:rPr>
              <w:t>OMOP255482</w:t>
            </w:r>
          </w:p>
        </w:tc>
        <w:tc>
          <w:tcPr>
            <w:tcW w:w="1080" w:type="dxa"/>
            <w:noWrap/>
            <w:hideMark/>
          </w:tcPr>
          <w:p w14:paraId="76EE2CAE" w14:textId="77777777" w:rsidR="00AE6A5F" w:rsidRPr="006A70B0" w:rsidRDefault="00AE6A5F" w:rsidP="00D258F8">
            <w:pPr>
              <w:rPr>
                <w:sz w:val="12"/>
                <w:szCs w:val="16"/>
              </w:rPr>
            </w:pPr>
            <w:r w:rsidRPr="006A70B0">
              <w:rPr>
                <w:rFonts w:hint="eastAsia"/>
                <w:sz w:val="12"/>
                <w:szCs w:val="16"/>
              </w:rPr>
              <w:t>emtricitabine 200 MG Oral Capsule Box of 30</w:t>
            </w:r>
          </w:p>
        </w:tc>
        <w:tc>
          <w:tcPr>
            <w:tcW w:w="1080" w:type="dxa"/>
            <w:noWrap/>
            <w:hideMark/>
          </w:tcPr>
          <w:p w14:paraId="2A34F38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C6FD75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9A5E9A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01372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ACE53F" w14:textId="77777777" w:rsidR="00AE6A5F" w:rsidRPr="006A70B0" w:rsidRDefault="00AE6A5F" w:rsidP="00D258F8">
            <w:pPr>
              <w:rPr>
                <w:sz w:val="12"/>
                <w:szCs w:val="16"/>
              </w:rPr>
            </w:pPr>
            <w:r w:rsidRPr="006A70B0">
              <w:rPr>
                <w:rFonts w:hint="eastAsia"/>
                <w:sz w:val="12"/>
                <w:szCs w:val="16"/>
              </w:rPr>
              <w:t>TRUE</w:t>
            </w:r>
          </w:p>
        </w:tc>
      </w:tr>
      <w:tr w:rsidR="00AE6A5F" w:rsidRPr="006A70B0" w14:paraId="6ECABBAD" w14:textId="77777777" w:rsidTr="00D258F8">
        <w:trPr>
          <w:trHeight w:val="330"/>
        </w:trPr>
        <w:tc>
          <w:tcPr>
            <w:tcW w:w="4800" w:type="dxa"/>
            <w:noWrap/>
            <w:hideMark/>
          </w:tcPr>
          <w:p w14:paraId="3E21FCC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8EC59F5" w14:textId="77777777" w:rsidR="00AE6A5F" w:rsidRPr="006A70B0" w:rsidRDefault="00AE6A5F" w:rsidP="00D258F8">
            <w:pPr>
              <w:rPr>
                <w:sz w:val="12"/>
                <w:szCs w:val="16"/>
              </w:rPr>
            </w:pPr>
            <w:r w:rsidRPr="006A70B0">
              <w:rPr>
                <w:rFonts w:hint="eastAsia"/>
                <w:sz w:val="12"/>
                <w:szCs w:val="16"/>
              </w:rPr>
              <w:t xml:space="preserve">19124342 </w:t>
            </w:r>
          </w:p>
        </w:tc>
        <w:tc>
          <w:tcPr>
            <w:tcW w:w="1360" w:type="dxa"/>
            <w:noWrap/>
            <w:hideMark/>
          </w:tcPr>
          <w:p w14:paraId="5E43CDCA" w14:textId="77777777" w:rsidR="00AE6A5F" w:rsidRPr="006A70B0" w:rsidRDefault="00AE6A5F" w:rsidP="00D258F8">
            <w:pPr>
              <w:rPr>
                <w:sz w:val="12"/>
                <w:szCs w:val="16"/>
              </w:rPr>
            </w:pPr>
            <w:r w:rsidRPr="006A70B0">
              <w:rPr>
                <w:rFonts w:hint="eastAsia"/>
                <w:sz w:val="12"/>
                <w:szCs w:val="16"/>
              </w:rPr>
              <w:t>639883</w:t>
            </w:r>
          </w:p>
        </w:tc>
        <w:tc>
          <w:tcPr>
            <w:tcW w:w="1080" w:type="dxa"/>
            <w:noWrap/>
            <w:hideMark/>
          </w:tcPr>
          <w:p w14:paraId="6A3AAAA7" w14:textId="77777777" w:rsidR="00AE6A5F" w:rsidRPr="006A70B0" w:rsidRDefault="00AE6A5F" w:rsidP="00D258F8">
            <w:pPr>
              <w:rPr>
                <w:sz w:val="12"/>
                <w:szCs w:val="16"/>
              </w:rPr>
            </w:pPr>
            <w:r w:rsidRPr="006A70B0">
              <w:rPr>
                <w:rFonts w:hint="eastAsia"/>
                <w:sz w:val="12"/>
                <w:szCs w:val="16"/>
              </w:rPr>
              <w:t>emtricitabine 200 MG Oral Tablet</w:t>
            </w:r>
          </w:p>
        </w:tc>
        <w:tc>
          <w:tcPr>
            <w:tcW w:w="1080" w:type="dxa"/>
            <w:noWrap/>
            <w:hideMark/>
          </w:tcPr>
          <w:p w14:paraId="67B1B49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768E7BC"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E8ECE9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798790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F6708D5" w14:textId="77777777" w:rsidR="00AE6A5F" w:rsidRPr="006A70B0" w:rsidRDefault="00AE6A5F" w:rsidP="00D258F8">
            <w:pPr>
              <w:rPr>
                <w:sz w:val="12"/>
                <w:szCs w:val="16"/>
              </w:rPr>
            </w:pPr>
            <w:r w:rsidRPr="006A70B0">
              <w:rPr>
                <w:rFonts w:hint="eastAsia"/>
                <w:sz w:val="12"/>
                <w:szCs w:val="16"/>
              </w:rPr>
              <w:t>TRUE</w:t>
            </w:r>
          </w:p>
        </w:tc>
      </w:tr>
      <w:tr w:rsidR="00AE6A5F" w:rsidRPr="006A70B0" w14:paraId="7DAACBBC" w14:textId="77777777" w:rsidTr="00D258F8">
        <w:trPr>
          <w:trHeight w:val="330"/>
        </w:trPr>
        <w:tc>
          <w:tcPr>
            <w:tcW w:w="4800" w:type="dxa"/>
            <w:noWrap/>
            <w:hideMark/>
          </w:tcPr>
          <w:p w14:paraId="728ED60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B6BAD0" w14:textId="77777777" w:rsidR="00AE6A5F" w:rsidRPr="006A70B0" w:rsidRDefault="00AE6A5F" w:rsidP="00D258F8">
            <w:pPr>
              <w:rPr>
                <w:sz w:val="12"/>
                <w:szCs w:val="16"/>
              </w:rPr>
            </w:pPr>
            <w:r w:rsidRPr="006A70B0">
              <w:rPr>
                <w:rFonts w:hint="eastAsia"/>
                <w:sz w:val="12"/>
                <w:szCs w:val="16"/>
              </w:rPr>
              <w:t xml:space="preserve">40134179 </w:t>
            </w:r>
          </w:p>
        </w:tc>
        <w:tc>
          <w:tcPr>
            <w:tcW w:w="1360" w:type="dxa"/>
            <w:noWrap/>
            <w:hideMark/>
          </w:tcPr>
          <w:p w14:paraId="3929B4C6" w14:textId="77777777" w:rsidR="00AE6A5F" w:rsidRPr="006A70B0" w:rsidRDefault="00AE6A5F" w:rsidP="00D258F8">
            <w:pPr>
              <w:rPr>
                <w:sz w:val="12"/>
                <w:szCs w:val="16"/>
              </w:rPr>
            </w:pPr>
            <w:r w:rsidRPr="006A70B0">
              <w:rPr>
                <w:rFonts w:hint="eastAsia"/>
                <w:sz w:val="12"/>
                <w:szCs w:val="16"/>
              </w:rPr>
              <w:t>639882</w:t>
            </w:r>
          </w:p>
        </w:tc>
        <w:tc>
          <w:tcPr>
            <w:tcW w:w="1080" w:type="dxa"/>
            <w:noWrap/>
            <w:hideMark/>
          </w:tcPr>
          <w:p w14:paraId="1008E979" w14:textId="77777777" w:rsidR="00AE6A5F" w:rsidRPr="006A70B0" w:rsidRDefault="00AE6A5F" w:rsidP="00D258F8">
            <w:pPr>
              <w:rPr>
                <w:sz w:val="12"/>
                <w:szCs w:val="16"/>
              </w:rPr>
            </w:pPr>
            <w:r w:rsidRPr="006A70B0">
              <w:rPr>
                <w:rFonts w:hint="eastAsia"/>
                <w:sz w:val="12"/>
                <w:szCs w:val="16"/>
              </w:rPr>
              <w:t>emtricitabine Oral Tablet</w:t>
            </w:r>
          </w:p>
        </w:tc>
        <w:tc>
          <w:tcPr>
            <w:tcW w:w="1080" w:type="dxa"/>
            <w:noWrap/>
            <w:hideMark/>
          </w:tcPr>
          <w:p w14:paraId="40F17CC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4BE1FE"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92973A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460E0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9600D6" w14:textId="77777777" w:rsidR="00AE6A5F" w:rsidRPr="006A70B0" w:rsidRDefault="00AE6A5F" w:rsidP="00D258F8">
            <w:pPr>
              <w:rPr>
                <w:sz w:val="12"/>
                <w:szCs w:val="16"/>
              </w:rPr>
            </w:pPr>
            <w:r w:rsidRPr="006A70B0">
              <w:rPr>
                <w:rFonts w:hint="eastAsia"/>
                <w:sz w:val="12"/>
                <w:szCs w:val="16"/>
              </w:rPr>
              <w:t>TRUE</w:t>
            </w:r>
          </w:p>
        </w:tc>
      </w:tr>
      <w:tr w:rsidR="00AE6A5F" w:rsidRPr="006A70B0" w14:paraId="4B561795" w14:textId="77777777" w:rsidTr="00D258F8">
        <w:trPr>
          <w:trHeight w:val="330"/>
        </w:trPr>
        <w:tc>
          <w:tcPr>
            <w:tcW w:w="4800" w:type="dxa"/>
            <w:noWrap/>
            <w:hideMark/>
          </w:tcPr>
          <w:p w14:paraId="1C56DBC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B39BA68" w14:textId="77777777" w:rsidR="00AE6A5F" w:rsidRPr="006A70B0" w:rsidRDefault="00AE6A5F" w:rsidP="00D258F8">
            <w:pPr>
              <w:rPr>
                <w:sz w:val="12"/>
                <w:szCs w:val="16"/>
              </w:rPr>
            </w:pPr>
            <w:r w:rsidRPr="006A70B0">
              <w:rPr>
                <w:rFonts w:hint="eastAsia"/>
                <w:sz w:val="12"/>
                <w:szCs w:val="16"/>
              </w:rPr>
              <w:t xml:space="preserve">42543871 </w:t>
            </w:r>
          </w:p>
        </w:tc>
        <w:tc>
          <w:tcPr>
            <w:tcW w:w="1360" w:type="dxa"/>
            <w:noWrap/>
            <w:hideMark/>
          </w:tcPr>
          <w:p w14:paraId="00B0F736" w14:textId="77777777" w:rsidR="00AE6A5F" w:rsidRPr="006A70B0" w:rsidRDefault="00AE6A5F" w:rsidP="00D258F8">
            <w:pPr>
              <w:rPr>
                <w:sz w:val="12"/>
                <w:szCs w:val="16"/>
              </w:rPr>
            </w:pPr>
            <w:r w:rsidRPr="006A70B0">
              <w:rPr>
                <w:rFonts w:hint="eastAsia"/>
                <w:sz w:val="12"/>
                <w:szCs w:val="16"/>
              </w:rPr>
              <w:t>2003248</w:t>
            </w:r>
          </w:p>
        </w:tc>
        <w:tc>
          <w:tcPr>
            <w:tcW w:w="1080" w:type="dxa"/>
            <w:noWrap/>
            <w:hideMark/>
          </w:tcPr>
          <w:p w14:paraId="2008746A" w14:textId="77777777" w:rsidR="00AE6A5F" w:rsidRPr="006A70B0" w:rsidRDefault="00AE6A5F" w:rsidP="00D258F8">
            <w:pPr>
              <w:rPr>
                <w:sz w:val="12"/>
                <w:szCs w:val="16"/>
              </w:rPr>
            </w:pPr>
            <w:r w:rsidRPr="006A70B0">
              <w:rPr>
                <w:rFonts w:hint="eastAsia"/>
                <w:sz w:val="12"/>
                <w:szCs w:val="16"/>
              </w:rPr>
              <w:t>Lamivudine / tenofovir disoproxil Oral Tablet</w:t>
            </w:r>
          </w:p>
        </w:tc>
        <w:tc>
          <w:tcPr>
            <w:tcW w:w="1080" w:type="dxa"/>
            <w:noWrap/>
            <w:hideMark/>
          </w:tcPr>
          <w:p w14:paraId="7F66B6E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83FB0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C41E67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733B33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56FC144" w14:textId="77777777" w:rsidR="00AE6A5F" w:rsidRPr="006A70B0" w:rsidRDefault="00AE6A5F" w:rsidP="00D258F8">
            <w:pPr>
              <w:rPr>
                <w:sz w:val="12"/>
                <w:szCs w:val="16"/>
              </w:rPr>
            </w:pPr>
            <w:r w:rsidRPr="006A70B0">
              <w:rPr>
                <w:rFonts w:hint="eastAsia"/>
                <w:sz w:val="12"/>
                <w:szCs w:val="16"/>
              </w:rPr>
              <w:t>TRUE</w:t>
            </w:r>
          </w:p>
        </w:tc>
      </w:tr>
      <w:tr w:rsidR="00AE6A5F" w:rsidRPr="006A70B0" w14:paraId="4364553E" w14:textId="77777777" w:rsidTr="00D258F8">
        <w:trPr>
          <w:trHeight w:val="330"/>
        </w:trPr>
        <w:tc>
          <w:tcPr>
            <w:tcW w:w="4800" w:type="dxa"/>
            <w:noWrap/>
            <w:hideMark/>
          </w:tcPr>
          <w:p w14:paraId="40D38CB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CA1D4D" w14:textId="77777777" w:rsidR="00AE6A5F" w:rsidRPr="006A70B0" w:rsidRDefault="00AE6A5F" w:rsidP="00D258F8">
            <w:pPr>
              <w:rPr>
                <w:sz w:val="12"/>
                <w:szCs w:val="16"/>
              </w:rPr>
            </w:pPr>
            <w:r w:rsidRPr="006A70B0">
              <w:rPr>
                <w:rFonts w:hint="eastAsia"/>
                <w:sz w:val="12"/>
                <w:szCs w:val="16"/>
              </w:rPr>
              <w:t xml:space="preserve">42543875 </w:t>
            </w:r>
          </w:p>
        </w:tc>
        <w:tc>
          <w:tcPr>
            <w:tcW w:w="1360" w:type="dxa"/>
            <w:noWrap/>
            <w:hideMark/>
          </w:tcPr>
          <w:p w14:paraId="7AD2DE1F" w14:textId="77777777" w:rsidR="00AE6A5F" w:rsidRPr="006A70B0" w:rsidRDefault="00AE6A5F" w:rsidP="00D258F8">
            <w:pPr>
              <w:rPr>
                <w:sz w:val="12"/>
                <w:szCs w:val="16"/>
              </w:rPr>
            </w:pPr>
            <w:r w:rsidRPr="006A70B0">
              <w:rPr>
                <w:rFonts w:hint="eastAsia"/>
                <w:sz w:val="12"/>
                <w:szCs w:val="16"/>
              </w:rPr>
              <w:t>2003252</w:t>
            </w:r>
          </w:p>
        </w:tc>
        <w:tc>
          <w:tcPr>
            <w:tcW w:w="1080" w:type="dxa"/>
            <w:noWrap/>
            <w:hideMark/>
          </w:tcPr>
          <w:p w14:paraId="06A05296" w14:textId="77777777" w:rsidR="00AE6A5F" w:rsidRPr="006A70B0" w:rsidRDefault="00AE6A5F" w:rsidP="00D258F8">
            <w:pPr>
              <w:rPr>
                <w:sz w:val="12"/>
                <w:szCs w:val="16"/>
              </w:rPr>
            </w:pPr>
            <w:r w:rsidRPr="006A70B0">
              <w:rPr>
                <w:rFonts w:hint="eastAsia"/>
                <w:sz w:val="12"/>
                <w:szCs w:val="16"/>
              </w:rPr>
              <w:t>Lamivudine / tenofovir disoproxil Oral Tablet [Cimduo]</w:t>
            </w:r>
          </w:p>
        </w:tc>
        <w:tc>
          <w:tcPr>
            <w:tcW w:w="1080" w:type="dxa"/>
            <w:noWrap/>
            <w:hideMark/>
          </w:tcPr>
          <w:p w14:paraId="4F8CF9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E56B3A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F3743F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637586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44698E5" w14:textId="77777777" w:rsidR="00AE6A5F" w:rsidRPr="006A70B0" w:rsidRDefault="00AE6A5F" w:rsidP="00D258F8">
            <w:pPr>
              <w:rPr>
                <w:sz w:val="12"/>
                <w:szCs w:val="16"/>
              </w:rPr>
            </w:pPr>
            <w:r w:rsidRPr="006A70B0">
              <w:rPr>
                <w:rFonts w:hint="eastAsia"/>
                <w:sz w:val="12"/>
                <w:szCs w:val="16"/>
              </w:rPr>
              <w:t>TRUE</w:t>
            </w:r>
          </w:p>
        </w:tc>
      </w:tr>
      <w:tr w:rsidR="00AE6A5F" w:rsidRPr="006A70B0" w14:paraId="6DB834E9" w14:textId="77777777" w:rsidTr="00D258F8">
        <w:trPr>
          <w:trHeight w:val="330"/>
        </w:trPr>
        <w:tc>
          <w:tcPr>
            <w:tcW w:w="4800" w:type="dxa"/>
            <w:noWrap/>
            <w:hideMark/>
          </w:tcPr>
          <w:p w14:paraId="7B27135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51F1A46" w14:textId="77777777" w:rsidR="00AE6A5F" w:rsidRPr="006A70B0" w:rsidRDefault="00AE6A5F" w:rsidP="00D258F8">
            <w:pPr>
              <w:rPr>
                <w:sz w:val="12"/>
                <w:szCs w:val="16"/>
              </w:rPr>
            </w:pPr>
            <w:r w:rsidRPr="006A70B0">
              <w:rPr>
                <w:rFonts w:hint="eastAsia"/>
                <w:sz w:val="12"/>
                <w:szCs w:val="16"/>
              </w:rPr>
              <w:t xml:space="preserve">1511230 </w:t>
            </w:r>
          </w:p>
        </w:tc>
        <w:tc>
          <w:tcPr>
            <w:tcW w:w="1360" w:type="dxa"/>
            <w:noWrap/>
            <w:hideMark/>
          </w:tcPr>
          <w:p w14:paraId="353FC586" w14:textId="77777777" w:rsidR="00AE6A5F" w:rsidRPr="006A70B0" w:rsidRDefault="00AE6A5F" w:rsidP="00D258F8">
            <w:pPr>
              <w:rPr>
                <w:sz w:val="12"/>
                <w:szCs w:val="16"/>
              </w:rPr>
            </w:pPr>
            <w:r w:rsidRPr="006A70B0">
              <w:rPr>
                <w:rFonts w:hint="eastAsia"/>
                <w:sz w:val="12"/>
                <w:szCs w:val="16"/>
              </w:rPr>
              <w:t>2123031</w:t>
            </w:r>
          </w:p>
        </w:tc>
        <w:tc>
          <w:tcPr>
            <w:tcW w:w="1080" w:type="dxa"/>
            <w:noWrap/>
            <w:hideMark/>
          </w:tcPr>
          <w:p w14:paraId="6A897434" w14:textId="77777777" w:rsidR="00AE6A5F" w:rsidRPr="006A70B0" w:rsidRDefault="00AE6A5F" w:rsidP="00D258F8">
            <w:pPr>
              <w:rPr>
                <w:sz w:val="12"/>
                <w:szCs w:val="16"/>
              </w:rPr>
            </w:pPr>
            <w:r w:rsidRPr="006A70B0">
              <w:rPr>
                <w:rFonts w:hint="eastAsia"/>
                <w:sz w:val="12"/>
                <w:szCs w:val="16"/>
              </w:rPr>
              <w:t>Lamivudine / tenofovir disoproxil Oral Tablet [Temixys]</w:t>
            </w:r>
          </w:p>
        </w:tc>
        <w:tc>
          <w:tcPr>
            <w:tcW w:w="1080" w:type="dxa"/>
            <w:noWrap/>
            <w:hideMark/>
          </w:tcPr>
          <w:p w14:paraId="363BD68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A167D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B18529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F24E49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5613843" w14:textId="77777777" w:rsidR="00AE6A5F" w:rsidRPr="006A70B0" w:rsidRDefault="00AE6A5F" w:rsidP="00D258F8">
            <w:pPr>
              <w:rPr>
                <w:sz w:val="12"/>
                <w:szCs w:val="16"/>
              </w:rPr>
            </w:pPr>
            <w:r w:rsidRPr="006A70B0">
              <w:rPr>
                <w:rFonts w:hint="eastAsia"/>
                <w:sz w:val="12"/>
                <w:szCs w:val="16"/>
              </w:rPr>
              <w:t>TRUE</w:t>
            </w:r>
          </w:p>
        </w:tc>
      </w:tr>
      <w:tr w:rsidR="00AE6A5F" w:rsidRPr="006A70B0" w14:paraId="61F212CF" w14:textId="77777777" w:rsidTr="00D258F8">
        <w:trPr>
          <w:trHeight w:val="330"/>
        </w:trPr>
        <w:tc>
          <w:tcPr>
            <w:tcW w:w="4800" w:type="dxa"/>
            <w:noWrap/>
            <w:hideMark/>
          </w:tcPr>
          <w:p w14:paraId="4ED2AEE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38DA3AD" w14:textId="77777777" w:rsidR="00AE6A5F" w:rsidRPr="006A70B0" w:rsidRDefault="00AE6A5F" w:rsidP="00D258F8">
            <w:pPr>
              <w:rPr>
                <w:sz w:val="12"/>
                <w:szCs w:val="16"/>
              </w:rPr>
            </w:pPr>
            <w:r w:rsidRPr="006A70B0">
              <w:rPr>
                <w:rFonts w:hint="eastAsia"/>
                <w:sz w:val="12"/>
                <w:szCs w:val="16"/>
              </w:rPr>
              <w:t xml:space="preserve">42543874 </w:t>
            </w:r>
          </w:p>
        </w:tc>
        <w:tc>
          <w:tcPr>
            <w:tcW w:w="1360" w:type="dxa"/>
            <w:noWrap/>
            <w:hideMark/>
          </w:tcPr>
          <w:p w14:paraId="6BCCD4B3" w14:textId="77777777" w:rsidR="00AE6A5F" w:rsidRPr="006A70B0" w:rsidRDefault="00AE6A5F" w:rsidP="00D258F8">
            <w:pPr>
              <w:rPr>
                <w:sz w:val="12"/>
                <w:szCs w:val="16"/>
              </w:rPr>
            </w:pPr>
            <w:r w:rsidRPr="006A70B0">
              <w:rPr>
                <w:rFonts w:hint="eastAsia"/>
                <w:sz w:val="12"/>
                <w:szCs w:val="16"/>
              </w:rPr>
              <w:t>2003251</w:t>
            </w:r>
          </w:p>
        </w:tc>
        <w:tc>
          <w:tcPr>
            <w:tcW w:w="1080" w:type="dxa"/>
            <w:noWrap/>
            <w:hideMark/>
          </w:tcPr>
          <w:p w14:paraId="2C08C15A" w14:textId="77777777" w:rsidR="00AE6A5F" w:rsidRPr="006A70B0" w:rsidRDefault="00AE6A5F" w:rsidP="00D258F8">
            <w:pPr>
              <w:rPr>
                <w:sz w:val="12"/>
                <w:szCs w:val="16"/>
              </w:rPr>
            </w:pPr>
            <w:r w:rsidRPr="006A70B0">
              <w:rPr>
                <w:rFonts w:hint="eastAsia"/>
                <w:sz w:val="12"/>
                <w:szCs w:val="16"/>
              </w:rPr>
              <w:t xml:space="preserve">Lamivudine 300 MG / Tenofovir </w:t>
            </w:r>
            <w:r w:rsidRPr="006A70B0">
              <w:rPr>
                <w:rFonts w:hint="eastAsia"/>
                <w:sz w:val="12"/>
                <w:szCs w:val="16"/>
              </w:rPr>
              <w:lastRenderedPageBreak/>
              <w:t>disoproxil fumarate 300 MG [Cimduo]</w:t>
            </w:r>
          </w:p>
        </w:tc>
        <w:tc>
          <w:tcPr>
            <w:tcW w:w="1080" w:type="dxa"/>
            <w:noWrap/>
            <w:hideMark/>
          </w:tcPr>
          <w:p w14:paraId="66EE69F1"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636330FE"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F5B766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2DB6B5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B11150" w14:textId="77777777" w:rsidR="00AE6A5F" w:rsidRPr="006A70B0" w:rsidRDefault="00AE6A5F" w:rsidP="00D258F8">
            <w:pPr>
              <w:rPr>
                <w:sz w:val="12"/>
                <w:szCs w:val="16"/>
              </w:rPr>
            </w:pPr>
            <w:r w:rsidRPr="006A70B0">
              <w:rPr>
                <w:rFonts w:hint="eastAsia"/>
                <w:sz w:val="12"/>
                <w:szCs w:val="16"/>
              </w:rPr>
              <w:t>TRUE</w:t>
            </w:r>
          </w:p>
        </w:tc>
      </w:tr>
      <w:tr w:rsidR="00AE6A5F" w:rsidRPr="006A70B0" w14:paraId="3E79DF9E" w14:textId="77777777" w:rsidTr="00D258F8">
        <w:trPr>
          <w:trHeight w:val="330"/>
        </w:trPr>
        <w:tc>
          <w:tcPr>
            <w:tcW w:w="4800" w:type="dxa"/>
            <w:noWrap/>
            <w:hideMark/>
          </w:tcPr>
          <w:p w14:paraId="1EC88CD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D0787D" w14:textId="77777777" w:rsidR="00AE6A5F" w:rsidRPr="006A70B0" w:rsidRDefault="00AE6A5F" w:rsidP="00D258F8">
            <w:pPr>
              <w:rPr>
                <w:sz w:val="12"/>
                <w:szCs w:val="16"/>
              </w:rPr>
            </w:pPr>
            <w:r w:rsidRPr="006A70B0">
              <w:rPr>
                <w:rFonts w:hint="eastAsia"/>
                <w:sz w:val="12"/>
                <w:szCs w:val="16"/>
              </w:rPr>
              <w:t xml:space="preserve">1511229 </w:t>
            </w:r>
          </w:p>
        </w:tc>
        <w:tc>
          <w:tcPr>
            <w:tcW w:w="1360" w:type="dxa"/>
            <w:noWrap/>
            <w:hideMark/>
          </w:tcPr>
          <w:p w14:paraId="6EAB1F76" w14:textId="77777777" w:rsidR="00AE6A5F" w:rsidRPr="006A70B0" w:rsidRDefault="00AE6A5F" w:rsidP="00D258F8">
            <w:pPr>
              <w:rPr>
                <w:sz w:val="12"/>
                <w:szCs w:val="16"/>
              </w:rPr>
            </w:pPr>
            <w:r w:rsidRPr="006A70B0">
              <w:rPr>
                <w:rFonts w:hint="eastAsia"/>
                <w:sz w:val="12"/>
                <w:szCs w:val="16"/>
              </w:rPr>
              <w:t>2123030</w:t>
            </w:r>
          </w:p>
        </w:tc>
        <w:tc>
          <w:tcPr>
            <w:tcW w:w="1080" w:type="dxa"/>
            <w:noWrap/>
            <w:hideMark/>
          </w:tcPr>
          <w:p w14:paraId="35E2D9B8" w14:textId="77777777" w:rsidR="00AE6A5F" w:rsidRPr="006A70B0" w:rsidRDefault="00AE6A5F" w:rsidP="00D258F8">
            <w:pPr>
              <w:rPr>
                <w:sz w:val="12"/>
                <w:szCs w:val="16"/>
              </w:rPr>
            </w:pPr>
            <w:r w:rsidRPr="006A70B0">
              <w:rPr>
                <w:rFonts w:hint="eastAsia"/>
                <w:sz w:val="12"/>
                <w:szCs w:val="16"/>
              </w:rPr>
              <w:t>Lamivudine 300 MG / Tenofovir disoproxil fumarate 300 MG [Temixys]</w:t>
            </w:r>
          </w:p>
        </w:tc>
        <w:tc>
          <w:tcPr>
            <w:tcW w:w="1080" w:type="dxa"/>
            <w:noWrap/>
            <w:hideMark/>
          </w:tcPr>
          <w:p w14:paraId="5AC7386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7CB3849"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A3B07D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5A862E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7E605D1" w14:textId="77777777" w:rsidR="00AE6A5F" w:rsidRPr="006A70B0" w:rsidRDefault="00AE6A5F" w:rsidP="00D258F8">
            <w:pPr>
              <w:rPr>
                <w:sz w:val="12"/>
                <w:szCs w:val="16"/>
              </w:rPr>
            </w:pPr>
            <w:r w:rsidRPr="006A70B0">
              <w:rPr>
                <w:rFonts w:hint="eastAsia"/>
                <w:sz w:val="12"/>
                <w:szCs w:val="16"/>
              </w:rPr>
              <w:t>TRUE</w:t>
            </w:r>
          </w:p>
        </w:tc>
      </w:tr>
      <w:tr w:rsidR="00AE6A5F" w:rsidRPr="006A70B0" w14:paraId="6D949B34" w14:textId="77777777" w:rsidTr="00D258F8">
        <w:trPr>
          <w:trHeight w:val="330"/>
        </w:trPr>
        <w:tc>
          <w:tcPr>
            <w:tcW w:w="4800" w:type="dxa"/>
            <w:noWrap/>
            <w:hideMark/>
          </w:tcPr>
          <w:p w14:paraId="64848F2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C75CF4C" w14:textId="77777777" w:rsidR="00AE6A5F" w:rsidRPr="006A70B0" w:rsidRDefault="00AE6A5F" w:rsidP="00D258F8">
            <w:pPr>
              <w:rPr>
                <w:sz w:val="12"/>
                <w:szCs w:val="16"/>
              </w:rPr>
            </w:pPr>
            <w:r w:rsidRPr="006A70B0">
              <w:rPr>
                <w:rFonts w:hint="eastAsia"/>
                <w:sz w:val="12"/>
                <w:szCs w:val="16"/>
              </w:rPr>
              <w:t xml:space="preserve">42543872 </w:t>
            </w:r>
          </w:p>
        </w:tc>
        <w:tc>
          <w:tcPr>
            <w:tcW w:w="1360" w:type="dxa"/>
            <w:noWrap/>
            <w:hideMark/>
          </w:tcPr>
          <w:p w14:paraId="5E9E6C8D" w14:textId="77777777" w:rsidR="00AE6A5F" w:rsidRPr="006A70B0" w:rsidRDefault="00AE6A5F" w:rsidP="00D258F8">
            <w:pPr>
              <w:rPr>
                <w:sz w:val="12"/>
                <w:szCs w:val="16"/>
              </w:rPr>
            </w:pPr>
            <w:r w:rsidRPr="006A70B0">
              <w:rPr>
                <w:rFonts w:hint="eastAsia"/>
                <w:sz w:val="12"/>
                <w:szCs w:val="16"/>
              </w:rPr>
              <w:t>2003249</w:t>
            </w:r>
          </w:p>
        </w:tc>
        <w:tc>
          <w:tcPr>
            <w:tcW w:w="1080" w:type="dxa"/>
            <w:noWrap/>
            <w:hideMark/>
          </w:tcPr>
          <w:p w14:paraId="7EB7442C" w14:textId="77777777" w:rsidR="00AE6A5F" w:rsidRPr="006A70B0" w:rsidRDefault="00AE6A5F" w:rsidP="00D258F8">
            <w:pPr>
              <w:rPr>
                <w:sz w:val="12"/>
                <w:szCs w:val="16"/>
              </w:rPr>
            </w:pPr>
            <w:r w:rsidRPr="006A70B0">
              <w:rPr>
                <w:rFonts w:hint="eastAsia"/>
                <w:sz w:val="12"/>
                <w:szCs w:val="16"/>
              </w:rPr>
              <w:t>Lamivudine 300 MG / Tenofovir disoproxil fumarate 300 MG Oral Tablet</w:t>
            </w:r>
          </w:p>
        </w:tc>
        <w:tc>
          <w:tcPr>
            <w:tcW w:w="1080" w:type="dxa"/>
            <w:noWrap/>
            <w:hideMark/>
          </w:tcPr>
          <w:p w14:paraId="57BF3BD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E67FB60"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623824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B49563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7DBBA6" w14:textId="77777777" w:rsidR="00AE6A5F" w:rsidRPr="006A70B0" w:rsidRDefault="00AE6A5F" w:rsidP="00D258F8">
            <w:pPr>
              <w:rPr>
                <w:sz w:val="12"/>
                <w:szCs w:val="16"/>
              </w:rPr>
            </w:pPr>
            <w:r w:rsidRPr="006A70B0">
              <w:rPr>
                <w:rFonts w:hint="eastAsia"/>
                <w:sz w:val="12"/>
                <w:szCs w:val="16"/>
              </w:rPr>
              <w:t>TRUE</w:t>
            </w:r>
          </w:p>
        </w:tc>
      </w:tr>
      <w:tr w:rsidR="00AE6A5F" w:rsidRPr="006A70B0" w14:paraId="16F88BF3" w14:textId="77777777" w:rsidTr="00D258F8">
        <w:trPr>
          <w:trHeight w:val="330"/>
        </w:trPr>
        <w:tc>
          <w:tcPr>
            <w:tcW w:w="4800" w:type="dxa"/>
            <w:noWrap/>
            <w:hideMark/>
          </w:tcPr>
          <w:p w14:paraId="79131A2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DFBC42" w14:textId="77777777" w:rsidR="00AE6A5F" w:rsidRPr="006A70B0" w:rsidRDefault="00AE6A5F" w:rsidP="00D258F8">
            <w:pPr>
              <w:rPr>
                <w:sz w:val="12"/>
                <w:szCs w:val="16"/>
              </w:rPr>
            </w:pPr>
            <w:r w:rsidRPr="006A70B0">
              <w:rPr>
                <w:rFonts w:hint="eastAsia"/>
                <w:sz w:val="12"/>
                <w:szCs w:val="16"/>
              </w:rPr>
              <w:t xml:space="preserve">42543878 </w:t>
            </w:r>
          </w:p>
        </w:tc>
        <w:tc>
          <w:tcPr>
            <w:tcW w:w="1360" w:type="dxa"/>
            <w:noWrap/>
            <w:hideMark/>
          </w:tcPr>
          <w:p w14:paraId="5E462BAF" w14:textId="77777777" w:rsidR="00AE6A5F" w:rsidRPr="006A70B0" w:rsidRDefault="00AE6A5F" w:rsidP="00D258F8">
            <w:pPr>
              <w:rPr>
                <w:sz w:val="12"/>
                <w:szCs w:val="16"/>
              </w:rPr>
            </w:pPr>
            <w:r w:rsidRPr="006A70B0">
              <w:rPr>
                <w:rFonts w:hint="eastAsia"/>
                <w:sz w:val="12"/>
                <w:szCs w:val="16"/>
              </w:rPr>
              <w:t>2003255</w:t>
            </w:r>
          </w:p>
        </w:tc>
        <w:tc>
          <w:tcPr>
            <w:tcW w:w="1080" w:type="dxa"/>
            <w:noWrap/>
            <w:hideMark/>
          </w:tcPr>
          <w:p w14:paraId="4506AE38" w14:textId="77777777" w:rsidR="00AE6A5F" w:rsidRPr="006A70B0" w:rsidRDefault="00AE6A5F" w:rsidP="00D258F8">
            <w:pPr>
              <w:rPr>
                <w:sz w:val="12"/>
                <w:szCs w:val="16"/>
              </w:rPr>
            </w:pPr>
            <w:r w:rsidRPr="006A70B0">
              <w:rPr>
                <w:rFonts w:hint="eastAsia"/>
                <w:sz w:val="12"/>
                <w:szCs w:val="16"/>
              </w:rPr>
              <w:t>Lamivudine 300 MG / Tenofovir disoproxil fumarate 300 MG Oral Tablet [Cimduo]</w:t>
            </w:r>
          </w:p>
        </w:tc>
        <w:tc>
          <w:tcPr>
            <w:tcW w:w="1080" w:type="dxa"/>
            <w:noWrap/>
            <w:hideMark/>
          </w:tcPr>
          <w:p w14:paraId="2C56656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7DBA3A"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75DFC5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BA5809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425661" w14:textId="77777777" w:rsidR="00AE6A5F" w:rsidRPr="006A70B0" w:rsidRDefault="00AE6A5F" w:rsidP="00D258F8">
            <w:pPr>
              <w:rPr>
                <w:sz w:val="12"/>
                <w:szCs w:val="16"/>
              </w:rPr>
            </w:pPr>
            <w:r w:rsidRPr="006A70B0">
              <w:rPr>
                <w:rFonts w:hint="eastAsia"/>
                <w:sz w:val="12"/>
                <w:szCs w:val="16"/>
              </w:rPr>
              <w:t>TRUE</w:t>
            </w:r>
          </w:p>
        </w:tc>
      </w:tr>
      <w:tr w:rsidR="00AE6A5F" w:rsidRPr="006A70B0" w14:paraId="67602016" w14:textId="77777777" w:rsidTr="00D258F8">
        <w:trPr>
          <w:trHeight w:val="330"/>
        </w:trPr>
        <w:tc>
          <w:tcPr>
            <w:tcW w:w="4800" w:type="dxa"/>
            <w:noWrap/>
            <w:hideMark/>
          </w:tcPr>
          <w:p w14:paraId="581DB26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652246A" w14:textId="77777777" w:rsidR="00AE6A5F" w:rsidRPr="006A70B0" w:rsidRDefault="00AE6A5F" w:rsidP="00D258F8">
            <w:pPr>
              <w:rPr>
                <w:sz w:val="12"/>
                <w:szCs w:val="16"/>
              </w:rPr>
            </w:pPr>
            <w:r w:rsidRPr="006A70B0">
              <w:rPr>
                <w:rFonts w:hint="eastAsia"/>
                <w:sz w:val="12"/>
                <w:szCs w:val="16"/>
              </w:rPr>
              <w:t xml:space="preserve">1511233 </w:t>
            </w:r>
          </w:p>
        </w:tc>
        <w:tc>
          <w:tcPr>
            <w:tcW w:w="1360" w:type="dxa"/>
            <w:noWrap/>
            <w:hideMark/>
          </w:tcPr>
          <w:p w14:paraId="184BA7D0" w14:textId="77777777" w:rsidR="00AE6A5F" w:rsidRPr="006A70B0" w:rsidRDefault="00AE6A5F" w:rsidP="00D258F8">
            <w:pPr>
              <w:rPr>
                <w:sz w:val="12"/>
                <w:szCs w:val="16"/>
              </w:rPr>
            </w:pPr>
            <w:r w:rsidRPr="006A70B0">
              <w:rPr>
                <w:rFonts w:hint="eastAsia"/>
                <w:sz w:val="12"/>
                <w:szCs w:val="16"/>
              </w:rPr>
              <w:t>2123034</w:t>
            </w:r>
          </w:p>
        </w:tc>
        <w:tc>
          <w:tcPr>
            <w:tcW w:w="1080" w:type="dxa"/>
            <w:noWrap/>
            <w:hideMark/>
          </w:tcPr>
          <w:p w14:paraId="29719DF9" w14:textId="77777777" w:rsidR="00AE6A5F" w:rsidRPr="006A70B0" w:rsidRDefault="00AE6A5F" w:rsidP="00D258F8">
            <w:pPr>
              <w:rPr>
                <w:sz w:val="12"/>
                <w:szCs w:val="16"/>
              </w:rPr>
            </w:pPr>
            <w:r w:rsidRPr="006A70B0">
              <w:rPr>
                <w:rFonts w:hint="eastAsia"/>
                <w:sz w:val="12"/>
                <w:szCs w:val="16"/>
              </w:rPr>
              <w:t>Lamivudine 300 MG / Tenofovir disoproxil fumarate 300 MG Oral Tablet [Temixys]</w:t>
            </w:r>
          </w:p>
        </w:tc>
        <w:tc>
          <w:tcPr>
            <w:tcW w:w="1080" w:type="dxa"/>
            <w:noWrap/>
            <w:hideMark/>
          </w:tcPr>
          <w:p w14:paraId="06C610E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8357A4"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4C613B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DEFCF2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3EB5D1E" w14:textId="77777777" w:rsidR="00AE6A5F" w:rsidRPr="006A70B0" w:rsidRDefault="00AE6A5F" w:rsidP="00D258F8">
            <w:pPr>
              <w:rPr>
                <w:sz w:val="12"/>
                <w:szCs w:val="16"/>
              </w:rPr>
            </w:pPr>
            <w:r w:rsidRPr="006A70B0">
              <w:rPr>
                <w:rFonts w:hint="eastAsia"/>
                <w:sz w:val="12"/>
                <w:szCs w:val="16"/>
              </w:rPr>
              <w:t>TRUE</w:t>
            </w:r>
          </w:p>
        </w:tc>
      </w:tr>
      <w:tr w:rsidR="00AE6A5F" w:rsidRPr="006A70B0" w14:paraId="19966684" w14:textId="77777777" w:rsidTr="00D258F8">
        <w:trPr>
          <w:trHeight w:val="330"/>
        </w:trPr>
        <w:tc>
          <w:tcPr>
            <w:tcW w:w="4800" w:type="dxa"/>
            <w:noWrap/>
            <w:hideMark/>
          </w:tcPr>
          <w:p w14:paraId="6DBBE42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2D79AC" w14:textId="77777777" w:rsidR="00AE6A5F" w:rsidRPr="006A70B0" w:rsidRDefault="00AE6A5F" w:rsidP="00D258F8">
            <w:pPr>
              <w:rPr>
                <w:sz w:val="12"/>
                <w:szCs w:val="16"/>
              </w:rPr>
            </w:pPr>
            <w:r w:rsidRPr="006A70B0">
              <w:rPr>
                <w:rFonts w:hint="eastAsia"/>
                <w:sz w:val="12"/>
                <w:szCs w:val="16"/>
              </w:rPr>
              <w:t xml:space="preserve">1710281 </w:t>
            </w:r>
          </w:p>
        </w:tc>
        <w:tc>
          <w:tcPr>
            <w:tcW w:w="1360" w:type="dxa"/>
            <w:noWrap/>
            <w:hideMark/>
          </w:tcPr>
          <w:p w14:paraId="57A1A7E8" w14:textId="77777777" w:rsidR="00AE6A5F" w:rsidRPr="006A70B0" w:rsidRDefault="00AE6A5F" w:rsidP="00D258F8">
            <w:pPr>
              <w:rPr>
                <w:sz w:val="12"/>
                <w:szCs w:val="16"/>
              </w:rPr>
            </w:pPr>
            <w:r w:rsidRPr="006A70B0">
              <w:rPr>
                <w:rFonts w:hint="eastAsia"/>
                <w:sz w:val="12"/>
                <w:szCs w:val="16"/>
              </w:rPr>
              <w:t>300195</w:t>
            </w:r>
          </w:p>
        </w:tc>
        <w:tc>
          <w:tcPr>
            <w:tcW w:w="1080" w:type="dxa"/>
            <w:noWrap/>
            <w:hideMark/>
          </w:tcPr>
          <w:p w14:paraId="6FB342C0" w14:textId="77777777" w:rsidR="00AE6A5F" w:rsidRPr="006A70B0" w:rsidRDefault="00AE6A5F" w:rsidP="00D258F8">
            <w:pPr>
              <w:rPr>
                <w:sz w:val="12"/>
                <w:szCs w:val="16"/>
              </w:rPr>
            </w:pPr>
            <w:r w:rsidRPr="006A70B0">
              <w:rPr>
                <w:rFonts w:hint="eastAsia"/>
                <w:sz w:val="12"/>
                <w:szCs w:val="16"/>
              </w:rPr>
              <w:t>tenofovir disoproxil</w:t>
            </w:r>
          </w:p>
        </w:tc>
        <w:tc>
          <w:tcPr>
            <w:tcW w:w="1080" w:type="dxa"/>
            <w:noWrap/>
            <w:hideMark/>
          </w:tcPr>
          <w:p w14:paraId="4B14A6E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54B094"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6071FD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A5D618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B7383DB" w14:textId="77777777" w:rsidR="00AE6A5F" w:rsidRPr="006A70B0" w:rsidRDefault="00AE6A5F" w:rsidP="00D258F8">
            <w:pPr>
              <w:rPr>
                <w:sz w:val="12"/>
                <w:szCs w:val="16"/>
              </w:rPr>
            </w:pPr>
            <w:r w:rsidRPr="006A70B0">
              <w:rPr>
                <w:rFonts w:hint="eastAsia"/>
                <w:sz w:val="12"/>
                <w:szCs w:val="16"/>
              </w:rPr>
              <w:t>TRUE</w:t>
            </w:r>
          </w:p>
        </w:tc>
      </w:tr>
      <w:tr w:rsidR="00AE6A5F" w:rsidRPr="006A70B0" w14:paraId="4564BA1C" w14:textId="77777777" w:rsidTr="00D258F8">
        <w:trPr>
          <w:trHeight w:val="330"/>
        </w:trPr>
        <w:tc>
          <w:tcPr>
            <w:tcW w:w="4800" w:type="dxa"/>
            <w:noWrap/>
            <w:hideMark/>
          </w:tcPr>
          <w:p w14:paraId="39E7967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4843C22" w14:textId="77777777" w:rsidR="00AE6A5F" w:rsidRPr="006A70B0" w:rsidRDefault="00AE6A5F" w:rsidP="00D258F8">
            <w:pPr>
              <w:rPr>
                <w:sz w:val="12"/>
                <w:szCs w:val="16"/>
              </w:rPr>
            </w:pPr>
            <w:r w:rsidRPr="006A70B0">
              <w:rPr>
                <w:rFonts w:hint="eastAsia"/>
                <w:sz w:val="12"/>
                <w:szCs w:val="16"/>
              </w:rPr>
              <w:t xml:space="preserve">43202117 </w:t>
            </w:r>
          </w:p>
        </w:tc>
        <w:tc>
          <w:tcPr>
            <w:tcW w:w="1360" w:type="dxa"/>
            <w:noWrap/>
            <w:hideMark/>
          </w:tcPr>
          <w:p w14:paraId="6003A337" w14:textId="77777777" w:rsidR="00AE6A5F" w:rsidRPr="006A70B0" w:rsidRDefault="00AE6A5F" w:rsidP="00D258F8">
            <w:pPr>
              <w:rPr>
                <w:sz w:val="12"/>
                <w:szCs w:val="16"/>
              </w:rPr>
            </w:pPr>
            <w:r w:rsidRPr="006A70B0">
              <w:rPr>
                <w:rFonts w:hint="eastAsia"/>
                <w:sz w:val="12"/>
                <w:szCs w:val="16"/>
              </w:rPr>
              <w:t>OMOP458295</w:t>
            </w:r>
          </w:p>
        </w:tc>
        <w:tc>
          <w:tcPr>
            <w:tcW w:w="1080" w:type="dxa"/>
            <w:noWrap/>
            <w:hideMark/>
          </w:tcPr>
          <w:p w14:paraId="06995E09" w14:textId="77777777" w:rsidR="00AE6A5F" w:rsidRPr="006A70B0" w:rsidRDefault="00AE6A5F" w:rsidP="00D258F8">
            <w:pPr>
              <w:rPr>
                <w:sz w:val="12"/>
                <w:szCs w:val="16"/>
              </w:rPr>
            </w:pPr>
            <w:r w:rsidRPr="006A70B0">
              <w:rPr>
                <w:rFonts w:hint="eastAsia"/>
                <w:sz w:val="12"/>
                <w:szCs w:val="16"/>
              </w:rPr>
              <w:t>tenofovir disoproxil 0.033 MG/MG</w:t>
            </w:r>
          </w:p>
        </w:tc>
        <w:tc>
          <w:tcPr>
            <w:tcW w:w="1080" w:type="dxa"/>
            <w:noWrap/>
            <w:hideMark/>
          </w:tcPr>
          <w:p w14:paraId="44B925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DE8719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9596ED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FEEE0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CFF336D" w14:textId="77777777" w:rsidR="00AE6A5F" w:rsidRPr="006A70B0" w:rsidRDefault="00AE6A5F" w:rsidP="00D258F8">
            <w:pPr>
              <w:rPr>
                <w:sz w:val="12"/>
                <w:szCs w:val="16"/>
              </w:rPr>
            </w:pPr>
            <w:r w:rsidRPr="006A70B0">
              <w:rPr>
                <w:rFonts w:hint="eastAsia"/>
                <w:sz w:val="12"/>
                <w:szCs w:val="16"/>
              </w:rPr>
              <w:t>TRUE</w:t>
            </w:r>
          </w:p>
        </w:tc>
      </w:tr>
      <w:tr w:rsidR="00AE6A5F" w:rsidRPr="006A70B0" w14:paraId="4F727813" w14:textId="77777777" w:rsidTr="00D258F8">
        <w:trPr>
          <w:trHeight w:val="330"/>
        </w:trPr>
        <w:tc>
          <w:tcPr>
            <w:tcW w:w="4800" w:type="dxa"/>
            <w:noWrap/>
            <w:hideMark/>
          </w:tcPr>
          <w:p w14:paraId="4444920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5A2BF75" w14:textId="77777777" w:rsidR="00AE6A5F" w:rsidRPr="006A70B0" w:rsidRDefault="00AE6A5F" w:rsidP="00D258F8">
            <w:pPr>
              <w:rPr>
                <w:sz w:val="12"/>
                <w:szCs w:val="16"/>
              </w:rPr>
            </w:pPr>
            <w:r w:rsidRPr="006A70B0">
              <w:rPr>
                <w:rFonts w:hint="eastAsia"/>
                <w:sz w:val="12"/>
                <w:szCs w:val="16"/>
              </w:rPr>
              <w:t xml:space="preserve">43180170 </w:t>
            </w:r>
          </w:p>
        </w:tc>
        <w:tc>
          <w:tcPr>
            <w:tcW w:w="1360" w:type="dxa"/>
            <w:noWrap/>
            <w:hideMark/>
          </w:tcPr>
          <w:p w14:paraId="1F97A5BA" w14:textId="77777777" w:rsidR="00AE6A5F" w:rsidRPr="006A70B0" w:rsidRDefault="00AE6A5F" w:rsidP="00D258F8">
            <w:pPr>
              <w:rPr>
                <w:sz w:val="12"/>
                <w:szCs w:val="16"/>
              </w:rPr>
            </w:pPr>
            <w:r w:rsidRPr="006A70B0">
              <w:rPr>
                <w:rFonts w:hint="eastAsia"/>
                <w:sz w:val="12"/>
                <w:szCs w:val="16"/>
              </w:rPr>
              <w:t>OMOP458299</w:t>
            </w:r>
          </w:p>
        </w:tc>
        <w:tc>
          <w:tcPr>
            <w:tcW w:w="1080" w:type="dxa"/>
            <w:noWrap/>
            <w:hideMark/>
          </w:tcPr>
          <w:p w14:paraId="17BD8938" w14:textId="77777777" w:rsidR="00AE6A5F" w:rsidRPr="006A70B0" w:rsidRDefault="00AE6A5F" w:rsidP="00D258F8">
            <w:pPr>
              <w:rPr>
                <w:sz w:val="12"/>
                <w:szCs w:val="16"/>
              </w:rPr>
            </w:pPr>
            <w:r w:rsidRPr="006A70B0">
              <w:rPr>
                <w:rFonts w:hint="eastAsia"/>
                <w:sz w:val="12"/>
                <w:szCs w:val="16"/>
              </w:rPr>
              <w:t>tenofovir disoproxil 0.033 MG/MG Oral Granules [Viread]</w:t>
            </w:r>
          </w:p>
        </w:tc>
        <w:tc>
          <w:tcPr>
            <w:tcW w:w="1080" w:type="dxa"/>
            <w:noWrap/>
            <w:hideMark/>
          </w:tcPr>
          <w:p w14:paraId="5D45E91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E0CA0C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7FCDD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307FCF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4800CA8" w14:textId="77777777" w:rsidR="00AE6A5F" w:rsidRPr="006A70B0" w:rsidRDefault="00AE6A5F" w:rsidP="00D258F8">
            <w:pPr>
              <w:rPr>
                <w:sz w:val="12"/>
                <w:szCs w:val="16"/>
              </w:rPr>
            </w:pPr>
            <w:r w:rsidRPr="006A70B0">
              <w:rPr>
                <w:rFonts w:hint="eastAsia"/>
                <w:sz w:val="12"/>
                <w:szCs w:val="16"/>
              </w:rPr>
              <w:t>TRUE</w:t>
            </w:r>
          </w:p>
        </w:tc>
      </w:tr>
      <w:tr w:rsidR="00AE6A5F" w:rsidRPr="006A70B0" w14:paraId="7BBAD135" w14:textId="77777777" w:rsidTr="00D258F8">
        <w:trPr>
          <w:trHeight w:val="330"/>
        </w:trPr>
        <w:tc>
          <w:tcPr>
            <w:tcW w:w="4800" w:type="dxa"/>
            <w:noWrap/>
            <w:hideMark/>
          </w:tcPr>
          <w:p w14:paraId="7575521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DAE006" w14:textId="77777777" w:rsidR="00AE6A5F" w:rsidRPr="006A70B0" w:rsidRDefault="00AE6A5F" w:rsidP="00D258F8">
            <w:pPr>
              <w:rPr>
                <w:sz w:val="12"/>
                <w:szCs w:val="16"/>
              </w:rPr>
            </w:pPr>
            <w:r w:rsidRPr="006A70B0">
              <w:rPr>
                <w:rFonts w:hint="eastAsia"/>
                <w:sz w:val="12"/>
                <w:szCs w:val="16"/>
              </w:rPr>
              <w:t xml:space="preserve">36813154 </w:t>
            </w:r>
          </w:p>
        </w:tc>
        <w:tc>
          <w:tcPr>
            <w:tcW w:w="1360" w:type="dxa"/>
            <w:noWrap/>
            <w:hideMark/>
          </w:tcPr>
          <w:p w14:paraId="57D10B56" w14:textId="77777777" w:rsidR="00AE6A5F" w:rsidRPr="006A70B0" w:rsidRDefault="00AE6A5F" w:rsidP="00D258F8">
            <w:pPr>
              <w:rPr>
                <w:sz w:val="12"/>
                <w:szCs w:val="16"/>
              </w:rPr>
            </w:pPr>
            <w:r w:rsidRPr="006A70B0">
              <w:rPr>
                <w:rFonts w:hint="eastAsia"/>
                <w:sz w:val="12"/>
                <w:szCs w:val="16"/>
              </w:rPr>
              <w:t>OMOP4827187</w:t>
            </w:r>
          </w:p>
        </w:tc>
        <w:tc>
          <w:tcPr>
            <w:tcW w:w="1080" w:type="dxa"/>
            <w:noWrap/>
            <w:hideMark/>
          </w:tcPr>
          <w:p w14:paraId="09ACD530" w14:textId="77777777" w:rsidR="00AE6A5F" w:rsidRPr="006A70B0" w:rsidRDefault="00AE6A5F" w:rsidP="00D258F8">
            <w:pPr>
              <w:rPr>
                <w:sz w:val="12"/>
                <w:szCs w:val="16"/>
              </w:rPr>
            </w:pPr>
            <w:r w:rsidRPr="006A70B0">
              <w:rPr>
                <w:rFonts w:hint="eastAsia"/>
                <w:sz w:val="12"/>
                <w:szCs w:val="16"/>
              </w:rPr>
              <w:t>tenofovir disoproxil 0.033 MG/MG Oral Granules [Viread] by Gilead</w:t>
            </w:r>
          </w:p>
        </w:tc>
        <w:tc>
          <w:tcPr>
            <w:tcW w:w="1080" w:type="dxa"/>
            <w:noWrap/>
            <w:hideMark/>
          </w:tcPr>
          <w:p w14:paraId="467B37F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01F4BB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BA943F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A0237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7D1C7E" w14:textId="77777777" w:rsidR="00AE6A5F" w:rsidRPr="006A70B0" w:rsidRDefault="00AE6A5F" w:rsidP="00D258F8">
            <w:pPr>
              <w:rPr>
                <w:sz w:val="12"/>
                <w:szCs w:val="16"/>
              </w:rPr>
            </w:pPr>
            <w:r w:rsidRPr="006A70B0">
              <w:rPr>
                <w:rFonts w:hint="eastAsia"/>
                <w:sz w:val="12"/>
                <w:szCs w:val="16"/>
              </w:rPr>
              <w:t>TRUE</w:t>
            </w:r>
          </w:p>
        </w:tc>
      </w:tr>
      <w:tr w:rsidR="00AE6A5F" w:rsidRPr="006A70B0" w14:paraId="0E5E3139" w14:textId="77777777" w:rsidTr="00D258F8">
        <w:trPr>
          <w:trHeight w:val="330"/>
        </w:trPr>
        <w:tc>
          <w:tcPr>
            <w:tcW w:w="4800" w:type="dxa"/>
            <w:noWrap/>
            <w:hideMark/>
          </w:tcPr>
          <w:p w14:paraId="48F8CA6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B78A2EA" w14:textId="77777777" w:rsidR="00AE6A5F" w:rsidRPr="006A70B0" w:rsidRDefault="00AE6A5F" w:rsidP="00D258F8">
            <w:pPr>
              <w:rPr>
                <w:sz w:val="12"/>
                <w:szCs w:val="16"/>
              </w:rPr>
            </w:pPr>
            <w:r w:rsidRPr="006A70B0">
              <w:rPr>
                <w:rFonts w:hint="eastAsia"/>
                <w:sz w:val="12"/>
                <w:szCs w:val="16"/>
              </w:rPr>
              <w:t xml:space="preserve">41245640 </w:t>
            </w:r>
          </w:p>
        </w:tc>
        <w:tc>
          <w:tcPr>
            <w:tcW w:w="1360" w:type="dxa"/>
            <w:noWrap/>
            <w:hideMark/>
          </w:tcPr>
          <w:p w14:paraId="2E0E9CE9" w14:textId="77777777" w:rsidR="00AE6A5F" w:rsidRPr="006A70B0" w:rsidRDefault="00AE6A5F" w:rsidP="00D258F8">
            <w:pPr>
              <w:rPr>
                <w:sz w:val="12"/>
                <w:szCs w:val="16"/>
              </w:rPr>
            </w:pPr>
            <w:r w:rsidRPr="006A70B0">
              <w:rPr>
                <w:rFonts w:hint="eastAsia"/>
                <w:sz w:val="12"/>
                <w:szCs w:val="16"/>
              </w:rPr>
              <w:t>OMOP2443602</w:t>
            </w:r>
          </w:p>
        </w:tc>
        <w:tc>
          <w:tcPr>
            <w:tcW w:w="1080" w:type="dxa"/>
            <w:noWrap/>
            <w:hideMark/>
          </w:tcPr>
          <w:p w14:paraId="01A66F70" w14:textId="77777777" w:rsidR="00AE6A5F" w:rsidRPr="006A70B0" w:rsidRDefault="00AE6A5F" w:rsidP="00D258F8">
            <w:pPr>
              <w:rPr>
                <w:sz w:val="12"/>
                <w:szCs w:val="16"/>
              </w:rPr>
            </w:pPr>
            <w:r w:rsidRPr="006A70B0">
              <w:rPr>
                <w:rFonts w:hint="eastAsia"/>
                <w:sz w:val="12"/>
                <w:szCs w:val="16"/>
              </w:rPr>
              <w:t>tenofovir disoproxil 0.04 MG/MG Oral Powder [Viread] Box of 1</w:t>
            </w:r>
          </w:p>
        </w:tc>
        <w:tc>
          <w:tcPr>
            <w:tcW w:w="1080" w:type="dxa"/>
            <w:noWrap/>
            <w:hideMark/>
          </w:tcPr>
          <w:p w14:paraId="690DD88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3389FC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E55F6A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2E40CF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1D2C863" w14:textId="77777777" w:rsidR="00AE6A5F" w:rsidRPr="006A70B0" w:rsidRDefault="00AE6A5F" w:rsidP="00D258F8">
            <w:pPr>
              <w:rPr>
                <w:sz w:val="12"/>
                <w:szCs w:val="16"/>
              </w:rPr>
            </w:pPr>
            <w:r w:rsidRPr="006A70B0">
              <w:rPr>
                <w:rFonts w:hint="eastAsia"/>
                <w:sz w:val="12"/>
                <w:szCs w:val="16"/>
              </w:rPr>
              <w:t>TRUE</w:t>
            </w:r>
          </w:p>
        </w:tc>
      </w:tr>
      <w:tr w:rsidR="00AE6A5F" w:rsidRPr="006A70B0" w14:paraId="7F4CE944" w14:textId="77777777" w:rsidTr="00D258F8">
        <w:trPr>
          <w:trHeight w:val="330"/>
        </w:trPr>
        <w:tc>
          <w:tcPr>
            <w:tcW w:w="4800" w:type="dxa"/>
            <w:noWrap/>
            <w:hideMark/>
          </w:tcPr>
          <w:p w14:paraId="4E93051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937D83B" w14:textId="77777777" w:rsidR="00AE6A5F" w:rsidRPr="006A70B0" w:rsidRDefault="00AE6A5F" w:rsidP="00D258F8">
            <w:pPr>
              <w:rPr>
                <w:sz w:val="12"/>
                <w:szCs w:val="16"/>
              </w:rPr>
            </w:pPr>
            <w:r w:rsidRPr="006A70B0">
              <w:rPr>
                <w:rFonts w:hint="eastAsia"/>
                <w:sz w:val="12"/>
                <w:szCs w:val="16"/>
              </w:rPr>
              <w:t xml:space="preserve">40865165 </w:t>
            </w:r>
          </w:p>
        </w:tc>
        <w:tc>
          <w:tcPr>
            <w:tcW w:w="1360" w:type="dxa"/>
            <w:noWrap/>
            <w:hideMark/>
          </w:tcPr>
          <w:p w14:paraId="6E6F4DFC" w14:textId="77777777" w:rsidR="00AE6A5F" w:rsidRPr="006A70B0" w:rsidRDefault="00AE6A5F" w:rsidP="00D258F8">
            <w:pPr>
              <w:rPr>
                <w:sz w:val="12"/>
                <w:szCs w:val="16"/>
              </w:rPr>
            </w:pPr>
            <w:r w:rsidRPr="006A70B0">
              <w:rPr>
                <w:rFonts w:hint="eastAsia"/>
                <w:sz w:val="12"/>
                <w:szCs w:val="16"/>
              </w:rPr>
              <w:t>OMOP2063127</w:t>
            </w:r>
          </w:p>
        </w:tc>
        <w:tc>
          <w:tcPr>
            <w:tcW w:w="1080" w:type="dxa"/>
            <w:noWrap/>
            <w:hideMark/>
          </w:tcPr>
          <w:p w14:paraId="3F0FB4CF" w14:textId="77777777" w:rsidR="00AE6A5F" w:rsidRPr="006A70B0" w:rsidRDefault="00AE6A5F" w:rsidP="00D258F8">
            <w:pPr>
              <w:rPr>
                <w:sz w:val="12"/>
                <w:szCs w:val="16"/>
              </w:rPr>
            </w:pPr>
            <w:r w:rsidRPr="006A70B0">
              <w:rPr>
                <w:rFonts w:hint="eastAsia"/>
                <w:sz w:val="12"/>
                <w:szCs w:val="16"/>
              </w:rPr>
              <w:t>tenofovir disoproxil 0.04 MG/MG Oral Powder Box of 1</w:t>
            </w:r>
          </w:p>
        </w:tc>
        <w:tc>
          <w:tcPr>
            <w:tcW w:w="1080" w:type="dxa"/>
            <w:noWrap/>
            <w:hideMark/>
          </w:tcPr>
          <w:p w14:paraId="5898313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A4871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FDF1FB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D1CA8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453D630" w14:textId="77777777" w:rsidR="00AE6A5F" w:rsidRPr="006A70B0" w:rsidRDefault="00AE6A5F" w:rsidP="00D258F8">
            <w:pPr>
              <w:rPr>
                <w:sz w:val="12"/>
                <w:szCs w:val="16"/>
              </w:rPr>
            </w:pPr>
            <w:r w:rsidRPr="006A70B0">
              <w:rPr>
                <w:rFonts w:hint="eastAsia"/>
                <w:sz w:val="12"/>
                <w:szCs w:val="16"/>
              </w:rPr>
              <w:t>TRUE</w:t>
            </w:r>
          </w:p>
        </w:tc>
      </w:tr>
      <w:tr w:rsidR="00AE6A5F" w:rsidRPr="006A70B0" w14:paraId="345D7953" w14:textId="77777777" w:rsidTr="00D258F8">
        <w:trPr>
          <w:trHeight w:val="330"/>
        </w:trPr>
        <w:tc>
          <w:tcPr>
            <w:tcW w:w="4800" w:type="dxa"/>
            <w:noWrap/>
            <w:hideMark/>
          </w:tcPr>
          <w:p w14:paraId="449DE33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23A001" w14:textId="77777777" w:rsidR="00AE6A5F" w:rsidRPr="006A70B0" w:rsidRDefault="00AE6A5F" w:rsidP="00D258F8">
            <w:pPr>
              <w:rPr>
                <w:sz w:val="12"/>
                <w:szCs w:val="16"/>
              </w:rPr>
            </w:pPr>
            <w:r w:rsidRPr="006A70B0">
              <w:rPr>
                <w:rFonts w:hint="eastAsia"/>
                <w:sz w:val="12"/>
                <w:szCs w:val="16"/>
              </w:rPr>
              <w:t xml:space="preserve">43212951 </w:t>
            </w:r>
          </w:p>
        </w:tc>
        <w:tc>
          <w:tcPr>
            <w:tcW w:w="1360" w:type="dxa"/>
            <w:noWrap/>
            <w:hideMark/>
          </w:tcPr>
          <w:p w14:paraId="09BE4871" w14:textId="77777777" w:rsidR="00AE6A5F" w:rsidRPr="006A70B0" w:rsidRDefault="00AE6A5F" w:rsidP="00D258F8">
            <w:pPr>
              <w:rPr>
                <w:sz w:val="12"/>
                <w:szCs w:val="16"/>
              </w:rPr>
            </w:pPr>
            <w:r w:rsidRPr="006A70B0">
              <w:rPr>
                <w:rFonts w:hint="eastAsia"/>
                <w:sz w:val="12"/>
                <w:szCs w:val="16"/>
              </w:rPr>
              <w:t>OMOP458302</w:t>
            </w:r>
          </w:p>
        </w:tc>
        <w:tc>
          <w:tcPr>
            <w:tcW w:w="1080" w:type="dxa"/>
            <w:noWrap/>
            <w:hideMark/>
          </w:tcPr>
          <w:p w14:paraId="63EDD71D" w14:textId="77777777" w:rsidR="00AE6A5F" w:rsidRPr="006A70B0" w:rsidRDefault="00AE6A5F" w:rsidP="00D258F8">
            <w:pPr>
              <w:rPr>
                <w:sz w:val="12"/>
                <w:szCs w:val="16"/>
              </w:rPr>
            </w:pPr>
            <w:r w:rsidRPr="006A70B0">
              <w:rPr>
                <w:rFonts w:hint="eastAsia"/>
                <w:sz w:val="12"/>
                <w:szCs w:val="16"/>
              </w:rPr>
              <w:t>tenofovir disoproxil 123 MG Delayed Release Oral Tablet</w:t>
            </w:r>
          </w:p>
        </w:tc>
        <w:tc>
          <w:tcPr>
            <w:tcW w:w="1080" w:type="dxa"/>
            <w:noWrap/>
            <w:hideMark/>
          </w:tcPr>
          <w:p w14:paraId="366258F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5FCB98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B654A4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E04DE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3198057" w14:textId="77777777" w:rsidR="00AE6A5F" w:rsidRPr="006A70B0" w:rsidRDefault="00AE6A5F" w:rsidP="00D258F8">
            <w:pPr>
              <w:rPr>
                <w:sz w:val="12"/>
                <w:szCs w:val="16"/>
              </w:rPr>
            </w:pPr>
            <w:r w:rsidRPr="006A70B0">
              <w:rPr>
                <w:rFonts w:hint="eastAsia"/>
                <w:sz w:val="12"/>
                <w:szCs w:val="16"/>
              </w:rPr>
              <w:t>TRUE</w:t>
            </w:r>
          </w:p>
        </w:tc>
      </w:tr>
      <w:tr w:rsidR="00AE6A5F" w:rsidRPr="006A70B0" w14:paraId="0931B31F" w14:textId="77777777" w:rsidTr="00D258F8">
        <w:trPr>
          <w:trHeight w:val="330"/>
        </w:trPr>
        <w:tc>
          <w:tcPr>
            <w:tcW w:w="4800" w:type="dxa"/>
            <w:noWrap/>
            <w:hideMark/>
          </w:tcPr>
          <w:p w14:paraId="010438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9F47354" w14:textId="77777777" w:rsidR="00AE6A5F" w:rsidRPr="006A70B0" w:rsidRDefault="00AE6A5F" w:rsidP="00D258F8">
            <w:pPr>
              <w:rPr>
                <w:sz w:val="12"/>
                <w:szCs w:val="16"/>
              </w:rPr>
            </w:pPr>
            <w:r w:rsidRPr="006A70B0">
              <w:rPr>
                <w:rFonts w:hint="eastAsia"/>
                <w:sz w:val="12"/>
                <w:szCs w:val="16"/>
              </w:rPr>
              <w:t xml:space="preserve">43212952 </w:t>
            </w:r>
          </w:p>
        </w:tc>
        <w:tc>
          <w:tcPr>
            <w:tcW w:w="1360" w:type="dxa"/>
            <w:noWrap/>
            <w:hideMark/>
          </w:tcPr>
          <w:p w14:paraId="51F921ED" w14:textId="77777777" w:rsidR="00AE6A5F" w:rsidRPr="006A70B0" w:rsidRDefault="00AE6A5F" w:rsidP="00D258F8">
            <w:pPr>
              <w:rPr>
                <w:sz w:val="12"/>
                <w:szCs w:val="16"/>
              </w:rPr>
            </w:pPr>
            <w:r w:rsidRPr="006A70B0">
              <w:rPr>
                <w:rFonts w:hint="eastAsia"/>
                <w:sz w:val="12"/>
                <w:szCs w:val="16"/>
              </w:rPr>
              <w:t>OMOP458304</w:t>
            </w:r>
          </w:p>
        </w:tc>
        <w:tc>
          <w:tcPr>
            <w:tcW w:w="1080" w:type="dxa"/>
            <w:noWrap/>
            <w:hideMark/>
          </w:tcPr>
          <w:p w14:paraId="5D976038" w14:textId="77777777" w:rsidR="00AE6A5F" w:rsidRPr="006A70B0" w:rsidRDefault="00AE6A5F" w:rsidP="00D258F8">
            <w:pPr>
              <w:rPr>
                <w:sz w:val="12"/>
                <w:szCs w:val="16"/>
              </w:rPr>
            </w:pPr>
            <w:r w:rsidRPr="006A70B0">
              <w:rPr>
                <w:rFonts w:hint="eastAsia"/>
                <w:sz w:val="12"/>
                <w:szCs w:val="16"/>
              </w:rPr>
              <w:t>tenofovir disoproxil 123 MG Delayed Release Oral Tablet [Viread]</w:t>
            </w:r>
          </w:p>
        </w:tc>
        <w:tc>
          <w:tcPr>
            <w:tcW w:w="1080" w:type="dxa"/>
            <w:noWrap/>
            <w:hideMark/>
          </w:tcPr>
          <w:p w14:paraId="135321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40DCA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E5E63A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621440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3C6669" w14:textId="77777777" w:rsidR="00AE6A5F" w:rsidRPr="006A70B0" w:rsidRDefault="00AE6A5F" w:rsidP="00D258F8">
            <w:pPr>
              <w:rPr>
                <w:sz w:val="12"/>
                <w:szCs w:val="16"/>
              </w:rPr>
            </w:pPr>
            <w:r w:rsidRPr="006A70B0">
              <w:rPr>
                <w:rFonts w:hint="eastAsia"/>
                <w:sz w:val="12"/>
                <w:szCs w:val="16"/>
              </w:rPr>
              <w:t>TRUE</w:t>
            </w:r>
          </w:p>
        </w:tc>
      </w:tr>
      <w:tr w:rsidR="00AE6A5F" w:rsidRPr="006A70B0" w14:paraId="34372B7C" w14:textId="77777777" w:rsidTr="00D258F8">
        <w:trPr>
          <w:trHeight w:val="330"/>
        </w:trPr>
        <w:tc>
          <w:tcPr>
            <w:tcW w:w="4800" w:type="dxa"/>
            <w:noWrap/>
            <w:hideMark/>
          </w:tcPr>
          <w:p w14:paraId="52B1721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72E7A5" w14:textId="77777777" w:rsidR="00AE6A5F" w:rsidRPr="006A70B0" w:rsidRDefault="00AE6A5F" w:rsidP="00D258F8">
            <w:pPr>
              <w:rPr>
                <w:sz w:val="12"/>
                <w:szCs w:val="16"/>
              </w:rPr>
            </w:pPr>
            <w:r w:rsidRPr="006A70B0">
              <w:rPr>
                <w:rFonts w:hint="eastAsia"/>
                <w:sz w:val="12"/>
                <w:szCs w:val="16"/>
              </w:rPr>
              <w:t xml:space="preserve">43037156 </w:t>
            </w:r>
          </w:p>
        </w:tc>
        <w:tc>
          <w:tcPr>
            <w:tcW w:w="1360" w:type="dxa"/>
            <w:noWrap/>
            <w:hideMark/>
          </w:tcPr>
          <w:p w14:paraId="5F2D987B" w14:textId="77777777" w:rsidR="00AE6A5F" w:rsidRPr="006A70B0" w:rsidRDefault="00AE6A5F" w:rsidP="00D258F8">
            <w:pPr>
              <w:rPr>
                <w:sz w:val="12"/>
                <w:szCs w:val="16"/>
              </w:rPr>
            </w:pPr>
            <w:r w:rsidRPr="006A70B0">
              <w:rPr>
                <w:rFonts w:hint="eastAsia"/>
                <w:sz w:val="12"/>
                <w:szCs w:val="16"/>
              </w:rPr>
              <w:t>OMOP4852203</w:t>
            </w:r>
          </w:p>
        </w:tc>
        <w:tc>
          <w:tcPr>
            <w:tcW w:w="1080" w:type="dxa"/>
            <w:noWrap/>
            <w:hideMark/>
          </w:tcPr>
          <w:p w14:paraId="733F841E" w14:textId="77777777" w:rsidR="00AE6A5F" w:rsidRPr="006A70B0" w:rsidRDefault="00AE6A5F" w:rsidP="00D258F8">
            <w:pPr>
              <w:rPr>
                <w:sz w:val="12"/>
                <w:szCs w:val="16"/>
              </w:rPr>
            </w:pPr>
            <w:r w:rsidRPr="006A70B0">
              <w:rPr>
                <w:rFonts w:hint="eastAsia"/>
                <w:sz w:val="12"/>
                <w:szCs w:val="16"/>
              </w:rPr>
              <w:t>tenofovir disoproxil 123 MG Delayed Release Oral Tablet Box of 30 by Arrow</w:t>
            </w:r>
          </w:p>
        </w:tc>
        <w:tc>
          <w:tcPr>
            <w:tcW w:w="1080" w:type="dxa"/>
            <w:noWrap/>
            <w:hideMark/>
          </w:tcPr>
          <w:p w14:paraId="66BC602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3C13EF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79A37B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2575B9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6184FA" w14:textId="77777777" w:rsidR="00AE6A5F" w:rsidRPr="006A70B0" w:rsidRDefault="00AE6A5F" w:rsidP="00D258F8">
            <w:pPr>
              <w:rPr>
                <w:sz w:val="12"/>
                <w:szCs w:val="16"/>
              </w:rPr>
            </w:pPr>
            <w:r w:rsidRPr="006A70B0">
              <w:rPr>
                <w:rFonts w:hint="eastAsia"/>
                <w:sz w:val="12"/>
                <w:szCs w:val="16"/>
              </w:rPr>
              <w:t>TRUE</w:t>
            </w:r>
          </w:p>
        </w:tc>
      </w:tr>
      <w:tr w:rsidR="00AE6A5F" w:rsidRPr="006A70B0" w14:paraId="5D6E0D16" w14:textId="77777777" w:rsidTr="00D258F8">
        <w:trPr>
          <w:trHeight w:val="330"/>
        </w:trPr>
        <w:tc>
          <w:tcPr>
            <w:tcW w:w="4800" w:type="dxa"/>
            <w:noWrap/>
            <w:hideMark/>
          </w:tcPr>
          <w:p w14:paraId="438C048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D963F4D" w14:textId="77777777" w:rsidR="00AE6A5F" w:rsidRPr="006A70B0" w:rsidRDefault="00AE6A5F" w:rsidP="00D258F8">
            <w:pPr>
              <w:rPr>
                <w:sz w:val="12"/>
                <w:szCs w:val="16"/>
              </w:rPr>
            </w:pPr>
            <w:r w:rsidRPr="006A70B0">
              <w:rPr>
                <w:rFonts w:hint="eastAsia"/>
                <w:sz w:val="12"/>
                <w:szCs w:val="16"/>
              </w:rPr>
              <w:t xml:space="preserve">41301770 </w:t>
            </w:r>
          </w:p>
        </w:tc>
        <w:tc>
          <w:tcPr>
            <w:tcW w:w="1360" w:type="dxa"/>
            <w:noWrap/>
            <w:hideMark/>
          </w:tcPr>
          <w:p w14:paraId="380756C6" w14:textId="77777777" w:rsidR="00AE6A5F" w:rsidRPr="006A70B0" w:rsidRDefault="00AE6A5F" w:rsidP="00D258F8">
            <w:pPr>
              <w:rPr>
                <w:sz w:val="12"/>
                <w:szCs w:val="16"/>
              </w:rPr>
            </w:pPr>
            <w:r w:rsidRPr="006A70B0">
              <w:rPr>
                <w:rFonts w:hint="eastAsia"/>
                <w:sz w:val="12"/>
                <w:szCs w:val="16"/>
              </w:rPr>
              <w:t>OMOP2499732</w:t>
            </w:r>
          </w:p>
        </w:tc>
        <w:tc>
          <w:tcPr>
            <w:tcW w:w="1080" w:type="dxa"/>
            <w:noWrap/>
            <w:hideMark/>
          </w:tcPr>
          <w:p w14:paraId="0C98AFB1" w14:textId="77777777" w:rsidR="00AE6A5F" w:rsidRPr="006A70B0" w:rsidRDefault="00AE6A5F" w:rsidP="00D258F8">
            <w:pPr>
              <w:rPr>
                <w:sz w:val="12"/>
                <w:szCs w:val="16"/>
              </w:rPr>
            </w:pPr>
            <w:r w:rsidRPr="006A70B0">
              <w:rPr>
                <w:rFonts w:hint="eastAsia"/>
                <w:sz w:val="12"/>
                <w:szCs w:val="16"/>
              </w:rPr>
              <w:t>tenofovir disoproxil 123 MG Oral Tablet</w:t>
            </w:r>
          </w:p>
        </w:tc>
        <w:tc>
          <w:tcPr>
            <w:tcW w:w="1080" w:type="dxa"/>
            <w:noWrap/>
            <w:hideMark/>
          </w:tcPr>
          <w:p w14:paraId="5898D0E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92D8D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196001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28EEEA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065D376" w14:textId="77777777" w:rsidR="00AE6A5F" w:rsidRPr="006A70B0" w:rsidRDefault="00AE6A5F" w:rsidP="00D258F8">
            <w:pPr>
              <w:rPr>
                <w:sz w:val="12"/>
                <w:szCs w:val="16"/>
              </w:rPr>
            </w:pPr>
            <w:r w:rsidRPr="006A70B0">
              <w:rPr>
                <w:rFonts w:hint="eastAsia"/>
                <w:sz w:val="12"/>
                <w:szCs w:val="16"/>
              </w:rPr>
              <w:t>TRUE</w:t>
            </w:r>
          </w:p>
        </w:tc>
      </w:tr>
      <w:tr w:rsidR="00AE6A5F" w:rsidRPr="006A70B0" w14:paraId="06E3B3A1" w14:textId="77777777" w:rsidTr="00D258F8">
        <w:trPr>
          <w:trHeight w:val="330"/>
        </w:trPr>
        <w:tc>
          <w:tcPr>
            <w:tcW w:w="4800" w:type="dxa"/>
            <w:noWrap/>
            <w:hideMark/>
          </w:tcPr>
          <w:p w14:paraId="61F9002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88897E4" w14:textId="77777777" w:rsidR="00AE6A5F" w:rsidRPr="006A70B0" w:rsidRDefault="00AE6A5F" w:rsidP="00D258F8">
            <w:pPr>
              <w:rPr>
                <w:sz w:val="12"/>
                <w:szCs w:val="16"/>
              </w:rPr>
            </w:pPr>
            <w:r w:rsidRPr="006A70B0">
              <w:rPr>
                <w:rFonts w:hint="eastAsia"/>
                <w:sz w:val="12"/>
                <w:szCs w:val="16"/>
              </w:rPr>
              <w:t xml:space="preserve">41089547 </w:t>
            </w:r>
          </w:p>
        </w:tc>
        <w:tc>
          <w:tcPr>
            <w:tcW w:w="1360" w:type="dxa"/>
            <w:noWrap/>
            <w:hideMark/>
          </w:tcPr>
          <w:p w14:paraId="1B37BBA1" w14:textId="77777777" w:rsidR="00AE6A5F" w:rsidRPr="006A70B0" w:rsidRDefault="00AE6A5F" w:rsidP="00D258F8">
            <w:pPr>
              <w:rPr>
                <w:sz w:val="12"/>
                <w:szCs w:val="16"/>
              </w:rPr>
            </w:pPr>
            <w:r w:rsidRPr="006A70B0">
              <w:rPr>
                <w:rFonts w:hint="eastAsia"/>
                <w:sz w:val="12"/>
                <w:szCs w:val="16"/>
              </w:rPr>
              <w:t>OMOP2287509</w:t>
            </w:r>
          </w:p>
        </w:tc>
        <w:tc>
          <w:tcPr>
            <w:tcW w:w="1080" w:type="dxa"/>
            <w:noWrap/>
            <w:hideMark/>
          </w:tcPr>
          <w:p w14:paraId="4425D300" w14:textId="77777777" w:rsidR="00AE6A5F" w:rsidRPr="006A70B0" w:rsidRDefault="00AE6A5F" w:rsidP="00D258F8">
            <w:pPr>
              <w:rPr>
                <w:sz w:val="12"/>
                <w:szCs w:val="16"/>
              </w:rPr>
            </w:pPr>
            <w:r w:rsidRPr="006A70B0">
              <w:rPr>
                <w:rFonts w:hint="eastAsia"/>
                <w:sz w:val="12"/>
                <w:szCs w:val="16"/>
              </w:rPr>
              <w:t>tenofovir disoproxil 123 MG Oral Tablet [Viread]</w:t>
            </w:r>
          </w:p>
        </w:tc>
        <w:tc>
          <w:tcPr>
            <w:tcW w:w="1080" w:type="dxa"/>
            <w:noWrap/>
            <w:hideMark/>
          </w:tcPr>
          <w:p w14:paraId="7A1C73B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90806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29B0DE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170C43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E232F8A" w14:textId="77777777" w:rsidR="00AE6A5F" w:rsidRPr="006A70B0" w:rsidRDefault="00AE6A5F" w:rsidP="00D258F8">
            <w:pPr>
              <w:rPr>
                <w:sz w:val="12"/>
                <w:szCs w:val="16"/>
              </w:rPr>
            </w:pPr>
            <w:r w:rsidRPr="006A70B0">
              <w:rPr>
                <w:rFonts w:hint="eastAsia"/>
                <w:sz w:val="12"/>
                <w:szCs w:val="16"/>
              </w:rPr>
              <w:t>TRUE</w:t>
            </w:r>
          </w:p>
        </w:tc>
      </w:tr>
      <w:tr w:rsidR="00AE6A5F" w:rsidRPr="006A70B0" w14:paraId="07C09E3D" w14:textId="77777777" w:rsidTr="00D258F8">
        <w:trPr>
          <w:trHeight w:val="330"/>
        </w:trPr>
        <w:tc>
          <w:tcPr>
            <w:tcW w:w="4800" w:type="dxa"/>
            <w:noWrap/>
            <w:hideMark/>
          </w:tcPr>
          <w:p w14:paraId="686ED50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EFF19E" w14:textId="77777777" w:rsidR="00AE6A5F" w:rsidRPr="006A70B0" w:rsidRDefault="00AE6A5F" w:rsidP="00D258F8">
            <w:pPr>
              <w:rPr>
                <w:sz w:val="12"/>
                <w:szCs w:val="16"/>
              </w:rPr>
            </w:pPr>
            <w:r w:rsidRPr="006A70B0">
              <w:rPr>
                <w:rFonts w:hint="eastAsia"/>
                <w:sz w:val="12"/>
                <w:szCs w:val="16"/>
              </w:rPr>
              <w:t xml:space="preserve">41152357 </w:t>
            </w:r>
          </w:p>
        </w:tc>
        <w:tc>
          <w:tcPr>
            <w:tcW w:w="1360" w:type="dxa"/>
            <w:noWrap/>
            <w:hideMark/>
          </w:tcPr>
          <w:p w14:paraId="56152672" w14:textId="77777777" w:rsidR="00AE6A5F" w:rsidRPr="006A70B0" w:rsidRDefault="00AE6A5F" w:rsidP="00D258F8">
            <w:pPr>
              <w:rPr>
                <w:sz w:val="12"/>
                <w:szCs w:val="16"/>
              </w:rPr>
            </w:pPr>
            <w:r w:rsidRPr="006A70B0">
              <w:rPr>
                <w:rFonts w:hint="eastAsia"/>
                <w:sz w:val="12"/>
                <w:szCs w:val="16"/>
              </w:rPr>
              <w:t>OMOP2350319</w:t>
            </w:r>
          </w:p>
        </w:tc>
        <w:tc>
          <w:tcPr>
            <w:tcW w:w="1080" w:type="dxa"/>
            <w:noWrap/>
            <w:hideMark/>
          </w:tcPr>
          <w:p w14:paraId="0470BA8F" w14:textId="77777777" w:rsidR="00AE6A5F" w:rsidRPr="006A70B0" w:rsidRDefault="00AE6A5F" w:rsidP="00D258F8">
            <w:pPr>
              <w:rPr>
                <w:sz w:val="12"/>
                <w:szCs w:val="16"/>
              </w:rPr>
            </w:pPr>
            <w:r w:rsidRPr="006A70B0">
              <w:rPr>
                <w:rFonts w:hint="eastAsia"/>
                <w:sz w:val="12"/>
                <w:szCs w:val="16"/>
              </w:rPr>
              <w:t>tenofovir disoproxil 123 MG Oral Tablet [Viread] Box of 30</w:t>
            </w:r>
          </w:p>
        </w:tc>
        <w:tc>
          <w:tcPr>
            <w:tcW w:w="1080" w:type="dxa"/>
            <w:noWrap/>
            <w:hideMark/>
          </w:tcPr>
          <w:p w14:paraId="73B1BCF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AA3DD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2136EA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E888E5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7C9E771" w14:textId="77777777" w:rsidR="00AE6A5F" w:rsidRPr="006A70B0" w:rsidRDefault="00AE6A5F" w:rsidP="00D258F8">
            <w:pPr>
              <w:rPr>
                <w:sz w:val="12"/>
                <w:szCs w:val="16"/>
              </w:rPr>
            </w:pPr>
            <w:r w:rsidRPr="006A70B0">
              <w:rPr>
                <w:rFonts w:hint="eastAsia"/>
                <w:sz w:val="12"/>
                <w:szCs w:val="16"/>
              </w:rPr>
              <w:t>TRUE</w:t>
            </w:r>
          </w:p>
        </w:tc>
      </w:tr>
      <w:tr w:rsidR="00AE6A5F" w:rsidRPr="006A70B0" w14:paraId="7FD70493" w14:textId="77777777" w:rsidTr="00D258F8">
        <w:trPr>
          <w:trHeight w:val="330"/>
        </w:trPr>
        <w:tc>
          <w:tcPr>
            <w:tcW w:w="4800" w:type="dxa"/>
            <w:noWrap/>
            <w:hideMark/>
          </w:tcPr>
          <w:p w14:paraId="038348E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E8F947C" w14:textId="77777777" w:rsidR="00AE6A5F" w:rsidRPr="006A70B0" w:rsidRDefault="00AE6A5F" w:rsidP="00D258F8">
            <w:pPr>
              <w:rPr>
                <w:sz w:val="12"/>
                <w:szCs w:val="16"/>
              </w:rPr>
            </w:pPr>
            <w:r w:rsidRPr="006A70B0">
              <w:rPr>
                <w:rFonts w:hint="eastAsia"/>
                <w:sz w:val="12"/>
                <w:szCs w:val="16"/>
              </w:rPr>
              <w:t xml:space="preserve">41226323 </w:t>
            </w:r>
          </w:p>
        </w:tc>
        <w:tc>
          <w:tcPr>
            <w:tcW w:w="1360" w:type="dxa"/>
            <w:noWrap/>
            <w:hideMark/>
          </w:tcPr>
          <w:p w14:paraId="45405474" w14:textId="77777777" w:rsidR="00AE6A5F" w:rsidRPr="006A70B0" w:rsidRDefault="00AE6A5F" w:rsidP="00D258F8">
            <w:pPr>
              <w:rPr>
                <w:sz w:val="12"/>
                <w:szCs w:val="16"/>
              </w:rPr>
            </w:pPr>
            <w:r w:rsidRPr="006A70B0">
              <w:rPr>
                <w:rFonts w:hint="eastAsia"/>
                <w:sz w:val="12"/>
                <w:szCs w:val="16"/>
              </w:rPr>
              <w:t>OMOP2424285</w:t>
            </w:r>
          </w:p>
        </w:tc>
        <w:tc>
          <w:tcPr>
            <w:tcW w:w="1080" w:type="dxa"/>
            <w:noWrap/>
            <w:hideMark/>
          </w:tcPr>
          <w:p w14:paraId="4FF4C633" w14:textId="77777777" w:rsidR="00AE6A5F" w:rsidRPr="006A70B0" w:rsidRDefault="00AE6A5F" w:rsidP="00D258F8">
            <w:pPr>
              <w:rPr>
                <w:sz w:val="12"/>
                <w:szCs w:val="16"/>
              </w:rPr>
            </w:pPr>
            <w:r w:rsidRPr="006A70B0">
              <w:rPr>
                <w:rFonts w:hint="eastAsia"/>
                <w:sz w:val="12"/>
                <w:szCs w:val="16"/>
              </w:rPr>
              <w:t>tenofovir disoproxil 123 MG Oral Tablet [Viread] Box of 30 by Gilead</w:t>
            </w:r>
          </w:p>
        </w:tc>
        <w:tc>
          <w:tcPr>
            <w:tcW w:w="1080" w:type="dxa"/>
            <w:noWrap/>
            <w:hideMark/>
          </w:tcPr>
          <w:p w14:paraId="7C64671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2D4ECE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D90145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B68DB3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AFB59C" w14:textId="77777777" w:rsidR="00AE6A5F" w:rsidRPr="006A70B0" w:rsidRDefault="00AE6A5F" w:rsidP="00D258F8">
            <w:pPr>
              <w:rPr>
                <w:sz w:val="12"/>
                <w:szCs w:val="16"/>
              </w:rPr>
            </w:pPr>
            <w:r w:rsidRPr="006A70B0">
              <w:rPr>
                <w:rFonts w:hint="eastAsia"/>
                <w:sz w:val="12"/>
                <w:szCs w:val="16"/>
              </w:rPr>
              <w:t>TRUE</w:t>
            </w:r>
          </w:p>
        </w:tc>
      </w:tr>
      <w:tr w:rsidR="00AE6A5F" w:rsidRPr="006A70B0" w14:paraId="42077108" w14:textId="77777777" w:rsidTr="00D258F8">
        <w:trPr>
          <w:trHeight w:val="330"/>
        </w:trPr>
        <w:tc>
          <w:tcPr>
            <w:tcW w:w="4800" w:type="dxa"/>
            <w:noWrap/>
            <w:hideMark/>
          </w:tcPr>
          <w:p w14:paraId="76D7729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254CA93" w14:textId="77777777" w:rsidR="00AE6A5F" w:rsidRPr="006A70B0" w:rsidRDefault="00AE6A5F" w:rsidP="00D258F8">
            <w:pPr>
              <w:rPr>
                <w:sz w:val="12"/>
                <w:szCs w:val="16"/>
              </w:rPr>
            </w:pPr>
            <w:r w:rsidRPr="006A70B0">
              <w:rPr>
                <w:rFonts w:hint="eastAsia"/>
                <w:sz w:val="12"/>
                <w:szCs w:val="16"/>
              </w:rPr>
              <w:t xml:space="preserve">40720627 </w:t>
            </w:r>
          </w:p>
        </w:tc>
        <w:tc>
          <w:tcPr>
            <w:tcW w:w="1360" w:type="dxa"/>
            <w:noWrap/>
            <w:hideMark/>
          </w:tcPr>
          <w:p w14:paraId="49EC45A4" w14:textId="77777777" w:rsidR="00AE6A5F" w:rsidRPr="006A70B0" w:rsidRDefault="00AE6A5F" w:rsidP="00D258F8">
            <w:pPr>
              <w:rPr>
                <w:sz w:val="12"/>
                <w:szCs w:val="16"/>
              </w:rPr>
            </w:pPr>
            <w:r w:rsidRPr="006A70B0">
              <w:rPr>
                <w:rFonts w:hint="eastAsia"/>
                <w:sz w:val="12"/>
                <w:szCs w:val="16"/>
              </w:rPr>
              <w:t>OMOP4736063</w:t>
            </w:r>
          </w:p>
        </w:tc>
        <w:tc>
          <w:tcPr>
            <w:tcW w:w="1080" w:type="dxa"/>
            <w:noWrap/>
            <w:hideMark/>
          </w:tcPr>
          <w:p w14:paraId="08386F10" w14:textId="77777777" w:rsidR="00AE6A5F" w:rsidRPr="006A70B0" w:rsidRDefault="00AE6A5F" w:rsidP="00D258F8">
            <w:pPr>
              <w:rPr>
                <w:sz w:val="12"/>
                <w:szCs w:val="16"/>
              </w:rPr>
            </w:pPr>
            <w:r w:rsidRPr="006A70B0">
              <w:rPr>
                <w:rFonts w:hint="eastAsia"/>
                <w:sz w:val="12"/>
                <w:szCs w:val="16"/>
              </w:rPr>
              <w:t xml:space="preserve">tenofovir disoproxil 123 MG Oral Tablet </w:t>
            </w:r>
            <w:r w:rsidRPr="006A70B0">
              <w:rPr>
                <w:rFonts w:hint="eastAsia"/>
                <w:sz w:val="12"/>
                <w:szCs w:val="16"/>
              </w:rPr>
              <w:lastRenderedPageBreak/>
              <w:t>[Viread] by Gilead</w:t>
            </w:r>
          </w:p>
        </w:tc>
        <w:tc>
          <w:tcPr>
            <w:tcW w:w="1080" w:type="dxa"/>
            <w:noWrap/>
            <w:hideMark/>
          </w:tcPr>
          <w:p w14:paraId="78095B0D"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19F7024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20122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D641A6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55FE3F" w14:textId="77777777" w:rsidR="00AE6A5F" w:rsidRPr="006A70B0" w:rsidRDefault="00AE6A5F" w:rsidP="00D258F8">
            <w:pPr>
              <w:rPr>
                <w:sz w:val="12"/>
                <w:szCs w:val="16"/>
              </w:rPr>
            </w:pPr>
            <w:r w:rsidRPr="006A70B0">
              <w:rPr>
                <w:rFonts w:hint="eastAsia"/>
                <w:sz w:val="12"/>
                <w:szCs w:val="16"/>
              </w:rPr>
              <w:t>TRUE</w:t>
            </w:r>
          </w:p>
        </w:tc>
      </w:tr>
      <w:tr w:rsidR="00AE6A5F" w:rsidRPr="006A70B0" w14:paraId="3EB6239A" w14:textId="77777777" w:rsidTr="00D258F8">
        <w:trPr>
          <w:trHeight w:val="330"/>
        </w:trPr>
        <w:tc>
          <w:tcPr>
            <w:tcW w:w="4800" w:type="dxa"/>
            <w:noWrap/>
            <w:hideMark/>
          </w:tcPr>
          <w:p w14:paraId="328817F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A0B892A" w14:textId="77777777" w:rsidR="00AE6A5F" w:rsidRPr="006A70B0" w:rsidRDefault="00AE6A5F" w:rsidP="00D258F8">
            <w:pPr>
              <w:rPr>
                <w:sz w:val="12"/>
                <w:szCs w:val="16"/>
              </w:rPr>
            </w:pPr>
            <w:r w:rsidRPr="006A70B0">
              <w:rPr>
                <w:rFonts w:hint="eastAsia"/>
                <w:sz w:val="12"/>
                <w:szCs w:val="16"/>
              </w:rPr>
              <w:t xml:space="preserve">40927355 </w:t>
            </w:r>
          </w:p>
        </w:tc>
        <w:tc>
          <w:tcPr>
            <w:tcW w:w="1360" w:type="dxa"/>
            <w:noWrap/>
            <w:hideMark/>
          </w:tcPr>
          <w:p w14:paraId="1799D977" w14:textId="77777777" w:rsidR="00AE6A5F" w:rsidRPr="006A70B0" w:rsidRDefault="00AE6A5F" w:rsidP="00D258F8">
            <w:pPr>
              <w:rPr>
                <w:sz w:val="12"/>
                <w:szCs w:val="16"/>
              </w:rPr>
            </w:pPr>
            <w:r w:rsidRPr="006A70B0">
              <w:rPr>
                <w:rFonts w:hint="eastAsia"/>
                <w:sz w:val="12"/>
                <w:szCs w:val="16"/>
              </w:rPr>
              <w:t>OMOP2125317</w:t>
            </w:r>
          </w:p>
        </w:tc>
        <w:tc>
          <w:tcPr>
            <w:tcW w:w="1080" w:type="dxa"/>
            <w:noWrap/>
            <w:hideMark/>
          </w:tcPr>
          <w:p w14:paraId="04386F78" w14:textId="77777777" w:rsidR="00AE6A5F" w:rsidRPr="006A70B0" w:rsidRDefault="00AE6A5F" w:rsidP="00D258F8">
            <w:pPr>
              <w:rPr>
                <w:sz w:val="12"/>
                <w:szCs w:val="16"/>
              </w:rPr>
            </w:pPr>
            <w:r w:rsidRPr="006A70B0">
              <w:rPr>
                <w:rFonts w:hint="eastAsia"/>
                <w:sz w:val="12"/>
                <w:szCs w:val="16"/>
              </w:rPr>
              <w:t>tenofovir disoproxil 123 MG Oral Tablet Box of 30</w:t>
            </w:r>
          </w:p>
        </w:tc>
        <w:tc>
          <w:tcPr>
            <w:tcW w:w="1080" w:type="dxa"/>
            <w:noWrap/>
            <w:hideMark/>
          </w:tcPr>
          <w:p w14:paraId="0418FBC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D7FC91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A51B8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C1404E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70D9265" w14:textId="77777777" w:rsidR="00AE6A5F" w:rsidRPr="006A70B0" w:rsidRDefault="00AE6A5F" w:rsidP="00D258F8">
            <w:pPr>
              <w:rPr>
                <w:sz w:val="12"/>
                <w:szCs w:val="16"/>
              </w:rPr>
            </w:pPr>
            <w:r w:rsidRPr="006A70B0">
              <w:rPr>
                <w:rFonts w:hint="eastAsia"/>
                <w:sz w:val="12"/>
                <w:szCs w:val="16"/>
              </w:rPr>
              <w:t>TRUE</w:t>
            </w:r>
          </w:p>
        </w:tc>
      </w:tr>
      <w:tr w:rsidR="00AE6A5F" w:rsidRPr="006A70B0" w14:paraId="31C286C2" w14:textId="77777777" w:rsidTr="00D258F8">
        <w:trPr>
          <w:trHeight w:val="330"/>
        </w:trPr>
        <w:tc>
          <w:tcPr>
            <w:tcW w:w="4800" w:type="dxa"/>
            <w:noWrap/>
            <w:hideMark/>
          </w:tcPr>
          <w:p w14:paraId="6C80AEE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C2933C" w14:textId="77777777" w:rsidR="00AE6A5F" w:rsidRPr="006A70B0" w:rsidRDefault="00AE6A5F" w:rsidP="00D258F8">
            <w:pPr>
              <w:rPr>
                <w:sz w:val="12"/>
                <w:szCs w:val="16"/>
              </w:rPr>
            </w:pPr>
            <w:r w:rsidRPr="006A70B0">
              <w:rPr>
                <w:rFonts w:hint="eastAsia"/>
                <w:sz w:val="12"/>
                <w:szCs w:val="16"/>
              </w:rPr>
              <w:t xml:space="preserve">43202119 </w:t>
            </w:r>
          </w:p>
        </w:tc>
        <w:tc>
          <w:tcPr>
            <w:tcW w:w="1360" w:type="dxa"/>
            <w:noWrap/>
            <w:hideMark/>
          </w:tcPr>
          <w:p w14:paraId="06972B02" w14:textId="77777777" w:rsidR="00AE6A5F" w:rsidRPr="006A70B0" w:rsidRDefault="00AE6A5F" w:rsidP="00D258F8">
            <w:pPr>
              <w:rPr>
                <w:sz w:val="12"/>
                <w:szCs w:val="16"/>
              </w:rPr>
            </w:pPr>
            <w:r w:rsidRPr="006A70B0">
              <w:rPr>
                <w:rFonts w:hint="eastAsia"/>
                <w:sz w:val="12"/>
                <w:szCs w:val="16"/>
              </w:rPr>
              <w:t>OMOP458319</w:t>
            </w:r>
          </w:p>
        </w:tc>
        <w:tc>
          <w:tcPr>
            <w:tcW w:w="1080" w:type="dxa"/>
            <w:noWrap/>
            <w:hideMark/>
          </w:tcPr>
          <w:p w14:paraId="7059A6C4" w14:textId="77777777" w:rsidR="00AE6A5F" w:rsidRPr="006A70B0" w:rsidRDefault="00AE6A5F" w:rsidP="00D258F8">
            <w:pPr>
              <w:rPr>
                <w:sz w:val="12"/>
                <w:szCs w:val="16"/>
              </w:rPr>
            </w:pPr>
            <w:r w:rsidRPr="006A70B0">
              <w:rPr>
                <w:rFonts w:hint="eastAsia"/>
                <w:sz w:val="12"/>
                <w:szCs w:val="16"/>
              </w:rPr>
              <w:t>tenofovir disoproxil 150 MG Delayed Release Oral Tablet</w:t>
            </w:r>
          </w:p>
        </w:tc>
        <w:tc>
          <w:tcPr>
            <w:tcW w:w="1080" w:type="dxa"/>
            <w:noWrap/>
            <w:hideMark/>
          </w:tcPr>
          <w:p w14:paraId="3A5FB28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4FB7B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1487BF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4C8964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E3B3DE7" w14:textId="77777777" w:rsidR="00AE6A5F" w:rsidRPr="006A70B0" w:rsidRDefault="00AE6A5F" w:rsidP="00D258F8">
            <w:pPr>
              <w:rPr>
                <w:sz w:val="12"/>
                <w:szCs w:val="16"/>
              </w:rPr>
            </w:pPr>
            <w:r w:rsidRPr="006A70B0">
              <w:rPr>
                <w:rFonts w:hint="eastAsia"/>
                <w:sz w:val="12"/>
                <w:szCs w:val="16"/>
              </w:rPr>
              <w:t>TRUE</w:t>
            </w:r>
          </w:p>
        </w:tc>
      </w:tr>
      <w:tr w:rsidR="00AE6A5F" w:rsidRPr="006A70B0" w14:paraId="70EC252A" w14:textId="77777777" w:rsidTr="00D258F8">
        <w:trPr>
          <w:trHeight w:val="330"/>
        </w:trPr>
        <w:tc>
          <w:tcPr>
            <w:tcW w:w="4800" w:type="dxa"/>
            <w:noWrap/>
            <w:hideMark/>
          </w:tcPr>
          <w:p w14:paraId="0EB8910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9A07722" w14:textId="77777777" w:rsidR="00AE6A5F" w:rsidRPr="006A70B0" w:rsidRDefault="00AE6A5F" w:rsidP="00D258F8">
            <w:pPr>
              <w:rPr>
                <w:sz w:val="12"/>
                <w:szCs w:val="16"/>
              </w:rPr>
            </w:pPr>
            <w:r w:rsidRPr="006A70B0">
              <w:rPr>
                <w:rFonts w:hint="eastAsia"/>
                <w:sz w:val="12"/>
                <w:szCs w:val="16"/>
              </w:rPr>
              <w:t xml:space="preserve">43202120 </w:t>
            </w:r>
          </w:p>
        </w:tc>
        <w:tc>
          <w:tcPr>
            <w:tcW w:w="1360" w:type="dxa"/>
            <w:noWrap/>
            <w:hideMark/>
          </w:tcPr>
          <w:p w14:paraId="7C073907" w14:textId="77777777" w:rsidR="00AE6A5F" w:rsidRPr="006A70B0" w:rsidRDefault="00AE6A5F" w:rsidP="00D258F8">
            <w:pPr>
              <w:rPr>
                <w:sz w:val="12"/>
                <w:szCs w:val="16"/>
              </w:rPr>
            </w:pPr>
            <w:r w:rsidRPr="006A70B0">
              <w:rPr>
                <w:rFonts w:hint="eastAsia"/>
                <w:sz w:val="12"/>
                <w:szCs w:val="16"/>
              </w:rPr>
              <w:t>OMOP458322</w:t>
            </w:r>
          </w:p>
        </w:tc>
        <w:tc>
          <w:tcPr>
            <w:tcW w:w="1080" w:type="dxa"/>
            <w:noWrap/>
            <w:hideMark/>
          </w:tcPr>
          <w:p w14:paraId="3C23AE0A" w14:textId="77777777" w:rsidR="00AE6A5F" w:rsidRPr="006A70B0" w:rsidRDefault="00AE6A5F" w:rsidP="00D258F8">
            <w:pPr>
              <w:rPr>
                <w:sz w:val="12"/>
                <w:szCs w:val="16"/>
              </w:rPr>
            </w:pPr>
            <w:r w:rsidRPr="006A70B0">
              <w:rPr>
                <w:rFonts w:hint="eastAsia"/>
                <w:sz w:val="12"/>
                <w:szCs w:val="16"/>
              </w:rPr>
              <w:t>tenofovir disoproxil 150 MG Delayed Release Oral Tablet [Viread] Box of 30</w:t>
            </w:r>
          </w:p>
        </w:tc>
        <w:tc>
          <w:tcPr>
            <w:tcW w:w="1080" w:type="dxa"/>
            <w:noWrap/>
            <w:hideMark/>
          </w:tcPr>
          <w:p w14:paraId="3FD8901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1BE59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343D70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C9C12A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84BA4F" w14:textId="77777777" w:rsidR="00AE6A5F" w:rsidRPr="006A70B0" w:rsidRDefault="00AE6A5F" w:rsidP="00D258F8">
            <w:pPr>
              <w:rPr>
                <w:sz w:val="12"/>
                <w:szCs w:val="16"/>
              </w:rPr>
            </w:pPr>
            <w:r w:rsidRPr="006A70B0">
              <w:rPr>
                <w:rFonts w:hint="eastAsia"/>
                <w:sz w:val="12"/>
                <w:szCs w:val="16"/>
              </w:rPr>
              <w:t>TRUE</w:t>
            </w:r>
          </w:p>
        </w:tc>
      </w:tr>
      <w:tr w:rsidR="00AE6A5F" w:rsidRPr="006A70B0" w14:paraId="42BD14A0" w14:textId="77777777" w:rsidTr="00D258F8">
        <w:trPr>
          <w:trHeight w:val="330"/>
        </w:trPr>
        <w:tc>
          <w:tcPr>
            <w:tcW w:w="4800" w:type="dxa"/>
            <w:noWrap/>
            <w:hideMark/>
          </w:tcPr>
          <w:p w14:paraId="2E5AAC8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98883C" w14:textId="77777777" w:rsidR="00AE6A5F" w:rsidRPr="006A70B0" w:rsidRDefault="00AE6A5F" w:rsidP="00D258F8">
            <w:pPr>
              <w:rPr>
                <w:sz w:val="12"/>
                <w:szCs w:val="16"/>
              </w:rPr>
            </w:pPr>
            <w:r w:rsidRPr="006A70B0">
              <w:rPr>
                <w:rFonts w:hint="eastAsia"/>
                <w:sz w:val="12"/>
                <w:szCs w:val="16"/>
              </w:rPr>
              <w:t xml:space="preserve">43147023 </w:t>
            </w:r>
          </w:p>
        </w:tc>
        <w:tc>
          <w:tcPr>
            <w:tcW w:w="1360" w:type="dxa"/>
            <w:noWrap/>
            <w:hideMark/>
          </w:tcPr>
          <w:p w14:paraId="61AF488D" w14:textId="77777777" w:rsidR="00AE6A5F" w:rsidRPr="006A70B0" w:rsidRDefault="00AE6A5F" w:rsidP="00D258F8">
            <w:pPr>
              <w:rPr>
                <w:sz w:val="12"/>
                <w:szCs w:val="16"/>
              </w:rPr>
            </w:pPr>
            <w:r w:rsidRPr="006A70B0">
              <w:rPr>
                <w:rFonts w:hint="eastAsia"/>
                <w:sz w:val="12"/>
                <w:szCs w:val="16"/>
              </w:rPr>
              <w:t>OMOP458324</w:t>
            </w:r>
          </w:p>
        </w:tc>
        <w:tc>
          <w:tcPr>
            <w:tcW w:w="1080" w:type="dxa"/>
            <w:noWrap/>
            <w:hideMark/>
          </w:tcPr>
          <w:p w14:paraId="1C7F3280" w14:textId="77777777" w:rsidR="00AE6A5F" w:rsidRPr="006A70B0" w:rsidRDefault="00AE6A5F" w:rsidP="00D258F8">
            <w:pPr>
              <w:rPr>
                <w:sz w:val="12"/>
                <w:szCs w:val="16"/>
              </w:rPr>
            </w:pPr>
            <w:r w:rsidRPr="006A70B0">
              <w:rPr>
                <w:rFonts w:hint="eastAsia"/>
                <w:sz w:val="12"/>
                <w:szCs w:val="16"/>
              </w:rPr>
              <w:t>tenofovir disoproxil 150 MG Delayed Release Oral Tablet [Viread] Box of 30 by Gilead</w:t>
            </w:r>
          </w:p>
        </w:tc>
        <w:tc>
          <w:tcPr>
            <w:tcW w:w="1080" w:type="dxa"/>
            <w:noWrap/>
            <w:hideMark/>
          </w:tcPr>
          <w:p w14:paraId="56C113D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82319E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5A5F4B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AA8ACC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3F9018B" w14:textId="77777777" w:rsidR="00AE6A5F" w:rsidRPr="006A70B0" w:rsidRDefault="00AE6A5F" w:rsidP="00D258F8">
            <w:pPr>
              <w:rPr>
                <w:sz w:val="12"/>
                <w:szCs w:val="16"/>
              </w:rPr>
            </w:pPr>
            <w:r w:rsidRPr="006A70B0">
              <w:rPr>
                <w:rFonts w:hint="eastAsia"/>
                <w:sz w:val="12"/>
                <w:szCs w:val="16"/>
              </w:rPr>
              <w:t>TRUE</w:t>
            </w:r>
          </w:p>
        </w:tc>
      </w:tr>
      <w:tr w:rsidR="00AE6A5F" w:rsidRPr="006A70B0" w14:paraId="2AEE5CCC" w14:textId="77777777" w:rsidTr="00D258F8">
        <w:trPr>
          <w:trHeight w:val="330"/>
        </w:trPr>
        <w:tc>
          <w:tcPr>
            <w:tcW w:w="4800" w:type="dxa"/>
            <w:noWrap/>
            <w:hideMark/>
          </w:tcPr>
          <w:p w14:paraId="6ACD23E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E63BD7" w14:textId="77777777" w:rsidR="00AE6A5F" w:rsidRPr="006A70B0" w:rsidRDefault="00AE6A5F" w:rsidP="00D258F8">
            <w:pPr>
              <w:rPr>
                <w:sz w:val="12"/>
                <w:szCs w:val="16"/>
              </w:rPr>
            </w:pPr>
            <w:r w:rsidRPr="006A70B0">
              <w:rPr>
                <w:rFonts w:hint="eastAsia"/>
                <w:sz w:val="12"/>
                <w:szCs w:val="16"/>
              </w:rPr>
              <w:t xml:space="preserve">40720650 </w:t>
            </w:r>
          </w:p>
        </w:tc>
        <w:tc>
          <w:tcPr>
            <w:tcW w:w="1360" w:type="dxa"/>
            <w:noWrap/>
            <w:hideMark/>
          </w:tcPr>
          <w:p w14:paraId="4D927D7F" w14:textId="77777777" w:rsidR="00AE6A5F" w:rsidRPr="006A70B0" w:rsidRDefault="00AE6A5F" w:rsidP="00D258F8">
            <w:pPr>
              <w:rPr>
                <w:sz w:val="12"/>
                <w:szCs w:val="16"/>
              </w:rPr>
            </w:pPr>
            <w:r w:rsidRPr="006A70B0">
              <w:rPr>
                <w:rFonts w:hint="eastAsia"/>
                <w:sz w:val="12"/>
                <w:szCs w:val="16"/>
              </w:rPr>
              <w:t>OMOP4736040</w:t>
            </w:r>
          </w:p>
        </w:tc>
        <w:tc>
          <w:tcPr>
            <w:tcW w:w="1080" w:type="dxa"/>
            <w:noWrap/>
            <w:hideMark/>
          </w:tcPr>
          <w:p w14:paraId="07E55B8A" w14:textId="77777777" w:rsidR="00AE6A5F" w:rsidRPr="006A70B0" w:rsidRDefault="00AE6A5F" w:rsidP="00D258F8">
            <w:pPr>
              <w:rPr>
                <w:sz w:val="12"/>
                <w:szCs w:val="16"/>
              </w:rPr>
            </w:pPr>
            <w:r w:rsidRPr="006A70B0">
              <w:rPr>
                <w:rFonts w:hint="eastAsia"/>
                <w:sz w:val="12"/>
                <w:szCs w:val="16"/>
              </w:rPr>
              <w:t>tenofovir disoproxil 150 MG Delayed Release Oral Tablet [Viread] by Gilead</w:t>
            </w:r>
          </w:p>
        </w:tc>
        <w:tc>
          <w:tcPr>
            <w:tcW w:w="1080" w:type="dxa"/>
            <w:noWrap/>
            <w:hideMark/>
          </w:tcPr>
          <w:p w14:paraId="04F56DE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86670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2A3F4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CB075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FE5B8C5" w14:textId="77777777" w:rsidR="00AE6A5F" w:rsidRPr="006A70B0" w:rsidRDefault="00AE6A5F" w:rsidP="00D258F8">
            <w:pPr>
              <w:rPr>
                <w:sz w:val="12"/>
                <w:szCs w:val="16"/>
              </w:rPr>
            </w:pPr>
            <w:r w:rsidRPr="006A70B0">
              <w:rPr>
                <w:rFonts w:hint="eastAsia"/>
                <w:sz w:val="12"/>
                <w:szCs w:val="16"/>
              </w:rPr>
              <w:t>TRUE</w:t>
            </w:r>
          </w:p>
        </w:tc>
      </w:tr>
      <w:tr w:rsidR="00AE6A5F" w:rsidRPr="006A70B0" w14:paraId="057DD383" w14:textId="77777777" w:rsidTr="00D258F8">
        <w:trPr>
          <w:trHeight w:val="330"/>
        </w:trPr>
        <w:tc>
          <w:tcPr>
            <w:tcW w:w="4800" w:type="dxa"/>
            <w:noWrap/>
            <w:hideMark/>
          </w:tcPr>
          <w:p w14:paraId="156AC21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A3FCB7" w14:textId="77777777" w:rsidR="00AE6A5F" w:rsidRPr="006A70B0" w:rsidRDefault="00AE6A5F" w:rsidP="00D258F8">
            <w:pPr>
              <w:rPr>
                <w:sz w:val="12"/>
                <w:szCs w:val="16"/>
              </w:rPr>
            </w:pPr>
            <w:r w:rsidRPr="006A70B0">
              <w:rPr>
                <w:rFonts w:hint="eastAsia"/>
                <w:sz w:val="12"/>
                <w:szCs w:val="16"/>
              </w:rPr>
              <w:t xml:space="preserve">43037158 </w:t>
            </w:r>
          </w:p>
        </w:tc>
        <w:tc>
          <w:tcPr>
            <w:tcW w:w="1360" w:type="dxa"/>
            <w:noWrap/>
            <w:hideMark/>
          </w:tcPr>
          <w:p w14:paraId="1D22B998" w14:textId="77777777" w:rsidR="00AE6A5F" w:rsidRPr="006A70B0" w:rsidRDefault="00AE6A5F" w:rsidP="00D258F8">
            <w:pPr>
              <w:rPr>
                <w:sz w:val="12"/>
                <w:szCs w:val="16"/>
              </w:rPr>
            </w:pPr>
            <w:r w:rsidRPr="006A70B0">
              <w:rPr>
                <w:rFonts w:hint="eastAsia"/>
                <w:sz w:val="12"/>
                <w:szCs w:val="16"/>
              </w:rPr>
              <w:t>OMOP4852204</w:t>
            </w:r>
          </w:p>
        </w:tc>
        <w:tc>
          <w:tcPr>
            <w:tcW w:w="1080" w:type="dxa"/>
            <w:noWrap/>
            <w:hideMark/>
          </w:tcPr>
          <w:p w14:paraId="5836D023" w14:textId="77777777" w:rsidR="00AE6A5F" w:rsidRPr="006A70B0" w:rsidRDefault="00AE6A5F" w:rsidP="00D258F8">
            <w:pPr>
              <w:rPr>
                <w:sz w:val="12"/>
                <w:szCs w:val="16"/>
              </w:rPr>
            </w:pPr>
            <w:r w:rsidRPr="006A70B0">
              <w:rPr>
                <w:rFonts w:hint="eastAsia"/>
                <w:sz w:val="12"/>
                <w:szCs w:val="16"/>
              </w:rPr>
              <w:t>tenofovir disoproxil 150 MG Delayed Release Oral Tablet Box of 30 by Arrow</w:t>
            </w:r>
          </w:p>
        </w:tc>
        <w:tc>
          <w:tcPr>
            <w:tcW w:w="1080" w:type="dxa"/>
            <w:noWrap/>
            <w:hideMark/>
          </w:tcPr>
          <w:p w14:paraId="49DBB95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D62044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44B61E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F6A3C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F67F48" w14:textId="77777777" w:rsidR="00AE6A5F" w:rsidRPr="006A70B0" w:rsidRDefault="00AE6A5F" w:rsidP="00D258F8">
            <w:pPr>
              <w:rPr>
                <w:sz w:val="12"/>
                <w:szCs w:val="16"/>
              </w:rPr>
            </w:pPr>
            <w:r w:rsidRPr="006A70B0">
              <w:rPr>
                <w:rFonts w:hint="eastAsia"/>
                <w:sz w:val="12"/>
                <w:szCs w:val="16"/>
              </w:rPr>
              <w:t>TRUE</w:t>
            </w:r>
          </w:p>
        </w:tc>
      </w:tr>
      <w:tr w:rsidR="00AE6A5F" w:rsidRPr="006A70B0" w14:paraId="040AC646" w14:textId="77777777" w:rsidTr="00D258F8">
        <w:trPr>
          <w:trHeight w:val="330"/>
        </w:trPr>
        <w:tc>
          <w:tcPr>
            <w:tcW w:w="4800" w:type="dxa"/>
            <w:noWrap/>
            <w:hideMark/>
          </w:tcPr>
          <w:p w14:paraId="472800B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4B021D4" w14:textId="77777777" w:rsidR="00AE6A5F" w:rsidRPr="006A70B0" w:rsidRDefault="00AE6A5F" w:rsidP="00D258F8">
            <w:pPr>
              <w:rPr>
                <w:sz w:val="12"/>
                <w:szCs w:val="16"/>
              </w:rPr>
            </w:pPr>
            <w:r w:rsidRPr="006A70B0">
              <w:rPr>
                <w:rFonts w:hint="eastAsia"/>
                <w:sz w:val="12"/>
                <w:szCs w:val="16"/>
              </w:rPr>
              <w:t xml:space="preserve">40720648 </w:t>
            </w:r>
          </w:p>
        </w:tc>
        <w:tc>
          <w:tcPr>
            <w:tcW w:w="1360" w:type="dxa"/>
            <w:noWrap/>
            <w:hideMark/>
          </w:tcPr>
          <w:p w14:paraId="540EA871" w14:textId="77777777" w:rsidR="00AE6A5F" w:rsidRPr="006A70B0" w:rsidRDefault="00AE6A5F" w:rsidP="00D258F8">
            <w:pPr>
              <w:rPr>
                <w:sz w:val="12"/>
                <w:szCs w:val="16"/>
              </w:rPr>
            </w:pPr>
            <w:r w:rsidRPr="006A70B0">
              <w:rPr>
                <w:rFonts w:hint="eastAsia"/>
                <w:sz w:val="12"/>
                <w:szCs w:val="16"/>
              </w:rPr>
              <w:t>OMOP4736042</w:t>
            </w:r>
          </w:p>
        </w:tc>
        <w:tc>
          <w:tcPr>
            <w:tcW w:w="1080" w:type="dxa"/>
            <w:noWrap/>
            <w:hideMark/>
          </w:tcPr>
          <w:p w14:paraId="5160DC81" w14:textId="77777777" w:rsidR="00AE6A5F" w:rsidRPr="006A70B0" w:rsidRDefault="00AE6A5F" w:rsidP="00D258F8">
            <w:pPr>
              <w:rPr>
                <w:sz w:val="12"/>
                <w:szCs w:val="16"/>
              </w:rPr>
            </w:pPr>
            <w:r w:rsidRPr="006A70B0">
              <w:rPr>
                <w:rFonts w:hint="eastAsia"/>
                <w:sz w:val="12"/>
                <w:szCs w:val="16"/>
              </w:rPr>
              <w:t>tenofovir disoproxil 150 MG Oral Tablet [Viread] Box of 30 by Gilead</w:t>
            </w:r>
          </w:p>
        </w:tc>
        <w:tc>
          <w:tcPr>
            <w:tcW w:w="1080" w:type="dxa"/>
            <w:noWrap/>
            <w:hideMark/>
          </w:tcPr>
          <w:p w14:paraId="0BF8187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7CF00F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63FF7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64CFB0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2474ABC" w14:textId="77777777" w:rsidR="00AE6A5F" w:rsidRPr="006A70B0" w:rsidRDefault="00AE6A5F" w:rsidP="00D258F8">
            <w:pPr>
              <w:rPr>
                <w:sz w:val="12"/>
                <w:szCs w:val="16"/>
              </w:rPr>
            </w:pPr>
            <w:r w:rsidRPr="006A70B0">
              <w:rPr>
                <w:rFonts w:hint="eastAsia"/>
                <w:sz w:val="12"/>
                <w:szCs w:val="16"/>
              </w:rPr>
              <w:t>TRUE</w:t>
            </w:r>
          </w:p>
        </w:tc>
      </w:tr>
      <w:tr w:rsidR="00AE6A5F" w:rsidRPr="006A70B0" w14:paraId="52C82029" w14:textId="77777777" w:rsidTr="00D258F8">
        <w:trPr>
          <w:trHeight w:val="330"/>
        </w:trPr>
        <w:tc>
          <w:tcPr>
            <w:tcW w:w="4800" w:type="dxa"/>
            <w:noWrap/>
            <w:hideMark/>
          </w:tcPr>
          <w:p w14:paraId="2C6512D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90C7C5" w14:textId="77777777" w:rsidR="00AE6A5F" w:rsidRPr="006A70B0" w:rsidRDefault="00AE6A5F" w:rsidP="00D258F8">
            <w:pPr>
              <w:rPr>
                <w:sz w:val="12"/>
                <w:szCs w:val="16"/>
              </w:rPr>
            </w:pPr>
            <w:r w:rsidRPr="006A70B0">
              <w:rPr>
                <w:rFonts w:hint="eastAsia"/>
                <w:sz w:val="12"/>
                <w:szCs w:val="16"/>
              </w:rPr>
              <w:t xml:space="preserve">40720649 </w:t>
            </w:r>
          </w:p>
        </w:tc>
        <w:tc>
          <w:tcPr>
            <w:tcW w:w="1360" w:type="dxa"/>
            <w:noWrap/>
            <w:hideMark/>
          </w:tcPr>
          <w:p w14:paraId="194C9CF5" w14:textId="77777777" w:rsidR="00AE6A5F" w:rsidRPr="006A70B0" w:rsidRDefault="00AE6A5F" w:rsidP="00D258F8">
            <w:pPr>
              <w:rPr>
                <w:sz w:val="12"/>
                <w:szCs w:val="16"/>
              </w:rPr>
            </w:pPr>
            <w:r w:rsidRPr="006A70B0">
              <w:rPr>
                <w:rFonts w:hint="eastAsia"/>
                <w:sz w:val="12"/>
                <w:szCs w:val="16"/>
              </w:rPr>
              <w:t>OMOP4736041</w:t>
            </w:r>
          </w:p>
        </w:tc>
        <w:tc>
          <w:tcPr>
            <w:tcW w:w="1080" w:type="dxa"/>
            <w:noWrap/>
            <w:hideMark/>
          </w:tcPr>
          <w:p w14:paraId="2B2E30A2" w14:textId="77777777" w:rsidR="00AE6A5F" w:rsidRPr="006A70B0" w:rsidRDefault="00AE6A5F" w:rsidP="00D258F8">
            <w:pPr>
              <w:rPr>
                <w:sz w:val="12"/>
                <w:szCs w:val="16"/>
              </w:rPr>
            </w:pPr>
            <w:r w:rsidRPr="006A70B0">
              <w:rPr>
                <w:rFonts w:hint="eastAsia"/>
                <w:sz w:val="12"/>
                <w:szCs w:val="16"/>
              </w:rPr>
              <w:t>tenofovir disoproxil 150 MG Oral Tablet [Viread] by Gilead</w:t>
            </w:r>
          </w:p>
        </w:tc>
        <w:tc>
          <w:tcPr>
            <w:tcW w:w="1080" w:type="dxa"/>
            <w:noWrap/>
            <w:hideMark/>
          </w:tcPr>
          <w:p w14:paraId="260C713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605E4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A0E1AC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A25C1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58C4F39" w14:textId="77777777" w:rsidR="00AE6A5F" w:rsidRPr="006A70B0" w:rsidRDefault="00AE6A5F" w:rsidP="00D258F8">
            <w:pPr>
              <w:rPr>
                <w:sz w:val="12"/>
                <w:szCs w:val="16"/>
              </w:rPr>
            </w:pPr>
            <w:r w:rsidRPr="006A70B0">
              <w:rPr>
                <w:rFonts w:hint="eastAsia"/>
                <w:sz w:val="12"/>
                <w:szCs w:val="16"/>
              </w:rPr>
              <w:t>TRUE</w:t>
            </w:r>
          </w:p>
        </w:tc>
      </w:tr>
      <w:tr w:rsidR="00AE6A5F" w:rsidRPr="006A70B0" w14:paraId="6A3FD2F6" w14:textId="77777777" w:rsidTr="00D258F8">
        <w:trPr>
          <w:trHeight w:val="330"/>
        </w:trPr>
        <w:tc>
          <w:tcPr>
            <w:tcW w:w="4800" w:type="dxa"/>
            <w:noWrap/>
            <w:hideMark/>
          </w:tcPr>
          <w:p w14:paraId="6286B8A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566F738" w14:textId="77777777" w:rsidR="00AE6A5F" w:rsidRPr="006A70B0" w:rsidRDefault="00AE6A5F" w:rsidP="00D258F8">
            <w:pPr>
              <w:rPr>
                <w:sz w:val="12"/>
                <w:szCs w:val="16"/>
              </w:rPr>
            </w:pPr>
            <w:r w:rsidRPr="006A70B0">
              <w:rPr>
                <w:rFonts w:hint="eastAsia"/>
                <w:sz w:val="12"/>
                <w:szCs w:val="16"/>
              </w:rPr>
              <w:t xml:space="preserve">43212953 </w:t>
            </w:r>
          </w:p>
        </w:tc>
        <w:tc>
          <w:tcPr>
            <w:tcW w:w="1360" w:type="dxa"/>
            <w:noWrap/>
            <w:hideMark/>
          </w:tcPr>
          <w:p w14:paraId="3A2718A7" w14:textId="77777777" w:rsidR="00AE6A5F" w:rsidRPr="006A70B0" w:rsidRDefault="00AE6A5F" w:rsidP="00D258F8">
            <w:pPr>
              <w:rPr>
                <w:sz w:val="12"/>
                <w:szCs w:val="16"/>
              </w:rPr>
            </w:pPr>
            <w:r w:rsidRPr="006A70B0">
              <w:rPr>
                <w:rFonts w:hint="eastAsia"/>
                <w:sz w:val="12"/>
                <w:szCs w:val="16"/>
              </w:rPr>
              <w:t>OMOP458310</w:t>
            </w:r>
          </w:p>
        </w:tc>
        <w:tc>
          <w:tcPr>
            <w:tcW w:w="1080" w:type="dxa"/>
            <w:noWrap/>
            <w:hideMark/>
          </w:tcPr>
          <w:p w14:paraId="08E99B6F" w14:textId="77777777" w:rsidR="00AE6A5F" w:rsidRPr="006A70B0" w:rsidRDefault="00AE6A5F" w:rsidP="00D258F8">
            <w:pPr>
              <w:rPr>
                <w:sz w:val="12"/>
                <w:szCs w:val="16"/>
              </w:rPr>
            </w:pPr>
            <w:r w:rsidRPr="006A70B0">
              <w:rPr>
                <w:rFonts w:hint="eastAsia"/>
                <w:sz w:val="12"/>
                <w:szCs w:val="16"/>
              </w:rPr>
              <w:t>tenofovir disoproxil 200 MG Delayed Release Oral Tablet [Viread]</w:t>
            </w:r>
          </w:p>
        </w:tc>
        <w:tc>
          <w:tcPr>
            <w:tcW w:w="1080" w:type="dxa"/>
            <w:noWrap/>
            <w:hideMark/>
          </w:tcPr>
          <w:p w14:paraId="04FC9FD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8D66A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DA8FE0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26EE3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B8DCEB5" w14:textId="77777777" w:rsidR="00AE6A5F" w:rsidRPr="006A70B0" w:rsidRDefault="00AE6A5F" w:rsidP="00D258F8">
            <w:pPr>
              <w:rPr>
                <w:sz w:val="12"/>
                <w:szCs w:val="16"/>
              </w:rPr>
            </w:pPr>
            <w:r w:rsidRPr="006A70B0">
              <w:rPr>
                <w:rFonts w:hint="eastAsia"/>
                <w:sz w:val="12"/>
                <w:szCs w:val="16"/>
              </w:rPr>
              <w:t>TRUE</w:t>
            </w:r>
          </w:p>
        </w:tc>
      </w:tr>
      <w:tr w:rsidR="00AE6A5F" w:rsidRPr="006A70B0" w14:paraId="06F6E523" w14:textId="77777777" w:rsidTr="00D258F8">
        <w:trPr>
          <w:trHeight w:val="330"/>
        </w:trPr>
        <w:tc>
          <w:tcPr>
            <w:tcW w:w="4800" w:type="dxa"/>
            <w:noWrap/>
            <w:hideMark/>
          </w:tcPr>
          <w:p w14:paraId="2D8D261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FA604D" w14:textId="77777777" w:rsidR="00AE6A5F" w:rsidRPr="006A70B0" w:rsidRDefault="00AE6A5F" w:rsidP="00D258F8">
            <w:pPr>
              <w:rPr>
                <w:sz w:val="12"/>
                <w:szCs w:val="16"/>
              </w:rPr>
            </w:pPr>
            <w:r w:rsidRPr="006A70B0">
              <w:rPr>
                <w:rFonts w:hint="eastAsia"/>
                <w:sz w:val="12"/>
                <w:szCs w:val="16"/>
              </w:rPr>
              <w:t xml:space="preserve">43180173 </w:t>
            </w:r>
          </w:p>
        </w:tc>
        <w:tc>
          <w:tcPr>
            <w:tcW w:w="1360" w:type="dxa"/>
            <w:noWrap/>
            <w:hideMark/>
          </w:tcPr>
          <w:p w14:paraId="124D22B2" w14:textId="77777777" w:rsidR="00AE6A5F" w:rsidRPr="006A70B0" w:rsidRDefault="00AE6A5F" w:rsidP="00D258F8">
            <w:pPr>
              <w:rPr>
                <w:sz w:val="12"/>
                <w:szCs w:val="16"/>
              </w:rPr>
            </w:pPr>
            <w:r w:rsidRPr="006A70B0">
              <w:rPr>
                <w:rFonts w:hint="eastAsia"/>
                <w:sz w:val="12"/>
                <w:szCs w:val="16"/>
              </w:rPr>
              <w:t>OMOP458312</w:t>
            </w:r>
          </w:p>
        </w:tc>
        <w:tc>
          <w:tcPr>
            <w:tcW w:w="1080" w:type="dxa"/>
            <w:noWrap/>
            <w:hideMark/>
          </w:tcPr>
          <w:p w14:paraId="3438CD66" w14:textId="77777777" w:rsidR="00AE6A5F" w:rsidRPr="006A70B0" w:rsidRDefault="00AE6A5F" w:rsidP="00D258F8">
            <w:pPr>
              <w:rPr>
                <w:sz w:val="12"/>
                <w:szCs w:val="16"/>
              </w:rPr>
            </w:pPr>
            <w:r w:rsidRPr="006A70B0">
              <w:rPr>
                <w:rFonts w:hint="eastAsia"/>
                <w:sz w:val="12"/>
                <w:szCs w:val="16"/>
              </w:rPr>
              <w:t>tenofovir disoproxil 200 MG Delayed Release Oral Tablet [Viread] Box of 30 by Gilead</w:t>
            </w:r>
          </w:p>
        </w:tc>
        <w:tc>
          <w:tcPr>
            <w:tcW w:w="1080" w:type="dxa"/>
            <w:noWrap/>
            <w:hideMark/>
          </w:tcPr>
          <w:p w14:paraId="022C878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57950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7FD826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810EE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9262219" w14:textId="77777777" w:rsidR="00AE6A5F" w:rsidRPr="006A70B0" w:rsidRDefault="00AE6A5F" w:rsidP="00D258F8">
            <w:pPr>
              <w:rPr>
                <w:sz w:val="12"/>
                <w:szCs w:val="16"/>
              </w:rPr>
            </w:pPr>
            <w:r w:rsidRPr="006A70B0">
              <w:rPr>
                <w:rFonts w:hint="eastAsia"/>
                <w:sz w:val="12"/>
                <w:szCs w:val="16"/>
              </w:rPr>
              <w:t>TRUE</w:t>
            </w:r>
          </w:p>
        </w:tc>
      </w:tr>
      <w:tr w:rsidR="00AE6A5F" w:rsidRPr="006A70B0" w14:paraId="63BDD85F" w14:textId="77777777" w:rsidTr="00D258F8">
        <w:trPr>
          <w:trHeight w:val="330"/>
        </w:trPr>
        <w:tc>
          <w:tcPr>
            <w:tcW w:w="4800" w:type="dxa"/>
            <w:noWrap/>
            <w:hideMark/>
          </w:tcPr>
          <w:p w14:paraId="48C1313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689684A" w14:textId="77777777" w:rsidR="00AE6A5F" w:rsidRPr="006A70B0" w:rsidRDefault="00AE6A5F" w:rsidP="00D258F8">
            <w:pPr>
              <w:rPr>
                <w:sz w:val="12"/>
                <w:szCs w:val="16"/>
              </w:rPr>
            </w:pPr>
            <w:r w:rsidRPr="006A70B0">
              <w:rPr>
                <w:rFonts w:hint="eastAsia"/>
                <w:sz w:val="12"/>
                <w:szCs w:val="16"/>
              </w:rPr>
              <w:t xml:space="preserve">43037170 </w:t>
            </w:r>
          </w:p>
        </w:tc>
        <w:tc>
          <w:tcPr>
            <w:tcW w:w="1360" w:type="dxa"/>
            <w:noWrap/>
            <w:hideMark/>
          </w:tcPr>
          <w:p w14:paraId="5072B4E6" w14:textId="77777777" w:rsidR="00AE6A5F" w:rsidRPr="006A70B0" w:rsidRDefault="00AE6A5F" w:rsidP="00D258F8">
            <w:pPr>
              <w:rPr>
                <w:sz w:val="12"/>
                <w:szCs w:val="16"/>
              </w:rPr>
            </w:pPr>
            <w:r w:rsidRPr="006A70B0">
              <w:rPr>
                <w:rFonts w:hint="eastAsia"/>
                <w:sz w:val="12"/>
                <w:szCs w:val="16"/>
              </w:rPr>
              <w:t>OMOP4852216</w:t>
            </w:r>
          </w:p>
        </w:tc>
        <w:tc>
          <w:tcPr>
            <w:tcW w:w="1080" w:type="dxa"/>
            <w:noWrap/>
            <w:hideMark/>
          </w:tcPr>
          <w:p w14:paraId="5B92C979" w14:textId="77777777" w:rsidR="00AE6A5F" w:rsidRPr="006A70B0" w:rsidRDefault="00AE6A5F" w:rsidP="00D258F8">
            <w:pPr>
              <w:rPr>
                <w:sz w:val="12"/>
                <w:szCs w:val="16"/>
              </w:rPr>
            </w:pPr>
            <w:r w:rsidRPr="006A70B0">
              <w:rPr>
                <w:rFonts w:hint="eastAsia"/>
                <w:sz w:val="12"/>
                <w:szCs w:val="16"/>
              </w:rPr>
              <w:t>tenofovir disoproxil 200 MG Delayed Release Oral Tablet Box of 30 by Arrow</w:t>
            </w:r>
          </w:p>
        </w:tc>
        <w:tc>
          <w:tcPr>
            <w:tcW w:w="1080" w:type="dxa"/>
            <w:noWrap/>
            <w:hideMark/>
          </w:tcPr>
          <w:p w14:paraId="294812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D0264D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FE4A4E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197800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C181A83" w14:textId="77777777" w:rsidR="00AE6A5F" w:rsidRPr="006A70B0" w:rsidRDefault="00AE6A5F" w:rsidP="00D258F8">
            <w:pPr>
              <w:rPr>
                <w:sz w:val="12"/>
                <w:szCs w:val="16"/>
              </w:rPr>
            </w:pPr>
            <w:r w:rsidRPr="006A70B0">
              <w:rPr>
                <w:rFonts w:hint="eastAsia"/>
                <w:sz w:val="12"/>
                <w:szCs w:val="16"/>
              </w:rPr>
              <w:t>TRUE</w:t>
            </w:r>
          </w:p>
        </w:tc>
      </w:tr>
      <w:tr w:rsidR="00AE6A5F" w:rsidRPr="006A70B0" w14:paraId="21DC643B" w14:textId="77777777" w:rsidTr="00D258F8">
        <w:trPr>
          <w:trHeight w:val="330"/>
        </w:trPr>
        <w:tc>
          <w:tcPr>
            <w:tcW w:w="4800" w:type="dxa"/>
            <w:noWrap/>
            <w:hideMark/>
          </w:tcPr>
          <w:p w14:paraId="0522AAF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E05F2F8" w14:textId="77777777" w:rsidR="00AE6A5F" w:rsidRPr="006A70B0" w:rsidRDefault="00AE6A5F" w:rsidP="00D258F8">
            <w:pPr>
              <w:rPr>
                <w:sz w:val="12"/>
                <w:szCs w:val="16"/>
              </w:rPr>
            </w:pPr>
            <w:r w:rsidRPr="006A70B0">
              <w:rPr>
                <w:rFonts w:hint="eastAsia"/>
                <w:sz w:val="12"/>
                <w:szCs w:val="16"/>
              </w:rPr>
              <w:t xml:space="preserve">41057983 </w:t>
            </w:r>
          </w:p>
        </w:tc>
        <w:tc>
          <w:tcPr>
            <w:tcW w:w="1360" w:type="dxa"/>
            <w:noWrap/>
            <w:hideMark/>
          </w:tcPr>
          <w:p w14:paraId="6546C5C5" w14:textId="77777777" w:rsidR="00AE6A5F" w:rsidRPr="006A70B0" w:rsidRDefault="00AE6A5F" w:rsidP="00D258F8">
            <w:pPr>
              <w:rPr>
                <w:sz w:val="12"/>
                <w:szCs w:val="16"/>
              </w:rPr>
            </w:pPr>
            <w:r w:rsidRPr="006A70B0">
              <w:rPr>
                <w:rFonts w:hint="eastAsia"/>
                <w:sz w:val="12"/>
                <w:szCs w:val="16"/>
              </w:rPr>
              <w:t>OMOP2255945</w:t>
            </w:r>
          </w:p>
        </w:tc>
        <w:tc>
          <w:tcPr>
            <w:tcW w:w="1080" w:type="dxa"/>
            <w:noWrap/>
            <w:hideMark/>
          </w:tcPr>
          <w:p w14:paraId="671E00D0" w14:textId="77777777" w:rsidR="00AE6A5F" w:rsidRPr="006A70B0" w:rsidRDefault="00AE6A5F" w:rsidP="00D258F8">
            <w:pPr>
              <w:rPr>
                <w:sz w:val="12"/>
                <w:szCs w:val="16"/>
              </w:rPr>
            </w:pPr>
            <w:r w:rsidRPr="006A70B0">
              <w:rPr>
                <w:rFonts w:hint="eastAsia"/>
                <w:sz w:val="12"/>
                <w:szCs w:val="16"/>
              </w:rPr>
              <w:t>tenofovir disoproxil 200 MG Oral Tablet [Viread] Box of 30</w:t>
            </w:r>
          </w:p>
        </w:tc>
        <w:tc>
          <w:tcPr>
            <w:tcW w:w="1080" w:type="dxa"/>
            <w:noWrap/>
            <w:hideMark/>
          </w:tcPr>
          <w:p w14:paraId="05121B2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A7AC9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94CA0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817A96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CB21CD" w14:textId="77777777" w:rsidR="00AE6A5F" w:rsidRPr="006A70B0" w:rsidRDefault="00AE6A5F" w:rsidP="00D258F8">
            <w:pPr>
              <w:rPr>
                <w:sz w:val="12"/>
                <w:szCs w:val="16"/>
              </w:rPr>
            </w:pPr>
            <w:r w:rsidRPr="006A70B0">
              <w:rPr>
                <w:rFonts w:hint="eastAsia"/>
                <w:sz w:val="12"/>
                <w:szCs w:val="16"/>
              </w:rPr>
              <w:t>TRUE</w:t>
            </w:r>
          </w:p>
        </w:tc>
      </w:tr>
      <w:tr w:rsidR="00AE6A5F" w:rsidRPr="006A70B0" w14:paraId="45948202" w14:textId="77777777" w:rsidTr="00D258F8">
        <w:trPr>
          <w:trHeight w:val="330"/>
        </w:trPr>
        <w:tc>
          <w:tcPr>
            <w:tcW w:w="4800" w:type="dxa"/>
            <w:noWrap/>
            <w:hideMark/>
          </w:tcPr>
          <w:p w14:paraId="1EFDEC1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574B8F" w14:textId="77777777" w:rsidR="00AE6A5F" w:rsidRPr="006A70B0" w:rsidRDefault="00AE6A5F" w:rsidP="00D258F8">
            <w:pPr>
              <w:rPr>
                <w:sz w:val="12"/>
                <w:szCs w:val="16"/>
              </w:rPr>
            </w:pPr>
            <w:r w:rsidRPr="006A70B0">
              <w:rPr>
                <w:rFonts w:hint="eastAsia"/>
                <w:sz w:val="12"/>
                <w:szCs w:val="16"/>
              </w:rPr>
              <w:t xml:space="preserve">40720647 </w:t>
            </w:r>
          </w:p>
        </w:tc>
        <w:tc>
          <w:tcPr>
            <w:tcW w:w="1360" w:type="dxa"/>
            <w:noWrap/>
            <w:hideMark/>
          </w:tcPr>
          <w:p w14:paraId="45FA6392" w14:textId="77777777" w:rsidR="00AE6A5F" w:rsidRPr="006A70B0" w:rsidRDefault="00AE6A5F" w:rsidP="00D258F8">
            <w:pPr>
              <w:rPr>
                <w:sz w:val="12"/>
                <w:szCs w:val="16"/>
              </w:rPr>
            </w:pPr>
            <w:r w:rsidRPr="006A70B0">
              <w:rPr>
                <w:rFonts w:hint="eastAsia"/>
                <w:sz w:val="12"/>
                <w:szCs w:val="16"/>
              </w:rPr>
              <w:t>OMOP4736043</w:t>
            </w:r>
          </w:p>
        </w:tc>
        <w:tc>
          <w:tcPr>
            <w:tcW w:w="1080" w:type="dxa"/>
            <w:noWrap/>
            <w:hideMark/>
          </w:tcPr>
          <w:p w14:paraId="31CAC1D7" w14:textId="77777777" w:rsidR="00AE6A5F" w:rsidRPr="006A70B0" w:rsidRDefault="00AE6A5F" w:rsidP="00D258F8">
            <w:pPr>
              <w:rPr>
                <w:sz w:val="12"/>
                <w:szCs w:val="16"/>
              </w:rPr>
            </w:pPr>
            <w:r w:rsidRPr="006A70B0">
              <w:rPr>
                <w:rFonts w:hint="eastAsia"/>
                <w:sz w:val="12"/>
                <w:szCs w:val="16"/>
              </w:rPr>
              <w:t>tenofovir disoproxil 200 MG Oral Tablet [Viread] by Gilead</w:t>
            </w:r>
          </w:p>
        </w:tc>
        <w:tc>
          <w:tcPr>
            <w:tcW w:w="1080" w:type="dxa"/>
            <w:noWrap/>
            <w:hideMark/>
          </w:tcPr>
          <w:p w14:paraId="4A7B1AD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FC26E3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10C383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CD4401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5AA6940" w14:textId="77777777" w:rsidR="00AE6A5F" w:rsidRPr="006A70B0" w:rsidRDefault="00AE6A5F" w:rsidP="00D258F8">
            <w:pPr>
              <w:rPr>
                <w:sz w:val="12"/>
                <w:szCs w:val="16"/>
              </w:rPr>
            </w:pPr>
            <w:r w:rsidRPr="006A70B0">
              <w:rPr>
                <w:rFonts w:hint="eastAsia"/>
                <w:sz w:val="12"/>
                <w:szCs w:val="16"/>
              </w:rPr>
              <w:t>TRUE</w:t>
            </w:r>
          </w:p>
        </w:tc>
      </w:tr>
      <w:tr w:rsidR="00AE6A5F" w:rsidRPr="006A70B0" w14:paraId="41032E8C" w14:textId="77777777" w:rsidTr="00D258F8">
        <w:trPr>
          <w:trHeight w:val="330"/>
        </w:trPr>
        <w:tc>
          <w:tcPr>
            <w:tcW w:w="4800" w:type="dxa"/>
            <w:noWrap/>
            <w:hideMark/>
          </w:tcPr>
          <w:p w14:paraId="6D4C64A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6BF853D" w14:textId="77777777" w:rsidR="00AE6A5F" w:rsidRPr="006A70B0" w:rsidRDefault="00AE6A5F" w:rsidP="00D258F8">
            <w:pPr>
              <w:rPr>
                <w:sz w:val="12"/>
                <w:szCs w:val="16"/>
              </w:rPr>
            </w:pPr>
            <w:r w:rsidRPr="006A70B0">
              <w:rPr>
                <w:rFonts w:hint="eastAsia"/>
                <w:sz w:val="12"/>
                <w:szCs w:val="16"/>
              </w:rPr>
              <w:t xml:space="preserve">40896365 </w:t>
            </w:r>
          </w:p>
        </w:tc>
        <w:tc>
          <w:tcPr>
            <w:tcW w:w="1360" w:type="dxa"/>
            <w:noWrap/>
            <w:hideMark/>
          </w:tcPr>
          <w:p w14:paraId="1C672BC9" w14:textId="77777777" w:rsidR="00AE6A5F" w:rsidRPr="006A70B0" w:rsidRDefault="00AE6A5F" w:rsidP="00D258F8">
            <w:pPr>
              <w:rPr>
                <w:sz w:val="12"/>
                <w:szCs w:val="16"/>
              </w:rPr>
            </w:pPr>
            <w:r w:rsidRPr="006A70B0">
              <w:rPr>
                <w:rFonts w:hint="eastAsia"/>
                <w:sz w:val="12"/>
                <w:szCs w:val="16"/>
              </w:rPr>
              <w:t>OMOP2094327</w:t>
            </w:r>
          </w:p>
        </w:tc>
        <w:tc>
          <w:tcPr>
            <w:tcW w:w="1080" w:type="dxa"/>
            <w:noWrap/>
            <w:hideMark/>
          </w:tcPr>
          <w:p w14:paraId="3D078175" w14:textId="77777777" w:rsidR="00AE6A5F" w:rsidRPr="006A70B0" w:rsidRDefault="00AE6A5F" w:rsidP="00D258F8">
            <w:pPr>
              <w:rPr>
                <w:sz w:val="12"/>
                <w:szCs w:val="16"/>
              </w:rPr>
            </w:pPr>
            <w:r w:rsidRPr="006A70B0">
              <w:rPr>
                <w:rFonts w:hint="eastAsia"/>
                <w:sz w:val="12"/>
                <w:szCs w:val="16"/>
              </w:rPr>
              <w:t>tenofovir disoproxil 200 MG Oral Tablet Box of 30</w:t>
            </w:r>
          </w:p>
        </w:tc>
        <w:tc>
          <w:tcPr>
            <w:tcW w:w="1080" w:type="dxa"/>
            <w:noWrap/>
            <w:hideMark/>
          </w:tcPr>
          <w:p w14:paraId="63FE2B4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CE874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629664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D4541F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500F6A6" w14:textId="77777777" w:rsidR="00AE6A5F" w:rsidRPr="006A70B0" w:rsidRDefault="00AE6A5F" w:rsidP="00D258F8">
            <w:pPr>
              <w:rPr>
                <w:sz w:val="12"/>
                <w:szCs w:val="16"/>
              </w:rPr>
            </w:pPr>
            <w:r w:rsidRPr="006A70B0">
              <w:rPr>
                <w:rFonts w:hint="eastAsia"/>
                <w:sz w:val="12"/>
                <w:szCs w:val="16"/>
              </w:rPr>
              <w:t>TRUE</w:t>
            </w:r>
          </w:p>
        </w:tc>
      </w:tr>
      <w:tr w:rsidR="00AE6A5F" w:rsidRPr="006A70B0" w14:paraId="507BDECC" w14:textId="77777777" w:rsidTr="00D258F8">
        <w:trPr>
          <w:trHeight w:val="330"/>
        </w:trPr>
        <w:tc>
          <w:tcPr>
            <w:tcW w:w="4800" w:type="dxa"/>
            <w:noWrap/>
            <w:hideMark/>
          </w:tcPr>
          <w:p w14:paraId="321D8E9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2F43FFA" w14:textId="77777777" w:rsidR="00AE6A5F" w:rsidRPr="006A70B0" w:rsidRDefault="00AE6A5F" w:rsidP="00D258F8">
            <w:pPr>
              <w:rPr>
                <w:sz w:val="12"/>
                <w:szCs w:val="16"/>
              </w:rPr>
            </w:pPr>
            <w:r w:rsidRPr="006A70B0">
              <w:rPr>
                <w:rFonts w:hint="eastAsia"/>
                <w:sz w:val="12"/>
                <w:szCs w:val="16"/>
              </w:rPr>
              <w:t xml:space="preserve">42927729 </w:t>
            </w:r>
          </w:p>
        </w:tc>
        <w:tc>
          <w:tcPr>
            <w:tcW w:w="1360" w:type="dxa"/>
            <w:noWrap/>
            <w:hideMark/>
          </w:tcPr>
          <w:p w14:paraId="5F471CBB" w14:textId="77777777" w:rsidR="00AE6A5F" w:rsidRPr="006A70B0" w:rsidRDefault="00AE6A5F" w:rsidP="00D258F8">
            <w:pPr>
              <w:rPr>
                <w:sz w:val="12"/>
                <w:szCs w:val="16"/>
              </w:rPr>
            </w:pPr>
            <w:r w:rsidRPr="006A70B0">
              <w:rPr>
                <w:rFonts w:hint="eastAsia"/>
                <w:sz w:val="12"/>
                <w:szCs w:val="16"/>
              </w:rPr>
              <w:t>OMOP4654530</w:t>
            </w:r>
          </w:p>
        </w:tc>
        <w:tc>
          <w:tcPr>
            <w:tcW w:w="1080" w:type="dxa"/>
            <w:noWrap/>
            <w:hideMark/>
          </w:tcPr>
          <w:p w14:paraId="462613A4" w14:textId="77777777" w:rsidR="00AE6A5F" w:rsidRPr="006A70B0" w:rsidRDefault="00AE6A5F" w:rsidP="00D258F8">
            <w:pPr>
              <w:rPr>
                <w:sz w:val="12"/>
                <w:szCs w:val="16"/>
              </w:rPr>
            </w:pPr>
            <w:r w:rsidRPr="006A70B0">
              <w:rPr>
                <w:rFonts w:hint="eastAsia"/>
                <w:sz w:val="12"/>
                <w:szCs w:val="16"/>
              </w:rPr>
              <w:t>tenofovir disoproxil 250 MG [HUREAD]</w:t>
            </w:r>
          </w:p>
        </w:tc>
        <w:tc>
          <w:tcPr>
            <w:tcW w:w="1080" w:type="dxa"/>
            <w:noWrap/>
            <w:hideMark/>
          </w:tcPr>
          <w:p w14:paraId="3DCC4F0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20067D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49D0BC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D8EB1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BFB47D" w14:textId="77777777" w:rsidR="00AE6A5F" w:rsidRPr="006A70B0" w:rsidRDefault="00AE6A5F" w:rsidP="00D258F8">
            <w:pPr>
              <w:rPr>
                <w:sz w:val="12"/>
                <w:szCs w:val="16"/>
              </w:rPr>
            </w:pPr>
            <w:r w:rsidRPr="006A70B0">
              <w:rPr>
                <w:rFonts w:hint="eastAsia"/>
                <w:sz w:val="12"/>
                <w:szCs w:val="16"/>
              </w:rPr>
              <w:t>TRUE</w:t>
            </w:r>
          </w:p>
        </w:tc>
      </w:tr>
      <w:tr w:rsidR="00AE6A5F" w:rsidRPr="006A70B0" w14:paraId="3D468AFE" w14:textId="77777777" w:rsidTr="00D258F8">
        <w:trPr>
          <w:trHeight w:val="330"/>
        </w:trPr>
        <w:tc>
          <w:tcPr>
            <w:tcW w:w="4800" w:type="dxa"/>
            <w:noWrap/>
            <w:hideMark/>
          </w:tcPr>
          <w:p w14:paraId="3B1F2B9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5D77CB8" w14:textId="77777777" w:rsidR="00AE6A5F" w:rsidRPr="006A70B0" w:rsidRDefault="00AE6A5F" w:rsidP="00D258F8">
            <w:pPr>
              <w:rPr>
                <w:sz w:val="12"/>
                <w:szCs w:val="16"/>
              </w:rPr>
            </w:pPr>
            <w:r w:rsidRPr="006A70B0">
              <w:rPr>
                <w:rFonts w:hint="eastAsia"/>
                <w:sz w:val="12"/>
                <w:szCs w:val="16"/>
              </w:rPr>
              <w:t xml:space="preserve">42927728 </w:t>
            </w:r>
          </w:p>
        </w:tc>
        <w:tc>
          <w:tcPr>
            <w:tcW w:w="1360" w:type="dxa"/>
            <w:noWrap/>
            <w:hideMark/>
          </w:tcPr>
          <w:p w14:paraId="26D88247" w14:textId="77777777" w:rsidR="00AE6A5F" w:rsidRPr="006A70B0" w:rsidRDefault="00AE6A5F" w:rsidP="00D258F8">
            <w:pPr>
              <w:rPr>
                <w:sz w:val="12"/>
                <w:szCs w:val="16"/>
              </w:rPr>
            </w:pPr>
            <w:r w:rsidRPr="006A70B0">
              <w:rPr>
                <w:rFonts w:hint="eastAsia"/>
                <w:sz w:val="12"/>
                <w:szCs w:val="16"/>
              </w:rPr>
              <w:t>OMOP4654529</w:t>
            </w:r>
          </w:p>
        </w:tc>
        <w:tc>
          <w:tcPr>
            <w:tcW w:w="1080" w:type="dxa"/>
            <w:noWrap/>
            <w:hideMark/>
          </w:tcPr>
          <w:p w14:paraId="5B0A92B1" w14:textId="77777777" w:rsidR="00AE6A5F" w:rsidRPr="006A70B0" w:rsidRDefault="00AE6A5F" w:rsidP="00D258F8">
            <w:pPr>
              <w:rPr>
                <w:sz w:val="12"/>
                <w:szCs w:val="16"/>
              </w:rPr>
            </w:pPr>
            <w:r w:rsidRPr="006A70B0">
              <w:rPr>
                <w:rFonts w:hint="eastAsia"/>
                <w:sz w:val="12"/>
                <w:szCs w:val="16"/>
              </w:rPr>
              <w:t>tenofovir disoproxil 250 MG [LIVERREAD]</w:t>
            </w:r>
          </w:p>
        </w:tc>
        <w:tc>
          <w:tcPr>
            <w:tcW w:w="1080" w:type="dxa"/>
            <w:noWrap/>
            <w:hideMark/>
          </w:tcPr>
          <w:p w14:paraId="3FAA734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1568F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68EDC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577A70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50151C" w14:textId="77777777" w:rsidR="00AE6A5F" w:rsidRPr="006A70B0" w:rsidRDefault="00AE6A5F" w:rsidP="00D258F8">
            <w:pPr>
              <w:rPr>
                <w:sz w:val="12"/>
                <w:szCs w:val="16"/>
              </w:rPr>
            </w:pPr>
            <w:r w:rsidRPr="006A70B0">
              <w:rPr>
                <w:rFonts w:hint="eastAsia"/>
                <w:sz w:val="12"/>
                <w:szCs w:val="16"/>
              </w:rPr>
              <w:t>TRUE</w:t>
            </w:r>
          </w:p>
        </w:tc>
      </w:tr>
      <w:tr w:rsidR="00AE6A5F" w:rsidRPr="006A70B0" w14:paraId="71DE917B" w14:textId="77777777" w:rsidTr="00D258F8">
        <w:trPr>
          <w:trHeight w:val="330"/>
        </w:trPr>
        <w:tc>
          <w:tcPr>
            <w:tcW w:w="4800" w:type="dxa"/>
            <w:noWrap/>
            <w:hideMark/>
          </w:tcPr>
          <w:p w14:paraId="564F187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36AD0DF" w14:textId="77777777" w:rsidR="00AE6A5F" w:rsidRPr="006A70B0" w:rsidRDefault="00AE6A5F" w:rsidP="00D258F8">
            <w:pPr>
              <w:rPr>
                <w:sz w:val="12"/>
                <w:szCs w:val="16"/>
              </w:rPr>
            </w:pPr>
            <w:r w:rsidRPr="006A70B0">
              <w:rPr>
                <w:rFonts w:hint="eastAsia"/>
                <w:sz w:val="12"/>
                <w:szCs w:val="16"/>
              </w:rPr>
              <w:t xml:space="preserve">42927720 </w:t>
            </w:r>
          </w:p>
        </w:tc>
        <w:tc>
          <w:tcPr>
            <w:tcW w:w="1360" w:type="dxa"/>
            <w:noWrap/>
            <w:hideMark/>
          </w:tcPr>
          <w:p w14:paraId="23DBB89B" w14:textId="77777777" w:rsidR="00AE6A5F" w:rsidRPr="006A70B0" w:rsidRDefault="00AE6A5F" w:rsidP="00D258F8">
            <w:pPr>
              <w:rPr>
                <w:sz w:val="12"/>
                <w:szCs w:val="16"/>
              </w:rPr>
            </w:pPr>
            <w:r w:rsidRPr="006A70B0">
              <w:rPr>
                <w:rFonts w:hint="eastAsia"/>
                <w:sz w:val="12"/>
                <w:szCs w:val="16"/>
              </w:rPr>
              <w:t>OMOP4654521</w:t>
            </w:r>
          </w:p>
        </w:tc>
        <w:tc>
          <w:tcPr>
            <w:tcW w:w="1080" w:type="dxa"/>
            <w:noWrap/>
            <w:hideMark/>
          </w:tcPr>
          <w:p w14:paraId="3F45D1A0" w14:textId="77777777" w:rsidR="00AE6A5F" w:rsidRPr="006A70B0" w:rsidRDefault="00AE6A5F" w:rsidP="00D258F8">
            <w:pPr>
              <w:rPr>
                <w:sz w:val="12"/>
                <w:szCs w:val="16"/>
              </w:rPr>
            </w:pPr>
            <w:r w:rsidRPr="006A70B0">
              <w:rPr>
                <w:rFonts w:hint="eastAsia"/>
                <w:sz w:val="12"/>
                <w:szCs w:val="16"/>
              </w:rPr>
              <w:t>tenofovir disoproxil 250 MG [NEXREAD]</w:t>
            </w:r>
          </w:p>
        </w:tc>
        <w:tc>
          <w:tcPr>
            <w:tcW w:w="1080" w:type="dxa"/>
            <w:noWrap/>
            <w:hideMark/>
          </w:tcPr>
          <w:p w14:paraId="7487AD4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0E976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ED3A0A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C672F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3356132" w14:textId="77777777" w:rsidR="00AE6A5F" w:rsidRPr="006A70B0" w:rsidRDefault="00AE6A5F" w:rsidP="00D258F8">
            <w:pPr>
              <w:rPr>
                <w:sz w:val="12"/>
                <w:szCs w:val="16"/>
              </w:rPr>
            </w:pPr>
            <w:r w:rsidRPr="006A70B0">
              <w:rPr>
                <w:rFonts w:hint="eastAsia"/>
                <w:sz w:val="12"/>
                <w:szCs w:val="16"/>
              </w:rPr>
              <w:t>TRUE</w:t>
            </w:r>
          </w:p>
        </w:tc>
      </w:tr>
      <w:tr w:rsidR="00AE6A5F" w:rsidRPr="006A70B0" w14:paraId="6EF171A0" w14:textId="77777777" w:rsidTr="00D258F8">
        <w:trPr>
          <w:trHeight w:val="330"/>
        </w:trPr>
        <w:tc>
          <w:tcPr>
            <w:tcW w:w="4800" w:type="dxa"/>
            <w:noWrap/>
            <w:hideMark/>
          </w:tcPr>
          <w:p w14:paraId="027FFF1E"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036AD6E0" w14:textId="77777777" w:rsidR="00AE6A5F" w:rsidRPr="006A70B0" w:rsidRDefault="00AE6A5F" w:rsidP="00D258F8">
            <w:pPr>
              <w:rPr>
                <w:sz w:val="12"/>
                <w:szCs w:val="16"/>
              </w:rPr>
            </w:pPr>
            <w:r w:rsidRPr="006A70B0">
              <w:rPr>
                <w:rFonts w:hint="eastAsia"/>
                <w:sz w:val="12"/>
                <w:szCs w:val="16"/>
              </w:rPr>
              <w:t xml:space="preserve">42927736 </w:t>
            </w:r>
          </w:p>
        </w:tc>
        <w:tc>
          <w:tcPr>
            <w:tcW w:w="1360" w:type="dxa"/>
            <w:noWrap/>
            <w:hideMark/>
          </w:tcPr>
          <w:p w14:paraId="34C212F7" w14:textId="77777777" w:rsidR="00AE6A5F" w:rsidRPr="006A70B0" w:rsidRDefault="00AE6A5F" w:rsidP="00D258F8">
            <w:pPr>
              <w:rPr>
                <w:sz w:val="12"/>
                <w:szCs w:val="16"/>
              </w:rPr>
            </w:pPr>
            <w:r w:rsidRPr="006A70B0">
              <w:rPr>
                <w:rFonts w:hint="eastAsia"/>
                <w:sz w:val="12"/>
                <w:szCs w:val="16"/>
              </w:rPr>
              <w:t>OMOP4654537</w:t>
            </w:r>
          </w:p>
        </w:tc>
        <w:tc>
          <w:tcPr>
            <w:tcW w:w="1080" w:type="dxa"/>
            <w:noWrap/>
            <w:hideMark/>
          </w:tcPr>
          <w:p w14:paraId="145E520F" w14:textId="77777777" w:rsidR="00AE6A5F" w:rsidRPr="006A70B0" w:rsidRDefault="00AE6A5F" w:rsidP="00D258F8">
            <w:pPr>
              <w:rPr>
                <w:sz w:val="12"/>
                <w:szCs w:val="16"/>
              </w:rPr>
            </w:pPr>
            <w:r w:rsidRPr="006A70B0">
              <w:rPr>
                <w:rFonts w:hint="eastAsia"/>
                <w:sz w:val="12"/>
                <w:szCs w:val="16"/>
              </w:rPr>
              <w:t>tenofovir disoproxil 250 MG [PREAD]</w:t>
            </w:r>
          </w:p>
        </w:tc>
        <w:tc>
          <w:tcPr>
            <w:tcW w:w="1080" w:type="dxa"/>
            <w:noWrap/>
            <w:hideMark/>
          </w:tcPr>
          <w:p w14:paraId="017EC6D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9F80A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D16AA7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996A2A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2EB7B9A" w14:textId="77777777" w:rsidR="00AE6A5F" w:rsidRPr="006A70B0" w:rsidRDefault="00AE6A5F" w:rsidP="00D258F8">
            <w:pPr>
              <w:rPr>
                <w:sz w:val="12"/>
                <w:szCs w:val="16"/>
              </w:rPr>
            </w:pPr>
            <w:r w:rsidRPr="006A70B0">
              <w:rPr>
                <w:rFonts w:hint="eastAsia"/>
                <w:sz w:val="12"/>
                <w:szCs w:val="16"/>
              </w:rPr>
              <w:t>TRUE</w:t>
            </w:r>
          </w:p>
        </w:tc>
      </w:tr>
      <w:tr w:rsidR="00AE6A5F" w:rsidRPr="006A70B0" w14:paraId="417F2F3E" w14:textId="77777777" w:rsidTr="00D258F8">
        <w:trPr>
          <w:trHeight w:val="330"/>
        </w:trPr>
        <w:tc>
          <w:tcPr>
            <w:tcW w:w="4800" w:type="dxa"/>
            <w:noWrap/>
            <w:hideMark/>
          </w:tcPr>
          <w:p w14:paraId="3FA0E72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D1CAD2" w14:textId="77777777" w:rsidR="00AE6A5F" w:rsidRPr="006A70B0" w:rsidRDefault="00AE6A5F" w:rsidP="00D258F8">
            <w:pPr>
              <w:rPr>
                <w:sz w:val="12"/>
                <w:szCs w:val="16"/>
              </w:rPr>
            </w:pPr>
            <w:r w:rsidRPr="006A70B0">
              <w:rPr>
                <w:rFonts w:hint="eastAsia"/>
                <w:sz w:val="12"/>
                <w:szCs w:val="16"/>
              </w:rPr>
              <w:t xml:space="preserve">42927737 </w:t>
            </w:r>
          </w:p>
        </w:tc>
        <w:tc>
          <w:tcPr>
            <w:tcW w:w="1360" w:type="dxa"/>
            <w:noWrap/>
            <w:hideMark/>
          </w:tcPr>
          <w:p w14:paraId="7D5E9E78" w14:textId="77777777" w:rsidR="00AE6A5F" w:rsidRPr="006A70B0" w:rsidRDefault="00AE6A5F" w:rsidP="00D258F8">
            <w:pPr>
              <w:rPr>
                <w:sz w:val="12"/>
                <w:szCs w:val="16"/>
              </w:rPr>
            </w:pPr>
            <w:r w:rsidRPr="006A70B0">
              <w:rPr>
                <w:rFonts w:hint="eastAsia"/>
                <w:sz w:val="12"/>
                <w:szCs w:val="16"/>
              </w:rPr>
              <w:t>OMOP4654538</w:t>
            </w:r>
          </w:p>
        </w:tc>
        <w:tc>
          <w:tcPr>
            <w:tcW w:w="1080" w:type="dxa"/>
            <w:noWrap/>
            <w:hideMark/>
          </w:tcPr>
          <w:p w14:paraId="31F26D09" w14:textId="77777777" w:rsidR="00AE6A5F" w:rsidRPr="006A70B0" w:rsidRDefault="00AE6A5F" w:rsidP="00D258F8">
            <w:pPr>
              <w:rPr>
                <w:sz w:val="12"/>
                <w:szCs w:val="16"/>
              </w:rPr>
            </w:pPr>
            <w:r w:rsidRPr="006A70B0">
              <w:rPr>
                <w:rFonts w:hint="eastAsia"/>
                <w:sz w:val="12"/>
                <w:szCs w:val="16"/>
              </w:rPr>
              <w:t>tenofovir disoproxil 250 MG [S-HEPA]</w:t>
            </w:r>
          </w:p>
        </w:tc>
        <w:tc>
          <w:tcPr>
            <w:tcW w:w="1080" w:type="dxa"/>
            <w:noWrap/>
            <w:hideMark/>
          </w:tcPr>
          <w:p w14:paraId="3C4DCD7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CFDD8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71ECE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199BBC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1C65A33" w14:textId="77777777" w:rsidR="00AE6A5F" w:rsidRPr="006A70B0" w:rsidRDefault="00AE6A5F" w:rsidP="00D258F8">
            <w:pPr>
              <w:rPr>
                <w:sz w:val="12"/>
                <w:szCs w:val="16"/>
              </w:rPr>
            </w:pPr>
            <w:r w:rsidRPr="006A70B0">
              <w:rPr>
                <w:rFonts w:hint="eastAsia"/>
                <w:sz w:val="12"/>
                <w:szCs w:val="16"/>
              </w:rPr>
              <w:t>TRUE</w:t>
            </w:r>
          </w:p>
        </w:tc>
      </w:tr>
      <w:tr w:rsidR="00AE6A5F" w:rsidRPr="006A70B0" w14:paraId="1925FBAC" w14:textId="77777777" w:rsidTr="00D258F8">
        <w:trPr>
          <w:trHeight w:val="330"/>
        </w:trPr>
        <w:tc>
          <w:tcPr>
            <w:tcW w:w="4800" w:type="dxa"/>
            <w:noWrap/>
            <w:hideMark/>
          </w:tcPr>
          <w:p w14:paraId="474439C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68B852" w14:textId="77777777" w:rsidR="00AE6A5F" w:rsidRPr="006A70B0" w:rsidRDefault="00AE6A5F" w:rsidP="00D258F8">
            <w:pPr>
              <w:rPr>
                <w:sz w:val="12"/>
                <w:szCs w:val="16"/>
              </w:rPr>
            </w:pPr>
            <w:r w:rsidRPr="006A70B0">
              <w:rPr>
                <w:rFonts w:hint="eastAsia"/>
                <w:sz w:val="12"/>
                <w:szCs w:val="16"/>
              </w:rPr>
              <w:t xml:space="preserve">42927725 </w:t>
            </w:r>
          </w:p>
        </w:tc>
        <w:tc>
          <w:tcPr>
            <w:tcW w:w="1360" w:type="dxa"/>
            <w:noWrap/>
            <w:hideMark/>
          </w:tcPr>
          <w:p w14:paraId="0F73EA66" w14:textId="77777777" w:rsidR="00AE6A5F" w:rsidRPr="006A70B0" w:rsidRDefault="00AE6A5F" w:rsidP="00D258F8">
            <w:pPr>
              <w:rPr>
                <w:sz w:val="12"/>
                <w:szCs w:val="16"/>
              </w:rPr>
            </w:pPr>
            <w:r w:rsidRPr="006A70B0">
              <w:rPr>
                <w:rFonts w:hint="eastAsia"/>
                <w:sz w:val="12"/>
                <w:szCs w:val="16"/>
              </w:rPr>
              <w:t>OMOP4654526</w:t>
            </w:r>
          </w:p>
        </w:tc>
        <w:tc>
          <w:tcPr>
            <w:tcW w:w="1080" w:type="dxa"/>
            <w:noWrap/>
            <w:hideMark/>
          </w:tcPr>
          <w:p w14:paraId="6CF3FEE7" w14:textId="77777777" w:rsidR="00AE6A5F" w:rsidRPr="006A70B0" w:rsidRDefault="00AE6A5F" w:rsidP="00D258F8">
            <w:pPr>
              <w:rPr>
                <w:sz w:val="12"/>
                <w:szCs w:val="16"/>
              </w:rPr>
            </w:pPr>
            <w:r w:rsidRPr="006A70B0">
              <w:rPr>
                <w:rFonts w:hint="eastAsia"/>
                <w:sz w:val="12"/>
                <w:szCs w:val="16"/>
              </w:rPr>
              <w:t>tenofovir disoproxil 250 MG [S-VIR]</w:t>
            </w:r>
          </w:p>
        </w:tc>
        <w:tc>
          <w:tcPr>
            <w:tcW w:w="1080" w:type="dxa"/>
            <w:noWrap/>
            <w:hideMark/>
          </w:tcPr>
          <w:p w14:paraId="6786D86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B29DF2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63E52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35A727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FE617A5" w14:textId="77777777" w:rsidR="00AE6A5F" w:rsidRPr="006A70B0" w:rsidRDefault="00AE6A5F" w:rsidP="00D258F8">
            <w:pPr>
              <w:rPr>
                <w:sz w:val="12"/>
                <w:szCs w:val="16"/>
              </w:rPr>
            </w:pPr>
            <w:r w:rsidRPr="006A70B0">
              <w:rPr>
                <w:rFonts w:hint="eastAsia"/>
                <w:sz w:val="12"/>
                <w:szCs w:val="16"/>
              </w:rPr>
              <w:t>TRUE</w:t>
            </w:r>
          </w:p>
        </w:tc>
      </w:tr>
      <w:tr w:rsidR="00AE6A5F" w:rsidRPr="006A70B0" w14:paraId="441CBFCB" w14:textId="77777777" w:rsidTr="00D258F8">
        <w:trPr>
          <w:trHeight w:val="330"/>
        </w:trPr>
        <w:tc>
          <w:tcPr>
            <w:tcW w:w="4800" w:type="dxa"/>
            <w:noWrap/>
            <w:hideMark/>
          </w:tcPr>
          <w:p w14:paraId="6134AA1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6DD51A" w14:textId="77777777" w:rsidR="00AE6A5F" w:rsidRPr="006A70B0" w:rsidRDefault="00AE6A5F" w:rsidP="00D258F8">
            <w:pPr>
              <w:rPr>
                <w:sz w:val="12"/>
                <w:szCs w:val="16"/>
              </w:rPr>
            </w:pPr>
            <w:r w:rsidRPr="006A70B0">
              <w:rPr>
                <w:rFonts w:hint="eastAsia"/>
                <w:sz w:val="12"/>
                <w:szCs w:val="16"/>
              </w:rPr>
              <w:t xml:space="preserve">42927726 </w:t>
            </w:r>
          </w:p>
        </w:tc>
        <w:tc>
          <w:tcPr>
            <w:tcW w:w="1360" w:type="dxa"/>
            <w:noWrap/>
            <w:hideMark/>
          </w:tcPr>
          <w:p w14:paraId="5C950861" w14:textId="77777777" w:rsidR="00AE6A5F" w:rsidRPr="006A70B0" w:rsidRDefault="00AE6A5F" w:rsidP="00D258F8">
            <w:pPr>
              <w:rPr>
                <w:sz w:val="12"/>
                <w:szCs w:val="16"/>
              </w:rPr>
            </w:pPr>
            <w:r w:rsidRPr="006A70B0">
              <w:rPr>
                <w:rFonts w:hint="eastAsia"/>
                <w:sz w:val="12"/>
                <w:szCs w:val="16"/>
              </w:rPr>
              <w:t>OMOP4654527</w:t>
            </w:r>
          </w:p>
        </w:tc>
        <w:tc>
          <w:tcPr>
            <w:tcW w:w="1080" w:type="dxa"/>
            <w:noWrap/>
            <w:hideMark/>
          </w:tcPr>
          <w:p w14:paraId="5C6F6B72" w14:textId="77777777" w:rsidR="00AE6A5F" w:rsidRPr="006A70B0" w:rsidRDefault="00AE6A5F" w:rsidP="00D258F8">
            <w:pPr>
              <w:rPr>
                <w:sz w:val="12"/>
                <w:szCs w:val="16"/>
              </w:rPr>
            </w:pPr>
            <w:r w:rsidRPr="006A70B0">
              <w:rPr>
                <w:rFonts w:hint="eastAsia"/>
                <w:sz w:val="12"/>
                <w:szCs w:val="16"/>
              </w:rPr>
              <w:t>tenofovir disoproxil 250 MG [TECAVIR]</w:t>
            </w:r>
          </w:p>
        </w:tc>
        <w:tc>
          <w:tcPr>
            <w:tcW w:w="1080" w:type="dxa"/>
            <w:noWrap/>
            <w:hideMark/>
          </w:tcPr>
          <w:p w14:paraId="3979D81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262F45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944AA9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51156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3B00E2D" w14:textId="77777777" w:rsidR="00AE6A5F" w:rsidRPr="006A70B0" w:rsidRDefault="00AE6A5F" w:rsidP="00D258F8">
            <w:pPr>
              <w:rPr>
                <w:sz w:val="12"/>
                <w:szCs w:val="16"/>
              </w:rPr>
            </w:pPr>
            <w:r w:rsidRPr="006A70B0">
              <w:rPr>
                <w:rFonts w:hint="eastAsia"/>
                <w:sz w:val="12"/>
                <w:szCs w:val="16"/>
              </w:rPr>
              <w:t>TRUE</w:t>
            </w:r>
          </w:p>
        </w:tc>
      </w:tr>
      <w:tr w:rsidR="00AE6A5F" w:rsidRPr="006A70B0" w14:paraId="7461E3AD" w14:textId="77777777" w:rsidTr="00D258F8">
        <w:trPr>
          <w:trHeight w:val="330"/>
        </w:trPr>
        <w:tc>
          <w:tcPr>
            <w:tcW w:w="4800" w:type="dxa"/>
            <w:noWrap/>
            <w:hideMark/>
          </w:tcPr>
          <w:p w14:paraId="1DF6BAD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D6BB49C" w14:textId="77777777" w:rsidR="00AE6A5F" w:rsidRPr="006A70B0" w:rsidRDefault="00AE6A5F" w:rsidP="00D258F8">
            <w:pPr>
              <w:rPr>
                <w:sz w:val="12"/>
                <w:szCs w:val="16"/>
              </w:rPr>
            </w:pPr>
            <w:r w:rsidRPr="006A70B0">
              <w:rPr>
                <w:rFonts w:hint="eastAsia"/>
                <w:sz w:val="12"/>
                <w:szCs w:val="16"/>
              </w:rPr>
              <w:t xml:space="preserve">42927721 </w:t>
            </w:r>
          </w:p>
        </w:tc>
        <w:tc>
          <w:tcPr>
            <w:tcW w:w="1360" w:type="dxa"/>
            <w:noWrap/>
            <w:hideMark/>
          </w:tcPr>
          <w:p w14:paraId="47FC95F8" w14:textId="77777777" w:rsidR="00AE6A5F" w:rsidRPr="006A70B0" w:rsidRDefault="00AE6A5F" w:rsidP="00D258F8">
            <w:pPr>
              <w:rPr>
                <w:sz w:val="12"/>
                <w:szCs w:val="16"/>
              </w:rPr>
            </w:pPr>
            <w:r w:rsidRPr="006A70B0">
              <w:rPr>
                <w:rFonts w:hint="eastAsia"/>
                <w:sz w:val="12"/>
                <w:szCs w:val="16"/>
              </w:rPr>
              <w:t>OMOP4654522</w:t>
            </w:r>
          </w:p>
        </w:tc>
        <w:tc>
          <w:tcPr>
            <w:tcW w:w="1080" w:type="dxa"/>
            <w:noWrap/>
            <w:hideMark/>
          </w:tcPr>
          <w:p w14:paraId="40122801" w14:textId="77777777" w:rsidR="00AE6A5F" w:rsidRPr="006A70B0" w:rsidRDefault="00AE6A5F" w:rsidP="00D258F8">
            <w:pPr>
              <w:rPr>
                <w:sz w:val="12"/>
                <w:szCs w:val="16"/>
              </w:rPr>
            </w:pPr>
            <w:r w:rsidRPr="006A70B0">
              <w:rPr>
                <w:rFonts w:hint="eastAsia"/>
                <w:sz w:val="12"/>
                <w:szCs w:val="16"/>
              </w:rPr>
              <w:t>tenofovir disoproxil 250 MG [TEFOVIR]</w:t>
            </w:r>
          </w:p>
        </w:tc>
        <w:tc>
          <w:tcPr>
            <w:tcW w:w="1080" w:type="dxa"/>
            <w:noWrap/>
            <w:hideMark/>
          </w:tcPr>
          <w:p w14:paraId="1395913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BEFF50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F98849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231D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31D4160" w14:textId="77777777" w:rsidR="00AE6A5F" w:rsidRPr="006A70B0" w:rsidRDefault="00AE6A5F" w:rsidP="00D258F8">
            <w:pPr>
              <w:rPr>
                <w:sz w:val="12"/>
                <w:szCs w:val="16"/>
              </w:rPr>
            </w:pPr>
            <w:r w:rsidRPr="006A70B0">
              <w:rPr>
                <w:rFonts w:hint="eastAsia"/>
                <w:sz w:val="12"/>
                <w:szCs w:val="16"/>
              </w:rPr>
              <w:t>TRUE</w:t>
            </w:r>
          </w:p>
        </w:tc>
      </w:tr>
      <w:tr w:rsidR="00AE6A5F" w:rsidRPr="006A70B0" w14:paraId="62AD434A" w14:textId="77777777" w:rsidTr="00D258F8">
        <w:trPr>
          <w:trHeight w:val="330"/>
        </w:trPr>
        <w:tc>
          <w:tcPr>
            <w:tcW w:w="4800" w:type="dxa"/>
            <w:noWrap/>
            <w:hideMark/>
          </w:tcPr>
          <w:p w14:paraId="6A6861F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1829C17" w14:textId="77777777" w:rsidR="00AE6A5F" w:rsidRPr="006A70B0" w:rsidRDefault="00AE6A5F" w:rsidP="00D258F8">
            <w:pPr>
              <w:rPr>
                <w:sz w:val="12"/>
                <w:szCs w:val="16"/>
              </w:rPr>
            </w:pPr>
            <w:r w:rsidRPr="006A70B0">
              <w:rPr>
                <w:rFonts w:hint="eastAsia"/>
                <w:sz w:val="12"/>
                <w:szCs w:val="16"/>
              </w:rPr>
              <w:t xml:space="preserve">42927722 </w:t>
            </w:r>
          </w:p>
        </w:tc>
        <w:tc>
          <w:tcPr>
            <w:tcW w:w="1360" w:type="dxa"/>
            <w:noWrap/>
            <w:hideMark/>
          </w:tcPr>
          <w:p w14:paraId="4AAAFF03" w14:textId="77777777" w:rsidR="00AE6A5F" w:rsidRPr="006A70B0" w:rsidRDefault="00AE6A5F" w:rsidP="00D258F8">
            <w:pPr>
              <w:rPr>
                <w:sz w:val="12"/>
                <w:szCs w:val="16"/>
              </w:rPr>
            </w:pPr>
            <w:r w:rsidRPr="006A70B0">
              <w:rPr>
                <w:rFonts w:hint="eastAsia"/>
                <w:sz w:val="12"/>
                <w:szCs w:val="16"/>
              </w:rPr>
              <w:t>OMOP4654523</w:t>
            </w:r>
          </w:p>
        </w:tc>
        <w:tc>
          <w:tcPr>
            <w:tcW w:w="1080" w:type="dxa"/>
            <w:noWrap/>
            <w:hideMark/>
          </w:tcPr>
          <w:p w14:paraId="1D05FC12" w14:textId="77777777" w:rsidR="00AE6A5F" w:rsidRPr="006A70B0" w:rsidRDefault="00AE6A5F" w:rsidP="00D258F8">
            <w:pPr>
              <w:rPr>
                <w:sz w:val="12"/>
                <w:szCs w:val="16"/>
              </w:rPr>
            </w:pPr>
            <w:r w:rsidRPr="006A70B0">
              <w:rPr>
                <w:rFonts w:hint="eastAsia"/>
                <w:sz w:val="12"/>
                <w:szCs w:val="16"/>
              </w:rPr>
              <w:t>tenofovir disoproxil 250 MG [TENFOVIR]</w:t>
            </w:r>
          </w:p>
        </w:tc>
        <w:tc>
          <w:tcPr>
            <w:tcW w:w="1080" w:type="dxa"/>
            <w:noWrap/>
            <w:hideMark/>
          </w:tcPr>
          <w:p w14:paraId="09A3FA3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C1A70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A319C1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C3E3BE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A8DF2EC" w14:textId="77777777" w:rsidR="00AE6A5F" w:rsidRPr="006A70B0" w:rsidRDefault="00AE6A5F" w:rsidP="00D258F8">
            <w:pPr>
              <w:rPr>
                <w:sz w:val="12"/>
                <w:szCs w:val="16"/>
              </w:rPr>
            </w:pPr>
            <w:r w:rsidRPr="006A70B0">
              <w:rPr>
                <w:rFonts w:hint="eastAsia"/>
                <w:sz w:val="12"/>
                <w:szCs w:val="16"/>
              </w:rPr>
              <w:t>TRUE</w:t>
            </w:r>
          </w:p>
        </w:tc>
      </w:tr>
      <w:tr w:rsidR="00AE6A5F" w:rsidRPr="006A70B0" w14:paraId="190F0DE5" w14:textId="77777777" w:rsidTr="00D258F8">
        <w:trPr>
          <w:trHeight w:val="330"/>
        </w:trPr>
        <w:tc>
          <w:tcPr>
            <w:tcW w:w="4800" w:type="dxa"/>
            <w:noWrap/>
            <w:hideMark/>
          </w:tcPr>
          <w:p w14:paraId="2BFB5BE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5009317" w14:textId="77777777" w:rsidR="00AE6A5F" w:rsidRPr="006A70B0" w:rsidRDefault="00AE6A5F" w:rsidP="00D258F8">
            <w:pPr>
              <w:rPr>
                <w:sz w:val="12"/>
                <w:szCs w:val="16"/>
              </w:rPr>
            </w:pPr>
            <w:r w:rsidRPr="006A70B0">
              <w:rPr>
                <w:rFonts w:hint="eastAsia"/>
                <w:sz w:val="12"/>
                <w:szCs w:val="16"/>
              </w:rPr>
              <w:t xml:space="preserve">42927730 </w:t>
            </w:r>
          </w:p>
        </w:tc>
        <w:tc>
          <w:tcPr>
            <w:tcW w:w="1360" w:type="dxa"/>
            <w:noWrap/>
            <w:hideMark/>
          </w:tcPr>
          <w:p w14:paraId="6217B6B7" w14:textId="77777777" w:rsidR="00AE6A5F" w:rsidRPr="006A70B0" w:rsidRDefault="00AE6A5F" w:rsidP="00D258F8">
            <w:pPr>
              <w:rPr>
                <w:sz w:val="12"/>
                <w:szCs w:val="16"/>
              </w:rPr>
            </w:pPr>
            <w:r w:rsidRPr="006A70B0">
              <w:rPr>
                <w:rFonts w:hint="eastAsia"/>
                <w:sz w:val="12"/>
                <w:szCs w:val="16"/>
              </w:rPr>
              <w:t>OMOP4654531</w:t>
            </w:r>
          </w:p>
        </w:tc>
        <w:tc>
          <w:tcPr>
            <w:tcW w:w="1080" w:type="dxa"/>
            <w:noWrap/>
            <w:hideMark/>
          </w:tcPr>
          <w:p w14:paraId="42C970C2" w14:textId="77777777" w:rsidR="00AE6A5F" w:rsidRPr="006A70B0" w:rsidRDefault="00AE6A5F" w:rsidP="00D258F8">
            <w:pPr>
              <w:rPr>
                <w:sz w:val="12"/>
                <w:szCs w:val="16"/>
              </w:rPr>
            </w:pPr>
            <w:r w:rsidRPr="006A70B0">
              <w:rPr>
                <w:rFonts w:hint="eastAsia"/>
                <w:sz w:val="12"/>
                <w:szCs w:val="16"/>
              </w:rPr>
              <w:t>tenofovir disoproxil 250 MG [TENOFECTION]</w:t>
            </w:r>
          </w:p>
        </w:tc>
        <w:tc>
          <w:tcPr>
            <w:tcW w:w="1080" w:type="dxa"/>
            <w:noWrap/>
            <w:hideMark/>
          </w:tcPr>
          <w:p w14:paraId="44F799F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9DB851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8E42D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DA7DAE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B856F64" w14:textId="77777777" w:rsidR="00AE6A5F" w:rsidRPr="006A70B0" w:rsidRDefault="00AE6A5F" w:rsidP="00D258F8">
            <w:pPr>
              <w:rPr>
                <w:sz w:val="12"/>
                <w:szCs w:val="16"/>
              </w:rPr>
            </w:pPr>
            <w:r w:rsidRPr="006A70B0">
              <w:rPr>
                <w:rFonts w:hint="eastAsia"/>
                <w:sz w:val="12"/>
                <w:szCs w:val="16"/>
              </w:rPr>
              <w:t>TRUE</w:t>
            </w:r>
          </w:p>
        </w:tc>
      </w:tr>
      <w:tr w:rsidR="00AE6A5F" w:rsidRPr="006A70B0" w14:paraId="07FF203A" w14:textId="77777777" w:rsidTr="00D258F8">
        <w:trPr>
          <w:trHeight w:val="330"/>
        </w:trPr>
        <w:tc>
          <w:tcPr>
            <w:tcW w:w="4800" w:type="dxa"/>
            <w:noWrap/>
            <w:hideMark/>
          </w:tcPr>
          <w:p w14:paraId="7194D75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170E6E" w14:textId="77777777" w:rsidR="00AE6A5F" w:rsidRPr="006A70B0" w:rsidRDefault="00AE6A5F" w:rsidP="00D258F8">
            <w:pPr>
              <w:rPr>
                <w:sz w:val="12"/>
                <w:szCs w:val="16"/>
              </w:rPr>
            </w:pPr>
            <w:r w:rsidRPr="006A70B0">
              <w:rPr>
                <w:rFonts w:hint="eastAsia"/>
                <w:sz w:val="12"/>
                <w:szCs w:val="16"/>
              </w:rPr>
              <w:t xml:space="preserve">42927738 </w:t>
            </w:r>
          </w:p>
        </w:tc>
        <w:tc>
          <w:tcPr>
            <w:tcW w:w="1360" w:type="dxa"/>
            <w:noWrap/>
            <w:hideMark/>
          </w:tcPr>
          <w:p w14:paraId="6D9197B5" w14:textId="77777777" w:rsidR="00AE6A5F" w:rsidRPr="006A70B0" w:rsidRDefault="00AE6A5F" w:rsidP="00D258F8">
            <w:pPr>
              <w:rPr>
                <w:sz w:val="12"/>
                <w:szCs w:val="16"/>
              </w:rPr>
            </w:pPr>
            <w:r w:rsidRPr="006A70B0">
              <w:rPr>
                <w:rFonts w:hint="eastAsia"/>
                <w:sz w:val="12"/>
                <w:szCs w:val="16"/>
              </w:rPr>
              <w:t>OMOP4654539</w:t>
            </w:r>
          </w:p>
        </w:tc>
        <w:tc>
          <w:tcPr>
            <w:tcW w:w="1080" w:type="dxa"/>
            <w:noWrap/>
            <w:hideMark/>
          </w:tcPr>
          <w:p w14:paraId="0575DD70" w14:textId="77777777" w:rsidR="00AE6A5F" w:rsidRPr="006A70B0" w:rsidRDefault="00AE6A5F" w:rsidP="00D258F8">
            <w:pPr>
              <w:rPr>
                <w:sz w:val="12"/>
                <w:szCs w:val="16"/>
              </w:rPr>
            </w:pPr>
            <w:r w:rsidRPr="006A70B0">
              <w:rPr>
                <w:rFonts w:hint="eastAsia"/>
                <w:sz w:val="12"/>
                <w:szCs w:val="16"/>
              </w:rPr>
              <w:t>tenofovir disoproxil 250 MG [TENOFORIN]</w:t>
            </w:r>
          </w:p>
        </w:tc>
        <w:tc>
          <w:tcPr>
            <w:tcW w:w="1080" w:type="dxa"/>
            <w:noWrap/>
            <w:hideMark/>
          </w:tcPr>
          <w:p w14:paraId="15BCCD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2C5F3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C4C846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E7F9C8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0A5140D" w14:textId="77777777" w:rsidR="00AE6A5F" w:rsidRPr="006A70B0" w:rsidRDefault="00AE6A5F" w:rsidP="00D258F8">
            <w:pPr>
              <w:rPr>
                <w:sz w:val="12"/>
                <w:szCs w:val="16"/>
              </w:rPr>
            </w:pPr>
            <w:r w:rsidRPr="006A70B0">
              <w:rPr>
                <w:rFonts w:hint="eastAsia"/>
                <w:sz w:val="12"/>
                <w:szCs w:val="16"/>
              </w:rPr>
              <w:t>TRUE</w:t>
            </w:r>
          </w:p>
        </w:tc>
      </w:tr>
      <w:tr w:rsidR="00AE6A5F" w:rsidRPr="006A70B0" w14:paraId="380C8B6E" w14:textId="77777777" w:rsidTr="00D258F8">
        <w:trPr>
          <w:trHeight w:val="330"/>
        </w:trPr>
        <w:tc>
          <w:tcPr>
            <w:tcW w:w="4800" w:type="dxa"/>
            <w:noWrap/>
            <w:hideMark/>
          </w:tcPr>
          <w:p w14:paraId="6183FAF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3F5116" w14:textId="77777777" w:rsidR="00AE6A5F" w:rsidRPr="006A70B0" w:rsidRDefault="00AE6A5F" w:rsidP="00D258F8">
            <w:pPr>
              <w:rPr>
                <w:sz w:val="12"/>
                <w:szCs w:val="16"/>
              </w:rPr>
            </w:pPr>
            <w:r w:rsidRPr="006A70B0">
              <w:rPr>
                <w:rFonts w:hint="eastAsia"/>
                <w:sz w:val="12"/>
                <w:szCs w:val="16"/>
              </w:rPr>
              <w:t xml:space="preserve">42927723 </w:t>
            </w:r>
          </w:p>
        </w:tc>
        <w:tc>
          <w:tcPr>
            <w:tcW w:w="1360" w:type="dxa"/>
            <w:noWrap/>
            <w:hideMark/>
          </w:tcPr>
          <w:p w14:paraId="5B1688CA" w14:textId="77777777" w:rsidR="00AE6A5F" w:rsidRPr="006A70B0" w:rsidRDefault="00AE6A5F" w:rsidP="00D258F8">
            <w:pPr>
              <w:rPr>
                <w:sz w:val="12"/>
                <w:szCs w:val="16"/>
              </w:rPr>
            </w:pPr>
            <w:r w:rsidRPr="006A70B0">
              <w:rPr>
                <w:rFonts w:hint="eastAsia"/>
                <w:sz w:val="12"/>
                <w:szCs w:val="16"/>
              </w:rPr>
              <w:t>OMOP4654524</w:t>
            </w:r>
          </w:p>
        </w:tc>
        <w:tc>
          <w:tcPr>
            <w:tcW w:w="1080" w:type="dxa"/>
            <w:noWrap/>
            <w:hideMark/>
          </w:tcPr>
          <w:p w14:paraId="0A8A9862" w14:textId="77777777" w:rsidR="00AE6A5F" w:rsidRPr="006A70B0" w:rsidRDefault="00AE6A5F" w:rsidP="00D258F8">
            <w:pPr>
              <w:rPr>
                <w:sz w:val="12"/>
                <w:szCs w:val="16"/>
              </w:rPr>
            </w:pPr>
            <w:r w:rsidRPr="006A70B0">
              <w:rPr>
                <w:rFonts w:hint="eastAsia"/>
                <w:sz w:val="12"/>
                <w:szCs w:val="16"/>
              </w:rPr>
              <w:t>tenofovir disoproxil 250 MG [TENOFORYOU]</w:t>
            </w:r>
          </w:p>
        </w:tc>
        <w:tc>
          <w:tcPr>
            <w:tcW w:w="1080" w:type="dxa"/>
            <w:noWrap/>
            <w:hideMark/>
          </w:tcPr>
          <w:p w14:paraId="0204A9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F1869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C5262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15561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392F6A3" w14:textId="77777777" w:rsidR="00AE6A5F" w:rsidRPr="006A70B0" w:rsidRDefault="00AE6A5F" w:rsidP="00D258F8">
            <w:pPr>
              <w:rPr>
                <w:sz w:val="12"/>
                <w:szCs w:val="16"/>
              </w:rPr>
            </w:pPr>
            <w:r w:rsidRPr="006A70B0">
              <w:rPr>
                <w:rFonts w:hint="eastAsia"/>
                <w:sz w:val="12"/>
                <w:szCs w:val="16"/>
              </w:rPr>
              <w:t>TRUE</w:t>
            </w:r>
          </w:p>
        </w:tc>
      </w:tr>
      <w:tr w:rsidR="00AE6A5F" w:rsidRPr="006A70B0" w14:paraId="7E365F7A" w14:textId="77777777" w:rsidTr="00D258F8">
        <w:trPr>
          <w:trHeight w:val="330"/>
        </w:trPr>
        <w:tc>
          <w:tcPr>
            <w:tcW w:w="4800" w:type="dxa"/>
            <w:noWrap/>
            <w:hideMark/>
          </w:tcPr>
          <w:p w14:paraId="544DC7F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6FE0442" w14:textId="77777777" w:rsidR="00AE6A5F" w:rsidRPr="006A70B0" w:rsidRDefault="00AE6A5F" w:rsidP="00D258F8">
            <w:pPr>
              <w:rPr>
                <w:sz w:val="12"/>
                <w:szCs w:val="16"/>
              </w:rPr>
            </w:pPr>
            <w:r w:rsidRPr="006A70B0">
              <w:rPr>
                <w:rFonts w:hint="eastAsia"/>
                <w:sz w:val="12"/>
                <w:szCs w:val="16"/>
              </w:rPr>
              <w:t xml:space="preserve">995223 </w:t>
            </w:r>
          </w:p>
        </w:tc>
        <w:tc>
          <w:tcPr>
            <w:tcW w:w="1360" w:type="dxa"/>
            <w:noWrap/>
            <w:hideMark/>
          </w:tcPr>
          <w:p w14:paraId="19F63F88" w14:textId="77777777" w:rsidR="00AE6A5F" w:rsidRPr="006A70B0" w:rsidRDefault="00AE6A5F" w:rsidP="00D258F8">
            <w:pPr>
              <w:rPr>
                <w:sz w:val="12"/>
                <w:szCs w:val="16"/>
              </w:rPr>
            </w:pPr>
            <w:r w:rsidRPr="006A70B0">
              <w:rPr>
                <w:rFonts w:hint="eastAsia"/>
                <w:sz w:val="12"/>
                <w:szCs w:val="16"/>
              </w:rPr>
              <w:t>OMOP4821733</w:t>
            </w:r>
          </w:p>
        </w:tc>
        <w:tc>
          <w:tcPr>
            <w:tcW w:w="1080" w:type="dxa"/>
            <w:noWrap/>
            <w:hideMark/>
          </w:tcPr>
          <w:p w14:paraId="16EFF8EF" w14:textId="77777777" w:rsidR="00AE6A5F" w:rsidRPr="006A70B0" w:rsidRDefault="00AE6A5F" w:rsidP="00D258F8">
            <w:pPr>
              <w:rPr>
                <w:sz w:val="12"/>
                <w:szCs w:val="16"/>
              </w:rPr>
            </w:pPr>
            <w:r w:rsidRPr="006A70B0">
              <w:rPr>
                <w:rFonts w:hint="eastAsia"/>
                <w:sz w:val="12"/>
                <w:szCs w:val="16"/>
              </w:rPr>
              <w:t>tenofovir disoproxil 250 MG [Tenofovir Cipla]</w:t>
            </w:r>
          </w:p>
        </w:tc>
        <w:tc>
          <w:tcPr>
            <w:tcW w:w="1080" w:type="dxa"/>
            <w:noWrap/>
            <w:hideMark/>
          </w:tcPr>
          <w:p w14:paraId="0F2DA8F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5B7D1C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F805D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105635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6C211EC" w14:textId="77777777" w:rsidR="00AE6A5F" w:rsidRPr="006A70B0" w:rsidRDefault="00AE6A5F" w:rsidP="00D258F8">
            <w:pPr>
              <w:rPr>
                <w:sz w:val="12"/>
                <w:szCs w:val="16"/>
              </w:rPr>
            </w:pPr>
            <w:r w:rsidRPr="006A70B0">
              <w:rPr>
                <w:rFonts w:hint="eastAsia"/>
                <w:sz w:val="12"/>
                <w:szCs w:val="16"/>
              </w:rPr>
              <w:t>TRUE</w:t>
            </w:r>
          </w:p>
        </w:tc>
      </w:tr>
      <w:tr w:rsidR="00AE6A5F" w:rsidRPr="006A70B0" w14:paraId="3257EF09" w14:textId="77777777" w:rsidTr="00D258F8">
        <w:trPr>
          <w:trHeight w:val="330"/>
        </w:trPr>
        <w:tc>
          <w:tcPr>
            <w:tcW w:w="4800" w:type="dxa"/>
            <w:noWrap/>
            <w:hideMark/>
          </w:tcPr>
          <w:p w14:paraId="06F9B5D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C2EAE1" w14:textId="77777777" w:rsidR="00AE6A5F" w:rsidRPr="006A70B0" w:rsidRDefault="00AE6A5F" w:rsidP="00D258F8">
            <w:pPr>
              <w:rPr>
                <w:sz w:val="12"/>
                <w:szCs w:val="16"/>
              </w:rPr>
            </w:pPr>
            <w:r w:rsidRPr="006A70B0">
              <w:rPr>
                <w:rFonts w:hint="eastAsia"/>
                <w:sz w:val="12"/>
                <w:szCs w:val="16"/>
              </w:rPr>
              <w:t xml:space="preserve">36258999 </w:t>
            </w:r>
          </w:p>
        </w:tc>
        <w:tc>
          <w:tcPr>
            <w:tcW w:w="1360" w:type="dxa"/>
            <w:noWrap/>
            <w:hideMark/>
          </w:tcPr>
          <w:p w14:paraId="34B97C6D" w14:textId="77777777" w:rsidR="00AE6A5F" w:rsidRPr="006A70B0" w:rsidRDefault="00AE6A5F" w:rsidP="00D258F8">
            <w:pPr>
              <w:rPr>
                <w:sz w:val="12"/>
                <w:szCs w:val="16"/>
              </w:rPr>
            </w:pPr>
            <w:r w:rsidRPr="006A70B0">
              <w:rPr>
                <w:rFonts w:hint="eastAsia"/>
                <w:sz w:val="12"/>
                <w:szCs w:val="16"/>
              </w:rPr>
              <w:t>OMOP3109874</w:t>
            </w:r>
          </w:p>
        </w:tc>
        <w:tc>
          <w:tcPr>
            <w:tcW w:w="1080" w:type="dxa"/>
            <w:noWrap/>
            <w:hideMark/>
          </w:tcPr>
          <w:p w14:paraId="4AE72E66" w14:textId="77777777" w:rsidR="00AE6A5F" w:rsidRPr="006A70B0" w:rsidRDefault="00AE6A5F" w:rsidP="00D258F8">
            <w:pPr>
              <w:rPr>
                <w:sz w:val="12"/>
                <w:szCs w:val="16"/>
              </w:rPr>
            </w:pPr>
            <w:r w:rsidRPr="006A70B0">
              <w:rPr>
                <w:rFonts w:hint="eastAsia"/>
                <w:sz w:val="12"/>
                <w:szCs w:val="16"/>
              </w:rPr>
              <w:t>tenofovir disoproxil 250 MG [Tenofovir Disoproxil Mylan]</w:t>
            </w:r>
          </w:p>
        </w:tc>
        <w:tc>
          <w:tcPr>
            <w:tcW w:w="1080" w:type="dxa"/>
            <w:noWrap/>
            <w:hideMark/>
          </w:tcPr>
          <w:p w14:paraId="21EBDFD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0F7EED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92618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4B3831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5B881CA" w14:textId="77777777" w:rsidR="00AE6A5F" w:rsidRPr="006A70B0" w:rsidRDefault="00AE6A5F" w:rsidP="00D258F8">
            <w:pPr>
              <w:rPr>
                <w:sz w:val="12"/>
                <w:szCs w:val="16"/>
              </w:rPr>
            </w:pPr>
            <w:r w:rsidRPr="006A70B0">
              <w:rPr>
                <w:rFonts w:hint="eastAsia"/>
                <w:sz w:val="12"/>
                <w:szCs w:val="16"/>
              </w:rPr>
              <w:t>TRUE</w:t>
            </w:r>
          </w:p>
        </w:tc>
      </w:tr>
      <w:tr w:rsidR="00AE6A5F" w:rsidRPr="006A70B0" w14:paraId="4E04BEF3" w14:textId="77777777" w:rsidTr="00D258F8">
        <w:trPr>
          <w:trHeight w:val="330"/>
        </w:trPr>
        <w:tc>
          <w:tcPr>
            <w:tcW w:w="4800" w:type="dxa"/>
            <w:noWrap/>
            <w:hideMark/>
          </w:tcPr>
          <w:p w14:paraId="7279FF2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D3DDDDF" w14:textId="77777777" w:rsidR="00AE6A5F" w:rsidRPr="006A70B0" w:rsidRDefault="00AE6A5F" w:rsidP="00D258F8">
            <w:pPr>
              <w:rPr>
                <w:sz w:val="12"/>
                <w:szCs w:val="16"/>
              </w:rPr>
            </w:pPr>
            <w:r w:rsidRPr="006A70B0">
              <w:rPr>
                <w:rFonts w:hint="eastAsia"/>
                <w:sz w:val="12"/>
                <w:szCs w:val="16"/>
              </w:rPr>
              <w:t xml:space="preserve">42927731 </w:t>
            </w:r>
          </w:p>
        </w:tc>
        <w:tc>
          <w:tcPr>
            <w:tcW w:w="1360" w:type="dxa"/>
            <w:noWrap/>
            <w:hideMark/>
          </w:tcPr>
          <w:p w14:paraId="59758D1A" w14:textId="77777777" w:rsidR="00AE6A5F" w:rsidRPr="006A70B0" w:rsidRDefault="00AE6A5F" w:rsidP="00D258F8">
            <w:pPr>
              <w:rPr>
                <w:sz w:val="12"/>
                <w:szCs w:val="16"/>
              </w:rPr>
            </w:pPr>
            <w:r w:rsidRPr="006A70B0">
              <w:rPr>
                <w:rFonts w:hint="eastAsia"/>
                <w:sz w:val="12"/>
                <w:szCs w:val="16"/>
              </w:rPr>
              <w:t>OMOP4654532</w:t>
            </w:r>
          </w:p>
        </w:tc>
        <w:tc>
          <w:tcPr>
            <w:tcW w:w="1080" w:type="dxa"/>
            <w:noWrap/>
            <w:hideMark/>
          </w:tcPr>
          <w:p w14:paraId="0DB2F72A" w14:textId="77777777" w:rsidR="00AE6A5F" w:rsidRPr="006A70B0" w:rsidRDefault="00AE6A5F" w:rsidP="00D258F8">
            <w:pPr>
              <w:rPr>
                <w:sz w:val="12"/>
                <w:szCs w:val="16"/>
              </w:rPr>
            </w:pPr>
            <w:r w:rsidRPr="006A70B0">
              <w:rPr>
                <w:rFonts w:hint="eastAsia"/>
                <w:sz w:val="12"/>
                <w:szCs w:val="16"/>
              </w:rPr>
              <w:t>tenofovir disoproxil 250 MG [TENOHEPA]</w:t>
            </w:r>
          </w:p>
        </w:tc>
        <w:tc>
          <w:tcPr>
            <w:tcW w:w="1080" w:type="dxa"/>
            <w:noWrap/>
            <w:hideMark/>
          </w:tcPr>
          <w:p w14:paraId="25C0BC2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DFE2ED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B5769F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89C2D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0460DD" w14:textId="77777777" w:rsidR="00AE6A5F" w:rsidRPr="006A70B0" w:rsidRDefault="00AE6A5F" w:rsidP="00D258F8">
            <w:pPr>
              <w:rPr>
                <w:sz w:val="12"/>
                <w:szCs w:val="16"/>
              </w:rPr>
            </w:pPr>
            <w:r w:rsidRPr="006A70B0">
              <w:rPr>
                <w:rFonts w:hint="eastAsia"/>
                <w:sz w:val="12"/>
                <w:szCs w:val="16"/>
              </w:rPr>
              <w:t>TRUE</w:t>
            </w:r>
          </w:p>
        </w:tc>
      </w:tr>
      <w:tr w:rsidR="00AE6A5F" w:rsidRPr="006A70B0" w14:paraId="6C0E2AB1" w14:textId="77777777" w:rsidTr="00D258F8">
        <w:trPr>
          <w:trHeight w:val="330"/>
        </w:trPr>
        <w:tc>
          <w:tcPr>
            <w:tcW w:w="4800" w:type="dxa"/>
            <w:noWrap/>
            <w:hideMark/>
          </w:tcPr>
          <w:p w14:paraId="271E40C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A6E2BC" w14:textId="77777777" w:rsidR="00AE6A5F" w:rsidRPr="006A70B0" w:rsidRDefault="00AE6A5F" w:rsidP="00D258F8">
            <w:pPr>
              <w:rPr>
                <w:sz w:val="12"/>
                <w:szCs w:val="16"/>
              </w:rPr>
            </w:pPr>
            <w:r w:rsidRPr="006A70B0">
              <w:rPr>
                <w:rFonts w:hint="eastAsia"/>
                <w:sz w:val="12"/>
                <w:szCs w:val="16"/>
              </w:rPr>
              <w:t xml:space="preserve">42927739 </w:t>
            </w:r>
          </w:p>
        </w:tc>
        <w:tc>
          <w:tcPr>
            <w:tcW w:w="1360" w:type="dxa"/>
            <w:noWrap/>
            <w:hideMark/>
          </w:tcPr>
          <w:p w14:paraId="73553018" w14:textId="77777777" w:rsidR="00AE6A5F" w:rsidRPr="006A70B0" w:rsidRDefault="00AE6A5F" w:rsidP="00D258F8">
            <w:pPr>
              <w:rPr>
                <w:sz w:val="12"/>
                <w:szCs w:val="16"/>
              </w:rPr>
            </w:pPr>
            <w:r w:rsidRPr="006A70B0">
              <w:rPr>
                <w:rFonts w:hint="eastAsia"/>
                <w:sz w:val="12"/>
                <w:szCs w:val="16"/>
              </w:rPr>
              <w:t>OMOP4654540</w:t>
            </w:r>
          </w:p>
        </w:tc>
        <w:tc>
          <w:tcPr>
            <w:tcW w:w="1080" w:type="dxa"/>
            <w:noWrap/>
            <w:hideMark/>
          </w:tcPr>
          <w:p w14:paraId="2622F4D8" w14:textId="77777777" w:rsidR="00AE6A5F" w:rsidRPr="006A70B0" w:rsidRDefault="00AE6A5F" w:rsidP="00D258F8">
            <w:pPr>
              <w:rPr>
                <w:sz w:val="12"/>
                <w:szCs w:val="16"/>
              </w:rPr>
            </w:pPr>
            <w:r w:rsidRPr="006A70B0">
              <w:rPr>
                <w:rFonts w:hint="eastAsia"/>
                <w:sz w:val="12"/>
                <w:szCs w:val="16"/>
              </w:rPr>
              <w:t>tenofovir disoproxil 250 MG [TENOLID]</w:t>
            </w:r>
          </w:p>
        </w:tc>
        <w:tc>
          <w:tcPr>
            <w:tcW w:w="1080" w:type="dxa"/>
            <w:noWrap/>
            <w:hideMark/>
          </w:tcPr>
          <w:p w14:paraId="2617BA2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4CCF5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8BB3BC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F064C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5633CE" w14:textId="77777777" w:rsidR="00AE6A5F" w:rsidRPr="006A70B0" w:rsidRDefault="00AE6A5F" w:rsidP="00D258F8">
            <w:pPr>
              <w:rPr>
                <w:sz w:val="12"/>
                <w:szCs w:val="16"/>
              </w:rPr>
            </w:pPr>
            <w:r w:rsidRPr="006A70B0">
              <w:rPr>
                <w:rFonts w:hint="eastAsia"/>
                <w:sz w:val="12"/>
                <w:szCs w:val="16"/>
              </w:rPr>
              <w:t>TRUE</w:t>
            </w:r>
          </w:p>
        </w:tc>
      </w:tr>
      <w:tr w:rsidR="00AE6A5F" w:rsidRPr="006A70B0" w14:paraId="45597EBF" w14:textId="77777777" w:rsidTr="00D258F8">
        <w:trPr>
          <w:trHeight w:val="330"/>
        </w:trPr>
        <w:tc>
          <w:tcPr>
            <w:tcW w:w="4800" w:type="dxa"/>
            <w:noWrap/>
            <w:hideMark/>
          </w:tcPr>
          <w:p w14:paraId="7688C5B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167378" w14:textId="77777777" w:rsidR="00AE6A5F" w:rsidRPr="006A70B0" w:rsidRDefault="00AE6A5F" w:rsidP="00D258F8">
            <w:pPr>
              <w:rPr>
                <w:sz w:val="12"/>
                <w:szCs w:val="16"/>
              </w:rPr>
            </w:pPr>
            <w:r w:rsidRPr="006A70B0">
              <w:rPr>
                <w:rFonts w:hint="eastAsia"/>
                <w:sz w:val="12"/>
                <w:szCs w:val="16"/>
              </w:rPr>
              <w:t xml:space="preserve">42927735 </w:t>
            </w:r>
          </w:p>
        </w:tc>
        <w:tc>
          <w:tcPr>
            <w:tcW w:w="1360" w:type="dxa"/>
            <w:noWrap/>
            <w:hideMark/>
          </w:tcPr>
          <w:p w14:paraId="1058A906" w14:textId="77777777" w:rsidR="00AE6A5F" w:rsidRPr="006A70B0" w:rsidRDefault="00AE6A5F" w:rsidP="00D258F8">
            <w:pPr>
              <w:rPr>
                <w:sz w:val="12"/>
                <w:szCs w:val="16"/>
              </w:rPr>
            </w:pPr>
            <w:r w:rsidRPr="006A70B0">
              <w:rPr>
                <w:rFonts w:hint="eastAsia"/>
                <w:sz w:val="12"/>
                <w:szCs w:val="16"/>
              </w:rPr>
              <w:t>OMOP4654536</w:t>
            </w:r>
          </w:p>
        </w:tc>
        <w:tc>
          <w:tcPr>
            <w:tcW w:w="1080" w:type="dxa"/>
            <w:noWrap/>
            <w:hideMark/>
          </w:tcPr>
          <w:p w14:paraId="34590A58" w14:textId="77777777" w:rsidR="00AE6A5F" w:rsidRPr="006A70B0" w:rsidRDefault="00AE6A5F" w:rsidP="00D258F8">
            <w:pPr>
              <w:rPr>
                <w:sz w:val="12"/>
                <w:szCs w:val="16"/>
              </w:rPr>
            </w:pPr>
            <w:r w:rsidRPr="006A70B0">
              <w:rPr>
                <w:rFonts w:hint="eastAsia"/>
                <w:sz w:val="12"/>
                <w:szCs w:val="16"/>
              </w:rPr>
              <w:t>tenofovir disoproxil 250 MG [TEREAD]</w:t>
            </w:r>
          </w:p>
        </w:tc>
        <w:tc>
          <w:tcPr>
            <w:tcW w:w="1080" w:type="dxa"/>
            <w:noWrap/>
            <w:hideMark/>
          </w:tcPr>
          <w:p w14:paraId="56EEB08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DF70DB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9D6548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750B6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B43DBF2" w14:textId="77777777" w:rsidR="00AE6A5F" w:rsidRPr="006A70B0" w:rsidRDefault="00AE6A5F" w:rsidP="00D258F8">
            <w:pPr>
              <w:rPr>
                <w:sz w:val="12"/>
                <w:szCs w:val="16"/>
              </w:rPr>
            </w:pPr>
            <w:r w:rsidRPr="006A70B0">
              <w:rPr>
                <w:rFonts w:hint="eastAsia"/>
                <w:sz w:val="12"/>
                <w:szCs w:val="16"/>
              </w:rPr>
              <w:t>TRUE</w:t>
            </w:r>
          </w:p>
        </w:tc>
      </w:tr>
      <w:tr w:rsidR="00AE6A5F" w:rsidRPr="006A70B0" w14:paraId="71D9BF18" w14:textId="77777777" w:rsidTr="00D258F8">
        <w:trPr>
          <w:trHeight w:val="330"/>
        </w:trPr>
        <w:tc>
          <w:tcPr>
            <w:tcW w:w="4800" w:type="dxa"/>
            <w:noWrap/>
            <w:hideMark/>
          </w:tcPr>
          <w:p w14:paraId="1560493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9E4B48B" w14:textId="77777777" w:rsidR="00AE6A5F" w:rsidRPr="006A70B0" w:rsidRDefault="00AE6A5F" w:rsidP="00D258F8">
            <w:pPr>
              <w:rPr>
                <w:sz w:val="12"/>
                <w:szCs w:val="16"/>
              </w:rPr>
            </w:pPr>
            <w:r w:rsidRPr="006A70B0">
              <w:rPr>
                <w:rFonts w:hint="eastAsia"/>
                <w:sz w:val="12"/>
                <w:szCs w:val="16"/>
              </w:rPr>
              <w:t xml:space="preserve">42927733 </w:t>
            </w:r>
          </w:p>
        </w:tc>
        <w:tc>
          <w:tcPr>
            <w:tcW w:w="1360" w:type="dxa"/>
            <w:noWrap/>
            <w:hideMark/>
          </w:tcPr>
          <w:p w14:paraId="45EF06DF" w14:textId="77777777" w:rsidR="00AE6A5F" w:rsidRPr="006A70B0" w:rsidRDefault="00AE6A5F" w:rsidP="00D258F8">
            <w:pPr>
              <w:rPr>
                <w:sz w:val="12"/>
                <w:szCs w:val="16"/>
              </w:rPr>
            </w:pPr>
            <w:r w:rsidRPr="006A70B0">
              <w:rPr>
                <w:rFonts w:hint="eastAsia"/>
                <w:sz w:val="12"/>
                <w:szCs w:val="16"/>
              </w:rPr>
              <w:t>OMOP4654534</w:t>
            </w:r>
          </w:p>
        </w:tc>
        <w:tc>
          <w:tcPr>
            <w:tcW w:w="1080" w:type="dxa"/>
            <w:noWrap/>
            <w:hideMark/>
          </w:tcPr>
          <w:p w14:paraId="7DE772B3" w14:textId="77777777" w:rsidR="00AE6A5F" w:rsidRPr="006A70B0" w:rsidRDefault="00AE6A5F" w:rsidP="00D258F8">
            <w:pPr>
              <w:rPr>
                <w:sz w:val="12"/>
                <w:szCs w:val="16"/>
              </w:rPr>
            </w:pPr>
            <w:r w:rsidRPr="006A70B0">
              <w:rPr>
                <w:rFonts w:hint="eastAsia"/>
                <w:sz w:val="12"/>
                <w:szCs w:val="16"/>
              </w:rPr>
              <w:t>tenofovir disoproxil 250 MG [VIREHEPA]</w:t>
            </w:r>
          </w:p>
        </w:tc>
        <w:tc>
          <w:tcPr>
            <w:tcW w:w="1080" w:type="dxa"/>
            <w:noWrap/>
            <w:hideMark/>
          </w:tcPr>
          <w:p w14:paraId="3328272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71D84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82297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47D19F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E58DB16" w14:textId="77777777" w:rsidR="00AE6A5F" w:rsidRPr="006A70B0" w:rsidRDefault="00AE6A5F" w:rsidP="00D258F8">
            <w:pPr>
              <w:rPr>
                <w:sz w:val="12"/>
                <w:szCs w:val="16"/>
              </w:rPr>
            </w:pPr>
            <w:r w:rsidRPr="006A70B0">
              <w:rPr>
                <w:rFonts w:hint="eastAsia"/>
                <w:sz w:val="12"/>
                <w:szCs w:val="16"/>
              </w:rPr>
              <w:t>TRUE</w:t>
            </w:r>
          </w:p>
        </w:tc>
      </w:tr>
      <w:tr w:rsidR="00AE6A5F" w:rsidRPr="006A70B0" w14:paraId="324A6FBF" w14:textId="77777777" w:rsidTr="00D258F8">
        <w:trPr>
          <w:trHeight w:val="330"/>
        </w:trPr>
        <w:tc>
          <w:tcPr>
            <w:tcW w:w="4800" w:type="dxa"/>
            <w:noWrap/>
            <w:hideMark/>
          </w:tcPr>
          <w:p w14:paraId="4984EF5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BDE7436" w14:textId="77777777" w:rsidR="00AE6A5F" w:rsidRPr="006A70B0" w:rsidRDefault="00AE6A5F" w:rsidP="00D258F8">
            <w:pPr>
              <w:rPr>
                <w:sz w:val="12"/>
                <w:szCs w:val="16"/>
              </w:rPr>
            </w:pPr>
            <w:r w:rsidRPr="006A70B0">
              <w:rPr>
                <w:rFonts w:hint="eastAsia"/>
                <w:sz w:val="12"/>
                <w:szCs w:val="16"/>
              </w:rPr>
              <w:t xml:space="preserve">42927724 </w:t>
            </w:r>
          </w:p>
        </w:tc>
        <w:tc>
          <w:tcPr>
            <w:tcW w:w="1360" w:type="dxa"/>
            <w:noWrap/>
            <w:hideMark/>
          </w:tcPr>
          <w:p w14:paraId="701CF768" w14:textId="77777777" w:rsidR="00AE6A5F" w:rsidRPr="006A70B0" w:rsidRDefault="00AE6A5F" w:rsidP="00D258F8">
            <w:pPr>
              <w:rPr>
                <w:sz w:val="12"/>
                <w:szCs w:val="16"/>
              </w:rPr>
            </w:pPr>
            <w:r w:rsidRPr="006A70B0">
              <w:rPr>
                <w:rFonts w:hint="eastAsia"/>
                <w:sz w:val="12"/>
                <w:szCs w:val="16"/>
              </w:rPr>
              <w:t>OMOP4654525</w:t>
            </w:r>
          </w:p>
        </w:tc>
        <w:tc>
          <w:tcPr>
            <w:tcW w:w="1080" w:type="dxa"/>
            <w:noWrap/>
            <w:hideMark/>
          </w:tcPr>
          <w:p w14:paraId="224C4F0A" w14:textId="77777777" w:rsidR="00AE6A5F" w:rsidRPr="006A70B0" w:rsidRDefault="00AE6A5F" w:rsidP="00D258F8">
            <w:pPr>
              <w:rPr>
                <w:sz w:val="12"/>
                <w:szCs w:val="16"/>
              </w:rPr>
            </w:pPr>
            <w:r w:rsidRPr="006A70B0">
              <w:rPr>
                <w:rFonts w:hint="eastAsia"/>
                <w:sz w:val="12"/>
                <w:szCs w:val="16"/>
              </w:rPr>
              <w:t>tenofovir disoproxil 250 MG [VIRREAL]</w:t>
            </w:r>
          </w:p>
        </w:tc>
        <w:tc>
          <w:tcPr>
            <w:tcW w:w="1080" w:type="dxa"/>
            <w:noWrap/>
            <w:hideMark/>
          </w:tcPr>
          <w:p w14:paraId="6480E8A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06A4D7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929F52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AE410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D020A1A" w14:textId="77777777" w:rsidR="00AE6A5F" w:rsidRPr="006A70B0" w:rsidRDefault="00AE6A5F" w:rsidP="00D258F8">
            <w:pPr>
              <w:rPr>
                <w:sz w:val="12"/>
                <w:szCs w:val="16"/>
              </w:rPr>
            </w:pPr>
            <w:r w:rsidRPr="006A70B0">
              <w:rPr>
                <w:rFonts w:hint="eastAsia"/>
                <w:sz w:val="12"/>
                <w:szCs w:val="16"/>
              </w:rPr>
              <w:t>TRUE</w:t>
            </w:r>
          </w:p>
        </w:tc>
      </w:tr>
      <w:tr w:rsidR="00AE6A5F" w:rsidRPr="006A70B0" w14:paraId="2DAAF0D0" w14:textId="77777777" w:rsidTr="00D258F8">
        <w:trPr>
          <w:trHeight w:val="330"/>
        </w:trPr>
        <w:tc>
          <w:tcPr>
            <w:tcW w:w="4800" w:type="dxa"/>
            <w:noWrap/>
            <w:hideMark/>
          </w:tcPr>
          <w:p w14:paraId="6CADC63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19AA916" w14:textId="77777777" w:rsidR="00AE6A5F" w:rsidRPr="006A70B0" w:rsidRDefault="00AE6A5F" w:rsidP="00D258F8">
            <w:pPr>
              <w:rPr>
                <w:sz w:val="12"/>
                <w:szCs w:val="16"/>
              </w:rPr>
            </w:pPr>
            <w:r w:rsidRPr="006A70B0">
              <w:rPr>
                <w:rFonts w:hint="eastAsia"/>
                <w:sz w:val="12"/>
                <w:szCs w:val="16"/>
              </w:rPr>
              <w:t xml:space="preserve">43169082 </w:t>
            </w:r>
          </w:p>
        </w:tc>
        <w:tc>
          <w:tcPr>
            <w:tcW w:w="1360" w:type="dxa"/>
            <w:noWrap/>
            <w:hideMark/>
          </w:tcPr>
          <w:p w14:paraId="0555A150" w14:textId="77777777" w:rsidR="00AE6A5F" w:rsidRPr="006A70B0" w:rsidRDefault="00AE6A5F" w:rsidP="00D258F8">
            <w:pPr>
              <w:rPr>
                <w:sz w:val="12"/>
                <w:szCs w:val="16"/>
              </w:rPr>
            </w:pPr>
            <w:r w:rsidRPr="006A70B0">
              <w:rPr>
                <w:rFonts w:hint="eastAsia"/>
                <w:sz w:val="12"/>
                <w:szCs w:val="16"/>
              </w:rPr>
              <w:t>OMOP458313</w:t>
            </w:r>
          </w:p>
        </w:tc>
        <w:tc>
          <w:tcPr>
            <w:tcW w:w="1080" w:type="dxa"/>
            <w:noWrap/>
            <w:hideMark/>
          </w:tcPr>
          <w:p w14:paraId="411A3841" w14:textId="77777777" w:rsidR="00AE6A5F" w:rsidRPr="006A70B0" w:rsidRDefault="00AE6A5F" w:rsidP="00D258F8">
            <w:pPr>
              <w:rPr>
                <w:sz w:val="12"/>
                <w:szCs w:val="16"/>
              </w:rPr>
            </w:pPr>
            <w:r w:rsidRPr="006A70B0">
              <w:rPr>
                <w:rFonts w:hint="eastAsia"/>
                <w:sz w:val="12"/>
                <w:szCs w:val="16"/>
              </w:rPr>
              <w:t>tenofovir disoproxil 250 MG Delayed Release Oral Tablet</w:t>
            </w:r>
          </w:p>
        </w:tc>
        <w:tc>
          <w:tcPr>
            <w:tcW w:w="1080" w:type="dxa"/>
            <w:noWrap/>
            <w:hideMark/>
          </w:tcPr>
          <w:p w14:paraId="25ECE65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4C569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7A2BC4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1E502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F4D562" w14:textId="77777777" w:rsidR="00AE6A5F" w:rsidRPr="006A70B0" w:rsidRDefault="00AE6A5F" w:rsidP="00D258F8">
            <w:pPr>
              <w:rPr>
                <w:sz w:val="12"/>
                <w:szCs w:val="16"/>
              </w:rPr>
            </w:pPr>
            <w:r w:rsidRPr="006A70B0">
              <w:rPr>
                <w:rFonts w:hint="eastAsia"/>
                <w:sz w:val="12"/>
                <w:szCs w:val="16"/>
              </w:rPr>
              <w:t>TRUE</w:t>
            </w:r>
          </w:p>
        </w:tc>
      </w:tr>
      <w:tr w:rsidR="00AE6A5F" w:rsidRPr="006A70B0" w14:paraId="590C1B13" w14:textId="77777777" w:rsidTr="00D258F8">
        <w:trPr>
          <w:trHeight w:val="330"/>
        </w:trPr>
        <w:tc>
          <w:tcPr>
            <w:tcW w:w="4800" w:type="dxa"/>
            <w:noWrap/>
            <w:hideMark/>
          </w:tcPr>
          <w:p w14:paraId="11E517B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CC354E" w14:textId="77777777" w:rsidR="00AE6A5F" w:rsidRPr="006A70B0" w:rsidRDefault="00AE6A5F" w:rsidP="00D258F8">
            <w:pPr>
              <w:rPr>
                <w:sz w:val="12"/>
                <w:szCs w:val="16"/>
              </w:rPr>
            </w:pPr>
            <w:r w:rsidRPr="006A70B0">
              <w:rPr>
                <w:rFonts w:hint="eastAsia"/>
                <w:sz w:val="12"/>
                <w:szCs w:val="16"/>
              </w:rPr>
              <w:t xml:space="preserve">36262483 </w:t>
            </w:r>
          </w:p>
        </w:tc>
        <w:tc>
          <w:tcPr>
            <w:tcW w:w="1360" w:type="dxa"/>
            <w:noWrap/>
            <w:hideMark/>
          </w:tcPr>
          <w:p w14:paraId="6125B90A" w14:textId="77777777" w:rsidR="00AE6A5F" w:rsidRPr="006A70B0" w:rsidRDefault="00AE6A5F" w:rsidP="00D258F8">
            <w:pPr>
              <w:rPr>
                <w:sz w:val="12"/>
                <w:szCs w:val="16"/>
              </w:rPr>
            </w:pPr>
            <w:r w:rsidRPr="006A70B0">
              <w:rPr>
                <w:rFonts w:hint="eastAsia"/>
                <w:sz w:val="12"/>
                <w:szCs w:val="16"/>
              </w:rPr>
              <w:t>OMOP3113358</w:t>
            </w:r>
          </w:p>
        </w:tc>
        <w:tc>
          <w:tcPr>
            <w:tcW w:w="1080" w:type="dxa"/>
            <w:noWrap/>
            <w:hideMark/>
          </w:tcPr>
          <w:p w14:paraId="7F38AE50" w14:textId="77777777" w:rsidR="00AE6A5F" w:rsidRPr="006A70B0" w:rsidRDefault="00AE6A5F" w:rsidP="00D258F8">
            <w:pPr>
              <w:rPr>
                <w:sz w:val="12"/>
                <w:szCs w:val="16"/>
              </w:rPr>
            </w:pPr>
            <w:r w:rsidRPr="006A70B0">
              <w:rPr>
                <w:rFonts w:hint="eastAsia"/>
                <w:sz w:val="12"/>
                <w:szCs w:val="16"/>
              </w:rPr>
              <w:t>tenofovir disoproxil 250 MG Delayed Release Oral Tablet [Tenofovir Disoproxil Mylan]</w:t>
            </w:r>
          </w:p>
        </w:tc>
        <w:tc>
          <w:tcPr>
            <w:tcW w:w="1080" w:type="dxa"/>
            <w:noWrap/>
            <w:hideMark/>
          </w:tcPr>
          <w:p w14:paraId="3C8432A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988A7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05920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1BF443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1A81A76" w14:textId="77777777" w:rsidR="00AE6A5F" w:rsidRPr="006A70B0" w:rsidRDefault="00AE6A5F" w:rsidP="00D258F8">
            <w:pPr>
              <w:rPr>
                <w:sz w:val="12"/>
                <w:szCs w:val="16"/>
              </w:rPr>
            </w:pPr>
            <w:r w:rsidRPr="006A70B0">
              <w:rPr>
                <w:rFonts w:hint="eastAsia"/>
                <w:sz w:val="12"/>
                <w:szCs w:val="16"/>
              </w:rPr>
              <w:t>TRUE</w:t>
            </w:r>
          </w:p>
        </w:tc>
      </w:tr>
      <w:tr w:rsidR="00AE6A5F" w:rsidRPr="006A70B0" w14:paraId="04C19466" w14:textId="77777777" w:rsidTr="00D258F8">
        <w:trPr>
          <w:trHeight w:val="330"/>
        </w:trPr>
        <w:tc>
          <w:tcPr>
            <w:tcW w:w="4800" w:type="dxa"/>
            <w:noWrap/>
            <w:hideMark/>
          </w:tcPr>
          <w:p w14:paraId="40778BA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53496A0" w14:textId="77777777" w:rsidR="00AE6A5F" w:rsidRPr="006A70B0" w:rsidRDefault="00AE6A5F" w:rsidP="00D258F8">
            <w:pPr>
              <w:rPr>
                <w:sz w:val="12"/>
                <w:szCs w:val="16"/>
              </w:rPr>
            </w:pPr>
            <w:r w:rsidRPr="006A70B0">
              <w:rPr>
                <w:rFonts w:hint="eastAsia"/>
                <w:sz w:val="12"/>
                <w:szCs w:val="16"/>
              </w:rPr>
              <w:t xml:space="preserve">36261430 </w:t>
            </w:r>
          </w:p>
        </w:tc>
        <w:tc>
          <w:tcPr>
            <w:tcW w:w="1360" w:type="dxa"/>
            <w:noWrap/>
            <w:hideMark/>
          </w:tcPr>
          <w:p w14:paraId="0D834AA0" w14:textId="77777777" w:rsidR="00AE6A5F" w:rsidRPr="006A70B0" w:rsidRDefault="00AE6A5F" w:rsidP="00D258F8">
            <w:pPr>
              <w:rPr>
                <w:sz w:val="12"/>
                <w:szCs w:val="16"/>
              </w:rPr>
            </w:pPr>
            <w:r w:rsidRPr="006A70B0">
              <w:rPr>
                <w:rFonts w:hint="eastAsia"/>
                <w:sz w:val="12"/>
                <w:szCs w:val="16"/>
              </w:rPr>
              <w:t>OMOP3112305</w:t>
            </w:r>
          </w:p>
        </w:tc>
        <w:tc>
          <w:tcPr>
            <w:tcW w:w="1080" w:type="dxa"/>
            <w:noWrap/>
            <w:hideMark/>
          </w:tcPr>
          <w:p w14:paraId="00D28F15" w14:textId="77777777" w:rsidR="00AE6A5F" w:rsidRPr="006A70B0" w:rsidRDefault="00AE6A5F" w:rsidP="00D258F8">
            <w:pPr>
              <w:rPr>
                <w:sz w:val="12"/>
                <w:szCs w:val="16"/>
              </w:rPr>
            </w:pPr>
            <w:r w:rsidRPr="006A70B0">
              <w:rPr>
                <w:rFonts w:hint="eastAsia"/>
                <w:sz w:val="12"/>
                <w:szCs w:val="16"/>
              </w:rPr>
              <w:t>tenofovir disoproxil 250 MG Delayed Release Oral Tablet [Tenofovir Disoproxil Mylan] Box of 30 by Mylan</w:t>
            </w:r>
          </w:p>
        </w:tc>
        <w:tc>
          <w:tcPr>
            <w:tcW w:w="1080" w:type="dxa"/>
            <w:noWrap/>
            <w:hideMark/>
          </w:tcPr>
          <w:p w14:paraId="28C7B98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25198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5233B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795D9F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D8A869" w14:textId="77777777" w:rsidR="00AE6A5F" w:rsidRPr="006A70B0" w:rsidRDefault="00AE6A5F" w:rsidP="00D258F8">
            <w:pPr>
              <w:rPr>
                <w:sz w:val="12"/>
                <w:szCs w:val="16"/>
              </w:rPr>
            </w:pPr>
            <w:r w:rsidRPr="006A70B0">
              <w:rPr>
                <w:rFonts w:hint="eastAsia"/>
                <w:sz w:val="12"/>
                <w:szCs w:val="16"/>
              </w:rPr>
              <w:t>TRUE</w:t>
            </w:r>
          </w:p>
        </w:tc>
      </w:tr>
      <w:tr w:rsidR="00AE6A5F" w:rsidRPr="006A70B0" w14:paraId="7E387925" w14:textId="77777777" w:rsidTr="00D258F8">
        <w:trPr>
          <w:trHeight w:val="330"/>
        </w:trPr>
        <w:tc>
          <w:tcPr>
            <w:tcW w:w="4800" w:type="dxa"/>
            <w:noWrap/>
            <w:hideMark/>
          </w:tcPr>
          <w:p w14:paraId="1166AEC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4BB1BB" w14:textId="77777777" w:rsidR="00AE6A5F" w:rsidRPr="006A70B0" w:rsidRDefault="00AE6A5F" w:rsidP="00D258F8">
            <w:pPr>
              <w:rPr>
                <w:sz w:val="12"/>
                <w:szCs w:val="16"/>
              </w:rPr>
            </w:pPr>
            <w:r w:rsidRPr="006A70B0">
              <w:rPr>
                <w:rFonts w:hint="eastAsia"/>
                <w:sz w:val="12"/>
                <w:szCs w:val="16"/>
              </w:rPr>
              <w:t xml:space="preserve">43169084 </w:t>
            </w:r>
          </w:p>
        </w:tc>
        <w:tc>
          <w:tcPr>
            <w:tcW w:w="1360" w:type="dxa"/>
            <w:noWrap/>
            <w:hideMark/>
          </w:tcPr>
          <w:p w14:paraId="11EE1792" w14:textId="77777777" w:rsidR="00AE6A5F" w:rsidRPr="006A70B0" w:rsidRDefault="00AE6A5F" w:rsidP="00D258F8">
            <w:pPr>
              <w:rPr>
                <w:sz w:val="12"/>
                <w:szCs w:val="16"/>
              </w:rPr>
            </w:pPr>
            <w:r w:rsidRPr="006A70B0">
              <w:rPr>
                <w:rFonts w:hint="eastAsia"/>
                <w:sz w:val="12"/>
                <w:szCs w:val="16"/>
              </w:rPr>
              <w:t>OMOP458316</w:t>
            </w:r>
          </w:p>
        </w:tc>
        <w:tc>
          <w:tcPr>
            <w:tcW w:w="1080" w:type="dxa"/>
            <w:noWrap/>
            <w:hideMark/>
          </w:tcPr>
          <w:p w14:paraId="760AFE33" w14:textId="77777777" w:rsidR="00AE6A5F" w:rsidRPr="006A70B0" w:rsidRDefault="00AE6A5F" w:rsidP="00D258F8">
            <w:pPr>
              <w:rPr>
                <w:sz w:val="12"/>
                <w:szCs w:val="16"/>
              </w:rPr>
            </w:pPr>
            <w:r w:rsidRPr="006A70B0">
              <w:rPr>
                <w:rFonts w:hint="eastAsia"/>
                <w:sz w:val="12"/>
                <w:szCs w:val="16"/>
              </w:rPr>
              <w:t>tenofovir disoproxil 250 MG Delayed Release Oral Tablet [Viread]</w:t>
            </w:r>
          </w:p>
        </w:tc>
        <w:tc>
          <w:tcPr>
            <w:tcW w:w="1080" w:type="dxa"/>
            <w:noWrap/>
            <w:hideMark/>
          </w:tcPr>
          <w:p w14:paraId="1EC6D34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CA4223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FC230A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D1AD9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1FC7C46" w14:textId="77777777" w:rsidR="00AE6A5F" w:rsidRPr="006A70B0" w:rsidRDefault="00AE6A5F" w:rsidP="00D258F8">
            <w:pPr>
              <w:rPr>
                <w:sz w:val="12"/>
                <w:szCs w:val="16"/>
              </w:rPr>
            </w:pPr>
            <w:r w:rsidRPr="006A70B0">
              <w:rPr>
                <w:rFonts w:hint="eastAsia"/>
                <w:sz w:val="12"/>
                <w:szCs w:val="16"/>
              </w:rPr>
              <w:t>TRUE</w:t>
            </w:r>
          </w:p>
        </w:tc>
      </w:tr>
      <w:tr w:rsidR="00AE6A5F" w:rsidRPr="006A70B0" w14:paraId="5EC0B934" w14:textId="77777777" w:rsidTr="00D258F8">
        <w:trPr>
          <w:trHeight w:val="330"/>
        </w:trPr>
        <w:tc>
          <w:tcPr>
            <w:tcW w:w="4800" w:type="dxa"/>
            <w:noWrap/>
            <w:hideMark/>
          </w:tcPr>
          <w:p w14:paraId="578C7A0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331712" w14:textId="77777777" w:rsidR="00AE6A5F" w:rsidRPr="006A70B0" w:rsidRDefault="00AE6A5F" w:rsidP="00D258F8">
            <w:pPr>
              <w:rPr>
                <w:sz w:val="12"/>
                <w:szCs w:val="16"/>
              </w:rPr>
            </w:pPr>
            <w:r w:rsidRPr="006A70B0">
              <w:rPr>
                <w:rFonts w:hint="eastAsia"/>
                <w:sz w:val="12"/>
                <w:szCs w:val="16"/>
              </w:rPr>
              <w:t xml:space="preserve">43212955 </w:t>
            </w:r>
          </w:p>
        </w:tc>
        <w:tc>
          <w:tcPr>
            <w:tcW w:w="1360" w:type="dxa"/>
            <w:noWrap/>
            <w:hideMark/>
          </w:tcPr>
          <w:p w14:paraId="1A08D8EB" w14:textId="77777777" w:rsidR="00AE6A5F" w:rsidRPr="006A70B0" w:rsidRDefault="00AE6A5F" w:rsidP="00D258F8">
            <w:pPr>
              <w:rPr>
                <w:sz w:val="12"/>
                <w:szCs w:val="16"/>
              </w:rPr>
            </w:pPr>
            <w:r w:rsidRPr="006A70B0">
              <w:rPr>
                <w:rFonts w:hint="eastAsia"/>
                <w:sz w:val="12"/>
                <w:szCs w:val="16"/>
              </w:rPr>
              <w:t>OMOP458317</w:t>
            </w:r>
          </w:p>
        </w:tc>
        <w:tc>
          <w:tcPr>
            <w:tcW w:w="1080" w:type="dxa"/>
            <w:noWrap/>
            <w:hideMark/>
          </w:tcPr>
          <w:p w14:paraId="60767EDE" w14:textId="77777777" w:rsidR="00AE6A5F" w:rsidRPr="006A70B0" w:rsidRDefault="00AE6A5F" w:rsidP="00D258F8">
            <w:pPr>
              <w:rPr>
                <w:sz w:val="12"/>
                <w:szCs w:val="16"/>
              </w:rPr>
            </w:pPr>
            <w:r w:rsidRPr="006A70B0">
              <w:rPr>
                <w:rFonts w:hint="eastAsia"/>
                <w:sz w:val="12"/>
                <w:szCs w:val="16"/>
              </w:rPr>
              <w:t xml:space="preserve">tenofovir disoproxil 250 MG Delayed Release Oral </w:t>
            </w:r>
            <w:r w:rsidRPr="006A70B0">
              <w:rPr>
                <w:rFonts w:hint="eastAsia"/>
                <w:sz w:val="12"/>
                <w:szCs w:val="16"/>
              </w:rPr>
              <w:lastRenderedPageBreak/>
              <w:t>Tablet [Viread] Box of 30</w:t>
            </w:r>
          </w:p>
        </w:tc>
        <w:tc>
          <w:tcPr>
            <w:tcW w:w="1080" w:type="dxa"/>
            <w:noWrap/>
            <w:hideMark/>
          </w:tcPr>
          <w:p w14:paraId="3CEE0023"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1188115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C0EDDA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15AF4D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7092E9" w14:textId="77777777" w:rsidR="00AE6A5F" w:rsidRPr="006A70B0" w:rsidRDefault="00AE6A5F" w:rsidP="00D258F8">
            <w:pPr>
              <w:rPr>
                <w:sz w:val="12"/>
                <w:szCs w:val="16"/>
              </w:rPr>
            </w:pPr>
            <w:r w:rsidRPr="006A70B0">
              <w:rPr>
                <w:rFonts w:hint="eastAsia"/>
                <w:sz w:val="12"/>
                <w:szCs w:val="16"/>
              </w:rPr>
              <w:t>TRUE</w:t>
            </w:r>
          </w:p>
        </w:tc>
      </w:tr>
      <w:tr w:rsidR="00AE6A5F" w:rsidRPr="006A70B0" w14:paraId="7E63D1E5" w14:textId="77777777" w:rsidTr="00D258F8">
        <w:trPr>
          <w:trHeight w:val="330"/>
        </w:trPr>
        <w:tc>
          <w:tcPr>
            <w:tcW w:w="4800" w:type="dxa"/>
            <w:noWrap/>
            <w:hideMark/>
          </w:tcPr>
          <w:p w14:paraId="228DE17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80EBF49" w14:textId="77777777" w:rsidR="00AE6A5F" w:rsidRPr="006A70B0" w:rsidRDefault="00AE6A5F" w:rsidP="00D258F8">
            <w:pPr>
              <w:rPr>
                <w:sz w:val="12"/>
                <w:szCs w:val="16"/>
              </w:rPr>
            </w:pPr>
            <w:r w:rsidRPr="006A70B0">
              <w:rPr>
                <w:rFonts w:hint="eastAsia"/>
                <w:sz w:val="12"/>
                <w:szCs w:val="16"/>
              </w:rPr>
              <w:t xml:space="preserve">41288218 </w:t>
            </w:r>
          </w:p>
        </w:tc>
        <w:tc>
          <w:tcPr>
            <w:tcW w:w="1360" w:type="dxa"/>
            <w:noWrap/>
            <w:hideMark/>
          </w:tcPr>
          <w:p w14:paraId="28CD2A70" w14:textId="77777777" w:rsidR="00AE6A5F" w:rsidRPr="006A70B0" w:rsidRDefault="00AE6A5F" w:rsidP="00D258F8">
            <w:pPr>
              <w:rPr>
                <w:sz w:val="12"/>
                <w:szCs w:val="16"/>
              </w:rPr>
            </w:pPr>
            <w:r w:rsidRPr="006A70B0">
              <w:rPr>
                <w:rFonts w:hint="eastAsia"/>
                <w:sz w:val="12"/>
                <w:szCs w:val="16"/>
              </w:rPr>
              <w:t>OMOP2486180</w:t>
            </w:r>
          </w:p>
        </w:tc>
        <w:tc>
          <w:tcPr>
            <w:tcW w:w="1080" w:type="dxa"/>
            <w:noWrap/>
            <w:hideMark/>
          </w:tcPr>
          <w:p w14:paraId="61E1D923"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Adequapharm</w:t>
            </w:r>
          </w:p>
        </w:tc>
        <w:tc>
          <w:tcPr>
            <w:tcW w:w="1080" w:type="dxa"/>
            <w:noWrap/>
            <w:hideMark/>
          </w:tcPr>
          <w:p w14:paraId="3053F46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FD2C67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4158B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99251D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D59F047" w14:textId="77777777" w:rsidR="00AE6A5F" w:rsidRPr="006A70B0" w:rsidRDefault="00AE6A5F" w:rsidP="00D258F8">
            <w:pPr>
              <w:rPr>
                <w:sz w:val="12"/>
                <w:szCs w:val="16"/>
              </w:rPr>
            </w:pPr>
            <w:r w:rsidRPr="006A70B0">
              <w:rPr>
                <w:rFonts w:hint="eastAsia"/>
                <w:sz w:val="12"/>
                <w:szCs w:val="16"/>
              </w:rPr>
              <w:t>TRUE</w:t>
            </w:r>
          </w:p>
        </w:tc>
      </w:tr>
      <w:tr w:rsidR="00AE6A5F" w:rsidRPr="006A70B0" w14:paraId="10D62167" w14:textId="77777777" w:rsidTr="00D258F8">
        <w:trPr>
          <w:trHeight w:val="330"/>
        </w:trPr>
        <w:tc>
          <w:tcPr>
            <w:tcW w:w="4800" w:type="dxa"/>
            <w:noWrap/>
            <w:hideMark/>
          </w:tcPr>
          <w:p w14:paraId="5678330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498E18" w14:textId="77777777" w:rsidR="00AE6A5F" w:rsidRPr="006A70B0" w:rsidRDefault="00AE6A5F" w:rsidP="00D258F8">
            <w:pPr>
              <w:rPr>
                <w:sz w:val="12"/>
                <w:szCs w:val="16"/>
              </w:rPr>
            </w:pPr>
            <w:r w:rsidRPr="006A70B0">
              <w:rPr>
                <w:rFonts w:hint="eastAsia"/>
                <w:sz w:val="12"/>
                <w:szCs w:val="16"/>
              </w:rPr>
              <w:t xml:space="preserve">41195246 </w:t>
            </w:r>
          </w:p>
        </w:tc>
        <w:tc>
          <w:tcPr>
            <w:tcW w:w="1360" w:type="dxa"/>
            <w:noWrap/>
            <w:hideMark/>
          </w:tcPr>
          <w:p w14:paraId="0CDD1BAB" w14:textId="77777777" w:rsidR="00AE6A5F" w:rsidRPr="006A70B0" w:rsidRDefault="00AE6A5F" w:rsidP="00D258F8">
            <w:pPr>
              <w:rPr>
                <w:sz w:val="12"/>
                <w:szCs w:val="16"/>
              </w:rPr>
            </w:pPr>
            <w:r w:rsidRPr="006A70B0">
              <w:rPr>
                <w:rFonts w:hint="eastAsia"/>
                <w:sz w:val="12"/>
                <w:szCs w:val="16"/>
              </w:rPr>
              <w:t>OMOP2393208</w:t>
            </w:r>
          </w:p>
        </w:tc>
        <w:tc>
          <w:tcPr>
            <w:tcW w:w="1080" w:type="dxa"/>
            <w:noWrap/>
            <w:hideMark/>
          </w:tcPr>
          <w:p w14:paraId="197B26A5"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Cambridge</w:t>
            </w:r>
          </w:p>
        </w:tc>
        <w:tc>
          <w:tcPr>
            <w:tcW w:w="1080" w:type="dxa"/>
            <w:noWrap/>
            <w:hideMark/>
          </w:tcPr>
          <w:p w14:paraId="2486524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0F021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AD05B8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6548A8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45375AD" w14:textId="77777777" w:rsidR="00AE6A5F" w:rsidRPr="006A70B0" w:rsidRDefault="00AE6A5F" w:rsidP="00D258F8">
            <w:pPr>
              <w:rPr>
                <w:sz w:val="12"/>
                <w:szCs w:val="16"/>
              </w:rPr>
            </w:pPr>
            <w:r w:rsidRPr="006A70B0">
              <w:rPr>
                <w:rFonts w:hint="eastAsia"/>
                <w:sz w:val="12"/>
                <w:szCs w:val="16"/>
              </w:rPr>
              <w:t>TRUE</w:t>
            </w:r>
          </w:p>
        </w:tc>
      </w:tr>
      <w:tr w:rsidR="00AE6A5F" w:rsidRPr="006A70B0" w14:paraId="6576874D" w14:textId="77777777" w:rsidTr="00D258F8">
        <w:trPr>
          <w:trHeight w:val="330"/>
        </w:trPr>
        <w:tc>
          <w:tcPr>
            <w:tcW w:w="4800" w:type="dxa"/>
            <w:noWrap/>
            <w:hideMark/>
          </w:tcPr>
          <w:p w14:paraId="01CC1EB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C267F0" w14:textId="77777777" w:rsidR="00AE6A5F" w:rsidRPr="006A70B0" w:rsidRDefault="00AE6A5F" w:rsidP="00D258F8">
            <w:pPr>
              <w:rPr>
                <w:sz w:val="12"/>
                <w:szCs w:val="16"/>
              </w:rPr>
            </w:pPr>
            <w:r w:rsidRPr="006A70B0">
              <w:rPr>
                <w:rFonts w:hint="eastAsia"/>
                <w:sz w:val="12"/>
                <w:szCs w:val="16"/>
              </w:rPr>
              <w:t xml:space="preserve">44166854 </w:t>
            </w:r>
          </w:p>
        </w:tc>
        <w:tc>
          <w:tcPr>
            <w:tcW w:w="1360" w:type="dxa"/>
            <w:noWrap/>
            <w:hideMark/>
          </w:tcPr>
          <w:p w14:paraId="531A0A6D" w14:textId="77777777" w:rsidR="00AE6A5F" w:rsidRPr="006A70B0" w:rsidRDefault="00AE6A5F" w:rsidP="00D258F8">
            <w:pPr>
              <w:rPr>
                <w:sz w:val="12"/>
                <w:szCs w:val="16"/>
              </w:rPr>
            </w:pPr>
            <w:r w:rsidRPr="006A70B0">
              <w:rPr>
                <w:rFonts w:hint="eastAsia"/>
                <w:sz w:val="12"/>
                <w:szCs w:val="16"/>
              </w:rPr>
              <w:t>OMOP3043577</w:t>
            </w:r>
          </w:p>
        </w:tc>
        <w:tc>
          <w:tcPr>
            <w:tcW w:w="1080" w:type="dxa"/>
            <w:noWrap/>
            <w:hideMark/>
          </w:tcPr>
          <w:p w14:paraId="290ED6D5"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Cambridge Major</w:t>
            </w:r>
          </w:p>
        </w:tc>
        <w:tc>
          <w:tcPr>
            <w:tcW w:w="1080" w:type="dxa"/>
            <w:noWrap/>
            <w:hideMark/>
          </w:tcPr>
          <w:p w14:paraId="39547E0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97475F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DD616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EEDEDB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C4EAF4" w14:textId="77777777" w:rsidR="00AE6A5F" w:rsidRPr="006A70B0" w:rsidRDefault="00AE6A5F" w:rsidP="00D258F8">
            <w:pPr>
              <w:rPr>
                <w:sz w:val="12"/>
                <w:szCs w:val="16"/>
              </w:rPr>
            </w:pPr>
            <w:r w:rsidRPr="006A70B0">
              <w:rPr>
                <w:rFonts w:hint="eastAsia"/>
                <w:sz w:val="12"/>
                <w:szCs w:val="16"/>
              </w:rPr>
              <w:t>TRUE</w:t>
            </w:r>
          </w:p>
        </w:tc>
      </w:tr>
      <w:tr w:rsidR="00AE6A5F" w:rsidRPr="006A70B0" w14:paraId="047AD300" w14:textId="77777777" w:rsidTr="00D258F8">
        <w:trPr>
          <w:trHeight w:val="330"/>
        </w:trPr>
        <w:tc>
          <w:tcPr>
            <w:tcW w:w="4800" w:type="dxa"/>
            <w:noWrap/>
            <w:hideMark/>
          </w:tcPr>
          <w:p w14:paraId="0F318E0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B239D4D" w14:textId="77777777" w:rsidR="00AE6A5F" w:rsidRPr="006A70B0" w:rsidRDefault="00AE6A5F" w:rsidP="00D258F8">
            <w:pPr>
              <w:rPr>
                <w:sz w:val="12"/>
                <w:szCs w:val="16"/>
              </w:rPr>
            </w:pPr>
            <w:r w:rsidRPr="006A70B0">
              <w:rPr>
                <w:rFonts w:hint="eastAsia"/>
                <w:sz w:val="12"/>
                <w:szCs w:val="16"/>
              </w:rPr>
              <w:t xml:space="preserve">41257155 </w:t>
            </w:r>
          </w:p>
        </w:tc>
        <w:tc>
          <w:tcPr>
            <w:tcW w:w="1360" w:type="dxa"/>
            <w:noWrap/>
            <w:hideMark/>
          </w:tcPr>
          <w:p w14:paraId="20569A98" w14:textId="77777777" w:rsidR="00AE6A5F" w:rsidRPr="006A70B0" w:rsidRDefault="00AE6A5F" w:rsidP="00D258F8">
            <w:pPr>
              <w:rPr>
                <w:sz w:val="12"/>
                <w:szCs w:val="16"/>
              </w:rPr>
            </w:pPr>
            <w:r w:rsidRPr="006A70B0">
              <w:rPr>
                <w:rFonts w:hint="eastAsia"/>
                <w:sz w:val="12"/>
                <w:szCs w:val="16"/>
              </w:rPr>
              <w:t>OMOP2455117</w:t>
            </w:r>
          </w:p>
        </w:tc>
        <w:tc>
          <w:tcPr>
            <w:tcW w:w="1080" w:type="dxa"/>
            <w:noWrap/>
            <w:hideMark/>
          </w:tcPr>
          <w:p w14:paraId="35758A5E"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Cc</w:t>
            </w:r>
          </w:p>
        </w:tc>
        <w:tc>
          <w:tcPr>
            <w:tcW w:w="1080" w:type="dxa"/>
            <w:noWrap/>
            <w:hideMark/>
          </w:tcPr>
          <w:p w14:paraId="794A071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001B5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7257B7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FDB00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5636A3" w14:textId="77777777" w:rsidR="00AE6A5F" w:rsidRPr="006A70B0" w:rsidRDefault="00AE6A5F" w:rsidP="00D258F8">
            <w:pPr>
              <w:rPr>
                <w:sz w:val="12"/>
                <w:szCs w:val="16"/>
              </w:rPr>
            </w:pPr>
            <w:r w:rsidRPr="006A70B0">
              <w:rPr>
                <w:rFonts w:hint="eastAsia"/>
                <w:sz w:val="12"/>
                <w:szCs w:val="16"/>
              </w:rPr>
              <w:t>TRUE</w:t>
            </w:r>
          </w:p>
        </w:tc>
      </w:tr>
      <w:tr w:rsidR="00AE6A5F" w:rsidRPr="006A70B0" w14:paraId="7DC72BFD" w14:textId="77777777" w:rsidTr="00D258F8">
        <w:trPr>
          <w:trHeight w:val="330"/>
        </w:trPr>
        <w:tc>
          <w:tcPr>
            <w:tcW w:w="4800" w:type="dxa"/>
            <w:noWrap/>
            <w:hideMark/>
          </w:tcPr>
          <w:p w14:paraId="76FD5AE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960B37" w14:textId="77777777" w:rsidR="00AE6A5F" w:rsidRPr="006A70B0" w:rsidRDefault="00AE6A5F" w:rsidP="00D258F8">
            <w:pPr>
              <w:rPr>
                <w:sz w:val="12"/>
                <w:szCs w:val="16"/>
              </w:rPr>
            </w:pPr>
            <w:r w:rsidRPr="006A70B0">
              <w:rPr>
                <w:rFonts w:hint="eastAsia"/>
                <w:sz w:val="12"/>
                <w:szCs w:val="16"/>
              </w:rPr>
              <w:t xml:space="preserve">41132577 </w:t>
            </w:r>
          </w:p>
        </w:tc>
        <w:tc>
          <w:tcPr>
            <w:tcW w:w="1360" w:type="dxa"/>
            <w:noWrap/>
            <w:hideMark/>
          </w:tcPr>
          <w:p w14:paraId="47392402" w14:textId="77777777" w:rsidR="00AE6A5F" w:rsidRPr="006A70B0" w:rsidRDefault="00AE6A5F" w:rsidP="00D258F8">
            <w:pPr>
              <w:rPr>
                <w:sz w:val="12"/>
                <w:szCs w:val="16"/>
              </w:rPr>
            </w:pPr>
            <w:r w:rsidRPr="006A70B0">
              <w:rPr>
                <w:rFonts w:hint="eastAsia"/>
                <w:sz w:val="12"/>
                <w:szCs w:val="16"/>
              </w:rPr>
              <w:t>OMOP2330539</w:t>
            </w:r>
          </w:p>
        </w:tc>
        <w:tc>
          <w:tcPr>
            <w:tcW w:w="1080" w:type="dxa"/>
            <w:noWrap/>
            <w:hideMark/>
          </w:tcPr>
          <w:p w14:paraId="76273146"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Docpharm</w:t>
            </w:r>
          </w:p>
        </w:tc>
        <w:tc>
          <w:tcPr>
            <w:tcW w:w="1080" w:type="dxa"/>
            <w:noWrap/>
            <w:hideMark/>
          </w:tcPr>
          <w:p w14:paraId="589A2E6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DF24B6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3448F0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82FF81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4DE140" w14:textId="77777777" w:rsidR="00AE6A5F" w:rsidRPr="006A70B0" w:rsidRDefault="00AE6A5F" w:rsidP="00D258F8">
            <w:pPr>
              <w:rPr>
                <w:sz w:val="12"/>
                <w:szCs w:val="16"/>
              </w:rPr>
            </w:pPr>
            <w:r w:rsidRPr="006A70B0">
              <w:rPr>
                <w:rFonts w:hint="eastAsia"/>
                <w:sz w:val="12"/>
                <w:szCs w:val="16"/>
              </w:rPr>
              <w:t>TRUE</w:t>
            </w:r>
          </w:p>
        </w:tc>
      </w:tr>
      <w:tr w:rsidR="00AE6A5F" w:rsidRPr="006A70B0" w14:paraId="39D916B2" w14:textId="77777777" w:rsidTr="00D258F8">
        <w:trPr>
          <w:trHeight w:val="330"/>
        </w:trPr>
        <w:tc>
          <w:tcPr>
            <w:tcW w:w="4800" w:type="dxa"/>
            <w:noWrap/>
            <w:hideMark/>
          </w:tcPr>
          <w:p w14:paraId="5CEF7DA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AB42324" w14:textId="77777777" w:rsidR="00AE6A5F" w:rsidRPr="006A70B0" w:rsidRDefault="00AE6A5F" w:rsidP="00D258F8">
            <w:pPr>
              <w:rPr>
                <w:sz w:val="12"/>
                <w:szCs w:val="16"/>
              </w:rPr>
            </w:pPr>
            <w:r w:rsidRPr="006A70B0">
              <w:rPr>
                <w:rFonts w:hint="eastAsia"/>
                <w:sz w:val="12"/>
                <w:szCs w:val="16"/>
              </w:rPr>
              <w:t xml:space="preserve">44185539 </w:t>
            </w:r>
          </w:p>
        </w:tc>
        <w:tc>
          <w:tcPr>
            <w:tcW w:w="1360" w:type="dxa"/>
            <w:noWrap/>
            <w:hideMark/>
          </w:tcPr>
          <w:p w14:paraId="1BB5141E" w14:textId="77777777" w:rsidR="00AE6A5F" w:rsidRPr="006A70B0" w:rsidRDefault="00AE6A5F" w:rsidP="00D258F8">
            <w:pPr>
              <w:rPr>
                <w:sz w:val="12"/>
                <w:szCs w:val="16"/>
              </w:rPr>
            </w:pPr>
            <w:r w:rsidRPr="006A70B0">
              <w:rPr>
                <w:rFonts w:hint="eastAsia"/>
                <w:sz w:val="12"/>
                <w:szCs w:val="16"/>
              </w:rPr>
              <w:t>OMOP3062262</w:t>
            </w:r>
          </w:p>
        </w:tc>
        <w:tc>
          <w:tcPr>
            <w:tcW w:w="1080" w:type="dxa"/>
            <w:noWrap/>
            <w:hideMark/>
          </w:tcPr>
          <w:p w14:paraId="0CD175EE"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Emra-Med</w:t>
            </w:r>
          </w:p>
        </w:tc>
        <w:tc>
          <w:tcPr>
            <w:tcW w:w="1080" w:type="dxa"/>
            <w:noWrap/>
            <w:hideMark/>
          </w:tcPr>
          <w:p w14:paraId="5AA5D35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A8E2E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15AA4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23186D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10F7A71" w14:textId="77777777" w:rsidR="00AE6A5F" w:rsidRPr="006A70B0" w:rsidRDefault="00AE6A5F" w:rsidP="00D258F8">
            <w:pPr>
              <w:rPr>
                <w:sz w:val="12"/>
                <w:szCs w:val="16"/>
              </w:rPr>
            </w:pPr>
            <w:r w:rsidRPr="006A70B0">
              <w:rPr>
                <w:rFonts w:hint="eastAsia"/>
                <w:sz w:val="12"/>
                <w:szCs w:val="16"/>
              </w:rPr>
              <w:t>TRUE</w:t>
            </w:r>
          </w:p>
        </w:tc>
      </w:tr>
      <w:tr w:rsidR="00AE6A5F" w:rsidRPr="006A70B0" w14:paraId="7528C8AD" w14:textId="77777777" w:rsidTr="00D258F8">
        <w:trPr>
          <w:trHeight w:val="330"/>
        </w:trPr>
        <w:tc>
          <w:tcPr>
            <w:tcW w:w="4800" w:type="dxa"/>
            <w:noWrap/>
            <w:hideMark/>
          </w:tcPr>
          <w:p w14:paraId="584875B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ED9D403" w14:textId="77777777" w:rsidR="00AE6A5F" w:rsidRPr="006A70B0" w:rsidRDefault="00AE6A5F" w:rsidP="00D258F8">
            <w:pPr>
              <w:rPr>
                <w:sz w:val="12"/>
                <w:szCs w:val="16"/>
              </w:rPr>
            </w:pPr>
            <w:r w:rsidRPr="006A70B0">
              <w:rPr>
                <w:rFonts w:hint="eastAsia"/>
                <w:sz w:val="12"/>
                <w:szCs w:val="16"/>
              </w:rPr>
              <w:t xml:space="preserve">44174336 </w:t>
            </w:r>
          </w:p>
        </w:tc>
        <w:tc>
          <w:tcPr>
            <w:tcW w:w="1360" w:type="dxa"/>
            <w:noWrap/>
            <w:hideMark/>
          </w:tcPr>
          <w:p w14:paraId="35A756B3" w14:textId="77777777" w:rsidR="00AE6A5F" w:rsidRPr="006A70B0" w:rsidRDefault="00AE6A5F" w:rsidP="00D258F8">
            <w:pPr>
              <w:rPr>
                <w:sz w:val="12"/>
                <w:szCs w:val="16"/>
              </w:rPr>
            </w:pPr>
            <w:r w:rsidRPr="006A70B0">
              <w:rPr>
                <w:rFonts w:hint="eastAsia"/>
                <w:sz w:val="12"/>
                <w:szCs w:val="16"/>
              </w:rPr>
              <w:t>OMOP3051059</w:t>
            </w:r>
          </w:p>
        </w:tc>
        <w:tc>
          <w:tcPr>
            <w:tcW w:w="1080" w:type="dxa"/>
            <w:noWrap/>
            <w:hideMark/>
          </w:tcPr>
          <w:p w14:paraId="6FB5E22C"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Gerke</w:t>
            </w:r>
          </w:p>
        </w:tc>
        <w:tc>
          <w:tcPr>
            <w:tcW w:w="1080" w:type="dxa"/>
            <w:noWrap/>
            <w:hideMark/>
          </w:tcPr>
          <w:p w14:paraId="2FB2A75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C9E00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2A3AA2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BC39D1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6D7B88" w14:textId="77777777" w:rsidR="00AE6A5F" w:rsidRPr="006A70B0" w:rsidRDefault="00AE6A5F" w:rsidP="00D258F8">
            <w:pPr>
              <w:rPr>
                <w:sz w:val="12"/>
                <w:szCs w:val="16"/>
              </w:rPr>
            </w:pPr>
            <w:r w:rsidRPr="006A70B0">
              <w:rPr>
                <w:rFonts w:hint="eastAsia"/>
                <w:sz w:val="12"/>
                <w:szCs w:val="16"/>
              </w:rPr>
              <w:t>TRUE</w:t>
            </w:r>
          </w:p>
        </w:tc>
      </w:tr>
      <w:tr w:rsidR="00AE6A5F" w:rsidRPr="006A70B0" w14:paraId="52981F4B" w14:textId="77777777" w:rsidTr="00D258F8">
        <w:trPr>
          <w:trHeight w:val="330"/>
        </w:trPr>
        <w:tc>
          <w:tcPr>
            <w:tcW w:w="4800" w:type="dxa"/>
            <w:noWrap/>
            <w:hideMark/>
          </w:tcPr>
          <w:p w14:paraId="38A77E7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ACAC7A" w14:textId="77777777" w:rsidR="00AE6A5F" w:rsidRPr="006A70B0" w:rsidRDefault="00AE6A5F" w:rsidP="00D258F8">
            <w:pPr>
              <w:rPr>
                <w:sz w:val="12"/>
                <w:szCs w:val="16"/>
              </w:rPr>
            </w:pPr>
            <w:r w:rsidRPr="006A70B0">
              <w:rPr>
                <w:rFonts w:hint="eastAsia"/>
                <w:sz w:val="12"/>
                <w:szCs w:val="16"/>
              </w:rPr>
              <w:t xml:space="preserve">40882847 </w:t>
            </w:r>
          </w:p>
        </w:tc>
        <w:tc>
          <w:tcPr>
            <w:tcW w:w="1360" w:type="dxa"/>
            <w:noWrap/>
            <w:hideMark/>
          </w:tcPr>
          <w:p w14:paraId="57616BBB" w14:textId="77777777" w:rsidR="00AE6A5F" w:rsidRPr="006A70B0" w:rsidRDefault="00AE6A5F" w:rsidP="00D258F8">
            <w:pPr>
              <w:rPr>
                <w:sz w:val="12"/>
                <w:szCs w:val="16"/>
              </w:rPr>
            </w:pPr>
            <w:r w:rsidRPr="006A70B0">
              <w:rPr>
                <w:rFonts w:hint="eastAsia"/>
                <w:sz w:val="12"/>
                <w:szCs w:val="16"/>
              </w:rPr>
              <w:t>OMOP2080809</w:t>
            </w:r>
          </w:p>
        </w:tc>
        <w:tc>
          <w:tcPr>
            <w:tcW w:w="1080" w:type="dxa"/>
            <w:noWrap/>
            <w:hideMark/>
          </w:tcPr>
          <w:p w14:paraId="4F6ED39A"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Gilead</w:t>
            </w:r>
          </w:p>
        </w:tc>
        <w:tc>
          <w:tcPr>
            <w:tcW w:w="1080" w:type="dxa"/>
            <w:noWrap/>
            <w:hideMark/>
          </w:tcPr>
          <w:p w14:paraId="69B89FA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AD181F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72BDD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E9991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A2620B" w14:textId="77777777" w:rsidR="00AE6A5F" w:rsidRPr="006A70B0" w:rsidRDefault="00AE6A5F" w:rsidP="00D258F8">
            <w:pPr>
              <w:rPr>
                <w:sz w:val="12"/>
                <w:szCs w:val="16"/>
              </w:rPr>
            </w:pPr>
            <w:r w:rsidRPr="006A70B0">
              <w:rPr>
                <w:rFonts w:hint="eastAsia"/>
                <w:sz w:val="12"/>
                <w:szCs w:val="16"/>
              </w:rPr>
              <w:t>TRUE</w:t>
            </w:r>
          </w:p>
        </w:tc>
      </w:tr>
      <w:tr w:rsidR="00AE6A5F" w:rsidRPr="006A70B0" w14:paraId="19E78F55" w14:textId="77777777" w:rsidTr="00D258F8">
        <w:trPr>
          <w:trHeight w:val="330"/>
        </w:trPr>
        <w:tc>
          <w:tcPr>
            <w:tcW w:w="4800" w:type="dxa"/>
            <w:noWrap/>
            <w:hideMark/>
          </w:tcPr>
          <w:p w14:paraId="30F572F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34824BA" w14:textId="77777777" w:rsidR="00AE6A5F" w:rsidRPr="006A70B0" w:rsidRDefault="00AE6A5F" w:rsidP="00D258F8">
            <w:pPr>
              <w:rPr>
                <w:sz w:val="12"/>
                <w:szCs w:val="16"/>
              </w:rPr>
            </w:pPr>
            <w:r w:rsidRPr="006A70B0">
              <w:rPr>
                <w:rFonts w:hint="eastAsia"/>
                <w:sz w:val="12"/>
                <w:szCs w:val="16"/>
              </w:rPr>
              <w:t xml:space="preserve">44166855 </w:t>
            </w:r>
          </w:p>
        </w:tc>
        <w:tc>
          <w:tcPr>
            <w:tcW w:w="1360" w:type="dxa"/>
            <w:noWrap/>
            <w:hideMark/>
          </w:tcPr>
          <w:p w14:paraId="11B5D9DA" w14:textId="77777777" w:rsidR="00AE6A5F" w:rsidRPr="006A70B0" w:rsidRDefault="00AE6A5F" w:rsidP="00D258F8">
            <w:pPr>
              <w:rPr>
                <w:sz w:val="12"/>
                <w:szCs w:val="16"/>
              </w:rPr>
            </w:pPr>
            <w:r w:rsidRPr="006A70B0">
              <w:rPr>
                <w:rFonts w:hint="eastAsia"/>
                <w:sz w:val="12"/>
                <w:szCs w:val="16"/>
              </w:rPr>
              <w:t>OMOP3043578</w:t>
            </w:r>
          </w:p>
        </w:tc>
        <w:tc>
          <w:tcPr>
            <w:tcW w:w="1080" w:type="dxa"/>
            <w:noWrap/>
            <w:hideMark/>
          </w:tcPr>
          <w:p w14:paraId="0873315A"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Medicopharm</w:t>
            </w:r>
          </w:p>
        </w:tc>
        <w:tc>
          <w:tcPr>
            <w:tcW w:w="1080" w:type="dxa"/>
            <w:noWrap/>
            <w:hideMark/>
          </w:tcPr>
          <w:p w14:paraId="4639032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3B485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151E7A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E319DA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7B0124" w14:textId="77777777" w:rsidR="00AE6A5F" w:rsidRPr="006A70B0" w:rsidRDefault="00AE6A5F" w:rsidP="00D258F8">
            <w:pPr>
              <w:rPr>
                <w:sz w:val="12"/>
                <w:szCs w:val="16"/>
              </w:rPr>
            </w:pPr>
            <w:r w:rsidRPr="006A70B0">
              <w:rPr>
                <w:rFonts w:hint="eastAsia"/>
                <w:sz w:val="12"/>
                <w:szCs w:val="16"/>
              </w:rPr>
              <w:t>TRUE</w:t>
            </w:r>
          </w:p>
        </w:tc>
      </w:tr>
      <w:tr w:rsidR="00AE6A5F" w:rsidRPr="006A70B0" w14:paraId="2C77E631" w14:textId="77777777" w:rsidTr="00D258F8">
        <w:trPr>
          <w:trHeight w:val="330"/>
        </w:trPr>
        <w:tc>
          <w:tcPr>
            <w:tcW w:w="4800" w:type="dxa"/>
            <w:noWrap/>
            <w:hideMark/>
          </w:tcPr>
          <w:p w14:paraId="63726DC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7E9F9C1" w14:textId="77777777" w:rsidR="00AE6A5F" w:rsidRPr="006A70B0" w:rsidRDefault="00AE6A5F" w:rsidP="00D258F8">
            <w:pPr>
              <w:rPr>
                <w:sz w:val="12"/>
                <w:szCs w:val="16"/>
              </w:rPr>
            </w:pPr>
            <w:r w:rsidRPr="006A70B0">
              <w:rPr>
                <w:rFonts w:hint="eastAsia"/>
                <w:sz w:val="12"/>
                <w:szCs w:val="16"/>
              </w:rPr>
              <w:t xml:space="preserve">41288215 </w:t>
            </w:r>
          </w:p>
        </w:tc>
        <w:tc>
          <w:tcPr>
            <w:tcW w:w="1360" w:type="dxa"/>
            <w:noWrap/>
            <w:hideMark/>
          </w:tcPr>
          <w:p w14:paraId="261F3D21" w14:textId="77777777" w:rsidR="00AE6A5F" w:rsidRPr="006A70B0" w:rsidRDefault="00AE6A5F" w:rsidP="00D258F8">
            <w:pPr>
              <w:rPr>
                <w:sz w:val="12"/>
                <w:szCs w:val="16"/>
              </w:rPr>
            </w:pPr>
            <w:r w:rsidRPr="006A70B0">
              <w:rPr>
                <w:rFonts w:hint="eastAsia"/>
                <w:sz w:val="12"/>
                <w:szCs w:val="16"/>
              </w:rPr>
              <w:t>OMOP2486177</w:t>
            </w:r>
          </w:p>
        </w:tc>
        <w:tc>
          <w:tcPr>
            <w:tcW w:w="1080" w:type="dxa"/>
            <w:noWrap/>
            <w:hideMark/>
          </w:tcPr>
          <w:p w14:paraId="1778D091"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Orifarm Leverkus</w:t>
            </w:r>
          </w:p>
        </w:tc>
        <w:tc>
          <w:tcPr>
            <w:tcW w:w="1080" w:type="dxa"/>
            <w:noWrap/>
            <w:hideMark/>
          </w:tcPr>
          <w:p w14:paraId="10E5F94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99183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944019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FE4D2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E3CE8E" w14:textId="77777777" w:rsidR="00AE6A5F" w:rsidRPr="006A70B0" w:rsidRDefault="00AE6A5F" w:rsidP="00D258F8">
            <w:pPr>
              <w:rPr>
                <w:sz w:val="12"/>
                <w:szCs w:val="16"/>
              </w:rPr>
            </w:pPr>
            <w:r w:rsidRPr="006A70B0">
              <w:rPr>
                <w:rFonts w:hint="eastAsia"/>
                <w:sz w:val="12"/>
                <w:szCs w:val="16"/>
              </w:rPr>
              <w:t>TRUE</w:t>
            </w:r>
          </w:p>
        </w:tc>
      </w:tr>
      <w:tr w:rsidR="00AE6A5F" w:rsidRPr="006A70B0" w14:paraId="7E560CB8" w14:textId="77777777" w:rsidTr="00D258F8">
        <w:trPr>
          <w:trHeight w:val="330"/>
        </w:trPr>
        <w:tc>
          <w:tcPr>
            <w:tcW w:w="4800" w:type="dxa"/>
            <w:noWrap/>
            <w:hideMark/>
          </w:tcPr>
          <w:p w14:paraId="0EC6C00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9C1279A" w14:textId="77777777" w:rsidR="00AE6A5F" w:rsidRPr="006A70B0" w:rsidRDefault="00AE6A5F" w:rsidP="00D258F8">
            <w:pPr>
              <w:rPr>
                <w:sz w:val="12"/>
                <w:szCs w:val="16"/>
              </w:rPr>
            </w:pPr>
            <w:r w:rsidRPr="006A70B0">
              <w:rPr>
                <w:rFonts w:hint="eastAsia"/>
                <w:sz w:val="12"/>
                <w:szCs w:val="16"/>
              </w:rPr>
              <w:t xml:space="preserve">44170586 </w:t>
            </w:r>
          </w:p>
        </w:tc>
        <w:tc>
          <w:tcPr>
            <w:tcW w:w="1360" w:type="dxa"/>
            <w:noWrap/>
            <w:hideMark/>
          </w:tcPr>
          <w:p w14:paraId="02192A19" w14:textId="77777777" w:rsidR="00AE6A5F" w:rsidRPr="006A70B0" w:rsidRDefault="00AE6A5F" w:rsidP="00D258F8">
            <w:pPr>
              <w:rPr>
                <w:sz w:val="12"/>
                <w:szCs w:val="16"/>
              </w:rPr>
            </w:pPr>
            <w:r w:rsidRPr="006A70B0">
              <w:rPr>
                <w:rFonts w:hint="eastAsia"/>
                <w:sz w:val="12"/>
                <w:szCs w:val="16"/>
              </w:rPr>
              <w:t>OMOP3047309</w:t>
            </w:r>
          </w:p>
        </w:tc>
        <w:tc>
          <w:tcPr>
            <w:tcW w:w="1080" w:type="dxa"/>
            <w:noWrap/>
            <w:hideMark/>
          </w:tcPr>
          <w:p w14:paraId="1A70AAF8"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30 by Veron</w:t>
            </w:r>
          </w:p>
        </w:tc>
        <w:tc>
          <w:tcPr>
            <w:tcW w:w="1080" w:type="dxa"/>
            <w:noWrap/>
            <w:hideMark/>
          </w:tcPr>
          <w:p w14:paraId="6F5BB42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C1C092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A97D8B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628DA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5E0DB9D" w14:textId="77777777" w:rsidR="00AE6A5F" w:rsidRPr="006A70B0" w:rsidRDefault="00AE6A5F" w:rsidP="00D258F8">
            <w:pPr>
              <w:rPr>
                <w:sz w:val="12"/>
                <w:szCs w:val="16"/>
              </w:rPr>
            </w:pPr>
            <w:r w:rsidRPr="006A70B0">
              <w:rPr>
                <w:rFonts w:hint="eastAsia"/>
                <w:sz w:val="12"/>
                <w:szCs w:val="16"/>
              </w:rPr>
              <w:t>TRUE</w:t>
            </w:r>
          </w:p>
        </w:tc>
      </w:tr>
      <w:tr w:rsidR="00AE6A5F" w:rsidRPr="006A70B0" w14:paraId="5A2A0EDF" w14:textId="77777777" w:rsidTr="00D258F8">
        <w:trPr>
          <w:trHeight w:val="330"/>
        </w:trPr>
        <w:tc>
          <w:tcPr>
            <w:tcW w:w="4800" w:type="dxa"/>
            <w:noWrap/>
            <w:hideMark/>
          </w:tcPr>
          <w:p w14:paraId="4632E44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96B83BB" w14:textId="77777777" w:rsidR="00AE6A5F" w:rsidRPr="006A70B0" w:rsidRDefault="00AE6A5F" w:rsidP="00D258F8">
            <w:pPr>
              <w:rPr>
                <w:sz w:val="12"/>
                <w:szCs w:val="16"/>
              </w:rPr>
            </w:pPr>
            <w:r w:rsidRPr="006A70B0">
              <w:rPr>
                <w:rFonts w:hint="eastAsia"/>
                <w:sz w:val="12"/>
                <w:szCs w:val="16"/>
              </w:rPr>
              <w:t xml:space="preserve">44181824 </w:t>
            </w:r>
          </w:p>
        </w:tc>
        <w:tc>
          <w:tcPr>
            <w:tcW w:w="1360" w:type="dxa"/>
            <w:noWrap/>
            <w:hideMark/>
          </w:tcPr>
          <w:p w14:paraId="1CA968EA" w14:textId="77777777" w:rsidR="00AE6A5F" w:rsidRPr="006A70B0" w:rsidRDefault="00AE6A5F" w:rsidP="00D258F8">
            <w:pPr>
              <w:rPr>
                <w:sz w:val="12"/>
                <w:szCs w:val="16"/>
              </w:rPr>
            </w:pPr>
            <w:r w:rsidRPr="006A70B0">
              <w:rPr>
                <w:rFonts w:hint="eastAsia"/>
                <w:sz w:val="12"/>
                <w:szCs w:val="16"/>
              </w:rPr>
              <w:t>OMOP3058547</w:t>
            </w:r>
          </w:p>
        </w:tc>
        <w:tc>
          <w:tcPr>
            <w:tcW w:w="1080" w:type="dxa"/>
            <w:noWrap/>
            <w:hideMark/>
          </w:tcPr>
          <w:p w14:paraId="2A2A9387"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90 by Abacus Medicine</w:t>
            </w:r>
          </w:p>
        </w:tc>
        <w:tc>
          <w:tcPr>
            <w:tcW w:w="1080" w:type="dxa"/>
            <w:noWrap/>
            <w:hideMark/>
          </w:tcPr>
          <w:p w14:paraId="3E6A769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55347F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FC4D1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825F89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3BFA502" w14:textId="77777777" w:rsidR="00AE6A5F" w:rsidRPr="006A70B0" w:rsidRDefault="00AE6A5F" w:rsidP="00D258F8">
            <w:pPr>
              <w:rPr>
                <w:sz w:val="12"/>
                <w:szCs w:val="16"/>
              </w:rPr>
            </w:pPr>
            <w:r w:rsidRPr="006A70B0">
              <w:rPr>
                <w:rFonts w:hint="eastAsia"/>
                <w:sz w:val="12"/>
                <w:szCs w:val="16"/>
              </w:rPr>
              <w:t>TRUE</w:t>
            </w:r>
          </w:p>
        </w:tc>
      </w:tr>
      <w:tr w:rsidR="00AE6A5F" w:rsidRPr="006A70B0" w14:paraId="3B5AF256" w14:textId="77777777" w:rsidTr="00D258F8">
        <w:trPr>
          <w:trHeight w:val="330"/>
        </w:trPr>
        <w:tc>
          <w:tcPr>
            <w:tcW w:w="4800" w:type="dxa"/>
            <w:noWrap/>
            <w:hideMark/>
          </w:tcPr>
          <w:p w14:paraId="1A89765A"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68E1F68" w14:textId="77777777" w:rsidR="00AE6A5F" w:rsidRPr="006A70B0" w:rsidRDefault="00AE6A5F" w:rsidP="00D258F8">
            <w:pPr>
              <w:rPr>
                <w:sz w:val="12"/>
                <w:szCs w:val="16"/>
              </w:rPr>
            </w:pPr>
            <w:r w:rsidRPr="006A70B0">
              <w:rPr>
                <w:rFonts w:hint="eastAsia"/>
                <w:sz w:val="12"/>
                <w:szCs w:val="16"/>
              </w:rPr>
              <w:t xml:space="preserve">40824389 </w:t>
            </w:r>
          </w:p>
        </w:tc>
        <w:tc>
          <w:tcPr>
            <w:tcW w:w="1360" w:type="dxa"/>
            <w:noWrap/>
            <w:hideMark/>
          </w:tcPr>
          <w:p w14:paraId="3557A1EA" w14:textId="77777777" w:rsidR="00AE6A5F" w:rsidRPr="006A70B0" w:rsidRDefault="00AE6A5F" w:rsidP="00D258F8">
            <w:pPr>
              <w:rPr>
                <w:sz w:val="12"/>
                <w:szCs w:val="16"/>
              </w:rPr>
            </w:pPr>
            <w:r w:rsidRPr="006A70B0">
              <w:rPr>
                <w:rFonts w:hint="eastAsia"/>
                <w:sz w:val="12"/>
                <w:szCs w:val="16"/>
              </w:rPr>
              <w:t>OMOP2022351</w:t>
            </w:r>
          </w:p>
        </w:tc>
        <w:tc>
          <w:tcPr>
            <w:tcW w:w="1080" w:type="dxa"/>
            <w:noWrap/>
            <w:hideMark/>
          </w:tcPr>
          <w:p w14:paraId="7DEB4C45"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90 by Aca Mueller</w:t>
            </w:r>
          </w:p>
        </w:tc>
        <w:tc>
          <w:tcPr>
            <w:tcW w:w="1080" w:type="dxa"/>
            <w:noWrap/>
            <w:hideMark/>
          </w:tcPr>
          <w:p w14:paraId="46D9F11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20313A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B153FF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943A1D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A4E7BB" w14:textId="77777777" w:rsidR="00AE6A5F" w:rsidRPr="006A70B0" w:rsidRDefault="00AE6A5F" w:rsidP="00D258F8">
            <w:pPr>
              <w:rPr>
                <w:sz w:val="12"/>
                <w:szCs w:val="16"/>
              </w:rPr>
            </w:pPr>
            <w:r w:rsidRPr="006A70B0">
              <w:rPr>
                <w:rFonts w:hint="eastAsia"/>
                <w:sz w:val="12"/>
                <w:szCs w:val="16"/>
              </w:rPr>
              <w:t>TRUE</w:t>
            </w:r>
          </w:p>
        </w:tc>
      </w:tr>
      <w:tr w:rsidR="00AE6A5F" w:rsidRPr="006A70B0" w14:paraId="58FFA45B" w14:textId="77777777" w:rsidTr="00D258F8">
        <w:trPr>
          <w:trHeight w:val="330"/>
        </w:trPr>
        <w:tc>
          <w:tcPr>
            <w:tcW w:w="4800" w:type="dxa"/>
            <w:noWrap/>
            <w:hideMark/>
          </w:tcPr>
          <w:p w14:paraId="2B0F9B6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0C9367B" w14:textId="77777777" w:rsidR="00AE6A5F" w:rsidRPr="006A70B0" w:rsidRDefault="00AE6A5F" w:rsidP="00D258F8">
            <w:pPr>
              <w:rPr>
                <w:sz w:val="12"/>
                <w:szCs w:val="16"/>
              </w:rPr>
            </w:pPr>
            <w:r w:rsidRPr="006A70B0">
              <w:rPr>
                <w:rFonts w:hint="eastAsia"/>
                <w:sz w:val="12"/>
                <w:szCs w:val="16"/>
              </w:rPr>
              <w:t xml:space="preserve">41038514 </w:t>
            </w:r>
          </w:p>
        </w:tc>
        <w:tc>
          <w:tcPr>
            <w:tcW w:w="1360" w:type="dxa"/>
            <w:noWrap/>
            <w:hideMark/>
          </w:tcPr>
          <w:p w14:paraId="123BB66C" w14:textId="77777777" w:rsidR="00AE6A5F" w:rsidRPr="006A70B0" w:rsidRDefault="00AE6A5F" w:rsidP="00D258F8">
            <w:pPr>
              <w:rPr>
                <w:sz w:val="12"/>
                <w:szCs w:val="16"/>
              </w:rPr>
            </w:pPr>
            <w:r w:rsidRPr="006A70B0">
              <w:rPr>
                <w:rFonts w:hint="eastAsia"/>
                <w:sz w:val="12"/>
                <w:szCs w:val="16"/>
              </w:rPr>
              <w:t>OMOP2236476</w:t>
            </w:r>
          </w:p>
        </w:tc>
        <w:tc>
          <w:tcPr>
            <w:tcW w:w="1080" w:type="dxa"/>
            <w:noWrap/>
            <w:hideMark/>
          </w:tcPr>
          <w:p w14:paraId="17D20762"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90 by Beragena</w:t>
            </w:r>
          </w:p>
        </w:tc>
        <w:tc>
          <w:tcPr>
            <w:tcW w:w="1080" w:type="dxa"/>
            <w:noWrap/>
            <w:hideMark/>
          </w:tcPr>
          <w:p w14:paraId="6F71EC4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0824A0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5F515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C0BCD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D1A6774" w14:textId="77777777" w:rsidR="00AE6A5F" w:rsidRPr="006A70B0" w:rsidRDefault="00AE6A5F" w:rsidP="00D258F8">
            <w:pPr>
              <w:rPr>
                <w:sz w:val="12"/>
                <w:szCs w:val="16"/>
              </w:rPr>
            </w:pPr>
            <w:r w:rsidRPr="006A70B0">
              <w:rPr>
                <w:rFonts w:hint="eastAsia"/>
                <w:sz w:val="12"/>
                <w:szCs w:val="16"/>
              </w:rPr>
              <w:t>TRUE</w:t>
            </w:r>
          </w:p>
        </w:tc>
      </w:tr>
      <w:tr w:rsidR="00AE6A5F" w:rsidRPr="006A70B0" w14:paraId="3F01DD92" w14:textId="77777777" w:rsidTr="00D258F8">
        <w:trPr>
          <w:trHeight w:val="330"/>
        </w:trPr>
        <w:tc>
          <w:tcPr>
            <w:tcW w:w="4800" w:type="dxa"/>
            <w:noWrap/>
            <w:hideMark/>
          </w:tcPr>
          <w:p w14:paraId="6251216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D7A7CC6" w14:textId="77777777" w:rsidR="00AE6A5F" w:rsidRPr="006A70B0" w:rsidRDefault="00AE6A5F" w:rsidP="00D258F8">
            <w:pPr>
              <w:rPr>
                <w:sz w:val="12"/>
                <w:szCs w:val="16"/>
              </w:rPr>
            </w:pPr>
            <w:r w:rsidRPr="006A70B0">
              <w:rPr>
                <w:rFonts w:hint="eastAsia"/>
                <w:sz w:val="12"/>
                <w:szCs w:val="16"/>
              </w:rPr>
              <w:t xml:space="preserve">40913803 </w:t>
            </w:r>
          </w:p>
        </w:tc>
        <w:tc>
          <w:tcPr>
            <w:tcW w:w="1360" w:type="dxa"/>
            <w:noWrap/>
            <w:hideMark/>
          </w:tcPr>
          <w:p w14:paraId="3F119F68" w14:textId="77777777" w:rsidR="00AE6A5F" w:rsidRPr="006A70B0" w:rsidRDefault="00AE6A5F" w:rsidP="00D258F8">
            <w:pPr>
              <w:rPr>
                <w:sz w:val="12"/>
                <w:szCs w:val="16"/>
              </w:rPr>
            </w:pPr>
            <w:r w:rsidRPr="006A70B0">
              <w:rPr>
                <w:rFonts w:hint="eastAsia"/>
                <w:sz w:val="12"/>
                <w:szCs w:val="16"/>
              </w:rPr>
              <w:t>OMOP2111765</w:t>
            </w:r>
          </w:p>
        </w:tc>
        <w:tc>
          <w:tcPr>
            <w:tcW w:w="1080" w:type="dxa"/>
            <w:noWrap/>
            <w:hideMark/>
          </w:tcPr>
          <w:p w14:paraId="221D2CB4"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90 by Cambridge</w:t>
            </w:r>
          </w:p>
        </w:tc>
        <w:tc>
          <w:tcPr>
            <w:tcW w:w="1080" w:type="dxa"/>
            <w:noWrap/>
            <w:hideMark/>
          </w:tcPr>
          <w:p w14:paraId="5448B9A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507015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CBB0A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946255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313F098" w14:textId="77777777" w:rsidR="00AE6A5F" w:rsidRPr="006A70B0" w:rsidRDefault="00AE6A5F" w:rsidP="00D258F8">
            <w:pPr>
              <w:rPr>
                <w:sz w:val="12"/>
                <w:szCs w:val="16"/>
              </w:rPr>
            </w:pPr>
            <w:r w:rsidRPr="006A70B0">
              <w:rPr>
                <w:rFonts w:hint="eastAsia"/>
                <w:sz w:val="12"/>
                <w:szCs w:val="16"/>
              </w:rPr>
              <w:t>TRUE</w:t>
            </w:r>
          </w:p>
        </w:tc>
      </w:tr>
      <w:tr w:rsidR="00AE6A5F" w:rsidRPr="006A70B0" w14:paraId="5A4016D4" w14:textId="77777777" w:rsidTr="00D258F8">
        <w:trPr>
          <w:trHeight w:val="330"/>
        </w:trPr>
        <w:tc>
          <w:tcPr>
            <w:tcW w:w="4800" w:type="dxa"/>
            <w:noWrap/>
            <w:hideMark/>
          </w:tcPr>
          <w:p w14:paraId="459E088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B9D864" w14:textId="77777777" w:rsidR="00AE6A5F" w:rsidRPr="006A70B0" w:rsidRDefault="00AE6A5F" w:rsidP="00D258F8">
            <w:pPr>
              <w:rPr>
                <w:sz w:val="12"/>
                <w:szCs w:val="16"/>
              </w:rPr>
            </w:pPr>
            <w:r w:rsidRPr="006A70B0">
              <w:rPr>
                <w:rFonts w:hint="eastAsia"/>
                <w:sz w:val="12"/>
                <w:szCs w:val="16"/>
              </w:rPr>
              <w:t xml:space="preserve">41069781 </w:t>
            </w:r>
          </w:p>
        </w:tc>
        <w:tc>
          <w:tcPr>
            <w:tcW w:w="1360" w:type="dxa"/>
            <w:noWrap/>
            <w:hideMark/>
          </w:tcPr>
          <w:p w14:paraId="26AF5AC2" w14:textId="77777777" w:rsidR="00AE6A5F" w:rsidRPr="006A70B0" w:rsidRDefault="00AE6A5F" w:rsidP="00D258F8">
            <w:pPr>
              <w:rPr>
                <w:sz w:val="12"/>
                <w:szCs w:val="16"/>
              </w:rPr>
            </w:pPr>
            <w:r w:rsidRPr="006A70B0">
              <w:rPr>
                <w:rFonts w:hint="eastAsia"/>
                <w:sz w:val="12"/>
                <w:szCs w:val="16"/>
              </w:rPr>
              <w:t>OMOP2267743</w:t>
            </w:r>
          </w:p>
        </w:tc>
        <w:tc>
          <w:tcPr>
            <w:tcW w:w="1080" w:type="dxa"/>
            <w:noWrap/>
            <w:hideMark/>
          </w:tcPr>
          <w:p w14:paraId="30398391" w14:textId="77777777" w:rsidR="00AE6A5F" w:rsidRPr="006A70B0" w:rsidRDefault="00AE6A5F" w:rsidP="00D258F8">
            <w:pPr>
              <w:rPr>
                <w:sz w:val="12"/>
                <w:szCs w:val="16"/>
              </w:rPr>
            </w:pPr>
            <w:r w:rsidRPr="006A70B0">
              <w:rPr>
                <w:rFonts w:hint="eastAsia"/>
                <w:sz w:val="12"/>
                <w:szCs w:val="16"/>
              </w:rPr>
              <w:t>tenofovir disoproxil 250 MG Delayed Release Oral Tablet [Viread] Box of 90 by Veron</w:t>
            </w:r>
          </w:p>
        </w:tc>
        <w:tc>
          <w:tcPr>
            <w:tcW w:w="1080" w:type="dxa"/>
            <w:noWrap/>
            <w:hideMark/>
          </w:tcPr>
          <w:p w14:paraId="2979294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830FC8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A53C2C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A64CF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69B48C" w14:textId="77777777" w:rsidR="00AE6A5F" w:rsidRPr="006A70B0" w:rsidRDefault="00AE6A5F" w:rsidP="00D258F8">
            <w:pPr>
              <w:rPr>
                <w:sz w:val="12"/>
                <w:szCs w:val="16"/>
              </w:rPr>
            </w:pPr>
            <w:r w:rsidRPr="006A70B0">
              <w:rPr>
                <w:rFonts w:hint="eastAsia"/>
                <w:sz w:val="12"/>
                <w:szCs w:val="16"/>
              </w:rPr>
              <w:t>TRUE</w:t>
            </w:r>
          </w:p>
        </w:tc>
      </w:tr>
      <w:tr w:rsidR="00AE6A5F" w:rsidRPr="006A70B0" w14:paraId="3F6B4E7B" w14:textId="77777777" w:rsidTr="00D258F8">
        <w:trPr>
          <w:trHeight w:val="330"/>
        </w:trPr>
        <w:tc>
          <w:tcPr>
            <w:tcW w:w="4800" w:type="dxa"/>
            <w:noWrap/>
            <w:hideMark/>
          </w:tcPr>
          <w:p w14:paraId="67B8B72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5741D7" w14:textId="77777777" w:rsidR="00AE6A5F" w:rsidRPr="006A70B0" w:rsidRDefault="00AE6A5F" w:rsidP="00D258F8">
            <w:pPr>
              <w:rPr>
                <w:sz w:val="12"/>
                <w:szCs w:val="16"/>
              </w:rPr>
            </w:pPr>
            <w:r w:rsidRPr="006A70B0">
              <w:rPr>
                <w:rFonts w:hint="eastAsia"/>
                <w:sz w:val="12"/>
                <w:szCs w:val="16"/>
              </w:rPr>
              <w:t xml:space="preserve">36504821 </w:t>
            </w:r>
          </w:p>
        </w:tc>
        <w:tc>
          <w:tcPr>
            <w:tcW w:w="1360" w:type="dxa"/>
            <w:noWrap/>
            <w:hideMark/>
          </w:tcPr>
          <w:p w14:paraId="12859373" w14:textId="77777777" w:rsidR="00AE6A5F" w:rsidRPr="006A70B0" w:rsidRDefault="00AE6A5F" w:rsidP="00D258F8">
            <w:pPr>
              <w:rPr>
                <w:sz w:val="12"/>
                <w:szCs w:val="16"/>
              </w:rPr>
            </w:pPr>
            <w:r w:rsidRPr="006A70B0">
              <w:rPr>
                <w:rFonts w:hint="eastAsia"/>
                <w:sz w:val="12"/>
                <w:szCs w:val="16"/>
              </w:rPr>
              <w:t>OMOP4835479</w:t>
            </w:r>
          </w:p>
        </w:tc>
        <w:tc>
          <w:tcPr>
            <w:tcW w:w="1080" w:type="dxa"/>
            <w:noWrap/>
            <w:hideMark/>
          </w:tcPr>
          <w:p w14:paraId="29765B0D" w14:textId="77777777" w:rsidR="00AE6A5F" w:rsidRPr="006A70B0" w:rsidRDefault="00AE6A5F" w:rsidP="00D258F8">
            <w:pPr>
              <w:rPr>
                <w:sz w:val="12"/>
                <w:szCs w:val="16"/>
              </w:rPr>
            </w:pPr>
            <w:r w:rsidRPr="006A70B0">
              <w:rPr>
                <w:rFonts w:hint="eastAsia"/>
                <w:sz w:val="12"/>
                <w:szCs w:val="16"/>
              </w:rPr>
              <w:t>tenofovir disoproxil 250 MG Delayed Release Oral Tablet [Viread] by Eurim-Pharm</w:t>
            </w:r>
          </w:p>
        </w:tc>
        <w:tc>
          <w:tcPr>
            <w:tcW w:w="1080" w:type="dxa"/>
            <w:noWrap/>
            <w:hideMark/>
          </w:tcPr>
          <w:p w14:paraId="3C8FC50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85BBE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86BFD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7AB86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004531" w14:textId="77777777" w:rsidR="00AE6A5F" w:rsidRPr="006A70B0" w:rsidRDefault="00AE6A5F" w:rsidP="00D258F8">
            <w:pPr>
              <w:rPr>
                <w:sz w:val="12"/>
                <w:szCs w:val="16"/>
              </w:rPr>
            </w:pPr>
            <w:r w:rsidRPr="006A70B0">
              <w:rPr>
                <w:rFonts w:hint="eastAsia"/>
                <w:sz w:val="12"/>
                <w:szCs w:val="16"/>
              </w:rPr>
              <w:t>TRUE</w:t>
            </w:r>
          </w:p>
        </w:tc>
      </w:tr>
      <w:tr w:rsidR="00AE6A5F" w:rsidRPr="006A70B0" w14:paraId="32408B47" w14:textId="77777777" w:rsidTr="00D258F8">
        <w:trPr>
          <w:trHeight w:val="330"/>
        </w:trPr>
        <w:tc>
          <w:tcPr>
            <w:tcW w:w="4800" w:type="dxa"/>
            <w:noWrap/>
            <w:hideMark/>
          </w:tcPr>
          <w:p w14:paraId="12AE8AD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D104E5D" w14:textId="77777777" w:rsidR="00AE6A5F" w:rsidRPr="006A70B0" w:rsidRDefault="00AE6A5F" w:rsidP="00D258F8">
            <w:pPr>
              <w:rPr>
                <w:sz w:val="12"/>
                <w:szCs w:val="16"/>
              </w:rPr>
            </w:pPr>
            <w:r w:rsidRPr="006A70B0">
              <w:rPr>
                <w:rFonts w:hint="eastAsia"/>
                <w:sz w:val="12"/>
                <w:szCs w:val="16"/>
              </w:rPr>
              <w:t xml:space="preserve">37593516 </w:t>
            </w:r>
          </w:p>
        </w:tc>
        <w:tc>
          <w:tcPr>
            <w:tcW w:w="1360" w:type="dxa"/>
            <w:noWrap/>
            <w:hideMark/>
          </w:tcPr>
          <w:p w14:paraId="059B28D8" w14:textId="77777777" w:rsidR="00AE6A5F" w:rsidRPr="006A70B0" w:rsidRDefault="00AE6A5F" w:rsidP="00D258F8">
            <w:pPr>
              <w:rPr>
                <w:sz w:val="12"/>
                <w:szCs w:val="16"/>
              </w:rPr>
            </w:pPr>
            <w:r w:rsidRPr="006A70B0">
              <w:rPr>
                <w:rFonts w:hint="eastAsia"/>
                <w:sz w:val="12"/>
                <w:szCs w:val="16"/>
              </w:rPr>
              <w:t>OMOP4782952</w:t>
            </w:r>
          </w:p>
        </w:tc>
        <w:tc>
          <w:tcPr>
            <w:tcW w:w="1080" w:type="dxa"/>
            <w:noWrap/>
            <w:hideMark/>
          </w:tcPr>
          <w:p w14:paraId="2C7A9EE4" w14:textId="77777777" w:rsidR="00AE6A5F" w:rsidRPr="006A70B0" w:rsidRDefault="00AE6A5F" w:rsidP="00D258F8">
            <w:pPr>
              <w:rPr>
                <w:sz w:val="12"/>
                <w:szCs w:val="16"/>
              </w:rPr>
            </w:pPr>
            <w:r w:rsidRPr="006A70B0">
              <w:rPr>
                <w:rFonts w:hint="eastAsia"/>
                <w:sz w:val="12"/>
                <w:szCs w:val="16"/>
              </w:rPr>
              <w:t>tenofovir disoproxil 250 MG Delayed Release Oral Tablet [Viread] by Orifarm Leverkus</w:t>
            </w:r>
          </w:p>
        </w:tc>
        <w:tc>
          <w:tcPr>
            <w:tcW w:w="1080" w:type="dxa"/>
            <w:noWrap/>
            <w:hideMark/>
          </w:tcPr>
          <w:p w14:paraId="772E620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97462A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0F9FAC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116C17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09DBC2" w14:textId="77777777" w:rsidR="00AE6A5F" w:rsidRPr="006A70B0" w:rsidRDefault="00AE6A5F" w:rsidP="00D258F8">
            <w:pPr>
              <w:rPr>
                <w:sz w:val="12"/>
                <w:szCs w:val="16"/>
              </w:rPr>
            </w:pPr>
            <w:r w:rsidRPr="006A70B0">
              <w:rPr>
                <w:rFonts w:hint="eastAsia"/>
                <w:sz w:val="12"/>
                <w:szCs w:val="16"/>
              </w:rPr>
              <w:t>TRUE</w:t>
            </w:r>
          </w:p>
        </w:tc>
      </w:tr>
      <w:tr w:rsidR="00AE6A5F" w:rsidRPr="006A70B0" w14:paraId="01144139" w14:textId="77777777" w:rsidTr="00D258F8">
        <w:trPr>
          <w:trHeight w:val="330"/>
        </w:trPr>
        <w:tc>
          <w:tcPr>
            <w:tcW w:w="4800" w:type="dxa"/>
            <w:noWrap/>
            <w:hideMark/>
          </w:tcPr>
          <w:p w14:paraId="712BE88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85472F" w14:textId="77777777" w:rsidR="00AE6A5F" w:rsidRPr="006A70B0" w:rsidRDefault="00AE6A5F" w:rsidP="00D258F8">
            <w:pPr>
              <w:rPr>
                <w:sz w:val="12"/>
                <w:szCs w:val="16"/>
              </w:rPr>
            </w:pPr>
            <w:r w:rsidRPr="006A70B0">
              <w:rPr>
                <w:rFonts w:hint="eastAsia"/>
                <w:sz w:val="12"/>
                <w:szCs w:val="16"/>
              </w:rPr>
              <w:t xml:space="preserve">43037165 </w:t>
            </w:r>
          </w:p>
        </w:tc>
        <w:tc>
          <w:tcPr>
            <w:tcW w:w="1360" w:type="dxa"/>
            <w:noWrap/>
            <w:hideMark/>
          </w:tcPr>
          <w:p w14:paraId="6008A785" w14:textId="77777777" w:rsidR="00AE6A5F" w:rsidRPr="006A70B0" w:rsidRDefault="00AE6A5F" w:rsidP="00D258F8">
            <w:pPr>
              <w:rPr>
                <w:sz w:val="12"/>
                <w:szCs w:val="16"/>
              </w:rPr>
            </w:pPr>
            <w:r w:rsidRPr="006A70B0">
              <w:rPr>
                <w:rFonts w:hint="eastAsia"/>
                <w:sz w:val="12"/>
                <w:szCs w:val="16"/>
              </w:rPr>
              <w:t>OMOP4852211</w:t>
            </w:r>
          </w:p>
        </w:tc>
        <w:tc>
          <w:tcPr>
            <w:tcW w:w="1080" w:type="dxa"/>
            <w:noWrap/>
            <w:hideMark/>
          </w:tcPr>
          <w:p w14:paraId="470F842A" w14:textId="77777777" w:rsidR="00AE6A5F" w:rsidRPr="006A70B0" w:rsidRDefault="00AE6A5F" w:rsidP="00D258F8">
            <w:pPr>
              <w:rPr>
                <w:sz w:val="12"/>
                <w:szCs w:val="16"/>
              </w:rPr>
            </w:pPr>
            <w:r w:rsidRPr="006A70B0">
              <w:rPr>
                <w:rFonts w:hint="eastAsia"/>
                <w:sz w:val="12"/>
                <w:szCs w:val="16"/>
              </w:rPr>
              <w:t>tenofovir disoproxil 250 MG Delayed Release Oral Tablet Box of 30 by Arrow</w:t>
            </w:r>
          </w:p>
        </w:tc>
        <w:tc>
          <w:tcPr>
            <w:tcW w:w="1080" w:type="dxa"/>
            <w:noWrap/>
            <w:hideMark/>
          </w:tcPr>
          <w:p w14:paraId="394E19D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42647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14D9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4E5631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F1844CD" w14:textId="77777777" w:rsidR="00AE6A5F" w:rsidRPr="006A70B0" w:rsidRDefault="00AE6A5F" w:rsidP="00D258F8">
            <w:pPr>
              <w:rPr>
                <w:sz w:val="12"/>
                <w:szCs w:val="16"/>
              </w:rPr>
            </w:pPr>
            <w:r w:rsidRPr="006A70B0">
              <w:rPr>
                <w:rFonts w:hint="eastAsia"/>
                <w:sz w:val="12"/>
                <w:szCs w:val="16"/>
              </w:rPr>
              <w:t>TRUE</w:t>
            </w:r>
          </w:p>
        </w:tc>
      </w:tr>
      <w:tr w:rsidR="00AE6A5F" w:rsidRPr="006A70B0" w14:paraId="781C990C" w14:textId="77777777" w:rsidTr="00D258F8">
        <w:trPr>
          <w:trHeight w:val="330"/>
        </w:trPr>
        <w:tc>
          <w:tcPr>
            <w:tcW w:w="4800" w:type="dxa"/>
            <w:noWrap/>
            <w:hideMark/>
          </w:tcPr>
          <w:p w14:paraId="0116C58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1A4B11F" w14:textId="77777777" w:rsidR="00AE6A5F" w:rsidRPr="006A70B0" w:rsidRDefault="00AE6A5F" w:rsidP="00D258F8">
            <w:pPr>
              <w:rPr>
                <w:sz w:val="12"/>
                <w:szCs w:val="16"/>
              </w:rPr>
            </w:pPr>
            <w:r w:rsidRPr="006A70B0">
              <w:rPr>
                <w:rFonts w:hint="eastAsia"/>
                <w:sz w:val="12"/>
                <w:szCs w:val="16"/>
              </w:rPr>
              <w:t xml:space="preserve">43037163 </w:t>
            </w:r>
          </w:p>
        </w:tc>
        <w:tc>
          <w:tcPr>
            <w:tcW w:w="1360" w:type="dxa"/>
            <w:noWrap/>
            <w:hideMark/>
          </w:tcPr>
          <w:p w14:paraId="062BD8E1" w14:textId="77777777" w:rsidR="00AE6A5F" w:rsidRPr="006A70B0" w:rsidRDefault="00AE6A5F" w:rsidP="00D258F8">
            <w:pPr>
              <w:rPr>
                <w:sz w:val="12"/>
                <w:szCs w:val="16"/>
              </w:rPr>
            </w:pPr>
            <w:r w:rsidRPr="006A70B0">
              <w:rPr>
                <w:rFonts w:hint="eastAsia"/>
                <w:sz w:val="12"/>
                <w:szCs w:val="16"/>
              </w:rPr>
              <w:t>OMOP4852209</w:t>
            </w:r>
          </w:p>
        </w:tc>
        <w:tc>
          <w:tcPr>
            <w:tcW w:w="1080" w:type="dxa"/>
            <w:noWrap/>
            <w:hideMark/>
          </w:tcPr>
          <w:p w14:paraId="5B2BD61A" w14:textId="77777777" w:rsidR="00AE6A5F" w:rsidRPr="006A70B0" w:rsidRDefault="00AE6A5F" w:rsidP="00D258F8">
            <w:pPr>
              <w:rPr>
                <w:sz w:val="12"/>
                <w:szCs w:val="16"/>
              </w:rPr>
            </w:pPr>
            <w:r w:rsidRPr="006A70B0">
              <w:rPr>
                <w:rFonts w:hint="eastAsia"/>
                <w:sz w:val="12"/>
                <w:szCs w:val="16"/>
              </w:rPr>
              <w:t>tenofovir disoproxil 250 MG Delayed Release Oral Tablet Box of 30 by Biogaran</w:t>
            </w:r>
          </w:p>
        </w:tc>
        <w:tc>
          <w:tcPr>
            <w:tcW w:w="1080" w:type="dxa"/>
            <w:noWrap/>
            <w:hideMark/>
          </w:tcPr>
          <w:p w14:paraId="3BC17D4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8F02B3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0B5D0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00B6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53F64B" w14:textId="77777777" w:rsidR="00AE6A5F" w:rsidRPr="006A70B0" w:rsidRDefault="00AE6A5F" w:rsidP="00D258F8">
            <w:pPr>
              <w:rPr>
                <w:sz w:val="12"/>
                <w:szCs w:val="16"/>
              </w:rPr>
            </w:pPr>
            <w:r w:rsidRPr="006A70B0">
              <w:rPr>
                <w:rFonts w:hint="eastAsia"/>
                <w:sz w:val="12"/>
                <w:szCs w:val="16"/>
              </w:rPr>
              <w:t>TRUE</w:t>
            </w:r>
          </w:p>
        </w:tc>
      </w:tr>
      <w:tr w:rsidR="00AE6A5F" w:rsidRPr="006A70B0" w14:paraId="5E938E53" w14:textId="77777777" w:rsidTr="00D258F8">
        <w:trPr>
          <w:trHeight w:val="330"/>
        </w:trPr>
        <w:tc>
          <w:tcPr>
            <w:tcW w:w="4800" w:type="dxa"/>
            <w:noWrap/>
            <w:hideMark/>
          </w:tcPr>
          <w:p w14:paraId="7C28609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0E44D1" w14:textId="77777777" w:rsidR="00AE6A5F" w:rsidRPr="006A70B0" w:rsidRDefault="00AE6A5F" w:rsidP="00D258F8">
            <w:pPr>
              <w:rPr>
                <w:sz w:val="12"/>
                <w:szCs w:val="16"/>
              </w:rPr>
            </w:pPr>
            <w:r w:rsidRPr="006A70B0">
              <w:rPr>
                <w:rFonts w:hint="eastAsia"/>
                <w:sz w:val="12"/>
                <w:szCs w:val="16"/>
              </w:rPr>
              <w:t xml:space="preserve">43037162 </w:t>
            </w:r>
          </w:p>
        </w:tc>
        <w:tc>
          <w:tcPr>
            <w:tcW w:w="1360" w:type="dxa"/>
            <w:noWrap/>
            <w:hideMark/>
          </w:tcPr>
          <w:p w14:paraId="2272D62D" w14:textId="77777777" w:rsidR="00AE6A5F" w:rsidRPr="006A70B0" w:rsidRDefault="00AE6A5F" w:rsidP="00D258F8">
            <w:pPr>
              <w:rPr>
                <w:sz w:val="12"/>
                <w:szCs w:val="16"/>
              </w:rPr>
            </w:pPr>
            <w:r w:rsidRPr="006A70B0">
              <w:rPr>
                <w:rFonts w:hint="eastAsia"/>
                <w:sz w:val="12"/>
                <w:szCs w:val="16"/>
              </w:rPr>
              <w:t>OMOP4852208</w:t>
            </w:r>
          </w:p>
        </w:tc>
        <w:tc>
          <w:tcPr>
            <w:tcW w:w="1080" w:type="dxa"/>
            <w:noWrap/>
            <w:hideMark/>
          </w:tcPr>
          <w:p w14:paraId="2A8F446E" w14:textId="77777777" w:rsidR="00AE6A5F" w:rsidRPr="006A70B0" w:rsidRDefault="00AE6A5F" w:rsidP="00D258F8">
            <w:pPr>
              <w:rPr>
                <w:sz w:val="12"/>
                <w:szCs w:val="16"/>
              </w:rPr>
            </w:pPr>
            <w:r w:rsidRPr="006A70B0">
              <w:rPr>
                <w:rFonts w:hint="eastAsia"/>
                <w:sz w:val="12"/>
                <w:szCs w:val="16"/>
              </w:rPr>
              <w:t>tenofovir disoproxil 250 MG Delayed Release Oral Tablet Box of 30 by Eurogenerics</w:t>
            </w:r>
          </w:p>
        </w:tc>
        <w:tc>
          <w:tcPr>
            <w:tcW w:w="1080" w:type="dxa"/>
            <w:noWrap/>
            <w:hideMark/>
          </w:tcPr>
          <w:p w14:paraId="5540FFC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9A0A07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2392A7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1F996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4E0E9E" w14:textId="77777777" w:rsidR="00AE6A5F" w:rsidRPr="006A70B0" w:rsidRDefault="00AE6A5F" w:rsidP="00D258F8">
            <w:pPr>
              <w:rPr>
                <w:sz w:val="12"/>
                <w:szCs w:val="16"/>
              </w:rPr>
            </w:pPr>
            <w:r w:rsidRPr="006A70B0">
              <w:rPr>
                <w:rFonts w:hint="eastAsia"/>
                <w:sz w:val="12"/>
                <w:szCs w:val="16"/>
              </w:rPr>
              <w:t>TRUE</w:t>
            </w:r>
          </w:p>
        </w:tc>
      </w:tr>
      <w:tr w:rsidR="00AE6A5F" w:rsidRPr="006A70B0" w14:paraId="3203E987" w14:textId="77777777" w:rsidTr="00D258F8">
        <w:trPr>
          <w:trHeight w:val="330"/>
        </w:trPr>
        <w:tc>
          <w:tcPr>
            <w:tcW w:w="4800" w:type="dxa"/>
            <w:noWrap/>
            <w:hideMark/>
          </w:tcPr>
          <w:p w14:paraId="5DC7F89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B97BA86" w14:textId="77777777" w:rsidR="00AE6A5F" w:rsidRPr="006A70B0" w:rsidRDefault="00AE6A5F" w:rsidP="00D258F8">
            <w:pPr>
              <w:rPr>
                <w:sz w:val="12"/>
                <w:szCs w:val="16"/>
              </w:rPr>
            </w:pPr>
            <w:r w:rsidRPr="006A70B0">
              <w:rPr>
                <w:rFonts w:hint="eastAsia"/>
                <w:sz w:val="12"/>
                <w:szCs w:val="16"/>
              </w:rPr>
              <w:t xml:space="preserve">43037160 </w:t>
            </w:r>
          </w:p>
        </w:tc>
        <w:tc>
          <w:tcPr>
            <w:tcW w:w="1360" w:type="dxa"/>
            <w:noWrap/>
            <w:hideMark/>
          </w:tcPr>
          <w:p w14:paraId="66DB9D70" w14:textId="77777777" w:rsidR="00AE6A5F" w:rsidRPr="006A70B0" w:rsidRDefault="00AE6A5F" w:rsidP="00D258F8">
            <w:pPr>
              <w:rPr>
                <w:sz w:val="12"/>
                <w:szCs w:val="16"/>
              </w:rPr>
            </w:pPr>
            <w:r w:rsidRPr="006A70B0">
              <w:rPr>
                <w:rFonts w:hint="eastAsia"/>
                <w:sz w:val="12"/>
                <w:szCs w:val="16"/>
              </w:rPr>
              <w:t>OMOP4852206</w:t>
            </w:r>
          </w:p>
        </w:tc>
        <w:tc>
          <w:tcPr>
            <w:tcW w:w="1080" w:type="dxa"/>
            <w:noWrap/>
            <w:hideMark/>
          </w:tcPr>
          <w:p w14:paraId="1233CE12" w14:textId="77777777" w:rsidR="00AE6A5F" w:rsidRPr="006A70B0" w:rsidRDefault="00AE6A5F" w:rsidP="00D258F8">
            <w:pPr>
              <w:rPr>
                <w:sz w:val="12"/>
                <w:szCs w:val="16"/>
              </w:rPr>
            </w:pPr>
            <w:r w:rsidRPr="006A70B0">
              <w:rPr>
                <w:rFonts w:hint="eastAsia"/>
                <w:sz w:val="12"/>
                <w:szCs w:val="16"/>
              </w:rPr>
              <w:t>tenofovir disoproxil 250 MG Delayed Release Oral Tablet Box of 30 by Mylan</w:t>
            </w:r>
          </w:p>
        </w:tc>
        <w:tc>
          <w:tcPr>
            <w:tcW w:w="1080" w:type="dxa"/>
            <w:noWrap/>
            <w:hideMark/>
          </w:tcPr>
          <w:p w14:paraId="6875501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78E947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3E27AB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8A7E1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1440B9" w14:textId="77777777" w:rsidR="00AE6A5F" w:rsidRPr="006A70B0" w:rsidRDefault="00AE6A5F" w:rsidP="00D258F8">
            <w:pPr>
              <w:rPr>
                <w:sz w:val="12"/>
                <w:szCs w:val="16"/>
              </w:rPr>
            </w:pPr>
            <w:r w:rsidRPr="006A70B0">
              <w:rPr>
                <w:rFonts w:hint="eastAsia"/>
                <w:sz w:val="12"/>
                <w:szCs w:val="16"/>
              </w:rPr>
              <w:t>TRUE</w:t>
            </w:r>
          </w:p>
        </w:tc>
      </w:tr>
      <w:tr w:rsidR="00AE6A5F" w:rsidRPr="006A70B0" w14:paraId="54D58CC0" w14:textId="77777777" w:rsidTr="00D258F8">
        <w:trPr>
          <w:trHeight w:val="330"/>
        </w:trPr>
        <w:tc>
          <w:tcPr>
            <w:tcW w:w="4800" w:type="dxa"/>
            <w:noWrap/>
            <w:hideMark/>
          </w:tcPr>
          <w:p w14:paraId="5B229E3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1D347E" w14:textId="77777777" w:rsidR="00AE6A5F" w:rsidRPr="006A70B0" w:rsidRDefault="00AE6A5F" w:rsidP="00D258F8">
            <w:pPr>
              <w:rPr>
                <w:sz w:val="12"/>
                <w:szCs w:val="16"/>
              </w:rPr>
            </w:pPr>
            <w:r w:rsidRPr="006A70B0">
              <w:rPr>
                <w:rFonts w:hint="eastAsia"/>
                <w:sz w:val="12"/>
                <w:szCs w:val="16"/>
              </w:rPr>
              <w:t xml:space="preserve">43037164 </w:t>
            </w:r>
          </w:p>
        </w:tc>
        <w:tc>
          <w:tcPr>
            <w:tcW w:w="1360" w:type="dxa"/>
            <w:noWrap/>
            <w:hideMark/>
          </w:tcPr>
          <w:p w14:paraId="2D73B7AA" w14:textId="77777777" w:rsidR="00AE6A5F" w:rsidRPr="006A70B0" w:rsidRDefault="00AE6A5F" w:rsidP="00D258F8">
            <w:pPr>
              <w:rPr>
                <w:sz w:val="12"/>
                <w:szCs w:val="16"/>
              </w:rPr>
            </w:pPr>
            <w:r w:rsidRPr="006A70B0">
              <w:rPr>
                <w:rFonts w:hint="eastAsia"/>
                <w:sz w:val="12"/>
                <w:szCs w:val="16"/>
              </w:rPr>
              <w:t>OMOP4852210</w:t>
            </w:r>
          </w:p>
        </w:tc>
        <w:tc>
          <w:tcPr>
            <w:tcW w:w="1080" w:type="dxa"/>
            <w:noWrap/>
            <w:hideMark/>
          </w:tcPr>
          <w:p w14:paraId="4B59D231" w14:textId="77777777" w:rsidR="00AE6A5F" w:rsidRPr="006A70B0" w:rsidRDefault="00AE6A5F" w:rsidP="00D258F8">
            <w:pPr>
              <w:rPr>
                <w:sz w:val="12"/>
                <w:szCs w:val="16"/>
              </w:rPr>
            </w:pPr>
            <w:r w:rsidRPr="006A70B0">
              <w:rPr>
                <w:rFonts w:hint="eastAsia"/>
                <w:sz w:val="12"/>
                <w:szCs w:val="16"/>
              </w:rPr>
              <w:t>tenofovir disoproxil 250 MG Delayed Release Oral Tablet Box of 30 by Sandoz</w:t>
            </w:r>
          </w:p>
        </w:tc>
        <w:tc>
          <w:tcPr>
            <w:tcW w:w="1080" w:type="dxa"/>
            <w:noWrap/>
            <w:hideMark/>
          </w:tcPr>
          <w:p w14:paraId="4FE18F0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B3992C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ABFD65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C8DEA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B632028" w14:textId="77777777" w:rsidR="00AE6A5F" w:rsidRPr="006A70B0" w:rsidRDefault="00AE6A5F" w:rsidP="00D258F8">
            <w:pPr>
              <w:rPr>
                <w:sz w:val="12"/>
                <w:szCs w:val="16"/>
              </w:rPr>
            </w:pPr>
            <w:r w:rsidRPr="006A70B0">
              <w:rPr>
                <w:rFonts w:hint="eastAsia"/>
                <w:sz w:val="12"/>
                <w:szCs w:val="16"/>
              </w:rPr>
              <w:t>TRUE</w:t>
            </w:r>
          </w:p>
        </w:tc>
      </w:tr>
      <w:tr w:rsidR="00AE6A5F" w:rsidRPr="006A70B0" w14:paraId="7BE70C50" w14:textId="77777777" w:rsidTr="00D258F8">
        <w:trPr>
          <w:trHeight w:val="330"/>
        </w:trPr>
        <w:tc>
          <w:tcPr>
            <w:tcW w:w="4800" w:type="dxa"/>
            <w:noWrap/>
            <w:hideMark/>
          </w:tcPr>
          <w:p w14:paraId="1F85831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029498" w14:textId="77777777" w:rsidR="00AE6A5F" w:rsidRPr="006A70B0" w:rsidRDefault="00AE6A5F" w:rsidP="00D258F8">
            <w:pPr>
              <w:rPr>
                <w:sz w:val="12"/>
                <w:szCs w:val="16"/>
              </w:rPr>
            </w:pPr>
            <w:r w:rsidRPr="006A70B0">
              <w:rPr>
                <w:rFonts w:hint="eastAsia"/>
                <w:sz w:val="12"/>
                <w:szCs w:val="16"/>
              </w:rPr>
              <w:t xml:space="preserve">43037161 </w:t>
            </w:r>
          </w:p>
        </w:tc>
        <w:tc>
          <w:tcPr>
            <w:tcW w:w="1360" w:type="dxa"/>
            <w:noWrap/>
            <w:hideMark/>
          </w:tcPr>
          <w:p w14:paraId="5E0B6E7F" w14:textId="77777777" w:rsidR="00AE6A5F" w:rsidRPr="006A70B0" w:rsidRDefault="00AE6A5F" w:rsidP="00D258F8">
            <w:pPr>
              <w:rPr>
                <w:sz w:val="12"/>
                <w:szCs w:val="16"/>
              </w:rPr>
            </w:pPr>
            <w:r w:rsidRPr="006A70B0">
              <w:rPr>
                <w:rFonts w:hint="eastAsia"/>
                <w:sz w:val="12"/>
                <w:szCs w:val="16"/>
              </w:rPr>
              <w:t>OMOP4852207</w:t>
            </w:r>
          </w:p>
        </w:tc>
        <w:tc>
          <w:tcPr>
            <w:tcW w:w="1080" w:type="dxa"/>
            <w:noWrap/>
            <w:hideMark/>
          </w:tcPr>
          <w:p w14:paraId="779AF1D3" w14:textId="77777777" w:rsidR="00AE6A5F" w:rsidRPr="006A70B0" w:rsidRDefault="00AE6A5F" w:rsidP="00D258F8">
            <w:pPr>
              <w:rPr>
                <w:sz w:val="12"/>
                <w:szCs w:val="16"/>
              </w:rPr>
            </w:pPr>
            <w:r w:rsidRPr="006A70B0">
              <w:rPr>
                <w:rFonts w:hint="eastAsia"/>
                <w:sz w:val="12"/>
                <w:szCs w:val="16"/>
              </w:rPr>
              <w:t>tenofovir disoproxil 250 MG Delayed Release Oral Tablet Box of 30 by TEVA</w:t>
            </w:r>
          </w:p>
        </w:tc>
        <w:tc>
          <w:tcPr>
            <w:tcW w:w="1080" w:type="dxa"/>
            <w:noWrap/>
            <w:hideMark/>
          </w:tcPr>
          <w:p w14:paraId="0E3C16E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246668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D7B94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BECDFF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59FA60" w14:textId="77777777" w:rsidR="00AE6A5F" w:rsidRPr="006A70B0" w:rsidRDefault="00AE6A5F" w:rsidP="00D258F8">
            <w:pPr>
              <w:rPr>
                <w:sz w:val="12"/>
                <w:szCs w:val="16"/>
              </w:rPr>
            </w:pPr>
            <w:r w:rsidRPr="006A70B0">
              <w:rPr>
                <w:rFonts w:hint="eastAsia"/>
                <w:sz w:val="12"/>
                <w:szCs w:val="16"/>
              </w:rPr>
              <w:t>TRUE</w:t>
            </w:r>
          </w:p>
        </w:tc>
      </w:tr>
      <w:tr w:rsidR="00AE6A5F" w:rsidRPr="006A70B0" w14:paraId="513970C0" w14:textId="77777777" w:rsidTr="00D258F8">
        <w:trPr>
          <w:trHeight w:val="330"/>
        </w:trPr>
        <w:tc>
          <w:tcPr>
            <w:tcW w:w="4800" w:type="dxa"/>
            <w:noWrap/>
            <w:hideMark/>
          </w:tcPr>
          <w:p w14:paraId="69D0584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D7F934" w14:textId="77777777" w:rsidR="00AE6A5F" w:rsidRPr="006A70B0" w:rsidRDefault="00AE6A5F" w:rsidP="00D258F8">
            <w:pPr>
              <w:rPr>
                <w:sz w:val="12"/>
                <w:szCs w:val="16"/>
              </w:rPr>
            </w:pPr>
            <w:r w:rsidRPr="006A70B0">
              <w:rPr>
                <w:rFonts w:hint="eastAsia"/>
                <w:sz w:val="12"/>
                <w:szCs w:val="16"/>
              </w:rPr>
              <w:t xml:space="preserve">43037159 </w:t>
            </w:r>
          </w:p>
        </w:tc>
        <w:tc>
          <w:tcPr>
            <w:tcW w:w="1360" w:type="dxa"/>
            <w:noWrap/>
            <w:hideMark/>
          </w:tcPr>
          <w:p w14:paraId="1080366E" w14:textId="77777777" w:rsidR="00AE6A5F" w:rsidRPr="006A70B0" w:rsidRDefault="00AE6A5F" w:rsidP="00D258F8">
            <w:pPr>
              <w:rPr>
                <w:sz w:val="12"/>
                <w:szCs w:val="16"/>
              </w:rPr>
            </w:pPr>
            <w:r w:rsidRPr="006A70B0">
              <w:rPr>
                <w:rFonts w:hint="eastAsia"/>
                <w:sz w:val="12"/>
                <w:szCs w:val="16"/>
              </w:rPr>
              <w:t>OMOP4852205</w:t>
            </w:r>
          </w:p>
        </w:tc>
        <w:tc>
          <w:tcPr>
            <w:tcW w:w="1080" w:type="dxa"/>
            <w:noWrap/>
            <w:hideMark/>
          </w:tcPr>
          <w:p w14:paraId="21B4DB3A" w14:textId="77777777" w:rsidR="00AE6A5F" w:rsidRPr="006A70B0" w:rsidRDefault="00AE6A5F" w:rsidP="00D258F8">
            <w:pPr>
              <w:rPr>
                <w:sz w:val="12"/>
                <w:szCs w:val="16"/>
              </w:rPr>
            </w:pPr>
            <w:r w:rsidRPr="006A70B0">
              <w:rPr>
                <w:rFonts w:hint="eastAsia"/>
                <w:sz w:val="12"/>
                <w:szCs w:val="16"/>
              </w:rPr>
              <w:t>tenofovir disoproxil 250 MG Delayed Release Oral Tablet Box of 30 by Zentiva</w:t>
            </w:r>
          </w:p>
        </w:tc>
        <w:tc>
          <w:tcPr>
            <w:tcW w:w="1080" w:type="dxa"/>
            <w:noWrap/>
            <w:hideMark/>
          </w:tcPr>
          <w:p w14:paraId="324AFB9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A1A5B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15E64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32E30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43C87FA" w14:textId="77777777" w:rsidR="00AE6A5F" w:rsidRPr="006A70B0" w:rsidRDefault="00AE6A5F" w:rsidP="00D258F8">
            <w:pPr>
              <w:rPr>
                <w:sz w:val="12"/>
                <w:szCs w:val="16"/>
              </w:rPr>
            </w:pPr>
            <w:r w:rsidRPr="006A70B0">
              <w:rPr>
                <w:rFonts w:hint="eastAsia"/>
                <w:sz w:val="12"/>
                <w:szCs w:val="16"/>
              </w:rPr>
              <w:t>TRUE</w:t>
            </w:r>
          </w:p>
        </w:tc>
      </w:tr>
      <w:tr w:rsidR="00AE6A5F" w:rsidRPr="006A70B0" w14:paraId="6B436018" w14:textId="77777777" w:rsidTr="00D258F8">
        <w:trPr>
          <w:trHeight w:val="330"/>
        </w:trPr>
        <w:tc>
          <w:tcPr>
            <w:tcW w:w="4800" w:type="dxa"/>
            <w:noWrap/>
            <w:hideMark/>
          </w:tcPr>
          <w:p w14:paraId="23A75FC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120997" w14:textId="77777777" w:rsidR="00AE6A5F" w:rsidRPr="006A70B0" w:rsidRDefault="00AE6A5F" w:rsidP="00D258F8">
            <w:pPr>
              <w:rPr>
                <w:sz w:val="12"/>
                <w:szCs w:val="16"/>
              </w:rPr>
            </w:pPr>
            <w:r w:rsidRPr="006A70B0">
              <w:rPr>
                <w:rFonts w:hint="eastAsia"/>
                <w:sz w:val="12"/>
                <w:szCs w:val="16"/>
              </w:rPr>
              <w:t xml:space="preserve">41239851 </w:t>
            </w:r>
          </w:p>
        </w:tc>
        <w:tc>
          <w:tcPr>
            <w:tcW w:w="1360" w:type="dxa"/>
            <w:noWrap/>
            <w:hideMark/>
          </w:tcPr>
          <w:p w14:paraId="3A06DDD1" w14:textId="77777777" w:rsidR="00AE6A5F" w:rsidRPr="006A70B0" w:rsidRDefault="00AE6A5F" w:rsidP="00D258F8">
            <w:pPr>
              <w:rPr>
                <w:sz w:val="12"/>
                <w:szCs w:val="16"/>
              </w:rPr>
            </w:pPr>
            <w:r w:rsidRPr="006A70B0">
              <w:rPr>
                <w:rFonts w:hint="eastAsia"/>
                <w:sz w:val="12"/>
                <w:szCs w:val="16"/>
              </w:rPr>
              <w:t>OMOP2437813</w:t>
            </w:r>
          </w:p>
        </w:tc>
        <w:tc>
          <w:tcPr>
            <w:tcW w:w="1080" w:type="dxa"/>
            <w:noWrap/>
            <w:hideMark/>
          </w:tcPr>
          <w:p w14:paraId="34786D59" w14:textId="77777777" w:rsidR="00AE6A5F" w:rsidRPr="006A70B0" w:rsidRDefault="00AE6A5F" w:rsidP="00D258F8">
            <w:pPr>
              <w:rPr>
                <w:sz w:val="12"/>
                <w:szCs w:val="16"/>
              </w:rPr>
            </w:pPr>
            <w:r w:rsidRPr="006A70B0">
              <w:rPr>
                <w:rFonts w:hint="eastAsia"/>
                <w:sz w:val="12"/>
                <w:szCs w:val="16"/>
              </w:rPr>
              <w:t xml:space="preserve">tenofovir disoproxil 250 MG Delayed </w:t>
            </w:r>
            <w:r w:rsidRPr="006A70B0">
              <w:rPr>
                <w:rFonts w:hint="eastAsia"/>
                <w:sz w:val="12"/>
                <w:szCs w:val="16"/>
              </w:rPr>
              <w:lastRenderedPageBreak/>
              <w:t>Release Oral Tablet Box of 90</w:t>
            </w:r>
          </w:p>
        </w:tc>
        <w:tc>
          <w:tcPr>
            <w:tcW w:w="1080" w:type="dxa"/>
            <w:noWrap/>
            <w:hideMark/>
          </w:tcPr>
          <w:p w14:paraId="0B07C1AF"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439DFB9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EC99F5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F3352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4C1EB9" w14:textId="77777777" w:rsidR="00AE6A5F" w:rsidRPr="006A70B0" w:rsidRDefault="00AE6A5F" w:rsidP="00D258F8">
            <w:pPr>
              <w:rPr>
                <w:sz w:val="12"/>
                <w:szCs w:val="16"/>
              </w:rPr>
            </w:pPr>
            <w:r w:rsidRPr="006A70B0">
              <w:rPr>
                <w:rFonts w:hint="eastAsia"/>
                <w:sz w:val="12"/>
                <w:szCs w:val="16"/>
              </w:rPr>
              <w:t>TRUE</w:t>
            </w:r>
          </w:p>
        </w:tc>
      </w:tr>
      <w:tr w:rsidR="00AE6A5F" w:rsidRPr="006A70B0" w14:paraId="022A2241" w14:textId="77777777" w:rsidTr="00D258F8">
        <w:trPr>
          <w:trHeight w:val="330"/>
        </w:trPr>
        <w:tc>
          <w:tcPr>
            <w:tcW w:w="4800" w:type="dxa"/>
            <w:noWrap/>
            <w:hideMark/>
          </w:tcPr>
          <w:p w14:paraId="12CA5E1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888B5C7" w14:textId="77777777" w:rsidR="00AE6A5F" w:rsidRPr="006A70B0" w:rsidRDefault="00AE6A5F" w:rsidP="00D258F8">
            <w:pPr>
              <w:rPr>
                <w:sz w:val="12"/>
                <w:szCs w:val="16"/>
              </w:rPr>
            </w:pPr>
            <w:r w:rsidRPr="006A70B0">
              <w:rPr>
                <w:rFonts w:hint="eastAsia"/>
                <w:sz w:val="12"/>
                <w:szCs w:val="16"/>
              </w:rPr>
              <w:t xml:space="preserve">37593512 </w:t>
            </w:r>
          </w:p>
        </w:tc>
        <w:tc>
          <w:tcPr>
            <w:tcW w:w="1360" w:type="dxa"/>
            <w:noWrap/>
            <w:hideMark/>
          </w:tcPr>
          <w:p w14:paraId="2FB2852F" w14:textId="77777777" w:rsidR="00AE6A5F" w:rsidRPr="006A70B0" w:rsidRDefault="00AE6A5F" w:rsidP="00D258F8">
            <w:pPr>
              <w:rPr>
                <w:sz w:val="12"/>
                <w:szCs w:val="16"/>
              </w:rPr>
            </w:pPr>
            <w:r w:rsidRPr="006A70B0">
              <w:rPr>
                <w:rFonts w:hint="eastAsia"/>
                <w:sz w:val="12"/>
                <w:szCs w:val="16"/>
              </w:rPr>
              <w:t>OMOP4782948</w:t>
            </w:r>
          </w:p>
        </w:tc>
        <w:tc>
          <w:tcPr>
            <w:tcW w:w="1080" w:type="dxa"/>
            <w:noWrap/>
            <w:hideMark/>
          </w:tcPr>
          <w:p w14:paraId="6EAC3982" w14:textId="77777777" w:rsidR="00AE6A5F" w:rsidRPr="006A70B0" w:rsidRDefault="00AE6A5F" w:rsidP="00D258F8">
            <w:pPr>
              <w:rPr>
                <w:sz w:val="12"/>
                <w:szCs w:val="16"/>
              </w:rPr>
            </w:pPr>
            <w:r w:rsidRPr="006A70B0">
              <w:rPr>
                <w:rFonts w:hint="eastAsia"/>
                <w:sz w:val="12"/>
                <w:szCs w:val="16"/>
              </w:rPr>
              <w:t>tenofovir disoproxil 250 MG Delayed Release Oral Tablet by Amneal</w:t>
            </w:r>
          </w:p>
        </w:tc>
        <w:tc>
          <w:tcPr>
            <w:tcW w:w="1080" w:type="dxa"/>
            <w:noWrap/>
            <w:hideMark/>
          </w:tcPr>
          <w:p w14:paraId="60271D7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7A27E8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DBE2A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192AE3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332E28D" w14:textId="77777777" w:rsidR="00AE6A5F" w:rsidRPr="006A70B0" w:rsidRDefault="00AE6A5F" w:rsidP="00D258F8">
            <w:pPr>
              <w:rPr>
                <w:sz w:val="12"/>
                <w:szCs w:val="16"/>
              </w:rPr>
            </w:pPr>
            <w:r w:rsidRPr="006A70B0">
              <w:rPr>
                <w:rFonts w:hint="eastAsia"/>
                <w:sz w:val="12"/>
                <w:szCs w:val="16"/>
              </w:rPr>
              <w:t>TRUE</w:t>
            </w:r>
          </w:p>
        </w:tc>
      </w:tr>
      <w:tr w:rsidR="00AE6A5F" w:rsidRPr="006A70B0" w14:paraId="46BBFCDF" w14:textId="77777777" w:rsidTr="00D258F8">
        <w:trPr>
          <w:trHeight w:val="330"/>
        </w:trPr>
        <w:tc>
          <w:tcPr>
            <w:tcW w:w="4800" w:type="dxa"/>
            <w:noWrap/>
            <w:hideMark/>
          </w:tcPr>
          <w:p w14:paraId="2570CD5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3823F26" w14:textId="77777777" w:rsidR="00AE6A5F" w:rsidRPr="006A70B0" w:rsidRDefault="00AE6A5F" w:rsidP="00D258F8">
            <w:pPr>
              <w:rPr>
                <w:sz w:val="12"/>
                <w:szCs w:val="16"/>
              </w:rPr>
            </w:pPr>
            <w:r w:rsidRPr="006A70B0">
              <w:rPr>
                <w:rFonts w:hint="eastAsia"/>
                <w:sz w:val="12"/>
                <w:szCs w:val="16"/>
              </w:rPr>
              <w:t xml:space="preserve">37593513 </w:t>
            </w:r>
          </w:p>
        </w:tc>
        <w:tc>
          <w:tcPr>
            <w:tcW w:w="1360" w:type="dxa"/>
            <w:noWrap/>
            <w:hideMark/>
          </w:tcPr>
          <w:p w14:paraId="66BD7CA7" w14:textId="77777777" w:rsidR="00AE6A5F" w:rsidRPr="006A70B0" w:rsidRDefault="00AE6A5F" w:rsidP="00D258F8">
            <w:pPr>
              <w:rPr>
                <w:sz w:val="12"/>
                <w:szCs w:val="16"/>
              </w:rPr>
            </w:pPr>
            <w:r w:rsidRPr="006A70B0">
              <w:rPr>
                <w:rFonts w:hint="eastAsia"/>
                <w:sz w:val="12"/>
                <w:szCs w:val="16"/>
              </w:rPr>
              <w:t>OMOP4782949</w:t>
            </w:r>
          </w:p>
        </w:tc>
        <w:tc>
          <w:tcPr>
            <w:tcW w:w="1080" w:type="dxa"/>
            <w:noWrap/>
            <w:hideMark/>
          </w:tcPr>
          <w:p w14:paraId="0E640995" w14:textId="77777777" w:rsidR="00AE6A5F" w:rsidRPr="006A70B0" w:rsidRDefault="00AE6A5F" w:rsidP="00D258F8">
            <w:pPr>
              <w:rPr>
                <w:sz w:val="12"/>
                <w:szCs w:val="16"/>
              </w:rPr>
            </w:pPr>
            <w:r w:rsidRPr="006A70B0">
              <w:rPr>
                <w:rFonts w:hint="eastAsia"/>
                <w:sz w:val="12"/>
                <w:szCs w:val="16"/>
              </w:rPr>
              <w:t>tenofovir disoproxil 250 MG Delayed Release Oral Tablet by Aristo</w:t>
            </w:r>
          </w:p>
        </w:tc>
        <w:tc>
          <w:tcPr>
            <w:tcW w:w="1080" w:type="dxa"/>
            <w:noWrap/>
            <w:hideMark/>
          </w:tcPr>
          <w:p w14:paraId="2ED056B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9BB68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5B5F8D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1171E0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E6C90F" w14:textId="77777777" w:rsidR="00AE6A5F" w:rsidRPr="006A70B0" w:rsidRDefault="00AE6A5F" w:rsidP="00D258F8">
            <w:pPr>
              <w:rPr>
                <w:sz w:val="12"/>
                <w:szCs w:val="16"/>
              </w:rPr>
            </w:pPr>
            <w:r w:rsidRPr="006A70B0">
              <w:rPr>
                <w:rFonts w:hint="eastAsia"/>
                <w:sz w:val="12"/>
                <w:szCs w:val="16"/>
              </w:rPr>
              <w:t>TRUE</w:t>
            </w:r>
          </w:p>
        </w:tc>
      </w:tr>
      <w:tr w:rsidR="00AE6A5F" w:rsidRPr="006A70B0" w14:paraId="0709C453" w14:textId="77777777" w:rsidTr="00D258F8">
        <w:trPr>
          <w:trHeight w:val="330"/>
        </w:trPr>
        <w:tc>
          <w:tcPr>
            <w:tcW w:w="4800" w:type="dxa"/>
            <w:noWrap/>
            <w:hideMark/>
          </w:tcPr>
          <w:p w14:paraId="34E0C83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E6E7BBE" w14:textId="77777777" w:rsidR="00AE6A5F" w:rsidRPr="006A70B0" w:rsidRDefault="00AE6A5F" w:rsidP="00D258F8">
            <w:pPr>
              <w:rPr>
                <w:sz w:val="12"/>
                <w:szCs w:val="16"/>
              </w:rPr>
            </w:pPr>
            <w:r w:rsidRPr="006A70B0">
              <w:rPr>
                <w:rFonts w:hint="eastAsia"/>
                <w:sz w:val="12"/>
                <w:szCs w:val="16"/>
              </w:rPr>
              <w:t xml:space="preserve">37593515 </w:t>
            </w:r>
          </w:p>
        </w:tc>
        <w:tc>
          <w:tcPr>
            <w:tcW w:w="1360" w:type="dxa"/>
            <w:noWrap/>
            <w:hideMark/>
          </w:tcPr>
          <w:p w14:paraId="5F8DE89C" w14:textId="77777777" w:rsidR="00AE6A5F" w:rsidRPr="006A70B0" w:rsidRDefault="00AE6A5F" w:rsidP="00D258F8">
            <w:pPr>
              <w:rPr>
                <w:sz w:val="12"/>
                <w:szCs w:val="16"/>
              </w:rPr>
            </w:pPr>
            <w:r w:rsidRPr="006A70B0">
              <w:rPr>
                <w:rFonts w:hint="eastAsia"/>
                <w:sz w:val="12"/>
                <w:szCs w:val="16"/>
              </w:rPr>
              <w:t>OMOP4782951</w:t>
            </w:r>
          </w:p>
        </w:tc>
        <w:tc>
          <w:tcPr>
            <w:tcW w:w="1080" w:type="dxa"/>
            <w:noWrap/>
            <w:hideMark/>
          </w:tcPr>
          <w:p w14:paraId="6221988A" w14:textId="77777777" w:rsidR="00AE6A5F" w:rsidRPr="006A70B0" w:rsidRDefault="00AE6A5F" w:rsidP="00D258F8">
            <w:pPr>
              <w:rPr>
                <w:sz w:val="12"/>
                <w:szCs w:val="16"/>
              </w:rPr>
            </w:pPr>
            <w:r w:rsidRPr="006A70B0">
              <w:rPr>
                <w:rFonts w:hint="eastAsia"/>
                <w:sz w:val="12"/>
                <w:szCs w:val="16"/>
              </w:rPr>
              <w:t>tenofovir disoproxil 250 MG Delayed Release Oral Tablet by Heumann</w:t>
            </w:r>
          </w:p>
        </w:tc>
        <w:tc>
          <w:tcPr>
            <w:tcW w:w="1080" w:type="dxa"/>
            <w:noWrap/>
            <w:hideMark/>
          </w:tcPr>
          <w:p w14:paraId="3DE5C7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319589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E683BC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FC9E72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B4D2D9" w14:textId="77777777" w:rsidR="00AE6A5F" w:rsidRPr="006A70B0" w:rsidRDefault="00AE6A5F" w:rsidP="00D258F8">
            <w:pPr>
              <w:rPr>
                <w:sz w:val="12"/>
                <w:szCs w:val="16"/>
              </w:rPr>
            </w:pPr>
            <w:r w:rsidRPr="006A70B0">
              <w:rPr>
                <w:rFonts w:hint="eastAsia"/>
                <w:sz w:val="12"/>
                <w:szCs w:val="16"/>
              </w:rPr>
              <w:t>TRUE</w:t>
            </w:r>
          </w:p>
        </w:tc>
      </w:tr>
      <w:tr w:rsidR="00AE6A5F" w:rsidRPr="006A70B0" w14:paraId="05D808A7" w14:textId="77777777" w:rsidTr="00D258F8">
        <w:trPr>
          <w:trHeight w:val="330"/>
        </w:trPr>
        <w:tc>
          <w:tcPr>
            <w:tcW w:w="4800" w:type="dxa"/>
            <w:noWrap/>
            <w:hideMark/>
          </w:tcPr>
          <w:p w14:paraId="1CBD507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5C39994" w14:textId="77777777" w:rsidR="00AE6A5F" w:rsidRPr="006A70B0" w:rsidRDefault="00AE6A5F" w:rsidP="00D258F8">
            <w:pPr>
              <w:rPr>
                <w:sz w:val="12"/>
                <w:szCs w:val="16"/>
              </w:rPr>
            </w:pPr>
            <w:r w:rsidRPr="006A70B0">
              <w:rPr>
                <w:rFonts w:hint="eastAsia"/>
                <w:sz w:val="12"/>
                <w:szCs w:val="16"/>
              </w:rPr>
              <w:t xml:space="preserve">37593514 </w:t>
            </w:r>
          </w:p>
        </w:tc>
        <w:tc>
          <w:tcPr>
            <w:tcW w:w="1360" w:type="dxa"/>
            <w:noWrap/>
            <w:hideMark/>
          </w:tcPr>
          <w:p w14:paraId="5BE781C7" w14:textId="77777777" w:rsidR="00AE6A5F" w:rsidRPr="006A70B0" w:rsidRDefault="00AE6A5F" w:rsidP="00D258F8">
            <w:pPr>
              <w:rPr>
                <w:sz w:val="12"/>
                <w:szCs w:val="16"/>
              </w:rPr>
            </w:pPr>
            <w:r w:rsidRPr="006A70B0">
              <w:rPr>
                <w:rFonts w:hint="eastAsia"/>
                <w:sz w:val="12"/>
                <w:szCs w:val="16"/>
              </w:rPr>
              <w:t>OMOP4782950</w:t>
            </w:r>
          </w:p>
        </w:tc>
        <w:tc>
          <w:tcPr>
            <w:tcW w:w="1080" w:type="dxa"/>
            <w:noWrap/>
            <w:hideMark/>
          </w:tcPr>
          <w:p w14:paraId="5B6AA647" w14:textId="77777777" w:rsidR="00AE6A5F" w:rsidRPr="006A70B0" w:rsidRDefault="00AE6A5F" w:rsidP="00D258F8">
            <w:pPr>
              <w:rPr>
                <w:sz w:val="12"/>
                <w:szCs w:val="16"/>
              </w:rPr>
            </w:pPr>
            <w:r w:rsidRPr="006A70B0">
              <w:rPr>
                <w:rFonts w:hint="eastAsia"/>
                <w:sz w:val="12"/>
                <w:szCs w:val="16"/>
              </w:rPr>
              <w:t>tenofovir disoproxil 250 MG Delayed Release Oral Tablet by Hormosan</w:t>
            </w:r>
          </w:p>
        </w:tc>
        <w:tc>
          <w:tcPr>
            <w:tcW w:w="1080" w:type="dxa"/>
            <w:noWrap/>
            <w:hideMark/>
          </w:tcPr>
          <w:p w14:paraId="2579DCB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F153A0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C60582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72233F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318C17" w14:textId="77777777" w:rsidR="00AE6A5F" w:rsidRPr="006A70B0" w:rsidRDefault="00AE6A5F" w:rsidP="00D258F8">
            <w:pPr>
              <w:rPr>
                <w:sz w:val="12"/>
                <w:szCs w:val="16"/>
              </w:rPr>
            </w:pPr>
            <w:r w:rsidRPr="006A70B0">
              <w:rPr>
                <w:rFonts w:hint="eastAsia"/>
                <w:sz w:val="12"/>
                <w:szCs w:val="16"/>
              </w:rPr>
              <w:t>TRUE</w:t>
            </w:r>
          </w:p>
        </w:tc>
      </w:tr>
      <w:tr w:rsidR="00AE6A5F" w:rsidRPr="006A70B0" w14:paraId="14B1DDD6" w14:textId="77777777" w:rsidTr="00D258F8">
        <w:trPr>
          <w:trHeight w:val="330"/>
        </w:trPr>
        <w:tc>
          <w:tcPr>
            <w:tcW w:w="4800" w:type="dxa"/>
            <w:noWrap/>
            <w:hideMark/>
          </w:tcPr>
          <w:p w14:paraId="4BD0AE4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BAE22A" w14:textId="77777777" w:rsidR="00AE6A5F" w:rsidRPr="006A70B0" w:rsidRDefault="00AE6A5F" w:rsidP="00D258F8">
            <w:pPr>
              <w:rPr>
                <w:sz w:val="12"/>
                <w:szCs w:val="16"/>
              </w:rPr>
            </w:pPr>
            <w:r w:rsidRPr="006A70B0">
              <w:rPr>
                <w:rFonts w:hint="eastAsia"/>
                <w:sz w:val="12"/>
                <w:szCs w:val="16"/>
              </w:rPr>
              <w:t xml:space="preserve">36508021 </w:t>
            </w:r>
          </w:p>
        </w:tc>
        <w:tc>
          <w:tcPr>
            <w:tcW w:w="1360" w:type="dxa"/>
            <w:noWrap/>
            <w:hideMark/>
          </w:tcPr>
          <w:p w14:paraId="5F832F36" w14:textId="77777777" w:rsidR="00AE6A5F" w:rsidRPr="006A70B0" w:rsidRDefault="00AE6A5F" w:rsidP="00D258F8">
            <w:pPr>
              <w:rPr>
                <w:sz w:val="12"/>
                <w:szCs w:val="16"/>
              </w:rPr>
            </w:pPr>
            <w:r w:rsidRPr="006A70B0">
              <w:rPr>
                <w:rFonts w:hint="eastAsia"/>
                <w:sz w:val="12"/>
                <w:szCs w:val="16"/>
              </w:rPr>
              <w:t>OMOP4835662</w:t>
            </w:r>
          </w:p>
        </w:tc>
        <w:tc>
          <w:tcPr>
            <w:tcW w:w="1080" w:type="dxa"/>
            <w:noWrap/>
            <w:hideMark/>
          </w:tcPr>
          <w:p w14:paraId="46B70F2C" w14:textId="77777777" w:rsidR="00AE6A5F" w:rsidRPr="006A70B0" w:rsidRDefault="00AE6A5F" w:rsidP="00D258F8">
            <w:pPr>
              <w:rPr>
                <w:sz w:val="12"/>
                <w:szCs w:val="16"/>
              </w:rPr>
            </w:pPr>
            <w:r w:rsidRPr="006A70B0">
              <w:rPr>
                <w:rFonts w:hint="eastAsia"/>
                <w:sz w:val="12"/>
                <w:szCs w:val="16"/>
              </w:rPr>
              <w:t>tenofovir disoproxil 250 MG Delayed Release Oral Tablet by Klinge</w:t>
            </w:r>
          </w:p>
        </w:tc>
        <w:tc>
          <w:tcPr>
            <w:tcW w:w="1080" w:type="dxa"/>
            <w:noWrap/>
            <w:hideMark/>
          </w:tcPr>
          <w:p w14:paraId="77CDDBA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71941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34B86E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8252F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B660F1" w14:textId="77777777" w:rsidR="00AE6A5F" w:rsidRPr="006A70B0" w:rsidRDefault="00AE6A5F" w:rsidP="00D258F8">
            <w:pPr>
              <w:rPr>
                <w:sz w:val="12"/>
                <w:szCs w:val="16"/>
              </w:rPr>
            </w:pPr>
            <w:r w:rsidRPr="006A70B0">
              <w:rPr>
                <w:rFonts w:hint="eastAsia"/>
                <w:sz w:val="12"/>
                <w:szCs w:val="16"/>
              </w:rPr>
              <w:t>TRUE</w:t>
            </w:r>
          </w:p>
        </w:tc>
      </w:tr>
      <w:tr w:rsidR="00AE6A5F" w:rsidRPr="006A70B0" w14:paraId="29C92CD7" w14:textId="77777777" w:rsidTr="00D258F8">
        <w:trPr>
          <w:trHeight w:val="330"/>
        </w:trPr>
        <w:tc>
          <w:tcPr>
            <w:tcW w:w="4800" w:type="dxa"/>
            <w:noWrap/>
            <w:hideMark/>
          </w:tcPr>
          <w:p w14:paraId="06981DE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BF10FD" w14:textId="77777777" w:rsidR="00AE6A5F" w:rsidRPr="006A70B0" w:rsidRDefault="00AE6A5F" w:rsidP="00D258F8">
            <w:pPr>
              <w:rPr>
                <w:sz w:val="12"/>
                <w:szCs w:val="16"/>
              </w:rPr>
            </w:pPr>
            <w:r w:rsidRPr="006A70B0">
              <w:rPr>
                <w:rFonts w:hint="eastAsia"/>
                <w:sz w:val="12"/>
                <w:szCs w:val="16"/>
              </w:rPr>
              <w:t xml:space="preserve">36506462 </w:t>
            </w:r>
          </w:p>
        </w:tc>
        <w:tc>
          <w:tcPr>
            <w:tcW w:w="1360" w:type="dxa"/>
            <w:noWrap/>
            <w:hideMark/>
          </w:tcPr>
          <w:p w14:paraId="00FB81FF" w14:textId="77777777" w:rsidR="00AE6A5F" w:rsidRPr="006A70B0" w:rsidRDefault="00AE6A5F" w:rsidP="00D258F8">
            <w:pPr>
              <w:rPr>
                <w:sz w:val="12"/>
                <w:szCs w:val="16"/>
              </w:rPr>
            </w:pPr>
            <w:r w:rsidRPr="006A70B0">
              <w:rPr>
                <w:rFonts w:hint="eastAsia"/>
                <w:sz w:val="12"/>
                <w:szCs w:val="16"/>
              </w:rPr>
              <w:t>OMOP4835772</w:t>
            </w:r>
          </w:p>
        </w:tc>
        <w:tc>
          <w:tcPr>
            <w:tcW w:w="1080" w:type="dxa"/>
            <w:noWrap/>
            <w:hideMark/>
          </w:tcPr>
          <w:p w14:paraId="4BB6BD12" w14:textId="77777777" w:rsidR="00AE6A5F" w:rsidRPr="006A70B0" w:rsidRDefault="00AE6A5F" w:rsidP="00D258F8">
            <w:pPr>
              <w:rPr>
                <w:sz w:val="12"/>
                <w:szCs w:val="16"/>
              </w:rPr>
            </w:pPr>
            <w:r w:rsidRPr="006A70B0">
              <w:rPr>
                <w:rFonts w:hint="eastAsia"/>
                <w:sz w:val="12"/>
                <w:szCs w:val="16"/>
              </w:rPr>
              <w:t>tenofovir disoproxil 250 MG Delayed Release Oral Tablet by Puren</w:t>
            </w:r>
          </w:p>
        </w:tc>
        <w:tc>
          <w:tcPr>
            <w:tcW w:w="1080" w:type="dxa"/>
            <w:noWrap/>
            <w:hideMark/>
          </w:tcPr>
          <w:p w14:paraId="3C80468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1EE9C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CFA983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AE163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5968069" w14:textId="77777777" w:rsidR="00AE6A5F" w:rsidRPr="006A70B0" w:rsidRDefault="00AE6A5F" w:rsidP="00D258F8">
            <w:pPr>
              <w:rPr>
                <w:sz w:val="12"/>
                <w:szCs w:val="16"/>
              </w:rPr>
            </w:pPr>
            <w:r w:rsidRPr="006A70B0">
              <w:rPr>
                <w:rFonts w:hint="eastAsia"/>
                <w:sz w:val="12"/>
                <w:szCs w:val="16"/>
              </w:rPr>
              <w:t>TRUE</w:t>
            </w:r>
          </w:p>
        </w:tc>
      </w:tr>
      <w:tr w:rsidR="00AE6A5F" w:rsidRPr="006A70B0" w14:paraId="493B065E" w14:textId="77777777" w:rsidTr="00D258F8">
        <w:trPr>
          <w:trHeight w:val="330"/>
        </w:trPr>
        <w:tc>
          <w:tcPr>
            <w:tcW w:w="4800" w:type="dxa"/>
            <w:noWrap/>
            <w:hideMark/>
          </w:tcPr>
          <w:p w14:paraId="25C9EEC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DA0463" w14:textId="77777777" w:rsidR="00AE6A5F" w:rsidRPr="006A70B0" w:rsidRDefault="00AE6A5F" w:rsidP="00D258F8">
            <w:pPr>
              <w:rPr>
                <w:sz w:val="12"/>
                <w:szCs w:val="16"/>
              </w:rPr>
            </w:pPr>
            <w:r w:rsidRPr="006A70B0">
              <w:rPr>
                <w:rFonts w:hint="eastAsia"/>
                <w:sz w:val="12"/>
                <w:szCs w:val="16"/>
              </w:rPr>
              <w:t xml:space="preserve">42927697 </w:t>
            </w:r>
          </w:p>
        </w:tc>
        <w:tc>
          <w:tcPr>
            <w:tcW w:w="1360" w:type="dxa"/>
            <w:noWrap/>
            <w:hideMark/>
          </w:tcPr>
          <w:p w14:paraId="1CE7175E" w14:textId="77777777" w:rsidR="00AE6A5F" w:rsidRPr="006A70B0" w:rsidRDefault="00AE6A5F" w:rsidP="00D258F8">
            <w:pPr>
              <w:rPr>
                <w:sz w:val="12"/>
                <w:szCs w:val="16"/>
              </w:rPr>
            </w:pPr>
            <w:r w:rsidRPr="006A70B0">
              <w:rPr>
                <w:rFonts w:hint="eastAsia"/>
                <w:sz w:val="12"/>
                <w:szCs w:val="16"/>
              </w:rPr>
              <w:t>OMOP4654498</w:t>
            </w:r>
          </w:p>
        </w:tc>
        <w:tc>
          <w:tcPr>
            <w:tcW w:w="1080" w:type="dxa"/>
            <w:noWrap/>
            <w:hideMark/>
          </w:tcPr>
          <w:p w14:paraId="68783CF9" w14:textId="77777777" w:rsidR="00AE6A5F" w:rsidRPr="006A70B0" w:rsidRDefault="00AE6A5F" w:rsidP="00D258F8">
            <w:pPr>
              <w:rPr>
                <w:sz w:val="12"/>
                <w:szCs w:val="16"/>
              </w:rPr>
            </w:pPr>
            <w:r w:rsidRPr="006A70B0">
              <w:rPr>
                <w:rFonts w:hint="eastAsia"/>
                <w:sz w:val="12"/>
                <w:szCs w:val="16"/>
              </w:rPr>
              <w:t>tenofovir disoproxil 250 MG Oral Tablet [HEPATENO]</w:t>
            </w:r>
          </w:p>
        </w:tc>
        <w:tc>
          <w:tcPr>
            <w:tcW w:w="1080" w:type="dxa"/>
            <w:noWrap/>
            <w:hideMark/>
          </w:tcPr>
          <w:p w14:paraId="67C815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F7DCF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CE4C4A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F58004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E0E64BA" w14:textId="77777777" w:rsidR="00AE6A5F" w:rsidRPr="006A70B0" w:rsidRDefault="00AE6A5F" w:rsidP="00D258F8">
            <w:pPr>
              <w:rPr>
                <w:sz w:val="12"/>
                <w:szCs w:val="16"/>
              </w:rPr>
            </w:pPr>
            <w:r w:rsidRPr="006A70B0">
              <w:rPr>
                <w:rFonts w:hint="eastAsia"/>
                <w:sz w:val="12"/>
                <w:szCs w:val="16"/>
              </w:rPr>
              <w:t>TRUE</w:t>
            </w:r>
          </w:p>
        </w:tc>
      </w:tr>
      <w:tr w:rsidR="00AE6A5F" w:rsidRPr="006A70B0" w14:paraId="6779E324" w14:textId="77777777" w:rsidTr="00D258F8">
        <w:trPr>
          <w:trHeight w:val="330"/>
        </w:trPr>
        <w:tc>
          <w:tcPr>
            <w:tcW w:w="4800" w:type="dxa"/>
            <w:noWrap/>
            <w:hideMark/>
          </w:tcPr>
          <w:p w14:paraId="787012F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94B797" w14:textId="77777777" w:rsidR="00AE6A5F" w:rsidRPr="006A70B0" w:rsidRDefault="00AE6A5F" w:rsidP="00D258F8">
            <w:pPr>
              <w:rPr>
                <w:sz w:val="12"/>
                <w:szCs w:val="16"/>
              </w:rPr>
            </w:pPr>
            <w:r w:rsidRPr="006A70B0">
              <w:rPr>
                <w:rFonts w:hint="eastAsia"/>
                <w:sz w:val="12"/>
                <w:szCs w:val="16"/>
              </w:rPr>
              <w:t xml:space="preserve">42927707 </w:t>
            </w:r>
          </w:p>
        </w:tc>
        <w:tc>
          <w:tcPr>
            <w:tcW w:w="1360" w:type="dxa"/>
            <w:noWrap/>
            <w:hideMark/>
          </w:tcPr>
          <w:p w14:paraId="2A5413AB" w14:textId="77777777" w:rsidR="00AE6A5F" w:rsidRPr="006A70B0" w:rsidRDefault="00AE6A5F" w:rsidP="00D258F8">
            <w:pPr>
              <w:rPr>
                <w:sz w:val="12"/>
                <w:szCs w:val="16"/>
              </w:rPr>
            </w:pPr>
            <w:r w:rsidRPr="006A70B0">
              <w:rPr>
                <w:rFonts w:hint="eastAsia"/>
                <w:sz w:val="12"/>
                <w:szCs w:val="16"/>
              </w:rPr>
              <w:t>OMOP4654508</w:t>
            </w:r>
          </w:p>
        </w:tc>
        <w:tc>
          <w:tcPr>
            <w:tcW w:w="1080" w:type="dxa"/>
            <w:noWrap/>
            <w:hideMark/>
          </w:tcPr>
          <w:p w14:paraId="76834BAD" w14:textId="77777777" w:rsidR="00AE6A5F" w:rsidRPr="006A70B0" w:rsidRDefault="00AE6A5F" w:rsidP="00D258F8">
            <w:pPr>
              <w:rPr>
                <w:sz w:val="12"/>
                <w:szCs w:val="16"/>
              </w:rPr>
            </w:pPr>
            <w:r w:rsidRPr="006A70B0">
              <w:rPr>
                <w:rFonts w:hint="eastAsia"/>
                <w:sz w:val="12"/>
                <w:szCs w:val="16"/>
              </w:rPr>
              <w:t>tenofovir disoproxil 250 MG Oral Tablet [HUREAD]</w:t>
            </w:r>
          </w:p>
        </w:tc>
        <w:tc>
          <w:tcPr>
            <w:tcW w:w="1080" w:type="dxa"/>
            <w:noWrap/>
            <w:hideMark/>
          </w:tcPr>
          <w:p w14:paraId="25FB33C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FDD33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9D169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77588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8BC7BA" w14:textId="77777777" w:rsidR="00AE6A5F" w:rsidRPr="006A70B0" w:rsidRDefault="00AE6A5F" w:rsidP="00D258F8">
            <w:pPr>
              <w:rPr>
                <w:sz w:val="12"/>
                <w:szCs w:val="16"/>
              </w:rPr>
            </w:pPr>
            <w:r w:rsidRPr="006A70B0">
              <w:rPr>
                <w:rFonts w:hint="eastAsia"/>
                <w:sz w:val="12"/>
                <w:szCs w:val="16"/>
              </w:rPr>
              <w:t>TRUE</w:t>
            </w:r>
          </w:p>
        </w:tc>
      </w:tr>
      <w:tr w:rsidR="00AE6A5F" w:rsidRPr="006A70B0" w14:paraId="50286653" w14:textId="77777777" w:rsidTr="00D258F8">
        <w:trPr>
          <w:trHeight w:val="330"/>
        </w:trPr>
        <w:tc>
          <w:tcPr>
            <w:tcW w:w="4800" w:type="dxa"/>
            <w:noWrap/>
            <w:hideMark/>
          </w:tcPr>
          <w:p w14:paraId="4A0BBB3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F1AE0DC" w14:textId="77777777" w:rsidR="00AE6A5F" w:rsidRPr="006A70B0" w:rsidRDefault="00AE6A5F" w:rsidP="00D258F8">
            <w:pPr>
              <w:rPr>
                <w:sz w:val="12"/>
                <w:szCs w:val="16"/>
              </w:rPr>
            </w:pPr>
            <w:r w:rsidRPr="006A70B0">
              <w:rPr>
                <w:rFonts w:hint="eastAsia"/>
                <w:sz w:val="12"/>
                <w:szCs w:val="16"/>
              </w:rPr>
              <w:t xml:space="preserve">42927706 </w:t>
            </w:r>
          </w:p>
        </w:tc>
        <w:tc>
          <w:tcPr>
            <w:tcW w:w="1360" w:type="dxa"/>
            <w:noWrap/>
            <w:hideMark/>
          </w:tcPr>
          <w:p w14:paraId="05313FA0" w14:textId="77777777" w:rsidR="00AE6A5F" w:rsidRPr="006A70B0" w:rsidRDefault="00AE6A5F" w:rsidP="00D258F8">
            <w:pPr>
              <w:rPr>
                <w:sz w:val="12"/>
                <w:szCs w:val="16"/>
              </w:rPr>
            </w:pPr>
            <w:r w:rsidRPr="006A70B0">
              <w:rPr>
                <w:rFonts w:hint="eastAsia"/>
                <w:sz w:val="12"/>
                <w:szCs w:val="16"/>
              </w:rPr>
              <w:t>OMOP4654507</w:t>
            </w:r>
          </w:p>
        </w:tc>
        <w:tc>
          <w:tcPr>
            <w:tcW w:w="1080" w:type="dxa"/>
            <w:noWrap/>
            <w:hideMark/>
          </w:tcPr>
          <w:p w14:paraId="4D629F96" w14:textId="77777777" w:rsidR="00AE6A5F" w:rsidRPr="006A70B0" w:rsidRDefault="00AE6A5F" w:rsidP="00D258F8">
            <w:pPr>
              <w:rPr>
                <w:sz w:val="12"/>
                <w:szCs w:val="16"/>
              </w:rPr>
            </w:pPr>
            <w:r w:rsidRPr="006A70B0">
              <w:rPr>
                <w:rFonts w:hint="eastAsia"/>
                <w:sz w:val="12"/>
                <w:szCs w:val="16"/>
              </w:rPr>
              <w:t>tenofovir disoproxil 250 MG Oral Tablet [LIVERREAD]</w:t>
            </w:r>
          </w:p>
        </w:tc>
        <w:tc>
          <w:tcPr>
            <w:tcW w:w="1080" w:type="dxa"/>
            <w:noWrap/>
            <w:hideMark/>
          </w:tcPr>
          <w:p w14:paraId="5B911BC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E281E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49F072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E2943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5D30DD" w14:textId="77777777" w:rsidR="00AE6A5F" w:rsidRPr="006A70B0" w:rsidRDefault="00AE6A5F" w:rsidP="00D258F8">
            <w:pPr>
              <w:rPr>
                <w:sz w:val="12"/>
                <w:szCs w:val="16"/>
              </w:rPr>
            </w:pPr>
            <w:r w:rsidRPr="006A70B0">
              <w:rPr>
                <w:rFonts w:hint="eastAsia"/>
                <w:sz w:val="12"/>
                <w:szCs w:val="16"/>
              </w:rPr>
              <w:t>TRUE</w:t>
            </w:r>
          </w:p>
        </w:tc>
      </w:tr>
      <w:tr w:rsidR="00AE6A5F" w:rsidRPr="006A70B0" w14:paraId="66A24AB8" w14:textId="77777777" w:rsidTr="00D258F8">
        <w:trPr>
          <w:trHeight w:val="330"/>
        </w:trPr>
        <w:tc>
          <w:tcPr>
            <w:tcW w:w="4800" w:type="dxa"/>
            <w:noWrap/>
            <w:hideMark/>
          </w:tcPr>
          <w:p w14:paraId="38EA68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3B400A0" w14:textId="77777777" w:rsidR="00AE6A5F" w:rsidRPr="006A70B0" w:rsidRDefault="00AE6A5F" w:rsidP="00D258F8">
            <w:pPr>
              <w:rPr>
                <w:sz w:val="12"/>
                <w:szCs w:val="16"/>
              </w:rPr>
            </w:pPr>
            <w:r w:rsidRPr="006A70B0">
              <w:rPr>
                <w:rFonts w:hint="eastAsia"/>
                <w:sz w:val="12"/>
                <w:szCs w:val="16"/>
              </w:rPr>
              <w:t xml:space="preserve">42927698 </w:t>
            </w:r>
          </w:p>
        </w:tc>
        <w:tc>
          <w:tcPr>
            <w:tcW w:w="1360" w:type="dxa"/>
            <w:noWrap/>
            <w:hideMark/>
          </w:tcPr>
          <w:p w14:paraId="7B88BF5B" w14:textId="77777777" w:rsidR="00AE6A5F" w:rsidRPr="006A70B0" w:rsidRDefault="00AE6A5F" w:rsidP="00D258F8">
            <w:pPr>
              <w:rPr>
                <w:sz w:val="12"/>
                <w:szCs w:val="16"/>
              </w:rPr>
            </w:pPr>
            <w:r w:rsidRPr="006A70B0">
              <w:rPr>
                <w:rFonts w:hint="eastAsia"/>
                <w:sz w:val="12"/>
                <w:szCs w:val="16"/>
              </w:rPr>
              <w:t>OMOP4654499</w:t>
            </w:r>
          </w:p>
        </w:tc>
        <w:tc>
          <w:tcPr>
            <w:tcW w:w="1080" w:type="dxa"/>
            <w:noWrap/>
            <w:hideMark/>
          </w:tcPr>
          <w:p w14:paraId="4821FFF7" w14:textId="77777777" w:rsidR="00AE6A5F" w:rsidRPr="006A70B0" w:rsidRDefault="00AE6A5F" w:rsidP="00D258F8">
            <w:pPr>
              <w:rPr>
                <w:sz w:val="12"/>
                <w:szCs w:val="16"/>
              </w:rPr>
            </w:pPr>
            <w:r w:rsidRPr="006A70B0">
              <w:rPr>
                <w:rFonts w:hint="eastAsia"/>
                <w:sz w:val="12"/>
                <w:szCs w:val="16"/>
              </w:rPr>
              <w:t>tenofovir disoproxil 250 MG Oral Tablet [NEXREAD]</w:t>
            </w:r>
          </w:p>
        </w:tc>
        <w:tc>
          <w:tcPr>
            <w:tcW w:w="1080" w:type="dxa"/>
            <w:noWrap/>
            <w:hideMark/>
          </w:tcPr>
          <w:p w14:paraId="5B6594F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3100F8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A30CBC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D06059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B11D843" w14:textId="77777777" w:rsidR="00AE6A5F" w:rsidRPr="006A70B0" w:rsidRDefault="00AE6A5F" w:rsidP="00D258F8">
            <w:pPr>
              <w:rPr>
                <w:sz w:val="12"/>
                <w:szCs w:val="16"/>
              </w:rPr>
            </w:pPr>
            <w:r w:rsidRPr="006A70B0">
              <w:rPr>
                <w:rFonts w:hint="eastAsia"/>
                <w:sz w:val="12"/>
                <w:szCs w:val="16"/>
              </w:rPr>
              <w:t>TRUE</w:t>
            </w:r>
          </w:p>
        </w:tc>
      </w:tr>
      <w:tr w:rsidR="00AE6A5F" w:rsidRPr="006A70B0" w14:paraId="024EC147" w14:textId="77777777" w:rsidTr="00D258F8">
        <w:trPr>
          <w:trHeight w:val="330"/>
        </w:trPr>
        <w:tc>
          <w:tcPr>
            <w:tcW w:w="4800" w:type="dxa"/>
            <w:noWrap/>
            <w:hideMark/>
          </w:tcPr>
          <w:p w14:paraId="7B19608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7988278" w14:textId="77777777" w:rsidR="00AE6A5F" w:rsidRPr="006A70B0" w:rsidRDefault="00AE6A5F" w:rsidP="00D258F8">
            <w:pPr>
              <w:rPr>
                <w:sz w:val="12"/>
                <w:szCs w:val="16"/>
              </w:rPr>
            </w:pPr>
            <w:r w:rsidRPr="006A70B0">
              <w:rPr>
                <w:rFonts w:hint="eastAsia"/>
                <w:sz w:val="12"/>
                <w:szCs w:val="16"/>
              </w:rPr>
              <w:t xml:space="preserve">42927714 </w:t>
            </w:r>
          </w:p>
        </w:tc>
        <w:tc>
          <w:tcPr>
            <w:tcW w:w="1360" w:type="dxa"/>
            <w:noWrap/>
            <w:hideMark/>
          </w:tcPr>
          <w:p w14:paraId="50D1F941" w14:textId="77777777" w:rsidR="00AE6A5F" w:rsidRPr="006A70B0" w:rsidRDefault="00AE6A5F" w:rsidP="00D258F8">
            <w:pPr>
              <w:rPr>
                <w:sz w:val="12"/>
                <w:szCs w:val="16"/>
              </w:rPr>
            </w:pPr>
            <w:r w:rsidRPr="006A70B0">
              <w:rPr>
                <w:rFonts w:hint="eastAsia"/>
                <w:sz w:val="12"/>
                <w:szCs w:val="16"/>
              </w:rPr>
              <w:t>OMOP4654515</w:t>
            </w:r>
          </w:p>
        </w:tc>
        <w:tc>
          <w:tcPr>
            <w:tcW w:w="1080" w:type="dxa"/>
            <w:noWrap/>
            <w:hideMark/>
          </w:tcPr>
          <w:p w14:paraId="22540D47" w14:textId="77777777" w:rsidR="00AE6A5F" w:rsidRPr="006A70B0" w:rsidRDefault="00AE6A5F" w:rsidP="00D258F8">
            <w:pPr>
              <w:rPr>
                <w:sz w:val="12"/>
                <w:szCs w:val="16"/>
              </w:rPr>
            </w:pPr>
            <w:r w:rsidRPr="006A70B0">
              <w:rPr>
                <w:rFonts w:hint="eastAsia"/>
                <w:sz w:val="12"/>
                <w:szCs w:val="16"/>
              </w:rPr>
              <w:t>tenofovir disoproxil 250 MG Oral Tablet [PREAD]</w:t>
            </w:r>
          </w:p>
        </w:tc>
        <w:tc>
          <w:tcPr>
            <w:tcW w:w="1080" w:type="dxa"/>
            <w:noWrap/>
            <w:hideMark/>
          </w:tcPr>
          <w:p w14:paraId="0D8E2E6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29684C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6F8C1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5E667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58D8C5D" w14:textId="77777777" w:rsidR="00AE6A5F" w:rsidRPr="006A70B0" w:rsidRDefault="00AE6A5F" w:rsidP="00D258F8">
            <w:pPr>
              <w:rPr>
                <w:sz w:val="12"/>
                <w:szCs w:val="16"/>
              </w:rPr>
            </w:pPr>
            <w:r w:rsidRPr="006A70B0">
              <w:rPr>
                <w:rFonts w:hint="eastAsia"/>
                <w:sz w:val="12"/>
                <w:szCs w:val="16"/>
              </w:rPr>
              <w:t>TRUE</w:t>
            </w:r>
          </w:p>
        </w:tc>
      </w:tr>
      <w:tr w:rsidR="00AE6A5F" w:rsidRPr="006A70B0" w14:paraId="31EBC41F" w14:textId="77777777" w:rsidTr="00D258F8">
        <w:trPr>
          <w:trHeight w:val="330"/>
        </w:trPr>
        <w:tc>
          <w:tcPr>
            <w:tcW w:w="4800" w:type="dxa"/>
            <w:noWrap/>
            <w:hideMark/>
          </w:tcPr>
          <w:p w14:paraId="22596D1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BBA5928" w14:textId="77777777" w:rsidR="00AE6A5F" w:rsidRPr="006A70B0" w:rsidRDefault="00AE6A5F" w:rsidP="00D258F8">
            <w:pPr>
              <w:rPr>
                <w:sz w:val="12"/>
                <w:szCs w:val="16"/>
              </w:rPr>
            </w:pPr>
            <w:r w:rsidRPr="006A70B0">
              <w:rPr>
                <w:rFonts w:hint="eastAsia"/>
                <w:sz w:val="12"/>
                <w:szCs w:val="16"/>
              </w:rPr>
              <w:t xml:space="preserve">42927715 </w:t>
            </w:r>
          </w:p>
        </w:tc>
        <w:tc>
          <w:tcPr>
            <w:tcW w:w="1360" w:type="dxa"/>
            <w:noWrap/>
            <w:hideMark/>
          </w:tcPr>
          <w:p w14:paraId="16FB298D" w14:textId="77777777" w:rsidR="00AE6A5F" w:rsidRPr="006A70B0" w:rsidRDefault="00AE6A5F" w:rsidP="00D258F8">
            <w:pPr>
              <w:rPr>
                <w:sz w:val="12"/>
                <w:szCs w:val="16"/>
              </w:rPr>
            </w:pPr>
            <w:r w:rsidRPr="006A70B0">
              <w:rPr>
                <w:rFonts w:hint="eastAsia"/>
                <w:sz w:val="12"/>
                <w:szCs w:val="16"/>
              </w:rPr>
              <w:t>OMOP4654516</w:t>
            </w:r>
          </w:p>
        </w:tc>
        <w:tc>
          <w:tcPr>
            <w:tcW w:w="1080" w:type="dxa"/>
            <w:noWrap/>
            <w:hideMark/>
          </w:tcPr>
          <w:p w14:paraId="3C75CDC8" w14:textId="77777777" w:rsidR="00AE6A5F" w:rsidRPr="006A70B0" w:rsidRDefault="00AE6A5F" w:rsidP="00D258F8">
            <w:pPr>
              <w:rPr>
                <w:sz w:val="12"/>
                <w:szCs w:val="16"/>
              </w:rPr>
            </w:pPr>
            <w:r w:rsidRPr="006A70B0">
              <w:rPr>
                <w:rFonts w:hint="eastAsia"/>
                <w:sz w:val="12"/>
                <w:szCs w:val="16"/>
              </w:rPr>
              <w:t>tenofovir disoproxil 250 MG Oral Tablet [S-HEPA]</w:t>
            </w:r>
          </w:p>
        </w:tc>
        <w:tc>
          <w:tcPr>
            <w:tcW w:w="1080" w:type="dxa"/>
            <w:noWrap/>
            <w:hideMark/>
          </w:tcPr>
          <w:p w14:paraId="0E64370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5A05C1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3FAAA7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26965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0705EA5" w14:textId="77777777" w:rsidR="00AE6A5F" w:rsidRPr="006A70B0" w:rsidRDefault="00AE6A5F" w:rsidP="00D258F8">
            <w:pPr>
              <w:rPr>
                <w:sz w:val="12"/>
                <w:szCs w:val="16"/>
              </w:rPr>
            </w:pPr>
            <w:r w:rsidRPr="006A70B0">
              <w:rPr>
                <w:rFonts w:hint="eastAsia"/>
                <w:sz w:val="12"/>
                <w:szCs w:val="16"/>
              </w:rPr>
              <w:t>TRUE</w:t>
            </w:r>
          </w:p>
        </w:tc>
      </w:tr>
      <w:tr w:rsidR="00AE6A5F" w:rsidRPr="006A70B0" w14:paraId="001950B8" w14:textId="77777777" w:rsidTr="00D258F8">
        <w:trPr>
          <w:trHeight w:val="330"/>
        </w:trPr>
        <w:tc>
          <w:tcPr>
            <w:tcW w:w="4800" w:type="dxa"/>
            <w:noWrap/>
            <w:hideMark/>
          </w:tcPr>
          <w:p w14:paraId="3CCFAD7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63F27D2" w14:textId="77777777" w:rsidR="00AE6A5F" w:rsidRPr="006A70B0" w:rsidRDefault="00AE6A5F" w:rsidP="00D258F8">
            <w:pPr>
              <w:rPr>
                <w:sz w:val="12"/>
                <w:szCs w:val="16"/>
              </w:rPr>
            </w:pPr>
            <w:r w:rsidRPr="006A70B0">
              <w:rPr>
                <w:rFonts w:hint="eastAsia"/>
                <w:sz w:val="12"/>
                <w:szCs w:val="16"/>
              </w:rPr>
              <w:t xml:space="preserve">42927703 </w:t>
            </w:r>
          </w:p>
        </w:tc>
        <w:tc>
          <w:tcPr>
            <w:tcW w:w="1360" w:type="dxa"/>
            <w:noWrap/>
            <w:hideMark/>
          </w:tcPr>
          <w:p w14:paraId="3FE7587D" w14:textId="77777777" w:rsidR="00AE6A5F" w:rsidRPr="006A70B0" w:rsidRDefault="00AE6A5F" w:rsidP="00D258F8">
            <w:pPr>
              <w:rPr>
                <w:sz w:val="12"/>
                <w:szCs w:val="16"/>
              </w:rPr>
            </w:pPr>
            <w:r w:rsidRPr="006A70B0">
              <w:rPr>
                <w:rFonts w:hint="eastAsia"/>
                <w:sz w:val="12"/>
                <w:szCs w:val="16"/>
              </w:rPr>
              <w:t>OMOP4654504</w:t>
            </w:r>
          </w:p>
        </w:tc>
        <w:tc>
          <w:tcPr>
            <w:tcW w:w="1080" w:type="dxa"/>
            <w:noWrap/>
            <w:hideMark/>
          </w:tcPr>
          <w:p w14:paraId="293A8BE7" w14:textId="77777777" w:rsidR="00AE6A5F" w:rsidRPr="006A70B0" w:rsidRDefault="00AE6A5F" w:rsidP="00D258F8">
            <w:pPr>
              <w:rPr>
                <w:sz w:val="12"/>
                <w:szCs w:val="16"/>
              </w:rPr>
            </w:pPr>
            <w:r w:rsidRPr="006A70B0">
              <w:rPr>
                <w:rFonts w:hint="eastAsia"/>
                <w:sz w:val="12"/>
                <w:szCs w:val="16"/>
              </w:rPr>
              <w:t>tenofovir disoproxil 250 MG Oral Tablet [S-VIR]</w:t>
            </w:r>
          </w:p>
        </w:tc>
        <w:tc>
          <w:tcPr>
            <w:tcW w:w="1080" w:type="dxa"/>
            <w:noWrap/>
            <w:hideMark/>
          </w:tcPr>
          <w:p w14:paraId="4615E44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E2421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30E5A3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8A73B4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29B04F1" w14:textId="77777777" w:rsidR="00AE6A5F" w:rsidRPr="006A70B0" w:rsidRDefault="00AE6A5F" w:rsidP="00D258F8">
            <w:pPr>
              <w:rPr>
                <w:sz w:val="12"/>
                <w:szCs w:val="16"/>
              </w:rPr>
            </w:pPr>
            <w:r w:rsidRPr="006A70B0">
              <w:rPr>
                <w:rFonts w:hint="eastAsia"/>
                <w:sz w:val="12"/>
                <w:szCs w:val="16"/>
              </w:rPr>
              <w:t>TRUE</w:t>
            </w:r>
          </w:p>
        </w:tc>
      </w:tr>
      <w:tr w:rsidR="00AE6A5F" w:rsidRPr="006A70B0" w14:paraId="7DAA4099" w14:textId="77777777" w:rsidTr="00D258F8">
        <w:trPr>
          <w:trHeight w:val="330"/>
        </w:trPr>
        <w:tc>
          <w:tcPr>
            <w:tcW w:w="4800" w:type="dxa"/>
            <w:noWrap/>
            <w:hideMark/>
          </w:tcPr>
          <w:p w14:paraId="663A5B0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7C37150" w14:textId="77777777" w:rsidR="00AE6A5F" w:rsidRPr="006A70B0" w:rsidRDefault="00AE6A5F" w:rsidP="00D258F8">
            <w:pPr>
              <w:rPr>
                <w:sz w:val="12"/>
                <w:szCs w:val="16"/>
              </w:rPr>
            </w:pPr>
            <w:r w:rsidRPr="006A70B0">
              <w:rPr>
                <w:rFonts w:hint="eastAsia"/>
                <w:sz w:val="12"/>
                <w:szCs w:val="16"/>
              </w:rPr>
              <w:t xml:space="preserve">42927699 </w:t>
            </w:r>
          </w:p>
        </w:tc>
        <w:tc>
          <w:tcPr>
            <w:tcW w:w="1360" w:type="dxa"/>
            <w:noWrap/>
            <w:hideMark/>
          </w:tcPr>
          <w:p w14:paraId="4FDEFA01" w14:textId="77777777" w:rsidR="00AE6A5F" w:rsidRPr="006A70B0" w:rsidRDefault="00AE6A5F" w:rsidP="00D258F8">
            <w:pPr>
              <w:rPr>
                <w:sz w:val="12"/>
                <w:szCs w:val="16"/>
              </w:rPr>
            </w:pPr>
            <w:r w:rsidRPr="006A70B0">
              <w:rPr>
                <w:rFonts w:hint="eastAsia"/>
                <w:sz w:val="12"/>
                <w:szCs w:val="16"/>
              </w:rPr>
              <w:t>OMOP4654500</w:t>
            </w:r>
          </w:p>
        </w:tc>
        <w:tc>
          <w:tcPr>
            <w:tcW w:w="1080" w:type="dxa"/>
            <w:noWrap/>
            <w:hideMark/>
          </w:tcPr>
          <w:p w14:paraId="3829E071" w14:textId="77777777" w:rsidR="00AE6A5F" w:rsidRPr="006A70B0" w:rsidRDefault="00AE6A5F" w:rsidP="00D258F8">
            <w:pPr>
              <w:rPr>
                <w:sz w:val="12"/>
                <w:szCs w:val="16"/>
              </w:rPr>
            </w:pPr>
            <w:r w:rsidRPr="006A70B0">
              <w:rPr>
                <w:rFonts w:hint="eastAsia"/>
                <w:sz w:val="12"/>
                <w:szCs w:val="16"/>
              </w:rPr>
              <w:t>tenofovir disoproxil 250 MG Oral Tablet [TEFOVIR]</w:t>
            </w:r>
          </w:p>
        </w:tc>
        <w:tc>
          <w:tcPr>
            <w:tcW w:w="1080" w:type="dxa"/>
            <w:noWrap/>
            <w:hideMark/>
          </w:tcPr>
          <w:p w14:paraId="39940DF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FE992E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EB67D2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9EBAF6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1B5271C" w14:textId="77777777" w:rsidR="00AE6A5F" w:rsidRPr="006A70B0" w:rsidRDefault="00AE6A5F" w:rsidP="00D258F8">
            <w:pPr>
              <w:rPr>
                <w:sz w:val="12"/>
                <w:szCs w:val="16"/>
              </w:rPr>
            </w:pPr>
            <w:r w:rsidRPr="006A70B0">
              <w:rPr>
                <w:rFonts w:hint="eastAsia"/>
                <w:sz w:val="12"/>
                <w:szCs w:val="16"/>
              </w:rPr>
              <w:t>TRUE</w:t>
            </w:r>
          </w:p>
        </w:tc>
      </w:tr>
      <w:tr w:rsidR="00AE6A5F" w:rsidRPr="006A70B0" w14:paraId="12DA0074" w14:textId="77777777" w:rsidTr="00D258F8">
        <w:trPr>
          <w:trHeight w:val="330"/>
        </w:trPr>
        <w:tc>
          <w:tcPr>
            <w:tcW w:w="4800" w:type="dxa"/>
            <w:noWrap/>
            <w:hideMark/>
          </w:tcPr>
          <w:p w14:paraId="077D2F3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888E762" w14:textId="77777777" w:rsidR="00AE6A5F" w:rsidRPr="006A70B0" w:rsidRDefault="00AE6A5F" w:rsidP="00D258F8">
            <w:pPr>
              <w:rPr>
                <w:sz w:val="12"/>
                <w:szCs w:val="16"/>
              </w:rPr>
            </w:pPr>
            <w:r w:rsidRPr="006A70B0">
              <w:rPr>
                <w:rFonts w:hint="eastAsia"/>
                <w:sz w:val="12"/>
                <w:szCs w:val="16"/>
              </w:rPr>
              <w:t xml:space="preserve">42927700 </w:t>
            </w:r>
          </w:p>
        </w:tc>
        <w:tc>
          <w:tcPr>
            <w:tcW w:w="1360" w:type="dxa"/>
            <w:noWrap/>
            <w:hideMark/>
          </w:tcPr>
          <w:p w14:paraId="6721805A" w14:textId="77777777" w:rsidR="00AE6A5F" w:rsidRPr="006A70B0" w:rsidRDefault="00AE6A5F" w:rsidP="00D258F8">
            <w:pPr>
              <w:rPr>
                <w:sz w:val="12"/>
                <w:szCs w:val="16"/>
              </w:rPr>
            </w:pPr>
            <w:r w:rsidRPr="006A70B0">
              <w:rPr>
                <w:rFonts w:hint="eastAsia"/>
                <w:sz w:val="12"/>
                <w:szCs w:val="16"/>
              </w:rPr>
              <w:t>OMOP4654501</w:t>
            </w:r>
          </w:p>
        </w:tc>
        <w:tc>
          <w:tcPr>
            <w:tcW w:w="1080" w:type="dxa"/>
            <w:noWrap/>
            <w:hideMark/>
          </w:tcPr>
          <w:p w14:paraId="0B45F02A" w14:textId="77777777" w:rsidR="00AE6A5F" w:rsidRPr="006A70B0" w:rsidRDefault="00AE6A5F" w:rsidP="00D258F8">
            <w:pPr>
              <w:rPr>
                <w:sz w:val="12"/>
                <w:szCs w:val="16"/>
              </w:rPr>
            </w:pPr>
            <w:r w:rsidRPr="006A70B0">
              <w:rPr>
                <w:rFonts w:hint="eastAsia"/>
                <w:sz w:val="12"/>
                <w:szCs w:val="16"/>
              </w:rPr>
              <w:t>tenofovir disoproxil 250 MG Oral Tablet [TENFOVIR]</w:t>
            </w:r>
          </w:p>
        </w:tc>
        <w:tc>
          <w:tcPr>
            <w:tcW w:w="1080" w:type="dxa"/>
            <w:noWrap/>
            <w:hideMark/>
          </w:tcPr>
          <w:p w14:paraId="151B2B3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E559A0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503999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6294BB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4B8FD6" w14:textId="77777777" w:rsidR="00AE6A5F" w:rsidRPr="006A70B0" w:rsidRDefault="00AE6A5F" w:rsidP="00D258F8">
            <w:pPr>
              <w:rPr>
                <w:sz w:val="12"/>
                <w:szCs w:val="16"/>
              </w:rPr>
            </w:pPr>
            <w:r w:rsidRPr="006A70B0">
              <w:rPr>
                <w:rFonts w:hint="eastAsia"/>
                <w:sz w:val="12"/>
                <w:szCs w:val="16"/>
              </w:rPr>
              <w:t>TRUE</w:t>
            </w:r>
          </w:p>
        </w:tc>
      </w:tr>
      <w:tr w:rsidR="00AE6A5F" w:rsidRPr="006A70B0" w14:paraId="55A9DA76" w14:textId="77777777" w:rsidTr="00D258F8">
        <w:trPr>
          <w:trHeight w:val="330"/>
        </w:trPr>
        <w:tc>
          <w:tcPr>
            <w:tcW w:w="4800" w:type="dxa"/>
            <w:noWrap/>
            <w:hideMark/>
          </w:tcPr>
          <w:p w14:paraId="5050115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AB64772" w14:textId="77777777" w:rsidR="00AE6A5F" w:rsidRPr="006A70B0" w:rsidRDefault="00AE6A5F" w:rsidP="00D258F8">
            <w:pPr>
              <w:rPr>
                <w:sz w:val="12"/>
                <w:szCs w:val="16"/>
              </w:rPr>
            </w:pPr>
            <w:r w:rsidRPr="006A70B0">
              <w:rPr>
                <w:rFonts w:hint="eastAsia"/>
                <w:sz w:val="12"/>
                <w:szCs w:val="16"/>
              </w:rPr>
              <w:t xml:space="preserve">42927708 </w:t>
            </w:r>
          </w:p>
        </w:tc>
        <w:tc>
          <w:tcPr>
            <w:tcW w:w="1360" w:type="dxa"/>
            <w:noWrap/>
            <w:hideMark/>
          </w:tcPr>
          <w:p w14:paraId="2DDF982A" w14:textId="77777777" w:rsidR="00AE6A5F" w:rsidRPr="006A70B0" w:rsidRDefault="00AE6A5F" w:rsidP="00D258F8">
            <w:pPr>
              <w:rPr>
                <w:sz w:val="12"/>
                <w:szCs w:val="16"/>
              </w:rPr>
            </w:pPr>
            <w:r w:rsidRPr="006A70B0">
              <w:rPr>
                <w:rFonts w:hint="eastAsia"/>
                <w:sz w:val="12"/>
                <w:szCs w:val="16"/>
              </w:rPr>
              <w:t>OMOP4654509</w:t>
            </w:r>
          </w:p>
        </w:tc>
        <w:tc>
          <w:tcPr>
            <w:tcW w:w="1080" w:type="dxa"/>
            <w:noWrap/>
            <w:hideMark/>
          </w:tcPr>
          <w:p w14:paraId="75DD3C20" w14:textId="77777777" w:rsidR="00AE6A5F" w:rsidRPr="006A70B0" w:rsidRDefault="00AE6A5F" w:rsidP="00D258F8">
            <w:pPr>
              <w:rPr>
                <w:sz w:val="12"/>
                <w:szCs w:val="16"/>
              </w:rPr>
            </w:pPr>
            <w:r w:rsidRPr="006A70B0">
              <w:rPr>
                <w:rFonts w:hint="eastAsia"/>
                <w:sz w:val="12"/>
                <w:szCs w:val="16"/>
              </w:rPr>
              <w:t>tenofovir disoproxil 250 MG Oral Tablet [TENOFECTION]</w:t>
            </w:r>
          </w:p>
        </w:tc>
        <w:tc>
          <w:tcPr>
            <w:tcW w:w="1080" w:type="dxa"/>
            <w:noWrap/>
            <w:hideMark/>
          </w:tcPr>
          <w:p w14:paraId="435892A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7FF1AC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B27B9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A3D088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7D22B9" w14:textId="77777777" w:rsidR="00AE6A5F" w:rsidRPr="006A70B0" w:rsidRDefault="00AE6A5F" w:rsidP="00D258F8">
            <w:pPr>
              <w:rPr>
                <w:sz w:val="12"/>
                <w:szCs w:val="16"/>
              </w:rPr>
            </w:pPr>
            <w:r w:rsidRPr="006A70B0">
              <w:rPr>
                <w:rFonts w:hint="eastAsia"/>
                <w:sz w:val="12"/>
                <w:szCs w:val="16"/>
              </w:rPr>
              <w:t>TRUE</w:t>
            </w:r>
          </w:p>
        </w:tc>
      </w:tr>
      <w:tr w:rsidR="00AE6A5F" w:rsidRPr="006A70B0" w14:paraId="65F7F2B7" w14:textId="77777777" w:rsidTr="00D258F8">
        <w:trPr>
          <w:trHeight w:val="330"/>
        </w:trPr>
        <w:tc>
          <w:tcPr>
            <w:tcW w:w="4800" w:type="dxa"/>
            <w:noWrap/>
            <w:hideMark/>
          </w:tcPr>
          <w:p w14:paraId="702ED71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FFEF269" w14:textId="77777777" w:rsidR="00AE6A5F" w:rsidRPr="006A70B0" w:rsidRDefault="00AE6A5F" w:rsidP="00D258F8">
            <w:pPr>
              <w:rPr>
                <w:sz w:val="12"/>
                <w:szCs w:val="16"/>
              </w:rPr>
            </w:pPr>
            <w:r w:rsidRPr="006A70B0">
              <w:rPr>
                <w:rFonts w:hint="eastAsia"/>
                <w:sz w:val="12"/>
                <w:szCs w:val="16"/>
              </w:rPr>
              <w:t xml:space="preserve">42927712 </w:t>
            </w:r>
          </w:p>
        </w:tc>
        <w:tc>
          <w:tcPr>
            <w:tcW w:w="1360" w:type="dxa"/>
            <w:noWrap/>
            <w:hideMark/>
          </w:tcPr>
          <w:p w14:paraId="02A68AA1" w14:textId="77777777" w:rsidR="00AE6A5F" w:rsidRPr="006A70B0" w:rsidRDefault="00AE6A5F" w:rsidP="00D258F8">
            <w:pPr>
              <w:rPr>
                <w:sz w:val="12"/>
                <w:szCs w:val="16"/>
              </w:rPr>
            </w:pPr>
            <w:r w:rsidRPr="006A70B0">
              <w:rPr>
                <w:rFonts w:hint="eastAsia"/>
                <w:sz w:val="12"/>
                <w:szCs w:val="16"/>
              </w:rPr>
              <w:t>OMOP4654513</w:t>
            </w:r>
          </w:p>
        </w:tc>
        <w:tc>
          <w:tcPr>
            <w:tcW w:w="1080" w:type="dxa"/>
            <w:noWrap/>
            <w:hideMark/>
          </w:tcPr>
          <w:p w14:paraId="4A20E5DB" w14:textId="77777777" w:rsidR="00AE6A5F" w:rsidRPr="006A70B0" w:rsidRDefault="00AE6A5F" w:rsidP="00D258F8">
            <w:pPr>
              <w:rPr>
                <w:sz w:val="12"/>
                <w:szCs w:val="16"/>
              </w:rPr>
            </w:pPr>
            <w:r w:rsidRPr="006A70B0">
              <w:rPr>
                <w:rFonts w:hint="eastAsia"/>
                <w:sz w:val="12"/>
                <w:szCs w:val="16"/>
              </w:rPr>
              <w:t>tenofovir disoproxil 250 MG Oral Tablet [TENOFOBELL]</w:t>
            </w:r>
          </w:p>
        </w:tc>
        <w:tc>
          <w:tcPr>
            <w:tcW w:w="1080" w:type="dxa"/>
            <w:noWrap/>
            <w:hideMark/>
          </w:tcPr>
          <w:p w14:paraId="6B1ED23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8732F5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EB1E3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F27A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4B75EE" w14:textId="77777777" w:rsidR="00AE6A5F" w:rsidRPr="006A70B0" w:rsidRDefault="00AE6A5F" w:rsidP="00D258F8">
            <w:pPr>
              <w:rPr>
                <w:sz w:val="12"/>
                <w:szCs w:val="16"/>
              </w:rPr>
            </w:pPr>
            <w:r w:rsidRPr="006A70B0">
              <w:rPr>
                <w:rFonts w:hint="eastAsia"/>
                <w:sz w:val="12"/>
                <w:szCs w:val="16"/>
              </w:rPr>
              <w:t>TRUE</w:t>
            </w:r>
          </w:p>
        </w:tc>
      </w:tr>
      <w:tr w:rsidR="00AE6A5F" w:rsidRPr="006A70B0" w14:paraId="1E6F01D2" w14:textId="77777777" w:rsidTr="00D258F8">
        <w:trPr>
          <w:trHeight w:val="330"/>
        </w:trPr>
        <w:tc>
          <w:tcPr>
            <w:tcW w:w="4800" w:type="dxa"/>
            <w:noWrap/>
            <w:hideMark/>
          </w:tcPr>
          <w:p w14:paraId="74274CB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2B6FA73" w14:textId="77777777" w:rsidR="00AE6A5F" w:rsidRPr="006A70B0" w:rsidRDefault="00AE6A5F" w:rsidP="00D258F8">
            <w:pPr>
              <w:rPr>
                <w:sz w:val="12"/>
                <w:szCs w:val="16"/>
              </w:rPr>
            </w:pPr>
            <w:r w:rsidRPr="006A70B0">
              <w:rPr>
                <w:rFonts w:hint="eastAsia"/>
                <w:sz w:val="12"/>
                <w:szCs w:val="16"/>
              </w:rPr>
              <w:t xml:space="preserve">995224 </w:t>
            </w:r>
          </w:p>
        </w:tc>
        <w:tc>
          <w:tcPr>
            <w:tcW w:w="1360" w:type="dxa"/>
            <w:noWrap/>
            <w:hideMark/>
          </w:tcPr>
          <w:p w14:paraId="60B2CBE4" w14:textId="77777777" w:rsidR="00AE6A5F" w:rsidRPr="006A70B0" w:rsidRDefault="00AE6A5F" w:rsidP="00D258F8">
            <w:pPr>
              <w:rPr>
                <w:sz w:val="12"/>
                <w:szCs w:val="16"/>
              </w:rPr>
            </w:pPr>
            <w:r w:rsidRPr="006A70B0">
              <w:rPr>
                <w:rFonts w:hint="eastAsia"/>
                <w:sz w:val="12"/>
                <w:szCs w:val="16"/>
              </w:rPr>
              <w:t>OMOP4821734</w:t>
            </w:r>
          </w:p>
        </w:tc>
        <w:tc>
          <w:tcPr>
            <w:tcW w:w="1080" w:type="dxa"/>
            <w:noWrap/>
            <w:hideMark/>
          </w:tcPr>
          <w:p w14:paraId="4644D9EC" w14:textId="77777777" w:rsidR="00AE6A5F" w:rsidRPr="006A70B0" w:rsidRDefault="00AE6A5F" w:rsidP="00D258F8">
            <w:pPr>
              <w:rPr>
                <w:sz w:val="12"/>
                <w:szCs w:val="16"/>
              </w:rPr>
            </w:pPr>
            <w:r w:rsidRPr="006A70B0">
              <w:rPr>
                <w:rFonts w:hint="eastAsia"/>
                <w:sz w:val="12"/>
                <w:szCs w:val="16"/>
              </w:rPr>
              <w:t>tenofovir disoproxil 250 MG Oral Tablet [Tenofovir Cipla]</w:t>
            </w:r>
          </w:p>
        </w:tc>
        <w:tc>
          <w:tcPr>
            <w:tcW w:w="1080" w:type="dxa"/>
            <w:noWrap/>
            <w:hideMark/>
          </w:tcPr>
          <w:p w14:paraId="5A69026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98D46A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BDCB22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CABB6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944D86" w14:textId="77777777" w:rsidR="00AE6A5F" w:rsidRPr="006A70B0" w:rsidRDefault="00AE6A5F" w:rsidP="00D258F8">
            <w:pPr>
              <w:rPr>
                <w:sz w:val="12"/>
                <w:szCs w:val="16"/>
              </w:rPr>
            </w:pPr>
            <w:r w:rsidRPr="006A70B0">
              <w:rPr>
                <w:rFonts w:hint="eastAsia"/>
                <w:sz w:val="12"/>
                <w:szCs w:val="16"/>
              </w:rPr>
              <w:t>TRUE</w:t>
            </w:r>
          </w:p>
        </w:tc>
      </w:tr>
      <w:tr w:rsidR="00AE6A5F" w:rsidRPr="006A70B0" w14:paraId="6742888A" w14:textId="77777777" w:rsidTr="00D258F8">
        <w:trPr>
          <w:trHeight w:val="330"/>
        </w:trPr>
        <w:tc>
          <w:tcPr>
            <w:tcW w:w="4800" w:type="dxa"/>
            <w:noWrap/>
            <w:hideMark/>
          </w:tcPr>
          <w:p w14:paraId="23A59D9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39BB4ED" w14:textId="77777777" w:rsidR="00AE6A5F" w:rsidRPr="006A70B0" w:rsidRDefault="00AE6A5F" w:rsidP="00D258F8">
            <w:pPr>
              <w:rPr>
                <w:sz w:val="12"/>
                <w:szCs w:val="16"/>
              </w:rPr>
            </w:pPr>
            <w:r w:rsidRPr="006A70B0">
              <w:rPr>
                <w:rFonts w:hint="eastAsia"/>
                <w:sz w:val="12"/>
                <w:szCs w:val="16"/>
              </w:rPr>
              <w:t xml:space="preserve">995225 </w:t>
            </w:r>
          </w:p>
        </w:tc>
        <w:tc>
          <w:tcPr>
            <w:tcW w:w="1360" w:type="dxa"/>
            <w:noWrap/>
            <w:hideMark/>
          </w:tcPr>
          <w:p w14:paraId="2778A05F" w14:textId="77777777" w:rsidR="00AE6A5F" w:rsidRPr="006A70B0" w:rsidRDefault="00AE6A5F" w:rsidP="00D258F8">
            <w:pPr>
              <w:rPr>
                <w:sz w:val="12"/>
                <w:szCs w:val="16"/>
              </w:rPr>
            </w:pPr>
            <w:r w:rsidRPr="006A70B0">
              <w:rPr>
                <w:rFonts w:hint="eastAsia"/>
                <w:sz w:val="12"/>
                <w:szCs w:val="16"/>
              </w:rPr>
              <w:t>OMOP4821735</w:t>
            </w:r>
          </w:p>
        </w:tc>
        <w:tc>
          <w:tcPr>
            <w:tcW w:w="1080" w:type="dxa"/>
            <w:noWrap/>
            <w:hideMark/>
          </w:tcPr>
          <w:p w14:paraId="59AD1FCC" w14:textId="77777777" w:rsidR="00AE6A5F" w:rsidRPr="006A70B0" w:rsidRDefault="00AE6A5F" w:rsidP="00D258F8">
            <w:pPr>
              <w:rPr>
                <w:sz w:val="12"/>
                <w:szCs w:val="16"/>
              </w:rPr>
            </w:pPr>
            <w:r w:rsidRPr="006A70B0">
              <w:rPr>
                <w:rFonts w:hint="eastAsia"/>
                <w:sz w:val="12"/>
                <w:szCs w:val="16"/>
              </w:rPr>
              <w:t xml:space="preserve">tenofovir disoproxil 250 </w:t>
            </w:r>
            <w:r w:rsidRPr="006A70B0">
              <w:rPr>
                <w:rFonts w:hint="eastAsia"/>
                <w:sz w:val="12"/>
                <w:szCs w:val="16"/>
              </w:rPr>
              <w:lastRenderedPageBreak/>
              <w:t>MG Oral Tablet [Tenofovir Cipla] by Cipla</w:t>
            </w:r>
          </w:p>
        </w:tc>
        <w:tc>
          <w:tcPr>
            <w:tcW w:w="1080" w:type="dxa"/>
            <w:noWrap/>
            <w:hideMark/>
          </w:tcPr>
          <w:p w14:paraId="61A9B34B"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46502A7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C794E5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BEAA1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90B37D" w14:textId="77777777" w:rsidR="00AE6A5F" w:rsidRPr="006A70B0" w:rsidRDefault="00AE6A5F" w:rsidP="00D258F8">
            <w:pPr>
              <w:rPr>
                <w:sz w:val="12"/>
                <w:szCs w:val="16"/>
              </w:rPr>
            </w:pPr>
            <w:r w:rsidRPr="006A70B0">
              <w:rPr>
                <w:rFonts w:hint="eastAsia"/>
                <w:sz w:val="12"/>
                <w:szCs w:val="16"/>
              </w:rPr>
              <w:t>TRUE</w:t>
            </w:r>
          </w:p>
        </w:tc>
      </w:tr>
      <w:tr w:rsidR="00AE6A5F" w:rsidRPr="006A70B0" w14:paraId="47A50A51" w14:textId="77777777" w:rsidTr="00D258F8">
        <w:trPr>
          <w:trHeight w:val="330"/>
        </w:trPr>
        <w:tc>
          <w:tcPr>
            <w:tcW w:w="4800" w:type="dxa"/>
            <w:noWrap/>
            <w:hideMark/>
          </w:tcPr>
          <w:p w14:paraId="7E7D16E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E5B1E2" w14:textId="77777777" w:rsidR="00AE6A5F" w:rsidRPr="006A70B0" w:rsidRDefault="00AE6A5F" w:rsidP="00D258F8">
            <w:pPr>
              <w:rPr>
                <w:sz w:val="12"/>
                <w:szCs w:val="16"/>
              </w:rPr>
            </w:pPr>
            <w:r w:rsidRPr="006A70B0">
              <w:rPr>
                <w:rFonts w:hint="eastAsia"/>
                <w:sz w:val="12"/>
                <w:szCs w:val="16"/>
              </w:rPr>
              <w:t xml:space="preserve">36267644 </w:t>
            </w:r>
          </w:p>
        </w:tc>
        <w:tc>
          <w:tcPr>
            <w:tcW w:w="1360" w:type="dxa"/>
            <w:noWrap/>
            <w:hideMark/>
          </w:tcPr>
          <w:p w14:paraId="49E5E3AC" w14:textId="77777777" w:rsidR="00AE6A5F" w:rsidRPr="006A70B0" w:rsidRDefault="00AE6A5F" w:rsidP="00D258F8">
            <w:pPr>
              <w:rPr>
                <w:sz w:val="12"/>
                <w:szCs w:val="16"/>
              </w:rPr>
            </w:pPr>
            <w:r w:rsidRPr="006A70B0">
              <w:rPr>
                <w:rFonts w:hint="eastAsia"/>
                <w:sz w:val="12"/>
                <w:szCs w:val="16"/>
              </w:rPr>
              <w:t>OMOP3118519</w:t>
            </w:r>
          </w:p>
        </w:tc>
        <w:tc>
          <w:tcPr>
            <w:tcW w:w="1080" w:type="dxa"/>
            <w:noWrap/>
            <w:hideMark/>
          </w:tcPr>
          <w:p w14:paraId="135C1CA5" w14:textId="77777777" w:rsidR="00AE6A5F" w:rsidRPr="006A70B0" w:rsidRDefault="00AE6A5F" w:rsidP="00D258F8">
            <w:pPr>
              <w:rPr>
                <w:sz w:val="12"/>
                <w:szCs w:val="16"/>
              </w:rPr>
            </w:pPr>
            <w:r w:rsidRPr="006A70B0">
              <w:rPr>
                <w:rFonts w:hint="eastAsia"/>
                <w:sz w:val="12"/>
                <w:szCs w:val="16"/>
              </w:rPr>
              <w:t>tenofovir disoproxil 250 MG Oral Tablet [Tenofovir Disoproxil Mylan]</w:t>
            </w:r>
          </w:p>
        </w:tc>
        <w:tc>
          <w:tcPr>
            <w:tcW w:w="1080" w:type="dxa"/>
            <w:noWrap/>
            <w:hideMark/>
          </w:tcPr>
          <w:p w14:paraId="4FC3B3A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CF824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0C5C69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E6179A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C850F33" w14:textId="77777777" w:rsidR="00AE6A5F" w:rsidRPr="006A70B0" w:rsidRDefault="00AE6A5F" w:rsidP="00D258F8">
            <w:pPr>
              <w:rPr>
                <w:sz w:val="12"/>
                <w:szCs w:val="16"/>
              </w:rPr>
            </w:pPr>
            <w:r w:rsidRPr="006A70B0">
              <w:rPr>
                <w:rFonts w:hint="eastAsia"/>
                <w:sz w:val="12"/>
                <w:szCs w:val="16"/>
              </w:rPr>
              <w:t>TRUE</w:t>
            </w:r>
          </w:p>
        </w:tc>
      </w:tr>
      <w:tr w:rsidR="00AE6A5F" w:rsidRPr="006A70B0" w14:paraId="5699F758" w14:textId="77777777" w:rsidTr="00D258F8">
        <w:trPr>
          <w:trHeight w:val="330"/>
        </w:trPr>
        <w:tc>
          <w:tcPr>
            <w:tcW w:w="4800" w:type="dxa"/>
            <w:noWrap/>
            <w:hideMark/>
          </w:tcPr>
          <w:p w14:paraId="2189A9C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9423345" w14:textId="77777777" w:rsidR="00AE6A5F" w:rsidRPr="006A70B0" w:rsidRDefault="00AE6A5F" w:rsidP="00D258F8">
            <w:pPr>
              <w:rPr>
                <w:sz w:val="12"/>
                <w:szCs w:val="16"/>
              </w:rPr>
            </w:pPr>
            <w:r w:rsidRPr="006A70B0">
              <w:rPr>
                <w:rFonts w:hint="eastAsia"/>
                <w:sz w:val="12"/>
                <w:szCs w:val="16"/>
              </w:rPr>
              <w:t xml:space="preserve">36275271 </w:t>
            </w:r>
          </w:p>
        </w:tc>
        <w:tc>
          <w:tcPr>
            <w:tcW w:w="1360" w:type="dxa"/>
            <w:noWrap/>
            <w:hideMark/>
          </w:tcPr>
          <w:p w14:paraId="3BB5B5F5" w14:textId="77777777" w:rsidR="00AE6A5F" w:rsidRPr="006A70B0" w:rsidRDefault="00AE6A5F" w:rsidP="00D258F8">
            <w:pPr>
              <w:rPr>
                <w:sz w:val="12"/>
                <w:szCs w:val="16"/>
              </w:rPr>
            </w:pPr>
            <w:r w:rsidRPr="006A70B0">
              <w:rPr>
                <w:rFonts w:hint="eastAsia"/>
                <w:sz w:val="12"/>
                <w:szCs w:val="16"/>
              </w:rPr>
              <w:t>OMOP3126146</w:t>
            </w:r>
          </w:p>
        </w:tc>
        <w:tc>
          <w:tcPr>
            <w:tcW w:w="1080" w:type="dxa"/>
            <w:noWrap/>
            <w:hideMark/>
          </w:tcPr>
          <w:p w14:paraId="45125451" w14:textId="77777777" w:rsidR="00AE6A5F" w:rsidRPr="006A70B0" w:rsidRDefault="00AE6A5F" w:rsidP="00D258F8">
            <w:pPr>
              <w:rPr>
                <w:sz w:val="12"/>
                <w:szCs w:val="16"/>
              </w:rPr>
            </w:pPr>
            <w:r w:rsidRPr="006A70B0">
              <w:rPr>
                <w:rFonts w:hint="eastAsia"/>
                <w:sz w:val="12"/>
                <w:szCs w:val="16"/>
              </w:rPr>
              <w:t>tenofovir disoproxil 250 MG Oral Tablet [Tenofovir Disoproxil Mylan] Box of 30</w:t>
            </w:r>
          </w:p>
        </w:tc>
        <w:tc>
          <w:tcPr>
            <w:tcW w:w="1080" w:type="dxa"/>
            <w:noWrap/>
            <w:hideMark/>
          </w:tcPr>
          <w:p w14:paraId="6B3978D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6DEEDD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157EBA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F88AF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F7CDAA" w14:textId="77777777" w:rsidR="00AE6A5F" w:rsidRPr="006A70B0" w:rsidRDefault="00AE6A5F" w:rsidP="00D258F8">
            <w:pPr>
              <w:rPr>
                <w:sz w:val="12"/>
                <w:szCs w:val="16"/>
              </w:rPr>
            </w:pPr>
            <w:r w:rsidRPr="006A70B0">
              <w:rPr>
                <w:rFonts w:hint="eastAsia"/>
                <w:sz w:val="12"/>
                <w:szCs w:val="16"/>
              </w:rPr>
              <w:t>TRUE</w:t>
            </w:r>
          </w:p>
        </w:tc>
      </w:tr>
      <w:tr w:rsidR="00AE6A5F" w:rsidRPr="006A70B0" w14:paraId="0361620D" w14:textId="77777777" w:rsidTr="00D258F8">
        <w:trPr>
          <w:trHeight w:val="330"/>
        </w:trPr>
        <w:tc>
          <w:tcPr>
            <w:tcW w:w="4800" w:type="dxa"/>
            <w:noWrap/>
            <w:hideMark/>
          </w:tcPr>
          <w:p w14:paraId="6BB2C18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3B69090" w14:textId="77777777" w:rsidR="00AE6A5F" w:rsidRPr="006A70B0" w:rsidRDefault="00AE6A5F" w:rsidP="00D258F8">
            <w:pPr>
              <w:rPr>
                <w:sz w:val="12"/>
                <w:szCs w:val="16"/>
              </w:rPr>
            </w:pPr>
            <w:r w:rsidRPr="006A70B0">
              <w:rPr>
                <w:rFonts w:hint="eastAsia"/>
                <w:sz w:val="12"/>
                <w:szCs w:val="16"/>
              </w:rPr>
              <w:t xml:space="preserve">36268634 </w:t>
            </w:r>
          </w:p>
        </w:tc>
        <w:tc>
          <w:tcPr>
            <w:tcW w:w="1360" w:type="dxa"/>
            <w:noWrap/>
            <w:hideMark/>
          </w:tcPr>
          <w:p w14:paraId="4DD4B35D" w14:textId="77777777" w:rsidR="00AE6A5F" w:rsidRPr="006A70B0" w:rsidRDefault="00AE6A5F" w:rsidP="00D258F8">
            <w:pPr>
              <w:rPr>
                <w:sz w:val="12"/>
                <w:szCs w:val="16"/>
              </w:rPr>
            </w:pPr>
            <w:r w:rsidRPr="006A70B0">
              <w:rPr>
                <w:rFonts w:hint="eastAsia"/>
                <w:sz w:val="12"/>
                <w:szCs w:val="16"/>
              </w:rPr>
              <w:t>OMOP3119509</w:t>
            </w:r>
          </w:p>
        </w:tc>
        <w:tc>
          <w:tcPr>
            <w:tcW w:w="1080" w:type="dxa"/>
            <w:noWrap/>
            <w:hideMark/>
          </w:tcPr>
          <w:p w14:paraId="73F1C276" w14:textId="77777777" w:rsidR="00AE6A5F" w:rsidRPr="006A70B0" w:rsidRDefault="00AE6A5F" w:rsidP="00D258F8">
            <w:pPr>
              <w:rPr>
                <w:sz w:val="12"/>
                <w:szCs w:val="16"/>
              </w:rPr>
            </w:pPr>
            <w:r w:rsidRPr="006A70B0">
              <w:rPr>
                <w:rFonts w:hint="eastAsia"/>
                <w:sz w:val="12"/>
                <w:szCs w:val="16"/>
              </w:rPr>
              <w:t>tenofovir disoproxil 250 MG Oral Tablet [Tenofovir Disoproxil Mylan] Box of 30 by Mylan</w:t>
            </w:r>
          </w:p>
        </w:tc>
        <w:tc>
          <w:tcPr>
            <w:tcW w:w="1080" w:type="dxa"/>
            <w:noWrap/>
            <w:hideMark/>
          </w:tcPr>
          <w:p w14:paraId="1CBE14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31B4D3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96EF84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1376A7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FC8404" w14:textId="77777777" w:rsidR="00AE6A5F" w:rsidRPr="006A70B0" w:rsidRDefault="00AE6A5F" w:rsidP="00D258F8">
            <w:pPr>
              <w:rPr>
                <w:sz w:val="12"/>
                <w:szCs w:val="16"/>
              </w:rPr>
            </w:pPr>
            <w:r w:rsidRPr="006A70B0">
              <w:rPr>
                <w:rFonts w:hint="eastAsia"/>
                <w:sz w:val="12"/>
                <w:szCs w:val="16"/>
              </w:rPr>
              <w:t>TRUE</w:t>
            </w:r>
          </w:p>
        </w:tc>
      </w:tr>
      <w:tr w:rsidR="00AE6A5F" w:rsidRPr="006A70B0" w14:paraId="5C7DB7FB" w14:textId="77777777" w:rsidTr="00D258F8">
        <w:trPr>
          <w:trHeight w:val="330"/>
        </w:trPr>
        <w:tc>
          <w:tcPr>
            <w:tcW w:w="4800" w:type="dxa"/>
            <w:noWrap/>
            <w:hideMark/>
          </w:tcPr>
          <w:p w14:paraId="49FB4E6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FCDDA1" w14:textId="77777777" w:rsidR="00AE6A5F" w:rsidRPr="006A70B0" w:rsidRDefault="00AE6A5F" w:rsidP="00D258F8">
            <w:pPr>
              <w:rPr>
                <w:sz w:val="12"/>
                <w:szCs w:val="16"/>
              </w:rPr>
            </w:pPr>
            <w:r w:rsidRPr="006A70B0">
              <w:rPr>
                <w:rFonts w:hint="eastAsia"/>
                <w:sz w:val="12"/>
                <w:szCs w:val="16"/>
              </w:rPr>
              <w:t xml:space="preserve">42927709 </w:t>
            </w:r>
          </w:p>
        </w:tc>
        <w:tc>
          <w:tcPr>
            <w:tcW w:w="1360" w:type="dxa"/>
            <w:noWrap/>
            <w:hideMark/>
          </w:tcPr>
          <w:p w14:paraId="27CF3325" w14:textId="77777777" w:rsidR="00AE6A5F" w:rsidRPr="006A70B0" w:rsidRDefault="00AE6A5F" w:rsidP="00D258F8">
            <w:pPr>
              <w:rPr>
                <w:sz w:val="12"/>
                <w:szCs w:val="16"/>
              </w:rPr>
            </w:pPr>
            <w:r w:rsidRPr="006A70B0">
              <w:rPr>
                <w:rFonts w:hint="eastAsia"/>
                <w:sz w:val="12"/>
                <w:szCs w:val="16"/>
              </w:rPr>
              <w:t>OMOP4654510</w:t>
            </w:r>
          </w:p>
        </w:tc>
        <w:tc>
          <w:tcPr>
            <w:tcW w:w="1080" w:type="dxa"/>
            <w:noWrap/>
            <w:hideMark/>
          </w:tcPr>
          <w:p w14:paraId="52E9DB1F" w14:textId="77777777" w:rsidR="00AE6A5F" w:rsidRPr="006A70B0" w:rsidRDefault="00AE6A5F" w:rsidP="00D258F8">
            <w:pPr>
              <w:rPr>
                <w:sz w:val="12"/>
                <w:szCs w:val="16"/>
              </w:rPr>
            </w:pPr>
            <w:r w:rsidRPr="006A70B0">
              <w:rPr>
                <w:rFonts w:hint="eastAsia"/>
                <w:sz w:val="12"/>
                <w:szCs w:val="16"/>
              </w:rPr>
              <w:t>tenofovir disoproxil 250 MG Oral Tablet [TENOHEPA]</w:t>
            </w:r>
          </w:p>
        </w:tc>
        <w:tc>
          <w:tcPr>
            <w:tcW w:w="1080" w:type="dxa"/>
            <w:noWrap/>
            <w:hideMark/>
          </w:tcPr>
          <w:p w14:paraId="7088157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AB807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16B5A9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7E85F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6E6BA17" w14:textId="77777777" w:rsidR="00AE6A5F" w:rsidRPr="006A70B0" w:rsidRDefault="00AE6A5F" w:rsidP="00D258F8">
            <w:pPr>
              <w:rPr>
                <w:sz w:val="12"/>
                <w:szCs w:val="16"/>
              </w:rPr>
            </w:pPr>
            <w:r w:rsidRPr="006A70B0">
              <w:rPr>
                <w:rFonts w:hint="eastAsia"/>
                <w:sz w:val="12"/>
                <w:szCs w:val="16"/>
              </w:rPr>
              <w:t>TRUE</w:t>
            </w:r>
          </w:p>
        </w:tc>
      </w:tr>
      <w:tr w:rsidR="00AE6A5F" w:rsidRPr="006A70B0" w14:paraId="4FBB1285" w14:textId="77777777" w:rsidTr="00D258F8">
        <w:trPr>
          <w:trHeight w:val="330"/>
        </w:trPr>
        <w:tc>
          <w:tcPr>
            <w:tcW w:w="4800" w:type="dxa"/>
            <w:noWrap/>
            <w:hideMark/>
          </w:tcPr>
          <w:p w14:paraId="5E07F7C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2B9F7E4" w14:textId="77777777" w:rsidR="00AE6A5F" w:rsidRPr="006A70B0" w:rsidRDefault="00AE6A5F" w:rsidP="00D258F8">
            <w:pPr>
              <w:rPr>
                <w:sz w:val="12"/>
                <w:szCs w:val="16"/>
              </w:rPr>
            </w:pPr>
            <w:r w:rsidRPr="006A70B0">
              <w:rPr>
                <w:rFonts w:hint="eastAsia"/>
                <w:sz w:val="12"/>
                <w:szCs w:val="16"/>
              </w:rPr>
              <w:t xml:space="preserve">42927717 </w:t>
            </w:r>
          </w:p>
        </w:tc>
        <w:tc>
          <w:tcPr>
            <w:tcW w:w="1360" w:type="dxa"/>
            <w:noWrap/>
            <w:hideMark/>
          </w:tcPr>
          <w:p w14:paraId="6367DB2A" w14:textId="77777777" w:rsidR="00AE6A5F" w:rsidRPr="006A70B0" w:rsidRDefault="00AE6A5F" w:rsidP="00D258F8">
            <w:pPr>
              <w:rPr>
                <w:sz w:val="12"/>
                <w:szCs w:val="16"/>
              </w:rPr>
            </w:pPr>
            <w:r w:rsidRPr="006A70B0">
              <w:rPr>
                <w:rFonts w:hint="eastAsia"/>
                <w:sz w:val="12"/>
                <w:szCs w:val="16"/>
              </w:rPr>
              <w:t>OMOP4654518</w:t>
            </w:r>
          </w:p>
        </w:tc>
        <w:tc>
          <w:tcPr>
            <w:tcW w:w="1080" w:type="dxa"/>
            <w:noWrap/>
            <w:hideMark/>
          </w:tcPr>
          <w:p w14:paraId="224FC57B" w14:textId="77777777" w:rsidR="00AE6A5F" w:rsidRPr="006A70B0" w:rsidRDefault="00AE6A5F" w:rsidP="00D258F8">
            <w:pPr>
              <w:rPr>
                <w:sz w:val="12"/>
                <w:szCs w:val="16"/>
              </w:rPr>
            </w:pPr>
            <w:r w:rsidRPr="006A70B0">
              <w:rPr>
                <w:rFonts w:hint="eastAsia"/>
                <w:sz w:val="12"/>
                <w:szCs w:val="16"/>
              </w:rPr>
              <w:t>tenofovir disoproxil 250 MG Oral Tablet [TENOLID]</w:t>
            </w:r>
          </w:p>
        </w:tc>
        <w:tc>
          <w:tcPr>
            <w:tcW w:w="1080" w:type="dxa"/>
            <w:noWrap/>
            <w:hideMark/>
          </w:tcPr>
          <w:p w14:paraId="6957D6C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9D6602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032F72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3F93B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12AE72" w14:textId="77777777" w:rsidR="00AE6A5F" w:rsidRPr="006A70B0" w:rsidRDefault="00AE6A5F" w:rsidP="00D258F8">
            <w:pPr>
              <w:rPr>
                <w:sz w:val="12"/>
                <w:szCs w:val="16"/>
              </w:rPr>
            </w:pPr>
            <w:r w:rsidRPr="006A70B0">
              <w:rPr>
                <w:rFonts w:hint="eastAsia"/>
                <w:sz w:val="12"/>
                <w:szCs w:val="16"/>
              </w:rPr>
              <w:t>TRUE</w:t>
            </w:r>
          </w:p>
        </w:tc>
      </w:tr>
      <w:tr w:rsidR="00AE6A5F" w:rsidRPr="006A70B0" w14:paraId="05A08903" w14:textId="77777777" w:rsidTr="00D258F8">
        <w:trPr>
          <w:trHeight w:val="330"/>
        </w:trPr>
        <w:tc>
          <w:tcPr>
            <w:tcW w:w="4800" w:type="dxa"/>
            <w:noWrap/>
            <w:hideMark/>
          </w:tcPr>
          <w:p w14:paraId="56C2609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A01613D" w14:textId="77777777" w:rsidR="00AE6A5F" w:rsidRPr="006A70B0" w:rsidRDefault="00AE6A5F" w:rsidP="00D258F8">
            <w:pPr>
              <w:rPr>
                <w:sz w:val="12"/>
                <w:szCs w:val="16"/>
              </w:rPr>
            </w:pPr>
            <w:r w:rsidRPr="006A70B0">
              <w:rPr>
                <w:rFonts w:hint="eastAsia"/>
                <w:sz w:val="12"/>
                <w:szCs w:val="16"/>
              </w:rPr>
              <w:t xml:space="preserve">42927710 </w:t>
            </w:r>
          </w:p>
        </w:tc>
        <w:tc>
          <w:tcPr>
            <w:tcW w:w="1360" w:type="dxa"/>
            <w:noWrap/>
            <w:hideMark/>
          </w:tcPr>
          <w:p w14:paraId="21FC6B2E" w14:textId="77777777" w:rsidR="00AE6A5F" w:rsidRPr="006A70B0" w:rsidRDefault="00AE6A5F" w:rsidP="00D258F8">
            <w:pPr>
              <w:rPr>
                <w:sz w:val="12"/>
                <w:szCs w:val="16"/>
              </w:rPr>
            </w:pPr>
            <w:r w:rsidRPr="006A70B0">
              <w:rPr>
                <w:rFonts w:hint="eastAsia"/>
                <w:sz w:val="12"/>
                <w:szCs w:val="16"/>
              </w:rPr>
              <w:t>OMOP4654511</w:t>
            </w:r>
          </w:p>
        </w:tc>
        <w:tc>
          <w:tcPr>
            <w:tcW w:w="1080" w:type="dxa"/>
            <w:noWrap/>
            <w:hideMark/>
          </w:tcPr>
          <w:p w14:paraId="6BA88DAA" w14:textId="77777777" w:rsidR="00AE6A5F" w:rsidRPr="006A70B0" w:rsidRDefault="00AE6A5F" w:rsidP="00D258F8">
            <w:pPr>
              <w:rPr>
                <w:sz w:val="12"/>
                <w:szCs w:val="16"/>
              </w:rPr>
            </w:pPr>
            <w:r w:rsidRPr="006A70B0">
              <w:rPr>
                <w:rFonts w:hint="eastAsia"/>
                <w:sz w:val="12"/>
                <w:szCs w:val="16"/>
              </w:rPr>
              <w:t>tenofovir disoproxil 250 MG Oral Tablet [TENOWON]</w:t>
            </w:r>
          </w:p>
        </w:tc>
        <w:tc>
          <w:tcPr>
            <w:tcW w:w="1080" w:type="dxa"/>
            <w:noWrap/>
            <w:hideMark/>
          </w:tcPr>
          <w:p w14:paraId="3C4F975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46CA8E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798CC1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BDB235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0E894C7" w14:textId="77777777" w:rsidR="00AE6A5F" w:rsidRPr="006A70B0" w:rsidRDefault="00AE6A5F" w:rsidP="00D258F8">
            <w:pPr>
              <w:rPr>
                <w:sz w:val="12"/>
                <w:szCs w:val="16"/>
              </w:rPr>
            </w:pPr>
            <w:r w:rsidRPr="006A70B0">
              <w:rPr>
                <w:rFonts w:hint="eastAsia"/>
                <w:sz w:val="12"/>
                <w:szCs w:val="16"/>
              </w:rPr>
              <w:t>TRUE</w:t>
            </w:r>
          </w:p>
        </w:tc>
      </w:tr>
      <w:tr w:rsidR="00AE6A5F" w:rsidRPr="006A70B0" w14:paraId="79B8A9BE" w14:textId="77777777" w:rsidTr="00D258F8">
        <w:trPr>
          <w:trHeight w:val="330"/>
        </w:trPr>
        <w:tc>
          <w:tcPr>
            <w:tcW w:w="4800" w:type="dxa"/>
            <w:noWrap/>
            <w:hideMark/>
          </w:tcPr>
          <w:p w14:paraId="7AB4EF1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450546" w14:textId="77777777" w:rsidR="00AE6A5F" w:rsidRPr="006A70B0" w:rsidRDefault="00AE6A5F" w:rsidP="00D258F8">
            <w:pPr>
              <w:rPr>
                <w:sz w:val="12"/>
                <w:szCs w:val="16"/>
              </w:rPr>
            </w:pPr>
            <w:r w:rsidRPr="006A70B0">
              <w:rPr>
                <w:rFonts w:hint="eastAsia"/>
                <w:sz w:val="12"/>
                <w:szCs w:val="16"/>
              </w:rPr>
              <w:t xml:space="preserve">42927713 </w:t>
            </w:r>
          </w:p>
        </w:tc>
        <w:tc>
          <w:tcPr>
            <w:tcW w:w="1360" w:type="dxa"/>
            <w:noWrap/>
            <w:hideMark/>
          </w:tcPr>
          <w:p w14:paraId="14E7FFA9" w14:textId="77777777" w:rsidR="00AE6A5F" w:rsidRPr="006A70B0" w:rsidRDefault="00AE6A5F" w:rsidP="00D258F8">
            <w:pPr>
              <w:rPr>
                <w:sz w:val="12"/>
                <w:szCs w:val="16"/>
              </w:rPr>
            </w:pPr>
            <w:r w:rsidRPr="006A70B0">
              <w:rPr>
                <w:rFonts w:hint="eastAsia"/>
                <w:sz w:val="12"/>
                <w:szCs w:val="16"/>
              </w:rPr>
              <w:t>OMOP4654514</w:t>
            </w:r>
          </w:p>
        </w:tc>
        <w:tc>
          <w:tcPr>
            <w:tcW w:w="1080" w:type="dxa"/>
            <w:noWrap/>
            <w:hideMark/>
          </w:tcPr>
          <w:p w14:paraId="2347B6D6" w14:textId="77777777" w:rsidR="00AE6A5F" w:rsidRPr="006A70B0" w:rsidRDefault="00AE6A5F" w:rsidP="00D258F8">
            <w:pPr>
              <w:rPr>
                <w:sz w:val="12"/>
                <w:szCs w:val="16"/>
              </w:rPr>
            </w:pPr>
            <w:r w:rsidRPr="006A70B0">
              <w:rPr>
                <w:rFonts w:hint="eastAsia"/>
                <w:sz w:val="12"/>
                <w:szCs w:val="16"/>
              </w:rPr>
              <w:t>tenofovir disoproxil 250 MG Oral Tablet [TEREAD]</w:t>
            </w:r>
          </w:p>
        </w:tc>
        <w:tc>
          <w:tcPr>
            <w:tcW w:w="1080" w:type="dxa"/>
            <w:noWrap/>
            <w:hideMark/>
          </w:tcPr>
          <w:p w14:paraId="113DEB5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791F0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A8F80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140419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213345" w14:textId="77777777" w:rsidR="00AE6A5F" w:rsidRPr="006A70B0" w:rsidRDefault="00AE6A5F" w:rsidP="00D258F8">
            <w:pPr>
              <w:rPr>
                <w:sz w:val="12"/>
                <w:szCs w:val="16"/>
              </w:rPr>
            </w:pPr>
            <w:r w:rsidRPr="006A70B0">
              <w:rPr>
                <w:rFonts w:hint="eastAsia"/>
                <w:sz w:val="12"/>
                <w:szCs w:val="16"/>
              </w:rPr>
              <w:t>TRUE</w:t>
            </w:r>
          </w:p>
        </w:tc>
      </w:tr>
      <w:tr w:rsidR="00AE6A5F" w:rsidRPr="006A70B0" w14:paraId="512C20A1" w14:textId="77777777" w:rsidTr="00D258F8">
        <w:trPr>
          <w:trHeight w:val="330"/>
        </w:trPr>
        <w:tc>
          <w:tcPr>
            <w:tcW w:w="4800" w:type="dxa"/>
            <w:noWrap/>
            <w:hideMark/>
          </w:tcPr>
          <w:p w14:paraId="3C54C96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BBF0CC6" w14:textId="77777777" w:rsidR="00AE6A5F" w:rsidRPr="006A70B0" w:rsidRDefault="00AE6A5F" w:rsidP="00D258F8">
            <w:pPr>
              <w:rPr>
                <w:sz w:val="12"/>
                <w:szCs w:val="16"/>
              </w:rPr>
            </w:pPr>
            <w:r w:rsidRPr="006A70B0">
              <w:rPr>
                <w:rFonts w:hint="eastAsia"/>
                <w:sz w:val="12"/>
                <w:szCs w:val="16"/>
              </w:rPr>
              <w:t xml:space="preserve">41214714 </w:t>
            </w:r>
          </w:p>
        </w:tc>
        <w:tc>
          <w:tcPr>
            <w:tcW w:w="1360" w:type="dxa"/>
            <w:noWrap/>
            <w:hideMark/>
          </w:tcPr>
          <w:p w14:paraId="0B59BCAF" w14:textId="77777777" w:rsidR="00AE6A5F" w:rsidRPr="006A70B0" w:rsidRDefault="00AE6A5F" w:rsidP="00D258F8">
            <w:pPr>
              <w:rPr>
                <w:sz w:val="12"/>
                <w:szCs w:val="16"/>
              </w:rPr>
            </w:pPr>
            <w:r w:rsidRPr="006A70B0">
              <w:rPr>
                <w:rFonts w:hint="eastAsia"/>
                <w:sz w:val="12"/>
                <w:szCs w:val="16"/>
              </w:rPr>
              <w:t>OMOP2412676</w:t>
            </w:r>
          </w:p>
        </w:tc>
        <w:tc>
          <w:tcPr>
            <w:tcW w:w="1080" w:type="dxa"/>
            <w:noWrap/>
            <w:hideMark/>
          </w:tcPr>
          <w:p w14:paraId="0CA83442" w14:textId="77777777" w:rsidR="00AE6A5F" w:rsidRPr="006A70B0" w:rsidRDefault="00AE6A5F" w:rsidP="00D258F8">
            <w:pPr>
              <w:rPr>
                <w:sz w:val="12"/>
                <w:szCs w:val="16"/>
              </w:rPr>
            </w:pPr>
            <w:r w:rsidRPr="006A70B0">
              <w:rPr>
                <w:rFonts w:hint="eastAsia"/>
                <w:sz w:val="12"/>
                <w:szCs w:val="16"/>
              </w:rPr>
              <w:t>tenofovir disoproxil 250 MG Oral Tablet [Viread] Box of 30</w:t>
            </w:r>
          </w:p>
        </w:tc>
        <w:tc>
          <w:tcPr>
            <w:tcW w:w="1080" w:type="dxa"/>
            <w:noWrap/>
            <w:hideMark/>
          </w:tcPr>
          <w:p w14:paraId="2BE981A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820781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AB73E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C8945B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9439808" w14:textId="77777777" w:rsidR="00AE6A5F" w:rsidRPr="006A70B0" w:rsidRDefault="00AE6A5F" w:rsidP="00D258F8">
            <w:pPr>
              <w:rPr>
                <w:sz w:val="12"/>
                <w:szCs w:val="16"/>
              </w:rPr>
            </w:pPr>
            <w:r w:rsidRPr="006A70B0">
              <w:rPr>
                <w:rFonts w:hint="eastAsia"/>
                <w:sz w:val="12"/>
                <w:szCs w:val="16"/>
              </w:rPr>
              <w:t>TRUE</w:t>
            </w:r>
          </w:p>
        </w:tc>
      </w:tr>
      <w:tr w:rsidR="00AE6A5F" w:rsidRPr="006A70B0" w14:paraId="3C13857F" w14:textId="77777777" w:rsidTr="00D258F8">
        <w:trPr>
          <w:trHeight w:val="330"/>
        </w:trPr>
        <w:tc>
          <w:tcPr>
            <w:tcW w:w="4800" w:type="dxa"/>
            <w:noWrap/>
            <w:hideMark/>
          </w:tcPr>
          <w:p w14:paraId="24ECA36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5452A8A" w14:textId="77777777" w:rsidR="00AE6A5F" w:rsidRPr="006A70B0" w:rsidRDefault="00AE6A5F" w:rsidP="00D258F8">
            <w:pPr>
              <w:rPr>
                <w:sz w:val="12"/>
                <w:szCs w:val="16"/>
              </w:rPr>
            </w:pPr>
            <w:r w:rsidRPr="006A70B0">
              <w:rPr>
                <w:rFonts w:hint="eastAsia"/>
                <w:sz w:val="12"/>
                <w:szCs w:val="16"/>
              </w:rPr>
              <w:t xml:space="preserve">40882849 </w:t>
            </w:r>
          </w:p>
        </w:tc>
        <w:tc>
          <w:tcPr>
            <w:tcW w:w="1360" w:type="dxa"/>
            <w:noWrap/>
            <w:hideMark/>
          </w:tcPr>
          <w:p w14:paraId="697DC998" w14:textId="77777777" w:rsidR="00AE6A5F" w:rsidRPr="006A70B0" w:rsidRDefault="00AE6A5F" w:rsidP="00D258F8">
            <w:pPr>
              <w:rPr>
                <w:sz w:val="12"/>
                <w:szCs w:val="16"/>
              </w:rPr>
            </w:pPr>
            <w:r w:rsidRPr="006A70B0">
              <w:rPr>
                <w:rFonts w:hint="eastAsia"/>
                <w:sz w:val="12"/>
                <w:szCs w:val="16"/>
              </w:rPr>
              <w:t>OMOP2080811</w:t>
            </w:r>
          </w:p>
        </w:tc>
        <w:tc>
          <w:tcPr>
            <w:tcW w:w="1080" w:type="dxa"/>
            <w:noWrap/>
            <w:hideMark/>
          </w:tcPr>
          <w:p w14:paraId="19ABC7C7" w14:textId="77777777" w:rsidR="00AE6A5F" w:rsidRPr="006A70B0" w:rsidRDefault="00AE6A5F" w:rsidP="00D258F8">
            <w:pPr>
              <w:rPr>
                <w:sz w:val="12"/>
                <w:szCs w:val="16"/>
              </w:rPr>
            </w:pPr>
            <w:r w:rsidRPr="006A70B0">
              <w:rPr>
                <w:rFonts w:hint="eastAsia"/>
                <w:sz w:val="12"/>
                <w:szCs w:val="16"/>
              </w:rPr>
              <w:t>tenofovir disoproxil 250 MG Oral Tablet [Viread] Box of 30 by Aaston</w:t>
            </w:r>
          </w:p>
        </w:tc>
        <w:tc>
          <w:tcPr>
            <w:tcW w:w="1080" w:type="dxa"/>
            <w:noWrap/>
            <w:hideMark/>
          </w:tcPr>
          <w:p w14:paraId="6E1BE4E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2A247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EC52D3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D645DD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71BAAF" w14:textId="77777777" w:rsidR="00AE6A5F" w:rsidRPr="006A70B0" w:rsidRDefault="00AE6A5F" w:rsidP="00D258F8">
            <w:pPr>
              <w:rPr>
                <w:sz w:val="12"/>
                <w:szCs w:val="16"/>
              </w:rPr>
            </w:pPr>
            <w:r w:rsidRPr="006A70B0">
              <w:rPr>
                <w:rFonts w:hint="eastAsia"/>
                <w:sz w:val="12"/>
                <w:szCs w:val="16"/>
              </w:rPr>
              <w:t>TRUE</w:t>
            </w:r>
          </w:p>
        </w:tc>
      </w:tr>
      <w:tr w:rsidR="00AE6A5F" w:rsidRPr="006A70B0" w14:paraId="5E5D2501" w14:textId="77777777" w:rsidTr="00D258F8">
        <w:trPr>
          <w:trHeight w:val="330"/>
        </w:trPr>
        <w:tc>
          <w:tcPr>
            <w:tcW w:w="4800" w:type="dxa"/>
            <w:noWrap/>
            <w:hideMark/>
          </w:tcPr>
          <w:p w14:paraId="53F51C4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D4A79AD" w14:textId="77777777" w:rsidR="00AE6A5F" w:rsidRPr="006A70B0" w:rsidRDefault="00AE6A5F" w:rsidP="00D258F8">
            <w:pPr>
              <w:rPr>
                <w:sz w:val="12"/>
                <w:szCs w:val="16"/>
              </w:rPr>
            </w:pPr>
            <w:r w:rsidRPr="006A70B0">
              <w:rPr>
                <w:rFonts w:hint="eastAsia"/>
                <w:sz w:val="12"/>
                <w:szCs w:val="16"/>
              </w:rPr>
              <w:t xml:space="preserve">41069786 </w:t>
            </w:r>
          </w:p>
        </w:tc>
        <w:tc>
          <w:tcPr>
            <w:tcW w:w="1360" w:type="dxa"/>
            <w:noWrap/>
            <w:hideMark/>
          </w:tcPr>
          <w:p w14:paraId="2D2AD04B" w14:textId="77777777" w:rsidR="00AE6A5F" w:rsidRPr="006A70B0" w:rsidRDefault="00AE6A5F" w:rsidP="00D258F8">
            <w:pPr>
              <w:rPr>
                <w:sz w:val="12"/>
                <w:szCs w:val="16"/>
              </w:rPr>
            </w:pPr>
            <w:r w:rsidRPr="006A70B0">
              <w:rPr>
                <w:rFonts w:hint="eastAsia"/>
                <w:sz w:val="12"/>
                <w:szCs w:val="16"/>
              </w:rPr>
              <w:t>OMOP2267748</w:t>
            </w:r>
          </w:p>
        </w:tc>
        <w:tc>
          <w:tcPr>
            <w:tcW w:w="1080" w:type="dxa"/>
            <w:noWrap/>
            <w:hideMark/>
          </w:tcPr>
          <w:p w14:paraId="5E859D31" w14:textId="77777777" w:rsidR="00AE6A5F" w:rsidRPr="006A70B0" w:rsidRDefault="00AE6A5F" w:rsidP="00D258F8">
            <w:pPr>
              <w:rPr>
                <w:sz w:val="12"/>
                <w:szCs w:val="16"/>
              </w:rPr>
            </w:pPr>
            <w:r w:rsidRPr="006A70B0">
              <w:rPr>
                <w:rFonts w:hint="eastAsia"/>
                <w:sz w:val="12"/>
                <w:szCs w:val="16"/>
              </w:rPr>
              <w:t>tenofovir disoproxil 250 MG Oral Tablet [Viread] Box of 30 by Aca Mueller</w:t>
            </w:r>
          </w:p>
        </w:tc>
        <w:tc>
          <w:tcPr>
            <w:tcW w:w="1080" w:type="dxa"/>
            <w:noWrap/>
            <w:hideMark/>
          </w:tcPr>
          <w:p w14:paraId="46EC59B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43B619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1B544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7C84F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054CB8" w14:textId="77777777" w:rsidR="00AE6A5F" w:rsidRPr="006A70B0" w:rsidRDefault="00AE6A5F" w:rsidP="00D258F8">
            <w:pPr>
              <w:rPr>
                <w:sz w:val="12"/>
                <w:szCs w:val="16"/>
              </w:rPr>
            </w:pPr>
            <w:r w:rsidRPr="006A70B0">
              <w:rPr>
                <w:rFonts w:hint="eastAsia"/>
                <w:sz w:val="12"/>
                <w:szCs w:val="16"/>
              </w:rPr>
              <w:t>TRUE</w:t>
            </w:r>
          </w:p>
        </w:tc>
      </w:tr>
      <w:tr w:rsidR="00AE6A5F" w:rsidRPr="006A70B0" w14:paraId="02C36F7A" w14:textId="77777777" w:rsidTr="00D258F8">
        <w:trPr>
          <w:trHeight w:val="330"/>
        </w:trPr>
        <w:tc>
          <w:tcPr>
            <w:tcW w:w="4800" w:type="dxa"/>
            <w:noWrap/>
            <w:hideMark/>
          </w:tcPr>
          <w:p w14:paraId="3661825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5D2EBF2" w14:textId="77777777" w:rsidR="00AE6A5F" w:rsidRPr="006A70B0" w:rsidRDefault="00AE6A5F" w:rsidP="00D258F8">
            <w:pPr>
              <w:rPr>
                <w:sz w:val="12"/>
                <w:szCs w:val="16"/>
              </w:rPr>
            </w:pPr>
            <w:r w:rsidRPr="006A70B0">
              <w:rPr>
                <w:rFonts w:hint="eastAsia"/>
                <w:sz w:val="12"/>
                <w:szCs w:val="16"/>
              </w:rPr>
              <w:t xml:space="preserve">44163052 </w:t>
            </w:r>
          </w:p>
        </w:tc>
        <w:tc>
          <w:tcPr>
            <w:tcW w:w="1360" w:type="dxa"/>
            <w:noWrap/>
            <w:hideMark/>
          </w:tcPr>
          <w:p w14:paraId="17B28BAB" w14:textId="77777777" w:rsidR="00AE6A5F" w:rsidRPr="006A70B0" w:rsidRDefault="00AE6A5F" w:rsidP="00D258F8">
            <w:pPr>
              <w:rPr>
                <w:sz w:val="12"/>
                <w:szCs w:val="16"/>
              </w:rPr>
            </w:pPr>
            <w:r w:rsidRPr="006A70B0">
              <w:rPr>
                <w:rFonts w:hint="eastAsia"/>
                <w:sz w:val="12"/>
                <w:szCs w:val="16"/>
              </w:rPr>
              <w:t>OMOP3039775</w:t>
            </w:r>
          </w:p>
        </w:tc>
        <w:tc>
          <w:tcPr>
            <w:tcW w:w="1080" w:type="dxa"/>
            <w:noWrap/>
            <w:hideMark/>
          </w:tcPr>
          <w:p w14:paraId="37A4D00D" w14:textId="77777777" w:rsidR="00AE6A5F" w:rsidRPr="006A70B0" w:rsidRDefault="00AE6A5F" w:rsidP="00D258F8">
            <w:pPr>
              <w:rPr>
                <w:sz w:val="12"/>
                <w:szCs w:val="16"/>
              </w:rPr>
            </w:pPr>
            <w:r w:rsidRPr="006A70B0">
              <w:rPr>
                <w:rFonts w:hint="eastAsia"/>
                <w:sz w:val="12"/>
                <w:szCs w:val="16"/>
              </w:rPr>
              <w:t>tenofovir disoproxil 250 MG Oral Tablet [Viread] Box of 30 by Cambridge Major</w:t>
            </w:r>
          </w:p>
        </w:tc>
        <w:tc>
          <w:tcPr>
            <w:tcW w:w="1080" w:type="dxa"/>
            <w:noWrap/>
            <w:hideMark/>
          </w:tcPr>
          <w:p w14:paraId="48CE4DA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D85CBB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0E539B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4E3320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0465D5" w14:textId="77777777" w:rsidR="00AE6A5F" w:rsidRPr="006A70B0" w:rsidRDefault="00AE6A5F" w:rsidP="00D258F8">
            <w:pPr>
              <w:rPr>
                <w:sz w:val="12"/>
                <w:szCs w:val="16"/>
              </w:rPr>
            </w:pPr>
            <w:r w:rsidRPr="006A70B0">
              <w:rPr>
                <w:rFonts w:hint="eastAsia"/>
                <w:sz w:val="12"/>
                <w:szCs w:val="16"/>
              </w:rPr>
              <w:t>TRUE</w:t>
            </w:r>
          </w:p>
        </w:tc>
      </w:tr>
      <w:tr w:rsidR="00AE6A5F" w:rsidRPr="006A70B0" w14:paraId="6B4B6E89" w14:textId="77777777" w:rsidTr="00D258F8">
        <w:trPr>
          <w:trHeight w:val="330"/>
        </w:trPr>
        <w:tc>
          <w:tcPr>
            <w:tcW w:w="4800" w:type="dxa"/>
            <w:noWrap/>
            <w:hideMark/>
          </w:tcPr>
          <w:p w14:paraId="1E985FA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9A7CAF" w14:textId="77777777" w:rsidR="00AE6A5F" w:rsidRPr="006A70B0" w:rsidRDefault="00AE6A5F" w:rsidP="00D258F8">
            <w:pPr>
              <w:rPr>
                <w:sz w:val="12"/>
                <w:szCs w:val="16"/>
              </w:rPr>
            </w:pPr>
            <w:r w:rsidRPr="006A70B0">
              <w:rPr>
                <w:rFonts w:hint="eastAsia"/>
                <w:sz w:val="12"/>
                <w:szCs w:val="16"/>
              </w:rPr>
              <w:t xml:space="preserve">41226321 </w:t>
            </w:r>
          </w:p>
        </w:tc>
        <w:tc>
          <w:tcPr>
            <w:tcW w:w="1360" w:type="dxa"/>
            <w:noWrap/>
            <w:hideMark/>
          </w:tcPr>
          <w:p w14:paraId="7FAE2F72" w14:textId="77777777" w:rsidR="00AE6A5F" w:rsidRPr="006A70B0" w:rsidRDefault="00AE6A5F" w:rsidP="00D258F8">
            <w:pPr>
              <w:rPr>
                <w:sz w:val="12"/>
                <w:szCs w:val="16"/>
              </w:rPr>
            </w:pPr>
            <w:r w:rsidRPr="006A70B0">
              <w:rPr>
                <w:rFonts w:hint="eastAsia"/>
                <w:sz w:val="12"/>
                <w:szCs w:val="16"/>
              </w:rPr>
              <w:t>OMOP2424283</w:t>
            </w:r>
          </w:p>
        </w:tc>
        <w:tc>
          <w:tcPr>
            <w:tcW w:w="1080" w:type="dxa"/>
            <w:noWrap/>
            <w:hideMark/>
          </w:tcPr>
          <w:p w14:paraId="585F1B81" w14:textId="77777777" w:rsidR="00AE6A5F" w:rsidRPr="006A70B0" w:rsidRDefault="00AE6A5F" w:rsidP="00D258F8">
            <w:pPr>
              <w:rPr>
                <w:sz w:val="12"/>
                <w:szCs w:val="16"/>
              </w:rPr>
            </w:pPr>
            <w:r w:rsidRPr="006A70B0">
              <w:rPr>
                <w:rFonts w:hint="eastAsia"/>
                <w:sz w:val="12"/>
                <w:szCs w:val="16"/>
              </w:rPr>
              <w:t>tenofovir disoproxil 250 MG Oral Tablet [Viread] Box of 30 by Cc</w:t>
            </w:r>
          </w:p>
        </w:tc>
        <w:tc>
          <w:tcPr>
            <w:tcW w:w="1080" w:type="dxa"/>
            <w:noWrap/>
            <w:hideMark/>
          </w:tcPr>
          <w:p w14:paraId="53AEFDB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B47B40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8D3A33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28D03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C7BA85" w14:textId="77777777" w:rsidR="00AE6A5F" w:rsidRPr="006A70B0" w:rsidRDefault="00AE6A5F" w:rsidP="00D258F8">
            <w:pPr>
              <w:rPr>
                <w:sz w:val="12"/>
                <w:szCs w:val="16"/>
              </w:rPr>
            </w:pPr>
            <w:r w:rsidRPr="006A70B0">
              <w:rPr>
                <w:rFonts w:hint="eastAsia"/>
                <w:sz w:val="12"/>
                <w:szCs w:val="16"/>
              </w:rPr>
              <w:t>TRUE</w:t>
            </w:r>
          </w:p>
        </w:tc>
      </w:tr>
      <w:tr w:rsidR="00AE6A5F" w:rsidRPr="006A70B0" w14:paraId="214FFE22" w14:textId="77777777" w:rsidTr="00D258F8">
        <w:trPr>
          <w:trHeight w:val="330"/>
        </w:trPr>
        <w:tc>
          <w:tcPr>
            <w:tcW w:w="4800" w:type="dxa"/>
            <w:noWrap/>
            <w:hideMark/>
          </w:tcPr>
          <w:p w14:paraId="47DC5F0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3660B0" w14:textId="77777777" w:rsidR="00AE6A5F" w:rsidRPr="006A70B0" w:rsidRDefault="00AE6A5F" w:rsidP="00D258F8">
            <w:pPr>
              <w:rPr>
                <w:sz w:val="12"/>
                <w:szCs w:val="16"/>
              </w:rPr>
            </w:pPr>
            <w:r w:rsidRPr="006A70B0">
              <w:rPr>
                <w:rFonts w:hint="eastAsia"/>
                <w:sz w:val="12"/>
                <w:szCs w:val="16"/>
              </w:rPr>
              <w:t xml:space="preserve">41007448 </w:t>
            </w:r>
          </w:p>
        </w:tc>
        <w:tc>
          <w:tcPr>
            <w:tcW w:w="1360" w:type="dxa"/>
            <w:noWrap/>
            <w:hideMark/>
          </w:tcPr>
          <w:p w14:paraId="7D283546" w14:textId="77777777" w:rsidR="00AE6A5F" w:rsidRPr="006A70B0" w:rsidRDefault="00AE6A5F" w:rsidP="00D258F8">
            <w:pPr>
              <w:rPr>
                <w:sz w:val="12"/>
                <w:szCs w:val="16"/>
              </w:rPr>
            </w:pPr>
            <w:r w:rsidRPr="006A70B0">
              <w:rPr>
                <w:rFonts w:hint="eastAsia"/>
                <w:sz w:val="12"/>
                <w:szCs w:val="16"/>
              </w:rPr>
              <w:t>OMOP2205410</w:t>
            </w:r>
          </w:p>
        </w:tc>
        <w:tc>
          <w:tcPr>
            <w:tcW w:w="1080" w:type="dxa"/>
            <w:noWrap/>
            <w:hideMark/>
          </w:tcPr>
          <w:p w14:paraId="0A90A9A8" w14:textId="77777777" w:rsidR="00AE6A5F" w:rsidRPr="006A70B0" w:rsidRDefault="00AE6A5F" w:rsidP="00D258F8">
            <w:pPr>
              <w:rPr>
                <w:sz w:val="12"/>
                <w:szCs w:val="16"/>
              </w:rPr>
            </w:pPr>
            <w:r w:rsidRPr="006A70B0">
              <w:rPr>
                <w:rFonts w:hint="eastAsia"/>
                <w:sz w:val="12"/>
                <w:szCs w:val="16"/>
              </w:rPr>
              <w:t>tenofovir disoproxil 250 MG Oral Tablet [Viread] Box of 30 by Eurim-Pharm</w:t>
            </w:r>
          </w:p>
        </w:tc>
        <w:tc>
          <w:tcPr>
            <w:tcW w:w="1080" w:type="dxa"/>
            <w:noWrap/>
            <w:hideMark/>
          </w:tcPr>
          <w:p w14:paraId="6AC942C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14E28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A44360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5D99F9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CBE654" w14:textId="77777777" w:rsidR="00AE6A5F" w:rsidRPr="006A70B0" w:rsidRDefault="00AE6A5F" w:rsidP="00D258F8">
            <w:pPr>
              <w:rPr>
                <w:sz w:val="12"/>
                <w:szCs w:val="16"/>
              </w:rPr>
            </w:pPr>
            <w:r w:rsidRPr="006A70B0">
              <w:rPr>
                <w:rFonts w:hint="eastAsia"/>
                <w:sz w:val="12"/>
                <w:szCs w:val="16"/>
              </w:rPr>
              <w:t>TRUE</w:t>
            </w:r>
          </w:p>
        </w:tc>
      </w:tr>
      <w:tr w:rsidR="00AE6A5F" w:rsidRPr="006A70B0" w14:paraId="18F1CB84" w14:textId="77777777" w:rsidTr="00D258F8">
        <w:trPr>
          <w:trHeight w:val="330"/>
        </w:trPr>
        <w:tc>
          <w:tcPr>
            <w:tcW w:w="4800" w:type="dxa"/>
            <w:noWrap/>
            <w:hideMark/>
          </w:tcPr>
          <w:p w14:paraId="14D51B1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E7E33A7" w14:textId="77777777" w:rsidR="00AE6A5F" w:rsidRPr="006A70B0" w:rsidRDefault="00AE6A5F" w:rsidP="00D258F8">
            <w:pPr>
              <w:rPr>
                <w:sz w:val="12"/>
                <w:szCs w:val="16"/>
              </w:rPr>
            </w:pPr>
            <w:r w:rsidRPr="006A70B0">
              <w:rPr>
                <w:rFonts w:hint="eastAsia"/>
                <w:sz w:val="12"/>
                <w:szCs w:val="16"/>
              </w:rPr>
              <w:t xml:space="preserve">40825633 </w:t>
            </w:r>
          </w:p>
        </w:tc>
        <w:tc>
          <w:tcPr>
            <w:tcW w:w="1360" w:type="dxa"/>
            <w:noWrap/>
            <w:hideMark/>
          </w:tcPr>
          <w:p w14:paraId="5A905AC5" w14:textId="77777777" w:rsidR="00AE6A5F" w:rsidRPr="006A70B0" w:rsidRDefault="00AE6A5F" w:rsidP="00D258F8">
            <w:pPr>
              <w:rPr>
                <w:sz w:val="12"/>
                <w:szCs w:val="16"/>
              </w:rPr>
            </w:pPr>
            <w:r w:rsidRPr="006A70B0">
              <w:rPr>
                <w:rFonts w:hint="eastAsia"/>
                <w:sz w:val="12"/>
                <w:szCs w:val="16"/>
              </w:rPr>
              <w:t>OMOP2023595</w:t>
            </w:r>
          </w:p>
        </w:tc>
        <w:tc>
          <w:tcPr>
            <w:tcW w:w="1080" w:type="dxa"/>
            <w:noWrap/>
            <w:hideMark/>
          </w:tcPr>
          <w:p w14:paraId="6EF70DE2" w14:textId="77777777" w:rsidR="00AE6A5F" w:rsidRPr="006A70B0" w:rsidRDefault="00AE6A5F" w:rsidP="00D258F8">
            <w:pPr>
              <w:rPr>
                <w:sz w:val="12"/>
                <w:szCs w:val="16"/>
              </w:rPr>
            </w:pPr>
            <w:r w:rsidRPr="006A70B0">
              <w:rPr>
                <w:rFonts w:hint="eastAsia"/>
                <w:sz w:val="12"/>
                <w:szCs w:val="16"/>
              </w:rPr>
              <w:t>tenofovir disoproxil 250 MG Oral Tablet [Viread] Box of 30 by Gerke</w:t>
            </w:r>
          </w:p>
        </w:tc>
        <w:tc>
          <w:tcPr>
            <w:tcW w:w="1080" w:type="dxa"/>
            <w:noWrap/>
            <w:hideMark/>
          </w:tcPr>
          <w:p w14:paraId="16DC7A8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3558EB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451F8F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7C93C2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E1579E2" w14:textId="77777777" w:rsidR="00AE6A5F" w:rsidRPr="006A70B0" w:rsidRDefault="00AE6A5F" w:rsidP="00D258F8">
            <w:pPr>
              <w:rPr>
                <w:sz w:val="12"/>
                <w:szCs w:val="16"/>
              </w:rPr>
            </w:pPr>
            <w:r w:rsidRPr="006A70B0">
              <w:rPr>
                <w:rFonts w:hint="eastAsia"/>
                <w:sz w:val="12"/>
                <w:szCs w:val="16"/>
              </w:rPr>
              <w:t>TRUE</w:t>
            </w:r>
          </w:p>
        </w:tc>
      </w:tr>
      <w:tr w:rsidR="00AE6A5F" w:rsidRPr="006A70B0" w14:paraId="19567B09" w14:textId="77777777" w:rsidTr="00D258F8">
        <w:trPr>
          <w:trHeight w:val="330"/>
        </w:trPr>
        <w:tc>
          <w:tcPr>
            <w:tcW w:w="4800" w:type="dxa"/>
            <w:noWrap/>
            <w:hideMark/>
          </w:tcPr>
          <w:p w14:paraId="0F19368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54DE65B" w14:textId="77777777" w:rsidR="00AE6A5F" w:rsidRPr="006A70B0" w:rsidRDefault="00AE6A5F" w:rsidP="00D258F8">
            <w:pPr>
              <w:rPr>
                <w:sz w:val="12"/>
                <w:szCs w:val="16"/>
              </w:rPr>
            </w:pPr>
            <w:r w:rsidRPr="006A70B0">
              <w:rPr>
                <w:rFonts w:hint="eastAsia"/>
                <w:sz w:val="12"/>
                <w:szCs w:val="16"/>
              </w:rPr>
              <w:t xml:space="preserve">40851568 </w:t>
            </w:r>
          </w:p>
        </w:tc>
        <w:tc>
          <w:tcPr>
            <w:tcW w:w="1360" w:type="dxa"/>
            <w:noWrap/>
            <w:hideMark/>
          </w:tcPr>
          <w:p w14:paraId="288B20EE" w14:textId="77777777" w:rsidR="00AE6A5F" w:rsidRPr="006A70B0" w:rsidRDefault="00AE6A5F" w:rsidP="00D258F8">
            <w:pPr>
              <w:rPr>
                <w:sz w:val="12"/>
                <w:szCs w:val="16"/>
              </w:rPr>
            </w:pPr>
            <w:r w:rsidRPr="006A70B0">
              <w:rPr>
                <w:rFonts w:hint="eastAsia"/>
                <w:sz w:val="12"/>
                <w:szCs w:val="16"/>
              </w:rPr>
              <w:t>OMOP2049530</w:t>
            </w:r>
          </w:p>
        </w:tc>
        <w:tc>
          <w:tcPr>
            <w:tcW w:w="1080" w:type="dxa"/>
            <w:noWrap/>
            <w:hideMark/>
          </w:tcPr>
          <w:p w14:paraId="7C7B0534" w14:textId="77777777" w:rsidR="00AE6A5F" w:rsidRPr="006A70B0" w:rsidRDefault="00AE6A5F" w:rsidP="00D258F8">
            <w:pPr>
              <w:rPr>
                <w:sz w:val="12"/>
                <w:szCs w:val="16"/>
              </w:rPr>
            </w:pPr>
            <w:r w:rsidRPr="006A70B0">
              <w:rPr>
                <w:rFonts w:hint="eastAsia"/>
                <w:sz w:val="12"/>
                <w:szCs w:val="16"/>
              </w:rPr>
              <w:t>tenofovir disoproxil 250 MG Oral Tablet [Viread] Box of 30 by Haematogmbh</w:t>
            </w:r>
          </w:p>
        </w:tc>
        <w:tc>
          <w:tcPr>
            <w:tcW w:w="1080" w:type="dxa"/>
            <w:noWrap/>
            <w:hideMark/>
          </w:tcPr>
          <w:p w14:paraId="1683855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E9E3DC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7B4F4D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2134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E0F651" w14:textId="77777777" w:rsidR="00AE6A5F" w:rsidRPr="006A70B0" w:rsidRDefault="00AE6A5F" w:rsidP="00D258F8">
            <w:pPr>
              <w:rPr>
                <w:sz w:val="12"/>
                <w:szCs w:val="16"/>
              </w:rPr>
            </w:pPr>
            <w:r w:rsidRPr="006A70B0">
              <w:rPr>
                <w:rFonts w:hint="eastAsia"/>
                <w:sz w:val="12"/>
                <w:szCs w:val="16"/>
              </w:rPr>
              <w:t>TRUE</w:t>
            </w:r>
          </w:p>
        </w:tc>
      </w:tr>
      <w:tr w:rsidR="00AE6A5F" w:rsidRPr="006A70B0" w14:paraId="03AF6F04" w14:textId="77777777" w:rsidTr="00D258F8">
        <w:trPr>
          <w:trHeight w:val="330"/>
        </w:trPr>
        <w:tc>
          <w:tcPr>
            <w:tcW w:w="4800" w:type="dxa"/>
            <w:noWrap/>
            <w:hideMark/>
          </w:tcPr>
          <w:p w14:paraId="25BADA8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C5ECAE9" w14:textId="77777777" w:rsidR="00AE6A5F" w:rsidRPr="006A70B0" w:rsidRDefault="00AE6A5F" w:rsidP="00D258F8">
            <w:pPr>
              <w:rPr>
                <w:sz w:val="12"/>
                <w:szCs w:val="16"/>
              </w:rPr>
            </w:pPr>
            <w:r w:rsidRPr="006A70B0">
              <w:rPr>
                <w:rFonts w:hint="eastAsia"/>
                <w:sz w:val="12"/>
                <w:szCs w:val="16"/>
              </w:rPr>
              <w:t xml:space="preserve">40882846 </w:t>
            </w:r>
          </w:p>
        </w:tc>
        <w:tc>
          <w:tcPr>
            <w:tcW w:w="1360" w:type="dxa"/>
            <w:noWrap/>
            <w:hideMark/>
          </w:tcPr>
          <w:p w14:paraId="2B9AF9E7" w14:textId="77777777" w:rsidR="00AE6A5F" w:rsidRPr="006A70B0" w:rsidRDefault="00AE6A5F" w:rsidP="00D258F8">
            <w:pPr>
              <w:rPr>
                <w:sz w:val="12"/>
                <w:szCs w:val="16"/>
              </w:rPr>
            </w:pPr>
            <w:r w:rsidRPr="006A70B0">
              <w:rPr>
                <w:rFonts w:hint="eastAsia"/>
                <w:sz w:val="12"/>
                <w:szCs w:val="16"/>
              </w:rPr>
              <w:t>OMOP2080808</w:t>
            </w:r>
          </w:p>
        </w:tc>
        <w:tc>
          <w:tcPr>
            <w:tcW w:w="1080" w:type="dxa"/>
            <w:noWrap/>
            <w:hideMark/>
          </w:tcPr>
          <w:p w14:paraId="7371E1AA" w14:textId="77777777" w:rsidR="00AE6A5F" w:rsidRPr="006A70B0" w:rsidRDefault="00AE6A5F" w:rsidP="00D258F8">
            <w:pPr>
              <w:rPr>
                <w:sz w:val="12"/>
                <w:szCs w:val="16"/>
              </w:rPr>
            </w:pPr>
            <w:r w:rsidRPr="006A70B0">
              <w:rPr>
                <w:rFonts w:hint="eastAsia"/>
                <w:sz w:val="12"/>
                <w:szCs w:val="16"/>
              </w:rPr>
              <w:t xml:space="preserve">tenofovir disoproxil 250 MG Oral Tablet </w:t>
            </w:r>
            <w:r w:rsidRPr="006A70B0">
              <w:rPr>
                <w:rFonts w:hint="eastAsia"/>
                <w:sz w:val="12"/>
                <w:szCs w:val="16"/>
              </w:rPr>
              <w:lastRenderedPageBreak/>
              <w:t>[Viread] Box of 30 by Inopha</w:t>
            </w:r>
          </w:p>
        </w:tc>
        <w:tc>
          <w:tcPr>
            <w:tcW w:w="1080" w:type="dxa"/>
            <w:noWrap/>
            <w:hideMark/>
          </w:tcPr>
          <w:p w14:paraId="72EB3349"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441B738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C2BCD3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6BD81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4EF8E6" w14:textId="77777777" w:rsidR="00AE6A5F" w:rsidRPr="006A70B0" w:rsidRDefault="00AE6A5F" w:rsidP="00D258F8">
            <w:pPr>
              <w:rPr>
                <w:sz w:val="12"/>
                <w:szCs w:val="16"/>
              </w:rPr>
            </w:pPr>
            <w:r w:rsidRPr="006A70B0">
              <w:rPr>
                <w:rFonts w:hint="eastAsia"/>
                <w:sz w:val="12"/>
                <w:szCs w:val="16"/>
              </w:rPr>
              <w:t>TRUE</w:t>
            </w:r>
          </w:p>
        </w:tc>
      </w:tr>
      <w:tr w:rsidR="00AE6A5F" w:rsidRPr="006A70B0" w14:paraId="2A444F18" w14:textId="77777777" w:rsidTr="00D258F8">
        <w:trPr>
          <w:trHeight w:val="330"/>
        </w:trPr>
        <w:tc>
          <w:tcPr>
            <w:tcW w:w="4800" w:type="dxa"/>
            <w:noWrap/>
            <w:hideMark/>
          </w:tcPr>
          <w:p w14:paraId="7C42AFA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559E3FA" w14:textId="77777777" w:rsidR="00AE6A5F" w:rsidRPr="006A70B0" w:rsidRDefault="00AE6A5F" w:rsidP="00D258F8">
            <w:pPr>
              <w:rPr>
                <w:sz w:val="12"/>
                <w:szCs w:val="16"/>
              </w:rPr>
            </w:pPr>
            <w:r w:rsidRPr="006A70B0">
              <w:rPr>
                <w:rFonts w:hint="eastAsia"/>
                <w:sz w:val="12"/>
                <w:szCs w:val="16"/>
              </w:rPr>
              <w:t xml:space="preserve">40976105 </w:t>
            </w:r>
          </w:p>
        </w:tc>
        <w:tc>
          <w:tcPr>
            <w:tcW w:w="1360" w:type="dxa"/>
            <w:noWrap/>
            <w:hideMark/>
          </w:tcPr>
          <w:p w14:paraId="048BB1C9" w14:textId="77777777" w:rsidR="00AE6A5F" w:rsidRPr="006A70B0" w:rsidRDefault="00AE6A5F" w:rsidP="00D258F8">
            <w:pPr>
              <w:rPr>
                <w:sz w:val="12"/>
                <w:szCs w:val="16"/>
              </w:rPr>
            </w:pPr>
            <w:r w:rsidRPr="006A70B0">
              <w:rPr>
                <w:rFonts w:hint="eastAsia"/>
                <w:sz w:val="12"/>
                <w:szCs w:val="16"/>
              </w:rPr>
              <w:t>OMOP2174067</w:t>
            </w:r>
          </w:p>
        </w:tc>
        <w:tc>
          <w:tcPr>
            <w:tcW w:w="1080" w:type="dxa"/>
            <w:noWrap/>
            <w:hideMark/>
          </w:tcPr>
          <w:p w14:paraId="7E3015D3" w14:textId="77777777" w:rsidR="00AE6A5F" w:rsidRPr="006A70B0" w:rsidRDefault="00AE6A5F" w:rsidP="00D258F8">
            <w:pPr>
              <w:rPr>
                <w:sz w:val="12"/>
                <w:szCs w:val="16"/>
              </w:rPr>
            </w:pPr>
            <w:r w:rsidRPr="006A70B0">
              <w:rPr>
                <w:rFonts w:hint="eastAsia"/>
                <w:sz w:val="12"/>
                <w:szCs w:val="16"/>
              </w:rPr>
              <w:t>tenofovir disoproxil 250 MG Oral Tablet [Viread] Box of 30 by Medicopharm</w:t>
            </w:r>
          </w:p>
        </w:tc>
        <w:tc>
          <w:tcPr>
            <w:tcW w:w="1080" w:type="dxa"/>
            <w:noWrap/>
            <w:hideMark/>
          </w:tcPr>
          <w:p w14:paraId="15C24D7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A23AEC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F486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0E401A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620FADA" w14:textId="77777777" w:rsidR="00AE6A5F" w:rsidRPr="006A70B0" w:rsidRDefault="00AE6A5F" w:rsidP="00D258F8">
            <w:pPr>
              <w:rPr>
                <w:sz w:val="12"/>
                <w:szCs w:val="16"/>
              </w:rPr>
            </w:pPr>
            <w:r w:rsidRPr="006A70B0">
              <w:rPr>
                <w:rFonts w:hint="eastAsia"/>
                <w:sz w:val="12"/>
                <w:szCs w:val="16"/>
              </w:rPr>
              <w:t>TRUE</w:t>
            </w:r>
          </w:p>
        </w:tc>
      </w:tr>
      <w:tr w:rsidR="00AE6A5F" w:rsidRPr="006A70B0" w14:paraId="68872E55" w14:textId="77777777" w:rsidTr="00D258F8">
        <w:trPr>
          <w:trHeight w:val="330"/>
        </w:trPr>
        <w:tc>
          <w:tcPr>
            <w:tcW w:w="4800" w:type="dxa"/>
            <w:noWrap/>
            <w:hideMark/>
          </w:tcPr>
          <w:p w14:paraId="199B13A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D4DAF87" w14:textId="77777777" w:rsidR="00AE6A5F" w:rsidRPr="006A70B0" w:rsidRDefault="00AE6A5F" w:rsidP="00D258F8">
            <w:pPr>
              <w:rPr>
                <w:sz w:val="12"/>
                <w:szCs w:val="16"/>
              </w:rPr>
            </w:pPr>
            <w:r w:rsidRPr="006A70B0">
              <w:rPr>
                <w:rFonts w:hint="eastAsia"/>
                <w:sz w:val="12"/>
                <w:szCs w:val="16"/>
              </w:rPr>
              <w:t xml:space="preserve">41226319 </w:t>
            </w:r>
          </w:p>
        </w:tc>
        <w:tc>
          <w:tcPr>
            <w:tcW w:w="1360" w:type="dxa"/>
            <w:noWrap/>
            <w:hideMark/>
          </w:tcPr>
          <w:p w14:paraId="5853C148" w14:textId="77777777" w:rsidR="00AE6A5F" w:rsidRPr="006A70B0" w:rsidRDefault="00AE6A5F" w:rsidP="00D258F8">
            <w:pPr>
              <w:rPr>
                <w:sz w:val="12"/>
                <w:szCs w:val="16"/>
              </w:rPr>
            </w:pPr>
            <w:r w:rsidRPr="006A70B0">
              <w:rPr>
                <w:rFonts w:hint="eastAsia"/>
                <w:sz w:val="12"/>
                <w:szCs w:val="16"/>
              </w:rPr>
              <w:t>OMOP2424281</w:t>
            </w:r>
          </w:p>
        </w:tc>
        <w:tc>
          <w:tcPr>
            <w:tcW w:w="1080" w:type="dxa"/>
            <w:noWrap/>
            <w:hideMark/>
          </w:tcPr>
          <w:p w14:paraId="202ACF16" w14:textId="77777777" w:rsidR="00AE6A5F" w:rsidRPr="006A70B0" w:rsidRDefault="00AE6A5F" w:rsidP="00D258F8">
            <w:pPr>
              <w:rPr>
                <w:sz w:val="12"/>
                <w:szCs w:val="16"/>
              </w:rPr>
            </w:pPr>
            <w:r w:rsidRPr="006A70B0">
              <w:rPr>
                <w:rFonts w:hint="eastAsia"/>
                <w:sz w:val="12"/>
                <w:szCs w:val="16"/>
              </w:rPr>
              <w:t>tenofovir disoproxil 250 MG Oral Tablet [Viread] Box of 30 by Orifarm Leverkus</w:t>
            </w:r>
          </w:p>
        </w:tc>
        <w:tc>
          <w:tcPr>
            <w:tcW w:w="1080" w:type="dxa"/>
            <w:noWrap/>
            <w:hideMark/>
          </w:tcPr>
          <w:p w14:paraId="25572FF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CD91B8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021EB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C60A14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17077E" w14:textId="77777777" w:rsidR="00AE6A5F" w:rsidRPr="006A70B0" w:rsidRDefault="00AE6A5F" w:rsidP="00D258F8">
            <w:pPr>
              <w:rPr>
                <w:sz w:val="12"/>
                <w:szCs w:val="16"/>
              </w:rPr>
            </w:pPr>
            <w:r w:rsidRPr="006A70B0">
              <w:rPr>
                <w:rFonts w:hint="eastAsia"/>
                <w:sz w:val="12"/>
                <w:szCs w:val="16"/>
              </w:rPr>
              <w:t>TRUE</w:t>
            </w:r>
          </w:p>
        </w:tc>
      </w:tr>
      <w:tr w:rsidR="00AE6A5F" w:rsidRPr="006A70B0" w14:paraId="77C7E525" w14:textId="77777777" w:rsidTr="00D258F8">
        <w:trPr>
          <w:trHeight w:val="330"/>
        </w:trPr>
        <w:tc>
          <w:tcPr>
            <w:tcW w:w="4800" w:type="dxa"/>
            <w:noWrap/>
            <w:hideMark/>
          </w:tcPr>
          <w:p w14:paraId="2509709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631E291" w14:textId="77777777" w:rsidR="00AE6A5F" w:rsidRPr="006A70B0" w:rsidRDefault="00AE6A5F" w:rsidP="00D258F8">
            <w:pPr>
              <w:rPr>
                <w:sz w:val="12"/>
                <w:szCs w:val="16"/>
              </w:rPr>
            </w:pPr>
            <w:r w:rsidRPr="006A70B0">
              <w:rPr>
                <w:rFonts w:hint="eastAsia"/>
                <w:sz w:val="12"/>
                <w:szCs w:val="16"/>
              </w:rPr>
              <w:t xml:space="preserve">44170585 </w:t>
            </w:r>
          </w:p>
        </w:tc>
        <w:tc>
          <w:tcPr>
            <w:tcW w:w="1360" w:type="dxa"/>
            <w:noWrap/>
            <w:hideMark/>
          </w:tcPr>
          <w:p w14:paraId="72CDC2F8" w14:textId="77777777" w:rsidR="00AE6A5F" w:rsidRPr="006A70B0" w:rsidRDefault="00AE6A5F" w:rsidP="00D258F8">
            <w:pPr>
              <w:rPr>
                <w:sz w:val="12"/>
                <w:szCs w:val="16"/>
              </w:rPr>
            </w:pPr>
            <w:r w:rsidRPr="006A70B0">
              <w:rPr>
                <w:rFonts w:hint="eastAsia"/>
                <w:sz w:val="12"/>
                <w:szCs w:val="16"/>
              </w:rPr>
              <w:t>OMOP3047308</w:t>
            </w:r>
          </w:p>
        </w:tc>
        <w:tc>
          <w:tcPr>
            <w:tcW w:w="1080" w:type="dxa"/>
            <w:noWrap/>
            <w:hideMark/>
          </w:tcPr>
          <w:p w14:paraId="5ABD8C51" w14:textId="77777777" w:rsidR="00AE6A5F" w:rsidRPr="006A70B0" w:rsidRDefault="00AE6A5F" w:rsidP="00D258F8">
            <w:pPr>
              <w:rPr>
                <w:sz w:val="12"/>
                <w:szCs w:val="16"/>
              </w:rPr>
            </w:pPr>
            <w:r w:rsidRPr="006A70B0">
              <w:rPr>
                <w:rFonts w:hint="eastAsia"/>
                <w:sz w:val="12"/>
                <w:szCs w:val="16"/>
              </w:rPr>
              <w:t>tenofovir disoproxil 250 MG Oral Tablet [Viread] Box of 90 by Abacus Medicine</w:t>
            </w:r>
          </w:p>
        </w:tc>
        <w:tc>
          <w:tcPr>
            <w:tcW w:w="1080" w:type="dxa"/>
            <w:noWrap/>
            <w:hideMark/>
          </w:tcPr>
          <w:p w14:paraId="34BCF2B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FB92B6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DC2FA1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C011ED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20A14AD" w14:textId="77777777" w:rsidR="00AE6A5F" w:rsidRPr="006A70B0" w:rsidRDefault="00AE6A5F" w:rsidP="00D258F8">
            <w:pPr>
              <w:rPr>
                <w:sz w:val="12"/>
                <w:szCs w:val="16"/>
              </w:rPr>
            </w:pPr>
            <w:r w:rsidRPr="006A70B0">
              <w:rPr>
                <w:rFonts w:hint="eastAsia"/>
                <w:sz w:val="12"/>
                <w:szCs w:val="16"/>
              </w:rPr>
              <w:t>TRUE</w:t>
            </w:r>
          </w:p>
        </w:tc>
      </w:tr>
      <w:tr w:rsidR="00AE6A5F" w:rsidRPr="006A70B0" w14:paraId="6C80C2F2" w14:textId="77777777" w:rsidTr="00D258F8">
        <w:trPr>
          <w:trHeight w:val="330"/>
        </w:trPr>
        <w:tc>
          <w:tcPr>
            <w:tcW w:w="4800" w:type="dxa"/>
            <w:noWrap/>
            <w:hideMark/>
          </w:tcPr>
          <w:p w14:paraId="4AAEB4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4BA5EA" w14:textId="77777777" w:rsidR="00AE6A5F" w:rsidRPr="006A70B0" w:rsidRDefault="00AE6A5F" w:rsidP="00D258F8">
            <w:pPr>
              <w:rPr>
                <w:sz w:val="12"/>
                <w:szCs w:val="16"/>
              </w:rPr>
            </w:pPr>
            <w:r w:rsidRPr="006A70B0">
              <w:rPr>
                <w:rFonts w:hint="eastAsia"/>
                <w:sz w:val="12"/>
                <w:szCs w:val="16"/>
              </w:rPr>
              <w:t xml:space="preserve">41226318 </w:t>
            </w:r>
          </w:p>
        </w:tc>
        <w:tc>
          <w:tcPr>
            <w:tcW w:w="1360" w:type="dxa"/>
            <w:noWrap/>
            <w:hideMark/>
          </w:tcPr>
          <w:p w14:paraId="1028DB53" w14:textId="77777777" w:rsidR="00AE6A5F" w:rsidRPr="006A70B0" w:rsidRDefault="00AE6A5F" w:rsidP="00D258F8">
            <w:pPr>
              <w:rPr>
                <w:sz w:val="12"/>
                <w:szCs w:val="16"/>
              </w:rPr>
            </w:pPr>
            <w:r w:rsidRPr="006A70B0">
              <w:rPr>
                <w:rFonts w:hint="eastAsia"/>
                <w:sz w:val="12"/>
                <w:szCs w:val="16"/>
              </w:rPr>
              <w:t>OMOP2424280</w:t>
            </w:r>
          </w:p>
        </w:tc>
        <w:tc>
          <w:tcPr>
            <w:tcW w:w="1080" w:type="dxa"/>
            <w:noWrap/>
            <w:hideMark/>
          </w:tcPr>
          <w:p w14:paraId="0A72C66A" w14:textId="77777777" w:rsidR="00AE6A5F" w:rsidRPr="006A70B0" w:rsidRDefault="00AE6A5F" w:rsidP="00D258F8">
            <w:pPr>
              <w:rPr>
                <w:sz w:val="12"/>
                <w:szCs w:val="16"/>
              </w:rPr>
            </w:pPr>
            <w:r w:rsidRPr="006A70B0">
              <w:rPr>
                <w:rFonts w:hint="eastAsia"/>
                <w:sz w:val="12"/>
                <w:szCs w:val="16"/>
              </w:rPr>
              <w:t>tenofovir disoproxil 250 MG Oral Tablet [Viread] Box of 90 by Beragena</w:t>
            </w:r>
          </w:p>
        </w:tc>
        <w:tc>
          <w:tcPr>
            <w:tcW w:w="1080" w:type="dxa"/>
            <w:noWrap/>
            <w:hideMark/>
          </w:tcPr>
          <w:p w14:paraId="70327A0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B7FDD6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35E365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57E46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6E2F940" w14:textId="77777777" w:rsidR="00AE6A5F" w:rsidRPr="006A70B0" w:rsidRDefault="00AE6A5F" w:rsidP="00D258F8">
            <w:pPr>
              <w:rPr>
                <w:sz w:val="12"/>
                <w:szCs w:val="16"/>
              </w:rPr>
            </w:pPr>
            <w:r w:rsidRPr="006A70B0">
              <w:rPr>
                <w:rFonts w:hint="eastAsia"/>
                <w:sz w:val="12"/>
                <w:szCs w:val="16"/>
              </w:rPr>
              <w:t>TRUE</w:t>
            </w:r>
          </w:p>
        </w:tc>
      </w:tr>
      <w:tr w:rsidR="00AE6A5F" w:rsidRPr="006A70B0" w14:paraId="0DDC5531" w14:textId="77777777" w:rsidTr="00D258F8">
        <w:trPr>
          <w:trHeight w:val="330"/>
        </w:trPr>
        <w:tc>
          <w:tcPr>
            <w:tcW w:w="4800" w:type="dxa"/>
            <w:noWrap/>
            <w:hideMark/>
          </w:tcPr>
          <w:p w14:paraId="22C3AEA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113149" w14:textId="77777777" w:rsidR="00AE6A5F" w:rsidRPr="006A70B0" w:rsidRDefault="00AE6A5F" w:rsidP="00D258F8">
            <w:pPr>
              <w:rPr>
                <w:sz w:val="12"/>
                <w:szCs w:val="16"/>
              </w:rPr>
            </w:pPr>
            <w:r w:rsidRPr="006A70B0">
              <w:rPr>
                <w:rFonts w:hint="eastAsia"/>
                <w:sz w:val="12"/>
                <w:szCs w:val="16"/>
              </w:rPr>
              <w:t xml:space="preserve">40851565 </w:t>
            </w:r>
          </w:p>
        </w:tc>
        <w:tc>
          <w:tcPr>
            <w:tcW w:w="1360" w:type="dxa"/>
            <w:noWrap/>
            <w:hideMark/>
          </w:tcPr>
          <w:p w14:paraId="569CA2D2" w14:textId="77777777" w:rsidR="00AE6A5F" w:rsidRPr="006A70B0" w:rsidRDefault="00AE6A5F" w:rsidP="00D258F8">
            <w:pPr>
              <w:rPr>
                <w:sz w:val="12"/>
                <w:szCs w:val="16"/>
              </w:rPr>
            </w:pPr>
            <w:r w:rsidRPr="006A70B0">
              <w:rPr>
                <w:rFonts w:hint="eastAsia"/>
                <w:sz w:val="12"/>
                <w:szCs w:val="16"/>
              </w:rPr>
              <w:t>OMOP2049527</w:t>
            </w:r>
          </w:p>
        </w:tc>
        <w:tc>
          <w:tcPr>
            <w:tcW w:w="1080" w:type="dxa"/>
            <w:noWrap/>
            <w:hideMark/>
          </w:tcPr>
          <w:p w14:paraId="521F424E" w14:textId="77777777" w:rsidR="00AE6A5F" w:rsidRPr="006A70B0" w:rsidRDefault="00AE6A5F" w:rsidP="00D258F8">
            <w:pPr>
              <w:rPr>
                <w:sz w:val="12"/>
                <w:szCs w:val="16"/>
              </w:rPr>
            </w:pPr>
            <w:r w:rsidRPr="006A70B0">
              <w:rPr>
                <w:rFonts w:hint="eastAsia"/>
                <w:sz w:val="12"/>
                <w:szCs w:val="16"/>
              </w:rPr>
              <w:t>tenofovir disoproxil 250 MG Oral Tablet [Viread] Box of 90 by Cambridge</w:t>
            </w:r>
          </w:p>
        </w:tc>
        <w:tc>
          <w:tcPr>
            <w:tcW w:w="1080" w:type="dxa"/>
            <w:noWrap/>
            <w:hideMark/>
          </w:tcPr>
          <w:p w14:paraId="143F996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6EBFF6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6B29C4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21A1D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E4B67DC" w14:textId="77777777" w:rsidR="00AE6A5F" w:rsidRPr="006A70B0" w:rsidRDefault="00AE6A5F" w:rsidP="00D258F8">
            <w:pPr>
              <w:rPr>
                <w:sz w:val="12"/>
                <w:szCs w:val="16"/>
              </w:rPr>
            </w:pPr>
            <w:r w:rsidRPr="006A70B0">
              <w:rPr>
                <w:rFonts w:hint="eastAsia"/>
                <w:sz w:val="12"/>
                <w:szCs w:val="16"/>
              </w:rPr>
              <w:t>TRUE</w:t>
            </w:r>
          </w:p>
        </w:tc>
      </w:tr>
      <w:tr w:rsidR="00AE6A5F" w:rsidRPr="006A70B0" w14:paraId="011CF807" w14:textId="77777777" w:rsidTr="00D258F8">
        <w:trPr>
          <w:trHeight w:val="330"/>
        </w:trPr>
        <w:tc>
          <w:tcPr>
            <w:tcW w:w="4800" w:type="dxa"/>
            <w:noWrap/>
            <w:hideMark/>
          </w:tcPr>
          <w:p w14:paraId="58BCEC5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2C41155" w14:textId="77777777" w:rsidR="00AE6A5F" w:rsidRPr="006A70B0" w:rsidRDefault="00AE6A5F" w:rsidP="00D258F8">
            <w:pPr>
              <w:rPr>
                <w:sz w:val="12"/>
                <w:szCs w:val="16"/>
              </w:rPr>
            </w:pPr>
            <w:r w:rsidRPr="006A70B0">
              <w:rPr>
                <w:rFonts w:hint="eastAsia"/>
                <w:sz w:val="12"/>
                <w:szCs w:val="16"/>
              </w:rPr>
              <w:t xml:space="preserve">40976104 </w:t>
            </w:r>
          </w:p>
        </w:tc>
        <w:tc>
          <w:tcPr>
            <w:tcW w:w="1360" w:type="dxa"/>
            <w:noWrap/>
            <w:hideMark/>
          </w:tcPr>
          <w:p w14:paraId="16D9E583" w14:textId="77777777" w:rsidR="00AE6A5F" w:rsidRPr="006A70B0" w:rsidRDefault="00AE6A5F" w:rsidP="00D258F8">
            <w:pPr>
              <w:rPr>
                <w:sz w:val="12"/>
                <w:szCs w:val="16"/>
              </w:rPr>
            </w:pPr>
            <w:r w:rsidRPr="006A70B0">
              <w:rPr>
                <w:rFonts w:hint="eastAsia"/>
                <w:sz w:val="12"/>
                <w:szCs w:val="16"/>
              </w:rPr>
              <w:t>OMOP2174066</w:t>
            </w:r>
          </w:p>
        </w:tc>
        <w:tc>
          <w:tcPr>
            <w:tcW w:w="1080" w:type="dxa"/>
            <w:noWrap/>
            <w:hideMark/>
          </w:tcPr>
          <w:p w14:paraId="4046A131" w14:textId="77777777" w:rsidR="00AE6A5F" w:rsidRPr="006A70B0" w:rsidRDefault="00AE6A5F" w:rsidP="00D258F8">
            <w:pPr>
              <w:rPr>
                <w:sz w:val="12"/>
                <w:szCs w:val="16"/>
              </w:rPr>
            </w:pPr>
            <w:r w:rsidRPr="006A70B0">
              <w:rPr>
                <w:rFonts w:hint="eastAsia"/>
                <w:sz w:val="12"/>
                <w:szCs w:val="16"/>
              </w:rPr>
              <w:t>tenofovir disoproxil 250 MG Oral Tablet [Viread] Box of 90 by Canoma</w:t>
            </w:r>
          </w:p>
        </w:tc>
        <w:tc>
          <w:tcPr>
            <w:tcW w:w="1080" w:type="dxa"/>
            <w:noWrap/>
            <w:hideMark/>
          </w:tcPr>
          <w:p w14:paraId="70A29D0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96F19A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6378B6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BEC050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8994C3" w14:textId="77777777" w:rsidR="00AE6A5F" w:rsidRPr="006A70B0" w:rsidRDefault="00AE6A5F" w:rsidP="00D258F8">
            <w:pPr>
              <w:rPr>
                <w:sz w:val="12"/>
                <w:szCs w:val="16"/>
              </w:rPr>
            </w:pPr>
            <w:r w:rsidRPr="006A70B0">
              <w:rPr>
                <w:rFonts w:hint="eastAsia"/>
                <w:sz w:val="12"/>
                <w:szCs w:val="16"/>
              </w:rPr>
              <w:t>TRUE</w:t>
            </w:r>
          </w:p>
        </w:tc>
      </w:tr>
      <w:tr w:rsidR="00AE6A5F" w:rsidRPr="006A70B0" w14:paraId="0E80A31E" w14:textId="77777777" w:rsidTr="00D258F8">
        <w:trPr>
          <w:trHeight w:val="330"/>
        </w:trPr>
        <w:tc>
          <w:tcPr>
            <w:tcW w:w="4800" w:type="dxa"/>
            <w:noWrap/>
            <w:hideMark/>
          </w:tcPr>
          <w:p w14:paraId="4F63C95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22FA2D6" w14:textId="77777777" w:rsidR="00AE6A5F" w:rsidRPr="006A70B0" w:rsidRDefault="00AE6A5F" w:rsidP="00D258F8">
            <w:pPr>
              <w:rPr>
                <w:sz w:val="12"/>
                <w:szCs w:val="16"/>
              </w:rPr>
            </w:pPr>
            <w:r w:rsidRPr="006A70B0">
              <w:rPr>
                <w:rFonts w:hint="eastAsia"/>
                <w:sz w:val="12"/>
                <w:szCs w:val="16"/>
              </w:rPr>
              <w:t xml:space="preserve">40945117 </w:t>
            </w:r>
          </w:p>
        </w:tc>
        <w:tc>
          <w:tcPr>
            <w:tcW w:w="1360" w:type="dxa"/>
            <w:noWrap/>
            <w:hideMark/>
          </w:tcPr>
          <w:p w14:paraId="3886D2B2" w14:textId="77777777" w:rsidR="00AE6A5F" w:rsidRPr="006A70B0" w:rsidRDefault="00AE6A5F" w:rsidP="00D258F8">
            <w:pPr>
              <w:rPr>
                <w:sz w:val="12"/>
                <w:szCs w:val="16"/>
              </w:rPr>
            </w:pPr>
            <w:r w:rsidRPr="006A70B0">
              <w:rPr>
                <w:rFonts w:hint="eastAsia"/>
                <w:sz w:val="12"/>
                <w:szCs w:val="16"/>
              </w:rPr>
              <w:t>OMOP2143079</w:t>
            </w:r>
          </w:p>
        </w:tc>
        <w:tc>
          <w:tcPr>
            <w:tcW w:w="1080" w:type="dxa"/>
            <w:noWrap/>
            <w:hideMark/>
          </w:tcPr>
          <w:p w14:paraId="274DC02C" w14:textId="77777777" w:rsidR="00AE6A5F" w:rsidRPr="006A70B0" w:rsidRDefault="00AE6A5F" w:rsidP="00D258F8">
            <w:pPr>
              <w:rPr>
                <w:sz w:val="12"/>
                <w:szCs w:val="16"/>
              </w:rPr>
            </w:pPr>
            <w:r w:rsidRPr="006A70B0">
              <w:rPr>
                <w:rFonts w:hint="eastAsia"/>
                <w:sz w:val="12"/>
                <w:szCs w:val="16"/>
              </w:rPr>
              <w:t>tenofovir disoproxil 250 MG Oral Tablet [Viread] Box of 90 by Cc</w:t>
            </w:r>
          </w:p>
        </w:tc>
        <w:tc>
          <w:tcPr>
            <w:tcW w:w="1080" w:type="dxa"/>
            <w:noWrap/>
            <w:hideMark/>
          </w:tcPr>
          <w:p w14:paraId="6CD212B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2552F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CEDC9F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96AE87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56428DE" w14:textId="77777777" w:rsidR="00AE6A5F" w:rsidRPr="006A70B0" w:rsidRDefault="00AE6A5F" w:rsidP="00D258F8">
            <w:pPr>
              <w:rPr>
                <w:sz w:val="12"/>
                <w:szCs w:val="16"/>
              </w:rPr>
            </w:pPr>
            <w:r w:rsidRPr="006A70B0">
              <w:rPr>
                <w:rFonts w:hint="eastAsia"/>
                <w:sz w:val="12"/>
                <w:szCs w:val="16"/>
              </w:rPr>
              <w:t>TRUE</w:t>
            </w:r>
          </w:p>
        </w:tc>
      </w:tr>
      <w:tr w:rsidR="00AE6A5F" w:rsidRPr="006A70B0" w14:paraId="3D02A630" w14:textId="77777777" w:rsidTr="00D258F8">
        <w:trPr>
          <w:trHeight w:val="330"/>
        </w:trPr>
        <w:tc>
          <w:tcPr>
            <w:tcW w:w="4800" w:type="dxa"/>
            <w:noWrap/>
            <w:hideMark/>
          </w:tcPr>
          <w:p w14:paraId="77FE80E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9A3F0EF" w14:textId="77777777" w:rsidR="00AE6A5F" w:rsidRPr="006A70B0" w:rsidRDefault="00AE6A5F" w:rsidP="00D258F8">
            <w:pPr>
              <w:rPr>
                <w:sz w:val="12"/>
                <w:szCs w:val="16"/>
              </w:rPr>
            </w:pPr>
            <w:r w:rsidRPr="006A70B0">
              <w:rPr>
                <w:rFonts w:hint="eastAsia"/>
                <w:sz w:val="12"/>
                <w:szCs w:val="16"/>
              </w:rPr>
              <w:t xml:space="preserve">40976102 </w:t>
            </w:r>
          </w:p>
        </w:tc>
        <w:tc>
          <w:tcPr>
            <w:tcW w:w="1360" w:type="dxa"/>
            <w:noWrap/>
            <w:hideMark/>
          </w:tcPr>
          <w:p w14:paraId="215F0AEB" w14:textId="77777777" w:rsidR="00AE6A5F" w:rsidRPr="006A70B0" w:rsidRDefault="00AE6A5F" w:rsidP="00D258F8">
            <w:pPr>
              <w:rPr>
                <w:sz w:val="12"/>
                <w:szCs w:val="16"/>
              </w:rPr>
            </w:pPr>
            <w:r w:rsidRPr="006A70B0">
              <w:rPr>
                <w:rFonts w:hint="eastAsia"/>
                <w:sz w:val="12"/>
                <w:szCs w:val="16"/>
              </w:rPr>
              <w:t>OMOP2174064</w:t>
            </w:r>
          </w:p>
        </w:tc>
        <w:tc>
          <w:tcPr>
            <w:tcW w:w="1080" w:type="dxa"/>
            <w:noWrap/>
            <w:hideMark/>
          </w:tcPr>
          <w:p w14:paraId="5632AA38" w14:textId="77777777" w:rsidR="00AE6A5F" w:rsidRPr="006A70B0" w:rsidRDefault="00AE6A5F" w:rsidP="00D258F8">
            <w:pPr>
              <w:rPr>
                <w:sz w:val="12"/>
                <w:szCs w:val="16"/>
              </w:rPr>
            </w:pPr>
            <w:r w:rsidRPr="006A70B0">
              <w:rPr>
                <w:rFonts w:hint="eastAsia"/>
                <w:sz w:val="12"/>
                <w:szCs w:val="16"/>
              </w:rPr>
              <w:t>tenofovir disoproxil 250 MG Oral Tablet [Viread] Box of 90 by Gerke</w:t>
            </w:r>
          </w:p>
        </w:tc>
        <w:tc>
          <w:tcPr>
            <w:tcW w:w="1080" w:type="dxa"/>
            <w:noWrap/>
            <w:hideMark/>
          </w:tcPr>
          <w:p w14:paraId="70B8FFC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3A7D6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2E9536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C31436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F2931D" w14:textId="77777777" w:rsidR="00AE6A5F" w:rsidRPr="006A70B0" w:rsidRDefault="00AE6A5F" w:rsidP="00D258F8">
            <w:pPr>
              <w:rPr>
                <w:sz w:val="12"/>
                <w:szCs w:val="16"/>
              </w:rPr>
            </w:pPr>
            <w:r w:rsidRPr="006A70B0">
              <w:rPr>
                <w:rFonts w:hint="eastAsia"/>
                <w:sz w:val="12"/>
                <w:szCs w:val="16"/>
              </w:rPr>
              <w:t>TRUE</w:t>
            </w:r>
          </w:p>
        </w:tc>
      </w:tr>
      <w:tr w:rsidR="00AE6A5F" w:rsidRPr="006A70B0" w14:paraId="3A96C743" w14:textId="77777777" w:rsidTr="00D258F8">
        <w:trPr>
          <w:trHeight w:val="330"/>
        </w:trPr>
        <w:tc>
          <w:tcPr>
            <w:tcW w:w="4800" w:type="dxa"/>
            <w:noWrap/>
            <w:hideMark/>
          </w:tcPr>
          <w:p w14:paraId="29AE536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C3948E" w14:textId="77777777" w:rsidR="00AE6A5F" w:rsidRPr="006A70B0" w:rsidRDefault="00AE6A5F" w:rsidP="00D258F8">
            <w:pPr>
              <w:rPr>
                <w:sz w:val="12"/>
                <w:szCs w:val="16"/>
              </w:rPr>
            </w:pPr>
            <w:r w:rsidRPr="006A70B0">
              <w:rPr>
                <w:rFonts w:hint="eastAsia"/>
                <w:sz w:val="12"/>
                <w:szCs w:val="16"/>
              </w:rPr>
              <w:t xml:space="preserve">41226322 </w:t>
            </w:r>
          </w:p>
        </w:tc>
        <w:tc>
          <w:tcPr>
            <w:tcW w:w="1360" w:type="dxa"/>
            <w:noWrap/>
            <w:hideMark/>
          </w:tcPr>
          <w:p w14:paraId="2D26CD26" w14:textId="77777777" w:rsidR="00AE6A5F" w:rsidRPr="006A70B0" w:rsidRDefault="00AE6A5F" w:rsidP="00D258F8">
            <w:pPr>
              <w:rPr>
                <w:sz w:val="12"/>
                <w:szCs w:val="16"/>
              </w:rPr>
            </w:pPr>
            <w:r w:rsidRPr="006A70B0">
              <w:rPr>
                <w:rFonts w:hint="eastAsia"/>
                <w:sz w:val="12"/>
                <w:szCs w:val="16"/>
              </w:rPr>
              <w:t>OMOP2424284</w:t>
            </w:r>
          </w:p>
        </w:tc>
        <w:tc>
          <w:tcPr>
            <w:tcW w:w="1080" w:type="dxa"/>
            <w:noWrap/>
            <w:hideMark/>
          </w:tcPr>
          <w:p w14:paraId="4499022C" w14:textId="77777777" w:rsidR="00AE6A5F" w:rsidRPr="006A70B0" w:rsidRDefault="00AE6A5F" w:rsidP="00D258F8">
            <w:pPr>
              <w:rPr>
                <w:sz w:val="12"/>
                <w:szCs w:val="16"/>
              </w:rPr>
            </w:pPr>
            <w:r w:rsidRPr="006A70B0">
              <w:rPr>
                <w:rFonts w:hint="eastAsia"/>
                <w:sz w:val="12"/>
                <w:szCs w:val="16"/>
              </w:rPr>
              <w:t>tenofovir disoproxil 250 MG Oral Tablet [Viread] Box of 90 by Gilead</w:t>
            </w:r>
          </w:p>
        </w:tc>
        <w:tc>
          <w:tcPr>
            <w:tcW w:w="1080" w:type="dxa"/>
            <w:noWrap/>
            <w:hideMark/>
          </w:tcPr>
          <w:p w14:paraId="3CF523E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36E5D0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BF3E42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683B93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665CDD8" w14:textId="77777777" w:rsidR="00AE6A5F" w:rsidRPr="006A70B0" w:rsidRDefault="00AE6A5F" w:rsidP="00D258F8">
            <w:pPr>
              <w:rPr>
                <w:sz w:val="12"/>
                <w:szCs w:val="16"/>
              </w:rPr>
            </w:pPr>
            <w:r w:rsidRPr="006A70B0">
              <w:rPr>
                <w:rFonts w:hint="eastAsia"/>
                <w:sz w:val="12"/>
                <w:szCs w:val="16"/>
              </w:rPr>
              <w:t>TRUE</w:t>
            </w:r>
          </w:p>
        </w:tc>
      </w:tr>
      <w:tr w:rsidR="00AE6A5F" w:rsidRPr="006A70B0" w14:paraId="0C6CE00B" w14:textId="77777777" w:rsidTr="00D258F8">
        <w:trPr>
          <w:trHeight w:val="330"/>
        </w:trPr>
        <w:tc>
          <w:tcPr>
            <w:tcW w:w="4800" w:type="dxa"/>
            <w:noWrap/>
            <w:hideMark/>
          </w:tcPr>
          <w:p w14:paraId="45672F7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29548DE" w14:textId="77777777" w:rsidR="00AE6A5F" w:rsidRPr="006A70B0" w:rsidRDefault="00AE6A5F" w:rsidP="00D258F8">
            <w:pPr>
              <w:rPr>
                <w:sz w:val="12"/>
                <w:szCs w:val="16"/>
              </w:rPr>
            </w:pPr>
            <w:r w:rsidRPr="006A70B0">
              <w:rPr>
                <w:rFonts w:hint="eastAsia"/>
                <w:sz w:val="12"/>
                <w:szCs w:val="16"/>
              </w:rPr>
              <w:t xml:space="preserve">40851567 </w:t>
            </w:r>
          </w:p>
        </w:tc>
        <w:tc>
          <w:tcPr>
            <w:tcW w:w="1360" w:type="dxa"/>
            <w:noWrap/>
            <w:hideMark/>
          </w:tcPr>
          <w:p w14:paraId="5419358E" w14:textId="77777777" w:rsidR="00AE6A5F" w:rsidRPr="006A70B0" w:rsidRDefault="00AE6A5F" w:rsidP="00D258F8">
            <w:pPr>
              <w:rPr>
                <w:sz w:val="12"/>
                <w:szCs w:val="16"/>
              </w:rPr>
            </w:pPr>
            <w:r w:rsidRPr="006A70B0">
              <w:rPr>
                <w:rFonts w:hint="eastAsia"/>
                <w:sz w:val="12"/>
                <w:szCs w:val="16"/>
              </w:rPr>
              <w:t>OMOP2049529</w:t>
            </w:r>
          </w:p>
        </w:tc>
        <w:tc>
          <w:tcPr>
            <w:tcW w:w="1080" w:type="dxa"/>
            <w:noWrap/>
            <w:hideMark/>
          </w:tcPr>
          <w:p w14:paraId="6628584F" w14:textId="77777777" w:rsidR="00AE6A5F" w:rsidRPr="006A70B0" w:rsidRDefault="00AE6A5F" w:rsidP="00D258F8">
            <w:pPr>
              <w:rPr>
                <w:sz w:val="12"/>
                <w:szCs w:val="16"/>
              </w:rPr>
            </w:pPr>
            <w:r w:rsidRPr="006A70B0">
              <w:rPr>
                <w:rFonts w:hint="eastAsia"/>
                <w:sz w:val="12"/>
                <w:szCs w:val="16"/>
              </w:rPr>
              <w:t>tenofovir disoproxil 250 MG Oral Tablet [Viread] Box of 90 by Kohlpharma</w:t>
            </w:r>
          </w:p>
        </w:tc>
        <w:tc>
          <w:tcPr>
            <w:tcW w:w="1080" w:type="dxa"/>
            <w:noWrap/>
            <w:hideMark/>
          </w:tcPr>
          <w:p w14:paraId="34D0B2B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565763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075045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34F1E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E2FD78B" w14:textId="77777777" w:rsidR="00AE6A5F" w:rsidRPr="006A70B0" w:rsidRDefault="00AE6A5F" w:rsidP="00D258F8">
            <w:pPr>
              <w:rPr>
                <w:sz w:val="12"/>
                <w:szCs w:val="16"/>
              </w:rPr>
            </w:pPr>
            <w:r w:rsidRPr="006A70B0">
              <w:rPr>
                <w:rFonts w:hint="eastAsia"/>
                <w:sz w:val="12"/>
                <w:szCs w:val="16"/>
              </w:rPr>
              <w:t>TRUE</w:t>
            </w:r>
          </w:p>
        </w:tc>
      </w:tr>
      <w:tr w:rsidR="00AE6A5F" w:rsidRPr="006A70B0" w14:paraId="6AEC72EB" w14:textId="77777777" w:rsidTr="00D258F8">
        <w:trPr>
          <w:trHeight w:val="330"/>
        </w:trPr>
        <w:tc>
          <w:tcPr>
            <w:tcW w:w="4800" w:type="dxa"/>
            <w:noWrap/>
            <w:hideMark/>
          </w:tcPr>
          <w:p w14:paraId="47DBB2E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26A3402" w14:textId="77777777" w:rsidR="00AE6A5F" w:rsidRPr="006A70B0" w:rsidRDefault="00AE6A5F" w:rsidP="00D258F8">
            <w:pPr>
              <w:rPr>
                <w:sz w:val="12"/>
                <w:szCs w:val="16"/>
              </w:rPr>
            </w:pPr>
            <w:r w:rsidRPr="006A70B0">
              <w:rPr>
                <w:rFonts w:hint="eastAsia"/>
                <w:sz w:val="12"/>
                <w:szCs w:val="16"/>
              </w:rPr>
              <w:t xml:space="preserve">41195245 </w:t>
            </w:r>
          </w:p>
        </w:tc>
        <w:tc>
          <w:tcPr>
            <w:tcW w:w="1360" w:type="dxa"/>
            <w:noWrap/>
            <w:hideMark/>
          </w:tcPr>
          <w:p w14:paraId="4F5A1B80" w14:textId="77777777" w:rsidR="00AE6A5F" w:rsidRPr="006A70B0" w:rsidRDefault="00AE6A5F" w:rsidP="00D258F8">
            <w:pPr>
              <w:rPr>
                <w:sz w:val="12"/>
                <w:szCs w:val="16"/>
              </w:rPr>
            </w:pPr>
            <w:r w:rsidRPr="006A70B0">
              <w:rPr>
                <w:rFonts w:hint="eastAsia"/>
                <w:sz w:val="12"/>
                <w:szCs w:val="16"/>
              </w:rPr>
              <w:t>OMOP2393207</w:t>
            </w:r>
          </w:p>
        </w:tc>
        <w:tc>
          <w:tcPr>
            <w:tcW w:w="1080" w:type="dxa"/>
            <w:noWrap/>
            <w:hideMark/>
          </w:tcPr>
          <w:p w14:paraId="4EDDD11F" w14:textId="77777777" w:rsidR="00AE6A5F" w:rsidRPr="006A70B0" w:rsidRDefault="00AE6A5F" w:rsidP="00D258F8">
            <w:pPr>
              <w:rPr>
                <w:sz w:val="12"/>
                <w:szCs w:val="16"/>
              </w:rPr>
            </w:pPr>
            <w:r w:rsidRPr="006A70B0">
              <w:rPr>
                <w:rFonts w:hint="eastAsia"/>
                <w:sz w:val="12"/>
                <w:szCs w:val="16"/>
              </w:rPr>
              <w:t>tenofovir disoproxil 250 MG Oral Tablet [Viread] Box of 90 by Veron</w:t>
            </w:r>
          </w:p>
        </w:tc>
        <w:tc>
          <w:tcPr>
            <w:tcW w:w="1080" w:type="dxa"/>
            <w:noWrap/>
            <w:hideMark/>
          </w:tcPr>
          <w:p w14:paraId="2EAC610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612864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FB5677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D4F4A1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5DA8350" w14:textId="77777777" w:rsidR="00AE6A5F" w:rsidRPr="006A70B0" w:rsidRDefault="00AE6A5F" w:rsidP="00D258F8">
            <w:pPr>
              <w:rPr>
                <w:sz w:val="12"/>
                <w:szCs w:val="16"/>
              </w:rPr>
            </w:pPr>
            <w:r w:rsidRPr="006A70B0">
              <w:rPr>
                <w:rFonts w:hint="eastAsia"/>
                <w:sz w:val="12"/>
                <w:szCs w:val="16"/>
              </w:rPr>
              <w:t>TRUE</w:t>
            </w:r>
          </w:p>
        </w:tc>
      </w:tr>
      <w:tr w:rsidR="00AE6A5F" w:rsidRPr="006A70B0" w14:paraId="60E6B4A9" w14:textId="77777777" w:rsidTr="00D258F8">
        <w:trPr>
          <w:trHeight w:val="330"/>
        </w:trPr>
        <w:tc>
          <w:tcPr>
            <w:tcW w:w="4800" w:type="dxa"/>
            <w:noWrap/>
            <w:hideMark/>
          </w:tcPr>
          <w:p w14:paraId="0C019FE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56118FF" w14:textId="77777777" w:rsidR="00AE6A5F" w:rsidRPr="006A70B0" w:rsidRDefault="00AE6A5F" w:rsidP="00D258F8">
            <w:pPr>
              <w:rPr>
                <w:sz w:val="12"/>
                <w:szCs w:val="16"/>
              </w:rPr>
            </w:pPr>
            <w:r w:rsidRPr="006A70B0">
              <w:rPr>
                <w:rFonts w:hint="eastAsia"/>
                <w:sz w:val="12"/>
                <w:szCs w:val="16"/>
              </w:rPr>
              <w:t xml:space="preserve">36509195 </w:t>
            </w:r>
          </w:p>
        </w:tc>
        <w:tc>
          <w:tcPr>
            <w:tcW w:w="1360" w:type="dxa"/>
            <w:noWrap/>
            <w:hideMark/>
          </w:tcPr>
          <w:p w14:paraId="6908B691" w14:textId="77777777" w:rsidR="00AE6A5F" w:rsidRPr="006A70B0" w:rsidRDefault="00AE6A5F" w:rsidP="00D258F8">
            <w:pPr>
              <w:rPr>
                <w:sz w:val="12"/>
                <w:szCs w:val="16"/>
              </w:rPr>
            </w:pPr>
            <w:r w:rsidRPr="006A70B0">
              <w:rPr>
                <w:rFonts w:hint="eastAsia"/>
                <w:sz w:val="12"/>
                <w:szCs w:val="16"/>
              </w:rPr>
              <w:t>OMOP4835337</w:t>
            </w:r>
          </w:p>
        </w:tc>
        <w:tc>
          <w:tcPr>
            <w:tcW w:w="1080" w:type="dxa"/>
            <w:noWrap/>
            <w:hideMark/>
          </w:tcPr>
          <w:p w14:paraId="0E50C0E8" w14:textId="77777777" w:rsidR="00AE6A5F" w:rsidRPr="006A70B0" w:rsidRDefault="00AE6A5F" w:rsidP="00D258F8">
            <w:pPr>
              <w:rPr>
                <w:sz w:val="12"/>
                <w:szCs w:val="16"/>
              </w:rPr>
            </w:pPr>
            <w:r w:rsidRPr="006A70B0">
              <w:rPr>
                <w:rFonts w:hint="eastAsia"/>
                <w:sz w:val="12"/>
                <w:szCs w:val="16"/>
              </w:rPr>
              <w:t>tenofovir disoproxil 250 MG Oral Tablet [Viread] by Eurim-Pharm</w:t>
            </w:r>
          </w:p>
        </w:tc>
        <w:tc>
          <w:tcPr>
            <w:tcW w:w="1080" w:type="dxa"/>
            <w:noWrap/>
            <w:hideMark/>
          </w:tcPr>
          <w:p w14:paraId="4B052AC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47958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53FFF1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32AAF5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945753" w14:textId="77777777" w:rsidR="00AE6A5F" w:rsidRPr="006A70B0" w:rsidRDefault="00AE6A5F" w:rsidP="00D258F8">
            <w:pPr>
              <w:rPr>
                <w:sz w:val="12"/>
                <w:szCs w:val="16"/>
              </w:rPr>
            </w:pPr>
            <w:r w:rsidRPr="006A70B0">
              <w:rPr>
                <w:rFonts w:hint="eastAsia"/>
                <w:sz w:val="12"/>
                <w:szCs w:val="16"/>
              </w:rPr>
              <w:t>TRUE</w:t>
            </w:r>
          </w:p>
        </w:tc>
      </w:tr>
      <w:tr w:rsidR="00AE6A5F" w:rsidRPr="006A70B0" w14:paraId="1DAC41F4" w14:textId="77777777" w:rsidTr="00D258F8">
        <w:trPr>
          <w:trHeight w:val="330"/>
        </w:trPr>
        <w:tc>
          <w:tcPr>
            <w:tcW w:w="4800" w:type="dxa"/>
            <w:noWrap/>
            <w:hideMark/>
          </w:tcPr>
          <w:p w14:paraId="0DADA95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4712D3" w14:textId="77777777" w:rsidR="00AE6A5F" w:rsidRPr="006A70B0" w:rsidRDefault="00AE6A5F" w:rsidP="00D258F8">
            <w:pPr>
              <w:rPr>
                <w:sz w:val="12"/>
                <w:szCs w:val="16"/>
              </w:rPr>
            </w:pPr>
            <w:r w:rsidRPr="006A70B0">
              <w:rPr>
                <w:rFonts w:hint="eastAsia"/>
                <w:sz w:val="12"/>
                <w:szCs w:val="16"/>
              </w:rPr>
              <w:t xml:space="preserve">40720628 </w:t>
            </w:r>
          </w:p>
        </w:tc>
        <w:tc>
          <w:tcPr>
            <w:tcW w:w="1360" w:type="dxa"/>
            <w:noWrap/>
            <w:hideMark/>
          </w:tcPr>
          <w:p w14:paraId="73AA11C6" w14:textId="77777777" w:rsidR="00AE6A5F" w:rsidRPr="006A70B0" w:rsidRDefault="00AE6A5F" w:rsidP="00D258F8">
            <w:pPr>
              <w:rPr>
                <w:sz w:val="12"/>
                <w:szCs w:val="16"/>
              </w:rPr>
            </w:pPr>
            <w:r w:rsidRPr="006A70B0">
              <w:rPr>
                <w:rFonts w:hint="eastAsia"/>
                <w:sz w:val="12"/>
                <w:szCs w:val="16"/>
              </w:rPr>
              <w:t>OMOP4736062</w:t>
            </w:r>
          </w:p>
        </w:tc>
        <w:tc>
          <w:tcPr>
            <w:tcW w:w="1080" w:type="dxa"/>
            <w:noWrap/>
            <w:hideMark/>
          </w:tcPr>
          <w:p w14:paraId="5E78D310" w14:textId="77777777" w:rsidR="00AE6A5F" w:rsidRPr="006A70B0" w:rsidRDefault="00AE6A5F" w:rsidP="00D258F8">
            <w:pPr>
              <w:rPr>
                <w:sz w:val="12"/>
                <w:szCs w:val="16"/>
              </w:rPr>
            </w:pPr>
            <w:r w:rsidRPr="006A70B0">
              <w:rPr>
                <w:rFonts w:hint="eastAsia"/>
                <w:sz w:val="12"/>
                <w:szCs w:val="16"/>
              </w:rPr>
              <w:t>tenofovir disoproxil 250 MG Oral Tablet [Viread] by Gilead</w:t>
            </w:r>
          </w:p>
        </w:tc>
        <w:tc>
          <w:tcPr>
            <w:tcW w:w="1080" w:type="dxa"/>
            <w:noWrap/>
            <w:hideMark/>
          </w:tcPr>
          <w:p w14:paraId="5C45E9A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21612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997C9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34EBCF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EB48055" w14:textId="77777777" w:rsidR="00AE6A5F" w:rsidRPr="006A70B0" w:rsidRDefault="00AE6A5F" w:rsidP="00D258F8">
            <w:pPr>
              <w:rPr>
                <w:sz w:val="12"/>
                <w:szCs w:val="16"/>
              </w:rPr>
            </w:pPr>
            <w:r w:rsidRPr="006A70B0">
              <w:rPr>
                <w:rFonts w:hint="eastAsia"/>
                <w:sz w:val="12"/>
                <w:szCs w:val="16"/>
              </w:rPr>
              <w:t>TRUE</w:t>
            </w:r>
          </w:p>
        </w:tc>
      </w:tr>
      <w:tr w:rsidR="00AE6A5F" w:rsidRPr="006A70B0" w14:paraId="5E87F1EF" w14:textId="77777777" w:rsidTr="00D258F8">
        <w:trPr>
          <w:trHeight w:val="330"/>
        </w:trPr>
        <w:tc>
          <w:tcPr>
            <w:tcW w:w="4800" w:type="dxa"/>
            <w:noWrap/>
            <w:hideMark/>
          </w:tcPr>
          <w:p w14:paraId="746AF7E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6B4E641" w14:textId="77777777" w:rsidR="00AE6A5F" w:rsidRPr="006A70B0" w:rsidRDefault="00AE6A5F" w:rsidP="00D258F8">
            <w:pPr>
              <w:rPr>
                <w:sz w:val="12"/>
                <w:szCs w:val="16"/>
              </w:rPr>
            </w:pPr>
            <w:r w:rsidRPr="006A70B0">
              <w:rPr>
                <w:rFonts w:hint="eastAsia"/>
                <w:sz w:val="12"/>
                <w:szCs w:val="16"/>
              </w:rPr>
              <w:t xml:space="preserve">37593520 </w:t>
            </w:r>
          </w:p>
        </w:tc>
        <w:tc>
          <w:tcPr>
            <w:tcW w:w="1360" w:type="dxa"/>
            <w:noWrap/>
            <w:hideMark/>
          </w:tcPr>
          <w:p w14:paraId="24F23258" w14:textId="77777777" w:rsidR="00AE6A5F" w:rsidRPr="006A70B0" w:rsidRDefault="00AE6A5F" w:rsidP="00D258F8">
            <w:pPr>
              <w:rPr>
                <w:sz w:val="12"/>
                <w:szCs w:val="16"/>
              </w:rPr>
            </w:pPr>
            <w:r w:rsidRPr="006A70B0">
              <w:rPr>
                <w:rFonts w:hint="eastAsia"/>
                <w:sz w:val="12"/>
                <w:szCs w:val="16"/>
              </w:rPr>
              <w:t>OMOP4782956</w:t>
            </w:r>
          </w:p>
        </w:tc>
        <w:tc>
          <w:tcPr>
            <w:tcW w:w="1080" w:type="dxa"/>
            <w:noWrap/>
            <w:hideMark/>
          </w:tcPr>
          <w:p w14:paraId="7A820E91" w14:textId="77777777" w:rsidR="00AE6A5F" w:rsidRPr="006A70B0" w:rsidRDefault="00AE6A5F" w:rsidP="00D258F8">
            <w:pPr>
              <w:rPr>
                <w:sz w:val="12"/>
                <w:szCs w:val="16"/>
              </w:rPr>
            </w:pPr>
            <w:r w:rsidRPr="006A70B0">
              <w:rPr>
                <w:rFonts w:hint="eastAsia"/>
                <w:sz w:val="12"/>
                <w:szCs w:val="16"/>
              </w:rPr>
              <w:t>tenofovir disoproxil 250 MG Oral Tablet [Viread] by Orifarm Leverkus</w:t>
            </w:r>
          </w:p>
        </w:tc>
        <w:tc>
          <w:tcPr>
            <w:tcW w:w="1080" w:type="dxa"/>
            <w:noWrap/>
            <w:hideMark/>
          </w:tcPr>
          <w:p w14:paraId="6A75BE2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20C79D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3AA21B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DD2F3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0685B6C" w14:textId="77777777" w:rsidR="00AE6A5F" w:rsidRPr="006A70B0" w:rsidRDefault="00AE6A5F" w:rsidP="00D258F8">
            <w:pPr>
              <w:rPr>
                <w:sz w:val="12"/>
                <w:szCs w:val="16"/>
              </w:rPr>
            </w:pPr>
            <w:r w:rsidRPr="006A70B0">
              <w:rPr>
                <w:rFonts w:hint="eastAsia"/>
                <w:sz w:val="12"/>
                <w:szCs w:val="16"/>
              </w:rPr>
              <w:t>TRUE</w:t>
            </w:r>
          </w:p>
        </w:tc>
      </w:tr>
      <w:tr w:rsidR="00AE6A5F" w:rsidRPr="006A70B0" w14:paraId="4084FB52" w14:textId="77777777" w:rsidTr="00D258F8">
        <w:trPr>
          <w:trHeight w:val="330"/>
        </w:trPr>
        <w:tc>
          <w:tcPr>
            <w:tcW w:w="4800" w:type="dxa"/>
            <w:noWrap/>
            <w:hideMark/>
          </w:tcPr>
          <w:p w14:paraId="205944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BA1F072" w14:textId="77777777" w:rsidR="00AE6A5F" w:rsidRPr="006A70B0" w:rsidRDefault="00AE6A5F" w:rsidP="00D258F8">
            <w:pPr>
              <w:rPr>
                <w:sz w:val="12"/>
                <w:szCs w:val="16"/>
              </w:rPr>
            </w:pPr>
            <w:r w:rsidRPr="006A70B0">
              <w:rPr>
                <w:rFonts w:hint="eastAsia"/>
                <w:sz w:val="12"/>
                <w:szCs w:val="16"/>
              </w:rPr>
              <w:t xml:space="preserve">42927711 </w:t>
            </w:r>
          </w:p>
        </w:tc>
        <w:tc>
          <w:tcPr>
            <w:tcW w:w="1360" w:type="dxa"/>
            <w:noWrap/>
            <w:hideMark/>
          </w:tcPr>
          <w:p w14:paraId="2E9214C4" w14:textId="77777777" w:rsidR="00AE6A5F" w:rsidRPr="006A70B0" w:rsidRDefault="00AE6A5F" w:rsidP="00D258F8">
            <w:pPr>
              <w:rPr>
                <w:sz w:val="12"/>
                <w:szCs w:val="16"/>
              </w:rPr>
            </w:pPr>
            <w:r w:rsidRPr="006A70B0">
              <w:rPr>
                <w:rFonts w:hint="eastAsia"/>
                <w:sz w:val="12"/>
                <w:szCs w:val="16"/>
              </w:rPr>
              <w:t>OMOP4654512</w:t>
            </w:r>
          </w:p>
        </w:tc>
        <w:tc>
          <w:tcPr>
            <w:tcW w:w="1080" w:type="dxa"/>
            <w:noWrap/>
            <w:hideMark/>
          </w:tcPr>
          <w:p w14:paraId="35336464" w14:textId="77777777" w:rsidR="00AE6A5F" w:rsidRPr="006A70B0" w:rsidRDefault="00AE6A5F" w:rsidP="00D258F8">
            <w:pPr>
              <w:rPr>
                <w:sz w:val="12"/>
                <w:szCs w:val="16"/>
              </w:rPr>
            </w:pPr>
            <w:r w:rsidRPr="006A70B0">
              <w:rPr>
                <w:rFonts w:hint="eastAsia"/>
                <w:sz w:val="12"/>
                <w:szCs w:val="16"/>
              </w:rPr>
              <w:t>tenofovir disoproxil 250 MG Oral Tablet [VIREHEPA]</w:t>
            </w:r>
          </w:p>
        </w:tc>
        <w:tc>
          <w:tcPr>
            <w:tcW w:w="1080" w:type="dxa"/>
            <w:noWrap/>
            <w:hideMark/>
          </w:tcPr>
          <w:p w14:paraId="0F9F2B3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849C37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0DD321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0D8094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AE8D01F" w14:textId="77777777" w:rsidR="00AE6A5F" w:rsidRPr="006A70B0" w:rsidRDefault="00AE6A5F" w:rsidP="00D258F8">
            <w:pPr>
              <w:rPr>
                <w:sz w:val="12"/>
                <w:szCs w:val="16"/>
              </w:rPr>
            </w:pPr>
            <w:r w:rsidRPr="006A70B0">
              <w:rPr>
                <w:rFonts w:hint="eastAsia"/>
                <w:sz w:val="12"/>
                <w:szCs w:val="16"/>
              </w:rPr>
              <w:t>TRUE</w:t>
            </w:r>
          </w:p>
        </w:tc>
      </w:tr>
      <w:tr w:rsidR="00AE6A5F" w:rsidRPr="006A70B0" w14:paraId="410860E1" w14:textId="77777777" w:rsidTr="00D258F8">
        <w:trPr>
          <w:trHeight w:val="330"/>
        </w:trPr>
        <w:tc>
          <w:tcPr>
            <w:tcW w:w="4800" w:type="dxa"/>
            <w:noWrap/>
            <w:hideMark/>
          </w:tcPr>
          <w:p w14:paraId="48AA4C4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83C6727" w14:textId="77777777" w:rsidR="00AE6A5F" w:rsidRPr="006A70B0" w:rsidRDefault="00AE6A5F" w:rsidP="00D258F8">
            <w:pPr>
              <w:rPr>
                <w:sz w:val="12"/>
                <w:szCs w:val="16"/>
              </w:rPr>
            </w:pPr>
            <w:r w:rsidRPr="006A70B0">
              <w:rPr>
                <w:rFonts w:hint="eastAsia"/>
                <w:sz w:val="12"/>
                <w:szCs w:val="16"/>
              </w:rPr>
              <w:t xml:space="preserve">42927718 </w:t>
            </w:r>
          </w:p>
        </w:tc>
        <w:tc>
          <w:tcPr>
            <w:tcW w:w="1360" w:type="dxa"/>
            <w:noWrap/>
            <w:hideMark/>
          </w:tcPr>
          <w:p w14:paraId="504E2194" w14:textId="77777777" w:rsidR="00AE6A5F" w:rsidRPr="006A70B0" w:rsidRDefault="00AE6A5F" w:rsidP="00D258F8">
            <w:pPr>
              <w:rPr>
                <w:sz w:val="12"/>
                <w:szCs w:val="16"/>
              </w:rPr>
            </w:pPr>
            <w:r w:rsidRPr="006A70B0">
              <w:rPr>
                <w:rFonts w:hint="eastAsia"/>
                <w:sz w:val="12"/>
                <w:szCs w:val="16"/>
              </w:rPr>
              <w:t>OMOP4654519</w:t>
            </w:r>
          </w:p>
        </w:tc>
        <w:tc>
          <w:tcPr>
            <w:tcW w:w="1080" w:type="dxa"/>
            <w:noWrap/>
            <w:hideMark/>
          </w:tcPr>
          <w:p w14:paraId="606AFF82" w14:textId="77777777" w:rsidR="00AE6A5F" w:rsidRPr="006A70B0" w:rsidRDefault="00AE6A5F" w:rsidP="00D258F8">
            <w:pPr>
              <w:rPr>
                <w:sz w:val="12"/>
                <w:szCs w:val="16"/>
              </w:rPr>
            </w:pPr>
            <w:r w:rsidRPr="006A70B0">
              <w:rPr>
                <w:rFonts w:hint="eastAsia"/>
                <w:sz w:val="12"/>
                <w:szCs w:val="16"/>
              </w:rPr>
              <w:t>tenofovir disoproxil 250 MG Oral Tablet [VIRIP]</w:t>
            </w:r>
          </w:p>
        </w:tc>
        <w:tc>
          <w:tcPr>
            <w:tcW w:w="1080" w:type="dxa"/>
            <w:noWrap/>
            <w:hideMark/>
          </w:tcPr>
          <w:p w14:paraId="03D908C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832790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591CD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CB4392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90146DC" w14:textId="77777777" w:rsidR="00AE6A5F" w:rsidRPr="006A70B0" w:rsidRDefault="00AE6A5F" w:rsidP="00D258F8">
            <w:pPr>
              <w:rPr>
                <w:sz w:val="12"/>
                <w:szCs w:val="16"/>
              </w:rPr>
            </w:pPr>
            <w:r w:rsidRPr="006A70B0">
              <w:rPr>
                <w:rFonts w:hint="eastAsia"/>
                <w:sz w:val="12"/>
                <w:szCs w:val="16"/>
              </w:rPr>
              <w:t>TRUE</w:t>
            </w:r>
          </w:p>
        </w:tc>
      </w:tr>
      <w:tr w:rsidR="00AE6A5F" w:rsidRPr="006A70B0" w14:paraId="1010F23D" w14:textId="77777777" w:rsidTr="00D258F8">
        <w:trPr>
          <w:trHeight w:val="330"/>
        </w:trPr>
        <w:tc>
          <w:tcPr>
            <w:tcW w:w="4800" w:type="dxa"/>
            <w:noWrap/>
            <w:hideMark/>
          </w:tcPr>
          <w:p w14:paraId="7979746C"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43744786" w14:textId="77777777" w:rsidR="00AE6A5F" w:rsidRPr="006A70B0" w:rsidRDefault="00AE6A5F" w:rsidP="00D258F8">
            <w:pPr>
              <w:rPr>
                <w:sz w:val="12"/>
                <w:szCs w:val="16"/>
              </w:rPr>
            </w:pPr>
            <w:r w:rsidRPr="006A70B0">
              <w:rPr>
                <w:rFonts w:hint="eastAsia"/>
                <w:sz w:val="12"/>
                <w:szCs w:val="16"/>
              </w:rPr>
              <w:t xml:space="preserve">42927702 </w:t>
            </w:r>
          </w:p>
        </w:tc>
        <w:tc>
          <w:tcPr>
            <w:tcW w:w="1360" w:type="dxa"/>
            <w:noWrap/>
            <w:hideMark/>
          </w:tcPr>
          <w:p w14:paraId="5EE8B5EC" w14:textId="77777777" w:rsidR="00AE6A5F" w:rsidRPr="006A70B0" w:rsidRDefault="00AE6A5F" w:rsidP="00D258F8">
            <w:pPr>
              <w:rPr>
                <w:sz w:val="12"/>
                <w:szCs w:val="16"/>
              </w:rPr>
            </w:pPr>
            <w:r w:rsidRPr="006A70B0">
              <w:rPr>
                <w:rFonts w:hint="eastAsia"/>
                <w:sz w:val="12"/>
                <w:szCs w:val="16"/>
              </w:rPr>
              <w:t>OMOP4654503</w:t>
            </w:r>
          </w:p>
        </w:tc>
        <w:tc>
          <w:tcPr>
            <w:tcW w:w="1080" w:type="dxa"/>
            <w:noWrap/>
            <w:hideMark/>
          </w:tcPr>
          <w:p w14:paraId="2097FB33" w14:textId="77777777" w:rsidR="00AE6A5F" w:rsidRPr="006A70B0" w:rsidRDefault="00AE6A5F" w:rsidP="00D258F8">
            <w:pPr>
              <w:rPr>
                <w:sz w:val="12"/>
                <w:szCs w:val="16"/>
              </w:rPr>
            </w:pPr>
            <w:r w:rsidRPr="006A70B0">
              <w:rPr>
                <w:rFonts w:hint="eastAsia"/>
                <w:sz w:val="12"/>
                <w:szCs w:val="16"/>
              </w:rPr>
              <w:t>tenofovir disoproxil 250 MG Oral Tablet [VIRREAL]</w:t>
            </w:r>
          </w:p>
        </w:tc>
        <w:tc>
          <w:tcPr>
            <w:tcW w:w="1080" w:type="dxa"/>
            <w:noWrap/>
            <w:hideMark/>
          </w:tcPr>
          <w:p w14:paraId="018C8C8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7F8B97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EFE59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46E12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3376B01" w14:textId="77777777" w:rsidR="00AE6A5F" w:rsidRPr="006A70B0" w:rsidRDefault="00AE6A5F" w:rsidP="00D258F8">
            <w:pPr>
              <w:rPr>
                <w:sz w:val="12"/>
                <w:szCs w:val="16"/>
              </w:rPr>
            </w:pPr>
            <w:r w:rsidRPr="006A70B0">
              <w:rPr>
                <w:rFonts w:hint="eastAsia"/>
                <w:sz w:val="12"/>
                <w:szCs w:val="16"/>
              </w:rPr>
              <w:t>TRUE</w:t>
            </w:r>
          </w:p>
        </w:tc>
      </w:tr>
      <w:tr w:rsidR="00AE6A5F" w:rsidRPr="006A70B0" w14:paraId="29BE49B6" w14:textId="77777777" w:rsidTr="00D258F8">
        <w:trPr>
          <w:trHeight w:val="330"/>
        </w:trPr>
        <w:tc>
          <w:tcPr>
            <w:tcW w:w="4800" w:type="dxa"/>
            <w:noWrap/>
            <w:hideMark/>
          </w:tcPr>
          <w:p w14:paraId="7529BEB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D8640EE" w14:textId="77777777" w:rsidR="00AE6A5F" w:rsidRPr="006A70B0" w:rsidRDefault="00AE6A5F" w:rsidP="00D258F8">
            <w:pPr>
              <w:rPr>
                <w:sz w:val="12"/>
                <w:szCs w:val="16"/>
              </w:rPr>
            </w:pPr>
            <w:r w:rsidRPr="006A70B0">
              <w:rPr>
                <w:rFonts w:hint="eastAsia"/>
                <w:sz w:val="12"/>
                <w:szCs w:val="16"/>
              </w:rPr>
              <w:t xml:space="preserve">36811452 </w:t>
            </w:r>
          </w:p>
        </w:tc>
        <w:tc>
          <w:tcPr>
            <w:tcW w:w="1360" w:type="dxa"/>
            <w:noWrap/>
            <w:hideMark/>
          </w:tcPr>
          <w:p w14:paraId="0275CB33" w14:textId="77777777" w:rsidR="00AE6A5F" w:rsidRPr="006A70B0" w:rsidRDefault="00AE6A5F" w:rsidP="00D258F8">
            <w:pPr>
              <w:rPr>
                <w:sz w:val="12"/>
                <w:szCs w:val="16"/>
              </w:rPr>
            </w:pPr>
            <w:r w:rsidRPr="006A70B0">
              <w:rPr>
                <w:rFonts w:hint="eastAsia"/>
                <w:sz w:val="12"/>
                <w:szCs w:val="16"/>
              </w:rPr>
              <w:t>OMOP4825488</w:t>
            </w:r>
          </w:p>
        </w:tc>
        <w:tc>
          <w:tcPr>
            <w:tcW w:w="1080" w:type="dxa"/>
            <w:noWrap/>
            <w:hideMark/>
          </w:tcPr>
          <w:p w14:paraId="7C0103BE" w14:textId="77777777" w:rsidR="00AE6A5F" w:rsidRPr="006A70B0" w:rsidRDefault="00AE6A5F" w:rsidP="00D258F8">
            <w:pPr>
              <w:rPr>
                <w:sz w:val="12"/>
                <w:szCs w:val="16"/>
              </w:rPr>
            </w:pPr>
            <w:r w:rsidRPr="006A70B0">
              <w:rPr>
                <w:rFonts w:hint="eastAsia"/>
                <w:sz w:val="12"/>
                <w:szCs w:val="16"/>
              </w:rPr>
              <w:t>tenofovir disoproxil 250 MG Oral Tablet Box of 168</w:t>
            </w:r>
          </w:p>
        </w:tc>
        <w:tc>
          <w:tcPr>
            <w:tcW w:w="1080" w:type="dxa"/>
            <w:noWrap/>
            <w:hideMark/>
          </w:tcPr>
          <w:p w14:paraId="4DF9944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ABA22C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1D46AC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D12444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0D1BFF8" w14:textId="77777777" w:rsidR="00AE6A5F" w:rsidRPr="006A70B0" w:rsidRDefault="00AE6A5F" w:rsidP="00D258F8">
            <w:pPr>
              <w:rPr>
                <w:sz w:val="12"/>
                <w:szCs w:val="16"/>
              </w:rPr>
            </w:pPr>
            <w:r w:rsidRPr="006A70B0">
              <w:rPr>
                <w:rFonts w:hint="eastAsia"/>
                <w:sz w:val="12"/>
                <w:szCs w:val="16"/>
              </w:rPr>
              <w:t>TRUE</w:t>
            </w:r>
          </w:p>
        </w:tc>
      </w:tr>
      <w:tr w:rsidR="00AE6A5F" w:rsidRPr="006A70B0" w14:paraId="4525E1BE" w14:textId="77777777" w:rsidTr="00D258F8">
        <w:trPr>
          <w:trHeight w:val="330"/>
        </w:trPr>
        <w:tc>
          <w:tcPr>
            <w:tcW w:w="4800" w:type="dxa"/>
            <w:noWrap/>
            <w:hideMark/>
          </w:tcPr>
          <w:p w14:paraId="041EA2F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65D802B" w14:textId="77777777" w:rsidR="00AE6A5F" w:rsidRPr="006A70B0" w:rsidRDefault="00AE6A5F" w:rsidP="00D258F8">
            <w:pPr>
              <w:rPr>
                <w:sz w:val="12"/>
                <w:szCs w:val="16"/>
              </w:rPr>
            </w:pPr>
            <w:r w:rsidRPr="006A70B0">
              <w:rPr>
                <w:rFonts w:hint="eastAsia"/>
                <w:sz w:val="12"/>
                <w:szCs w:val="16"/>
              </w:rPr>
              <w:t xml:space="preserve">36812767 </w:t>
            </w:r>
          </w:p>
        </w:tc>
        <w:tc>
          <w:tcPr>
            <w:tcW w:w="1360" w:type="dxa"/>
            <w:noWrap/>
            <w:hideMark/>
          </w:tcPr>
          <w:p w14:paraId="6C0AC730" w14:textId="77777777" w:rsidR="00AE6A5F" w:rsidRPr="006A70B0" w:rsidRDefault="00AE6A5F" w:rsidP="00D258F8">
            <w:pPr>
              <w:rPr>
                <w:sz w:val="12"/>
                <w:szCs w:val="16"/>
              </w:rPr>
            </w:pPr>
            <w:r w:rsidRPr="006A70B0">
              <w:rPr>
                <w:rFonts w:hint="eastAsia"/>
                <w:sz w:val="12"/>
                <w:szCs w:val="16"/>
              </w:rPr>
              <w:t>OMOP4826800</w:t>
            </w:r>
          </w:p>
        </w:tc>
        <w:tc>
          <w:tcPr>
            <w:tcW w:w="1080" w:type="dxa"/>
            <w:noWrap/>
            <w:hideMark/>
          </w:tcPr>
          <w:p w14:paraId="748866E8" w14:textId="77777777" w:rsidR="00AE6A5F" w:rsidRPr="006A70B0" w:rsidRDefault="00AE6A5F" w:rsidP="00D258F8">
            <w:pPr>
              <w:rPr>
                <w:sz w:val="12"/>
                <w:szCs w:val="16"/>
              </w:rPr>
            </w:pPr>
            <w:r w:rsidRPr="006A70B0">
              <w:rPr>
                <w:rFonts w:hint="eastAsia"/>
                <w:sz w:val="12"/>
                <w:szCs w:val="16"/>
              </w:rPr>
              <w:t>tenofovir disoproxil 250 MG Oral Tablet Box of 168 by A A H</w:t>
            </w:r>
          </w:p>
        </w:tc>
        <w:tc>
          <w:tcPr>
            <w:tcW w:w="1080" w:type="dxa"/>
            <w:noWrap/>
            <w:hideMark/>
          </w:tcPr>
          <w:p w14:paraId="2FE0D6D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F9E694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B3A39C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C6CDA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CCD2589" w14:textId="77777777" w:rsidR="00AE6A5F" w:rsidRPr="006A70B0" w:rsidRDefault="00AE6A5F" w:rsidP="00D258F8">
            <w:pPr>
              <w:rPr>
                <w:sz w:val="12"/>
                <w:szCs w:val="16"/>
              </w:rPr>
            </w:pPr>
            <w:r w:rsidRPr="006A70B0">
              <w:rPr>
                <w:rFonts w:hint="eastAsia"/>
                <w:sz w:val="12"/>
                <w:szCs w:val="16"/>
              </w:rPr>
              <w:t>TRUE</w:t>
            </w:r>
          </w:p>
        </w:tc>
      </w:tr>
      <w:tr w:rsidR="00AE6A5F" w:rsidRPr="006A70B0" w14:paraId="20ECC847" w14:textId="77777777" w:rsidTr="00D258F8">
        <w:trPr>
          <w:trHeight w:val="330"/>
        </w:trPr>
        <w:tc>
          <w:tcPr>
            <w:tcW w:w="4800" w:type="dxa"/>
            <w:noWrap/>
            <w:hideMark/>
          </w:tcPr>
          <w:p w14:paraId="5952223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EF7A346" w14:textId="77777777" w:rsidR="00AE6A5F" w:rsidRPr="006A70B0" w:rsidRDefault="00AE6A5F" w:rsidP="00D258F8">
            <w:pPr>
              <w:rPr>
                <w:sz w:val="12"/>
                <w:szCs w:val="16"/>
              </w:rPr>
            </w:pPr>
            <w:r w:rsidRPr="006A70B0">
              <w:rPr>
                <w:rFonts w:hint="eastAsia"/>
                <w:sz w:val="12"/>
                <w:szCs w:val="16"/>
              </w:rPr>
              <w:t xml:space="preserve">41239853 </w:t>
            </w:r>
          </w:p>
        </w:tc>
        <w:tc>
          <w:tcPr>
            <w:tcW w:w="1360" w:type="dxa"/>
            <w:noWrap/>
            <w:hideMark/>
          </w:tcPr>
          <w:p w14:paraId="3D3F819B" w14:textId="77777777" w:rsidR="00AE6A5F" w:rsidRPr="006A70B0" w:rsidRDefault="00AE6A5F" w:rsidP="00D258F8">
            <w:pPr>
              <w:rPr>
                <w:sz w:val="12"/>
                <w:szCs w:val="16"/>
              </w:rPr>
            </w:pPr>
            <w:r w:rsidRPr="006A70B0">
              <w:rPr>
                <w:rFonts w:hint="eastAsia"/>
                <w:sz w:val="12"/>
                <w:szCs w:val="16"/>
              </w:rPr>
              <w:t>OMOP2437815</w:t>
            </w:r>
          </w:p>
        </w:tc>
        <w:tc>
          <w:tcPr>
            <w:tcW w:w="1080" w:type="dxa"/>
            <w:noWrap/>
            <w:hideMark/>
          </w:tcPr>
          <w:p w14:paraId="485BF498" w14:textId="77777777" w:rsidR="00AE6A5F" w:rsidRPr="006A70B0" w:rsidRDefault="00AE6A5F" w:rsidP="00D258F8">
            <w:pPr>
              <w:rPr>
                <w:sz w:val="12"/>
                <w:szCs w:val="16"/>
              </w:rPr>
            </w:pPr>
            <w:r w:rsidRPr="006A70B0">
              <w:rPr>
                <w:rFonts w:hint="eastAsia"/>
                <w:sz w:val="12"/>
                <w:szCs w:val="16"/>
              </w:rPr>
              <w:t>tenofovir disoproxil 250 MG Oral Tablet Box of 30</w:t>
            </w:r>
          </w:p>
        </w:tc>
        <w:tc>
          <w:tcPr>
            <w:tcW w:w="1080" w:type="dxa"/>
            <w:noWrap/>
            <w:hideMark/>
          </w:tcPr>
          <w:p w14:paraId="0AC34A8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10EF8A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6670AA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A112BB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FC62E58" w14:textId="77777777" w:rsidR="00AE6A5F" w:rsidRPr="006A70B0" w:rsidRDefault="00AE6A5F" w:rsidP="00D258F8">
            <w:pPr>
              <w:rPr>
                <w:sz w:val="12"/>
                <w:szCs w:val="16"/>
              </w:rPr>
            </w:pPr>
            <w:r w:rsidRPr="006A70B0">
              <w:rPr>
                <w:rFonts w:hint="eastAsia"/>
                <w:sz w:val="12"/>
                <w:szCs w:val="16"/>
              </w:rPr>
              <w:t>TRUE</w:t>
            </w:r>
          </w:p>
        </w:tc>
      </w:tr>
      <w:tr w:rsidR="00AE6A5F" w:rsidRPr="006A70B0" w14:paraId="480294CD" w14:textId="77777777" w:rsidTr="00D258F8">
        <w:trPr>
          <w:trHeight w:val="330"/>
        </w:trPr>
        <w:tc>
          <w:tcPr>
            <w:tcW w:w="4800" w:type="dxa"/>
            <w:noWrap/>
            <w:hideMark/>
          </w:tcPr>
          <w:p w14:paraId="36CC0B4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CD8B70C" w14:textId="77777777" w:rsidR="00AE6A5F" w:rsidRPr="006A70B0" w:rsidRDefault="00AE6A5F" w:rsidP="00D258F8">
            <w:pPr>
              <w:rPr>
                <w:sz w:val="12"/>
                <w:szCs w:val="16"/>
              </w:rPr>
            </w:pPr>
            <w:r w:rsidRPr="006A70B0">
              <w:rPr>
                <w:rFonts w:hint="eastAsia"/>
                <w:sz w:val="12"/>
                <w:szCs w:val="16"/>
              </w:rPr>
              <w:t xml:space="preserve">40720633 </w:t>
            </w:r>
          </w:p>
        </w:tc>
        <w:tc>
          <w:tcPr>
            <w:tcW w:w="1360" w:type="dxa"/>
            <w:noWrap/>
            <w:hideMark/>
          </w:tcPr>
          <w:p w14:paraId="30F3198F" w14:textId="77777777" w:rsidR="00AE6A5F" w:rsidRPr="006A70B0" w:rsidRDefault="00AE6A5F" w:rsidP="00D258F8">
            <w:pPr>
              <w:rPr>
                <w:sz w:val="12"/>
                <w:szCs w:val="16"/>
              </w:rPr>
            </w:pPr>
            <w:r w:rsidRPr="006A70B0">
              <w:rPr>
                <w:rFonts w:hint="eastAsia"/>
                <w:sz w:val="12"/>
                <w:szCs w:val="16"/>
              </w:rPr>
              <w:t>OMOP4736057</w:t>
            </w:r>
          </w:p>
        </w:tc>
        <w:tc>
          <w:tcPr>
            <w:tcW w:w="1080" w:type="dxa"/>
            <w:noWrap/>
            <w:hideMark/>
          </w:tcPr>
          <w:p w14:paraId="79284063" w14:textId="77777777" w:rsidR="00AE6A5F" w:rsidRPr="006A70B0" w:rsidRDefault="00AE6A5F" w:rsidP="00D258F8">
            <w:pPr>
              <w:rPr>
                <w:sz w:val="12"/>
                <w:szCs w:val="16"/>
              </w:rPr>
            </w:pPr>
            <w:r w:rsidRPr="006A70B0">
              <w:rPr>
                <w:rFonts w:hint="eastAsia"/>
                <w:sz w:val="12"/>
                <w:szCs w:val="16"/>
              </w:rPr>
              <w:t>tenofovir disoproxil 250 MG Oral Tablet Box of 30 by A A H</w:t>
            </w:r>
          </w:p>
        </w:tc>
        <w:tc>
          <w:tcPr>
            <w:tcW w:w="1080" w:type="dxa"/>
            <w:noWrap/>
            <w:hideMark/>
          </w:tcPr>
          <w:p w14:paraId="183B141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D7DC4F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CFAFE9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404E6A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B1176AC" w14:textId="77777777" w:rsidR="00AE6A5F" w:rsidRPr="006A70B0" w:rsidRDefault="00AE6A5F" w:rsidP="00D258F8">
            <w:pPr>
              <w:rPr>
                <w:sz w:val="12"/>
                <w:szCs w:val="16"/>
              </w:rPr>
            </w:pPr>
            <w:r w:rsidRPr="006A70B0">
              <w:rPr>
                <w:rFonts w:hint="eastAsia"/>
                <w:sz w:val="12"/>
                <w:szCs w:val="16"/>
              </w:rPr>
              <w:t>TRUE</w:t>
            </w:r>
          </w:p>
        </w:tc>
      </w:tr>
      <w:tr w:rsidR="00AE6A5F" w:rsidRPr="006A70B0" w14:paraId="174AC055" w14:textId="77777777" w:rsidTr="00D258F8">
        <w:trPr>
          <w:trHeight w:val="330"/>
        </w:trPr>
        <w:tc>
          <w:tcPr>
            <w:tcW w:w="4800" w:type="dxa"/>
            <w:noWrap/>
            <w:hideMark/>
          </w:tcPr>
          <w:p w14:paraId="2613610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7E1A3D" w14:textId="77777777" w:rsidR="00AE6A5F" w:rsidRPr="006A70B0" w:rsidRDefault="00AE6A5F" w:rsidP="00D258F8">
            <w:pPr>
              <w:rPr>
                <w:sz w:val="12"/>
                <w:szCs w:val="16"/>
              </w:rPr>
            </w:pPr>
            <w:r w:rsidRPr="006A70B0">
              <w:rPr>
                <w:rFonts w:hint="eastAsia"/>
                <w:sz w:val="12"/>
                <w:szCs w:val="16"/>
              </w:rPr>
              <w:t xml:space="preserve">40720636 </w:t>
            </w:r>
          </w:p>
        </w:tc>
        <w:tc>
          <w:tcPr>
            <w:tcW w:w="1360" w:type="dxa"/>
            <w:noWrap/>
            <w:hideMark/>
          </w:tcPr>
          <w:p w14:paraId="10C1880E" w14:textId="77777777" w:rsidR="00AE6A5F" w:rsidRPr="006A70B0" w:rsidRDefault="00AE6A5F" w:rsidP="00D258F8">
            <w:pPr>
              <w:rPr>
                <w:sz w:val="12"/>
                <w:szCs w:val="16"/>
              </w:rPr>
            </w:pPr>
            <w:r w:rsidRPr="006A70B0">
              <w:rPr>
                <w:rFonts w:hint="eastAsia"/>
                <w:sz w:val="12"/>
                <w:szCs w:val="16"/>
              </w:rPr>
              <w:t>OMOP4736054</w:t>
            </w:r>
          </w:p>
        </w:tc>
        <w:tc>
          <w:tcPr>
            <w:tcW w:w="1080" w:type="dxa"/>
            <w:noWrap/>
            <w:hideMark/>
          </w:tcPr>
          <w:p w14:paraId="6B8D3828" w14:textId="77777777" w:rsidR="00AE6A5F" w:rsidRPr="006A70B0" w:rsidRDefault="00AE6A5F" w:rsidP="00D258F8">
            <w:pPr>
              <w:rPr>
                <w:sz w:val="12"/>
                <w:szCs w:val="16"/>
              </w:rPr>
            </w:pPr>
            <w:r w:rsidRPr="006A70B0">
              <w:rPr>
                <w:rFonts w:hint="eastAsia"/>
                <w:sz w:val="12"/>
                <w:szCs w:val="16"/>
              </w:rPr>
              <w:t>tenofovir disoproxil 250 MG Oral Tablet Box of 30 by Accord</w:t>
            </w:r>
          </w:p>
        </w:tc>
        <w:tc>
          <w:tcPr>
            <w:tcW w:w="1080" w:type="dxa"/>
            <w:noWrap/>
            <w:hideMark/>
          </w:tcPr>
          <w:p w14:paraId="23B043C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C24FCD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048BE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3775DC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5548A50" w14:textId="77777777" w:rsidR="00AE6A5F" w:rsidRPr="006A70B0" w:rsidRDefault="00AE6A5F" w:rsidP="00D258F8">
            <w:pPr>
              <w:rPr>
                <w:sz w:val="12"/>
                <w:szCs w:val="16"/>
              </w:rPr>
            </w:pPr>
            <w:r w:rsidRPr="006A70B0">
              <w:rPr>
                <w:rFonts w:hint="eastAsia"/>
                <w:sz w:val="12"/>
                <w:szCs w:val="16"/>
              </w:rPr>
              <w:t>TRUE</w:t>
            </w:r>
          </w:p>
        </w:tc>
      </w:tr>
      <w:tr w:rsidR="00AE6A5F" w:rsidRPr="006A70B0" w14:paraId="5D76C6F8" w14:textId="77777777" w:rsidTr="00D258F8">
        <w:trPr>
          <w:trHeight w:val="330"/>
        </w:trPr>
        <w:tc>
          <w:tcPr>
            <w:tcW w:w="4800" w:type="dxa"/>
            <w:noWrap/>
            <w:hideMark/>
          </w:tcPr>
          <w:p w14:paraId="29C1493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72339CB" w14:textId="77777777" w:rsidR="00AE6A5F" w:rsidRPr="006A70B0" w:rsidRDefault="00AE6A5F" w:rsidP="00D258F8">
            <w:pPr>
              <w:rPr>
                <w:sz w:val="12"/>
                <w:szCs w:val="16"/>
              </w:rPr>
            </w:pPr>
            <w:r w:rsidRPr="006A70B0">
              <w:rPr>
                <w:rFonts w:hint="eastAsia"/>
                <w:sz w:val="12"/>
                <w:szCs w:val="16"/>
              </w:rPr>
              <w:t xml:space="preserve">40720635 </w:t>
            </w:r>
          </w:p>
        </w:tc>
        <w:tc>
          <w:tcPr>
            <w:tcW w:w="1360" w:type="dxa"/>
            <w:noWrap/>
            <w:hideMark/>
          </w:tcPr>
          <w:p w14:paraId="1D6D0707" w14:textId="77777777" w:rsidR="00AE6A5F" w:rsidRPr="006A70B0" w:rsidRDefault="00AE6A5F" w:rsidP="00D258F8">
            <w:pPr>
              <w:rPr>
                <w:sz w:val="12"/>
                <w:szCs w:val="16"/>
              </w:rPr>
            </w:pPr>
            <w:r w:rsidRPr="006A70B0">
              <w:rPr>
                <w:rFonts w:hint="eastAsia"/>
                <w:sz w:val="12"/>
                <w:szCs w:val="16"/>
              </w:rPr>
              <w:t>OMOP4736055</w:t>
            </w:r>
          </w:p>
        </w:tc>
        <w:tc>
          <w:tcPr>
            <w:tcW w:w="1080" w:type="dxa"/>
            <w:noWrap/>
            <w:hideMark/>
          </w:tcPr>
          <w:p w14:paraId="7AB348C5" w14:textId="77777777" w:rsidR="00AE6A5F" w:rsidRPr="006A70B0" w:rsidRDefault="00AE6A5F" w:rsidP="00D258F8">
            <w:pPr>
              <w:rPr>
                <w:sz w:val="12"/>
                <w:szCs w:val="16"/>
              </w:rPr>
            </w:pPr>
            <w:r w:rsidRPr="006A70B0">
              <w:rPr>
                <w:rFonts w:hint="eastAsia"/>
                <w:sz w:val="12"/>
                <w:szCs w:val="16"/>
              </w:rPr>
              <w:t>tenofovir disoproxil 250 MG Oral Tablet Box of 30 by Alliance</w:t>
            </w:r>
          </w:p>
        </w:tc>
        <w:tc>
          <w:tcPr>
            <w:tcW w:w="1080" w:type="dxa"/>
            <w:noWrap/>
            <w:hideMark/>
          </w:tcPr>
          <w:p w14:paraId="4AFB945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077BC1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C77349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2A53B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DA3D83" w14:textId="77777777" w:rsidR="00AE6A5F" w:rsidRPr="006A70B0" w:rsidRDefault="00AE6A5F" w:rsidP="00D258F8">
            <w:pPr>
              <w:rPr>
                <w:sz w:val="12"/>
                <w:szCs w:val="16"/>
              </w:rPr>
            </w:pPr>
            <w:r w:rsidRPr="006A70B0">
              <w:rPr>
                <w:rFonts w:hint="eastAsia"/>
                <w:sz w:val="12"/>
                <w:szCs w:val="16"/>
              </w:rPr>
              <w:t>TRUE</w:t>
            </w:r>
          </w:p>
        </w:tc>
      </w:tr>
      <w:tr w:rsidR="00AE6A5F" w:rsidRPr="006A70B0" w14:paraId="196ED7AE" w14:textId="77777777" w:rsidTr="00D258F8">
        <w:trPr>
          <w:trHeight w:val="330"/>
        </w:trPr>
        <w:tc>
          <w:tcPr>
            <w:tcW w:w="4800" w:type="dxa"/>
            <w:noWrap/>
            <w:hideMark/>
          </w:tcPr>
          <w:p w14:paraId="30BC060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83F8CD6" w14:textId="77777777" w:rsidR="00AE6A5F" w:rsidRPr="006A70B0" w:rsidRDefault="00AE6A5F" w:rsidP="00D258F8">
            <w:pPr>
              <w:rPr>
                <w:sz w:val="12"/>
                <w:szCs w:val="16"/>
              </w:rPr>
            </w:pPr>
            <w:r w:rsidRPr="006A70B0">
              <w:rPr>
                <w:rFonts w:hint="eastAsia"/>
                <w:sz w:val="12"/>
                <w:szCs w:val="16"/>
              </w:rPr>
              <w:t xml:space="preserve">40720629 </w:t>
            </w:r>
          </w:p>
        </w:tc>
        <w:tc>
          <w:tcPr>
            <w:tcW w:w="1360" w:type="dxa"/>
            <w:noWrap/>
            <w:hideMark/>
          </w:tcPr>
          <w:p w14:paraId="790ACF39" w14:textId="77777777" w:rsidR="00AE6A5F" w:rsidRPr="006A70B0" w:rsidRDefault="00AE6A5F" w:rsidP="00D258F8">
            <w:pPr>
              <w:rPr>
                <w:sz w:val="12"/>
                <w:szCs w:val="16"/>
              </w:rPr>
            </w:pPr>
            <w:r w:rsidRPr="006A70B0">
              <w:rPr>
                <w:rFonts w:hint="eastAsia"/>
                <w:sz w:val="12"/>
                <w:szCs w:val="16"/>
              </w:rPr>
              <w:t>OMOP4736061</w:t>
            </w:r>
          </w:p>
        </w:tc>
        <w:tc>
          <w:tcPr>
            <w:tcW w:w="1080" w:type="dxa"/>
            <w:noWrap/>
            <w:hideMark/>
          </w:tcPr>
          <w:p w14:paraId="2EBCA39C" w14:textId="77777777" w:rsidR="00AE6A5F" w:rsidRPr="006A70B0" w:rsidRDefault="00AE6A5F" w:rsidP="00D258F8">
            <w:pPr>
              <w:rPr>
                <w:sz w:val="12"/>
                <w:szCs w:val="16"/>
              </w:rPr>
            </w:pPr>
            <w:r w:rsidRPr="006A70B0">
              <w:rPr>
                <w:rFonts w:hint="eastAsia"/>
                <w:sz w:val="12"/>
                <w:szCs w:val="16"/>
              </w:rPr>
              <w:t>tenofovir disoproxil 250 MG Oral Tablet Box of 30 by Aristo</w:t>
            </w:r>
          </w:p>
        </w:tc>
        <w:tc>
          <w:tcPr>
            <w:tcW w:w="1080" w:type="dxa"/>
            <w:noWrap/>
            <w:hideMark/>
          </w:tcPr>
          <w:p w14:paraId="15DD72B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B867E3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1A401F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BECCE7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6BA056C" w14:textId="77777777" w:rsidR="00AE6A5F" w:rsidRPr="006A70B0" w:rsidRDefault="00AE6A5F" w:rsidP="00D258F8">
            <w:pPr>
              <w:rPr>
                <w:sz w:val="12"/>
                <w:szCs w:val="16"/>
              </w:rPr>
            </w:pPr>
            <w:r w:rsidRPr="006A70B0">
              <w:rPr>
                <w:rFonts w:hint="eastAsia"/>
                <w:sz w:val="12"/>
                <w:szCs w:val="16"/>
              </w:rPr>
              <w:t>TRUE</w:t>
            </w:r>
          </w:p>
        </w:tc>
      </w:tr>
      <w:tr w:rsidR="00AE6A5F" w:rsidRPr="006A70B0" w14:paraId="2DF7A56F" w14:textId="77777777" w:rsidTr="00D258F8">
        <w:trPr>
          <w:trHeight w:val="330"/>
        </w:trPr>
        <w:tc>
          <w:tcPr>
            <w:tcW w:w="4800" w:type="dxa"/>
            <w:noWrap/>
            <w:hideMark/>
          </w:tcPr>
          <w:p w14:paraId="4C54E0B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F3D904A" w14:textId="77777777" w:rsidR="00AE6A5F" w:rsidRPr="006A70B0" w:rsidRDefault="00AE6A5F" w:rsidP="00D258F8">
            <w:pPr>
              <w:rPr>
                <w:sz w:val="12"/>
                <w:szCs w:val="16"/>
              </w:rPr>
            </w:pPr>
            <w:r w:rsidRPr="006A70B0">
              <w:rPr>
                <w:rFonts w:hint="eastAsia"/>
                <w:sz w:val="12"/>
                <w:szCs w:val="16"/>
              </w:rPr>
              <w:t xml:space="preserve">43037169 </w:t>
            </w:r>
          </w:p>
        </w:tc>
        <w:tc>
          <w:tcPr>
            <w:tcW w:w="1360" w:type="dxa"/>
            <w:noWrap/>
            <w:hideMark/>
          </w:tcPr>
          <w:p w14:paraId="27D54F7C" w14:textId="77777777" w:rsidR="00AE6A5F" w:rsidRPr="006A70B0" w:rsidRDefault="00AE6A5F" w:rsidP="00D258F8">
            <w:pPr>
              <w:rPr>
                <w:sz w:val="12"/>
                <w:szCs w:val="16"/>
              </w:rPr>
            </w:pPr>
            <w:r w:rsidRPr="006A70B0">
              <w:rPr>
                <w:rFonts w:hint="eastAsia"/>
                <w:sz w:val="12"/>
                <w:szCs w:val="16"/>
              </w:rPr>
              <w:t>OMOP4852215</w:t>
            </w:r>
          </w:p>
        </w:tc>
        <w:tc>
          <w:tcPr>
            <w:tcW w:w="1080" w:type="dxa"/>
            <w:noWrap/>
            <w:hideMark/>
          </w:tcPr>
          <w:p w14:paraId="3D571167" w14:textId="77777777" w:rsidR="00AE6A5F" w:rsidRPr="006A70B0" w:rsidRDefault="00AE6A5F" w:rsidP="00D258F8">
            <w:pPr>
              <w:rPr>
                <w:sz w:val="12"/>
                <w:szCs w:val="16"/>
              </w:rPr>
            </w:pPr>
            <w:r w:rsidRPr="006A70B0">
              <w:rPr>
                <w:rFonts w:hint="eastAsia"/>
                <w:sz w:val="12"/>
                <w:szCs w:val="16"/>
              </w:rPr>
              <w:t>tenofovir disoproxil 250 MG Oral Tablet Box of 30 by Arrow</w:t>
            </w:r>
          </w:p>
        </w:tc>
        <w:tc>
          <w:tcPr>
            <w:tcW w:w="1080" w:type="dxa"/>
            <w:noWrap/>
            <w:hideMark/>
          </w:tcPr>
          <w:p w14:paraId="50436F9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61CBF2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DE506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C038D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5188BE" w14:textId="77777777" w:rsidR="00AE6A5F" w:rsidRPr="006A70B0" w:rsidRDefault="00AE6A5F" w:rsidP="00D258F8">
            <w:pPr>
              <w:rPr>
                <w:sz w:val="12"/>
                <w:szCs w:val="16"/>
              </w:rPr>
            </w:pPr>
            <w:r w:rsidRPr="006A70B0">
              <w:rPr>
                <w:rFonts w:hint="eastAsia"/>
                <w:sz w:val="12"/>
                <w:szCs w:val="16"/>
              </w:rPr>
              <w:t>TRUE</w:t>
            </w:r>
          </w:p>
        </w:tc>
      </w:tr>
      <w:tr w:rsidR="00AE6A5F" w:rsidRPr="006A70B0" w14:paraId="4F8340DF" w14:textId="77777777" w:rsidTr="00D258F8">
        <w:trPr>
          <w:trHeight w:val="330"/>
        </w:trPr>
        <w:tc>
          <w:tcPr>
            <w:tcW w:w="4800" w:type="dxa"/>
            <w:noWrap/>
            <w:hideMark/>
          </w:tcPr>
          <w:p w14:paraId="109266F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B8420AA" w14:textId="77777777" w:rsidR="00AE6A5F" w:rsidRPr="006A70B0" w:rsidRDefault="00AE6A5F" w:rsidP="00D258F8">
            <w:pPr>
              <w:rPr>
                <w:sz w:val="12"/>
                <w:szCs w:val="16"/>
              </w:rPr>
            </w:pPr>
            <w:r w:rsidRPr="006A70B0">
              <w:rPr>
                <w:rFonts w:hint="eastAsia"/>
                <w:sz w:val="12"/>
                <w:szCs w:val="16"/>
              </w:rPr>
              <w:t xml:space="preserve">43037167 </w:t>
            </w:r>
          </w:p>
        </w:tc>
        <w:tc>
          <w:tcPr>
            <w:tcW w:w="1360" w:type="dxa"/>
            <w:noWrap/>
            <w:hideMark/>
          </w:tcPr>
          <w:p w14:paraId="76E5EFEC" w14:textId="77777777" w:rsidR="00AE6A5F" w:rsidRPr="006A70B0" w:rsidRDefault="00AE6A5F" w:rsidP="00D258F8">
            <w:pPr>
              <w:rPr>
                <w:sz w:val="12"/>
                <w:szCs w:val="16"/>
              </w:rPr>
            </w:pPr>
            <w:r w:rsidRPr="006A70B0">
              <w:rPr>
                <w:rFonts w:hint="eastAsia"/>
                <w:sz w:val="12"/>
                <w:szCs w:val="16"/>
              </w:rPr>
              <w:t>OMOP4852213</w:t>
            </w:r>
          </w:p>
        </w:tc>
        <w:tc>
          <w:tcPr>
            <w:tcW w:w="1080" w:type="dxa"/>
            <w:noWrap/>
            <w:hideMark/>
          </w:tcPr>
          <w:p w14:paraId="6E322C97" w14:textId="77777777" w:rsidR="00AE6A5F" w:rsidRPr="006A70B0" w:rsidRDefault="00AE6A5F" w:rsidP="00D258F8">
            <w:pPr>
              <w:rPr>
                <w:sz w:val="12"/>
                <w:szCs w:val="16"/>
              </w:rPr>
            </w:pPr>
            <w:r w:rsidRPr="006A70B0">
              <w:rPr>
                <w:rFonts w:hint="eastAsia"/>
                <w:sz w:val="12"/>
                <w:szCs w:val="16"/>
              </w:rPr>
              <w:t>tenofovir disoproxil 250 MG Oral Tablet Box of 30 by Biogaran</w:t>
            </w:r>
          </w:p>
        </w:tc>
        <w:tc>
          <w:tcPr>
            <w:tcW w:w="1080" w:type="dxa"/>
            <w:noWrap/>
            <w:hideMark/>
          </w:tcPr>
          <w:p w14:paraId="15E5807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7D0B9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832CE4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20C1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3A58245" w14:textId="77777777" w:rsidR="00AE6A5F" w:rsidRPr="006A70B0" w:rsidRDefault="00AE6A5F" w:rsidP="00D258F8">
            <w:pPr>
              <w:rPr>
                <w:sz w:val="12"/>
                <w:szCs w:val="16"/>
              </w:rPr>
            </w:pPr>
            <w:r w:rsidRPr="006A70B0">
              <w:rPr>
                <w:rFonts w:hint="eastAsia"/>
                <w:sz w:val="12"/>
                <w:szCs w:val="16"/>
              </w:rPr>
              <w:t>TRUE</w:t>
            </w:r>
          </w:p>
        </w:tc>
      </w:tr>
      <w:tr w:rsidR="00AE6A5F" w:rsidRPr="006A70B0" w14:paraId="2A94BE71" w14:textId="77777777" w:rsidTr="00D258F8">
        <w:trPr>
          <w:trHeight w:val="330"/>
        </w:trPr>
        <w:tc>
          <w:tcPr>
            <w:tcW w:w="4800" w:type="dxa"/>
            <w:noWrap/>
            <w:hideMark/>
          </w:tcPr>
          <w:p w14:paraId="795C808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CBAB85E" w14:textId="77777777" w:rsidR="00AE6A5F" w:rsidRPr="006A70B0" w:rsidRDefault="00AE6A5F" w:rsidP="00D258F8">
            <w:pPr>
              <w:rPr>
                <w:sz w:val="12"/>
                <w:szCs w:val="16"/>
              </w:rPr>
            </w:pPr>
            <w:r w:rsidRPr="006A70B0">
              <w:rPr>
                <w:rFonts w:hint="eastAsia"/>
                <w:sz w:val="12"/>
                <w:szCs w:val="16"/>
              </w:rPr>
              <w:t xml:space="preserve">40720632 </w:t>
            </w:r>
          </w:p>
        </w:tc>
        <w:tc>
          <w:tcPr>
            <w:tcW w:w="1360" w:type="dxa"/>
            <w:noWrap/>
            <w:hideMark/>
          </w:tcPr>
          <w:p w14:paraId="523FD061" w14:textId="77777777" w:rsidR="00AE6A5F" w:rsidRPr="006A70B0" w:rsidRDefault="00AE6A5F" w:rsidP="00D258F8">
            <w:pPr>
              <w:rPr>
                <w:sz w:val="12"/>
                <w:szCs w:val="16"/>
              </w:rPr>
            </w:pPr>
            <w:r w:rsidRPr="006A70B0">
              <w:rPr>
                <w:rFonts w:hint="eastAsia"/>
                <w:sz w:val="12"/>
                <w:szCs w:val="16"/>
              </w:rPr>
              <w:t>OMOP4736058</w:t>
            </w:r>
          </w:p>
        </w:tc>
        <w:tc>
          <w:tcPr>
            <w:tcW w:w="1080" w:type="dxa"/>
            <w:noWrap/>
            <w:hideMark/>
          </w:tcPr>
          <w:p w14:paraId="7529F82B" w14:textId="77777777" w:rsidR="00AE6A5F" w:rsidRPr="006A70B0" w:rsidRDefault="00AE6A5F" w:rsidP="00D258F8">
            <w:pPr>
              <w:rPr>
                <w:sz w:val="12"/>
                <w:szCs w:val="16"/>
              </w:rPr>
            </w:pPr>
            <w:r w:rsidRPr="006A70B0">
              <w:rPr>
                <w:rFonts w:hint="eastAsia"/>
                <w:sz w:val="12"/>
                <w:szCs w:val="16"/>
              </w:rPr>
              <w:t>tenofovir disoproxil 250 MG Oral Tablet Box of 30 by Dr Reddy's</w:t>
            </w:r>
          </w:p>
        </w:tc>
        <w:tc>
          <w:tcPr>
            <w:tcW w:w="1080" w:type="dxa"/>
            <w:noWrap/>
            <w:hideMark/>
          </w:tcPr>
          <w:p w14:paraId="66228F2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DA4C4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FADA88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26D6E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10F1491" w14:textId="77777777" w:rsidR="00AE6A5F" w:rsidRPr="006A70B0" w:rsidRDefault="00AE6A5F" w:rsidP="00D258F8">
            <w:pPr>
              <w:rPr>
                <w:sz w:val="12"/>
                <w:szCs w:val="16"/>
              </w:rPr>
            </w:pPr>
            <w:r w:rsidRPr="006A70B0">
              <w:rPr>
                <w:rFonts w:hint="eastAsia"/>
                <w:sz w:val="12"/>
                <w:szCs w:val="16"/>
              </w:rPr>
              <w:t>TRUE</w:t>
            </w:r>
          </w:p>
        </w:tc>
      </w:tr>
      <w:tr w:rsidR="00AE6A5F" w:rsidRPr="006A70B0" w14:paraId="4B0A1594" w14:textId="77777777" w:rsidTr="00D258F8">
        <w:trPr>
          <w:trHeight w:val="330"/>
        </w:trPr>
        <w:tc>
          <w:tcPr>
            <w:tcW w:w="4800" w:type="dxa"/>
            <w:noWrap/>
            <w:hideMark/>
          </w:tcPr>
          <w:p w14:paraId="275ABEA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F500E90" w14:textId="77777777" w:rsidR="00AE6A5F" w:rsidRPr="006A70B0" w:rsidRDefault="00AE6A5F" w:rsidP="00D258F8">
            <w:pPr>
              <w:rPr>
                <w:sz w:val="12"/>
                <w:szCs w:val="16"/>
              </w:rPr>
            </w:pPr>
            <w:r w:rsidRPr="006A70B0">
              <w:rPr>
                <w:rFonts w:hint="eastAsia"/>
                <w:sz w:val="12"/>
                <w:szCs w:val="16"/>
              </w:rPr>
              <w:t xml:space="preserve">43037166 </w:t>
            </w:r>
          </w:p>
        </w:tc>
        <w:tc>
          <w:tcPr>
            <w:tcW w:w="1360" w:type="dxa"/>
            <w:noWrap/>
            <w:hideMark/>
          </w:tcPr>
          <w:p w14:paraId="1D4B8F9E" w14:textId="77777777" w:rsidR="00AE6A5F" w:rsidRPr="006A70B0" w:rsidRDefault="00AE6A5F" w:rsidP="00D258F8">
            <w:pPr>
              <w:rPr>
                <w:sz w:val="12"/>
                <w:szCs w:val="16"/>
              </w:rPr>
            </w:pPr>
            <w:r w:rsidRPr="006A70B0">
              <w:rPr>
                <w:rFonts w:hint="eastAsia"/>
                <w:sz w:val="12"/>
                <w:szCs w:val="16"/>
              </w:rPr>
              <w:t>OMOP4852212</w:t>
            </w:r>
          </w:p>
        </w:tc>
        <w:tc>
          <w:tcPr>
            <w:tcW w:w="1080" w:type="dxa"/>
            <w:noWrap/>
            <w:hideMark/>
          </w:tcPr>
          <w:p w14:paraId="76D16A0D" w14:textId="77777777" w:rsidR="00AE6A5F" w:rsidRPr="006A70B0" w:rsidRDefault="00AE6A5F" w:rsidP="00D258F8">
            <w:pPr>
              <w:rPr>
                <w:sz w:val="12"/>
                <w:szCs w:val="16"/>
              </w:rPr>
            </w:pPr>
            <w:r w:rsidRPr="006A70B0">
              <w:rPr>
                <w:rFonts w:hint="eastAsia"/>
                <w:sz w:val="12"/>
                <w:szCs w:val="16"/>
              </w:rPr>
              <w:t>tenofovir disoproxil 250 MG Oral Tablet Box of 30 by Eurogenerics</w:t>
            </w:r>
          </w:p>
        </w:tc>
        <w:tc>
          <w:tcPr>
            <w:tcW w:w="1080" w:type="dxa"/>
            <w:noWrap/>
            <w:hideMark/>
          </w:tcPr>
          <w:p w14:paraId="5ADE63C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A6378A"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3AD5AB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C7EC19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5D51818" w14:textId="77777777" w:rsidR="00AE6A5F" w:rsidRPr="006A70B0" w:rsidRDefault="00AE6A5F" w:rsidP="00D258F8">
            <w:pPr>
              <w:rPr>
                <w:sz w:val="12"/>
                <w:szCs w:val="16"/>
              </w:rPr>
            </w:pPr>
            <w:r w:rsidRPr="006A70B0">
              <w:rPr>
                <w:rFonts w:hint="eastAsia"/>
                <w:sz w:val="12"/>
                <w:szCs w:val="16"/>
              </w:rPr>
              <w:t>TRUE</w:t>
            </w:r>
          </w:p>
        </w:tc>
      </w:tr>
      <w:tr w:rsidR="00AE6A5F" w:rsidRPr="006A70B0" w14:paraId="305965AD" w14:textId="77777777" w:rsidTr="00D258F8">
        <w:trPr>
          <w:trHeight w:val="330"/>
        </w:trPr>
        <w:tc>
          <w:tcPr>
            <w:tcW w:w="4800" w:type="dxa"/>
            <w:noWrap/>
            <w:hideMark/>
          </w:tcPr>
          <w:p w14:paraId="5CEAA5D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E8B8C4" w14:textId="77777777" w:rsidR="00AE6A5F" w:rsidRPr="006A70B0" w:rsidRDefault="00AE6A5F" w:rsidP="00D258F8">
            <w:pPr>
              <w:rPr>
                <w:sz w:val="12"/>
                <w:szCs w:val="16"/>
              </w:rPr>
            </w:pPr>
            <w:r w:rsidRPr="006A70B0">
              <w:rPr>
                <w:rFonts w:hint="eastAsia"/>
                <w:sz w:val="12"/>
                <w:szCs w:val="16"/>
              </w:rPr>
              <w:t xml:space="preserve">40720631 </w:t>
            </w:r>
          </w:p>
        </w:tc>
        <w:tc>
          <w:tcPr>
            <w:tcW w:w="1360" w:type="dxa"/>
            <w:noWrap/>
            <w:hideMark/>
          </w:tcPr>
          <w:p w14:paraId="6B050F9E" w14:textId="77777777" w:rsidR="00AE6A5F" w:rsidRPr="006A70B0" w:rsidRDefault="00AE6A5F" w:rsidP="00D258F8">
            <w:pPr>
              <w:rPr>
                <w:sz w:val="12"/>
                <w:szCs w:val="16"/>
              </w:rPr>
            </w:pPr>
            <w:r w:rsidRPr="006A70B0">
              <w:rPr>
                <w:rFonts w:hint="eastAsia"/>
                <w:sz w:val="12"/>
                <w:szCs w:val="16"/>
              </w:rPr>
              <w:t>OMOP4736059</w:t>
            </w:r>
          </w:p>
        </w:tc>
        <w:tc>
          <w:tcPr>
            <w:tcW w:w="1080" w:type="dxa"/>
            <w:noWrap/>
            <w:hideMark/>
          </w:tcPr>
          <w:p w14:paraId="3C350720" w14:textId="77777777" w:rsidR="00AE6A5F" w:rsidRPr="006A70B0" w:rsidRDefault="00AE6A5F" w:rsidP="00D258F8">
            <w:pPr>
              <w:rPr>
                <w:sz w:val="12"/>
                <w:szCs w:val="16"/>
              </w:rPr>
            </w:pPr>
            <w:r w:rsidRPr="006A70B0">
              <w:rPr>
                <w:rFonts w:hint="eastAsia"/>
                <w:sz w:val="12"/>
                <w:szCs w:val="16"/>
              </w:rPr>
              <w:t>tenofovir disoproxil 250 MG Oral Tablet Box of 30 by Lupin</w:t>
            </w:r>
          </w:p>
        </w:tc>
        <w:tc>
          <w:tcPr>
            <w:tcW w:w="1080" w:type="dxa"/>
            <w:noWrap/>
            <w:hideMark/>
          </w:tcPr>
          <w:p w14:paraId="595F31A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40114D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889138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C0292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FF836C1" w14:textId="77777777" w:rsidR="00AE6A5F" w:rsidRPr="006A70B0" w:rsidRDefault="00AE6A5F" w:rsidP="00D258F8">
            <w:pPr>
              <w:rPr>
                <w:sz w:val="12"/>
                <w:szCs w:val="16"/>
              </w:rPr>
            </w:pPr>
            <w:r w:rsidRPr="006A70B0">
              <w:rPr>
                <w:rFonts w:hint="eastAsia"/>
                <w:sz w:val="12"/>
                <w:szCs w:val="16"/>
              </w:rPr>
              <w:t>TRUE</w:t>
            </w:r>
          </w:p>
        </w:tc>
      </w:tr>
      <w:tr w:rsidR="00AE6A5F" w:rsidRPr="006A70B0" w14:paraId="35569B04" w14:textId="77777777" w:rsidTr="00D258F8">
        <w:trPr>
          <w:trHeight w:val="330"/>
        </w:trPr>
        <w:tc>
          <w:tcPr>
            <w:tcW w:w="4800" w:type="dxa"/>
            <w:noWrap/>
            <w:hideMark/>
          </w:tcPr>
          <w:p w14:paraId="709E765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A2EAEF1" w14:textId="77777777" w:rsidR="00AE6A5F" w:rsidRPr="006A70B0" w:rsidRDefault="00AE6A5F" w:rsidP="00D258F8">
            <w:pPr>
              <w:rPr>
                <w:sz w:val="12"/>
                <w:szCs w:val="16"/>
              </w:rPr>
            </w:pPr>
            <w:r w:rsidRPr="006A70B0">
              <w:rPr>
                <w:rFonts w:hint="eastAsia"/>
                <w:sz w:val="12"/>
                <w:szCs w:val="16"/>
              </w:rPr>
              <w:t xml:space="preserve">40720634 </w:t>
            </w:r>
          </w:p>
        </w:tc>
        <w:tc>
          <w:tcPr>
            <w:tcW w:w="1360" w:type="dxa"/>
            <w:noWrap/>
            <w:hideMark/>
          </w:tcPr>
          <w:p w14:paraId="3BFA0408" w14:textId="77777777" w:rsidR="00AE6A5F" w:rsidRPr="006A70B0" w:rsidRDefault="00AE6A5F" w:rsidP="00D258F8">
            <w:pPr>
              <w:rPr>
                <w:sz w:val="12"/>
                <w:szCs w:val="16"/>
              </w:rPr>
            </w:pPr>
            <w:r w:rsidRPr="006A70B0">
              <w:rPr>
                <w:rFonts w:hint="eastAsia"/>
                <w:sz w:val="12"/>
                <w:szCs w:val="16"/>
              </w:rPr>
              <w:t>OMOP4736056</w:t>
            </w:r>
          </w:p>
        </w:tc>
        <w:tc>
          <w:tcPr>
            <w:tcW w:w="1080" w:type="dxa"/>
            <w:noWrap/>
            <w:hideMark/>
          </w:tcPr>
          <w:p w14:paraId="01796E64" w14:textId="77777777" w:rsidR="00AE6A5F" w:rsidRPr="006A70B0" w:rsidRDefault="00AE6A5F" w:rsidP="00D258F8">
            <w:pPr>
              <w:rPr>
                <w:sz w:val="12"/>
                <w:szCs w:val="16"/>
              </w:rPr>
            </w:pPr>
            <w:r w:rsidRPr="006A70B0">
              <w:rPr>
                <w:rFonts w:hint="eastAsia"/>
                <w:sz w:val="12"/>
                <w:szCs w:val="16"/>
              </w:rPr>
              <w:t>tenofovir disoproxil 250 MG Oral Tablet Box of 30 by Mylan</w:t>
            </w:r>
          </w:p>
        </w:tc>
        <w:tc>
          <w:tcPr>
            <w:tcW w:w="1080" w:type="dxa"/>
            <w:noWrap/>
            <w:hideMark/>
          </w:tcPr>
          <w:p w14:paraId="2A8CB0B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654EA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386412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07E627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B952FC6" w14:textId="77777777" w:rsidR="00AE6A5F" w:rsidRPr="006A70B0" w:rsidRDefault="00AE6A5F" w:rsidP="00D258F8">
            <w:pPr>
              <w:rPr>
                <w:sz w:val="12"/>
                <w:szCs w:val="16"/>
              </w:rPr>
            </w:pPr>
            <w:r w:rsidRPr="006A70B0">
              <w:rPr>
                <w:rFonts w:hint="eastAsia"/>
                <w:sz w:val="12"/>
                <w:szCs w:val="16"/>
              </w:rPr>
              <w:t>TRUE</w:t>
            </w:r>
          </w:p>
        </w:tc>
      </w:tr>
      <w:tr w:rsidR="00AE6A5F" w:rsidRPr="006A70B0" w14:paraId="102760D3" w14:textId="77777777" w:rsidTr="00D258F8">
        <w:trPr>
          <w:trHeight w:val="330"/>
        </w:trPr>
        <w:tc>
          <w:tcPr>
            <w:tcW w:w="4800" w:type="dxa"/>
            <w:noWrap/>
            <w:hideMark/>
          </w:tcPr>
          <w:p w14:paraId="5685CB5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5D75944" w14:textId="77777777" w:rsidR="00AE6A5F" w:rsidRPr="006A70B0" w:rsidRDefault="00AE6A5F" w:rsidP="00D258F8">
            <w:pPr>
              <w:rPr>
                <w:sz w:val="12"/>
                <w:szCs w:val="16"/>
              </w:rPr>
            </w:pPr>
            <w:r w:rsidRPr="006A70B0">
              <w:rPr>
                <w:rFonts w:hint="eastAsia"/>
                <w:sz w:val="12"/>
                <w:szCs w:val="16"/>
              </w:rPr>
              <w:t xml:space="preserve">43037168 </w:t>
            </w:r>
          </w:p>
        </w:tc>
        <w:tc>
          <w:tcPr>
            <w:tcW w:w="1360" w:type="dxa"/>
            <w:noWrap/>
            <w:hideMark/>
          </w:tcPr>
          <w:p w14:paraId="11888589" w14:textId="77777777" w:rsidR="00AE6A5F" w:rsidRPr="006A70B0" w:rsidRDefault="00AE6A5F" w:rsidP="00D258F8">
            <w:pPr>
              <w:rPr>
                <w:sz w:val="12"/>
                <w:szCs w:val="16"/>
              </w:rPr>
            </w:pPr>
            <w:r w:rsidRPr="006A70B0">
              <w:rPr>
                <w:rFonts w:hint="eastAsia"/>
                <w:sz w:val="12"/>
                <w:szCs w:val="16"/>
              </w:rPr>
              <w:t>OMOP4852214</w:t>
            </w:r>
          </w:p>
        </w:tc>
        <w:tc>
          <w:tcPr>
            <w:tcW w:w="1080" w:type="dxa"/>
            <w:noWrap/>
            <w:hideMark/>
          </w:tcPr>
          <w:p w14:paraId="3D77879A" w14:textId="77777777" w:rsidR="00AE6A5F" w:rsidRPr="006A70B0" w:rsidRDefault="00AE6A5F" w:rsidP="00D258F8">
            <w:pPr>
              <w:rPr>
                <w:sz w:val="12"/>
                <w:szCs w:val="16"/>
              </w:rPr>
            </w:pPr>
            <w:r w:rsidRPr="006A70B0">
              <w:rPr>
                <w:rFonts w:hint="eastAsia"/>
                <w:sz w:val="12"/>
                <w:szCs w:val="16"/>
              </w:rPr>
              <w:t>tenofovir disoproxil 250 MG Oral Tablet Box of 30 by Sandoz</w:t>
            </w:r>
          </w:p>
        </w:tc>
        <w:tc>
          <w:tcPr>
            <w:tcW w:w="1080" w:type="dxa"/>
            <w:noWrap/>
            <w:hideMark/>
          </w:tcPr>
          <w:p w14:paraId="2D99E69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2F881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E85C44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CC6FE4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914DB21" w14:textId="77777777" w:rsidR="00AE6A5F" w:rsidRPr="006A70B0" w:rsidRDefault="00AE6A5F" w:rsidP="00D258F8">
            <w:pPr>
              <w:rPr>
                <w:sz w:val="12"/>
                <w:szCs w:val="16"/>
              </w:rPr>
            </w:pPr>
            <w:r w:rsidRPr="006A70B0">
              <w:rPr>
                <w:rFonts w:hint="eastAsia"/>
                <w:sz w:val="12"/>
                <w:szCs w:val="16"/>
              </w:rPr>
              <w:t>TRUE</w:t>
            </w:r>
          </w:p>
        </w:tc>
      </w:tr>
      <w:tr w:rsidR="00AE6A5F" w:rsidRPr="006A70B0" w14:paraId="11EA9849" w14:textId="77777777" w:rsidTr="00D258F8">
        <w:trPr>
          <w:trHeight w:val="330"/>
        </w:trPr>
        <w:tc>
          <w:tcPr>
            <w:tcW w:w="4800" w:type="dxa"/>
            <w:noWrap/>
            <w:hideMark/>
          </w:tcPr>
          <w:p w14:paraId="51BA3E5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0F67894" w14:textId="77777777" w:rsidR="00AE6A5F" w:rsidRPr="006A70B0" w:rsidRDefault="00AE6A5F" w:rsidP="00D258F8">
            <w:pPr>
              <w:rPr>
                <w:sz w:val="12"/>
                <w:szCs w:val="16"/>
              </w:rPr>
            </w:pPr>
            <w:r w:rsidRPr="006A70B0">
              <w:rPr>
                <w:rFonts w:hint="eastAsia"/>
                <w:sz w:val="12"/>
                <w:szCs w:val="16"/>
              </w:rPr>
              <w:t xml:space="preserve">40720630 </w:t>
            </w:r>
          </w:p>
        </w:tc>
        <w:tc>
          <w:tcPr>
            <w:tcW w:w="1360" w:type="dxa"/>
            <w:noWrap/>
            <w:hideMark/>
          </w:tcPr>
          <w:p w14:paraId="3A7CB1F6" w14:textId="77777777" w:rsidR="00AE6A5F" w:rsidRPr="006A70B0" w:rsidRDefault="00AE6A5F" w:rsidP="00D258F8">
            <w:pPr>
              <w:rPr>
                <w:sz w:val="12"/>
                <w:szCs w:val="16"/>
              </w:rPr>
            </w:pPr>
            <w:r w:rsidRPr="006A70B0">
              <w:rPr>
                <w:rFonts w:hint="eastAsia"/>
                <w:sz w:val="12"/>
                <w:szCs w:val="16"/>
              </w:rPr>
              <w:t>OMOP4736060</w:t>
            </w:r>
          </w:p>
        </w:tc>
        <w:tc>
          <w:tcPr>
            <w:tcW w:w="1080" w:type="dxa"/>
            <w:noWrap/>
            <w:hideMark/>
          </w:tcPr>
          <w:p w14:paraId="5CC40F4B" w14:textId="77777777" w:rsidR="00AE6A5F" w:rsidRPr="006A70B0" w:rsidRDefault="00AE6A5F" w:rsidP="00D258F8">
            <w:pPr>
              <w:rPr>
                <w:sz w:val="12"/>
                <w:szCs w:val="16"/>
              </w:rPr>
            </w:pPr>
            <w:r w:rsidRPr="006A70B0">
              <w:rPr>
                <w:rFonts w:hint="eastAsia"/>
                <w:sz w:val="12"/>
                <w:szCs w:val="16"/>
              </w:rPr>
              <w:t>tenofovir disoproxil 250 MG Oral Tablet Box of 30 by TEVA</w:t>
            </w:r>
          </w:p>
        </w:tc>
        <w:tc>
          <w:tcPr>
            <w:tcW w:w="1080" w:type="dxa"/>
            <w:noWrap/>
            <w:hideMark/>
          </w:tcPr>
          <w:p w14:paraId="688BA3C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17334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51816A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829939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E0F7439" w14:textId="77777777" w:rsidR="00AE6A5F" w:rsidRPr="006A70B0" w:rsidRDefault="00AE6A5F" w:rsidP="00D258F8">
            <w:pPr>
              <w:rPr>
                <w:sz w:val="12"/>
                <w:szCs w:val="16"/>
              </w:rPr>
            </w:pPr>
            <w:r w:rsidRPr="006A70B0">
              <w:rPr>
                <w:rFonts w:hint="eastAsia"/>
                <w:sz w:val="12"/>
                <w:szCs w:val="16"/>
              </w:rPr>
              <w:t>TRUE</w:t>
            </w:r>
          </w:p>
        </w:tc>
      </w:tr>
      <w:tr w:rsidR="00AE6A5F" w:rsidRPr="006A70B0" w14:paraId="5E0A2A3B" w14:textId="77777777" w:rsidTr="00D258F8">
        <w:trPr>
          <w:trHeight w:val="330"/>
        </w:trPr>
        <w:tc>
          <w:tcPr>
            <w:tcW w:w="4800" w:type="dxa"/>
            <w:noWrap/>
            <w:hideMark/>
          </w:tcPr>
          <w:p w14:paraId="6FE0D95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FFFFBD6" w14:textId="77777777" w:rsidR="00AE6A5F" w:rsidRPr="006A70B0" w:rsidRDefault="00AE6A5F" w:rsidP="00D258F8">
            <w:pPr>
              <w:rPr>
                <w:sz w:val="12"/>
                <w:szCs w:val="16"/>
              </w:rPr>
            </w:pPr>
            <w:r w:rsidRPr="006A70B0">
              <w:rPr>
                <w:rFonts w:hint="eastAsia"/>
                <w:sz w:val="12"/>
                <w:szCs w:val="16"/>
              </w:rPr>
              <w:t xml:space="preserve">40720637 </w:t>
            </w:r>
          </w:p>
        </w:tc>
        <w:tc>
          <w:tcPr>
            <w:tcW w:w="1360" w:type="dxa"/>
            <w:noWrap/>
            <w:hideMark/>
          </w:tcPr>
          <w:p w14:paraId="3A6D10FE" w14:textId="77777777" w:rsidR="00AE6A5F" w:rsidRPr="006A70B0" w:rsidRDefault="00AE6A5F" w:rsidP="00D258F8">
            <w:pPr>
              <w:rPr>
                <w:sz w:val="12"/>
                <w:szCs w:val="16"/>
              </w:rPr>
            </w:pPr>
            <w:r w:rsidRPr="006A70B0">
              <w:rPr>
                <w:rFonts w:hint="eastAsia"/>
                <w:sz w:val="12"/>
                <w:szCs w:val="16"/>
              </w:rPr>
              <w:t>OMOP4736053</w:t>
            </w:r>
          </w:p>
        </w:tc>
        <w:tc>
          <w:tcPr>
            <w:tcW w:w="1080" w:type="dxa"/>
            <w:noWrap/>
            <w:hideMark/>
          </w:tcPr>
          <w:p w14:paraId="0531A85C" w14:textId="77777777" w:rsidR="00AE6A5F" w:rsidRPr="006A70B0" w:rsidRDefault="00AE6A5F" w:rsidP="00D258F8">
            <w:pPr>
              <w:rPr>
                <w:sz w:val="12"/>
                <w:szCs w:val="16"/>
              </w:rPr>
            </w:pPr>
            <w:r w:rsidRPr="006A70B0">
              <w:rPr>
                <w:rFonts w:hint="eastAsia"/>
                <w:sz w:val="12"/>
                <w:szCs w:val="16"/>
              </w:rPr>
              <w:t>tenofovir disoproxil 250 MG Oral Tablet Box of 30 by Zentiva</w:t>
            </w:r>
          </w:p>
        </w:tc>
        <w:tc>
          <w:tcPr>
            <w:tcW w:w="1080" w:type="dxa"/>
            <w:noWrap/>
            <w:hideMark/>
          </w:tcPr>
          <w:p w14:paraId="5D147AD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5BA0E8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DCD461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70788F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71F7CFA" w14:textId="77777777" w:rsidR="00AE6A5F" w:rsidRPr="006A70B0" w:rsidRDefault="00AE6A5F" w:rsidP="00D258F8">
            <w:pPr>
              <w:rPr>
                <w:sz w:val="12"/>
                <w:szCs w:val="16"/>
              </w:rPr>
            </w:pPr>
            <w:r w:rsidRPr="006A70B0">
              <w:rPr>
                <w:rFonts w:hint="eastAsia"/>
                <w:sz w:val="12"/>
                <w:szCs w:val="16"/>
              </w:rPr>
              <w:t>TRUE</w:t>
            </w:r>
          </w:p>
        </w:tc>
      </w:tr>
      <w:tr w:rsidR="00AE6A5F" w:rsidRPr="006A70B0" w14:paraId="0A32BA19" w14:textId="77777777" w:rsidTr="00D258F8">
        <w:trPr>
          <w:trHeight w:val="330"/>
        </w:trPr>
        <w:tc>
          <w:tcPr>
            <w:tcW w:w="4800" w:type="dxa"/>
            <w:noWrap/>
            <w:hideMark/>
          </w:tcPr>
          <w:p w14:paraId="4703081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A5AB226" w14:textId="77777777" w:rsidR="00AE6A5F" w:rsidRPr="006A70B0" w:rsidRDefault="00AE6A5F" w:rsidP="00D258F8">
            <w:pPr>
              <w:rPr>
                <w:sz w:val="12"/>
                <w:szCs w:val="16"/>
              </w:rPr>
            </w:pPr>
            <w:r w:rsidRPr="006A70B0">
              <w:rPr>
                <w:rFonts w:hint="eastAsia"/>
                <w:sz w:val="12"/>
                <w:szCs w:val="16"/>
              </w:rPr>
              <w:t xml:space="preserve">36419350 </w:t>
            </w:r>
          </w:p>
        </w:tc>
        <w:tc>
          <w:tcPr>
            <w:tcW w:w="1360" w:type="dxa"/>
            <w:noWrap/>
            <w:hideMark/>
          </w:tcPr>
          <w:p w14:paraId="64713A70" w14:textId="77777777" w:rsidR="00AE6A5F" w:rsidRPr="006A70B0" w:rsidRDefault="00AE6A5F" w:rsidP="00D258F8">
            <w:pPr>
              <w:rPr>
                <w:sz w:val="12"/>
                <w:szCs w:val="16"/>
              </w:rPr>
            </w:pPr>
            <w:r w:rsidRPr="006A70B0">
              <w:rPr>
                <w:rFonts w:hint="eastAsia"/>
                <w:sz w:val="12"/>
                <w:szCs w:val="16"/>
              </w:rPr>
              <w:t>OMOP4761645</w:t>
            </w:r>
          </w:p>
        </w:tc>
        <w:tc>
          <w:tcPr>
            <w:tcW w:w="1080" w:type="dxa"/>
            <w:noWrap/>
            <w:hideMark/>
          </w:tcPr>
          <w:p w14:paraId="66DBC456" w14:textId="77777777" w:rsidR="00AE6A5F" w:rsidRPr="006A70B0" w:rsidRDefault="00AE6A5F" w:rsidP="00D258F8">
            <w:pPr>
              <w:rPr>
                <w:sz w:val="12"/>
                <w:szCs w:val="16"/>
              </w:rPr>
            </w:pPr>
            <w:r w:rsidRPr="006A70B0">
              <w:rPr>
                <w:rFonts w:hint="eastAsia"/>
                <w:sz w:val="12"/>
                <w:szCs w:val="16"/>
              </w:rPr>
              <w:t>tenofovir disoproxil 250 MG Oral Tablet Box of 60</w:t>
            </w:r>
          </w:p>
        </w:tc>
        <w:tc>
          <w:tcPr>
            <w:tcW w:w="1080" w:type="dxa"/>
            <w:noWrap/>
            <w:hideMark/>
          </w:tcPr>
          <w:p w14:paraId="1807F56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5F3CC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4AC550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24684C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605F3F" w14:textId="77777777" w:rsidR="00AE6A5F" w:rsidRPr="006A70B0" w:rsidRDefault="00AE6A5F" w:rsidP="00D258F8">
            <w:pPr>
              <w:rPr>
                <w:sz w:val="12"/>
                <w:szCs w:val="16"/>
              </w:rPr>
            </w:pPr>
            <w:r w:rsidRPr="006A70B0">
              <w:rPr>
                <w:rFonts w:hint="eastAsia"/>
                <w:sz w:val="12"/>
                <w:szCs w:val="16"/>
              </w:rPr>
              <w:t>TRUE</w:t>
            </w:r>
          </w:p>
        </w:tc>
      </w:tr>
      <w:tr w:rsidR="00AE6A5F" w:rsidRPr="006A70B0" w14:paraId="42A42284" w14:textId="77777777" w:rsidTr="00D258F8">
        <w:trPr>
          <w:trHeight w:val="330"/>
        </w:trPr>
        <w:tc>
          <w:tcPr>
            <w:tcW w:w="4800" w:type="dxa"/>
            <w:noWrap/>
            <w:hideMark/>
          </w:tcPr>
          <w:p w14:paraId="571A0C20"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1D500690" w14:textId="77777777" w:rsidR="00AE6A5F" w:rsidRPr="006A70B0" w:rsidRDefault="00AE6A5F" w:rsidP="00D258F8">
            <w:pPr>
              <w:rPr>
                <w:sz w:val="12"/>
                <w:szCs w:val="16"/>
              </w:rPr>
            </w:pPr>
            <w:r w:rsidRPr="006A70B0">
              <w:rPr>
                <w:rFonts w:hint="eastAsia"/>
                <w:sz w:val="12"/>
                <w:szCs w:val="16"/>
              </w:rPr>
              <w:t xml:space="preserve">41239852 </w:t>
            </w:r>
          </w:p>
        </w:tc>
        <w:tc>
          <w:tcPr>
            <w:tcW w:w="1360" w:type="dxa"/>
            <w:noWrap/>
            <w:hideMark/>
          </w:tcPr>
          <w:p w14:paraId="22187B1C" w14:textId="77777777" w:rsidR="00AE6A5F" w:rsidRPr="006A70B0" w:rsidRDefault="00AE6A5F" w:rsidP="00D258F8">
            <w:pPr>
              <w:rPr>
                <w:sz w:val="12"/>
                <w:szCs w:val="16"/>
              </w:rPr>
            </w:pPr>
            <w:r w:rsidRPr="006A70B0">
              <w:rPr>
                <w:rFonts w:hint="eastAsia"/>
                <w:sz w:val="12"/>
                <w:szCs w:val="16"/>
              </w:rPr>
              <w:t>OMOP2437814</w:t>
            </w:r>
          </w:p>
        </w:tc>
        <w:tc>
          <w:tcPr>
            <w:tcW w:w="1080" w:type="dxa"/>
            <w:noWrap/>
            <w:hideMark/>
          </w:tcPr>
          <w:p w14:paraId="2037AEE0" w14:textId="77777777" w:rsidR="00AE6A5F" w:rsidRPr="006A70B0" w:rsidRDefault="00AE6A5F" w:rsidP="00D258F8">
            <w:pPr>
              <w:rPr>
                <w:sz w:val="12"/>
                <w:szCs w:val="16"/>
              </w:rPr>
            </w:pPr>
            <w:r w:rsidRPr="006A70B0">
              <w:rPr>
                <w:rFonts w:hint="eastAsia"/>
                <w:sz w:val="12"/>
                <w:szCs w:val="16"/>
              </w:rPr>
              <w:t>tenofovir disoproxil 250 MG Oral Tablet Box of 90</w:t>
            </w:r>
          </w:p>
        </w:tc>
        <w:tc>
          <w:tcPr>
            <w:tcW w:w="1080" w:type="dxa"/>
            <w:noWrap/>
            <w:hideMark/>
          </w:tcPr>
          <w:p w14:paraId="133C88B7"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45596F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28C79D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229E75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9DF3F1" w14:textId="77777777" w:rsidR="00AE6A5F" w:rsidRPr="006A70B0" w:rsidRDefault="00AE6A5F" w:rsidP="00D258F8">
            <w:pPr>
              <w:rPr>
                <w:sz w:val="12"/>
                <w:szCs w:val="16"/>
              </w:rPr>
            </w:pPr>
            <w:r w:rsidRPr="006A70B0">
              <w:rPr>
                <w:rFonts w:hint="eastAsia"/>
                <w:sz w:val="12"/>
                <w:szCs w:val="16"/>
              </w:rPr>
              <w:t>TRUE</w:t>
            </w:r>
          </w:p>
        </w:tc>
      </w:tr>
      <w:tr w:rsidR="00AE6A5F" w:rsidRPr="006A70B0" w14:paraId="29FC7792" w14:textId="77777777" w:rsidTr="00D258F8">
        <w:trPr>
          <w:trHeight w:val="330"/>
        </w:trPr>
        <w:tc>
          <w:tcPr>
            <w:tcW w:w="4800" w:type="dxa"/>
            <w:noWrap/>
            <w:hideMark/>
          </w:tcPr>
          <w:p w14:paraId="2DCD041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D237E10" w14:textId="77777777" w:rsidR="00AE6A5F" w:rsidRPr="006A70B0" w:rsidRDefault="00AE6A5F" w:rsidP="00D258F8">
            <w:pPr>
              <w:rPr>
                <w:sz w:val="12"/>
                <w:szCs w:val="16"/>
              </w:rPr>
            </w:pPr>
            <w:r w:rsidRPr="006A70B0">
              <w:rPr>
                <w:rFonts w:hint="eastAsia"/>
                <w:sz w:val="12"/>
                <w:szCs w:val="16"/>
              </w:rPr>
              <w:t xml:space="preserve">40720642 </w:t>
            </w:r>
          </w:p>
        </w:tc>
        <w:tc>
          <w:tcPr>
            <w:tcW w:w="1360" w:type="dxa"/>
            <w:noWrap/>
            <w:hideMark/>
          </w:tcPr>
          <w:p w14:paraId="45A80820" w14:textId="77777777" w:rsidR="00AE6A5F" w:rsidRPr="006A70B0" w:rsidRDefault="00AE6A5F" w:rsidP="00D258F8">
            <w:pPr>
              <w:rPr>
                <w:sz w:val="12"/>
                <w:szCs w:val="16"/>
              </w:rPr>
            </w:pPr>
            <w:r w:rsidRPr="006A70B0">
              <w:rPr>
                <w:rFonts w:hint="eastAsia"/>
                <w:sz w:val="12"/>
                <w:szCs w:val="16"/>
              </w:rPr>
              <w:t>OMOP4736048</w:t>
            </w:r>
          </w:p>
        </w:tc>
        <w:tc>
          <w:tcPr>
            <w:tcW w:w="1080" w:type="dxa"/>
            <w:noWrap/>
            <w:hideMark/>
          </w:tcPr>
          <w:p w14:paraId="5A4C8512" w14:textId="77777777" w:rsidR="00AE6A5F" w:rsidRPr="006A70B0" w:rsidRDefault="00AE6A5F" w:rsidP="00D258F8">
            <w:pPr>
              <w:rPr>
                <w:sz w:val="12"/>
                <w:szCs w:val="16"/>
              </w:rPr>
            </w:pPr>
            <w:r w:rsidRPr="006A70B0">
              <w:rPr>
                <w:rFonts w:hint="eastAsia"/>
                <w:sz w:val="12"/>
                <w:szCs w:val="16"/>
              </w:rPr>
              <w:t>tenofovir disoproxil 250 MG Oral Tablet by A A H</w:t>
            </w:r>
          </w:p>
        </w:tc>
        <w:tc>
          <w:tcPr>
            <w:tcW w:w="1080" w:type="dxa"/>
            <w:noWrap/>
            <w:hideMark/>
          </w:tcPr>
          <w:p w14:paraId="4499EE6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05B268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3E2E03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1C0748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F430AA6" w14:textId="77777777" w:rsidR="00AE6A5F" w:rsidRPr="006A70B0" w:rsidRDefault="00AE6A5F" w:rsidP="00D258F8">
            <w:pPr>
              <w:rPr>
                <w:sz w:val="12"/>
                <w:szCs w:val="16"/>
              </w:rPr>
            </w:pPr>
            <w:r w:rsidRPr="006A70B0">
              <w:rPr>
                <w:rFonts w:hint="eastAsia"/>
                <w:sz w:val="12"/>
                <w:szCs w:val="16"/>
              </w:rPr>
              <w:t>TRUE</w:t>
            </w:r>
          </w:p>
        </w:tc>
      </w:tr>
      <w:tr w:rsidR="00AE6A5F" w:rsidRPr="006A70B0" w14:paraId="55005521" w14:textId="77777777" w:rsidTr="00D258F8">
        <w:trPr>
          <w:trHeight w:val="330"/>
        </w:trPr>
        <w:tc>
          <w:tcPr>
            <w:tcW w:w="4800" w:type="dxa"/>
            <w:noWrap/>
            <w:hideMark/>
          </w:tcPr>
          <w:p w14:paraId="5583D9C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E469AE8" w14:textId="77777777" w:rsidR="00AE6A5F" w:rsidRPr="006A70B0" w:rsidRDefault="00AE6A5F" w:rsidP="00D258F8">
            <w:pPr>
              <w:rPr>
                <w:sz w:val="12"/>
                <w:szCs w:val="16"/>
              </w:rPr>
            </w:pPr>
            <w:r w:rsidRPr="006A70B0">
              <w:rPr>
                <w:rFonts w:hint="eastAsia"/>
                <w:sz w:val="12"/>
                <w:szCs w:val="16"/>
              </w:rPr>
              <w:t xml:space="preserve">40720645 </w:t>
            </w:r>
          </w:p>
        </w:tc>
        <w:tc>
          <w:tcPr>
            <w:tcW w:w="1360" w:type="dxa"/>
            <w:noWrap/>
            <w:hideMark/>
          </w:tcPr>
          <w:p w14:paraId="35B19A89" w14:textId="77777777" w:rsidR="00AE6A5F" w:rsidRPr="006A70B0" w:rsidRDefault="00AE6A5F" w:rsidP="00D258F8">
            <w:pPr>
              <w:rPr>
                <w:sz w:val="12"/>
                <w:szCs w:val="16"/>
              </w:rPr>
            </w:pPr>
            <w:r w:rsidRPr="006A70B0">
              <w:rPr>
                <w:rFonts w:hint="eastAsia"/>
                <w:sz w:val="12"/>
                <w:szCs w:val="16"/>
              </w:rPr>
              <w:t>OMOP4736045</w:t>
            </w:r>
          </w:p>
        </w:tc>
        <w:tc>
          <w:tcPr>
            <w:tcW w:w="1080" w:type="dxa"/>
            <w:noWrap/>
            <w:hideMark/>
          </w:tcPr>
          <w:p w14:paraId="798254F4" w14:textId="77777777" w:rsidR="00AE6A5F" w:rsidRPr="006A70B0" w:rsidRDefault="00AE6A5F" w:rsidP="00D258F8">
            <w:pPr>
              <w:rPr>
                <w:sz w:val="12"/>
                <w:szCs w:val="16"/>
              </w:rPr>
            </w:pPr>
            <w:r w:rsidRPr="006A70B0">
              <w:rPr>
                <w:rFonts w:hint="eastAsia"/>
                <w:sz w:val="12"/>
                <w:szCs w:val="16"/>
              </w:rPr>
              <w:t>tenofovir disoproxil 250 MG Oral Tablet by Accord</w:t>
            </w:r>
          </w:p>
        </w:tc>
        <w:tc>
          <w:tcPr>
            <w:tcW w:w="1080" w:type="dxa"/>
            <w:noWrap/>
            <w:hideMark/>
          </w:tcPr>
          <w:p w14:paraId="1802170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339D06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BFC614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C2D79B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A2A0D2" w14:textId="77777777" w:rsidR="00AE6A5F" w:rsidRPr="006A70B0" w:rsidRDefault="00AE6A5F" w:rsidP="00D258F8">
            <w:pPr>
              <w:rPr>
                <w:sz w:val="12"/>
                <w:szCs w:val="16"/>
              </w:rPr>
            </w:pPr>
            <w:r w:rsidRPr="006A70B0">
              <w:rPr>
                <w:rFonts w:hint="eastAsia"/>
                <w:sz w:val="12"/>
                <w:szCs w:val="16"/>
              </w:rPr>
              <w:t>TRUE</w:t>
            </w:r>
          </w:p>
        </w:tc>
      </w:tr>
      <w:tr w:rsidR="00AE6A5F" w:rsidRPr="006A70B0" w14:paraId="019AE30F" w14:textId="77777777" w:rsidTr="00D258F8">
        <w:trPr>
          <w:trHeight w:val="330"/>
        </w:trPr>
        <w:tc>
          <w:tcPr>
            <w:tcW w:w="4800" w:type="dxa"/>
            <w:noWrap/>
            <w:hideMark/>
          </w:tcPr>
          <w:p w14:paraId="08CEBFB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E9D7218" w14:textId="77777777" w:rsidR="00AE6A5F" w:rsidRPr="006A70B0" w:rsidRDefault="00AE6A5F" w:rsidP="00D258F8">
            <w:pPr>
              <w:rPr>
                <w:sz w:val="12"/>
                <w:szCs w:val="16"/>
              </w:rPr>
            </w:pPr>
            <w:r w:rsidRPr="006A70B0">
              <w:rPr>
                <w:rFonts w:hint="eastAsia"/>
                <w:sz w:val="12"/>
                <w:szCs w:val="16"/>
              </w:rPr>
              <w:t xml:space="preserve">40720644 </w:t>
            </w:r>
          </w:p>
        </w:tc>
        <w:tc>
          <w:tcPr>
            <w:tcW w:w="1360" w:type="dxa"/>
            <w:noWrap/>
            <w:hideMark/>
          </w:tcPr>
          <w:p w14:paraId="792EFFC5" w14:textId="77777777" w:rsidR="00AE6A5F" w:rsidRPr="006A70B0" w:rsidRDefault="00AE6A5F" w:rsidP="00D258F8">
            <w:pPr>
              <w:rPr>
                <w:sz w:val="12"/>
                <w:szCs w:val="16"/>
              </w:rPr>
            </w:pPr>
            <w:r w:rsidRPr="006A70B0">
              <w:rPr>
                <w:rFonts w:hint="eastAsia"/>
                <w:sz w:val="12"/>
                <w:szCs w:val="16"/>
              </w:rPr>
              <w:t>OMOP4736046</w:t>
            </w:r>
          </w:p>
        </w:tc>
        <w:tc>
          <w:tcPr>
            <w:tcW w:w="1080" w:type="dxa"/>
            <w:noWrap/>
            <w:hideMark/>
          </w:tcPr>
          <w:p w14:paraId="1B172EEA" w14:textId="77777777" w:rsidR="00AE6A5F" w:rsidRPr="006A70B0" w:rsidRDefault="00AE6A5F" w:rsidP="00D258F8">
            <w:pPr>
              <w:rPr>
                <w:sz w:val="12"/>
                <w:szCs w:val="16"/>
              </w:rPr>
            </w:pPr>
            <w:r w:rsidRPr="006A70B0">
              <w:rPr>
                <w:rFonts w:hint="eastAsia"/>
                <w:sz w:val="12"/>
                <w:szCs w:val="16"/>
              </w:rPr>
              <w:t>tenofovir disoproxil 250 MG Oral Tablet by Alliance</w:t>
            </w:r>
          </w:p>
        </w:tc>
        <w:tc>
          <w:tcPr>
            <w:tcW w:w="1080" w:type="dxa"/>
            <w:noWrap/>
            <w:hideMark/>
          </w:tcPr>
          <w:p w14:paraId="636F94B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AA8CB7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89209F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59526F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05A514" w14:textId="77777777" w:rsidR="00AE6A5F" w:rsidRPr="006A70B0" w:rsidRDefault="00AE6A5F" w:rsidP="00D258F8">
            <w:pPr>
              <w:rPr>
                <w:sz w:val="12"/>
                <w:szCs w:val="16"/>
              </w:rPr>
            </w:pPr>
            <w:r w:rsidRPr="006A70B0">
              <w:rPr>
                <w:rFonts w:hint="eastAsia"/>
                <w:sz w:val="12"/>
                <w:szCs w:val="16"/>
              </w:rPr>
              <w:t>TRUE</w:t>
            </w:r>
          </w:p>
        </w:tc>
      </w:tr>
      <w:tr w:rsidR="00AE6A5F" w:rsidRPr="006A70B0" w14:paraId="122D32F2" w14:textId="77777777" w:rsidTr="00D258F8">
        <w:trPr>
          <w:trHeight w:val="330"/>
        </w:trPr>
        <w:tc>
          <w:tcPr>
            <w:tcW w:w="4800" w:type="dxa"/>
            <w:noWrap/>
            <w:hideMark/>
          </w:tcPr>
          <w:p w14:paraId="2E05746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24FE8AB" w14:textId="77777777" w:rsidR="00AE6A5F" w:rsidRPr="006A70B0" w:rsidRDefault="00AE6A5F" w:rsidP="00D258F8">
            <w:pPr>
              <w:rPr>
                <w:sz w:val="12"/>
                <w:szCs w:val="16"/>
              </w:rPr>
            </w:pPr>
            <w:r w:rsidRPr="006A70B0">
              <w:rPr>
                <w:rFonts w:hint="eastAsia"/>
                <w:sz w:val="12"/>
                <w:szCs w:val="16"/>
              </w:rPr>
              <w:t xml:space="preserve">37593517 </w:t>
            </w:r>
          </w:p>
        </w:tc>
        <w:tc>
          <w:tcPr>
            <w:tcW w:w="1360" w:type="dxa"/>
            <w:noWrap/>
            <w:hideMark/>
          </w:tcPr>
          <w:p w14:paraId="6E9DA526" w14:textId="77777777" w:rsidR="00AE6A5F" w:rsidRPr="006A70B0" w:rsidRDefault="00AE6A5F" w:rsidP="00D258F8">
            <w:pPr>
              <w:rPr>
                <w:sz w:val="12"/>
                <w:szCs w:val="16"/>
              </w:rPr>
            </w:pPr>
            <w:r w:rsidRPr="006A70B0">
              <w:rPr>
                <w:rFonts w:hint="eastAsia"/>
                <w:sz w:val="12"/>
                <w:szCs w:val="16"/>
              </w:rPr>
              <w:t>OMOP4782953</w:t>
            </w:r>
          </w:p>
        </w:tc>
        <w:tc>
          <w:tcPr>
            <w:tcW w:w="1080" w:type="dxa"/>
            <w:noWrap/>
            <w:hideMark/>
          </w:tcPr>
          <w:p w14:paraId="30D58DC4" w14:textId="77777777" w:rsidR="00AE6A5F" w:rsidRPr="006A70B0" w:rsidRDefault="00AE6A5F" w:rsidP="00D258F8">
            <w:pPr>
              <w:rPr>
                <w:sz w:val="12"/>
                <w:szCs w:val="16"/>
              </w:rPr>
            </w:pPr>
            <w:r w:rsidRPr="006A70B0">
              <w:rPr>
                <w:rFonts w:hint="eastAsia"/>
                <w:sz w:val="12"/>
                <w:szCs w:val="16"/>
              </w:rPr>
              <w:t>tenofovir disoproxil 250 MG Oral Tablet by Amneal</w:t>
            </w:r>
          </w:p>
        </w:tc>
        <w:tc>
          <w:tcPr>
            <w:tcW w:w="1080" w:type="dxa"/>
            <w:noWrap/>
            <w:hideMark/>
          </w:tcPr>
          <w:p w14:paraId="0BAC6A1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06F2F6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4795E1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1BD86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A498983" w14:textId="77777777" w:rsidR="00AE6A5F" w:rsidRPr="006A70B0" w:rsidRDefault="00AE6A5F" w:rsidP="00D258F8">
            <w:pPr>
              <w:rPr>
                <w:sz w:val="12"/>
                <w:szCs w:val="16"/>
              </w:rPr>
            </w:pPr>
            <w:r w:rsidRPr="006A70B0">
              <w:rPr>
                <w:rFonts w:hint="eastAsia"/>
                <w:sz w:val="12"/>
                <w:szCs w:val="16"/>
              </w:rPr>
              <w:t>TRUE</w:t>
            </w:r>
          </w:p>
        </w:tc>
      </w:tr>
      <w:tr w:rsidR="00AE6A5F" w:rsidRPr="006A70B0" w14:paraId="63A039C5" w14:textId="77777777" w:rsidTr="00D258F8">
        <w:trPr>
          <w:trHeight w:val="330"/>
        </w:trPr>
        <w:tc>
          <w:tcPr>
            <w:tcW w:w="4800" w:type="dxa"/>
            <w:noWrap/>
            <w:hideMark/>
          </w:tcPr>
          <w:p w14:paraId="6B0824E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27CE4EC" w14:textId="77777777" w:rsidR="00AE6A5F" w:rsidRPr="006A70B0" w:rsidRDefault="00AE6A5F" w:rsidP="00D258F8">
            <w:pPr>
              <w:rPr>
                <w:sz w:val="12"/>
                <w:szCs w:val="16"/>
              </w:rPr>
            </w:pPr>
            <w:r w:rsidRPr="006A70B0">
              <w:rPr>
                <w:rFonts w:hint="eastAsia"/>
                <w:sz w:val="12"/>
                <w:szCs w:val="16"/>
              </w:rPr>
              <w:t xml:space="preserve">40720638 </w:t>
            </w:r>
          </w:p>
        </w:tc>
        <w:tc>
          <w:tcPr>
            <w:tcW w:w="1360" w:type="dxa"/>
            <w:noWrap/>
            <w:hideMark/>
          </w:tcPr>
          <w:p w14:paraId="7C670952" w14:textId="77777777" w:rsidR="00AE6A5F" w:rsidRPr="006A70B0" w:rsidRDefault="00AE6A5F" w:rsidP="00D258F8">
            <w:pPr>
              <w:rPr>
                <w:sz w:val="12"/>
                <w:szCs w:val="16"/>
              </w:rPr>
            </w:pPr>
            <w:r w:rsidRPr="006A70B0">
              <w:rPr>
                <w:rFonts w:hint="eastAsia"/>
                <w:sz w:val="12"/>
                <w:szCs w:val="16"/>
              </w:rPr>
              <w:t>OMOP4736052</w:t>
            </w:r>
          </w:p>
        </w:tc>
        <w:tc>
          <w:tcPr>
            <w:tcW w:w="1080" w:type="dxa"/>
            <w:noWrap/>
            <w:hideMark/>
          </w:tcPr>
          <w:p w14:paraId="17DD9BF5" w14:textId="77777777" w:rsidR="00AE6A5F" w:rsidRPr="006A70B0" w:rsidRDefault="00AE6A5F" w:rsidP="00D258F8">
            <w:pPr>
              <w:rPr>
                <w:sz w:val="12"/>
                <w:szCs w:val="16"/>
              </w:rPr>
            </w:pPr>
            <w:r w:rsidRPr="006A70B0">
              <w:rPr>
                <w:rFonts w:hint="eastAsia"/>
                <w:sz w:val="12"/>
                <w:szCs w:val="16"/>
              </w:rPr>
              <w:t>tenofovir disoproxil 250 MG Oral Tablet by Aristo</w:t>
            </w:r>
          </w:p>
        </w:tc>
        <w:tc>
          <w:tcPr>
            <w:tcW w:w="1080" w:type="dxa"/>
            <w:noWrap/>
            <w:hideMark/>
          </w:tcPr>
          <w:p w14:paraId="2BB4C19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072E76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323A9A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A2FC8E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3B14F8" w14:textId="77777777" w:rsidR="00AE6A5F" w:rsidRPr="006A70B0" w:rsidRDefault="00AE6A5F" w:rsidP="00D258F8">
            <w:pPr>
              <w:rPr>
                <w:sz w:val="12"/>
                <w:szCs w:val="16"/>
              </w:rPr>
            </w:pPr>
            <w:r w:rsidRPr="006A70B0">
              <w:rPr>
                <w:rFonts w:hint="eastAsia"/>
                <w:sz w:val="12"/>
                <w:szCs w:val="16"/>
              </w:rPr>
              <w:t>TRUE</w:t>
            </w:r>
          </w:p>
        </w:tc>
      </w:tr>
      <w:tr w:rsidR="00AE6A5F" w:rsidRPr="006A70B0" w14:paraId="05951A47" w14:textId="77777777" w:rsidTr="00D258F8">
        <w:trPr>
          <w:trHeight w:val="330"/>
        </w:trPr>
        <w:tc>
          <w:tcPr>
            <w:tcW w:w="4800" w:type="dxa"/>
            <w:noWrap/>
            <w:hideMark/>
          </w:tcPr>
          <w:p w14:paraId="14D525F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01D4D31" w14:textId="77777777" w:rsidR="00AE6A5F" w:rsidRPr="006A70B0" w:rsidRDefault="00AE6A5F" w:rsidP="00D258F8">
            <w:pPr>
              <w:rPr>
                <w:sz w:val="12"/>
                <w:szCs w:val="16"/>
              </w:rPr>
            </w:pPr>
            <w:r w:rsidRPr="006A70B0">
              <w:rPr>
                <w:rFonts w:hint="eastAsia"/>
                <w:sz w:val="12"/>
                <w:szCs w:val="16"/>
              </w:rPr>
              <w:t xml:space="preserve">40720641 </w:t>
            </w:r>
          </w:p>
        </w:tc>
        <w:tc>
          <w:tcPr>
            <w:tcW w:w="1360" w:type="dxa"/>
            <w:noWrap/>
            <w:hideMark/>
          </w:tcPr>
          <w:p w14:paraId="0F2724F3" w14:textId="77777777" w:rsidR="00AE6A5F" w:rsidRPr="006A70B0" w:rsidRDefault="00AE6A5F" w:rsidP="00D258F8">
            <w:pPr>
              <w:rPr>
                <w:sz w:val="12"/>
                <w:szCs w:val="16"/>
              </w:rPr>
            </w:pPr>
            <w:r w:rsidRPr="006A70B0">
              <w:rPr>
                <w:rFonts w:hint="eastAsia"/>
                <w:sz w:val="12"/>
                <w:szCs w:val="16"/>
              </w:rPr>
              <w:t>OMOP4736049</w:t>
            </w:r>
          </w:p>
        </w:tc>
        <w:tc>
          <w:tcPr>
            <w:tcW w:w="1080" w:type="dxa"/>
            <w:noWrap/>
            <w:hideMark/>
          </w:tcPr>
          <w:p w14:paraId="6BC13114" w14:textId="77777777" w:rsidR="00AE6A5F" w:rsidRPr="006A70B0" w:rsidRDefault="00AE6A5F" w:rsidP="00D258F8">
            <w:pPr>
              <w:rPr>
                <w:sz w:val="12"/>
                <w:szCs w:val="16"/>
              </w:rPr>
            </w:pPr>
            <w:r w:rsidRPr="006A70B0">
              <w:rPr>
                <w:rFonts w:hint="eastAsia"/>
                <w:sz w:val="12"/>
                <w:szCs w:val="16"/>
              </w:rPr>
              <w:t>tenofovir disoproxil 250 MG Oral Tablet by Dr Reddy's</w:t>
            </w:r>
          </w:p>
        </w:tc>
        <w:tc>
          <w:tcPr>
            <w:tcW w:w="1080" w:type="dxa"/>
            <w:noWrap/>
            <w:hideMark/>
          </w:tcPr>
          <w:p w14:paraId="6D84ABF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5C5617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0390A7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7544BB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7E9209E" w14:textId="77777777" w:rsidR="00AE6A5F" w:rsidRPr="006A70B0" w:rsidRDefault="00AE6A5F" w:rsidP="00D258F8">
            <w:pPr>
              <w:rPr>
                <w:sz w:val="12"/>
                <w:szCs w:val="16"/>
              </w:rPr>
            </w:pPr>
            <w:r w:rsidRPr="006A70B0">
              <w:rPr>
                <w:rFonts w:hint="eastAsia"/>
                <w:sz w:val="12"/>
                <w:szCs w:val="16"/>
              </w:rPr>
              <w:t>TRUE</w:t>
            </w:r>
          </w:p>
        </w:tc>
      </w:tr>
      <w:tr w:rsidR="00AE6A5F" w:rsidRPr="006A70B0" w14:paraId="3C0180FA" w14:textId="77777777" w:rsidTr="00D258F8">
        <w:trPr>
          <w:trHeight w:val="330"/>
        </w:trPr>
        <w:tc>
          <w:tcPr>
            <w:tcW w:w="4800" w:type="dxa"/>
            <w:noWrap/>
            <w:hideMark/>
          </w:tcPr>
          <w:p w14:paraId="441DD73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7D5D5AF" w14:textId="77777777" w:rsidR="00AE6A5F" w:rsidRPr="006A70B0" w:rsidRDefault="00AE6A5F" w:rsidP="00D258F8">
            <w:pPr>
              <w:rPr>
                <w:sz w:val="12"/>
                <w:szCs w:val="16"/>
              </w:rPr>
            </w:pPr>
            <w:r w:rsidRPr="006A70B0">
              <w:rPr>
                <w:rFonts w:hint="eastAsia"/>
                <w:sz w:val="12"/>
                <w:szCs w:val="16"/>
              </w:rPr>
              <w:t xml:space="preserve">37593519 </w:t>
            </w:r>
          </w:p>
        </w:tc>
        <w:tc>
          <w:tcPr>
            <w:tcW w:w="1360" w:type="dxa"/>
            <w:noWrap/>
            <w:hideMark/>
          </w:tcPr>
          <w:p w14:paraId="717374B6" w14:textId="77777777" w:rsidR="00AE6A5F" w:rsidRPr="006A70B0" w:rsidRDefault="00AE6A5F" w:rsidP="00D258F8">
            <w:pPr>
              <w:rPr>
                <w:sz w:val="12"/>
                <w:szCs w:val="16"/>
              </w:rPr>
            </w:pPr>
            <w:r w:rsidRPr="006A70B0">
              <w:rPr>
                <w:rFonts w:hint="eastAsia"/>
                <w:sz w:val="12"/>
                <w:szCs w:val="16"/>
              </w:rPr>
              <w:t>OMOP4782955</w:t>
            </w:r>
          </w:p>
        </w:tc>
        <w:tc>
          <w:tcPr>
            <w:tcW w:w="1080" w:type="dxa"/>
            <w:noWrap/>
            <w:hideMark/>
          </w:tcPr>
          <w:p w14:paraId="755157A9" w14:textId="77777777" w:rsidR="00AE6A5F" w:rsidRPr="006A70B0" w:rsidRDefault="00AE6A5F" w:rsidP="00D258F8">
            <w:pPr>
              <w:rPr>
                <w:sz w:val="12"/>
                <w:szCs w:val="16"/>
              </w:rPr>
            </w:pPr>
            <w:r w:rsidRPr="006A70B0">
              <w:rPr>
                <w:rFonts w:hint="eastAsia"/>
                <w:sz w:val="12"/>
                <w:szCs w:val="16"/>
              </w:rPr>
              <w:t>tenofovir disoproxil 250 MG Oral Tablet by Heumann</w:t>
            </w:r>
          </w:p>
        </w:tc>
        <w:tc>
          <w:tcPr>
            <w:tcW w:w="1080" w:type="dxa"/>
            <w:noWrap/>
            <w:hideMark/>
          </w:tcPr>
          <w:p w14:paraId="4C9CDDD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8F6524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CC0105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F40A90F"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EA28627" w14:textId="77777777" w:rsidR="00AE6A5F" w:rsidRPr="006A70B0" w:rsidRDefault="00AE6A5F" w:rsidP="00D258F8">
            <w:pPr>
              <w:rPr>
                <w:sz w:val="12"/>
                <w:szCs w:val="16"/>
              </w:rPr>
            </w:pPr>
            <w:r w:rsidRPr="006A70B0">
              <w:rPr>
                <w:rFonts w:hint="eastAsia"/>
                <w:sz w:val="12"/>
                <w:szCs w:val="16"/>
              </w:rPr>
              <w:t>TRUE</w:t>
            </w:r>
          </w:p>
        </w:tc>
      </w:tr>
      <w:tr w:rsidR="00AE6A5F" w:rsidRPr="006A70B0" w14:paraId="28E8C2BA" w14:textId="77777777" w:rsidTr="00D258F8">
        <w:trPr>
          <w:trHeight w:val="330"/>
        </w:trPr>
        <w:tc>
          <w:tcPr>
            <w:tcW w:w="4800" w:type="dxa"/>
            <w:noWrap/>
            <w:hideMark/>
          </w:tcPr>
          <w:p w14:paraId="20BDC59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514835" w14:textId="77777777" w:rsidR="00AE6A5F" w:rsidRPr="006A70B0" w:rsidRDefault="00AE6A5F" w:rsidP="00D258F8">
            <w:pPr>
              <w:rPr>
                <w:sz w:val="12"/>
                <w:szCs w:val="16"/>
              </w:rPr>
            </w:pPr>
            <w:r w:rsidRPr="006A70B0">
              <w:rPr>
                <w:rFonts w:hint="eastAsia"/>
                <w:sz w:val="12"/>
                <w:szCs w:val="16"/>
              </w:rPr>
              <w:t xml:space="preserve">37593518 </w:t>
            </w:r>
          </w:p>
        </w:tc>
        <w:tc>
          <w:tcPr>
            <w:tcW w:w="1360" w:type="dxa"/>
            <w:noWrap/>
            <w:hideMark/>
          </w:tcPr>
          <w:p w14:paraId="684BEEBF" w14:textId="77777777" w:rsidR="00AE6A5F" w:rsidRPr="006A70B0" w:rsidRDefault="00AE6A5F" w:rsidP="00D258F8">
            <w:pPr>
              <w:rPr>
                <w:sz w:val="12"/>
                <w:szCs w:val="16"/>
              </w:rPr>
            </w:pPr>
            <w:r w:rsidRPr="006A70B0">
              <w:rPr>
                <w:rFonts w:hint="eastAsia"/>
                <w:sz w:val="12"/>
                <w:szCs w:val="16"/>
              </w:rPr>
              <w:t>OMOP4782954</w:t>
            </w:r>
          </w:p>
        </w:tc>
        <w:tc>
          <w:tcPr>
            <w:tcW w:w="1080" w:type="dxa"/>
            <w:noWrap/>
            <w:hideMark/>
          </w:tcPr>
          <w:p w14:paraId="4412F8E4" w14:textId="77777777" w:rsidR="00AE6A5F" w:rsidRPr="006A70B0" w:rsidRDefault="00AE6A5F" w:rsidP="00D258F8">
            <w:pPr>
              <w:rPr>
                <w:sz w:val="12"/>
                <w:szCs w:val="16"/>
              </w:rPr>
            </w:pPr>
            <w:r w:rsidRPr="006A70B0">
              <w:rPr>
                <w:rFonts w:hint="eastAsia"/>
                <w:sz w:val="12"/>
                <w:szCs w:val="16"/>
              </w:rPr>
              <w:t>tenofovir disoproxil 250 MG Oral Tablet by Hormosan</w:t>
            </w:r>
          </w:p>
        </w:tc>
        <w:tc>
          <w:tcPr>
            <w:tcW w:w="1080" w:type="dxa"/>
            <w:noWrap/>
            <w:hideMark/>
          </w:tcPr>
          <w:p w14:paraId="26E3251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3118F4E"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3B3A1E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D5679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9889C81" w14:textId="77777777" w:rsidR="00AE6A5F" w:rsidRPr="006A70B0" w:rsidRDefault="00AE6A5F" w:rsidP="00D258F8">
            <w:pPr>
              <w:rPr>
                <w:sz w:val="12"/>
                <w:szCs w:val="16"/>
              </w:rPr>
            </w:pPr>
            <w:r w:rsidRPr="006A70B0">
              <w:rPr>
                <w:rFonts w:hint="eastAsia"/>
                <w:sz w:val="12"/>
                <w:szCs w:val="16"/>
              </w:rPr>
              <w:t>TRUE</w:t>
            </w:r>
          </w:p>
        </w:tc>
      </w:tr>
      <w:tr w:rsidR="00AE6A5F" w:rsidRPr="006A70B0" w14:paraId="3FB3274F" w14:textId="77777777" w:rsidTr="00D258F8">
        <w:trPr>
          <w:trHeight w:val="330"/>
        </w:trPr>
        <w:tc>
          <w:tcPr>
            <w:tcW w:w="4800" w:type="dxa"/>
            <w:noWrap/>
            <w:hideMark/>
          </w:tcPr>
          <w:p w14:paraId="0483267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666CB31" w14:textId="77777777" w:rsidR="00AE6A5F" w:rsidRPr="006A70B0" w:rsidRDefault="00AE6A5F" w:rsidP="00D258F8">
            <w:pPr>
              <w:rPr>
                <w:sz w:val="12"/>
                <w:szCs w:val="16"/>
              </w:rPr>
            </w:pPr>
            <w:r w:rsidRPr="006A70B0">
              <w:rPr>
                <w:rFonts w:hint="eastAsia"/>
                <w:sz w:val="12"/>
                <w:szCs w:val="16"/>
              </w:rPr>
              <w:t xml:space="preserve">995226 </w:t>
            </w:r>
          </w:p>
        </w:tc>
        <w:tc>
          <w:tcPr>
            <w:tcW w:w="1360" w:type="dxa"/>
            <w:noWrap/>
            <w:hideMark/>
          </w:tcPr>
          <w:p w14:paraId="208DE03C" w14:textId="77777777" w:rsidR="00AE6A5F" w:rsidRPr="006A70B0" w:rsidRDefault="00AE6A5F" w:rsidP="00D258F8">
            <w:pPr>
              <w:rPr>
                <w:sz w:val="12"/>
                <w:szCs w:val="16"/>
              </w:rPr>
            </w:pPr>
            <w:r w:rsidRPr="006A70B0">
              <w:rPr>
                <w:rFonts w:hint="eastAsia"/>
                <w:sz w:val="12"/>
                <w:szCs w:val="16"/>
              </w:rPr>
              <w:t>OMOP4821736</w:t>
            </w:r>
          </w:p>
        </w:tc>
        <w:tc>
          <w:tcPr>
            <w:tcW w:w="1080" w:type="dxa"/>
            <w:noWrap/>
            <w:hideMark/>
          </w:tcPr>
          <w:p w14:paraId="7DE01192" w14:textId="77777777" w:rsidR="00AE6A5F" w:rsidRPr="006A70B0" w:rsidRDefault="00AE6A5F" w:rsidP="00D258F8">
            <w:pPr>
              <w:rPr>
                <w:sz w:val="12"/>
                <w:szCs w:val="16"/>
              </w:rPr>
            </w:pPr>
            <w:r w:rsidRPr="006A70B0">
              <w:rPr>
                <w:rFonts w:hint="eastAsia"/>
                <w:sz w:val="12"/>
                <w:szCs w:val="16"/>
              </w:rPr>
              <w:t>tenofovir disoproxil 250 MG Oral Tablet by Klinge</w:t>
            </w:r>
          </w:p>
        </w:tc>
        <w:tc>
          <w:tcPr>
            <w:tcW w:w="1080" w:type="dxa"/>
            <w:noWrap/>
            <w:hideMark/>
          </w:tcPr>
          <w:p w14:paraId="180EFB9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D6728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AF5428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E05C41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4106EB" w14:textId="77777777" w:rsidR="00AE6A5F" w:rsidRPr="006A70B0" w:rsidRDefault="00AE6A5F" w:rsidP="00D258F8">
            <w:pPr>
              <w:rPr>
                <w:sz w:val="12"/>
                <w:szCs w:val="16"/>
              </w:rPr>
            </w:pPr>
            <w:r w:rsidRPr="006A70B0">
              <w:rPr>
                <w:rFonts w:hint="eastAsia"/>
                <w:sz w:val="12"/>
                <w:szCs w:val="16"/>
              </w:rPr>
              <w:t>TRUE</w:t>
            </w:r>
          </w:p>
        </w:tc>
      </w:tr>
      <w:tr w:rsidR="00AE6A5F" w:rsidRPr="006A70B0" w14:paraId="57E40B46" w14:textId="77777777" w:rsidTr="00D258F8">
        <w:trPr>
          <w:trHeight w:val="330"/>
        </w:trPr>
        <w:tc>
          <w:tcPr>
            <w:tcW w:w="4800" w:type="dxa"/>
            <w:noWrap/>
            <w:hideMark/>
          </w:tcPr>
          <w:p w14:paraId="56F7D58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C81926" w14:textId="77777777" w:rsidR="00AE6A5F" w:rsidRPr="006A70B0" w:rsidRDefault="00AE6A5F" w:rsidP="00D258F8">
            <w:pPr>
              <w:rPr>
                <w:sz w:val="12"/>
                <w:szCs w:val="16"/>
              </w:rPr>
            </w:pPr>
            <w:r w:rsidRPr="006A70B0">
              <w:rPr>
                <w:rFonts w:hint="eastAsia"/>
                <w:sz w:val="12"/>
                <w:szCs w:val="16"/>
              </w:rPr>
              <w:t xml:space="preserve">40720640 </w:t>
            </w:r>
          </w:p>
        </w:tc>
        <w:tc>
          <w:tcPr>
            <w:tcW w:w="1360" w:type="dxa"/>
            <w:noWrap/>
            <w:hideMark/>
          </w:tcPr>
          <w:p w14:paraId="2379B6F9" w14:textId="77777777" w:rsidR="00AE6A5F" w:rsidRPr="006A70B0" w:rsidRDefault="00AE6A5F" w:rsidP="00D258F8">
            <w:pPr>
              <w:rPr>
                <w:sz w:val="12"/>
                <w:szCs w:val="16"/>
              </w:rPr>
            </w:pPr>
            <w:r w:rsidRPr="006A70B0">
              <w:rPr>
                <w:rFonts w:hint="eastAsia"/>
                <w:sz w:val="12"/>
                <w:szCs w:val="16"/>
              </w:rPr>
              <w:t>OMOP4736050</w:t>
            </w:r>
          </w:p>
        </w:tc>
        <w:tc>
          <w:tcPr>
            <w:tcW w:w="1080" w:type="dxa"/>
            <w:noWrap/>
            <w:hideMark/>
          </w:tcPr>
          <w:p w14:paraId="0F6D4527" w14:textId="77777777" w:rsidR="00AE6A5F" w:rsidRPr="006A70B0" w:rsidRDefault="00AE6A5F" w:rsidP="00D258F8">
            <w:pPr>
              <w:rPr>
                <w:sz w:val="12"/>
                <w:szCs w:val="16"/>
              </w:rPr>
            </w:pPr>
            <w:r w:rsidRPr="006A70B0">
              <w:rPr>
                <w:rFonts w:hint="eastAsia"/>
                <w:sz w:val="12"/>
                <w:szCs w:val="16"/>
              </w:rPr>
              <w:t>tenofovir disoproxil 250 MG Oral Tablet by Lupin</w:t>
            </w:r>
          </w:p>
        </w:tc>
        <w:tc>
          <w:tcPr>
            <w:tcW w:w="1080" w:type="dxa"/>
            <w:noWrap/>
            <w:hideMark/>
          </w:tcPr>
          <w:p w14:paraId="6E02A2B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6290D2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FE9DCA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9C2733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3CA030E" w14:textId="77777777" w:rsidR="00AE6A5F" w:rsidRPr="006A70B0" w:rsidRDefault="00AE6A5F" w:rsidP="00D258F8">
            <w:pPr>
              <w:rPr>
                <w:sz w:val="12"/>
                <w:szCs w:val="16"/>
              </w:rPr>
            </w:pPr>
            <w:r w:rsidRPr="006A70B0">
              <w:rPr>
                <w:rFonts w:hint="eastAsia"/>
                <w:sz w:val="12"/>
                <w:szCs w:val="16"/>
              </w:rPr>
              <w:t>TRUE</w:t>
            </w:r>
          </w:p>
        </w:tc>
      </w:tr>
      <w:tr w:rsidR="00AE6A5F" w:rsidRPr="006A70B0" w14:paraId="66151676" w14:textId="77777777" w:rsidTr="00D258F8">
        <w:trPr>
          <w:trHeight w:val="330"/>
        </w:trPr>
        <w:tc>
          <w:tcPr>
            <w:tcW w:w="4800" w:type="dxa"/>
            <w:noWrap/>
            <w:hideMark/>
          </w:tcPr>
          <w:p w14:paraId="6291587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CFAC2FC" w14:textId="77777777" w:rsidR="00AE6A5F" w:rsidRPr="006A70B0" w:rsidRDefault="00AE6A5F" w:rsidP="00D258F8">
            <w:pPr>
              <w:rPr>
                <w:sz w:val="12"/>
                <w:szCs w:val="16"/>
              </w:rPr>
            </w:pPr>
            <w:r w:rsidRPr="006A70B0">
              <w:rPr>
                <w:rFonts w:hint="eastAsia"/>
                <w:sz w:val="12"/>
                <w:szCs w:val="16"/>
              </w:rPr>
              <w:t xml:space="preserve">40720643 </w:t>
            </w:r>
          </w:p>
        </w:tc>
        <w:tc>
          <w:tcPr>
            <w:tcW w:w="1360" w:type="dxa"/>
            <w:noWrap/>
            <w:hideMark/>
          </w:tcPr>
          <w:p w14:paraId="3B1738E1" w14:textId="77777777" w:rsidR="00AE6A5F" w:rsidRPr="006A70B0" w:rsidRDefault="00AE6A5F" w:rsidP="00D258F8">
            <w:pPr>
              <w:rPr>
                <w:sz w:val="12"/>
                <w:szCs w:val="16"/>
              </w:rPr>
            </w:pPr>
            <w:r w:rsidRPr="006A70B0">
              <w:rPr>
                <w:rFonts w:hint="eastAsia"/>
                <w:sz w:val="12"/>
                <w:szCs w:val="16"/>
              </w:rPr>
              <w:t>OMOP4736047</w:t>
            </w:r>
          </w:p>
        </w:tc>
        <w:tc>
          <w:tcPr>
            <w:tcW w:w="1080" w:type="dxa"/>
            <w:noWrap/>
            <w:hideMark/>
          </w:tcPr>
          <w:p w14:paraId="04EDE8FB" w14:textId="77777777" w:rsidR="00AE6A5F" w:rsidRPr="006A70B0" w:rsidRDefault="00AE6A5F" w:rsidP="00D258F8">
            <w:pPr>
              <w:rPr>
                <w:sz w:val="12"/>
                <w:szCs w:val="16"/>
              </w:rPr>
            </w:pPr>
            <w:r w:rsidRPr="006A70B0">
              <w:rPr>
                <w:rFonts w:hint="eastAsia"/>
                <w:sz w:val="12"/>
                <w:szCs w:val="16"/>
              </w:rPr>
              <w:t>tenofovir disoproxil 250 MG Oral Tablet by Mylan</w:t>
            </w:r>
          </w:p>
        </w:tc>
        <w:tc>
          <w:tcPr>
            <w:tcW w:w="1080" w:type="dxa"/>
            <w:noWrap/>
            <w:hideMark/>
          </w:tcPr>
          <w:p w14:paraId="360FA57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14BE6F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7E7E9D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703D19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88BCBC5" w14:textId="77777777" w:rsidR="00AE6A5F" w:rsidRPr="006A70B0" w:rsidRDefault="00AE6A5F" w:rsidP="00D258F8">
            <w:pPr>
              <w:rPr>
                <w:sz w:val="12"/>
                <w:szCs w:val="16"/>
              </w:rPr>
            </w:pPr>
            <w:r w:rsidRPr="006A70B0">
              <w:rPr>
                <w:rFonts w:hint="eastAsia"/>
                <w:sz w:val="12"/>
                <w:szCs w:val="16"/>
              </w:rPr>
              <w:t>TRUE</w:t>
            </w:r>
          </w:p>
        </w:tc>
      </w:tr>
      <w:tr w:rsidR="00AE6A5F" w:rsidRPr="006A70B0" w14:paraId="78650D5B" w14:textId="77777777" w:rsidTr="00D258F8">
        <w:trPr>
          <w:trHeight w:val="330"/>
        </w:trPr>
        <w:tc>
          <w:tcPr>
            <w:tcW w:w="4800" w:type="dxa"/>
            <w:noWrap/>
            <w:hideMark/>
          </w:tcPr>
          <w:p w14:paraId="520B9B2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24C5C1F" w14:textId="77777777" w:rsidR="00AE6A5F" w:rsidRPr="006A70B0" w:rsidRDefault="00AE6A5F" w:rsidP="00D258F8">
            <w:pPr>
              <w:rPr>
                <w:sz w:val="12"/>
                <w:szCs w:val="16"/>
              </w:rPr>
            </w:pPr>
            <w:r w:rsidRPr="006A70B0">
              <w:rPr>
                <w:rFonts w:hint="eastAsia"/>
                <w:sz w:val="12"/>
                <w:szCs w:val="16"/>
              </w:rPr>
              <w:t xml:space="preserve">36507464 </w:t>
            </w:r>
          </w:p>
        </w:tc>
        <w:tc>
          <w:tcPr>
            <w:tcW w:w="1360" w:type="dxa"/>
            <w:noWrap/>
            <w:hideMark/>
          </w:tcPr>
          <w:p w14:paraId="6676DE23" w14:textId="77777777" w:rsidR="00AE6A5F" w:rsidRPr="006A70B0" w:rsidRDefault="00AE6A5F" w:rsidP="00D258F8">
            <w:pPr>
              <w:rPr>
                <w:sz w:val="12"/>
                <w:szCs w:val="16"/>
              </w:rPr>
            </w:pPr>
            <w:r w:rsidRPr="006A70B0">
              <w:rPr>
                <w:rFonts w:hint="eastAsia"/>
                <w:sz w:val="12"/>
                <w:szCs w:val="16"/>
              </w:rPr>
              <w:t>OMOP4836044</w:t>
            </w:r>
          </w:p>
        </w:tc>
        <w:tc>
          <w:tcPr>
            <w:tcW w:w="1080" w:type="dxa"/>
            <w:noWrap/>
            <w:hideMark/>
          </w:tcPr>
          <w:p w14:paraId="7934CC7D" w14:textId="77777777" w:rsidR="00AE6A5F" w:rsidRPr="006A70B0" w:rsidRDefault="00AE6A5F" w:rsidP="00D258F8">
            <w:pPr>
              <w:rPr>
                <w:sz w:val="12"/>
                <w:szCs w:val="16"/>
              </w:rPr>
            </w:pPr>
            <w:r w:rsidRPr="006A70B0">
              <w:rPr>
                <w:rFonts w:hint="eastAsia"/>
                <w:sz w:val="12"/>
                <w:szCs w:val="16"/>
              </w:rPr>
              <w:t>tenofovir disoproxil 250 MG Oral Tablet by Puren</w:t>
            </w:r>
          </w:p>
        </w:tc>
        <w:tc>
          <w:tcPr>
            <w:tcW w:w="1080" w:type="dxa"/>
            <w:noWrap/>
            <w:hideMark/>
          </w:tcPr>
          <w:p w14:paraId="7995C73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207F00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5902A2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AE5D2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A37C3F2" w14:textId="77777777" w:rsidR="00AE6A5F" w:rsidRPr="006A70B0" w:rsidRDefault="00AE6A5F" w:rsidP="00D258F8">
            <w:pPr>
              <w:rPr>
                <w:sz w:val="12"/>
                <w:szCs w:val="16"/>
              </w:rPr>
            </w:pPr>
            <w:r w:rsidRPr="006A70B0">
              <w:rPr>
                <w:rFonts w:hint="eastAsia"/>
                <w:sz w:val="12"/>
                <w:szCs w:val="16"/>
              </w:rPr>
              <w:t>TRUE</w:t>
            </w:r>
          </w:p>
        </w:tc>
      </w:tr>
      <w:tr w:rsidR="00AE6A5F" w:rsidRPr="006A70B0" w14:paraId="21DA8AB0" w14:textId="77777777" w:rsidTr="00D258F8">
        <w:trPr>
          <w:trHeight w:val="330"/>
        </w:trPr>
        <w:tc>
          <w:tcPr>
            <w:tcW w:w="4800" w:type="dxa"/>
            <w:noWrap/>
            <w:hideMark/>
          </w:tcPr>
          <w:p w14:paraId="57BE4B5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A5CA551" w14:textId="77777777" w:rsidR="00AE6A5F" w:rsidRPr="006A70B0" w:rsidRDefault="00AE6A5F" w:rsidP="00D258F8">
            <w:pPr>
              <w:rPr>
                <w:sz w:val="12"/>
                <w:szCs w:val="16"/>
              </w:rPr>
            </w:pPr>
            <w:r w:rsidRPr="006A70B0">
              <w:rPr>
                <w:rFonts w:hint="eastAsia"/>
                <w:sz w:val="12"/>
                <w:szCs w:val="16"/>
              </w:rPr>
              <w:t xml:space="preserve">40720639 </w:t>
            </w:r>
          </w:p>
        </w:tc>
        <w:tc>
          <w:tcPr>
            <w:tcW w:w="1360" w:type="dxa"/>
            <w:noWrap/>
            <w:hideMark/>
          </w:tcPr>
          <w:p w14:paraId="0F3ED910" w14:textId="77777777" w:rsidR="00AE6A5F" w:rsidRPr="006A70B0" w:rsidRDefault="00AE6A5F" w:rsidP="00D258F8">
            <w:pPr>
              <w:rPr>
                <w:sz w:val="12"/>
                <w:szCs w:val="16"/>
              </w:rPr>
            </w:pPr>
            <w:r w:rsidRPr="006A70B0">
              <w:rPr>
                <w:rFonts w:hint="eastAsia"/>
                <w:sz w:val="12"/>
                <w:szCs w:val="16"/>
              </w:rPr>
              <w:t>OMOP4736051</w:t>
            </w:r>
          </w:p>
        </w:tc>
        <w:tc>
          <w:tcPr>
            <w:tcW w:w="1080" w:type="dxa"/>
            <w:noWrap/>
            <w:hideMark/>
          </w:tcPr>
          <w:p w14:paraId="7919FCF9" w14:textId="77777777" w:rsidR="00AE6A5F" w:rsidRPr="006A70B0" w:rsidRDefault="00AE6A5F" w:rsidP="00D258F8">
            <w:pPr>
              <w:rPr>
                <w:sz w:val="12"/>
                <w:szCs w:val="16"/>
              </w:rPr>
            </w:pPr>
            <w:r w:rsidRPr="006A70B0">
              <w:rPr>
                <w:rFonts w:hint="eastAsia"/>
                <w:sz w:val="12"/>
                <w:szCs w:val="16"/>
              </w:rPr>
              <w:t>tenofovir disoproxil 250 MG Oral Tablet by TEVA</w:t>
            </w:r>
          </w:p>
        </w:tc>
        <w:tc>
          <w:tcPr>
            <w:tcW w:w="1080" w:type="dxa"/>
            <w:noWrap/>
            <w:hideMark/>
          </w:tcPr>
          <w:p w14:paraId="750AC53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93C59B2"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B49DA9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B54371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8D22B79" w14:textId="77777777" w:rsidR="00AE6A5F" w:rsidRPr="006A70B0" w:rsidRDefault="00AE6A5F" w:rsidP="00D258F8">
            <w:pPr>
              <w:rPr>
                <w:sz w:val="12"/>
                <w:szCs w:val="16"/>
              </w:rPr>
            </w:pPr>
            <w:r w:rsidRPr="006A70B0">
              <w:rPr>
                <w:rFonts w:hint="eastAsia"/>
                <w:sz w:val="12"/>
                <w:szCs w:val="16"/>
              </w:rPr>
              <w:t>TRUE</w:t>
            </w:r>
          </w:p>
        </w:tc>
      </w:tr>
      <w:tr w:rsidR="00AE6A5F" w:rsidRPr="006A70B0" w14:paraId="17D54C99" w14:textId="77777777" w:rsidTr="00D258F8">
        <w:trPr>
          <w:trHeight w:val="330"/>
        </w:trPr>
        <w:tc>
          <w:tcPr>
            <w:tcW w:w="4800" w:type="dxa"/>
            <w:noWrap/>
            <w:hideMark/>
          </w:tcPr>
          <w:p w14:paraId="5807519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BD1C48E" w14:textId="77777777" w:rsidR="00AE6A5F" w:rsidRPr="006A70B0" w:rsidRDefault="00AE6A5F" w:rsidP="00D258F8">
            <w:pPr>
              <w:rPr>
                <w:sz w:val="12"/>
                <w:szCs w:val="16"/>
              </w:rPr>
            </w:pPr>
            <w:r w:rsidRPr="006A70B0">
              <w:rPr>
                <w:rFonts w:hint="eastAsia"/>
                <w:sz w:val="12"/>
                <w:szCs w:val="16"/>
              </w:rPr>
              <w:t xml:space="preserve">40720646 </w:t>
            </w:r>
          </w:p>
        </w:tc>
        <w:tc>
          <w:tcPr>
            <w:tcW w:w="1360" w:type="dxa"/>
            <w:noWrap/>
            <w:hideMark/>
          </w:tcPr>
          <w:p w14:paraId="296E45FE" w14:textId="77777777" w:rsidR="00AE6A5F" w:rsidRPr="006A70B0" w:rsidRDefault="00AE6A5F" w:rsidP="00D258F8">
            <w:pPr>
              <w:rPr>
                <w:sz w:val="12"/>
                <w:szCs w:val="16"/>
              </w:rPr>
            </w:pPr>
            <w:r w:rsidRPr="006A70B0">
              <w:rPr>
                <w:rFonts w:hint="eastAsia"/>
                <w:sz w:val="12"/>
                <w:szCs w:val="16"/>
              </w:rPr>
              <w:t>OMOP4736044</w:t>
            </w:r>
          </w:p>
        </w:tc>
        <w:tc>
          <w:tcPr>
            <w:tcW w:w="1080" w:type="dxa"/>
            <w:noWrap/>
            <w:hideMark/>
          </w:tcPr>
          <w:p w14:paraId="067FE2EA" w14:textId="77777777" w:rsidR="00AE6A5F" w:rsidRPr="006A70B0" w:rsidRDefault="00AE6A5F" w:rsidP="00D258F8">
            <w:pPr>
              <w:rPr>
                <w:sz w:val="12"/>
                <w:szCs w:val="16"/>
              </w:rPr>
            </w:pPr>
            <w:r w:rsidRPr="006A70B0">
              <w:rPr>
                <w:rFonts w:hint="eastAsia"/>
                <w:sz w:val="12"/>
                <w:szCs w:val="16"/>
              </w:rPr>
              <w:t>tenofovir disoproxil 250 MG Oral Tablet by Zentiva</w:t>
            </w:r>
          </w:p>
        </w:tc>
        <w:tc>
          <w:tcPr>
            <w:tcW w:w="1080" w:type="dxa"/>
            <w:noWrap/>
            <w:hideMark/>
          </w:tcPr>
          <w:p w14:paraId="7330E2F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58084F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E7999D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A0EFFE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C7D23DA" w14:textId="77777777" w:rsidR="00AE6A5F" w:rsidRPr="006A70B0" w:rsidRDefault="00AE6A5F" w:rsidP="00D258F8">
            <w:pPr>
              <w:rPr>
                <w:sz w:val="12"/>
                <w:szCs w:val="16"/>
              </w:rPr>
            </w:pPr>
            <w:r w:rsidRPr="006A70B0">
              <w:rPr>
                <w:rFonts w:hint="eastAsia"/>
                <w:sz w:val="12"/>
                <w:szCs w:val="16"/>
              </w:rPr>
              <w:t>TRUE</w:t>
            </w:r>
          </w:p>
        </w:tc>
      </w:tr>
      <w:tr w:rsidR="00AE6A5F" w:rsidRPr="006A70B0" w14:paraId="16CDCD4E" w14:textId="77777777" w:rsidTr="00D258F8">
        <w:trPr>
          <w:trHeight w:val="330"/>
        </w:trPr>
        <w:tc>
          <w:tcPr>
            <w:tcW w:w="4800" w:type="dxa"/>
            <w:noWrap/>
            <w:hideMark/>
          </w:tcPr>
          <w:p w14:paraId="6CE83A5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413BEC7" w14:textId="77777777" w:rsidR="00AE6A5F" w:rsidRPr="006A70B0" w:rsidRDefault="00AE6A5F" w:rsidP="00D258F8">
            <w:pPr>
              <w:rPr>
                <w:sz w:val="12"/>
                <w:szCs w:val="16"/>
              </w:rPr>
            </w:pPr>
            <w:r w:rsidRPr="006A70B0">
              <w:rPr>
                <w:rFonts w:hint="eastAsia"/>
                <w:sz w:val="12"/>
                <w:szCs w:val="16"/>
              </w:rPr>
              <w:t xml:space="preserve">43589260 </w:t>
            </w:r>
          </w:p>
        </w:tc>
        <w:tc>
          <w:tcPr>
            <w:tcW w:w="1360" w:type="dxa"/>
            <w:noWrap/>
            <w:hideMark/>
          </w:tcPr>
          <w:p w14:paraId="248AACBD" w14:textId="77777777" w:rsidR="00AE6A5F" w:rsidRPr="006A70B0" w:rsidRDefault="00AE6A5F" w:rsidP="00D258F8">
            <w:pPr>
              <w:rPr>
                <w:sz w:val="12"/>
                <w:szCs w:val="16"/>
              </w:rPr>
            </w:pPr>
            <w:r w:rsidRPr="006A70B0">
              <w:rPr>
                <w:rFonts w:hint="eastAsia"/>
                <w:sz w:val="12"/>
                <w:szCs w:val="16"/>
              </w:rPr>
              <w:t>OMOP714316</w:t>
            </w:r>
          </w:p>
        </w:tc>
        <w:tc>
          <w:tcPr>
            <w:tcW w:w="1080" w:type="dxa"/>
            <w:noWrap/>
            <w:hideMark/>
          </w:tcPr>
          <w:p w14:paraId="77119D55" w14:textId="77777777" w:rsidR="00AE6A5F" w:rsidRPr="006A70B0" w:rsidRDefault="00AE6A5F" w:rsidP="00D258F8">
            <w:pPr>
              <w:rPr>
                <w:sz w:val="12"/>
                <w:szCs w:val="16"/>
              </w:rPr>
            </w:pPr>
            <w:r w:rsidRPr="006A70B0">
              <w:rPr>
                <w:rFonts w:hint="eastAsia"/>
                <w:sz w:val="12"/>
                <w:szCs w:val="16"/>
              </w:rPr>
              <w:t>tenofovir disoproxil 300 MG [Tenofovirdisoproxil-Ratiopharm]</w:t>
            </w:r>
          </w:p>
        </w:tc>
        <w:tc>
          <w:tcPr>
            <w:tcW w:w="1080" w:type="dxa"/>
            <w:noWrap/>
            <w:hideMark/>
          </w:tcPr>
          <w:p w14:paraId="79CDBB7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9CB7B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B41B7D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3364EF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580BC89" w14:textId="77777777" w:rsidR="00AE6A5F" w:rsidRPr="006A70B0" w:rsidRDefault="00AE6A5F" w:rsidP="00D258F8">
            <w:pPr>
              <w:rPr>
                <w:sz w:val="12"/>
                <w:szCs w:val="16"/>
              </w:rPr>
            </w:pPr>
            <w:r w:rsidRPr="006A70B0">
              <w:rPr>
                <w:rFonts w:hint="eastAsia"/>
                <w:sz w:val="12"/>
                <w:szCs w:val="16"/>
              </w:rPr>
              <w:t>TRUE</w:t>
            </w:r>
          </w:p>
        </w:tc>
      </w:tr>
      <w:tr w:rsidR="00AE6A5F" w:rsidRPr="006A70B0" w14:paraId="5142BC6C" w14:textId="77777777" w:rsidTr="00D258F8">
        <w:trPr>
          <w:trHeight w:val="330"/>
        </w:trPr>
        <w:tc>
          <w:tcPr>
            <w:tcW w:w="4800" w:type="dxa"/>
            <w:noWrap/>
            <w:hideMark/>
          </w:tcPr>
          <w:p w14:paraId="7049F4A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03B001B" w14:textId="77777777" w:rsidR="00AE6A5F" w:rsidRPr="006A70B0" w:rsidRDefault="00AE6A5F" w:rsidP="00D258F8">
            <w:pPr>
              <w:rPr>
                <w:sz w:val="12"/>
                <w:szCs w:val="16"/>
              </w:rPr>
            </w:pPr>
            <w:r w:rsidRPr="006A70B0">
              <w:rPr>
                <w:rFonts w:hint="eastAsia"/>
                <w:sz w:val="12"/>
                <w:szCs w:val="16"/>
              </w:rPr>
              <w:t xml:space="preserve">35156246 </w:t>
            </w:r>
          </w:p>
        </w:tc>
        <w:tc>
          <w:tcPr>
            <w:tcW w:w="1360" w:type="dxa"/>
            <w:noWrap/>
            <w:hideMark/>
          </w:tcPr>
          <w:p w14:paraId="5280056B" w14:textId="77777777" w:rsidR="00AE6A5F" w:rsidRPr="006A70B0" w:rsidRDefault="00AE6A5F" w:rsidP="00D258F8">
            <w:pPr>
              <w:rPr>
                <w:sz w:val="12"/>
                <w:szCs w:val="16"/>
              </w:rPr>
            </w:pPr>
            <w:r w:rsidRPr="006A70B0">
              <w:rPr>
                <w:rFonts w:hint="eastAsia"/>
                <w:sz w:val="12"/>
                <w:szCs w:val="16"/>
              </w:rPr>
              <w:t>OMOP4813256</w:t>
            </w:r>
          </w:p>
        </w:tc>
        <w:tc>
          <w:tcPr>
            <w:tcW w:w="1080" w:type="dxa"/>
            <w:noWrap/>
            <w:hideMark/>
          </w:tcPr>
          <w:p w14:paraId="145CAC25" w14:textId="77777777" w:rsidR="00AE6A5F" w:rsidRPr="006A70B0" w:rsidRDefault="00AE6A5F" w:rsidP="00D258F8">
            <w:pPr>
              <w:rPr>
                <w:sz w:val="12"/>
                <w:szCs w:val="16"/>
              </w:rPr>
            </w:pPr>
            <w:r w:rsidRPr="006A70B0">
              <w:rPr>
                <w:rFonts w:hint="eastAsia"/>
                <w:sz w:val="12"/>
                <w:szCs w:val="16"/>
              </w:rPr>
              <w:t>tenofovir disoproxil 300 MG [Tenozet]</w:t>
            </w:r>
          </w:p>
        </w:tc>
        <w:tc>
          <w:tcPr>
            <w:tcW w:w="1080" w:type="dxa"/>
            <w:noWrap/>
            <w:hideMark/>
          </w:tcPr>
          <w:p w14:paraId="4244CBD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44D3DD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24949A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09C480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68396F4" w14:textId="77777777" w:rsidR="00AE6A5F" w:rsidRPr="006A70B0" w:rsidRDefault="00AE6A5F" w:rsidP="00D258F8">
            <w:pPr>
              <w:rPr>
                <w:sz w:val="12"/>
                <w:szCs w:val="16"/>
              </w:rPr>
            </w:pPr>
            <w:r w:rsidRPr="006A70B0">
              <w:rPr>
                <w:rFonts w:hint="eastAsia"/>
                <w:sz w:val="12"/>
                <w:szCs w:val="16"/>
              </w:rPr>
              <w:t>TRUE</w:t>
            </w:r>
          </w:p>
        </w:tc>
      </w:tr>
      <w:tr w:rsidR="00AE6A5F" w:rsidRPr="006A70B0" w14:paraId="187A7DAD" w14:textId="77777777" w:rsidTr="00D258F8">
        <w:trPr>
          <w:trHeight w:val="330"/>
        </w:trPr>
        <w:tc>
          <w:tcPr>
            <w:tcW w:w="4800" w:type="dxa"/>
            <w:noWrap/>
            <w:hideMark/>
          </w:tcPr>
          <w:p w14:paraId="0843546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09ACBE" w14:textId="77777777" w:rsidR="00AE6A5F" w:rsidRPr="006A70B0" w:rsidRDefault="00AE6A5F" w:rsidP="00D258F8">
            <w:pPr>
              <w:rPr>
                <w:sz w:val="12"/>
                <w:szCs w:val="16"/>
              </w:rPr>
            </w:pPr>
            <w:r w:rsidRPr="006A70B0">
              <w:rPr>
                <w:rFonts w:hint="eastAsia"/>
                <w:sz w:val="12"/>
                <w:szCs w:val="16"/>
              </w:rPr>
              <w:t xml:space="preserve">43661593 </w:t>
            </w:r>
          </w:p>
        </w:tc>
        <w:tc>
          <w:tcPr>
            <w:tcW w:w="1360" w:type="dxa"/>
            <w:noWrap/>
            <w:hideMark/>
          </w:tcPr>
          <w:p w14:paraId="0034A6C8" w14:textId="77777777" w:rsidR="00AE6A5F" w:rsidRPr="006A70B0" w:rsidRDefault="00AE6A5F" w:rsidP="00D258F8">
            <w:pPr>
              <w:rPr>
                <w:sz w:val="12"/>
                <w:szCs w:val="16"/>
              </w:rPr>
            </w:pPr>
            <w:r w:rsidRPr="006A70B0">
              <w:rPr>
                <w:rFonts w:hint="eastAsia"/>
                <w:sz w:val="12"/>
                <w:szCs w:val="16"/>
              </w:rPr>
              <w:t>OMOP714317</w:t>
            </w:r>
          </w:p>
        </w:tc>
        <w:tc>
          <w:tcPr>
            <w:tcW w:w="1080" w:type="dxa"/>
            <w:noWrap/>
            <w:hideMark/>
          </w:tcPr>
          <w:p w14:paraId="7EEEEB25" w14:textId="77777777" w:rsidR="00AE6A5F" w:rsidRPr="006A70B0" w:rsidRDefault="00AE6A5F" w:rsidP="00D258F8">
            <w:pPr>
              <w:rPr>
                <w:sz w:val="12"/>
                <w:szCs w:val="16"/>
              </w:rPr>
            </w:pPr>
            <w:r w:rsidRPr="006A70B0">
              <w:rPr>
                <w:rFonts w:hint="eastAsia"/>
                <w:sz w:val="12"/>
                <w:szCs w:val="16"/>
              </w:rPr>
              <w:t>tenofovir disoproxil 300 MG Oral Tablet [Tenofovirdisoproxil-Ratiopharm]</w:t>
            </w:r>
          </w:p>
        </w:tc>
        <w:tc>
          <w:tcPr>
            <w:tcW w:w="1080" w:type="dxa"/>
            <w:noWrap/>
            <w:hideMark/>
          </w:tcPr>
          <w:p w14:paraId="2EBFD5E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07D5FD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4D1ECE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4795BA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EBE601F" w14:textId="77777777" w:rsidR="00AE6A5F" w:rsidRPr="006A70B0" w:rsidRDefault="00AE6A5F" w:rsidP="00D258F8">
            <w:pPr>
              <w:rPr>
                <w:sz w:val="12"/>
                <w:szCs w:val="16"/>
              </w:rPr>
            </w:pPr>
            <w:r w:rsidRPr="006A70B0">
              <w:rPr>
                <w:rFonts w:hint="eastAsia"/>
                <w:sz w:val="12"/>
                <w:szCs w:val="16"/>
              </w:rPr>
              <w:t>TRUE</w:t>
            </w:r>
          </w:p>
        </w:tc>
      </w:tr>
      <w:tr w:rsidR="00AE6A5F" w:rsidRPr="006A70B0" w14:paraId="3A3BA17C" w14:textId="77777777" w:rsidTr="00D258F8">
        <w:trPr>
          <w:trHeight w:val="330"/>
        </w:trPr>
        <w:tc>
          <w:tcPr>
            <w:tcW w:w="4800" w:type="dxa"/>
            <w:noWrap/>
            <w:hideMark/>
          </w:tcPr>
          <w:p w14:paraId="2E34056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CC10D8D" w14:textId="77777777" w:rsidR="00AE6A5F" w:rsidRPr="006A70B0" w:rsidRDefault="00AE6A5F" w:rsidP="00D258F8">
            <w:pPr>
              <w:rPr>
                <w:sz w:val="12"/>
                <w:szCs w:val="16"/>
              </w:rPr>
            </w:pPr>
            <w:r w:rsidRPr="006A70B0">
              <w:rPr>
                <w:rFonts w:hint="eastAsia"/>
                <w:sz w:val="12"/>
                <w:szCs w:val="16"/>
              </w:rPr>
              <w:t xml:space="preserve">43733307 </w:t>
            </w:r>
          </w:p>
        </w:tc>
        <w:tc>
          <w:tcPr>
            <w:tcW w:w="1360" w:type="dxa"/>
            <w:noWrap/>
            <w:hideMark/>
          </w:tcPr>
          <w:p w14:paraId="3531A3BA" w14:textId="77777777" w:rsidR="00AE6A5F" w:rsidRPr="006A70B0" w:rsidRDefault="00AE6A5F" w:rsidP="00D258F8">
            <w:pPr>
              <w:rPr>
                <w:sz w:val="12"/>
                <w:szCs w:val="16"/>
              </w:rPr>
            </w:pPr>
            <w:r w:rsidRPr="006A70B0">
              <w:rPr>
                <w:rFonts w:hint="eastAsia"/>
                <w:sz w:val="12"/>
                <w:szCs w:val="16"/>
              </w:rPr>
              <w:t>OMOP714318</w:t>
            </w:r>
          </w:p>
        </w:tc>
        <w:tc>
          <w:tcPr>
            <w:tcW w:w="1080" w:type="dxa"/>
            <w:noWrap/>
            <w:hideMark/>
          </w:tcPr>
          <w:p w14:paraId="4C62F7AD" w14:textId="77777777" w:rsidR="00AE6A5F" w:rsidRPr="006A70B0" w:rsidRDefault="00AE6A5F" w:rsidP="00D258F8">
            <w:pPr>
              <w:rPr>
                <w:sz w:val="12"/>
                <w:szCs w:val="16"/>
              </w:rPr>
            </w:pPr>
            <w:r w:rsidRPr="006A70B0">
              <w:rPr>
                <w:rFonts w:hint="eastAsia"/>
                <w:sz w:val="12"/>
                <w:szCs w:val="16"/>
              </w:rPr>
              <w:t>tenofovir disoproxil 300 MG Oral Tablet [Tenofovirdisoproxil-Ratiopharm] by Ratiopharm</w:t>
            </w:r>
          </w:p>
        </w:tc>
        <w:tc>
          <w:tcPr>
            <w:tcW w:w="1080" w:type="dxa"/>
            <w:noWrap/>
            <w:hideMark/>
          </w:tcPr>
          <w:p w14:paraId="0BC4914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F05F3B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263595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8666E3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C9EFC23" w14:textId="77777777" w:rsidR="00AE6A5F" w:rsidRPr="006A70B0" w:rsidRDefault="00AE6A5F" w:rsidP="00D258F8">
            <w:pPr>
              <w:rPr>
                <w:sz w:val="12"/>
                <w:szCs w:val="16"/>
              </w:rPr>
            </w:pPr>
            <w:r w:rsidRPr="006A70B0">
              <w:rPr>
                <w:rFonts w:hint="eastAsia"/>
                <w:sz w:val="12"/>
                <w:szCs w:val="16"/>
              </w:rPr>
              <w:t>TRUE</w:t>
            </w:r>
          </w:p>
        </w:tc>
      </w:tr>
      <w:tr w:rsidR="00AE6A5F" w:rsidRPr="006A70B0" w14:paraId="467811FB" w14:textId="77777777" w:rsidTr="00D258F8">
        <w:trPr>
          <w:trHeight w:val="330"/>
        </w:trPr>
        <w:tc>
          <w:tcPr>
            <w:tcW w:w="4800" w:type="dxa"/>
            <w:noWrap/>
            <w:hideMark/>
          </w:tcPr>
          <w:p w14:paraId="1CAED29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9D0A0D8" w14:textId="77777777" w:rsidR="00AE6A5F" w:rsidRPr="006A70B0" w:rsidRDefault="00AE6A5F" w:rsidP="00D258F8">
            <w:pPr>
              <w:rPr>
                <w:sz w:val="12"/>
                <w:szCs w:val="16"/>
              </w:rPr>
            </w:pPr>
            <w:r w:rsidRPr="006A70B0">
              <w:rPr>
                <w:rFonts w:hint="eastAsia"/>
                <w:sz w:val="12"/>
                <w:szCs w:val="16"/>
              </w:rPr>
              <w:t xml:space="preserve">35146811 </w:t>
            </w:r>
          </w:p>
        </w:tc>
        <w:tc>
          <w:tcPr>
            <w:tcW w:w="1360" w:type="dxa"/>
            <w:noWrap/>
            <w:hideMark/>
          </w:tcPr>
          <w:p w14:paraId="53B78A0F" w14:textId="77777777" w:rsidR="00AE6A5F" w:rsidRPr="006A70B0" w:rsidRDefault="00AE6A5F" w:rsidP="00D258F8">
            <w:pPr>
              <w:rPr>
                <w:sz w:val="12"/>
                <w:szCs w:val="16"/>
              </w:rPr>
            </w:pPr>
            <w:r w:rsidRPr="006A70B0">
              <w:rPr>
                <w:rFonts w:hint="eastAsia"/>
                <w:sz w:val="12"/>
                <w:szCs w:val="16"/>
              </w:rPr>
              <w:t>OMOP4803887</w:t>
            </w:r>
          </w:p>
        </w:tc>
        <w:tc>
          <w:tcPr>
            <w:tcW w:w="1080" w:type="dxa"/>
            <w:noWrap/>
            <w:hideMark/>
          </w:tcPr>
          <w:p w14:paraId="43384A93" w14:textId="77777777" w:rsidR="00AE6A5F" w:rsidRPr="006A70B0" w:rsidRDefault="00AE6A5F" w:rsidP="00D258F8">
            <w:pPr>
              <w:rPr>
                <w:sz w:val="12"/>
                <w:szCs w:val="16"/>
              </w:rPr>
            </w:pPr>
            <w:r w:rsidRPr="006A70B0">
              <w:rPr>
                <w:rFonts w:hint="eastAsia"/>
                <w:sz w:val="12"/>
                <w:szCs w:val="16"/>
              </w:rPr>
              <w:t>tenofovir disoproxil 300 MG Oral Tablet [Tenozet]</w:t>
            </w:r>
          </w:p>
        </w:tc>
        <w:tc>
          <w:tcPr>
            <w:tcW w:w="1080" w:type="dxa"/>
            <w:noWrap/>
            <w:hideMark/>
          </w:tcPr>
          <w:p w14:paraId="6191BD2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131DA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B661D6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831B6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BBE816E" w14:textId="77777777" w:rsidR="00AE6A5F" w:rsidRPr="006A70B0" w:rsidRDefault="00AE6A5F" w:rsidP="00D258F8">
            <w:pPr>
              <w:rPr>
                <w:sz w:val="12"/>
                <w:szCs w:val="16"/>
              </w:rPr>
            </w:pPr>
            <w:r w:rsidRPr="006A70B0">
              <w:rPr>
                <w:rFonts w:hint="eastAsia"/>
                <w:sz w:val="12"/>
                <w:szCs w:val="16"/>
              </w:rPr>
              <w:t>TRUE</w:t>
            </w:r>
          </w:p>
        </w:tc>
      </w:tr>
      <w:tr w:rsidR="00AE6A5F" w:rsidRPr="006A70B0" w14:paraId="477271F3" w14:textId="77777777" w:rsidTr="00D258F8">
        <w:trPr>
          <w:trHeight w:val="330"/>
        </w:trPr>
        <w:tc>
          <w:tcPr>
            <w:tcW w:w="4800" w:type="dxa"/>
            <w:noWrap/>
            <w:hideMark/>
          </w:tcPr>
          <w:p w14:paraId="0756ACCB" w14:textId="77777777" w:rsidR="00AE6A5F" w:rsidRPr="006A70B0" w:rsidRDefault="00AE6A5F" w:rsidP="00D258F8">
            <w:pPr>
              <w:rPr>
                <w:sz w:val="12"/>
                <w:szCs w:val="16"/>
              </w:rPr>
            </w:pPr>
            <w:r w:rsidRPr="006A70B0">
              <w:rPr>
                <w:rFonts w:hint="eastAsia"/>
                <w:sz w:val="12"/>
                <w:szCs w:val="16"/>
              </w:rPr>
              <w:lastRenderedPageBreak/>
              <w:t>Tenofovir &amp; adefovir dipivoxil</w:t>
            </w:r>
          </w:p>
        </w:tc>
        <w:tc>
          <w:tcPr>
            <w:tcW w:w="1220" w:type="dxa"/>
            <w:noWrap/>
            <w:hideMark/>
          </w:tcPr>
          <w:p w14:paraId="232F9CB9" w14:textId="77777777" w:rsidR="00AE6A5F" w:rsidRPr="006A70B0" w:rsidRDefault="00AE6A5F" w:rsidP="00D258F8">
            <w:pPr>
              <w:rPr>
                <w:sz w:val="12"/>
                <w:szCs w:val="16"/>
              </w:rPr>
            </w:pPr>
            <w:r w:rsidRPr="006A70B0">
              <w:rPr>
                <w:rFonts w:hint="eastAsia"/>
                <w:sz w:val="12"/>
                <w:szCs w:val="16"/>
              </w:rPr>
              <w:t xml:space="preserve">43516046 </w:t>
            </w:r>
          </w:p>
        </w:tc>
        <w:tc>
          <w:tcPr>
            <w:tcW w:w="1360" w:type="dxa"/>
            <w:noWrap/>
            <w:hideMark/>
          </w:tcPr>
          <w:p w14:paraId="749C28CA" w14:textId="77777777" w:rsidR="00AE6A5F" w:rsidRPr="006A70B0" w:rsidRDefault="00AE6A5F" w:rsidP="00D258F8">
            <w:pPr>
              <w:rPr>
                <w:sz w:val="12"/>
                <w:szCs w:val="16"/>
              </w:rPr>
            </w:pPr>
            <w:r w:rsidRPr="006A70B0">
              <w:rPr>
                <w:rFonts w:hint="eastAsia"/>
                <w:sz w:val="12"/>
                <w:szCs w:val="16"/>
              </w:rPr>
              <w:t>OMOP2803161</w:t>
            </w:r>
          </w:p>
        </w:tc>
        <w:tc>
          <w:tcPr>
            <w:tcW w:w="1080" w:type="dxa"/>
            <w:noWrap/>
            <w:hideMark/>
          </w:tcPr>
          <w:p w14:paraId="25D5C771" w14:textId="77777777" w:rsidR="00AE6A5F" w:rsidRPr="006A70B0" w:rsidRDefault="00AE6A5F" w:rsidP="00D258F8">
            <w:pPr>
              <w:rPr>
                <w:sz w:val="12"/>
                <w:szCs w:val="16"/>
              </w:rPr>
            </w:pPr>
            <w:r w:rsidRPr="006A70B0">
              <w:rPr>
                <w:rFonts w:hint="eastAsia"/>
                <w:sz w:val="12"/>
                <w:szCs w:val="16"/>
              </w:rPr>
              <w:t>tenofovir disoproxil 300 MG Oral Tablet [Viread] Box of 30</w:t>
            </w:r>
          </w:p>
        </w:tc>
        <w:tc>
          <w:tcPr>
            <w:tcW w:w="1080" w:type="dxa"/>
            <w:noWrap/>
            <w:hideMark/>
          </w:tcPr>
          <w:p w14:paraId="15510FD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1D9AA7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66E28C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B1FD41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F18DA11" w14:textId="77777777" w:rsidR="00AE6A5F" w:rsidRPr="006A70B0" w:rsidRDefault="00AE6A5F" w:rsidP="00D258F8">
            <w:pPr>
              <w:rPr>
                <w:sz w:val="12"/>
                <w:szCs w:val="16"/>
              </w:rPr>
            </w:pPr>
            <w:r w:rsidRPr="006A70B0">
              <w:rPr>
                <w:rFonts w:hint="eastAsia"/>
                <w:sz w:val="12"/>
                <w:szCs w:val="16"/>
              </w:rPr>
              <w:t>TRUE</w:t>
            </w:r>
          </w:p>
        </w:tc>
      </w:tr>
      <w:tr w:rsidR="00AE6A5F" w:rsidRPr="006A70B0" w14:paraId="456AD15B" w14:textId="77777777" w:rsidTr="00D258F8">
        <w:trPr>
          <w:trHeight w:val="330"/>
        </w:trPr>
        <w:tc>
          <w:tcPr>
            <w:tcW w:w="4800" w:type="dxa"/>
            <w:noWrap/>
            <w:hideMark/>
          </w:tcPr>
          <w:p w14:paraId="0C8A64D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4ABB8F" w14:textId="77777777" w:rsidR="00AE6A5F" w:rsidRPr="006A70B0" w:rsidRDefault="00AE6A5F" w:rsidP="00D258F8">
            <w:pPr>
              <w:rPr>
                <w:sz w:val="12"/>
                <w:szCs w:val="16"/>
              </w:rPr>
            </w:pPr>
            <w:r w:rsidRPr="006A70B0">
              <w:rPr>
                <w:rFonts w:hint="eastAsia"/>
                <w:sz w:val="12"/>
                <w:szCs w:val="16"/>
              </w:rPr>
              <w:t xml:space="preserve">43515541 </w:t>
            </w:r>
          </w:p>
        </w:tc>
        <w:tc>
          <w:tcPr>
            <w:tcW w:w="1360" w:type="dxa"/>
            <w:noWrap/>
            <w:hideMark/>
          </w:tcPr>
          <w:p w14:paraId="320A2CAD" w14:textId="77777777" w:rsidR="00AE6A5F" w:rsidRPr="006A70B0" w:rsidRDefault="00AE6A5F" w:rsidP="00D258F8">
            <w:pPr>
              <w:rPr>
                <w:sz w:val="12"/>
                <w:szCs w:val="16"/>
              </w:rPr>
            </w:pPr>
            <w:r w:rsidRPr="006A70B0">
              <w:rPr>
                <w:rFonts w:hint="eastAsia"/>
                <w:sz w:val="12"/>
                <w:szCs w:val="16"/>
              </w:rPr>
              <w:t>OMOP2802656</w:t>
            </w:r>
          </w:p>
        </w:tc>
        <w:tc>
          <w:tcPr>
            <w:tcW w:w="1080" w:type="dxa"/>
            <w:noWrap/>
            <w:hideMark/>
          </w:tcPr>
          <w:p w14:paraId="4B60A683" w14:textId="77777777" w:rsidR="00AE6A5F" w:rsidRPr="006A70B0" w:rsidRDefault="00AE6A5F" w:rsidP="00D258F8">
            <w:pPr>
              <w:rPr>
                <w:sz w:val="12"/>
                <w:szCs w:val="16"/>
              </w:rPr>
            </w:pPr>
            <w:r w:rsidRPr="006A70B0">
              <w:rPr>
                <w:rFonts w:hint="eastAsia"/>
                <w:sz w:val="12"/>
                <w:szCs w:val="16"/>
              </w:rPr>
              <w:t>tenofovir disoproxil 300 MG Oral Tablet Box of 30</w:t>
            </w:r>
          </w:p>
        </w:tc>
        <w:tc>
          <w:tcPr>
            <w:tcW w:w="1080" w:type="dxa"/>
            <w:noWrap/>
            <w:hideMark/>
          </w:tcPr>
          <w:p w14:paraId="55E0DC3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6DD22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624BCC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A6BBDA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572D1E" w14:textId="77777777" w:rsidR="00AE6A5F" w:rsidRPr="006A70B0" w:rsidRDefault="00AE6A5F" w:rsidP="00D258F8">
            <w:pPr>
              <w:rPr>
                <w:sz w:val="12"/>
                <w:szCs w:val="16"/>
              </w:rPr>
            </w:pPr>
            <w:r w:rsidRPr="006A70B0">
              <w:rPr>
                <w:rFonts w:hint="eastAsia"/>
                <w:sz w:val="12"/>
                <w:szCs w:val="16"/>
              </w:rPr>
              <w:t>TRUE</w:t>
            </w:r>
          </w:p>
        </w:tc>
      </w:tr>
      <w:tr w:rsidR="00AE6A5F" w:rsidRPr="006A70B0" w14:paraId="3A8624E1" w14:textId="77777777" w:rsidTr="00D258F8">
        <w:trPr>
          <w:trHeight w:val="330"/>
        </w:trPr>
        <w:tc>
          <w:tcPr>
            <w:tcW w:w="4800" w:type="dxa"/>
            <w:noWrap/>
            <w:hideMark/>
          </w:tcPr>
          <w:p w14:paraId="2DEE7AC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0E83121" w14:textId="77777777" w:rsidR="00AE6A5F" w:rsidRPr="006A70B0" w:rsidRDefault="00AE6A5F" w:rsidP="00D258F8">
            <w:pPr>
              <w:rPr>
                <w:sz w:val="12"/>
                <w:szCs w:val="16"/>
              </w:rPr>
            </w:pPr>
            <w:r w:rsidRPr="006A70B0">
              <w:rPr>
                <w:rFonts w:hint="eastAsia"/>
                <w:sz w:val="12"/>
                <w:szCs w:val="16"/>
              </w:rPr>
              <w:t xml:space="preserve">43180169 </w:t>
            </w:r>
          </w:p>
        </w:tc>
        <w:tc>
          <w:tcPr>
            <w:tcW w:w="1360" w:type="dxa"/>
            <w:noWrap/>
            <w:hideMark/>
          </w:tcPr>
          <w:p w14:paraId="56B191DC" w14:textId="77777777" w:rsidR="00AE6A5F" w:rsidRPr="006A70B0" w:rsidRDefault="00AE6A5F" w:rsidP="00D258F8">
            <w:pPr>
              <w:rPr>
                <w:sz w:val="12"/>
                <w:szCs w:val="16"/>
              </w:rPr>
            </w:pPr>
            <w:r w:rsidRPr="006A70B0">
              <w:rPr>
                <w:rFonts w:hint="eastAsia"/>
                <w:sz w:val="12"/>
                <w:szCs w:val="16"/>
              </w:rPr>
              <w:t>OMOP458291</w:t>
            </w:r>
          </w:p>
        </w:tc>
        <w:tc>
          <w:tcPr>
            <w:tcW w:w="1080" w:type="dxa"/>
            <w:noWrap/>
            <w:hideMark/>
          </w:tcPr>
          <w:p w14:paraId="75357AB6" w14:textId="77777777" w:rsidR="00AE6A5F" w:rsidRPr="006A70B0" w:rsidRDefault="00AE6A5F" w:rsidP="00D258F8">
            <w:pPr>
              <w:rPr>
                <w:sz w:val="12"/>
                <w:szCs w:val="16"/>
              </w:rPr>
            </w:pPr>
            <w:r w:rsidRPr="006A70B0">
              <w:rPr>
                <w:rFonts w:hint="eastAsia"/>
                <w:sz w:val="12"/>
                <w:szCs w:val="16"/>
              </w:rPr>
              <w:t>tenofovir disoproxil Delayed Release Oral Tablet</w:t>
            </w:r>
          </w:p>
        </w:tc>
        <w:tc>
          <w:tcPr>
            <w:tcW w:w="1080" w:type="dxa"/>
            <w:noWrap/>
            <w:hideMark/>
          </w:tcPr>
          <w:p w14:paraId="1FB1977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B0DB4E1"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7E1227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2F3D31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EF72654" w14:textId="77777777" w:rsidR="00AE6A5F" w:rsidRPr="006A70B0" w:rsidRDefault="00AE6A5F" w:rsidP="00D258F8">
            <w:pPr>
              <w:rPr>
                <w:sz w:val="12"/>
                <w:szCs w:val="16"/>
              </w:rPr>
            </w:pPr>
            <w:r w:rsidRPr="006A70B0">
              <w:rPr>
                <w:rFonts w:hint="eastAsia"/>
                <w:sz w:val="12"/>
                <w:szCs w:val="16"/>
              </w:rPr>
              <w:t>TRUE</w:t>
            </w:r>
          </w:p>
        </w:tc>
      </w:tr>
      <w:tr w:rsidR="00AE6A5F" w:rsidRPr="006A70B0" w14:paraId="51055946" w14:textId="77777777" w:rsidTr="00D258F8">
        <w:trPr>
          <w:trHeight w:val="330"/>
        </w:trPr>
        <w:tc>
          <w:tcPr>
            <w:tcW w:w="4800" w:type="dxa"/>
            <w:noWrap/>
            <w:hideMark/>
          </w:tcPr>
          <w:p w14:paraId="4741A6B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A50E80" w14:textId="77777777" w:rsidR="00AE6A5F" w:rsidRPr="006A70B0" w:rsidRDefault="00AE6A5F" w:rsidP="00D258F8">
            <w:pPr>
              <w:rPr>
                <w:sz w:val="12"/>
                <w:szCs w:val="16"/>
              </w:rPr>
            </w:pPr>
            <w:r w:rsidRPr="006A70B0">
              <w:rPr>
                <w:rFonts w:hint="eastAsia"/>
                <w:sz w:val="12"/>
                <w:szCs w:val="16"/>
              </w:rPr>
              <w:t xml:space="preserve">43158205 </w:t>
            </w:r>
          </w:p>
        </w:tc>
        <w:tc>
          <w:tcPr>
            <w:tcW w:w="1360" w:type="dxa"/>
            <w:noWrap/>
            <w:hideMark/>
          </w:tcPr>
          <w:p w14:paraId="232A0670" w14:textId="77777777" w:rsidR="00AE6A5F" w:rsidRPr="006A70B0" w:rsidRDefault="00AE6A5F" w:rsidP="00D258F8">
            <w:pPr>
              <w:rPr>
                <w:sz w:val="12"/>
                <w:szCs w:val="16"/>
              </w:rPr>
            </w:pPr>
            <w:r w:rsidRPr="006A70B0">
              <w:rPr>
                <w:rFonts w:hint="eastAsia"/>
                <w:sz w:val="12"/>
                <w:szCs w:val="16"/>
              </w:rPr>
              <w:t>OMOP458292</w:t>
            </w:r>
          </w:p>
        </w:tc>
        <w:tc>
          <w:tcPr>
            <w:tcW w:w="1080" w:type="dxa"/>
            <w:noWrap/>
            <w:hideMark/>
          </w:tcPr>
          <w:p w14:paraId="1E45CA89" w14:textId="77777777" w:rsidR="00AE6A5F" w:rsidRPr="006A70B0" w:rsidRDefault="00AE6A5F" w:rsidP="00D258F8">
            <w:pPr>
              <w:rPr>
                <w:sz w:val="12"/>
                <w:szCs w:val="16"/>
              </w:rPr>
            </w:pPr>
            <w:r w:rsidRPr="006A70B0">
              <w:rPr>
                <w:rFonts w:hint="eastAsia"/>
                <w:sz w:val="12"/>
                <w:szCs w:val="16"/>
              </w:rPr>
              <w:t>tenofovir disoproxil Delayed Release Oral Tablet [Viread]</w:t>
            </w:r>
          </w:p>
        </w:tc>
        <w:tc>
          <w:tcPr>
            <w:tcW w:w="1080" w:type="dxa"/>
            <w:noWrap/>
            <w:hideMark/>
          </w:tcPr>
          <w:p w14:paraId="7677A70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750DA9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23DFB61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859704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34A75B" w14:textId="77777777" w:rsidR="00AE6A5F" w:rsidRPr="006A70B0" w:rsidRDefault="00AE6A5F" w:rsidP="00D258F8">
            <w:pPr>
              <w:rPr>
                <w:sz w:val="12"/>
                <w:szCs w:val="16"/>
              </w:rPr>
            </w:pPr>
            <w:r w:rsidRPr="006A70B0">
              <w:rPr>
                <w:rFonts w:hint="eastAsia"/>
                <w:sz w:val="12"/>
                <w:szCs w:val="16"/>
              </w:rPr>
              <w:t>TRUE</w:t>
            </w:r>
          </w:p>
        </w:tc>
      </w:tr>
      <w:tr w:rsidR="00AE6A5F" w:rsidRPr="006A70B0" w14:paraId="4EB6898A" w14:textId="77777777" w:rsidTr="00D258F8">
        <w:trPr>
          <w:trHeight w:val="330"/>
        </w:trPr>
        <w:tc>
          <w:tcPr>
            <w:tcW w:w="4800" w:type="dxa"/>
            <w:noWrap/>
            <w:hideMark/>
          </w:tcPr>
          <w:p w14:paraId="553EBF2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3380425" w14:textId="77777777" w:rsidR="00AE6A5F" w:rsidRPr="006A70B0" w:rsidRDefault="00AE6A5F" w:rsidP="00D258F8">
            <w:pPr>
              <w:rPr>
                <w:sz w:val="12"/>
                <w:szCs w:val="16"/>
              </w:rPr>
            </w:pPr>
            <w:r w:rsidRPr="006A70B0">
              <w:rPr>
                <w:rFonts w:hint="eastAsia"/>
                <w:sz w:val="12"/>
                <w:szCs w:val="16"/>
              </w:rPr>
              <w:t xml:space="preserve">42705927 </w:t>
            </w:r>
          </w:p>
        </w:tc>
        <w:tc>
          <w:tcPr>
            <w:tcW w:w="1360" w:type="dxa"/>
            <w:noWrap/>
            <w:hideMark/>
          </w:tcPr>
          <w:p w14:paraId="7703FC7E" w14:textId="77777777" w:rsidR="00AE6A5F" w:rsidRPr="006A70B0" w:rsidRDefault="00AE6A5F" w:rsidP="00D258F8">
            <w:pPr>
              <w:rPr>
                <w:sz w:val="12"/>
                <w:szCs w:val="16"/>
              </w:rPr>
            </w:pPr>
            <w:r w:rsidRPr="006A70B0">
              <w:rPr>
                <w:rFonts w:hint="eastAsia"/>
                <w:sz w:val="12"/>
                <w:szCs w:val="16"/>
              </w:rPr>
              <w:t>1243344</w:t>
            </w:r>
          </w:p>
        </w:tc>
        <w:tc>
          <w:tcPr>
            <w:tcW w:w="1080" w:type="dxa"/>
            <w:noWrap/>
            <w:hideMark/>
          </w:tcPr>
          <w:p w14:paraId="6EFA740B" w14:textId="77777777" w:rsidR="00AE6A5F" w:rsidRPr="006A70B0" w:rsidRDefault="00AE6A5F" w:rsidP="00D258F8">
            <w:pPr>
              <w:rPr>
                <w:sz w:val="12"/>
                <w:szCs w:val="16"/>
              </w:rPr>
            </w:pPr>
            <w:r w:rsidRPr="006A70B0">
              <w:rPr>
                <w:rFonts w:hint="eastAsia"/>
                <w:sz w:val="12"/>
                <w:szCs w:val="16"/>
              </w:rPr>
              <w:t>Tenofovir disoproxil fumarate 0.04 MG/MG [Viread]</w:t>
            </w:r>
          </w:p>
        </w:tc>
        <w:tc>
          <w:tcPr>
            <w:tcW w:w="1080" w:type="dxa"/>
            <w:noWrap/>
            <w:hideMark/>
          </w:tcPr>
          <w:p w14:paraId="1942B70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73F96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F32F1C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0723C9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98AD913" w14:textId="77777777" w:rsidR="00AE6A5F" w:rsidRPr="006A70B0" w:rsidRDefault="00AE6A5F" w:rsidP="00D258F8">
            <w:pPr>
              <w:rPr>
                <w:sz w:val="12"/>
                <w:szCs w:val="16"/>
              </w:rPr>
            </w:pPr>
            <w:r w:rsidRPr="006A70B0">
              <w:rPr>
                <w:rFonts w:hint="eastAsia"/>
                <w:sz w:val="12"/>
                <w:szCs w:val="16"/>
              </w:rPr>
              <w:t>TRUE</w:t>
            </w:r>
          </w:p>
        </w:tc>
      </w:tr>
      <w:tr w:rsidR="00AE6A5F" w:rsidRPr="006A70B0" w14:paraId="7FFD89DB" w14:textId="77777777" w:rsidTr="00D258F8">
        <w:trPr>
          <w:trHeight w:val="330"/>
        </w:trPr>
        <w:tc>
          <w:tcPr>
            <w:tcW w:w="4800" w:type="dxa"/>
            <w:noWrap/>
            <w:hideMark/>
          </w:tcPr>
          <w:p w14:paraId="4BC7529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8B8546E" w14:textId="77777777" w:rsidR="00AE6A5F" w:rsidRPr="006A70B0" w:rsidRDefault="00AE6A5F" w:rsidP="00D258F8">
            <w:pPr>
              <w:rPr>
                <w:sz w:val="12"/>
                <w:szCs w:val="16"/>
              </w:rPr>
            </w:pPr>
            <w:r w:rsidRPr="006A70B0">
              <w:rPr>
                <w:rFonts w:hint="eastAsia"/>
                <w:sz w:val="12"/>
                <w:szCs w:val="16"/>
              </w:rPr>
              <w:t xml:space="preserve">42708120 </w:t>
            </w:r>
          </w:p>
        </w:tc>
        <w:tc>
          <w:tcPr>
            <w:tcW w:w="1360" w:type="dxa"/>
            <w:noWrap/>
            <w:hideMark/>
          </w:tcPr>
          <w:p w14:paraId="128BD72E" w14:textId="77777777" w:rsidR="00AE6A5F" w:rsidRPr="006A70B0" w:rsidRDefault="00AE6A5F" w:rsidP="00D258F8">
            <w:pPr>
              <w:rPr>
                <w:sz w:val="12"/>
                <w:szCs w:val="16"/>
              </w:rPr>
            </w:pPr>
            <w:r w:rsidRPr="006A70B0">
              <w:rPr>
                <w:rFonts w:hint="eastAsia"/>
                <w:sz w:val="12"/>
                <w:szCs w:val="16"/>
              </w:rPr>
              <w:t>1243343</w:t>
            </w:r>
          </w:p>
        </w:tc>
        <w:tc>
          <w:tcPr>
            <w:tcW w:w="1080" w:type="dxa"/>
            <w:noWrap/>
            <w:hideMark/>
          </w:tcPr>
          <w:p w14:paraId="19CAC3AC" w14:textId="77777777" w:rsidR="00AE6A5F" w:rsidRPr="006A70B0" w:rsidRDefault="00AE6A5F" w:rsidP="00D258F8">
            <w:pPr>
              <w:rPr>
                <w:sz w:val="12"/>
                <w:szCs w:val="16"/>
              </w:rPr>
            </w:pPr>
            <w:r w:rsidRPr="006A70B0">
              <w:rPr>
                <w:rFonts w:hint="eastAsia"/>
                <w:sz w:val="12"/>
                <w:szCs w:val="16"/>
              </w:rPr>
              <w:t>Tenofovir disoproxil fumarate 0.04 MG/MG Oral Powder</w:t>
            </w:r>
          </w:p>
        </w:tc>
        <w:tc>
          <w:tcPr>
            <w:tcW w:w="1080" w:type="dxa"/>
            <w:noWrap/>
            <w:hideMark/>
          </w:tcPr>
          <w:p w14:paraId="12C16DA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98AD8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945282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D21FE1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1C97EF" w14:textId="77777777" w:rsidR="00AE6A5F" w:rsidRPr="006A70B0" w:rsidRDefault="00AE6A5F" w:rsidP="00D258F8">
            <w:pPr>
              <w:rPr>
                <w:sz w:val="12"/>
                <w:szCs w:val="16"/>
              </w:rPr>
            </w:pPr>
            <w:r w:rsidRPr="006A70B0">
              <w:rPr>
                <w:rFonts w:hint="eastAsia"/>
                <w:sz w:val="12"/>
                <w:szCs w:val="16"/>
              </w:rPr>
              <w:t>TRUE</w:t>
            </w:r>
          </w:p>
        </w:tc>
      </w:tr>
      <w:tr w:rsidR="00AE6A5F" w:rsidRPr="006A70B0" w14:paraId="2864BF81" w14:textId="77777777" w:rsidTr="00D258F8">
        <w:trPr>
          <w:trHeight w:val="330"/>
        </w:trPr>
        <w:tc>
          <w:tcPr>
            <w:tcW w:w="4800" w:type="dxa"/>
            <w:noWrap/>
            <w:hideMark/>
          </w:tcPr>
          <w:p w14:paraId="3C9E953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ACE2B61" w14:textId="77777777" w:rsidR="00AE6A5F" w:rsidRPr="006A70B0" w:rsidRDefault="00AE6A5F" w:rsidP="00D258F8">
            <w:pPr>
              <w:rPr>
                <w:sz w:val="12"/>
                <w:szCs w:val="16"/>
              </w:rPr>
            </w:pPr>
            <w:r w:rsidRPr="006A70B0">
              <w:rPr>
                <w:rFonts w:hint="eastAsia"/>
                <w:sz w:val="12"/>
                <w:szCs w:val="16"/>
              </w:rPr>
              <w:t xml:space="preserve">42708121 </w:t>
            </w:r>
          </w:p>
        </w:tc>
        <w:tc>
          <w:tcPr>
            <w:tcW w:w="1360" w:type="dxa"/>
            <w:noWrap/>
            <w:hideMark/>
          </w:tcPr>
          <w:p w14:paraId="4262F304" w14:textId="77777777" w:rsidR="00AE6A5F" w:rsidRPr="006A70B0" w:rsidRDefault="00AE6A5F" w:rsidP="00D258F8">
            <w:pPr>
              <w:rPr>
                <w:sz w:val="12"/>
                <w:szCs w:val="16"/>
              </w:rPr>
            </w:pPr>
            <w:r w:rsidRPr="006A70B0">
              <w:rPr>
                <w:rFonts w:hint="eastAsia"/>
                <w:sz w:val="12"/>
                <w:szCs w:val="16"/>
              </w:rPr>
              <w:t>1243346</w:t>
            </w:r>
          </w:p>
        </w:tc>
        <w:tc>
          <w:tcPr>
            <w:tcW w:w="1080" w:type="dxa"/>
            <w:noWrap/>
            <w:hideMark/>
          </w:tcPr>
          <w:p w14:paraId="6911C4EE" w14:textId="77777777" w:rsidR="00AE6A5F" w:rsidRPr="006A70B0" w:rsidRDefault="00AE6A5F" w:rsidP="00D258F8">
            <w:pPr>
              <w:rPr>
                <w:sz w:val="12"/>
                <w:szCs w:val="16"/>
              </w:rPr>
            </w:pPr>
            <w:r w:rsidRPr="006A70B0">
              <w:rPr>
                <w:rFonts w:hint="eastAsia"/>
                <w:sz w:val="12"/>
                <w:szCs w:val="16"/>
              </w:rPr>
              <w:t>Tenofovir disoproxil fumarate 0.04 MG/MG Oral Powder [Viread]</w:t>
            </w:r>
          </w:p>
        </w:tc>
        <w:tc>
          <w:tcPr>
            <w:tcW w:w="1080" w:type="dxa"/>
            <w:noWrap/>
            <w:hideMark/>
          </w:tcPr>
          <w:p w14:paraId="69BCCE8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B4CED3D"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2135F3DC"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DD909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A479D26" w14:textId="77777777" w:rsidR="00AE6A5F" w:rsidRPr="006A70B0" w:rsidRDefault="00AE6A5F" w:rsidP="00D258F8">
            <w:pPr>
              <w:rPr>
                <w:sz w:val="12"/>
                <w:szCs w:val="16"/>
              </w:rPr>
            </w:pPr>
            <w:r w:rsidRPr="006A70B0">
              <w:rPr>
                <w:rFonts w:hint="eastAsia"/>
                <w:sz w:val="12"/>
                <w:szCs w:val="16"/>
              </w:rPr>
              <w:t>TRUE</w:t>
            </w:r>
          </w:p>
        </w:tc>
      </w:tr>
      <w:tr w:rsidR="00AE6A5F" w:rsidRPr="006A70B0" w14:paraId="568B8D80" w14:textId="77777777" w:rsidTr="00D258F8">
        <w:trPr>
          <w:trHeight w:val="330"/>
        </w:trPr>
        <w:tc>
          <w:tcPr>
            <w:tcW w:w="4800" w:type="dxa"/>
            <w:noWrap/>
            <w:hideMark/>
          </w:tcPr>
          <w:p w14:paraId="3C1385B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3FD8CC1" w14:textId="77777777" w:rsidR="00AE6A5F" w:rsidRPr="006A70B0" w:rsidRDefault="00AE6A5F" w:rsidP="00D258F8">
            <w:pPr>
              <w:rPr>
                <w:sz w:val="12"/>
                <w:szCs w:val="16"/>
              </w:rPr>
            </w:pPr>
            <w:r w:rsidRPr="006A70B0">
              <w:rPr>
                <w:rFonts w:hint="eastAsia"/>
                <w:sz w:val="12"/>
                <w:szCs w:val="16"/>
              </w:rPr>
              <w:t xml:space="preserve">42705915 </w:t>
            </w:r>
          </w:p>
        </w:tc>
        <w:tc>
          <w:tcPr>
            <w:tcW w:w="1360" w:type="dxa"/>
            <w:noWrap/>
            <w:hideMark/>
          </w:tcPr>
          <w:p w14:paraId="410DA8B2" w14:textId="77777777" w:rsidR="00AE6A5F" w:rsidRPr="006A70B0" w:rsidRDefault="00AE6A5F" w:rsidP="00D258F8">
            <w:pPr>
              <w:rPr>
                <w:sz w:val="12"/>
                <w:szCs w:val="16"/>
              </w:rPr>
            </w:pPr>
            <w:r w:rsidRPr="006A70B0">
              <w:rPr>
                <w:rFonts w:hint="eastAsia"/>
                <w:sz w:val="12"/>
                <w:szCs w:val="16"/>
              </w:rPr>
              <w:t>1243323</w:t>
            </w:r>
          </w:p>
        </w:tc>
        <w:tc>
          <w:tcPr>
            <w:tcW w:w="1080" w:type="dxa"/>
            <w:noWrap/>
            <w:hideMark/>
          </w:tcPr>
          <w:p w14:paraId="440D93AC" w14:textId="77777777" w:rsidR="00AE6A5F" w:rsidRPr="006A70B0" w:rsidRDefault="00AE6A5F" w:rsidP="00D258F8">
            <w:pPr>
              <w:rPr>
                <w:sz w:val="12"/>
                <w:szCs w:val="16"/>
              </w:rPr>
            </w:pPr>
            <w:r w:rsidRPr="006A70B0">
              <w:rPr>
                <w:rFonts w:hint="eastAsia"/>
                <w:sz w:val="12"/>
                <w:szCs w:val="16"/>
              </w:rPr>
              <w:t>Tenofovir disoproxil fumarate 150 MG</w:t>
            </w:r>
          </w:p>
        </w:tc>
        <w:tc>
          <w:tcPr>
            <w:tcW w:w="1080" w:type="dxa"/>
            <w:noWrap/>
            <w:hideMark/>
          </w:tcPr>
          <w:p w14:paraId="57E7139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6E8379D"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25AA6A1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5B5997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CDA6F9" w14:textId="77777777" w:rsidR="00AE6A5F" w:rsidRPr="006A70B0" w:rsidRDefault="00AE6A5F" w:rsidP="00D258F8">
            <w:pPr>
              <w:rPr>
                <w:sz w:val="12"/>
                <w:szCs w:val="16"/>
              </w:rPr>
            </w:pPr>
            <w:r w:rsidRPr="006A70B0">
              <w:rPr>
                <w:rFonts w:hint="eastAsia"/>
                <w:sz w:val="12"/>
                <w:szCs w:val="16"/>
              </w:rPr>
              <w:t>TRUE</w:t>
            </w:r>
          </w:p>
        </w:tc>
      </w:tr>
      <w:tr w:rsidR="00AE6A5F" w:rsidRPr="006A70B0" w14:paraId="1DA2C3B3" w14:textId="77777777" w:rsidTr="00D258F8">
        <w:trPr>
          <w:trHeight w:val="330"/>
        </w:trPr>
        <w:tc>
          <w:tcPr>
            <w:tcW w:w="4800" w:type="dxa"/>
            <w:noWrap/>
            <w:hideMark/>
          </w:tcPr>
          <w:p w14:paraId="42C048D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5B6EB58" w14:textId="77777777" w:rsidR="00AE6A5F" w:rsidRPr="006A70B0" w:rsidRDefault="00AE6A5F" w:rsidP="00D258F8">
            <w:pPr>
              <w:rPr>
                <w:sz w:val="12"/>
                <w:szCs w:val="16"/>
              </w:rPr>
            </w:pPr>
            <w:r w:rsidRPr="006A70B0">
              <w:rPr>
                <w:rFonts w:hint="eastAsia"/>
                <w:sz w:val="12"/>
                <w:szCs w:val="16"/>
              </w:rPr>
              <w:t xml:space="preserve">42705916 </w:t>
            </w:r>
          </w:p>
        </w:tc>
        <w:tc>
          <w:tcPr>
            <w:tcW w:w="1360" w:type="dxa"/>
            <w:noWrap/>
            <w:hideMark/>
          </w:tcPr>
          <w:p w14:paraId="356F7240" w14:textId="77777777" w:rsidR="00AE6A5F" w:rsidRPr="006A70B0" w:rsidRDefault="00AE6A5F" w:rsidP="00D258F8">
            <w:pPr>
              <w:rPr>
                <w:sz w:val="12"/>
                <w:szCs w:val="16"/>
              </w:rPr>
            </w:pPr>
            <w:r w:rsidRPr="006A70B0">
              <w:rPr>
                <w:rFonts w:hint="eastAsia"/>
                <w:sz w:val="12"/>
                <w:szCs w:val="16"/>
              </w:rPr>
              <w:t>1243325</w:t>
            </w:r>
          </w:p>
        </w:tc>
        <w:tc>
          <w:tcPr>
            <w:tcW w:w="1080" w:type="dxa"/>
            <w:noWrap/>
            <w:hideMark/>
          </w:tcPr>
          <w:p w14:paraId="0F7ECE94" w14:textId="77777777" w:rsidR="00AE6A5F" w:rsidRPr="006A70B0" w:rsidRDefault="00AE6A5F" w:rsidP="00D258F8">
            <w:pPr>
              <w:rPr>
                <w:sz w:val="12"/>
                <w:szCs w:val="16"/>
              </w:rPr>
            </w:pPr>
            <w:r w:rsidRPr="006A70B0">
              <w:rPr>
                <w:rFonts w:hint="eastAsia"/>
                <w:sz w:val="12"/>
                <w:szCs w:val="16"/>
              </w:rPr>
              <w:t>Tenofovir disoproxil fumarate 150 MG [Viread]</w:t>
            </w:r>
          </w:p>
        </w:tc>
        <w:tc>
          <w:tcPr>
            <w:tcW w:w="1080" w:type="dxa"/>
            <w:noWrap/>
            <w:hideMark/>
          </w:tcPr>
          <w:p w14:paraId="0EC7C8A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687932"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FFE293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7EEED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49E07EC" w14:textId="77777777" w:rsidR="00AE6A5F" w:rsidRPr="006A70B0" w:rsidRDefault="00AE6A5F" w:rsidP="00D258F8">
            <w:pPr>
              <w:rPr>
                <w:sz w:val="12"/>
                <w:szCs w:val="16"/>
              </w:rPr>
            </w:pPr>
            <w:r w:rsidRPr="006A70B0">
              <w:rPr>
                <w:rFonts w:hint="eastAsia"/>
                <w:sz w:val="12"/>
                <w:szCs w:val="16"/>
              </w:rPr>
              <w:t>TRUE</w:t>
            </w:r>
          </w:p>
        </w:tc>
      </w:tr>
      <w:tr w:rsidR="00AE6A5F" w:rsidRPr="006A70B0" w14:paraId="6B60D938" w14:textId="77777777" w:rsidTr="00D258F8">
        <w:trPr>
          <w:trHeight w:val="330"/>
        </w:trPr>
        <w:tc>
          <w:tcPr>
            <w:tcW w:w="4800" w:type="dxa"/>
            <w:noWrap/>
            <w:hideMark/>
          </w:tcPr>
          <w:p w14:paraId="083A7123"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5130DA7" w14:textId="77777777" w:rsidR="00AE6A5F" w:rsidRPr="006A70B0" w:rsidRDefault="00AE6A5F" w:rsidP="00D258F8">
            <w:pPr>
              <w:rPr>
                <w:sz w:val="12"/>
                <w:szCs w:val="16"/>
              </w:rPr>
            </w:pPr>
            <w:r w:rsidRPr="006A70B0">
              <w:rPr>
                <w:rFonts w:hint="eastAsia"/>
                <w:sz w:val="12"/>
                <w:szCs w:val="16"/>
              </w:rPr>
              <w:t xml:space="preserve">42708114 </w:t>
            </w:r>
          </w:p>
        </w:tc>
        <w:tc>
          <w:tcPr>
            <w:tcW w:w="1360" w:type="dxa"/>
            <w:noWrap/>
            <w:hideMark/>
          </w:tcPr>
          <w:p w14:paraId="06FF9384" w14:textId="77777777" w:rsidR="00AE6A5F" w:rsidRPr="006A70B0" w:rsidRDefault="00AE6A5F" w:rsidP="00D258F8">
            <w:pPr>
              <w:rPr>
                <w:sz w:val="12"/>
                <w:szCs w:val="16"/>
              </w:rPr>
            </w:pPr>
            <w:r w:rsidRPr="006A70B0">
              <w:rPr>
                <w:rFonts w:hint="eastAsia"/>
                <w:sz w:val="12"/>
                <w:szCs w:val="16"/>
              </w:rPr>
              <w:t>1243324</w:t>
            </w:r>
          </w:p>
        </w:tc>
        <w:tc>
          <w:tcPr>
            <w:tcW w:w="1080" w:type="dxa"/>
            <w:noWrap/>
            <w:hideMark/>
          </w:tcPr>
          <w:p w14:paraId="15CAEC3F" w14:textId="77777777" w:rsidR="00AE6A5F" w:rsidRPr="006A70B0" w:rsidRDefault="00AE6A5F" w:rsidP="00D258F8">
            <w:pPr>
              <w:rPr>
                <w:sz w:val="12"/>
                <w:szCs w:val="16"/>
              </w:rPr>
            </w:pPr>
            <w:r w:rsidRPr="006A70B0">
              <w:rPr>
                <w:rFonts w:hint="eastAsia"/>
                <w:sz w:val="12"/>
                <w:szCs w:val="16"/>
              </w:rPr>
              <w:t>Tenofovir disoproxil fumarate 150 MG Oral Tablet</w:t>
            </w:r>
          </w:p>
        </w:tc>
        <w:tc>
          <w:tcPr>
            <w:tcW w:w="1080" w:type="dxa"/>
            <w:noWrap/>
            <w:hideMark/>
          </w:tcPr>
          <w:p w14:paraId="24D5F6B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F65BAEB"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CC0A25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51FA1D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9909995" w14:textId="77777777" w:rsidR="00AE6A5F" w:rsidRPr="006A70B0" w:rsidRDefault="00AE6A5F" w:rsidP="00D258F8">
            <w:pPr>
              <w:rPr>
                <w:sz w:val="12"/>
                <w:szCs w:val="16"/>
              </w:rPr>
            </w:pPr>
            <w:r w:rsidRPr="006A70B0">
              <w:rPr>
                <w:rFonts w:hint="eastAsia"/>
                <w:sz w:val="12"/>
                <w:szCs w:val="16"/>
              </w:rPr>
              <w:t>TRUE</w:t>
            </w:r>
          </w:p>
        </w:tc>
      </w:tr>
      <w:tr w:rsidR="00AE6A5F" w:rsidRPr="006A70B0" w14:paraId="30445778" w14:textId="77777777" w:rsidTr="00D258F8">
        <w:trPr>
          <w:trHeight w:val="330"/>
        </w:trPr>
        <w:tc>
          <w:tcPr>
            <w:tcW w:w="4800" w:type="dxa"/>
            <w:noWrap/>
            <w:hideMark/>
          </w:tcPr>
          <w:p w14:paraId="7D7A2F5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3779332" w14:textId="77777777" w:rsidR="00AE6A5F" w:rsidRPr="006A70B0" w:rsidRDefault="00AE6A5F" w:rsidP="00D258F8">
            <w:pPr>
              <w:rPr>
                <w:sz w:val="12"/>
                <w:szCs w:val="16"/>
              </w:rPr>
            </w:pPr>
            <w:r w:rsidRPr="006A70B0">
              <w:rPr>
                <w:rFonts w:hint="eastAsia"/>
                <w:sz w:val="12"/>
                <w:szCs w:val="16"/>
              </w:rPr>
              <w:t xml:space="preserve">42708115 </w:t>
            </w:r>
          </w:p>
        </w:tc>
        <w:tc>
          <w:tcPr>
            <w:tcW w:w="1360" w:type="dxa"/>
            <w:noWrap/>
            <w:hideMark/>
          </w:tcPr>
          <w:p w14:paraId="2D56B69D" w14:textId="77777777" w:rsidR="00AE6A5F" w:rsidRPr="006A70B0" w:rsidRDefault="00AE6A5F" w:rsidP="00D258F8">
            <w:pPr>
              <w:rPr>
                <w:sz w:val="12"/>
                <w:szCs w:val="16"/>
              </w:rPr>
            </w:pPr>
            <w:r w:rsidRPr="006A70B0">
              <w:rPr>
                <w:rFonts w:hint="eastAsia"/>
                <w:sz w:val="12"/>
                <w:szCs w:val="16"/>
              </w:rPr>
              <w:t>1243326</w:t>
            </w:r>
          </w:p>
        </w:tc>
        <w:tc>
          <w:tcPr>
            <w:tcW w:w="1080" w:type="dxa"/>
            <w:noWrap/>
            <w:hideMark/>
          </w:tcPr>
          <w:p w14:paraId="72A86984" w14:textId="77777777" w:rsidR="00AE6A5F" w:rsidRPr="006A70B0" w:rsidRDefault="00AE6A5F" w:rsidP="00D258F8">
            <w:pPr>
              <w:rPr>
                <w:sz w:val="12"/>
                <w:szCs w:val="16"/>
              </w:rPr>
            </w:pPr>
            <w:r w:rsidRPr="006A70B0">
              <w:rPr>
                <w:rFonts w:hint="eastAsia"/>
                <w:sz w:val="12"/>
                <w:szCs w:val="16"/>
              </w:rPr>
              <w:t>Tenofovir disoproxil fumarate 150 MG Oral Tablet [Viread]</w:t>
            </w:r>
          </w:p>
        </w:tc>
        <w:tc>
          <w:tcPr>
            <w:tcW w:w="1080" w:type="dxa"/>
            <w:noWrap/>
            <w:hideMark/>
          </w:tcPr>
          <w:p w14:paraId="41E4EDE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687A7FD"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D444C0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026A94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639BE3F" w14:textId="77777777" w:rsidR="00AE6A5F" w:rsidRPr="006A70B0" w:rsidRDefault="00AE6A5F" w:rsidP="00D258F8">
            <w:pPr>
              <w:rPr>
                <w:sz w:val="12"/>
                <w:szCs w:val="16"/>
              </w:rPr>
            </w:pPr>
            <w:r w:rsidRPr="006A70B0">
              <w:rPr>
                <w:rFonts w:hint="eastAsia"/>
                <w:sz w:val="12"/>
                <w:szCs w:val="16"/>
              </w:rPr>
              <w:t>TRUE</w:t>
            </w:r>
          </w:p>
        </w:tc>
      </w:tr>
      <w:tr w:rsidR="00AE6A5F" w:rsidRPr="006A70B0" w14:paraId="2DC91F8D" w14:textId="77777777" w:rsidTr="00D258F8">
        <w:trPr>
          <w:trHeight w:val="330"/>
        </w:trPr>
        <w:tc>
          <w:tcPr>
            <w:tcW w:w="4800" w:type="dxa"/>
            <w:noWrap/>
            <w:hideMark/>
          </w:tcPr>
          <w:p w14:paraId="48DC759A"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C987B12" w14:textId="77777777" w:rsidR="00AE6A5F" w:rsidRPr="006A70B0" w:rsidRDefault="00AE6A5F" w:rsidP="00D258F8">
            <w:pPr>
              <w:rPr>
                <w:sz w:val="12"/>
                <w:szCs w:val="16"/>
              </w:rPr>
            </w:pPr>
            <w:r w:rsidRPr="006A70B0">
              <w:rPr>
                <w:rFonts w:hint="eastAsia"/>
                <w:sz w:val="12"/>
                <w:szCs w:val="16"/>
              </w:rPr>
              <w:t xml:space="preserve">42705917 </w:t>
            </w:r>
          </w:p>
        </w:tc>
        <w:tc>
          <w:tcPr>
            <w:tcW w:w="1360" w:type="dxa"/>
            <w:noWrap/>
            <w:hideMark/>
          </w:tcPr>
          <w:p w14:paraId="10B6517C" w14:textId="77777777" w:rsidR="00AE6A5F" w:rsidRPr="006A70B0" w:rsidRDefault="00AE6A5F" w:rsidP="00D258F8">
            <w:pPr>
              <w:rPr>
                <w:sz w:val="12"/>
                <w:szCs w:val="16"/>
              </w:rPr>
            </w:pPr>
            <w:r w:rsidRPr="006A70B0">
              <w:rPr>
                <w:rFonts w:hint="eastAsia"/>
                <w:sz w:val="12"/>
                <w:szCs w:val="16"/>
              </w:rPr>
              <w:t>1243327</w:t>
            </w:r>
          </w:p>
        </w:tc>
        <w:tc>
          <w:tcPr>
            <w:tcW w:w="1080" w:type="dxa"/>
            <w:noWrap/>
            <w:hideMark/>
          </w:tcPr>
          <w:p w14:paraId="3D60C3C2" w14:textId="77777777" w:rsidR="00AE6A5F" w:rsidRPr="006A70B0" w:rsidRDefault="00AE6A5F" w:rsidP="00D258F8">
            <w:pPr>
              <w:rPr>
                <w:sz w:val="12"/>
                <w:szCs w:val="16"/>
              </w:rPr>
            </w:pPr>
            <w:r w:rsidRPr="006A70B0">
              <w:rPr>
                <w:rFonts w:hint="eastAsia"/>
                <w:sz w:val="12"/>
                <w:szCs w:val="16"/>
              </w:rPr>
              <w:t>Tenofovir disoproxil fumarate 200 MG</w:t>
            </w:r>
          </w:p>
        </w:tc>
        <w:tc>
          <w:tcPr>
            <w:tcW w:w="1080" w:type="dxa"/>
            <w:noWrap/>
            <w:hideMark/>
          </w:tcPr>
          <w:p w14:paraId="4442CEC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203984F"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EF6FDB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71433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2C125B" w14:textId="77777777" w:rsidR="00AE6A5F" w:rsidRPr="006A70B0" w:rsidRDefault="00AE6A5F" w:rsidP="00D258F8">
            <w:pPr>
              <w:rPr>
                <w:sz w:val="12"/>
                <w:szCs w:val="16"/>
              </w:rPr>
            </w:pPr>
            <w:r w:rsidRPr="006A70B0">
              <w:rPr>
                <w:rFonts w:hint="eastAsia"/>
                <w:sz w:val="12"/>
                <w:szCs w:val="16"/>
              </w:rPr>
              <w:t>TRUE</w:t>
            </w:r>
          </w:p>
        </w:tc>
      </w:tr>
      <w:tr w:rsidR="00AE6A5F" w:rsidRPr="006A70B0" w14:paraId="09D7EF71" w14:textId="77777777" w:rsidTr="00D258F8">
        <w:trPr>
          <w:trHeight w:val="330"/>
        </w:trPr>
        <w:tc>
          <w:tcPr>
            <w:tcW w:w="4800" w:type="dxa"/>
            <w:noWrap/>
            <w:hideMark/>
          </w:tcPr>
          <w:p w14:paraId="17CC2CA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DADB7E" w14:textId="77777777" w:rsidR="00AE6A5F" w:rsidRPr="006A70B0" w:rsidRDefault="00AE6A5F" w:rsidP="00D258F8">
            <w:pPr>
              <w:rPr>
                <w:sz w:val="12"/>
                <w:szCs w:val="16"/>
              </w:rPr>
            </w:pPr>
            <w:r w:rsidRPr="006A70B0">
              <w:rPr>
                <w:rFonts w:hint="eastAsia"/>
                <w:sz w:val="12"/>
                <w:szCs w:val="16"/>
              </w:rPr>
              <w:t xml:space="preserve">42705918 </w:t>
            </w:r>
          </w:p>
        </w:tc>
        <w:tc>
          <w:tcPr>
            <w:tcW w:w="1360" w:type="dxa"/>
            <w:noWrap/>
            <w:hideMark/>
          </w:tcPr>
          <w:p w14:paraId="7D2320CD" w14:textId="77777777" w:rsidR="00AE6A5F" w:rsidRPr="006A70B0" w:rsidRDefault="00AE6A5F" w:rsidP="00D258F8">
            <w:pPr>
              <w:rPr>
                <w:sz w:val="12"/>
                <w:szCs w:val="16"/>
              </w:rPr>
            </w:pPr>
            <w:r w:rsidRPr="006A70B0">
              <w:rPr>
                <w:rFonts w:hint="eastAsia"/>
                <w:sz w:val="12"/>
                <w:szCs w:val="16"/>
              </w:rPr>
              <w:t>1243329</w:t>
            </w:r>
          </w:p>
        </w:tc>
        <w:tc>
          <w:tcPr>
            <w:tcW w:w="1080" w:type="dxa"/>
            <w:noWrap/>
            <w:hideMark/>
          </w:tcPr>
          <w:p w14:paraId="47AE42DF" w14:textId="77777777" w:rsidR="00AE6A5F" w:rsidRPr="006A70B0" w:rsidRDefault="00AE6A5F" w:rsidP="00D258F8">
            <w:pPr>
              <w:rPr>
                <w:sz w:val="12"/>
                <w:szCs w:val="16"/>
              </w:rPr>
            </w:pPr>
            <w:r w:rsidRPr="006A70B0">
              <w:rPr>
                <w:rFonts w:hint="eastAsia"/>
                <w:sz w:val="12"/>
                <w:szCs w:val="16"/>
              </w:rPr>
              <w:t>Tenofovir disoproxil fumarate 200 MG [Viread]</w:t>
            </w:r>
          </w:p>
        </w:tc>
        <w:tc>
          <w:tcPr>
            <w:tcW w:w="1080" w:type="dxa"/>
            <w:noWrap/>
            <w:hideMark/>
          </w:tcPr>
          <w:p w14:paraId="03483C2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538878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64B3F3F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A3958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AD27AD" w14:textId="77777777" w:rsidR="00AE6A5F" w:rsidRPr="006A70B0" w:rsidRDefault="00AE6A5F" w:rsidP="00D258F8">
            <w:pPr>
              <w:rPr>
                <w:sz w:val="12"/>
                <w:szCs w:val="16"/>
              </w:rPr>
            </w:pPr>
            <w:r w:rsidRPr="006A70B0">
              <w:rPr>
                <w:rFonts w:hint="eastAsia"/>
                <w:sz w:val="12"/>
                <w:szCs w:val="16"/>
              </w:rPr>
              <w:t>TRUE</w:t>
            </w:r>
          </w:p>
        </w:tc>
      </w:tr>
      <w:tr w:rsidR="00AE6A5F" w:rsidRPr="006A70B0" w14:paraId="75A7E19E" w14:textId="77777777" w:rsidTr="00D258F8">
        <w:trPr>
          <w:trHeight w:val="330"/>
        </w:trPr>
        <w:tc>
          <w:tcPr>
            <w:tcW w:w="4800" w:type="dxa"/>
            <w:noWrap/>
            <w:hideMark/>
          </w:tcPr>
          <w:p w14:paraId="3C09827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3DFD757" w14:textId="77777777" w:rsidR="00AE6A5F" w:rsidRPr="006A70B0" w:rsidRDefault="00AE6A5F" w:rsidP="00D258F8">
            <w:pPr>
              <w:rPr>
                <w:sz w:val="12"/>
                <w:szCs w:val="16"/>
              </w:rPr>
            </w:pPr>
            <w:r w:rsidRPr="006A70B0">
              <w:rPr>
                <w:rFonts w:hint="eastAsia"/>
                <w:sz w:val="12"/>
                <w:szCs w:val="16"/>
              </w:rPr>
              <w:t xml:space="preserve">42708116 </w:t>
            </w:r>
          </w:p>
        </w:tc>
        <w:tc>
          <w:tcPr>
            <w:tcW w:w="1360" w:type="dxa"/>
            <w:noWrap/>
            <w:hideMark/>
          </w:tcPr>
          <w:p w14:paraId="4D550DF4" w14:textId="77777777" w:rsidR="00AE6A5F" w:rsidRPr="006A70B0" w:rsidRDefault="00AE6A5F" w:rsidP="00D258F8">
            <w:pPr>
              <w:rPr>
                <w:sz w:val="12"/>
                <w:szCs w:val="16"/>
              </w:rPr>
            </w:pPr>
            <w:r w:rsidRPr="006A70B0">
              <w:rPr>
                <w:rFonts w:hint="eastAsia"/>
                <w:sz w:val="12"/>
                <w:szCs w:val="16"/>
              </w:rPr>
              <w:t>1243328</w:t>
            </w:r>
          </w:p>
        </w:tc>
        <w:tc>
          <w:tcPr>
            <w:tcW w:w="1080" w:type="dxa"/>
            <w:noWrap/>
            <w:hideMark/>
          </w:tcPr>
          <w:p w14:paraId="53053251" w14:textId="77777777" w:rsidR="00AE6A5F" w:rsidRPr="006A70B0" w:rsidRDefault="00AE6A5F" w:rsidP="00D258F8">
            <w:pPr>
              <w:rPr>
                <w:sz w:val="12"/>
                <w:szCs w:val="16"/>
              </w:rPr>
            </w:pPr>
            <w:r w:rsidRPr="006A70B0">
              <w:rPr>
                <w:rFonts w:hint="eastAsia"/>
                <w:sz w:val="12"/>
                <w:szCs w:val="16"/>
              </w:rPr>
              <w:t>Tenofovir disoproxil fumarate 200 MG Oral Tablet</w:t>
            </w:r>
          </w:p>
        </w:tc>
        <w:tc>
          <w:tcPr>
            <w:tcW w:w="1080" w:type="dxa"/>
            <w:noWrap/>
            <w:hideMark/>
          </w:tcPr>
          <w:p w14:paraId="09681DC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A4A1DCC"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8660D2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E1356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E3A117" w14:textId="77777777" w:rsidR="00AE6A5F" w:rsidRPr="006A70B0" w:rsidRDefault="00AE6A5F" w:rsidP="00D258F8">
            <w:pPr>
              <w:rPr>
                <w:sz w:val="12"/>
                <w:szCs w:val="16"/>
              </w:rPr>
            </w:pPr>
            <w:r w:rsidRPr="006A70B0">
              <w:rPr>
                <w:rFonts w:hint="eastAsia"/>
                <w:sz w:val="12"/>
                <w:szCs w:val="16"/>
              </w:rPr>
              <w:t>TRUE</w:t>
            </w:r>
          </w:p>
        </w:tc>
      </w:tr>
      <w:tr w:rsidR="00AE6A5F" w:rsidRPr="006A70B0" w14:paraId="01857E39" w14:textId="77777777" w:rsidTr="00D258F8">
        <w:trPr>
          <w:trHeight w:val="330"/>
        </w:trPr>
        <w:tc>
          <w:tcPr>
            <w:tcW w:w="4800" w:type="dxa"/>
            <w:noWrap/>
            <w:hideMark/>
          </w:tcPr>
          <w:p w14:paraId="44876AAD"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A14477E" w14:textId="77777777" w:rsidR="00AE6A5F" w:rsidRPr="006A70B0" w:rsidRDefault="00AE6A5F" w:rsidP="00D258F8">
            <w:pPr>
              <w:rPr>
                <w:sz w:val="12"/>
                <w:szCs w:val="16"/>
              </w:rPr>
            </w:pPr>
            <w:r w:rsidRPr="006A70B0">
              <w:rPr>
                <w:rFonts w:hint="eastAsia"/>
                <w:sz w:val="12"/>
                <w:szCs w:val="16"/>
              </w:rPr>
              <w:t xml:space="preserve">42708117 </w:t>
            </w:r>
          </w:p>
        </w:tc>
        <w:tc>
          <w:tcPr>
            <w:tcW w:w="1360" w:type="dxa"/>
            <w:noWrap/>
            <w:hideMark/>
          </w:tcPr>
          <w:p w14:paraId="17075BAE" w14:textId="77777777" w:rsidR="00AE6A5F" w:rsidRPr="006A70B0" w:rsidRDefault="00AE6A5F" w:rsidP="00D258F8">
            <w:pPr>
              <w:rPr>
                <w:sz w:val="12"/>
                <w:szCs w:val="16"/>
              </w:rPr>
            </w:pPr>
            <w:r w:rsidRPr="006A70B0">
              <w:rPr>
                <w:rFonts w:hint="eastAsia"/>
                <w:sz w:val="12"/>
                <w:szCs w:val="16"/>
              </w:rPr>
              <w:t>1243330</w:t>
            </w:r>
          </w:p>
        </w:tc>
        <w:tc>
          <w:tcPr>
            <w:tcW w:w="1080" w:type="dxa"/>
            <w:noWrap/>
            <w:hideMark/>
          </w:tcPr>
          <w:p w14:paraId="1054F0D0" w14:textId="77777777" w:rsidR="00AE6A5F" w:rsidRPr="006A70B0" w:rsidRDefault="00AE6A5F" w:rsidP="00D258F8">
            <w:pPr>
              <w:rPr>
                <w:sz w:val="12"/>
                <w:szCs w:val="16"/>
              </w:rPr>
            </w:pPr>
            <w:r w:rsidRPr="006A70B0">
              <w:rPr>
                <w:rFonts w:hint="eastAsia"/>
                <w:sz w:val="12"/>
                <w:szCs w:val="16"/>
              </w:rPr>
              <w:t>Tenofovir disoproxil fumarate 200 MG Oral Tablet [Viread]</w:t>
            </w:r>
          </w:p>
        </w:tc>
        <w:tc>
          <w:tcPr>
            <w:tcW w:w="1080" w:type="dxa"/>
            <w:noWrap/>
            <w:hideMark/>
          </w:tcPr>
          <w:p w14:paraId="25A723C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815007C"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8C0517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5011EF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70DA527" w14:textId="77777777" w:rsidR="00AE6A5F" w:rsidRPr="006A70B0" w:rsidRDefault="00AE6A5F" w:rsidP="00D258F8">
            <w:pPr>
              <w:rPr>
                <w:sz w:val="12"/>
                <w:szCs w:val="16"/>
              </w:rPr>
            </w:pPr>
            <w:r w:rsidRPr="006A70B0">
              <w:rPr>
                <w:rFonts w:hint="eastAsia"/>
                <w:sz w:val="12"/>
                <w:szCs w:val="16"/>
              </w:rPr>
              <w:t>TRUE</w:t>
            </w:r>
          </w:p>
        </w:tc>
      </w:tr>
      <w:tr w:rsidR="00AE6A5F" w:rsidRPr="006A70B0" w14:paraId="0BF1342C" w14:textId="77777777" w:rsidTr="00D258F8">
        <w:trPr>
          <w:trHeight w:val="330"/>
        </w:trPr>
        <w:tc>
          <w:tcPr>
            <w:tcW w:w="4800" w:type="dxa"/>
            <w:noWrap/>
            <w:hideMark/>
          </w:tcPr>
          <w:p w14:paraId="7947F4E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88AEB21" w14:textId="77777777" w:rsidR="00AE6A5F" w:rsidRPr="006A70B0" w:rsidRDefault="00AE6A5F" w:rsidP="00D258F8">
            <w:pPr>
              <w:rPr>
                <w:sz w:val="12"/>
                <w:szCs w:val="16"/>
              </w:rPr>
            </w:pPr>
            <w:r w:rsidRPr="006A70B0">
              <w:rPr>
                <w:rFonts w:hint="eastAsia"/>
                <w:sz w:val="12"/>
                <w:szCs w:val="16"/>
              </w:rPr>
              <w:t xml:space="preserve">42705878 </w:t>
            </w:r>
          </w:p>
        </w:tc>
        <w:tc>
          <w:tcPr>
            <w:tcW w:w="1360" w:type="dxa"/>
            <w:noWrap/>
            <w:hideMark/>
          </w:tcPr>
          <w:p w14:paraId="646B329E" w14:textId="77777777" w:rsidR="00AE6A5F" w:rsidRPr="006A70B0" w:rsidRDefault="00AE6A5F" w:rsidP="00D258F8">
            <w:pPr>
              <w:rPr>
                <w:sz w:val="12"/>
                <w:szCs w:val="16"/>
              </w:rPr>
            </w:pPr>
            <w:r w:rsidRPr="006A70B0">
              <w:rPr>
                <w:rFonts w:hint="eastAsia"/>
                <w:sz w:val="12"/>
                <w:szCs w:val="16"/>
              </w:rPr>
              <w:t>1243226</w:t>
            </w:r>
          </w:p>
        </w:tc>
        <w:tc>
          <w:tcPr>
            <w:tcW w:w="1080" w:type="dxa"/>
            <w:noWrap/>
            <w:hideMark/>
          </w:tcPr>
          <w:p w14:paraId="7F81CB3C" w14:textId="77777777" w:rsidR="00AE6A5F" w:rsidRPr="006A70B0" w:rsidRDefault="00AE6A5F" w:rsidP="00D258F8">
            <w:pPr>
              <w:rPr>
                <w:sz w:val="12"/>
                <w:szCs w:val="16"/>
              </w:rPr>
            </w:pPr>
            <w:r w:rsidRPr="006A70B0">
              <w:rPr>
                <w:rFonts w:hint="eastAsia"/>
                <w:sz w:val="12"/>
                <w:szCs w:val="16"/>
              </w:rPr>
              <w:t>Tenofovir disoproxil fumarate 250 MG</w:t>
            </w:r>
          </w:p>
        </w:tc>
        <w:tc>
          <w:tcPr>
            <w:tcW w:w="1080" w:type="dxa"/>
            <w:noWrap/>
            <w:hideMark/>
          </w:tcPr>
          <w:p w14:paraId="315EB5F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97746E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FE7F00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FEFE36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0F4D737" w14:textId="77777777" w:rsidR="00AE6A5F" w:rsidRPr="006A70B0" w:rsidRDefault="00AE6A5F" w:rsidP="00D258F8">
            <w:pPr>
              <w:rPr>
                <w:sz w:val="12"/>
                <w:szCs w:val="16"/>
              </w:rPr>
            </w:pPr>
            <w:r w:rsidRPr="006A70B0">
              <w:rPr>
                <w:rFonts w:hint="eastAsia"/>
                <w:sz w:val="12"/>
                <w:szCs w:val="16"/>
              </w:rPr>
              <w:t>TRUE</w:t>
            </w:r>
          </w:p>
        </w:tc>
      </w:tr>
      <w:tr w:rsidR="00AE6A5F" w:rsidRPr="006A70B0" w14:paraId="72964741" w14:textId="77777777" w:rsidTr="00D258F8">
        <w:trPr>
          <w:trHeight w:val="330"/>
        </w:trPr>
        <w:tc>
          <w:tcPr>
            <w:tcW w:w="4800" w:type="dxa"/>
            <w:noWrap/>
            <w:hideMark/>
          </w:tcPr>
          <w:p w14:paraId="3F6B31A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E5BEFCB" w14:textId="77777777" w:rsidR="00AE6A5F" w:rsidRPr="006A70B0" w:rsidRDefault="00AE6A5F" w:rsidP="00D258F8">
            <w:pPr>
              <w:rPr>
                <w:sz w:val="12"/>
                <w:szCs w:val="16"/>
              </w:rPr>
            </w:pPr>
            <w:r w:rsidRPr="006A70B0">
              <w:rPr>
                <w:rFonts w:hint="eastAsia"/>
                <w:sz w:val="12"/>
                <w:szCs w:val="16"/>
              </w:rPr>
              <w:t xml:space="preserve">42705879 </w:t>
            </w:r>
          </w:p>
        </w:tc>
        <w:tc>
          <w:tcPr>
            <w:tcW w:w="1360" w:type="dxa"/>
            <w:noWrap/>
            <w:hideMark/>
          </w:tcPr>
          <w:p w14:paraId="780AED59" w14:textId="77777777" w:rsidR="00AE6A5F" w:rsidRPr="006A70B0" w:rsidRDefault="00AE6A5F" w:rsidP="00D258F8">
            <w:pPr>
              <w:rPr>
                <w:sz w:val="12"/>
                <w:szCs w:val="16"/>
              </w:rPr>
            </w:pPr>
            <w:r w:rsidRPr="006A70B0">
              <w:rPr>
                <w:rFonts w:hint="eastAsia"/>
                <w:sz w:val="12"/>
                <w:szCs w:val="16"/>
              </w:rPr>
              <w:t>1243228</w:t>
            </w:r>
          </w:p>
        </w:tc>
        <w:tc>
          <w:tcPr>
            <w:tcW w:w="1080" w:type="dxa"/>
            <w:noWrap/>
            <w:hideMark/>
          </w:tcPr>
          <w:p w14:paraId="56406EC9" w14:textId="77777777" w:rsidR="00AE6A5F" w:rsidRPr="006A70B0" w:rsidRDefault="00AE6A5F" w:rsidP="00D258F8">
            <w:pPr>
              <w:rPr>
                <w:sz w:val="12"/>
                <w:szCs w:val="16"/>
              </w:rPr>
            </w:pPr>
            <w:r w:rsidRPr="006A70B0">
              <w:rPr>
                <w:rFonts w:hint="eastAsia"/>
                <w:sz w:val="12"/>
                <w:szCs w:val="16"/>
              </w:rPr>
              <w:t>Tenofovir disoproxil fumarate 250 MG [Viread]</w:t>
            </w:r>
          </w:p>
        </w:tc>
        <w:tc>
          <w:tcPr>
            <w:tcW w:w="1080" w:type="dxa"/>
            <w:noWrap/>
            <w:hideMark/>
          </w:tcPr>
          <w:p w14:paraId="00E6EDD0"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63E016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3C8B92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736E8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563D95A" w14:textId="77777777" w:rsidR="00AE6A5F" w:rsidRPr="006A70B0" w:rsidRDefault="00AE6A5F" w:rsidP="00D258F8">
            <w:pPr>
              <w:rPr>
                <w:sz w:val="12"/>
                <w:szCs w:val="16"/>
              </w:rPr>
            </w:pPr>
            <w:r w:rsidRPr="006A70B0">
              <w:rPr>
                <w:rFonts w:hint="eastAsia"/>
                <w:sz w:val="12"/>
                <w:szCs w:val="16"/>
              </w:rPr>
              <w:t>TRUE</w:t>
            </w:r>
          </w:p>
        </w:tc>
      </w:tr>
      <w:tr w:rsidR="00AE6A5F" w:rsidRPr="006A70B0" w14:paraId="20831836" w14:textId="77777777" w:rsidTr="00D258F8">
        <w:trPr>
          <w:trHeight w:val="330"/>
        </w:trPr>
        <w:tc>
          <w:tcPr>
            <w:tcW w:w="4800" w:type="dxa"/>
            <w:noWrap/>
            <w:hideMark/>
          </w:tcPr>
          <w:p w14:paraId="0A388898"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5DCEBFD" w14:textId="77777777" w:rsidR="00AE6A5F" w:rsidRPr="006A70B0" w:rsidRDefault="00AE6A5F" w:rsidP="00D258F8">
            <w:pPr>
              <w:rPr>
                <w:sz w:val="12"/>
                <w:szCs w:val="16"/>
              </w:rPr>
            </w:pPr>
            <w:r w:rsidRPr="006A70B0">
              <w:rPr>
                <w:rFonts w:hint="eastAsia"/>
                <w:sz w:val="12"/>
                <w:szCs w:val="16"/>
              </w:rPr>
              <w:t xml:space="preserve">42708096 </w:t>
            </w:r>
          </w:p>
        </w:tc>
        <w:tc>
          <w:tcPr>
            <w:tcW w:w="1360" w:type="dxa"/>
            <w:noWrap/>
            <w:hideMark/>
          </w:tcPr>
          <w:p w14:paraId="7756084C" w14:textId="77777777" w:rsidR="00AE6A5F" w:rsidRPr="006A70B0" w:rsidRDefault="00AE6A5F" w:rsidP="00D258F8">
            <w:pPr>
              <w:rPr>
                <w:sz w:val="12"/>
                <w:szCs w:val="16"/>
              </w:rPr>
            </w:pPr>
            <w:r w:rsidRPr="006A70B0">
              <w:rPr>
                <w:rFonts w:hint="eastAsia"/>
                <w:sz w:val="12"/>
                <w:szCs w:val="16"/>
              </w:rPr>
              <w:t>1243227</w:t>
            </w:r>
          </w:p>
        </w:tc>
        <w:tc>
          <w:tcPr>
            <w:tcW w:w="1080" w:type="dxa"/>
            <w:noWrap/>
            <w:hideMark/>
          </w:tcPr>
          <w:p w14:paraId="3A893F13" w14:textId="77777777" w:rsidR="00AE6A5F" w:rsidRPr="006A70B0" w:rsidRDefault="00AE6A5F" w:rsidP="00D258F8">
            <w:pPr>
              <w:rPr>
                <w:sz w:val="12"/>
                <w:szCs w:val="16"/>
              </w:rPr>
            </w:pPr>
            <w:r w:rsidRPr="006A70B0">
              <w:rPr>
                <w:rFonts w:hint="eastAsia"/>
                <w:sz w:val="12"/>
                <w:szCs w:val="16"/>
              </w:rPr>
              <w:t>Tenofovir disoproxil fumarate 250 MG Oral Tablet</w:t>
            </w:r>
          </w:p>
        </w:tc>
        <w:tc>
          <w:tcPr>
            <w:tcW w:w="1080" w:type="dxa"/>
            <w:noWrap/>
            <w:hideMark/>
          </w:tcPr>
          <w:p w14:paraId="3E45924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E0A31A6"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381F5E1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6692EF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C3C4DD8" w14:textId="77777777" w:rsidR="00AE6A5F" w:rsidRPr="006A70B0" w:rsidRDefault="00AE6A5F" w:rsidP="00D258F8">
            <w:pPr>
              <w:rPr>
                <w:sz w:val="12"/>
                <w:szCs w:val="16"/>
              </w:rPr>
            </w:pPr>
            <w:r w:rsidRPr="006A70B0">
              <w:rPr>
                <w:rFonts w:hint="eastAsia"/>
                <w:sz w:val="12"/>
                <w:szCs w:val="16"/>
              </w:rPr>
              <w:t>TRUE</w:t>
            </w:r>
          </w:p>
        </w:tc>
      </w:tr>
      <w:tr w:rsidR="00AE6A5F" w:rsidRPr="006A70B0" w14:paraId="0DA2BE25" w14:textId="77777777" w:rsidTr="00D258F8">
        <w:trPr>
          <w:trHeight w:val="330"/>
        </w:trPr>
        <w:tc>
          <w:tcPr>
            <w:tcW w:w="4800" w:type="dxa"/>
            <w:noWrap/>
            <w:hideMark/>
          </w:tcPr>
          <w:p w14:paraId="604480B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F0A0588" w14:textId="77777777" w:rsidR="00AE6A5F" w:rsidRPr="006A70B0" w:rsidRDefault="00AE6A5F" w:rsidP="00D258F8">
            <w:pPr>
              <w:rPr>
                <w:sz w:val="12"/>
                <w:szCs w:val="16"/>
              </w:rPr>
            </w:pPr>
            <w:r w:rsidRPr="006A70B0">
              <w:rPr>
                <w:rFonts w:hint="eastAsia"/>
                <w:sz w:val="12"/>
                <w:szCs w:val="16"/>
              </w:rPr>
              <w:t xml:space="preserve">42708097 </w:t>
            </w:r>
          </w:p>
        </w:tc>
        <w:tc>
          <w:tcPr>
            <w:tcW w:w="1360" w:type="dxa"/>
            <w:noWrap/>
            <w:hideMark/>
          </w:tcPr>
          <w:p w14:paraId="7E82F636" w14:textId="77777777" w:rsidR="00AE6A5F" w:rsidRPr="006A70B0" w:rsidRDefault="00AE6A5F" w:rsidP="00D258F8">
            <w:pPr>
              <w:rPr>
                <w:sz w:val="12"/>
                <w:szCs w:val="16"/>
              </w:rPr>
            </w:pPr>
            <w:r w:rsidRPr="006A70B0">
              <w:rPr>
                <w:rFonts w:hint="eastAsia"/>
                <w:sz w:val="12"/>
                <w:szCs w:val="16"/>
              </w:rPr>
              <w:t>1243229</w:t>
            </w:r>
          </w:p>
        </w:tc>
        <w:tc>
          <w:tcPr>
            <w:tcW w:w="1080" w:type="dxa"/>
            <w:noWrap/>
            <w:hideMark/>
          </w:tcPr>
          <w:p w14:paraId="012C8496" w14:textId="77777777" w:rsidR="00AE6A5F" w:rsidRPr="006A70B0" w:rsidRDefault="00AE6A5F" w:rsidP="00D258F8">
            <w:pPr>
              <w:rPr>
                <w:sz w:val="12"/>
                <w:szCs w:val="16"/>
              </w:rPr>
            </w:pPr>
            <w:r w:rsidRPr="006A70B0">
              <w:rPr>
                <w:rFonts w:hint="eastAsia"/>
                <w:sz w:val="12"/>
                <w:szCs w:val="16"/>
              </w:rPr>
              <w:t>Tenofovir disoproxil fumarate 250 MG Oral Tablet [Viread]</w:t>
            </w:r>
          </w:p>
        </w:tc>
        <w:tc>
          <w:tcPr>
            <w:tcW w:w="1080" w:type="dxa"/>
            <w:noWrap/>
            <w:hideMark/>
          </w:tcPr>
          <w:p w14:paraId="23E7117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96953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15E75C2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7C6F51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6B58B02" w14:textId="77777777" w:rsidR="00AE6A5F" w:rsidRPr="006A70B0" w:rsidRDefault="00AE6A5F" w:rsidP="00D258F8">
            <w:pPr>
              <w:rPr>
                <w:sz w:val="12"/>
                <w:szCs w:val="16"/>
              </w:rPr>
            </w:pPr>
            <w:r w:rsidRPr="006A70B0">
              <w:rPr>
                <w:rFonts w:hint="eastAsia"/>
                <w:sz w:val="12"/>
                <w:szCs w:val="16"/>
              </w:rPr>
              <w:t>TRUE</w:t>
            </w:r>
          </w:p>
        </w:tc>
      </w:tr>
      <w:tr w:rsidR="00AE6A5F" w:rsidRPr="006A70B0" w14:paraId="0663E054" w14:textId="77777777" w:rsidTr="00D258F8">
        <w:trPr>
          <w:trHeight w:val="330"/>
        </w:trPr>
        <w:tc>
          <w:tcPr>
            <w:tcW w:w="4800" w:type="dxa"/>
            <w:noWrap/>
            <w:hideMark/>
          </w:tcPr>
          <w:p w14:paraId="376552E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52B44DC" w14:textId="77777777" w:rsidR="00AE6A5F" w:rsidRPr="006A70B0" w:rsidRDefault="00AE6A5F" w:rsidP="00D258F8">
            <w:pPr>
              <w:rPr>
                <w:sz w:val="12"/>
                <w:szCs w:val="16"/>
              </w:rPr>
            </w:pPr>
            <w:r w:rsidRPr="006A70B0">
              <w:rPr>
                <w:rFonts w:hint="eastAsia"/>
                <w:sz w:val="12"/>
                <w:szCs w:val="16"/>
              </w:rPr>
              <w:t xml:space="preserve">1710314 </w:t>
            </w:r>
          </w:p>
        </w:tc>
        <w:tc>
          <w:tcPr>
            <w:tcW w:w="1360" w:type="dxa"/>
            <w:noWrap/>
            <w:hideMark/>
          </w:tcPr>
          <w:p w14:paraId="27FD81F1" w14:textId="77777777" w:rsidR="00AE6A5F" w:rsidRPr="006A70B0" w:rsidRDefault="00AE6A5F" w:rsidP="00D258F8">
            <w:pPr>
              <w:rPr>
                <w:sz w:val="12"/>
                <w:szCs w:val="16"/>
              </w:rPr>
            </w:pPr>
            <w:r w:rsidRPr="006A70B0">
              <w:rPr>
                <w:rFonts w:hint="eastAsia"/>
                <w:sz w:val="12"/>
                <w:szCs w:val="16"/>
              </w:rPr>
              <w:t>393334</w:t>
            </w:r>
          </w:p>
        </w:tc>
        <w:tc>
          <w:tcPr>
            <w:tcW w:w="1080" w:type="dxa"/>
            <w:noWrap/>
            <w:hideMark/>
          </w:tcPr>
          <w:p w14:paraId="436EC21B" w14:textId="77777777" w:rsidR="00AE6A5F" w:rsidRPr="006A70B0" w:rsidRDefault="00AE6A5F" w:rsidP="00D258F8">
            <w:pPr>
              <w:rPr>
                <w:sz w:val="12"/>
                <w:szCs w:val="16"/>
              </w:rPr>
            </w:pPr>
            <w:r w:rsidRPr="006A70B0">
              <w:rPr>
                <w:rFonts w:hint="eastAsia"/>
                <w:sz w:val="12"/>
                <w:szCs w:val="16"/>
              </w:rPr>
              <w:t xml:space="preserve">Tenofovir disoproxil </w:t>
            </w:r>
            <w:r w:rsidRPr="006A70B0">
              <w:rPr>
                <w:rFonts w:hint="eastAsia"/>
                <w:sz w:val="12"/>
                <w:szCs w:val="16"/>
              </w:rPr>
              <w:lastRenderedPageBreak/>
              <w:t>fumarate 300 MG</w:t>
            </w:r>
          </w:p>
        </w:tc>
        <w:tc>
          <w:tcPr>
            <w:tcW w:w="1080" w:type="dxa"/>
            <w:noWrap/>
            <w:hideMark/>
          </w:tcPr>
          <w:p w14:paraId="0B19718F" w14:textId="77777777" w:rsidR="00AE6A5F" w:rsidRPr="006A70B0" w:rsidRDefault="00AE6A5F" w:rsidP="00D258F8">
            <w:pPr>
              <w:rPr>
                <w:sz w:val="12"/>
                <w:szCs w:val="16"/>
              </w:rPr>
            </w:pPr>
            <w:r w:rsidRPr="006A70B0">
              <w:rPr>
                <w:rFonts w:hint="eastAsia"/>
                <w:sz w:val="12"/>
                <w:szCs w:val="16"/>
              </w:rPr>
              <w:lastRenderedPageBreak/>
              <w:t>Drug</w:t>
            </w:r>
          </w:p>
        </w:tc>
        <w:tc>
          <w:tcPr>
            <w:tcW w:w="1080" w:type="dxa"/>
            <w:noWrap/>
            <w:hideMark/>
          </w:tcPr>
          <w:p w14:paraId="6A263611"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56F5101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276AA4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D704069" w14:textId="77777777" w:rsidR="00AE6A5F" w:rsidRPr="006A70B0" w:rsidRDefault="00AE6A5F" w:rsidP="00D258F8">
            <w:pPr>
              <w:rPr>
                <w:sz w:val="12"/>
                <w:szCs w:val="16"/>
              </w:rPr>
            </w:pPr>
            <w:r w:rsidRPr="006A70B0">
              <w:rPr>
                <w:rFonts w:hint="eastAsia"/>
                <w:sz w:val="12"/>
                <w:szCs w:val="16"/>
              </w:rPr>
              <w:t>TRUE</w:t>
            </w:r>
          </w:p>
        </w:tc>
      </w:tr>
      <w:tr w:rsidR="00AE6A5F" w:rsidRPr="006A70B0" w14:paraId="3D81C1D5" w14:textId="77777777" w:rsidTr="00D258F8">
        <w:trPr>
          <w:trHeight w:val="330"/>
        </w:trPr>
        <w:tc>
          <w:tcPr>
            <w:tcW w:w="4800" w:type="dxa"/>
            <w:noWrap/>
            <w:hideMark/>
          </w:tcPr>
          <w:p w14:paraId="40A1A472"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2E9085" w14:textId="77777777" w:rsidR="00AE6A5F" w:rsidRPr="006A70B0" w:rsidRDefault="00AE6A5F" w:rsidP="00D258F8">
            <w:pPr>
              <w:rPr>
                <w:sz w:val="12"/>
                <w:szCs w:val="16"/>
              </w:rPr>
            </w:pPr>
            <w:r w:rsidRPr="006A70B0">
              <w:rPr>
                <w:rFonts w:hint="eastAsia"/>
                <w:sz w:val="12"/>
                <w:szCs w:val="16"/>
              </w:rPr>
              <w:t xml:space="preserve">1710312 </w:t>
            </w:r>
          </w:p>
        </w:tc>
        <w:tc>
          <w:tcPr>
            <w:tcW w:w="1360" w:type="dxa"/>
            <w:noWrap/>
            <w:hideMark/>
          </w:tcPr>
          <w:p w14:paraId="596AEF65" w14:textId="77777777" w:rsidR="00AE6A5F" w:rsidRPr="006A70B0" w:rsidRDefault="00AE6A5F" w:rsidP="00D258F8">
            <w:pPr>
              <w:rPr>
                <w:sz w:val="12"/>
                <w:szCs w:val="16"/>
              </w:rPr>
            </w:pPr>
            <w:r w:rsidRPr="006A70B0">
              <w:rPr>
                <w:rFonts w:hint="eastAsia"/>
                <w:sz w:val="12"/>
                <w:szCs w:val="16"/>
              </w:rPr>
              <w:t>349251</w:t>
            </w:r>
          </w:p>
        </w:tc>
        <w:tc>
          <w:tcPr>
            <w:tcW w:w="1080" w:type="dxa"/>
            <w:noWrap/>
            <w:hideMark/>
          </w:tcPr>
          <w:p w14:paraId="766ECE8E" w14:textId="77777777" w:rsidR="00AE6A5F" w:rsidRPr="006A70B0" w:rsidRDefault="00AE6A5F" w:rsidP="00D258F8">
            <w:pPr>
              <w:rPr>
                <w:sz w:val="12"/>
                <w:szCs w:val="16"/>
              </w:rPr>
            </w:pPr>
            <w:r w:rsidRPr="006A70B0">
              <w:rPr>
                <w:rFonts w:hint="eastAsia"/>
                <w:sz w:val="12"/>
                <w:szCs w:val="16"/>
              </w:rPr>
              <w:t>Tenofovir disoproxil fumarate 300 MG Oral Tablet</w:t>
            </w:r>
          </w:p>
        </w:tc>
        <w:tc>
          <w:tcPr>
            <w:tcW w:w="1080" w:type="dxa"/>
            <w:noWrap/>
            <w:hideMark/>
          </w:tcPr>
          <w:p w14:paraId="13F707C3"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6F18628"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7AB4567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366EED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EE4E067" w14:textId="77777777" w:rsidR="00AE6A5F" w:rsidRPr="006A70B0" w:rsidRDefault="00AE6A5F" w:rsidP="00D258F8">
            <w:pPr>
              <w:rPr>
                <w:sz w:val="12"/>
                <w:szCs w:val="16"/>
              </w:rPr>
            </w:pPr>
            <w:r w:rsidRPr="006A70B0">
              <w:rPr>
                <w:rFonts w:hint="eastAsia"/>
                <w:sz w:val="12"/>
                <w:szCs w:val="16"/>
              </w:rPr>
              <w:t>TRUE</w:t>
            </w:r>
          </w:p>
        </w:tc>
      </w:tr>
      <w:tr w:rsidR="00AE6A5F" w:rsidRPr="006A70B0" w14:paraId="1EB715A9" w14:textId="77777777" w:rsidTr="00D258F8">
        <w:trPr>
          <w:trHeight w:val="330"/>
        </w:trPr>
        <w:tc>
          <w:tcPr>
            <w:tcW w:w="4800" w:type="dxa"/>
            <w:noWrap/>
            <w:hideMark/>
          </w:tcPr>
          <w:p w14:paraId="35F5F03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70DD7D5" w14:textId="77777777" w:rsidR="00AE6A5F" w:rsidRPr="006A70B0" w:rsidRDefault="00AE6A5F" w:rsidP="00D258F8">
            <w:pPr>
              <w:rPr>
                <w:sz w:val="12"/>
                <w:szCs w:val="16"/>
              </w:rPr>
            </w:pPr>
            <w:r w:rsidRPr="006A70B0">
              <w:rPr>
                <w:rFonts w:hint="eastAsia"/>
                <w:sz w:val="12"/>
                <w:szCs w:val="16"/>
              </w:rPr>
              <w:t xml:space="preserve">19098330 </w:t>
            </w:r>
          </w:p>
        </w:tc>
        <w:tc>
          <w:tcPr>
            <w:tcW w:w="1360" w:type="dxa"/>
            <w:noWrap/>
            <w:hideMark/>
          </w:tcPr>
          <w:p w14:paraId="291DDC66" w14:textId="77777777" w:rsidR="00AE6A5F" w:rsidRPr="006A70B0" w:rsidRDefault="00AE6A5F" w:rsidP="00D258F8">
            <w:pPr>
              <w:rPr>
                <w:sz w:val="12"/>
                <w:szCs w:val="16"/>
              </w:rPr>
            </w:pPr>
            <w:r w:rsidRPr="006A70B0">
              <w:rPr>
                <w:rFonts w:hint="eastAsia"/>
                <w:sz w:val="12"/>
                <w:szCs w:val="16"/>
              </w:rPr>
              <w:t>352050</w:t>
            </w:r>
          </w:p>
        </w:tc>
        <w:tc>
          <w:tcPr>
            <w:tcW w:w="1080" w:type="dxa"/>
            <w:noWrap/>
            <w:hideMark/>
          </w:tcPr>
          <w:p w14:paraId="799CFC9C" w14:textId="77777777" w:rsidR="00AE6A5F" w:rsidRPr="006A70B0" w:rsidRDefault="00AE6A5F" w:rsidP="00D258F8">
            <w:pPr>
              <w:rPr>
                <w:sz w:val="12"/>
                <w:szCs w:val="16"/>
              </w:rPr>
            </w:pPr>
            <w:r w:rsidRPr="006A70B0">
              <w:rPr>
                <w:rFonts w:hint="eastAsia"/>
                <w:sz w:val="12"/>
                <w:szCs w:val="16"/>
              </w:rPr>
              <w:t>Tenofovir disoproxil fumarate 300 MG Oral Tablet [Viread]</w:t>
            </w:r>
          </w:p>
        </w:tc>
        <w:tc>
          <w:tcPr>
            <w:tcW w:w="1080" w:type="dxa"/>
            <w:noWrap/>
            <w:hideMark/>
          </w:tcPr>
          <w:p w14:paraId="1693D86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0E26281"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7E9BC5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CEB286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479C63F" w14:textId="77777777" w:rsidR="00AE6A5F" w:rsidRPr="006A70B0" w:rsidRDefault="00AE6A5F" w:rsidP="00D258F8">
            <w:pPr>
              <w:rPr>
                <w:sz w:val="12"/>
                <w:szCs w:val="16"/>
              </w:rPr>
            </w:pPr>
            <w:r w:rsidRPr="006A70B0">
              <w:rPr>
                <w:rFonts w:hint="eastAsia"/>
                <w:sz w:val="12"/>
                <w:szCs w:val="16"/>
              </w:rPr>
              <w:t>TRUE</w:t>
            </w:r>
          </w:p>
        </w:tc>
      </w:tr>
      <w:tr w:rsidR="00AE6A5F" w:rsidRPr="006A70B0" w14:paraId="2643132D" w14:textId="77777777" w:rsidTr="00D258F8">
        <w:trPr>
          <w:trHeight w:val="330"/>
        </w:trPr>
        <w:tc>
          <w:tcPr>
            <w:tcW w:w="4800" w:type="dxa"/>
            <w:noWrap/>
            <w:hideMark/>
          </w:tcPr>
          <w:p w14:paraId="70C6C5C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9DD416" w14:textId="77777777" w:rsidR="00AE6A5F" w:rsidRPr="006A70B0" w:rsidRDefault="00AE6A5F" w:rsidP="00D258F8">
            <w:pPr>
              <w:rPr>
                <w:sz w:val="12"/>
                <w:szCs w:val="16"/>
              </w:rPr>
            </w:pPr>
            <w:r w:rsidRPr="006A70B0">
              <w:rPr>
                <w:rFonts w:hint="eastAsia"/>
                <w:sz w:val="12"/>
                <w:szCs w:val="16"/>
              </w:rPr>
              <w:t xml:space="preserve">43212950 </w:t>
            </w:r>
          </w:p>
        </w:tc>
        <w:tc>
          <w:tcPr>
            <w:tcW w:w="1360" w:type="dxa"/>
            <w:noWrap/>
            <w:hideMark/>
          </w:tcPr>
          <w:p w14:paraId="05DE086B" w14:textId="77777777" w:rsidR="00AE6A5F" w:rsidRPr="006A70B0" w:rsidRDefault="00AE6A5F" w:rsidP="00D258F8">
            <w:pPr>
              <w:rPr>
                <w:sz w:val="12"/>
                <w:szCs w:val="16"/>
              </w:rPr>
            </w:pPr>
            <w:r w:rsidRPr="006A70B0">
              <w:rPr>
                <w:rFonts w:hint="eastAsia"/>
                <w:sz w:val="12"/>
                <w:szCs w:val="16"/>
              </w:rPr>
              <w:t>OMOP458293</w:t>
            </w:r>
          </w:p>
        </w:tc>
        <w:tc>
          <w:tcPr>
            <w:tcW w:w="1080" w:type="dxa"/>
            <w:noWrap/>
            <w:hideMark/>
          </w:tcPr>
          <w:p w14:paraId="31F59BBB" w14:textId="77777777" w:rsidR="00AE6A5F" w:rsidRPr="006A70B0" w:rsidRDefault="00AE6A5F" w:rsidP="00D258F8">
            <w:pPr>
              <w:rPr>
                <w:sz w:val="12"/>
                <w:szCs w:val="16"/>
              </w:rPr>
            </w:pPr>
            <w:r w:rsidRPr="006A70B0">
              <w:rPr>
                <w:rFonts w:hint="eastAsia"/>
                <w:sz w:val="12"/>
                <w:szCs w:val="16"/>
              </w:rPr>
              <w:t>tenofovir disoproxil Oral Granules</w:t>
            </w:r>
          </w:p>
        </w:tc>
        <w:tc>
          <w:tcPr>
            <w:tcW w:w="1080" w:type="dxa"/>
            <w:noWrap/>
            <w:hideMark/>
          </w:tcPr>
          <w:p w14:paraId="36642AE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3BCDBA5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5E71F20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45E8AE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A046928" w14:textId="77777777" w:rsidR="00AE6A5F" w:rsidRPr="006A70B0" w:rsidRDefault="00AE6A5F" w:rsidP="00D258F8">
            <w:pPr>
              <w:rPr>
                <w:sz w:val="12"/>
                <w:szCs w:val="16"/>
              </w:rPr>
            </w:pPr>
            <w:r w:rsidRPr="006A70B0">
              <w:rPr>
                <w:rFonts w:hint="eastAsia"/>
                <w:sz w:val="12"/>
                <w:szCs w:val="16"/>
              </w:rPr>
              <w:t>TRUE</w:t>
            </w:r>
          </w:p>
        </w:tc>
      </w:tr>
      <w:tr w:rsidR="00AE6A5F" w:rsidRPr="006A70B0" w14:paraId="1E311667" w14:textId="77777777" w:rsidTr="00D258F8">
        <w:trPr>
          <w:trHeight w:val="330"/>
        </w:trPr>
        <w:tc>
          <w:tcPr>
            <w:tcW w:w="4800" w:type="dxa"/>
            <w:noWrap/>
            <w:hideMark/>
          </w:tcPr>
          <w:p w14:paraId="7643718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467FDA6" w14:textId="77777777" w:rsidR="00AE6A5F" w:rsidRPr="006A70B0" w:rsidRDefault="00AE6A5F" w:rsidP="00D258F8">
            <w:pPr>
              <w:rPr>
                <w:sz w:val="12"/>
                <w:szCs w:val="16"/>
              </w:rPr>
            </w:pPr>
            <w:r w:rsidRPr="006A70B0">
              <w:rPr>
                <w:rFonts w:hint="eastAsia"/>
                <w:sz w:val="12"/>
                <w:szCs w:val="16"/>
              </w:rPr>
              <w:t xml:space="preserve">43136093 </w:t>
            </w:r>
          </w:p>
        </w:tc>
        <w:tc>
          <w:tcPr>
            <w:tcW w:w="1360" w:type="dxa"/>
            <w:noWrap/>
            <w:hideMark/>
          </w:tcPr>
          <w:p w14:paraId="747A9175" w14:textId="77777777" w:rsidR="00AE6A5F" w:rsidRPr="006A70B0" w:rsidRDefault="00AE6A5F" w:rsidP="00D258F8">
            <w:pPr>
              <w:rPr>
                <w:sz w:val="12"/>
                <w:szCs w:val="16"/>
              </w:rPr>
            </w:pPr>
            <w:r w:rsidRPr="006A70B0">
              <w:rPr>
                <w:rFonts w:hint="eastAsia"/>
                <w:sz w:val="12"/>
                <w:szCs w:val="16"/>
              </w:rPr>
              <w:t>OMOP458294</w:t>
            </w:r>
          </w:p>
        </w:tc>
        <w:tc>
          <w:tcPr>
            <w:tcW w:w="1080" w:type="dxa"/>
            <w:noWrap/>
            <w:hideMark/>
          </w:tcPr>
          <w:p w14:paraId="1D2B32A3" w14:textId="77777777" w:rsidR="00AE6A5F" w:rsidRPr="006A70B0" w:rsidRDefault="00AE6A5F" w:rsidP="00D258F8">
            <w:pPr>
              <w:rPr>
                <w:sz w:val="12"/>
                <w:szCs w:val="16"/>
              </w:rPr>
            </w:pPr>
            <w:r w:rsidRPr="006A70B0">
              <w:rPr>
                <w:rFonts w:hint="eastAsia"/>
                <w:sz w:val="12"/>
                <w:szCs w:val="16"/>
              </w:rPr>
              <w:t>tenofovir disoproxil Oral Granules [Viread]</w:t>
            </w:r>
          </w:p>
        </w:tc>
        <w:tc>
          <w:tcPr>
            <w:tcW w:w="1080" w:type="dxa"/>
            <w:noWrap/>
            <w:hideMark/>
          </w:tcPr>
          <w:p w14:paraId="1D4257E1"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5322337"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F7DAB9B"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32D1CB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4B49126" w14:textId="77777777" w:rsidR="00AE6A5F" w:rsidRPr="006A70B0" w:rsidRDefault="00AE6A5F" w:rsidP="00D258F8">
            <w:pPr>
              <w:rPr>
                <w:sz w:val="12"/>
                <w:szCs w:val="16"/>
              </w:rPr>
            </w:pPr>
            <w:r w:rsidRPr="006A70B0">
              <w:rPr>
                <w:rFonts w:hint="eastAsia"/>
                <w:sz w:val="12"/>
                <w:szCs w:val="16"/>
              </w:rPr>
              <w:t>TRUE</w:t>
            </w:r>
          </w:p>
        </w:tc>
      </w:tr>
      <w:tr w:rsidR="00AE6A5F" w:rsidRPr="006A70B0" w14:paraId="64887DFB" w14:textId="77777777" w:rsidTr="00D258F8">
        <w:trPr>
          <w:trHeight w:val="330"/>
        </w:trPr>
        <w:tc>
          <w:tcPr>
            <w:tcW w:w="4800" w:type="dxa"/>
            <w:noWrap/>
            <w:hideMark/>
          </w:tcPr>
          <w:p w14:paraId="5C353EB7"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01B3CF65" w14:textId="77777777" w:rsidR="00AE6A5F" w:rsidRPr="006A70B0" w:rsidRDefault="00AE6A5F" w:rsidP="00D258F8">
            <w:pPr>
              <w:rPr>
                <w:sz w:val="12"/>
                <w:szCs w:val="16"/>
              </w:rPr>
            </w:pPr>
            <w:r w:rsidRPr="006A70B0">
              <w:rPr>
                <w:rFonts w:hint="eastAsia"/>
                <w:sz w:val="12"/>
                <w:szCs w:val="16"/>
              </w:rPr>
              <w:t xml:space="preserve">42705926 </w:t>
            </w:r>
          </w:p>
        </w:tc>
        <w:tc>
          <w:tcPr>
            <w:tcW w:w="1360" w:type="dxa"/>
            <w:noWrap/>
            <w:hideMark/>
          </w:tcPr>
          <w:p w14:paraId="6A281228" w14:textId="77777777" w:rsidR="00AE6A5F" w:rsidRPr="006A70B0" w:rsidRDefault="00AE6A5F" w:rsidP="00D258F8">
            <w:pPr>
              <w:rPr>
                <w:sz w:val="12"/>
                <w:szCs w:val="16"/>
              </w:rPr>
            </w:pPr>
            <w:r w:rsidRPr="006A70B0">
              <w:rPr>
                <w:rFonts w:hint="eastAsia"/>
                <w:sz w:val="12"/>
                <w:szCs w:val="16"/>
              </w:rPr>
              <w:t>1243342</w:t>
            </w:r>
          </w:p>
        </w:tc>
        <w:tc>
          <w:tcPr>
            <w:tcW w:w="1080" w:type="dxa"/>
            <w:noWrap/>
            <w:hideMark/>
          </w:tcPr>
          <w:p w14:paraId="1E4D78C7" w14:textId="77777777" w:rsidR="00AE6A5F" w:rsidRPr="006A70B0" w:rsidRDefault="00AE6A5F" w:rsidP="00D258F8">
            <w:pPr>
              <w:rPr>
                <w:sz w:val="12"/>
                <w:szCs w:val="16"/>
              </w:rPr>
            </w:pPr>
            <w:r w:rsidRPr="006A70B0">
              <w:rPr>
                <w:rFonts w:hint="eastAsia"/>
                <w:sz w:val="12"/>
                <w:szCs w:val="16"/>
              </w:rPr>
              <w:t>tenofovir disoproxil Oral Powder</w:t>
            </w:r>
          </w:p>
        </w:tc>
        <w:tc>
          <w:tcPr>
            <w:tcW w:w="1080" w:type="dxa"/>
            <w:noWrap/>
            <w:hideMark/>
          </w:tcPr>
          <w:p w14:paraId="1D1F3885"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51C81211"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036A088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5D590D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D223643" w14:textId="77777777" w:rsidR="00AE6A5F" w:rsidRPr="006A70B0" w:rsidRDefault="00AE6A5F" w:rsidP="00D258F8">
            <w:pPr>
              <w:rPr>
                <w:sz w:val="12"/>
                <w:szCs w:val="16"/>
              </w:rPr>
            </w:pPr>
            <w:r w:rsidRPr="006A70B0">
              <w:rPr>
                <w:rFonts w:hint="eastAsia"/>
                <w:sz w:val="12"/>
                <w:szCs w:val="16"/>
              </w:rPr>
              <w:t>TRUE</w:t>
            </w:r>
          </w:p>
        </w:tc>
      </w:tr>
      <w:tr w:rsidR="00AE6A5F" w:rsidRPr="006A70B0" w14:paraId="04B7DDCC" w14:textId="77777777" w:rsidTr="00D258F8">
        <w:trPr>
          <w:trHeight w:val="330"/>
        </w:trPr>
        <w:tc>
          <w:tcPr>
            <w:tcW w:w="4800" w:type="dxa"/>
            <w:noWrap/>
            <w:hideMark/>
          </w:tcPr>
          <w:p w14:paraId="6355F7A0"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4098F1C" w14:textId="77777777" w:rsidR="00AE6A5F" w:rsidRPr="006A70B0" w:rsidRDefault="00AE6A5F" w:rsidP="00D258F8">
            <w:pPr>
              <w:rPr>
                <w:sz w:val="12"/>
                <w:szCs w:val="16"/>
              </w:rPr>
            </w:pPr>
            <w:r w:rsidRPr="006A70B0">
              <w:rPr>
                <w:rFonts w:hint="eastAsia"/>
                <w:sz w:val="12"/>
                <w:szCs w:val="16"/>
              </w:rPr>
              <w:t xml:space="preserve">40133800 </w:t>
            </w:r>
          </w:p>
        </w:tc>
        <w:tc>
          <w:tcPr>
            <w:tcW w:w="1360" w:type="dxa"/>
            <w:noWrap/>
            <w:hideMark/>
          </w:tcPr>
          <w:p w14:paraId="2DC42B25" w14:textId="77777777" w:rsidR="00AE6A5F" w:rsidRPr="006A70B0" w:rsidRDefault="00AE6A5F" w:rsidP="00D258F8">
            <w:pPr>
              <w:rPr>
                <w:sz w:val="12"/>
                <w:szCs w:val="16"/>
              </w:rPr>
            </w:pPr>
            <w:r w:rsidRPr="006A70B0">
              <w:rPr>
                <w:rFonts w:hint="eastAsia"/>
                <w:sz w:val="12"/>
                <w:szCs w:val="16"/>
              </w:rPr>
              <w:t>632025</w:t>
            </w:r>
          </w:p>
        </w:tc>
        <w:tc>
          <w:tcPr>
            <w:tcW w:w="1080" w:type="dxa"/>
            <w:noWrap/>
            <w:hideMark/>
          </w:tcPr>
          <w:p w14:paraId="59B7FB96" w14:textId="77777777" w:rsidR="00AE6A5F" w:rsidRPr="006A70B0" w:rsidRDefault="00AE6A5F" w:rsidP="00D258F8">
            <w:pPr>
              <w:rPr>
                <w:sz w:val="12"/>
                <w:szCs w:val="16"/>
              </w:rPr>
            </w:pPr>
            <w:r w:rsidRPr="006A70B0">
              <w:rPr>
                <w:rFonts w:hint="eastAsia"/>
                <w:sz w:val="12"/>
                <w:szCs w:val="16"/>
              </w:rPr>
              <w:t>tenofovir disoproxil Oral Tablet</w:t>
            </w:r>
          </w:p>
        </w:tc>
        <w:tc>
          <w:tcPr>
            <w:tcW w:w="1080" w:type="dxa"/>
            <w:noWrap/>
            <w:hideMark/>
          </w:tcPr>
          <w:p w14:paraId="023B9ED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4491617" w14:textId="77777777" w:rsidR="00AE6A5F" w:rsidRPr="006A70B0" w:rsidRDefault="00AE6A5F" w:rsidP="00D258F8">
            <w:pPr>
              <w:rPr>
                <w:sz w:val="12"/>
                <w:szCs w:val="16"/>
              </w:rPr>
            </w:pPr>
            <w:r w:rsidRPr="006A70B0">
              <w:rPr>
                <w:rFonts w:hint="eastAsia"/>
                <w:sz w:val="12"/>
                <w:szCs w:val="16"/>
              </w:rPr>
              <w:t>RxNorm</w:t>
            </w:r>
          </w:p>
        </w:tc>
        <w:tc>
          <w:tcPr>
            <w:tcW w:w="1080" w:type="dxa"/>
            <w:noWrap/>
            <w:hideMark/>
          </w:tcPr>
          <w:p w14:paraId="42E1397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56745A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5E8F2CF" w14:textId="77777777" w:rsidR="00AE6A5F" w:rsidRPr="006A70B0" w:rsidRDefault="00AE6A5F" w:rsidP="00D258F8">
            <w:pPr>
              <w:rPr>
                <w:sz w:val="12"/>
                <w:szCs w:val="16"/>
              </w:rPr>
            </w:pPr>
            <w:r w:rsidRPr="006A70B0">
              <w:rPr>
                <w:rFonts w:hint="eastAsia"/>
                <w:sz w:val="12"/>
                <w:szCs w:val="16"/>
              </w:rPr>
              <w:t>TRUE</w:t>
            </w:r>
          </w:p>
        </w:tc>
      </w:tr>
      <w:tr w:rsidR="00AE6A5F" w:rsidRPr="006A70B0" w14:paraId="2E588CB7" w14:textId="77777777" w:rsidTr="00D258F8">
        <w:trPr>
          <w:trHeight w:val="330"/>
        </w:trPr>
        <w:tc>
          <w:tcPr>
            <w:tcW w:w="4800" w:type="dxa"/>
            <w:noWrap/>
            <w:hideMark/>
          </w:tcPr>
          <w:p w14:paraId="1CC4927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C345B71" w14:textId="77777777" w:rsidR="00AE6A5F" w:rsidRPr="006A70B0" w:rsidRDefault="00AE6A5F" w:rsidP="00D258F8">
            <w:pPr>
              <w:rPr>
                <w:sz w:val="12"/>
                <w:szCs w:val="16"/>
              </w:rPr>
            </w:pPr>
            <w:r w:rsidRPr="006A70B0">
              <w:rPr>
                <w:rFonts w:hint="eastAsia"/>
                <w:sz w:val="12"/>
                <w:szCs w:val="16"/>
              </w:rPr>
              <w:t xml:space="preserve">42927751 </w:t>
            </w:r>
          </w:p>
        </w:tc>
        <w:tc>
          <w:tcPr>
            <w:tcW w:w="1360" w:type="dxa"/>
            <w:noWrap/>
            <w:hideMark/>
          </w:tcPr>
          <w:p w14:paraId="3FA4C0F6" w14:textId="77777777" w:rsidR="00AE6A5F" w:rsidRPr="006A70B0" w:rsidRDefault="00AE6A5F" w:rsidP="00D258F8">
            <w:pPr>
              <w:rPr>
                <w:sz w:val="12"/>
                <w:szCs w:val="16"/>
              </w:rPr>
            </w:pPr>
            <w:r w:rsidRPr="006A70B0">
              <w:rPr>
                <w:rFonts w:hint="eastAsia"/>
                <w:sz w:val="12"/>
                <w:szCs w:val="16"/>
              </w:rPr>
              <w:t>OMOP4654552</w:t>
            </w:r>
          </w:p>
        </w:tc>
        <w:tc>
          <w:tcPr>
            <w:tcW w:w="1080" w:type="dxa"/>
            <w:noWrap/>
            <w:hideMark/>
          </w:tcPr>
          <w:p w14:paraId="2E8B7F13" w14:textId="77777777" w:rsidR="00AE6A5F" w:rsidRPr="006A70B0" w:rsidRDefault="00AE6A5F" w:rsidP="00D258F8">
            <w:pPr>
              <w:rPr>
                <w:sz w:val="12"/>
                <w:szCs w:val="16"/>
              </w:rPr>
            </w:pPr>
            <w:r w:rsidRPr="006A70B0">
              <w:rPr>
                <w:rFonts w:hint="eastAsia"/>
                <w:sz w:val="12"/>
                <w:szCs w:val="16"/>
              </w:rPr>
              <w:t>tenofovir disoproxil Oral Tablet [HUREAD]</w:t>
            </w:r>
          </w:p>
        </w:tc>
        <w:tc>
          <w:tcPr>
            <w:tcW w:w="1080" w:type="dxa"/>
            <w:noWrap/>
            <w:hideMark/>
          </w:tcPr>
          <w:p w14:paraId="3896D059"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CC3B50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B03DCE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E3F49B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CFBAE40" w14:textId="77777777" w:rsidR="00AE6A5F" w:rsidRPr="006A70B0" w:rsidRDefault="00AE6A5F" w:rsidP="00D258F8">
            <w:pPr>
              <w:rPr>
                <w:sz w:val="12"/>
                <w:szCs w:val="16"/>
              </w:rPr>
            </w:pPr>
            <w:r w:rsidRPr="006A70B0">
              <w:rPr>
                <w:rFonts w:hint="eastAsia"/>
                <w:sz w:val="12"/>
                <w:szCs w:val="16"/>
              </w:rPr>
              <w:t>TRUE</w:t>
            </w:r>
          </w:p>
        </w:tc>
      </w:tr>
      <w:tr w:rsidR="00AE6A5F" w:rsidRPr="006A70B0" w14:paraId="45A8461C" w14:textId="77777777" w:rsidTr="00D258F8">
        <w:trPr>
          <w:trHeight w:val="330"/>
        </w:trPr>
        <w:tc>
          <w:tcPr>
            <w:tcW w:w="4800" w:type="dxa"/>
            <w:noWrap/>
            <w:hideMark/>
          </w:tcPr>
          <w:p w14:paraId="161B1C8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9231F6C" w14:textId="77777777" w:rsidR="00AE6A5F" w:rsidRPr="006A70B0" w:rsidRDefault="00AE6A5F" w:rsidP="00D258F8">
            <w:pPr>
              <w:rPr>
                <w:sz w:val="12"/>
                <w:szCs w:val="16"/>
              </w:rPr>
            </w:pPr>
            <w:r w:rsidRPr="006A70B0">
              <w:rPr>
                <w:rFonts w:hint="eastAsia"/>
                <w:sz w:val="12"/>
                <w:szCs w:val="16"/>
              </w:rPr>
              <w:t xml:space="preserve">42927742 </w:t>
            </w:r>
          </w:p>
        </w:tc>
        <w:tc>
          <w:tcPr>
            <w:tcW w:w="1360" w:type="dxa"/>
            <w:noWrap/>
            <w:hideMark/>
          </w:tcPr>
          <w:p w14:paraId="43792FAD" w14:textId="77777777" w:rsidR="00AE6A5F" w:rsidRPr="006A70B0" w:rsidRDefault="00AE6A5F" w:rsidP="00D258F8">
            <w:pPr>
              <w:rPr>
                <w:sz w:val="12"/>
                <w:szCs w:val="16"/>
              </w:rPr>
            </w:pPr>
            <w:r w:rsidRPr="006A70B0">
              <w:rPr>
                <w:rFonts w:hint="eastAsia"/>
                <w:sz w:val="12"/>
                <w:szCs w:val="16"/>
              </w:rPr>
              <w:t>OMOP4654543</w:t>
            </w:r>
          </w:p>
        </w:tc>
        <w:tc>
          <w:tcPr>
            <w:tcW w:w="1080" w:type="dxa"/>
            <w:noWrap/>
            <w:hideMark/>
          </w:tcPr>
          <w:p w14:paraId="1B26D797" w14:textId="77777777" w:rsidR="00AE6A5F" w:rsidRPr="006A70B0" w:rsidRDefault="00AE6A5F" w:rsidP="00D258F8">
            <w:pPr>
              <w:rPr>
                <w:sz w:val="12"/>
                <w:szCs w:val="16"/>
              </w:rPr>
            </w:pPr>
            <w:r w:rsidRPr="006A70B0">
              <w:rPr>
                <w:rFonts w:hint="eastAsia"/>
                <w:sz w:val="12"/>
                <w:szCs w:val="16"/>
              </w:rPr>
              <w:t>tenofovir disoproxil Oral Tablet [NEXREAD]</w:t>
            </w:r>
          </w:p>
        </w:tc>
        <w:tc>
          <w:tcPr>
            <w:tcW w:w="1080" w:type="dxa"/>
            <w:noWrap/>
            <w:hideMark/>
          </w:tcPr>
          <w:p w14:paraId="3C298A3B"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0A8D320"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07B8365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10A490E"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2A16B90" w14:textId="77777777" w:rsidR="00AE6A5F" w:rsidRPr="006A70B0" w:rsidRDefault="00AE6A5F" w:rsidP="00D258F8">
            <w:pPr>
              <w:rPr>
                <w:sz w:val="12"/>
                <w:szCs w:val="16"/>
              </w:rPr>
            </w:pPr>
            <w:r w:rsidRPr="006A70B0">
              <w:rPr>
                <w:rFonts w:hint="eastAsia"/>
                <w:sz w:val="12"/>
                <w:szCs w:val="16"/>
              </w:rPr>
              <w:t>TRUE</w:t>
            </w:r>
          </w:p>
        </w:tc>
      </w:tr>
      <w:tr w:rsidR="00AE6A5F" w:rsidRPr="006A70B0" w14:paraId="7B344641" w14:textId="77777777" w:rsidTr="00D258F8">
        <w:trPr>
          <w:trHeight w:val="330"/>
        </w:trPr>
        <w:tc>
          <w:tcPr>
            <w:tcW w:w="4800" w:type="dxa"/>
            <w:noWrap/>
            <w:hideMark/>
          </w:tcPr>
          <w:p w14:paraId="63966EFF"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1D2D09C6" w14:textId="77777777" w:rsidR="00AE6A5F" w:rsidRPr="006A70B0" w:rsidRDefault="00AE6A5F" w:rsidP="00D258F8">
            <w:pPr>
              <w:rPr>
                <w:sz w:val="12"/>
                <w:szCs w:val="16"/>
              </w:rPr>
            </w:pPr>
            <w:r w:rsidRPr="006A70B0">
              <w:rPr>
                <w:rFonts w:hint="eastAsia"/>
                <w:sz w:val="12"/>
                <w:szCs w:val="16"/>
              </w:rPr>
              <w:t xml:space="preserve">42927759 </w:t>
            </w:r>
          </w:p>
        </w:tc>
        <w:tc>
          <w:tcPr>
            <w:tcW w:w="1360" w:type="dxa"/>
            <w:noWrap/>
            <w:hideMark/>
          </w:tcPr>
          <w:p w14:paraId="63DCC24D" w14:textId="77777777" w:rsidR="00AE6A5F" w:rsidRPr="006A70B0" w:rsidRDefault="00AE6A5F" w:rsidP="00D258F8">
            <w:pPr>
              <w:rPr>
                <w:sz w:val="12"/>
                <w:szCs w:val="16"/>
              </w:rPr>
            </w:pPr>
            <w:r w:rsidRPr="006A70B0">
              <w:rPr>
                <w:rFonts w:hint="eastAsia"/>
                <w:sz w:val="12"/>
                <w:szCs w:val="16"/>
              </w:rPr>
              <w:t>OMOP4654560</w:t>
            </w:r>
          </w:p>
        </w:tc>
        <w:tc>
          <w:tcPr>
            <w:tcW w:w="1080" w:type="dxa"/>
            <w:noWrap/>
            <w:hideMark/>
          </w:tcPr>
          <w:p w14:paraId="2716E7DB" w14:textId="77777777" w:rsidR="00AE6A5F" w:rsidRPr="006A70B0" w:rsidRDefault="00AE6A5F" w:rsidP="00D258F8">
            <w:pPr>
              <w:rPr>
                <w:sz w:val="12"/>
                <w:szCs w:val="16"/>
              </w:rPr>
            </w:pPr>
            <w:r w:rsidRPr="006A70B0">
              <w:rPr>
                <w:rFonts w:hint="eastAsia"/>
                <w:sz w:val="12"/>
                <w:szCs w:val="16"/>
              </w:rPr>
              <w:t>tenofovir disoproxil Oral Tablet [S-HEPA]</w:t>
            </w:r>
          </w:p>
        </w:tc>
        <w:tc>
          <w:tcPr>
            <w:tcW w:w="1080" w:type="dxa"/>
            <w:noWrap/>
            <w:hideMark/>
          </w:tcPr>
          <w:p w14:paraId="34C974E8"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F96B28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434C0BD5"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76ED0F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1531408" w14:textId="77777777" w:rsidR="00AE6A5F" w:rsidRPr="006A70B0" w:rsidRDefault="00AE6A5F" w:rsidP="00D258F8">
            <w:pPr>
              <w:rPr>
                <w:sz w:val="12"/>
                <w:szCs w:val="16"/>
              </w:rPr>
            </w:pPr>
            <w:r w:rsidRPr="006A70B0">
              <w:rPr>
                <w:rFonts w:hint="eastAsia"/>
                <w:sz w:val="12"/>
                <w:szCs w:val="16"/>
              </w:rPr>
              <w:t>TRUE</w:t>
            </w:r>
          </w:p>
        </w:tc>
      </w:tr>
      <w:tr w:rsidR="00AE6A5F" w:rsidRPr="006A70B0" w14:paraId="48CAD4E9" w14:textId="77777777" w:rsidTr="00D258F8">
        <w:trPr>
          <w:trHeight w:val="330"/>
        </w:trPr>
        <w:tc>
          <w:tcPr>
            <w:tcW w:w="4800" w:type="dxa"/>
            <w:noWrap/>
            <w:hideMark/>
          </w:tcPr>
          <w:p w14:paraId="1F78132B"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C840D4B" w14:textId="77777777" w:rsidR="00AE6A5F" w:rsidRPr="006A70B0" w:rsidRDefault="00AE6A5F" w:rsidP="00D258F8">
            <w:pPr>
              <w:rPr>
                <w:sz w:val="12"/>
                <w:szCs w:val="16"/>
              </w:rPr>
            </w:pPr>
            <w:r w:rsidRPr="006A70B0">
              <w:rPr>
                <w:rFonts w:hint="eastAsia"/>
                <w:sz w:val="12"/>
                <w:szCs w:val="16"/>
              </w:rPr>
              <w:t xml:space="preserve">42927747 </w:t>
            </w:r>
          </w:p>
        </w:tc>
        <w:tc>
          <w:tcPr>
            <w:tcW w:w="1360" w:type="dxa"/>
            <w:noWrap/>
            <w:hideMark/>
          </w:tcPr>
          <w:p w14:paraId="50FEEAAF" w14:textId="77777777" w:rsidR="00AE6A5F" w:rsidRPr="006A70B0" w:rsidRDefault="00AE6A5F" w:rsidP="00D258F8">
            <w:pPr>
              <w:rPr>
                <w:sz w:val="12"/>
                <w:szCs w:val="16"/>
              </w:rPr>
            </w:pPr>
            <w:r w:rsidRPr="006A70B0">
              <w:rPr>
                <w:rFonts w:hint="eastAsia"/>
                <w:sz w:val="12"/>
                <w:szCs w:val="16"/>
              </w:rPr>
              <w:t>OMOP4654548</w:t>
            </w:r>
          </w:p>
        </w:tc>
        <w:tc>
          <w:tcPr>
            <w:tcW w:w="1080" w:type="dxa"/>
            <w:noWrap/>
            <w:hideMark/>
          </w:tcPr>
          <w:p w14:paraId="5E7E1FC0" w14:textId="77777777" w:rsidR="00AE6A5F" w:rsidRPr="006A70B0" w:rsidRDefault="00AE6A5F" w:rsidP="00D258F8">
            <w:pPr>
              <w:rPr>
                <w:sz w:val="12"/>
                <w:szCs w:val="16"/>
              </w:rPr>
            </w:pPr>
            <w:r w:rsidRPr="006A70B0">
              <w:rPr>
                <w:rFonts w:hint="eastAsia"/>
                <w:sz w:val="12"/>
                <w:szCs w:val="16"/>
              </w:rPr>
              <w:t>tenofovir disoproxil Oral Tablet [S-VIR]</w:t>
            </w:r>
          </w:p>
        </w:tc>
        <w:tc>
          <w:tcPr>
            <w:tcW w:w="1080" w:type="dxa"/>
            <w:noWrap/>
            <w:hideMark/>
          </w:tcPr>
          <w:p w14:paraId="27950356"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AADB40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4DFB2A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4D5892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EFBB139" w14:textId="77777777" w:rsidR="00AE6A5F" w:rsidRPr="006A70B0" w:rsidRDefault="00AE6A5F" w:rsidP="00D258F8">
            <w:pPr>
              <w:rPr>
                <w:sz w:val="12"/>
                <w:szCs w:val="16"/>
              </w:rPr>
            </w:pPr>
            <w:r w:rsidRPr="006A70B0">
              <w:rPr>
                <w:rFonts w:hint="eastAsia"/>
                <w:sz w:val="12"/>
                <w:szCs w:val="16"/>
              </w:rPr>
              <w:t>TRUE</w:t>
            </w:r>
          </w:p>
        </w:tc>
      </w:tr>
      <w:tr w:rsidR="00AE6A5F" w:rsidRPr="006A70B0" w14:paraId="6B2673A7" w14:textId="77777777" w:rsidTr="00D258F8">
        <w:trPr>
          <w:trHeight w:val="330"/>
        </w:trPr>
        <w:tc>
          <w:tcPr>
            <w:tcW w:w="4800" w:type="dxa"/>
            <w:noWrap/>
            <w:hideMark/>
          </w:tcPr>
          <w:p w14:paraId="2856DC9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7586C10" w14:textId="77777777" w:rsidR="00AE6A5F" w:rsidRPr="006A70B0" w:rsidRDefault="00AE6A5F" w:rsidP="00D258F8">
            <w:pPr>
              <w:rPr>
                <w:sz w:val="12"/>
                <w:szCs w:val="16"/>
              </w:rPr>
            </w:pPr>
            <w:r w:rsidRPr="006A70B0">
              <w:rPr>
                <w:rFonts w:hint="eastAsia"/>
                <w:sz w:val="12"/>
                <w:szCs w:val="16"/>
              </w:rPr>
              <w:t xml:space="preserve">42927748 </w:t>
            </w:r>
          </w:p>
        </w:tc>
        <w:tc>
          <w:tcPr>
            <w:tcW w:w="1360" w:type="dxa"/>
            <w:noWrap/>
            <w:hideMark/>
          </w:tcPr>
          <w:p w14:paraId="06365CEF" w14:textId="77777777" w:rsidR="00AE6A5F" w:rsidRPr="006A70B0" w:rsidRDefault="00AE6A5F" w:rsidP="00D258F8">
            <w:pPr>
              <w:rPr>
                <w:sz w:val="12"/>
                <w:szCs w:val="16"/>
              </w:rPr>
            </w:pPr>
            <w:r w:rsidRPr="006A70B0">
              <w:rPr>
                <w:rFonts w:hint="eastAsia"/>
                <w:sz w:val="12"/>
                <w:szCs w:val="16"/>
              </w:rPr>
              <w:t>OMOP4654549</w:t>
            </w:r>
          </w:p>
        </w:tc>
        <w:tc>
          <w:tcPr>
            <w:tcW w:w="1080" w:type="dxa"/>
            <w:noWrap/>
            <w:hideMark/>
          </w:tcPr>
          <w:p w14:paraId="6E97FC5C" w14:textId="77777777" w:rsidR="00AE6A5F" w:rsidRPr="006A70B0" w:rsidRDefault="00AE6A5F" w:rsidP="00D258F8">
            <w:pPr>
              <w:rPr>
                <w:sz w:val="12"/>
                <w:szCs w:val="16"/>
              </w:rPr>
            </w:pPr>
            <w:r w:rsidRPr="006A70B0">
              <w:rPr>
                <w:rFonts w:hint="eastAsia"/>
                <w:sz w:val="12"/>
                <w:szCs w:val="16"/>
              </w:rPr>
              <w:t>tenofovir disoproxil Oral Tablet [TECAVIR]</w:t>
            </w:r>
          </w:p>
        </w:tc>
        <w:tc>
          <w:tcPr>
            <w:tcW w:w="1080" w:type="dxa"/>
            <w:noWrap/>
            <w:hideMark/>
          </w:tcPr>
          <w:p w14:paraId="57B956D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C44AACD"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59659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D9C550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761C3F" w14:textId="77777777" w:rsidR="00AE6A5F" w:rsidRPr="006A70B0" w:rsidRDefault="00AE6A5F" w:rsidP="00D258F8">
            <w:pPr>
              <w:rPr>
                <w:sz w:val="12"/>
                <w:szCs w:val="16"/>
              </w:rPr>
            </w:pPr>
            <w:r w:rsidRPr="006A70B0">
              <w:rPr>
                <w:rFonts w:hint="eastAsia"/>
                <w:sz w:val="12"/>
                <w:szCs w:val="16"/>
              </w:rPr>
              <w:t>TRUE</w:t>
            </w:r>
          </w:p>
        </w:tc>
      </w:tr>
      <w:tr w:rsidR="00AE6A5F" w:rsidRPr="006A70B0" w14:paraId="17B30F8C" w14:textId="77777777" w:rsidTr="00D258F8">
        <w:trPr>
          <w:trHeight w:val="330"/>
        </w:trPr>
        <w:tc>
          <w:tcPr>
            <w:tcW w:w="4800" w:type="dxa"/>
            <w:noWrap/>
            <w:hideMark/>
          </w:tcPr>
          <w:p w14:paraId="3D2FB48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6A2E2178" w14:textId="77777777" w:rsidR="00AE6A5F" w:rsidRPr="006A70B0" w:rsidRDefault="00AE6A5F" w:rsidP="00D258F8">
            <w:pPr>
              <w:rPr>
                <w:sz w:val="12"/>
                <w:szCs w:val="16"/>
              </w:rPr>
            </w:pPr>
            <w:r w:rsidRPr="006A70B0">
              <w:rPr>
                <w:rFonts w:hint="eastAsia"/>
                <w:sz w:val="12"/>
                <w:szCs w:val="16"/>
              </w:rPr>
              <w:t xml:space="preserve">42927752 </w:t>
            </w:r>
          </w:p>
        </w:tc>
        <w:tc>
          <w:tcPr>
            <w:tcW w:w="1360" w:type="dxa"/>
            <w:noWrap/>
            <w:hideMark/>
          </w:tcPr>
          <w:p w14:paraId="06C6E4CB" w14:textId="77777777" w:rsidR="00AE6A5F" w:rsidRPr="006A70B0" w:rsidRDefault="00AE6A5F" w:rsidP="00D258F8">
            <w:pPr>
              <w:rPr>
                <w:sz w:val="12"/>
                <w:szCs w:val="16"/>
              </w:rPr>
            </w:pPr>
            <w:r w:rsidRPr="006A70B0">
              <w:rPr>
                <w:rFonts w:hint="eastAsia"/>
                <w:sz w:val="12"/>
                <w:szCs w:val="16"/>
              </w:rPr>
              <w:t>OMOP4654553</w:t>
            </w:r>
          </w:p>
        </w:tc>
        <w:tc>
          <w:tcPr>
            <w:tcW w:w="1080" w:type="dxa"/>
            <w:noWrap/>
            <w:hideMark/>
          </w:tcPr>
          <w:p w14:paraId="1743FE50" w14:textId="77777777" w:rsidR="00AE6A5F" w:rsidRPr="006A70B0" w:rsidRDefault="00AE6A5F" w:rsidP="00D258F8">
            <w:pPr>
              <w:rPr>
                <w:sz w:val="12"/>
                <w:szCs w:val="16"/>
              </w:rPr>
            </w:pPr>
            <w:r w:rsidRPr="006A70B0">
              <w:rPr>
                <w:rFonts w:hint="eastAsia"/>
                <w:sz w:val="12"/>
                <w:szCs w:val="16"/>
              </w:rPr>
              <w:t>tenofovir disoproxil Oral Tablet [TENOFECTION]</w:t>
            </w:r>
          </w:p>
        </w:tc>
        <w:tc>
          <w:tcPr>
            <w:tcW w:w="1080" w:type="dxa"/>
            <w:noWrap/>
            <w:hideMark/>
          </w:tcPr>
          <w:p w14:paraId="2680103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9FBD173"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C9EE1B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64651D9"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2BEAB00" w14:textId="77777777" w:rsidR="00AE6A5F" w:rsidRPr="006A70B0" w:rsidRDefault="00AE6A5F" w:rsidP="00D258F8">
            <w:pPr>
              <w:rPr>
                <w:sz w:val="12"/>
                <w:szCs w:val="16"/>
              </w:rPr>
            </w:pPr>
            <w:r w:rsidRPr="006A70B0">
              <w:rPr>
                <w:rFonts w:hint="eastAsia"/>
                <w:sz w:val="12"/>
                <w:szCs w:val="16"/>
              </w:rPr>
              <w:t>TRUE</w:t>
            </w:r>
          </w:p>
        </w:tc>
      </w:tr>
      <w:tr w:rsidR="00AE6A5F" w:rsidRPr="006A70B0" w14:paraId="107A21FD" w14:textId="77777777" w:rsidTr="00D258F8">
        <w:trPr>
          <w:trHeight w:val="330"/>
        </w:trPr>
        <w:tc>
          <w:tcPr>
            <w:tcW w:w="4800" w:type="dxa"/>
            <w:noWrap/>
            <w:hideMark/>
          </w:tcPr>
          <w:p w14:paraId="4B681AB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73D6BD4B" w14:textId="77777777" w:rsidR="00AE6A5F" w:rsidRPr="006A70B0" w:rsidRDefault="00AE6A5F" w:rsidP="00D258F8">
            <w:pPr>
              <w:rPr>
                <w:sz w:val="12"/>
                <w:szCs w:val="16"/>
              </w:rPr>
            </w:pPr>
            <w:r w:rsidRPr="006A70B0">
              <w:rPr>
                <w:rFonts w:hint="eastAsia"/>
                <w:sz w:val="12"/>
                <w:szCs w:val="16"/>
              </w:rPr>
              <w:t xml:space="preserve">42927745 </w:t>
            </w:r>
          </w:p>
        </w:tc>
        <w:tc>
          <w:tcPr>
            <w:tcW w:w="1360" w:type="dxa"/>
            <w:noWrap/>
            <w:hideMark/>
          </w:tcPr>
          <w:p w14:paraId="1028D106" w14:textId="77777777" w:rsidR="00AE6A5F" w:rsidRPr="006A70B0" w:rsidRDefault="00AE6A5F" w:rsidP="00D258F8">
            <w:pPr>
              <w:rPr>
                <w:sz w:val="12"/>
                <w:szCs w:val="16"/>
              </w:rPr>
            </w:pPr>
            <w:r w:rsidRPr="006A70B0">
              <w:rPr>
                <w:rFonts w:hint="eastAsia"/>
                <w:sz w:val="12"/>
                <w:szCs w:val="16"/>
              </w:rPr>
              <w:t>OMOP4654546</w:t>
            </w:r>
          </w:p>
        </w:tc>
        <w:tc>
          <w:tcPr>
            <w:tcW w:w="1080" w:type="dxa"/>
            <w:noWrap/>
            <w:hideMark/>
          </w:tcPr>
          <w:p w14:paraId="08E78084" w14:textId="77777777" w:rsidR="00AE6A5F" w:rsidRPr="006A70B0" w:rsidRDefault="00AE6A5F" w:rsidP="00D258F8">
            <w:pPr>
              <w:rPr>
                <w:sz w:val="12"/>
                <w:szCs w:val="16"/>
              </w:rPr>
            </w:pPr>
            <w:r w:rsidRPr="006A70B0">
              <w:rPr>
                <w:rFonts w:hint="eastAsia"/>
                <w:sz w:val="12"/>
                <w:szCs w:val="16"/>
              </w:rPr>
              <w:t>tenofovir disoproxil Oral Tablet [TENOFORYOU]</w:t>
            </w:r>
          </w:p>
        </w:tc>
        <w:tc>
          <w:tcPr>
            <w:tcW w:w="1080" w:type="dxa"/>
            <w:noWrap/>
            <w:hideMark/>
          </w:tcPr>
          <w:p w14:paraId="3439F74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D163B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1EC6C4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601D99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0059036" w14:textId="77777777" w:rsidR="00AE6A5F" w:rsidRPr="006A70B0" w:rsidRDefault="00AE6A5F" w:rsidP="00D258F8">
            <w:pPr>
              <w:rPr>
                <w:sz w:val="12"/>
                <w:szCs w:val="16"/>
              </w:rPr>
            </w:pPr>
            <w:r w:rsidRPr="006A70B0">
              <w:rPr>
                <w:rFonts w:hint="eastAsia"/>
                <w:sz w:val="12"/>
                <w:szCs w:val="16"/>
              </w:rPr>
              <w:t>TRUE</w:t>
            </w:r>
          </w:p>
        </w:tc>
      </w:tr>
      <w:tr w:rsidR="00AE6A5F" w:rsidRPr="006A70B0" w14:paraId="5B242C3E" w14:textId="77777777" w:rsidTr="00D258F8">
        <w:trPr>
          <w:trHeight w:val="330"/>
        </w:trPr>
        <w:tc>
          <w:tcPr>
            <w:tcW w:w="4800" w:type="dxa"/>
            <w:noWrap/>
            <w:hideMark/>
          </w:tcPr>
          <w:p w14:paraId="3876AD7E"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BEA98A9" w14:textId="77777777" w:rsidR="00AE6A5F" w:rsidRPr="006A70B0" w:rsidRDefault="00AE6A5F" w:rsidP="00D258F8">
            <w:pPr>
              <w:rPr>
                <w:sz w:val="12"/>
                <w:szCs w:val="16"/>
              </w:rPr>
            </w:pPr>
            <w:r w:rsidRPr="006A70B0">
              <w:rPr>
                <w:rFonts w:hint="eastAsia"/>
                <w:sz w:val="12"/>
                <w:szCs w:val="16"/>
              </w:rPr>
              <w:t xml:space="preserve">43733306 </w:t>
            </w:r>
          </w:p>
        </w:tc>
        <w:tc>
          <w:tcPr>
            <w:tcW w:w="1360" w:type="dxa"/>
            <w:noWrap/>
            <w:hideMark/>
          </w:tcPr>
          <w:p w14:paraId="31EF55B9" w14:textId="77777777" w:rsidR="00AE6A5F" w:rsidRPr="006A70B0" w:rsidRDefault="00AE6A5F" w:rsidP="00D258F8">
            <w:pPr>
              <w:rPr>
                <w:sz w:val="12"/>
                <w:szCs w:val="16"/>
              </w:rPr>
            </w:pPr>
            <w:r w:rsidRPr="006A70B0">
              <w:rPr>
                <w:rFonts w:hint="eastAsia"/>
                <w:sz w:val="12"/>
                <w:szCs w:val="16"/>
              </w:rPr>
              <w:t>OMOP714315</w:t>
            </w:r>
          </w:p>
        </w:tc>
        <w:tc>
          <w:tcPr>
            <w:tcW w:w="1080" w:type="dxa"/>
            <w:noWrap/>
            <w:hideMark/>
          </w:tcPr>
          <w:p w14:paraId="45B87B3D" w14:textId="77777777" w:rsidR="00AE6A5F" w:rsidRPr="006A70B0" w:rsidRDefault="00AE6A5F" w:rsidP="00D258F8">
            <w:pPr>
              <w:rPr>
                <w:sz w:val="12"/>
                <w:szCs w:val="16"/>
              </w:rPr>
            </w:pPr>
            <w:r w:rsidRPr="006A70B0">
              <w:rPr>
                <w:rFonts w:hint="eastAsia"/>
                <w:sz w:val="12"/>
                <w:szCs w:val="16"/>
              </w:rPr>
              <w:t>tenofovir disoproxil Oral Tablet [Tenofovirdisoproxil-Ratiopharm]</w:t>
            </w:r>
          </w:p>
        </w:tc>
        <w:tc>
          <w:tcPr>
            <w:tcW w:w="1080" w:type="dxa"/>
            <w:noWrap/>
            <w:hideMark/>
          </w:tcPr>
          <w:p w14:paraId="515CB59D"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CB03BCC"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FF2F34D"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6CA3E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0D94B21" w14:textId="77777777" w:rsidR="00AE6A5F" w:rsidRPr="006A70B0" w:rsidRDefault="00AE6A5F" w:rsidP="00D258F8">
            <w:pPr>
              <w:rPr>
                <w:sz w:val="12"/>
                <w:szCs w:val="16"/>
              </w:rPr>
            </w:pPr>
            <w:r w:rsidRPr="006A70B0">
              <w:rPr>
                <w:rFonts w:hint="eastAsia"/>
                <w:sz w:val="12"/>
                <w:szCs w:val="16"/>
              </w:rPr>
              <w:t>TRUE</w:t>
            </w:r>
          </w:p>
        </w:tc>
      </w:tr>
      <w:tr w:rsidR="00AE6A5F" w:rsidRPr="006A70B0" w14:paraId="5DE3D501" w14:textId="77777777" w:rsidTr="00D258F8">
        <w:trPr>
          <w:trHeight w:val="330"/>
        </w:trPr>
        <w:tc>
          <w:tcPr>
            <w:tcW w:w="4800" w:type="dxa"/>
            <w:noWrap/>
            <w:hideMark/>
          </w:tcPr>
          <w:p w14:paraId="15C23F1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7FAEC6F" w14:textId="77777777" w:rsidR="00AE6A5F" w:rsidRPr="006A70B0" w:rsidRDefault="00AE6A5F" w:rsidP="00D258F8">
            <w:pPr>
              <w:rPr>
                <w:sz w:val="12"/>
                <w:szCs w:val="16"/>
              </w:rPr>
            </w:pPr>
            <w:r w:rsidRPr="006A70B0">
              <w:rPr>
                <w:rFonts w:hint="eastAsia"/>
                <w:sz w:val="12"/>
                <w:szCs w:val="16"/>
              </w:rPr>
              <w:t xml:space="preserve">42927753 </w:t>
            </w:r>
          </w:p>
        </w:tc>
        <w:tc>
          <w:tcPr>
            <w:tcW w:w="1360" w:type="dxa"/>
            <w:noWrap/>
            <w:hideMark/>
          </w:tcPr>
          <w:p w14:paraId="504D3611" w14:textId="77777777" w:rsidR="00AE6A5F" w:rsidRPr="006A70B0" w:rsidRDefault="00AE6A5F" w:rsidP="00D258F8">
            <w:pPr>
              <w:rPr>
                <w:sz w:val="12"/>
                <w:szCs w:val="16"/>
              </w:rPr>
            </w:pPr>
            <w:r w:rsidRPr="006A70B0">
              <w:rPr>
                <w:rFonts w:hint="eastAsia"/>
                <w:sz w:val="12"/>
                <w:szCs w:val="16"/>
              </w:rPr>
              <w:t>OMOP4654554</w:t>
            </w:r>
          </w:p>
        </w:tc>
        <w:tc>
          <w:tcPr>
            <w:tcW w:w="1080" w:type="dxa"/>
            <w:noWrap/>
            <w:hideMark/>
          </w:tcPr>
          <w:p w14:paraId="3D1FF88D" w14:textId="77777777" w:rsidR="00AE6A5F" w:rsidRPr="006A70B0" w:rsidRDefault="00AE6A5F" w:rsidP="00D258F8">
            <w:pPr>
              <w:rPr>
                <w:sz w:val="12"/>
                <w:szCs w:val="16"/>
              </w:rPr>
            </w:pPr>
            <w:r w:rsidRPr="006A70B0">
              <w:rPr>
                <w:rFonts w:hint="eastAsia"/>
                <w:sz w:val="12"/>
                <w:szCs w:val="16"/>
              </w:rPr>
              <w:t>tenofovir disoproxil Oral Tablet [TENOHEPA]</w:t>
            </w:r>
          </w:p>
        </w:tc>
        <w:tc>
          <w:tcPr>
            <w:tcW w:w="1080" w:type="dxa"/>
            <w:noWrap/>
            <w:hideMark/>
          </w:tcPr>
          <w:p w14:paraId="0E8F12EA"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1D55EBF"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1A080A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5747A8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08CA005" w14:textId="77777777" w:rsidR="00AE6A5F" w:rsidRPr="006A70B0" w:rsidRDefault="00AE6A5F" w:rsidP="00D258F8">
            <w:pPr>
              <w:rPr>
                <w:sz w:val="12"/>
                <w:szCs w:val="16"/>
              </w:rPr>
            </w:pPr>
            <w:r w:rsidRPr="006A70B0">
              <w:rPr>
                <w:rFonts w:hint="eastAsia"/>
                <w:sz w:val="12"/>
                <w:szCs w:val="16"/>
              </w:rPr>
              <w:t>TRUE</w:t>
            </w:r>
          </w:p>
        </w:tc>
      </w:tr>
      <w:tr w:rsidR="00AE6A5F" w:rsidRPr="006A70B0" w14:paraId="403ACFFC" w14:textId="77777777" w:rsidTr="00D258F8">
        <w:trPr>
          <w:trHeight w:val="330"/>
        </w:trPr>
        <w:tc>
          <w:tcPr>
            <w:tcW w:w="4800" w:type="dxa"/>
            <w:noWrap/>
            <w:hideMark/>
          </w:tcPr>
          <w:p w14:paraId="086F6481"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346F53E0" w14:textId="77777777" w:rsidR="00AE6A5F" w:rsidRPr="006A70B0" w:rsidRDefault="00AE6A5F" w:rsidP="00D258F8">
            <w:pPr>
              <w:rPr>
                <w:sz w:val="12"/>
                <w:szCs w:val="16"/>
              </w:rPr>
            </w:pPr>
            <w:r w:rsidRPr="006A70B0">
              <w:rPr>
                <w:rFonts w:hint="eastAsia"/>
                <w:sz w:val="12"/>
                <w:szCs w:val="16"/>
              </w:rPr>
              <w:t xml:space="preserve">42927761 </w:t>
            </w:r>
          </w:p>
        </w:tc>
        <w:tc>
          <w:tcPr>
            <w:tcW w:w="1360" w:type="dxa"/>
            <w:noWrap/>
            <w:hideMark/>
          </w:tcPr>
          <w:p w14:paraId="2DF175E4" w14:textId="77777777" w:rsidR="00AE6A5F" w:rsidRPr="006A70B0" w:rsidRDefault="00AE6A5F" w:rsidP="00D258F8">
            <w:pPr>
              <w:rPr>
                <w:sz w:val="12"/>
                <w:szCs w:val="16"/>
              </w:rPr>
            </w:pPr>
            <w:r w:rsidRPr="006A70B0">
              <w:rPr>
                <w:rFonts w:hint="eastAsia"/>
                <w:sz w:val="12"/>
                <w:szCs w:val="16"/>
              </w:rPr>
              <w:t>OMOP4654562</w:t>
            </w:r>
          </w:p>
        </w:tc>
        <w:tc>
          <w:tcPr>
            <w:tcW w:w="1080" w:type="dxa"/>
            <w:noWrap/>
            <w:hideMark/>
          </w:tcPr>
          <w:p w14:paraId="23448A8A" w14:textId="77777777" w:rsidR="00AE6A5F" w:rsidRPr="006A70B0" w:rsidRDefault="00AE6A5F" w:rsidP="00D258F8">
            <w:pPr>
              <w:rPr>
                <w:sz w:val="12"/>
                <w:szCs w:val="16"/>
              </w:rPr>
            </w:pPr>
            <w:r w:rsidRPr="006A70B0">
              <w:rPr>
                <w:rFonts w:hint="eastAsia"/>
                <w:sz w:val="12"/>
                <w:szCs w:val="16"/>
              </w:rPr>
              <w:t>tenofovir disoproxil Oral Tablet [TENOLID]</w:t>
            </w:r>
          </w:p>
        </w:tc>
        <w:tc>
          <w:tcPr>
            <w:tcW w:w="1080" w:type="dxa"/>
            <w:noWrap/>
            <w:hideMark/>
          </w:tcPr>
          <w:p w14:paraId="17839A64"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2EC6A208"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542CD1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EC3EB4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D26453A" w14:textId="77777777" w:rsidR="00AE6A5F" w:rsidRPr="006A70B0" w:rsidRDefault="00AE6A5F" w:rsidP="00D258F8">
            <w:pPr>
              <w:rPr>
                <w:sz w:val="12"/>
                <w:szCs w:val="16"/>
              </w:rPr>
            </w:pPr>
            <w:r w:rsidRPr="006A70B0">
              <w:rPr>
                <w:rFonts w:hint="eastAsia"/>
                <w:sz w:val="12"/>
                <w:szCs w:val="16"/>
              </w:rPr>
              <w:t>TRUE</w:t>
            </w:r>
          </w:p>
        </w:tc>
      </w:tr>
      <w:tr w:rsidR="00AE6A5F" w:rsidRPr="006A70B0" w14:paraId="0F4F4FC7" w14:textId="77777777" w:rsidTr="00D258F8">
        <w:trPr>
          <w:trHeight w:val="330"/>
        </w:trPr>
        <w:tc>
          <w:tcPr>
            <w:tcW w:w="4800" w:type="dxa"/>
            <w:noWrap/>
            <w:hideMark/>
          </w:tcPr>
          <w:p w14:paraId="2B49D196"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9FA3591" w14:textId="77777777" w:rsidR="00AE6A5F" w:rsidRPr="006A70B0" w:rsidRDefault="00AE6A5F" w:rsidP="00D258F8">
            <w:pPr>
              <w:rPr>
                <w:sz w:val="12"/>
                <w:szCs w:val="16"/>
              </w:rPr>
            </w:pPr>
            <w:r w:rsidRPr="006A70B0">
              <w:rPr>
                <w:rFonts w:hint="eastAsia"/>
                <w:sz w:val="12"/>
                <w:szCs w:val="16"/>
              </w:rPr>
              <w:t xml:space="preserve">42927754 </w:t>
            </w:r>
          </w:p>
        </w:tc>
        <w:tc>
          <w:tcPr>
            <w:tcW w:w="1360" w:type="dxa"/>
            <w:noWrap/>
            <w:hideMark/>
          </w:tcPr>
          <w:p w14:paraId="1EE5DFDB" w14:textId="77777777" w:rsidR="00AE6A5F" w:rsidRPr="006A70B0" w:rsidRDefault="00AE6A5F" w:rsidP="00D258F8">
            <w:pPr>
              <w:rPr>
                <w:sz w:val="12"/>
                <w:szCs w:val="16"/>
              </w:rPr>
            </w:pPr>
            <w:r w:rsidRPr="006A70B0">
              <w:rPr>
                <w:rFonts w:hint="eastAsia"/>
                <w:sz w:val="12"/>
                <w:szCs w:val="16"/>
              </w:rPr>
              <w:t>OMOP4654555</w:t>
            </w:r>
          </w:p>
        </w:tc>
        <w:tc>
          <w:tcPr>
            <w:tcW w:w="1080" w:type="dxa"/>
            <w:noWrap/>
            <w:hideMark/>
          </w:tcPr>
          <w:p w14:paraId="73C9A8C6" w14:textId="77777777" w:rsidR="00AE6A5F" w:rsidRPr="006A70B0" w:rsidRDefault="00AE6A5F" w:rsidP="00D258F8">
            <w:pPr>
              <w:rPr>
                <w:sz w:val="12"/>
                <w:szCs w:val="16"/>
              </w:rPr>
            </w:pPr>
            <w:r w:rsidRPr="006A70B0">
              <w:rPr>
                <w:rFonts w:hint="eastAsia"/>
                <w:sz w:val="12"/>
                <w:szCs w:val="16"/>
              </w:rPr>
              <w:t>tenofovir disoproxil Oral Tablet [TENOWON]</w:t>
            </w:r>
          </w:p>
        </w:tc>
        <w:tc>
          <w:tcPr>
            <w:tcW w:w="1080" w:type="dxa"/>
            <w:noWrap/>
            <w:hideMark/>
          </w:tcPr>
          <w:p w14:paraId="1A5CBA6E"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7268C33B"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3816B44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5A0E0B5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7D5C765" w14:textId="77777777" w:rsidR="00AE6A5F" w:rsidRPr="006A70B0" w:rsidRDefault="00AE6A5F" w:rsidP="00D258F8">
            <w:pPr>
              <w:rPr>
                <w:sz w:val="12"/>
                <w:szCs w:val="16"/>
              </w:rPr>
            </w:pPr>
            <w:r w:rsidRPr="006A70B0">
              <w:rPr>
                <w:rFonts w:hint="eastAsia"/>
                <w:sz w:val="12"/>
                <w:szCs w:val="16"/>
              </w:rPr>
              <w:t>TRUE</w:t>
            </w:r>
          </w:p>
        </w:tc>
      </w:tr>
      <w:tr w:rsidR="00AE6A5F" w:rsidRPr="006A70B0" w14:paraId="38EDA538" w14:textId="77777777" w:rsidTr="00D258F8">
        <w:trPr>
          <w:trHeight w:val="330"/>
        </w:trPr>
        <w:tc>
          <w:tcPr>
            <w:tcW w:w="4800" w:type="dxa"/>
            <w:noWrap/>
            <w:hideMark/>
          </w:tcPr>
          <w:p w14:paraId="70B42FD9"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4B9C9EA1" w14:textId="77777777" w:rsidR="00AE6A5F" w:rsidRPr="006A70B0" w:rsidRDefault="00AE6A5F" w:rsidP="00D258F8">
            <w:pPr>
              <w:rPr>
                <w:sz w:val="12"/>
                <w:szCs w:val="16"/>
              </w:rPr>
            </w:pPr>
            <w:r w:rsidRPr="006A70B0">
              <w:rPr>
                <w:rFonts w:hint="eastAsia"/>
                <w:sz w:val="12"/>
                <w:szCs w:val="16"/>
              </w:rPr>
              <w:t xml:space="preserve">35133027 </w:t>
            </w:r>
          </w:p>
        </w:tc>
        <w:tc>
          <w:tcPr>
            <w:tcW w:w="1360" w:type="dxa"/>
            <w:noWrap/>
            <w:hideMark/>
          </w:tcPr>
          <w:p w14:paraId="527E57A3" w14:textId="77777777" w:rsidR="00AE6A5F" w:rsidRPr="006A70B0" w:rsidRDefault="00AE6A5F" w:rsidP="00D258F8">
            <w:pPr>
              <w:rPr>
                <w:sz w:val="12"/>
                <w:szCs w:val="16"/>
              </w:rPr>
            </w:pPr>
            <w:r w:rsidRPr="006A70B0">
              <w:rPr>
                <w:rFonts w:hint="eastAsia"/>
                <w:sz w:val="12"/>
                <w:szCs w:val="16"/>
              </w:rPr>
              <w:t>OMOP4790245</w:t>
            </w:r>
          </w:p>
        </w:tc>
        <w:tc>
          <w:tcPr>
            <w:tcW w:w="1080" w:type="dxa"/>
            <w:noWrap/>
            <w:hideMark/>
          </w:tcPr>
          <w:p w14:paraId="53F4D730" w14:textId="77777777" w:rsidR="00AE6A5F" w:rsidRPr="006A70B0" w:rsidRDefault="00AE6A5F" w:rsidP="00D258F8">
            <w:pPr>
              <w:rPr>
                <w:sz w:val="12"/>
                <w:szCs w:val="16"/>
              </w:rPr>
            </w:pPr>
            <w:r w:rsidRPr="006A70B0">
              <w:rPr>
                <w:rFonts w:hint="eastAsia"/>
                <w:sz w:val="12"/>
                <w:szCs w:val="16"/>
              </w:rPr>
              <w:t>tenofovir disoproxil Oral Tablet [Tenozet]</w:t>
            </w:r>
          </w:p>
        </w:tc>
        <w:tc>
          <w:tcPr>
            <w:tcW w:w="1080" w:type="dxa"/>
            <w:noWrap/>
            <w:hideMark/>
          </w:tcPr>
          <w:p w14:paraId="72F03782"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048E65B9"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5E1287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9DA81A0"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1EAB9E89" w14:textId="77777777" w:rsidR="00AE6A5F" w:rsidRPr="006A70B0" w:rsidRDefault="00AE6A5F" w:rsidP="00D258F8">
            <w:pPr>
              <w:rPr>
                <w:sz w:val="12"/>
                <w:szCs w:val="16"/>
              </w:rPr>
            </w:pPr>
            <w:r w:rsidRPr="006A70B0">
              <w:rPr>
                <w:rFonts w:hint="eastAsia"/>
                <w:sz w:val="12"/>
                <w:szCs w:val="16"/>
              </w:rPr>
              <w:t>TRUE</w:t>
            </w:r>
          </w:p>
        </w:tc>
      </w:tr>
      <w:tr w:rsidR="00AE6A5F" w:rsidRPr="006A70B0" w14:paraId="2A32A814" w14:textId="77777777" w:rsidTr="00D258F8">
        <w:trPr>
          <w:trHeight w:val="330"/>
        </w:trPr>
        <w:tc>
          <w:tcPr>
            <w:tcW w:w="4800" w:type="dxa"/>
            <w:noWrap/>
            <w:hideMark/>
          </w:tcPr>
          <w:p w14:paraId="0FE818B5"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5608968B" w14:textId="77777777" w:rsidR="00AE6A5F" w:rsidRPr="006A70B0" w:rsidRDefault="00AE6A5F" w:rsidP="00D258F8">
            <w:pPr>
              <w:rPr>
                <w:sz w:val="12"/>
                <w:szCs w:val="16"/>
              </w:rPr>
            </w:pPr>
            <w:r w:rsidRPr="006A70B0">
              <w:rPr>
                <w:rFonts w:hint="eastAsia"/>
                <w:sz w:val="12"/>
                <w:szCs w:val="16"/>
              </w:rPr>
              <w:t xml:space="preserve">42927757 </w:t>
            </w:r>
          </w:p>
        </w:tc>
        <w:tc>
          <w:tcPr>
            <w:tcW w:w="1360" w:type="dxa"/>
            <w:noWrap/>
            <w:hideMark/>
          </w:tcPr>
          <w:p w14:paraId="22843494" w14:textId="77777777" w:rsidR="00AE6A5F" w:rsidRPr="006A70B0" w:rsidRDefault="00AE6A5F" w:rsidP="00D258F8">
            <w:pPr>
              <w:rPr>
                <w:sz w:val="12"/>
                <w:szCs w:val="16"/>
              </w:rPr>
            </w:pPr>
            <w:r w:rsidRPr="006A70B0">
              <w:rPr>
                <w:rFonts w:hint="eastAsia"/>
                <w:sz w:val="12"/>
                <w:szCs w:val="16"/>
              </w:rPr>
              <w:t>OMOP4654558</w:t>
            </w:r>
          </w:p>
        </w:tc>
        <w:tc>
          <w:tcPr>
            <w:tcW w:w="1080" w:type="dxa"/>
            <w:noWrap/>
            <w:hideMark/>
          </w:tcPr>
          <w:p w14:paraId="44E1E2B0" w14:textId="77777777" w:rsidR="00AE6A5F" w:rsidRPr="006A70B0" w:rsidRDefault="00AE6A5F" w:rsidP="00D258F8">
            <w:pPr>
              <w:rPr>
                <w:sz w:val="12"/>
                <w:szCs w:val="16"/>
              </w:rPr>
            </w:pPr>
            <w:r w:rsidRPr="006A70B0">
              <w:rPr>
                <w:rFonts w:hint="eastAsia"/>
                <w:sz w:val="12"/>
                <w:szCs w:val="16"/>
              </w:rPr>
              <w:t>tenofovir disoproxil Oral Tablet [TEREAD]</w:t>
            </w:r>
          </w:p>
        </w:tc>
        <w:tc>
          <w:tcPr>
            <w:tcW w:w="1080" w:type="dxa"/>
            <w:noWrap/>
            <w:hideMark/>
          </w:tcPr>
          <w:p w14:paraId="28C25A5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4311BF96"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1AEFA58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76ACE8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259CDA2" w14:textId="77777777" w:rsidR="00AE6A5F" w:rsidRPr="006A70B0" w:rsidRDefault="00AE6A5F" w:rsidP="00D258F8">
            <w:pPr>
              <w:rPr>
                <w:sz w:val="12"/>
                <w:szCs w:val="16"/>
              </w:rPr>
            </w:pPr>
            <w:r w:rsidRPr="006A70B0">
              <w:rPr>
                <w:rFonts w:hint="eastAsia"/>
                <w:sz w:val="12"/>
                <w:szCs w:val="16"/>
              </w:rPr>
              <w:t>TRUE</w:t>
            </w:r>
          </w:p>
        </w:tc>
      </w:tr>
      <w:tr w:rsidR="00AE6A5F" w:rsidRPr="006A70B0" w14:paraId="2CF1C58A" w14:textId="77777777" w:rsidTr="00D258F8">
        <w:trPr>
          <w:trHeight w:val="330"/>
        </w:trPr>
        <w:tc>
          <w:tcPr>
            <w:tcW w:w="4800" w:type="dxa"/>
            <w:noWrap/>
            <w:hideMark/>
          </w:tcPr>
          <w:p w14:paraId="7466D424"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7E550DB" w14:textId="77777777" w:rsidR="00AE6A5F" w:rsidRPr="006A70B0" w:rsidRDefault="00AE6A5F" w:rsidP="00D258F8">
            <w:pPr>
              <w:rPr>
                <w:sz w:val="12"/>
                <w:szCs w:val="16"/>
              </w:rPr>
            </w:pPr>
            <w:r w:rsidRPr="006A70B0">
              <w:rPr>
                <w:rFonts w:hint="eastAsia"/>
                <w:sz w:val="12"/>
                <w:szCs w:val="16"/>
              </w:rPr>
              <w:t xml:space="preserve">42927755 </w:t>
            </w:r>
          </w:p>
        </w:tc>
        <w:tc>
          <w:tcPr>
            <w:tcW w:w="1360" w:type="dxa"/>
            <w:noWrap/>
            <w:hideMark/>
          </w:tcPr>
          <w:p w14:paraId="235BAB11" w14:textId="77777777" w:rsidR="00AE6A5F" w:rsidRPr="006A70B0" w:rsidRDefault="00AE6A5F" w:rsidP="00D258F8">
            <w:pPr>
              <w:rPr>
                <w:sz w:val="12"/>
                <w:szCs w:val="16"/>
              </w:rPr>
            </w:pPr>
            <w:r w:rsidRPr="006A70B0">
              <w:rPr>
                <w:rFonts w:hint="eastAsia"/>
                <w:sz w:val="12"/>
                <w:szCs w:val="16"/>
              </w:rPr>
              <w:t>OMOP4654556</w:t>
            </w:r>
          </w:p>
        </w:tc>
        <w:tc>
          <w:tcPr>
            <w:tcW w:w="1080" w:type="dxa"/>
            <w:noWrap/>
            <w:hideMark/>
          </w:tcPr>
          <w:p w14:paraId="0EBE65EC" w14:textId="77777777" w:rsidR="00AE6A5F" w:rsidRPr="006A70B0" w:rsidRDefault="00AE6A5F" w:rsidP="00D258F8">
            <w:pPr>
              <w:rPr>
                <w:sz w:val="12"/>
                <w:szCs w:val="16"/>
              </w:rPr>
            </w:pPr>
            <w:r w:rsidRPr="006A70B0">
              <w:rPr>
                <w:rFonts w:hint="eastAsia"/>
                <w:sz w:val="12"/>
                <w:szCs w:val="16"/>
              </w:rPr>
              <w:t>tenofovir disoproxil Oral Tablet [VIREHEPA]</w:t>
            </w:r>
          </w:p>
        </w:tc>
        <w:tc>
          <w:tcPr>
            <w:tcW w:w="1080" w:type="dxa"/>
            <w:noWrap/>
            <w:hideMark/>
          </w:tcPr>
          <w:p w14:paraId="3958D1CC"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1F754864"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7166F087"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52660D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C5D9388" w14:textId="77777777" w:rsidR="00AE6A5F" w:rsidRPr="006A70B0" w:rsidRDefault="00AE6A5F" w:rsidP="00D258F8">
            <w:pPr>
              <w:rPr>
                <w:sz w:val="12"/>
                <w:szCs w:val="16"/>
              </w:rPr>
            </w:pPr>
            <w:r w:rsidRPr="006A70B0">
              <w:rPr>
                <w:rFonts w:hint="eastAsia"/>
                <w:sz w:val="12"/>
                <w:szCs w:val="16"/>
              </w:rPr>
              <w:t>TRUE</w:t>
            </w:r>
          </w:p>
        </w:tc>
      </w:tr>
      <w:tr w:rsidR="00AE6A5F" w:rsidRPr="006A70B0" w14:paraId="74F19EEC" w14:textId="77777777" w:rsidTr="00D258F8">
        <w:trPr>
          <w:trHeight w:val="330"/>
        </w:trPr>
        <w:tc>
          <w:tcPr>
            <w:tcW w:w="4800" w:type="dxa"/>
            <w:noWrap/>
            <w:hideMark/>
          </w:tcPr>
          <w:p w14:paraId="5233FFCC" w14:textId="77777777" w:rsidR="00AE6A5F" w:rsidRPr="006A70B0" w:rsidRDefault="00AE6A5F" w:rsidP="00D258F8">
            <w:pPr>
              <w:rPr>
                <w:sz w:val="12"/>
                <w:szCs w:val="16"/>
              </w:rPr>
            </w:pPr>
            <w:r w:rsidRPr="006A70B0">
              <w:rPr>
                <w:rFonts w:hint="eastAsia"/>
                <w:sz w:val="12"/>
                <w:szCs w:val="16"/>
              </w:rPr>
              <w:t>Tenofovir &amp; adefovir dipivoxil</w:t>
            </w:r>
          </w:p>
        </w:tc>
        <w:tc>
          <w:tcPr>
            <w:tcW w:w="1220" w:type="dxa"/>
            <w:noWrap/>
            <w:hideMark/>
          </w:tcPr>
          <w:p w14:paraId="2FE90595" w14:textId="77777777" w:rsidR="00AE6A5F" w:rsidRPr="006A70B0" w:rsidRDefault="00AE6A5F" w:rsidP="00D258F8">
            <w:pPr>
              <w:rPr>
                <w:sz w:val="12"/>
                <w:szCs w:val="16"/>
              </w:rPr>
            </w:pPr>
            <w:r w:rsidRPr="006A70B0">
              <w:rPr>
                <w:rFonts w:hint="eastAsia"/>
                <w:sz w:val="12"/>
                <w:szCs w:val="16"/>
              </w:rPr>
              <w:t xml:space="preserve">42927762 </w:t>
            </w:r>
          </w:p>
        </w:tc>
        <w:tc>
          <w:tcPr>
            <w:tcW w:w="1360" w:type="dxa"/>
            <w:noWrap/>
            <w:hideMark/>
          </w:tcPr>
          <w:p w14:paraId="1988021E" w14:textId="77777777" w:rsidR="00AE6A5F" w:rsidRPr="006A70B0" w:rsidRDefault="00AE6A5F" w:rsidP="00D258F8">
            <w:pPr>
              <w:rPr>
                <w:sz w:val="12"/>
                <w:szCs w:val="16"/>
              </w:rPr>
            </w:pPr>
            <w:r w:rsidRPr="006A70B0">
              <w:rPr>
                <w:rFonts w:hint="eastAsia"/>
                <w:sz w:val="12"/>
                <w:szCs w:val="16"/>
              </w:rPr>
              <w:t>OMOP4654563</w:t>
            </w:r>
          </w:p>
        </w:tc>
        <w:tc>
          <w:tcPr>
            <w:tcW w:w="1080" w:type="dxa"/>
            <w:noWrap/>
            <w:hideMark/>
          </w:tcPr>
          <w:p w14:paraId="11C5FC56" w14:textId="77777777" w:rsidR="00AE6A5F" w:rsidRPr="006A70B0" w:rsidRDefault="00AE6A5F" w:rsidP="00D258F8">
            <w:pPr>
              <w:rPr>
                <w:sz w:val="12"/>
                <w:szCs w:val="16"/>
              </w:rPr>
            </w:pPr>
            <w:r w:rsidRPr="006A70B0">
              <w:rPr>
                <w:rFonts w:hint="eastAsia"/>
                <w:sz w:val="12"/>
                <w:szCs w:val="16"/>
              </w:rPr>
              <w:t>tenofovir disoproxil Oral Tablet [VIRIP]</w:t>
            </w:r>
          </w:p>
        </w:tc>
        <w:tc>
          <w:tcPr>
            <w:tcW w:w="1080" w:type="dxa"/>
            <w:noWrap/>
            <w:hideMark/>
          </w:tcPr>
          <w:p w14:paraId="736E34FF" w14:textId="77777777" w:rsidR="00AE6A5F" w:rsidRPr="006A70B0" w:rsidRDefault="00AE6A5F" w:rsidP="00D258F8">
            <w:pPr>
              <w:rPr>
                <w:sz w:val="12"/>
                <w:szCs w:val="16"/>
              </w:rPr>
            </w:pPr>
            <w:r w:rsidRPr="006A70B0">
              <w:rPr>
                <w:rFonts w:hint="eastAsia"/>
                <w:sz w:val="12"/>
                <w:szCs w:val="16"/>
              </w:rPr>
              <w:t>Drug</w:t>
            </w:r>
          </w:p>
        </w:tc>
        <w:tc>
          <w:tcPr>
            <w:tcW w:w="1080" w:type="dxa"/>
            <w:noWrap/>
            <w:hideMark/>
          </w:tcPr>
          <w:p w14:paraId="65F41EF5" w14:textId="77777777" w:rsidR="00AE6A5F" w:rsidRPr="006A70B0" w:rsidRDefault="00AE6A5F" w:rsidP="00D258F8">
            <w:pPr>
              <w:rPr>
                <w:sz w:val="12"/>
                <w:szCs w:val="16"/>
              </w:rPr>
            </w:pPr>
            <w:r w:rsidRPr="006A70B0">
              <w:rPr>
                <w:rFonts w:hint="eastAsia"/>
                <w:sz w:val="12"/>
                <w:szCs w:val="16"/>
              </w:rPr>
              <w:t>RxNorm Extension</w:t>
            </w:r>
          </w:p>
        </w:tc>
        <w:tc>
          <w:tcPr>
            <w:tcW w:w="1080" w:type="dxa"/>
            <w:noWrap/>
            <w:hideMark/>
          </w:tcPr>
          <w:p w14:paraId="615494D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4DDDA6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E10C8BB" w14:textId="77777777" w:rsidR="00AE6A5F" w:rsidRPr="006A70B0" w:rsidRDefault="00AE6A5F" w:rsidP="00D258F8">
            <w:pPr>
              <w:rPr>
                <w:sz w:val="12"/>
                <w:szCs w:val="16"/>
              </w:rPr>
            </w:pPr>
            <w:r w:rsidRPr="006A70B0">
              <w:rPr>
                <w:rFonts w:hint="eastAsia"/>
                <w:sz w:val="12"/>
                <w:szCs w:val="16"/>
              </w:rPr>
              <w:t>TRUE</w:t>
            </w:r>
          </w:p>
        </w:tc>
      </w:tr>
      <w:tr w:rsidR="00AE6A5F" w:rsidRPr="006A70B0" w14:paraId="0458747C" w14:textId="77777777" w:rsidTr="00D258F8">
        <w:trPr>
          <w:trHeight w:val="330"/>
        </w:trPr>
        <w:tc>
          <w:tcPr>
            <w:tcW w:w="4800" w:type="dxa"/>
            <w:noWrap/>
            <w:hideMark/>
          </w:tcPr>
          <w:p w14:paraId="746AC0A3" w14:textId="77777777" w:rsidR="00AE6A5F" w:rsidRPr="006A70B0" w:rsidRDefault="00AE6A5F" w:rsidP="00D258F8">
            <w:pPr>
              <w:rPr>
                <w:sz w:val="12"/>
                <w:szCs w:val="16"/>
              </w:rPr>
            </w:pPr>
            <w:r w:rsidRPr="006A70B0">
              <w:rPr>
                <w:rFonts w:hint="eastAsia"/>
                <w:sz w:val="12"/>
                <w:szCs w:val="16"/>
              </w:rPr>
              <w:t>Fanconi syndrome</w:t>
            </w:r>
          </w:p>
        </w:tc>
        <w:tc>
          <w:tcPr>
            <w:tcW w:w="1220" w:type="dxa"/>
            <w:noWrap/>
            <w:hideMark/>
          </w:tcPr>
          <w:p w14:paraId="3E6D25A0" w14:textId="77777777" w:rsidR="00AE6A5F" w:rsidRPr="006A70B0" w:rsidRDefault="00AE6A5F" w:rsidP="00D258F8">
            <w:pPr>
              <w:rPr>
                <w:sz w:val="12"/>
                <w:szCs w:val="16"/>
              </w:rPr>
            </w:pPr>
            <w:r w:rsidRPr="006A70B0">
              <w:rPr>
                <w:rFonts w:hint="eastAsia"/>
                <w:sz w:val="12"/>
                <w:szCs w:val="16"/>
              </w:rPr>
              <w:t xml:space="preserve">438391 </w:t>
            </w:r>
          </w:p>
        </w:tc>
        <w:tc>
          <w:tcPr>
            <w:tcW w:w="1360" w:type="dxa"/>
            <w:noWrap/>
            <w:hideMark/>
          </w:tcPr>
          <w:p w14:paraId="7C494110" w14:textId="77777777" w:rsidR="00AE6A5F" w:rsidRPr="006A70B0" w:rsidRDefault="00AE6A5F" w:rsidP="00D258F8">
            <w:pPr>
              <w:rPr>
                <w:sz w:val="12"/>
                <w:szCs w:val="16"/>
              </w:rPr>
            </w:pPr>
            <w:r w:rsidRPr="006A70B0">
              <w:rPr>
                <w:rFonts w:hint="eastAsia"/>
                <w:sz w:val="12"/>
                <w:szCs w:val="16"/>
              </w:rPr>
              <w:t>16784003</w:t>
            </w:r>
          </w:p>
        </w:tc>
        <w:tc>
          <w:tcPr>
            <w:tcW w:w="1080" w:type="dxa"/>
            <w:noWrap/>
            <w:hideMark/>
          </w:tcPr>
          <w:p w14:paraId="21521021" w14:textId="77777777" w:rsidR="00AE6A5F" w:rsidRPr="006A70B0" w:rsidRDefault="00AE6A5F" w:rsidP="00D258F8">
            <w:pPr>
              <w:rPr>
                <w:sz w:val="12"/>
                <w:szCs w:val="16"/>
              </w:rPr>
            </w:pPr>
            <w:r w:rsidRPr="006A70B0">
              <w:rPr>
                <w:rFonts w:hint="eastAsia"/>
                <w:sz w:val="12"/>
                <w:szCs w:val="16"/>
              </w:rPr>
              <w:t>Amino acid transport disorder</w:t>
            </w:r>
          </w:p>
        </w:tc>
        <w:tc>
          <w:tcPr>
            <w:tcW w:w="1080" w:type="dxa"/>
            <w:noWrap/>
            <w:hideMark/>
          </w:tcPr>
          <w:p w14:paraId="64418BA4"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197019F"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592611F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248B3AF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C611B14" w14:textId="77777777" w:rsidR="00AE6A5F" w:rsidRPr="006A70B0" w:rsidRDefault="00AE6A5F" w:rsidP="00D258F8">
            <w:pPr>
              <w:rPr>
                <w:sz w:val="12"/>
                <w:szCs w:val="16"/>
              </w:rPr>
            </w:pPr>
            <w:r w:rsidRPr="006A70B0">
              <w:rPr>
                <w:rFonts w:hint="eastAsia"/>
                <w:sz w:val="12"/>
                <w:szCs w:val="16"/>
              </w:rPr>
              <w:t>TRUE</w:t>
            </w:r>
          </w:p>
        </w:tc>
      </w:tr>
      <w:tr w:rsidR="00AE6A5F" w:rsidRPr="006A70B0" w14:paraId="686D116B" w14:textId="77777777" w:rsidTr="00D258F8">
        <w:trPr>
          <w:trHeight w:val="330"/>
        </w:trPr>
        <w:tc>
          <w:tcPr>
            <w:tcW w:w="4800" w:type="dxa"/>
            <w:noWrap/>
            <w:hideMark/>
          </w:tcPr>
          <w:p w14:paraId="50795E96" w14:textId="77777777" w:rsidR="00AE6A5F" w:rsidRPr="006A70B0" w:rsidRDefault="00AE6A5F" w:rsidP="00D258F8">
            <w:pPr>
              <w:rPr>
                <w:sz w:val="12"/>
                <w:szCs w:val="16"/>
              </w:rPr>
            </w:pPr>
            <w:r w:rsidRPr="006A70B0">
              <w:rPr>
                <w:rFonts w:hint="eastAsia"/>
                <w:sz w:val="12"/>
                <w:szCs w:val="16"/>
              </w:rPr>
              <w:lastRenderedPageBreak/>
              <w:t>hyperparathyroidism</w:t>
            </w:r>
          </w:p>
        </w:tc>
        <w:tc>
          <w:tcPr>
            <w:tcW w:w="1220" w:type="dxa"/>
            <w:noWrap/>
            <w:hideMark/>
          </w:tcPr>
          <w:p w14:paraId="5B2E7A68" w14:textId="77777777" w:rsidR="00AE6A5F" w:rsidRPr="006A70B0" w:rsidRDefault="00AE6A5F" w:rsidP="00D258F8">
            <w:pPr>
              <w:rPr>
                <w:sz w:val="12"/>
                <w:szCs w:val="16"/>
              </w:rPr>
            </w:pPr>
            <w:r w:rsidRPr="006A70B0">
              <w:rPr>
                <w:rFonts w:hint="eastAsia"/>
                <w:sz w:val="12"/>
                <w:szCs w:val="16"/>
              </w:rPr>
              <w:t xml:space="preserve">133729 </w:t>
            </w:r>
          </w:p>
        </w:tc>
        <w:tc>
          <w:tcPr>
            <w:tcW w:w="1360" w:type="dxa"/>
            <w:noWrap/>
            <w:hideMark/>
          </w:tcPr>
          <w:p w14:paraId="211AC06C" w14:textId="77777777" w:rsidR="00AE6A5F" w:rsidRPr="006A70B0" w:rsidRDefault="00AE6A5F" w:rsidP="00D258F8">
            <w:pPr>
              <w:rPr>
                <w:sz w:val="12"/>
                <w:szCs w:val="16"/>
              </w:rPr>
            </w:pPr>
            <w:r w:rsidRPr="006A70B0">
              <w:rPr>
                <w:rFonts w:hint="eastAsia"/>
                <w:sz w:val="12"/>
                <w:szCs w:val="16"/>
              </w:rPr>
              <w:t>66999008</w:t>
            </w:r>
          </w:p>
        </w:tc>
        <w:tc>
          <w:tcPr>
            <w:tcW w:w="1080" w:type="dxa"/>
            <w:noWrap/>
            <w:hideMark/>
          </w:tcPr>
          <w:p w14:paraId="1A54C481" w14:textId="77777777" w:rsidR="00AE6A5F" w:rsidRPr="006A70B0" w:rsidRDefault="00AE6A5F" w:rsidP="00D258F8">
            <w:pPr>
              <w:rPr>
                <w:sz w:val="12"/>
                <w:szCs w:val="16"/>
              </w:rPr>
            </w:pPr>
            <w:r w:rsidRPr="006A70B0">
              <w:rPr>
                <w:rFonts w:hint="eastAsia"/>
                <w:sz w:val="12"/>
                <w:szCs w:val="16"/>
              </w:rPr>
              <w:t>Hyperparathyroidism</w:t>
            </w:r>
          </w:p>
        </w:tc>
        <w:tc>
          <w:tcPr>
            <w:tcW w:w="1080" w:type="dxa"/>
            <w:noWrap/>
            <w:hideMark/>
          </w:tcPr>
          <w:p w14:paraId="41035777"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383F3876"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6C65E49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BFFCAB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3F101E74" w14:textId="77777777" w:rsidR="00AE6A5F" w:rsidRPr="006A70B0" w:rsidRDefault="00AE6A5F" w:rsidP="00D258F8">
            <w:pPr>
              <w:rPr>
                <w:sz w:val="12"/>
                <w:szCs w:val="16"/>
              </w:rPr>
            </w:pPr>
            <w:r w:rsidRPr="006A70B0">
              <w:rPr>
                <w:rFonts w:hint="eastAsia"/>
                <w:sz w:val="12"/>
                <w:szCs w:val="16"/>
              </w:rPr>
              <w:t>TRUE</w:t>
            </w:r>
          </w:p>
        </w:tc>
      </w:tr>
      <w:tr w:rsidR="00AE6A5F" w:rsidRPr="006A70B0" w14:paraId="44E721C2" w14:textId="77777777" w:rsidTr="00D258F8">
        <w:trPr>
          <w:trHeight w:val="330"/>
        </w:trPr>
        <w:tc>
          <w:tcPr>
            <w:tcW w:w="4800" w:type="dxa"/>
            <w:noWrap/>
            <w:hideMark/>
          </w:tcPr>
          <w:p w14:paraId="3B422870"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7416201C" w14:textId="77777777" w:rsidR="00AE6A5F" w:rsidRPr="006A70B0" w:rsidRDefault="00AE6A5F" w:rsidP="00D258F8">
            <w:pPr>
              <w:rPr>
                <w:sz w:val="12"/>
                <w:szCs w:val="16"/>
              </w:rPr>
            </w:pPr>
            <w:r w:rsidRPr="006A70B0">
              <w:rPr>
                <w:rFonts w:hint="eastAsia"/>
                <w:sz w:val="12"/>
                <w:szCs w:val="16"/>
              </w:rPr>
              <w:t xml:space="preserve">35624485 </w:t>
            </w:r>
          </w:p>
        </w:tc>
        <w:tc>
          <w:tcPr>
            <w:tcW w:w="1360" w:type="dxa"/>
            <w:noWrap/>
            <w:hideMark/>
          </w:tcPr>
          <w:p w14:paraId="0FDAC0B2" w14:textId="77777777" w:rsidR="00AE6A5F" w:rsidRPr="006A70B0" w:rsidRDefault="00AE6A5F" w:rsidP="00D258F8">
            <w:pPr>
              <w:rPr>
                <w:sz w:val="12"/>
                <w:szCs w:val="16"/>
              </w:rPr>
            </w:pPr>
            <w:r w:rsidRPr="006A70B0">
              <w:rPr>
                <w:rFonts w:hint="eastAsia"/>
                <w:sz w:val="12"/>
                <w:szCs w:val="16"/>
              </w:rPr>
              <w:t>767263007</w:t>
            </w:r>
          </w:p>
        </w:tc>
        <w:tc>
          <w:tcPr>
            <w:tcW w:w="1080" w:type="dxa"/>
            <w:noWrap/>
            <w:hideMark/>
          </w:tcPr>
          <w:p w14:paraId="561F1D24" w14:textId="77777777" w:rsidR="00AE6A5F" w:rsidRPr="006A70B0" w:rsidRDefault="00AE6A5F" w:rsidP="00D258F8">
            <w:pPr>
              <w:rPr>
                <w:sz w:val="12"/>
                <w:szCs w:val="16"/>
              </w:rPr>
            </w:pPr>
            <w:r w:rsidRPr="006A70B0">
              <w:rPr>
                <w:rFonts w:hint="eastAsia"/>
                <w:sz w:val="12"/>
                <w:szCs w:val="16"/>
              </w:rPr>
              <w:t>22q11.2 deletion syndrome</w:t>
            </w:r>
          </w:p>
        </w:tc>
        <w:tc>
          <w:tcPr>
            <w:tcW w:w="1080" w:type="dxa"/>
            <w:noWrap/>
            <w:hideMark/>
          </w:tcPr>
          <w:p w14:paraId="02ADDBED"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62DAD183"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7FA4743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0A785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B72A86" w14:textId="77777777" w:rsidR="00AE6A5F" w:rsidRPr="006A70B0" w:rsidRDefault="00AE6A5F" w:rsidP="00D258F8">
            <w:pPr>
              <w:rPr>
                <w:sz w:val="12"/>
                <w:szCs w:val="16"/>
              </w:rPr>
            </w:pPr>
            <w:r w:rsidRPr="006A70B0">
              <w:rPr>
                <w:rFonts w:hint="eastAsia"/>
                <w:sz w:val="12"/>
                <w:szCs w:val="16"/>
              </w:rPr>
              <w:t>TRUE</w:t>
            </w:r>
          </w:p>
        </w:tc>
      </w:tr>
      <w:tr w:rsidR="00AE6A5F" w:rsidRPr="006A70B0" w14:paraId="615E2F66" w14:textId="77777777" w:rsidTr="00D258F8">
        <w:trPr>
          <w:trHeight w:val="330"/>
        </w:trPr>
        <w:tc>
          <w:tcPr>
            <w:tcW w:w="4800" w:type="dxa"/>
            <w:noWrap/>
            <w:hideMark/>
          </w:tcPr>
          <w:p w14:paraId="7206E976"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0E3759D8" w14:textId="77777777" w:rsidR="00AE6A5F" w:rsidRPr="006A70B0" w:rsidRDefault="00AE6A5F" w:rsidP="00D258F8">
            <w:pPr>
              <w:rPr>
                <w:sz w:val="12"/>
                <w:szCs w:val="16"/>
              </w:rPr>
            </w:pPr>
            <w:r w:rsidRPr="006A70B0">
              <w:rPr>
                <w:rFonts w:hint="eastAsia"/>
                <w:sz w:val="12"/>
                <w:szCs w:val="16"/>
              </w:rPr>
              <w:t xml:space="preserve">140362 </w:t>
            </w:r>
          </w:p>
        </w:tc>
        <w:tc>
          <w:tcPr>
            <w:tcW w:w="1360" w:type="dxa"/>
            <w:noWrap/>
            <w:hideMark/>
          </w:tcPr>
          <w:p w14:paraId="7C7E5E40" w14:textId="77777777" w:rsidR="00AE6A5F" w:rsidRPr="006A70B0" w:rsidRDefault="00AE6A5F" w:rsidP="00D258F8">
            <w:pPr>
              <w:rPr>
                <w:sz w:val="12"/>
                <w:szCs w:val="16"/>
              </w:rPr>
            </w:pPr>
            <w:r w:rsidRPr="006A70B0">
              <w:rPr>
                <w:rFonts w:hint="eastAsia"/>
                <w:sz w:val="12"/>
                <w:szCs w:val="16"/>
              </w:rPr>
              <w:t>36976004</w:t>
            </w:r>
          </w:p>
        </w:tc>
        <w:tc>
          <w:tcPr>
            <w:tcW w:w="1080" w:type="dxa"/>
            <w:noWrap/>
            <w:hideMark/>
          </w:tcPr>
          <w:p w14:paraId="16F2B297" w14:textId="77777777" w:rsidR="00AE6A5F" w:rsidRPr="006A70B0" w:rsidRDefault="00AE6A5F" w:rsidP="00D258F8">
            <w:pPr>
              <w:rPr>
                <w:sz w:val="12"/>
                <w:szCs w:val="16"/>
              </w:rPr>
            </w:pPr>
            <w:r w:rsidRPr="006A70B0">
              <w:rPr>
                <w:rFonts w:hint="eastAsia"/>
                <w:sz w:val="12"/>
                <w:szCs w:val="16"/>
              </w:rPr>
              <w:t>Hypoparathyroidism</w:t>
            </w:r>
          </w:p>
        </w:tc>
        <w:tc>
          <w:tcPr>
            <w:tcW w:w="1080" w:type="dxa"/>
            <w:noWrap/>
            <w:hideMark/>
          </w:tcPr>
          <w:p w14:paraId="77BA0FB6"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37F9B68C"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01DCF56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4BF0A0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7FF1267B" w14:textId="77777777" w:rsidR="00AE6A5F" w:rsidRPr="006A70B0" w:rsidRDefault="00AE6A5F" w:rsidP="00D258F8">
            <w:pPr>
              <w:rPr>
                <w:sz w:val="12"/>
                <w:szCs w:val="16"/>
              </w:rPr>
            </w:pPr>
            <w:r w:rsidRPr="006A70B0">
              <w:rPr>
                <w:rFonts w:hint="eastAsia"/>
                <w:sz w:val="12"/>
                <w:szCs w:val="16"/>
              </w:rPr>
              <w:t>TRUE</w:t>
            </w:r>
          </w:p>
        </w:tc>
      </w:tr>
      <w:tr w:rsidR="00AE6A5F" w:rsidRPr="006A70B0" w14:paraId="55C40DE6" w14:textId="77777777" w:rsidTr="00D258F8">
        <w:trPr>
          <w:trHeight w:val="330"/>
        </w:trPr>
        <w:tc>
          <w:tcPr>
            <w:tcW w:w="4800" w:type="dxa"/>
            <w:noWrap/>
            <w:hideMark/>
          </w:tcPr>
          <w:p w14:paraId="754D397D"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2EA35DA8" w14:textId="77777777" w:rsidR="00AE6A5F" w:rsidRPr="006A70B0" w:rsidRDefault="00AE6A5F" w:rsidP="00D258F8">
            <w:pPr>
              <w:rPr>
                <w:sz w:val="12"/>
                <w:szCs w:val="16"/>
              </w:rPr>
            </w:pPr>
            <w:r w:rsidRPr="006A70B0">
              <w:rPr>
                <w:rFonts w:hint="eastAsia"/>
                <w:sz w:val="12"/>
                <w:szCs w:val="16"/>
              </w:rPr>
              <w:t xml:space="preserve">22856 </w:t>
            </w:r>
          </w:p>
        </w:tc>
        <w:tc>
          <w:tcPr>
            <w:tcW w:w="1360" w:type="dxa"/>
            <w:noWrap/>
            <w:hideMark/>
          </w:tcPr>
          <w:p w14:paraId="4C4CC993" w14:textId="77777777" w:rsidR="00AE6A5F" w:rsidRPr="006A70B0" w:rsidRDefault="00AE6A5F" w:rsidP="00D258F8">
            <w:pPr>
              <w:rPr>
                <w:sz w:val="12"/>
                <w:szCs w:val="16"/>
              </w:rPr>
            </w:pPr>
            <w:r w:rsidRPr="006A70B0">
              <w:rPr>
                <w:rFonts w:hint="eastAsia"/>
                <w:sz w:val="12"/>
                <w:szCs w:val="16"/>
              </w:rPr>
              <w:t>111546006</w:t>
            </w:r>
          </w:p>
        </w:tc>
        <w:tc>
          <w:tcPr>
            <w:tcW w:w="1080" w:type="dxa"/>
            <w:noWrap/>
            <w:hideMark/>
          </w:tcPr>
          <w:p w14:paraId="38DDFA8C" w14:textId="77777777" w:rsidR="00AE6A5F" w:rsidRPr="006A70B0" w:rsidRDefault="00AE6A5F" w:rsidP="00D258F8">
            <w:pPr>
              <w:rPr>
                <w:sz w:val="12"/>
                <w:szCs w:val="16"/>
              </w:rPr>
            </w:pPr>
            <w:r w:rsidRPr="006A70B0">
              <w:rPr>
                <w:rFonts w:hint="eastAsia"/>
                <w:sz w:val="12"/>
                <w:szCs w:val="16"/>
              </w:rPr>
              <w:t>Polyglandular dysfunction</w:t>
            </w:r>
          </w:p>
        </w:tc>
        <w:tc>
          <w:tcPr>
            <w:tcW w:w="1080" w:type="dxa"/>
            <w:noWrap/>
            <w:hideMark/>
          </w:tcPr>
          <w:p w14:paraId="36E1A726"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09D631ED"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794611C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0243651"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8447832" w14:textId="77777777" w:rsidR="00AE6A5F" w:rsidRPr="006A70B0" w:rsidRDefault="00AE6A5F" w:rsidP="00D258F8">
            <w:pPr>
              <w:rPr>
                <w:sz w:val="12"/>
                <w:szCs w:val="16"/>
              </w:rPr>
            </w:pPr>
            <w:r w:rsidRPr="006A70B0">
              <w:rPr>
                <w:rFonts w:hint="eastAsia"/>
                <w:sz w:val="12"/>
                <w:szCs w:val="16"/>
              </w:rPr>
              <w:t>TRUE</w:t>
            </w:r>
          </w:p>
        </w:tc>
      </w:tr>
      <w:tr w:rsidR="00AE6A5F" w:rsidRPr="006A70B0" w14:paraId="57717329" w14:textId="77777777" w:rsidTr="00D258F8">
        <w:trPr>
          <w:trHeight w:val="330"/>
        </w:trPr>
        <w:tc>
          <w:tcPr>
            <w:tcW w:w="4800" w:type="dxa"/>
            <w:noWrap/>
            <w:hideMark/>
          </w:tcPr>
          <w:p w14:paraId="5D56146F"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4A5AC509" w14:textId="77777777" w:rsidR="00AE6A5F" w:rsidRPr="006A70B0" w:rsidRDefault="00AE6A5F" w:rsidP="00D258F8">
            <w:pPr>
              <w:rPr>
                <w:sz w:val="12"/>
                <w:szCs w:val="16"/>
              </w:rPr>
            </w:pPr>
            <w:r w:rsidRPr="006A70B0">
              <w:rPr>
                <w:rFonts w:hint="eastAsia"/>
                <w:sz w:val="12"/>
                <w:szCs w:val="16"/>
              </w:rPr>
              <w:t xml:space="preserve">4239780 </w:t>
            </w:r>
          </w:p>
        </w:tc>
        <w:tc>
          <w:tcPr>
            <w:tcW w:w="1360" w:type="dxa"/>
            <w:noWrap/>
            <w:hideMark/>
          </w:tcPr>
          <w:p w14:paraId="1745B487" w14:textId="77777777" w:rsidR="00AE6A5F" w:rsidRPr="006A70B0" w:rsidRDefault="00AE6A5F" w:rsidP="00D258F8">
            <w:pPr>
              <w:rPr>
                <w:sz w:val="12"/>
                <w:szCs w:val="16"/>
              </w:rPr>
            </w:pPr>
            <w:r w:rsidRPr="006A70B0">
              <w:rPr>
                <w:rFonts w:hint="eastAsia"/>
                <w:sz w:val="12"/>
                <w:szCs w:val="16"/>
              </w:rPr>
              <w:t>58976002</w:t>
            </w:r>
          </w:p>
        </w:tc>
        <w:tc>
          <w:tcPr>
            <w:tcW w:w="1080" w:type="dxa"/>
            <w:noWrap/>
            <w:hideMark/>
          </w:tcPr>
          <w:p w14:paraId="682B52BE" w14:textId="77777777" w:rsidR="00AE6A5F" w:rsidRPr="006A70B0" w:rsidRDefault="00AE6A5F" w:rsidP="00D258F8">
            <w:pPr>
              <w:rPr>
                <w:sz w:val="12"/>
                <w:szCs w:val="16"/>
              </w:rPr>
            </w:pPr>
            <w:r w:rsidRPr="006A70B0">
              <w:rPr>
                <w:rFonts w:hint="eastAsia"/>
                <w:sz w:val="12"/>
                <w:szCs w:val="16"/>
              </w:rPr>
              <w:t>Pseudohypoparathyroidism</w:t>
            </w:r>
          </w:p>
        </w:tc>
        <w:tc>
          <w:tcPr>
            <w:tcW w:w="1080" w:type="dxa"/>
            <w:noWrap/>
            <w:hideMark/>
          </w:tcPr>
          <w:p w14:paraId="61122999"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0D2C5FA"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0101B0C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8E8B66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2A9CEDA" w14:textId="77777777" w:rsidR="00AE6A5F" w:rsidRPr="006A70B0" w:rsidRDefault="00AE6A5F" w:rsidP="00D258F8">
            <w:pPr>
              <w:rPr>
                <w:sz w:val="12"/>
                <w:szCs w:val="16"/>
              </w:rPr>
            </w:pPr>
            <w:r w:rsidRPr="006A70B0">
              <w:rPr>
                <w:rFonts w:hint="eastAsia"/>
                <w:sz w:val="12"/>
                <w:szCs w:val="16"/>
              </w:rPr>
              <w:t>TRUE</w:t>
            </w:r>
          </w:p>
        </w:tc>
      </w:tr>
      <w:tr w:rsidR="00AE6A5F" w:rsidRPr="006A70B0" w14:paraId="14A2A0D2" w14:textId="77777777" w:rsidTr="00D258F8">
        <w:trPr>
          <w:trHeight w:val="330"/>
        </w:trPr>
        <w:tc>
          <w:tcPr>
            <w:tcW w:w="4800" w:type="dxa"/>
            <w:noWrap/>
            <w:hideMark/>
          </w:tcPr>
          <w:p w14:paraId="365BD04D" w14:textId="77777777" w:rsidR="00AE6A5F" w:rsidRPr="006A70B0" w:rsidRDefault="00AE6A5F" w:rsidP="00D258F8">
            <w:pPr>
              <w:rPr>
                <w:sz w:val="12"/>
                <w:szCs w:val="16"/>
              </w:rPr>
            </w:pPr>
            <w:r w:rsidRPr="006A70B0">
              <w:rPr>
                <w:rFonts w:hint="eastAsia"/>
                <w:sz w:val="12"/>
                <w:szCs w:val="16"/>
              </w:rPr>
              <w:t>Chronic kidney disease stage 5</w:t>
            </w:r>
          </w:p>
        </w:tc>
        <w:tc>
          <w:tcPr>
            <w:tcW w:w="1220" w:type="dxa"/>
            <w:noWrap/>
            <w:hideMark/>
          </w:tcPr>
          <w:p w14:paraId="7B52DCBB" w14:textId="77777777" w:rsidR="00AE6A5F" w:rsidRPr="006A70B0" w:rsidRDefault="00AE6A5F" w:rsidP="00D258F8">
            <w:pPr>
              <w:rPr>
                <w:sz w:val="12"/>
                <w:szCs w:val="16"/>
              </w:rPr>
            </w:pPr>
            <w:r w:rsidRPr="006A70B0">
              <w:rPr>
                <w:rFonts w:hint="eastAsia"/>
                <w:sz w:val="12"/>
                <w:szCs w:val="16"/>
              </w:rPr>
              <w:t xml:space="preserve">443611 </w:t>
            </w:r>
          </w:p>
        </w:tc>
        <w:tc>
          <w:tcPr>
            <w:tcW w:w="1360" w:type="dxa"/>
            <w:noWrap/>
            <w:hideMark/>
          </w:tcPr>
          <w:p w14:paraId="34EAEC11" w14:textId="77777777" w:rsidR="00AE6A5F" w:rsidRPr="006A70B0" w:rsidRDefault="00AE6A5F" w:rsidP="00D258F8">
            <w:pPr>
              <w:rPr>
                <w:sz w:val="12"/>
                <w:szCs w:val="16"/>
              </w:rPr>
            </w:pPr>
            <w:r w:rsidRPr="006A70B0">
              <w:rPr>
                <w:rFonts w:hint="eastAsia"/>
                <w:sz w:val="12"/>
                <w:szCs w:val="16"/>
              </w:rPr>
              <w:t>433146000</w:t>
            </w:r>
          </w:p>
        </w:tc>
        <w:tc>
          <w:tcPr>
            <w:tcW w:w="1080" w:type="dxa"/>
            <w:noWrap/>
            <w:hideMark/>
          </w:tcPr>
          <w:p w14:paraId="336F2503" w14:textId="77777777" w:rsidR="00AE6A5F" w:rsidRPr="006A70B0" w:rsidRDefault="00AE6A5F" w:rsidP="00D258F8">
            <w:pPr>
              <w:rPr>
                <w:sz w:val="12"/>
                <w:szCs w:val="16"/>
              </w:rPr>
            </w:pPr>
            <w:r w:rsidRPr="006A70B0">
              <w:rPr>
                <w:rFonts w:hint="eastAsia"/>
                <w:sz w:val="12"/>
                <w:szCs w:val="16"/>
              </w:rPr>
              <w:t>Chronic kidney disease stage 5</w:t>
            </w:r>
          </w:p>
        </w:tc>
        <w:tc>
          <w:tcPr>
            <w:tcW w:w="1080" w:type="dxa"/>
            <w:noWrap/>
            <w:hideMark/>
          </w:tcPr>
          <w:p w14:paraId="49EBBFF4"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742FC1A3"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67248DC9"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06056BA"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EBD6F8" w14:textId="77777777" w:rsidR="00AE6A5F" w:rsidRPr="006A70B0" w:rsidRDefault="00AE6A5F" w:rsidP="00D258F8">
            <w:pPr>
              <w:rPr>
                <w:sz w:val="12"/>
                <w:szCs w:val="16"/>
              </w:rPr>
            </w:pPr>
            <w:r w:rsidRPr="006A70B0">
              <w:rPr>
                <w:rFonts w:hint="eastAsia"/>
                <w:sz w:val="12"/>
                <w:szCs w:val="16"/>
              </w:rPr>
              <w:t>TRUE</w:t>
            </w:r>
          </w:p>
        </w:tc>
      </w:tr>
      <w:tr w:rsidR="00AE6A5F" w:rsidRPr="006A70B0" w14:paraId="4F9CAE22" w14:textId="77777777" w:rsidTr="00D258F8">
        <w:trPr>
          <w:trHeight w:val="330"/>
        </w:trPr>
        <w:tc>
          <w:tcPr>
            <w:tcW w:w="4800" w:type="dxa"/>
            <w:noWrap/>
            <w:hideMark/>
          </w:tcPr>
          <w:p w14:paraId="3E004709" w14:textId="77777777" w:rsidR="00AE6A5F" w:rsidRPr="006A70B0" w:rsidRDefault="00AE6A5F" w:rsidP="00D258F8">
            <w:pPr>
              <w:rPr>
                <w:sz w:val="12"/>
                <w:szCs w:val="16"/>
              </w:rPr>
            </w:pPr>
            <w:r w:rsidRPr="006A70B0">
              <w:rPr>
                <w:rFonts w:hint="eastAsia"/>
                <w:sz w:val="12"/>
                <w:szCs w:val="16"/>
              </w:rPr>
              <w:t>Transplanted kidney present</w:t>
            </w:r>
          </w:p>
        </w:tc>
        <w:tc>
          <w:tcPr>
            <w:tcW w:w="1220" w:type="dxa"/>
            <w:noWrap/>
            <w:hideMark/>
          </w:tcPr>
          <w:p w14:paraId="2BB1FC0D" w14:textId="77777777" w:rsidR="00AE6A5F" w:rsidRPr="006A70B0" w:rsidRDefault="00AE6A5F" w:rsidP="00D258F8">
            <w:pPr>
              <w:rPr>
                <w:sz w:val="12"/>
                <w:szCs w:val="16"/>
              </w:rPr>
            </w:pPr>
            <w:r w:rsidRPr="006A70B0">
              <w:rPr>
                <w:rFonts w:hint="eastAsia"/>
                <w:sz w:val="12"/>
                <w:szCs w:val="16"/>
              </w:rPr>
              <w:t xml:space="preserve">42539502 </w:t>
            </w:r>
          </w:p>
        </w:tc>
        <w:tc>
          <w:tcPr>
            <w:tcW w:w="1360" w:type="dxa"/>
            <w:noWrap/>
            <w:hideMark/>
          </w:tcPr>
          <w:p w14:paraId="661F3D5C" w14:textId="77777777" w:rsidR="00AE6A5F" w:rsidRPr="006A70B0" w:rsidRDefault="00AE6A5F" w:rsidP="00D258F8">
            <w:pPr>
              <w:rPr>
                <w:sz w:val="12"/>
                <w:szCs w:val="16"/>
              </w:rPr>
            </w:pPr>
            <w:r w:rsidRPr="006A70B0">
              <w:rPr>
                <w:rFonts w:hint="eastAsia"/>
                <w:sz w:val="12"/>
                <w:szCs w:val="16"/>
              </w:rPr>
              <w:t>737295003</w:t>
            </w:r>
          </w:p>
        </w:tc>
        <w:tc>
          <w:tcPr>
            <w:tcW w:w="1080" w:type="dxa"/>
            <w:noWrap/>
            <w:hideMark/>
          </w:tcPr>
          <w:p w14:paraId="5781ECEE" w14:textId="77777777" w:rsidR="00AE6A5F" w:rsidRPr="006A70B0" w:rsidRDefault="00AE6A5F" w:rsidP="00D258F8">
            <w:pPr>
              <w:rPr>
                <w:sz w:val="12"/>
                <w:szCs w:val="16"/>
              </w:rPr>
            </w:pPr>
            <w:r w:rsidRPr="006A70B0">
              <w:rPr>
                <w:rFonts w:hint="eastAsia"/>
                <w:sz w:val="12"/>
                <w:szCs w:val="16"/>
              </w:rPr>
              <w:t>Transplanted kidney present</w:t>
            </w:r>
          </w:p>
        </w:tc>
        <w:tc>
          <w:tcPr>
            <w:tcW w:w="1080" w:type="dxa"/>
            <w:noWrap/>
            <w:hideMark/>
          </w:tcPr>
          <w:p w14:paraId="2E6B3FA1"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6374BCCE"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107C295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649D34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93B363D" w14:textId="77777777" w:rsidR="00AE6A5F" w:rsidRPr="006A70B0" w:rsidRDefault="00AE6A5F" w:rsidP="00D258F8">
            <w:pPr>
              <w:rPr>
                <w:sz w:val="12"/>
                <w:szCs w:val="16"/>
              </w:rPr>
            </w:pPr>
            <w:r w:rsidRPr="006A70B0">
              <w:rPr>
                <w:rFonts w:hint="eastAsia"/>
                <w:sz w:val="12"/>
                <w:szCs w:val="16"/>
              </w:rPr>
              <w:t>TRUE</w:t>
            </w:r>
          </w:p>
        </w:tc>
      </w:tr>
      <w:tr w:rsidR="00AE6A5F" w:rsidRPr="006A70B0" w14:paraId="22E3AD3B" w14:textId="77777777" w:rsidTr="00D258F8">
        <w:trPr>
          <w:trHeight w:val="330"/>
        </w:trPr>
        <w:tc>
          <w:tcPr>
            <w:tcW w:w="4800" w:type="dxa"/>
            <w:noWrap/>
            <w:hideMark/>
          </w:tcPr>
          <w:p w14:paraId="48D11E60" w14:textId="77777777" w:rsidR="00AE6A5F" w:rsidRPr="006A70B0" w:rsidRDefault="00AE6A5F" w:rsidP="00D258F8">
            <w:pPr>
              <w:rPr>
                <w:sz w:val="12"/>
                <w:szCs w:val="16"/>
              </w:rPr>
            </w:pPr>
            <w:r w:rsidRPr="006A70B0">
              <w:rPr>
                <w:rFonts w:hint="eastAsia"/>
                <w:sz w:val="12"/>
                <w:szCs w:val="16"/>
              </w:rPr>
              <w:t>renal osteodystrophy</w:t>
            </w:r>
          </w:p>
        </w:tc>
        <w:tc>
          <w:tcPr>
            <w:tcW w:w="1220" w:type="dxa"/>
            <w:noWrap/>
            <w:hideMark/>
          </w:tcPr>
          <w:p w14:paraId="1987226B" w14:textId="77777777" w:rsidR="00AE6A5F" w:rsidRPr="006A70B0" w:rsidRDefault="00AE6A5F" w:rsidP="00D258F8">
            <w:pPr>
              <w:rPr>
                <w:sz w:val="12"/>
                <w:szCs w:val="16"/>
              </w:rPr>
            </w:pPr>
            <w:r w:rsidRPr="006A70B0">
              <w:rPr>
                <w:rFonts w:hint="eastAsia"/>
                <w:sz w:val="12"/>
                <w:szCs w:val="16"/>
              </w:rPr>
              <w:t xml:space="preserve">197921 </w:t>
            </w:r>
          </w:p>
        </w:tc>
        <w:tc>
          <w:tcPr>
            <w:tcW w:w="1360" w:type="dxa"/>
            <w:noWrap/>
            <w:hideMark/>
          </w:tcPr>
          <w:p w14:paraId="704018AB" w14:textId="77777777" w:rsidR="00AE6A5F" w:rsidRPr="006A70B0" w:rsidRDefault="00AE6A5F" w:rsidP="00D258F8">
            <w:pPr>
              <w:rPr>
                <w:sz w:val="12"/>
                <w:szCs w:val="16"/>
              </w:rPr>
            </w:pPr>
            <w:r w:rsidRPr="006A70B0">
              <w:rPr>
                <w:rFonts w:hint="eastAsia"/>
                <w:sz w:val="12"/>
                <w:szCs w:val="16"/>
              </w:rPr>
              <w:t>16726004</w:t>
            </w:r>
          </w:p>
        </w:tc>
        <w:tc>
          <w:tcPr>
            <w:tcW w:w="1080" w:type="dxa"/>
            <w:noWrap/>
            <w:hideMark/>
          </w:tcPr>
          <w:p w14:paraId="65FF41FE" w14:textId="77777777" w:rsidR="00AE6A5F" w:rsidRPr="006A70B0" w:rsidRDefault="00AE6A5F" w:rsidP="00D258F8">
            <w:pPr>
              <w:rPr>
                <w:sz w:val="12"/>
                <w:szCs w:val="16"/>
              </w:rPr>
            </w:pPr>
            <w:r w:rsidRPr="006A70B0">
              <w:rPr>
                <w:rFonts w:hint="eastAsia"/>
                <w:sz w:val="12"/>
                <w:szCs w:val="16"/>
              </w:rPr>
              <w:t>Renal osteodystrophy</w:t>
            </w:r>
          </w:p>
        </w:tc>
        <w:tc>
          <w:tcPr>
            <w:tcW w:w="1080" w:type="dxa"/>
            <w:noWrap/>
            <w:hideMark/>
          </w:tcPr>
          <w:p w14:paraId="0C93A071"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67EC97F"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1904DAB1"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A466BB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A9EA319" w14:textId="77777777" w:rsidR="00AE6A5F" w:rsidRPr="006A70B0" w:rsidRDefault="00AE6A5F" w:rsidP="00D258F8">
            <w:pPr>
              <w:rPr>
                <w:sz w:val="12"/>
                <w:szCs w:val="16"/>
              </w:rPr>
            </w:pPr>
            <w:r w:rsidRPr="006A70B0">
              <w:rPr>
                <w:rFonts w:hint="eastAsia"/>
                <w:sz w:val="12"/>
                <w:szCs w:val="16"/>
              </w:rPr>
              <w:t>TRUE</w:t>
            </w:r>
          </w:p>
        </w:tc>
      </w:tr>
      <w:tr w:rsidR="00AE6A5F" w:rsidRPr="006A70B0" w14:paraId="2CB29CCB" w14:textId="77777777" w:rsidTr="00D258F8">
        <w:trPr>
          <w:trHeight w:val="330"/>
        </w:trPr>
        <w:tc>
          <w:tcPr>
            <w:tcW w:w="4800" w:type="dxa"/>
            <w:noWrap/>
            <w:hideMark/>
          </w:tcPr>
          <w:p w14:paraId="13797E4A" w14:textId="77777777" w:rsidR="00AE6A5F" w:rsidRPr="006A70B0" w:rsidRDefault="00AE6A5F" w:rsidP="00D258F8">
            <w:pPr>
              <w:rPr>
                <w:sz w:val="12"/>
                <w:szCs w:val="16"/>
              </w:rPr>
            </w:pPr>
            <w:r w:rsidRPr="006A70B0">
              <w:rPr>
                <w:rFonts w:hint="eastAsia"/>
                <w:sz w:val="12"/>
                <w:szCs w:val="16"/>
              </w:rPr>
              <w:t>impaired renal tubular function</w:t>
            </w:r>
          </w:p>
        </w:tc>
        <w:tc>
          <w:tcPr>
            <w:tcW w:w="1220" w:type="dxa"/>
            <w:noWrap/>
            <w:hideMark/>
          </w:tcPr>
          <w:p w14:paraId="36EE85CB" w14:textId="77777777" w:rsidR="00AE6A5F" w:rsidRPr="006A70B0" w:rsidRDefault="00AE6A5F" w:rsidP="00D258F8">
            <w:pPr>
              <w:rPr>
                <w:sz w:val="12"/>
                <w:szCs w:val="16"/>
              </w:rPr>
            </w:pPr>
            <w:r w:rsidRPr="006A70B0">
              <w:rPr>
                <w:rFonts w:hint="eastAsia"/>
                <w:sz w:val="12"/>
                <w:szCs w:val="16"/>
              </w:rPr>
              <w:t xml:space="preserve">193519 </w:t>
            </w:r>
          </w:p>
        </w:tc>
        <w:tc>
          <w:tcPr>
            <w:tcW w:w="1360" w:type="dxa"/>
            <w:noWrap/>
            <w:hideMark/>
          </w:tcPr>
          <w:p w14:paraId="778F9D53" w14:textId="77777777" w:rsidR="00AE6A5F" w:rsidRPr="006A70B0" w:rsidRDefault="00AE6A5F" w:rsidP="00D258F8">
            <w:pPr>
              <w:rPr>
                <w:sz w:val="12"/>
                <w:szCs w:val="16"/>
              </w:rPr>
            </w:pPr>
            <w:r w:rsidRPr="006A70B0">
              <w:rPr>
                <w:rFonts w:hint="eastAsia"/>
                <w:sz w:val="12"/>
                <w:szCs w:val="16"/>
              </w:rPr>
              <w:t>197663003</w:t>
            </w:r>
          </w:p>
        </w:tc>
        <w:tc>
          <w:tcPr>
            <w:tcW w:w="1080" w:type="dxa"/>
            <w:noWrap/>
            <w:hideMark/>
          </w:tcPr>
          <w:p w14:paraId="5B937E86" w14:textId="77777777" w:rsidR="00AE6A5F" w:rsidRPr="006A70B0" w:rsidRDefault="00AE6A5F" w:rsidP="00D258F8">
            <w:pPr>
              <w:rPr>
                <w:sz w:val="12"/>
                <w:szCs w:val="16"/>
              </w:rPr>
            </w:pPr>
            <w:r w:rsidRPr="006A70B0">
              <w:rPr>
                <w:rFonts w:hint="eastAsia"/>
                <w:sz w:val="12"/>
                <w:szCs w:val="16"/>
              </w:rPr>
              <w:t>Impaired renal function disorder</w:t>
            </w:r>
          </w:p>
        </w:tc>
        <w:tc>
          <w:tcPr>
            <w:tcW w:w="1080" w:type="dxa"/>
            <w:noWrap/>
            <w:hideMark/>
          </w:tcPr>
          <w:p w14:paraId="4469C0CF"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28168EC8"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0470505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C80B7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C6C2ACC" w14:textId="77777777" w:rsidR="00AE6A5F" w:rsidRPr="006A70B0" w:rsidRDefault="00AE6A5F" w:rsidP="00D258F8">
            <w:pPr>
              <w:rPr>
                <w:sz w:val="12"/>
                <w:szCs w:val="16"/>
              </w:rPr>
            </w:pPr>
            <w:r w:rsidRPr="006A70B0">
              <w:rPr>
                <w:rFonts w:hint="eastAsia"/>
                <w:sz w:val="12"/>
                <w:szCs w:val="16"/>
              </w:rPr>
              <w:t>TRUE</w:t>
            </w:r>
          </w:p>
        </w:tc>
      </w:tr>
      <w:tr w:rsidR="00AE6A5F" w:rsidRPr="006A70B0" w14:paraId="3963AE19" w14:textId="77777777" w:rsidTr="00D258F8">
        <w:trPr>
          <w:trHeight w:val="330"/>
        </w:trPr>
        <w:tc>
          <w:tcPr>
            <w:tcW w:w="4800" w:type="dxa"/>
            <w:noWrap/>
            <w:hideMark/>
          </w:tcPr>
          <w:p w14:paraId="5B35D290" w14:textId="77777777" w:rsidR="00AE6A5F" w:rsidRPr="006A70B0" w:rsidRDefault="00AE6A5F" w:rsidP="00D258F8">
            <w:pPr>
              <w:rPr>
                <w:sz w:val="12"/>
                <w:szCs w:val="16"/>
              </w:rPr>
            </w:pPr>
            <w:r w:rsidRPr="006A70B0">
              <w:rPr>
                <w:rFonts w:hint="eastAsia"/>
                <w:sz w:val="12"/>
                <w:szCs w:val="16"/>
              </w:rPr>
              <w:t>Hypophosphatemia</w:t>
            </w:r>
          </w:p>
        </w:tc>
        <w:tc>
          <w:tcPr>
            <w:tcW w:w="1220" w:type="dxa"/>
            <w:noWrap/>
            <w:hideMark/>
          </w:tcPr>
          <w:p w14:paraId="3ADBCEB5" w14:textId="77777777" w:rsidR="00AE6A5F" w:rsidRPr="006A70B0" w:rsidRDefault="00AE6A5F" w:rsidP="00D258F8">
            <w:pPr>
              <w:rPr>
                <w:sz w:val="12"/>
                <w:szCs w:val="16"/>
              </w:rPr>
            </w:pPr>
            <w:r w:rsidRPr="006A70B0">
              <w:rPr>
                <w:rFonts w:hint="eastAsia"/>
                <w:sz w:val="12"/>
                <w:szCs w:val="16"/>
              </w:rPr>
              <w:t xml:space="preserve">4029093 </w:t>
            </w:r>
          </w:p>
        </w:tc>
        <w:tc>
          <w:tcPr>
            <w:tcW w:w="1360" w:type="dxa"/>
            <w:noWrap/>
            <w:hideMark/>
          </w:tcPr>
          <w:p w14:paraId="1D95BAEA" w14:textId="77777777" w:rsidR="00AE6A5F" w:rsidRPr="006A70B0" w:rsidRDefault="00AE6A5F" w:rsidP="00D258F8">
            <w:pPr>
              <w:rPr>
                <w:sz w:val="12"/>
                <w:szCs w:val="16"/>
              </w:rPr>
            </w:pPr>
            <w:r w:rsidRPr="006A70B0">
              <w:rPr>
                <w:rFonts w:hint="eastAsia"/>
                <w:sz w:val="12"/>
                <w:szCs w:val="16"/>
              </w:rPr>
              <w:t>237902005</w:t>
            </w:r>
          </w:p>
        </w:tc>
        <w:tc>
          <w:tcPr>
            <w:tcW w:w="1080" w:type="dxa"/>
            <w:noWrap/>
            <w:hideMark/>
          </w:tcPr>
          <w:p w14:paraId="14306F96" w14:textId="77777777" w:rsidR="00AE6A5F" w:rsidRPr="006A70B0" w:rsidRDefault="00AE6A5F" w:rsidP="00D258F8">
            <w:pPr>
              <w:rPr>
                <w:sz w:val="12"/>
                <w:szCs w:val="16"/>
              </w:rPr>
            </w:pPr>
            <w:r w:rsidRPr="006A70B0">
              <w:rPr>
                <w:rFonts w:hint="eastAsia"/>
                <w:sz w:val="12"/>
                <w:szCs w:val="16"/>
              </w:rPr>
              <w:t>Acquired hypophosphatemia</w:t>
            </w:r>
          </w:p>
        </w:tc>
        <w:tc>
          <w:tcPr>
            <w:tcW w:w="1080" w:type="dxa"/>
            <w:noWrap/>
            <w:hideMark/>
          </w:tcPr>
          <w:p w14:paraId="21359966"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204A919C"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67C0BFF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890A28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FB8A376" w14:textId="77777777" w:rsidR="00AE6A5F" w:rsidRPr="006A70B0" w:rsidRDefault="00AE6A5F" w:rsidP="00D258F8">
            <w:pPr>
              <w:rPr>
                <w:sz w:val="12"/>
                <w:szCs w:val="16"/>
              </w:rPr>
            </w:pPr>
            <w:r w:rsidRPr="006A70B0">
              <w:rPr>
                <w:rFonts w:hint="eastAsia"/>
                <w:sz w:val="12"/>
                <w:szCs w:val="16"/>
              </w:rPr>
              <w:t>TRUE</w:t>
            </w:r>
          </w:p>
        </w:tc>
      </w:tr>
      <w:tr w:rsidR="00AE6A5F" w:rsidRPr="006A70B0" w14:paraId="4FDB06A2" w14:textId="77777777" w:rsidTr="00D258F8">
        <w:trPr>
          <w:trHeight w:val="330"/>
        </w:trPr>
        <w:tc>
          <w:tcPr>
            <w:tcW w:w="4800" w:type="dxa"/>
            <w:noWrap/>
            <w:hideMark/>
          </w:tcPr>
          <w:p w14:paraId="401AD2D1" w14:textId="77777777" w:rsidR="00AE6A5F" w:rsidRPr="006A70B0" w:rsidRDefault="00AE6A5F" w:rsidP="00D258F8">
            <w:pPr>
              <w:rPr>
                <w:sz w:val="12"/>
                <w:szCs w:val="16"/>
              </w:rPr>
            </w:pPr>
            <w:r w:rsidRPr="006A70B0">
              <w:rPr>
                <w:rFonts w:hint="eastAsia"/>
                <w:sz w:val="12"/>
                <w:szCs w:val="16"/>
              </w:rPr>
              <w:t>Hypophosphatemia</w:t>
            </w:r>
          </w:p>
        </w:tc>
        <w:tc>
          <w:tcPr>
            <w:tcW w:w="1220" w:type="dxa"/>
            <w:noWrap/>
            <w:hideMark/>
          </w:tcPr>
          <w:p w14:paraId="60167EAE" w14:textId="77777777" w:rsidR="00AE6A5F" w:rsidRPr="006A70B0" w:rsidRDefault="00AE6A5F" w:rsidP="00D258F8">
            <w:pPr>
              <w:rPr>
                <w:sz w:val="12"/>
                <w:szCs w:val="16"/>
              </w:rPr>
            </w:pPr>
            <w:r w:rsidRPr="006A70B0">
              <w:rPr>
                <w:rFonts w:hint="eastAsia"/>
                <w:sz w:val="12"/>
                <w:szCs w:val="16"/>
              </w:rPr>
              <w:t xml:space="preserve">4035147 </w:t>
            </w:r>
          </w:p>
        </w:tc>
        <w:tc>
          <w:tcPr>
            <w:tcW w:w="1360" w:type="dxa"/>
            <w:noWrap/>
            <w:hideMark/>
          </w:tcPr>
          <w:p w14:paraId="5A06C27C" w14:textId="77777777" w:rsidR="00AE6A5F" w:rsidRPr="006A70B0" w:rsidRDefault="00AE6A5F" w:rsidP="00D258F8">
            <w:pPr>
              <w:rPr>
                <w:sz w:val="12"/>
                <w:szCs w:val="16"/>
              </w:rPr>
            </w:pPr>
            <w:r w:rsidRPr="006A70B0">
              <w:rPr>
                <w:rFonts w:hint="eastAsia"/>
                <w:sz w:val="12"/>
                <w:szCs w:val="16"/>
              </w:rPr>
              <w:t>237890006</w:t>
            </w:r>
          </w:p>
        </w:tc>
        <w:tc>
          <w:tcPr>
            <w:tcW w:w="1080" w:type="dxa"/>
            <w:noWrap/>
            <w:hideMark/>
          </w:tcPr>
          <w:p w14:paraId="505FF0C1" w14:textId="77777777" w:rsidR="00AE6A5F" w:rsidRPr="006A70B0" w:rsidRDefault="00AE6A5F" w:rsidP="00D258F8">
            <w:pPr>
              <w:rPr>
                <w:sz w:val="12"/>
                <w:szCs w:val="16"/>
              </w:rPr>
            </w:pPr>
            <w:r w:rsidRPr="006A70B0">
              <w:rPr>
                <w:rFonts w:hint="eastAsia"/>
                <w:sz w:val="12"/>
                <w:szCs w:val="16"/>
              </w:rPr>
              <w:t>Autosomal dominant hypophosphatemic bone disease</w:t>
            </w:r>
          </w:p>
        </w:tc>
        <w:tc>
          <w:tcPr>
            <w:tcW w:w="1080" w:type="dxa"/>
            <w:noWrap/>
            <w:hideMark/>
          </w:tcPr>
          <w:p w14:paraId="0BA3F090"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2B506CA0"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4764055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32D1AC4"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468B455" w14:textId="77777777" w:rsidR="00AE6A5F" w:rsidRPr="006A70B0" w:rsidRDefault="00AE6A5F" w:rsidP="00D258F8">
            <w:pPr>
              <w:rPr>
                <w:sz w:val="12"/>
                <w:szCs w:val="16"/>
              </w:rPr>
            </w:pPr>
            <w:r w:rsidRPr="006A70B0">
              <w:rPr>
                <w:rFonts w:hint="eastAsia"/>
                <w:sz w:val="12"/>
                <w:szCs w:val="16"/>
              </w:rPr>
              <w:t>TRUE</w:t>
            </w:r>
          </w:p>
        </w:tc>
      </w:tr>
      <w:tr w:rsidR="00AE6A5F" w:rsidRPr="006A70B0" w14:paraId="3E38C799" w14:textId="77777777" w:rsidTr="00D258F8">
        <w:trPr>
          <w:trHeight w:val="330"/>
        </w:trPr>
        <w:tc>
          <w:tcPr>
            <w:tcW w:w="4800" w:type="dxa"/>
            <w:noWrap/>
            <w:hideMark/>
          </w:tcPr>
          <w:p w14:paraId="209A41F4" w14:textId="77777777" w:rsidR="00AE6A5F" w:rsidRPr="006A70B0" w:rsidRDefault="00AE6A5F" w:rsidP="00D258F8">
            <w:pPr>
              <w:rPr>
                <w:sz w:val="12"/>
                <w:szCs w:val="16"/>
              </w:rPr>
            </w:pPr>
            <w:r w:rsidRPr="006A70B0">
              <w:rPr>
                <w:rFonts w:hint="eastAsia"/>
                <w:sz w:val="12"/>
                <w:szCs w:val="16"/>
              </w:rPr>
              <w:t>Hypophosphatemia</w:t>
            </w:r>
          </w:p>
        </w:tc>
        <w:tc>
          <w:tcPr>
            <w:tcW w:w="1220" w:type="dxa"/>
            <w:noWrap/>
            <w:hideMark/>
          </w:tcPr>
          <w:p w14:paraId="58E103F5" w14:textId="77777777" w:rsidR="00AE6A5F" w:rsidRPr="006A70B0" w:rsidRDefault="00AE6A5F" w:rsidP="00D258F8">
            <w:pPr>
              <w:rPr>
                <w:sz w:val="12"/>
                <w:szCs w:val="16"/>
              </w:rPr>
            </w:pPr>
            <w:r w:rsidRPr="006A70B0">
              <w:rPr>
                <w:rFonts w:hint="eastAsia"/>
                <w:sz w:val="12"/>
                <w:szCs w:val="16"/>
              </w:rPr>
              <w:t xml:space="preserve">4035149 </w:t>
            </w:r>
          </w:p>
        </w:tc>
        <w:tc>
          <w:tcPr>
            <w:tcW w:w="1360" w:type="dxa"/>
            <w:noWrap/>
            <w:hideMark/>
          </w:tcPr>
          <w:p w14:paraId="4B61B16F" w14:textId="77777777" w:rsidR="00AE6A5F" w:rsidRPr="006A70B0" w:rsidRDefault="00AE6A5F" w:rsidP="00D258F8">
            <w:pPr>
              <w:rPr>
                <w:sz w:val="12"/>
                <w:szCs w:val="16"/>
              </w:rPr>
            </w:pPr>
            <w:r w:rsidRPr="006A70B0">
              <w:rPr>
                <w:rFonts w:hint="eastAsia"/>
                <w:sz w:val="12"/>
                <w:szCs w:val="16"/>
              </w:rPr>
              <w:t>237891005</w:t>
            </w:r>
          </w:p>
        </w:tc>
        <w:tc>
          <w:tcPr>
            <w:tcW w:w="1080" w:type="dxa"/>
            <w:noWrap/>
            <w:hideMark/>
          </w:tcPr>
          <w:p w14:paraId="7DE0CA95" w14:textId="77777777" w:rsidR="00AE6A5F" w:rsidRPr="006A70B0" w:rsidRDefault="00AE6A5F" w:rsidP="00D258F8">
            <w:pPr>
              <w:rPr>
                <w:sz w:val="12"/>
                <w:szCs w:val="16"/>
              </w:rPr>
            </w:pPr>
            <w:r w:rsidRPr="006A70B0">
              <w:rPr>
                <w:rFonts w:hint="eastAsia"/>
                <w:sz w:val="12"/>
                <w:szCs w:val="16"/>
              </w:rPr>
              <w:t>Autosomal recessive hypophosphatemic bone disease</w:t>
            </w:r>
          </w:p>
        </w:tc>
        <w:tc>
          <w:tcPr>
            <w:tcW w:w="1080" w:type="dxa"/>
            <w:noWrap/>
            <w:hideMark/>
          </w:tcPr>
          <w:p w14:paraId="33C8BF79"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37665CD9"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6D04CD24"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C3ED5E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1A05063" w14:textId="77777777" w:rsidR="00AE6A5F" w:rsidRPr="006A70B0" w:rsidRDefault="00AE6A5F" w:rsidP="00D258F8">
            <w:pPr>
              <w:rPr>
                <w:sz w:val="12"/>
                <w:szCs w:val="16"/>
              </w:rPr>
            </w:pPr>
            <w:r w:rsidRPr="006A70B0">
              <w:rPr>
                <w:rFonts w:hint="eastAsia"/>
                <w:sz w:val="12"/>
                <w:szCs w:val="16"/>
              </w:rPr>
              <w:t>TRUE</w:t>
            </w:r>
          </w:p>
        </w:tc>
      </w:tr>
      <w:tr w:rsidR="00AE6A5F" w:rsidRPr="006A70B0" w14:paraId="6D124E68" w14:textId="77777777" w:rsidTr="00D258F8">
        <w:trPr>
          <w:trHeight w:val="330"/>
        </w:trPr>
        <w:tc>
          <w:tcPr>
            <w:tcW w:w="4800" w:type="dxa"/>
            <w:noWrap/>
            <w:hideMark/>
          </w:tcPr>
          <w:p w14:paraId="234E060F" w14:textId="77777777" w:rsidR="00AE6A5F" w:rsidRPr="006A70B0" w:rsidRDefault="00AE6A5F" w:rsidP="00D258F8">
            <w:pPr>
              <w:rPr>
                <w:sz w:val="12"/>
                <w:szCs w:val="16"/>
              </w:rPr>
            </w:pPr>
            <w:r w:rsidRPr="006A70B0">
              <w:rPr>
                <w:rFonts w:hint="eastAsia"/>
                <w:sz w:val="12"/>
                <w:szCs w:val="16"/>
              </w:rPr>
              <w:t>Hypophosphatemia</w:t>
            </w:r>
          </w:p>
        </w:tc>
        <w:tc>
          <w:tcPr>
            <w:tcW w:w="1220" w:type="dxa"/>
            <w:noWrap/>
            <w:hideMark/>
          </w:tcPr>
          <w:p w14:paraId="034B4040" w14:textId="77777777" w:rsidR="00AE6A5F" w:rsidRPr="006A70B0" w:rsidRDefault="00AE6A5F" w:rsidP="00D258F8">
            <w:pPr>
              <w:rPr>
                <w:sz w:val="12"/>
                <w:szCs w:val="16"/>
              </w:rPr>
            </w:pPr>
            <w:r w:rsidRPr="006A70B0">
              <w:rPr>
                <w:rFonts w:hint="eastAsia"/>
                <w:sz w:val="12"/>
                <w:szCs w:val="16"/>
              </w:rPr>
              <w:t xml:space="preserve">4305482 </w:t>
            </w:r>
          </w:p>
        </w:tc>
        <w:tc>
          <w:tcPr>
            <w:tcW w:w="1360" w:type="dxa"/>
            <w:noWrap/>
            <w:hideMark/>
          </w:tcPr>
          <w:p w14:paraId="23EC4642" w14:textId="77777777" w:rsidR="00AE6A5F" w:rsidRPr="006A70B0" w:rsidRDefault="00AE6A5F" w:rsidP="00D258F8">
            <w:pPr>
              <w:rPr>
                <w:sz w:val="12"/>
                <w:szCs w:val="16"/>
              </w:rPr>
            </w:pPr>
            <w:r w:rsidRPr="006A70B0">
              <w:rPr>
                <w:rFonts w:hint="eastAsia"/>
                <w:sz w:val="12"/>
                <w:szCs w:val="16"/>
              </w:rPr>
              <w:t>82236004</w:t>
            </w:r>
          </w:p>
        </w:tc>
        <w:tc>
          <w:tcPr>
            <w:tcW w:w="1080" w:type="dxa"/>
            <w:noWrap/>
            <w:hideMark/>
          </w:tcPr>
          <w:p w14:paraId="3A5013FD" w14:textId="77777777" w:rsidR="00AE6A5F" w:rsidRPr="006A70B0" w:rsidRDefault="00AE6A5F" w:rsidP="00D258F8">
            <w:pPr>
              <w:rPr>
                <w:sz w:val="12"/>
                <w:szCs w:val="16"/>
              </w:rPr>
            </w:pPr>
            <w:r w:rsidRPr="006A70B0">
              <w:rPr>
                <w:rFonts w:hint="eastAsia"/>
                <w:sz w:val="12"/>
                <w:szCs w:val="16"/>
              </w:rPr>
              <w:t>Familial x-linked hypophosphatemic vitamin D refractory rickets</w:t>
            </w:r>
          </w:p>
        </w:tc>
        <w:tc>
          <w:tcPr>
            <w:tcW w:w="1080" w:type="dxa"/>
            <w:noWrap/>
            <w:hideMark/>
          </w:tcPr>
          <w:p w14:paraId="2D1BABBA"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997B7BE"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6C70BE33"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C3DA3F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3C8E552" w14:textId="77777777" w:rsidR="00AE6A5F" w:rsidRPr="006A70B0" w:rsidRDefault="00AE6A5F" w:rsidP="00D258F8">
            <w:pPr>
              <w:rPr>
                <w:sz w:val="12"/>
                <w:szCs w:val="16"/>
              </w:rPr>
            </w:pPr>
            <w:r w:rsidRPr="006A70B0">
              <w:rPr>
                <w:rFonts w:hint="eastAsia"/>
                <w:sz w:val="12"/>
                <w:szCs w:val="16"/>
              </w:rPr>
              <w:t>TRUE</w:t>
            </w:r>
          </w:p>
        </w:tc>
      </w:tr>
      <w:tr w:rsidR="00AE6A5F" w:rsidRPr="006A70B0" w14:paraId="03DB8B16" w14:textId="77777777" w:rsidTr="00D258F8">
        <w:trPr>
          <w:trHeight w:val="330"/>
        </w:trPr>
        <w:tc>
          <w:tcPr>
            <w:tcW w:w="4800" w:type="dxa"/>
            <w:noWrap/>
            <w:hideMark/>
          </w:tcPr>
          <w:p w14:paraId="7256E0E4" w14:textId="77777777" w:rsidR="00AE6A5F" w:rsidRPr="006A70B0" w:rsidRDefault="00AE6A5F" w:rsidP="00D258F8">
            <w:pPr>
              <w:rPr>
                <w:sz w:val="12"/>
                <w:szCs w:val="16"/>
              </w:rPr>
            </w:pPr>
            <w:r w:rsidRPr="006A70B0">
              <w:rPr>
                <w:rFonts w:hint="eastAsia"/>
                <w:sz w:val="12"/>
                <w:szCs w:val="16"/>
              </w:rPr>
              <w:t>Hypophosphatemia</w:t>
            </w:r>
          </w:p>
        </w:tc>
        <w:tc>
          <w:tcPr>
            <w:tcW w:w="1220" w:type="dxa"/>
            <w:noWrap/>
            <w:hideMark/>
          </w:tcPr>
          <w:p w14:paraId="09FE8770" w14:textId="77777777" w:rsidR="00AE6A5F" w:rsidRPr="006A70B0" w:rsidRDefault="00AE6A5F" w:rsidP="00D258F8">
            <w:pPr>
              <w:rPr>
                <w:sz w:val="12"/>
                <w:szCs w:val="16"/>
              </w:rPr>
            </w:pPr>
            <w:r w:rsidRPr="006A70B0">
              <w:rPr>
                <w:rFonts w:hint="eastAsia"/>
                <w:sz w:val="12"/>
                <w:szCs w:val="16"/>
              </w:rPr>
              <w:t xml:space="preserve">4177973 </w:t>
            </w:r>
          </w:p>
        </w:tc>
        <w:tc>
          <w:tcPr>
            <w:tcW w:w="1360" w:type="dxa"/>
            <w:noWrap/>
            <w:hideMark/>
          </w:tcPr>
          <w:p w14:paraId="049E89DD" w14:textId="77777777" w:rsidR="00AE6A5F" w:rsidRPr="006A70B0" w:rsidRDefault="00AE6A5F" w:rsidP="00D258F8">
            <w:pPr>
              <w:rPr>
                <w:sz w:val="12"/>
                <w:szCs w:val="16"/>
              </w:rPr>
            </w:pPr>
            <w:r w:rsidRPr="006A70B0">
              <w:rPr>
                <w:rFonts w:hint="eastAsia"/>
                <w:sz w:val="12"/>
                <w:szCs w:val="16"/>
              </w:rPr>
              <w:t>4996001</w:t>
            </w:r>
          </w:p>
        </w:tc>
        <w:tc>
          <w:tcPr>
            <w:tcW w:w="1080" w:type="dxa"/>
            <w:noWrap/>
            <w:hideMark/>
          </w:tcPr>
          <w:p w14:paraId="511BA346" w14:textId="77777777" w:rsidR="00AE6A5F" w:rsidRPr="006A70B0" w:rsidRDefault="00AE6A5F" w:rsidP="00D258F8">
            <w:pPr>
              <w:rPr>
                <w:sz w:val="12"/>
                <w:szCs w:val="16"/>
              </w:rPr>
            </w:pPr>
            <w:r w:rsidRPr="006A70B0">
              <w:rPr>
                <w:rFonts w:hint="eastAsia"/>
                <w:sz w:val="12"/>
                <w:szCs w:val="16"/>
              </w:rPr>
              <w:t>Hypophosphatemia</w:t>
            </w:r>
          </w:p>
        </w:tc>
        <w:tc>
          <w:tcPr>
            <w:tcW w:w="1080" w:type="dxa"/>
            <w:noWrap/>
            <w:hideMark/>
          </w:tcPr>
          <w:p w14:paraId="2C5392EA"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D37F6B9"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0700D74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64F5785"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CDD60E8" w14:textId="77777777" w:rsidR="00AE6A5F" w:rsidRPr="006A70B0" w:rsidRDefault="00AE6A5F" w:rsidP="00D258F8">
            <w:pPr>
              <w:rPr>
                <w:sz w:val="12"/>
                <w:szCs w:val="16"/>
              </w:rPr>
            </w:pPr>
            <w:r w:rsidRPr="006A70B0">
              <w:rPr>
                <w:rFonts w:hint="eastAsia"/>
                <w:sz w:val="12"/>
                <w:szCs w:val="16"/>
              </w:rPr>
              <w:t>TRUE</w:t>
            </w:r>
          </w:p>
        </w:tc>
      </w:tr>
      <w:tr w:rsidR="00AE6A5F" w:rsidRPr="006A70B0" w14:paraId="537C989D" w14:textId="77777777" w:rsidTr="00D258F8">
        <w:trPr>
          <w:trHeight w:val="330"/>
        </w:trPr>
        <w:tc>
          <w:tcPr>
            <w:tcW w:w="4800" w:type="dxa"/>
            <w:noWrap/>
            <w:hideMark/>
          </w:tcPr>
          <w:p w14:paraId="18738690" w14:textId="77777777" w:rsidR="00AE6A5F" w:rsidRPr="006A70B0" w:rsidRDefault="00AE6A5F" w:rsidP="00D258F8">
            <w:pPr>
              <w:rPr>
                <w:sz w:val="12"/>
                <w:szCs w:val="16"/>
              </w:rPr>
            </w:pPr>
            <w:r w:rsidRPr="006A70B0">
              <w:rPr>
                <w:rFonts w:hint="eastAsia"/>
                <w:sz w:val="12"/>
                <w:szCs w:val="16"/>
              </w:rPr>
              <w:t>Hemodialysis</w:t>
            </w:r>
          </w:p>
        </w:tc>
        <w:tc>
          <w:tcPr>
            <w:tcW w:w="1220" w:type="dxa"/>
            <w:noWrap/>
            <w:hideMark/>
          </w:tcPr>
          <w:p w14:paraId="22FE054D" w14:textId="77777777" w:rsidR="00AE6A5F" w:rsidRPr="006A70B0" w:rsidRDefault="00AE6A5F" w:rsidP="00D258F8">
            <w:pPr>
              <w:rPr>
                <w:sz w:val="12"/>
                <w:szCs w:val="16"/>
              </w:rPr>
            </w:pPr>
            <w:r w:rsidRPr="006A70B0">
              <w:rPr>
                <w:rFonts w:hint="eastAsia"/>
                <w:sz w:val="12"/>
                <w:szCs w:val="16"/>
              </w:rPr>
              <w:t xml:space="preserve">4051328 </w:t>
            </w:r>
          </w:p>
        </w:tc>
        <w:tc>
          <w:tcPr>
            <w:tcW w:w="1360" w:type="dxa"/>
            <w:noWrap/>
            <w:hideMark/>
          </w:tcPr>
          <w:p w14:paraId="061E1D4A" w14:textId="77777777" w:rsidR="00AE6A5F" w:rsidRPr="006A70B0" w:rsidRDefault="00AE6A5F" w:rsidP="00D258F8">
            <w:pPr>
              <w:rPr>
                <w:sz w:val="12"/>
                <w:szCs w:val="16"/>
              </w:rPr>
            </w:pPr>
            <w:r w:rsidRPr="006A70B0">
              <w:rPr>
                <w:rFonts w:hint="eastAsia"/>
                <w:sz w:val="12"/>
                <w:szCs w:val="16"/>
              </w:rPr>
              <w:t>233579007</w:t>
            </w:r>
          </w:p>
        </w:tc>
        <w:tc>
          <w:tcPr>
            <w:tcW w:w="1080" w:type="dxa"/>
            <w:noWrap/>
            <w:hideMark/>
          </w:tcPr>
          <w:p w14:paraId="4C5649D8" w14:textId="77777777" w:rsidR="00AE6A5F" w:rsidRPr="006A70B0" w:rsidRDefault="00AE6A5F" w:rsidP="00D258F8">
            <w:pPr>
              <w:rPr>
                <w:sz w:val="12"/>
                <w:szCs w:val="16"/>
              </w:rPr>
            </w:pPr>
            <w:r w:rsidRPr="006A70B0">
              <w:rPr>
                <w:rFonts w:hint="eastAsia"/>
                <w:sz w:val="12"/>
                <w:szCs w:val="16"/>
              </w:rPr>
              <w:t>Continuous arteriovenous hemodialysis</w:t>
            </w:r>
          </w:p>
        </w:tc>
        <w:tc>
          <w:tcPr>
            <w:tcW w:w="1080" w:type="dxa"/>
            <w:noWrap/>
            <w:hideMark/>
          </w:tcPr>
          <w:p w14:paraId="255BB285" w14:textId="77777777" w:rsidR="00AE6A5F" w:rsidRPr="006A70B0" w:rsidRDefault="00AE6A5F" w:rsidP="00D258F8">
            <w:pPr>
              <w:rPr>
                <w:sz w:val="12"/>
                <w:szCs w:val="16"/>
              </w:rPr>
            </w:pPr>
            <w:r w:rsidRPr="006A70B0">
              <w:rPr>
                <w:rFonts w:hint="eastAsia"/>
                <w:sz w:val="12"/>
                <w:szCs w:val="16"/>
              </w:rPr>
              <w:t>Procedure</w:t>
            </w:r>
          </w:p>
        </w:tc>
        <w:tc>
          <w:tcPr>
            <w:tcW w:w="1080" w:type="dxa"/>
            <w:noWrap/>
            <w:hideMark/>
          </w:tcPr>
          <w:p w14:paraId="49DC63FE"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26F4F2A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E0D88F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84B8010" w14:textId="77777777" w:rsidR="00AE6A5F" w:rsidRPr="006A70B0" w:rsidRDefault="00AE6A5F" w:rsidP="00D258F8">
            <w:pPr>
              <w:rPr>
                <w:sz w:val="12"/>
                <w:szCs w:val="16"/>
              </w:rPr>
            </w:pPr>
            <w:r w:rsidRPr="006A70B0">
              <w:rPr>
                <w:rFonts w:hint="eastAsia"/>
                <w:sz w:val="12"/>
                <w:szCs w:val="16"/>
              </w:rPr>
              <w:t>TRUE</w:t>
            </w:r>
          </w:p>
        </w:tc>
      </w:tr>
      <w:tr w:rsidR="00AE6A5F" w:rsidRPr="006A70B0" w14:paraId="5C438D6A" w14:textId="77777777" w:rsidTr="00D258F8">
        <w:trPr>
          <w:trHeight w:val="330"/>
        </w:trPr>
        <w:tc>
          <w:tcPr>
            <w:tcW w:w="4800" w:type="dxa"/>
            <w:noWrap/>
            <w:hideMark/>
          </w:tcPr>
          <w:p w14:paraId="6DF79EB7" w14:textId="77777777" w:rsidR="00AE6A5F" w:rsidRPr="006A70B0" w:rsidRDefault="00AE6A5F" w:rsidP="00D258F8">
            <w:pPr>
              <w:rPr>
                <w:sz w:val="12"/>
                <w:szCs w:val="16"/>
              </w:rPr>
            </w:pPr>
            <w:r w:rsidRPr="006A70B0">
              <w:rPr>
                <w:rFonts w:hint="eastAsia"/>
                <w:sz w:val="12"/>
                <w:szCs w:val="16"/>
              </w:rPr>
              <w:t>Hemodialysis</w:t>
            </w:r>
          </w:p>
        </w:tc>
        <w:tc>
          <w:tcPr>
            <w:tcW w:w="1220" w:type="dxa"/>
            <w:noWrap/>
            <w:hideMark/>
          </w:tcPr>
          <w:p w14:paraId="4F90D0F5" w14:textId="77777777" w:rsidR="00AE6A5F" w:rsidRPr="006A70B0" w:rsidRDefault="00AE6A5F" w:rsidP="00D258F8">
            <w:pPr>
              <w:rPr>
                <w:sz w:val="12"/>
                <w:szCs w:val="16"/>
              </w:rPr>
            </w:pPr>
            <w:r w:rsidRPr="006A70B0">
              <w:rPr>
                <w:rFonts w:hint="eastAsia"/>
                <w:sz w:val="12"/>
                <w:szCs w:val="16"/>
              </w:rPr>
              <w:t xml:space="preserve">4051329 </w:t>
            </w:r>
          </w:p>
        </w:tc>
        <w:tc>
          <w:tcPr>
            <w:tcW w:w="1360" w:type="dxa"/>
            <w:noWrap/>
            <w:hideMark/>
          </w:tcPr>
          <w:p w14:paraId="01AD383A" w14:textId="77777777" w:rsidR="00AE6A5F" w:rsidRPr="006A70B0" w:rsidRDefault="00AE6A5F" w:rsidP="00D258F8">
            <w:pPr>
              <w:rPr>
                <w:sz w:val="12"/>
                <w:szCs w:val="16"/>
              </w:rPr>
            </w:pPr>
            <w:r w:rsidRPr="006A70B0">
              <w:rPr>
                <w:rFonts w:hint="eastAsia"/>
                <w:sz w:val="12"/>
                <w:szCs w:val="16"/>
              </w:rPr>
              <w:t>233580005</w:t>
            </w:r>
          </w:p>
        </w:tc>
        <w:tc>
          <w:tcPr>
            <w:tcW w:w="1080" w:type="dxa"/>
            <w:noWrap/>
            <w:hideMark/>
          </w:tcPr>
          <w:p w14:paraId="6D52A7CA" w14:textId="77777777" w:rsidR="00AE6A5F" w:rsidRPr="006A70B0" w:rsidRDefault="00AE6A5F" w:rsidP="00D258F8">
            <w:pPr>
              <w:rPr>
                <w:sz w:val="12"/>
                <w:szCs w:val="16"/>
              </w:rPr>
            </w:pPr>
            <w:r w:rsidRPr="006A70B0">
              <w:rPr>
                <w:rFonts w:hint="eastAsia"/>
                <w:sz w:val="12"/>
                <w:szCs w:val="16"/>
              </w:rPr>
              <w:t>Continuous venovenous hemodialysis</w:t>
            </w:r>
          </w:p>
        </w:tc>
        <w:tc>
          <w:tcPr>
            <w:tcW w:w="1080" w:type="dxa"/>
            <w:noWrap/>
            <w:hideMark/>
          </w:tcPr>
          <w:p w14:paraId="16FBDC5C" w14:textId="77777777" w:rsidR="00AE6A5F" w:rsidRPr="006A70B0" w:rsidRDefault="00AE6A5F" w:rsidP="00D258F8">
            <w:pPr>
              <w:rPr>
                <w:sz w:val="12"/>
                <w:szCs w:val="16"/>
              </w:rPr>
            </w:pPr>
            <w:r w:rsidRPr="006A70B0">
              <w:rPr>
                <w:rFonts w:hint="eastAsia"/>
                <w:sz w:val="12"/>
                <w:szCs w:val="16"/>
              </w:rPr>
              <w:t>Procedure</w:t>
            </w:r>
          </w:p>
        </w:tc>
        <w:tc>
          <w:tcPr>
            <w:tcW w:w="1080" w:type="dxa"/>
            <w:noWrap/>
            <w:hideMark/>
          </w:tcPr>
          <w:p w14:paraId="57417615"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055BFA7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4A48438"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6711BC8" w14:textId="77777777" w:rsidR="00AE6A5F" w:rsidRPr="006A70B0" w:rsidRDefault="00AE6A5F" w:rsidP="00D258F8">
            <w:pPr>
              <w:rPr>
                <w:sz w:val="12"/>
                <w:szCs w:val="16"/>
              </w:rPr>
            </w:pPr>
            <w:r w:rsidRPr="006A70B0">
              <w:rPr>
                <w:rFonts w:hint="eastAsia"/>
                <w:sz w:val="12"/>
                <w:szCs w:val="16"/>
              </w:rPr>
              <w:t>TRUE</w:t>
            </w:r>
          </w:p>
        </w:tc>
      </w:tr>
      <w:tr w:rsidR="00AE6A5F" w:rsidRPr="006A70B0" w14:paraId="0952E749" w14:textId="77777777" w:rsidTr="00D258F8">
        <w:trPr>
          <w:trHeight w:val="330"/>
        </w:trPr>
        <w:tc>
          <w:tcPr>
            <w:tcW w:w="4800" w:type="dxa"/>
            <w:noWrap/>
            <w:hideMark/>
          </w:tcPr>
          <w:p w14:paraId="2694F978" w14:textId="77777777" w:rsidR="00AE6A5F" w:rsidRPr="006A70B0" w:rsidRDefault="00AE6A5F" w:rsidP="00D258F8">
            <w:pPr>
              <w:rPr>
                <w:sz w:val="12"/>
                <w:szCs w:val="16"/>
              </w:rPr>
            </w:pPr>
            <w:r w:rsidRPr="006A70B0">
              <w:rPr>
                <w:rFonts w:hint="eastAsia"/>
                <w:sz w:val="12"/>
                <w:szCs w:val="16"/>
              </w:rPr>
              <w:t>Hemodialysis</w:t>
            </w:r>
          </w:p>
        </w:tc>
        <w:tc>
          <w:tcPr>
            <w:tcW w:w="1220" w:type="dxa"/>
            <w:noWrap/>
            <w:hideMark/>
          </w:tcPr>
          <w:p w14:paraId="3C3341E4" w14:textId="77777777" w:rsidR="00AE6A5F" w:rsidRPr="006A70B0" w:rsidRDefault="00AE6A5F" w:rsidP="00D258F8">
            <w:pPr>
              <w:rPr>
                <w:sz w:val="12"/>
                <w:szCs w:val="16"/>
              </w:rPr>
            </w:pPr>
            <w:r w:rsidRPr="006A70B0">
              <w:rPr>
                <w:rFonts w:hint="eastAsia"/>
                <w:sz w:val="12"/>
                <w:szCs w:val="16"/>
              </w:rPr>
              <w:t xml:space="preserve">4120120 </w:t>
            </w:r>
          </w:p>
        </w:tc>
        <w:tc>
          <w:tcPr>
            <w:tcW w:w="1360" w:type="dxa"/>
            <w:noWrap/>
            <w:hideMark/>
          </w:tcPr>
          <w:p w14:paraId="1573A4BE" w14:textId="77777777" w:rsidR="00AE6A5F" w:rsidRPr="006A70B0" w:rsidRDefault="00AE6A5F" w:rsidP="00D258F8">
            <w:pPr>
              <w:rPr>
                <w:sz w:val="12"/>
                <w:szCs w:val="16"/>
              </w:rPr>
            </w:pPr>
            <w:r w:rsidRPr="006A70B0">
              <w:rPr>
                <w:rFonts w:hint="eastAsia"/>
                <w:sz w:val="12"/>
                <w:szCs w:val="16"/>
              </w:rPr>
              <w:t>302497006</w:t>
            </w:r>
          </w:p>
        </w:tc>
        <w:tc>
          <w:tcPr>
            <w:tcW w:w="1080" w:type="dxa"/>
            <w:noWrap/>
            <w:hideMark/>
          </w:tcPr>
          <w:p w14:paraId="1083C97E" w14:textId="77777777" w:rsidR="00AE6A5F" w:rsidRPr="006A70B0" w:rsidRDefault="00AE6A5F" w:rsidP="00D258F8">
            <w:pPr>
              <w:rPr>
                <w:sz w:val="12"/>
                <w:szCs w:val="16"/>
              </w:rPr>
            </w:pPr>
            <w:r w:rsidRPr="006A70B0">
              <w:rPr>
                <w:rFonts w:hint="eastAsia"/>
                <w:sz w:val="12"/>
                <w:szCs w:val="16"/>
              </w:rPr>
              <w:t>Hemodialysis</w:t>
            </w:r>
          </w:p>
        </w:tc>
        <w:tc>
          <w:tcPr>
            <w:tcW w:w="1080" w:type="dxa"/>
            <w:noWrap/>
            <w:hideMark/>
          </w:tcPr>
          <w:p w14:paraId="2AD5B0A8" w14:textId="77777777" w:rsidR="00AE6A5F" w:rsidRPr="006A70B0" w:rsidRDefault="00AE6A5F" w:rsidP="00D258F8">
            <w:pPr>
              <w:rPr>
                <w:sz w:val="12"/>
                <w:szCs w:val="16"/>
              </w:rPr>
            </w:pPr>
            <w:r w:rsidRPr="006A70B0">
              <w:rPr>
                <w:rFonts w:hint="eastAsia"/>
                <w:sz w:val="12"/>
                <w:szCs w:val="16"/>
              </w:rPr>
              <w:t>Procedure</w:t>
            </w:r>
          </w:p>
        </w:tc>
        <w:tc>
          <w:tcPr>
            <w:tcW w:w="1080" w:type="dxa"/>
            <w:noWrap/>
            <w:hideMark/>
          </w:tcPr>
          <w:p w14:paraId="62E6D440"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4C69966F"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9BCEB7B"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FA28847" w14:textId="77777777" w:rsidR="00AE6A5F" w:rsidRPr="006A70B0" w:rsidRDefault="00AE6A5F" w:rsidP="00D258F8">
            <w:pPr>
              <w:rPr>
                <w:sz w:val="12"/>
                <w:szCs w:val="16"/>
              </w:rPr>
            </w:pPr>
            <w:r w:rsidRPr="006A70B0">
              <w:rPr>
                <w:rFonts w:hint="eastAsia"/>
                <w:sz w:val="12"/>
                <w:szCs w:val="16"/>
              </w:rPr>
              <w:t>TRUE</w:t>
            </w:r>
          </w:p>
        </w:tc>
      </w:tr>
    </w:tbl>
    <w:p w14:paraId="75DB7514" w14:textId="77777777" w:rsidR="00E02591" w:rsidRDefault="00E02591" w:rsidP="00E02591">
      <w:pPr>
        <w:rPr>
          <w:rFonts w:asciiTheme="majorHAnsi" w:eastAsiaTheme="majorHAnsi" w:hAnsiTheme="majorHAnsi"/>
          <w:sz w:val="16"/>
          <w:szCs w:val="16"/>
        </w:rPr>
      </w:pPr>
    </w:p>
    <w:p w14:paraId="576A492C" w14:textId="62B8AE85" w:rsidR="00AE6A5F" w:rsidRPr="00AE6A5F" w:rsidRDefault="00E02591" w:rsidP="00E02591">
      <w:pPr>
        <w:rPr>
          <w:rFonts w:asciiTheme="majorHAnsi" w:hAnsiTheme="majorHAnsi"/>
          <w:sz w:val="16"/>
          <w:szCs w:val="16"/>
        </w:rPr>
      </w:pPr>
      <w:r>
        <w:rPr>
          <w:rFonts w:asciiTheme="majorHAnsi" w:eastAsiaTheme="majorHAnsi" w:hAnsiTheme="majorHAnsi" w:hint="eastAsia"/>
          <w:sz w:val="16"/>
          <w:szCs w:val="16"/>
        </w:rPr>
        <w:t xml:space="preserve">Table 4-2. </w:t>
      </w:r>
      <w:r>
        <w:rPr>
          <w:rFonts w:asciiTheme="majorHAnsi" w:eastAsiaTheme="majorHAnsi" w:hAnsiTheme="majorHAnsi"/>
          <w:sz w:val="16"/>
          <w:szCs w:val="16"/>
        </w:rPr>
        <w:t>Hypophosphatemia</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 </w:t>
      </w:r>
      <w:r w:rsidR="00AE6A5F" w:rsidRPr="00AE6A5F">
        <w:rPr>
          <w:rFonts w:asciiTheme="majorHAnsi" w:eastAsiaTheme="majorHAnsi" w:hAnsiTheme="majorHAnsi"/>
          <w:sz w:val="16"/>
          <w:szCs w:val="16"/>
        </w:rPr>
        <w:t>ICD definition 2 / SNOMED CT definition</w:t>
      </w:r>
    </w:p>
    <w:tbl>
      <w:tblPr>
        <w:tblStyle w:val="af8"/>
        <w:tblW w:w="0" w:type="auto"/>
        <w:tblLook w:val="04A0" w:firstRow="1" w:lastRow="0" w:firstColumn="1" w:lastColumn="0" w:noHBand="0" w:noVBand="1"/>
      </w:tblPr>
      <w:tblGrid>
        <w:gridCol w:w="3065"/>
        <w:gridCol w:w="840"/>
        <w:gridCol w:w="927"/>
        <w:gridCol w:w="753"/>
        <w:gridCol w:w="753"/>
        <w:gridCol w:w="753"/>
        <w:gridCol w:w="753"/>
        <w:gridCol w:w="753"/>
        <w:gridCol w:w="753"/>
      </w:tblGrid>
      <w:tr w:rsidR="00AE6A5F" w:rsidRPr="006A70B0" w14:paraId="74147F9A" w14:textId="77777777" w:rsidTr="00D258F8">
        <w:trPr>
          <w:trHeight w:val="330"/>
        </w:trPr>
        <w:tc>
          <w:tcPr>
            <w:tcW w:w="4800" w:type="dxa"/>
            <w:noWrap/>
            <w:hideMark/>
          </w:tcPr>
          <w:p w14:paraId="133D59A6" w14:textId="77777777" w:rsidR="00AE6A5F" w:rsidRPr="006A70B0" w:rsidRDefault="00AE6A5F" w:rsidP="00D258F8">
            <w:pPr>
              <w:rPr>
                <w:sz w:val="12"/>
                <w:szCs w:val="16"/>
              </w:rPr>
            </w:pPr>
            <w:r w:rsidRPr="006A70B0">
              <w:rPr>
                <w:rFonts w:hint="eastAsia"/>
                <w:sz w:val="12"/>
                <w:szCs w:val="16"/>
              </w:rPr>
              <w:t xml:space="preserve">ESRD </w:t>
            </w:r>
          </w:p>
        </w:tc>
        <w:tc>
          <w:tcPr>
            <w:tcW w:w="1220" w:type="dxa"/>
            <w:noWrap/>
            <w:hideMark/>
          </w:tcPr>
          <w:p w14:paraId="33A4EFAD" w14:textId="77777777" w:rsidR="00AE6A5F" w:rsidRPr="006A70B0" w:rsidRDefault="00AE6A5F" w:rsidP="00D258F8">
            <w:pPr>
              <w:rPr>
                <w:sz w:val="12"/>
                <w:szCs w:val="16"/>
              </w:rPr>
            </w:pPr>
            <w:r w:rsidRPr="006A70B0">
              <w:rPr>
                <w:rFonts w:hint="eastAsia"/>
                <w:sz w:val="12"/>
                <w:szCs w:val="16"/>
              </w:rPr>
              <w:t xml:space="preserve">193782 </w:t>
            </w:r>
          </w:p>
        </w:tc>
        <w:tc>
          <w:tcPr>
            <w:tcW w:w="1360" w:type="dxa"/>
            <w:noWrap/>
            <w:hideMark/>
          </w:tcPr>
          <w:p w14:paraId="598B866E" w14:textId="77777777" w:rsidR="00AE6A5F" w:rsidRPr="006A70B0" w:rsidRDefault="00AE6A5F" w:rsidP="00D258F8">
            <w:pPr>
              <w:rPr>
                <w:sz w:val="12"/>
                <w:szCs w:val="16"/>
              </w:rPr>
            </w:pPr>
            <w:r w:rsidRPr="006A70B0">
              <w:rPr>
                <w:rFonts w:hint="eastAsia"/>
                <w:sz w:val="12"/>
                <w:szCs w:val="16"/>
              </w:rPr>
              <w:t>46177005</w:t>
            </w:r>
          </w:p>
        </w:tc>
        <w:tc>
          <w:tcPr>
            <w:tcW w:w="1080" w:type="dxa"/>
            <w:noWrap/>
            <w:hideMark/>
          </w:tcPr>
          <w:p w14:paraId="58B107D8" w14:textId="77777777" w:rsidR="00AE6A5F" w:rsidRPr="006A70B0" w:rsidRDefault="00AE6A5F" w:rsidP="00D258F8">
            <w:pPr>
              <w:rPr>
                <w:sz w:val="12"/>
                <w:szCs w:val="16"/>
              </w:rPr>
            </w:pPr>
            <w:r w:rsidRPr="006A70B0">
              <w:rPr>
                <w:rFonts w:hint="eastAsia"/>
                <w:sz w:val="12"/>
                <w:szCs w:val="16"/>
              </w:rPr>
              <w:t>End-stage renal disease</w:t>
            </w:r>
          </w:p>
        </w:tc>
        <w:tc>
          <w:tcPr>
            <w:tcW w:w="1080" w:type="dxa"/>
            <w:noWrap/>
            <w:hideMark/>
          </w:tcPr>
          <w:p w14:paraId="1A86DA2A"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26C37ED"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4CAA618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3F6D51FD"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5FEF22BC" w14:textId="77777777" w:rsidR="00AE6A5F" w:rsidRPr="006A70B0" w:rsidRDefault="00AE6A5F" w:rsidP="00D258F8">
            <w:pPr>
              <w:rPr>
                <w:sz w:val="12"/>
                <w:szCs w:val="16"/>
              </w:rPr>
            </w:pPr>
            <w:r w:rsidRPr="006A70B0">
              <w:rPr>
                <w:rFonts w:hint="eastAsia"/>
                <w:sz w:val="12"/>
                <w:szCs w:val="16"/>
              </w:rPr>
              <w:t>TRUE</w:t>
            </w:r>
          </w:p>
        </w:tc>
      </w:tr>
    </w:tbl>
    <w:p w14:paraId="0ECEA0F5" w14:textId="77777777" w:rsidR="00E02591" w:rsidRPr="00CC748C" w:rsidRDefault="00E02591" w:rsidP="00E02591">
      <w:pPr>
        <w:rPr>
          <w:rFonts w:asciiTheme="majorHAnsi" w:eastAsiaTheme="majorHAnsi" w:hAnsiTheme="majorHAnsi"/>
          <w:sz w:val="16"/>
          <w:szCs w:val="16"/>
        </w:rPr>
      </w:pPr>
    </w:p>
    <w:p w14:paraId="1D5345F7" w14:textId="5102EFB6" w:rsidR="00AE6A5F" w:rsidRPr="00AE6A5F" w:rsidRDefault="00E02591" w:rsidP="00AE6A5F">
      <w:pPr>
        <w:rPr>
          <w:rFonts w:asciiTheme="majorHAnsi" w:eastAsiaTheme="majorHAnsi" w:hAnsiTheme="majorHAnsi"/>
          <w:sz w:val="16"/>
          <w:szCs w:val="16"/>
        </w:rPr>
      </w:pPr>
      <w:r>
        <w:rPr>
          <w:rFonts w:asciiTheme="majorHAnsi" w:eastAsiaTheme="majorHAnsi" w:hAnsiTheme="majorHAnsi" w:hint="eastAsia"/>
          <w:sz w:val="16"/>
          <w:szCs w:val="16"/>
        </w:rPr>
        <w:t>T</w:t>
      </w:r>
      <w:r>
        <w:rPr>
          <w:rFonts w:asciiTheme="majorHAnsi" w:eastAsiaTheme="majorHAnsi" w:hAnsiTheme="majorHAnsi"/>
          <w:sz w:val="16"/>
          <w:szCs w:val="16"/>
        </w:rPr>
        <w:t>able 4-3. Hypophosphatemia</w:t>
      </w:r>
      <w:r>
        <w:rPr>
          <w:rFonts w:asciiTheme="majorHAnsi" w:eastAsiaTheme="majorHAnsi" w:hAnsiTheme="majorHAnsi" w:hint="eastAsia"/>
          <w:sz w:val="16"/>
          <w:szCs w:val="16"/>
        </w:rPr>
        <w:t xml:space="preserve"> </w:t>
      </w:r>
      <w:r>
        <w:rPr>
          <w:rFonts w:asciiTheme="majorHAnsi" w:eastAsiaTheme="majorHAnsi" w:hAnsiTheme="majorHAnsi"/>
          <w:sz w:val="16"/>
          <w:szCs w:val="16"/>
        </w:rPr>
        <w:t xml:space="preserve">- </w:t>
      </w:r>
      <w:r w:rsidR="00AE6A5F" w:rsidRPr="00AE6A5F">
        <w:rPr>
          <w:rFonts w:asciiTheme="majorHAnsi" w:eastAsiaTheme="majorHAnsi" w:hAnsiTheme="majorHAnsi"/>
          <w:sz w:val="16"/>
          <w:szCs w:val="16"/>
        </w:rPr>
        <w:t>SNOMED CT definition</w:t>
      </w:r>
    </w:p>
    <w:p w14:paraId="12BF771B" w14:textId="77777777" w:rsidR="00AE6A5F" w:rsidRPr="00AE6A5F" w:rsidRDefault="00AE6A5F" w:rsidP="00E02591">
      <w:pPr>
        <w:rPr>
          <w:rFonts w:asciiTheme="majorHAnsi" w:hAnsiTheme="majorHAnsi"/>
          <w:sz w:val="16"/>
          <w:szCs w:val="16"/>
        </w:rPr>
      </w:pPr>
    </w:p>
    <w:tbl>
      <w:tblPr>
        <w:tblStyle w:val="af8"/>
        <w:tblW w:w="0" w:type="auto"/>
        <w:tblLook w:val="04A0" w:firstRow="1" w:lastRow="0" w:firstColumn="1" w:lastColumn="0" w:noHBand="0" w:noVBand="1"/>
      </w:tblPr>
      <w:tblGrid>
        <w:gridCol w:w="3015"/>
        <w:gridCol w:w="829"/>
        <w:gridCol w:w="915"/>
        <w:gridCol w:w="871"/>
        <w:gridCol w:w="744"/>
        <w:gridCol w:w="744"/>
        <w:gridCol w:w="744"/>
        <w:gridCol w:w="744"/>
        <w:gridCol w:w="744"/>
      </w:tblGrid>
      <w:tr w:rsidR="00AE6A5F" w:rsidRPr="006A70B0" w14:paraId="773E1AD7" w14:textId="77777777" w:rsidTr="00D258F8">
        <w:trPr>
          <w:trHeight w:val="330"/>
        </w:trPr>
        <w:tc>
          <w:tcPr>
            <w:tcW w:w="4800" w:type="dxa"/>
            <w:noWrap/>
            <w:hideMark/>
          </w:tcPr>
          <w:p w14:paraId="3E792B19"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49774542" w14:textId="77777777" w:rsidR="00AE6A5F" w:rsidRPr="006A70B0" w:rsidRDefault="00AE6A5F" w:rsidP="00D258F8">
            <w:pPr>
              <w:rPr>
                <w:sz w:val="12"/>
                <w:szCs w:val="16"/>
              </w:rPr>
            </w:pPr>
            <w:r w:rsidRPr="006A70B0">
              <w:rPr>
                <w:rFonts w:hint="eastAsia"/>
                <w:sz w:val="12"/>
                <w:szCs w:val="16"/>
              </w:rPr>
              <w:t xml:space="preserve">35624485 </w:t>
            </w:r>
          </w:p>
        </w:tc>
        <w:tc>
          <w:tcPr>
            <w:tcW w:w="1360" w:type="dxa"/>
            <w:noWrap/>
            <w:hideMark/>
          </w:tcPr>
          <w:p w14:paraId="7FA8D362" w14:textId="77777777" w:rsidR="00AE6A5F" w:rsidRPr="006A70B0" w:rsidRDefault="00AE6A5F" w:rsidP="00D258F8">
            <w:pPr>
              <w:rPr>
                <w:sz w:val="12"/>
                <w:szCs w:val="16"/>
              </w:rPr>
            </w:pPr>
            <w:r w:rsidRPr="006A70B0">
              <w:rPr>
                <w:rFonts w:hint="eastAsia"/>
                <w:sz w:val="12"/>
                <w:szCs w:val="16"/>
              </w:rPr>
              <w:t>767263007</w:t>
            </w:r>
          </w:p>
        </w:tc>
        <w:tc>
          <w:tcPr>
            <w:tcW w:w="1080" w:type="dxa"/>
            <w:noWrap/>
            <w:hideMark/>
          </w:tcPr>
          <w:p w14:paraId="0AC251B6" w14:textId="77777777" w:rsidR="00AE6A5F" w:rsidRPr="006A70B0" w:rsidRDefault="00AE6A5F" w:rsidP="00D258F8">
            <w:pPr>
              <w:rPr>
                <w:sz w:val="12"/>
                <w:szCs w:val="16"/>
              </w:rPr>
            </w:pPr>
            <w:r w:rsidRPr="006A70B0">
              <w:rPr>
                <w:rFonts w:hint="eastAsia"/>
                <w:sz w:val="12"/>
                <w:szCs w:val="16"/>
              </w:rPr>
              <w:t>22q11.2 deletion syndrome</w:t>
            </w:r>
          </w:p>
        </w:tc>
        <w:tc>
          <w:tcPr>
            <w:tcW w:w="1080" w:type="dxa"/>
            <w:noWrap/>
            <w:hideMark/>
          </w:tcPr>
          <w:p w14:paraId="5BC57760"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18189EC"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2194F9BA"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B3D29FC"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480AB73" w14:textId="77777777" w:rsidR="00AE6A5F" w:rsidRPr="006A70B0" w:rsidRDefault="00AE6A5F" w:rsidP="00D258F8">
            <w:pPr>
              <w:rPr>
                <w:sz w:val="12"/>
                <w:szCs w:val="16"/>
              </w:rPr>
            </w:pPr>
            <w:r w:rsidRPr="006A70B0">
              <w:rPr>
                <w:rFonts w:hint="eastAsia"/>
                <w:sz w:val="12"/>
                <w:szCs w:val="16"/>
              </w:rPr>
              <w:t>TRUE</w:t>
            </w:r>
          </w:p>
        </w:tc>
      </w:tr>
      <w:tr w:rsidR="00AE6A5F" w:rsidRPr="006A70B0" w14:paraId="04A30B21" w14:textId="77777777" w:rsidTr="00D258F8">
        <w:trPr>
          <w:trHeight w:val="330"/>
        </w:trPr>
        <w:tc>
          <w:tcPr>
            <w:tcW w:w="4800" w:type="dxa"/>
            <w:noWrap/>
            <w:hideMark/>
          </w:tcPr>
          <w:p w14:paraId="24988F8F"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0BC838B2" w14:textId="77777777" w:rsidR="00AE6A5F" w:rsidRPr="006A70B0" w:rsidRDefault="00AE6A5F" w:rsidP="00D258F8">
            <w:pPr>
              <w:rPr>
                <w:sz w:val="12"/>
                <w:szCs w:val="16"/>
              </w:rPr>
            </w:pPr>
            <w:r w:rsidRPr="006A70B0">
              <w:rPr>
                <w:rFonts w:hint="eastAsia"/>
                <w:sz w:val="12"/>
                <w:szCs w:val="16"/>
              </w:rPr>
              <w:t xml:space="preserve">4223448 </w:t>
            </w:r>
          </w:p>
        </w:tc>
        <w:tc>
          <w:tcPr>
            <w:tcW w:w="1360" w:type="dxa"/>
            <w:noWrap/>
            <w:hideMark/>
          </w:tcPr>
          <w:p w14:paraId="1B33ACAE" w14:textId="77777777" w:rsidR="00AE6A5F" w:rsidRPr="006A70B0" w:rsidRDefault="00AE6A5F" w:rsidP="00D258F8">
            <w:pPr>
              <w:rPr>
                <w:sz w:val="12"/>
                <w:szCs w:val="16"/>
              </w:rPr>
            </w:pPr>
            <w:r w:rsidRPr="006A70B0">
              <w:rPr>
                <w:rFonts w:hint="eastAsia"/>
                <w:sz w:val="12"/>
                <w:szCs w:val="16"/>
              </w:rPr>
              <w:t>41864002</w:t>
            </w:r>
          </w:p>
        </w:tc>
        <w:tc>
          <w:tcPr>
            <w:tcW w:w="1080" w:type="dxa"/>
            <w:noWrap/>
            <w:hideMark/>
          </w:tcPr>
          <w:p w14:paraId="2874428A" w14:textId="77777777" w:rsidR="00AE6A5F" w:rsidRPr="006A70B0" w:rsidRDefault="00AE6A5F" w:rsidP="00D258F8">
            <w:pPr>
              <w:rPr>
                <w:sz w:val="12"/>
                <w:szCs w:val="16"/>
              </w:rPr>
            </w:pPr>
            <w:r w:rsidRPr="006A70B0">
              <w:rPr>
                <w:rFonts w:hint="eastAsia"/>
                <w:sz w:val="12"/>
                <w:szCs w:val="16"/>
              </w:rPr>
              <w:t>Autoimmune polyendocrinopathy</w:t>
            </w:r>
          </w:p>
        </w:tc>
        <w:tc>
          <w:tcPr>
            <w:tcW w:w="1080" w:type="dxa"/>
            <w:noWrap/>
            <w:hideMark/>
          </w:tcPr>
          <w:p w14:paraId="0F296BDF"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31C0548"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250368A2"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0ED1E1A7"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24CA6C22" w14:textId="77777777" w:rsidR="00AE6A5F" w:rsidRPr="006A70B0" w:rsidRDefault="00AE6A5F" w:rsidP="00D258F8">
            <w:pPr>
              <w:rPr>
                <w:sz w:val="12"/>
                <w:szCs w:val="16"/>
              </w:rPr>
            </w:pPr>
            <w:r w:rsidRPr="006A70B0">
              <w:rPr>
                <w:rFonts w:hint="eastAsia"/>
                <w:sz w:val="12"/>
                <w:szCs w:val="16"/>
              </w:rPr>
              <w:t>TRUE</w:t>
            </w:r>
          </w:p>
        </w:tc>
      </w:tr>
      <w:tr w:rsidR="00AE6A5F" w:rsidRPr="006A70B0" w14:paraId="3DB2B5FC" w14:textId="77777777" w:rsidTr="00D258F8">
        <w:trPr>
          <w:trHeight w:val="330"/>
        </w:trPr>
        <w:tc>
          <w:tcPr>
            <w:tcW w:w="4800" w:type="dxa"/>
            <w:noWrap/>
            <w:hideMark/>
          </w:tcPr>
          <w:p w14:paraId="7DEE9BFE"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45E36984" w14:textId="77777777" w:rsidR="00AE6A5F" w:rsidRPr="006A70B0" w:rsidRDefault="00AE6A5F" w:rsidP="00D258F8">
            <w:pPr>
              <w:rPr>
                <w:sz w:val="12"/>
                <w:szCs w:val="16"/>
              </w:rPr>
            </w:pPr>
            <w:r w:rsidRPr="006A70B0">
              <w:rPr>
                <w:rFonts w:hint="eastAsia"/>
                <w:sz w:val="12"/>
                <w:szCs w:val="16"/>
              </w:rPr>
              <w:t xml:space="preserve">140362 </w:t>
            </w:r>
          </w:p>
        </w:tc>
        <w:tc>
          <w:tcPr>
            <w:tcW w:w="1360" w:type="dxa"/>
            <w:noWrap/>
            <w:hideMark/>
          </w:tcPr>
          <w:p w14:paraId="4053CBBD" w14:textId="77777777" w:rsidR="00AE6A5F" w:rsidRPr="006A70B0" w:rsidRDefault="00AE6A5F" w:rsidP="00D258F8">
            <w:pPr>
              <w:rPr>
                <w:sz w:val="12"/>
                <w:szCs w:val="16"/>
              </w:rPr>
            </w:pPr>
            <w:r w:rsidRPr="006A70B0">
              <w:rPr>
                <w:rFonts w:hint="eastAsia"/>
                <w:sz w:val="12"/>
                <w:szCs w:val="16"/>
              </w:rPr>
              <w:t>36976004</w:t>
            </w:r>
          </w:p>
        </w:tc>
        <w:tc>
          <w:tcPr>
            <w:tcW w:w="1080" w:type="dxa"/>
            <w:noWrap/>
            <w:hideMark/>
          </w:tcPr>
          <w:p w14:paraId="69BBE2E1" w14:textId="77777777" w:rsidR="00AE6A5F" w:rsidRPr="006A70B0" w:rsidRDefault="00AE6A5F" w:rsidP="00D258F8">
            <w:pPr>
              <w:rPr>
                <w:sz w:val="12"/>
                <w:szCs w:val="16"/>
              </w:rPr>
            </w:pPr>
            <w:r w:rsidRPr="006A70B0">
              <w:rPr>
                <w:rFonts w:hint="eastAsia"/>
                <w:sz w:val="12"/>
                <w:szCs w:val="16"/>
              </w:rPr>
              <w:t>Hypoparathyroidism</w:t>
            </w:r>
          </w:p>
        </w:tc>
        <w:tc>
          <w:tcPr>
            <w:tcW w:w="1080" w:type="dxa"/>
            <w:noWrap/>
            <w:hideMark/>
          </w:tcPr>
          <w:p w14:paraId="67FBCE0B"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21C62F3"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560CCDC8"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443F52C3"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C56EC43" w14:textId="77777777" w:rsidR="00AE6A5F" w:rsidRPr="006A70B0" w:rsidRDefault="00AE6A5F" w:rsidP="00D258F8">
            <w:pPr>
              <w:rPr>
                <w:sz w:val="12"/>
                <w:szCs w:val="16"/>
              </w:rPr>
            </w:pPr>
            <w:r w:rsidRPr="006A70B0">
              <w:rPr>
                <w:rFonts w:hint="eastAsia"/>
                <w:sz w:val="12"/>
                <w:szCs w:val="16"/>
              </w:rPr>
              <w:t>TRUE</w:t>
            </w:r>
          </w:p>
        </w:tc>
      </w:tr>
      <w:tr w:rsidR="00AE6A5F" w:rsidRPr="006A70B0" w14:paraId="0411D0EE" w14:textId="77777777" w:rsidTr="00D258F8">
        <w:trPr>
          <w:trHeight w:val="330"/>
        </w:trPr>
        <w:tc>
          <w:tcPr>
            <w:tcW w:w="4800" w:type="dxa"/>
            <w:noWrap/>
            <w:hideMark/>
          </w:tcPr>
          <w:p w14:paraId="0BFC50C1"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69B2A52C" w14:textId="77777777" w:rsidR="00AE6A5F" w:rsidRPr="006A70B0" w:rsidRDefault="00AE6A5F" w:rsidP="00D258F8">
            <w:pPr>
              <w:rPr>
                <w:sz w:val="12"/>
                <w:szCs w:val="16"/>
              </w:rPr>
            </w:pPr>
            <w:r w:rsidRPr="006A70B0">
              <w:rPr>
                <w:rFonts w:hint="eastAsia"/>
                <w:sz w:val="12"/>
                <w:szCs w:val="16"/>
              </w:rPr>
              <w:t xml:space="preserve">36715574 </w:t>
            </w:r>
          </w:p>
        </w:tc>
        <w:tc>
          <w:tcPr>
            <w:tcW w:w="1360" w:type="dxa"/>
            <w:noWrap/>
            <w:hideMark/>
          </w:tcPr>
          <w:p w14:paraId="05777782" w14:textId="77777777" w:rsidR="00AE6A5F" w:rsidRPr="006A70B0" w:rsidRDefault="00AE6A5F" w:rsidP="00D258F8">
            <w:pPr>
              <w:rPr>
                <w:sz w:val="12"/>
                <w:szCs w:val="16"/>
              </w:rPr>
            </w:pPr>
            <w:r w:rsidRPr="006A70B0">
              <w:rPr>
                <w:rFonts w:hint="eastAsia"/>
                <w:sz w:val="12"/>
                <w:szCs w:val="16"/>
              </w:rPr>
              <w:t>721287004</w:t>
            </w:r>
          </w:p>
        </w:tc>
        <w:tc>
          <w:tcPr>
            <w:tcW w:w="1080" w:type="dxa"/>
            <w:noWrap/>
            <w:hideMark/>
          </w:tcPr>
          <w:p w14:paraId="533066A1" w14:textId="77777777" w:rsidR="00AE6A5F" w:rsidRPr="006A70B0" w:rsidRDefault="00AE6A5F" w:rsidP="00D258F8">
            <w:pPr>
              <w:rPr>
                <w:sz w:val="12"/>
                <w:szCs w:val="16"/>
              </w:rPr>
            </w:pPr>
            <w:r w:rsidRPr="006A70B0">
              <w:rPr>
                <w:rFonts w:hint="eastAsia"/>
                <w:sz w:val="12"/>
                <w:szCs w:val="16"/>
              </w:rPr>
              <w:t>Hypoparathyroidism following procedure</w:t>
            </w:r>
          </w:p>
        </w:tc>
        <w:tc>
          <w:tcPr>
            <w:tcW w:w="1080" w:type="dxa"/>
            <w:noWrap/>
            <w:hideMark/>
          </w:tcPr>
          <w:p w14:paraId="02DE155E"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CE679B0"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50D713CE"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61F9F8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6637C1C7" w14:textId="77777777" w:rsidR="00AE6A5F" w:rsidRPr="006A70B0" w:rsidRDefault="00AE6A5F" w:rsidP="00D258F8">
            <w:pPr>
              <w:rPr>
                <w:sz w:val="12"/>
                <w:szCs w:val="16"/>
              </w:rPr>
            </w:pPr>
            <w:r w:rsidRPr="006A70B0">
              <w:rPr>
                <w:rFonts w:hint="eastAsia"/>
                <w:sz w:val="12"/>
                <w:szCs w:val="16"/>
              </w:rPr>
              <w:t>TRUE</w:t>
            </w:r>
          </w:p>
        </w:tc>
      </w:tr>
      <w:tr w:rsidR="00AE6A5F" w:rsidRPr="006A70B0" w14:paraId="143288B4" w14:textId="77777777" w:rsidTr="00D258F8">
        <w:trPr>
          <w:trHeight w:val="330"/>
        </w:trPr>
        <w:tc>
          <w:tcPr>
            <w:tcW w:w="4800" w:type="dxa"/>
            <w:noWrap/>
            <w:hideMark/>
          </w:tcPr>
          <w:p w14:paraId="3A88E193"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30429733" w14:textId="77777777" w:rsidR="00AE6A5F" w:rsidRPr="006A70B0" w:rsidRDefault="00AE6A5F" w:rsidP="00D258F8">
            <w:pPr>
              <w:rPr>
                <w:sz w:val="12"/>
                <w:szCs w:val="16"/>
              </w:rPr>
            </w:pPr>
            <w:r w:rsidRPr="006A70B0">
              <w:rPr>
                <w:rFonts w:hint="eastAsia"/>
                <w:sz w:val="12"/>
                <w:szCs w:val="16"/>
              </w:rPr>
              <w:t xml:space="preserve">4034970 </w:t>
            </w:r>
          </w:p>
        </w:tc>
        <w:tc>
          <w:tcPr>
            <w:tcW w:w="1360" w:type="dxa"/>
            <w:noWrap/>
            <w:hideMark/>
          </w:tcPr>
          <w:p w14:paraId="05AF4E5B" w14:textId="77777777" w:rsidR="00AE6A5F" w:rsidRPr="006A70B0" w:rsidRDefault="00AE6A5F" w:rsidP="00D258F8">
            <w:pPr>
              <w:rPr>
                <w:sz w:val="12"/>
                <w:szCs w:val="16"/>
              </w:rPr>
            </w:pPr>
            <w:r w:rsidRPr="006A70B0">
              <w:rPr>
                <w:rFonts w:hint="eastAsia"/>
                <w:sz w:val="12"/>
                <w:szCs w:val="16"/>
              </w:rPr>
              <w:t>237654002</w:t>
            </w:r>
          </w:p>
        </w:tc>
        <w:tc>
          <w:tcPr>
            <w:tcW w:w="1080" w:type="dxa"/>
            <w:noWrap/>
            <w:hideMark/>
          </w:tcPr>
          <w:p w14:paraId="315DAFD5" w14:textId="77777777" w:rsidR="00AE6A5F" w:rsidRPr="006A70B0" w:rsidRDefault="00AE6A5F" w:rsidP="00D258F8">
            <w:pPr>
              <w:rPr>
                <w:sz w:val="12"/>
                <w:szCs w:val="16"/>
              </w:rPr>
            </w:pPr>
            <w:r w:rsidRPr="006A70B0">
              <w:rPr>
                <w:rFonts w:hint="eastAsia"/>
                <w:sz w:val="12"/>
                <w:szCs w:val="16"/>
              </w:rPr>
              <w:t>Idiopathic hypoparathyroidism</w:t>
            </w:r>
          </w:p>
        </w:tc>
        <w:tc>
          <w:tcPr>
            <w:tcW w:w="1080" w:type="dxa"/>
            <w:noWrap/>
            <w:hideMark/>
          </w:tcPr>
          <w:p w14:paraId="722F4FC0"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1C135CA2"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2DD56B46"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6F812DA6"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49C1359C" w14:textId="77777777" w:rsidR="00AE6A5F" w:rsidRPr="006A70B0" w:rsidRDefault="00AE6A5F" w:rsidP="00D258F8">
            <w:pPr>
              <w:rPr>
                <w:sz w:val="12"/>
                <w:szCs w:val="16"/>
              </w:rPr>
            </w:pPr>
            <w:r w:rsidRPr="006A70B0">
              <w:rPr>
                <w:rFonts w:hint="eastAsia"/>
                <w:sz w:val="12"/>
                <w:szCs w:val="16"/>
              </w:rPr>
              <w:t>TRUE</w:t>
            </w:r>
          </w:p>
        </w:tc>
      </w:tr>
      <w:tr w:rsidR="00AE6A5F" w:rsidRPr="006A70B0" w14:paraId="44D1CA99" w14:textId="77777777" w:rsidTr="00D258F8">
        <w:trPr>
          <w:trHeight w:val="330"/>
        </w:trPr>
        <w:tc>
          <w:tcPr>
            <w:tcW w:w="4800" w:type="dxa"/>
            <w:noWrap/>
            <w:hideMark/>
          </w:tcPr>
          <w:p w14:paraId="71B30B7F" w14:textId="77777777" w:rsidR="00AE6A5F" w:rsidRPr="006A70B0" w:rsidRDefault="00AE6A5F" w:rsidP="00D258F8">
            <w:pPr>
              <w:rPr>
                <w:sz w:val="12"/>
                <w:szCs w:val="16"/>
              </w:rPr>
            </w:pPr>
            <w:r w:rsidRPr="006A70B0">
              <w:rPr>
                <w:rFonts w:hint="eastAsia"/>
                <w:sz w:val="12"/>
                <w:szCs w:val="16"/>
              </w:rPr>
              <w:t>Hypoparathyroidism</w:t>
            </w:r>
          </w:p>
        </w:tc>
        <w:tc>
          <w:tcPr>
            <w:tcW w:w="1220" w:type="dxa"/>
            <w:noWrap/>
            <w:hideMark/>
          </w:tcPr>
          <w:p w14:paraId="7CCD0A7C" w14:textId="77777777" w:rsidR="00AE6A5F" w:rsidRPr="006A70B0" w:rsidRDefault="00AE6A5F" w:rsidP="00D258F8">
            <w:pPr>
              <w:rPr>
                <w:sz w:val="12"/>
                <w:szCs w:val="16"/>
              </w:rPr>
            </w:pPr>
            <w:r w:rsidRPr="006A70B0">
              <w:rPr>
                <w:rFonts w:hint="eastAsia"/>
                <w:sz w:val="12"/>
                <w:szCs w:val="16"/>
              </w:rPr>
              <w:t xml:space="preserve">22856 </w:t>
            </w:r>
          </w:p>
        </w:tc>
        <w:tc>
          <w:tcPr>
            <w:tcW w:w="1360" w:type="dxa"/>
            <w:noWrap/>
            <w:hideMark/>
          </w:tcPr>
          <w:p w14:paraId="611820EB" w14:textId="77777777" w:rsidR="00AE6A5F" w:rsidRPr="006A70B0" w:rsidRDefault="00AE6A5F" w:rsidP="00D258F8">
            <w:pPr>
              <w:rPr>
                <w:sz w:val="12"/>
                <w:szCs w:val="16"/>
              </w:rPr>
            </w:pPr>
            <w:r w:rsidRPr="006A70B0">
              <w:rPr>
                <w:rFonts w:hint="eastAsia"/>
                <w:sz w:val="12"/>
                <w:szCs w:val="16"/>
              </w:rPr>
              <w:t>111546006</w:t>
            </w:r>
          </w:p>
        </w:tc>
        <w:tc>
          <w:tcPr>
            <w:tcW w:w="1080" w:type="dxa"/>
            <w:noWrap/>
            <w:hideMark/>
          </w:tcPr>
          <w:p w14:paraId="75B3CA88" w14:textId="77777777" w:rsidR="00AE6A5F" w:rsidRPr="006A70B0" w:rsidRDefault="00AE6A5F" w:rsidP="00D258F8">
            <w:pPr>
              <w:rPr>
                <w:sz w:val="12"/>
                <w:szCs w:val="16"/>
              </w:rPr>
            </w:pPr>
            <w:r w:rsidRPr="006A70B0">
              <w:rPr>
                <w:rFonts w:hint="eastAsia"/>
                <w:sz w:val="12"/>
                <w:szCs w:val="16"/>
              </w:rPr>
              <w:t>Polyglandular dysfunction</w:t>
            </w:r>
          </w:p>
        </w:tc>
        <w:tc>
          <w:tcPr>
            <w:tcW w:w="1080" w:type="dxa"/>
            <w:noWrap/>
            <w:hideMark/>
          </w:tcPr>
          <w:p w14:paraId="0D6DCA95" w14:textId="77777777" w:rsidR="00AE6A5F" w:rsidRPr="006A70B0" w:rsidRDefault="00AE6A5F" w:rsidP="00D258F8">
            <w:pPr>
              <w:rPr>
                <w:sz w:val="12"/>
                <w:szCs w:val="16"/>
              </w:rPr>
            </w:pPr>
            <w:r w:rsidRPr="006A70B0">
              <w:rPr>
                <w:rFonts w:hint="eastAsia"/>
                <w:sz w:val="12"/>
                <w:szCs w:val="16"/>
              </w:rPr>
              <w:t>Condition</w:t>
            </w:r>
          </w:p>
        </w:tc>
        <w:tc>
          <w:tcPr>
            <w:tcW w:w="1080" w:type="dxa"/>
            <w:noWrap/>
            <w:hideMark/>
          </w:tcPr>
          <w:p w14:paraId="48015D51" w14:textId="77777777" w:rsidR="00AE6A5F" w:rsidRPr="006A70B0" w:rsidRDefault="00AE6A5F" w:rsidP="00D258F8">
            <w:pPr>
              <w:rPr>
                <w:sz w:val="12"/>
                <w:szCs w:val="16"/>
              </w:rPr>
            </w:pPr>
            <w:r w:rsidRPr="006A70B0">
              <w:rPr>
                <w:rFonts w:hint="eastAsia"/>
                <w:sz w:val="12"/>
                <w:szCs w:val="16"/>
              </w:rPr>
              <w:t>SNOMED</w:t>
            </w:r>
          </w:p>
        </w:tc>
        <w:tc>
          <w:tcPr>
            <w:tcW w:w="1080" w:type="dxa"/>
            <w:noWrap/>
            <w:hideMark/>
          </w:tcPr>
          <w:p w14:paraId="7765C630" w14:textId="77777777" w:rsidR="00AE6A5F" w:rsidRPr="006A70B0" w:rsidRDefault="00AE6A5F" w:rsidP="00D258F8">
            <w:pPr>
              <w:rPr>
                <w:sz w:val="12"/>
                <w:szCs w:val="16"/>
              </w:rPr>
            </w:pPr>
            <w:r w:rsidRPr="006A70B0">
              <w:rPr>
                <w:rFonts w:hint="eastAsia"/>
                <w:sz w:val="12"/>
                <w:szCs w:val="16"/>
              </w:rPr>
              <w:t>FALSE</w:t>
            </w:r>
          </w:p>
        </w:tc>
        <w:tc>
          <w:tcPr>
            <w:tcW w:w="1080" w:type="dxa"/>
            <w:noWrap/>
            <w:hideMark/>
          </w:tcPr>
          <w:p w14:paraId="16711082" w14:textId="77777777" w:rsidR="00AE6A5F" w:rsidRPr="006A70B0" w:rsidRDefault="00AE6A5F" w:rsidP="00D258F8">
            <w:pPr>
              <w:rPr>
                <w:sz w:val="12"/>
                <w:szCs w:val="16"/>
              </w:rPr>
            </w:pPr>
            <w:r w:rsidRPr="006A70B0">
              <w:rPr>
                <w:rFonts w:hint="eastAsia"/>
                <w:sz w:val="12"/>
                <w:szCs w:val="16"/>
              </w:rPr>
              <w:t>TRUE</w:t>
            </w:r>
          </w:p>
        </w:tc>
        <w:tc>
          <w:tcPr>
            <w:tcW w:w="1080" w:type="dxa"/>
            <w:noWrap/>
            <w:hideMark/>
          </w:tcPr>
          <w:p w14:paraId="0A930274" w14:textId="77777777" w:rsidR="00AE6A5F" w:rsidRPr="006A70B0" w:rsidRDefault="00AE6A5F" w:rsidP="00D258F8">
            <w:pPr>
              <w:rPr>
                <w:sz w:val="12"/>
                <w:szCs w:val="16"/>
              </w:rPr>
            </w:pPr>
            <w:r w:rsidRPr="006A70B0">
              <w:rPr>
                <w:rFonts w:hint="eastAsia"/>
                <w:sz w:val="12"/>
                <w:szCs w:val="16"/>
              </w:rPr>
              <w:t>TRUE</w:t>
            </w:r>
          </w:p>
        </w:tc>
      </w:tr>
    </w:tbl>
    <w:p w14:paraId="5FA9D1FC" w14:textId="77777777" w:rsidR="00E02591" w:rsidRDefault="00E02591" w:rsidP="00E02591">
      <w:pPr>
        <w:rPr>
          <w:rFonts w:asciiTheme="majorHAnsi" w:eastAsiaTheme="majorHAnsi" w:hAnsiTheme="majorHAnsi"/>
          <w:sz w:val="16"/>
          <w:szCs w:val="16"/>
        </w:rPr>
      </w:pPr>
    </w:p>
    <w:p w14:paraId="71955558" w14:textId="0E186F39" w:rsidR="00417665" w:rsidRPr="00DB25D3" w:rsidRDefault="00417665">
      <w:pPr>
        <w:rPr>
          <w:rFonts w:ascii="Cambria" w:hAnsi="Cambria" w:cs="Cambria"/>
        </w:rPr>
      </w:pPr>
    </w:p>
    <w:p w14:paraId="08F80CC1" w14:textId="0B108293" w:rsidR="00417665" w:rsidRDefault="00417665">
      <w:pPr>
        <w:pBdr>
          <w:top w:val="nil"/>
          <w:left w:val="nil"/>
          <w:bottom w:val="nil"/>
          <w:right w:val="nil"/>
          <w:between w:val="nil"/>
        </w:pBdr>
        <w:spacing w:line="240" w:lineRule="auto"/>
      </w:pPr>
    </w:p>
    <w:p w14:paraId="47271AC7" w14:textId="77777777" w:rsidR="00860E9A" w:rsidRDefault="00860E9A">
      <w:pPr>
        <w:pBdr>
          <w:top w:val="nil"/>
          <w:left w:val="nil"/>
          <w:bottom w:val="nil"/>
          <w:right w:val="nil"/>
          <w:between w:val="nil"/>
        </w:pBdr>
        <w:spacing w:line="240" w:lineRule="auto"/>
        <w:rPr>
          <w:rFonts w:ascii="Cambria" w:eastAsia="Cambria" w:hAnsi="Cambria" w:cs="Cambria"/>
          <w:b/>
          <w:sz w:val="18"/>
          <w:szCs w:val="18"/>
          <w:shd w:val="clear" w:color="auto" w:fill="F5F5F5"/>
        </w:rPr>
      </w:pPr>
    </w:p>
    <w:p w14:paraId="2F0DFE4A" w14:textId="0A76F19A" w:rsidR="00417665" w:rsidRDefault="007135F3">
      <w:pPr>
        <w:spacing w:line="240" w:lineRule="auto"/>
        <w:rPr>
          <w:rFonts w:ascii="Cambria" w:eastAsia="Cambria" w:hAnsi="Cambria" w:cs="Cambria"/>
          <w:b/>
        </w:rPr>
      </w:pPr>
      <w:r>
        <w:rPr>
          <w:rFonts w:ascii="Cambria" w:eastAsia="Cambria" w:hAnsi="Cambria" w:cs="Cambria"/>
          <w:b/>
        </w:rPr>
        <w:t xml:space="preserve">Example Table </w:t>
      </w:r>
      <w:r w:rsidR="00C779CA">
        <w:rPr>
          <w:rFonts w:ascii="Cambria" w:eastAsia="Cambria" w:hAnsi="Cambria" w:cs="Cambria"/>
          <w:b/>
        </w:rPr>
        <w:t>1</w:t>
      </w:r>
      <w:r>
        <w:rPr>
          <w:rFonts w:ascii="Cambria" w:eastAsia="Cambria" w:hAnsi="Cambria" w:cs="Cambria"/>
          <w:b/>
        </w:rPr>
        <w:t>: Databases included and their characteristics</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17665" w14:paraId="38142C6E" w14:textId="77777777">
        <w:tc>
          <w:tcPr>
            <w:tcW w:w="2340" w:type="dxa"/>
            <w:shd w:val="clear" w:color="auto" w:fill="auto"/>
            <w:tcMar>
              <w:top w:w="100" w:type="dxa"/>
              <w:left w:w="100" w:type="dxa"/>
              <w:bottom w:w="100" w:type="dxa"/>
              <w:right w:w="100" w:type="dxa"/>
            </w:tcMar>
          </w:tcPr>
          <w:p w14:paraId="46E11CDF" w14:textId="77777777" w:rsidR="00417665" w:rsidRDefault="007135F3">
            <w:pPr>
              <w:widowControl w:val="0"/>
              <w:spacing w:line="240" w:lineRule="auto"/>
              <w:rPr>
                <w:rFonts w:ascii="Cambria" w:eastAsia="Cambria" w:hAnsi="Cambria" w:cs="Cambria"/>
                <w:b/>
              </w:rPr>
            </w:pPr>
            <w:r>
              <w:rPr>
                <w:rFonts w:ascii="Cambria" w:eastAsia="Cambria" w:hAnsi="Cambria" w:cs="Cambria"/>
                <w:b/>
              </w:rPr>
              <w:t>Database</w:t>
            </w:r>
          </w:p>
        </w:tc>
        <w:tc>
          <w:tcPr>
            <w:tcW w:w="2340" w:type="dxa"/>
            <w:shd w:val="clear" w:color="auto" w:fill="auto"/>
            <w:tcMar>
              <w:top w:w="100" w:type="dxa"/>
              <w:left w:w="100" w:type="dxa"/>
              <w:bottom w:w="100" w:type="dxa"/>
              <w:right w:w="100" w:type="dxa"/>
            </w:tcMar>
          </w:tcPr>
          <w:p w14:paraId="451D757F" w14:textId="77777777" w:rsidR="00417665" w:rsidRDefault="007135F3">
            <w:pPr>
              <w:widowControl w:val="0"/>
              <w:spacing w:line="240" w:lineRule="auto"/>
              <w:rPr>
                <w:rFonts w:ascii="Cambria" w:eastAsia="Cambria" w:hAnsi="Cambria" w:cs="Cambria"/>
                <w:b/>
              </w:rPr>
            </w:pPr>
            <w:r>
              <w:rPr>
                <w:rFonts w:ascii="Cambria" w:eastAsia="Cambria" w:hAnsi="Cambria" w:cs="Cambria"/>
                <w:b/>
              </w:rPr>
              <w:t>Location</w:t>
            </w:r>
          </w:p>
        </w:tc>
        <w:tc>
          <w:tcPr>
            <w:tcW w:w="2340" w:type="dxa"/>
            <w:shd w:val="clear" w:color="auto" w:fill="auto"/>
            <w:tcMar>
              <w:top w:w="100" w:type="dxa"/>
              <w:left w:w="100" w:type="dxa"/>
              <w:bottom w:w="100" w:type="dxa"/>
              <w:right w:w="100" w:type="dxa"/>
            </w:tcMar>
          </w:tcPr>
          <w:p w14:paraId="163164DA" w14:textId="77777777" w:rsidR="00417665" w:rsidRDefault="007135F3">
            <w:pPr>
              <w:widowControl w:val="0"/>
              <w:spacing w:line="240" w:lineRule="auto"/>
              <w:rPr>
                <w:rFonts w:ascii="Cambria" w:eastAsia="Cambria" w:hAnsi="Cambria" w:cs="Cambria"/>
                <w:b/>
              </w:rPr>
            </w:pPr>
            <w:r>
              <w:rPr>
                <w:rFonts w:ascii="Cambria" w:eastAsia="Cambria" w:hAnsi="Cambria" w:cs="Cambria"/>
                <w:b/>
              </w:rPr>
              <w:t>Years of data</w:t>
            </w:r>
          </w:p>
        </w:tc>
        <w:tc>
          <w:tcPr>
            <w:tcW w:w="2340" w:type="dxa"/>
            <w:shd w:val="clear" w:color="auto" w:fill="auto"/>
            <w:tcMar>
              <w:top w:w="100" w:type="dxa"/>
              <w:left w:w="100" w:type="dxa"/>
              <w:bottom w:w="100" w:type="dxa"/>
              <w:right w:w="100" w:type="dxa"/>
            </w:tcMar>
          </w:tcPr>
          <w:p w14:paraId="7FF6BF41" w14:textId="77777777" w:rsidR="00417665" w:rsidRDefault="007135F3">
            <w:pPr>
              <w:widowControl w:val="0"/>
              <w:spacing w:line="240" w:lineRule="auto"/>
              <w:rPr>
                <w:rFonts w:ascii="Cambria" w:eastAsia="Cambria" w:hAnsi="Cambria" w:cs="Cambria"/>
                <w:b/>
              </w:rPr>
            </w:pPr>
            <w:r>
              <w:rPr>
                <w:rFonts w:ascii="Cambria" w:eastAsia="Cambria" w:hAnsi="Cambria" w:cs="Cambria"/>
                <w:b/>
              </w:rPr>
              <w:t>Owner</w:t>
            </w:r>
          </w:p>
        </w:tc>
      </w:tr>
      <w:tr w:rsidR="00417665" w14:paraId="2EDED783" w14:textId="77777777">
        <w:tc>
          <w:tcPr>
            <w:tcW w:w="2340" w:type="dxa"/>
            <w:shd w:val="clear" w:color="auto" w:fill="auto"/>
            <w:tcMar>
              <w:top w:w="100" w:type="dxa"/>
              <w:left w:w="100" w:type="dxa"/>
              <w:bottom w:w="100" w:type="dxa"/>
              <w:right w:w="100" w:type="dxa"/>
            </w:tcMar>
          </w:tcPr>
          <w:p w14:paraId="78F94FB3"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0F737AC5"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5C398B0A"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2697F6AB" w14:textId="77777777" w:rsidR="00417665" w:rsidRDefault="00417665">
            <w:pPr>
              <w:widowControl w:val="0"/>
              <w:spacing w:line="240" w:lineRule="auto"/>
              <w:rPr>
                <w:rFonts w:ascii="Cambria" w:eastAsia="Cambria" w:hAnsi="Cambria" w:cs="Cambria"/>
                <w:b/>
              </w:rPr>
            </w:pPr>
          </w:p>
        </w:tc>
      </w:tr>
      <w:tr w:rsidR="00417665" w14:paraId="751105C5" w14:textId="77777777">
        <w:tc>
          <w:tcPr>
            <w:tcW w:w="2340" w:type="dxa"/>
            <w:shd w:val="clear" w:color="auto" w:fill="auto"/>
            <w:tcMar>
              <w:top w:w="100" w:type="dxa"/>
              <w:left w:w="100" w:type="dxa"/>
              <w:bottom w:w="100" w:type="dxa"/>
              <w:right w:w="100" w:type="dxa"/>
            </w:tcMar>
          </w:tcPr>
          <w:p w14:paraId="35FE8AD1"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01203FAF"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4D37C230"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6F218C52" w14:textId="77777777" w:rsidR="00417665" w:rsidRDefault="00417665">
            <w:pPr>
              <w:widowControl w:val="0"/>
              <w:spacing w:line="240" w:lineRule="auto"/>
              <w:rPr>
                <w:rFonts w:ascii="Cambria" w:eastAsia="Cambria" w:hAnsi="Cambria" w:cs="Cambria"/>
                <w:b/>
              </w:rPr>
            </w:pPr>
          </w:p>
        </w:tc>
      </w:tr>
      <w:tr w:rsidR="00417665" w14:paraId="14EF6EF5" w14:textId="77777777">
        <w:tc>
          <w:tcPr>
            <w:tcW w:w="2340" w:type="dxa"/>
            <w:shd w:val="clear" w:color="auto" w:fill="auto"/>
            <w:tcMar>
              <w:top w:w="100" w:type="dxa"/>
              <w:left w:w="100" w:type="dxa"/>
              <w:bottom w:w="100" w:type="dxa"/>
              <w:right w:w="100" w:type="dxa"/>
            </w:tcMar>
          </w:tcPr>
          <w:p w14:paraId="29174AA2"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7D96EA43"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21A5FC23" w14:textId="77777777" w:rsidR="00417665" w:rsidRDefault="00417665">
            <w:pPr>
              <w:widowControl w:val="0"/>
              <w:spacing w:line="240" w:lineRule="auto"/>
              <w:rPr>
                <w:rFonts w:ascii="Cambria" w:eastAsia="Cambria" w:hAnsi="Cambria" w:cs="Cambria"/>
                <w:b/>
              </w:rPr>
            </w:pPr>
          </w:p>
        </w:tc>
        <w:tc>
          <w:tcPr>
            <w:tcW w:w="2340" w:type="dxa"/>
            <w:shd w:val="clear" w:color="auto" w:fill="auto"/>
            <w:tcMar>
              <w:top w:w="100" w:type="dxa"/>
              <w:left w:w="100" w:type="dxa"/>
              <w:bottom w:w="100" w:type="dxa"/>
              <w:right w:w="100" w:type="dxa"/>
            </w:tcMar>
          </w:tcPr>
          <w:p w14:paraId="77C67E7D" w14:textId="77777777" w:rsidR="00417665" w:rsidRDefault="00417665">
            <w:pPr>
              <w:widowControl w:val="0"/>
              <w:spacing w:line="240" w:lineRule="auto"/>
              <w:rPr>
                <w:rFonts w:ascii="Cambria" w:eastAsia="Cambria" w:hAnsi="Cambria" w:cs="Cambria"/>
                <w:b/>
              </w:rPr>
            </w:pPr>
          </w:p>
        </w:tc>
      </w:tr>
    </w:tbl>
    <w:p w14:paraId="4080760F" w14:textId="77777777" w:rsidR="00417665" w:rsidRDefault="00417665">
      <w:pPr>
        <w:spacing w:line="240" w:lineRule="auto"/>
        <w:rPr>
          <w:rFonts w:ascii="Cambria" w:eastAsia="Cambria" w:hAnsi="Cambria" w:cs="Cambria"/>
          <w:b/>
        </w:rPr>
      </w:pPr>
    </w:p>
    <w:p w14:paraId="1B3DFB1D" w14:textId="77777777" w:rsidR="00417665" w:rsidRDefault="00417665">
      <w:pPr>
        <w:spacing w:line="240" w:lineRule="auto"/>
        <w:rPr>
          <w:rFonts w:ascii="Cambria" w:eastAsia="Cambria" w:hAnsi="Cambria" w:cs="Cambria"/>
          <w:b/>
        </w:rPr>
      </w:pPr>
    </w:p>
    <w:p w14:paraId="33D73CF6" w14:textId="77777777" w:rsidR="00417665" w:rsidRDefault="00417665">
      <w:pPr>
        <w:spacing w:line="240" w:lineRule="auto"/>
        <w:rPr>
          <w:rFonts w:ascii="Cambria" w:eastAsia="Cambria" w:hAnsi="Cambria" w:cs="Cambria"/>
          <w:b/>
        </w:rPr>
      </w:pPr>
    </w:p>
    <w:p w14:paraId="634A7066" w14:textId="0C0A2E04" w:rsidR="00417665" w:rsidRDefault="007135F3">
      <w:pPr>
        <w:spacing w:line="240" w:lineRule="auto"/>
        <w:rPr>
          <w:rFonts w:ascii="Cambria" w:eastAsia="Cambria" w:hAnsi="Cambria" w:cs="Cambria"/>
          <w:b/>
        </w:rPr>
      </w:pPr>
      <w:r>
        <w:rPr>
          <w:rFonts w:ascii="Cambria" w:eastAsia="Cambria" w:hAnsi="Cambria" w:cs="Cambria"/>
          <w:b/>
        </w:rPr>
        <w:t xml:space="preserve">Example Table </w:t>
      </w:r>
      <w:r w:rsidR="00C779CA">
        <w:rPr>
          <w:rFonts w:ascii="Cambria" w:eastAsia="Cambria" w:hAnsi="Cambria" w:cs="Cambria"/>
          <w:b/>
        </w:rPr>
        <w:t>2</w:t>
      </w:r>
      <w:r w:rsidR="00250CE9">
        <w:rPr>
          <w:rFonts w:ascii="Cambria" w:eastAsia="Cambria" w:hAnsi="Cambria" w:cs="Cambria"/>
          <w:b/>
        </w:rPr>
        <w:t>-1</w:t>
      </w:r>
      <w:r>
        <w:rPr>
          <w:rFonts w:ascii="Cambria" w:eastAsia="Cambria" w:hAnsi="Cambria" w:cs="Cambria"/>
          <w:b/>
        </w:rPr>
        <w:t>: Study population demographics by data source(s)</w:t>
      </w:r>
    </w:p>
    <w:tbl>
      <w:tblPr>
        <w:tblStyle w:val="a9"/>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0"/>
        <w:gridCol w:w="2686"/>
        <w:gridCol w:w="2694"/>
        <w:gridCol w:w="2126"/>
      </w:tblGrid>
      <w:tr w:rsidR="00250CE9" w14:paraId="62403301" w14:textId="52FACA0B" w:rsidTr="00250CE9">
        <w:tc>
          <w:tcPr>
            <w:tcW w:w="1840" w:type="dxa"/>
            <w:shd w:val="clear" w:color="auto" w:fill="auto"/>
            <w:tcMar>
              <w:top w:w="100" w:type="dxa"/>
              <w:left w:w="100" w:type="dxa"/>
              <w:bottom w:w="100" w:type="dxa"/>
              <w:right w:w="100" w:type="dxa"/>
            </w:tcMar>
          </w:tcPr>
          <w:p w14:paraId="7E91D990" w14:textId="5A2DCE40" w:rsidR="00250CE9" w:rsidRPr="00250CE9" w:rsidRDefault="00250CE9" w:rsidP="00CD5F77">
            <w:pPr>
              <w:widowControl w:val="0"/>
              <w:spacing w:line="240" w:lineRule="auto"/>
              <w:rPr>
                <w:rFonts w:ascii="Cambria" w:eastAsia="Cambria" w:hAnsi="Cambria" w:cs="Cambria"/>
                <w:b/>
              </w:rPr>
            </w:pPr>
            <w:r>
              <w:rPr>
                <w:rFonts w:ascii="Cambria" w:eastAsia="Cambria" w:hAnsi="Cambria" w:cs="Cambria"/>
                <w:b/>
              </w:rPr>
              <w:t>Medullary thyroid carcinoma</w:t>
            </w:r>
          </w:p>
        </w:tc>
        <w:tc>
          <w:tcPr>
            <w:tcW w:w="2686" w:type="dxa"/>
            <w:shd w:val="clear" w:color="auto" w:fill="auto"/>
            <w:tcMar>
              <w:top w:w="100" w:type="dxa"/>
              <w:left w:w="100" w:type="dxa"/>
              <w:bottom w:w="100" w:type="dxa"/>
              <w:right w:w="100" w:type="dxa"/>
            </w:tcMar>
          </w:tcPr>
          <w:p w14:paraId="3C545CED" w14:textId="05BDFA22" w:rsidR="00250CE9" w:rsidRPr="00250CE9" w:rsidRDefault="00250CE9" w:rsidP="00CD5F77">
            <w:pPr>
              <w:widowControl w:val="0"/>
              <w:spacing w:line="240" w:lineRule="auto"/>
              <w:rPr>
                <w:rFonts w:ascii="Cambria" w:hAnsi="Cambria" w:cs="Cambria"/>
                <w:b/>
              </w:rPr>
            </w:pPr>
            <w:r w:rsidRPr="00250CE9">
              <w:rPr>
                <w:rFonts w:ascii="Cambria" w:hAnsi="Cambria" w:cs="Cambria" w:hint="eastAsia"/>
                <w:b/>
              </w:rPr>
              <w:t>ICD based definition (1)</w:t>
            </w:r>
          </w:p>
        </w:tc>
        <w:tc>
          <w:tcPr>
            <w:tcW w:w="2694" w:type="dxa"/>
            <w:shd w:val="clear" w:color="auto" w:fill="auto"/>
            <w:tcMar>
              <w:top w:w="100" w:type="dxa"/>
              <w:left w:w="100" w:type="dxa"/>
              <w:bottom w:w="100" w:type="dxa"/>
              <w:right w:w="100" w:type="dxa"/>
            </w:tcMar>
          </w:tcPr>
          <w:p w14:paraId="0B7DD46E" w14:textId="60B46880" w:rsidR="00250CE9" w:rsidRPr="00250CE9" w:rsidRDefault="00250CE9" w:rsidP="00250CE9">
            <w:pPr>
              <w:widowControl w:val="0"/>
              <w:spacing w:line="240" w:lineRule="auto"/>
              <w:rPr>
                <w:rFonts w:ascii="Cambria" w:eastAsia="Cambria" w:hAnsi="Cambria" w:cs="Cambria"/>
                <w:b/>
              </w:rPr>
            </w:pPr>
            <w:r w:rsidRPr="00250CE9">
              <w:rPr>
                <w:rFonts w:ascii="Cambria" w:hAnsi="Cambria" w:cs="Cambria" w:hint="eastAsia"/>
                <w:b/>
              </w:rPr>
              <w:t>ICD based definition (</w:t>
            </w:r>
            <w:r w:rsidRPr="00250CE9">
              <w:rPr>
                <w:rFonts w:ascii="Cambria" w:hAnsi="Cambria" w:cs="Cambria"/>
                <w:b/>
              </w:rPr>
              <w:t>2</w:t>
            </w:r>
            <w:r w:rsidRPr="00250CE9">
              <w:rPr>
                <w:rFonts w:ascii="Cambria" w:hAnsi="Cambria" w:cs="Cambria" w:hint="eastAsia"/>
                <w:b/>
              </w:rPr>
              <w:t>)</w:t>
            </w:r>
          </w:p>
        </w:tc>
        <w:tc>
          <w:tcPr>
            <w:tcW w:w="2126" w:type="dxa"/>
            <w:shd w:val="clear" w:color="auto" w:fill="auto"/>
            <w:tcMar>
              <w:top w:w="100" w:type="dxa"/>
              <w:left w:w="100" w:type="dxa"/>
              <w:bottom w:w="100" w:type="dxa"/>
              <w:right w:w="100" w:type="dxa"/>
            </w:tcMar>
          </w:tcPr>
          <w:p w14:paraId="754B3BC0" w14:textId="52A3978D" w:rsidR="00250CE9" w:rsidRPr="00250CE9" w:rsidRDefault="00250CE9" w:rsidP="00CD5F77">
            <w:pPr>
              <w:widowControl w:val="0"/>
              <w:spacing w:line="240" w:lineRule="auto"/>
              <w:rPr>
                <w:rFonts w:ascii="Cambria" w:eastAsia="Cambria" w:hAnsi="Cambria" w:cs="Cambria"/>
                <w:b/>
              </w:rPr>
            </w:pPr>
            <w:r w:rsidRPr="00250CE9">
              <w:rPr>
                <w:rFonts w:ascii="Cambria" w:hAnsi="Cambria" w:cs="Cambria"/>
                <w:b/>
              </w:rPr>
              <w:t>SNOMED CT</w:t>
            </w:r>
            <w:r w:rsidRPr="00250CE9">
              <w:rPr>
                <w:rFonts w:ascii="Cambria" w:hAnsi="Cambria" w:cs="Cambria" w:hint="eastAsia"/>
                <w:b/>
              </w:rPr>
              <w:t xml:space="preserve"> based definition </w:t>
            </w:r>
          </w:p>
        </w:tc>
      </w:tr>
      <w:tr w:rsidR="00250CE9" w14:paraId="17C91692" w14:textId="1D803BF2" w:rsidTr="00250CE9">
        <w:tc>
          <w:tcPr>
            <w:tcW w:w="1840" w:type="dxa"/>
            <w:shd w:val="clear" w:color="auto" w:fill="auto"/>
            <w:tcMar>
              <w:top w:w="100" w:type="dxa"/>
              <w:left w:w="100" w:type="dxa"/>
              <w:bottom w:w="100" w:type="dxa"/>
              <w:right w:w="100" w:type="dxa"/>
            </w:tcMar>
          </w:tcPr>
          <w:p w14:paraId="53F189C0" w14:textId="08A14E63" w:rsidR="00250CE9" w:rsidRPr="00C224DC" w:rsidRDefault="00250CE9" w:rsidP="00C224DC">
            <w:pPr>
              <w:widowControl w:val="0"/>
              <w:spacing w:line="240" w:lineRule="auto"/>
              <w:rPr>
                <w:rFonts w:ascii="Cambria" w:hAnsi="Cambria" w:cs="Cambria"/>
                <w:b/>
              </w:rPr>
            </w:pPr>
            <w:r>
              <w:rPr>
                <w:rFonts w:ascii="Cambria" w:hAnsi="Cambria" w:cs="Cambria" w:hint="eastAsia"/>
                <w:b/>
              </w:rPr>
              <w:t xml:space="preserve">Patients, n </w:t>
            </w:r>
          </w:p>
        </w:tc>
        <w:tc>
          <w:tcPr>
            <w:tcW w:w="2686" w:type="dxa"/>
            <w:shd w:val="clear" w:color="auto" w:fill="auto"/>
            <w:tcMar>
              <w:top w:w="100" w:type="dxa"/>
              <w:left w:w="100" w:type="dxa"/>
              <w:bottom w:w="100" w:type="dxa"/>
              <w:right w:w="100" w:type="dxa"/>
            </w:tcMar>
          </w:tcPr>
          <w:p w14:paraId="743E632A" w14:textId="77777777" w:rsidR="00250CE9" w:rsidRDefault="00250CE9" w:rsidP="00CD5F77">
            <w:pPr>
              <w:widowControl w:val="0"/>
              <w:spacing w:line="240" w:lineRule="auto"/>
              <w:rPr>
                <w:rFonts w:ascii="Cambria" w:eastAsia="Cambria" w:hAnsi="Cambria" w:cs="Cambria"/>
                <w:b/>
              </w:rPr>
            </w:pPr>
          </w:p>
        </w:tc>
        <w:tc>
          <w:tcPr>
            <w:tcW w:w="2694" w:type="dxa"/>
            <w:shd w:val="clear" w:color="auto" w:fill="auto"/>
            <w:tcMar>
              <w:top w:w="100" w:type="dxa"/>
              <w:left w:w="100" w:type="dxa"/>
              <w:bottom w:w="100" w:type="dxa"/>
              <w:right w:w="100" w:type="dxa"/>
            </w:tcMar>
          </w:tcPr>
          <w:p w14:paraId="186F28FD" w14:textId="77777777" w:rsidR="00250CE9" w:rsidRDefault="00250CE9" w:rsidP="00CD5F77">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7B842695" w14:textId="77777777" w:rsidR="00250CE9" w:rsidRDefault="00250CE9" w:rsidP="00CD5F77">
            <w:pPr>
              <w:widowControl w:val="0"/>
              <w:spacing w:line="240" w:lineRule="auto"/>
              <w:rPr>
                <w:rFonts w:ascii="Cambria" w:eastAsia="Cambria" w:hAnsi="Cambria" w:cs="Cambria"/>
                <w:b/>
              </w:rPr>
            </w:pPr>
          </w:p>
        </w:tc>
      </w:tr>
      <w:tr w:rsidR="00250CE9" w14:paraId="2917D020" w14:textId="1ECC2DF6" w:rsidTr="00250CE9">
        <w:tc>
          <w:tcPr>
            <w:tcW w:w="1840" w:type="dxa"/>
            <w:shd w:val="clear" w:color="auto" w:fill="auto"/>
            <w:tcMar>
              <w:top w:w="100" w:type="dxa"/>
              <w:left w:w="100" w:type="dxa"/>
              <w:bottom w:w="100" w:type="dxa"/>
              <w:right w:w="100" w:type="dxa"/>
            </w:tcMar>
          </w:tcPr>
          <w:p w14:paraId="47DCDA5C" w14:textId="77777777" w:rsidR="00250CE9" w:rsidRDefault="00250CE9" w:rsidP="00CD5F77">
            <w:pPr>
              <w:widowControl w:val="0"/>
              <w:spacing w:line="240" w:lineRule="auto"/>
              <w:rPr>
                <w:rFonts w:ascii="Cambria" w:hAnsi="Cambria" w:cs="Cambria"/>
                <w:b/>
              </w:rPr>
            </w:pPr>
            <w:r>
              <w:rPr>
                <w:rFonts w:ascii="Cambria" w:hAnsi="Cambria" w:cs="Cambria" w:hint="eastAsia"/>
                <w:b/>
              </w:rPr>
              <w:t>Gender</w:t>
            </w:r>
          </w:p>
          <w:p w14:paraId="3146DA6B" w14:textId="77777777" w:rsidR="00250CE9" w:rsidRPr="00C224DC" w:rsidRDefault="00250CE9" w:rsidP="00C224DC">
            <w:pPr>
              <w:widowControl w:val="0"/>
              <w:rPr>
                <w:rFonts w:ascii="Cambria" w:eastAsia="Cambria" w:hAnsi="Cambria" w:cs="Cambria"/>
                <w:sz w:val="18"/>
              </w:rPr>
            </w:pPr>
            <w:r w:rsidRPr="00C224DC">
              <w:rPr>
                <w:rFonts w:ascii="Cambria" w:eastAsia="Cambria" w:hAnsi="Cambria" w:cs="Cambria"/>
                <w:sz w:val="18"/>
              </w:rPr>
              <w:t>Male</w:t>
            </w:r>
          </w:p>
          <w:p w14:paraId="18739D02" w14:textId="06361B75" w:rsidR="00250CE9" w:rsidRPr="00C224DC" w:rsidRDefault="00250CE9" w:rsidP="00C224DC">
            <w:pPr>
              <w:widowControl w:val="0"/>
              <w:spacing w:line="240" w:lineRule="auto"/>
              <w:rPr>
                <w:rFonts w:ascii="Cambria" w:hAnsi="Cambria" w:cs="Cambria"/>
                <w:b/>
              </w:rPr>
            </w:pPr>
            <w:r w:rsidRPr="00C224DC">
              <w:rPr>
                <w:rFonts w:ascii="Cambria" w:eastAsia="Cambria" w:hAnsi="Cambria" w:cs="Cambria"/>
                <w:sz w:val="18"/>
              </w:rPr>
              <w:t>Female</w:t>
            </w:r>
          </w:p>
        </w:tc>
        <w:tc>
          <w:tcPr>
            <w:tcW w:w="2686" w:type="dxa"/>
            <w:shd w:val="clear" w:color="auto" w:fill="auto"/>
            <w:tcMar>
              <w:top w:w="100" w:type="dxa"/>
              <w:left w:w="100" w:type="dxa"/>
              <w:bottom w:w="100" w:type="dxa"/>
              <w:right w:w="100" w:type="dxa"/>
            </w:tcMar>
          </w:tcPr>
          <w:p w14:paraId="265B1185" w14:textId="4779C964" w:rsidR="00250CE9" w:rsidRDefault="00250CE9" w:rsidP="00CD5F77">
            <w:pPr>
              <w:widowControl w:val="0"/>
              <w:spacing w:line="240" w:lineRule="auto"/>
              <w:rPr>
                <w:rFonts w:ascii="Cambria" w:eastAsia="Cambria" w:hAnsi="Cambria" w:cs="Cambria"/>
                <w:b/>
              </w:rPr>
            </w:pPr>
            <w:r>
              <w:rPr>
                <w:rFonts w:ascii="Cambria" w:eastAsia="Cambria" w:hAnsi="Cambria" w:cs="Cambria"/>
              </w:rPr>
              <w:t>N (%)</w:t>
            </w:r>
          </w:p>
        </w:tc>
        <w:tc>
          <w:tcPr>
            <w:tcW w:w="2694" w:type="dxa"/>
            <w:shd w:val="clear" w:color="auto" w:fill="auto"/>
            <w:tcMar>
              <w:top w:w="100" w:type="dxa"/>
              <w:left w:w="100" w:type="dxa"/>
              <w:bottom w:w="100" w:type="dxa"/>
              <w:right w:w="100" w:type="dxa"/>
            </w:tcMar>
          </w:tcPr>
          <w:p w14:paraId="0EBBF336" w14:textId="77777777" w:rsidR="00250CE9" w:rsidRDefault="00250CE9" w:rsidP="00CD5F77">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5B6E1490" w14:textId="77777777" w:rsidR="00250CE9" w:rsidRDefault="00250CE9" w:rsidP="00CD5F77">
            <w:pPr>
              <w:widowControl w:val="0"/>
              <w:spacing w:line="240" w:lineRule="auto"/>
              <w:rPr>
                <w:rFonts w:ascii="Cambria" w:eastAsia="Cambria" w:hAnsi="Cambria" w:cs="Cambria"/>
                <w:b/>
              </w:rPr>
            </w:pPr>
          </w:p>
        </w:tc>
      </w:tr>
      <w:tr w:rsidR="00250CE9" w14:paraId="6C6B11C2" w14:textId="5A60E3BD" w:rsidTr="00250CE9">
        <w:tc>
          <w:tcPr>
            <w:tcW w:w="1840" w:type="dxa"/>
            <w:shd w:val="clear" w:color="auto" w:fill="auto"/>
            <w:tcMar>
              <w:top w:w="100" w:type="dxa"/>
              <w:left w:w="100" w:type="dxa"/>
              <w:bottom w:w="100" w:type="dxa"/>
              <w:right w:w="100" w:type="dxa"/>
            </w:tcMar>
          </w:tcPr>
          <w:p w14:paraId="1198201D" w14:textId="2D1F5851" w:rsidR="00250CE9" w:rsidRDefault="00250CE9" w:rsidP="0010235B">
            <w:pPr>
              <w:widowControl w:val="0"/>
              <w:spacing w:line="240" w:lineRule="auto"/>
              <w:rPr>
                <w:rFonts w:ascii="Cambria" w:eastAsia="Cambria" w:hAnsi="Cambria" w:cs="Cambria"/>
                <w:b/>
              </w:rPr>
            </w:pPr>
            <w:r>
              <w:rPr>
                <w:rFonts w:ascii="Cambria" w:eastAsia="Cambria" w:hAnsi="Cambria" w:cs="Cambria"/>
                <w:b/>
              </w:rPr>
              <w:t>Age at entry into the database</w:t>
            </w:r>
          </w:p>
        </w:tc>
        <w:tc>
          <w:tcPr>
            <w:tcW w:w="2686" w:type="dxa"/>
            <w:shd w:val="clear" w:color="auto" w:fill="auto"/>
            <w:tcMar>
              <w:top w:w="100" w:type="dxa"/>
              <w:left w:w="100" w:type="dxa"/>
              <w:bottom w:w="100" w:type="dxa"/>
              <w:right w:w="100" w:type="dxa"/>
            </w:tcMar>
          </w:tcPr>
          <w:p w14:paraId="1414ACC3" w14:textId="3881141E" w:rsidR="00250CE9" w:rsidRDefault="00250CE9" w:rsidP="00C224DC">
            <w:pPr>
              <w:widowControl w:val="0"/>
              <w:spacing w:line="240" w:lineRule="auto"/>
              <w:rPr>
                <w:rFonts w:ascii="Cambria" w:eastAsia="Cambria" w:hAnsi="Cambria" w:cs="Cambria"/>
                <w:b/>
              </w:rPr>
            </w:pPr>
            <w:r>
              <w:rPr>
                <w:rFonts w:ascii="Cambria" w:eastAsia="Cambria" w:hAnsi="Cambria" w:cs="Cambria"/>
              </w:rPr>
              <w:t>N (%) within age groupings</w:t>
            </w:r>
          </w:p>
        </w:tc>
        <w:tc>
          <w:tcPr>
            <w:tcW w:w="2694" w:type="dxa"/>
            <w:shd w:val="clear" w:color="auto" w:fill="auto"/>
            <w:tcMar>
              <w:top w:w="100" w:type="dxa"/>
              <w:left w:w="100" w:type="dxa"/>
              <w:bottom w:w="100" w:type="dxa"/>
              <w:right w:w="100" w:type="dxa"/>
            </w:tcMar>
          </w:tcPr>
          <w:p w14:paraId="78347F77" w14:textId="77777777" w:rsidR="00250CE9" w:rsidRDefault="00250CE9" w:rsidP="00CD5F77">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110AF524" w14:textId="77777777" w:rsidR="00250CE9" w:rsidRDefault="00250CE9" w:rsidP="00CD5F77">
            <w:pPr>
              <w:widowControl w:val="0"/>
              <w:spacing w:line="240" w:lineRule="auto"/>
              <w:rPr>
                <w:rFonts w:ascii="Cambria" w:eastAsia="Cambria" w:hAnsi="Cambria" w:cs="Cambria"/>
                <w:b/>
              </w:rPr>
            </w:pPr>
          </w:p>
        </w:tc>
      </w:tr>
      <w:tr w:rsidR="00250CE9" w14:paraId="4DA44EFC" w14:textId="77777777" w:rsidTr="00250CE9">
        <w:tc>
          <w:tcPr>
            <w:tcW w:w="1840" w:type="dxa"/>
            <w:shd w:val="clear" w:color="auto" w:fill="auto"/>
            <w:tcMar>
              <w:top w:w="100" w:type="dxa"/>
              <w:left w:w="100" w:type="dxa"/>
              <w:bottom w:w="100" w:type="dxa"/>
              <w:right w:w="100" w:type="dxa"/>
            </w:tcMar>
          </w:tcPr>
          <w:p w14:paraId="72A40720" w14:textId="77777777" w:rsidR="00250CE9" w:rsidRDefault="00250CE9" w:rsidP="00C224DC">
            <w:pPr>
              <w:widowControl w:val="0"/>
              <w:rPr>
                <w:rFonts w:ascii="Cambria" w:eastAsia="Cambria" w:hAnsi="Cambria" w:cs="Cambria"/>
                <w:b/>
              </w:rPr>
            </w:pPr>
            <w:r>
              <w:rPr>
                <w:rFonts w:ascii="Cambria" w:eastAsia="Cambria" w:hAnsi="Cambria" w:cs="Cambria"/>
                <w:b/>
              </w:rPr>
              <w:t>Race</w:t>
            </w:r>
          </w:p>
          <w:p w14:paraId="19B256E8" w14:textId="77777777" w:rsidR="00250CE9" w:rsidRPr="00C224DC" w:rsidRDefault="00250CE9" w:rsidP="00C224DC">
            <w:pPr>
              <w:widowControl w:val="0"/>
              <w:rPr>
                <w:rFonts w:ascii="Cambria" w:eastAsia="Cambria" w:hAnsi="Cambria" w:cs="Cambria"/>
                <w:sz w:val="18"/>
              </w:rPr>
            </w:pPr>
            <w:r w:rsidRPr="00C224DC">
              <w:rPr>
                <w:rFonts w:ascii="Cambria" w:eastAsia="Cambria" w:hAnsi="Cambria" w:cs="Cambria"/>
                <w:b/>
                <w:sz w:val="18"/>
              </w:rPr>
              <w:t xml:space="preserve">   </w:t>
            </w:r>
            <w:r w:rsidRPr="00C224DC">
              <w:rPr>
                <w:rFonts w:ascii="Cambria" w:eastAsia="Cambria" w:hAnsi="Cambria" w:cs="Cambria"/>
                <w:sz w:val="18"/>
              </w:rPr>
              <w:t>White</w:t>
            </w:r>
          </w:p>
          <w:p w14:paraId="69BCB48E" w14:textId="77777777" w:rsidR="00250CE9" w:rsidRPr="00C224DC" w:rsidRDefault="00250CE9" w:rsidP="00C224DC">
            <w:pPr>
              <w:widowControl w:val="0"/>
              <w:rPr>
                <w:rFonts w:ascii="Cambria" w:eastAsia="Cambria" w:hAnsi="Cambria" w:cs="Cambria"/>
                <w:sz w:val="18"/>
              </w:rPr>
            </w:pPr>
            <w:r w:rsidRPr="00C224DC">
              <w:rPr>
                <w:rFonts w:ascii="Cambria" w:eastAsia="Cambria" w:hAnsi="Cambria" w:cs="Cambria"/>
                <w:sz w:val="18"/>
              </w:rPr>
              <w:t xml:space="preserve">   Black</w:t>
            </w:r>
          </w:p>
          <w:p w14:paraId="0767A739" w14:textId="77777777" w:rsidR="00250CE9" w:rsidRPr="00C224DC" w:rsidRDefault="00250CE9" w:rsidP="00C224DC">
            <w:pPr>
              <w:widowControl w:val="0"/>
              <w:rPr>
                <w:rFonts w:ascii="Cambria" w:eastAsia="Cambria" w:hAnsi="Cambria" w:cs="Cambria"/>
                <w:sz w:val="18"/>
              </w:rPr>
            </w:pPr>
            <w:r w:rsidRPr="00C224DC">
              <w:rPr>
                <w:rFonts w:ascii="Cambria" w:eastAsia="Cambria" w:hAnsi="Cambria" w:cs="Cambria"/>
                <w:sz w:val="18"/>
              </w:rPr>
              <w:t xml:space="preserve">   Asian</w:t>
            </w:r>
          </w:p>
          <w:p w14:paraId="2E86DDF2" w14:textId="10D9EC15" w:rsidR="00250CE9" w:rsidRPr="00C224DC" w:rsidRDefault="00250CE9" w:rsidP="00C224DC">
            <w:pPr>
              <w:widowControl w:val="0"/>
              <w:rPr>
                <w:rFonts w:ascii="Cambria" w:eastAsia="Cambria" w:hAnsi="Cambria" w:cs="Cambria"/>
                <w:sz w:val="18"/>
              </w:rPr>
            </w:pPr>
            <w:r w:rsidRPr="00C224DC">
              <w:rPr>
                <w:rFonts w:ascii="Cambria" w:eastAsia="Cambria" w:hAnsi="Cambria" w:cs="Cambria"/>
                <w:sz w:val="18"/>
              </w:rPr>
              <w:t xml:space="preserve">   Native Hawaiian</w:t>
            </w:r>
            <w:r>
              <w:rPr>
                <w:rFonts w:ascii="Cambria" w:eastAsia="Cambria" w:hAnsi="Cambria" w:cs="Cambria"/>
                <w:sz w:val="18"/>
              </w:rPr>
              <w:t xml:space="preserve"> </w:t>
            </w:r>
            <w:r w:rsidRPr="00C224DC">
              <w:rPr>
                <w:rFonts w:ascii="Cambria" w:eastAsia="Cambria" w:hAnsi="Cambria" w:cs="Cambria"/>
                <w:sz w:val="18"/>
              </w:rPr>
              <w:t>/Pacific Islander</w:t>
            </w:r>
          </w:p>
          <w:p w14:paraId="06FD5526" w14:textId="77777777" w:rsidR="00250CE9" w:rsidRPr="00C224DC" w:rsidRDefault="00250CE9" w:rsidP="00C224DC">
            <w:pPr>
              <w:widowControl w:val="0"/>
              <w:rPr>
                <w:rFonts w:ascii="Cambria" w:eastAsia="Cambria" w:hAnsi="Cambria" w:cs="Cambria"/>
                <w:sz w:val="18"/>
              </w:rPr>
            </w:pPr>
            <w:r w:rsidRPr="00C224DC">
              <w:rPr>
                <w:rFonts w:ascii="Cambria" w:eastAsia="Cambria" w:hAnsi="Cambria" w:cs="Cambria"/>
                <w:sz w:val="18"/>
              </w:rPr>
              <w:t xml:space="preserve">   American Indian/Alaska Native</w:t>
            </w:r>
          </w:p>
          <w:p w14:paraId="63D2F420" w14:textId="3FB84A2D" w:rsidR="00250CE9" w:rsidRDefault="00250CE9" w:rsidP="00C224DC">
            <w:pPr>
              <w:widowControl w:val="0"/>
              <w:spacing w:line="240" w:lineRule="auto"/>
              <w:rPr>
                <w:rFonts w:ascii="Cambria" w:eastAsia="Cambria" w:hAnsi="Cambria" w:cs="Cambria"/>
                <w:b/>
              </w:rPr>
            </w:pPr>
            <w:r w:rsidRPr="00C224DC">
              <w:rPr>
                <w:rFonts w:ascii="Cambria" w:eastAsia="Cambria" w:hAnsi="Cambria" w:cs="Cambria"/>
                <w:sz w:val="18"/>
              </w:rPr>
              <w:t xml:space="preserve">   More than 2 races</w:t>
            </w:r>
          </w:p>
        </w:tc>
        <w:tc>
          <w:tcPr>
            <w:tcW w:w="2686" w:type="dxa"/>
            <w:shd w:val="clear" w:color="auto" w:fill="auto"/>
            <w:tcMar>
              <w:top w:w="100" w:type="dxa"/>
              <w:left w:w="100" w:type="dxa"/>
              <w:bottom w:w="100" w:type="dxa"/>
              <w:right w:w="100" w:type="dxa"/>
            </w:tcMar>
          </w:tcPr>
          <w:p w14:paraId="2EEC5441" w14:textId="77777777" w:rsidR="00250CE9" w:rsidRDefault="00250CE9" w:rsidP="00C224DC">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3B691948" w14:textId="77777777" w:rsidR="00250CE9" w:rsidRDefault="00250CE9" w:rsidP="00C224DC">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49FBA690" w14:textId="77777777" w:rsidR="00250CE9" w:rsidRDefault="00250CE9" w:rsidP="00C224DC">
            <w:pPr>
              <w:widowControl w:val="0"/>
              <w:spacing w:line="240" w:lineRule="auto"/>
              <w:rPr>
                <w:rFonts w:ascii="Cambria" w:eastAsia="Cambria" w:hAnsi="Cambria" w:cs="Cambria"/>
                <w:b/>
              </w:rPr>
            </w:pPr>
          </w:p>
        </w:tc>
      </w:tr>
      <w:tr w:rsidR="00250CE9" w14:paraId="786B19C5" w14:textId="77777777" w:rsidTr="00250CE9">
        <w:tc>
          <w:tcPr>
            <w:tcW w:w="1840" w:type="dxa"/>
            <w:shd w:val="clear" w:color="auto" w:fill="auto"/>
            <w:tcMar>
              <w:top w:w="100" w:type="dxa"/>
              <w:left w:w="100" w:type="dxa"/>
              <w:bottom w:w="100" w:type="dxa"/>
              <w:right w:w="100" w:type="dxa"/>
            </w:tcMar>
          </w:tcPr>
          <w:p w14:paraId="1C02831B" w14:textId="77777777" w:rsidR="00250CE9" w:rsidRDefault="00250CE9" w:rsidP="00C224DC">
            <w:pPr>
              <w:widowControl w:val="0"/>
              <w:rPr>
                <w:rFonts w:ascii="Cambria" w:eastAsia="Cambria" w:hAnsi="Cambria" w:cs="Cambria"/>
                <w:b/>
              </w:rPr>
            </w:pPr>
            <w:r>
              <w:rPr>
                <w:rFonts w:ascii="Cambria" w:eastAsia="Cambria" w:hAnsi="Cambria" w:cs="Cambria"/>
                <w:b/>
              </w:rPr>
              <w:t>Country or countries of data source</w:t>
            </w:r>
          </w:p>
          <w:p w14:paraId="276C65B9" w14:textId="77777777" w:rsidR="00250CE9" w:rsidRPr="00C224DC" w:rsidRDefault="00250CE9" w:rsidP="00C224DC">
            <w:pPr>
              <w:widowControl w:val="0"/>
              <w:rPr>
                <w:rFonts w:ascii="Cambria" w:eastAsia="Cambria" w:hAnsi="Cambria" w:cs="Cambria"/>
                <w:sz w:val="20"/>
              </w:rPr>
            </w:pPr>
            <w:r w:rsidRPr="00C224DC">
              <w:rPr>
                <w:rFonts w:ascii="Cambria" w:eastAsia="Cambria" w:hAnsi="Cambria" w:cs="Cambria"/>
                <w:sz w:val="20"/>
              </w:rPr>
              <w:t>US</w:t>
            </w:r>
          </w:p>
          <w:p w14:paraId="0487258E" w14:textId="77777777" w:rsidR="00250CE9" w:rsidRPr="00C224DC" w:rsidRDefault="00250CE9" w:rsidP="00C224DC">
            <w:pPr>
              <w:widowControl w:val="0"/>
              <w:rPr>
                <w:rFonts w:ascii="Cambria" w:eastAsia="Cambria" w:hAnsi="Cambria" w:cs="Cambria"/>
                <w:sz w:val="20"/>
              </w:rPr>
            </w:pPr>
            <w:r w:rsidRPr="00C224DC">
              <w:rPr>
                <w:rFonts w:ascii="Cambria" w:eastAsia="Cambria" w:hAnsi="Cambria" w:cs="Cambria"/>
                <w:sz w:val="20"/>
              </w:rPr>
              <w:t>UK</w:t>
            </w:r>
          </w:p>
          <w:p w14:paraId="4FB866AB" w14:textId="52CBF68B" w:rsidR="00250CE9" w:rsidRDefault="00250CE9" w:rsidP="00C224DC">
            <w:pPr>
              <w:widowControl w:val="0"/>
              <w:rPr>
                <w:rFonts w:ascii="Cambria" w:eastAsia="Cambria" w:hAnsi="Cambria" w:cs="Cambria"/>
                <w:sz w:val="20"/>
              </w:rPr>
            </w:pPr>
            <w:r w:rsidRPr="00C224DC">
              <w:rPr>
                <w:rFonts w:ascii="Cambria" w:eastAsia="Cambria" w:hAnsi="Cambria" w:cs="Cambria"/>
                <w:sz w:val="20"/>
              </w:rPr>
              <w:t>Japan</w:t>
            </w:r>
          </w:p>
          <w:p w14:paraId="75BE2489" w14:textId="41EF02C7" w:rsidR="00250CE9" w:rsidRPr="00C224DC" w:rsidRDefault="00250CE9" w:rsidP="00C224DC">
            <w:pPr>
              <w:widowControl w:val="0"/>
              <w:rPr>
                <w:rFonts w:ascii="Cambria" w:eastAsia="Cambria" w:hAnsi="Cambria" w:cs="Cambria"/>
                <w:sz w:val="20"/>
              </w:rPr>
            </w:pPr>
            <w:r>
              <w:rPr>
                <w:rFonts w:ascii="Cambria" w:eastAsia="Cambria" w:hAnsi="Cambria" w:cs="Cambria"/>
                <w:sz w:val="20"/>
              </w:rPr>
              <w:t>Republic of Korea</w:t>
            </w:r>
          </w:p>
          <w:p w14:paraId="2BDA1AA6" w14:textId="70477CCB" w:rsidR="00250CE9" w:rsidRDefault="00250CE9" w:rsidP="00C224DC">
            <w:pPr>
              <w:widowControl w:val="0"/>
              <w:spacing w:line="240" w:lineRule="auto"/>
              <w:rPr>
                <w:rFonts w:ascii="Cambria" w:eastAsia="Cambria" w:hAnsi="Cambria" w:cs="Cambria"/>
                <w:b/>
              </w:rPr>
            </w:pPr>
            <w:r w:rsidRPr="00C224DC">
              <w:rPr>
                <w:rFonts w:ascii="Cambria" w:eastAsia="Cambria" w:hAnsi="Cambria" w:cs="Cambria"/>
                <w:sz w:val="20"/>
              </w:rPr>
              <w:t>etc.</w:t>
            </w:r>
          </w:p>
        </w:tc>
        <w:tc>
          <w:tcPr>
            <w:tcW w:w="2686" w:type="dxa"/>
            <w:shd w:val="clear" w:color="auto" w:fill="auto"/>
            <w:tcMar>
              <w:top w:w="100" w:type="dxa"/>
              <w:left w:w="100" w:type="dxa"/>
              <w:bottom w:w="100" w:type="dxa"/>
              <w:right w:w="100" w:type="dxa"/>
            </w:tcMar>
          </w:tcPr>
          <w:p w14:paraId="693D0D0C" w14:textId="77777777" w:rsidR="00250CE9" w:rsidRDefault="00250CE9" w:rsidP="00C224DC">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662A6EC8" w14:textId="77777777" w:rsidR="00250CE9" w:rsidRDefault="00250CE9" w:rsidP="00C224DC">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04E8DE4E" w14:textId="77777777" w:rsidR="00250CE9" w:rsidRDefault="00250CE9" w:rsidP="00C224DC">
            <w:pPr>
              <w:widowControl w:val="0"/>
              <w:spacing w:line="240" w:lineRule="auto"/>
              <w:rPr>
                <w:rFonts w:ascii="Cambria" w:eastAsia="Cambria" w:hAnsi="Cambria" w:cs="Cambria"/>
                <w:b/>
              </w:rPr>
            </w:pPr>
          </w:p>
        </w:tc>
      </w:tr>
    </w:tbl>
    <w:p w14:paraId="62953BB5" w14:textId="0FD5BC75" w:rsidR="00C224DC" w:rsidRDefault="00C224DC" w:rsidP="00C224DC">
      <w:pPr>
        <w:spacing w:line="240" w:lineRule="auto"/>
        <w:rPr>
          <w:rFonts w:ascii="Cambria" w:hAnsi="Cambria" w:cs="Cambria"/>
          <w:b/>
        </w:rPr>
      </w:pPr>
    </w:p>
    <w:p w14:paraId="15AB9BD7" w14:textId="38CCCF89" w:rsidR="000D3C92" w:rsidRDefault="000D3C92" w:rsidP="00C224DC">
      <w:pPr>
        <w:spacing w:line="240" w:lineRule="auto"/>
        <w:rPr>
          <w:rFonts w:ascii="Cambria" w:hAnsi="Cambria" w:cs="Cambria"/>
          <w:b/>
        </w:rPr>
      </w:pPr>
    </w:p>
    <w:p w14:paraId="14E83F19" w14:textId="101DBC7A" w:rsidR="000D3C92" w:rsidRDefault="000D3C92" w:rsidP="000D3C92">
      <w:pPr>
        <w:spacing w:line="240" w:lineRule="auto"/>
        <w:rPr>
          <w:rFonts w:ascii="Cambria" w:eastAsia="Cambria" w:hAnsi="Cambria" w:cs="Cambria"/>
          <w:b/>
        </w:rPr>
      </w:pPr>
      <w:r>
        <w:rPr>
          <w:rFonts w:ascii="Cambria" w:eastAsia="Cambria" w:hAnsi="Cambria" w:cs="Cambria"/>
          <w:b/>
        </w:rPr>
        <w:lastRenderedPageBreak/>
        <w:t>Example Table 2-2: Study population demographics by data source(s)</w:t>
      </w:r>
    </w:p>
    <w:tbl>
      <w:tblPr>
        <w:tblStyle w:val="a9"/>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0"/>
        <w:gridCol w:w="2686"/>
        <w:gridCol w:w="2694"/>
        <w:gridCol w:w="2126"/>
      </w:tblGrid>
      <w:tr w:rsidR="000D3C92" w14:paraId="0871FBB8" w14:textId="77777777" w:rsidTr="00CE56AA">
        <w:tc>
          <w:tcPr>
            <w:tcW w:w="1840" w:type="dxa"/>
            <w:shd w:val="clear" w:color="auto" w:fill="auto"/>
            <w:tcMar>
              <w:top w:w="100" w:type="dxa"/>
              <w:left w:w="100" w:type="dxa"/>
              <w:bottom w:w="100" w:type="dxa"/>
              <w:right w:w="100" w:type="dxa"/>
            </w:tcMar>
          </w:tcPr>
          <w:p w14:paraId="2CC96B23" w14:textId="6A1BD638" w:rsidR="000D3C92" w:rsidRPr="000D3C92" w:rsidRDefault="000D3C92" w:rsidP="000D3C92">
            <w:pPr>
              <w:widowControl w:val="0"/>
              <w:spacing w:line="240" w:lineRule="auto"/>
              <w:rPr>
                <w:rFonts w:ascii="Cambria" w:hAnsi="Cambria" w:cs="Cambria"/>
                <w:b/>
              </w:rPr>
            </w:pPr>
            <w:r>
              <w:rPr>
                <w:rFonts w:ascii="Cambria" w:hAnsi="Cambria" w:cs="Cambria"/>
                <w:b/>
              </w:rPr>
              <w:t>Idiopathic h</w:t>
            </w:r>
            <w:r>
              <w:rPr>
                <w:rFonts w:ascii="Cambria" w:hAnsi="Cambria" w:cs="Cambria" w:hint="eastAsia"/>
                <w:b/>
              </w:rPr>
              <w:t>ypoparathyroidism</w:t>
            </w:r>
          </w:p>
        </w:tc>
        <w:tc>
          <w:tcPr>
            <w:tcW w:w="2686" w:type="dxa"/>
            <w:shd w:val="clear" w:color="auto" w:fill="auto"/>
            <w:tcMar>
              <w:top w:w="100" w:type="dxa"/>
              <w:left w:w="100" w:type="dxa"/>
              <w:bottom w:w="100" w:type="dxa"/>
              <w:right w:w="100" w:type="dxa"/>
            </w:tcMar>
          </w:tcPr>
          <w:p w14:paraId="461FFB60" w14:textId="77777777" w:rsidR="000D3C92" w:rsidRPr="00250CE9" w:rsidRDefault="000D3C92" w:rsidP="00CE56AA">
            <w:pPr>
              <w:widowControl w:val="0"/>
              <w:spacing w:line="240" w:lineRule="auto"/>
              <w:rPr>
                <w:rFonts w:ascii="Cambria" w:hAnsi="Cambria" w:cs="Cambria"/>
                <w:b/>
              </w:rPr>
            </w:pPr>
            <w:r w:rsidRPr="00250CE9">
              <w:rPr>
                <w:rFonts w:ascii="Cambria" w:hAnsi="Cambria" w:cs="Cambria" w:hint="eastAsia"/>
                <w:b/>
              </w:rPr>
              <w:t>ICD based definition (1)</w:t>
            </w:r>
          </w:p>
        </w:tc>
        <w:tc>
          <w:tcPr>
            <w:tcW w:w="2694" w:type="dxa"/>
            <w:shd w:val="clear" w:color="auto" w:fill="auto"/>
            <w:tcMar>
              <w:top w:w="100" w:type="dxa"/>
              <w:left w:w="100" w:type="dxa"/>
              <w:bottom w:w="100" w:type="dxa"/>
              <w:right w:w="100" w:type="dxa"/>
            </w:tcMar>
          </w:tcPr>
          <w:p w14:paraId="53FB6DA9"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hint="eastAsia"/>
                <w:b/>
              </w:rPr>
              <w:t>ICD based definition (</w:t>
            </w:r>
            <w:r w:rsidRPr="00250CE9">
              <w:rPr>
                <w:rFonts w:ascii="Cambria" w:hAnsi="Cambria" w:cs="Cambria"/>
                <w:b/>
              </w:rPr>
              <w:t>2</w:t>
            </w:r>
            <w:r w:rsidRPr="00250CE9">
              <w:rPr>
                <w:rFonts w:ascii="Cambria" w:hAnsi="Cambria" w:cs="Cambria" w:hint="eastAsia"/>
                <w:b/>
              </w:rPr>
              <w:t>)</w:t>
            </w:r>
          </w:p>
        </w:tc>
        <w:tc>
          <w:tcPr>
            <w:tcW w:w="2126" w:type="dxa"/>
            <w:shd w:val="clear" w:color="auto" w:fill="auto"/>
            <w:tcMar>
              <w:top w:w="100" w:type="dxa"/>
              <w:left w:w="100" w:type="dxa"/>
              <w:bottom w:w="100" w:type="dxa"/>
              <w:right w:w="100" w:type="dxa"/>
            </w:tcMar>
          </w:tcPr>
          <w:p w14:paraId="6FAAD9CA"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b/>
              </w:rPr>
              <w:t>SNOMED CT</w:t>
            </w:r>
            <w:r w:rsidRPr="00250CE9">
              <w:rPr>
                <w:rFonts w:ascii="Cambria" w:hAnsi="Cambria" w:cs="Cambria" w:hint="eastAsia"/>
                <w:b/>
              </w:rPr>
              <w:t xml:space="preserve"> based definition </w:t>
            </w:r>
          </w:p>
        </w:tc>
      </w:tr>
      <w:tr w:rsidR="000D3C92" w14:paraId="2488C3A9" w14:textId="77777777" w:rsidTr="00CE56AA">
        <w:tc>
          <w:tcPr>
            <w:tcW w:w="1840" w:type="dxa"/>
            <w:shd w:val="clear" w:color="auto" w:fill="auto"/>
            <w:tcMar>
              <w:top w:w="100" w:type="dxa"/>
              <w:left w:w="100" w:type="dxa"/>
              <w:bottom w:w="100" w:type="dxa"/>
              <w:right w:w="100" w:type="dxa"/>
            </w:tcMar>
          </w:tcPr>
          <w:p w14:paraId="17D27386" w14:textId="77777777" w:rsidR="000D3C92" w:rsidRPr="00C224DC" w:rsidRDefault="000D3C92" w:rsidP="00CE56AA">
            <w:pPr>
              <w:widowControl w:val="0"/>
              <w:spacing w:line="240" w:lineRule="auto"/>
              <w:rPr>
                <w:rFonts w:ascii="Cambria" w:hAnsi="Cambria" w:cs="Cambria"/>
                <w:b/>
              </w:rPr>
            </w:pPr>
            <w:r>
              <w:rPr>
                <w:rFonts w:ascii="Cambria" w:hAnsi="Cambria" w:cs="Cambria" w:hint="eastAsia"/>
                <w:b/>
              </w:rPr>
              <w:t xml:space="preserve">Patients, n </w:t>
            </w:r>
          </w:p>
        </w:tc>
        <w:tc>
          <w:tcPr>
            <w:tcW w:w="2686" w:type="dxa"/>
            <w:shd w:val="clear" w:color="auto" w:fill="auto"/>
            <w:tcMar>
              <w:top w:w="100" w:type="dxa"/>
              <w:left w:w="100" w:type="dxa"/>
              <w:bottom w:w="100" w:type="dxa"/>
              <w:right w:w="100" w:type="dxa"/>
            </w:tcMar>
          </w:tcPr>
          <w:p w14:paraId="7FA69F90" w14:textId="77777777" w:rsidR="000D3C92" w:rsidRDefault="000D3C92" w:rsidP="00CE56AA">
            <w:pPr>
              <w:widowControl w:val="0"/>
              <w:spacing w:line="240" w:lineRule="auto"/>
              <w:rPr>
                <w:rFonts w:ascii="Cambria" w:eastAsia="Cambria" w:hAnsi="Cambria" w:cs="Cambria"/>
                <w:b/>
              </w:rPr>
            </w:pPr>
          </w:p>
        </w:tc>
        <w:tc>
          <w:tcPr>
            <w:tcW w:w="2694" w:type="dxa"/>
            <w:shd w:val="clear" w:color="auto" w:fill="auto"/>
            <w:tcMar>
              <w:top w:w="100" w:type="dxa"/>
              <w:left w:w="100" w:type="dxa"/>
              <w:bottom w:w="100" w:type="dxa"/>
              <w:right w:w="100" w:type="dxa"/>
            </w:tcMar>
          </w:tcPr>
          <w:p w14:paraId="364446E2"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74601168" w14:textId="77777777" w:rsidR="000D3C92" w:rsidRDefault="000D3C92" w:rsidP="00CE56AA">
            <w:pPr>
              <w:widowControl w:val="0"/>
              <w:spacing w:line="240" w:lineRule="auto"/>
              <w:rPr>
                <w:rFonts w:ascii="Cambria" w:eastAsia="Cambria" w:hAnsi="Cambria" w:cs="Cambria"/>
                <w:b/>
              </w:rPr>
            </w:pPr>
          </w:p>
        </w:tc>
      </w:tr>
      <w:tr w:rsidR="000D3C92" w14:paraId="0AE10464" w14:textId="77777777" w:rsidTr="00CE56AA">
        <w:tc>
          <w:tcPr>
            <w:tcW w:w="1840" w:type="dxa"/>
            <w:shd w:val="clear" w:color="auto" w:fill="auto"/>
            <w:tcMar>
              <w:top w:w="100" w:type="dxa"/>
              <w:left w:w="100" w:type="dxa"/>
              <w:bottom w:w="100" w:type="dxa"/>
              <w:right w:w="100" w:type="dxa"/>
            </w:tcMar>
          </w:tcPr>
          <w:p w14:paraId="2DC6EE0E" w14:textId="77777777" w:rsidR="000D3C92" w:rsidRDefault="000D3C92" w:rsidP="00CE56AA">
            <w:pPr>
              <w:widowControl w:val="0"/>
              <w:spacing w:line="240" w:lineRule="auto"/>
              <w:rPr>
                <w:rFonts w:ascii="Cambria" w:hAnsi="Cambria" w:cs="Cambria"/>
                <w:b/>
              </w:rPr>
            </w:pPr>
            <w:r>
              <w:rPr>
                <w:rFonts w:ascii="Cambria" w:hAnsi="Cambria" w:cs="Cambria" w:hint="eastAsia"/>
                <w:b/>
              </w:rPr>
              <w:t>Gender</w:t>
            </w:r>
          </w:p>
          <w:p w14:paraId="43A769C0"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Male</w:t>
            </w:r>
          </w:p>
          <w:p w14:paraId="0890BC5A" w14:textId="77777777" w:rsidR="000D3C92" w:rsidRPr="00C224DC" w:rsidRDefault="000D3C92" w:rsidP="00CE56AA">
            <w:pPr>
              <w:widowControl w:val="0"/>
              <w:spacing w:line="240" w:lineRule="auto"/>
              <w:rPr>
                <w:rFonts w:ascii="Cambria" w:hAnsi="Cambria" w:cs="Cambria"/>
                <w:b/>
              </w:rPr>
            </w:pPr>
            <w:r w:rsidRPr="00C224DC">
              <w:rPr>
                <w:rFonts w:ascii="Cambria" w:eastAsia="Cambria" w:hAnsi="Cambria" w:cs="Cambria"/>
                <w:sz w:val="18"/>
              </w:rPr>
              <w:t>Female</w:t>
            </w:r>
          </w:p>
        </w:tc>
        <w:tc>
          <w:tcPr>
            <w:tcW w:w="2686" w:type="dxa"/>
            <w:shd w:val="clear" w:color="auto" w:fill="auto"/>
            <w:tcMar>
              <w:top w:w="100" w:type="dxa"/>
              <w:left w:w="100" w:type="dxa"/>
              <w:bottom w:w="100" w:type="dxa"/>
              <w:right w:w="100" w:type="dxa"/>
            </w:tcMar>
          </w:tcPr>
          <w:p w14:paraId="339674C1"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w:t>
            </w:r>
          </w:p>
        </w:tc>
        <w:tc>
          <w:tcPr>
            <w:tcW w:w="2694" w:type="dxa"/>
            <w:shd w:val="clear" w:color="auto" w:fill="auto"/>
            <w:tcMar>
              <w:top w:w="100" w:type="dxa"/>
              <w:left w:w="100" w:type="dxa"/>
              <w:bottom w:w="100" w:type="dxa"/>
              <w:right w:w="100" w:type="dxa"/>
            </w:tcMar>
          </w:tcPr>
          <w:p w14:paraId="2E09E276"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4C41943F" w14:textId="77777777" w:rsidR="000D3C92" w:rsidRDefault="000D3C92" w:rsidP="00CE56AA">
            <w:pPr>
              <w:widowControl w:val="0"/>
              <w:spacing w:line="240" w:lineRule="auto"/>
              <w:rPr>
                <w:rFonts w:ascii="Cambria" w:eastAsia="Cambria" w:hAnsi="Cambria" w:cs="Cambria"/>
                <w:b/>
              </w:rPr>
            </w:pPr>
          </w:p>
        </w:tc>
      </w:tr>
      <w:tr w:rsidR="000D3C92" w14:paraId="5A198826" w14:textId="77777777" w:rsidTr="00CE56AA">
        <w:tc>
          <w:tcPr>
            <w:tcW w:w="1840" w:type="dxa"/>
            <w:shd w:val="clear" w:color="auto" w:fill="auto"/>
            <w:tcMar>
              <w:top w:w="100" w:type="dxa"/>
              <w:left w:w="100" w:type="dxa"/>
              <w:bottom w:w="100" w:type="dxa"/>
              <w:right w:w="100" w:type="dxa"/>
            </w:tcMar>
          </w:tcPr>
          <w:p w14:paraId="75721916"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b/>
              </w:rPr>
              <w:t>Age at entry into the database</w:t>
            </w:r>
          </w:p>
        </w:tc>
        <w:tc>
          <w:tcPr>
            <w:tcW w:w="2686" w:type="dxa"/>
            <w:shd w:val="clear" w:color="auto" w:fill="auto"/>
            <w:tcMar>
              <w:top w:w="100" w:type="dxa"/>
              <w:left w:w="100" w:type="dxa"/>
              <w:bottom w:w="100" w:type="dxa"/>
              <w:right w:w="100" w:type="dxa"/>
            </w:tcMar>
          </w:tcPr>
          <w:p w14:paraId="35395A01"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 within age groupings</w:t>
            </w:r>
          </w:p>
        </w:tc>
        <w:tc>
          <w:tcPr>
            <w:tcW w:w="2694" w:type="dxa"/>
            <w:shd w:val="clear" w:color="auto" w:fill="auto"/>
            <w:tcMar>
              <w:top w:w="100" w:type="dxa"/>
              <w:left w:w="100" w:type="dxa"/>
              <w:bottom w:w="100" w:type="dxa"/>
              <w:right w:w="100" w:type="dxa"/>
            </w:tcMar>
          </w:tcPr>
          <w:p w14:paraId="743E9953"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208CF180" w14:textId="77777777" w:rsidR="000D3C92" w:rsidRDefault="000D3C92" w:rsidP="00CE56AA">
            <w:pPr>
              <w:widowControl w:val="0"/>
              <w:spacing w:line="240" w:lineRule="auto"/>
              <w:rPr>
                <w:rFonts w:ascii="Cambria" w:eastAsia="Cambria" w:hAnsi="Cambria" w:cs="Cambria"/>
                <w:b/>
              </w:rPr>
            </w:pPr>
          </w:p>
        </w:tc>
      </w:tr>
      <w:tr w:rsidR="000D3C92" w14:paraId="752C463D" w14:textId="77777777" w:rsidTr="00CE56AA">
        <w:tc>
          <w:tcPr>
            <w:tcW w:w="1840" w:type="dxa"/>
            <w:shd w:val="clear" w:color="auto" w:fill="auto"/>
            <w:tcMar>
              <w:top w:w="100" w:type="dxa"/>
              <w:left w:w="100" w:type="dxa"/>
              <w:bottom w:w="100" w:type="dxa"/>
              <w:right w:w="100" w:type="dxa"/>
            </w:tcMar>
          </w:tcPr>
          <w:p w14:paraId="2089130A" w14:textId="77777777" w:rsidR="000D3C92" w:rsidRDefault="000D3C92" w:rsidP="00CE56AA">
            <w:pPr>
              <w:widowControl w:val="0"/>
              <w:rPr>
                <w:rFonts w:ascii="Cambria" w:eastAsia="Cambria" w:hAnsi="Cambria" w:cs="Cambria"/>
                <w:b/>
              </w:rPr>
            </w:pPr>
            <w:r>
              <w:rPr>
                <w:rFonts w:ascii="Cambria" w:eastAsia="Cambria" w:hAnsi="Cambria" w:cs="Cambria"/>
                <w:b/>
              </w:rPr>
              <w:t>Race</w:t>
            </w:r>
          </w:p>
          <w:p w14:paraId="45AC3C6D"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b/>
                <w:sz w:val="18"/>
              </w:rPr>
              <w:t xml:space="preserve">   </w:t>
            </w:r>
            <w:r w:rsidRPr="00C224DC">
              <w:rPr>
                <w:rFonts w:ascii="Cambria" w:eastAsia="Cambria" w:hAnsi="Cambria" w:cs="Cambria"/>
                <w:sz w:val="18"/>
              </w:rPr>
              <w:t>White</w:t>
            </w:r>
          </w:p>
          <w:p w14:paraId="7B96FA9C"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Black</w:t>
            </w:r>
          </w:p>
          <w:p w14:paraId="6A192AC8"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Asian</w:t>
            </w:r>
          </w:p>
          <w:p w14:paraId="628B1B16"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Native Hawaiian</w:t>
            </w:r>
            <w:r>
              <w:rPr>
                <w:rFonts w:ascii="Cambria" w:eastAsia="Cambria" w:hAnsi="Cambria" w:cs="Cambria"/>
                <w:sz w:val="18"/>
              </w:rPr>
              <w:t xml:space="preserve"> </w:t>
            </w:r>
            <w:r w:rsidRPr="00C224DC">
              <w:rPr>
                <w:rFonts w:ascii="Cambria" w:eastAsia="Cambria" w:hAnsi="Cambria" w:cs="Cambria"/>
                <w:sz w:val="18"/>
              </w:rPr>
              <w:t>/Pacific Islander</w:t>
            </w:r>
          </w:p>
          <w:p w14:paraId="0D9B126E"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American Indian/Alaska Native</w:t>
            </w:r>
          </w:p>
          <w:p w14:paraId="111ECDF8"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18"/>
              </w:rPr>
              <w:t xml:space="preserve">   More than 2 races</w:t>
            </w:r>
          </w:p>
        </w:tc>
        <w:tc>
          <w:tcPr>
            <w:tcW w:w="2686" w:type="dxa"/>
            <w:shd w:val="clear" w:color="auto" w:fill="auto"/>
            <w:tcMar>
              <w:top w:w="100" w:type="dxa"/>
              <w:left w:w="100" w:type="dxa"/>
              <w:bottom w:w="100" w:type="dxa"/>
              <w:right w:w="100" w:type="dxa"/>
            </w:tcMar>
          </w:tcPr>
          <w:p w14:paraId="65D06BEC"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07C92BDB"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4BA43258" w14:textId="77777777" w:rsidR="000D3C92" w:rsidRDefault="000D3C92" w:rsidP="00CE56AA">
            <w:pPr>
              <w:widowControl w:val="0"/>
              <w:spacing w:line="240" w:lineRule="auto"/>
              <w:rPr>
                <w:rFonts w:ascii="Cambria" w:eastAsia="Cambria" w:hAnsi="Cambria" w:cs="Cambria"/>
                <w:b/>
              </w:rPr>
            </w:pPr>
          </w:p>
        </w:tc>
      </w:tr>
      <w:tr w:rsidR="000D3C92" w14:paraId="48318F40" w14:textId="77777777" w:rsidTr="00CE56AA">
        <w:tc>
          <w:tcPr>
            <w:tcW w:w="1840" w:type="dxa"/>
            <w:shd w:val="clear" w:color="auto" w:fill="auto"/>
            <w:tcMar>
              <w:top w:w="100" w:type="dxa"/>
              <w:left w:w="100" w:type="dxa"/>
              <w:bottom w:w="100" w:type="dxa"/>
              <w:right w:w="100" w:type="dxa"/>
            </w:tcMar>
          </w:tcPr>
          <w:p w14:paraId="3E8F7E0F" w14:textId="77777777" w:rsidR="000D3C92" w:rsidRDefault="000D3C92" w:rsidP="00CE56AA">
            <w:pPr>
              <w:widowControl w:val="0"/>
              <w:rPr>
                <w:rFonts w:ascii="Cambria" w:eastAsia="Cambria" w:hAnsi="Cambria" w:cs="Cambria"/>
                <w:b/>
              </w:rPr>
            </w:pPr>
            <w:r>
              <w:rPr>
                <w:rFonts w:ascii="Cambria" w:eastAsia="Cambria" w:hAnsi="Cambria" w:cs="Cambria"/>
                <w:b/>
              </w:rPr>
              <w:t>Country or countries of data source</w:t>
            </w:r>
          </w:p>
          <w:p w14:paraId="21E3CE82"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US</w:t>
            </w:r>
          </w:p>
          <w:p w14:paraId="3B760886"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UK</w:t>
            </w:r>
          </w:p>
          <w:p w14:paraId="3A31D878" w14:textId="77777777" w:rsidR="000D3C92" w:rsidRDefault="000D3C92" w:rsidP="00CE56AA">
            <w:pPr>
              <w:widowControl w:val="0"/>
              <w:rPr>
                <w:rFonts w:ascii="Cambria" w:eastAsia="Cambria" w:hAnsi="Cambria" w:cs="Cambria"/>
                <w:sz w:val="20"/>
              </w:rPr>
            </w:pPr>
            <w:r w:rsidRPr="00C224DC">
              <w:rPr>
                <w:rFonts w:ascii="Cambria" w:eastAsia="Cambria" w:hAnsi="Cambria" w:cs="Cambria"/>
                <w:sz w:val="20"/>
              </w:rPr>
              <w:t>Japan</w:t>
            </w:r>
          </w:p>
          <w:p w14:paraId="254A3AA1" w14:textId="77777777" w:rsidR="000D3C92" w:rsidRPr="00C224DC" w:rsidRDefault="000D3C92" w:rsidP="00CE56AA">
            <w:pPr>
              <w:widowControl w:val="0"/>
              <w:rPr>
                <w:rFonts w:ascii="Cambria" w:eastAsia="Cambria" w:hAnsi="Cambria" w:cs="Cambria"/>
                <w:sz w:val="20"/>
              </w:rPr>
            </w:pPr>
            <w:r>
              <w:rPr>
                <w:rFonts w:ascii="Cambria" w:eastAsia="Cambria" w:hAnsi="Cambria" w:cs="Cambria"/>
                <w:sz w:val="20"/>
              </w:rPr>
              <w:t>Republic of Korea</w:t>
            </w:r>
          </w:p>
          <w:p w14:paraId="2BB7ED75"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20"/>
              </w:rPr>
              <w:t>etc.</w:t>
            </w:r>
          </w:p>
        </w:tc>
        <w:tc>
          <w:tcPr>
            <w:tcW w:w="2686" w:type="dxa"/>
            <w:shd w:val="clear" w:color="auto" w:fill="auto"/>
            <w:tcMar>
              <w:top w:w="100" w:type="dxa"/>
              <w:left w:w="100" w:type="dxa"/>
              <w:bottom w:w="100" w:type="dxa"/>
              <w:right w:w="100" w:type="dxa"/>
            </w:tcMar>
          </w:tcPr>
          <w:p w14:paraId="4A1D7978"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67C9D3DF"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44D205B3" w14:textId="77777777" w:rsidR="000D3C92" w:rsidRDefault="000D3C92" w:rsidP="00CE56AA">
            <w:pPr>
              <w:widowControl w:val="0"/>
              <w:spacing w:line="240" w:lineRule="auto"/>
              <w:rPr>
                <w:rFonts w:ascii="Cambria" w:eastAsia="Cambria" w:hAnsi="Cambria" w:cs="Cambria"/>
                <w:b/>
              </w:rPr>
            </w:pPr>
          </w:p>
        </w:tc>
      </w:tr>
    </w:tbl>
    <w:p w14:paraId="2442937D" w14:textId="49C9C835" w:rsidR="000D3C92" w:rsidRDefault="000D3C92" w:rsidP="00C224DC">
      <w:pPr>
        <w:spacing w:line="240" w:lineRule="auto"/>
        <w:rPr>
          <w:rFonts w:ascii="Cambria" w:hAnsi="Cambria" w:cs="Cambria"/>
          <w:b/>
        </w:rPr>
      </w:pPr>
    </w:p>
    <w:p w14:paraId="28795FDB" w14:textId="433C934F" w:rsidR="000D3C92" w:rsidRDefault="000D3C92" w:rsidP="000D3C92">
      <w:pPr>
        <w:spacing w:line="240" w:lineRule="auto"/>
        <w:rPr>
          <w:rFonts w:ascii="Cambria" w:eastAsia="Cambria" w:hAnsi="Cambria" w:cs="Cambria"/>
          <w:b/>
        </w:rPr>
      </w:pPr>
      <w:r>
        <w:rPr>
          <w:rFonts w:ascii="Cambria" w:eastAsia="Cambria" w:hAnsi="Cambria" w:cs="Cambria"/>
          <w:b/>
        </w:rPr>
        <w:t>Example Table 2-3: Study population demographics by data source(s)</w:t>
      </w:r>
    </w:p>
    <w:tbl>
      <w:tblPr>
        <w:tblStyle w:val="a9"/>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0"/>
        <w:gridCol w:w="2686"/>
        <w:gridCol w:w="2694"/>
        <w:gridCol w:w="2126"/>
      </w:tblGrid>
      <w:tr w:rsidR="000D3C92" w14:paraId="2D27A36A" w14:textId="77777777" w:rsidTr="00CE56AA">
        <w:tc>
          <w:tcPr>
            <w:tcW w:w="1840" w:type="dxa"/>
            <w:shd w:val="clear" w:color="auto" w:fill="auto"/>
            <w:tcMar>
              <w:top w:w="100" w:type="dxa"/>
              <w:left w:w="100" w:type="dxa"/>
              <w:bottom w:w="100" w:type="dxa"/>
              <w:right w:w="100" w:type="dxa"/>
            </w:tcMar>
          </w:tcPr>
          <w:p w14:paraId="535F2A6D" w14:textId="1BF65991" w:rsidR="000D3C92" w:rsidRPr="00250CE9" w:rsidRDefault="000D3C92" w:rsidP="00CE56AA">
            <w:pPr>
              <w:widowControl w:val="0"/>
              <w:spacing w:line="240" w:lineRule="auto"/>
              <w:rPr>
                <w:rFonts w:ascii="Cambria" w:eastAsia="Cambria" w:hAnsi="Cambria" w:cs="Cambria"/>
                <w:b/>
              </w:rPr>
            </w:pPr>
            <w:r>
              <w:rPr>
                <w:rFonts w:ascii="Cambria" w:eastAsia="Cambria" w:hAnsi="Cambria" w:cs="Cambria"/>
                <w:b/>
              </w:rPr>
              <w:t>Pheochromocytoma/ paraganglioma</w:t>
            </w:r>
          </w:p>
        </w:tc>
        <w:tc>
          <w:tcPr>
            <w:tcW w:w="2686" w:type="dxa"/>
            <w:shd w:val="clear" w:color="auto" w:fill="auto"/>
            <w:tcMar>
              <w:top w:w="100" w:type="dxa"/>
              <w:left w:w="100" w:type="dxa"/>
              <w:bottom w:w="100" w:type="dxa"/>
              <w:right w:w="100" w:type="dxa"/>
            </w:tcMar>
          </w:tcPr>
          <w:p w14:paraId="04EB7796" w14:textId="77777777" w:rsidR="000D3C92" w:rsidRPr="00250CE9" w:rsidRDefault="000D3C92" w:rsidP="00CE56AA">
            <w:pPr>
              <w:widowControl w:val="0"/>
              <w:spacing w:line="240" w:lineRule="auto"/>
              <w:rPr>
                <w:rFonts w:ascii="Cambria" w:hAnsi="Cambria" w:cs="Cambria"/>
                <w:b/>
              </w:rPr>
            </w:pPr>
            <w:r w:rsidRPr="00250CE9">
              <w:rPr>
                <w:rFonts w:ascii="Cambria" w:hAnsi="Cambria" w:cs="Cambria" w:hint="eastAsia"/>
                <w:b/>
              </w:rPr>
              <w:t>ICD based definition (1)</w:t>
            </w:r>
          </w:p>
        </w:tc>
        <w:tc>
          <w:tcPr>
            <w:tcW w:w="2694" w:type="dxa"/>
            <w:shd w:val="clear" w:color="auto" w:fill="auto"/>
            <w:tcMar>
              <w:top w:w="100" w:type="dxa"/>
              <w:left w:w="100" w:type="dxa"/>
              <w:bottom w:w="100" w:type="dxa"/>
              <w:right w:w="100" w:type="dxa"/>
            </w:tcMar>
          </w:tcPr>
          <w:p w14:paraId="58575CC1"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hint="eastAsia"/>
                <w:b/>
              </w:rPr>
              <w:t>ICD based definition (</w:t>
            </w:r>
            <w:r w:rsidRPr="00250CE9">
              <w:rPr>
                <w:rFonts w:ascii="Cambria" w:hAnsi="Cambria" w:cs="Cambria"/>
                <w:b/>
              </w:rPr>
              <w:t>2</w:t>
            </w:r>
            <w:r w:rsidRPr="00250CE9">
              <w:rPr>
                <w:rFonts w:ascii="Cambria" w:hAnsi="Cambria" w:cs="Cambria" w:hint="eastAsia"/>
                <w:b/>
              </w:rPr>
              <w:t>)</w:t>
            </w:r>
          </w:p>
        </w:tc>
        <w:tc>
          <w:tcPr>
            <w:tcW w:w="2126" w:type="dxa"/>
            <w:shd w:val="clear" w:color="auto" w:fill="auto"/>
            <w:tcMar>
              <w:top w:w="100" w:type="dxa"/>
              <w:left w:w="100" w:type="dxa"/>
              <w:bottom w:w="100" w:type="dxa"/>
              <w:right w:w="100" w:type="dxa"/>
            </w:tcMar>
          </w:tcPr>
          <w:p w14:paraId="2A8E38D9"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b/>
              </w:rPr>
              <w:t>SNOMED CT</w:t>
            </w:r>
            <w:r w:rsidRPr="00250CE9">
              <w:rPr>
                <w:rFonts w:ascii="Cambria" w:hAnsi="Cambria" w:cs="Cambria" w:hint="eastAsia"/>
                <w:b/>
              </w:rPr>
              <w:t xml:space="preserve"> based definition </w:t>
            </w:r>
          </w:p>
        </w:tc>
      </w:tr>
      <w:tr w:rsidR="000D3C92" w14:paraId="7B853748" w14:textId="77777777" w:rsidTr="00CE56AA">
        <w:tc>
          <w:tcPr>
            <w:tcW w:w="1840" w:type="dxa"/>
            <w:shd w:val="clear" w:color="auto" w:fill="auto"/>
            <w:tcMar>
              <w:top w:w="100" w:type="dxa"/>
              <w:left w:w="100" w:type="dxa"/>
              <w:bottom w:w="100" w:type="dxa"/>
              <w:right w:w="100" w:type="dxa"/>
            </w:tcMar>
          </w:tcPr>
          <w:p w14:paraId="64B4F764" w14:textId="77777777" w:rsidR="000D3C92" w:rsidRPr="00C224DC" w:rsidRDefault="000D3C92" w:rsidP="00CE56AA">
            <w:pPr>
              <w:widowControl w:val="0"/>
              <w:spacing w:line="240" w:lineRule="auto"/>
              <w:rPr>
                <w:rFonts w:ascii="Cambria" w:hAnsi="Cambria" w:cs="Cambria"/>
                <w:b/>
              </w:rPr>
            </w:pPr>
            <w:r>
              <w:rPr>
                <w:rFonts w:ascii="Cambria" w:hAnsi="Cambria" w:cs="Cambria" w:hint="eastAsia"/>
                <w:b/>
              </w:rPr>
              <w:t xml:space="preserve">Patients, n </w:t>
            </w:r>
          </w:p>
        </w:tc>
        <w:tc>
          <w:tcPr>
            <w:tcW w:w="2686" w:type="dxa"/>
            <w:shd w:val="clear" w:color="auto" w:fill="auto"/>
            <w:tcMar>
              <w:top w:w="100" w:type="dxa"/>
              <w:left w:w="100" w:type="dxa"/>
              <w:bottom w:w="100" w:type="dxa"/>
              <w:right w:w="100" w:type="dxa"/>
            </w:tcMar>
          </w:tcPr>
          <w:p w14:paraId="0D83A806" w14:textId="77777777" w:rsidR="000D3C92" w:rsidRDefault="000D3C92" w:rsidP="00CE56AA">
            <w:pPr>
              <w:widowControl w:val="0"/>
              <w:spacing w:line="240" w:lineRule="auto"/>
              <w:rPr>
                <w:rFonts w:ascii="Cambria" w:eastAsia="Cambria" w:hAnsi="Cambria" w:cs="Cambria"/>
                <w:b/>
              </w:rPr>
            </w:pPr>
          </w:p>
        </w:tc>
        <w:tc>
          <w:tcPr>
            <w:tcW w:w="2694" w:type="dxa"/>
            <w:shd w:val="clear" w:color="auto" w:fill="auto"/>
            <w:tcMar>
              <w:top w:w="100" w:type="dxa"/>
              <w:left w:w="100" w:type="dxa"/>
              <w:bottom w:w="100" w:type="dxa"/>
              <w:right w:w="100" w:type="dxa"/>
            </w:tcMar>
          </w:tcPr>
          <w:p w14:paraId="0ED1A8DA"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1C476F4A" w14:textId="77777777" w:rsidR="000D3C92" w:rsidRDefault="000D3C92" w:rsidP="00CE56AA">
            <w:pPr>
              <w:widowControl w:val="0"/>
              <w:spacing w:line="240" w:lineRule="auto"/>
              <w:rPr>
                <w:rFonts w:ascii="Cambria" w:eastAsia="Cambria" w:hAnsi="Cambria" w:cs="Cambria"/>
                <w:b/>
              </w:rPr>
            </w:pPr>
          </w:p>
        </w:tc>
      </w:tr>
      <w:tr w:rsidR="000D3C92" w14:paraId="6D1AB158" w14:textId="77777777" w:rsidTr="00CE56AA">
        <w:tc>
          <w:tcPr>
            <w:tcW w:w="1840" w:type="dxa"/>
            <w:shd w:val="clear" w:color="auto" w:fill="auto"/>
            <w:tcMar>
              <w:top w:w="100" w:type="dxa"/>
              <w:left w:w="100" w:type="dxa"/>
              <w:bottom w:w="100" w:type="dxa"/>
              <w:right w:w="100" w:type="dxa"/>
            </w:tcMar>
          </w:tcPr>
          <w:p w14:paraId="40A6B759" w14:textId="77777777" w:rsidR="000D3C92" w:rsidRDefault="000D3C92" w:rsidP="00CE56AA">
            <w:pPr>
              <w:widowControl w:val="0"/>
              <w:spacing w:line="240" w:lineRule="auto"/>
              <w:rPr>
                <w:rFonts w:ascii="Cambria" w:hAnsi="Cambria" w:cs="Cambria"/>
                <w:b/>
              </w:rPr>
            </w:pPr>
            <w:r>
              <w:rPr>
                <w:rFonts w:ascii="Cambria" w:hAnsi="Cambria" w:cs="Cambria" w:hint="eastAsia"/>
                <w:b/>
              </w:rPr>
              <w:t>Gender</w:t>
            </w:r>
          </w:p>
          <w:p w14:paraId="56D4A447"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Male</w:t>
            </w:r>
          </w:p>
          <w:p w14:paraId="36AF148E" w14:textId="77777777" w:rsidR="000D3C92" w:rsidRPr="00C224DC" w:rsidRDefault="000D3C92" w:rsidP="00CE56AA">
            <w:pPr>
              <w:widowControl w:val="0"/>
              <w:spacing w:line="240" w:lineRule="auto"/>
              <w:rPr>
                <w:rFonts w:ascii="Cambria" w:hAnsi="Cambria" w:cs="Cambria"/>
                <w:b/>
              </w:rPr>
            </w:pPr>
            <w:r w:rsidRPr="00C224DC">
              <w:rPr>
                <w:rFonts w:ascii="Cambria" w:eastAsia="Cambria" w:hAnsi="Cambria" w:cs="Cambria"/>
                <w:sz w:val="18"/>
              </w:rPr>
              <w:t>Female</w:t>
            </w:r>
          </w:p>
        </w:tc>
        <w:tc>
          <w:tcPr>
            <w:tcW w:w="2686" w:type="dxa"/>
            <w:shd w:val="clear" w:color="auto" w:fill="auto"/>
            <w:tcMar>
              <w:top w:w="100" w:type="dxa"/>
              <w:left w:w="100" w:type="dxa"/>
              <w:bottom w:w="100" w:type="dxa"/>
              <w:right w:w="100" w:type="dxa"/>
            </w:tcMar>
          </w:tcPr>
          <w:p w14:paraId="75B4607A"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w:t>
            </w:r>
          </w:p>
        </w:tc>
        <w:tc>
          <w:tcPr>
            <w:tcW w:w="2694" w:type="dxa"/>
            <w:shd w:val="clear" w:color="auto" w:fill="auto"/>
            <w:tcMar>
              <w:top w:w="100" w:type="dxa"/>
              <w:left w:w="100" w:type="dxa"/>
              <w:bottom w:w="100" w:type="dxa"/>
              <w:right w:w="100" w:type="dxa"/>
            </w:tcMar>
          </w:tcPr>
          <w:p w14:paraId="23E620CF"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4E855BAC" w14:textId="77777777" w:rsidR="000D3C92" w:rsidRDefault="000D3C92" w:rsidP="00CE56AA">
            <w:pPr>
              <w:widowControl w:val="0"/>
              <w:spacing w:line="240" w:lineRule="auto"/>
              <w:rPr>
                <w:rFonts w:ascii="Cambria" w:eastAsia="Cambria" w:hAnsi="Cambria" w:cs="Cambria"/>
                <w:b/>
              </w:rPr>
            </w:pPr>
          </w:p>
        </w:tc>
      </w:tr>
      <w:tr w:rsidR="000D3C92" w14:paraId="5B509785" w14:textId="77777777" w:rsidTr="00CE56AA">
        <w:tc>
          <w:tcPr>
            <w:tcW w:w="1840" w:type="dxa"/>
            <w:shd w:val="clear" w:color="auto" w:fill="auto"/>
            <w:tcMar>
              <w:top w:w="100" w:type="dxa"/>
              <w:left w:w="100" w:type="dxa"/>
              <w:bottom w:w="100" w:type="dxa"/>
              <w:right w:w="100" w:type="dxa"/>
            </w:tcMar>
          </w:tcPr>
          <w:p w14:paraId="34127155"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b/>
              </w:rPr>
              <w:t>Age at entry into the database</w:t>
            </w:r>
          </w:p>
        </w:tc>
        <w:tc>
          <w:tcPr>
            <w:tcW w:w="2686" w:type="dxa"/>
            <w:shd w:val="clear" w:color="auto" w:fill="auto"/>
            <w:tcMar>
              <w:top w:w="100" w:type="dxa"/>
              <w:left w:w="100" w:type="dxa"/>
              <w:bottom w:w="100" w:type="dxa"/>
              <w:right w:w="100" w:type="dxa"/>
            </w:tcMar>
          </w:tcPr>
          <w:p w14:paraId="4292A72A"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 within age groupings</w:t>
            </w:r>
          </w:p>
        </w:tc>
        <w:tc>
          <w:tcPr>
            <w:tcW w:w="2694" w:type="dxa"/>
            <w:shd w:val="clear" w:color="auto" w:fill="auto"/>
            <w:tcMar>
              <w:top w:w="100" w:type="dxa"/>
              <w:left w:w="100" w:type="dxa"/>
              <w:bottom w:w="100" w:type="dxa"/>
              <w:right w:w="100" w:type="dxa"/>
            </w:tcMar>
          </w:tcPr>
          <w:p w14:paraId="0F23D592"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6CC4F750" w14:textId="77777777" w:rsidR="000D3C92" w:rsidRDefault="000D3C92" w:rsidP="00CE56AA">
            <w:pPr>
              <w:widowControl w:val="0"/>
              <w:spacing w:line="240" w:lineRule="auto"/>
              <w:rPr>
                <w:rFonts w:ascii="Cambria" w:eastAsia="Cambria" w:hAnsi="Cambria" w:cs="Cambria"/>
                <w:b/>
              </w:rPr>
            </w:pPr>
          </w:p>
        </w:tc>
      </w:tr>
      <w:tr w:rsidR="000D3C92" w14:paraId="23C3E3B2" w14:textId="77777777" w:rsidTr="00CE56AA">
        <w:tc>
          <w:tcPr>
            <w:tcW w:w="1840" w:type="dxa"/>
            <w:shd w:val="clear" w:color="auto" w:fill="auto"/>
            <w:tcMar>
              <w:top w:w="100" w:type="dxa"/>
              <w:left w:w="100" w:type="dxa"/>
              <w:bottom w:w="100" w:type="dxa"/>
              <w:right w:w="100" w:type="dxa"/>
            </w:tcMar>
          </w:tcPr>
          <w:p w14:paraId="3DD1B30A" w14:textId="77777777" w:rsidR="000D3C92" w:rsidRDefault="000D3C92" w:rsidP="00CE56AA">
            <w:pPr>
              <w:widowControl w:val="0"/>
              <w:rPr>
                <w:rFonts w:ascii="Cambria" w:eastAsia="Cambria" w:hAnsi="Cambria" w:cs="Cambria"/>
                <w:b/>
              </w:rPr>
            </w:pPr>
            <w:r>
              <w:rPr>
                <w:rFonts w:ascii="Cambria" w:eastAsia="Cambria" w:hAnsi="Cambria" w:cs="Cambria"/>
                <w:b/>
              </w:rPr>
              <w:lastRenderedPageBreak/>
              <w:t>Race</w:t>
            </w:r>
          </w:p>
          <w:p w14:paraId="30CE6BCA"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b/>
                <w:sz w:val="18"/>
              </w:rPr>
              <w:t xml:space="preserve">   </w:t>
            </w:r>
            <w:r w:rsidRPr="00C224DC">
              <w:rPr>
                <w:rFonts w:ascii="Cambria" w:eastAsia="Cambria" w:hAnsi="Cambria" w:cs="Cambria"/>
                <w:sz w:val="18"/>
              </w:rPr>
              <w:t>White</w:t>
            </w:r>
          </w:p>
          <w:p w14:paraId="7A09E019"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Black</w:t>
            </w:r>
          </w:p>
          <w:p w14:paraId="67E7165E"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Asian</w:t>
            </w:r>
          </w:p>
          <w:p w14:paraId="2751F495"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Native Hawaiian</w:t>
            </w:r>
            <w:r>
              <w:rPr>
                <w:rFonts w:ascii="Cambria" w:eastAsia="Cambria" w:hAnsi="Cambria" w:cs="Cambria"/>
                <w:sz w:val="18"/>
              </w:rPr>
              <w:t xml:space="preserve"> </w:t>
            </w:r>
            <w:r w:rsidRPr="00C224DC">
              <w:rPr>
                <w:rFonts w:ascii="Cambria" w:eastAsia="Cambria" w:hAnsi="Cambria" w:cs="Cambria"/>
                <w:sz w:val="18"/>
              </w:rPr>
              <w:t>/Pacific Islander</w:t>
            </w:r>
          </w:p>
          <w:p w14:paraId="0E20C934"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American Indian/Alaska Native</w:t>
            </w:r>
          </w:p>
          <w:p w14:paraId="1AD397E6"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18"/>
              </w:rPr>
              <w:t xml:space="preserve">   More than 2 races</w:t>
            </w:r>
          </w:p>
        </w:tc>
        <w:tc>
          <w:tcPr>
            <w:tcW w:w="2686" w:type="dxa"/>
            <w:shd w:val="clear" w:color="auto" w:fill="auto"/>
            <w:tcMar>
              <w:top w:w="100" w:type="dxa"/>
              <w:left w:w="100" w:type="dxa"/>
              <w:bottom w:w="100" w:type="dxa"/>
              <w:right w:w="100" w:type="dxa"/>
            </w:tcMar>
          </w:tcPr>
          <w:p w14:paraId="42771B63"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6E626DB8"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511813FE" w14:textId="77777777" w:rsidR="000D3C92" w:rsidRDefault="000D3C92" w:rsidP="00CE56AA">
            <w:pPr>
              <w:widowControl w:val="0"/>
              <w:spacing w:line="240" w:lineRule="auto"/>
              <w:rPr>
                <w:rFonts w:ascii="Cambria" w:eastAsia="Cambria" w:hAnsi="Cambria" w:cs="Cambria"/>
                <w:b/>
              </w:rPr>
            </w:pPr>
          </w:p>
        </w:tc>
      </w:tr>
      <w:tr w:rsidR="000D3C92" w14:paraId="146FEA88" w14:textId="77777777" w:rsidTr="00CE56AA">
        <w:tc>
          <w:tcPr>
            <w:tcW w:w="1840" w:type="dxa"/>
            <w:shd w:val="clear" w:color="auto" w:fill="auto"/>
            <w:tcMar>
              <w:top w:w="100" w:type="dxa"/>
              <w:left w:w="100" w:type="dxa"/>
              <w:bottom w:w="100" w:type="dxa"/>
              <w:right w:w="100" w:type="dxa"/>
            </w:tcMar>
          </w:tcPr>
          <w:p w14:paraId="2D02F723" w14:textId="77777777" w:rsidR="000D3C92" w:rsidRDefault="000D3C92" w:rsidP="00CE56AA">
            <w:pPr>
              <w:widowControl w:val="0"/>
              <w:rPr>
                <w:rFonts w:ascii="Cambria" w:eastAsia="Cambria" w:hAnsi="Cambria" w:cs="Cambria"/>
                <w:b/>
              </w:rPr>
            </w:pPr>
            <w:r>
              <w:rPr>
                <w:rFonts w:ascii="Cambria" w:eastAsia="Cambria" w:hAnsi="Cambria" w:cs="Cambria"/>
                <w:b/>
              </w:rPr>
              <w:t>Country or countries of data source</w:t>
            </w:r>
          </w:p>
          <w:p w14:paraId="65CFBA87"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US</w:t>
            </w:r>
          </w:p>
          <w:p w14:paraId="6D33AB73"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UK</w:t>
            </w:r>
          </w:p>
          <w:p w14:paraId="724555E2" w14:textId="77777777" w:rsidR="000D3C92" w:rsidRDefault="000D3C92" w:rsidP="00CE56AA">
            <w:pPr>
              <w:widowControl w:val="0"/>
              <w:rPr>
                <w:rFonts w:ascii="Cambria" w:eastAsia="Cambria" w:hAnsi="Cambria" w:cs="Cambria"/>
                <w:sz w:val="20"/>
              </w:rPr>
            </w:pPr>
            <w:r w:rsidRPr="00C224DC">
              <w:rPr>
                <w:rFonts w:ascii="Cambria" w:eastAsia="Cambria" w:hAnsi="Cambria" w:cs="Cambria"/>
                <w:sz w:val="20"/>
              </w:rPr>
              <w:t>Japan</w:t>
            </w:r>
          </w:p>
          <w:p w14:paraId="68FCA9B9" w14:textId="77777777" w:rsidR="000D3C92" w:rsidRPr="00C224DC" w:rsidRDefault="000D3C92" w:rsidP="00CE56AA">
            <w:pPr>
              <w:widowControl w:val="0"/>
              <w:rPr>
                <w:rFonts w:ascii="Cambria" w:eastAsia="Cambria" w:hAnsi="Cambria" w:cs="Cambria"/>
                <w:sz w:val="20"/>
              </w:rPr>
            </w:pPr>
            <w:r>
              <w:rPr>
                <w:rFonts w:ascii="Cambria" w:eastAsia="Cambria" w:hAnsi="Cambria" w:cs="Cambria"/>
                <w:sz w:val="20"/>
              </w:rPr>
              <w:t>Republic of Korea</w:t>
            </w:r>
          </w:p>
          <w:p w14:paraId="40080A54"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20"/>
              </w:rPr>
              <w:t>etc.</w:t>
            </w:r>
          </w:p>
        </w:tc>
        <w:tc>
          <w:tcPr>
            <w:tcW w:w="2686" w:type="dxa"/>
            <w:shd w:val="clear" w:color="auto" w:fill="auto"/>
            <w:tcMar>
              <w:top w:w="100" w:type="dxa"/>
              <w:left w:w="100" w:type="dxa"/>
              <w:bottom w:w="100" w:type="dxa"/>
              <w:right w:w="100" w:type="dxa"/>
            </w:tcMar>
          </w:tcPr>
          <w:p w14:paraId="0F81167B"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6648179E"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76BEE54E" w14:textId="77777777" w:rsidR="000D3C92" w:rsidRDefault="000D3C92" w:rsidP="00CE56AA">
            <w:pPr>
              <w:widowControl w:val="0"/>
              <w:spacing w:line="240" w:lineRule="auto"/>
              <w:rPr>
                <w:rFonts w:ascii="Cambria" w:eastAsia="Cambria" w:hAnsi="Cambria" w:cs="Cambria"/>
                <w:b/>
              </w:rPr>
            </w:pPr>
          </w:p>
        </w:tc>
      </w:tr>
    </w:tbl>
    <w:p w14:paraId="5D12878C" w14:textId="1EB31BFE" w:rsidR="000D3C92" w:rsidRDefault="000D3C92" w:rsidP="00C224DC">
      <w:pPr>
        <w:spacing w:line="240" w:lineRule="auto"/>
        <w:rPr>
          <w:rFonts w:ascii="Cambria" w:hAnsi="Cambria" w:cs="Cambria"/>
          <w:b/>
        </w:rPr>
      </w:pPr>
    </w:p>
    <w:p w14:paraId="335830E2" w14:textId="552CC568" w:rsidR="000D3C92" w:rsidRDefault="000D3C92" w:rsidP="000D3C92">
      <w:pPr>
        <w:spacing w:line="240" w:lineRule="auto"/>
        <w:rPr>
          <w:rFonts w:ascii="Cambria" w:eastAsia="Cambria" w:hAnsi="Cambria" w:cs="Cambria"/>
          <w:b/>
        </w:rPr>
      </w:pPr>
      <w:r>
        <w:rPr>
          <w:rFonts w:ascii="Cambria" w:eastAsia="Cambria" w:hAnsi="Cambria" w:cs="Cambria"/>
          <w:b/>
        </w:rPr>
        <w:t>Example Table 2-4: Study population demographics by data source(s)</w:t>
      </w:r>
    </w:p>
    <w:tbl>
      <w:tblPr>
        <w:tblStyle w:val="a9"/>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0"/>
        <w:gridCol w:w="2686"/>
        <w:gridCol w:w="2694"/>
        <w:gridCol w:w="2126"/>
      </w:tblGrid>
      <w:tr w:rsidR="000D3C92" w14:paraId="11AAE078" w14:textId="77777777" w:rsidTr="00CE56AA">
        <w:tc>
          <w:tcPr>
            <w:tcW w:w="1840" w:type="dxa"/>
            <w:shd w:val="clear" w:color="auto" w:fill="auto"/>
            <w:tcMar>
              <w:top w:w="100" w:type="dxa"/>
              <w:left w:w="100" w:type="dxa"/>
              <w:bottom w:w="100" w:type="dxa"/>
              <w:right w:w="100" w:type="dxa"/>
            </w:tcMar>
          </w:tcPr>
          <w:p w14:paraId="5958150F" w14:textId="2D475D53" w:rsidR="000D3C92" w:rsidRPr="00250CE9" w:rsidRDefault="000D3C92" w:rsidP="00CE56AA">
            <w:pPr>
              <w:widowControl w:val="0"/>
              <w:spacing w:line="240" w:lineRule="auto"/>
              <w:rPr>
                <w:rFonts w:ascii="Cambria" w:eastAsia="Cambria" w:hAnsi="Cambria" w:cs="Cambria"/>
                <w:b/>
              </w:rPr>
            </w:pPr>
            <w:r>
              <w:rPr>
                <w:rFonts w:ascii="Cambria" w:eastAsia="Cambria" w:hAnsi="Cambria" w:cs="Cambria"/>
                <w:b/>
              </w:rPr>
              <w:t>Hypophosphatemia</w:t>
            </w:r>
          </w:p>
        </w:tc>
        <w:tc>
          <w:tcPr>
            <w:tcW w:w="2686" w:type="dxa"/>
            <w:shd w:val="clear" w:color="auto" w:fill="auto"/>
            <w:tcMar>
              <w:top w:w="100" w:type="dxa"/>
              <w:left w:w="100" w:type="dxa"/>
              <w:bottom w:w="100" w:type="dxa"/>
              <w:right w:w="100" w:type="dxa"/>
            </w:tcMar>
          </w:tcPr>
          <w:p w14:paraId="232CBAD1" w14:textId="77777777" w:rsidR="000D3C92" w:rsidRPr="00250CE9" w:rsidRDefault="000D3C92" w:rsidP="00CE56AA">
            <w:pPr>
              <w:widowControl w:val="0"/>
              <w:spacing w:line="240" w:lineRule="auto"/>
              <w:rPr>
                <w:rFonts w:ascii="Cambria" w:hAnsi="Cambria" w:cs="Cambria"/>
                <w:b/>
              </w:rPr>
            </w:pPr>
            <w:r w:rsidRPr="00250CE9">
              <w:rPr>
                <w:rFonts w:ascii="Cambria" w:hAnsi="Cambria" w:cs="Cambria" w:hint="eastAsia"/>
                <w:b/>
              </w:rPr>
              <w:t>ICD based definition (1)</w:t>
            </w:r>
          </w:p>
        </w:tc>
        <w:tc>
          <w:tcPr>
            <w:tcW w:w="2694" w:type="dxa"/>
            <w:shd w:val="clear" w:color="auto" w:fill="auto"/>
            <w:tcMar>
              <w:top w:w="100" w:type="dxa"/>
              <w:left w:w="100" w:type="dxa"/>
              <w:bottom w:w="100" w:type="dxa"/>
              <w:right w:w="100" w:type="dxa"/>
            </w:tcMar>
          </w:tcPr>
          <w:p w14:paraId="060799A7"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hint="eastAsia"/>
                <w:b/>
              </w:rPr>
              <w:t>ICD based definition (</w:t>
            </w:r>
            <w:r w:rsidRPr="00250CE9">
              <w:rPr>
                <w:rFonts w:ascii="Cambria" w:hAnsi="Cambria" w:cs="Cambria"/>
                <w:b/>
              </w:rPr>
              <w:t>2</w:t>
            </w:r>
            <w:r w:rsidRPr="00250CE9">
              <w:rPr>
                <w:rFonts w:ascii="Cambria" w:hAnsi="Cambria" w:cs="Cambria" w:hint="eastAsia"/>
                <w:b/>
              </w:rPr>
              <w:t>)</w:t>
            </w:r>
          </w:p>
        </w:tc>
        <w:tc>
          <w:tcPr>
            <w:tcW w:w="2126" w:type="dxa"/>
            <w:shd w:val="clear" w:color="auto" w:fill="auto"/>
            <w:tcMar>
              <w:top w:w="100" w:type="dxa"/>
              <w:left w:w="100" w:type="dxa"/>
              <w:bottom w:w="100" w:type="dxa"/>
              <w:right w:w="100" w:type="dxa"/>
            </w:tcMar>
          </w:tcPr>
          <w:p w14:paraId="6C9E5835" w14:textId="77777777" w:rsidR="000D3C92" w:rsidRPr="00250CE9" w:rsidRDefault="000D3C92" w:rsidP="00CE56AA">
            <w:pPr>
              <w:widowControl w:val="0"/>
              <w:spacing w:line="240" w:lineRule="auto"/>
              <w:rPr>
                <w:rFonts w:ascii="Cambria" w:eastAsia="Cambria" w:hAnsi="Cambria" w:cs="Cambria"/>
                <w:b/>
              </w:rPr>
            </w:pPr>
            <w:r w:rsidRPr="00250CE9">
              <w:rPr>
                <w:rFonts w:ascii="Cambria" w:hAnsi="Cambria" w:cs="Cambria"/>
                <w:b/>
              </w:rPr>
              <w:t>SNOMED CT</w:t>
            </w:r>
            <w:r w:rsidRPr="00250CE9">
              <w:rPr>
                <w:rFonts w:ascii="Cambria" w:hAnsi="Cambria" w:cs="Cambria" w:hint="eastAsia"/>
                <w:b/>
              </w:rPr>
              <w:t xml:space="preserve"> based definition </w:t>
            </w:r>
          </w:p>
        </w:tc>
      </w:tr>
      <w:tr w:rsidR="000D3C92" w14:paraId="353F7CEB" w14:textId="77777777" w:rsidTr="00CE56AA">
        <w:tc>
          <w:tcPr>
            <w:tcW w:w="1840" w:type="dxa"/>
            <w:shd w:val="clear" w:color="auto" w:fill="auto"/>
            <w:tcMar>
              <w:top w:w="100" w:type="dxa"/>
              <w:left w:w="100" w:type="dxa"/>
              <w:bottom w:w="100" w:type="dxa"/>
              <w:right w:w="100" w:type="dxa"/>
            </w:tcMar>
          </w:tcPr>
          <w:p w14:paraId="63720EC5" w14:textId="77777777" w:rsidR="000D3C92" w:rsidRPr="00C224DC" w:rsidRDefault="000D3C92" w:rsidP="00CE56AA">
            <w:pPr>
              <w:widowControl w:val="0"/>
              <w:spacing w:line="240" w:lineRule="auto"/>
              <w:rPr>
                <w:rFonts w:ascii="Cambria" w:hAnsi="Cambria" w:cs="Cambria"/>
                <w:b/>
              </w:rPr>
            </w:pPr>
            <w:r>
              <w:rPr>
                <w:rFonts w:ascii="Cambria" w:hAnsi="Cambria" w:cs="Cambria" w:hint="eastAsia"/>
                <w:b/>
              </w:rPr>
              <w:t xml:space="preserve">Patients, n </w:t>
            </w:r>
          </w:p>
        </w:tc>
        <w:tc>
          <w:tcPr>
            <w:tcW w:w="2686" w:type="dxa"/>
            <w:shd w:val="clear" w:color="auto" w:fill="auto"/>
            <w:tcMar>
              <w:top w:w="100" w:type="dxa"/>
              <w:left w:w="100" w:type="dxa"/>
              <w:bottom w:w="100" w:type="dxa"/>
              <w:right w:w="100" w:type="dxa"/>
            </w:tcMar>
          </w:tcPr>
          <w:p w14:paraId="29AD77BB" w14:textId="77777777" w:rsidR="000D3C92" w:rsidRDefault="000D3C92" w:rsidP="00CE56AA">
            <w:pPr>
              <w:widowControl w:val="0"/>
              <w:spacing w:line="240" w:lineRule="auto"/>
              <w:rPr>
                <w:rFonts w:ascii="Cambria" w:eastAsia="Cambria" w:hAnsi="Cambria" w:cs="Cambria"/>
                <w:b/>
              </w:rPr>
            </w:pPr>
          </w:p>
        </w:tc>
        <w:tc>
          <w:tcPr>
            <w:tcW w:w="2694" w:type="dxa"/>
            <w:shd w:val="clear" w:color="auto" w:fill="auto"/>
            <w:tcMar>
              <w:top w:w="100" w:type="dxa"/>
              <w:left w:w="100" w:type="dxa"/>
              <w:bottom w:w="100" w:type="dxa"/>
              <w:right w:w="100" w:type="dxa"/>
            </w:tcMar>
          </w:tcPr>
          <w:p w14:paraId="7ED70471"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19D25625" w14:textId="77777777" w:rsidR="000D3C92" w:rsidRDefault="000D3C92" w:rsidP="00CE56AA">
            <w:pPr>
              <w:widowControl w:val="0"/>
              <w:spacing w:line="240" w:lineRule="auto"/>
              <w:rPr>
                <w:rFonts w:ascii="Cambria" w:eastAsia="Cambria" w:hAnsi="Cambria" w:cs="Cambria"/>
                <w:b/>
              </w:rPr>
            </w:pPr>
          </w:p>
        </w:tc>
      </w:tr>
      <w:tr w:rsidR="000D3C92" w14:paraId="56785B93" w14:textId="77777777" w:rsidTr="00CE56AA">
        <w:tc>
          <w:tcPr>
            <w:tcW w:w="1840" w:type="dxa"/>
            <w:shd w:val="clear" w:color="auto" w:fill="auto"/>
            <w:tcMar>
              <w:top w:w="100" w:type="dxa"/>
              <w:left w:w="100" w:type="dxa"/>
              <w:bottom w:w="100" w:type="dxa"/>
              <w:right w:w="100" w:type="dxa"/>
            </w:tcMar>
          </w:tcPr>
          <w:p w14:paraId="5FA8150B" w14:textId="77777777" w:rsidR="000D3C92" w:rsidRDefault="000D3C92" w:rsidP="00CE56AA">
            <w:pPr>
              <w:widowControl w:val="0"/>
              <w:spacing w:line="240" w:lineRule="auto"/>
              <w:rPr>
                <w:rFonts w:ascii="Cambria" w:hAnsi="Cambria" w:cs="Cambria"/>
                <w:b/>
              </w:rPr>
            </w:pPr>
            <w:r>
              <w:rPr>
                <w:rFonts w:ascii="Cambria" w:hAnsi="Cambria" w:cs="Cambria" w:hint="eastAsia"/>
                <w:b/>
              </w:rPr>
              <w:t>Gender</w:t>
            </w:r>
          </w:p>
          <w:p w14:paraId="4E3C2063"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Male</w:t>
            </w:r>
          </w:p>
          <w:p w14:paraId="73B34430" w14:textId="77777777" w:rsidR="000D3C92" w:rsidRPr="00C224DC" w:rsidRDefault="000D3C92" w:rsidP="00CE56AA">
            <w:pPr>
              <w:widowControl w:val="0"/>
              <w:spacing w:line="240" w:lineRule="auto"/>
              <w:rPr>
                <w:rFonts w:ascii="Cambria" w:hAnsi="Cambria" w:cs="Cambria"/>
                <w:b/>
              </w:rPr>
            </w:pPr>
            <w:r w:rsidRPr="00C224DC">
              <w:rPr>
                <w:rFonts w:ascii="Cambria" w:eastAsia="Cambria" w:hAnsi="Cambria" w:cs="Cambria"/>
                <w:sz w:val="18"/>
              </w:rPr>
              <w:t>Female</w:t>
            </w:r>
          </w:p>
        </w:tc>
        <w:tc>
          <w:tcPr>
            <w:tcW w:w="2686" w:type="dxa"/>
            <w:shd w:val="clear" w:color="auto" w:fill="auto"/>
            <w:tcMar>
              <w:top w:w="100" w:type="dxa"/>
              <w:left w:w="100" w:type="dxa"/>
              <w:bottom w:w="100" w:type="dxa"/>
              <w:right w:w="100" w:type="dxa"/>
            </w:tcMar>
          </w:tcPr>
          <w:p w14:paraId="3F4BD78E"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w:t>
            </w:r>
          </w:p>
        </w:tc>
        <w:tc>
          <w:tcPr>
            <w:tcW w:w="2694" w:type="dxa"/>
            <w:shd w:val="clear" w:color="auto" w:fill="auto"/>
            <w:tcMar>
              <w:top w:w="100" w:type="dxa"/>
              <w:left w:w="100" w:type="dxa"/>
              <w:bottom w:w="100" w:type="dxa"/>
              <w:right w:w="100" w:type="dxa"/>
            </w:tcMar>
          </w:tcPr>
          <w:p w14:paraId="5B992EA3"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1E9F0B11" w14:textId="77777777" w:rsidR="000D3C92" w:rsidRDefault="000D3C92" w:rsidP="00CE56AA">
            <w:pPr>
              <w:widowControl w:val="0"/>
              <w:spacing w:line="240" w:lineRule="auto"/>
              <w:rPr>
                <w:rFonts w:ascii="Cambria" w:eastAsia="Cambria" w:hAnsi="Cambria" w:cs="Cambria"/>
                <w:b/>
              </w:rPr>
            </w:pPr>
          </w:p>
        </w:tc>
      </w:tr>
      <w:tr w:rsidR="000D3C92" w14:paraId="5F637B7F" w14:textId="77777777" w:rsidTr="00CE56AA">
        <w:tc>
          <w:tcPr>
            <w:tcW w:w="1840" w:type="dxa"/>
            <w:shd w:val="clear" w:color="auto" w:fill="auto"/>
            <w:tcMar>
              <w:top w:w="100" w:type="dxa"/>
              <w:left w:w="100" w:type="dxa"/>
              <w:bottom w:w="100" w:type="dxa"/>
              <w:right w:w="100" w:type="dxa"/>
            </w:tcMar>
          </w:tcPr>
          <w:p w14:paraId="625DEC6B"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b/>
              </w:rPr>
              <w:t>Age at entry into the database</w:t>
            </w:r>
          </w:p>
        </w:tc>
        <w:tc>
          <w:tcPr>
            <w:tcW w:w="2686" w:type="dxa"/>
            <w:shd w:val="clear" w:color="auto" w:fill="auto"/>
            <w:tcMar>
              <w:top w:w="100" w:type="dxa"/>
              <w:left w:w="100" w:type="dxa"/>
              <w:bottom w:w="100" w:type="dxa"/>
              <w:right w:w="100" w:type="dxa"/>
            </w:tcMar>
          </w:tcPr>
          <w:p w14:paraId="4843B2CA" w14:textId="77777777" w:rsidR="000D3C92" w:rsidRDefault="000D3C92" w:rsidP="00CE56AA">
            <w:pPr>
              <w:widowControl w:val="0"/>
              <w:spacing w:line="240" w:lineRule="auto"/>
              <w:rPr>
                <w:rFonts w:ascii="Cambria" w:eastAsia="Cambria" w:hAnsi="Cambria" w:cs="Cambria"/>
                <w:b/>
              </w:rPr>
            </w:pPr>
            <w:r>
              <w:rPr>
                <w:rFonts w:ascii="Cambria" w:eastAsia="Cambria" w:hAnsi="Cambria" w:cs="Cambria"/>
              </w:rPr>
              <w:t>N (%) within age groupings</w:t>
            </w:r>
          </w:p>
        </w:tc>
        <w:tc>
          <w:tcPr>
            <w:tcW w:w="2694" w:type="dxa"/>
            <w:shd w:val="clear" w:color="auto" w:fill="auto"/>
            <w:tcMar>
              <w:top w:w="100" w:type="dxa"/>
              <w:left w:w="100" w:type="dxa"/>
              <w:bottom w:w="100" w:type="dxa"/>
              <w:right w:w="100" w:type="dxa"/>
            </w:tcMar>
          </w:tcPr>
          <w:p w14:paraId="682EDB21"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68996278" w14:textId="77777777" w:rsidR="000D3C92" w:rsidRDefault="000D3C92" w:rsidP="00CE56AA">
            <w:pPr>
              <w:widowControl w:val="0"/>
              <w:spacing w:line="240" w:lineRule="auto"/>
              <w:rPr>
                <w:rFonts w:ascii="Cambria" w:eastAsia="Cambria" w:hAnsi="Cambria" w:cs="Cambria"/>
                <w:b/>
              </w:rPr>
            </w:pPr>
          </w:p>
        </w:tc>
      </w:tr>
      <w:tr w:rsidR="000D3C92" w14:paraId="54CC9C29" w14:textId="77777777" w:rsidTr="00CE56AA">
        <w:tc>
          <w:tcPr>
            <w:tcW w:w="1840" w:type="dxa"/>
            <w:shd w:val="clear" w:color="auto" w:fill="auto"/>
            <w:tcMar>
              <w:top w:w="100" w:type="dxa"/>
              <w:left w:w="100" w:type="dxa"/>
              <w:bottom w:w="100" w:type="dxa"/>
              <w:right w:w="100" w:type="dxa"/>
            </w:tcMar>
          </w:tcPr>
          <w:p w14:paraId="0685922E" w14:textId="77777777" w:rsidR="000D3C92" w:rsidRDefault="000D3C92" w:rsidP="00CE56AA">
            <w:pPr>
              <w:widowControl w:val="0"/>
              <w:rPr>
                <w:rFonts w:ascii="Cambria" w:eastAsia="Cambria" w:hAnsi="Cambria" w:cs="Cambria"/>
                <w:b/>
              </w:rPr>
            </w:pPr>
            <w:r>
              <w:rPr>
                <w:rFonts w:ascii="Cambria" w:eastAsia="Cambria" w:hAnsi="Cambria" w:cs="Cambria"/>
                <w:b/>
              </w:rPr>
              <w:t>Race</w:t>
            </w:r>
          </w:p>
          <w:p w14:paraId="4D45966C"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b/>
                <w:sz w:val="18"/>
              </w:rPr>
              <w:t xml:space="preserve">   </w:t>
            </w:r>
            <w:r w:rsidRPr="00C224DC">
              <w:rPr>
                <w:rFonts w:ascii="Cambria" w:eastAsia="Cambria" w:hAnsi="Cambria" w:cs="Cambria"/>
                <w:sz w:val="18"/>
              </w:rPr>
              <w:t>White</w:t>
            </w:r>
          </w:p>
          <w:p w14:paraId="01A8916B"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Black</w:t>
            </w:r>
          </w:p>
          <w:p w14:paraId="3ADF63BA"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Asian</w:t>
            </w:r>
          </w:p>
          <w:p w14:paraId="2701B6B5"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Native Hawaiian</w:t>
            </w:r>
            <w:r>
              <w:rPr>
                <w:rFonts w:ascii="Cambria" w:eastAsia="Cambria" w:hAnsi="Cambria" w:cs="Cambria"/>
                <w:sz w:val="18"/>
              </w:rPr>
              <w:t xml:space="preserve"> </w:t>
            </w:r>
            <w:r w:rsidRPr="00C224DC">
              <w:rPr>
                <w:rFonts w:ascii="Cambria" w:eastAsia="Cambria" w:hAnsi="Cambria" w:cs="Cambria"/>
                <w:sz w:val="18"/>
              </w:rPr>
              <w:t>/Pacific Islander</w:t>
            </w:r>
          </w:p>
          <w:p w14:paraId="07CAFE6C" w14:textId="77777777" w:rsidR="000D3C92" w:rsidRPr="00C224DC" w:rsidRDefault="000D3C92" w:rsidP="00CE56AA">
            <w:pPr>
              <w:widowControl w:val="0"/>
              <w:rPr>
                <w:rFonts w:ascii="Cambria" w:eastAsia="Cambria" w:hAnsi="Cambria" w:cs="Cambria"/>
                <w:sz w:val="18"/>
              </w:rPr>
            </w:pPr>
            <w:r w:rsidRPr="00C224DC">
              <w:rPr>
                <w:rFonts w:ascii="Cambria" w:eastAsia="Cambria" w:hAnsi="Cambria" w:cs="Cambria"/>
                <w:sz w:val="18"/>
              </w:rPr>
              <w:t xml:space="preserve">   American Indian/Alaska Native</w:t>
            </w:r>
          </w:p>
          <w:p w14:paraId="118F1F59"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18"/>
              </w:rPr>
              <w:t xml:space="preserve">   More than 2 races</w:t>
            </w:r>
          </w:p>
        </w:tc>
        <w:tc>
          <w:tcPr>
            <w:tcW w:w="2686" w:type="dxa"/>
            <w:shd w:val="clear" w:color="auto" w:fill="auto"/>
            <w:tcMar>
              <w:top w:w="100" w:type="dxa"/>
              <w:left w:w="100" w:type="dxa"/>
              <w:bottom w:w="100" w:type="dxa"/>
              <w:right w:w="100" w:type="dxa"/>
            </w:tcMar>
          </w:tcPr>
          <w:p w14:paraId="3AB24FF5"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65B22D70"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7F860DCE" w14:textId="77777777" w:rsidR="000D3C92" w:rsidRDefault="000D3C92" w:rsidP="00CE56AA">
            <w:pPr>
              <w:widowControl w:val="0"/>
              <w:spacing w:line="240" w:lineRule="auto"/>
              <w:rPr>
                <w:rFonts w:ascii="Cambria" w:eastAsia="Cambria" w:hAnsi="Cambria" w:cs="Cambria"/>
                <w:b/>
              </w:rPr>
            </w:pPr>
          </w:p>
        </w:tc>
      </w:tr>
      <w:tr w:rsidR="000D3C92" w14:paraId="788EDD39" w14:textId="77777777" w:rsidTr="00CE56AA">
        <w:tc>
          <w:tcPr>
            <w:tcW w:w="1840" w:type="dxa"/>
            <w:shd w:val="clear" w:color="auto" w:fill="auto"/>
            <w:tcMar>
              <w:top w:w="100" w:type="dxa"/>
              <w:left w:w="100" w:type="dxa"/>
              <w:bottom w:w="100" w:type="dxa"/>
              <w:right w:w="100" w:type="dxa"/>
            </w:tcMar>
          </w:tcPr>
          <w:p w14:paraId="488FA257" w14:textId="77777777" w:rsidR="000D3C92" w:rsidRDefault="000D3C92" w:rsidP="00CE56AA">
            <w:pPr>
              <w:widowControl w:val="0"/>
              <w:rPr>
                <w:rFonts w:ascii="Cambria" w:eastAsia="Cambria" w:hAnsi="Cambria" w:cs="Cambria"/>
                <w:b/>
              </w:rPr>
            </w:pPr>
            <w:r>
              <w:rPr>
                <w:rFonts w:ascii="Cambria" w:eastAsia="Cambria" w:hAnsi="Cambria" w:cs="Cambria"/>
                <w:b/>
              </w:rPr>
              <w:t>Country or countries of data source</w:t>
            </w:r>
          </w:p>
          <w:p w14:paraId="4953CE74"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US</w:t>
            </w:r>
          </w:p>
          <w:p w14:paraId="2F2412BB" w14:textId="77777777" w:rsidR="000D3C92" w:rsidRPr="00C224DC" w:rsidRDefault="000D3C92" w:rsidP="00CE56AA">
            <w:pPr>
              <w:widowControl w:val="0"/>
              <w:rPr>
                <w:rFonts w:ascii="Cambria" w:eastAsia="Cambria" w:hAnsi="Cambria" w:cs="Cambria"/>
                <w:sz w:val="20"/>
              </w:rPr>
            </w:pPr>
            <w:r w:rsidRPr="00C224DC">
              <w:rPr>
                <w:rFonts w:ascii="Cambria" w:eastAsia="Cambria" w:hAnsi="Cambria" w:cs="Cambria"/>
                <w:sz w:val="20"/>
              </w:rPr>
              <w:t>UK</w:t>
            </w:r>
          </w:p>
          <w:p w14:paraId="15EF5A91" w14:textId="77777777" w:rsidR="000D3C92" w:rsidRDefault="000D3C92" w:rsidP="00CE56AA">
            <w:pPr>
              <w:widowControl w:val="0"/>
              <w:rPr>
                <w:rFonts w:ascii="Cambria" w:eastAsia="Cambria" w:hAnsi="Cambria" w:cs="Cambria"/>
                <w:sz w:val="20"/>
              </w:rPr>
            </w:pPr>
            <w:r w:rsidRPr="00C224DC">
              <w:rPr>
                <w:rFonts w:ascii="Cambria" w:eastAsia="Cambria" w:hAnsi="Cambria" w:cs="Cambria"/>
                <w:sz w:val="20"/>
              </w:rPr>
              <w:lastRenderedPageBreak/>
              <w:t>Japan</w:t>
            </w:r>
          </w:p>
          <w:p w14:paraId="1A721CDB" w14:textId="77777777" w:rsidR="000D3C92" w:rsidRPr="00C224DC" w:rsidRDefault="000D3C92" w:rsidP="00CE56AA">
            <w:pPr>
              <w:widowControl w:val="0"/>
              <w:rPr>
                <w:rFonts w:ascii="Cambria" w:eastAsia="Cambria" w:hAnsi="Cambria" w:cs="Cambria"/>
                <w:sz w:val="20"/>
              </w:rPr>
            </w:pPr>
            <w:r>
              <w:rPr>
                <w:rFonts w:ascii="Cambria" w:eastAsia="Cambria" w:hAnsi="Cambria" w:cs="Cambria"/>
                <w:sz w:val="20"/>
              </w:rPr>
              <w:t>Republic of Korea</w:t>
            </w:r>
          </w:p>
          <w:p w14:paraId="26C9CF88" w14:textId="77777777" w:rsidR="000D3C92" w:rsidRDefault="000D3C92" w:rsidP="00CE56AA">
            <w:pPr>
              <w:widowControl w:val="0"/>
              <w:spacing w:line="240" w:lineRule="auto"/>
              <w:rPr>
                <w:rFonts w:ascii="Cambria" w:eastAsia="Cambria" w:hAnsi="Cambria" w:cs="Cambria"/>
                <w:b/>
              </w:rPr>
            </w:pPr>
            <w:r w:rsidRPr="00C224DC">
              <w:rPr>
                <w:rFonts w:ascii="Cambria" w:eastAsia="Cambria" w:hAnsi="Cambria" w:cs="Cambria"/>
                <w:sz w:val="20"/>
              </w:rPr>
              <w:t>etc.</w:t>
            </w:r>
          </w:p>
        </w:tc>
        <w:tc>
          <w:tcPr>
            <w:tcW w:w="2686" w:type="dxa"/>
            <w:shd w:val="clear" w:color="auto" w:fill="auto"/>
            <w:tcMar>
              <w:top w:w="100" w:type="dxa"/>
              <w:left w:w="100" w:type="dxa"/>
              <w:bottom w:w="100" w:type="dxa"/>
              <w:right w:w="100" w:type="dxa"/>
            </w:tcMar>
          </w:tcPr>
          <w:p w14:paraId="272B634F" w14:textId="77777777" w:rsidR="000D3C92" w:rsidRDefault="000D3C92" w:rsidP="00CE56AA">
            <w:pPr>
              <w:widowControl w:val="0"/>
              <w:rPr>
                <w:rFonts w:ascii="Cambria" w:eastAsia="Cambria" w:hAnsi="Cambria" w:cs="Cambria"/>
              </w:rPr>
            </w:pPr>
          </w:p>
        </w:tc>
        <w:tc>
          <w:tcPr>
            <w:tcW w:w="2694" w:type="dxa"/>
            <w:shd w:val="clear" w:color="auto" w:fill="auto"/>
            <w:tcMar>
              <w:top w:w="100" w:type="dxa"/>
              <w:left w:w="100" w:type="dxa"/>
              <w:bottom w:w="100" w:type="dxa"/>
              <w:right w:w="100" w:type="dxa"/>
            </w:tcMar>
          </w:tcPr>
          <w:p w14:paraId="468D8B71" w14:textId="77777777" w:rsidR="000D3C92" w:rsidRDefault="000D3C92" w:rsidP="00CE56AA">
            <w:pPr>
              <w:widowControl w:val="0"/>
              <w:spacing w:line="240" w:lineRule="auto"/>
              <w:rPr>
                <w:rFonts w:ascii="Cambria" w:eastAsia="Cambria" w:hAnsi="Cambria" w:cs="Cambria"/>
                <w:b/>
              </w:rPr>
            </w:pPr>
          </w:p>
        </w:tc>
        <w:tc>
          <w:tcPr>
            <w:tcW w:w="2126" w:type="dxa"/>
            <w:shd w:val="clear" w:color="auto" w:fill="auto"/>
            <w:tcMar>
              <w:top w:w="100" w:type="dxa"/>
              <w:left w:w="100" w:type="dxa"/>
              <w:bottom w:w="100" w:type="dxa"/>
              <w:right w:w="100" w:type="dxa"/>
            </w:tcMar>
          </w:tcPr>
          <w:p w14:paraId="3F2B3B4D" w14:textId="77777777" w:rsidR="000D3C92" w:rsidRDefault="000D3C92" w:rsidP="00CE56AA">
            <w:pPr>
              <w:widowControl w:val="0"/>
              <w:spacing w:line="240" w:lineRule="auto"/>
              <w:rPr>
                <w:rFonts w:ascii="Cambria" w:eastAsia="Cambria" w:hAnsi="Cambria" w:cs="Cambria"/>
                <w:b/>
              </w:rPr>
            </w:pPr>
          </w:p>
        </w:tc>
      </w:tr>
    </w:tbl>
    <w:p w14:paraId="584595A2" w14:textId="77777777" w:rsidR="000D3C92" w:rsidRDefault="000D3C92" w:rsidP="00C224DC">
      <w:pPr>
        <w:spacing w:line="240" w:lineRule="auto"/>
        <w:rPr>
          <w:rFonts w:ascii="Cambria" w:hAnsi="Cambria" w:cs="Cambria"/>
          <w:b/>
        </w:rPr>
      </w:pPr>
    </w:p>
    <w:p w14:paraId="3496E6C0" w14:textId="77777777" w:rsidR="000D3C92" w:rsidRPr="000D3C92" w:rsidRDefault="000D3C92" w:rsidP="00C224DC">
      <w:pPr>
        <w:spacing w:line="240" w:lineRule="auto"/>
        <w:rPr>
          <w:rFonts w:ascii="Cambria" w:hAnsi="Cambria" w:cs="Cambria"/>
          <w:b/>
        </w:rPr>
      </w:pPr>
    </w:p>
    <w:p w14:paraId="46EE4125" w14:textId="662CD8E2" w:rsidR="00417665" w:rsidRDefault="00AA1FDE" w:rsidP="00AA1FDE">
      <w:pPr>
        <w:spacing w:line="240" w:lineRule="auto"/>
        <w:rPr>
          <w:rFonts w:ascii="Cambria" w:eastAsia="Cambria" w:hAnsi="Cambria" w:cs="Cambria"/>
          <w:b/>
        </w:rPr>
      </w:pPr>
      <w:r>
        <w:rPr>
          <w:rFonts w:ascii="Cambria" w:eastAsia="Cambria" w:hAnsi="Cambria" w:cs="Cambria"/>
          <w:b/>
        </w:rPr>
        <w:t xml:space="preserve">Example Table </w:t>
      </w:r>
      <w:r w:rsidR="00C779CA">
        <w:rPr>
          <w:rFonts w:ascii="Cambria" w:eastAsia="Cambria" w:hAnsi="Cambria" w:cs="Cambria"/>
          <w:b/>
        </w:rPr>
        <w:t>3</w:t>
      </w:r>
      <w:r w:rsidR="007135F3">
        <w:rPr>
          <w:rFonts w:ascii="Cambria" w:eastAsia="Cambria" w:hAnsi="Cambria" w:cs="Cambria"/>
          <w:b/>
        </w:rPr>
        <w:t xml:space="preserve">: </w:t>
      </w:r>
      <w:r w:rsidR="00611760">
        <w:rPr>
          <w:rFonts w:ascii="Cambria" w:eastAsia="Cambria" w:hAnsi="Cambria" w:cs="Cambria"/>
          <w:b/>
        </w:rPr>
        <w:t xml:space="preserve">Description of </w:t>
      </w:r>
      <w:r w:rsidR="007833B3" w:rsidRPr="007833B3">
        <w:rPr>
          <w:rFonts w:ascii="Cambria" w:eastAsia="Cambria" w:hAnsi="Cambria" w:cs="Cambria"/>
          <w:b/>
        </w:rPr>
        <w:t xml:space="preserve">the annual </w:t>
      </w:r>
      <w:r w:rsidR="00D5233F" w:rsidRPr="00D5233F">
        <w:rPr>
          <w:rFonts w:ascii="Cambria" w:eastAsia="Cambria" w:hAnsi="Cambria" w:cs="Cambria"/>
          <w:b/>
        </w:rPr>
        <w:t>number of incident patients</w:t>
      </w:r>
      <w:r w:rsidR="007833B3" w:rsidRPr="007833B3">
        <w:rPr>
          <w:rFonts w:ascii="Cambria" w:eastAsia="Cambria" w:hAnsi="Cambria" w:cs="Cambria"/>
          <w:b/>
        </w:rPr>
        <w:t xml:space="preserve"> of rare endocrine diseases</w:t>
      </w:r>
    </w:p>
    <w:p w14:paraId="6893CA44" w14:textId="5111FCA7" w:rsidR="00F523D9" w:rsidRDefault="00F523D9" w:rsidP="00AA1FDE">
      <w:pPr>
        <w:spacing w:line="240" w:lineRule="auto"/>
        <w:rPr>
          <w:rFonts w:ascii="Cambria" w:eastAsia="Cambria" w:hAnsi="Cambria" w:cs="Cambria"/>
          <w:b/>
        </w:rPr>
      </w:pPr>
    </w:p>
    <w:p w14:paraId="3A1671AD" w14:textId="3FEAEB07" w:rsidR="00F523D9" w:rsidRDefault="00F523D9" w:rsidP="00AA1FDE">
      <w:pPr>
        <w:spacing w:line="240" w:lineRule="auto"/>
        <w:rPr>
          <w:rFonts w:ascii="Cambria" w:eastAsia="Cambria" w:hAnsi="Cambria" w:cs="Cambria"/>
          <w:b/>
        </w:rPr>
      </w:pPr>
    </w:p>
    <w:tbl>
      <w:tblPr>
        <w:tblStyle w:val="af8"/>
        <w:tblW w:w="11472" w:type="dxa"/>
        <w:tblInd w:w="-1139" w:type="dxa"/>
        <w:tblLook w:val="04A0" w:firstRow="1" w:lastRow="0" w:firstColumn="1" w:lastColumn="0" w:noHBand="0" w:noVBand="1"/>
      </w:tblPr>
      <w:tblGrid>
        <w:gridCol w:w="1194"/>
        <w:gridCol w:w="571"/>
        <w:gridCol w:w="571"/>
        <w:gridCol w:w="571"/>
        <w:gridCol w:w="571"/>
        <w:gridCol w:w="571"/>
        <w:gridCol w:w="571"/>
        <w:gridCol w:w="571"/>
        <w:gridCol w:w="571"/>
        <w:gridCol w:w="571"/>
        <w:gridCol w:w="571"/>
        <w:gridCol w:w="571"/>
        <w:gridCol w:w="571"/>
        <w:gridCol w:w="571"/>
        <w:gridCol w:w="571"/>
        <w:gridCol w:w="571"/>
        <w:gridCol w:w="571"/>
        <w:gridCol w:w="571"/>
        <w:gridCol w:w="571"/>
      </w:tblGrid>
      <w:tr w:rsidR="007833B3" w:rsidRPr="00F40824" w14:paraId="76E04996" w14:textId="77777777" w:rsidTr="00CD5F77">
        <w:trPr>
          <w:trHeight w:val="137"/>
        </w:trPr>
        <w:tc>
          <w:tcPr>
            <w:tcW w:w="1392" w:type="dxa"/>
          </w:tcPr>
          <w:p w14:paraId="1DC55FFA" w14:textId="1A26C87B" w:rsidR="007833B3" w:rsidRPr="00F40824" w:rsidRDefault="00F523D9" w:rsidP="00CD5F77">
            <w:pPr>
              <w:rPr>
                <w:sz w:val="16"/>
                <w:lang w:eastAsia="ko-KR"/>
              </w:rPr>
            </w:pPr>
            <w:r>
              <w:rPr>
                <w:rFonts w:hint="eastAsia"/>
                <w:sz w:val="16"/>
                <w:lang w:eastAsia="ko-KR"/>
              </w:rPr>
              <w:t>Disease</w:t>
            </w:r>
            <w:r w:rsidRPr="00F523D9">
              <w:rPr>
                <w:rFonts w:hint="eastAsia"/>
                <w:sz w:val="16"/>
                <w:vertAlign w:val="superscript"/>
                <w:lang w:eastAsia="ko-KR"/>
              </w:rPr>
              <w:t>1</w:t>
            </w:r>
          </w:p>
        </w:tc>
        <w:tc>
          <w:tcPr>
            <w:tcW w:w="560" w:type="dxa"/>
          </w:tcPr>
          <w:p w14:paraId="37FFC533" w14:textId="77777777" w:rsidR="007833B3" w:rsidRPr="00F40824" w:rsidRDefault="007833B3" w:rsidP="00CD5F77">
            <w:pPr>
              <w:rPr>
                <w:sz w:val="16"/>
              </w:rPr>
            </w:pPr>
            <w:r>
              <w:rPr>
                <w:rFonts w:hint="eastAsia"/>
                <w:sz w:val="16"/>
              </w:rPr>
              <w:t>2004</w:t>
            </w:r>
          </w:p>
        </w:tc>
        <w:tc>
          <w:tcPr>
            <w:tcW w:w="560" w:type="dxa"/>
          </w:tcPr>
          <w:p w14:paraId="6A3D0506" w14:textId="77777777" w:rsidR="007833B3" w:rsidRPr="00F40824" w:rsidRDefault="007833B3" w:rsidP="00CD5F77">
            <w:pPr>
              <w:rPr>
                <w:sz w:val="16"/>
              </w:rPr>
            </w:pPr>
            <w:r w:rsidRPr="00F40824">
              <w:rPr>
                <w:rFonts w:hint="eastAsia"/>
                <w:sz w:val="16"/>
              </w:rPr>
              <w:t>2005</w:t>
            </w:r>
          </w:p>
        </w:tc>
        <w:tc>
          <w:tcPr>
            <w:tcW w:w="560" w:type="dxa"/>
          </w:tcPr>
          <w:p w14:paraId="41F6ACAB" w14:textId="77777777" w:rsidR="007833B3" w:rsidRPr="00F40824" w:rsidRDefault="007833B3" w:rsidP="00CD5F77">
            <w:pPr>
              <w:rPr>
                <w:sz w:val="16"/>
              </w:rPr>
            </w:pPr>
            <w:r w:rsidRPr="00F40824">
              <w:rPr>
                <w:rFonts w:hint="eastAsia"/>
                <w:sz w:val="16"/>
              </w:rPr>
              <w:t>2006</w:t>
            </w:r>
          </w:p>
        </w:tc>
        <w:tc>
          <w:tcPr>
            <w:tcW w:w="560" w:type="dxa"/>
          </w:tcPr>
          <w:p w14:paraId="2F4AEEC5" w14:textId="77777777" w:rsidR="007833B3" w:rsidRPr="00F40824" w:rsidRDefault="007833B3" w:rsidP="00CD5F77">
            <w:pPr>
              <w:rPr>
                <w:sz w:val="16"/>
              </w:rPr>
            </w:pPr>
            <w:r w:rsidRPr="00F40824">
              <w:rPr>
                <w:rFonts w:hint="eastAsia"/>
                <w:sz w:val="16"/>
              </w:rPr>
              <w:t>2007</w:t>
            </w:r>
          </w:p>
        </w:tc>
        <w:tc>
          <w:tcPr>
            <w:tcW w:w="560" w:type="dxa"/>
          </w:tcPr>
          <w:p w14:paraId="68B6BC74" w14:textId="77777777" w:rsidR="007833B3" w:rsidRPr="00F40824" w:rsidRDefault="007833B3" w:rsidP="00CD5F77">
            <w:pPr>
              <w:rPr>
                <w:sz w:val="16"/>
              </w:rPr>
            </w:pPr>
            <w:r w:rsidRPr="00F40824">
              <w:rPr>
                <w:rFonts w:hint="eastAsia"/>
                <w:sz w:val="16"/>
              </w:rPr>
              <w:t>2008</w:t>
            </w:r>
          </w:p>
        </w:tc>
        <w:tc>
          <w:tcPr>
            <w:tcW w:w="560" w:type="dxa"/>
          </w:tcPr>
          <w:p w14:paraId="45689385" w14:textId="77777777" w:rsidR="007833B3" w:rsidRPr="00F40824" w:rsidRDefault="007833B3" w:rsidP="00CD5F77">
            <w:pPr>
              <w:rPr>
                <w:sz w:val="16"/>
              </w:rPr>
            </w:pPr>
            <w:r w:rsidRPr="00F40824">
              <w:rPr>
                <w:rFonts w:hint="eastAsia"/>
                <w:sz w:val="16"/>
              </w:rPr>
              <w:t>2009</w:t>
            </w:r>
          </w:p>
        </w:tc>
        <w:tc>
          <w:tcPr>
            <w:tcW w:w="560" w:type="dxa"/>
          </w:tcPr>
          <w:p w14:paraId="57F025F0" w14:textId="77777777" w:rsidR="007833B3" w:rsidRPr="00F40824" w:rsidRDefault="007833B3" w:rsidP="00CD5F77">
            <w:pPr>
              <w:rPr>
                <w:sz w:val="16"/>
              </w:rPr>
            </w:pPr>
            <w:r w:rsidRPr="00F40824">
              <w:rPr>
                <w:rFonts w:hint="eastAsia"/>
                <w:sz w:val="16"/>
              </w:rPr>
              <w:t>2010</w:t>
            </w:r>
          </w:p>
        </w:tc>
        <w:tc>
          <w:tcPr>
            <w:tcW w:w="560" w:type="dxa"/>
          </w:tcPr>
          <w:p w14:paraId="32EC531C" w14:textId="77777777" w:rsidR="007833B3" w:rsidRPr="00F40824" w:rsidRDefault="007833B3" w:rsidP="00CD5F77">
            <w:pPr>
              <w:rPr>
                <w:sz w:val="16"/>
              </w:rPr>
            </w:pPr>
            <w:r w:rsidRPr="00F40824">
              <w:rPr>
                <w:rFonts w:hint="eastAsia"/>
                <w:sz w:val="16"/>
              </w:rPr>
              <w:t>2011</w:t>
            </w:r>
          </w:p>
        </w:tc>
        <w:tc>
          <w:tcPr>
            <w:tcW w:w="560" w:type="dxa"/>
          </w:tcPr>
          <w:p w14:paraId="2F3D3ABB" w14:textId="77777777" w:rsidR="007833B3" w:rsidRPr="00F40824" w:rsidRDefault="007833B3" w:rsidP="00CD5F77">
            <w:pPr>
              <w:rPr>
                <w:sz w:val="16"/>
              </w:rPr>
            </w:pPr>
            <w:r w:rsidRPr="00F40824">
              <w:rPr>
                <w:rFonts w:hint="eastAsia"/>
                <w:sz w:val="16"/>
              </w:rPr>
              <w:t>2012</w:t>
            </w:r>
          </w:p>
        </w:tc>
        <w:tc>
          <w:tcPr>
            <w:tcW w:w="560" w:type="dxa"/>
          </w:tcPr>
          <w:p w14:paraId="5B02DE71" w14:textId="77777777" w:rsidR="007833B3" w:rsidRPr="00F40824" w:rsidRDefault="007833B3" w:rsidP="00CD5F77">
            <w:pPr>
              <w:rPr>
                <w:sz w:val="16"/>
              </w:rPr>
            </w:pPr>
            <w:r w:rsidRPr="00F40824">
              <w:rPr>
                <w:rFonts w:hint="eastAsia"/>
                <w:sz w:val="16"/>
              </w:rPr>
              <w:t>2013</w:t>
            </w:r>
          </w:p>
        </w:tc>
        <w:tc>
          <w:tcPr>
            <w:tcW w:w="560" w:type="dxa"/>
          </w:tcPr>
          <w:p w14:paraId="181C6BF8" w14:textId="77777777" w:rsidR="007833B3" w:rsidRPr="00F40824" w:rsidRDefault="007833B3" w:rsidP="00CD5F77">
            <w:pPr>
              <w:rPr>
                <w:sz w:val="16"/>
              </w:rPr>
            </w:pPr>
            <w:r w:rsidRPr="00F40824">
              <w:rPr>
                <w:rFonts w:hint="eastAsia"/>
                <w:sz w:val="16"/>
              </w:rPr>
              <w:t>2014</w:t>
            </w:r>
          </w:p>
        </w:tc>
        <w:tc>
          <w:tcPr>
            <w:tcW w:w="560" w:type="dxa"/>
          </w:tcPr>
          <w:p w14:paraId="1566D78C" w14:textId="77777777" w:rsidR="007833B3" w:rsidRPr="00F40824" w:rsidRDefault="007833B3" w:rsidP="00CD5F77">
            <w:pPr>
              <w:rPr>
                <w:sz w:val="16"/>
              </w:rPr>
            </w:pPr>
            <w:r w:rsidRPr="00F40824">
              <w:rPr>
                <w:rFonts w:hint="eastAsia"/>
                <w:sz w:val="16"/>
              </w:rPr>
              <w:t>2015</w:t>
            </w:r>
          </w:p>
        </w:tc>
        <w:tc>
          <w:tcPr>
            <w:tcW w:w="560" w:type="dxa"/>
          </w:tcPr>
          <w:p w14:paraId="2567D028" w14:textId="77777777" w:rsidR="007833B3" w:rsidRPr="00F40824" w:rsidRDefault="007833B3" w:rsidP="00CD5F77">
            <w:pPr>
              <w:rPr>
                <w:sz w:val="16"/>
              </w:rPr>
            </w:pPr>
            <w:r w:rsidRPr="00F40824">
              <w:rPr>
                <w:rFonts w:hint="eastAsia"/>
                <w:sz w:val="16"/>
              </w:rPr>
              <w:t>2016</w:t>
            </w:r>
          </w:p>
        </w:tc>
        <w:tc>
          <w:tcPr>
            <w:tcW w:w="560" w:type="dxa"/>
          </w:tcPr>
          <w:p w14:paraId="1AA94E26" w14:textId="77777777" w:rsidR="007833B3" w:rsidRPr="00F40824" w:rsidRDefault="007833B3" w:rsidP="00CD5F77">
            <w:pPr>
              <w:rPr>
                <w:sz w:val="16"/>
              </w:rPr>
            </w:pPr>
            <w:r w:rsidRPr="00F40824">
              <w:rPr>
                <w:rFonts w:hint="eastAsia"/>
                <w:sz w:val="16"/>
              </w:rPr>
              <w:t>2017</w:t>
            </w:r>
          </w:p>
        </w:tc>
        <w:tc>
          <w:tcPr>
            <w:tcW w:w="560" w:type="dxa"/>
          </w:tcPr>
          <w:p w14:paraId="6C27C372" w14:textId="77777777" w:rsidR="007833B3" w:rsidRPr="00F40824" w:rsidRDefault="007833B3" w:rsidP="00CD5F77">
            <w:pPr>
              <w:rPr>
                <w:sz w:val="16"/>
              </w:rPr>
            </w:pPr>
            <w:r w:rsidRPr="00F40824">
              <w:rPr>
                <w:rFonts w:hint="eastAsia"/>
                <w:sz w:val="16"/>
              </w:rPr>
              <w:t>2018</w:t>
            </w:r>
          </w:p>
        </w:tc>
        <w:tc>
          <w:tcPr>
            <w:tcW w:w="560" w:type="dxa"/>
          </w:tcPr>
          <w:p w14:paraId="4C81DCBB" w14:textId="77777777" w:rsidR="007833B3" w:rsidRPr="00F40824" w:rsidRDefault="007833B3" w:rsidP="00CD5F77">
            <w:pPr>
              <w:rPr>
                <w:sz w:val="16"/>
              </w:rPr>
            </w:pPr>
            <w:r w:rsidRPr="00F40824">
              <w:rPr>
                <w:rFonts w:hint="eastAsia"/>
                <w:sz w:val="16"/>
              </w:rPr>
              <w:t>2019</w:t>
            </w:r>
          </w:p>
        </w:tc>
        <w:tc>
          <w:tcPr>
            <w:tcW w:w="560" w:type="dxa"/>
          </w:tcPr>
          <w:p w14:paraId="2CFDD690" w14:textId="77777777" w:rsidR="007833B3" w:rsidRPr="00F40824" w:rsidRDefault="007833B3" w:rsidP="00CD5F77">
            <w:pPr>
              <w:rPr>
                <w:sz w:val="16"/>
              </w:rPr>
            </w:pPr>
            <w:r w:rsidRPr="00F40824">
              <w:rPr>
                <w:rFonts w:hint="eastAsia"/>
                <w:sz w:val="16"/>
              </w:rPr>
              <w:t>2020</w:t>
            </w:r>
          </w:p>
        </w:tc>
        <w:tc>
          <w:tcPr>
            <w:tcW w:w="560" w:type="dxa"/>
          </w:tcPr>
          <w:p w14:paraId="211D29FB" w14:textId="77777777" w:rsidR="007833B3" w:rsidRPr="00F40824" w:rsidRDefault="007833B3" w:rsidP="00CD5F77">
            <w:pPr>
              <w:rPr>
                <w:sz w:val="16"/>
              </w:rPr>
            </w:pPr>
            <w:r w:rsidRPr="00F40824">
              <w:rPr>
                <w:rFonts w:hint="eastAsia"/>
                <w:sz w:val="16"/>
              </w:rPr>
              <w:t>2021</w:t>
            </w:r>
          </w:p>
        </w:tc>
      </w:tr>
      <w:tr w:rsidR="007833B3" w:rsidRPr="00F40824" w14:paraId="1F346CA7" w14:textId="77777777" w:rsidTr="00CD5F77">
        <w:trPr>
          <w:trHeight w:val="329"/>
        </w:trPr>
        <w:tc>
          <w:tcPr>
            <w:tcW w:w="1392" w:type="dxa"/>
          </w:tcPr>
          <w:p w14:paraId="1EBD7A7C" w14:textId="11B7E1F9" w:rsidR="007833B3" w:rsidRPr="00F40824" w:rsidRDefault="007833B3" w:rsidP="007833B3">
            <w:pPr>
              <w:rPr>
                <w:sz w:val="16"/>
              </w:rPr>
            </w:pPr>
            <w:r>
              <w:rPr>
                <w:sz w:val="16"/>
                <w:lang w:eastAsia="ko-KR"/>
              </w:rPr>
              <w:t>The n</w:t>
            </w:r>
            <w:r>
              <w:rPr>
                <w:rFonts w:hint="eastAsia"/>
                <w:sz w:val="16"/>
                <w:lang w:eastAsia="ko-KR"/>
              </w:rPr>
              <w:t>umber of patients diagnosed</w:t>
            </w:r>
            <w:r>
              <w:rPr>
                <w:sz w:val="16"/>
                <w:lang w:eastAsia="ko-KR"/>
              </w:rPr>
              <w:t xml:space="preserve"> in the year</w:t>
            </w:r>
            <w:r>
              <w:rPr>
                <w:rFonts w:hint="eastAsia"/>
                <w:sz w:val="16"/>
                <w:lang w:eastAsia="ko-KR"/>
              </w:rPr>
              <w:t xml:space="preserve"> </w:t>
            </w:r>
          </w:p>
        </w:tc>
        <w:tc>
          <w:tcPr>
            <w:tcW w:w="560" w:type="dxa"/>
          </w:tcPr>
          <w:p w14:paraId="6610A5D6" w14:textId="782DA873" w:rsidR="007833B3" w:rsidRPr="00F40824" w:rsidRDefault="007833B3" w:rsidP="00CD5F77">
            <w:pPr>
              <w:rPr>
                <w:sz w:val="16"/>
                <w:lang w:eastAsia="ko-KR"/>
              </w:rPr>
            </w:pPr>
            <w:r>
              <w:rPr>
                <w:rFonts w:hint="eastAsia"/>
                <w:sz w:val="16"/>
                <w:lang w:eastAsia="ko-KR"/>
              </w:rPr>
              <w:t>N</w:t>
            </w:r>
          </w:p>
        </w:tc>
        <w:tc>
          <w:tcPr>
            <w:tcW w:w="560" w:type="dxa"/>
          </w:tcPr>
          <w:p w14:paraId="27B6E4D3" w14:textId="28B250CE" w:rsidR="007833B3" w:rsidRPr="00F40824" w:rsidRDefault="007833B3" w:rsidP="00CD5F77">
            <w:pPr>
              <w:rPr>
                <w:sz w:val="16"/>
              </w:rPr>
            </w:pPr>
          </w:p>
        </w:tc>
        <w:tc>
          <w:tcPr>
            <w:tcW w:w="560" w:type="dxa"/>
          </w:tcPr>
          <w:p w14:paraId="2E754394" w14:textId="41EC7E33" w:rsidR="007833B3" w:rsidRPr="00F40824" w:rsidRDefault="007833B3" w:rsidP="00CD5F77">
            <w:pPr>
              <w:rPr>
                <w:sz w:val="16"/>
              </w:rPr>
            </w:pPr>
          </w:p>
        </w:tc>
        <w:tc>
          <w:tcPr>
            <w:tcW w:w="560" w:type="dxa"/>
          </w:tcPr>
          <w:p w14:paraId="63AE3ED5" w14:textId="53D588C3" w:rsidR="007833B3" w:rsidRPr="00F40824" w:rsidRDefault="007833B3" w:rsidP="00CD5F77">
            <w:pPr>
              <w:rPr>
                <w:sz w:val="16"/>
              </w:rPr>
            </w:pPr>
          </w:p>
        </w:tc>
        <w:tc>
          <w:tcPr>
            <w:tcW w:w="560" w:type="dxa"/>
          </w:tcPr>
          <w:p w14:paraId="2EAD68D1" w14:textId="460BF57D" w:rsidR="007833B3" w:rsidRPr="00F40824" w:rsidRDefault="007833B3" w:rsidP="00CD5F77">
            <w:pPr>
              <w:rPr>
                <w:sz w:val="16"/>
              </w:rPr>
            </w:pPr>
          </w:p>
        </w:tc>
        <w:tc>
          <w:tcPr>
            <w:tcW w:w="560" w:type="dxa"/>
          </w:tcPr>
          <w:p w14:paraId="4D9AE1EE" w14:textId="3F47F197" w:rsidR="007833B3" w:rsidRPr="00F40824" w:rsidRDefault="007833B3" w:rsidP="00CD5F77">
            <w:pPr>
              <w:rPr>
                <w:sz w:val="16"/>
              </w:rPr>
            </w:pPr>
          </w:p>
        </w:tc>
        <w:tc>
          <w:tcPr>
            <w:tcW w:w="560" w:type="dxa"/>
          </w:tcPr>
          <w:p w14:paraId="49DA56A7" w14:textId="67DA5DA8" w:rsidR="007833B3" w:rsidRPr="00F40824" w:rsidRDefault="007833B3" w:rsidP="00CD5F77">
            <w:pPr>
              <w:rPr>
                <w:sz w:val="16"/>
              </w:rPr>
            </w:pPr>
          </w:p>
        </w:tc>
        <w:tc>
          <w:tcPr>
            <w:tcW w:w="560" w:type="dxa"/>
          </w:tcPr>
          <w:p w14:paraId="583B33C9" w14:textId="51C0ADDA" w:rsidR="007833B3" w:rsidRPr="00F40824" w:rsidRDefault="007833B3" w:rsidP="00CD5F77">
            <w:pPr>
              <w:rPr>
                <w:sz w:val="16"/>
              </w:rPr>
            </w:pPr>
          </w:p>
        </w:tc>
        <w:tc>
          <w:tcPr>
            <w:tcW w:w="560" w:type="dxa"/>
          </w:tcPr>
          <w:p w14:paraId="723E8E2B" w14:textId="30CD5EF5" w:rsidR="007833B3" w:rsidRPr="00F40824" w:rsidRDefault="007833B3" w:rsidP="00CD5F77">
            <w:pPr>
              <w:rPr>
                <w:sz w:val="16"/>
              </w:rPr>
            </w:pPr>
          </w:p>
        </w:tc>
        <w:tc>
          <w:tcPr>
            <w:tcW w:w="560" w:type="dxa"/>
          </w:tcPr>
          <w:p w14:paraId="64E0F3E4" w14:textId="74670F93" w:rsidR="007833B3" w:rsidRPr="00F40824" w:rsidRDefault="007833B3" w:rsidP="00CD5F77">
            <w:pPr>
              <w:rPr>
                <w:sz w:val="16"/>
              </w:rPr>
            </w:pPr>
          </w:p>
        </w:tc>
        <w:tc>
          <w:tcPr>
            <w:tcW w:w="560" w:type="dxa"/>
          </w:tcPr>
          <w:p w14:paraId="24F95DCD" w14:textId="2F3DE42B" w:rsidR="007833B3" w:rsidRPr="00F40824" w:rsidRDefault="007833B3" w:rsidP="00CD5F77">
            <w:pPr>
              <w:rPr>
                <w:sz w:val="16"/>
              </w:rPr>
            </w:pPr>
          </w:p>
        </w:tc>
        <w:tc>
          <w:tcPr>
            <w:tcW w:w="560" w:type="dxa"/>
          </w:tcPr>
          <w:p w14:paraId="0D905180" w14:textId="52CD763D" w:rsidR="007833B3" w:rsidRPr="00F40824" w:rsidRDefault="007833B3" w:rsidP="00CD5F77">
            <w:pPr>
              <w:rPr>
                <w:sz w:val="16"/>
              </w:rPr>
            </w:pPr>
          </w:p>
        </w:tc>
        <w:tc>
          <w:tcPr>
            <w:tcW w:w="560" w:type="dxa"/>
          </w:tcPr>
          <w:p w14:paraId="74934EAC" w14:textId="1BB6E720" w:rsidR="007833B3" w:rsidRPr="00F40824" w:rsidRDefault="007833B3" w:rsidP="00CD5F77">
            <w:pPr>
              <w:rPr>
                <w:sz w:val="16"/>
              </w:rPr>
            </w:pPr>
          </w:p>
        </w:tc>
        <w:tc>
          <w:tcPr>
            <w:tcW w:w="560" w:type="dxa"/>
          </w:tcPr>
          <w:p w14:paraId="523E1F02" w14:textId="2DE3EAE4" w:rsidR="007833B3" w:rsidRPr="00F40824" w:rsidRDefault="007833B3" w:rsidP="00CD5F77">
            <w:pPr>
              <w:rPr>
                <w:sz w:val="16"/>
              </w:rPr>
            </w:pPr>
          </w:p>
        </w:tc>
        <w:tc>
          <w:tcPr>
            <w:tcW w:w="560" w:type="dxa"/>
          </w:tcPr>
          <w:p w14:paraId="343879C0" w14:textId="09DAE731" w:rsidR="007833B3" w:rsidRPr="00F40824" w:rsidRDefault="007833B3" w:rsidP="00CD5F77">
            <w:pPr>
              <w:rPr>
                <w:sz w:val="16"/>
              </w:rPr>
            </w:pPr>
          </w:p>
        </w:tc>
        <w:tc>
          <w:tcPr>
            <w:tcW w:w="560" w:type="dxa"/>
          </w:tcPr>
          <w:p w14:paraId="75A39569" w14:textId="1AE6230A" w:rsidR="007833B3" w:rsidRPr="00F40824" w:rsidRDefault="007833B3" w:rsidP="00CD5F77">
            <w:pPr>
              <w:rPr>
                <w:sz w:val="16"/>
              </w:rPr>
            </w:pPr>
          </w:p>
        </w:tc>
        <w:tc>
          <w:tcPr>
            <w:tcW w:w="560" w:type="dxa"/>
          </w:tcPr>
          <w:p w14:paraId="1FA7D51B" w14:textId="178D1833" w:rsidR="007833B3" w:rsidRPr="00F40824" w:rsidRDefault="007833B3" w:rsidP="00CD5F77">
            <w:pPr>
              <w:rPr>
                <w:sz w:val="16"/>
              </w:rPr>
            </w:pPr>
          </w:p>
        </w:tc>
        <w:tc>
          <w:tcPr>
            <w:tcW w:w="560" w:type="dxa"/>
          </w:tcPr>
          <w:p w14:paraId="04A73F4F" w14:textId="0803DEF5" w:rsidR="007833B3" w:rsidRPr="00F40824" w:rsidRDefault="007833B3" w:rsidP="00CD5F77">
            <w:pPr>
              <w:rPr>
                <w:sz w:val="16"/>
              </w:rPr>
            </w:pPr>
          </w:p>
        </w:tc>
      </w:tr>
      <w:tr w:rsidR="007833B3" w:rsidRPr="00F40824" w14:paraId="564B1650" w14:textId="77777777" w:rsidTr="00CD5F77">
        <w:trPr>
          <w:trHeight w:val="276"/>
        </w:trPr>
        <w:tc>
          <w:tcPr>
            <w:tcW w:w="1392" w:type="dxa"/>
          </w:tcPr>
          <w:p w14:paraId="393909ED" w14:textId="15124F50" w:rsidR="007833B3" w:rsidRPr="00F40824" w:rsidRDefault="007833B3" w:rsidP="00CD5F77">
            <w:pPr>
              <w:rPr>
                <w:sz w:val="16"/>
                <w:lang w:eastAsia="ko-KR"/>
              </w:rPr>
            </w:pPr>
            <w:r>
              <w:rPr>
                <w:rFonts w:hint="eastAsia"/>
                <w:sz w:val="16"/>
                <w:lang w:eastAsia="ko-KR"/>
              </w:rPr>
              <w:t>M</w:t>
            </w:r>
            <w:r>
              <w:rPr>
                <w:sz w:val="16"/>
                <w:lang w:eastAsia="ko-KR"/>
              </w:rPr>
              <w:t>ale</w:t>
            </w:r>
          </w:p>
        </w:tc>
        <w:tc>
          <w:tcPr>
            <w:tcW w:w="560" w:type="dxa"/>
          </w:tcPr>
          <w:p w14:paraId="5C3E98F8" w14:textId="1CDCD1CE" w:rsidR="007833B3" w:rsidRPr="00F40824" w:rsidRDefault="007833B3" w:rsidP="00CD5F77">
            <w:pPr>
              <w:rPr>
                <w:sz w:val="16"/>
              </w:rPr>
            </w:pPr>
          </w:p>
        </w:tc>
        <w:tc>
          <w:tcPr>
            <w:tcW w:w="560" w:type="dxa"/>
          </w:tcPr>
          <w:p w14:paraId="687F540F" w14:textId="77777777" w:rsidR="007833B3" w:rsidRPr="00F40824" w:rsidRDefault="007833B3" w:rsidP="00CD5F77">
            <w:pPr>
              <w:rPr>
                <w:sz w:val="16"/>
              </w:rPr>
            </w:pPr>
          </w:p>
        </w:tc>
        <w:tc>
          <w:tcPr>
            <w:tcW w:w="560" w:type="dxa"/>
          </w:tcPr>
          <w:p w14:paraId="77C8A7DA" w14:textId="10836C42" w:rsidR="007833B3" w:rsidRPr="00F40824" w:rsidRDefault="007833B3" w:rsidP="00CD5F77">
            <w:pPr>
              <w:rPr>
                <w:sz w:val="16"/>
              </w:rPr>
            </w:pPr>
          </w:p>
        </w:tc>
        <w:tc>
          <w:tcPr>
            <w:tcW w:w="560" w:type="dxa"/>
          </w:tcPr>
          <w:p w14:paraId="67DC3F51" w14:textId="77777777" w:rsidR="007833B3" w:rsidRPr="00F40824" w:rsidRDefault="007833B3" w:rsidP="00CD5F77">
            <w:pPr>
              <w:rPr>
                <w:sz w:val="16"/>
              </w:rPr>
            </w:pPr>
          </w:p>
        </w:tc>
        <w:tc>
          <w:tcPr>
            <w:tcW w:w="560" w:type="dxa"/>
          </w:tcPr>
          <w:p w14:paraId="077600A3" w14:textId="77777777" w:rsidR="007833B3" w:rsidRPr="00F40824" w:rsidRDefault="007833B3" w:rsidP="00CD5F77">
            <w:pPr>
              <w:rPr>
                <w:sz w:val="16"/>
              </w:rPr>
            </w:pPr>
          </w:p>
        </w:tc>
        <w:tc>
          <w:tcPr>
            <w:tcW w:w="560" w:type="dxa"/>
          </w:tcPr>
          <w:p w14:paraId="55032A81" w14:textId="474A82A9" w:rsidR="007833B3" w:rsidRPr="00F40824" w:rsidRDefault="007833B3" w:rsidP="00CD5F77">
            <w:pPr>
              <w:rPr>
                <w:sz w:val="16"/>
              </w:rPr>
            </w:pPr>
          </w:p>
        </w:tc>
        <w:tc>
          <w:tcPr>
            <w:tcW w:w="560" w:type="dxa"/>
          </w:tcPr>
          <w:p w14:paraId="75828707" w14:textId="35277F46" w:rsidR="007833B3" w:rsidRPr="00F40824" w:rsidRDefault="007833B3" w:rsidP="00CD5F77">
            <w:pPr>
              <w:rPr>
                <w:sz w:val="16"/>
              </w:rPr>
            </w:pPr>
          </w:p>
        </w:tc>
        <w:tc>
          <w:tcPr>
            <w:tcW w:w="560" w:type="dxa"/>
          </w:tcPr>
          <w:p w14:paraId="2B831486" w14:textId="74C142AB" w:rsidR="007833B3" w:rsidRPr="00F40824" w:rsidRDefault="007833B3" w:rsidP="00CD5F77">
            <w:pPr>
              <w:rPr>
                <w:sz w:val="16"/>
              </w:rPr>
            </w:pPr>
          </w:p>
        </w:tc>
        <w:tc>
          <w:tcPr>
            <w:tcW w:w="560" w:type="dxa"/>
          </w:tcPr>
          <w:p w14:paraId="5EB7319E" w14:textId="2D14099B" w:rsidR="007833B3" w:rsidRPr="00F40824" w:rsidRDefault="007833B3" w:rsidP="00CD5F77">
            <w:pPr>
              <w:rPr>
                <w:sz w:val="16"/>
              </w:rPr>
            </w:pPr>
          </w:p>
        </w:tc>
        <w:tc>
          <w:tcPr>
            <w:tcW w:w="560" w:type="dxa"/>
          </w:tcPr>
          <w:p w14:paraId="34F76B8B" w14:textId="79C24668" w:rsidR="007833B3" w:rsidRPr="00F40824" w:rsidRDefault="007833B3" w:rsidP="00CD5F77">
            <w:pPr>
              <w:rPr>
                <w:sz w:val="16"/>
              </w:rPr>
            </w:pPr>
          </w:p>
        </w:tc>
        <w:tc>
          <w:tcPr>
            <w:tcW w:w="560" w:type="dxa"/>
          </w:tcPr>
          <w:p w14:paraId="12E5719D" w14:textId="4AD21D7E" w:rsidR="007833B3" w:rsidRPr="00F40824" w:rsidRDefault="007833B3" w:rsidP="00CD5F77">
            <w:pPr>
              <w:rPr>
                <w:sz w:val="16"/>
              </w:rPr>
            </w:pPr>
          </w:p>
        </w:tc>
        <w:tc>
          <w:tcPr>
            <w:tcW w:w="560" w:type="dxa"/>
          </w:tcPr>
          <w:p w14:paraId="07445DC5" w14:textId="62C215FB" w:rsidR="007833B3" w:rsidRPr="00F40824" w:rsidRDefault="007833B3" w:rsidP="00CD5F77">
            <w:pPr>
              <w:rPr>
                <w:sz w:val="16"/>
              </w:rPr>
            </w:pPr>
          </w:p>
        </w:tc>
        <w:tc>
          <w:tcPr>
            <w:tcW w:w="560" w:type="dxa"/>
          </w:tcPr>
          <w:p w14:paraId="64CDF7DA" w14:textId="1CD2EC5B" w:rsidR="007833B3" w:rsidRPr="00F40824" w:rsidRDefault="007833B3" w:rsidP="00CD5F77">
            <w:pPr>
              <w:rPr>
                <w:sz w:val="16"/>
              </w:rPr>
            </w:pPr>
          </w:p>
        </w:tc>
        <w:tc>
          <w:tcPr>
            <w:tcW w:w="560" w:type="dxa"/>
          </w:tcPr>
          <w:p w14:paraId="4CAA4341" w14:textId="3912AF11" w:rsidR="007833B3" w:rsidRPr="00F40824" w:rsidRDefault="007833B3" w:rsidP="00CD5F77">
            <w:pPr>
              <w:rPr>
                <w:sz w:val="16"/>
              </w:rPr>
            </w:pPr>
          </w:p>
        </w:tc>
        <w:tc>
          <w:tcPr>
            <w:tcW w:w="560" w:type="dxa"/>
          </w:tcPr>
          <w:p w14:paraId="3AE30562" w14:textId="3CCDAA7F" w:rsidR="007833B3" w:rsidRPr="00F40824" w:rsidRDefault="007833B3" w:rsidP="00CD5F77">
            <w:pPr>
              <w:rPr>
                <w:sz w:val="16"/>
              </w:rPr>
            </w:pPr>
          </w:p>
        </w:tc>
        <w:tc>
          <w:tcPr>
            <w:tcW w:w="560" w:type="dxa"/>
          </w:tcPr>
          <w:p w14:paraId="3252423D" w14:textId="6A6B98B1" w:rsidR="007833B3" w:rsidRPr="00F40824" w:rsidRDefault="007833B3" w:rsidP="00CD5F77">
            <w:pPr>
              <w:rPr>
                <w:sz w:val="16"/>
              </w:rPr>
            </w:pPr>
          </w:p>
        </w:tc>
        <w:tc>
          <w:tcPr>
            <w:tcW w:w="560" w:type="dxa"/>
          </w:tcPr>
          <w:p w14:paraId="18C3FC7F" w14:textId="4C080318" w:rsidR="007833B3" w:rsidRPr="00F40824" w:rsidRDefault="007833B3" w:rsidP="00CD5F77">
            <w:pPr>
              <w:rPr>
                <w:sz w:val="16"/>
              </w:rPr>
            </w:pPr>
          </w:p>
        </w:tc>
        <w:tc>
          <w:tcPr>
            <w:tcW w:w="560" w:type="dxa"/>
          </w:tcPr>
          <w:p w14:paraId="31BA61EA" w14:textId="40104A87" w:rsidR="007833B3" w:rsidRPr="00F40824" w:rsidRDefault="007833B3" w:rsidP="00CD5F77">
            <w:pPr>
              <w:rPr>
                <w:sz w:val="16"/>
              </w:rPr>
            </w:pPr>
          </w:p>
        </w:tc>
      </w:tr>
      <w:tr w:rsidR="007833B3" w:rsidRPr="00F40824" w14:paraId="47F777F9" w14:textId="77777777" w:rsidTr="00CD5F77">
        <w:trPr>
          <w:trHeight w:val="269"/>
        </w:trPr>
        <w:tc>
          <w:tcPr>
            <w:tcW w:w="1392" w:type="dxa"/>
          </w:tcPr>
          <w:p w14:paraId="19A3DFC5" w14:textId="00E88351" w:rsidR="007833B3" w:rsidRPr="00F40824" w:rsidRDefault="007833B3" w:rsidP="00CD5F77">
            <w:pPr>
              <w:rPr>
                <w:sz w:val="16"/>
                <w:lang w:eastAsia="ko-KR"/>
              </w:rPr>
            </w:pPr>
            <w:r>
              <w:rPr>
                <w:rFonts w:hint="eastAsia"/>
                <w:sz w:val="16"/>
                <w:lang w:eastAsia="ko-KR"/>
              </w:rPr>
              <w:t>Female</w:t>
            </w:r>
          </w:p>
        </w:tc>
        <w:tc>
          <w:tcPr>
            <w:tcW w:w="560" w:type="dxa"/>
          </w:tcPr>
          <w:p w14:paraId="3ECC40D7" w14:textId="77777777" w:rsidR="007833B3" w:rsidRPr="00F40824" w:rsidRDefault="007833B3" w:rsidP="00CD5F77">
            <w:pPr>
              <w:rPr>
                <w:sz w:val="16"/>
              </w:rPr>
            </w:pPr>
          </w:p>
        </w:tc>
        <w:tc>
          <w:tcPr>
            <w:tcW w:w="560" w:type="dxa"/>
          </w:tcPr>
          <w:p w14:paraId="3CE03B64" w14:textId="5835365F" w:rsidR="007833B3" w:rsidRPr="00F40824" w:rsidRDefault="007833B3" w:rsidP="00CD5F77">
            <w:pPr>
              <w:rPr>
                <w:sz w:val="16"/>
              </w:rPr>
            </w:pPr>
          </w:p>
        </w:tc>
        <w:tc>
          <w:tcPr>
            <w:tcW w:w="560" w:type="dxa"/>
          </w:tcPr>
          <w:p w14:paraId="01534984" w14:textId="300202E1" w:rsidR="007833B3" w:rsidRPr="00F40824" w:rsidRDefault="007833B3" w:rsidP="00CD5F77">
            <w:pPr>
              <w:rPr>
                <w:sz w:val="16"/>
              </w:rPr>
            </w:pPr>
          </w:p>
        </w:tc>
        <w:tc>
          <w:tcPr>
            <w:tcW w:w="560" w:type="dxa"/>
          </w:tcPr>
          <w:p w14:paraId="73380CCA" w14:textId="1C562624" w:rsidR="007833B3" w:rsidRPr="00F40824" w:rsidRDefault="007833B3" w:rsidP="00CD5F77">
            <w:pPr>
              <w:rPr>
                <w:sz w:val="16"/>
              </w:rPr>
            </w:pPr>
          </w:p>
        </w:tc>
        <w:tc>
          <w:tcPr>
            <w:tcW w:w="560" w:type="dxa"/>
          </w:tcPr>
          <w:p w14:paraId="484F984C" w14:textId="766F066B" w:rsidR="007833B3" w:rsidRPr="00F40824" w:rsidRDefault="007833B3" w:rsidP="00CD5F77">
            <w:pPr>
              <w:rPr>
                <w:sz w:val="16"/>
              </w:rPr>
            </w:pPr>
          </w:p>
        </w:tc>
        <w:tc>
          <w:tcPr>
            <w:tcW w:w="560" w:type="dxa"/>
          </w:tcPr>
          <w:p w14:paraId="309264D1" w14:textId="7E113D71" w:rsidR="007833B3" w:rsidRPr="00F40824" w:rsidRDefault="007833B3" w:rsidP="00CD5F77">
            <w:pPr>
              <w:rPr>
                <w:sz w:val="16"/>
              </w:rPr>
            </w:pPr>
          </w:p>
        </w:tc>
        <w:tc>
          <w:tcPr>
            <w:tcW w:w="560" w:type="dxa"/>
          </w:tcPr>
          <w:p w14:paraId="7B326B28" w14:textId="7E1EC8FB" w:rsidR="007833B3" w:rsidRPr="00F40824" w:rsidRDefault="007833B3" w:rsidP="00CD5F77">
            <w:pPr>
              <w:rPr>
                <w:sz w:val="16"/>
              </w:rPr>
            </w:pPr>
          </w:p>
        </w:tc>
        <w:tc>
          <w:tcPr>
            <w:tcW w:w="560" w:type="dxa"/>
          </w:tcPr>
          <w:p w14:paraId="5845D770" w14:textId="639FA235" w:rsidR="007833B3" w:rsidRPr="00F40824" w:rsidRDefault="007833B3" w:rsidP="00CD5F77">
            <w:pPr>
              <w:rPr>
                <w:sz w:val="16"/>
              </w:rPr>
            </w:pPr>
          </w:p>
        </w:tc>
        <w:tc>
          <w:tcPr>
            <w:tcW w:w="560" w:type="dxa"/>
          </w:tcPr>
          <w:p w14:paraId="0A66D1E9" w14:textId="04664CDE" w:rsidR="007833B3" w:rsidRPr="00F40824" w:rsidRDefault="007833B3" w:rsidP="00CD5F77">
            <w:pPr>
              <w:rPr>
                <w:sz w:val="16"/>
              </w:rPr>
            </w:pPr>
          </w:p>
        </w:tc>
        <w:tc>
          <w:tcPr>
            <w:tcW w:w="560" w:type="dxa"/>
          </w:tcPr>
          <w:p w14:paraId="258F928A" w14:textId="60D5C7FE" w:rsidR="007833B3" w:rsidRPr="00F40824" w:rsidRDefault="007833B3" w:rsidP="00CD5F77">
            <w:pPr>
              <w:rPr>
                <w:sz w:val="16"/>
              </w:rPr>
            </w:pPr>
          </w:p>
        </w:tc>
        <w:tc>
          <w:tcPr>
            <w:tcW w:w="560" w:type="dxa"/>
          </w:tcPr>
          <w:p w14:paraId="0FF58922" w14:textId="37F58400" w:rsidR="007833B3" w:rsidRPr="00F40824" w:rsidRDefault="007833B3" w:rsidP="00CD5F77">
            <w:pPr>
              <w:rPr>
                <w:sz w:val="16"/>
              </w:rPr>
            </w:pPr>
          </w:p>
        </w:tc>
        <w:tc>
          <w:tcPr>
            <w:tcW w:w="560" w:type="dxa"/>
          </w:tcPr>
          <w:p w14:paraId="599A9E63" w14:textId="20AD6B2E" w:rsidR="007833B3" w:rsidRPr="00F40824" w:rsidRDefault="007833B3" w:rsidP="00CD5F77">
            <w:pPr>
              <w:rPr>
                <w:sz w:val="16"/>
              </w:rPr>
            </w:pPr>
          </w:p>
        </w:tc>
        <w:tc>
          <w:tcPr>
            <w:tcW w:w="560" w:type="dxa"/>
          </w:tcPr>
          <w:p w14:paraId="1BBB2F48" w14:textId="35232774" w:rsidR="007833B3" w:rsidRPr="00F40824" w:rsidRDefault="007833B3" w:rsidP="00CD5F77">
            <w:pPr>
              <w:rPr>
                <w:sz w:val="16"/>
              </w:rPr>
            </w:pPr>
          </w:p>
        </w:tc>
        <w:tc>
          <w:tcPr>
            <w:tcW w:w="560" w:type="dxa"/>
          </w:tcPr>
          <w:p w14:paraId="7711A589" w14:textId="005E1A4A" w:rsidR="007833B3" w:rsidRPr="00F40824" w:rsidRDefault="007833B3" w:rsidP="00CD5F77">
            <w:pPr>
              <w:rPr>
                <w:sz w:val="16"/>
              </w:rPr>
            </w:pPr>
          </w:p>
        </w:tc>
        <w:tc>
          <w:tcPr>
            <w:tcW w:w="560" w:type="dxa"/>
          </w:tcPr>
          <w:p w14:paraId="7B086470" w14:textId="5BBD1867" w:rsidR="007833B3" w:rsidRPr="00F40824" w:rsidRDefault="007833B3" w:rsidP="00CD5F77">
            <w:pPr>
              <w:rPr>
                <w:sz w:val="16"/>
              </w:rPr>
            </w:pPr>
          </w:p>
        </w:tc>
        <w:tc>
          <w:tcPr>
            <w:tcW w:w="560" w:type="dxa"/>
          </w:tcPr>
          <w:p w14:paraId="0C021DA5" w14:textId="14D21D5C" w:rsidR="007833B3" w:rsidRPr="00F40824" w:rsidRDefault="007833B3" w:rsidP="00CD5F77">
            <w:pPr>
              <w:rPr>
                <w:sz w:val="16"/>
              </w:rPr>
            </w:pPr>
          </w:p>
        </w:tc>
        <w:tc>
          <w:tcPr>
            <w:tcW w:w="560" w:type="dxa"/>
          </w:tcPr>
          <w:p w14:paraId="4837E748" w14:textId="5E699DA8" w:rsidR="007833B3" w:rsidRPr="00F40824" w:rsidRDefault="007833B3" w:rsidP="00CD5F77">
            <w:pPr>
              <w:rPr>
                <w:sz w:val="16"/>
              </w:rPr>
            </w:pPr>
          </w:p>
        </w:tc>
        <w:tc>
          <w:tcPr>
            <w:tcW w:w="560" w:type="dxa"/>
          </w:tcPr>
          <w:p w14:paraId="23B092AB" w14:textId="77777777" w:rsidR="007833B3" w:rsidRPr="00F40824" w:rsidRDefault="007833B3" w:rsidP="00CD5F77">
            <w:pPr>
              <w:rPr>
                <w:sz w:val="16"/>
              </w:rPr>
            </w:pPr>
          </w:p>
        </w:tc>
      </w:tr>
    </w:tbl>
    <w:p w14:paraId="13B1EBC5" w14:textId="441D62B1" w:rsidR="00F523D9" w:rsidRPr="00F523D9" w:rsidRDefault="00F523D9" w:rsidP="00AA1FDE">
      <w:pPr>
        <w:spacing w:line="240" w:lineRule="auto"/>
        <w:rPr>
          <w:rFonts w:ascii="Cambria" w:hAnsi="Cambria" w:cs="Cambria"/>
        </w:rPr>
      </w:pPr>
      <w:r w:rsidRPr="00F523D9">
        <w:rPr>
          <w:rFonts w:ascii="Cambria" w:hAnsi="Cambria" w:cs="Cambria" w:hint="eastAsia"/>
          <w:vertAlign w:val="superscript"/>
        </w:rPr>
        <w:t>1</w:t>
      </w:r>
      <w:r w:rsidRPr="00F523D9">
        <w:rPr>
          <w:rFonts w:ascii="Cambria" w:hAnsi="Cambria" w:cs="Cambria"/>
          <w:vertAlign w:val="superscript"/>
        </w:rPr>
        <w:t xml:space="preserve"> </w:t>
      </w:r>
      <w:r>
        <w:rPr>
          <w:rFonts w:ascii="Cambria" w:hAnsi="Cambria" w:cs="Cambria"/>
        </w:rPr>
        <w:t>Medullary thyroid carcinoma or idiopathic hypoparathyroidism or pheochromocytoma / paraganglioma or hypophosphatemia</w:t>
      </w:r>
    </w:p>
    <w:p w14:paraId="068620AD" w14:textId="77777777" w:rsidR="00F523D9" w:rsidRDefault="00F523D9" w:rsidP="00AA1FDE">
      <w:pPr>
        <w:spacing w:line="240" w:lineRule="auto"/>
        <w:rPr>
          <w:rFonts w:ascii="Cambria" w:hAnsi="Cambria" w:cs="Cambria"/>
          <w:b/>
        </w:rPr>
      </w:pPr>
    </w:p>
    <w:p w14:paraId="5D3A9C94" w14:textId="74922D85" w:rsidR="00AA1FDE" w:rsidRPr="00264F92" w:rsidRDefault="00F523D9" w:rsidP="00AA1FDE">
      <w:pPr>
        <w:spacing w:line="240" w:lineRule="auto"/>
        <w:rPr>
          <w:rFonts w:ascii="Cambria" w:hAnsi="Cambria" w:cs="Cambria"/>
          <w:b/>
        </w:rPr>
      </w:pPr>
      <w:r>
        <w:rPr>
          <w:rFonts w:ascii="Cambria" w:hAnsi="Cambria" w:cs="Cambria" w:hint="eastAsia"/>
          <w:b/>
        </w:rPr>
        <w:t xml:space="preserve">Example Table </w:t>
      </w:r>
      <w:r w:rsidR="00C779CA">
        <w:rPr>
          <w:rFonts w:ascii="Cambria" w:hAnsi="Cambria" w:cs="Cambria"/>
          <w:b/>
        </w:rPr>
        <w:t>4</w:t>
      </w:r>
      <w:r>
        <w:rPr>
          <w:rFonts w:ascii="Cambria" w:hAnsi="Cambria" w:cs="Cambria" w:hint="eastAsia"/>
          <w:b/>
        </w:rPr>
        <w:t xml:space="preserve">: Description of </w:t>
      </w:r>
      <w:r w:rsidR="00D5233F" w:rsidRPr="00D5233F">
        <w:rPr>
          <w:rFonts w:ascii="Cambria" w:hAnsi="Cambria" w:cs="Cambria"/>
          <w:b/>
        </w:rPr>
        <w:t xml:space="preserve">the number of incident patients </w:t>
      </w:r>
      <w:r>
        <w:rPr>
          <w:rFonts w:ascii="Cambria" w:hAnsi="Cambria" w:cs="Cambria" w:hint="eastAsia"/>
          <w:b/>
        </w:rPr>
        <w:t xml:space="preserve">of rare endocrine disorders </w:t>
      </w:r>
      <w:r w:rsidR="00264F92">
        <w:rPr>
          <w:rFonts w:ascii="Cambria" w:hAnsi="Cambria" w:cs="Cambria"/>
          <w:b/>
        </w:rPr>
        <w:t>by age grouping</w:t>
      </w:r>
    </w:p>
    <w:p w14:paraId="441BA7B8" w14:textId="77777777" w:rsidR="00264F92" w:rsidRDefault="00264F92" w:rsidP="00264F92">
      <w:pPr>
        <w:widowControl w:val="0"/>
        <w:spacing w:line="240" w:lineRule="auto"/>
        <w:rPr>
          <w:rFonts w:ascii="Cambria" w:eastAsia="Cambria" w:hAnsi="Cambria" w:cs="Cambria"/>
        </w:rPr>
      </w:pPr>
    </w:p>
    <w:tbl>
      <w:tblPr>
        <w:tblStyle w:val="af8"/>
        <w:tblW w:w="0" w:type="auto"/>
        <w:tblLook w:val="04A0" w:firstRow="1" w:lastRow="0" w:firstColumn="1" w:lastColumn="0" w:noHBand="0" w:noVBand="1"/>
      </w:tblPr>
      <w:tblGrid>
        <w:gridCol w:w="1249"/>
        <w:gridCol w:w="1164"/>
        <w:gridCol w:w="856"/>
        <w:gridCol w:w="872"/>
        <w:gridCol w:w="872"/>
        <w:gridCol w:w="869"/>
        <w:gridCol w:w="867"/>
        <w:gridCol w:w="867"/>
        <w:gridCol w:w="867"/>
        <w:gridCol w:w="867"/>
      </w:tblGrid>
      <w:tr w:rsidR="00264F92" w14:paraId="0A9630E5" w14:textId="77777777" w:rsidTr="00B54579">
        <w:tc>
          <w:tcPr>
            <w:tcW w:w="1249" w:type="dxa"/>
          </w:tcPr>
          <w:p w14:paraId="5360FF9E" w14:textId="3E020BEF" w:rsidR="00264F92" w:rsidRPr="00011940" w:rsidRDefault="00B54579" w:rsidP="00CD5F77">
            <w:pPr>
              <w:rPr>
                <w:lang w:eastAsia="ko-KR"/>
              </w:rPr>
            </w:pPr>
            <w:r w:rsidRPr="00AB7C27">
              <w:rPr>
                <w:rFonts w:hint="eastAsia"/>
                <w:lang w:eastAsia="ko-KR"/>
              </w:rPr>
              <w:t>Disease</w:t>
            </w:r>
            <w:r w:rsidRPr="00AB7C27">
              <w:rPr>
                <w:rFonts w:hint="eastAsia"/>
                <w:vertAlign w:val="superscript"/>
                <w:lang w:eastAsia="ko-KR"/>
              </w:rPr>
              <w:t>1</w:t>
            </w:r>
          </w:p>
        </w:tc>
        <w:tc>
          <w:tcPr>
            <w:tcW w:w="1164" w:type="dxa"/>
          </w:tcPr>
          <w:p w14:paraId="790D8F47" w14:textId="0BCAAB96" w:rsidR="00264F92" w:rsidRDefault="00264F92" w:rsidP="00264F92">
            <w:pPr>
              <w:rPr>
                <w:lang w:eastAsia="ko-KR"/>
              </w:rPr>
            </w:pPr>
            <w:r>
              <w:rPr>
                <w:rFonts w:hint="eastAsia"/>
                <w:lang w:eastAsia="ko-KR"/>
              </w:rPr>
              <w:t>0-9</w:t>
            </w:r>
          </w:p>
        </w:tc>
        <w:tc>
          <w:tcPr>
            <w:tcW w:w="856" w:type="dxa"/>
          </w:tcPr>
          <w:p w14:paraId="4B3B28E3" w14:textId="09ED8B81" w:rsidR="00264F92" w:rsidRDefault="00264F92" w:rsidP="00264F92">
            <w:r>
              <w:rPr>
                <w:rFonts w:hint="eastAsia"/>
              </w:rPr>
              <w:t>1</w:t>
            </w:r>
            <w:r>
              <w:t>0</w:t>
            </w:r>
            <w:r>
              <w:rPr>
                <w:rFonts w:hint="eastAsia"/>
              </w:rPr>
              <w:t>-19</w:t>
            </w:r>
          </w:p>
        </w:tc>
        <w:tc>
          <w:tcPr>
            <w:tcW w:w="872" w:type="dxa"/>
          </w:tcPr>
          <w:p w14:paraId="379C7A29" w14:textId="77777777" w:rsidR="00264F92" w:rsidRDefault="00264F92" w:rsidP="00CD5F77">
            <w:r>
              <w:rPr>
                <w:rFonts w:hint="eastAsia"/>
              </w:rPr>
              <w:t>20-29</w:t>
            </w:r>
          </w:p>
        </w:tc>
        <w:tc>
          <w:tcPr>
            <w:tcW w:w="872" w:type="dxa"/>
          </w:tcPr>
          <w:p w14:paraId="09074DBD" w14:textId="77777777" w:rsidR="00264F92" w:rsidRDefault="00264F92" w:rsidP="00CD5F77">
            <w:r>
              <w:rPr>
                <w:rFonts w:hint="eastAsia"/>
              </w:rPr>
              <w:t>30-39</w:t>
            </w:r>
          </w:p>
        </w:tc>
        <w:tc>
          <w:tcPr>
            <w:tcW w:w="869" w:type="dxa"/>
          </w:tcPr>
          <w:p w14:paraId="783E1323" w14:textId="77777777" w:rsidR="00264F92" w:rsidRDefault="00264F92" w:rsidP="00CD5F77">
            <w:r>
              <w:rPr>
                <w:rFonts w:hint="eastAsia"/>
              </w:rPr>
              <w:t>40-49</w:t>
            </w:r>
          </w:p>
        </w:tc>
        <w:tc>
          <w:tcPr>
            <w:tcW w:w="867" w:type="dxa"/>
          </w:tcPr>
          <w:p w14:paraId="007130DC" w14:textId="77777777" w:rsidR="00264F92" w:rsidRDefault="00264F92" w:rsidP="00CD5F77">
            <w:r>
              <w:rPr>
                <w:rFonts w:hint="eastAsia"/>
              </w:rPr>
              <w:t>50-59</w:t>
            </w:r>
          </w:p>
        </w:tc>
        <w:tc>
          <w:tcPr>
            <w:tcW w:w="867" w:type="dxa"/>
          </w:tcPr>
          <w:p w14:paraId="116C273D" w14:textId="77777777" w:rsidR="00264F92" w:rsidRDefault="00264F92" w:rsidP="00CD5F77">
            <w:r>
              <w:rPr>
                <w:rFonts w:hint="eastAsia"/>
              </w:rPr>
              <w:t>60-69</w:t>
            </w:r>
          </w:p>
        </w:tc>
        <w:tc>
          <w:tcPr>
            <w:tcW w:w="867" w:type="dxa"/>
          </w:tcPr>
          <w:p w14:paraId="7D2A154A" w14:textId="77777777" w:rsidR="00264F92" w:rsidRDefault="00264F92" w:rsidP="00CD5F77">
            <w:r>
              <w:rPr>
                <w:rFonts w:hint="eastAsia"/>
              </w:rPr>
              <w:t>70-79</w:t>
            </w:r>
          </w:p>
        </w:tc>
        <w:tc>
          <w:tcPr>
            <w:tcW w:w="867" w:type="dxa"/>
          </w:tcPr>
          <w:p w14:paraId="527FC42F" w14:textId="77777777" w:rsidR="00264F92" w:rsidRDefault="00264F92" w:rsidP="00CD5F77">
            <w:r>
              <w:rPr>
                <w:rFonts w:hint="eastAsia"/>
              </w:rPr>
              <w:t>80-89</w:t>
            </w:r>
          </w:p>
        </w:tc>
      </w:tr>
      <w:tr w:rsidR="00264F92" w14:paraId="6A8CD0D5" w14:textId="77777777" w:rsidTr="00B54579">
        <w:tc>
          <w:tcPr>
            <w:tcW w:w="1249" w:type="dxa"/>
          </w:tcPr>
          <w:p w14:paraId="3EDE714C" w14:textId="4F6C9A53" w:rsidR="00264F92" w:rsidRPr="00264F92" w:rsidRDefault="00264F92" w:rsidP="00CD5F77">
            <w:pPr>
              <w:rPr>
                <w:lang w:eastAsia="ko-KR"/>
              </w:rPr>
            </w:pPr>
            <w:r w:rsidRPr="00264F92">
              <w:rPr>
                <w:lang w:eastAsia="ko-KR"/>
              </w:rPr>
              <w:t>The n</w:t>
            </w:r>
            <w:r w:rsidRPr="00264F92">
              <w:rPr>
                <w:rFonts w:hint="eastAsia"/>
                <w:lang w:eastAsia="ko-KR"/>
              </w:rPr>
              <w:t>umber of patients</w:t>
            </w:r>
            <w:r w:rsidRPr="00264F92">
              <w:rPr>
                <w:lang w:eastAsia="ko-KR"/>
              </w:rPr>
              <w:t xml:space="preserve"> in age group</w:t>
            </w:r>
          </w:p>
        </w:tc>
        <w:tc>
          <w:tcPr>
            <w:tcW w:w="1164" w:type="dxa"/>
          </w:tcPr>
          <w:p w14:paraId="346FE398" w14:textId="1A138990" w:rsidR="00264F92" w:rsidRPr="00264F92" w:rsidRDefault="00264F92" w:rsidP="00264F92">
            <w:pPr>
              <w:widowControl w:val="0"/>
              <w:rPr>
                <w:rFonts w:ascii="Cambria" w:eastAsia="Cambria" w:hAnsi="Cambria" w:cs="Cambria"/>
              </w:rPr>
            </w:pPr>
            <w:r>
              <w:rPr>
                <w:rFonts w:ascii="Cambria" w:eastAsia="Cambria" w:hAnsi="Cambria" w:cs="Cambria"/>
              </w:rPr>
              <w:t>N (%) within age groupings</w:t>
            </w:r>
          </w:p>
        </w:tc>
        <w:tc>
          <w:tcPr>
            <w:tcW w:w="856" w:type="dxa"/>
          </w:tcPr>
          <w:p w14:paraId="76AD3B9C" w14:textId="497963AB" w:rsidR="00264F92" w:rsidRDefault="00264F92" w:rsidP="00CD5F77"/>
        </w:tc>
        <w:tc>
          <w:tcPr>
            <w:tcW w:w="872" w:type="dxa"/>
          </w:tcPr>
          <w:p w14:paraId="6ED4C90E" w14:textId="40D1BE2C" w:rsidR="00264F92" w:rsidRDefault="00264F92" w:rsidP="00CD5F77"/>
        </w:tc>
        <w:tc>
          <w:tcPr>
            <w:tcW w:w="872" w:type="dxa"/>
          </w:tcPr>
          <w:p w14:paraId="743201D0" w14:textId="620A50FC" w:rsidR="00264F92" w:rsidRDefault="00264F92" w:rsidP="00CD5F77"/>
        </w:tc>
        <w:tc>
          <w:tcPr>
            <w:tcW w:w="869" w:type="dxa"/>
          </w:tcPr>
          <w:p w14:paraId="3D7C7FC6" w14:textId="34815E45" w:rsidR="00264F92" w:rsidRDefault="00264F92" w:rsidP="00CD5F77"/>
        </w:tc>
        <w:tc>
          <w:tcPr>
            <w:tcW w:w="867" w:type="dxa"/>
          </w:tcPr>
          <w:p w14:paraId="6C3EA877" w14:textId="206DEF48" w:rsidR="00264F92" w:rsidRDefault="00264F92" w:rsidP="00CD5F77"/>
        </w:tc>
        <w:tc>
          <w:tcPr>
            <w:tcW w:w="867" w:type="dxa"/>
          </w:tcPr>
          <w:p w14:paraId="3AD1DFC2" w14:textId="725E22E7" w:rsidR="00264F92" w:rsidRDefault="00264F92" w:rsidP="00CD5F77"/>
        </w:tc>
        <w:tc>
          <w:tcPr>
            <w:tcW w:w="867" w:type="dxa"/>
          </w:tcPr>
          <w:p w14:paraId="2081D924" w14:textId="3B5621DE" w:rsidR="00264F92" w:rsidRDefault="00264F92" w:rsidP="00CD5F77"/>
        </w:tc>
        <w:tc>
          <w:tcPr>
            <w:tcW w:w="867" w:type="dxa"/>
          </w:tcPr>
          <w:p w14:paraId="3073EE61" w14:textId="4E8ABBDE" w:rsidR="00264F92" w:rsidRDefault="00264F92" w:rsidP="00CD5F77"/>
        </w:tc>
      </w:tr>
      <w:tr w:rsidR="00264F92" w14:paraId="20FD909E" w14:textId="77777777" w:rsidTr="00B54579">
        <w:tc>
          <w:tcPr>
            <w:tcW w:w="1249" w:type="dxa"/>
          </w:tcPr>
          <w:p w14:paraId="3734742A" w14:textId="3A5ACA03" w:rsidR="00264F92" w:rsidRDefault="00264F92" w:rsidP="00CD5F77">
            <w:r>
              <w:rPr>
                <w:rFonts w:hint="eastAsia"/>
              </w:rPr>
              <w:t>Male</w:t>
            </w:r>
          </w:p>
        </w:tc>
        <w:tc>
          <w:tcPr>
            <w:tcW w:w="1164" w:type="dxa"/>
          </w:tcPr>
          <w:p w14:paraId="62CCFAD6" w14:textId="77777777" w:rsidR="00264F92" w:rsidRDefault="00264F92" w:rsidP="00CD5F77"/>
        </w:tc>
        <w:tc>
          <w:tcPr>
            <w:tcW w:w="856" w:type="dxa"/>
          </w:tcPr>
          <w:p w14:paraId="7259419A" w14:textId="3C46B082" w:rsidR="00264F92" w:rsidRDefault="00264F92" w:rsidP="00CD5F77"/>
        </w:tc>
        <w:tc>
          <w:tcPr>
            <w:tcW w:w="872" w:type="dxa"/>
          </w:tcPr>
          <w:p w14:paraId="6536A2AF" w14:textId="31E86A67" w:rsidR="00264F92" w:rsidRDefault="00264F92" w:rsidP="00CD5F77"/>
        </w:tc>
        <w:tc>
          <w:tcPr>
            <w:tcW w:w="872" w:type="dxa"/>
          </w:tcPr>
          <w:p w14:paraId="7C0C0995" w14:textId="19DC424E" w:rsidR="00264F92" w:rsidRDefault="00264F92" w:rsidP="00CD5F77"/>
        </w:tc>
        <w:tc>
          <w:tcPr>
            <w:tcW w:w="869" w:type="dxa"/>
          </w:tcPr>
          <w:p w14:paraId="74D89C8D" w14:textId="07C48984" w:rsidR="00264F92" w:rsidRDefault="00264F92" w:rsidP="00CD5F77"/>
        </w:tc>
        <w:tc>
          <w:tcPr>
            <w:tcW w:w="867" w:type="dxa"/>
          </w:tcPr>
          <w:p w14:paraId="34FABE24" w14:textId="3092B8B3" w:rsidR="00264F92" w:rsidRDefault="00264F92" w:rsidP="00CD5F77"/>
        </w:tc>
        <w:tc>
          <w:tcPr>
            <w:tcW w:w="867" w:type="dxa"/>
          </w:tcPr>
          <w:p w14:paraId="125D3ABB" w14:textId="5AE2242D" w:rsidR="00264F92" w:rsidRDefault="00264F92" w:rsidP="00CD5F77"/>
        </w:tc>
        <w:tc>
          <w:tcPr>
            <w:tcW w:w="867" w:type="dxa"/>
          </w:tcPr>
          <w:p w14:paraId="1DA2CEA2" w14:textId="591A23F4" w:rsidR="00264F92" w:rsidRDefault="00264F92" w:rsidP="00CD5F77"/>
        </w:tc>
        <w:tc>
          <w:tcPr>
            <w:tcW w:w="867" w:type="dxa"/>
          </w:tcPr>
          <w:p w14:paraId="09DDE742" w14:textId="50F16E1D" w:rsidR="00264F92" w:rsidRDefault="00264F92" w:rsidP="00CD5F77"/>
        </w:tc>
      </w:tr>
      <w:tr w:rsidR="00264F92" w14:paraId="47811F8B" w14:textId="77777777" w:rsidTr="00B54579">
        <w:tc>
          <w:tcPr>
            <w:tcW w:w="1249" w:type="dxa"/>
          </w:tcPr>
          <w:p w14:paraId="3AA1B55F" w14:textId="707A058C" w:rsidR="00264F92" w:rsidRDefault="00264F92" w:rsidP="00CD5F77">
            <w:r>
              <w:rPr>
                <w:rFonts w:hint="eastAsia"/>
              </w:rPr>
              <w:t>Female</w:t>
            </w:r>
          </w:p>
        </w:tc>
        <w:tc>
          <w:tcPr>
            <w:tcW w:w="1164" w:type="dxa"/>
          </w:tcPr>
          <w:p w14:paraId="16E6801E" w14:textId="77777777" w:rsidR="00264F92" w:rsidRDefault="00264F92" w:rsidP="00CD5F77"/>
        </w:tc>
        <w:tc>
          <w:tcPr>
            <w:tcW w:w="856" w:type="dxa"/>
          </w:tcPr>
          <w:p w14:paraId="68B7CB49" w14:textId="4075D31C" w:rsidR="00264F92" w:rsidRDefault="00264F92" w:rsidP="00CD5F77"/>
        </w:tc>
        <w:tc>
          <w:tcPr>
            <w:tcW w:w="872" w:type="dxa"/>
          </w:tcPr>
          <w:p w14:paraId="6DFE9E30" w14:textId="2A9C1246" w:rsidR="00264F92" w:rsidRDefault="00264F92" w:rsidP="00CD5F77"/>
        </w:tc>
        <w:tc>
          <w:tcPr>
            <w:tcW w:w="872" w:type="dxa"/>
          </w:tcPr>
          <w:p w14:paraId="5C077C24" w14:textId="213C8A8D" w:rsidR="00264F92" w:rsidRDefault="00264F92" w:rsidP="00CD5F77"/>
        </w:tc>
        <w:tc>
          <w:tcPr>
            <w:tcW w:w="869" w:type="dxa"/>
          </w:tcPr>
          <w:p w14:paraId="26324FB7" w14:textId="1A6B4B82" w:rsidR="00264F92" w:rsidRDefault="00264F92" w:rsidP="00CD5F77"/>
        </w:tc>
        <w:tc>
          <w:tcPr>
            <w:tcW w:w="867" w:type="dxa"/>
          </w:tcPr>
          <w:p w14:paraId="7328E2C3" w14:textId="4CDB76D9" w:rsidR="00264F92" w:rsidRDefault="00264F92" w:rsidP="00CD5F77"/>
        </w:tc>
        <w:tc>
          <w:tcPr>
            <w:tcW w:w="867" w:type="dxa"/>
          </w:tcPr>
          <w:p w14:paraId="02905764" w14:textId="5854EB80" w:rsidR="00264F92" w:rsidRDefault="00264F92" w:rsidP="00CD5F77"/>
        </w:tc>
        <w:tc>
          <w:tcPr>
            <w:tcW w:w="867" w:type="dxa"/>
          </w:tcPr>
          <w:p w14:paraId="7675573D" w14:textId="158632BB" w:rsidR="00264F92" w:rsidRDefault="00264F92" w:rsidP="00CD5F77"/>
        </w:tc>
        <w:tc>
          <w:tcPr>
            <w:tcW w:w="867" w:type="dxa"/>
          </w:tcPr>
          <w:p w14:paraId="0EA0BD0C" w14:textId="7EEE42D0" w:rsidR="00264F92" w:rsidRDefault="00264F92" w:rsidP="00CD5F77"/>
        </w:tc>
      </w:tr>
    </w:tbl>
    <w:p w14:paraId="08896138" w14:textId="77777777" w:rsidR="00B54579" w:rsidRPr="00F523D9" w:rsidRDefault="00B54579" w:rsidP="00B54579">
      <w:pPr>
        <w:spacing w:line="240" w:lineRule="auto"/>
        <w:rPr>
          <w:rFonts w:ascii="Cambria" w:hAnsi="Cambria" w:cs="Cambria"/>
        </w:rPr>
      </w:pPr>
      <w:r w:rsidRPr="00F523D9">
        <w:rPr>
          <w:rFonts w:ascii="Cambria" w:hAnsi="Cambria" w:cs="Cambria" w:hint="eastAsia"/>
          <w:vertAlign w:val="superscript"/>
        </w:rPr>
        <w:t>1</w:t>
      </w:r>
      <w:r w:rsidRPr="00F523D9">
        <w:rPr>
          <w:rFonts w:ascii="Cambria" w:hAnsi="Cambria" w:cs="Cambria"/>
          <w:vertAlign w:val="superscript"/>
        </w:rPr>
        <w:t xml:space="preserve"> </w:t>
      </w:r>
      <w:r>
        <w:rPr>
          <w:rFonts w:ascii="Cambria" w:hAnsi="Cambria" w:cs="Cambria"/>
        </w:rPr>
        <w:t>Medullary thyroid carcinoma or idiopathic hypoparathyroidism or pheochromocytoma / paraganglioma or hypophosphatemia</w:t>
      </w:r>
    </w:p>
    <w:p w14:paraId="63D099B2" w14:textId="77777777" w:rsidR="00AA1FDE" w:rsidRPr="00B54579" w:rsidRDefault="00AA1FDE" w:rsidP="00AA1FDE">
      <w:pPr>
        <w:spacing w:line="240" w:lineRule="auto"/>
        <w:rPr>
          <w:rFonts w:ascii="Cambria" w:hAnsi="Cambria" w:cs="Cambria"/>
          <w:b/>
        </w:rPr>
      </w:pPr>
    </w:p>
    <w:p w14:paraId="3216EBB6" w14:textId="77777777" w:rsidR="00B01957" w:rsidRDefault="00B01957">
      <w:pPr>
        <w:pBdr>
          <w:top w:val="nil"/>
          <w:left w:val="nil"/>
          <w:bottom w:val="nil"/>
          <w:right w:val="nil"/>
          <w:between w:val="nil"/>
        </w:pBdr>
        <w:spacing w:line="240" w:lineRule="auto"/>
        <w:rPr>
          <w:rFonts w:ascii="Cambria" w:eastAsia="Cambria" w:hAnsi="Cambria" w:cs="Cambria"/>
        </w:rPr>
      </w:pPr>
    </w:p>
    <w:p w14:paraId="6A20344D" w14:textId="47ECEA5A" w:rsidR="00417665" w:rsidRDefault="007135F3">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Example of figure 1: </w:t>
      </w:r>
      <w:r w:rsidR="009D5815">
        <w:rPr>
          <w:rFonts w:ascii="Cambria" w:eastAsia="Cambria" w:hAnsi="Cambria" w:cs="Cambria"/>
        </w:rPr>
        <w:t>The top 30% of the most common</w:t>
      </w:r>
      <w:r w:rsidR="00405D46">
        <w:rPr>
          <w:rFonts w:ascii="Cambria" w:eastAsia="Cambria" w:hAnsi="Cambria" w:cs="Cambria"/>
        </w:rPr>
        <w:t>ly</w:t>
      </w:r>
      <w:r w:rsidR="009D5815">
        <w:rPr>
          <w:rFonts w:ascii="Cambria" w:eastAsia="Cambria" w:hAnsi="Cambria" w:cs="Cambria"/>
        </w:rPr>
        <w:t xml:space="preserve"> related disease before and after diagnosis in patients diagnosed with rare endocrine disease</w:t>
      </w:r>
    </w:p>
    <w:p w14:paraId="66E75B88" w14:textId="04155FD6" w:rsidR="003446ED" w:rsidRDefault="003446ED">
      <w:pPr>
        <w:pBdr>
          <w:top w:val="nil"/>
          <w:left w:val="nil"/>
          <w:bottom w:val="nil"/>
          <w:right w:val="nil"/>
          <w:between w:val="nil"/>
        </w:pBdr>
        <w:spacing w:line="240" w:lineRule="auto"/>
        <w:rPr>
          <w:rFonts w:ascii="Cambria" w:eastAsia="Cambria" w:hAnsi="Cambria" w:cs="Cambria"/>
        </w:rPr>
      </w:pPr>
    </w:p>
    <w:p w14:paraId="55A63F8E" w14:textId="7C05B17A" w:rsidR="00857519" w:rsidRPr="003446ED" w:rsidRDefault="003446ED" w:rsidP="00857519">
      <w:pPr>
        <w:rPr>
          <w:rFonts w:ascii="Cambria" w:hAnsi="Cambria" w:cs="Cambria"/>
          <w:b/>
          <w:sz w:val="18"/>
          <w:szCs w:val="18"/>
        </w:rPr>
      </w:pPr>
      <w:r w:rsidRPr="003446ED">
        <w:rPr>
          <w:rFonts w:ascii="Cambria" w:hAnsi="Cambria" w:cs="Cambria"/>
          <w:b/>
          <w:sz w:val="18"/>
          <w:szCs w:val="18"/>
        </w:rPr>
        <w:t xml:space="preserve">All time </w:t>
      </w:r>
      <w:r w:rsidR="00857519" w:rsidRPr="00857519">
        <w:rPr>
          <w:rFonts w:ascii="Cambria" w:hAnsi="Cambria" w:cs="Cambria"/>
          <w:b/>
          <w:sz w:val="18"/>
          <w:szCs w:val="18"/>
        </w:rPr>
        <w:t>hypoparathyroidism</w:t>
      </w:r>
      <w:r w:rsidR="00857519">
        <w:rPr>
          <w:rFonts w:ascii="Cambria" w:hAnsi="Cambria" w:cs="Cambria" w:hint="eastAsia"/>
          <w:b/>
          <w:sz w:val="18"/>
          <w:szCs w:val="18"/>
        </w:rPr>
        <w:t xml:space="preserve"> </w:t>
      </w:r>
      <w:r w:rsidR="00857519" w:rsidRPr="003446ED">
        <w:rPr>
          <w:rFonts w:ascii="Cambria" w:hAnsi="Cambria" w:cs="Cambria"/>
          <w:b/>
          <w:sz w:val="18"/>
          <w:szCs w:val="18"/>
        </w:rPr>
        <w:t>C</w:t>
      </w:r>
      <w:r w:rsidR="00857519" w:rsidRPr="003446ED">
        <w:rPr>
          <w:rFonts w:ascii="Cambria" w:hAnsi="Cambria" w:cs="Cambria" w:hint="eastAsia"/>
          <w:b/>
          <w:sz w:val="18"/>
          <w:szCs w:val="18"/>
        </w:rPr>
        <w:t xml:space="preserve">ohort </w:t>
      </w:r>
      <w:r w:rsidR="00857519" w:rsidRPr="003446ED">
        <w:rPr>
          <w:rFonts w:ascii="Cambria" w:hAnsi="Cambria" w:cs="Cambria"/>
          <w:b/>
          <w:sz w:val="18"/>
          <w:szCs w:val="18"/>
        </w:rPr>
        <w:t>Entry</w:t>
      </w:r>
    </w:p>
    <w:tbl>
      <w:tblPr>
        <w:tblStyle w:val="af8"/>
        <w:tblW w:w="0" w:type="auto"/>
        <w:tblLook w:val="04A0" w:firstRow="1" w:lastRow="0" w:firstColumn="1" w:lastColumn="0" w:noHBand="0" w:noVBand="1"/>
      </w:tblPr>
      <w:tblGrid>
        <w:gridCol w:w="5040"/>
        <w:gridCol w:w="1420"/>
        <w:gridCol w:w="1080"/>
        <w:gridCol w:w="1080"/>
      </w:tblGrid>
      <w:tr w:rsidR="003446ED" w:rsidRPr="003446ED" w14:paraId="27BAC49A" w14:textId="77777777" w:rsidTr="003446ED">
        <w:trPr>
          <w:trHeight w:val="330"/>
        </w:trPr>
        <w:tc>
          <w:tcPr>
            <w:tcW w:w="5040" w:type="dxa"/>
            <w:noWrap/>
            <w:hideMark/>
          </w:tcPr>
          <w:p w14:paraId="71A90EA0"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Name</w:t>
            </w:r>
          </w:p>
        </w:tc>
        <w:tc>
          <w:tcPr>
            <w:tcW w:w="1420" w:type="dxa"/>
            <w:noWrap/>
            <w:hideMark/>
          </w:tcPr>
          <w:p w14:paraId="7DA30BC1"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CONCEPT_ID</w:t>
            </w:r>
          </w:p>
        </w:tc>
        <w:tc>
          <w:tcPr>
            <w:tcW w:w="1080" w:type="dxa"/>
            <w:noWrap/>
            <w:hideMark/>
          </w:tcPr>
          <w:p w14:paraId="7306E039"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ICD10</w:t>
            </w:r>
          </w:p>
        </w:tc>
        <w:tc>
          <w:tcPr>
            <w:tcW w:w="1080" w:type="dxa"/>
            <w:noWrap/>
            <w:hideMark/>
          </w:tcPr>
          <w:p w14:paraId="69D4E750"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count</w:t>
            </w:r>
          </w:p>
        </w:tc>
      </w:tr>
      <w:tr w:rsidR="003446ED" w:rsidRPr="003446ED" w14:paraId="6C0A847D" w14:textId="77777777" w:rsidTr="003446ED">
        <w:trPr>
          <w:trHeight w:val="330"/>
        </w:trPr>
        <w:tc>
          <w:tcPr>
            <w:tcW w:w="5040" w:type="dxa"/>
            <w:noWrap/>
            <w:hideMark/>
          </w:tcPr>
          <w:p w14:paraId="431507E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Hypocalcemia</w:t>
            </w:r>
          </w:p>
        </w:tc>
        <w:tc>
          <w:tcPr>
            <w:tcW w:w="1420" w:type="dxa"/>
            <w:noWrap/>
            <w:hideMark/>
          </w:tcPr>
          <w:p w14:paraId="18DE3A5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435510</w:t>
            </w:r>
          </w:p>
        </w:tc>
        <w:tc>
          <w:tcPr>
            <w:tcW w:w="1080" w:type="dxa"/>
            <w:noWrap/>
            <w:hideMark/>
          </w:tcPr>
          <w:p w14:paraId="206FC46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E83.5</w:t>
            </w:r>
          </w:p>
        </w:tc>
        <w:tc>
          <w:tcPr>
            <w:tcW w:w="1080" w:type="dxa"/>
            <w:noWrap/>
            <w:hideMark/>
          </w:tcPr>
          <w:p w14:paraId="7ACED69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82</w:t>
            </w:r>
          </w:p>
        </w:tc>
      </w:tr>
      <w:tr w:rsidR="003446ED" w:rsidRPr="003446ED" w14:paraId="44399ABF" w14:textId="77777777" w:rsidTr="003446ED">
        <w:trPr>
          <w:trHeight w:val="330"/>
        </w:trPr>
        <w:tc>
          <w:tcPr>
            <w:tcW w:w="5040" w:type="dxa"/>
            <w:noWrap/>
            <w:hideMark/>
          </w:tcPr>
          <w:p w14:paraId="6A89AD8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Hypertensive disorder</w:t>
            </w:r>
          </w:p>
        </w:tc>
        <w:tc>
          <w:tcPr>
            <w:tcW w:w="1420" w:type="dxa"/>
            <w:noWrap/>
            <w:hideMark/>
          </w:tcPr>
          <w:p w14:paraId="3ED26F6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316866</w:t>
            </w:r>
          </w:p>
        </w:tc>
        <w:tc>
          <w:tcPr>
            <w:tcW w:w="1080" w:type="dxa"/>
            <w:noWrap/>
            <w:hideMark/>
          </w:tcPr>
          <w:p w14:paraId="2A08A31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I10.9</w:t>
            </w:r>
          </w:p>
        </w:tc>
        <w:tc>
          <w:tcPr>
            <w:tcW w:w="1080" w:type="dxa"/>
            <w:noWrap/>
            <w:hideMark/>
          </w:tcPr>
          <w:p w14:paraId="2864F5E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27</w:t>
            </w:r>
          </w:p>
        </w:tc>
      </w:tr>
      <w:tr w:rsidR="003446ED" w:rsidRPr="003446ED" w14:paraId="32FCA89B" w14:textId="77777777" w:rsidTr="003446ED">
        <w:trPr>
          <w:trHeight w:val="330"/>
        </w:trPr>
        <w:tc>
          <w:tcPr>
            <w:tcW w:w="5040" w:type="dxa"/>
            <w:noWrap/>
            <w:hideMark/>
          </w:tcPr>
          <w:p w14:paraId="70F25B5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Pseudohypoparathyroidism</w:t>
            </w:r>
          </w:p>
        </w:tc>
        <w:tc>
          <w:tcPr>
            <w:tcW w:w="1420" w:type="dxa"/>
            <w:noWrap/>
            <w:hideMark/>
          </w:tcPr>
          <w:p w14:paraId="1CA6FD2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4239780</w:t>
            </w:r>
          </w:p>
        </w:tc>
        <w:tc>
          <w:tcPr>
            <w:tcW w:w="1080" w:type="dxa"/>
            <w:noWrap/>
            <w:hideMark/>
          </w:tcPr>
          <w:p w14:paraId="4D4ADEB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E20.1</w:t>
            </w:r>
          </w:p>
        </w:tc>
        <w:tc>
          <w:tcPr>
            <w:tcW w:w="1080" w:type="dxa"/>
            <w:noWrap/>
            <w:hideMark/>
          </w:tcPr>
          <w:p w14:paraId="4C4FF87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21</w:t>
            </w:r>
          </w:p>
        </w:tc>
      </w:tr>
      <w:tr w:rsidR="003446ED" w:rsidRPr="003446ED" w14:paraId="193F250F" w14:textId="77777777" w:rsidTr="003446ED">
        <w:trPr>
          <w:trHeight w:val="330"/>
        </w:trPr>
        <w:tc>
          <w:tcPr>
            <w:tcW w:w="5040" w:type="dxa"/>
            <w:noWrap/>
            <w:hideMark/>
          </w:tcPr>
          <w:p w14:paraId="21DD09F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Osteoporosis</w:t>
            </w:r>
          </w:p>
        </w:tc>
        <w:tc>
          <w:tcPr>
            <w:tcW w:w="1420" w:type="dxa"/>
            <w:noWrap/>
            <w:hideMark/>
          </w:tcPr>
          <w:p w14:paraId="37D32EE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80502</w:t>
            </w:r>
          </w:p>
        </w:tc>
        <w:tc>
          <w:tcPr>
            <w:tcW w:w="1080" w:type="dxa"/>
            <w:noWrap/>
            <w:hideMark/>
          </w:tcPr>
          <w:p w14:paraId="3BBB314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M81.80</w:t>
            </w:r>
          </w:p>
        </w:tc>
        <w:tc>
          <w:tcPr>
            <w:tcW w:w="1080" w:type="dxa"/>
            <w:noWrap/>
            <w:hideMark/>
          </w:tcPr>
          <w:p w14:paraId="175E571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20</w:t>
            </w:r>
          </w:p>
        </w:tc>
      </w:tr>
      <w:tr w:rsidR="003446ED" w:rsidRPr="003446ED" w14:paraId="3E4A8BB5" w14:textId="77777777" w:rsidTr="003446ED">
        <w:trPr>
          <w:trHeight w:val="330"/>
        </w:trPr>
        <w:tc>
          <w:tcPr>
            <w:tcW w:w="5040" w:type="dxa"/>
            <w:noWrap/>
            <w:hideMark/>
          </w:tcPr>
          <w:p w14:paraId="267D69E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Vitamin D deficiency</w:t>
            </w:r>
          </w:p>
        </w:tc>
        <w:tc>
          <w:tcPr>
            <w:tcW w:w="1420" w:type="dxa"/>
            <w:noWrap/>
            <w:hideMark/>
          </w:tcPr>
          <w:p w14:paraId="3455426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436070</w:t>
            </w:r>
          </w:p>
        </w:tc>
        <w:tc>
          <w:tcPr>
            <w:tcW w:w="1080" w:type="dxa"/>
            <w:noWrap/>
            <w:hideMark/>
          </w:tcPr>
          <w:p w14:paraId="45E2123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E55.9</w:t>
            </w:r>
          </w:p>
        </w:tc>
        <w:tc>
          <w:tcPr>
            <w:tcW w:w="1080" w:type="dxa"/>
            <w:noWrap/>
            <w:hideMark/>
          </w:tcPr>
          <w:p w14:paraId="0CE1677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20</w:t>
            </w:r>
          </w:p>
        </w:tc>
      </w:tr>
      <w:tr w:rsidR="003446ED" w:rsidRPr="003446ED" w14:paraId="234BBD6F" w14:textId="77777777" w:rsidTr="003446ED">
        <w:trPr>
          <w:trHeight w:val="330"/>
        </w:trPr>
        <w:tc>
          <w:tcPr>
            <w:tcW w:w="5040" w:type="dxa"/>
            <w:noWrap/>
            <w:hideMark/>
          </w:tcPr>
          <w:p w14:paraId="4CDE6BE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Impaired glucose tolerance</w:t>
            </w:r>
          </w:p>
        </w:tc>
        <w:tc>
          <w:tcPr>
            <w:tcW w:w="1420" w:type="dxa"/>
            <w:noWrap/>
            <w:hideMark/>
          </w:tcPr>
          <w:p w14:paraId="0BDF66C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4311629</w:t>
            </w:r>
          </w:p>
        </w:tc>
        <w:tc>
          <w:tcPr>
            <w:tcW w:w="1080" w:type="dxa"/>
            <w:noWrap/>
            <w:hideMark/>
          </w:tcPr>
          <w:p w14:paraId="14758CB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R73.0</w:t>
            </w:r>
          </w:p>
        </w:tc>
        <w:tc>
          <w:tcPr>
            <w:tcW w:w="1080" w:type="dxa"/>
            <w:noWrap/>
            <w:hideMark/>
          </w:tcPr>
          <w:p w14:paraId="7CA3644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19</w:t>
            </w:r>
          </w:p>
        </w:tc>
      </w:tr>
      <w:tr w:rsidR="003446ED" w:rsidRPr="003446ED" w14:paraId="280C0929" w14:textId="77777777" w:rsidTr="003446ED">
        <w:trPr>
          <w:trHeight w:val="330"/>
        </w:trPr>
        <w:tc>
          <w:tcPr>
            <w:tcW w:w="5040" w:type="dxa"/>
            <w:noWrap/>
            <w:hideMark/>
          </w:tcPr>
          <w:p w14:paraId="2BAF0EB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Gastritis</w:t>
            </w:r>
          </w:p>
        </w:tc>
        <w:tc>
          <w:tcPr>
            <w:tcW w:w="1420" w:type="dxa"/>
            <w:noWrap/>
            <w:hideMark/>
          </w:tcPr>
          <w:p w14:paraId="75D334B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201340</w:t>
            </w:r>
          </w:p>
        </w:tc>
        <w:tc>
          <w:tcPr>
            <w:tcW w:w="1080" w:type="dxa"/>
            <w:noWrap/>
            <w:hideMark/>
          </w:tcPr>
          <w:p w14:paraId="429AA5A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K29.6</w:t>
            </w:r>
          </w:p>
        </w:tc>
        <w:tc>
          <w:tcPr>
            <w:tcW w:w="1080" w:type="dxa"/>
            <w:noWrap/>
            <w:hideMark/>
          </w:tcPr>
          <w:p w14:paraId="41D1C8A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17</w:t>
            </w:r>
          </w:p>
        </w:tc>
      </w:tr>
      <w:tr w:rsidR="003446ED" w:rsidRPr="003446ED" w14:paraId="25105F80" w14:textId="77777777" w:rsidTr="003446ED">
        <w:trPr>
          <w:trHeight w:val="330"/>
        </w:trPr>
        <w:tc>
          <w:tcPr>
            <w:tcW w:w="5040" w:type="dxa"/>
            <w:noWrap/>
            <w:hideMark/>
          </w:tcPr>
          <w:p w14:paraId="70C836D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Iron deficiency anemia</w:t>
            </w:r>
          </w:p>
        </w:tc>
        <w:tc>
          <w:tcPr>
            <w:tcW w:w="1420" w:type="dxa"/>
            <w:noWrap/>
            <w:hideMark/>
          </w:tcPr>
          <w:p w14:paraId="4BECEB3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436659</w:t>
            </w:r>
          </w:p>
        </w:tc>
        <w:tc>
          <w:tcPr>
            <w:tcW w:w="1080" w:type="dxa"/>
            <w:noWrap/>
            <w:hideMark/>
          </w:tcPr>
          <w:p w14:paraId="5B08627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D50.8</w:t>
            </w:r>
          </w:p>
        </w:tc>
        <w:tc>
          <w:tcPr>
            <w:tcW w:w="1080" w:type="dxa"/>
            <w:noWrap/>
            <w:hideMark/>
          </w:tcPr>
          <w:p w14:paraId="6BB54B2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11</w:t>
            </w:r>
          </w:p>
        </w:tc>
      </w:tr>
      <w:tr w:rsidR="003446ED" w:rsidRPr="003446ED" w14:paraId="416DBE3D" w14:textId="77777777" w:rsidTr="003446ED">
        <w:trPr>
          <w:trHeight w:val="330"/>
        </w:trPr>
        <w:tc>
          <w:tcPr>
            <w:tcW w:w="5040" w:type="dxa"/>
            <w:noWrap/>
            <w:hideMark/>
          </w:tcPr>
          <w:p w14:paraId="002C66A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lastRenderedPageBreak/>
              <w:t>[X]Other osteoporosis</w:t>
            </w:r>
          </w:p>
        </w:tc>
        <w:tc>
          <w:tcPr>
            <w:tcW w:w="1420" w:type="dxa"/>
            <w:noWrap/>
            <w:hideMark/>
          </w:tcPr>
          <w:p w14:paraId="4269D9A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40401864</w:t>
            </w:r>
          </w:p>
        </w:tc>
        <w:tc>
          <w:tcPr>
            <w:tcW w:w="1080" w:type="dxa"/>
            <w:noWrap/>
            <w:hideMark/>
          </w:tcPr>
          <w:p w14:paraId="71CF80C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M81.88</w:t>
            </w:r>
          </w:p>
        </w:tc>
        <w:tc>
          <w:tcPr>
            <w:tcW w:w="1080" w:type="dxa"/>
            <w:noWrap/>
            <w:hideMark/>
          </w:tcPr>
          <w:p w14:paraId="408B775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11</w:t>
            </w:r>
          </w:p>
        </w:tc>
      </w:tr>
      <w:tr w:rsidR="003446ED" w:rsidRPr="003446ED" w14:paraId="513E48AC" w14:textId="77777777" w:rsidTr="003446ED">
        <w:trPr>
          <w:trHeight w:val="330"/>
        </w:trPr>
        <w:tc>
          <w:tcPr>
            <w:tcW w:w="5040" w:type="dxa"/>
            <w:noWrap/>
            <w:hideMark/>
          </w:tcPr>
          <w:p w14:paraId="2A27F32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Seizure</w:t>
            </w:r>
          </w:p>
        </w:tc>
        <w:tc>
          <w:tcPr>
            <w:tcW w:w="1420" w:type="dxa"/>
            <w:noWrap/>
            <w:hideMark/>
          </w:tcPr>
          <w:p w14:paraId="59A782C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377091</w:t>
            </w:r>
          </w:p>
        </w:tc>
        <w:tc>
          <w:tcPr>
            <w:tcW w:w="1080" w:type="dxa"/>
            <w:noWrap/>
            <w:hideMark/>
          </w:tcPr>
          <w:p w14:paraId="0A509F7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R56.8</w:t>
            </w:r>
          </w:p>
        </w:tc>
        <w:tc>
          <w:tcPr>
            <w:tcW w:w="1080" w:type="dxa"/>
            <w:noWrap/>
            <w:hideMark/>
          </w:tcPr>
          <w:p w14:paraId="5202D1F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2DD991B6" w14:textId="77777777" w:rsidTr="003446ED">
        <w:trPr>
          <w:trHeight w:val="330"/>
        </w:trPr>
        <w:tc>
          <w:tcPr>
            <w:tcW w:w="5040" w:type="dxa"/>
            <w:noWrap/>
            <w:hideMark/>
          </w:tcPr>
          <w:p w14:paraId="5D76DB0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Hypercholesterolemia</w:t>
            </w:r>
          </w:p>
        </w:tc>
        <w:tc>
          <w:tcPr>
            <w:tcW w:w="1420" w:type="dxa"/>
            <w:noWrap/>
            <w:hideMark/>
          </w:tcPr>
          <w:p w14:paraId="33BE897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4029305</w:t>
            </w:r>
          </w:p>
        </w:tc>
        <w:tc>
          <w:tcPr>
            <w:tcW w:w="1080" w:type="dxa"/>
            <w:noWrap/>
            <w:hideMark/>
          </w:tcPr>
          <w:p w14:paraId="2FAD85B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E78.0</w:t>
            </w:r>
          </w:p>
        </w:tc>
        <w:tc>
          <w:tcPr>
            <w:tcW w:w="1080" w:type="dxa"/>
            <w:noWrap/>
            <w:hideMark/>
          </w:tcPr>
          <w:p w14:paraId="2EEF4FE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31861C22" w14:textId="77777777" w:rsidTr="003446ED">
        <w:trPr>
          <w:trHeight w:val="330"/>
        </w:trPr>
        <w:tc>
          <w:tcPr>
            <w:tcW w:w="5040" w:type="dxa"/>
            <w:noWrap/>
            <w:hideMark/>
          </w:tcPr>
          <w:p w14:paraId="0EB7B47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Dental caries</w:t>
            </w:r>
          </w:p>
        </w:tc>
        <w:tc>
          <w:tcPr>
            <w:tcW w:w="1420" w:type="dxa"/>
            <w:noWrap/>
            <w:hideMark/>
          </w:tcPr>
          <w:p w14:paraId="3892AEF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133228</w:t>
            </w:r>
          </w:p>
        </w:tc>
        <w:tc>
          <w:tcPr>
            <w:tcW w:w="1080" w:type="dxa"/>
            <w:noWrap/>
            <w:hideMark/>
          </w:tcPr>
          <w:p w14:paraId="6E4F17F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K02.5</w:t>
            </w:r>
          </w:p>
        </w:tc>
        <w:tc>
          <w:tcPr>
            <w:tcW w:w="1080" w:type="dxa"/>
            <w:noWrap/>
            <w:hideMark/>
          </w:tcPr>
          <w:p w14:paraId="6B58321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15D29756" w14:textId="77777777" w:rsidTr="003446ED">
        <w:trPr>
          <w:trHeight w:val="330"/>
        </w:trPr>
        <w:tc>
          <w:tcPr>
            <w:tcW w:w="5040" w:type="dxa"/>
            <w:noWrap/>
            <w:hideMark/>
          </w:tcPr>
          <w:p w14:paraId="00F2095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Epilepsy</w:t>
            </w:r>
          </w:p>
        </w:tc>
        <w:tc>
          <w:tcPr>
            <w:tcW w:w="1420" w:type="dxa"/>
            <w:noWrap/>
            <w:hideMark/>
          </w:tcPr>
          <w:p w14:paraId="605DF36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380378</w:t>
            </w:r>
          </w:p>
        </w:tc>
        <w:tc>
          <w:tcPr>
            <w:tcW w:w="1080" w:type="dxa"/>
            <w:noWrap/>
            <w:hideMark/>
          </w:tcPr>
          <w:p w14:paraId="0F5070B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G40.80</w:t>
            </w:r>
          </w:p>
        </w:tc>
        <w:tc>
          <w:tcPr>
            <w:tcW w:w="1080" w:type="dxa"/>
            <w:noWrap/>
            <w:hideMark/>
          </w:tcPr>
          <w:p w14:paraId="1C020DA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5ED5F611" w14:textId="77777777" w:rsidTr="003446ED">
        <w:trPr>
          <w:trHeight w:val="330"/>
        </w:trPr>
        <w:tc>
          <w:tcPr>
            <w:tcW w:w="5040" w:type="dxa"/>
            <w:noWrap/>
            <w:hideMark/>
          </w:tcPr>
          <w:p w14:paraId="4B0485A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Dyslipidemia</w:t>
            </w:r>
          </w:p>
        </w:tc>
        <w:tc>
          <w:tcPr>
            <w:tcW w:w="1420" w:type="dxa"/>
            <w:noWrap/>
            <w:hideMark/>
          </w:tcPr>
          <w:p w14:paraId="07880F1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4159131</w:t>
            </w:r>
          </w:p>
        </w:tc>
        <w:tc>
          <w:tcPr>
            <w:tcW w:w="1080" w:type="dxa"/>
            <w:noWrap/>
            <w:hideMark/>
          </w:tcPr>
          <w:p w14:paraId="09B8B54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E78.8</w:t>
            </w:r>
          </w:p>
        </w:tc>
        <w:tc>
          <w:tcPr>
            <w:tcW w:w="1080" w:type="dxa"/>
            <w:noWrap/>
            <w:hideMark/>
          </w:tcPr>
          <w:p w14:paraId="0E0E8A2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5A1991FA" w14:textId="77777777" w:rsidTr="003446ED">
        <w:trPr>
          <w:trHeight w:val="330"/>
        </w:trPr>
        <w:tc>
          <w:tcPr>
            <w:tcW w:w="5040" w:type="dxa"/>
            <w:noWrap/>
            <w:hideMark/>
          </w:tcPr>
          <w:p w14:paraId="514DE17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Hypothyroidism</w:t>
            </w:r>
          </w:p>
        </w:tc>
        <w:tc>
          <w:tcPr>
            <w:tcW w:w="1420" w:type="dxa"/>
            <w:noWrap/>
            <w:hideMark/>
          </w:tcPr>
          <w:p w14:paraId="33CF4C4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140673</w:t>
            </w:r>
          </w:p>
        </w:tc>
        <w:tc>
          <w:tcPr>
            <w:tcW w:w="1080" w:type="dxa"/>
            <w:noWrap/>
            <w:hideMark/>
          </w:tcPr>
          <w:p w14:paraId="32AEF70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E03.2</w:t>
            </w:r>
          </w:p>
        </w:tc>
        <w:tc>
          <w:tcPr>
            <w:tcW w:w="1080" w:type="dxa"/>
            <w:noWrap/>
            <w:hideMark/>
          </w:tcPr>
          <w:p w14:paraId="7D484F5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6D125176" w14:textId="77777777" w:rsidTr="003446ED">
        <w:trPr>
          <w:trHeight w:val="330"/>
        </w:trPr>
        <w:tc>
          <w:tcPr>
            <w:tcW w:w="5040" w:type="dxa"/>
            <w:noWrap/>
            <w:hideMark/>
          </w:tcPr>
          <w:p w14:paraId="220212F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Pneumonia</w:t>
            </w:r>
          </w:p>
        </w:tc>
        <w:tc>
          <w:tcPr>
            <w:tcW w:w="1420" w:type="dxa"/>
            <w:noWrap/>
            <w:hideMark/>
          </w:tcPr>
          <w:p w14:paraId="449D695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255848</w:t>
            </w:r>
          </w:p>
        </w:tc>
        <w:tc>
          <w:tcPr>
            <w:tcW w:w="1080" w:type="dxa"/>
            <w:noWrap/>
            <w:hideMark/>
          </w:tcPr>
          <w:p w14:paraId="65DEF48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J16.8</w:t>
            </w:r>
          </w:p>
        </w:tc>
        <w:tc>
          <w:tcPr>
            <w:tcW w:w="1080" w:type="dxa"/>
            <w:noWrap/>
            <w:hideMark/>
          </w:tcPr>
          <w:p w14:paraId="3557317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9</w:t>
            </w:r>
          </w:p>
        </w:tc>
      </w:tr>
      <w:tr w:rsidR="003446ED" w:rsidRPr="003446ED" w14:paraId="7A6C69A8" w14:textId="77777777" w:rsidTr="003446ED">
        <w:trPr>
          <w:trHeight w:val="330"/>
        </w:trPr>
        <w:tc>
          <w:tcPr>
            <w:tcW w:w="5040" w:type="dxa"/>
            <w:noWrap/>
            <w:hideMark/>
          </w:tcPr>
          <w:p w14:paraId="72CC1FE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tonsillitis</w:t>
            </w:r>
          </w:p>
        </w:tc>
        <w:tc>
          <w:tcPr>
            <w:tcW w:w="1420" w:type="dxa"/>
            <w:noWrap/>
            <w:hideMark/>
          </w:tcPr>
          <w:p w14:paraId="1BF049C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24660</w:t>
            </w:r>
          </w:p>
        </w:tc>
        <w:tc>
          <w:tcPr>
            <w:tcW w:w="1080" w:type="dxa"/>
            <w:noWrap/>
            <w:hideMark/>
          </w:tcPr>
          <w:p w14:paraId="6C4AB93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J03.8</w:t>
            </w:r>
          </w:p>
        </w:tc>
        <w:tc>
          <w:tcPr>
            <w:tcW w:w="1080" w:type="dxa"/>
            <w:noWrap/>
            <w:hideMark/>
          </w:tcPr>
          <w:p w14:paraId="09B185F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68B11472" w14:textId="77777777" w:rsidTr="003446ED">
        <w:trPr>
          <w:trHeight w:val="330"/>
        </w:trPr>
        <w:tc>
          <w:tcPr>
            <w:tcW w:w="5040" w:type="dxa"/>
            <w:noWrap/>
            <w:hideMark/>
          </w:tcPr>
          <w:p w14:paraId="2C1E3C9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22q11.2 deletion syndrome</w:t>
            </w:r>
          </w:p>
        </w:tc>
        <w:tc>
          <w:tcPr>
            <w:tcW w:w="1420" w:type="dxa"/>
            <w:noWrap/>
            <w:hideMark/>
          </w:tcPr>
          <w:p w14:paraId="1F06DEF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35624485</w:t>
            </w:r>
          </w:p>
        </w:tc>
        <w:tc>
          <w:tcPr>
            <w:tcW w:w="1080" w:type="dxa"/>
            <w:noWrap/>
            <w:hideMark/>
          </w:tcPr>
          <w:p w14:paraId="65A59F5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D82.1</w:t>
            </w:r>
          </w:p>
        </w:tc>
        <w:tc>
          <w:tcPr>
            <w:tcW w:w="1080" w:type="dxa"/>
            <w:noWrap/>
            <w:hideMark/>
          </w:tcPr>
          <w:p w14:paraId="1DDDFFF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5D78E5F4" w14:textId="77777777" w:rsidTr="003446ED">
        <w:trPr>
          <w:trHeight w:val="330"/>
        </w:trPr>
        <w:tc>
          <w:tcPr>
            <w:tcW w:w="5040" w:type="dxa"/>
            <w:noWrap/>
            <w:hideMark/>
          </w:tcPr>
          <w:p w14:paraId="6C6A4D5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Anemia</w:t>
            </w:r>
          </w:p>
        </w:tc>
        <w:tc>
          <w:tcPr>
            <w:tcW w:w="1420" w:type="dxa"/>
            <w:noWrap/>
            <w:hideMark/>
          </w:tcPr>
          <w:p w14:paraId="4525694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439777</w:t>
            </w:r>
          </w:p>
        </w:tc>
        <w:tc>
          <w:tcPr>
            <w:tcW w:w="1080" w:type="dxa"/>
            <w:noWrap/>
            <w:hideMark/>
          </w:tcPr>
          <w:p w14:paraId="4744BA0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D64.8</w:t>
            </w:r>
          </w:p>
        </w:tc>
        <w:tc>
          <w:tcPr>
            <w:tcW w:w="1080" w:type="dxa"/>
            <w:noWrap/>
            <w:hideMark/>
          </w:tcPr>
          <w:p w14:paraId="32A0CA2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224EBB01" w14:textId="77777777" w:rsidTr="003446ED">
        <w:trPr>
          <w:trHeight w:val="330"/>
        </w:trPr>
        <w:tc>
          <w:tcPr>
            <w:tcW w:w="5040" w:type="dxa"/>
            <w:noWrap/>
            <w:hideMark/>
          </w:tcPr>
          <w:p w14:paraId="021AB80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gastroenteritis</w:t>
            </w:r>
          </w:p>
        </w:tc>
        <w:tc>
          <w:tcPr>
            <w:tcW w:w="1420" w:type="dxa"/>
            <w:noWrap/>
            <w:hideMark/>
          </w:tcPr>
          <w:p w14:paraId="5612BE1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4289001</w:t>
            </w:r>
          </w:p>
        </w:tc>
        <w:tc>
          <w:tcPr>
            <w:tcW w:w="1080" w:type="dxa"/>
            <w:noWrap/>
            <w:hideMark/>
          </w:tcPr>
          <w:p w14:paraId="281307C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A09</w:t>
            </w:r>
          </w:p>
        </w:tc>
        <w:tc>
          <w:tcPr>
            <w:tcW w:w="1080" w:type="dxa"/>
            <w:noWrap/>
            <w:hideMark/>
          </w:tcPr>
          <w:p w14:paraId="7D1ED14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2D9BBF86" w14:textId="77777777" w:rsidTr="003446ED">
        <w:trPr>
          <w:trHeight w:val="330"/>
        </w:trPr>
        <w:tc>
          <w:tcPr>
            <w:tcW w:w="5040" w:type="dxa"/>
            <w:noWrap/>
            <w:hideMark/>
          </w:tcPr>
          <w:p w14:paraId="4168C9B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Inflammatory disease of liver</w:t>
            </w:r>
          </w:p>
        </w:tc>
        <w:tc>
          <w:tcPr>
            <w:tcW w:w="1420" w:type="dxa"/>
            <w:noWrap/>
            <w:hideMark/>
          </w:tcPr>
          <w:p w14:paraId="6C10303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194990</w:t>
            </w:r>
          </w:p>
        </w:tc>
        <w:tc>
          <w:tcPr>
            <w:tcW w:w="1080" w:type="dxa"/>
            <w:noWrap/>
            <w:hideMark/>
          </w:tcPr>
          <w:p w14:paraId="4416EF5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K75.9</w:t>
            </w:r>
          </w:p>
        </w:tc>
        <w:tc>
          <w:tcPr>
            <w:tcW w:w="1080" w:type="dxa"/>
            <w:noWrap/>
            <w:hideMark/>
          </w:tcPr>
          <w:p w14:paraId="3EE9E24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20676385" w14:textId="77777777" w:rsidTr="003446ED">
        <w:trPr>
          <w:trHeight w:val="330"/>
        </w:trPr>
        <w:tc>
          <w:tcPr>
            <w:tcW w:w="5040" w:type="dxa"/>
            <w:noWrap/>
            <w:hideMark/>
          </w:tcPr>
          <w:p w14:paraId="4B0F54D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Fever with chills</w:t>
            </w:r>
          </w:p>
        </w:tc>
        <w:tc>
          <w:tcPr>
            <w:tcW w:w="1420" w:type="dxa"/>
            <w:noWrap/>
            <w:hideMark/>
          </w:tcPr>
          <w:p w14:paraId="2635A74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4164645</w:t>
            </w:r>
          </w:p>
        </w:tc>
        <w:tc>
          <w:tcPr>
            <w:tcW w:w="1080" w:type="dxa"/>
            <w:noWrap/>
            <w:hideMark/>
          </w:tcPr>
          <w:p w14:paraId="735FF27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R50.0</w:t>
            </w:r>
          </w:p>
        </w:tc>
        <w:tc>
          <w:tcPr>
            <w:tcW w:w="1080" w:type="dxa"/>
            <w:noWrap/>
            <w:hideMark/>
          </w:tcPr>
          <w:p w14:paraId="42E6841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bl>
    <w:p w14:paraId="28E5BD17" w14:textId="3CF6DF31" w:rsidR="00417665" w:rsidRPr="003446ED" w:rsidRDefault="00417665">
      <w:pPr>
        <w:spacing w:line="240" w:lineRule="auto"/>
        <w:rPr>
          <w:rFonts w:ascii="Cambria" w:hAnsi="Cambria" w:cs="Cambria"/>
          <w:b/>
          <w:sz w:val="18"/>
          <w:szCs w:val="18"/>
        </w:rPr>
      </w:pPr>
    </w:p>
    <w:p w14:paraId="65DD2820" w14:textId="0F255FEF" w:rsidR="003446ED" w:rsidRPr="003446ED" w:rsidRDefault="003446ED">
      <w:pPr>
        <w:spacing w:line="240" w:lineRule="auto"/>
        <w:rPr>
          <w:rFonts w:ascii="Cambria" w:hAnsi="Cambria" w:cs="Cambria"/>
          <w:b/>
          <w:sz w:val="18"/>
          <w:szCs w:val="18"/>
        </w:rPr>
      </w:pPr>
    </w:p>
    <w:p w14:paraId="27DE1F5B" w14:textId="7CF0C5A3" w:rsidR="003446ED" w:rsidRPr="003446ED" w:rsidRDefault="003446ED" w:rsidP="00857519">
      <w:pPr>
        <w:rPr>
          <w:rFonts w:ascii="Cambria" w:hAnsi="Cambria" w:cs="Cambria"/>
          <w:b/>
          <w:sz w:val="18"/>
          <w:szCs w:val="18"/>
        </w:rPr>
      </w:pPr>
      <w:r w:rsidRPr="003446ED">
        <w:rPr>
          <w:rFonts w:ascii="Cambria" w:hAnsi="Cambria" w:cs="Cambria"/>
          <w:b/>
          <w:sz w:val="18"/>
          <w:szCs w:val="18"/>
        </w:rPr>
        <w:t xml:space="preserve">Before </w:t>
      </w:r>
      <w:r w:rsidR="00857519" w:rsidRPr="00857519">
        <w:rPr>
          <w:rFonts w:ascii="Cambria" w:hAnsi="Cambria" w:cs="Cambria"/>
          <w:b/>
          <w:sz w:val="18"/>
          <w:szCs w:val="18"/>
        </w:rPr>
        <w:t>hypoparathyroidism</w:t>
      </w:r>
      <w:r w:rsidR="00857519">
        <w:rPr>
          <w:rFonts w:ascii="Cambria" w:hAnsi="Cambria" w:cs="Cambria" w:hint="eastAsia"/>
          <w:b/>
          <w:sz w:val="18"/>
          <w:szCs w:val="18"/>
        </w:rPr>
        <w:t xml:space="preserve"> </w:t>
      </w:r>
      <w:r w:rsidRPr="003446ED">
        <w:rPr>
          <w:rFonts w:ascii="Cambria" w:hAnsi="Cambria" w:cs="Cambria"/>
          <w:b/>
          <w:sz w:val="18"/>
          <w:szCs w:val="18"/>
        </w:rPr>
        <w:t>C</w:t>
      </w:r>
      <w:r w:rsidRPr="003446ED">
        <w:rPr>
          <w:rFonts w:ascii="Cambria" w:hAnsi="Cambria" w:cs="Cambria" w:hint="eastAsia"/>
          <w:b/>
          <w:sz w:val="18"/>
          <w:szCs w:val="18"/>
        </w:rPr>
        <w:t xml:space="preserve">ohort </w:t>
      </w:r>
      <w:r w:rsidRPr="003446ED">
        <w:rPr>
          <w:rFonts w:ascii="Cambria" w:hAnsi="Cambria" w:cs="Cambria"/>
          <w:b/>
          <w:sz w:val="18"/>
          <w:szCs w:val="18"/>
        </w:rPr>
        <w:t xml:space="preserve">Entry </w:t>
      </w:r>
    </w:p>
    <w:tbl>
      <w:tblPr>
        <w:tblStyle w:val="af8"/>
        <w:tblW w:w="0" w:type="auto"/>
        <w:tblLook w:val="04A0" w:firstRow="1" w:lastRow="0" w:firstColumn="1" w:lastColumn="0" w:noHBand="0" w:noVBand="1"/>
      </w:tblPr>
      <w:tblGrid>
        <w:gridCol w:w="2922"/>
        <w:gridCol w:w="1316"/>
        <w:gridCol w:w="1080"/>
        <w:gridCol w:w="1080"/>
      </w:tblGrid>
      <w:tr w:rsidR="003446ED" w:rsidRPr="003446ED" w14:paraId="65723812" w14:textId="77777777" w:rsidTr="003446ED">
        <w:trPr>
          <w:trHeight w:val="330"/>
        </w:trPr>
        <w:tc>
          <w:tcPr>
            <w:tcW w:w="2922" w:type="dxa"/>
            <w:noWrap/>
            <w:hideMark/>
          </w:tcPr>
          <w:p w14:paraId="0F419E7E"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Name</w:t>
            </w:r>
          </w:p>
        </w:tc>
        <w:tc>
          <w:tcPr>
            <w:tcW w:w="1316" w:type="dxa"/>
            <w:noWrap/>
            <w:hideMark/>
          </w:tcPr>
          <w:p w14:paraId="6369F0FB"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CONCEPT_ID</w:t>
            </w:r>
          </w:p>
        </w:tc>
        <w:tc>
          <w:tcPr>
            <w:tcW w:w="1080" w:type="dxa"/>
            <w:noWrap/>
            <w:hideMark/>
          </w:tcPr>
          <w:p w14:paraId="724EC9A3"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ICD10</w:t>
            </w:r>
          </w:p>
        </w:tc>
        <w:tc>
          <w:tcPr>
            <w:tcW w:w="1080" w:type="dxa"/>
            <w:noWrap/>
            <w:hideMark/>
          </w:tcPr>
          <w:p w14:paraId="539A671A"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count</w:t>
            </w:r>
          </w:p>
        </w:tc>
      </w:tr>
      <w:tr w:rsidR="003446ED" w:rsidRPr="003446ED" w14:paraId="6F38E45F" w14:textId="77777777" w:rsidTr="003446ED">
        <w:trPr>
          <w:trHeight w:val="330"/>
        </w:trPr>
        <w:tc>
          <w:tcPr>
            <w:tcW w:w="2922" w:type="dxa"/>
            <w:noWrap/>
            <w:hideMark/>
          </w:tcPr>
          <w:p w14:paraId="69DDEC6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Hypocalcemia</w:t>
            </w:r>
          </w:p>
        </w:tc>
        <w:tc>
          <w:tcPr>
            <w:tcW w:w="1316" w:type="dxa"/>
            <w:noWrap/>
            <w:hideMark/>
          </w:tcPr>
          <w:p w14:paraId="01C2C11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435510</w:t>
            </w:r>
          </w:p>
        </w:tc>
        <w:tc>
          <w:tcPr>
            <w:tcW w:w="1080" w:type="dxa"/>
            <w:noWrap/>
            <w:hideMark/>
          </w:tcPr>
          <w:p w14:paraId="2775BC5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E83.5</w:t>
            </w:r>
          </w:p>
        </w:tc>
        <w:tc>
          <w:tcPr>
            <w:tcW w:w="1080" w:type="dxa"/>
            <w:noWrap/>
            <w:hideMark/>
          </w:tcPr>
          <w:p w14:paraId="6AC6FF3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32</w:t>
            </w:r>
          </w:p>
        </w:tc>
      </w:tr>
      <w:tr w:rsidR="003446ED" w:rsidRPr="003446ED" w14:paraId="18B29499" w14:textId="77777777" w:rsidTr="003446ED">
        <w:trPr>
          <w:trHeight w:val="330"/>
        </w:trPr>
        <w:tc>
          <w:tcPr>
            <w:tcW w:w="2922" w:type="dxa"/>
            <w:noWrap/>
            <w:hideMark/>
          </w:tcPr>
          <w:p w14:paraId="749E0E2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Hypertensive disorder</w:t>
            </w:r>
          </w:p>
        </w:tc>
        <w:tc>
          <w:tcPr>
            <w:tcW w:w="1316" w:type="dxa"/>
            <w:noWrap/>
            <w:hideMark/>
          </w:tcPr>
          <w:p w14:paraId="6E92529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316866</w:t>
            </w:r>
          </w:p>
        </w:tc>
        <w:tc>
          <w:tcPr>
            <w:tcW w:w="1080" w:type="dxa"/>
            <w:noWrap/>
            <w:hideMark/>
          </w:tcPr>
          <w:p w14:paraId="7E78973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I10.9</w:t>
            </w:r>
          </w:p>
        </w:tc>
        <w:tc>
          <w:tcPr>
            <w:tcW w:w="1080" w:type="dxa"/>
            <w:noWrap/>
            <w:hideMark/>
          </w:tcPr>
          <w:p w14:paraId="734E2A1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11</w:t>
            </w:r>
          </w:p>
        </w:tc>
      </w:tr>
      <w:tr w:rsidR="003446ED" w:rsidRPr="003446ED" w14:paraId="63AD6B04" w14:textId="77777777" w:rsidTr="003446ED">
        <w:trPr>
          <w:trHeight w:val="330"/>
        </w:trPr>
        <w:tc>
          <w:tcPr>
            <w:tcW w:w="2922" w:type="dxa"/>
            <w:noWrap/>
            <w:hideMark/>
          </w:tcPr>
          <w:p w14:paraId="15FB610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Vitamin D deficiency</w:t>
            </w:r>
          </w:p>
        </w:tc>
        <w:tc>
          <w:tcPr>
            <w:tcW w:w="1316" w:type="dxa"/>
            <w:noWrap/>
            <w:hideMark/>
          </w:tcPr>
          <w:p w14:paraId="67C5891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436070</w:t>
            </w:r>
          </w:p>
        </w:tc>
        <w:tc>
          <w:tcPr>
            <w:tcW w:w="1080" w:type="dxa"/>
            <w:noWrap/>
            <w:hideMark/>
          </w:tcPr>
          <w:p w14:paraId="2029A28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E55.9</w:t>
            </w:r>
          </w:p>
        </w:tc>
        <w:tc>
          <w:tcPr>
            <w:tcW w:w="1080" w:type="dxa"/>
            <w:noWrap/>
            <w:hideMark/>
          </w:tcPr>
          <w:p w14:paraId="784E01F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1E084AB3" w14:textId="77777777" w:rsidTr="003446ED">
        <w:trPr>
          <w:trHeight w:val="330"/>
        </w:trPr>
        <w:tc>
          <w:tcPr>
            <w:tcW w:w="2922" w:type="dxa"/>
            <w:noWrap/>
            <w:hideMark/>
          </w:tcPr>
          <w:p w14:paraId="0EEF6B0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Osteoporosis</w:t>
            </w:r>
          </w:p>
        </w:tc>
        <w:tc>
          <w:tcPr>
            <w:tcW w:w="1316" w:type="dxa"/>
            <w:noWrap/>
            <w:hideMark/>
          </w:tcPr>
          <w:p w14:paraId="11E96E3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80502</w:t>
            </w:r>
          </w:p>
        </w:tc>
        <w:tc>
          <w:tcPr>
            <w:tcW w:w="1080" w:type="dxa"/>
            <w:noWrap/>
            <w:hideMark/>
          </w:tcPr>
          <w:p w14:paraId="433708A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M81.80</w:t>
            </w:r>
          </w:p>
        </w:tc>
        <w:tc>
          <w:tcPr>
            <w:tcW w:w="1080" w:type="dxa"/>
            <w:noWrap/>
            <w:hideMark/>
          </w:tcPr>
          <w:p w14:paraId="3154D1F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w:t>
            </w:r>
          </w:p>
        </w:tc>
      </w:tr>
      <w:tr w:rsidR="003446ED" w:rsidRPr="003446ED" w14:paraId="3FA4A02F" w14:textId="77777777" w:rsidTr="003446ED">
        <w:trPr>
          <w:trHeight w:val="330"/>
        </w:trPr>
        <w:tc>
          <w:tcPr>
            <w:tcW w:w="2922" w:type="dxa"/>
            <w:noWrap/>
            <w:hideMark/>
          </w:tcPr>
          <w:p w14:paraId="3F26779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Impaired glucose tolerance</w:t>
            </w:r>
          </w:p>
        </w:tc>
        <w:tc>
          <w:tcPr>
            <w:tcW w:w="1316" w:type="dxa"/>
            <w:noWrap/>
            <w:hideMark/>
          </w:tcPr>
          <w:p w14:paraId="41C5B48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4311629</w:t>
            </w:r>
          </w:p>
        </w:tc>
        <w:tc>
          <w:tcPr>
            <w:tcW w:w="1080" w:type="dxa"/>
            <w:noWrap/>
            <w:hideMark/>
          </w:tcPr>
          <w:p w14:paraId="58ABFB2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R73.0</w:t>
            </w:r>
          </w:p>
        </w:tc>
        <w:tc>
          <w:tcPr>
            <w:tcW w:w="1080" w:type="dxa"/>
            <w:noWrap/>
            <w:hideMark/>
          </w:tcPr>
          <w:p w14:paraId="58D006E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7</w:t>
            </w:r>
          </w:p>
        </w:tc>
      </w:tr>
      <w:tr w:rsidR="003446ED" w:rsidRPr="003446ED" w14:paraId="10CA7F3A" w14:textId="77777777" w:rsidTr="003446ED">
        <w:trPr>
          <w:trHeight w:val="330"/>
        </w:trPr>
        <w:tc>
          <w:tcPr>
            <w:tcW w:w="2922" w:type="dxa"/>
            <w:noWrap/>
            <w:hideMark/>
          </w:tcPr>
          <w:p w14:paraId="29A1F8A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Gastritis</w:t>
            </w:r>
          </w:p>
        </w:tc>
        <w:tc>
          <w:tcPr>
            <w:tcW w:w="1316" w:type="dxa"/>
            <w:noWrap/>
            <w:hideMark/>
          </w:tcPr>
          <w:p w14:paraId="45CBEBE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201340</w:t>
            </w:r>
          </w:p>
        </w:tc>
        <w:tc>
          <w:tcPr>
            <w:tcW w:w="1080" w:type="dxa"/>
            <w:noWrap/>
            <w:hideMark/>
          </w:tcPr>
          <w:p w14:paraId="3B25548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K29.6</w:t>
            </w:r>
          </w:p>
        </w:tc>
        <w:tc>
          <w:tcPr>
            <w:tcW w:w="1080" w:type="dxa"/>
            <w:noWrap/>
            <w:hideMark/>
          </w:tcPr>
          <w:p w14:paraId="2228C2E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7</w:t>
            </w:r>
          </w:p>
        </w:tc>
      </w:tr>
      <w:tr w:rsidR="003446ED" w:rsidRPr="003446ED" w14:paraId="3BE4ACF8" w14:textId="77777777" w:rsidTr="003446ED">
        <w:trPr>
          <w:trHeight w:val="330"/>
        </w:trPr>
        <w:tc>
          <w:tcPr>
            <w:tcW w:w="2922" w:type="dxa"/>
            <w:noWrap/>
            <w:hideMark/>
          </w:tcPr>
          <w:p w14:paraId="437F7CF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Seizure</w:t>
            </w:r>
          </w:p>
        </w:tc>
        <w:tc>
          <w:tcPr>
            <w:tcW w:w="1316" w:type="dxa"/>
            <w:noWrap/>
            <w:hideMark/>
          </w:tcPr>
          <w:p w14:paraId="0CEA89C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377091</w:t>
            </w:r>
          </w:p>
        </w:tc>
        <w:tc>
          <w:tcPr>
            <w:tcW w:w="1080" w:type="dxa"/>
            <w:noWrap/>
            <w:hideMark/>
          </w:tcPr>
          <w:p w14:paraId="1CB4033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R56.8</w:t>
            </w:r>
          </w:p>
        </w:tc>
        <w:tc>
          <w:tcPr>
            <w:tcW w:w="1080" w:type="dxa"/>
            <w:noWrap/>
            <w:hideMark/>
          </w:tcPr>
          <w:p w14:paraId="40EC14B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43D30501" w14:textId="77777777" w:rsidTr="003446ED">
        <w:trPr>
          <w:trHeight w:val="330"/>
        </w:trPr>
        <w:tc>
          <w:tcPr>
            <w:tcW w:w="2922" w:type="dxa"/>
            <w:noWrap/>
            <w:hideMark/>
          </w:tcPr>
          <w:p w14:paraId="4ECC67C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Iron deficiency anemia</w:t>
            </w:r>
          </w:p>
        </w:tc>
        <w:tc>
          <w:tcPr>
            <w:tcW w:w="1316" w:type="dxa"/>
            <w:noWrap/>
            <w:hideMark/>
          </w:tcPr>
          <w:p w14:paraId="12B72F2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436659</w:t>
            </w:r>
          </w:p>
        </w:tc>
        <w:tc>
          <w:tcPr>
            <w:tcW w:w="1080" w:type="dxa"/>
            <w:noWrap/>
            <w:hideMark/>
          </w:tcPr>
          <w:p w14:paraId="189841B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D50.8</w:t>
            </w:r>
          </w:p>
        </w:tc>
        <w:tc>
          <w:tcPr>
            <w:tcW w:w="1080" w:type="dxa"/>
            <w:noWrap/>
            <w:hideMark/>
          </w:tcPr>
          <w:p w14:paraId="241E91F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22FC834C" w14:textId="77777777" w:rsidTr="003446ED">
        <w:trPr>
          <w:trHeight w:val="330"/>
        </w:trPr>
        <w:tc>
          <w:tcPr>
            <w:tcW w:w="2922" w:type="dxa"/>
            <w:noWrap/>
            <w:hideMark/>
          </w:tcPr>
          <w:p w14:paraId="1173C16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Dental caries</w:t>
            </w:r>
          </w:p>
        </w:tc>
        <w:tc>
          <w:tcPr>
            <w:tcW w:w="1316" w:type="dxa"/>
            <w:noWrap/>
            <w:hideMark/>
          </w:tcPr>
          <w:p w14:paraId="20CF04D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133228</w:t>
            </w:r>
          </w:p>
        </w:tc>
        <w:tc>
          <w:tcPr>
            <w:tcW w:w="1080" w:type="dxa"/>
            <w:noWrap/>
            <w:hideMark/>
          </w:tcPr>
          <w:p w14:paraId="40F9EBC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K02.5</w:t>
            </w:r>
          </w:p>
        </w:tc>
        <w:tc>
          <w:tcPr>
            <w:tcW w:w="1080" w:type="dxa"/>
            <w:noWrap/>
            <w:hideMark/>
          </w:tcPr>
          <w:p w14:paraId="4ED6D6D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61F4D2C1" w14:textId="77777777" w:rsidTr="003446ED">
        <w:trPr>
          <w:trHeight w:val="330"/>
        </w:trPr>
        <w:tc>
          <w:tcPr>
            <w:tcW w:w="2922" w:type="dxa"/>
            <w:noWrap/>
            <w:hideMark/>
          </w:tcPr>
          <w:p w14:paraId="4C45ACE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Hypercholesterolemia</w:t>
            </w:r>
          </w:p>
        </w:tc>
        <w:tc>
          <w:tcPr>
            <w:tcW w:w="1316" w:type="dxa"/>
            <w:noWrap/>
            <w:hideMark/>
          </w:tcPr>
          <w:p w14:paraId="280655B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4029305</w:t>
            </w:r>
          </w:p>
        </w:tc>
        <w:tc>
          <w:tcPr>
            <w:tcW w:w="1080" w:type="dxa"/>
            <w:noWrap/>
            <w:hideMark/>
          </w:tcPr>
          <w:p w14:paraId="1613DBE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E78.0</w:t>
            </w:r>
          </w:p>
        </w:tc>
        <w:tc>
          <w:tcPr>
            <w:tcW w:w="1080" w:type="dxa"/>
            <w:noWrap/>
            <w:hideMark/>
          </w:tcPr>
          <w:p w14:paraId="12E7CEC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7F369DE2" w14:textId="77777777" w:rsidTr="003446ED">
        <w:trPr>
          <w:trHeight w:val="330"/>
        </w:trPr>
        <w:tc>
          <w:tcPr>
            <w:tcW w:w="2922" w:type="dxa"/>
            <w:noWrap/>
            <w:hideMark/>
          </w:tcPr>
          <w:p w14:paraId="084618D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Epilepsy</w:t>
            </w:r>
          </w:p>
        </w:tc>
        <w:tc>
          <w:tcPr>
            <w:tcW w:w="1316" w:type="dxa"/>
            <w:noWrap/>
            <w:hideMark/>
          </w:tcPr>
          <w:p w14:paraId="0434E5E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380378</w:t>
            </w:r>
          </w:p>
        </w:tc>
        <w:tc>
          <w:tcPr>
            <w:tcW w:w="1080" w:type="dxa"/>
            <w:noWrap/>
            <w:hideMark/>
          </w:tcPr>
          <w:p w14:paraId="7C65707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G40.80</w:t>
            </w:r>
          </w:p>
        </w:tc>
        <w:tc>
          <w:tcPr>
            <w:tcW w:w="1080" w:type="dxa"/>
            <w:noWrap/>
            <w:hideMark/>
          </w:tcPr>
          <w:p w14:paraId="5A97737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34BA5898" w14:textId="77777777" w:rsidTr="003446ED">
        <w:trPr>
          <w:trHeight w:val="330"/>
        </w:trPr>
        <w:tc>
          <w:tcPr>
            <w:tcW w:w="2922" w:type="dxa"/>
            <w:noWrap/>
            <w:hideMark/>
          </w:tcPr>
          <w:p w14:paraId="6D53E3A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[X]Other osteoporosis</w:t>
            </w:r>
          </w:p>
        </w:tc>
        <w:tc>
          <w:tcPr>
            <w:tcW w:w="1316" w:type="dxa"/>
            <w:noWrap/>
            <w:hideMark/>
          </w:tcPr>
          <w:p w14:paraId="4650937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40401864</w:t>
            </w:r>
          </w:p>
        </w:tc>
        <w:tc>
          <w:tcPr>
            <w:tcW w:w="1080" w:type="dxa"/>
            <w:noWrap/>
            <w:hideMark/>
          </w:tcPr>
          <w:p w14:paraId="1C373A4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M81.88</w:t>
            </w:r>
          </w:p>
        </w:tc>
        <w:tc>
          <w:tcPr>
            <w:tcW w:w="1080" w:type="dxa"/>
            <w:noWrap/>
            <w:hideMark/>
          </w:tcPr>
          <w:p w14:paraId="0DC409D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374454E0" w14:textId="77777777" w:rsidTr="003446ED">
        <w:trPr>
          <w:trHeight w:val="330"/>
        </w:trPr>
        <w:tc>
          <w:tcPr>
            <w:tcW w:w="2922" w:type="dxa"/>
            <w:noWrap/>
            <w:hideMark/>
          </w:tcPr>
          <w:p w14:paraId="6BE590B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Dyslipidemia</w:t>
            </w:r>
          </w:p>
        </w:tc>
        <w:tc>
          <w:tcPr>
            <w:tcW w:w="1316" w:type="dxa"/>
            <w:noWrap/>
            <w:hideMark/>
          </w:tcPr>
          <w:p w14:paraId="60EE947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4159131</w:t>
            </w:r>
          </w:p>
        </w:tc>
        <w:tc>
          <w:tcPr>
            <w:tcW w:w="1080" w:type="dxa"/>
            <w:noWrap/>
            <w:hideMark/>
          </w:tcPr>
          <w:p w14:paraId="3BC2E2D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E78.8</w:t>
            </w:r>
          </w:p>
        </w:tc>
        <w:tc>
          <w:tcPr>
            <w:tcW w:w="1080" w:type="dxa"/>
            <w:noWrap/>
            <w:hideMark/>
          </w:tcPr>
          <w:p w14:paraId="3E860A4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24C1FD28" w14:textId="77777777" w:rsidTr="003446ED">
        <w:trPr>
          <w:trHeight w:val="330"/>
        </w:trPr>
        <w:tc>
          <w:tcPr>
            <w:tcW w:w="2922" w:type="dxa"/>
            <w:noWrap/>
            <w:hideMark/>
          </w:tcPr>
          <w:p w14:paraId="5378F97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Hypothyroidism</w:t>
            </w:r>
          </w:p>
        </w:tc>
        <w:tc>
          <w:tcPr>
            <w:tcW w:w="1316" w:type="dxa"/>
            <w:noWrap/>
            <w:hideMark/>
          </w:tcPr>
          <w:p w14:paraId="6307B0E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140673</w:t>
            </w:r>
          </w:p>
        </w:tc>
        <w:tc>
          <w:tcPr>
            <w:tcW w:w="1080" w:type="dxa"/>
            <w:noWrap/>
            <w:hideMark/>
          </w:tcPr>
          <w:p w14:paraId="391BA51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E03.2</w:t>
            </w:r>
          </w:p>
        </w:tc>
        <w:tc>
          <w:tcPr>
            <w:tcW w:w="1080" w:type="dxa"/>
            <w:noWrap/>
            <w:hideMark/>
          </w:tcPr>
          <w:p w14:paraId="7498CB7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w:t>
            </w:r>
          </w:p>
        </w:tc>
      </w:tr>
      <w:tr w:rsidR="003446ED" w:rsidRPr="003446ED" w14:paraId="5E7137A9" w14:textId="77777777" w:rsidTr="003446ED">
        <w:trPr>
          <w:trHeight w:val="330"/>
        </w:trPr>
        <w:tc>
          <w:tcPr>
            <w:tcW w:w="2922" w:type="dxa"/>
            <w:noWrap/>
            <w:hideMark/>
          </w:tcPr>
          <w:p w14:paraId="41199D1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Osteoarthritis</w:t>
            </w:r>
          </w:p>
        </w:tc>
        <w:tc>
          <w:tcPr>
            <w:tcW w:w="1316" w:type="dxa"/>
            <w:noWrap/>
            <w:hideMark/>
          </w:tcPr>
          <w:p w14:paraId="0EACE9C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80180</w:t>
            </w:r>
          </w:p>
        </w:tc>
        <w:tc>
          <w:tcPr>
            <w:tcW w:w="1080" w:type="dxa"/>
            <w:noWrap/>
            <w:hideMark/>
          </w:tcPr>
          <w:p w14:paraId="1A91506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K07.68</w:t>
            </w:r>
          </w:p>
        </w:tc>
        <w:tc>
          <w:tcPr>
            <w:tcW w:w="1080" w:type="dxa"/>
            <w:noWrap/>
            <w:hideMark/>
          </w:tcPr>
          <w:p w14:paraId="53C5985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744891F6" w14:textId="77777777" w:rsidTr="003446ED">
        <w:trPr>
          <w:trHeight w:val="330"/>
        </w:trPr>
        <w:tc>
          <w:tcPr>
            <w:tcW w:w="2922" w:type="dxa"/>
            <w:noWrap/>
            <w:hideMark/>
          </w:tcPr>
          <w:p w14:paraId="38713F3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tonsillitis</w:t>
            </w:r>
          </w:p>
        </w:tc>
        <w:tc>
          <w:tcPr>
            <w:tcW w:w="1316" w:type="dxa"/>
            <w:noWrap/>
            <w:hideMark/>
          </w:tcPr>
          <w:p w14:paraId="6B93CFC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24660</w:t>
            </w:r>
          </w:p>
        </w:tc>
        <w:tc>
          <w:tcPr>
            <w:tcW w:w="1080" w:type="dxa"/>
            <w:noWrap/>
            <w:hideMark/>
          </w:tcPr>
          <w:p w14:paraId="20966C6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J03.8</w:t>
            </w:r>
          </w:p>
        </w:tc>
        <w:tc>
          <w:tcPr>
            <w:tcW w:w="1080" w:type="dxa"/>
            <w:noWrap/>
            <w:hideMark/>
          </w:tcPr>
          <w:p w14:paraId="45CA130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34B92021" w14:textId="77777777" w:rsidTr="003446ED">
        <w:trPr>
          <w:trHeight w:val="330"/>
        </w:trPr>
        <w:tc>
          <w:tcPr>
            <w:tcW w:w="2922" w:type="dxa"/>
            <w:noWrap/>
            <w:hideMark/>
          </w:tcPr>
          <w:p w14:paraId="1F1480D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Anemia</w:t>
            </w:r>
          </w:p>
        </w:tc>
        <w:tc>
          <w:tcPr>
            <w:tcW w:w="1316" w:type="dxa"/>
            <w:noWrap/>
            <w:hideMark/>
          </w:tcPr>
          <w:p w14:paraId="709F259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439777</w:t>
            </w:r>
          </w:p>
        </w:tc>
        <w:tc>
          <w:tcPr>
            <w:tcW w:w="1080" w:type="dxa"/>
            <w:noWrap/>
            <w:hideMark/>
          </w:tcPr>
          <w:p w14:paraId="24723D9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D64.8</w:t>
            </w:r>
          </w:p>
        </w:tc>
        <w:tc>
          <w:tcPr>
            <w:tcW w:w="1080" w:type="dxa"/>
            <w:noWrap/>
            <w:hideMark/>
          </w:tcPr>
          <w:p w14:paraId="4DB1AFF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53F1D4F6" w14:textId="77777777" w:rsidTr="003446ED">
        <w:trPr>
          <w:trHeight w:val="330"/>
        </w:trPr>
        <w:tc>
          <w:tcPr>
            <w:tcW w:w="2922" w:type="dxa"/>
            <w:noWrap/>
            <w:hideMark/>
          </w:tcPr>
          <w:p w14:paraId="3D1253B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Dry eyes</w:t>
            </w:r>
          </w:p>
        </w:tc>
        <w:tc>
          <w:tcPr>
            <w:tcW w:w="1316" w:type="dxa"/>
            <w:noWrap/>
            <w:hideMark/>
          </w:tcPr>
          <w:p w14:paraId="0321DF5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4036620</w:t>
            </w:r>
          </w:p>
        </w:tc>
        <w:tc>
          <w:tcPr>
            <w:tcW w:w="1080" w:type="dxa"/>
            <w:noWrap/>
            <w:hideMark/>
          </w:tcPr>
          <w:p w14:paraId="4581898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H04.11</w:t>
            </w:r>
          </w:p>
        </w:tc>
        <w:tc>
          <w:tcPr>
            <w:tcW w:w="1080" w:type="dxa"/>
            <w:noWrap/>
            <w:hideMark/>
          </w:tcPr>
          <w:p w14:paraId="1586157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39F99A1D" w14:textId="77777777" w:rsidTr="003446ED">
        <w:trPr>
          <w:trHeight w:val="330"/>
        </w:trPr>
        <w:tc>
          <w:tcPr>
            <w:tcW w:w="2922" w:type="dxa"/>
            <w:noWrap/>
            <w:hideMark/>
          </w:tcPr>
          <w:p w14:paraId="7F83C8B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Pneumonia</w:t>
            </w:r>
          </w:p>
        </w:tc>
        <w:tc>
          <w:tcPr>
            <w:tcW w:w="1316" w:type="dxa"/>
            <w:noWrap/>
            <w:hideMark/>
          </w:tcPr>
          <w:p w14:paraId="7DB71AA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255848</w:t>
            </w:r>
          </w:p>
        </w:tc>
        <w:tc>
          <w:tcPr>
            <w:tcW w:w="1080" w:type="dxa"/>
            <w:noWrap/>
            <w:hideMark/>
          </w:tcPr>
          <w:p w14:paraId="74861EF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J16.8</w:t>
            </w:r>
          </w:p>
        </w:tc>
        <w:tc>
          <w:tcPr>
            <w:tcW w:w="1080" w:type="dxa"/>
            <w:noWrap/>
            <w:hideMark/>
          </w:tcPr>
          <w:p w14:paraId="585E6FF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78C5581C" w14:textId="77777777" w:rsidTr="003446ED">
        <w:trPr>
          <w:trHeight w:val="330"/>
        </w:trPr>
        <w:tc>
          <w:tcPr>
            <w:tcW w:w="2922" w:type="dxa"/>
            <w:noWrap/>
            <w:hideMark/>
          </w:tcPr>
          <w:p w14:paraId="379A266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Inflammatory disease of liver</w:t>
            </w:r>
          </w:p>
        </w:tc>
        <w:tc>
          <w:tcPr>
            <w:tcW w:w="1316" w:type="dxa"/>
            <w:noWrap/>
            <w:hideMark/>
          </w:tcPr>
          <w:p w14:paraId="2FBFE50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194990</w:t>
            </w:r>
          </w:p>
        </w:tc>
        <w:tc>
          <w:tcPr>
            <w:tcW w:w="1080" w:type="dxa"/>
            <w:noWrap/>
            <w:hideMark/>
          </w:tcPr>
          <w:p w14:paraId="6FC3274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K75.9</w:t>
            </w:r>
          </w:p>
        </w:tc>
        <w:tc>
          <w:tcPr>
            <w:tcW w:w="1080" w:type="dxa"/>
            <w:noWrap/>
            <w:hideMark/>
          </w:tcPr>
          <w:p w14:paraId="2CC766F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29488BC7" w14:textId="77777777" w:rsidTr="003446ED">
        <w:trPr>
          <w:trHeight w:val="330"/>
        </w:trPr>
        <w:tc>
          <w:tcPr>
            <w:tcW w:w="2922" w:type="dxa"/>
            <w:noWrap/>
            <w:hideMark/>
          </w:tcPr>
          <w:p w14:paraId="45D2103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lastRenderedPageBreak/>
              <w:t>Physical examination</w:t>
            </w:r>
          </w:p>
        </w:tc>
        <w:tc>
          <w:tcPr>
            <w:tcW w:w="1316" w:type="dxa"/>
            <w:noWrap/>
            <w:hideMark/>
          </w:tcPr>
          <w:p w14:paraId="26C543D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4240345</w:t>
            </w:r>
          </w:p>
        </w:tc>
        <w:tc>
          <w:tcPr>
            <w:tcW w:w="1080" w:type="dxa"/>
            <w:noWrap/>
            <w:hideMark/>
          </w:tcPr>
          <w:p w14:paraId="78C8162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Z00.0</w:t>
            </w:r>
          </w:p>
        </w:tc>
        <w:tc>
          <w:tcPr>
            <w:tcW w:w="1080" w:type="dxa"/>
            <w:noWrap/>
            <w:hideMark/>
          </w:tcPr>
          <w:p w14:paraId="2F068C7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1F8611E1" w14:textId="77777777" w:rsidTr="003446ED">
        <w:trPr>
          <w:trHeight w:val="330"/>
        </w:trPr>
        <w:tc>
          <w:tcPr>
            <w:tcW w:w="2922" w:type="dxa"/>
            <w:noWrap/>
            <w:hideMark/>
          </w:tcPr>
          <w:p w14:paraId="5F27082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Fever with chills</w:t>
            </w:r>
          </w:p>
        </w:tc>
        <w:tc>
          <w:tcPr>
            <w:tcW w:w="1316" w:type="dxa"/>
            <w:noWrap/>
            <w:hideMark/>
          </w:tcPr>
          <w:p w14:paraId="7770256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4164645</w:t>
            </w:r>
          </w:p>
        </w:tc>
        <w:tc>
          <w:tcPr>
            <w:tcW w:w="1080" w:type="dxa"/>
            <w:noWrap/>
            <w:hideMark/>
          </w:tcPr>
          <w:p w14:paraId="245859A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R50.0</w:t>
            </w:r>
          </w:p>
        </w:tc>
        <w:tc>
          <w:tcPr>
            <w:tcW w:w="1080" w:type="dxa"/>
            <w:noWrap/>
            <w:hideMark/>
          </w:tcPr>
          <w:p w14:paraId="6C7354B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r w:rsidR="003446ED" w:rsidRPr="003446ED" w14:paraId="21D29517" w14:textId="77777777" w:rsidTr="003446ED">
        <w:trPr>
          <w:trHeight w:val="330"/>
        </w:trPr>
        <w:tc>
          <w:tcPr>
            <w:tcW w:w="2922" w:type="dxa"/>
            <w:noWrap/>
            <w:hideMark/>
          </w:tcPr>
          <w:p w14:paraId="7568A21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gastroenteritis</w:t>
            </w:r>
          </w:p>
        </w:tc>
        <w:tc>
          <w:tcPr>
            <w:tcW w:w="1316" w:type="dxa"/>
            <w:noWrap/>
            <w:hideMark/>
          </w:tcPr>
          <w:p w14:paraId="4A1FB69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4289001</w:t>
            </w:r>
          </w:p>
        </w:tc>
        <w:tc>
          <w:tcPr>
            <w:tcW w:w="1080" w:type="dxa"/>
            <w:noWrap/>
            <w:hideMark/>
          </w:tcPr>
          <w:p w14:paraId="3DAC44C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A09</w:t>
            </w:r>
          </w:p>
        </w:tc>
        <w:tc>
          <w:tcPr>
            <w:tcW w:w="1080" w:type="dxa"/>
            <w:noWrap/>
            <w:hideMark/>
          </w:tcPr>
          <w:p w14:paraId="14D7472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w:t>
            </w:r>
          </w:p>
        </w:tc>
      </w:tr>
    </w:tbl>
    <w:p w14:paraId="7960C98D" w14:textId="6610DA39" w:rsidR="003446ED" w:rsidRPr="003446ED" w:rsidRDefault="003446ED">
      <w:pPr>
        <w:spacing w:line="240" w:lineRule="auto"/>
        <w:rPr>
          <w:rFonts w:ascii="Cambria" w:hAnsi="Cambria" w:cs="Cambria"/>
          <w:b/>
          <w:sz w:val="18"/>
          <w:szCs w:val="18"/>
        </w:rPr>
      </w:pPr>
    </w:p>
    <w:p w14:paraId="3FA24774" w14:textId="1C59430C" w:rsidR="003446ED" w:rsidRPr="003446ED" w:rsidRDefault="003446ED" w:rsidP="00857519">
      <w:pPr>
        <w:rPr>
          <w:rFonts w:ascii="Cambria" w:hAnsi="Cambria" w:cs="Cambria"/>
          <w:b/>
          <w:sz w:val="18"/>
          <w:szCs w:val="18"/>
        </w:rPr>
      </w:pPr>
      <w:r w:rsidRPr="003446ED">
        <w:rPr>
          <w:rFonts w:ascii="Cambria" w:hAnsi="Cambria" w:cs="Cambria"/>
          <w:b/>
          <w:sz w:val="18"/>
          <w:szCs w:val="18"/>
        </w:rPr>
        <w:t xml:space="preserve">After </w:t>
      </w:r>
      <w:r w:rsidR="00857519" w:rsidRPr="00857519">
        <w:rPr>
          <w:rFonts w:ascii="Cambria" w:hAnsi="Cambria" w:cs="Cambria"/>
          <w:b/>
          <w:sz w:val="18"/>
          <w:szCs w:val="18"/>
        </w:rPr>
        <w:t>hypoparathyroidism</w:t>
      </w:r>
      <w:r w:rsidR="00857519">
        <w:rPr>
          <w:rFonts w:ascii="Cambria" w:hAnsi="Cambria" w:cs="Cambria" w:hint="eastAsia"/>
          <w:b/>
          <w:sz w:val="18"/>
          <w:szCs w:val="18"/>
        </w:rPr>
        <w:t xml:space="preserve"> </w:t>
      </w:r>
      <w:r w:rsidRPr="003446ED">
        <w:rPr>
          <w:rFonts w:ascii="Cambria" w:hAnsi="Cambria" w:cs="Cambria"/>
          <w:b/>
          <w:sz w:val="18"/>
          <w:szCs w:val="18"/>
        </w:rPr>
        <w:t>C</w:t>
      </w:r>
      <w:r w:rsidRPr="003446ED">
        <w:rPr>
          <w:rFonts w:ascii="Cambria" w:hAnsi="Cambria" w:cs="Cambria" w:hint="eastAsia"/>
          <w:b/>
          <w:sz w:val="18"/>
          <w:szCs w:val="18"/>
        </w:rPr>
        <w:t xml:space="preserve">ohort </w:t>
      </w:r>
      <w:r w:rsidRPr="003446ED">
        <w:rPr>
          <w:rFonts w:ascii="Cambria" w:hAnsi="Cambria" w:cs="Cambria"/>
          <w:b/>
          <w:sz w:val="18"/>
          <w:szCs w:val="18"/>
        </w:rPr>
        <w:t xml:space="preserve">Entry </w:t>
      </w:r>
    </w:p>
    <w:p w14:paraId="2F909C77" w14:textId="77777777" w:rsidR="003446ED" w:rsidRPr="003446ED" w:rsidRDefault="003446ED">
      <w:pPr>
        <w:spacing w:line="240" w:lineRule="auto"/>
        <w:rPr>
          <w:rFonts w:ascii="Cambria" w:hAnsi="Cambria" w:cs="Cambria"/>
          <w:b/>
          <w:sz w:val="18"/>
          <w:szCs w:val="18"/>
        </w:rPr>
      </w:pPr>
    </w:p>
    <w:tbl>
      <w:tblPr>
        <w:tblStyle w:val="af8"/>
        <w:tblW w:w="0" w:type="auto"/>
        <w:tblLook w:val="06A0" w:firstRow="1" w:lastRow="0" w:firstColumn="1" w:lastColumn="0" w:noHBand="1" w:noVBand="1"/>
      </w:tblPr>
      <w:tblGrid>
        <w:gridCol w:w="3340"/>
        <w:gridCol w:w="1316"/>
        <w:gridCol w:w="1080"/>
        <w:gridCol w:w="1080"/>
      </w:tblGrid>
      <w:tr w:rsidR="003446ED" w:rsidRPr="003446ED" w14:paraId="0B2BD9F1" w14:textId="77777777" w:rsidTr="003446ED">
        <w:trPr>
          <w:trHeight w:val="330"/>
        </w:trPr>
        <w:tc>
          <w:tcPr>
            <w:tcW w:w="3340" w:type="dxa"/>
            <w:noWrap/>
            <w:hideMark/>
          </w:tcPr>
          <w:p w14:paraId="1B0D0795"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Name</w:t>
            </w:r>
          </w:p>
        </w:tc>
        <w:tc>
          <w:tcPr>
            <w:tcW w:w="1316" w:type="dxa"/>
            <w:noWrap/>
            <w:hideMark/>
          </w:tcPr>
          <w:p w14:paraId="5DE89021"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CONCEPT_ID</w:t>
            </w:r>
          </w:p>
        </w:tc>
        <w:tc>
          <w:tcPr>
            <w:tcW w:w="1080" w:type="dxa"/>
            <w:noWrap/>
            <w:hideMark/>
          </w:tcPr>
          <w:p w14:paraId="3DEE3A40"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ICD10</w:t>
            </w:r>
          </w:p>
        </w:tc>
        <w:tc>
          <w:tcPr>
            <w:tcW w:w="1080" w:type="dxa"/>
            <w:noWrap/>
            <w:hideMark/>
          </w:tcPr>
          <w:p w14:paraId="773D712E" w14:textId="77777777" w:rsidR="003446ED" w:rsidRPr="003446ED" w:rsidRDefault="003446ED" w:rsidP="003446ED">
            <w:pPr>
              <w:rPr>
                <w:rFonts w:ascii="Cambria" w:hAnsi="Cambria" w:cs="Cambria"/>
                <w:b/>
                <w:sz w:val="18"/>
                <w:szCs w:val="18"/>
              </w:rPr>
            </w:pPr>
            <w:r w:rsidRPr="003446ED">
              <w:rPr>
                <w:rFonts w:ascii="Cambria" w:hAnsi="Cambria" w:cs="Cambria" w:hint="eastAsia"/>
                <w:b/>
                <w:sz w:val="18"/>
                <w:szCs w:val="18"/>
              </w:rPr>
              <w:t>count</w:t>
            </w:r>
          </w:p>
        </w:tc>
      </w:tr>
      <w:tr w:rsidR="003446ED" w:rsidRPr="003446ED" w14:paraId="588BF7F2" w14:textId="77777777" w:rsidTr="003446ED">
        <w:trPr>
          <w:trHeight w:val="330"/>
        </w:trPr>
        <w:tc>
          <w:tcPr>
            <w:tcW w:w="3340" w:type="dxa"/>
            <w:noWrap/>
            <w:hideMark/>
          </w:tcPr>
          <w:p w14:paraId="2C54992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Hypocalcemia</w:t>
            </w:r>
          </w:p>
        </w:tc>
        <w:tc>
          <w:tcPr>
            <w:tcW w:w="1316" w:type="dxa"/>
            <w:noWrap/>
            <w:hideMark/>
          </w:tcPr>
          <w:p w14:paraId="4483C27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435510</w:t>
            </w:r>
          </w:p>
        </w:tc>
        <w:tc>
          <w:tcPr>
            <w:tcW w:w="1080" w:type="dxa"/>
            <w:noWrap/>
            <w:hideMark/>
          </w:tcPr>
          <w:p w14:paraId="0DC7EE2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E83.5</w:t>
            </w:r>
          </w:p>
        </w:tc>
        <w:tc>
          <w:tcPr>
            <w:tcW w:w="1080" w:type="dxa"/>
            <w:noWrap/>
            <w:hideMark/>
          </w:tcPr>
          <w:p w14:paraId="4A090ED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50</w:t>
            </w:r>
          </w:p>
        </w:tc>
      </w:tr>
      <w:tr w:rsidR="003446ED" w:rsidRPr="003446ED" w14:paraId="34E72C53" w14:textId="77777777" w:rsidTr="003446ED">
        <w:trPr>
          <w:trHeight w:val="330"/>
        </w:trPr>
        <w:tc>
          <w:tcPr>
            <w:tcW w:w="3340" w:type="dxa"/>
            <w:noWrap/>
            <w:hideMark/>
          </w:tcPr>
          <w:p w14:paraId="0CB3D99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Hypertensive disorder</w:t>
            </w:r>
          </w:p>
        </w:tc>
        <w:tc>
          <w:tcPr>
            <w:tcW w:w="1316" w:type="dxa"/>
            <w:noWrap/>
            <w:hideMark/>
          </w:tcPr>
          <w:p w14:paraId="6AAED45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316866</w:t>
            </w:r>
          </w:p>
        </w:tc>
        <w:tc>
          <w:tcPr>
            <w:tcW w:w="1080" w:type="dxa"/>
            <w:noWrap/>
            <w:hideMark/>
          </w:tcPr>
          <w:p w14:paraId="5015C63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I10.9</w:t>
            </w:r>
          </w:p>
        </w:tc>
        <w:tc>
          <w:tcPr>
            <w:tcW w:w="1080" w:type="dxa"/>
            <w:noWrap/>
            <w:hideMark/>
          </w:tcPr>
          <w:p w14:paraId="6E61B19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16</w:t>
            </w:r>
          </w:p>
        </w:tc>
      </w:tr>
      <w:tr w:rsidR="003446ED" w:rsidRPr="003446ED" w14:paraId="1C603AE2" w14:textId="77777777" w:rsidTr="003446ED">
        <w:trPr>
          <w:trHeight w:val="330"/>
        </w:trPr>
        <w:tc>
          <w:tcPr>
            <w:tcW w:w="3340" w:type="dxa"/>
            <w:noWrap/>
            <w:hideMark/>
          </w:tcPr>
          <w:p w14:paraId="239C3BC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Impaired glucose tolerance</w:t>
            </w:r>
          </w:p>
        </w:tc>
        <w:tc>
          <w:tcPr>
            <w:tcW w:w="1316" w:type="dxa"/>
            <w:noWrap/>
            <w:hideMark/>
          </w:tcPr>
          <w:p w14:paraId="3BAF048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4311629</w:t>
            </w:r>
          </w:p>
        </w:tc>
        <w:tc>
          <w:tcPr>
            <w:tcW w:w="1080" w:type="dxa"/>
            <w:noWrap/>
            <w:hideMark/>
          </w:tcPr>
          <w:p w14:paraId="444DC62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R73.0</w:t>
            </w:r>
          </w:p>
        </w:tc>
        <w:tc>
          <w:tcPr>
            <w:tcW w:w="1080" w:type="dxa"/>
            <w:noWrap/>
            <w:hideMark/>
          </w:tcPr>
          <w:p w14:paraId="76B86DF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12</w:t>
            </w:r>
          </w:p>
        </w:tc>
      </w:tr>
      <w:tr w:rsidR="003446ED" w:rsidRPr="003446ED" w14:paraId="634193E0" w14:textId="77777777" w:rsidTr="003446ED">
        <w:trPr>
          <w:trHeight w:val="330"/>
        </w:trPr>
        <w:tc>
          <w:tcPr>
            <w:tcW w:w="3340" w:type="dxa"/>
            <w:noWrap/>
            <w:hideMark/>
          </w:tcPr>
          <w:p w14:paraId="32BFBDF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Osteoporosis</w:t>
            </w:r>
          </w:p>
        </w:tc>
        <w:tc>
          <w:tcPr>
            <w:tcW w:w="1316" w:type="dxa"/>
            <w:noWrap/>
            <w:hideMark/>
          </w:tcPr>
          <w:p w14:paraId="00E708E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80502</w:t>
            </w:r>
          </w:p>
        </w:tc>
        <w:tc>
          <w:tcPr>
            <w:tcW w:w="1080" w:type="dxa"/>
            <w:noWrap/>
            <w:hideMark/>
          </w:tcPr>
          <w:p w14:paraId="3A4DD99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M81.80</w:t>
            </w:r>
          </w:p>
        </w:tc>
        <w:tc>
          <w:tcPr>
            <w:tcW w:w="1080" w:type="dxa"/>
            <w:noWrap/>
            <w:hideMark/>
          </w:tcPr>
          <w:p w14:paraId="57A154D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12</w:t>
            </w:r>
          </w:p>
        </w:tc>
      </w:tr>
      <w:tr w:rsidR="003446ED" w:rsidRPr="003446ED" w14:paraId="7C8437F8" w14:textId="77777777" w:rsidTr="003446ED">
        <w:trPr>
          <w:trHeight w:val="330"/>
        </w:trPr>
        <w:tc>
          <w:tcPr>
            <w:tcW w:w="3340" w:type="dxa"/>
            <w:noWrap/>
            <w:hideMark/>
          </w:tcPr>
          <w:p w14:paraId="65D2E04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Vitamin D deficiency</w:t>
            </w:r>
          </w:p>
        </w:tc>
        <w:tc>
          <w:tcPr>
            <w:tcW w:w="1316" w:type="dxa"/>
            <w:noWrap/>
            <w:hideMark/>
          </w:tcPr>
          <w:p w14:paraId="65F3C15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436070</w:t>
            </w:r>
          </w:p>
        </w:tc>
        <w:tc>
          <w:tcPr>
            <w:tcW w:w="1080" w:type="dxa"/>
            <w:noWrap/>
            <w:hideMark/>
          </w:tcPr>
          <w:p w14:paraId="534CF88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E55.9</w:t>
            </w:r>
          </w:p>
        </w:tc>
        <w:tc>
          <w:tcPr>
            <w:tcW w:w="1080" w:type="dxa"/>
            <w:noWrap/>
            <w:hideMark/>
          </w:tcPr>
          <w:p w14:paraId="4AE634C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12</w:t>
            </w:r>
          </w:p>
        </w:tc>
      </w:tr>
      <w:tr w:rsidR="003446ED" w:rsidRPr="003446ED" w14:paraId="4DC5D534" w14:textId="77777777" w:rsidTr="003446ED">
        <w:trPr>
          <w:trHeight w:val="330"/>
        </w:trPr>
        <w:tc>
          <w:tcPr>
            <w:tcW w:w="3340" w:type="dxa"/>
            <w:noWrap/>
            <w:hideMark/>
          </w:tcPr>
          <w:p w14:paraId="7764185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Gastritis</w:t>
            </w:r>
          </w:p>
        </w:tc>
        <w:tc>
          <w:tcPr>
            <w:tcW w:w="1316" w:type="dxa"/>
            <w:noWrap/>
            <w:hideMark/>
          </w:tcPr>
          <w:p w14:paraId="56065CC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201340</w:t>
            </w:r>
          </w:p>
        </w:tc>
        <w:tc>
          <w:tcPr>
            <w:tcW w:w="1080" w:type="dxa"/>
            <w:noWrap/>
            <w:hideMark/>
          </w:tcPr>
          <w:p w14:paraId="4D23224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K29.6</w:t>
            </w:r>
          </w:p>
        </w:tc>
        <w:tc>
          <w:tcPr>
            <w:tcW w:w="1080" w:type="dxa"/>
            <w:noWrap/>
            <w:hideMark/>
          </w:tcPr>
          <w:p w14:paraId="57E6D6A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10</w:t>
            </w:r>
          </w:p>
        </w:tc>
      </w:tr>
      <w:tr w:rsidR="003446ED" w:rsidRPr="003446ED" w14:paraId="2FADF50F" w14:textId="77777777" w:rsidTr="003446ED">
        <w:trPr>
          <w:trHeight w:val="330"/>
        </w:trPr>
        <w:tc>
          <w:tcPr>
            <w:tcW w:w="3340" w:type="dxa"/>
            <w:noWrap/>
            <w:hideMark/>
          </w:tcPr>
          <w:p w14:paraId="3991147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Iron deficiency anemia</w:t>
            </w:r>
          </w:p>
        </w:tc>
        <w:tc>
          <w:tcPr>
            <w:tcW w:w="1316" w:type="dxa"/>
            <w:noWrap/>
            <w:hideMark/>
          </w:tcPr>
          <w:p w14:paraId="0DCBEF2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436659</w:t>
            </w:r>
          </w:p>
        </w:tc>
        <w:tc>
          <w:tcPr>
            <w:tcW w:w="1080" w:type="dxa"/>
            <w:noWrap/>
            <w:hideMark/>
          </w:tcPr>
          <w:p w14:paraId="63A1982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D50.8</w:t>
            </w:r>
          </w:p>
        </w:tc>
        <w:tc>
          <w:tcPr>
            <w:tcW w:w="1080" w:type="dxa"/>
            <w:noWrap/>
            <w:hideMark/>
          </w:tcPr>
          <w:p w14:paraId="4957283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7</w:t>
            </w:r>
          </w:p>
        </w:tc>
      </w:tr>
      <w:tr w:rsidR="003446ED" w:rsidRPr="003446ED" w14:paraId="2BC282A4" w14:textId="77777777" w:rsidTr="003446ED">
        <w:trPr>
          <w:trHeight w:val="330"/>
        </w:trPr>
        <w:tc>
          <w:tcPr>
            <w:tcW w:w="3340" w:type="dxa"/>
            <w:noWrap/>
            <w:hideMark/>
          </w:tcPr>
          <w:p w14:paraId="3F9F13B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[X]Other osteoporosis</w:t>
            </w:r>
          </w:p>
        </w:tc>
        <w:tc>
          <w:tcPr>
            <w:tcW w:w="1316" w:type="dxa"/>
            <w:noWrap/>
            <w:hideMark/>
          </w:tcPr>
          <w:p w14:paraId="54C365E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40401864</w:t>
            </w:r>
          </w:p>
        </w:tc>
        <w:tc>
          <w:tcPr>
            <w:tcW w:w="1080" w:type="dxa"/>
            <w:noWrap/>
            <w:hideMark/>
          </w:tcPr>
          <w:p w14:paraId="672A6C9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M81.88</w:t>
            </w:r>
          </w:p>
        </w:tc>
        <w:tc>
          <w:tcPr>
            <w:tcW w:w="1080" w:type="dxa"/>
            <w:noWrap/>
            <w:hideMark/>
          </w:tcPr>
          <w:p w14:paraId="6194FD3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7</w:t>
            </w:r>
          </w:p>
        </w:tc>
      </w:tr>
      <w:tr w:rsidR="003446ED" w:rsidRPr="003446ED" w14:paraId="3589D0F9" w14:textId="77777777" w:rsidTr="003446ED">
        <w:trPr>
          <w:trHeight w:val="330"/>
        </w:trPr>
        <w:tc>
          <w:tcPr>
            <w:tcW w:w="3340" w:type="dxa"/>
            <w:noWrap/>
            <w:hideMark/>
          </w:tcPr>
          <w:p w14:paraId="601AA3B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Seizure</w:t>
            </w:r>
          </w:p>
        </w:tc>
        <w:tc>
          <w:tcPr>
            <w:tcW w:w="1316" w:type="dxa"/>
            <w:noWrap/>
            <w:hideMark/>
          </w:tcPr>
          <w:p w14:paraId="7908ABE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377091</w:t>
            </w:r>
          </w:p>
        </w:tc>
        <w:tc>
          <w:tcPr>
            <w:tcW w:w="1080" w:type="dxa"/>
            <w:noWrap/>
            <w:hideMark/>
          </w:tcPr>
          <w:p w14:paraId="5CB6BA3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G40.80</w:t>
            </w:r>
          </w:p>
        </w:tc>
        <w:tc>
          <w:tcPr>
            <w:tcW w:w="1080" w:type="dxa"/>
            <w:noWrap/>
            <w:hideMark/>
          </w:tcPr>
          <w:p w14:paraId="6913BEC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29C2F100" w14:textId="77777777" w:rsidTr="003446ED">
        <w:trPr>
          <w:trHeight w:val="330"/>
        </w:trPr>
        <w:tc>
          <w:tcPr>
            <w:tcW w:w="3340" w:type="dxa"/>
            <w:noWrap/>
            <w:hideMark/>
          </w:tcPr>
          <w:p w14:paraId="0322B8A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Hypercholesterolemia</w:t>
            </w:r>
          </w:p>
        </w:tc>
        <w:tc>
          <w:tcPr>
            <w:tcW w:w="1316" w:type="dxa"/>
            <w:noWrap/>
            <w:hideMark/>
          </w:tcPr>
          <w:p w14:paraId="66128A2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4029305</w:t>
            </w:r>
          </w:p>
        </w:tc>
        <w:tc>
          <w:tcPr>
            <w:tcW w:w="1080" w:type="dxa"/>
            <w:noWrap/>
            <w:hideMark/>
          </w:tcPr>
          <w:p w14:paraId="7049D4F3"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E78.0</w:t>
            </w:r>
          </w:p>
        </w:tc>
        <w:tc>
          <w:tcPr>
            <w:tcW w:w="1080" w:type="dxa"/>
            <w:noWrap/>
            <w:hideMark/>
          </w:tcPr>
          <w:p w14:paraId="5B7B71A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48598BA7" w14:textId="77777777" w:rsidTr="003446ED">
        <w:trPr>
          <w:trHeight w:val="330"/>
        </w:trPr>
        <w:tc>
          <w:tcPr>
            <w:tcW w:w="3340" w:type="dxa"/>
            <w:noWrap/>
            <w:hideMark/>
          </w:tcPr>
          <w:p w14:paraId="36A459B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Pneumonia</w:t>
            </w:r>
          </w:p>
        </w:tc>
        <w:tc>
          <w:tcPr>
            <w:tcW w:w="1316" w:type="dxa"/>
            <w:noWrap/>
            <w:hideMark/>
          </w:tcPr>
          <w:p w14:paraId="5A130E6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255848</w:t>
            </w:r>
          </w:p>
        </w:tc>
        <w:tc>
          <w:tcPr>
            <w:tcW w:w="1080" w:type="dxa"/>
            <w:noWrap/>
            <w:hideMark/>
          </w:tcPr>
          <w:p w14:paraId="281CA3D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J16.8</w:t>
            </w:r>
          </w:p>
        </w:tc>
        <w:tc>
          <w:tcPr>
            <w:tcW w:w="1080" w:type="dxa"/>
            <w:noWrap/>
            <w:hideMark/>
          </w:tcPr>
          <w:p w14:paraId="6DC5625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61B06C75" w14:textId="77777777" w:rsidTr="003446ED">
        <w:trPr>
          <w:trHeight w:val="330"/>
        </w:trPr>
        <w:tc>
          <w:tcPr>
            <w:tcW w:w="3340" w:type="dxa"/>
            <w:noWrap/>
            <w:hideMark/>
          </w:tcPr>
          <w:p w14:paraId="2E4F516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Epilepsy</w:t>
            </w:r>
          </w:p>
        </w:tc>
        <w:tc>
          <w:tcPr>
            <w:tcW w:w="1316" w:type="dxa"/>
            <w:noWrap/>
            <w:hideMark/>
          </w:tcPr>
          <w:p w14:paraId="33F3683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380378</w:t>
            </w:r>
          </w:p>
        </w:tc>
        <w:tc>
          <w:tcPr>
            <w:tcW w:w="1080" w:type="dxa"/>
            <w:noWrap/>
            <w:hideMark/>
          </w:tcPr>
          <w:p w14:paraId="1BF1C08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G40.50</w:t>
            </w:r>
          </w:p>
        </w:tc>
        <w:tc>
          <w:tcPr>
            <w:tcW w:w="1080" w:type="dxa"/>
            <w:noWrap/>
            <w:hideMark/>
          </w:tcPr>
          <w:p w14:paraId="2472C30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444114C7" w14:textId="77777777" w:rsidTr="003446ED">
        <w:trPr>
          <w:trHeight w:val="330"/>
        </w:trPr>
        <w:tc>
          <w:tcPr>
            <w:tcW w:w="3340" w:type="dxa"/>
            <w:noWrap/>
            <w:hideMark/>
          </w:tcPr>
          <w:p w14:paraId="483DB5F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Dyslipidemia</w:t>
            </w:r>
          </w:p>
        </w:tc>
        <w:tc>
          <w:tcPr>
            <w:tcW w:w="1316" w:type="dxa"/>
            <w:noWrap/>
            <w:hideMark/>
          </w:tcPr>
          <w:p w14:paraId="0279DEE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4159131</w:t>
            </w:r>
          </w:p>
        </w:tc>
        <w:tc>
          <w:tcPr>
            <w:tcW w:w="1080" w:type="dxa"/>
            <w:noWrap/>
            <w:hideMark/>
          </w:tcPr>
          <w:p w14:paraId="1869238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E78.8</w:t>
            </w:r>
          </w:p>
        </w:tc>
        <w:tc>
          <w:tcPr>
            <w:tcW w:w="1080" w:type="dxa"/>
            <w:noWrap/>
            <w:hideMark/>
          </w:tcPr>
          <w:p w14:paraId="1484C332"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2417BBAE" w14:textId="77777777" w:rsidTr="003446ED">
        <w:trPr>
          <w:trHeight w:val="330"/>
        </w:trPr>
        <w:tc>
          <w:tcPr>
            <w:tcW w:w="3340" w:type="dxa"/>
            <w:noWrap/>
            <w:hideMark/>
          </w:tcPr>
          <w:p w14:paraId="0FC6F84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Dental caries</w:t>
            </w:r>
          </w:p>
        </w:tc>
        <w:tc>
          <w:tcPr>
            <w:tcW w:w="1316" w:type="dxa"/>
            <w:noWrap/>
            <w:hideMark/>
          </w:tcPr>
          <w:p w14:paraId="5F306BE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133228</w:t>
            </w:r>
          </w:p>
        </w:tc>
        <w:tc>
          <w:tcPr>
            <w:tcW w:w="1080" w:type="dxa"/>
            <w:noWrap/>
            <w:hideMark/>
          </w:tcPr>
          <w:p w14:paraId="5FA947A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K02.5</w:t>
            </w:r>
          </w:p>
        </w:tc>
        <w:tc>
          <w:tcPr>
            <w:tcW w:w="1080" w:type="dxa"/>
            <w:noWrap/>
            <w:hideMark/>
          </w:tcPr>
          <w:p w14:paraId="7C2EA25D"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4261D51A" w14:textId="77777777" w:rsidTr="003446ED">
        <w:trPr>
          <w:trHeight w:val="330"/>
        </w:trPr>
        <w:tc>
          <w:tcPr>
            <w:tcW w:w="3340" w:type="dxa"/>
            <w:noWrap/>
            <w:hideMark/>
          </w:tcPr>
          <w:p w14:paraId="3D87B94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Hypothyroidism</w:t>
            </w:r>
          </w:p>
        </w:tc>
        <w:tc>
          <w:tcPr>
            <w:tcW w:w="1316" w:type="dxa"/>
            <w:noWrap/>
            <w:hideMark/>
          </w:tcPr>
          <w:p w14:paraId="1ADBEC6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140673</w:t>
            </w:r>
          </w:p>
        </w:tc>
        <w:tc>
          <w:tcPr>
            <w:tcW w:w="1080" w:type="dxa"/>
            <w:noWrap/>
            <w:hideMark/>
          </w:tcPr>
          <w:p w14:paraId="0208FED1"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E03.2</w:t>
            </w:r>
          </w:p>
        </w:tc>
        <w:tc>
          <w:tcPr>
            <w:tcW w:w="1080" w:type="dxa"/>
            <w:noWrap/>
            <w:hideMark/>
          </w:tcPr>
          <w:p w14:paraId="2E2451C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6</w:t>
            </w:r>
          </w:p>
        </w:tc>
      </w:tr>
      <w:tr w:rsidR="003446ED" w:rsidRPr="003446ED" w14:paraId="3BEB28B7" w14:textId="77777777" w:rsidTr="003446ED">
        <w:trPr>
          <w:trHeight w:val="330"/>
        </w:trPr>
        <w:tc>
          <w:tcPr>
            <w:tcW w:w="3340" w:type="dxa"/>
            <w:noWrap/>
            <w:hideMark/>
          </w:tcPr>
          <w:p w14:paraId="3E390B7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tonsillitis</w:t>
            </w:r>
          </w:p>
        </w:tc>
        <w:tc>
          <w:tcPr>
            <w:tcW w:w="1316" w:type="dxa"/>
            <w:noWrap/>
            <w:hideMark/>
          </w:tcPr>
          <w:p w14:paraId="2D79462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24660</w:t>
            </w:r>
          </w:p>
        </w:tc>
        <w:tc>
          <w:tcPr>
            <w:tcW w:w="1080" w:type="dxa"/>
            <w:noWrap/>
            <w:hideMark/>
          </w:tcPr>
          <w:p w14:paraId="2084CD97"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J03.8</w:t>
            </w:r>
          </w:p>
        </w:tc>
        <w:tc>
          <w:tcPr>
            <w:tcW w:w="1080" w:type="dxa"/>
            <w:noWrap/>
            <w:hideMark/>
          </w:tcPr>
          <w:p w14:paraId="21CFCCA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5</w:t>
            </w:r>
          </w:p>
        </w:tc>
      </w:tr>
      <w:tr w:rsidR="003446ED" w:rsidRPr="003446ED" w14:paraId="656723E5" w14:textId="77777777" w:rsidTr="003446ED">
        <w:trPr>
          <w:trHeight w:val="330"/>
        </w:trPr>
        <w:tc>
          <w:tcPr>
            <w:tcW w:w="3340" w:type="dxa"/>
            <w:noWrap/>
            <w:hideMark/>
          </w:tcPr>
          <w:p w14:paraId="4785CC9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Anemia</w:t>
            </w:r>
          </w:p>
        </w:tc>
        <w:tc>
          <w:tcPr>
            <w:tcW w:w="1316" w:type="dxa"/>
            <w:noWrap/>
            <w:hideMark/>
          </w:tcPr>
          <w:p w14:paraId="7306D46F"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439777</w:t>
            </w:r>
          </w:p>
        </w:tc>
        <w:tc>
          <w:tcPr>
            <w:tcW w:w="1080" w:type="dxa"/>
            <w:noWrap/>
            <w:hideMark/>
          </w:tcPr>
          <w:p w14:paraId="681091C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D64.8</w:t>
            </w:r>
          </w:p>
        </w:tc>
        <w:tc>
          <w:tcPr>
            <w:tcW w:w="1080" w:type="dxa"/>
            <w:noWrap/>
            <w:hideMark/>
          </w:tcPr>
          <w:p w14:paraId="5EB51EB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5</w:t>
            </w:r>
          </w:p>
        </w:tc>
      </w:tr>
      <w:tr w:rsidR="003446ED" w:rsidRPr="003446ED" w14:paraId="2764E417" w14:textId="77777777" w:rsidTr="003446ED">
        <w:trPr>
          <w:trHeight w:val="330"/>
        </w:trPr>
        <w:tc>
          <w:tcPr>
            <w:tcW w:w="3340" w:type="dxa"/>
            <w:noWrap/>
            <w:hideMark/>
          </w:tcPr>
          <w:p w14:paraId="40D8FFDA"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Acute gastroenteritis</w:t>
            </w:r>
          </w:p>
        </w:tc>
        <w:tc>
          <w:tcPr>
            <w:tcW w:w="1316" w:type="dxa"/>
            <w:noWrap/>
            <w:hideMark/>
          </w:tcPr>
          <w:p w14:paraId="5FDC2B1B"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4289001</w:t>
            </w:r>
          </w:p>
        </w:tc>
        <w:tc>
          <w:tcPr>
            <w:tcW w:w="1080" w:type="dxa"/>
            <w:noWrap/>
            <w:hideMark/>
          </w:tcPr>
          <w:p w14:paraId="1C6E8DA4"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A09</w:t>
            </w:r>
          </w:p>
        </w:tc>
        <w:tc>
          <w:tcPr>
            <w:tcW w:w="1080" w:type="dxa"/>
            <w:noWrap/>
            <w:hideMark/>
          </w:tcPr>
          <w:p w14:paraId="583C9675"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5</w:t>
            </w:r>
          </w:p>
        </w:tc>
      </w:tr>
      <w:tr w:rsidR="003446ED" w:rsidRPr="003446ED" w14:paraId="624957CB" w14:textId="77777777" w:rsidTr="003446ED">
        <w:trPr>
          <w:trHeight w:val="330"/>
        </w:trPr>
        <w:tc>
          <w:tcPr>
            <w:tcW w:w="3340" w:type="dxa"/>
            <w:noWrap/>
            <w:hideMark/>
          </w:tcPr>
          <w:p w14:paraId="648F1B2C"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Inflammatory disease of liver</w:t>
            </w:r>
          </w:p>
        </w:tc>
        <w:tc>
          <w:tcPr>
            <w:tcW w:w="1316" w:type="dxa"/>
            <w:noWrap/>
            <w:hideMark/>
          </w:tcPr>
          <w:p w14:paraId="6112588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194990</w:t>
            </w:r>
          </w:p>
        </w:tc>
        <w:tc>
          <w:tcPr>
            <w:tcW w:w="1080" w:type="dxa"/>
            <w:noWrap/>
            <w:hideMark/>
          </w:tcPr>
          <w:p w14:paraId="17DA0776"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K75.9</w:t>
            </w:r>
          </w:p>
        </w:tc>
        <w:tc>
          <w:tcPr>
            <w:tcW w:w="1080" w:type="dxa"/>
            <w:noWrap/>
            <w:hideMark/>
          </w:tcPr>
          <w:p w14:paraId="225CEEFE"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5</w:t>
            </w:r>
          </w:p>
        </w:tc>
      </w:tr>
      <w:tr w:rsidR="003446ED" w:rsidRPr="003446ED" w14:paraId="0A3E393E" w14:textId="77777777" w:rsidTr="003446ED">
        <w:trPr>
          <w:trHeight w:val="330"/>
        </w:trPr>
        <w:tc>
          <w:tcPr>
            <w:tcW w:w="3340" w:type="dxa"/>
            <w:noWrap/>
            <w:hideMark/>
          </w:tcPr>
          <w:p w14:paraId="32B9F890"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Fever with chills</w:t>
            </w:r>
          </w:p>
        </w:tc>
        <w:tc>
          <w:tcPr>
            <w:tcW w:w="1316" w:type="dxa"/>
            <w:noWrap/>
            <w:hideMark/>
          </w:tcPr>
          <w:p w14:paraId="238182C8"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4164645</w:t>
            </w:r>
          </w:p>
        </w:tc>
        <w:tc>
          <w:tcPr>
            <w:tcW w:w="1080" w:type="dxa"/>
            <w:noWrap/>
            <w:hideMark/>
          </w:tcPr>
          <w:p w14:paraId="3A82FDA9" w14:textId="77777777" w:rsidR="003446ED" w:rsidRPr="003446ED" w:rsidRDefault="003446ED" w:rsidP="003446ED">
            <w:pPr>
              <w:rPr>
                <w:rFonts w:ascii="Cambria" w:hAnsi="Cambria" w:cs="Cambria"/>
                <w:sz w:val="18"/>
                <w:szCs w:val="18"/>
              </w:rPr>
            </w:pPr>
            <w:r w:rsidRPr="003446ED">
              <w:rPr>
                <w:rFonts w:ascii="Cambria" w:hAnsi="Cambria" w:cs="Cambria" w:hint="eastAsia"/>
                <w:sz w:val="18"/>
                <w:szCs w:val="18"/>
              </w:rPr>
              <w:t>R50.0</w:t>
            </w:r>
          </w:p>
        </w:tc>
        <w:tc>
          <w:tcPr>
            <w:tcW w:w="1080" w:type="dxa"/>
            <w:noWrap/>
            <w:hideMark/>
          </w:tcPr>
          <w:p w14:paraId="4E4A0F6A" w14:textId="77777777" w:rsidR="003446ED" w:rsidRPr="003446ED" w:rsidRDefault="003446ED" w:rsidP="003446ED">
            <w:pPr>
              <w:rPr>
                <w:rFonts w:ascii="Cambria" w:hAnsi="Cambria" w:cs="Cambria"/>
                <w:color w:val="000000" w:themeColor="text1"/>
                <w:sz w:val="18"/>
                <w:szCs w:val="18"/>
              </w:rPr>
            </w:pPr>
            <w:r w:rsidRPr="003446ED">
              <w:rPr>
                <w:rFonts w:ascii="Cambria" w:hAnsi="Cambria" w:cs="Cambria" w:hint="eastAsia"/>
                <w:sz w:val="18"/>
                <w:szCs w:val="18"/>
              </w:rPr>
              <w:t>5</w:t>
            </w:r>
          </w:p>
        </w:tc>
      </w:tr>
    </w:tbl>
    <w:p w14:paraId="0DB5B8E6" w14:textId="3C28B233" w:rsidR="003446ED" w:rsidRDefault="003446ED">
      <w:pPr>
        <w:spacing w:line="240" w:lineRule="auto"/>
        <w:rPr>
          <w:rFonts w:ascii="Cambria" w:hAnsi="Cambria" w:cs="Cambria"/>
          <w:b/>
          <w:sz w:val="18"/>
          <w:szCs w:val="18"/>
          <w:shd w:val="clear" w:color="auto" w:fill="F5F5F5"/>
        </w:rPr>
      </w:pPr>
    </w:p>
    <w:p w14:paraId="0049340F" w14:textId="77777777" w:rsidR="003446ED" w:rsidRDefault="003446ED">
      <w:pPr>
        <w:spacing w:line="240" w:lineRule="auto"/>
        <w:rPr>
          <w:rFonts w:ascii="Cambria" w:hAnsi="Cambria" w:cs="Cambria"/>
          <w:b/>
          <w:sz w:val="18"/>
          <w:szCs w:val="18"/>
          <w:shd w:val="clear" w:color="auto" w:fill="F5F5F5"/>
        </w:rPr>
      </w:pPr>
    </w:p>
    <w:p w14:paraId="4AD595B0" w14:textId="0E6D75DD" w:rsidR="009D5815" w:rsidRDefault="009D5815">
      <w:pPr>
        <w:spacing w:line="240" w:lineRule="auto"/>
        <w:rPr>
          <w:rFonts w:ascii="Cambria" w:hAnsi="Cambria" w:cs="Cambria"/>
          <w:b/>
          <w:sz w:val="18"/>
          <w:szCs w:val="18"/>
          <w:shd w:val="clear" w:color="auto" w:fill="F5F5F5"/>
        </w:rPr>
      </w:pPr>
      <w:r>
        <w:rPr>
          <w:noProof/>
        </w:rPr>
        <w:lastRenderedPageBreak/>
        <w:drawing>
          <wp:inline distT="0" distB="0" distL="0" distR="0" wp14:anchorId="184F663F" wp14:editId="209E10D7">
            <wp:extent cx="5943600" cy="2874010"/>
            <wp:effectExtent l="0" t="0" r="0" b="2540"/>
            <wp:docPr id="14" name="차트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CA7649" w14:textId="77777777" w:rsidR="009D5815" w:rsidRDefault="009D5815">
      <w:pPr>
        <w:spacing w:line="240" w:lineRule="auto"/>
        <w:rPr>
          <w:rFonts w:ascii="Cambria" w:hAnsi="Cambria" w:cs="Cambria"/>
          <w:b/>
          <w:sz w:val="18"/>
          <w:szCs w:val="18"/>
          <w:shd w:val="clear" w:color="auto" w:fill="F5F5F5"/>
        </w:rPr>
      </w:pPr>
    </w:p>
    <w:p w14:paraId="09E0487B" w14:textId="4A382CFD" w:rsidR="000B2A98" w:rsidRDefault="000B2A98">
      <w:pPr>
        <w:spacing w:line="240" w:lineRule="auto"/>
        <w:rPr>
          <w:rFonts w:ascii="Cambria" w:hAnsi="Cambria" w:cs="Cambria"/>
          <w:b/>
          <w:sz w:val="18"/>
          <w:szCs w:val="18"/>
          <w:shd w:val="clear" w:color="auto" w:fill="F5F5F5"/>
        </w:rPr>
      </w:pPr>
    </w:p>
    <w:p w14:paraId="6822BE8C" w14:textId="77777777" w:rsidR="000B2A98" w:rsidRPr="000B2A98" w:rsidRDefault="000B2A98">
      <w:pPr>
        <w:spacing w:line="240" w:lineRule="auto"/>
        <w:rPr>
          <w:rFonts w:ascii="Cambria" w:hAnsi="Cambria" w:cs="Cambria"/>
          <w:b/>
          <w:sz w:val="18"/>
          <w:szCs w:val="18"/>
          <w:shd w:val="clear" w:color="auto" w:fill="F5F5F5"/>
        </w:rPr>
      </w:pPr>
    </w:p>
    <w:p w14:paraId="1093E397" w14:textId="77777777" w:rsidR="00417665" w:rsidRDefault="007135F3">
      <w:pPr>
        <w:spacing w:line="240" w:lineRule="auto"/>
        <w:rPr>
          <w:rFonts w:ascii="Cambria" w:eastAsia="Cambria" w:hAnsi="Cambria" w:cs="Cambria"/>
        </w:rPr>
      </w:pPr>
      <w:r>
        <w:rPr>
          <w:rFonts w:ascii="Cambria" w:eastAsia="Cambria" w:hAnsi="Cambria" w:cs="Cambria"/>
        </w:rPr>
        <w:t>Appendix 1</w:t>
      </w:r>
    </w:p>
    <w:p w14:paraId="148ECF3B" w14:textId="77777777" w:rsidR="00417665" w:rsidRDefault="00417665">
      <w:pPr>
        <w:spacing w:line="240" w:lineRule="auto"/>
        <w:rPr>
          <w:rFonts w:ascii="Cambria" w:eastAsia="Cambria" w:hAnsi="Cambria" w:cs="Cambria"/>
          <w:b/>
        </w:rPr>
      </w:pPr>
    </w:p>
    <w:p w14:paraId="45B0C6D3" w14:textId="77777777" w:rsidR="00417665" w:rsidRDefault="007135F3">
      <w:pPr>
        <w:spacing w:line="240" w:lineRule="auto"/>
        <w:rPr>
          <w:rFonts w:ascii="Cambria" w:eastAsia="Cambria" w:hAnsi="Cambria" w:cs="Cambria"/>
          <w:b/>
        </w:rPr>
      </w:pPr>
      <w:r>
        <w:rPr>
          <w:rFonts w:ascii="Cambria" w:eastAsia="Cambria" w:hAnsi="Cambria" w:cs="Cambria"/>
          <w:b/>
        </w:rPr>
        <w:t>Please use the below format for adding your institution for this protocol:</w:t>
      </w:r>
    </w:p>
    <w:p w14:paraId="29C875EE" w14:textId="77777777" w:rsidR="00417665" w:rsidRDefault="00417665">
      <w:pPr>
        <w:spacing w:line="240" w:lineRule="auto"/>
        <w:rPr>
          <w:rFonts w:ascii="Cambria" w:eastAsia="Cambria" w:hAnsi="Cambria" w:cs="Cambria"/>
          <w:b/>
        </w:rPr>
      </w:pPr>
    </w:p>
    <w:p w14:paraId="0A60E6CF"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Name of Database</w:t>
      </w:r>
    </w:p>
    <w:p w14:paraId="42834148"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Owner (university, claims aggregator, etc.)</w:t>
      </w:r>
    </w:p>
    <w:p w14:paraId="406C35D5"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 xml:space="preserve">Type of data (claims, clinical data, electronic medical records) </w:t>
      </w:r>
    </w:p>
    <w:p w14:paraId="1259FB95"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Medication information (insurance claims, pharmacy fulfillments, prescriptions, clinical narrative documentation)</w:t>
      </w:r>
    </w:p>
    <w:p w14:paraId="21153662" w14:textId="77777777" w:rsidR="00417665" w:rsidRDefault="007135F3" w:rsidP="00CB5806">
      <w:pPr>
        <w:numPr>
          <w:ilvl w:val="0"/>
          <w:numId w:val="3"/>
        </w:numPr>
        <w:spacing w:line="240" w:lineRule="auto"/>
        <w:rPr>
          <w:rFonts w:ascii="Cambria" w:eastAsia="Cambria" w:hAnsi="Cambria" w:cs="Cambria"/>
        </w:rPr>
      </w:pPr>
      <w:r>
        <w:rPr>
          <w:rFonts w:ascii="Cambria" w:eastAsia="Cambria" w:hAnsi="Cambria" w:cs="Cambria"/>
        </w:rPr>
        <w:t>Geographic representation</w:t>
      </w:r>
    </w:p>
    <w:p w14:paraId="45D40A5E" w14:textId="77777777" w:rsidR="00417665" w:rsidRDefault="007135F3">
      <w:pPr>
        <w:spacing w:after="240" w:line="240" w:lineRule="auto"/>
        <w:rPr>
          <w:rFonts w:ascii="Cambria" w:eastAsia="Cambria" w:hAnsi="Cambria" w:cs="Cambria"/>
          <w:b/>
          <w:sz w:val="24"/>
          <w:szCs w:val="24"/>
        </w:rPr>
      </w:pPr>
      <w:r>
        <w:br w:type="page"/>
      </w:r>
    </w:p>
    <w:p w14:paraId="729E9DE6" w14:textId="77777777" w:rsidR="00417665" w:rsidRDefault="00417665">
      <w:pPr>
        <w:spacing w:after="240" w:line="240" w:lineRule="auto"/>
        <w:rPr>
          <w:rFonts w:ascii="Cambria" w:eastAsia="Cambria" w:hAnsi="Cambria" w:cs="Cambria"/>
          <w:b/>
          <w:sz w:val="24"/>
          <w:szCs w:val="24"/>
        </w:rPr>
      </w:pPr>
    </w:p>
    <w:p w14:paraId="66D502E6" w14:textId="67A4317D" w:rsidR="00253A86" w:rsidRPr="005628B8" w:rsidRDefault="007135F3">
      <w:pPr>
        <w:pStyle w:val="2"/>
        <w:spacing w:after="240" w:line="240" w:lineRule="auto"/>
        <w:rPr>
          <w:rFonts w:eastAsiaTheme="minorEastAsia"/>
          <w:b/>
          <w:color w:val="0B5394"/>
          <w:sz w:val="20"/>
          <w:szCs w:val="20"/>
        </w:rPr>
      </w:pPr>
      <w:bookmarkStart w:id="32" w:name="_ywcq15qhoxf2" w:colFirst="0" w:colLast="0"/>
      <w:bookmarkEnd w:id="32"/>
      <w:r w:rsidRPr="005628B8">
        <w:rPr>
          <w:b/>
          <w:color w:val="0B5394"/>
          <w:sz w:val="20"/>
          <w:szCs w:val="20"/>
        </w:rPr>
        <w:t>1</w:t>
      </w:r>
      <w:r w:rsidR="00CE2CD9" w:rsidRPr="005628B8">
        <w:rPr>
          <w:b/>
          <w:color w:val="0B5394"/>
          <w:sz w:val="20"/>
          <w:szCs w:val="20"/>
        </w:rPr>
        <w:t>1</w:t>
      </w:r>
      <w:r w:rsidRPr="005628B8">
        <w:rPr>
          <w:b/>
          <w:color w:val="0B5394"/>
          <w:sz w:val="20"/>
          <w:szCs w:val="20"/>
        </w:rPr>
        <w:t>. References:</w:t>
      </w:r>
    </w:p>
    <w:p w14:paraId="33759FE5" w14:textId="77777777" w:rsidR="003D29D8" w:rsidRPr="003D29D8" w:rsidRDefault="00253A86" w:rsidP="003D29D8">
      <w:pPr>
        <w:pStyle w:val="EndNoteBibliography"/>
        <w:ind w:left="720" w:hanging="720"/>
      </w:pPr>
      <w:r w:rsidRPr="005628B8">
        <w:rPr>
          <w:b/>
          <w:color w:val="0B5394"/>
          <w:sz w:val="20"/>
          <w:szCs w:val="20"/>
        </w:rPr>
        <w:fldChar w:fldCharType="begin"/>
      </w:r>
      <w:r w:rsidRPr="005628B8">
        <w:rPr>
          <w:b/>
          <w:color w:val="0B5394"/>
          <w:sz w:val="20"/>
          <w:szCs w:val="20"/>
        </w:rPr>
        <w:instrText xml:space="preserve"> ADDIN EN.REFLIST </w:instrText>
      </w:r>
      <w:r w:rsidRPr="005628B8">
        <w:rPr>
          <w:b/>
          <w:color w:val="0B5394"/>
          <w:sz w:val="20"/>
          <w:szCs w:val="20"/>
        </w:rPr>
        <w:fldChar w:fldCharType="separate"/>
      </w:r>
      <w:r w:rsidR="003D29D8" w:rsidRPr="003D29D8">
        <w:t>1.</w:t>
      </w:r>
      <w:r w:rsidR="003D29D8" w:rsidRPr="003D29D8">
        <w:tab/>
        <w:t xml:space="preserve">Richter T, Nestler-Parr S, Babela R, Khan ZM, Tesoro T, Molsen E, et al. Rare Disease Terminology and Definitions—A Systematic Global Review: Report of the ISPOR Rare Disease Special Interest Group. </w:t>
      </w:r>
      <w:r w:rsidR="003D29D8" w:rsidRPr="003D29D8">
        <w:rPr>
          <w:i/>
        </w:rPr>
        <w:t>Value in Health</w:t>
      </w:r>
      <w:r w:rsidR="003D29D8" w:rsidRPr="003D29D8">
        <w:t xml:space="preserve"> 2015;</w:t>
      </w:r>
      <w:r w:rsidR="003D29D8" w:rsidRPr="003D29D8">
        <w:rPr>
          <w:b/>
        </w:rPr>
        <w:t>18</w:t>
      </w:r>
      <w:r w:rsidR="003D29D8" w:rsidRPr="003D29D8">
        <w:t>:906-914.</w:t>
      </w:r>
    </w:p>
    <w:p w14:paraId="4A5A64DD" w14:textId="77777777" w:rsidR="003D29D8" w:rsidRPr="003D29D8" w:rsidRDefault="003D29D8" w:rsidP="003D29D8">
      <w:pPr>
        <w:pStyle w:val="EndNoteBibliography"/>
        <w:ind w:left="720" w:hanging="720"/>
      </w:pPr>
      <w:r w:rsidRPr="003D29D8">
        <w:t>2.</w:t>
      </w:r>
      <w:r w:rsidRPr="003D29D8">
        <w:tab/>
        <w:t xml:space="preserve">Formenti AM, Tecilazich F, Giubbini R, Giustina A. Risk of vertebral fractures in hypoparathyroidism. </w:t>
      </w:r>
      <w:r w:rsidRPr="003D29D8">
        <w:rPr>
          <w:i/>
        </w:rPr>
        <w:t>Reviews in Endocrine and Metabolic Disorders</w:t>
      </w:r>
      <w:r w:rsidRPr="003D29D8">
        <w:t xml:space="preserve"> 2019;</w:t>
      </w:r>
      <w:r w:rsidRPr="003D29D8">
        <w:rPr>
          <w:b/>
        </w:rPr>
        <w:t>20</w:t>
      </w:r>
      <w:r w:rsidRPr="003D29D8">
        <w:t>:295-302.</w:t>
      </w:r>
    </w:p>
    <w:p w14:paraId="21E5678C" w14:textId="77777777" w:rsidR="003D29D8" w:rsidRPr="003D29D8" w:rsidRDefault="003D29D8" w:rsidP="003D29D8">
      <w:pPr>
        <w:pStyle w:val="EndNoteBibliography"/>
        <w:ind w:left="720" w:hanging="720"/>
      </w:pPr>
      <w:r w:rsidRPr="003D29D8">
        <w:t>3.</w:t>
      </w:r>
      <w:r w:rsidRPr="003D29D8">
        <w:tab/>
        <w:t xml:space="preserve">Galetta F, Franzoni F, Bernini G, Poupak F, Carpi A, Cini G, et al. Cardiovascular complications in patients with pheochromocytoma: a mini-review. </w:t>
      </w:r>
      <w:r w:rsidRPr="003D29D8">
        <w:rPr>
          <w:i/>
        </w:rPr>
        <w:t>Biomedicine &amp; Pharmacotherapy</w:t>
      </w:r>
      <w:r w:rsidRPr="003D29D8">
        <w:t xml:space="preserve"> 2010;</w:t>
      </w:r>
      <w:r w:rsidRPr="003D29D8">
        <w:rPr>
          <w:b/>
        </w:rPr>
        <w:t>64</w:t>
      </w:r>
      <w:r w:rsidRPr="003D29D8">
        <w:t>:505-509.</w:t>
      </w:r>
    </w:p>
    <w:p w14:paraId="4975485D" w14:textId="77777777" w:rsidR="003D29D8" w:rsidRPr="003D29D8" w:rsidRDefault="003D29D8" w:rsidP="003D29D8">
      <w:pPr>
        <w:pStyle w:val="EndNoteBibliography"/>
        <w:ind w:left="720" w:hanging="720"/>
      </w:pPr>
      <w:r w:rsidRPr="003D29D8">
        <w:t>4.</w:t>
      </w:r>
      <w:r w:rsidRPr="003D29D8">
        <w:tab/>
        <w:t xml:space="preserve">Kebebew E, Ituarte PHG, Siperstein AE, Duh Q-Y, Clark OH. Medullary thyroid carcinoma. </w:t>
      </w:r>
      <w:r w:rsidRPr="003D29D8">
        <w:rPr>
          <w:i/>
        </w:rPr>
        <w:t>Cancer</w:t>
      </w:r>
      <w:r w:rsidRPr="003D29D8">
        <w:t xml:space="preserve"> 2000;</w:t>
      </w:r>
      <w:r w:rsidRPr="003D29D8">
        <w:rPr>
          <w:b/>
        </w:rPr>
        <w:t>88</w:t>
      </w:r>
      <w:r w:rsidRPr="003D29D8">
        <w:t>:1139-1148.</w:t>
      </w:r>
    </w:p>
    <w:p w14:paraId="60D3841E" w14:textId="77777777" w:rsidR="003D29D8" w:rsidRPr="003D29D8" w:rsidRDefault="003D29D8" w:rsidP="003D29D8">
      <w:pPr>
        <w:pStyle w:val="EndNoteBibliography"/>
        <w:ind w:left="720" w:hanging="720"/>
      </w:pPr>
      <w:r w:rsidRPr="003D29D8">
        <w:t>5.</w:t>
      </w:r>
      <w:r w:rsidRPr="003D29D8">
        <w:tab/>
        <w:t xml:space="preserve">Austin CP, Cutillo CM, Lau LPL, Jonker AH, Rath A, Julkowska D, et al. Future of Rare Diseases Research 2017-2027: An IRDiRC Perspective. </w:t>
      </w:r>
      <w:r w:rsidRPr="003D29D8">
        <w:rPr>
          <w:i/>
        </w:rPr>
        <w:t>Clin Transl Sci</w:t>
      </w:r>
      <w:r w:rsidRPr="003D29D8">
        <w:t xml:space="preserve"> 2018;</w:t>
      </w:r>
      <w:r w:rsidRPr="003D29D8">
        <w:rPr>
          <w:b/>
        </w:rPr>
        <w:t>11</w:t>
      </w:r>
      <w:r w:rsidRPr="003D29D8">
        <w:t>:21-27.</w:t>
      </w:r>
    </w:p>
    <w:p w14:paraId="2F46123D" w14:textId="77777777" w:rsidR="003D29D8" w:rsidRPr="003D29D8" w:rsidRDefault="003D29D8" w:rsidP="003D29D8">
      <w:pPr>
        <w:pStyle w:val="EndNoteBibliography"/>
        <w:ind w:left="720" w:hanging="720"/>
      </w:pPr>
      <w:r w:rsidRPr="003D29D8">
        <w:t>6.</w:t>
      </w:r>
      <w:r w:rsidRPr="003D29D8">
        <w:tab/>
        <w:t xml:space="preserve">Ferreira CR. The burden of rare diseases. </w:t>
      </w:r>
      <w:r w:rsidRPr="003D29D8">
        <w:rPr>
          <w:i/>
        </w:rPr>
        <w:t>American Journal of Medical Genetics Part A</w:t>
      </w:r>
      <w:r w:rsidRPr="003D29D8">
        <w:t xml:space="preserve"> 2019;</w:t>
      </w:r>
      <w:r w:rsidRPr="003D29D8">
        <w:rPr>
          <w:b/>
        </w:rPr>
        <w:t>179</w:t>
      </w:r>
      <w:r w:rsidRPr="003D29D8">
        <w:t>:885-892.</w:t>
      </w:r>
    </w:p>
    <w:p w14:paraId="658EB338" w14:textId="77777777" w:rsidR="003D29D8" w:rsidRPr="003D29D8" w:rsidRDefault="003D29D8" w:rsidP="003D29D8">
      <w:pPr>
        <w:pStyle w:val="EndNoteBibliography"/>
        <w:ind w:left="720" w:hanging="720"/>
      </w:pPr>
      <w:r w:rsidRPr="003D29D8">
        <w:t>7.</w:t>
      </w:r>
      <w:r w:rsidRPr="003D29D8">
        <w:tab/>
        <w:t xml:space="preserve">Forrest CB, Bartek RJ, Rubinstein Y, Groft SC. The case for a global rare-diseases registry. </w:t>
      </w:r>
      <w:r w:rsidRPr="003D29D8">
        <w:rPr>
          <w:i/>
        </w:rPr>
        <w:t>Lancet</w:t>
      </w:r>
      <w:r w:rsidRPr="003D29D8">
        <w:t xml:space="preserve"> 2011;</w:t>
      </w:r>
      <w:r w:rsidRPr="003D29D8">
        <w:rPr>
          <w:b/>
        </w:rPr>
        <w:t>377</w:t>
      </w:r>
      <w:r w:rsidRPr="003D29D8">
        <w:t>:1057-1059.</w:t>
      </w:r>
    </w:p>
    <w:p w14:paraId="46516C87" w14:textId="77777777" w:rsidR="003D29D8" w:rsidRPr="003D29D8" w:rsidRDefault="003D29D8" w:rsidP="003D29D8">
      <w:pPr>
        <w:pStyle w:val="EndNoteBibliography"/>
        <w:ind w:left="720" w:hanging="720"/>
      </w:pPr>
      <w:r w:rsidRPr="003D29D8">
        <w:t>8.</w:t>
      </w:r>
      <w:r w:rsidRPr="003D29D8">
        <w:tab/>
        <w:t xml:space="preserve">Ahn HY, Chae JE, Moon H, Noh J, Park YJ, Kim SG. Trends in the Diagnosis and Treatment of Patients with Medullary Thyroid Carcinoma in Korea. </w:t>
      </w:r>
      <w:r w:rsidRPr="003D29D8">
        <w:rPr>
          <w:i/>
        </w:rPr>
        <w:t>Endocrinology and metabolism (Seoul, Korea)</w:t>
      </w:r>
      <w:r w:rsidRPr="003D29D8">
        <w:t xml:space="preserve"> 2020;</w:t>
      </w:r>
      <w:r w:rsidRPr="003D29D8">
        <w:rPr>
          <w:b/>
        </w:rPr>
        <w:t>35</w:t>
      </w:r>
      <w:r w:rsidRPr="003D29D8">
        <w:t>:811-819.</w:t>
      </w:r>
    </w:p>
    <w:p w14:paraId="46C914C8" w14:textId="77777777" w:rsidR="003D29D8" w:rsidRPr="003D29D8" w:rsidRDefault="003D29D8" w:rsidP="003D29D8">
      <w:pPr>
        <w:pStyle w:val="EndNoteBibliography"/>
        <w:ind w:left="720" w:hanging="720"/>
      </w:pPr>
      <w:r w:rsidRPr="003D29D8">
        <w:t>9.</w:t>
      </w:r>
      <w:r w:rsidRPr="003D29D8">
        <w:tab/>
        <w:t xml:space="preserve">Kim JH, Moon H, Noh J, Lee J, Kim SG. Epidemiology and Prognosis of Pheochromocytoma/Paraganglioma in Korea: A Nationwide Study Based on the National Health Insurance Service. </w:t>
      </w:r>
      <w:r w:rsidRPr="003D29D8">
        <w:rPr>
          <w:i/>
        </w:rPr>
        <w:t>enm</w:t>
      </w:r>
      <w:r w:rsidRPr="003D29D8">
        <w:t xml:space="preserve"> 2020;</w:t>
      </w:r>
      <w:r w:rsidRPr="003D29D8">
        <w:rPr>
          <w:b/>
        </w:rPr>
        <w:t>35</w:t>
      </w:r>
      <w:r w:rsidRPr="003D29D8">
        <w:t>:157-164.</w:t>
      </w:r>
    </w:p>
    <w:p w14:paraId="5315C792" w14:textId="77777777" w:rsidR="003D29D8" w:rsidRPr="003D29D8" w:rsidRDefault="003D29D8" w:rsidP="003D29D8">
      <w:pPr>
        <w:pStyle w:val="EndNoteBibliography"/>
        <w:ind w:left="720" w:hanging="720"/>
      </w:pPr>
      <w:r w:rsidRPr="003D29D8">
        <w:lastRenderedPageBreak/>
        <w:t>10.</w:t>
      </w:r>
      <w:r w:rsidRPr="003D29D8">
        <w:tab/>
        <w:t xml:space="preserve">Kim SH, Rhee Y, Kim YM, Won YJ, Noh J, Moon H, et al. Prevalence and complications of nonsurgical hypoparathyroidism in Korea: A nationwide cohort study. </w:t>
      </w:r>
      <w:r w:rsidRPr="003D29D8">
        <w:rPr>
          <w:i/>
        </w:rPr>
        <w:t>PloS one</w:t>
      </w:r>
      <w:r w:rsidRPr="003D29D8">
        <w:t xml:space="preserve"> 2020;</w:t>
      </w:r>
      <w:r w:rsidRPr="003D29D8">
        <w:rPr>
          <w:b/>
        </w:rPr>
        <w:t>15</w:t>
      </w:r>
      <w:r w:rsidRPr="003D29D8">
        <w:t>:e0232842.</w:t>
      </w:r>
    </w:p>
    <w:p w14:paraId="4A1C7405" w14:textId="58E577BF" w:rsidR="00AE6A5F" w:rsidRDefault="00253A86">
      <w:pPr>
        <w:pStyle w:val="2"/>
        <w:spacing w:after="240" w:line="240" w:lineRule="auto"/>
        <w:rPr>
          <w:b/>
          <w:color w:val="0B5394"/>
        </w:rPr>
      </w:pPr>
      <w:r w:rsidRPr="005628B8">
        <w:rPr>
          <w:b/>
          <w:color w:val="0B5394"/>
          <w:sz w:val="20"/>
          <w:szCs w:val="20"/>
        </w:rPr>
        <w:fldChar w:fldCharType="end"/>
      </w:r>
    </w:p>
    <w:p w14:paraId="6E1569A4" w14:textId="77777777" w:rsidR="00AE6A5F" w:rsidRPr="00AE6A5F" w:rsidRDefault="00AE6A5F" w:rsidP="00AE6A5F"/>
    <w:p w14:paraId="762FCC0D" w14:textId="19DD6781" w:rsidR="00AE6A5F" w:rsidRDefault="00AE6A5F" w:rsidP="00AE6A5F"/>
    <w:p w14:paraId="5DD87F40" w14:textId="566B3A7E" w:rsidR="00417665" w:rsidRPr="00AE6A5F" w:rsidRDefault="00AE6A5F" w:rsidP="00AE6A5F">
      <w:pPr>
        <w:tabs>
          <w:tab w:val="left" w:pos="3068"/>
        </w:tabs>
      </w:pPr>
      <w:r>
        <w:tab/>
      </w:r>
    </w:p>
    <w:sectPr w:rsidR="00417665" w:rsidRPr="00AE6A5F">
      <w:headerReference w:type="default" r:id="rId14"/>
      <w:footerReference w:type="default" r:id="rId15"/>
      <w:pgSz w:w="12240" w:h="15840"/>
      <w:pgMar w:top="1440" w:right="1440" w:bottom="1440" w:left="1440" w:header="0" w:footer="720" w:gutter="0"/>
      <w:pgNumType w:start="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B9BA" w16cex:dateUtc="2021-09-29T01:08:00Z"/>
  <w16cex:commentExtensible w16cex:durableId="24FEB9F5" w16cex:dateUtc="2021-09-29T01:09:00Z"/>
  <w16cex:commentExtensible w16cex:durableId="24FEBA32" w16cex:dateUtc="2021-09-29T01:10:00Z"/>
  <w16cex:commentExtensible w16cex:durableId="24FEBA57" w16cex:dateUtc="2021-09-29T01:11:00Z"/>
  <w16cex:commentExtensible w16cex:durableId="24FEBA8C" w16cex:dateUtc="2021-09-29T01:12:00Z"/>
  <w16cex:commentExtensible w16cex:durableId="24FEBAC6" w16cex:dateUtc="2021-09-29T01:13:00Z"/>
  <w16cex:commentExtensible w16cex:durableId="24FEBB00" w16cex:dateUtc="2021-09-29T01:14:00Z"/>
  <w16cex:commentExtensible w16cex:durableId="24FEBF0B" w16cex:dateUtc="2021-09-2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FC37C" w16cid:durableId="24F9F04B"/>
  <w16cid:commentId w16cid:paraId="73BEB865" w16cid:durableId="24FEB9BA"/>
  <w16cid:commentId w16cid:paraId="55AEFFDB" w16cid:durableId="24F9F04C"/>
  <w16cid:commentId w16cid:paraId="49781E85" w16cid:durableId="24FEB9F5"/>
  <w16cid:commentId w16cid:paraId="189085F8" w16cid:durableId="24F9F04D"/>
  <w16cid:commentId w16cid:paraId="36667AEB" w16cid:durableId="24F9F04E"/>
  <w16cid:commentId w16cid:paraId="5F184217" w16cid:durableId="24FEBA32"/>
  <w16cid:commentId w16cid:paraId="3AF5F04E" w16cid:durableId="24FEBA57"/>
  <w16cid:commentId w16cid:paraId="7D839D6C" w16cid:durableId="24FEBA8C"/>
  <w16cid:commentId w16cid:paraId="18A381CE" w16cid:durableId="24FEBAC6"/>
  <w16cid:commentId w16cid:paraId="74C1C0D2" w16cid:durableId="24FEBB00"/>
  <w16cid:commentId w16cid:paraId="324EE4AF" w16cid:durableId="24FEBF0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7B29B" w14:textId="77777777" w:rsidR="00CC6684" w:rsidRDefault="00CC6684">
      <w:pPr>
        <w:spacing w:line="240" w:lineRule="auto"/>
      </w:pPr>
      <w:r>
        <w:separator/>
      </w:r>
    </w:p>
  </w:endnote>
  <w:endnote w:type="continuationSeparator" w:id="0">
    <w:p w14:paraId="091ED256" w14:textId="77777777" w:rsidR="00CC6684" w:rsidRDefault="00CC6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7FED5" w14:textId="70647536" w:rsidR="00D87D62" w:rsidRDefault="00D87D62">
    <w:pPr>
      <w:pStyle w:val="afa"/>
    </w:pP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71FC5" w14:textId="49A48302" w:rsidR="00D87D62" w:rsidRDefault="00D87D62">
    <w:r>
      <w:fldChar w:fldCharType="begin"/>
    </w:r>
    <w:r>
      <w:instrText>PAGE</w:instrText>
    </w:r>
    <w:r>
      <w:fldChar w:fldCharType="separate"/>
    </w:r>
    <w:r w:rsidR="005B2FDB">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E19C9" w14:textId="77777777" w:rsidR="00CC6684" w:rsidRDefault="00CC6684">
      <w:pPr>
        <w:spacing w:line="240" w:lineRule="auto"/>
      </w:pPr>
      <w:r>
        <w:separator/>
      </w:r>
    </w:p>
  </w:footnote>
  <w:footnote w:type="continuationSeparator" w:id="0">
    <w:p w14:paraId="67A7DEBA" w14:textId="77777777" w:rsidR="00CC6684" w:rsidRDefault="00CC66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80A5C" w14:textId="77777777" w:rsidR="00D87D62" w:rsidRDefault="00D87D62">
    <w:pPr>
      <w:pBdr>
        <w:top w:val="nil"/>
        <w:left w:val="nil"/>
        <w:bottom w:val="nil"/>
        <w:right w:val="nil"/>
        <w:between w:val="nil"/>
      </w:pBdr>
      <w:tabs>
        <w:tab w:val="center" w:pos="4680"/>
        <w:tab w:val="right" w:pos="9360"/>
      </w:tabs>
      <w:spacing w:before="720" w:line="240" w:lineRule="auto"/>
    </w:pPr>
    <w:r>
      <w:rPr>
        <w:noProof/>
      </w:rPr>
      <w:drawing>
        <wp:inline distT="114300" distB="114300" distL="114300" distR="114300" wp14:anchorId="0EB5B2E1" wp14:editId="6B9C1D74">
          <wp:extent cx="5943600" cy="673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673100"/>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5F22E26D" wp14:editId="58555007">
          <wp:simplePos x="0" y="0"/>
          <wp:positionH relativeFrom="column">
            <wp:posOffset>139700</wp:posOffset>
          </wp:positionH>
          <wp:positionV relativeFrom="paragraph">
            <wp:posOffset>292100</wp:posOffset>
          </wp:positionV>
          <wp:extent cx="5880100" cy="76200"/>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5880100" cy="76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EC4"/>
    <w:multiLevelType w:val="multilevel"/>
    <w:tmpl w:val="6692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32032"/>
    <w:multiLevelType w:val="multilevel"/>
    <w:tmpl w:val="BAFE2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D75104"/>
    <w:multiLevelType w:val="hybridMultilevel"/>
    <w:tmpl w:val="C9624A50"/>
    <w:lvl w:ilvl="0" w:tplc="C7BE651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0C0E26D8"/>
    <w:multiLevelType w:val="hybridMultilevel"/>
    <w:tmpl w:val="FFB44014"/>
    <w:lvl w:ilvl="0" w:tplc="BEAE98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D910B78"/>
    <w:multiLevelType w:val="hybridMultilevel"/>
    <w:tmpl w:val="4F30554E"/>
    <w:lvl w:ilvl="0" w:tplc="1D70D1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7D3E6E"/>
    <w:multiLevelType w:val="hybridMultilevel"/>
    <w:tmpl w:val="30D00498"/>
    <w:lvl w:ilvl="0" w:tplc="74E289B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24016F98"/>
    <w:multiLevelType w:val="multilevel"/>
    <w:tmpl w:val="B4FA7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F14F33"/>
    <w:multiLevelType w:val="hybridMultilevel"/>
    <w:tmpl w:val="B806654A"/>
    <w:lvl w:ilvl="0" w:tplc="4DB217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A0A7E49"/>
    <w:multiLevelType w:val="multilevel"/>
    <w:tmpl w:val="FEBE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D78DD"/>
    <w:multiLevelType w:val="hybridMultilevel"/>
    <w:tmpl w:val="EDDA525C"/>
    <w:lvl w:ilvl="0" w:tplc="A63AA0DE">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FA9195E"/>
    <w:multiLevelType w:val="multilevel"/>
    <w:tmpl w:val="B0146D78"/>
    <w:lvl w:ilvl="0">
      <w:start w:val="6"/>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260DC4"/>
    <w:multiLevelType w:val="hybridMultilevel"/>
    <w:tmpl w:val="96F23CB4"/>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70911F9"/>
    <w:multiLevelType w:val="multilevel"/>
    <w:tmpl w:val="881E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6765D8"/>
    <w:multiLevelType w:val="hybridMultilevel"/>
    <w:tmpl w:val="336AF490"/>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C3B6CBD"/>
    <w:multiLevelType w:val="hybridMultilevel"/>
    <w:tmpl w:val="64B02AA2"/>
    <w:lvl w:ilvl="0" w:tplc="5A3631B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5" w15:restartNumberingAfterBreak="0">
    <w:nsid w:val="3E260187"/>
    <w:multiLevelType w:val="hybridMultilevel"/>
    <w:tmpl w:val="80B88232"/>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30445EB"/>
    <w:multiLevelType w:val="hybridMultilevel"/>
    <w:tmpl w:val="834A227C"/>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3194B81"/>
    <w:multiLevelType w:val="hybridMultilevel"/>
    <w:tmpl w:val="BE8EFC1A"/>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3443E81"/>
    <w:multiLevelType w:val="hybridMultilevel"/>
    <w:tmpl w:val="B2C265A0"/>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72177ED"/>
    <w:multiLevelType w:val="hybridMultilevel"/>
    <w:tmpl w:val="80B88232"/>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9C4381E"/>
    <w:multiLevelType w:val="multilevel"/>
    <w:tmpl w:val="4C8E3236"/>
    <w:lvl w:ilvl="0">
      <w:start w:val="6"/>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1E259E"/>
    <w:multiLevelType w:val="hybridMultilevel"/>
    <w:tmpl w:val="5692736A"/>
    <w:lvl w:ilvl="0" w:tplc="00DC79B4">
      <w:start w:val="1"/>
      <w:numFmt w:val="decimal"/>
      <w:lvlText w:val="%1)"/>
      <w:lvlJc w:val="left"/>
      <w:pPr>
        <w:ind w:left="760" w:hanging="360"/>
      </w:pPr>
      <w:rPr>
        <w:rFonts w:ascii="Cambria" w:hAnsi="Cambria" w:cs="Cambr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A893614"/>
    <w:multiLevelType w:val="multilevel"/>
    <w:tmpl w:val="AD504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B096669"/>
    <w:multiLevelType w:val="hybridMultilevel"/>
    <w:tmpl w:val="F160960E"/>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C051771"/>
    <w:multiLevelType w:val="multilevel"/>
    <w:tmpl w:val="F746C6AC"/>
    <w:lvl w:ilvl="0">
      <w:start w:val="6"/>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5A2282"/>
    <w:multiLevelType w:val="hybridMultilevel"/>
    <w:tmpl w:val="AAE81DA0"/>
    <w:lvl w:ilvl="0" w:tplc="2C2E26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7E11678"/>
    <w:multiLevelType w:val="hybridMultilevel"/>
    <w:tmpl w:val="7BDC4B22"/>
    <w:lvl w:ilvl="0" w:tplc="3C0E54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FF1B69"/>
    <w:multiLevelType w:val="hybridMultilevel"/>
    <w:tmpl w:val="9D7C03C4"/>
    <w:lvl w:ilvl="0" w:tplc="A824FD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42116E1"/>
    <w:multiLevelType w:val="hybridMultilevel"/>
    <w:tmpl w:val="DE38B4B2"/>
    <w:lvl w:ilvl="0" w:tplc="C9D6CD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E8411AC"/>
    <w:multiLevelType w:val="hybridMultilevel"/>
    <w:tmpl w:val="4D004774"/>
    <w:lvl w:ilvl="0" w:tplc="0486EB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21678BE"/>
    <w:multiLevelType w:val="hybridMultilevel"/>
    <w:tmpl w:val="4AFE7122"/>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297556A"/>
    <w:multiLevelType w:val="hybridMultilevel"/>
    <w:tmpl w:val="0D061010"/>
    <w:lvl w:ilvl="0" w:tplc="80F23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4A52189"/>
    <w:multiLevelType w:val="hybridMultilevel"/>
    <w:tmpl w:val="5B180BCA"/>
    <w:lvl w:ilvl="0" w:tplc="E444A3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C4B09DC"/>
    <w:multiLevelType w:val="hybridMultilevel"/>
    <w:tmpl w:val="AAAAAE12"/>
    <w:lvl w:ilvl="0" w:tplc="CAB892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C5D599E"/>
    <w:multiLevelType w:val="multilevel"/>
    <w:tmpl w:val="74D69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2F123D"/>
    <w:multiLevelType w:val="multilevel"/>
    <w:tmpl w:val="DCB46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E88694A"/>
    <w:multiLevelType w:val="multilevel"/>
    <w:tmpl w:val="399463C0"/>
    <w:lvl w:ilvl="0">
      <w:start w:val="6"/>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
  </w:num>
  <w:num w:numId="3">
    <w:abstractNumId w:val="8"/>
  </w:num>
  <w:num w:numId="4">
    <w:abstractNumId w:val="35"/>
  </w:num>
  <w:num w:numId="5">
    <w:abstractNumId w:val="0"/>
  </w:num>
  <w:num w:numId="6">
    <w:abstractNumId w:val="34"/>
  </w:num>
  <w:num w:numId="7">
    <w:abstractNumId w:val="6"/>
  </w:num>
  <w:num w:numId="8">
    <w:abstractNumId w:val="22"/>
  </w:num>
  <w:num w:numId="9">
    <w:abstractNumId w:val="9"/>
  </w:num>
  <w:num w:numId="10">
    <w:abstractNumId w:val="3"/>
  </w:num>
  <w:num w:numId="11">
    <w:abstractNumId w:val="15"/>
  </w:num>
  <w:num w:numId="12">
    <w:abstractNumId w:val="32"/>
  </w:num>
  <w:num w:numId="13">
    <w:abstractNumId w:val="4"/>
  </w:num>
  <w:num w:numId="14">
    <w:abstractNumId w:val="19"/>
  </w:num>
  <w:num w:numId="15">
    <w:abstractNumId w:val="2"/>
  </w:num>
  <w:num w:numId="16">
    <w:abstractNumId w:val="10"/>
  </w:num>
  <w:num w:numId="17">
    <w:abstractNumId w:val="11"/>
  </w:num>
  <w:num w:numId="18">
    <w:abstractNumId w:val="13"/>
  </w:num>
  <w:num w:numId="19">
    <w:abstractNumId w:val="5"/>
  </w:num>
  <w:num w:numId="20">
    <w:abstractNumId w:val="27"/>
  </w:num>
  <w:num w:numId="21">
    <w:abstractNumId w:val="28"/>
  </w:num>
  <w:num w:numId="22">
    <w:abstractNumId w:val="29"/>
  </w:num>
  <w:num w:numId="23">
    <w:abstractNumId w:val="20"/>
  </w:num>
  <w:num w:numId="24">
    <w:abstractNumId w:val="17"/>
  </w:num>
  <w:num w:numId="25">
    <w:abstractNumId w:val="18"/>
  </w:num>
  <w:num w:numId="26">
    <w:abstractNumId w:val="31"/>
  </w:num>
  <w:num w:numId="27">
    <w:abstractNumId w:val="23"/>
  </w:num>
  <w:num w:numId="28">
    <w:abstractNumId w:val="30"/>
  </w:num>
  <w:num w:numId="29">
    <w:abstractNumId w:val="16"/>
  </w:num>
  <w:num w:numId="30">
    <w:abstractNumId w:val="14"/>
  </w:num>
  <w:num w:numId="31">
    <w:abstractNumId w:val="21"/>
  </w:num>
  <w:num w:numId="32">
    <w:abstractNumId w:val="36"/>
  </w:num>
  <w:num w:numId="33">
    <w:abstractNumId w:val="7"/>
  </w:num>
  <w:num w:numId="34">
    <w:abstractNumId w:val="26"/>
  </w:num>
  <w:num w:numId="35">
    <w:abstractNumId w:val="25"/>
  </w:num>
  <w:num w:numId="36">
    <w:abstractNumId w:val="33"/>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ournal-of-Cachexia-Sarcopenia-and-Muscle&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rpapvafetddmedwpx52prfadxvaasd5wp9&quot;&gt;My EndNote Library&lt;record-ids&gt;&lt;item&gt;1616&lt;/item&gt;&lt;item&gt;1622&lt;/item&gt;&lt;item&gt;1623&lt;/item&gt;&lt;item&gt;1624&lt;/item&gt;&lt;item&gt;1625&lt;/item&gt;&lt;item&gt;1626&lt;/item&gt;&lt;item&gt;1627&lt;/item&gt;&lt;item&gt;1628&lt;/item&gt;&lt;item&gt;1629&lt;/item&gt;&lt;item&gt;1639&lt;/item&gt;&lt;/record-ids&gt;&lt;/item&gt;&lt;/Libraries&gt;"/>
  </w:docVars>
  <w:rsids>
    <w:rsidRoot w:val="00417665"/>
    <w:rsid w:val="0000129B"/>
    <w:rsid w:val="00002264"/>
    <w:rsid w:val="00002B75"/>
    <w:rsid w:val="00004E7B"/>
    <w:rsid w:val="00007878"/>
    <w:rsid w:val="00007DFB"/>
    <w:rsid w:val="00012BD8"/>
    <w:rsid w:val="0001490E"/>
    <w:rsid w:val="000149DA"/>
    <w:rsid w:val="00022F9D"/>
    <w:rsid w:val="00022FAA"/>
    <w:rsid w:val="00023152"/>
    <w:rsid w:val="00024108"/>
    <w:rsid w:val="00030453"/>
    <w:rsid w:val="00036EED"/>
    <w:rsid w:val="0004109F"/>
    <w:rsid w:val="000556EE"/>
    <w:rsid w:val="00067B88"/>
    <w:rsid w:val="00076359"/>
    <w:rsid w:val="00076AC4"/>
    <w:rsid w:val="000817D4"/>
    <w:rsid w:val="00090B17"/>
    <w:rsid w:val="000968DE"/>
    <w:rsid w:val="000A436D"/>
    <w:rsid w:val="000B2A98"/>
    <w:rsid w:val="000C6D2D"/>
    <w:rsid w:val="000D058F"/>
    <w:rsid w:val="000D1172"/>
    <w:rsid w:val="000D2B3D"/>
    <w:rsid w:val="000D3C92"/>
    <w:rsid w:val="000D482F"/>
    <w:rsid w:val="000D76A7"/>
    <w:rsid w:val="000F2B12"/>
    <w:rsid w:val="00100D95"/>
    <w:rsid w:val="0010235B"/>
    <w:rsid w:val="00103958"/>
    <w:rsid w:val="0011572D"/>
    <w:rsid w:val="00122253"/>
    <w:rsid w:val="00126781"/>
    <w:rsid w:val="001502EE"/>
    <w:rsid w:val="00157BBA"/>
    <w:rsid w:val="001615AE"/>
    <w:rsid w:val="00170A5E"/>
    <w:rsid w:val="00170F75"/>
    <w:rsid w:val="001719D5"/>
    <w:rsid w:val="00171DCA"/>
    <w:rsid w:val="001801A2"/>
    <w:rsid w:val="001A337F"/>
    <w:rsid w:val="001A35EF"/>
    <w:rsid w:val="001B06AC"/>
    <w:rsid w:val="001B60CB"/>
    <w:rsid w:val="001D2B22"/>
    <w:rsid w:val="001D3B7F"/>
    <w:rsid w:val="001D538F"/>
    <w:rsid w:val="001D606E"/>
    <w:rsid w:val="001D6DB4"/>
    <w:rsid w:val="001E0192"/>
    <w:rsid w:val="001F0567"/>
    <w:rsid w:val="001F2D50"/>
    <w:rsid w:val="001F65CE"/>
    <w:rsid w:val="00202CC5"/>
    <w:rsid w:val="0020729A"/>
    <w:rsid w:val="00207748"/>
    <w:rsid w:val="00210704"/>
    <w:rsid w:val="00222E8F"/>
    <w:rsid w:val="0022719E"/>
    <w:rsid w:val="00234830"/>
    <w:rsid w:val="00235459"/>
    <w:rsid w:val="00241BB0"/>
    <w:rsid w:val="0025091A"/>
    <w:rsid w:val="00250CE9"/>
    <w:rsid w:val="00253A86"/>
    <w:rsid w:val="002574D8"/>
    <w:rsid w:val="002613D0"/>
    <w:rsid w:val="00264F92"/>
    <w:rsid w:val="0026650E"/>
    <w:rsid w:val="002806B4"/>
    <w:rsid w:val="00283031"/>
    <w:rsid w:val="0029383C"/>
    <w:rsid w:val="00296A6D"/>
    <w:rsid w:val="002A06DE"/>
    <w:rsid w:val="002A7B57"/>
    <w:rsid w:val="002B6C1A"/>
    <w:rsid w:val="002C6130"/>
    <w:rsid w:val="002D1329"/>
    <w:rsid w:val="002E285B"/>
    <w:rsid w:val="002F0014"/>
    <w:rsid w:val="002F536F"/>
    <w:rsid w:val="003005F7"/>
    <w:rsid w:val="0030728A"/>
    <w:rsid w:val="003115E3"/>
    <w:rsid w:val="003146E0"/>
    <w:rsid w:val="00325CE8"/>
    <w:rsid w:val="0032671F"/>
    <w:rsid w:val="003327E6"/>
    <w:rsid w:val="00341FD7"/>
    <w:rsid w:val="003446ED"/>
    <w:rsid w:val="003450A8"/>
    <w:rsid w:val="00345FDF"/>
    <w:rsid w:val="0035211A"/>
    <w:rsid w:val="00352EDB"/>
    <w:rsid w:val="00354CD0"/>
    <w:rsid w:val="00361E64"/>
    <w:rsid w:val="003705BE"/>
    <w:rsid w:val="003760E1"/>
    <w:rsid w:val="00380C66"/>
    <w:rsid w:val="0038491B"/>
    <w:rsid w:val="003A7ACF"/>
    <w:rsid w:val="003C5D79"/>
    <w:rsid w:val="003C7AA3"/>
    <w:rsid w:val="003D074C"/>
    <w:rsid w:val="003D29D8"/>
    <w:rsid w:val="003E1AE9"/>
    <w:rsid w:val="004002C2"/>
    <w:rsid w:val="0040558A"/>
    <w:rsid w:val="00405D46"/>
    <w:rsid w:val="0040757D"/>
    <w:rsid w:val="00411C7D"/>
    <w:rsid w:val="0041409C"/>
    <w:rsid w:val="004157F6"/>
    <w:rsid w:val="00417665"/>
    <w:rsid w:val="00427B7B"/>
    <w:rsid w:val="00431D9B"/>
    <w:rsid w:val="0043653E"/>
    <w:rsid w:val="0043701B"/>
    <w:rsid w:val="00447A07"/>
    <w:rsid w:val="00450C97"/>
    <w:rsid w:val="004578C1"/>
    <w:rsid w:val="00477DDB"/>
    <w:rsid w:val="00483C89"/>
    <w:rsid w:val="00497751"/>
    <w:rsid w:val="004A109E"/>
    <w:rsid w:val="004A5C38"/>
    <w:rsid w:val="004B0613"/>
    <w:rsid w:val="004B46B9"/>
    <w:rsid w:val="004B6F99"/>
    <w:rsid w:val="004D1885"/>
    <w:rsid w:val="004E197A"/>
    <w:rsid w:val="004E25E1"/>
    <w:rsid w:val="004E27B3"/>
    <w:rsid w:val="004F116E"/>
    <w:rsid w:val="005000EE"/>
    <w:rsid w:val="005015FE"/>
    <w:rsid w:val="005055DC"/>
    <w:rsid w:val="00511CCE"/>
    <w:rsid w:val="00515646"/>
    <w:rsid w:val="00515F44"/>
    <w:rsid w:val="005208B2"/>
    <w:rsid w:val="005221DD"/>
    <w:rsid w:val="0052434F"/>
    <w:rsid w:val="00537762"/>
    <w:rsid w:val="00537E73"/>
    <w:rsid w:val="00544D39"/>
    <w:rsid w:val="005456A5"/>
    <w:rsid w:val="005526A9"/>
    <w:rsid w:val="005628B8"/>
    <w:rsid w:val="00564D3F"/>
    <w:rsid w:val="005659D1"/>
    <w:rsid w:val="005710D0"/>
    <w:rsid w:val="005742F8"/>
    <w:rsid w:val="005804F9"/>
    <w:rsid w:val="005813BD"/>
    <w:rsid w:val="005817A0"/>
    <w:rsid w:val="00583FF9"/>
    <w:rsid w:val="00594ACB"/>
    <w:rsid w:val="005B2FDB"/>
    <w:rsid w:val="005C26CF"/>
    <w:rsid w:val="005D09D1"/>
    <w:rsid w:val="005D2EFD"/>
    <w:rsid w:val="005D5B40"/>
    <w:rsid w:val="005E07B8"/>
    <w:rsid w:val="005E4A53"/>
    <w:rsid w:val="005F0294"/>
    <w:rsid w:val="005F1C32"/>
    <w:rsid w:val="005F7C19"/>
    <w:rsid w:val="00603FEC"/>
    <w:rsid w:val="00611760"/>
    <w:rsid w:val="006221C9"/>
    <w:rsid w:val="0063309F"/>
    <w:rsid w:val="00644408"/>
    <w:rsid w:val="00660C9E"/>
    <w:rsid w:val="00665CEC"/>
    <w:rsid w:val="006670D0"/>
    <w:rsid w:val="00672047"/>
    <w:rsid w:val="00673A50"/>
    <w:rsid w:val="00674AF5"/>
    <w:rsid w:val="00676B66"/>
    <w:rsid w:val="00677A11"/>
    <w:rsid w:val="006833A3"/>
    <w:rsid w:val="00696970"/>
    <w:rsid w:val="006B6820"/>
    <w:rsid w:val="006C034F"/>
    <w:rsid w:val="006C0623"/>
    <w:rsid w:val="006D45DE"/>
    <w:rsid w:val="006D7FE2"/>
    <w:rsid w:val="006E06AC"/>
    <w:rsid w:val="006E0AC1"/>
    <w:rsid w:val="006E1847"/>
    <w:rsid w:val="006F16B3"/>
    <w:rsid w:val="006F4133"/>
    <w:rsid w:val="00705EDD"/>
    <w:rsid w:val="007104B1"/>
    <w:rsid w:val="007135F3"/>
    <w:rsid w:val="00741E81"/>
    <w:rsid w:val="00743468"/>
    <w:rsid w:val="00756667"/>
    <w:rsid w:val="00756C00"/>
    <w:rsid w:val="00762CC0"/>
    <w:rsid w:val="0077080C"/>
    <w:rsid w:val="00772B35"/>
    <w:rsid w:val="00780C4C"/>
    <w:rsid w:val="0078223D"/>
    <w:rsid w:val="007833B3"/>
    <w:rsid w:val="00784701"/>
    <w:rsid w:val="00785ABE"/>
    <w:rsid w:val="00786A78"/>
    <w:rsid w:val="007B15D3"/>
    <w:rsid w:val="007C0A43"/>
    <w:rsid w:val="007C2218"/>
    <w:rsid w:val="007C3E67"/>
    <w:rsid w:val="007C641E"/>
    <w:rsid w:val="007D557B"/>
    <w:rsid w:val="007D743B"/>
    <w:rsid w:val="007E2AEC"/>
    <w:rsid w:val="007E7F62"/>
    <w:rsid w:val="007F1794"/>
    <w:rsid w:val="008046B7"/>
    <w:rsid w:val="00811AB2"/>
    <w:rsid w:val="00822859"/>
    <w:rsid w:val="00823FA0"/>
    <w:rsid w:val="008450B7"/>
    <w:rsid w:val="00846ACB"/>
    <w:rsid w:val="00852DD7"/>
    <w:rsid w:val="00857519"/>
    <w:rsid w:val="00860E9A"/>
    <w:rsid w:val="00871BA5"/>
    <w:rsid w:val="00875C3E"/>
    <w:rsid w:val="008855CE"/>
    <w:rsid w:val="008877AE"/>
    <w:rsid w:val="00890F6F"/>
    <w:rsid w:val="00892D98"/>
    <w:rsid w:val="00893C79"/>
    <w:rsid w:val="00893DE0"/>
    <w:rsid w:val="008A31D2"/>
    <w:rsid w:val="008A71B6"/>
    <w:rsid w:val="008B19DD"/>
    <w:rsid w:val="008B3A92"/>
    <w:rsid w:val="008C199C"/>
    <w:rsid w:val="008C2415"/>
    <w:rsid w:val="008C52E5"/>
    <w:rsid w:val="008C5D81"/>
    <w:rsid w:val="008E27C7"/>
    <w:rsid w:val="008F62B9"/>
    <w:rsid w:val="00904C67"/>
    <w:rsid w:val="00911634"/>
    <w:rsid w:val="009118DD"/>
    <w:rsid w:val="00913F26"/>
    <w:rsid w:val="0091403F"/>
    <w:rsid w:val="0091669A"/>
    <w:rsid w:val="0092134F"/>
    <w:rsid w:val="0093530A"/>
    <w:rsid w:val="009375BB"/>
    <w:rsid w:val="00937A3F"/>
    <w:rsid w:val="00941BD8"/>
    <w:rsid w:val="00943B5F"/>
    <w:rsid w:val="00945B85"/>
    <w:rsid w:val="00953773"/>
    <w:rsid w:val="00961A29"/>
    <w:rsid w:val="009632BC"/>
    <w:rsid w:val="009858DE"/>
    <w:rsid w:val="009909E0"/>
    <w:rsid w:val="009A0228"/>
    <w:rsid w:val="009B17D4"/>
    <w:rsid w:val="009B63C4"/>
    <w:rsid w:val="009C5582"/>
    <w:rsid w:val="009C6D7E"/>
    <w:rsid w:val="009C6DC5"/>
    <w:rsid w:val="009D5815"/>
    <w:rsid w:val="009E015D"/>
    <w:rsid w:val="009E5240"/>
    <w:rsid w:val="009E6233"/>
    <w:rsid w:val="009E6D38"/>
    <w:rsid w:val="00A000B4"/>
    <w:rsid w:val="00A013E6"/>
    <w:rsid w:val="00A017A2"/>
    <w:rsid w:val="00A0467E"/>
    <w:rsid w:val="00A14B8A"/>
    <w:rsid w:val="00A14BF8"/>
    <w:rsid w:val="00A16B93"/>
    <w:rsid w:val="00A318CB"/>
    <w:rsid w:val="00A33079"/>
    <w:rsid w:val="00A334C0"/>
    <w:rsid w:val="00A3595D"/>
    <w:rsid w:val="00A51E72"/>
    <w:rsid w:val="00A53546"/>
    <w:rsid w:val="00A5448F"/>
    <w:rsid w:val="00A5632E"/>
    <w:rsid w:val="00A564D0"/>
    <w:rsid w:val="00A60973"/>
    <w:rsid w:val="00A62651"/>
    <w:rsid w:val="00A64F6C"/>
    <w:rsid w:val="00A93337"/>
    <w:rsid w:val="00A96E8F"/>
    <w:rsid w:val="00AA1FDE"/>
    <w:rsid w:val="00AB129A"/>
    <w:rsid w:val="00AB644F"/>
    <w:rsid w:val="00AB7C27"/>
    <w:rsid w:val="00AD5436"/>
    <w:rsid w:val="00AE3324"/>
    <w:rsid w:val="00AE4515"/>
    <w:rsid w:val="00AE5634"/>
    <w:rsid w:val="00AE6A5F"/>
    <w:rsid w:val="00AE7407"/>
    <w:rsid w:val="00AF24E6"/>
    <w:rsid w:val="00B01957"/>
    <w:rsid w:val="00B10E1A"/>
    <w:rsid w:val="00B22DD3"/>
    <w:rsid w:val="00B25AF8"/>
    <w:rsid w:val="00B261EE"/>
    <w:rsid w:val="00B32B04"/>
    <w:rsid w:val="00B34822"/>
    <w:rsid w:val="00B34978"/>
    <w:rsid w:val="00B4505B"/>
    <w:rsid w:val="00B46112"/>
    <w:rsid w:val="00B5436B"/>
    <w:rsid w:val="00B54579"/>
    <w:rsid w:val="00B57BEF"/>
    <w:rsid w:val="00B709B4"/>
    <w:rsid w:val="00B72793"/>
    <w:rsid w:val="00B76092"/>
    <w:rsid w:val="00B949C4"/>
    <w:rsid w:val="00BA2938"/>
    <w:rsid w:val="00BA4F74"/>
    <w:rsid w:val="00BB3D38"/>
    <w:rsid w:val="00BC18B7"/>
    <w:rsid w:val="00BC4BFF"/>
    <w:rsid w:val="00BC582E"/>
    <w:rsid w:val="00BE6949"/>
    <w:rsid w:val="00BF6FD6"/>
    <w:rsid w:val="00C11A4A"/>
    <w:rsid w:val="00C224DC"/>
    <w:rsid w:val="00C24E89"/>
    <w:rsid w:val="00C25E51"/>
    <w:rsid w:val="00C26233"/>
    <w:rsid w:val="00C3110A"/>
    <w:rsid w:val="00C331EA"/>
    <w:rsid w:val="00C35614"/>
    <w:rsid w:val="00C3610F"/>
    <w:rsid w:val="00C40ED1"/>
    <w:rsid w:val="00C56959"/>
    <w:rsid w:val="00C56C86"/>
    <w:rsid w:val="00C5735A"/>
    <w:rsid w:val="00C57BFF"/>
    <w:rsid w:val="00C64357"/>
    <w:rsid w:val="00C73BB6"/>
    <w:rsid w:val="00C76E49"/>
    <w:rsid w:val="00C779CA"/>
    <w:rsid w:val="00C86A79"/>
    <w:rsid w:val="00C91362"/>
    <w:rsid w:val="00CA4110"/>
    <w:rsid w:val="00CB17C2"/>
    <w:rsid w:val="00CB5806"/>
    <w:rsid w:val="00CC6684"/>
    <w:rsid w:val="00CC748C"/>
    <w:rsid w:val="00CD0781"/>
    <w:rsid w:val="00CD517A"/>
    <w:rsid w:val="00CD5F77"/>
    <w:rsid w:val="00CD62A2"/>
    <w:rsid w:val="00CE0E34"/>
    <w:rsid w:val="00CE1388"/>
    <w:rsid w:val="00CE2CD9"/>
    <w:rsid w:val="00CE56AA"/>
    <w:rsid w:val="00D03C96"/>
    <w:rsid w:val="00D23EA1"/>
    <w:rsid w:val="00D258F8"/>
    <w:rsid w:val="00D31311"/>
    <w:rsid w:val="00D36621"/>
    <w:rsid w:val="00D37B9E"/>
    <w:rsid w:val="00D47E0D"/>
    <w:rsid w:val="00D50210"/>
    <w:rsid w:val="00D5233F"/>
    <w:rsid w:val="00D543D6"/>
    <w:rsid w:val="00D57FF0"/>
    <w:rsid w:val="00D625FC"/>
    <w:rsid w:val="00D65086"/>
    <w:rsid w:val="00D750EA"/>
    <w:rsid w:val="00D87D62"/>
    <w:rsid w:val="00D87F94"/>
    <w:rsid w:val="00DA51B4"/>
    <w:rsid w:val="00DB25D3"/>
    <w:rsid w:val="00DB3331"/>
    <w:rsid w:val="00DB4761"/>
    <w:rsid w:val="00DB5CFF"/>
    <w:rsid w:val="00DC74C0"/>
    <w:rsid w:val="00DE4287"/>
    <w:rsid w:val="00DF0EA2"/>
    <w:rsid w:val="00DF6861"/>
    <w:rsid w:val="00E00FF1"/>
    <w:rsid w:val="00E02591"/>
    <w:rsid w:val="00E03472"/>
    <w:rsid w:val="00E16B27"/>
    <w:rsid w:val="00E20D70"/>
    <w:rsid w:val="00E412D1"/>
    <w:rsid w:val="00E42238"/>
    <w:rsid w:val="00E6361D"/>
    <w:rsid w:val="00E74A62"/>
    <w:rsid w:val="00E7650E"/>
    <w:rsid w:val="00E765E7"/>
    <w:rsid w:val="00E85A40"/>
    <w:rsid w:val="00E86B14"/>
    <w:rsid w:val="00EB1D0C"/>
    <w:rsid w:val="00EC76C2"/>
    <w:rsid w:val="00EC7C85"/>
    <w:rsid w:val="00EE32B6"/>
    <w:rsid w:val="00EE4BB3"/>
    <w:rsid w:val="00F01591"/>
    <w:rsid w:val="00F02BD8"/>
    <w:rsid w:val="00F15C4A"/>
    <w:rsid w:val="00F20960"/>
    <w:rsid w:val="00F21D7A"/>
    <w:rsid w:val="00F305BE"/>
    <w:rsid w:val="00F36A60"/>
    <w:rsid w:val="00F461BE"/>
    <w:rsid w:val="00F50953"/>
    <w:rsid w:val="00F523D9"/>
    <w:rsid w:val="00F537A2"/>
    <w:rsid w:val="00F67097"/>
    <w:rsid w:val="00F6788C"/>
    <w:rsid w:val="00F704F0"/>
    <w:rsid w:val="00F70981"/>
    <w:rsid w:val="00F74080"/>
    <w:rsid w:val="00F868B8"/>
    <w:rsid w:val="00FA13A9"/>
    <w:rsid w:val="00FA7E47"/>
    <w:rsid w:val="00FC106E"/>
    <w:rsid w:val="00FE1EB8"/>
    <w:rsid w:val="00FE741A"/>
    <w:rsid w:val="00FE7B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74C31"/>
  <w15:docId w15:val="{706870FB-2854-4600-AC38-E1BDE42F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446ED"/>
  </w:style>
  <w:style w:type="paragraph" w:styleId="1">
    <w:name w:val="heading 1"/>
    <w:basedOn w:val="a"/>
    <w:next w:val="a"/>
    <w:pPr>
      <w:keepNext/>
      <w:keepLines/>
      <w:spacing w:before="400" w:after="120"/>
      <w:outlineLvl w:val="0"/>
    </w:pPr>
    <w:rPr>
      <w:rFonts w:eastAsia="Arial"/>
      <w:color w:val="000000"/>
      <w:sz w:val="40"/>
      <w:szCs w:val="40"/>
    </w:rPr>
  </w:style>
  <w:style w:type="paragraph" w:styleId="2">
    <w:name w:val="heading 2"/>
    <w:basedOn w:val="a"/>
    <w:next w:val="a"/>
    <w:pPr>
      <w:keepNext/>
      <w:keepLines/>
      <w:spacing w:before="360" w:after="120"/>
      <w:outlineLvl w:val="1"/>
    </w:pPr>
    <w:rPr>
      <w:rFonts w:eastAsia="Arial"/>
      <w:color w:val="000000"/>
      <w:sz w:val="32"/>
      <w:szCs w:val="32"/>
    </w:rPr>
  </w:style>
  <w:style w:type="paragraph" w:styleId="3">
    <w:name w:val="heading 3"/>
    <w:basedOn w:val="a"/>
    <w:next w:val="a"/>
    <w:pPr>
      <w:keepNext/>
      <w:keepLines/>
      <w:spacing w:before="320" w:after="80"/>
      <w:outlineLvl w:val="2"/>
    </w:pPr>
    <w:rPr>
      <w:rFonts w:eastAsia="Arial"/>
      <w:color w:val="434343"/>
      <w:sz w:val="28"/>
      <w:szCs w:val="28"/>
    </w:rPr>
  </w:style>
  <w:style w:type="paragraph" w:styleId="4">
    <w:name w:val="heading 4"/>
    <w:basedOn w:val="a"/>
    <w:next w:val="a"/>
    <w:pPr>
      <w:keepNext/>
      <w:keepLines/>
      <w:spacing w:before="280" w:after="80"/>
      <w:outlineLvl w:val="3"/>
    </w:pPr>
    <w:rPr>
      <w:rFonts w:eastAsia="Arial"/>
      <w:color w:val="666666"/>
      <w:sz w:val="24"/>
      <w:szCs w:val="24"/>
    </w:rPr>
  </w:style>
  <w:style w:type="paragraph" w:styleId="5">
    <w:name w:val="heading 5"/>
    <w:basedOn w:val="a"/>
    <w:next w:val="a"/>
    <w:pPr>
      <w:keepNext/>
      <w:keepLines/>
      <w:spacing w:before="240" w:after="80"/>
      <w:outlineLvl w:val="4"/>
    </w:pPr>
    <w:rPr>
      <w:rFonts w:eastAsia="Arial"/>
      <w:color w:val="666666"/>
    </w:rPr>
  </w:style>
  <w:style w:type="paragraph" w:styleId="6">
    <w:name w:val="heading 6"/>
    <w:basedOn w:val="a"/>
    <w:next w:val="a"/>
    <w:pPr>
      <w:keepNext/>
      <w:keepLines/>
      <w:spacing w:before="240" w:after="80"/>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rFonts w:eastAsia="Arial"/>
      <w:color w:val="000000"/>
      <w:sz w:val="52"/>
      <w:szCs w:val="52"/>
    </w:rPr>
  </w:style>
  <w:style w:type="paragraph" w:styleId="a4">
    <w:name w:val="Subtitle"/>
    <w:basedOn w:val="a"/>
    <w:next w:val="a"/>
    <w:pPr>
      <w:keepNext/>
      <w:keepLines/>
      <w:spacing w:after="320"/>
    </w:pPr>
    <w:rPr>
      <w:rFonts w:eastAsia="Arial"/>
      <w:i/>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af3">
    <w:name w:val="annotation text"/>
    <w:basedOn w:val="a"/>
    <w:link w:val="Char"/>
    <w:uiPriority w:val="99"/>
    <w:unhideWhenUsed/>
  </w:style>
  <w:style w:type="character" w:customStyle="1" w:styleId="Char">
    <w:name w:val="메모 텍스트 Char"/>
    <w:basedOn w:val="a0"/>
    <w:link w:val="af3"/>
    <w:uiPriority w:val="99"/>
  </w:style>
  <w:style w:type="character" w:styleId="af4">
    <w:name w:val="annotation reference"/>
    <w:basedOn w:val="a0"/>
    <w:uiPriority w:val="99"/>
    <w:semiHidden/>
    <w:unhideWhenUsed/>
    <w:rPr>
      <w:sz w:val="18"/>
      <w:szCs w:val="18"/>
    </w:rPr>
  </w:style>
  <w:style w:type="paragraph" w:styleId="af5">
    <w:name w:val="Balloon Text"/>
    <w:basedOn w:val="a"/>
    <w:link w:val="Char0"/>
    <w:uiPriority w:val="99"/>
    <w:semiHidden/>
    <w:unhideWhenUsed/>
    <w:rsid w:val="004B0613"/>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f5"/>
    <w:uiPriority w:val="99"/>
    <w:semiHidden/>
    <w:rsid w:val="004B0613"/>
    <w:rPr>
      <w:rFonts w:asciiTheme="majorHAnsi" w:eastAsiaTheme="majorEastAsia" w:hAnsiTheme="majorHAnsi" w:cstheme="majorBidi"/>
      <w:sz w:val="18"/>
      <w:szCs w:val="18"/>
    </w:rPr>
  </w:style>
  <w:style w:type="character" w:styleId="af6">
    <w:name w:val="Hyperlink"/>
    <w:basedOn w:val="a0"/>
    <w:uiPriority w:val="99"/>
    <w:unhideWhenUsed/>
    <w:rsid w:val="00705EDD"/>
    <w:rPr>
      <w:color w:val="0000FF" w:themeColor="hyperlink"/>
      <w:u w:val="single"/>
    </w:rPr>
  </w:style>
  <w:style w:type="paragraph" w:styleId="af7">
    <w:name w:val="annotation subject"/>
    <w:basedOn w:val="af3"/>
    <w:next w:val="af3"/>
    <w:link w:val="Char1"/>
    <w:uiPriority w:val="99"/>
    <w:semiHidden/>
    <w:unhideWhenUsed/>
    <w:rsid w:val="00705EDD"/>
    <w:rPr>
      <w:b/>
      <w:bCs/>
    </w:rPr>
  </w:style>
  <w:style w:type="character" w:customStyle="1" w:styleId="Char1">
    <w:name w:val="메모 주제 Char"/>
    <w:basedOn w:val="Char"/>
    <w:link w:val="af7"/>
    <w:uiPriority w:val="99"/>
    <w:semiHidden/>
    <w:rsid w:val="00705EDD"/>
    <w:rPr>
      <w:b/>
      <w:bCs/>
    </w:rPr>
  </w:style>
  <w:style w:type="table" w:styleId="af8">
    <w:name w:val="Table Grid"/>
    <w:basedOn w:val="a1"/>
    <w:uiPriority w:val="39"/>
    <w:rsid w:val="001D2B22"/>
    <w:pPr>
      <w:spacing w:line="240" w:lineRule="auto"/>
    </w:pPr>
    <w:rPr>
      <w:rFonts w:asciiTheme="minorHAnsi" w:eastAsia="바탕"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Char2"/>
    <w:uiPriority w:val="99"/>
    <w:unhideWhenUsed/>
    <w:rsid w:val="001615AE"/>
    <w:pPr>
      <w:tabs>
        <w:tab w:val="center" w:pos="4513"/>
        <w:tab w:val="right" w:pos="9026"/>
      </w:tabs>
      <w:snapToGrid w:val="0"/>
    </w:pPr>
  </w:style>
  <w:style w:type="character" w:customStyle="1" w:styleId="Char2">
    <w:name w:val="머리글 Char"/>
    <w:basedOn w:val="a0"/>
    <w:link w:val="af9"/>
    <w:uiPriority w:val="99"/>
    <w:rsid w:val="001615AE"/>
  </w:style>
  <w:style w:type="paragraph" w:styleId="afa">
    <w:name w:val="footer"/>
    <w:basedOn w:val="a"/>
    <w:link w:val="Char3"/>
    <w:uiPriority w:val="99"/>
    <w:unhideWhenUsed/>
    <w:rsid w:val="001615AE"/>
    <w:pPr>
      <w:tabs>
        <w:tab w:val="center" w:pos="4513"/>
        <w:tab w:val="right" w:pos="9026"/>
      </w:tabs>
      <w:snapToGrid w:val="0"/>
    </w:pPr>
  </w:style>
  <w:style w:type="character" w:customStyle="1" w:styleId="Char3">
    <w:name w:val="바닥글 Char"/>
    <w:basedOn w:val="a0"/>
    <w:link w:val="afa"/>
    <w:uiPriority w:val="99"/>
    <w:rsid w:val="001615AE"/>
  </w:style>
  <w:style w:type="paragraph" w:styleId="afb">
    <w:name w:val="List Paragraph"/>
    <w:basedOn w:val="a"/>
    <w:uiPriority w:val="34"/>
    <w:qFormat/>
    <w:rsid w:val="00D36621"/>
    <w:pPr>
      <w:ind w:leftChars="400" w:left="800"/>
    </w:pPr>
  </w:style>
  <w:style w:type="character" w:styleId="afc">
    <w:name w:val="FollowedHyperlink"/>
    <w:basedOn w:val="a0"/>
    <w:uiPriority w:val="99"/>
    <w:semiHidden/>
    <w:unhideWhenUsed/>
    <w:rsid w:val="00E02591"/>
    <w:rPr>
      <w:color w:val="954F72"/>
      <w:u w:val="single"/>
    </w:rPr>
  </w:style>
  <w:style w:type="paragraph" w:customStyle="1" w:styleId="msonormal0">
    <w:name w:val="msonormal"/>
    <w:basedOn w:val="a"/>
    <w:rsid w:val="00E02591"/>
    <w:pPr>
      <w:spacing w:before="100" w:beforeAutospacing="1" w:after="100" w:afterAutospacing="1" w:line="240" w:lineRule="auto"/>
    </w:pPr>
    <w:rPr>
      <w:rFonts w:ascii="굴림" w:eastAsia="굴림" w:hAnsi="굴림" w:cs="굴림"/>
      <w:sz w:val="24"/>
      <w:szCs w:val="24"/>
    </w:rPr>
  </w:style>
  <w:style w:type="paragraph" w:styleId="afd">
    <w:name w:val="Normal (Web)"/>
    <w:basedOn w:val="a"/>
    <w:uiPriority w:val="99"/>
    <w:semiHidden/>
    <w:unhideWhenUsed/>
    <w:rsid w:val="00E02591"/>
    <w:pPr>
      <w:spacing w:before="100" w:beforeAutospacing="1" w:after="100" w:afterAutospacing="1" w:line="240" w:lineRule="auto"/>
    </w:pPr>
    <w:rPr>
      <w:rFonts w:ascii="굴림" w:eastAsia="굴림" w:hAnsi="굴림" w:cs="굴림"/>
      <w:sz w:val="24"/>
      <w:szCs w:val="24"/>
    </w:rPr>
  </w:style>
  <w:style w:type="paragraph" w:customStyle="1" w:styleId="EndNoteBibliographyTitle">
    <w:name w:val="EndNote Bibliography Title"/>
    <w:basedOn w:val="a"/>
    <w:link w:val="EndNoteBibliographyTitleChar"/>
    <w:rsid w:val="00253A86"/>
    <w:pPr>
      <w:jc w:val="center"/>
    </w:pPr>
    <w:rPr>
      <w:noProof/>
      <w:sz w:val="32"/>
    </w:rPr>
  </w:style>
  <w:style w:type="character" w:customStyle="1" w:styleId="EndNoteBibliographyTitleChar">
    <w:name w:val="EndNote Bibliography Title Char"/>
    <w:basedOn w:val="a0"/>
    <w:link w:val="EndNoteBibliographyTitle"/>
    <w:rsid w:val="00253A86"/>
    <w:rPr>
      <w:noProof/>
      <w:sz w:val="32"/>
    </w:rPr>
  </w:style>
  <w:style w:type="paragraph" w:customStyle="1" w:styleId="EndNoteBibliography">
    <w:name w:val="EndNote Bibliography"/>
    <w:basedOn w:val="a"/>
    <w:link w:val="EndNoteBibliographyChar"/>
    <w:rsid w:val="00253A86"/>
    <w:pPr>
      <w:spacing w:line="240" w:lineRule="auto"/>
    </w:pPr>
    <w:rPr>
      <w:noProof/>
      <w:sz w:val="32"/>
    </w:rPr>
  </w:style>
  <w:style w:type="character" w:customStyle="1" w:styleId="EndNoteBibliographyChar">
    <w:name w:val="EndNote Bibliography Char"/>
    <w:basedOn w:val="a0"/>
    <w:link w:val="EndNoteBibliography"/>
    <w:rsid w:val="00253A86"/>
    <w:rPr>
      <w:noProof/>
      <w:sz w:val="32"/>
    </w:rPr>
  </w:style>
  <w:style w:type="paragraph" w:styleId="afe">
    <w:name w:val="Revision"/>
    <w:hidden/>
    <w:uiPriority w:val="99"/>
    <w:semiHidden/>
    <w:rsid w:val="00AE7407"/>
    <w:pPr>
      <w:spacing w:line="240" w:lineRule="auto"/>
    </w:pPr>
  </w:style>
  <w:style w:type="paragraph" w:customStyle="1" w:styleId="font5">
    <w:name w:val="font5"/>
    <w:basedOn w:val="a"/>
    <w:rsid w:val="00AE6A5F"/>
    <w:pPr>
      <w:spacing w:before="100" w:beforeAutospacing="1" w:after="100" w:afterAutospacing="1" w:line="240" w:lineRule="auto"/>
    </w:pPr>
    <w:rPr>
      <w:rFonts w:ascii="맑은 고딕" w:eastAsia="맑은 고딕" w:hAnsi="맑은 고딕" w:cs="굴림"/>
      <w:sz w:val="16"/>
      <w:szCs w:val="16"/>
    </w:rPr>
  </w:style>
  <w:style w:type="paragraph" w:styleId="aff">
    <w:name w:val="caption"/>
    <w:basedOn w:val="a"/>
    <w:next w:val="a"/>
    <w:uiPriority w:val="35"/>
    <w:unhideWhenUsed/>
    <w:qFormat/>
    <w:rsid w:val="00AE6A5F"/>
    <w:pPr>
      <w:widowControl w:val="0"/>
      <w:wordWrap w:val="0"/>
      <w:autoSpaceDE w:val="0"/>
      <w:autoSpaceDN w:val="0"/>
      <w:spacing w:after="160" w:line="259" w:lineRule="auto"/>
      <w:jc w:val="both"/>
    </w:pPr>
    <w:rPr>
      <w:rFonts w:asciiTheme="minorHAnsi" w:hAnsiTheme="minorHAnsi" w:cstheme="minorBidi"/>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8034">
      <w:bodyDiv w:val="1"/>
      <w:marLeft w:val="0"/>
      <w:marRight w:val="0"/>
      <w:marTop w:val="0"/>
      <w:marBottom w:val="0"/>
      <w:divBdr>
        <w:top w:val="none" w:sz="0" w:space="0" w:color="auto"/>
        <w:left w:val="none" w:sz="0" w:space="0" w:color="auto"/>
        <w:bottom w:val="none" w:sz="0" w:space="0" w:color="auto"/>
        <w:right w:val="none" w:sz="0" w:space="0" w:color="auto"/>
      </w:divBdr>
    </w:div>
    <w:div w:id="358896213">
      <w:bodyDiv w:val="1"/>
      <w:marLeft w:val="0"/>
      <w:marRight w:val="0"/>
      <w:marTop w:val="0"/>
      <w:marBottom w:val="0"/>
      <w:divBdr>
        <w:top w:val="none" w:sz="0" w:space="0" w:color="auto"/>
        <w:left w:val="none" w:sz="0" w:space="0" w:color="auto"/>
        <w:bottom w:val="none" w:sz="0" w:space="0" w:color="auto"/>
        <w:right w:val="none" w:sz="0" w:space="0" w:color="auto"/>
      </w:divBdr>
    </w:div>
    <w:div w:id="397703779">
      <w:bodyDiv w:val="1"/>
      <w:marLeft w:val="0"/>
      <w:marRight w:val="0"/>
      <w:marTop w:val="0"/>
      <w:marBottom w:val="0"/>
      <w:divBdr>
        <w:top w:val="none" w:sz="0" w:space="0" w:color="auto"/>
        <w:left w:val="none" w:sz="0" w:space="0" w:color="auto"/>
        <w:bottom w:val="none" w:sz="0" w:space="0" w:color="auto"/>
        <w:right w:val="none" w:sz="0" w:space="0" w:color="auto"/>
      </w:divBdr>
    </w:div>
    <w:div w:id="445277865">
      <w:bodyDiv w:val="1"/>
      <w:marLeft w:val="0"/>
      <w:marRight w:val="0"/>
      <w:marTop w:val="0"/>
      <w:marBottom w:val="0"/>
      <w:divBdr>
        <w:top w:val="none" w:sz="0" w:space="0" w:color="auto"/>
        <w:left w:val="none" w:sz="0" w:space="0" w:color="auto"/>
        <w:bottom w:val="none" w:sz="0" w:space="0" w:color="auto"/>
        <w:right w:val="none" w:sz="0" w:space="0" w:color="auto"/>
      </w:divBdr>
      <w:divsChild>
        <w:div w:id="240801573">
          <w:marLeft w:val="0"/>
          <w:marRight w:val="0"/>
          <w:marTop w:val="0"/>
          <w:marBottom w:val="0"/>
          <w:divBdr>
            <w:top w:val="none" w:sz="0" w:space="0" w:color="auto"/>
            <w:left w:val="none" w:sz="0" w:space="0" w:color="auto"/>
            <w:bottom w:val="none" w:sz="0" w:space="0" w:color="auto"/>
            <w:right w:val="none" w:sz="0" w:space="0" w:color="auto"/>
          </w:divBdr>
          <w:divsChild>
            <w:div w:id="704018259">
              <w:marLeft w:val="0"/>
              <w:marRight w:val="0"/>
              <w:marTop w:val="0"/>
              <w:marBottom w:val="0"/>
              <w:divBdr>
                <w:top w:val="none" w:sz="0" w:space="0" w:color="auto"/>
                <w:left w:val="none" w:sz="0" w:space="0" w:color="auto"/>
                <w:bottom w:val="none" w:sz="0" w:space="0" w:color="auto"/>
                <w:right w:val="none" w:sz="0" w:space="0" w:color="auto"/>
              </w:divBdr>
            </w:div>
            <w:div w:id="1721855758">
              <w:marLeft w:val="0"/>
              <w:marRight w:val="0"/>
              <w:marTop w:val="0"/>
              <w:marBottom w:val="0"/>
              <w:divBdr>
                <w:top w:val="none" w:sz="0" w:space="0" w:color="auto"/>
                <w:left w:val="none" w:sz="0" w:space="0" w:color="auto"/>
                <w:bottom w:val="none" w:sz="0" w:space="0" w:color="auto"/>
                <w:right w:val="none" w:sz="0" w:space="0" w:color="auto"/>
              </w:divBdr>
            </w:div>
          </w:divsChild>
        </w:div>
        <w:div w:id="1851943314">
          <w:marLeft w:val="0"/>
          <w:marRight w:val="0"/>
          <w:marTop w:val="100"/>
          <w:marBottom w:val="0"/>
          <w:divBdr>
            <w:top w:val="none" w:sz="0" w:space="0" w:color="auto"/>
            <w:left w:val="none" w:sz="0" w:space="0" w:color="auto"/>
            <w:bottom w:val="none" w:sz="0" w:space="0" w:color="auto"/>
            <w:right w:val="none" w:sz="0" w:space="0" w:color="auto"/>
          </w:divBdr>
          <w:divsChild>
            <w:div w:id="1062172860">
              <w:marLeft w:val="0"/>
              <w:marRight w:val="0"/>
              <w:marTop w:val="0"/>
              <w:marBottom w:val="0"/>
              <w:divBdr>
                <w:top w:val="none" w:sz="0" w:space="0" w:color="auto"/>
                <w:left w:val="none" w:sz="0" w:space="0" w:color="auto"/>
                <w:bottom w:val="none" w:sz="0" w:space="0" w:color="auto"/>
                <w:right w:val="none" w:sz="0" w:space="0" w:color="auto"/>
              </w:divBdr>
              <w:divsChild>
                <w:div w:id="1918442443">
                  <w:marLeft w:val="0"/>
                  <w:marRight w:val="0"/>
                  <w:marTop w:val="0"/>
                  <w:marBottom w:val="0"/>
                  <w:divBdr>
                    <w:top w:val="none" w:sz="0" w:space="0" w:color="auto"/>
                    <w:left w:val="none" w:sz="0" w:space="0" w:color="auto"/>
                    <w:bottom w:val="none" w:sz="0" w:space="0" w:color="auto"/>
                    <w:right w:val="none" w:sz="0" w:space="0" w:color="auto"/>
                  </w:divBdr>
                  <w:divsChild>
                    <w:div w:id="1108888214">
                      <w:marLeft w:val="0"/>
                      <w:marRight w:val="0"/>
                      <w:marTop w:val="0"/>
                      <w:marBottom w:val="0"/>
                      <w:divBdr>
                        <w:top w:val="none" w:sz="0" w:space="0" w:color="auto"/>
                        <w:left w:val="none" w:sz="0" w:space="0" w:color="auto"/>
                        <w:bottom w:val="none" w:sz="0" w:space="0" w:color="auto"/>
                        <w:right w:val="none" w:sz="0" w:space="0" w:color="auto"/>
                      </w:divBdr>
                      <w:divsChild>
                        <w:div w:id="913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5360">
              <w:marLeft w:val="0"/>
              <w:marRight w:val="0"/>
              <w:marTop w:val="60"/>
              <w:marBottom w:val="0"/>
              <w:divBdr>
                <w:top w:val="none" w:sz="0" w:space="0" w:color="auto"/>
                <w:left w:val="none" w:sz="0" w:space="0" w:color="auto"/>
                <w:bottom w:val="none" w:sz="0" w:space="0" w:color="auto"/>
                <w:right w:val="none" w:sz="0" w:space="0" w:color="auto"/>
              </w:divBdr>
            </w:div>
          </w:divsChild>
        </w:div>
        <w:div w:id="1403142886">
          <w:marLeft w:val="0"/>
          <w:marRight w:val="0"/>
          <w:marTop w:val="0"/>
          <w:marBottom w:val="0"/>
          <w:divBdr>
            <w:top w:val="none" w:sz="0" w:space="0" w:color="auto"/>
            <w:left w:val="none" w:sz="0" w:space="0" w:color="auto"/>
            <w:bottom w:val="none" w:sz="0" w:space="0" w:color="auto"/>
            <w:right w:val="none" w:sz="0" w:space="0" w:color="auto"/>
          </w:divBdr>
          <w:divsChild>
            <w:div w:id="379091545">
              <w:marLeft w:val="0"/>
              <w:marRight w:val="0"/>
              <w:marTop w:val="0"/>
              <w:marBottom w:val="0"/>
              <w:divBdr>
                <w:top w:val="none" w:sz="0" w:space="0" w:color="auto"/>
                <w:left w:val="none" w:sz="0" w:space="0" w:color="auto"/>
                <w:bottom w:val="none" w:sz="0" w:space="0" w:color="auto"/>
                <w:right w:val="none" w:sz="0" w:space="0" w:color="auto"/>
              </w:divBdr>
              <w:divsChild>
                <w:div w:id="9094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0988">
      <w:bodyDiv w:val="1"/>
      <w:marLeft w:val="0"/>
      <w:marRight w:val="0"/>
      <w:marTop w:val="0"/>
      <w:marBottom w:val="0"/>
      <w:divBdr>
        <w:top w:val="none" w:sz="0" w:space="0" w:color="auto"/>
        <w:left w:val="none" w:sz="0" w:space="0" w:color="auto"/>
        <w:bottom w:val="none" w:sz="0" w:space="0" w:color="auto"/>
        <w:right w:val="none" w:sz="0" w:space="0" w:color="auto"/>
      </w:divBdr>
    </w:div>
    <w:div w:id="511535109">
      <w:bodyDiv w:val="1"/>
      <w:marLeft w:val="0"/>
      <w:marRight w:val="0"/>
      <w:marTop w:val="0"/>
      <w:marBottom w:val="0"/>
      <w:divBdr>
        <w:top w:val="none" w:sz="0" w:space="0" w:color="auto"/>
        <w:left w:val="none" w:sz="0" w:space="0" w:color="auto"/>
        <w:bottom w:val="none" w:sz="0" w:space="0" w:color="auto"/>
        <w:right w:val="none" w:sz="0" w:space="0" w:color="auto"/>
      </w:divBdr>
    </w:div>
    <w:div w:id="538670706">
      <w:bodyDiv w:val="1"/>
      <w:marLeft w:val="0"/>
      <w:marRight w:val="0"/>
      <w:marTop w:val="0"/>
      <w:marBottom w:val="0"/>
      <w:divBdr>
        <w:top w:val="none" w:sz="0" w:space="0" w:color="auto"/>
        <w:left w:val="none" w:sz="0" w:space="0" w:color="auto"/>
        <w:bottom w:val="none" w:sz="0" w:space="0" w:color="auto"/>
        <w:right w:val="none" w:sz="0" w:space="0" w:color="auto"/>
      </w:divBdr>
    </w:div>
    <w:div w:id="566690265">
      <w:bodyDiv w:val="1"/>
      <w:marLeft w:val="0"/>
      <w:marRight w:val="0"/>
      <w:marTop w:val="0"/>
      <w:marBottom w:val="0"/>
      <w:divBdr>
        <w:top w:val="none" w:sz="0" w:space="0" w:color="auto"/>
        <w:left w:val="none" w:sz="0" w:space="0" w:color="auto"/>
        <w:bottom w:val="none" w:sz="0" w:space="0" w:color="auto"/>
        <w:right w:val="none" w:sz="0" w:space="0" w:color="auto"/>
      </w:divBdr>
    </w:div>
    <w:div w:id="584191799">
      <w:bodyDiv w:val="1"/>
      <w:marLeft w:val="0"/>
      <w:marRight w:val="0"/>
      <w:marTop w:val="0"/>
      <w:marBottom w:val="0"/>
      <w:divBdr>
        <w:top w:val="none" w:sz="0" w:space="0" w:color="auto"/>
        <w:left w:val="none" w:sz="0" w:space="0" w:color="auto"/>
        <w:bottom w:val="none" w:sz="0" w:space="0" w:color="auto"/>
        <w:right w:val="none" w:sz="0" w:space="0" w:color="auto"/>
      </w:divBdr>
    </w:div>
    <w:div w:id="729110392">
      <w:bodyDiv w:val="1"/>
      <w:marLeft w:val="0"/>
      <w:marRight w:val="0"/>
      <w:marTop w:val="0"/>
      <w:marBottom w:val="0"/>
      <w:divBdr>
        <w:top w:val="none" w:sz="0" w:space="0" w:color="auto"/>
        <w:left w:val="none" w:sz="0" w:space="0" w:color="auto"/>
        <w:bottom w:val="none" w:sz="0" w:space="0" w:color="auto"/>
        <w:right w:val="none" w:sz="0" w:space="0" w:color="auto"/>
      </w:divBdr>
    </w:div>
    <w:div w:id="905184819">
      <w:bodyDiv w:val="1"/>
      <w:marLeft w:val="0"/>
      <w:marRight w:val="0"/>
      <w:marTop w:val="0"/>
      <w:marBottom w:val="0"/>
      <w:divBdr>
        <w:top w:val="none" w:sz="0" w:space="0" w:color="auto"/>
        <w:left w:val="none" w:sz="0" w:space="0" w:color="auto"/>
        <w:bottom w:val="none" w:sz="0" w:space="0" w:color="auto"/>
        <w:right w:val="none" w:sz="0" w:space="0" w:color="auto"/>
      </w:divBdr>
    </w:div>
    <w:div w:id="971328617">
      <w:bodyDiv w:val="1"/>
      <w:marLeft w:val="0"/>
      <w:marRight w:val="0"/>
      <w:marTop w:val="0"/>
      <w:marBottom w:val="0"/>
      <w:divBdr>
        <w:top w:val="none" w:sz="0" w:space="0" w:color="auto"/>
        <w:left w:val="none" w:sz="0" w:space="0" w:color="auto"/>
        <w:bottom w:val="none" w:sz="0" w:space="0" w:color="auto"/>
        <w:right w:val="none" w:sz="0" w:space="0" w:color="auto"/>
      </w:divBdr>
    </w:div>
    <w:div w:id="1120297945">
      <w:bodyDiv w:val="1"/>
      <w:marLeft w:val="0"/>
      <w:marRight w:val="0"/>
      <w:marTop w:val="0"/>
      <w:marBottom w:val="0"/>
      <w:divBdr>
        <w:top w:val="none" w:sz="0" w:space="0" w:color="auto"/>
        <w:left w:val="none" w:sz="0" w:space="0" w:color="auto"/>
        <w:bottom w:val="none" w:sz="0" w:space="0" w:color="auto"/>
        <w:right w:val="none" w:sz="0" w:space="0" w:color="auto"/>
      </w:divBdr>
    </w:div>
    <w:div w:id="1158837135">
      <w:bodyDiv w:val="1"/>
      <w:marLeft w:val="0"/>
      <w:marRight w:val="0"/>
      <w:marTop w:val="0"/>
      <w:marBottom w:val="0"/>
      <w:divBdr>
        <w:top w:val="none" w:sz="0" w:space="0" w:color="auto"/>
        <w:left w:val="none" w:sz="0" w:space="0" w:color="auto"/>
        <w:bottom w:val="none" w:sz="0" w:space="0" w:color="auto"/>
        <w:right w:val="none" w:sz="0" w:space="0" w:color="auto"/>
      </w:divBdr>
    </w:div>
    <w:div w:id="1177311895">
      <w:bodyDiv w:val="1"/>
      <w:marLeft w:val="0"/>
      <w:marRight w:val="0"/>
      <w:marTop w:val="0"/>
      <w:marBottom w:val="0"/>
      <w:divBdr>
        <w:top w:val="none" w:sz="0" w:space="0" w:color="auto"/>
        <w:left w:val="none" w:sz="0" w:space="0" w:color="auto"/>
        <w:bottom w:val="none" w:sz="0" w:space="0" w:color="auto"/>
        <w:right w:val="none" w:sz="0" w:space="0" w:color="auto"/>
      </w:divBdr>
    </w:div>
    <w:div w:id="1190872730">
      <w:bodyDiv w:val="1"/>
      <w:marLeft w:val="0"/>
      <w:marRight w:val="0"/>
      <w:marTop w:val="0"/>
      <w:marBottom w:val="0"/>
      <w:divBdr>
        <w:top w:val="none" w:sz="0" w:space="0" w:color="auto"/>
        <w:left w:val="none" w:sz="0" w:space="0" w:color="auto"/>
        <w:bottom w:val="none" w:sz="0" w:space="0" w:color="auto"/>
        <w:right w:val="none" w:sz="0" w:space="0" w:color="auto"/>
      </w:divBdr>
    </w:div>
    <w:div w:id="1218778476">
      <w:bodyDiv w:val="1"/>
      <w:marLeft w:val="0"/>
      <w:marRight w:val="0"/>
      <w:marTop w:val="0"/>
      <w:marBottom w:val="0"/>
      <w:divBdr>
        <w:top w:val="none" w:sz="0" w:space="0" w:color="auto"/>
        <w:left w:val="none" w:sz="0" w:space="0" w:color="auto"/>
        <w:bottom w:val="none" w:sz="0" w:space="0" w:color="auto"/>
        <w:right w:val="none" w:sz="0" w:space="0" w:color="auto"/>
      </w:divBdr>
    </w:div>
    <w:div w:id="1239483056">
      <w:bodyDiv w:val="1"/>
      <w:marLeft w:val="0"/>
      <w:marRight w:val="0"/>
      <w:marTop w:val="0"/>
      <w:marBottom w:val="0"/>
      <w:divBdr>
        <w:top w:val="none" w:sz="0" w:space="0" w:color="auto"/>
        <w:left w:val="none" w:sz="0" w:space="0" w:color="auto"/>
        <w:bottom w:val="none" w:sz="0" w:space="0" w:color="auto"/>
        <w:right w:val="none" w:sz="0" w:space="0" w:color="auto"/>
      </w:divBdr>
    </w:div>
    <w:div w:id="1359354420">
      <w:bodyDiv w:val="1"/>
      <w:marLeft w:val="0"/>
      <w:marRight w:val="0"/>
      <w:marTop w:val="0"/>
      <w:marBottom w:val="0"/>
      <w:divBdr>
        <w:top w:val="none" w:sz="0" w:space="0" w:color="auto"/>
        <w:left w:val="none" w:sz="0" w:space="0" w:color="auto"/>
        <w:bottom w:val="none" w:sz="0" w:space="0" w:color="auto"/>
        <w:right w:val="none" w:sz="0" w:space="0" w:color="auto"/>
      </w:divBdr>
    </w:div>
    <w:div w:id="1408500100">
      <w:bodyDiv w:val="1"/>
      <w:marLeft w:val="0"/>
      <w:marRight w:val="0"/>
      <w:marTop w:val="0"/>
      <w:marBottom w:val="0"/>
      <w:divBdr>
        <w:top w:val="none" w:sz="0" w:space="0" w:color="auto"/>
        <w:left w:val="none" w:sz="0" w:space="0" w:color="auto"/>
        <w:bottom w:val="none" w:sz="0" w:space="0" w:color="auto"/>
        <w:right w:val="none" w:sz="0" w:space="0" w:color="auto"/>
      </w:divBdr>
    </w:div>
    <w:div w:id="1434665903">
      <w:bodyDiv w:val="1"/>
      <w:marLeft w:val="0"/>
      <w:marRight w:val="0"/>
      <w:marTop w:val="0"/>
      <w:marBottom w:val="0"/>
      <w:divBdr>
        <w:top w:val="none" w:sz="0" w:space="0" w:color="auto"/>
        <w:left w:val="none" w:sz="0" w:space="0" w:color="auto"/>
        <w:bottom w:val="none" w:sz="0" w:space="0" w:color="auto"/>
        <w:right w:val="none" w:sz="0" w:space="0" w:color="auto"/>
      </w:divBdr>
    </w:div>
    <w:div w:id="1468938577">
      <w:bodyDiv w:val="1"/>
      <w:marLeft w:val="0"/>
      <w:marRight w:val="0"/>
      <w:marTop w:val="0"/>
      <w:marBottom w:val="0"/>
      <w:divBdr>
        <w:top w:val="none" w:sz="0" w:space="0" w:color="auto"/>
        <w:left w:val="none" w:sz="0" w:space="0" w:color="auto"/>
        <w:bottom w:val="none" w:sz="0" w:space="0" w:color="auto"/>
        <w:right w:val="none" w:sz="0" w:space="0" w:color="auto"/>
      </w:divBdr>
    </w:div>
    <w:div w:id="1488787141">
      <w:bodyDiv w:val="1"/>
      <w:marLeft w:val="0"/>
      <w:marRight w:val="0"/>
      <w:marTop w:val="0"/>
      <w:marBottom w:val="0"/>
      <w:divBdr>
        <w:top w:val="none" w:sz="0" w:space="0" w:color="auto"/>
        <w:left w:val="none" w:sz="0" w:space="0" w:color="auto"/>
        <w:bottom w:val="none" w:sz="0" w:space="0" w:color="auto"/>
        <w:right w:val="none" w:sz="0" w:space="0" w:color="auto"/>
      </w:divBdr>
    </w:div>
    <w:div w:id="1489519809">
      <w:bodyDiv w:val="1"/>
      <w:marLeft w:val="0"/>
      <w:marRight w:val="0"/>
      <w:marTop w:val="0"/>
      <w:marBottom w:val="0"/>
      <w:divBdr>
        <w:top w:val="none" w:sz="0" w:space="0" w:color="auto"/>
        <w:left w:val="none" w:sz="0" w:space="0" w:color="auto"/>
        <w:bottom w:val="none" w:sz="0" w:space="0" w:color="auto"/>
        <w:right w:val="none" w:sz="0" w:space="0" w:color="auto"/>
      </w:divBdr>
    </w:div>
    <w:div w:id="1506826855">
      <w:bodyDiv w:val="1"/>
      <w:marLeft w:val="0"/>
      <w:marRight w:val="0"/>
      <w:marTop w:val="0"/>
      <w:marBottom w:val="0"/>
      <w:divBdr>
        <w:top w:val="none" w:sz="0" w:space="0" w:color="auto"/>
        <w:left w:val="none" w:sz="0" w:space="0" w:color="auto"/>
        <w:bottom w:val="none" w:sz="0" w:space="0" w:color="auto"/>
        <w:right w:val="none" w:sz="0" w:space="0" w:color="auto"/>
      </w:divBdr>
    </w:div>
    <w:div w:id="1562401814">
      <w:bodyDiv w:val="1"/>
      <w:marLeft w:val="0"/>
      <w:marRight w:val="0"/>
      <w:marTop w:val="0"/>
      <w:marBottom w:val="0"/>
      <w:divBdr>
        <w:top w:val="none" w:sz="0" w:space="0" w:color="auto"/>
        <w:left w:val="none" w:sz="0" w:space="0" w:color="auto"/>
        <w:bottom w:val="none" w:sz="0" w:space="0" w:color="auto"/>
        <w:right w:val="none" w:sz="0" w:space="0" w:color="auto"/>
      </w:divBdr>
    </w:div>
    <w:div w:id="1579748982">
      <w:bodyDiv w:val="1"/>
      <w:marLeft w:val="0"/>
      <w:marRight w:val="0"/>
      <w:marTop w:val="0"/>
      <w:marBottom w:val="0"/>
      <w:divBdr>
        <w:top w:val="none" w:sz="0" w:space="0" w:color="auto"/>
        <w:left w:val="none" w:sz="0" w:space="0" w:color="auto"/>
        <w:bottom w:val="none" w:sz="0" w:space="0" w:color="auto"/>
        <w:right w:val="none" w:sz="0" w:space="0" w:color="auto"/>
      </w:divBdr>
    </w:div>
    <w:div w:id="1665740398">
      <w:bodyDiv w:val="1"/>
      <w:marLeft w:val="0"/>
      <w:marRight w:val="0"/>
      <w:marTop w:val="0"/>
      <w:marBottom w:val="0"/>
      <w:divBdr>
        <w:top w:val="none" w:sz="0" w:space="0" w:color="auto"/>
        <w:left w:val="none" w:sz="0" w:space="0" w:color="auto"/>
        <w:bottom w:val="none" w:sz="0" w:space="0" w:color="auto"/>
        <w:right w:val="none" w:sz="0" w:space="0" w:color="auto"/>
      </w:divBdr>
    </w:div>
    <w:div w:id="1679965459">
      <w:bodyDiv w:val="1"/>
      <w:marLeft w:val="0"/>
      <w:marRight w:val="0"/>
      <w:marTop w:val="0"/>
      <w:marBottom w:val="0"/>
      <w:divBdr>
        <w:top w:val="none" w:sz="0" w:space="0" w:color="auto"/>
        <w:left w:val="none" w:sz="0" w:space="0" w:color="auto"/>
        <w:bottom w:val="none" w:sz="0" w:space="0" w:color="auto"/>
        <w:right w:val="none" w:sz="0" w:space="0" w:color="auto"/>
      </w:divBdr>
    </w:div>
    <w:div w:id="1700739623">
      <w:bodyDiv w:val="1"/>
      <w:marLeft w:val="0"/>
      <w:marRight w:val="0"/>
      <w:marTop w:val="0"/>
      <w:marBottom w:val="0"/>
      <w:divBdr>
        <w:top w:val="none" w:sz="0" w:space="0" w:color="auto"/>
        <w:left w:val="none" w:sz="0" w:space="0" w:color="auto"/>
        <w:bottom w:val="none" w:sz="0" w:space="0" w:color="auto"/>
        <w:right w:val="none" w:sz="0" w:space="0" w:color="auto"/>
      </w:divBdr>
    </w:div>
    <w:div w:id="1762068141">
      <w:bodyDiv w:val="1"/>
      <w:marLeft w:val="0"/>
      <w:marRight w:val="0"/>
      <w:marTop w:val="0"/>
      <w:marBottom w:val="0"/>
      <w:divBdr>
        <w:top w:val="none" w:sz="0" w:space="0" w:color="auto"/>
        <w:left w:val="none" w:sz="0" w:space="0" w:color="auto"/>
        <w:bottom w:val="none" w:sz="0" w:space="0" w:color="auto"/>
        <w:right w:val="none" w:sz="0" w:space="0" w:color="auto"/>
      </w:divBdr>
    </w:div>
    <w:div w:id="1830362748">
      <w:bodyDiv w:val="1"/>
      <w:marLeft w:val="0"/>
      <w:marRight w:val="0"/>
      <w:marTop w:val="0"/>
      <w:marBottom w:val="0"/>
      <w:divBdr>
        <w:top w:val="none" w:sz="0" w:space="0" w:color="auto"/>
        <w:left w:val="none" w:sz="0" w:space="0" w:color="auto"/>
        <w:bottom w:val="none" w:sz="0" w:space="0" w:color="auto"/>
        <w:right w:val="none" w:sz="0" w:space="0" w:color="auto"/>
      </w:divBdr>
    </w:div>
    <w:div w:id="1832061764">
      <w:bodyDiv w:val="1"/>
      <w:marLeft w:val="0"/>
      <w:marRight w:val="0"/>
      <w:marTop w:val="0"/>
      <w:marBottom w:val="0"/>
      <w:divBdr>
        <w:top w:val="none" w:sz="0" w:space="0" w:color="auto"/>
        <w:left w:val="none" w:sz="0" w:space="0" w:color="auto"/>
        <w:bottom w:val="none" w:sz="0" w:space="0" w:color="auto"/>
        <w:right w:val="none" w:sz="0" w:space="0" w:color="auto"/>
      </w:divBdr>
    </w:div>
    <w:div w:id="1852642987">
      <w:bodyDiv w:val="1"/>
      <w:marLeft w:val="0"/>
      <w:marRight w:val="0"/>
      <w:marTop w:val="0"/>
      <w:marBottom w:val="0"/>
      <w:divBdr>
        <w:top w:val="none" w:sz="0" w:space="0" w:color="auto"/>
        <w:left w:val="none" w:sz="0" w:space="0" w:color="auto"/>
        <w:bottom w:val="none" w:sz="0" w:space="0" w:color="auto"/>
        <w:right w:val="none" w:sz="0" w:space="0" w:color="auto"/>
      </w:divBdr>
    </w:div>
    <w:div w:id="1922980712">
      <w:bodyDiv w:val="1"/>
      <w:marLeft w:val="0"/>
      <w:marRight w:val="0"/>
      <w:marTop w:val="0"/>
      <w:marBottom w:val="0"/>
      <w:divBdr>
        <w:top w:val="none" w:sz="0" w:space="0" w:color="auto"/>
        <w:left w:val="none" w:sz="0" w:space="0" w:color="auto"/>
        <w:bottom w:val="none" w:sz="0" w:space="0" w:color="auto"/>
        <w:right w:val="none" w:sz="0" w:space="0" w:color="auto"/>
      </w:divBdr>
    </w:div>
    <w:div w:id="1986231110">
      <w:bodyDiv w:val="1"/>
      <w:marLeft w:val="0"/>
      <w:marRight w:val="0"/>
      <w:marTop w:val="0"/>
      <w:marBottom w:val="0"/>
      <w:divBdr>
        <w:top w:val="none" w:sz="0" w:space="0" w:color="auto"/>
        <w:left w:val="none" w:sz="0" w:space="0" w:color="auto"/>
        <w:bottom w:val="none" w:sz="0" w:space="0" w:color="auto"/>
        <w:right w:val="none" w:sz="0" w:space="0" w:color="auto"/>
      </w:divBdr>
    </w:div>
    <w:div w:id="2001542745">
      <w:bodyDiv w:val="1"/>
      <w:marLeft w:val="0"/>
      <w:marRight w:val="0"/>
      <w:marTop w:val="0"/>
      <w:marBottom w:val="0"/>
      <w:divBdr>
        <w:top w:val="none" w:sz="0" w:space="0" w:color="auto"/>
        <w:left w:val="none" w:sz="0" w:space="0" w:color="auto"/>
        <w:bottom w:val="none" w:sz="0" w:space="0" w:color="auto"/>
        <w:right w:val="none" w:sz="0" w:space="0" w:color="auto"/>
      </w:divBdr>
    </w:div>
    <w:div w:id="2051372303">
      <w:bodyDiv w:val="1"/>
      <w:marLeft w:val="0"/>
      <w:marRight w:val="0"/>
      <w:marTop w:val="0"/>
      <w:marBottom w:val="0"/>
      <w:divBdr>
        <w:top w:val="none" w:sz="0" w:space="0" w:color="auto"/>
        <w:left w:val="none" w:sz="0" w:space="0" w:color="auto"/>
        <w:bottom w:val="none" w:sz="0" w:space="0" w:color="auto"/>
        <w:right w:val="none" w:sz="0" w:space="0" w:color="auto"/>
      </w:divBdr>
    </w:div>
    <w:div w:id="207226756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chart" Target="charts/chart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_0WsLA9OUncrPHWxALPBz-W3eS9rrQSSSvHonjyYpLg/ed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eader" Target="header1.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800fywdp003\Desktop\&#48512;&#51652;&#45800;__ALL\&#48512;&#51652;&#45800;&#47021;&#53433;_&#48512;&#44049;&#49345;&#49440;&#44592;&#45733;&#51200;&#54616;&#5161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The number of related disorders in</a:t>
            </a:r>
            <a:r>
              <a:rPr lang="en-US" altLang="ko-KR" baseline="0"/>
              <a:t> patients with hypoparathyroidism</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cat>
            <c:strRef>
              <c:f>Sheet1!$A$2:$A$21</c:f>
              <c:strCache>
                <c:ptCount val="20"/>
                <c:pt idx="0">
                  <c:v>Hypocalcemia</c:v>
                </c:pt>
                <c:pt idx="1">
                  <c:v>Hypertensive disorder</c:v>
                </c:pt>
                <c:pt idx="2">
                  <c:v>Pseudohypoparathyroidism</c:v>
                </c:pt>
                <c:pt idx="3">
                  <c:v>Osteoporosis</c:v>
                </c:pt>
                <c:pt idx="4">
                  <c:v>Vitamin D deficiency</c:v>
                </c:pt>
                <c:pt idx="5">
                  <c:v>Impaired glucose tolerance</c:v>
                </c:pt>
                <c:pt idx="6">
                  <c:v>Gastritis</c:v>
                </c:pt>
                <c:pt idx="7">
                  <c:v>Iron deficiency anemia</c:v>
                </c:pt>
                <c:pt idx="8">
                  <c:v>[X]Other osteoporosis</c:v>
                </c:pt>
                <c:pt idx="9">
                  <c:v>Seizure</c:v>
                </c:pt>
                <c:pt idx="10">
                  <c:v>Hypercholesterolemia</c:v>
                </c:pt>
                <c:pt idx="11">
                  <c:v>Dental caries</c:v>
                </c:pt>
                <c:pt idx="12">
                  <c:v>Epilepsy</c:v>
                </c:pt>
                <c:pt idx="13">
                  <c:v>Dyslipidemia</c:v>
                </c:pt>
                <c:pt idx="14">
                  <c:v>Hypothyroidism</c:v>
                </c:pt>
                <c:pt idx="15">
                  <c:v>Pneumonia</c:v>
                </c:pt>
                <c:pt idx="16">
                  <c:v>Acute tonsillitis</c:v>
                </c:pt>
                <c:pt idx="17">
                  <c:v>22q11.2 deletion syndrome</c:v>
                </c:pt>
                <c:pt idx="18">
                  <c:v>Anemia</c:v>
                </c:pt>
                <c:pt idx="19">
                  <c:v>Acute gastroenteritis</c:v>
                </c:pt>
              </c:strCache>
            </c:strRef>
          </c:cat>
          <c:val>
            <c:numRef>
              <c:f>Sheet1!$B$2:$B$21</c:f>
              <c:numCache>
                <c:formatCode>General</c:formatCode>
                <c:ptCount val="20"/>
                <c:pt idx="0">
                  <c:v>83</c:v>
                </c:pt>
                <c:pt idx="1">
                  <c:v>28</c:v>
                </c:pt>
                <c:pt idx="2">
                  <c:v>22</c:v>
                </c:pt>
                <c:pt idx="3">
                  <c:v>21</c:v>
                </c:pt>
                <c:pt idx="4">
                  <c:v>21</c:v>
                </c:pt>
                <c:pt idx="5">
                  <c:v>20</c:v>
                </c:pt>
                <c:pt idx="6">
                  <c:v>18</c:v>
                </c:pt>
                <c:pt idx="7">
                  <c:v>12</c:v>
                </c:pt>
                <c:pt idx="8">
                  <c:v>12</c:v>
                </c:pt>
                <c:pt idx="9">
                  <c:v>11</c:v>
                </c:pt>
                <c:pt idx="10">
                  <c:v>11</c:v>
                </c:pt>
                <c:pt idx="11">
                  <c:v>11</c:v>
                </c:pt>
                <c:pt idx="12">
                  <c:v>11</c:v>
                </c:pt>
                <c:pt idx="13">
                  <c:v>11</c:v>
                </c:pt>
                <c:pt idx="14">
                  <c:v>11</c:v>
                </c:pt>
                <c:pt idx="15">
                  <c:v>10</c:v>
                </c:pt>
                <c:pt idx="16">
                  <c:v>9</c:v>
                </c:pt>
                <c:pt idx="17">
                  <c:v>9</c:v>
                </c:pt>
                <c:pt idx="18">
                  <c:v>9</c:v>
                </c:pt>
                <c:pt idx="19">
                  <c:v>9</c:v>
                </c:pt>
              </c:numCache>
            </c:numRef>
          </c:val>
          <c:extLst>
            <c:ext xmlns:c16="http://schemas.microsoft.com/office/drawing/2014/chart" uri="{C3380CC4-5D6E-409C-BE32-E72D297353CC}">
              <c16:uniqueId val="{00000000-0385-4B4E-88D1-6ED897C5502C}"/>
            </c:ext>
          </c:extLst>
        </c:ser>
        <c:dLbls>
          <c:showLegendKey val="0"/>
          <c:showVal val="0"/>
          <c:showCatName val="0"/>
          <c:showSerName val="0"/>
          <c:showPercent val="0"/>
          <c:showBubbleSize val="0"/>
        </c:dLbls>
        <c:gapWidth val="219"/>
        <c:overlap val="-27"/>
        <c:axId val="557281263"/>
        <c:axId val="557282095"/>
      </c:barChart>
      <c:catAx>
        <c:axId val="55728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57282095"/>
        <c:crosses val="autoZero"/>
        <c:auto val="1"/>
        <c:lblAlgn val="ctr"/>
        <c:lblOffset val="100"/>
        <c:noMultiLvlLbl val="0"/>
      </c:catAx>
      <c:valAx>
        <c:axId val="5572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57281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90EC2-9E75-4923-8F99-2D4D13CD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102</Pages>
  <Words>41817</Words>
  <Characters>238362</Characters>
  <Application>Microsoft Office Word</Application>
  <DocSecurity>0</DocSecurity>
  <Lines>1986</Lines>
  <Paragraphs>559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이승현(내과학교실)</dc:creator>
  <cp:lastModifiedBy>YU800FYWDP003</cp:lastModifiedBy>
  <cp:revision>30</cp:revision>
  <dcterms:created xsi:type="dcterms:W3CDTF">2021-10-04T21:37:00Z</dcterms:created>
  <dcterms:modified xsi:type="dcterms:W3CDTF">2021-11-04T06:27:00Z</dcterms:modified>
</cp:coreProperties>
</file>