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987A8" w14:textId="29D1F339" w:rsidR="00192C95" w:rsidRDefault="00FD6DA0" w:rsidP="00FD6DA0">
      <w:pPr>
        <w:jc w:val="center"/>
        <w:rPr>
          <w:rFonts w:ascii="Imprint MT Shadow" w:hAnsi="Imprint MT Shadow"/>
          <w:sz w:val="36"/>
        </w:rPr>
      </w:pPr>
      <w:r w:rsidRPr="00FD6DA0">
        <w:rPr>
          <w:rFonts w:ascii="Imprint MT Shadow" w:hAnsi="Imprint MT Shadow"/>
          <w:sz w:val="36"/>
        </w:rPr>
        <w:t>Compilation Principle Homework</w:t>
      </w:r>
      <w:r w:rsidR="00C94DE1">
        <w:rPr>
          <w:rFonts w:ascii="Imprint MT Shadow" w:hAnsi="Imprint MT Shadow"/>
          <w:sz w:val="36"/>
        </w:rPr>
        <w:t xml:space="preserve"> </w:t>
      </w:r>
      <w:r w:rsidR="001047F8">
        <w:rPr>
          <w:rFonts w:ascii="Imprint MT Shadow" w:hAnsi="Imprint MT Shadow"/>
          <w:sz w:val="36"/>
        </w:rPr>
        <w:t>5</w:t>
      </w:r>
      <w:bookmarkStart w:id="0" w:name="_GoBack"/>
      <w:bookmarkEnd w:id="0"/>
    </w:p>
    <w:p w14:paraId="11062BCC" w14:textId="3690A901" w:rsidR="00FD6DA0" w:rsidRDefault="00FD6DA0" w:rsidP="003567DE">
      <w:pPr>
        <w:jc w:val="center"/>
        <w:rPr>
          <w:sz w:val="24"/>
        </w:rPr>
      </w:pPr>
      <w:proofErr w:type="spellStart"/>
      <w:r w:rsidRPr="003567DE">
        <w:rPr>
          <w:rFonts w:hint="eastAsia"/>
          <w:sz w:val="24"/>
        </w:rPr>
        <w:t>J</w:t>
      </w:r>
      <w:r w:rsidRPr="003567DE">
        <w:rPr>
          <w:sz w:val="24"/>
        </w:rPr>
        <w:t>inyan</w:t>
      </w:r>
      <w:proofErr w:type="spellEnd"/>
      <w:r w:rsidRPr="003567DE">
        <w:rPr>
          <w:sz w:val="24"/>
        </w:rPr>
        <w:t xml:space="preserve"> XU, 3160101126, Information Security</w:t>
      </w:r>
    </w:p>
    <w:p w14:paraId="68376891" w14:textId="77777777" w:rsidR="0000124A" w:rsidRPr="0000124A" w:rsidRDefault="0000124A" w:rsidP="0000124A">
      <w:pPr>
        <w:snapToGrid w:val="0"/>
        <w:rPr>
          <w:sz w:val="24"/>
        </w:rPr>
      </w:pPr>
      <w:r w:rsidRPr="0000124A">
        <w:rPr>
          <w:rFonts w:hint="eastAsia"/>
          <w:sz w:val="24"/>
        </w:rPr>
        <w:t>6.7</w:t>
      </w:r>
      <w:r w:rsidRPr="0000124A">
        <w:rPr>
          <w:sz w:val="24"/>
        </w:rPr>
        <w:t xml:space="preserve"> </w:t>
      </w:r>
      <w:r w:rsidRPr="0000124A">
        <w:rPr>
          <w:rFonts w:hint="eastAsia"/>
          <w:sz w:val="24"/>
        </w:rPr>
        <w:t>Consider</w:t>
      </w:r>
      <w:r w:rsidRPr="0000124A">
        <w:rPr>
          <w:sz w:val="24"/>
        </w:rPr>
        <w:t xml:space="preserve"> </w:t>
      </w:r>
      <w:r w:rsidRPr="0000124A">
        <w:rPr>
          <w:rFonts w:hint="eastAsia"/>
          <w:sz w:val="24"/>
        </w:rPr>
        <w:t>the</w:t>
      </w:r>
      <w:r w:rsidRPr="0000124A">
        <w:rPr>
          <w:sz w:val="24"/>
        </w:rPr>
        <w:t xml:space="preserve"> </w:t>
      </w:r>
      <w:r w:rsidRPr="0000124A">
        <w:rPr>
          <w:rFonts w:hint="eastAsia"/>
          <w:sz w:val="24"/>
        </w:rPr>
        <w:t>following</w:t>
      </w:r>
      <w:r w:rsidRPr="0000124A">
        <w:rPr>
          <w:sz w:val="24"/>
        </w:rPr>
        <w:t xml:space="preserve"> </w:t>
      </w:r>
      <w:r w:rsidRPr="0000124A">
        <w:rPr>
          <w:rFonts w:hint="eastAsia"/>
          <w:sz w:val="24"/>
        </w:rPr>
        <w:t>grammar</w:t>
      </w:r>
      <w:r w:rsidRPr="0000124A">
        <w:rPr>
          <w:sz w:val="24"/>
        </w:rPr>
        <w:t xml:space="preserve"> </w:t>
      </w:r>
      <w:r w:rsidRPr="0000124A">
        <w:rPr>
          <w:rFonts w:hint="eastAsia"/>
          <w:sz w:val="24"/>
        </w:rPr>
        <w:t>for</w:t>
      </w:r>
      <w:r w:rsidRPr="0000124A">
        <w:rPr>
          <w:sz w:val="24"/>
        </w:rPr>
        <w:t xml:space="preserve"> </w:t>
      </w:r>
      <w:r w:rsidRPr="0000124A">
        <w:rPr>
          <w:rFonts w:hint="eastAsia"/>
          <w:sz w:val="24"/>
        </w:rPr>
        <w:t>simple</w:t>
      </w:r>
      <w:r w:rsidRPr="0000124A">
        <w:rPr>
          <w:sz w:val="24"/>
        </w:rPr>
        <w:t xml:space="preserve"> </w:t>
      </w:r>
      <w:r w:rsidRPr="0000124A">
        <w:rPr>
          <w:rFonts w:hint="eastAsia"/>
          <w:sz w:val="24"/>
        </w:rPr>
        <w:t>Pascal-style</w:t>
      </w:r>
      <w:r w:rsidRPr="0000124A">
        <w:rPr>
          <w:sz w:val="24"/>
        </w:rPr>
        <w:t xml:space="preserve"> </w:t>
      </w:r>
      <w:r w:rsidRPr="0000124A">
        <w:rPr>
          <w:rFonts w:hint="eastAsia"/>
          <w:sz w:val="24"/>
        </w:rPr>
        <w:t>declarations：</w:t>
      </w:r>
    </w:p>
    <w:p w14:paraId="30B37FBB" w14:textId="77777777" w:rsidR="0000124A" w:rsidRPr="0000124A" w:rsidRDefault="0000124A" w:rsidP="0000124A">
      <w:pPr>
        <w:snapToGrid w:val="0"/>
        <w:rPr>
          <w:sz w:val="24"/>
        </w:rPr>
      </w:pPr>
      <w:r w:rsidRPr="0000124A">
        <w:rPr>
          <w:sz w:val="24"/>
        </w:rPr>
        <w:tab/>
      </w:r>
      <w:proofErr w:type="spellStart"/>
      <w:r w:rsidRPr="0000124A">
        <w:rPr>
          <w:rFonts w:hint="eastAsia"/>
          <w:sz w:val="24"/>
        </w:rPr>
        <w:t>decl</w:t>
      </w:r>
      <w:proofErr w:type="spellEnd"/>
      <w:r w:rsidRPr="0000124A">
        <w:rPr>
          <w:sz w:val="24"/>
        </w:rPr>
        <w:t xml:space="preserve"> </w:t>
      </w:r>
      <w:r w:rsidRPr="0000124A">
        <w:rPr>
          <w:rFonts w:hint="eastAsia"/>
          <w:sz w:val="24"/>
        </w:rPr>
        <w:t>→</w:t>
      </w:r>
      <w:r w:rsidRPr="0000124A">
        <w:rPr>
          <w:sz w:val="24"/>
        </w:rPr>
        <w:t xml:space="preserve"> </w:t>
      </w:r>
      <w:r w:rsidRPr="0000124A">
        <w:rPr>
          <w:rFonts w:hint="eastAsia"/>
          <w:sz w:val="24"/>
        </w:rPr>
        <w:t>var-list</w:t>
      </w:r>
      <w:r w:rsidRPr="0000124A">
        <w:rPr>
          <w:sz w:val="24"/>
        </w:rPr>
        <w:t xml:space="preserve"> </w:t>
      </w:r>
      <w:r w:rsidRPr="0000124A">
        <w:rPr>
          <w:rFonts w:hint="eastAsia"/>
          <w:sz w:val="24"/>
        </w:rPr>
        <w:t>:</w:t>
      </w:r>
      <w:r w:rsidRPr="0000124A">
        <w:rPr>
          <w:sz w:val="24"/>
        </w:rPr>
        <w:t xml:space="preserve"> type</w:t>
      </w:r>
    </w:p>
    <w:p w14:paraId="713808D7" w14:textId="3969485B" w:rsidR="0000124A" w:rsidRPr="0000124A" w:rsidRDefault="0000124A" w:rsidP="0000124A">
      <w:pPr>
        <w:snapToGrid w:val="0"/>
        <w:rPr>
          <w:rFonts w:hint="eastAsia"/>
          <w:sz w:val="24"/>
        </w:rPr>
      </w:pPr>
      <w:r w:rsidRPr="0000124A">
        <w:rPr>
          <w:sz w:val="24"/>
        </w:rPr>
        <w:tab/>
        <w:t xml:space="preserve">var-list </w:t>
      </w:r>
      <w:r w:rsidRPr="0000124A">
        <w:rPr>
          <w:rFonts w:hint="eastAsia"/>
          <w:sz w:val="24"/>
        </w:rPr>
        <w:t xml:space="preserve">→ </w:t>
      </w:r>
      <w:r w:rsidRPr="0000124A">
        <w:rPr>
          <w:sz w:val="24"/>
        </w:rPr>
        <w:t>var-list, id</w:t>
      </w:r>
      <w:r>
        <w:rPr>
          <w:sz w:val="24"/>
        </w:rPr>
        <w:t xml:space="preserve"> | id</w:t>
      </w:r>
    </w:p>
    <w:p w14:paraId="0DB80D21" w14:textId="77777777" w:rsidR="0000124A" w:rsidRPr="0000124A" w:rsidRDefault="0000124A" w:rsidP="0000124A">
      <w:pPr>
        <w:snapToGrid w:val="0"/>
        <w:rPr>
          <w:sz w:val="24"/>
        </w:rPr>
      </w:pPr>
      <w:r w:rsidRPr="0000124A">
        <w:rPr>
          <w:sz w:val="24"/>
        </w:rPr>
        <w:tab/>
        <w:t xml:space="preserve">type </w:t>
      </w:r>
      <w:r w:rsidRPr="0000124A">
        <w:rPr>
          <w:rFonts w:hint="eastAsia"/>
          <w:sz w:val="24"/>
        </w:rPr>
        <w:t xml:space="preserve">→ </w:t>
      </w:r>
      <w:r w:rsidRPr="0000124A">
        <w:rPr>
          <w:sz w:val="24"/>
        </w:rPr>
        <w:t>integer | real</w:t>
      </w:r>
    </w:p>
    <w:p w14:paraId="68DC698D" w14:textId="77777777" w:rsidR="0000124A" w:rsidRPr="0000124A" w:rsidRDefault="0000124A" w:rsidP="0000124A">
      <w:pPr>
        <w:snapToGrid w:val="0"/>
        <w:rPr>
          <w:sz w:val="24"/>
        </w:rPr>
      </w:pPr>
      <w:r w:rsidRPr="0000124A">
        <w:rPr>
          <w:rFonts w:hint="eastAsia"/>
          <w:sz w:val="24"/>
        </w:rPr>
        <w:t>W</w:t>
      </w:r>
      <w:r w:rsidRPr="0000124A">
        <w:rPr>
          <w:sz w:val="24"/>
        </w:rPr>
        <w:t>rite an attribute grammar for this grammar.</w:t>
      </w:r>
    </w:p>
    <w:tbl>
      <w:tblPr>
        <w:tblStyle w:val="a7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25695C" w14:paraId="245BDF7D" w14:textId="77777777" w:rsidTr="008265C5">
        <w:tc>
          <w:tcPr>
            <w:tcW w:w="8296" w:type="dxa"/>
            <w:shd w:val="clear" w:color="auto" w:fill="DEEAF6" w:themeFill="accent1" w:themeFillTint="33"/>
          </w:tcPr>
          <w:p w14:paraId="24EFD90F" w14:textId="535F6447" w:rsidR="00AD0FE0" w:rsidRPr="003E0E2A" w:rsidRDefault="0025695C" w:rsidP="0000124A">
            <w:pPr>
              <w:snapToGrid w:val="0"/>
              <w:rPr>
                <w:rFonts w:hint="eastAsia"/>
                <w:b/>
                <w:sz w:val="24"/>
              </w:rPr>
            </w:pPr>
            <w:r w:rsidRPr="003E0E2A">
              <w:rPr>
                <w:rFonts w:hint="eastAsia"/>
                <w:b/>
                <w:sz w:val="24"/>
              </w:rPr>
              <w:t>Answer：</w:t>
            </w:r>
          </w:p>
          <w:p w14:paraId="100ECEDC" w14:textId="110032DF" w:rsidR="0000124A" w:rsidRPr="0035646A" w:rsidRDefault="0000124A" w:rsidP="0035646A">
            <w:pPr>
              <w:snapToGrid w:val="0"/>
              <w:rPr>
                <w:sz w:val="24"/>
                <w:szCs w:val="24"/>
              </w:rPr>
            </w:pPr>
            <w:proofErr w:type="spellStart"/>
            <w:r w:rsidRPr="0035646A">
              <w:rPr>
                <w:sz w:val="24"/>
                <w:szCs w:val="24"/>
              </w:rPr>
              <w:t>decl</w:t>
            </w:r>
            <w:proofErr w:type="spellEnd"/>
            <w:r w:rsidRPr="0035646A">
              <w:rPr>
                <w:sz w:val="24"/>
                <w:szCs w:val="24"/>
              </w:rPr>
              <w:t xml:space="preserve"> </w:t>
            </w:r>
            <w:r w:rsidRPr="0035646A">
              <w:rPr>
                <w:rFonts w:hint="eastAsia"/>
                <w:sz w:val="24"/>
                <w:szCs w:val="24"/>
              </w:rPr>
              <w:t>→</w:t>
            </w:r>
            <w:r w:rsidRPr="0035646A">
              <w:rPr>
                <w:rFonts w:hint="eastAsia"/>
                <w:sz w:val="24"/>
                <w:szCs w:val="24"/>
              </w:rPr>
              <w:t xml:space="preserve"> </w:t>
            </w:r>
            <w:r w:rsidRPr="0035646A">
              <w:rPr>
                <w:sz w:val="24"/>
                <w:szCs w:val="24"/>
              </w:rPr>
              <w:t>var-list</w:t>
            </w:r>
            <w:r w:rsidRPr="0035646A">
              <w:rPr>
                <w:sz w:val="24"/>
                <w:szCs w:val="24"/>
              </w:rPr>
              <w:t xml:space="preserve"> </w:t>
            </w:r>
            <w:r w:rsidRPr="0035646A">
              <w:rPr>
                <w:sz w:val="24"/>
                <w:szCs w:val="24"/>
              </w:rPr>
              <w:t>: type</w:t>
            </w:r>
            <w:r w:rsidRPr="0035646A">
              <w:rPr>
                <w:sz w:val="24"/>
                <w:szCs w:val="24"/>
              </w:rPr>
              <w:t xml:space="preserve"> </w:t>
            </w:r>
            <w:r w:rsidR="0035646A">
              <w:rPr>
                <w:sz w:val="24"/>
              </w:rPr>
              <w:tab/>
            </w:r>
            <w:r w:rsidR="0035646A">
              <w:rPr>
                <w:sz w:val="24"/>
              </w:rPr>
              <w:tab/>
            </w:r>
            <w:r w:rsidR="0035646A">
              <w:rPr>
                <w:sz w:val="24"/>
              </w:rPr>
              <w:tab/>
            </w:r>
            <w:r w:rsidRPr="0035646A">
              <w:rPr>
                <w:sz w:val="24"/>
                <w:szCs w:val="24"/>
              </w:rPr>
              <w:t>var-</w:t>
            </w:r>
            <w:proofErr w:type="spellStart"/>
            <w:proofErr w:type="gramStart"/>
            <w:r w:rsidRPr="0035646A">
              <w:rPr>
                <w:sz w:val="24"/>
                <w:szCs w:val="24"/>
              </w:rPr>
              <w:t>list.dtype</w:t>
            </w:r>
            <w:proofErr w:type="spellEnd"/>
            <w:proofErr w:type="gramEnd"/>
            <w:r w:rsidRPr="0035646A">
              <w:rPr>
                <w:sz w:val="24"/>
                <w:szCs w:val="24"/>
              </w:rPr>
              <w:t xml:space="preserve"> = </w:t>
            </w:r>
            <w:proofErr w:type="spellStart"/>
            <w:r w:rsidRPr="0035646A">
              <w:rPr>
                <w:sz w:val="24"/>
                <w:szCs w:val="24"/>
              </w:rPr>
              <w:t>type.dtype</w:t>
            </w:r>
            <w:proofErr w:type="spellEnd"/>
          </w:p>
          <w:p w14:paraId="23228B84" w14:textId="57A8B277" w:rsidR="0000124A" w:rsidRPr="0035646A" w:rsidRDefault="0000124A" w:rsidP="0035646A">
            <w:pPr>
              <w:snapToGrid w:val="0"/>
              <w:rPr>
                <w:sz w:val="24"/>
                <w:szCs w:val="24"/>
              </w:rPr>
            </w:pPr>
            <w:r w:rsidRPr="0035646A">
              <w:rPr>
                <w:sz w:val="24"/>
                <w:szCs w:val="24"/>
              </w:rPr>
              <w:t>v</w:t>
            </w:r>
            <w:r w:rsidRPr="0035646A">
              <w:rPr>
                <w:rFonts w:hint="eastAsia"/>
                <w:sz w:val="24"/>
                <w:szCs w:val="24"/>
              </w:rPr>
              <w:t>a</w:t>
            </w:r>
            <w:r w:rsidRPr="0035646A">
              <w:rPr>
                <w:sz w:val="24"/>
                <w:szCs w:val="24"/>
              </w:rPr>
              <w:t xml:space="preserve">r-list1 </w:t>
            </w:r>
            <w:r w:rsidRPr="0035646A">
              <w:rPr>
                <w:rFonts w:hint="eastAsia"/>
                <w:sz w:val="24"/>
                <w:szCs w:val="24"/>
              </w:rPr>
              <w:t>→</w:t>
            </w:r>
            <w:r w:rsidRPr="0035646A">
              <w:rPr>
                <w:sz w:val="24"/>
                <w:szCs w:val="24"/>
              </w:rPr>
              <w:t xml:space="preserve"> </w:t>
            </w:r>
            <w:r w:rsidRPr="0035646A">
              <w:rPr>
                <w:sz w:val="24"/>
                <w:szCs w:val="24"/>
              </w:rPr>
              <w:t>var-list2, id</w:t>
            </w:r>
            <w:r w:rsidRPr="0035646A">
              <w:rPr>
                <w:sz w:val="24"/>
                <w:szCs w:val="24"/>
              </w:rPr>
              <w:tab/>
            </w:r>
            <w:r w:rsidR="0035646A">
              <w:rPr>
                <w:sz w:val="24"/>
              </w:rPr>
              <w:tab/>
            </w:r>
            <w:r w:rsidR="0035646A">
              <w:rPr>
                <w:sz w:val="24"/>
              </w:rPr>
              <w:tab/>
            </w:r>
            <w:r w:rsidR="0035646A">
              <w:rPr>
                <w:sz w:val="24"/>
              </w:rPr>
              <w:t>v</w:t>
            </w:r>
            <w:r w:rsidRPr="0035646A">
              <w:rPr>
                <w:sz w:val="24"/>
                <w:szCs w:val="24"/>
              </w:rPr>
              <w:t>ar-list2.dtype = var-list1.dtype</w:t>
            </w:r>
          </w:p>
          <w:p w14:paraId="7F4F0644" w14:textId="5B43B6D5" w:rsidR="0000124A" w:rsidRPr="0035646A" w:rsidRDefault="0000124A" w:rsidP="0035646A">
            <w:pPr>
              <w:snapToGrid w:val="0"/>
              <w:rPr>
                <w:sz w:val="24"/>
                <w:szCs w:val="24"/>
              </w:rPr>
            </w:pPr>
            <w:r w:rsidRPr="0035646A">
              <w:rPr>
                <w:sz w:val="24"/>
                <w:szCs w:val="24"/>
              </w:rPr>
              <w:tab/>
            </w:r>
            <w:r w:rsidRPr="0035646A">
              <w:rPr>
                <w:sz w:val="24"/>
                <w:szCs w:val="24"/>
              </w:rPr>
              <w:tab/>
            </w:r>
            <w:r w:rsidRPr="0035646A">
              <w:rPr>
                <w:sz w:val="24"/>
                <w:szCs w:val="24"/>
              </w:rPr>
              <w:tab/>
            </w:r>
            <w:r w:rsidRPr="0035646A">
              <w:rPr>
                <w:sz w:val="24"/>
                <w:szCs w:val="24"/>
              </w:rPr>
              <w:tab/>
            </w:r>
            <w:r w:rsidRPr="0035646A">
              <w:rPr>
                <w:sz w:val="24"/>
                <w:szCs w:val="24"/>
              </w:rPr>
              <w:tab/>
            </w:r>
            <w:r w:rsidRPr="0035646A">
              <w:rPr>
                <w:sz w:val="24"/>
                <w:szCs w:val="24"/>
              </w:rPr>
              <w:tab/>
            </w:r>
            <w:r w:rsidRPr="0035646A">
              <w:rPr>
                <w:sz w:val="24"/>
                <w:szCs w:val="24"/>
              </w:rPr>
              <w:t xml:space="preserve">     </w:t>
            </w:r>
            <w:r w:rsidR="0035646A">
              <w:rPr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35646A">
              <w:rPr>
                <w:sz w:val="24"/>
                <w:szCs w:val="24"/>
              </w:rPr>
              <w:t>id.dtype</w:t>
            </w:r>
            <w:proofErr w:type="spellEnd"/>
            <w:proofErr w:type="gramEnd"/>
            <w:r w:rsidRPr="0035646A">
              <w:rPr>
                <w:sz w:val="24"/>
                <w:szCs w:val="24"/>
              </w:rPr>
              <w:t xml:space="preserve"> = var-list1.dtype</w:t>
            </w:r>
          </w:p>
          <w:p w14:paraId="63FE6817" w14:textId="6FA9EB7F" w:rsidR="0000124A" w:rsidRPr="0035646A" w:rsidRDefault="0000124A" w:rsidP="0035646A">
            <w:pPr>
              <w:snapToGrid w:val="0"/>
              <w:rPr>
                <w:sz w:val="24"/>
                <w:szCs w:val="24"/>
              </w:rPr>
            </w:pPr>
            <w:r w:rsidRPr="0035646A">
              <w:rPr>
                <w:sz w:val="24"/>
                <w:szCs w:val="24"/>
              </w:rPr>
              <w:t>v</w:t>
            </w:r>
            <w:r w:rsidRPr="0035646A">
              <w:rPr>
                <w:rFonts w:hint="eastAsia"/>
                <w:sz w:val="24"/>
                <w:szCs w:val="24"/>
              </w:rPr>
              <w:t>a</w:t>
            </w:r>
            <w:r w:rsidRPr="0035646A">
              <w:rPr>
                <w:sz w:val="24"/>
                <w:szCs w:val="24"/>
              </w:rPr>
              <w:t xml:space="preserve">r-list </w:t>
            </w:r>
            <w:r w:rsidRPr="0035646A">
              <w:rPr>
                <w:rFonts w:hint="eastAsia"/>
                <w:sz w:val="24"/>
                <w:szCs w:val="24"/>
              </w:rPr>
              <w:t>→</w:t>
            </w:r>
            <w:r w:rsidRPr="0035646A">
              <w:rPr>
                <w:sz w:val="24"/>
                <w:szCs w:val="24"/>
              </w:rPr>
              <w:t xml:space="preserve"> id</w:t>
            </w:r>
            <w:r w:rsidRPr="0035646A">
              <w:rPr>
                <w:sz w:val="24"/>
                <w:szCs w:val="24"/>
              </w:rPr>
              <w:tab/>
            </w:r>
            <w:r w:rsidRPr="0035646A">
              <w:rPr>
                <w:sz w:val="24"/>
                <w:szCs w:val="24"/>
              </w:rPr>
              <w:tab/>
              <w:t xml:space="preserve"> </w:t>
            </w:r>
            <w:r w:rsidRPr="0035646A">
              <w:rPr>
                <w:sz w:val="24"/>
                <w:szCs w:val="24"/>
              </w:rPr>
              <w:tab/>
              <w:t xml:space="preserve">     </w:t>
            </w:r>
            <w:r w:rsidR="0035646A">
              <w:rPr>
                <w:sz w:val="24"/>
                <w:szCs w:val="24"/>
              </w:rPr>
              <w:t xml:space="preserve">  </w:t>
            </w:r>
            <w:proofErr w:type="spellStart"/>
            <w:r w:rsidRPr="0035646A">
              <w:rPr>
                <w:sz w:val="24"/>
                <w:szCs w:val="24"/>
              </w:rPr>
              <w:t>id.dtype</w:t>
            </w:r>
            <w:proofErr w:type="spellEnd"/>
            <w:r w:rsidRPr="0035646A">
              <w:rPr>
                <w:sz w:val="24"/>
                <w:szCs w:val="24"/>
              </w:rPr>
              <w:t xml:space="preserve"> = var-</w:t>
            </w:r>
            <w:proofErr w:type="spellStart"/>
            <w:proofErr w:type="gramStart"/>
            <w:r w:rsidRPr="0035646A">
              <w:rPr>
                <w:sz w:val="24"/>
                <w:szCs w:val="24"/>
              </w:rPr>
              <w:t>list.dtype</w:t>
            </w:r>
            <w:proofErr w:type="spellEnd"/>
            <w:proofErr w:type="gramEnd"/>
          </w:p>
          <w:p w14:paraId="15B04B34" w14:textId="4A505118" w:rsidR="0000124A" w:rsidRPr="0035646A" w:rsidRDefault="0000124A" w:rsidP="0035646A">
            <w:pPr>
              <w:snapToGrid w:val="0"/>
              <w:rPr>
                <w:sz w:val="24"/>
                <w:szCs w:val="24"/>
              </w:rPr>
            </w:pPr>
            <w:r w:rsidRPr="0035646A">
              <w:rPr>
                <w:sz w:val="24"/>
                <w:szCs w:val="24"/>
              </w:rPr>
              <w:t xml:space="preserve">type </w:t>
            </w:r>
            <w:r w:rsidRPr="0035646A">
              <w:rPr>
                <w:rFonts w:hint="eastAsia"/>
                <w:sz w:val="24"/>
                <w:szCs w:val="24"/>
              </w:rPr>
              <w:t>→</w:t>
            </w:r>
            <w:r w:rsidRPr="0035646A">
              <w:rPr>
                <w:rFonts w:hint="eastAsia"/>
                <w:sz w:val="24"/>
                <w:szCs w:val="24"/>
              </w:rPr>
              <w:t xml:space="preserve"> </w:t>
            </w:r>
            <w:r w:rsidRPr="0035646A">
              <w:rPr>
                <w:sz w:val="24"/>
                <w:szCs w:val="24"/>
              </w:rPr>
              <w:t>integer</w:t>
            </w:r>
            <w:r w:rsidRPr="0035646A">
              <w:rPr>
                <w:sz w:val="24"/>
                <w:szCs w:val="24"/>
              </w:rPr>
              <w:tab/>
            </w:r>
            <w:r w:rsidR="0035646A">
              <w:rPr>
                <w:sz w:val="24"/>
              </w:rPr>
              <w:tab/>
            </w:r>
            <w:r w:rsidR="0035646A">
              <w:rPr>
                <w:sz w:val="24"/>
              </w:rPr>
              <w:tab/>
            </w:r>
            <w:r w:rsidR="0035646A">
              <w:rPr>
                <w:sz w:val="24"/>
              </w:rPr>
              <w:tab/>
            </w:r>
            <w:r w:rsidR="0035646A">
              <w:rPr>
                <w:sz w:val="24"/>
              </w:rPr>
              <w:t xml:space="preserve"> </w:t>
            </w:r>
            <w:r w:rsidR="0035646A">
              <w:rPr>
                <w:sz w:val="24"/>
              </w:rPr>
              <w:tab/>
            </w:r>
            <w:proofErr w:type="spellStart"/>
            <w:r w:rsidRPr="0035646A">
              <w:rPr>
                <w:sz w:val="24"/>
                <w:szCs w:val="24"/>
              </w:rPr>
              <w:t>type.dtype</w:t>
            </w:r>
            <w:proofErr w:type="spellEnd"/>
            <w:r w:rsidRPr="0035646A">
              <w:rPr>
                <w:sz w:val="24"/>
                <w:szCs w:val="24"/>
              </w:rPr>
              <w:t xml:space="preserve"> = int</w:t>
            </w:r>
          </w:p>
          <w:p w14:paraId="5781A9CC" w14:textId="7B6B844A" w:rsidR="0000124A" w:rsidRPr="003E0E2A" w:rsidRDefault="0000124A" w:rsidP="0000124A">
            <w:pPr>
              <w:snapToGrid w:val="0"/>
              <w:rPr>
                <w:rFonts w:hint="eastAsia"/>
                <w:sz w:val="24"/>
                <w:szCs w:val="24"/>
              </w:rPr>
            </w:pPr>
            <w:r w:rsidRPr="0035646A">
              <w:rPr>
                <w:sz w:val="24"/>
                <w:szCs w:val="24"/>
              </w:rPr>
              <w:t xml:space="preserve">type </w:t>
            </w:r>
            <w:r w:rsidRPr="0035646A">
              <w:rPr>
                <w:rFonts w:hint="eastAsia"/>
                <w:sz w:val="24"/>
                <w:szCs w:val="24"/>
              </w:rPr>
              <w:t>→</w:t>
            </w:r>
            <w:r w:rsidRPr="0035646A">
              <w:rPr>
                <w:sz w:val="24"/>
                <w:szCs w:val="24"/>
              </w:rPr>
              <w:t xml:space="preserve"> real </w:t>
            </w:r>
            <w:r w:rsidRPr="0035646A">
              <w:rPr>
                <w:sz w:val="24"/>
                <w:szCs w:val="24"/>
              </w:rPr>
              <w:tab/>
            </w:r>
            <w:r w:rsidRPr="0035646A">
              <w:rPr>
                <w:sz w:val="24"/>
                <w:szCs w:val="24"/>
              </w:rPr>
              <w:tab/>
            </w:r>
            <w:r w:rsidR="0035646A">
              <w:rPr>
                <w:sz w:val="24"/>
              </w:rPr>
              <w:tab/>
            </w:r>
            <w:r w:rsidR="0035646A">
              <w:rPr>
                <w:sz w:val="24"/>
              </w:rPr>
              <w:tab/>
            </w:r>
            <w:r w:rsidR="0035646A">
              <w:rPr>
                <w:sz w:val="24"/>
              </w:rPr>
              <w:tab/>
            </w:r>
            <w:proofErr w:type="spellStart"/>
            <w:r w:rsidRPr="0035646A">
              <w:rPr>
                <w:sz w:val="24"/>
                <w:szCs w:val="24"/>
              </w:rPr>
              <w:t>type.dtype</w:t>
            </w:r>
            <w:proofErr w:type="spellEnd"/>
            <w:r w:rsidRPr="0035646A">
              <w:rPr>
                <w:sz w:val="24"/>
                <w:szCs w:val="24"/>
              </w:rPr>
              <w:t xml:space="preserve"> = float</w:t>
            </w:r>
          </w:p>
        </w:tc>
      </w:tr>
    </w:tbl>
    <w:p w14:paraId="5413CE61" w14:textId="77777777" w:rsidR="006B0C4C" w:rsidRDefault="006B0C4C" w:rsidP="0025695C">
      <w:pPr>
        <w:snapToGrid w:val="0"/>
        <w:rPr>
          <w:sz w:val="24"/>
        </w:rPr>
      </w:pPr>
    </w:p>
    <w:p w14:paraId="66B05B9C" w14:textId="22426F2A" w:rsidR="007B06EA" w:rsidRDefault="003E0E2A" w:rsidP="003E0E2A">
      <w:pPr>
        <w:snapToGrid w:val="0"/>
        <w:rPr>
          <w:rFonts w:ascii="Sitka Display" w:hAnsi="Sitka Display" w:cs="Times New Roman"/>
          <w:sz w:val="24"/>
        </w:rPr>
      </w:pPr>
      <w:r w:rsidRPr="003E0E2A">
        <w:rPr>
          <w:sz w:val="24"/>
        </w:rPr>
        <w:t>6.8 Consider the grammar of 6.7. Rewrite the</w:t>
      </w:r>
      <w:r>
        <w:rPr>
          <w:sz w:val="24"/>
        </w:rPr>
        <w:t xml:space="preserve"> </w:t>
      </w:r>
      <w:r w:rsidRPr="003E0E2A">
        <w:rPr>
          <w:sz w:val="24"/>
        </w:rPr>
        <w:t>grammar so that the type of a variable can be</w:t>
      </w:r>
      <w:r>
        <w:rPr>
          <w:sz w:val="24"/>
        </w:rPr>
        <w:t xml:space="preserve"> </w:t>
      </w:r>
      <w:r w:rsidRPr="003E0E2A">
        <w:rPr>
          <w:sz w:val="24"/>
        </w:rPr>
        <w:t>purely synthesized attribute, and give a new</w:t>
      </w:r>
      <w:r>
        <w:rPr>
          <w:sz w:val="24"/>
        </w:rPr>
        <w:t xml:space="preserve"> </w:t>
      </w:r>
      <w:r w:rsidRPr="003E0E2A">
        <w:rPr>
          <w:sz w:val="24"/>
        </w:rPr>
        <w:t>attribute grammar for the type has this property.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2AE" w14:paraId="78A8D049" w14:textId="77777777" w:rsidTr="00D91B58">
        <w:tc>
          <w:tcPr>
            <w:tcW w:w="8296" w:type="dxa"/>
            <w:shd w:val="clear" w:color="auto" w:fill="DEEAF6" w:themeFill="accent1" w:themeFillTint="33"/>
          </w:tcPr>
          <w:p w14:paraId="0001F244" w14:textId="77777777" w:rsidR="000E12AE" w:rsidRPr="003E0E2A" w:rsidRDefault="000E12AE" w:rsidP="000E12AE">
            <w:pPr>
              <w:snapToGrid w:val="0"/>
              <w:rPr>
                <w:b/>
                <w:sz w:val="24"/>
              </w:rPr>
            </w:pPr>
            <w:bookmarkStart w:id="1" w:name="_Hlk7375185"/>
            <w:r w:rsidRPr="003E0E2A">
              <w:rPr>
                <w:rFonts w:hint="eastAsia"/>
                <w:b/>
                <w:sz w:val="24"/>
              </w:rPr>
              <w:t>A</w:t>
            </w:r>
            <w:r w:rsidRPr="003E0E2A">
              <w:rPr>
                <w:b/>
                <w:sz w:val="24"/>
              </w:rPr>
              <w:t>nswer:</w:t>
            </w:r>
          </w:p>
          <w:p w14:paraId="12EE2A39" w14:textId="6A58ABDD" w:rsidR="00D63BEE" w:rsidRPr="0000124A" w:rsidRDefault="00D63BEE" w:rsidP="00D63BEE">
            <w:pPr>
              <w:snapToGrid w:val="0"/>
              <w:rPr>
                <w:sz w:val="24"/>
              </w:rPr>
            </w:pPr>
            <w:proofErr w:type="spellStart"/>
            <w:r w:rsidRPr="0000124A">
              <w:rPr>
                <w:rFonts w:hint="eastAsia"/>
                <w:sz w:val="24"/>
              </w:rPr>
              <w:t>decl</w:t>
            </w:r>
            <w:proofErr w:type="spellEnd"/>
            <w:r w:rsidRPr="0000124A">
              <w:rPr>
                <w:sz w:val="24"/>
              </w:rPr>
              <w:t xml:space="preserve"> </w:t>
            </w:r>
            <w:r w:rsidRPr="0000124A">
              <w:rPr>
                <w:rFonts w:hint="eastAsia"/>
                <w:sz w:val="24"/>
              </w:rPr>
              <w:t>→</w:t>
            </w:r>
            <w:r w:rsidRPr="0000124A">
              <w:rPr>
                <w:sz w:val="24"/>
              </w:rPr>
              <w:t xml:space="preserve"> </w:t>
            </w:r>
            <w:r w:rsidR="00050CFA">
              <w:rPr>
                <w:sz w:val="24"/>
              </w:rPr>
              <w:t xml:space="preserve">id </w:t>
            </w:r>
            <w:r w:rsidRPr="0000124A">
              <w:rPr>
                <w:rFonts w:hint="eastAsia"/>
                <w:sz w:val="24"/>
              </w:rPr>
              <w:t>var-list</w:t>
            </w:r>
            <w:r w:rsidR="004B2F34">
              <w:rPr>
                <w:sz w:val="24"/>
              </w:rPr>
              <w:tab/>
            </w:r>
            <w:r w:rsidR="004B2F34">
              <w:rPr>
                <w:sz w:val="24"/>
              </w:rPr>
              <w:tab/>
            </w:r>
            <w:r w:rsidR="004B2F34">
              <w:rPr>
                <w:sz w:val="24"/>
              </w:rPr>
              <w:tab/>
            </w:r>
            <w:r w:rsidR="004B2F34">
              <w:rPr>
                <w:sz w:val="24"/>
              </w:rPr>
              <w:tab/>
            </w:r>
            <w:proofErr w:type="spellStart"/>
            <w:r w:rsidR="004B2F34">
              <w:rPr>
                <w:sz w:val="24"/>
                <w:szCs w:val="24"/>
              </w:rPr>
              <w:t>id</w:t>
            </w:r>
            <w:r w:rsidR="004B2F34" w:rsidRPr="0035646A">
              <w:rPr>
                <w:sz w:val="24"/>
                <w:szCs w:val="24"/>
              </w:rPr>
              <w:t>.dtype</w:t>
            </w:r>
            <w:proofErr w:type="spellEnd"/>
            <w:r w:rsidR="004B2F34" w:rsidRPr="0035646A">
              <w:rPr>
                <w:sz w:val="24"/>
                <w:szCs w:val="24"/>
              </w:rPr>
              <w:t xml:space="preserve"> = var-</w:t>
            </w:r>
            <w:proofErr w:type="spellStart"/>
            <w:proofErr w:type="gramStart"/>
            <w:r w:rsidR="004B2F34" w:rsidRPr="0035646A">
              <w:rPr>
                <w:sz w:val="24"/>
                <w:szCs w:val="24"/>
              </w:rPr>
              <w:t>list.dtype</w:t>
            </w:r>
            <w:proofErr w:type="spellEnd"/>
            <w:proofErr w:type="gramEnd"/>
          </w:p>
          <w:p w14:paraId="55D68F78" w14:textId="1185807C" w:rsidR="00D63BEE" w:rsidRDefault="00D63BEE" w:rsidP="00D63BEE">
            <w:pPr>
              <w:snapToGrid w:val="0"/>
              <w:rPr>
                <w:sz w:val="24"/>
                <w:szCs w:val="24"/>
              </w:rPr>
            </w:pPr>
            <w:r w:rsidRPr="0000124A">
              <w:rPr>
                <w:sz w:val="24"/>
              </w:rPr>
              <w:t>var-list</w:t>
            </w:r>
            <w:r w:rsidR="004B2F34">
              <w:rPr>
                <w:sz w:val="24"/>
              </w:rPr>
              <w:t>1</w:t>
            </w:r>
            <w:r w:rsidRPr="0000124A">
              <w:rPr>
                <w:sz w:val="24"/>
              </w:rPr>
              <w:t xml:space="preserve"> </w:t>
            </w:r>
            <w:r w:rsidRPr="0000124A">
              <w:rPr>
                <w:rFonts w:hint="eastAsia"/>
                <w:sz w:val="24"/>
              </w:rPr>
              <w:t xml:space="preserve">→ </w:t>
            </w:r>
            <w:r w:rsidR="00050CFA" w:rsidRPr="0000124A">
              <w:rPr>
                <w:sz w:val="24"/>
              </w:rPr>
              <w:t>, id</w:t>
            </w:r>
            <w:r w:rsidR="00050CFA" w:rsidRPr="0000124A">
              <w:rPr>
                <w:sz w:val="24"/>
              </w:rPr>
              <w:t xml:space="preserve"> </w:t>
            </w:r>
            <w:r w:rsidRPr="0000124A">
              <w:rPr>
                <w:sz w:val="24"/>
              </w:rPr>
              <w:t>var-list</w:t>
            </w:r>
            <w:r w:rsidR="004B2F34">
              <w:rPr>
                <w:sz w:val="24"/>
              </w:rPr>
              <w:t>2</w:t>
            </w:r>
            <w:r w:rsidR="004B2F34">
              <w:rPr>
                <w:sz w:val="24"/>
              </w:rPr>
              <w:tab/>
            </w:r>
            <w:r w:rsidR="004B2F34">
              <w:rPr>
                <w:sz w:val="24"/>
              </w:rPr>
              <w:tab/>
            </w:r>
            <w:r w:rsidR="004B2F34" w:rsidRPr="0035646A">
              <w:rPr>
                <w:sz w:val="24"/>
                <w:szCs w:val="24"/>
              </w:rPr>
              <w:t>var-list</w:t>
            </w:r>
            <w:r w:rsidR="004B2F34">
              <w:rPr>
                <w:sz w:val="24"/>
                <w:szCs w:val="24"/>
              </w:rPr>
              <w:t>1</w:t>
            </w:r>
            <w:r w:rsidR="004B2F34" w:rsidRPr="0035646A">
              <w:rPr>
                <w:sz w:val="24"/>
                <w:szCs w:val="24"/>
              </w:rPr>
              <w:t>.dtype = var-list</w:t>
            </w:r>
            <w:r w:rsidR="004B2F34">
              <w:rPr>
                <w:sz w:val="24"/>
                <w:szCs w:val="24"/>
              </w:rPr>
              <w:t>2</w:t>
            </w:r>
            <w:r w:rsidR="004B2F34" w:rsidRPr="0035646A">
              <w:rPr>
                <w:sz w:val="24"/>
                <w:szCs w:val="24"/>
              </w:rPr>
              <w:t>.dtype</w:t>
            </w:r>
          </w:p>
          <w:p w14:paraId="499ED02A" w14:textId="765A4A6D" w:rsidR="004B2F34" w:rsidRDefault="004B2F34" w:rsidP="00D63BE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bookmarkStart w:id="2" w:name="OLE_LINK1"/>
            <w:proofErr w:type="spellStart"/>
            <w:proofErr w:type="gramStart"/>
            <w:r>
              <w:rPr>
                <w:sz w:val="24"/>
                <w:szCs w:val="24"/>
              </w:rPr>
              <w:t>id</w:t>
            </w:r>
            <w:r w:rsidRPr="0035646A">
              <w:rPr>
                <w:sz w:val="24"/>
                <w:szCs w:val="24"/>
              </w:rPr>
              <w:t>.dtype</w:t>
            </w:r>
            <w:proofErr w:type="spellEnd"/>
            <w:proofErr w:type="gramEnd"/>
            <w:r w:rsidRPr="0035646A">
              <w:rPr>
                <w:sz w:val="24"/>
                <w:szCs w:val="24"/>
              </w:rPr>
              <w:t xml:space="preserve"> = var-list</w:t>
            </w:r>
            <w:r>
              <w:rPr>
                <w:sz w:val="24"/>
                <w:szCs w:val="24"/>
              </w:rPr>
              <w:t>2</w:t>
            </w:r>
            <w:r w:rsidRPr="0035646A">
              <w:rPr>
                <w:sz w:val="24"/>
                <w:szCs w:val="24"/>
              </w:rPr>
              <w:t>.dtype</w:t>
            </w:r>
            <w:bookmarkEnd w:id="2"/>
          </w:p>
          <w:p w14:paraId="618ED832" w14:textId="24028763" w:rsidR="004B2F34" w:rsidRPr="004B2F34" w:rsidRDefault="004B2F34" w:rsidP="00D63BEE">
            <w:pPr>
              <w:snapToGrid w:val="0"/>
              <w:rPr>
                <w:rFonts w:hint="eastAsia"/>
                <w:sz w:val="24"/>
              </w:rPr>
            </w:pPr>
            <w:r w:rsidRPr="0000124A">
              <w:rPr>
                <w:sz w:val="24"/>
              </w:rPr>
              <w:t xml:space="preserve">var-list </w:t>
            </w:r>
            <w:r w:rsidRPr="0000124A">
              <w:rPr>
                <w:rFonts w:hint="eastAsia"/>
                <w:sz w:val="24"/>
              </w:rPr>
              <w:t xml:space="preserve">→ </w:t>
            </w:r>
            <w:r>
              <w:rPr>
                <w:sz w:val="24"/>
              </w:rPr>
              <w:t>: type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Pr="0035646A">
              <w:rPr>
                <w:sz w:val="24"/>
                <w:szCs w:val="24"/>
              </w:rPr>
              <w:t>var-</w:t>
            </w:r>
            <w:proofErr w:type="spellStart"/>
            <w:proofErr w:type="gramStart"/>
            <w:r w:rsidRPr="0035646A">
              <w:rPr>
                <w:sz w:val="24"/>
                <w:szCs w:val="24"/>
              </w:rPr>
              <w:t>list.dtype</w:t>
            </w:r>
            <w:proofErr w:type="spellEnd"/>
            <w:proofErr w:type="gramEnd"/>
            <w:r w:rsidRPr="0035646A">
              <w:rPr>
                <w:sz w:val="24"/>
                <w:szCs w:val="24"/>
              </w:rPr>
              <w:t xml:space="preserve"> =</w:t>
            </w:r>
            <w:r w:rsidRPr="0035646A">
              <w:rPr>
                <w:sz w:val="24"/>
                <w:szCs w:val="24"/>
              </w:rPr>
              <w:t xml:space="preserve"> </w:t>
            </w:r>
            <w:proofErr w:type="spellStart"/>
            <w:r w:rsidRPr="0035646A">
              <w:rPr>
                <w:sz w:val="24"/>
                <w:szCs w:val="24"/>
              </w:rPr>
              <w:t>type.dtype</w:t>
            </w:r>
            <w:proofErr w:type="spellEnd"/>
          </w:p>
          <w:p w14:paraId="695D72BA" w14:textId="77777777" w:rsidR="004B2F34" w:rsidRPr="0035646A" w:rsidRDefault="004B2F34" w:rsidP="004B2F34">
            <w:pPr>
              <w:snapToGrid w:val="0"/>
              <w:rPr>
                <w:sz w:val="24"/>
                <w:szCs w:val="24"/>
              </w:rPr>
            </w:pPr>
            <w:r w:rsidRPr="0035646A">
              <w:rPr>
                <w:sz w:val="24"/>
                <w:szCs w:val="24"/>
              </w:rPr>
              <w:t xml:space="preserve">type </w:t>
            </w:r>
            <w:r w:rsidRPr="0035646A">
              <w:rPr>
                <w:rFonts w:hint="eastAsia"/>
                <w:sz w:val="24"/>
                <w:szCs w:val="24"/>
              </w:rPr>
              <w:t xml:space="preserve">→ </w:t>
            </w:r>
            <w:r w:rsidRPr="0035646A">
              <w:rPr>
                <w:sz w:val="24"/>
                <w:szCs w:val="24"/>
              </w:rPr>
              <w:t>integer</w:t>
            </w:r>
            <w:r w:rsidRPr="0035646A">
              <w:rPr>
                <w:sz w:val="24"/>
                <w:szCs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</w:r>
            <w:proofErr w:type="spellStart"/>
            <w:r w:rsidRPr="0035646A">
              <w:rPr>
                <w:sz w:val="24"/>
                <w:szCs w:val="24"/>
              </w:rPr>
              <w:t>type.dtype</w:t>
            </w:r>
            <w:proofErr w:type="spellEnd"/>
            <w:r w:rsidRPr="0035646A">
              <w:rPr>
                <w:sz w:val="24"/>
                <w:szCs w:val="24"/>
              </w:rPr>
              <w:t xml:space="preserve"> = int</w:t>
            </w:r>
          </w:p>
          <w:p w14:paraId="2F15F6C6" w14:textId="77BDC394" w:rsidR="003E0E2A" w:rsidRDefault="004B2F34" w:rsidP="00C57051">
            <w:pPr>
              <w:snapToGrid w:val="0"/>
              <w:rPr>
                <w:rFonts w:ascii="Sitka Display" w:hAnsi="Sitka Display" w:cs="Times New Roman" w:hint="eastAsia"/>
                <w:sz w:val="24"/>
              </w:rPr>
            </w:pPr>
            <w:r w:rsidRPr="0035646A">
              <w:rPr>
                <w:sz w:val="24"/>
                <w:szCs w:val="24"/>
              </w:rPr>
              <w:t xml:space="preserve">type </w:t>
            </w:r>
            <w:r w:rsidRPr="0035646A">
              <w:rPr>
                <w:rFonts w:hint="eastAsia"/>
                <w:sz w:val="24"/>
                <w:szCs w:val="24"/>
              </w:rPr>
              <w:t>→</w:t>
            </w:r>
            <w:r w:rsidRPr="0035646A">
              <w:rPr>
                <w:sz w:val="24"/>
                <w:szCs w:val="24"/>
              </w:rPr>
              <w:t xml:space="preserve"> real </w:t>
            </w:r>
            <w:r w:rsidRPr="0035646A">
              <w:rPr>
                <w:sz w:val="24"/>
                <w:szCs w:val="24"/>
              </w:rPr>
              <w:tab/>
            </w:r>
            <w:r w:rsidRPr="0035646A">
              <w:rPr>
                <w:sz w:val="24"/>
                <w:szCs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 w:rsidRPr="0035646A">
              <w:rPr>
                <w:sz w:val="24"/>
                <w:szCs w:val="24"/>
              </w:rPr>
              <w:t>type.dtype</w:t>
            </w:r>
            <w:proofErr w:type="spellEnd"/>
            <w:r w:rsidRPr="0035646A">
              <w:rPr>
                <w:sz w:val="24"/>
                <w:szCs w:val="24"/>
              </w:rPr>
              <w:t xml:space="preserve"> = float</w:t>
            </w:r>
            <w:r>
              <w:rPr>
                <w:rFonts w:ascii="Sitka Display" w:hAnsi="Sitka Display" w:cs="Times New Roman"/>
                <w:sz w:val="24"/>
              </w:rPr>
              <w:t xml:space="preserve"> </w:t>
            </w:r>
          </w:p>
        </w:tc>
      </w:tr>
      <w:bookmarkEnd w:id="1"/>
    </w:tbl>
    <w:p w14:paraId="1B0BAFFB" w14:textId="4B17DEC5" w:rsidR="00A2565F" w:rsidRPr="003E0E2A" w:rsidRDefault="00A2565F" w:rsidP="000E12AE">
      <w:pPr>
        <w:snapToGrid w:val="0"/>
        <w:rPr>
          <w:rFonts w:hint="eastAsia"/>
          <w:sz w:val="24"/>
        </w:rPr>
      </w:pPr>
    </w:p>
    <w:p w14:paraId="4F08BEB1" w14:textId="1D885FC6" w:rsidR="003E0E2A" w:rsidRPr="003E0E2A" w:rsidRDefault="003E0E2A" w:rsidP="000E12AE">
      <w:pPr>
        <w:snapToGrid w:val="0"/>
        <w:rPr>
          <w:sz w:val="24"/>
        </w:rPr>
      </w:pPr>
    </w:p>
    <w:p w14:paraId="13CEEFBF" w14:textId="38557FA1" w:rsidR="003E0E2A" w:rsidRPr="003E0E2A" w:rsidRDefault="003E0E2A" w:rsidP="000E12AE">
      <w:pPr>
        <w:snapToGrid w:val="0"/>
        <w:rPr>
          <w:sz w:val="24"/>
        </w:rPr>
      </w:pPr>
      <w:r w:rsidRPr="003E0E2A">
        <w:rPr>
          <w:sz w:val="24"/>
        </w:rPr>
        <w:t>6.13 Consider the following attribute grammar:</w:t>
      </w:r>
    </w:p>
    <w:p w14:paraId="40F8B912" w14:textId="67819614" w:rsidR="003E0E2A" w:rsidRDefault="003E0E2A" w:rsidP="004B2F34">
      <w:pPr>
        <w:snapToGri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71676E08" wp14:editId="61955B7B">
            <wp:extent cx="3101645" cy="144738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08" cy="146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D2E6" w14:textId="4837066E" w:rsidR="003E0E2A" w:rsidRPr="003E0E2A" w:rsidRDefault="003E0E2A" w:rsidP="003E0E2A">
      <w:pPr>
        <w:snapToGrid w:val="0"/>
        <w:rPr>
          <w:sz w:val="24"/>
        </w:rPr>
      </w:pPr>
      <w:r w:rsidRPr="003E0E2A">
        <w:rPr>
          <w:sz w:val="24"/>
        </w:rPr>
        <w:t xml:space="preserve">(a) Draw the parse tree for string </w:t>
      </w:r>
      <w:proofErr w:type="spellStart"/>
      <w:r w:rsidRPr="003E0E2A">
        <w:rPr>
          <w:sz w:val="24"/>
        </w:rPr>
        <w:t>abc</w:t>
      </w:r>
      <w:proofErr w:type="spellEnd"/>
      <w:r w:rsidRPr="003E0E2A">
        <w:rPr>
          <w:sz w:val="24"/>
        </w:rPr>
        <w:t>, and draw</w:t>
      </w:r>
      <w:r>
        <w:rPr>
          <w:sz w:val="24"/>
        </w:rPr>
        <w:t xml:space="preserve"> </w:t>
      </w:r>
      <w:r w:rsidRPr="003E0E2A">
        <w:rPr>
          <w:sz w:val="24"/>
        </w:rPr>
        <w:t>the dependency graph for the associated</w:t>
      </w:r>
      <w:r>
        <w:rPr>
          <w:sz w:val="24"/>
        </w:rPr>
        <w:t xml:space="preserve"> </w:t>
      </w:r>
      <w:r w:rsidRPr="003E0E2A">
        <w:rPr>
          <w:sz w:val="24"/>
        </w:rPr>
        <w:t>attributes. Describe a correct order for the</w:t>
      </w:r>
      <w:r>
        <w:rPr>
          <w:sz w:val="24"/>
        </w:rPr>
        <w:t xml:space="preserve"> </w:t>
      </w:r>
      <w:r w:rsidRPr="003E0E2A">
        <w:rPr>
          <w:sz w:val="24"/>
        </w:rPr>
        <w:t>evaluation of the attributes.</w:t>
      </w:r>
    </w:p>
    <w:p w14:paraId="5BE283E0" w14:textId="7337E9F0" w:rsidR="003E0E2A" w:rsidRDefault="003E0E2A" w:rsidP="003E0E2A">
      <w:pPr>
        <w:snapToGrid w:val="0"/>
        <w:rPr>
          <w:rFonts w:hint="eastAsia"/>
          <w:sz w:val="24"/>
        </w:rPr>
      </w:pPr>
      <w:r w:rsidRPr="003E0E2A">
        <w:rPr>
          <w:sz w:val="24"/>
        </w:rPr>
        <w:t>(b)</w:t>
      </w:r>
      <w:r w:rsidR="00B44496">
        <w:rPr>
          <w:sz w:val="24"/>
        </w:rPr>
        <w:t xml:space="preserve"> </w:t>
      </w:r>
      <w:r w:rsidRPr="003E0E2A">
        <w:rPr>
          <w:sz w:val="24"/>
        </w:rPr>
        <w:t xml:space="preserve">Suppose that </w:t>
      </w:r>
      <w:proofErr w:type="spellStart"/>
      <w:r w:rsidRPr="003E0E2A">
        <w:rPr>
          <w:sz w:val="24"/>
        </w:rPr>
        <w:t>S.u</w:t>
      </w:r>
      <w:proofErr w:type="spellEnd"/>
      <w:r w:rsidRPr="003E0E2A">
        <w:rPr>
          <w:sz w:val="24"/>
        </w:rPr>
        <w:t xml:space="preserve"> is assigned the value of 3</w:t>
      </w:r>
      <w:r>
        <w:rPr>
          <w:sz w:val="24"/>
        </w:rPr>
        <w:t xml:space="preserve"> </w:t>
      </w:r>
      <w:r w:rsidRPr="003E0E2A">
        <w:rPr>
          <w:sz w:val="24"/>
        </w:rPr>
        <w:t>before attribute evaluation begins. What is</w:t>
      </w:r>
      <w:r>
        <w:rPr>
          <w:sz w:val="24"/>
        </w:rPr>
        <w:t xml:space="preserve"> </w:t>
      </w:r>
      <w:r w:rsidRPr="003E0E2A">
        <w:rPr>
          <w:sz w:val="24"/>
        </w:rPr>
        <w:t xml:space="preserve">the value of </w:t>
      </w:r>
      <w:proofErr w:type="spellStart"/>
      <w:r w:rsidRPr="003E0E2A">
        <w:rPr>
          <w:sz w:val="24"/>
        </w:rPr>
        <w:t>S.v</w:t>
      </w:r>
      <w:proofErr w:type="spellEnd"/>
      <w:r w:rsidRPr="003E0E2A">
        <w:rPr>
          <w:sz w:val="24"/>
        </w:rPr>
        <w:t xml:space="preserve"> when the evaluation has</w:t>
      </w:r>
      <w:r>
        <w:rPr>
          <w:sz w:val="24"/>
        </w:rPr>
        <w:t xml:space="preserve"> </w:t>
      </w:r>
      <w:r w:rsidRPr="003E0E2A">
        <w:rPr>
          <w:sz w:val="24"/>
        </w:rPr>
        <w:t>finished?</w:t>
      </w:r>
    </w:p>
    <w:p w14:paraId="7A665506" w14:textId="09ABF82D" w:rsidR="003E0E2A" w:rsidRDefault="003E0E2A" w:rsidP="003E0E2A">
      <w:pPr>
        <w:tabs>
          <w:tab w:val="left" w:pos="864"/>
        </w:tabs>
        <w:snapToGrid w:val="0"/>
        <w:rPr>
          <w:sz w:val="24"/>
        </w:rPr>
      </w:pPr>
      <w:r w:rsidRPr="003E0E2A">
        <w:rPr>
          <w:sz w:val="24"/>
        </w:rPr>
        <w:t>(c) Suppose the attribute equations are</w:t>
      </w:r>
      <w:r>
        <w:rPr>
          <w:sz w:val="24"/>
        </w:rPr>
        <w:t xml:space="preserve"> </w:t>
      </w:r>
      <w:r w:rsidRPr="003E0E2A">
        <w:rPr>
          <w:sz w:val="24"/>
        </w:rPr>
        <w:t>modified as follows:</w:t>
      </w:r>
    </w:p>
    <w:p w14:paraId="255C7957" w14:textId="40D979E0" w:rsidR="003E0E2A" w:rsidRDefault="003E0E2A" w:rsidP="004B2F34">
      <w:pPr>
        <w:tabs>
          <w:tab w:val="left" w:pos="864"/>
        </w:tabs>
        <w:snapToGrid w:val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225581E" wp14:editId="638254D9">
            <wp:extent cx="3467405" cy="15850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147" cy="160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987D" w14:textId="5C7B1DF7" w:rsidR="003E0E2A" w:rsidRDefault="003E0E2A" w:rsidP="003E0E2A">
      <w:pPr>
        <w:snapToGrid w:val="0"/>
        <w:rPr>
          <w:sz w:val="24"/>
        </w:rPr>
      </w:pPr>
      <w:r w:rsidRPr="003E0E2A">
        <w:rPr>
          <w:sz w:val="24"/>
        </w:rPr>
        <w:t xml:space="preserve">What value does </w:t>
      </w:r>
      <w:proofErr w:type="spellStart"/>
      <w:r w:rsidRPr="003E0E2A">
        <w:rPr>
          <w:sz w:val="24"/>
        </w:rPr>
        <w:t>S.v</w:t>
      </w:r>
      <w:proofErr w:type="spellEnd"/>
      <w:r w:rsidRPr="003E0E2A">
        <w:rPr>
          <w:sz w:val="24"/>
        </w:rPr>
        <w:t xml:space="preserve"> have after attribute</w:t>
      </w:r>
      <w:r>
        <w:rPr>
          <w:sz w:val="24"/>
        </w:rPr>
        <w:t xml:space="preserve"> </w:t>
      </w:r>
      <w:r w:rsidRPr="003E0E2A">
        <w:rPr>
          <w:sz w:val="24"/>
        </w:rPr>
        <w:t xml:space="preserve">evaluation, if </w:t>
      </w:r>
      <w:proofErr w:type="spellStart"/>
      <w:proofErr w:type="gramStart"/>
      <w:r w:rsidRPr="003E0E2A">
        <w:rPr>
          <w:sz w:val="24"/>
        </w:rPr>
        <w:t>S.u</w:t>
      </w:r>
      <w:proofErr w:type="spellEnd"/>
      <w:proofErr w:type="gramEnd"/>
      <w:r w:rsidRPr="003E0E2A">
        <w:rPr>
          <w:sz w:val="24"/>
        </w:rPr>
        <w:t>=3 before evaluation begins?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0E2A" w14:paraId="0162FADB" w14:textId="77777777" w:rsidTr="00185045">
        <w:tc>
          <w:tcPr>
            <w:tcW w:w="8296" w:type="dxa"/>
            <w:shd w:val="clear" w:color="auto" w:fill="DEEAF6" w:themeFill="accent1" w:themeFillTint="33"/>
          </w:tcPr>
          <w:p w14:paraId="47D61021" w14:textId="77777777" w:rsidR="003E0E2A" w:rsidRPr="003E0E2A" w:rsidRDefault="003E0E2A" w:rsidP="00185045">
            <w:pPr>
              <w:snapToGrid w:val="0"/>
              <w:rPr>
                <w:b/>
                <w:sz w:val="24"/>
              </w:rPr>
            </w:pPr>
            <w:r w:rsidRPr="003E0E2A">
              <w:rPr>
                <w:rFonts w:hint="eastAsia"/>
                <w:b/>
                <w:sz w:val="24"/>
              </w:rPr>
              <w:t>A</w:t>
            </w:r>
            <w:r w:rsidRPr="003E0E2A">
              <w:rPr>
                <w:b/>
                <w:sz w:val="24"/>
              </w:rPr>
              <w:t>nswer:</w:t>
            </w:r>
          </w:p>
          <w:p w14:paraId="0D75162E" w14:textId="3150FB7B" w:rsidR="00AD4B61" w:rsidRPr="00AD4B61" w:rsidRDefault="00AD4B61" w:rsidP="00AD4B61">
            <w:pPr>
              <w:pStyle w:val="a8"/>
              <w:numPr>
                <w:ilvl w:val="0"/>
                <w:numId w:val="10"/>
              </w:numPr>
              <w:snapToGrid w:val="0"/>
              <w:ind w:firstLineChars="0"/>
              <w:rPr>
                <w:rFonts w:hint="eastAsia"/>
                <w:sz w:val="24"/>
              </w:rPr>
            </w:pPr>
            <w:r>
              <w:rPr>
                <w:sz w:val="24"/>
              </w:rPr>
              <w:t>A</w:t>
            </w:r>
            <w:r w:rsidRPr="00AD4B61">
              <w:rPr>
                <w:sz w:val="24"/>
              </w:rPr>
              <w:t xml:space="preserve"> correct order for the evaluation of the attributes</w:t>
            </w:r>
            <w:r>
              <w:rPr>
                <w:sz w:val="24"/>
              </w:rPr>
              <w:t xml:space="preserve"> is: </w:t>
            </w:r>
            <w:r w:rsidRPr="00AD4B61">
              <w:rPr>
                <w:rFonts w:hint="eastAsia"/>
                <w:b/>
                <w:sz w:val="24"/>
              </w:rPr>
              <w:t>1</w:t>
            </w:r>
            <w:r w:rsidRPr="00AD4B61">
              <w:rPr>
                <w:b/>
                <w:sz w:val="24"/>
              </w:rPr>
              <w:t>, 5, 6, 8, 3, 4, 2, 7</w:t>
            </w:r>
            <w:r w:rsidRPr="00AD4B61">
              <w:rPr>
                <w:sz w:val="24"/>
              </w:rPr>
              <w:t>.</w:t>
            </w:r>
          </w:p>
          <w:p w14:paraId="75D023E0" w14:textId="7786CE6F" w:rsidR="003E0E2A" w:rsidRDefault="00AD4B61" w:rsidP="00AD4B61">
            <w:pPr>
              <w:snapToGrid w:val="0"/>
              <w:jc w:val="center"/>
              <w:rPr>
                <w:rFonts w:ascii="Sitka Display" w:hAnsi="Sitka Display" w:cs="Times New Roman" w:hint="eastAsia"/>
                <w:sz w:val="24"/>
              </w:rPr>
            </w:pPr>
            <w:r>
              <w:rPr>
                <w:rFonts w:ascii="Sitka Display" w:hAnsi="Sitka Display" w:cs="Times New Roman"/>
                <w:noProof/>
                <w:sz w:val="24"/>
              </w:rPr>
              <w:drawing>
                <wp:inline distT="0" distB="0" distL="0" distR="0" wp14:anchorId="33496408" wp14:editId="6C715008">
                  <wp:extent cx="1800000" cy="981903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2" t="7059" r="2773" b="10259"/>
                          <a:stretch/>
                        </pic:blipFill>
                        <pic:spPr bwMode="auto">
                          <a:xfrm>
                            <a:off x="0" y="0"/>
                            <a:ext cx="1800000" cy="98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D34CC" w14:textId="26418EB6" w:rsidR="003E0E2A" w:rsidRPr="00AD4B61" w:rsidRDefault="001047F8" w:rsidP="00AD4B61">
            <w:pPr>
              <w:pStyle w:val="a8"/>
              <w:numPr>
                <w:ilvl w:val="0"/>
                <w:numId w:val="10"/>
              </w:numPr>
              <w:snapToGrid w:val="0"/>
              <w:ind w:firstLineChars="0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AD4B61" w:rsidRPr="00AD4B61">
              <w:rPr>
                <w:sz w:val="24"/>
              </w:rPr>
              <w:t>.v</w:t>
            </w:r>
            <w:proofErr w:type="spellEnd"/>
            <w:r w:rsidR="00AD4B61" w:rsidRPr="00AD4B61">
              <w:rPr>
                <w:sz w:val="24"/>
              </w:rPr>
              <w:t xml:space="preserve"> = 8</w:t>
            </w:r>
          </w:p>
          <w:p w14:paraId="28DF49A8" w14:textId="2C8E1B3B" w:rsidR="003E0E2A" w:rsidRDefault="00AD4B61" w:rsidP="00AD4B61">
            <w:pPr>
              <w:snapToGrid w:val="0"/>
              <w:jc w:val="center"/>
              <w:rPr>
                <w:rFonts w:ascii="Sitka Display" w:hAnsi="Sitka Display" w:cs="Times New Roman"/>
                <w:sz w:val="24"/>
              </w:rPr>
            </w:pPr>
            <w:r>
              <w:rPr>
                <w:rFonts w:ascii="Sitka Display" w:hAnsi="Sitka Display" w:cs="Times New Roman"/>
                <w:noProof/>
                <w:sz w:val="24"/>
              </w:rPr>
              <w:drawing>
                <wp:inline distT="0" distB="0" distL="0" distR="0" wp14:anchorId="6DAB17A1" wp14:editId="487794EE">
                  <wp:extent cx="1800000" cy="946061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2" t="7400" r="3935" b="11611"/>
                          <a:stretch/>
                        </pic:blipFill>
                        <pic:spPr bwMode="auto">
                          <a:xfrm>
                            <a:off x="0" y="0"/>
                            <a:ext cx="1800000" cy="946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9BF2AA" w14:textId="293804C0" w:rsidR="003E0E2A" w:rsidRDefault="005A3C7D" w:rsidP="00B44496">
            <w:pPr>
              <w:pStyle w:val="a8"/>
              <w:numPr>
                <w:ilvl w:val="0"/>
                <w:numId w:val="10"/>
              </w:numPr>
              <w:snapToGrid w:val="0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here has a cycle in the </w:t>
            </w:r>
            <w:r w:rsidRPr="005A3C7D">
              <w:rPr>
                <w:sz w:val="24"/>
              </w:rPr>
              <w:t>dependency graph</w:t>
            </w:r>
            <w:r w:rsidR="00B44496">
              <w:rPr>
                <w:sz w:val="24"/>
              </w:rPr>
              <w:t xml:space="preserve">, we can’t get a </w:t>
            </w:r>
            <w:r w:rsidR="00B44496" w:rsidRPr="00B44496">
              <w:rPr>
                <w:sz w:val="24"/>
              </w:rPr>
              <w:t>topological sort</w:t>
            </w:r>
            <w:r w:rsidR="00B44496">
              <w:rPr>
                <w:sz w:val="24"/>
              </w:rPr>
              <w:t>.</w:t>
            </w:r>
          </w:p>
          <w:p w14:paraId="273A6C85" w14:textId="248D69D8" w:rsidR="00B44496" w:rsidRPr="00B44496" w:rsidRDefault="00B44496" w:rsidP="00B44496">
            <w:pPr>
              <w:snapToGrid w:val="0"/>
              <w:jc w:val="center"/>
              <w:rPr>
                <w:rFonts w:hint="eastAsia"/>
                <w:sz w:val="24"/>
              </w:rPr>
            </w:pPr>
            <w:r>
              <w:rPr>
                <w:rFonts w:ascii="Sitka Display" w:hAnsi="Sitka Display" w:cs="Times New Roman"/>
                <w:noProof/>
                <w:sz w:val="24"/>
              </w:rPr>
              <w:drawing>
                <wp:inline distT="0" distB="0" distL="0" distR="0" wp14:anchorId="60224328" wp14:editId="1D774A02">
                  <wp:extent cx="1800000" cy="952436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5" t="7809" r="3460" b="12714"/>
                          <a:stretch/>
                        </pic:blipFill>
                        <pic:spPr bwMode="auto">
                          <a:xfrm>
                            <a:off x="0" y="0"/>
                            <a:ext cx="1800000" cy="952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B827E5" w14:textId="1C12700A" w:rsidR="00B44496" w:rsidRPr="005A3C7D" w:rsidRDefault="00B44496" w:rsidP="00B44496">
            <w:pPr>
              <w:pStyle w:val="a8"/>
              <w:snapToGrid w:val="0"/>
              <w:ind w:left="360" w:firstLineChars="0" w:firstLine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et’s try to get the value:</w:t>
            </w:r>
          </w:p>
          <w:p w14:paraId="542F77EB" w14:textId="77777777" w:rsidR="005A3C7D" w:rsidRDefault="00B44496" w:rsidP="005A3C7D">
            <w:pPr>
              <w:snapToGrid w:val="0"/>
              <w:jc w:val="center"/>
              <w:rPr>
                <w:rFonts w:ascii="Sitka Display" w:hAnsi="Sitka Display" w:cs="Times New Roman"/>
                <w:sz w:val="24"/>
              </w:rPr>
            </w:pPr>
            <w:r>
              <w:rPr>
                <w:rFonts w:ascii="Sitka Display" w:hAnsi="Sitka Display" w:cs="Times New Roman"/>
                <w:noProof/>
                <w:sz w:val="24"/>
              </w:rPr>
              <w:drawing>
                <wp:inline distT="0" distB="0" distL="0" distR="0" wp14:anchorId="7DC68440" wp14:editId="7AEF382F">
                  <wp:extent cx="1980000" cy="951348"/>
                  <wp:effectExtent l="0" t="0" r="127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4" t="6944" r="2128" b="11391"/>
                          <a:stretch/>
                        </pic:blipFill>
                        <pic:spPr bwMode="auto">
                          <a:xfrm>
                            <a:off x="0" y="0"/>
                            <a:ext cx="1980000" cy="951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4EFECE" w14:textId="77777777" w:rsidR="00B44496" w:rsidRDefault="00B44496" w:rsidP="00B44496">
            <w:pPr>
              <w:snapToGrid w:val="0"/>
              <w:rPr>
                <w:sz w:val="24"/>
              </w:rPr>
            </w:pPr>
            <w:r>
              <w:rPr>
                <w:rFonts w:ascii="Sitka Display" w:hAnsi="Sitka Display" w:cs="Times New Roman" w:hint="eastAsia"/>
                <w:sz w:val="24"/>
              </w:rPr>
              <w:t xml:space="preserve"> </w:t>
            </w:r>
            <w:r>
              <w:rPr>
                <w:rFonts w:ascii="Sitka Display" w:hAnsi="Sitka Display" w:cs="Times New Roman"/>
                <w:sz w:val="24"/>
              </w:rPr>
              <w:t xml:space="preserve">  </w:t>
            </w:r>
            <w:r w:rsidR="001047F8" w:rsidRPr="001047F8">
              <w:rPr>
                <w:sz w:val="24"/>
              </w:rPr>
              <w:t>x = x/2 – 1, x = -2</w:t>
            </w:r>
          </w:p>
          <w:p w14:paraId="191979D1" w14:textId="322D449C" w:rsidR="001047F8" w:rsidRPr="005A3C7D" w:rsidRDefault="001047F8" w:rsidP="00B44496">
            <w:pPr>
              <w:snapToGrid w:val="0"/>
              <w:rPr>
                <w:rFonts w:ascii="Sitka Display" w:hAnsi="Sitka Display" w:cs="Times New Roman" w:hint="eastAsia"/>
                <w:sz w:val="24"/>
              </w:rPr>
            </w:pPr>
            <w:r w:rsidRPr="001047F8">
              <w:rPr>
                <w:rFonts w:hint="eastAsia"/>
                <w:sz w:val="24"/>
              </w:rPr>
              <w:t xml:space="preserve"> </w:t>
            </w:r>
            <w:r w:rsidRPr="001047F8">
              <w:rPr>
                <w:sz w:val="24"/>
              </w:rPr>
              <w:t xml:space="preserve">  So, </w:t>
            </w:r>
            <w:proofErr w:type="spellStart"/>
            <w:r w:rsidRPr="001047F8">
              <w:rPr>
                <w:sz w:val="24"/>
              </w:rPr>
              <w:t>S.v</w:t>
            </w:r>
            <w:proofErr w:type="spellEnd"/>
            <w:r w:rsidRPr="001047F8">
              <w:rPr>
                <w:sz w:val="24"/>
              </w:rPr>
              <w:t xml:space="preserve"> = -2</w:t>
            </w:r>
          </w:p>
        </w:tc>
      </w:tr>
    </w:tbl>
    <w:p w14:paraId="7A3984D6" w14:textId="0BAA0C77" w:rsidR="003E0E2A" w:rsidRDefault="003E0E2A" w:rsidP="003E0E2A">
      <w:pPr>
        <w:snapToGrid w:val="0"/>
        <w:rPr>
          <w:sz w:val="24"/>
        </w:rPr>
      </w:pPr>
    </w:p>
    <w:p w14:paraId="15ACFB7D" w14:textId="28389E1D" w:rsidR="003E0E2A" w:rsidRDefault="003E0E2A" w:rsidP="003E0E2A">
      <w:pPr>
        <w:snapToGrid w:val="0"/>
        <w:rPr>
          <w:sz w:val="24"/>
        </w:rPr>
      </w:pPr>
    </w:p>
    <w:p w14:paraId="1F167EC0" w14:textId="77777777" w:rsidR="003E0E2A" w:rsidRPr="003E0E2A" w:rsidRDefault="003E0E2A" w:rsidP="003E0E2A">
      <w:pPr>
        <w:snapToGrid w:val="0"/>
        <w:rPr>
          <w:rFonts w:hint="eastAsia"/>
          <w:sz w:val="24"/>
        </w:rPr>
      </w:pPr>
    </w:p>
    <w:sectPr w:rsidR="003E0E2A" w:rsidRPr="003E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A7768" w14:textId="77777777" w:rsidR="000A52E8" w:rsidRDefault="000A52E8" w:rsidP="003567DE">
      <w:r>
        <w:separator/>
      </w:r>
    </w:p>
  </w:endnote>
  <w:endnote w:type="continuationSeparator" w:id="0">
    <w:p w14:paraId="13ADEC18" w14:textId="77777777" w:rsidR="000A52E8" w:rsidRDefault="000A52E8" w:rsidP="00356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rint MT Shadow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AE43A" w14:textId="77777777" w:rsidR="000A52E8" w:rsidRDefault="000A52E8" w:rsidP="003567DE">
      <w:r>
        <w:separator/>
      </w:r>
    </w:p>
  </w:footnote>
  <w:footnote w:type="continuationSeparator" w:id="0">
    <w:p w14:paraId="7B4A7DD8" w14:textId="77777777" w:rsidR="000A52E8" w:rsidRDefault="000A52E8" w:rsidP="00356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BDC"/>
    <w:multiLevelType w:val="hybridMultilevel"/>
    <w:tmpl w:val="A69ACCEE"/>
    <w:lvl w:ilvl="0" w:tplc="B23297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8D408D"/>
    <w:multiLevelType w:val="hybridMultilevel"/>
    <w:tmpl w:val="B3FAEB30"/>
    <w:lvl w:ilvl="0" w:tplc="FA903028">
      <w:start w:val="1"/>
      <w:numFmt w:val="lowerLetter"/>
      <w:lvlText w:val="(%1)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4F386E"/>
    <w:multiLevelType w:val="hybridMultilevel"/>
    <w:tmpl w:val="156E604E"/>
    <w:lvl w:ilvl="0" w:tplc="69288C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875C0"/>
    <w:multiLevelType w:val="hybridMultilevel"/>
    <w:tmpl w:val="A2CAB8D8"/>
    <w:lvl w:ilvl="0" w:tplc="249277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518FF"/>
    <w:multiLevelType w:val="hybridMultilevel"/>
    <w:tmpl w:val="414A1A0A"/>
    <w:lvl w:ilvl="0" w:tplc="F418E1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CB75FF"/>
    <w:multiLevelType w:val="hybridMultilevel"/>
    <w:tmpl w:val="23AE25B4"/>
    <w:lvl w:ilvl="0" w:tplc="3E1C10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D07E09"/>
    <w:multiLevelType w:val="hybridMultilevel"/>
    <w:tmpl w:val="77965016"/>
    <w:lvl w:ilvl="0" w:tplc="887209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A84CC5"/>
    <w:multiLevelType w:val="hybridMultilevel"/>
    <w:tmpl w:val="F556A572"/>
    <w:lvl w:ilvl="0" w:tplc="447494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C72ED9"/>
    <w:multiLevelType w:val="hybridMultilevel"/>
    <w:tmpl w:val="C292D160"/>
    <w:lvl w:ilvl="0" w:tplc="7B1673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AB5F74"/>
    <w:multiLevelType w:val="hybridMultilevel"/>
    <w:tmpl w:val="4086A5D0"/>
    <w:lvl w:ilvl="0" w:tplc="D0503914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0FD"/>
    <w:rsid w:val="0000124A"/>
    <w:rsid w:val="00006445"/>
    <w:rsid w:val="00050CFA"/>
    <w:rsid w:val="000568E5"/>
    <w:rsid w:val="00082488"/>
    <w:rsid w:val="000A52E8"/>
    <w:rsid w:val="000E12AE"/>
    <w:rsid w:val="001047F8"/>
    <w:rsid w:val="001173F9"/>
    <w:rsid w:val="00192C95"/>
    <w:rsid w:val="001B780D"/>
    <w:rsid w:val="001C3B84"/>
    <w:rsid w:val="001F047C"/>
    <w:rsid w:val="001F4A73"/>
    <w:rsid w:val="0025695C"/>
    <w:rsid w:val="0027090F"/>
    <w:rsid w:val="002B1CCB"/>
    <w:rsid w:val="002C4546"/>
    <w:rsid w:val="002C568E"/>
    <w:rsid w:val="002F54F5"/>
    <w:rsid w:val="003264B4"/>
    <w:rsid w:val="0035646A"/>
    <w:rsid w:val="003567DE"/>
    <w:rsid w:val="00374402"/>
    <w:rsid w:val="00374B1A"/>
    <w:rsid w:val="003826AD"/>
    <w:rsid w:val="003C52DB"/>
    <w:rsid w:val="003E0E2A"/>
    <w:rsid w:val="00434EFE"/>
    <w:rsid w:val="004722C9"/>
    <w:rsid w:val="004B2F34"/>
    <w:rsid w:val="00522549"/>
    <w:rsid w:val="005462AA"/>
    <w:rsid w:val="005A3C7D"/>
    <w:rsid w:val="005A6E10"/>
    <w:rsid w:val="006078F7"/>
    <w:rsid w:val="006403DC"/>
    <w:rsid w:val="006A725A"/>
    <w:rsid w:val="006B0C4C"/>
    <w:rsid w:val="006C56E7"/>
    <w:rsid w:val="006C6152"/>
    <w:rsid w:val="006C6AFE"/>
    <w:rsid w:val="006D374F"/>
    <w:rsid w:val="006E5B07"/>
    <w:rsid w:val="007A43F2"/>
    <w:rsid w:val="007B06EA"/>
    <w:rsid w:val="007C6157"/>
    <w:rsid w:val="007D10FD"/>
    <w:rsid w:val="008265C5"/>
    <w:rsid w:val="00852814"/>
    <w:rsid w:val="00880FA1"/>
    <w:rsid w:val="00892052"/>
    <w:rsid w:val="008D172C"/>
    <w:rsid w:val="0093177B"/>
    <w:rsid w:val="00933CDF"/>
    <w:rsid w:val="00963406"/>
    <w:rsid w:val="009D6903"/>
    <w:rsid w:val="009E05F3"/>
    <w:rsid w:val="00A12012"/>
    <w:rsid w:val="00A15108"/>
    <w:rsid w:val="00A2565F"/>
    <w:rsid w:val="00A752B9"/>
    <w:rsid w:val="00A8410B"/>
    <w:rsid w:val="00AC7D9C"/>
    <w:rsid w:val="00AD0FE0"/>
    <w:rsid w:val="00AD4B61"/>
    <w:rsid w:val="00B220CF"/>
    <w:rsid w:val="00B44496"/>
    <w:rsid w:val="00B64247"/>
    <w:rsid w:val="00BD032E"/>
    <w:rsid w:val="00BF5810"/>
    <w:rsid w:val="00C020C2"/>
    <w:rsid w:val="00C5327B"/>
    <w:rsid w:val="00C57051"/>
    <w:rsid w:val="00C7195B"/>
    <w:rsid w:val="00C77C94"/>
    <w:rsid w:val="00C90691"/>
    <w:rsid w:val="00C94DE1"/>
    <w:rsid w:val="00D166E4"/>
    <w:rsid w:val="00D2569C"/>
    <w:rsid w:val="00D47AD8"/>
    <w:rsid w:val="00D63BEE"/>
    <w:rsid w:val="00D878A2"/>
    <w:rsid w:val="00D91B58"/>
    <w:rsid w:val="00DD63D9"/>
    <w:rsid w:val="00DE2037"/>
    <w:rsid w:val="00DE205F"/>
    <w:rsid w:val="00E02CDC"/>
    <w:rsid w:val="00E07167"/>
    <w:rsid w:val="00E377AB"/>
    <w:rsid w:val="00E84451"/>
    <w:rsid w:val="00E845FB"/>
    <w:rsid w:val="00EA6F71"/>
    <w:rsid w:val="00EB0F13"/>
    <w:rsid w:val="00F51B12"/>
    <w:rsid w:val="00F638E2"/>
    <w:rsid w:val="00F6436A"/>
    <w:rsid w:val="00F97195"/>
    <w:rsid w:val="00FD2947"/>
    <w:rsid w:val="00FD6DA0"/>
    <w:rsid w:val="00FE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BE8F0C"/>
  <w15:chartTrackingRefBased/>
  <w15:docId w15:val="{C70E2884-45EC-4008-B13E-7585F384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7DE"/>
    <w:rPr>
      <w:sz w:val="18"/>
      <w:szCs w:val="18"/>
    </w:rPr>
  </w:style>
  <w:style w:type="table" w:styleId="a7">
    <w:name w:val="Table Grid"/>
    <w:basedOn w:val="a1"/>
    <w:uiPriority w:val="39"/>
    <w:rsid w:val="009E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C568E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B78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B7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0308 Phantom</dc:creator>
  <cp:keywords/>
  <dc:description/>
  <cp:lastModifiedBy>0308 Phantom</cp:lastModifiedBy>
  <cp:revision>53</cp:revision>
  <cp:lastPrinted>2019-04-12T02:28:00Z</cp:lastPrinted>
  <dcterms:created xsi:type="dcterms:W3CDTF">2019-03-08T03:47:00Z</dcterms:created>
  <dcterms:modified xsi:type="dcterms:W3CDTF">2019-04-28T15:03:00Z</dcterms:modified>
</cp:coreProperties>
</file>