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3F" w:rsidRDefault="001E4F3F" w:rsidP="00A66C41">
      <w:pPr>
        <w:pStyle w:val="1"/>
      </w:pPr>
      <w:r>
        <w:t>Problem 0. Briefly and clearly report what you have done for Homework Assignment #4.</w:t>
      </w:r>
    </w:p>
    <w:p w:rsidR="00417F3C" w:rsidRDefault="00C13CB3" w:rsidP="00C13CB3">
      <w:pPr>
        <w:pStyle w:val="2"/>
      </w:pPr>
      <w:r>
        <w:t>P</w:t>
      </w:r>
      <w:r w:rsidR="00A66C41">
        <w:t>roblem</w:t>
      </w:r>
      <w:r>
        <w:t>1</w:t>
      </w:r>
    </w:p>
    <w:p w:rsidR="001E4F3F" w:rsidRDefault="00417F3C" w:rsidP="001E4F3F">
      <w:r>
        <w:t>Sudo fdisk –l &gt;after.txt</w:t>
      </w:r>
    </w:p>
    <w:p w:rsidR="00417F3C" w:rsidRDefault="00417F3C" w:rsidP="00417F3C">
      <w:r>
        <w:t xml:space="preserve">Sudo fdisk –l </w:t>
      </w:r>
      <w:r>
        <w:t>&gt;before</w:t>
      </w:r>
      <w:r>
        <w:t>.txt</w:t>
      </w:r>
    </w:p>
    <w:p w:rsidR="00417F3C" w:rsidRDefault="00417F3C" w:rsidP="001E4F3F">
      <w:r>
        <w:t xml:space="preserve">Diff after.txt before.txt  </w:t>
      </w:r>
    </w:p>
    <w:p w:rsidR="00417F3C" w:rsidRDefault="00D30961" w:rsidP="001E4F3F">
      <w:r>
        <w:t>We can find it mount on /dev/sdb1</w:t>
      </w:r>
    </w:p>
    <w:p w:rsidR="00C13CB3" w:rsidRDefault="00C13CB3" w:rsidP="00C13CB3">
      <w:pPr>
        <w:pStyle w:val="2"/>
      </w:pPr>
      <w:r>
        <w:t>Problem2</w:t>
      </w:r>
    </w:p>
    <w:p w:rsidR="00C13CB3" w:rsidRPr="000C5B80" w:rsidRDefault="00C13CB3" w:rsidP="00C13CB3">
      <w:pPr>
        <w:rPr>
          <w:rFonts w:eastAsiaTheme="minorHAnsi"/>
          <w:sz w:val="24"/>
        </w:rPr>
      </w:pPr>
      <w:r w:rsidRPr="000C5B80">
        <w:rPr>
          <w:rFonts w:eastAsiaTheme="minorHAnsi"/>
          <w:sz w:val="24"/>
        </w:rPr>
        <w:t>Hostname</w:t>
      </w:r>
      <w:r w:rsidRPr="000C5B80">
        <w:rPr>
          <w:rFonts w:eastAsiaTheme="minorHAnsi" w:hint="eastAsia"/>
          <w:sz w:val="24"/>
        </w:rPr>
        <w:t>查看主机名字</w:t>
      </w:r>
      <w:r w:rsidRPr="000C5B80">
        <w:rPr>
          <w:rFonts w:eastAsiaTheme="minorHAnsi"/>
          <w:sz w:val="24"/>
        </w:rPr>
        <w:t>H</w:t>
      </w:r>
      <w:r w:rsidRPr="000C5B80">
        <w:rPr>
          <w:rFonts w:eastAsiaTheme="minorHAnsi" w:hint="eastAsia"/>
          <w:sz w:val="24"/>
        </w:rPr>
        <w:t>ostnamectl</w:t>
      </w:r>
      <w:r w:rsidRPr="000C5B80">
        <w:rPr>
          <w:rFonts w:eastAsiaTheme="minorHAnsi"/>
          <w:sz w:val="24"/>
        </w:rPr>
        <w:t>可用于查询和更改系统主机名和相关设置</w:t>
      </w:r>
    </w:p>
    <w:p w:rsidR="00D30961" w:rsidRDefault="008608F0" w:rsidP="001E4F3F">
      <w:r>
        <w:rPr>
          <w:noProof/>
        </w:rPr>
        <w:drawing>
          <wp:inline distT="0" distB="0" distL="0" distR="0" wp14:anchorId="63F190B3" wp14:editId="45491BE3">
            <wp:extent cx="4305300" cy="28800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103" cy="28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84" w:rsidRDefault="008A2184" w:rsidP="008A2184">
      <w:pPr>
        <w:pStyle w:val="HTML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7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sudo hostnamectl set-hostname linuxconfig</w:t>
      </w:r>
    </w:p>
    <w:p w:rsidR="008608F0" w:rsidRDefault="008A2184" w:rsidP="001E4F3F">
      <w:r>
        <w:rPr>
          <w:rFonts w:hint="eastAsia"/>
        </w:rPr>
        <w:t>修改文件</w:t>
      </w:r>
      <w:r w:rsidRPr="00985AAC">
        <w:t>/etc/hosts</w:t>
      </w:r>
      <w:r>
        <w:rPr>
          <w:rFonts w:hint="eastAsia"/>
        </w:rPr>
        <w:t>,</w:t>
      </w:r>
      <w:r w:rsidRPr="008A2184">
        <w:rPr>
          <w:rFonts w:ascii="open sans" w:hAnsi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hint="eastAsia"/>
          <w:color w:val="000000"/>
          <w:shd w:val="clear" w:color="auto" w:fill="FFFFFF"/>
        </w:rPr>
        <w:t>这样</w:t>
      </w:r>
      <w:r>
        <w:rPr>
          <w:rFonts w:hint="eastAsia"/>
        </w:rPr>
        <w:t>重启也依旧是更改后的名字</w:t>
      </w:r>
    </w:p>
    <w:p w:rsidR="00701612" w:rsidRPr="00417F3C" w:rsidRDefault="00701612" w:rsidP="00701612">
      <w:pPr>
        <w:pStyle w:val="2"/>
        <w:rPr>
          <w:rFonts w:hint="eastAsia"/>
        </w:rPr>
      </w:pPr>
      <w:r>
        <w:lastRenderedPageBreak/>
        <w:t>P</w:t>
      </w:r>
      <w:r>
        <w:rPr>
          <w:rFonts w:hint="eastAsia"/>
        </w:rPr>
        <w:t>roblem3</w:t>
      </w:r>
    </w:p>
    <w:p w:rsidR="00701612" w:rsidRDefault="00701612" w:rsidP="00701612">
      <w:r>
        <w:t>S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连接服务器,</w:t>
      </w:r>
      <w:r>
        <w:t xml:space="preserve"> </w:t>
      </w:r>
      <w:r>
        <w:rPr>
          <w:rFonts w:hint="eastAsia"/>
        </w:rPr>
        <w:t>我</w:t>
      </w:r>
      <w:r>
        <w:rPr>
          <w:rFonts w:hint="eastAsia"/>
        </w:rPr>
        <w:t>把</w:t>
      </w:r>
      <w:r>
        <w:t>demo_x.c</w:t>
      </w:r>
      <w:r>
        <w:rPr>
          <w:rFonts w:hint="eastAsia"/>
        </w:rPr>
        <w:t>传输上去.</w:t>
      </w:r>
      <w:r>
        <w:t xml:space="preserve">  </w:t>
      </w:r>
      <w:r>
        <w:rPr>
          <w:rFonts w:hint="eastAsia"/>
        </w:rPr>
        <w:t>然后修改</w:t>
      </w:r>
      <w:r w:rsidR="00070A47">
        <w:rPr>
          <w:rFonts w:hint="eastAsia"/>
        </w:rPr>
        <w:t>成雨伞或者其他图标</w:t>
      </w:r>
      <w:r>
        <w:rPr>
          <w:rFonts w:hint="eastAsia"/>
        </w:rPr>
        <w:t>,display一下就可以了.</w:t>
      </w:r>
      <w:r>
        <w:t xml:space="preserve"> </w:t>
      </w:r>
    </w:p>
    <w:p w:rsidR="00B84EA7" w:rsidRDefault="00B84EA7" w:rsidP="00B84EA7">
      <w:r w:rsidRPr="00B47AB9">
        <w:t xml:space="preserve">scp -P 11189 -r demo_x.c </w:t>
      </w:r>
      <w:hyperlink r:id="rId7" w:history="1">
        <w:r w:rsidRPr="005A581A">
          <w:rPr>
            <w:rStyle w:val="a8"/>
          </w:rPr>
          <w:t>root@117.93.33.92:/home/data</w:t>
        </w:r>
      </w:hyperlink>
    </w:p>
    <w:p w:rsidR="00070A47" w:rsidRPr="00070A47" w:rsidRDefault="00D007D5" w:rsidP="00701612">
      <w:pPr>
        <w:rPr>
          <w:rFonts w:hint="eastAsia"/>
        </w:rPr>
      </w:pPr>
      <w:r>
        <w:rPr>
          <w:rFonts w:hint="eastAsia"/>
        </w:rPr>
        <w:t>不用登录ssh也可以用scp</w:t>
      </w:r>
      <w:r w:rsidR="00CD592A">
        <w:rPr>
          <w:rFonts w:hint="eastAsia"/>
        </w:rPr>
        <w:t>把</w:t>
      </w:r>
      <w:r w:rsidR="00CD592A">
        <w:t>demo_x.c</w:t>
      </w:r>
      <w:r w:rsidR="00CD592A">
        <w:rPr>
          <w:rFonts w:hint="eastAsia"/>
        </w:rPr>
        <w:t>传输到</w:t>
      </w:r>
      <w:r w:rsidR="00CD592A" w:rsidRPr="008B6475">
        <w:t>117.93.33.92</w:t>
      </w:r>
      <w:r w:rsidR="00CD592A">
        <w:rPr>
          <w:rFonts w:hint="eastAsia"/>
        </w:rPr>
        <w:t>的</w:t>
      </w:r>
      <w:r w:rsidR="00CD592A" w:rsidRPr="008B6475">
        <w:t>/home/data</w:t>
      </w:r>
      <w:r w:rsidR="00CD592A">
        <w:t>/</w:t>
      </w:r>
      <w:r w:rsidR="00CD592A">
        <w:rPr>
          <w:rFonts w:hint="eastAsia"/>
        </w:rPr>
        <w:t>文件夹下,用户名为root</w:t>
      </w:r>
    </w:p>
    <w:p w:rsidR="00417F3C" w:rsidRDefault="00C7319B" w:rsidP="001E4F3F">
      <w:r>
        <w:rPr>
          <w:noProof/>
        </w:rPr>
        <w:drawing>
          <wp:inline distT="0" distB="0" distL="0" distR="0" wp14:anchorId="122E0761" wp14:editId="0ADDC03A">
            <wp:extent cx="2749691" cy="147962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9B" w:rsidRDefault="00C7319B" w:rsidP="001E4F3F">
      <w:pPr>
        <w:rPr>
          <w:rFonts w:ascii="Arial" w:hAnsi="Arial" w:cs="Arial"/>
          <w:b/>
          <w:color w:val="4D4D4D"/>
          <w:sz w:val="27"/>
          <w:szCs w:val="27"/>
          <w:shd w:val="clear" w:color="auto" w:fill="FFFFFF"/>
        </w:rPr>
      </w:pPr>
      <w:r w:rsidRPr="00CB43C8">
        <w:rPr>
          <w:rFonts w:ascii="Arial" w:hAnsi="Arial" w:cs="Arial"/>
          <w:b/>
          <w:color w:val="4D4D4D"/>
          <w:sz w:val="27"/>
          <w:szCs w:val="27"/>
          <w:shd w:val="clear" w:color="auto" w:fill="FFFFFF"/>
        </w:rPr>
        <w:t>gcc -o main demo_x.c -lX11</w:t>
      </w:r>
      <w:r>
        <w:rPr>
          <w:rFonts w:ascii="Arial" w:hAnsi="Arial" w:cs="Arial"/>
          <w:b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D4D4D"/>
          <w:sz w:val="27"/>
          <w:szCs w:val="27"/>
          <w:shd w:val="clear" w:color="auto" w:fill="FFFFFF"/>
        </w:rPr>
        <w:t>编译</w:t>
      </w:r>
    </w:p>
    <w:p w:rsidR="00C7319B" w:rsidRDefault="00C7319B" w:rsidP="001E4F3F">
      <w:pPr>
        <w:rPr>
          <w:rFonts w:ascii="Arial" w:hAnsi="Arial" w:cs="Arial"/>
          <w:b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4D4D4D"/>
          <w:sz w:val="27"/>
          <w:szCs w:val="27"/>
          <w:shd w:val="clear" w:color="auto" w:fill="FFFFFF"/>
        </w:rPr>
        <w:t>修改服务器和客户端的</w:t>
      </w:r>
      <w:r>
        <w:rPr>
          <w:rFonts w:ascii="Arial" w:hAnsi="Arial" w:cs="Arial" w:hint="eastAsia"/>
          <w:b/>
          <w:color w:val="4D4D4D"/>
          <w:sz w:val="27"/>
          <w:szCs w:val="27"/>
          <w:shd w:val="clear" w:color="auto" w:fill="FFFFFF"/>
        </w:rPr>
        <w:t>ssh</w:t>
      </w:r>
      <w:r>
        <w:rPr>
          <w:rFonts w:ascii="Arial" w:hAnsi="Arial" w:cs="Arial" w:hint="eastAsia"/>
          <w:b/>
          <w:color w:val="4D4D4D"/>
          <w:sz w:val="27"/>
          <w:szCs w:val="27"/>
          <w:shd w:val="clear" w:color="auto" w:fill="FFFFFF"/>
        </w:rPr>
        <w:t>配置文件</w:t>
      </w:r>
    </w:p>
    <w:p w:rsidR="00C7319B" w:rsidRPr="00C7319B" w:rsidRDefault="00C7319B" w:rsidP="00C731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7319B">
        <w:rPr>
          <w:rFonts w:ascii="宋体" w:eastAsia="宋体" w:hAnsi="宋体" w:cs="宋体"/>
          <w:color w:val="0000FF"/>
          <w:kern w:val="0"/>
          <w:sz w:val="18"/>
          <w:szCs w:val="18"/>
        </w:rPr>
        <w:t>xhost +　　//允许服务器的的x11界面连接过来</w:t>
      </w:r>
      <w:r w:rsidRPr="00C7319B">
        <w:rPr>
          <w:rFonts w:ascii="宋体" w:eastAsia="宋体" w:hAnsi="宋体" w:cs="宋体"/>
          <w:color w:val="0000FF"/>
          <w:kern w:val="0"/>
          <w:sz w:val="18"/>
          <w:szCs w:val="18"/>
        </w:rPr>
        <w:br/>
        <w:t>ssh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</w:t>
      </w:r>
      <w:r w:rsidRPr="00B47AB9">
        <w:t>-P 11189</w:t>
      </w:r>
      <w:r w:rsidRPr="00C7319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-X root@117.93.33.92</w:t>
      </w:r>
      <w:r w:rsidRPr="00C7319B">
        <w:rPr>
          <w:rFonts w:ascii="宋体" w:eastAsia="宋体" w:hAnsi="宋体" w:cs="宋体"/>
          <w:color w:val="800080"/>
          <w:kern w:val="0"/>
          <w:sz w:val="18"/>
          <w:szCs w:val="18"/>
        </w:rPr>
        <w:t xml:space="preserve">　　　　　　//-X参数表示转发X11</w:t>
      </w:r>
      <w:r w:rsidR="00375328">
        <w:rPr>
          <w:rFonts w:ascii="宋体" w:eastAsia="宋体" w:hAnsi="宋体" w:cs="宋体"/>
          <w:color w:val="800080"/>
          <w:kern w:val="0"/>
          <w:sz w:val="18"/>
          <w:szCs w:val="18"/>
        </w:rPr>
        <w:t>数据</w:t>
      </w:r>
    </w:p>
    <w:p w:rsidR="00C7319B" w:rsidRDefault="00B10209" w:rsidP="001E4F3F">
      <w:r>
        <w:rPr>
          <w:rFonts w:hint="eastAsia"/>
        </w:rPr>
        <w:t>然后就可以运行程序</w:t>
      </w:r>
    </w:p>
    <w:p w:rsidR="00B10209" w:rsidRPr="00B10209" w:rsidRDefault="00B10209" w:rsidP="00B10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10209">
        <w:rPr>
          <w:rFonts w:ascii="宋体" w:eastAsia="宋体" w:hAnsi="宋体" w:cs="宋体"/>
          <w:color w:val="000000"/>
          <w:kern w:val="0"/>
          <w:sz w:val="18"/>
          <w:szCs w:val="18"/>
        </w:rPr>
        <w:t>xclock</w:t>
      </w:r>
    </w:p>
    <w:p w:rsidR="00A74F30" w:rsidRDefault="00A74F30" w:rsidP="00A74F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BDBC2B" wp14:editId="16E8A254">
            <wp:extent cx="2540000" cy="312208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73" cy="31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30" w:rsidRDefault="00A74F30" w:rsidP="00A74F30">
      <w:pPr>
        <w:jc w:val="center"/>
      </w:pPr>
      <w:r>
        <w:rPr>
          <w:rFonts w:hint="eastAsia"/>
        </w:rPr>
        <w:t>修改代码如下,即可显示雨伞</w:t>
      </w:r>
    </w:p>
    <w:p w:rsidR="00A74F30" w:rsidRDefault="00A74F30" w:rsidP="00A74F30">
      <w:pPr>
        <w:jc w:val="center"/>
      </w:pPr>
      <w:r>
        <w:rPr>
          <w:noProof/>
        </w:rPr>
        <w:lastRenderedPageBreak/>
        <w:drawing>
          <wp:inline distT="0" distB="0" distL="0" distR="0" wp14:anchorId="28978E77" wp14:editId="59412992">
            <wp:extent cx="4165814" cy="8064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30" w:rsidRDefault="00A74F30" w:rsidP="00A74F30">
      <w:pPr>
        <w:jc w:val="center"/>
      </w:pPr>
    </w:p>
    <w:p w:rsidR="00D81C12" w:rsidRDefault="00D81C12" w:rsidP="00D81C12">
      <w:pPr>
        <w:pStyle w:val="2"/>
      </w:pPr>
      <w:r>
        <w:t>P</w:t>
      </w:r>
      <w:r>
        <w:rPr>
          <w:rFonts w:hint="eastAsia"/>
        </w:rPr>
        <w:t>roblem4</w:t>
      </w:r>
    </w:p>
    <w:p w:rsidR="00D81C12" w:rsidRDefault="00226672" w:rsidP="00D81C12">
      <w:r>
        <w:rPr>
          <w:noProof/>
        </w:rPr>
        <w:drawing>
          <wp:inline distT="0" distB="0" distL="0" distR="0" wp14:anchorId="3A99B184" wp14:editId="353BE62D">
            <wp:extent cx="5274310" cy="792020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72" w:rsidRDefault="00226672" w:rsidP="00226672">
      <w:r>
        <w:t xml:space="preserve">the purpose of the result program.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the</w:t>
      </w:r>
      <w:r>
        <w:t xml:space="preserve"> input into hexadecimal number </w:t>
      </w:r>
    </w:p>
    <w:p w:rsidR="00226672" w:rsidRDefault="00226672" w:rsidP="00226672">
      <w:r>
        <w:t>and count how many bits of this number is 1;</w:t>
      </w:r>
    </w:p>
    <w:p w:rsidR="00226672" w:rsidRDefault="00226672" w:rsidP="00226672">
      <w:pPr>
        <w:pStyle w:val="2"/>
      </w:pPr>
      <w:r>
        <w:rPr>
          <w:rFonts w:hint="eastAsia"/>
        </w:rPr>
        <w:t>problem5</w:t>
      </w:r>
    </w:p>
    <w:p w:rsidR="00B26B12" w:rsidRDefault="00B26B12" w:rsidP="00D81C12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display</w:t>
      </w:r>
    </w:p>
    <w:p w:rsidR="00226672" w:rsidRDefault="00B26B12" w:rsidP="00D81C12">
      <w:r>
        <w:rPr>
          <w:noProof/>
        </w:rPr>
        <w:drawing>
          <wp:inline distT="0" distB="0" distL="0" distR="0" wp14:anchorId="6A3EF47F" wp14:editId="0C368C7F">
            <wp:extent cx="5274310" cy="1651811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12" w:rsidRDefault="00B26B12" w:rsidP="00D81C12">
      <w:r>
        <w:rPr>
          <w:noProof/>
        </w:rPr>
        <w:lastRenderedPageBreak/>
        <w:drawing>
          <wp:inline distT="0" distB="0" distL="0" distR="0" wp14:anchorId="6FE66B1F" wp14:editId="75A876F9">
            <wp:extent cx="3441700" cy="3306605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495" cy="33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12" w:rsidRDefault="00B26B12" w:rsidP="00D81C12">
      <w:r>
        <w:t>the reasons for compi</w:t>
      </w:r>
      <w:r>
        <w:t>ling warnings</w:t>
      </w:r>
    </w:p>
    <w:p w:rsidR="00B26B12" w:rsidRDefault="00B26B12" w:rsidP="00D81C1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don</w:t>
      </w:r>
      <w:r>
        <w:t>’t have the header file</w:t>
      </w:r>
    </w:p>
    <w:p w:rsidR="00B26B12" w:rsidRPr="00B26B12" w:rsidRDefault="00B26B12" w:rsidP="00D81C12">
      <w:pPr>
        <w:rPr>
          <w:rFonts w:hint="eastAsia"/>
        </w:rPr>
      </w:pPr>
      <w:r>
        <w:t>2. don’t have correct numb</w:t>
      </w:r>
      <w:r w:rsidR="008D7F2A">
        <w:t>er of arguments</w:t>
      </w:r>
    </w:p>
    <w:p w:rsidR="003030CA" w:rsidRDefault="001E4F3F" w:rsidP="00701612">
      <w:pPr>
        <w:pStyle w:val="1"/>
      </w:pPr>
      <w:r>
        <w:t>Problem 1. Build 'demo_fork.c' and run it, then try to change the red eyes to 'browse.tcl' and run it again.</w:t>
      </w:r>
      <w:r w:rsidR="005E73C5">
        <w:t xml:space="preserve"> </w:t>
      </w:r>
    </w:p>
    <w:p w:rsidR="005E3563" w:rsidRDefault="005E73C5" w:rsidP="001E4F3F">
      <w:r>
        <w:rPr>
          <w:rFonts w:hint="eastAsia"/>
        </w:rPr>
        <w:t>通过C代码启动tcl?</w:t>
      </w:r>
    </w:p>
    <w:p w:rsidR="001E4F3F" w:rsidRDefault="005E3563" w:rsidP="001E4F3F">
      <w:r>
        <w:rPr>
          <w:rFonts w:hint="eastAsia"/>
        </w:rPr>
        <w:t>错误1</w:t>
      </w:r>
      <w:r>
        <w:t xml:space="preserve"> </w:t>
      </w:r>
      <w:r w:rsidR="001E4F3F">
        <w:t>G</w:t>
      </w:r>
      <w:r w:rsidR="001E4F3F">
        <w:rPr>
          <w:rFonts w:hint="eastAsia"/>
        </w:rPr>
        <w:t>cc</w:t>
      </w:r>
      <w:r w:rsidR="001E4F3F">
        <w:t xml:space="preserve"> demo_fork.c</w:t>
      </w:r>
    </w:p>
    <w:p w:rsidR="001E4F3F" w:rsidRDefault="005E3563" w:rsidP="001E4F3F">
      <w:r>
        <w:rPr>
          <w:rFonts w:hint="eastAsia"/>
        </w:rPr>
        <w:t xml:space="preserve"> 不能执行 a.out</w:t>
      </w:r>
    </w:p>
    <w:p w:rsidR="005E3563" w:rsidRDefault="005E3563" w:rsidP="001E4F3F">
      <w:r>
        <w:rPr>
          <w:noProof/>
        </w:rPr>
        <w:drawing>
          <wp:inline distT="0" distB="0" distL="0" distR="0">
            <wp:extent cx="3384550" cy="2267215"/>
            <wp:effectExtent l="0" t="0" r="6350" b="0"/>
            <wp:docPr id="5" name="图片 5" descr="C:\Users\12638\Documents\Tencent Files\1263810658\Image\C2C\YXD3P}7XPBJ4X76{][T]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Documents\Tencent Files\1263810658\Image\C2C\YXD3P}7XPBJ4X76{][T]P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37" cy="22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C06BB9" w:rsidP="001E4F3F">
      <w:r>
        <w:rPr>
          <w:rFonts w:hint="eastAsia"/>
        </w:rPr>
        <w:lastRenderedPageBreak/>
        <w:t>解决方法:</w:t>
      </w:r>
      <w:r>
        <w:t xml:space="preserve"> </w:t>
      </w:r>
    </w:p>
    <w:p w:rsidR="00C06BB9" w:rsidRDefault="00C06BB9" w:rsidP="001E4F3F">
      <w:r>
        <w:rPr>
          <w:rFonts w:hint="eastAsia"/>
        </w:rPr>
        <w:t>终端中打开</w:t>
      </w:r>
      <w:r w:rsidR="003030CA">
        <w:rPr>
          <w:rFonts w:hint="eastAsia"/>
        </w:rPr>
        <w:t>,成功</w:t>
      </w:r>
    </w:p>
    <w:p w:rsidR="00C06BB9" w:rsidRPr="00C06BB9" w:rsidRDefault="00C06BB9" w:rsidP="00C06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4200" cy="3354380"/>
            <wp:effectExtent l="0" t="0" r="6350" b="0"/>
            <wp:docPr id="1" name="图片 1" descr="C:\Users\12638\AppData\Roaming\Tencent\Users\1263810658\QQ\WinTemp\RichOle\_ATHV{G1`_BH(]N0G4K_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_ATHV{G1`_BH(]N0G4K_0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33" cy="335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E70902" w:rsidP="001E4F3F">
      <w:r>
        <w:rPr>
          <w:noProof/>
        </w:rPr>
        <w:drawing>
          <wp:inline distT="0" distB="0" distL="0" distR="0" wp14:anchorId="000E523C" wp14:editId="576DB5EC">
            <wp:extent cx="5274310" cy="3138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6" w:rsidRDefault="00E70902" w:rsidP="001E4F3F">
      <w:r>
        <w:rPr>
          <w:rFonts w:hint="eastAsia"/>
        </w:rPr>
        <w:t>成功把红眼睛改为</w:t>
      </w:r>
      <w:r>
        <w:t>browse.tcl'</w:t>
      </w:r>
    </w:p>
    <w:p w:rsidR="00D046E3" w:rsidRDefault="00D046E3" w:rsidP="001E4F3F">
      <w:r>
        <w:rPr>
          <w:rFonts w:hint="eastAsia"/>
        </w:rPr>
        <w:t>错误</w:t>
      </w:r>
      <w:r w:rsidR="005E3563"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r w:rsidRPr="00D046E3">
        <w:t xml:space="preserve"> bash: ./browse.tcl：/usr/bin/wish：解释器错误: 没有那个文件或目录</w:t>
      </w:r>
    </w:p>
    <w:p w:rsidR="004F56CA" w:rsidRPr="009950DB" w:rsidRDefault="004F56CA" w:rsidP="001E4F3F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解决方法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 apt-get install -y 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wi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sh</w:t>
      </w:r>
      <w:r w:rsidR="006E2864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,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就可以了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.</w:t>
      </w:r>
    </w:p>
    <w:p w:rsidR="001E4F3F" w:rsidRDefault="001E4F3F" w:rsidP="001E4F3F">
      <w:r>
        <w:t xml:space="preserve"> Invoke more directory browsers from browse.tcl. Use 'pstree' to see the process hierarchy for all of them, </w:t>
      </w:r>
    </w:p>
    <w:p w:rsidR="001E4F3F" w:rsidRDefault="007C464D" w:rsidP="001E4F3F">
      <w:r>
        <w:rPr>
          <w:rFonts w:hint="eastAsia"/>
        </w:rPr>
        <w:t>再点击一个目录就可以</w:t>
      </w:r>
      <w:r w:rsidR="0020749C">
        <w:rPr>
          <w:rFonts w:hint="eastAsia"/>
        </w:rPr>
        <w:t>了</w:t>
      </w:r>
      <w:r w:rsidR="001E4F3F">
        <w:t xml:space="preserve">and show the </w:t>
      </w:r>
      <w:r w:rsidR="003030CA">
        <w:t>hierarchy with a screenshot.</w:t>
      </w:r>
      <w:r w:rsidR="008D7A13">
        <w:rPr>
          <w:rFonts w:hint="eastAsia"/>
        </w:rPr>
        <w:t>如下图</w:t>
      </w:r>
    </w:p>
    <w:p w:rsidR="0020749C" w:rsidRDefault="0020749C" w:rsidP="001E4F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B1330E" wp14:editId="669F4618">
            <wp:extent cx="5274310" cy="3427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F" w:rsidRDefault="001E4F3F" w:rsidP="001E4F3F">
      <w:r>
        <w:t>Problem 2. Run Python scripts of demo_8queen.py and demo_showqueens.py,</w:t>
      </w:r>
    </w:p>
    <w:p w:rsidR="001E4F3F" w:rsidRDefault="001E4F3F" w:rsidP="001E4F3F">
      <w:r>
        <w:t xml:space="preserve"> read the source code, comments and their outputs.</w:t>
      </w:r>
    </w:p>
    <w:p w:rsidR="00C06BB9" w:rsidRDefault="00A27E08" w:rsidP="001E4F3F">
      <w:r>
        <w:rPr>
          <w:noProof/>
        </w:rPr>
        <w:drawing>
          <wp:inline distT="0" distB="0" distL="0" distR="0" wp14:anchorId="40391D8F" wp14:editId="09DBA347">
            <wp:extent cx="3683189" cy="239407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5" w:rsidRDefault="00280DE5" w:rsidP="001E4F3F">
      <w:r>
        <w:rPr>
          <w:rFonts w:hint="eastAsia"/>
        </w:rPr>
        <w:t>输出到8queen.out即可</w:t>
      </w:r>
    </w:p>
    <w:p w:rsidR="00280DE5" w:rsidRDefault="00280DE5" w:rsidP="001E4F3F">
      <w:r>
        <w:rPr>
          <w:noProof/>
        </w:rPr>
        <w:lastRenderedPageBreak/>
        <w:drawing>
          <wp:inline distT="0" distB="0" distL="0" distR="0" wp14:anchorId="0D9A3453" wp14:editId="43054A33">
            <wp:extent cx="4356324" cy="245122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F" w:rsidRDefault="001E4F3F" w:rsidP="001E4F3F">
      <w:r>
        <w:t xml:space="preserve"> Then (OPTIONALLY) write a Perl or Python script to analyze the solutions in 8queen.out,</w:t>
      </w:r>
    </w:p>
    <w:p w:rsidR="00C06BB9" w:rsidRDefault="001E4F3F" w:rsidP="001E4F3F">
      <w:pPr>
        <w:rPr>
          <w:rFonts w:hint="eastAsia"/>
        </w:rPr>
      </w:pPr>
      <w:r>
        <w:t xml:space="preserve"> and show how many kinds of the solutions are unique.</w:t>
      </w:r>
    </w:p>
    <w:p w:rsidR="000B1DA1" w:rsidRDefault="001E4F3F" w:rsidP="001E4F3F">
      <w:r>
        <w:t>(symmetrical solutions are not considered as unique, for example, one solution being mirrored or rotated should be eliminated from the unique list)</w:t>
      </w:r>
      <w:bookmarkStart w:id="0" w:name="_GoBack"/>
      <w:bookmarkEnd w:id="0"/>
    </w:p>
    <w:sectPr w:rsidR="000B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69A" w:rsidRDefault="0058369A" w:rsidP="009C0A72">
      <w:r>
        <w:separator/>
      </w:r>
    </w:p>
  </w:endnote>
  <w:endnote w:type="continuationSeparator" w:id="0">
    <w:p w:rsidR="0058369A" w:rsidRDefault="0058369A" w:rsidP="009C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69A" w:rsidRDefault="0058369A" w:rsidP="009C0A72">
      <w:r>
        <w:separator/>
      </w:r>
    </w:p>
  </w:footnote>
  <w:footnote w:type="continuationSeparator" w:id="0">
    <w:p w:rsidR="0058369A" w:rsidRDefault="0058369A" w:rsidP="009C0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8"/>
    <w:rsid w:val="00045697"/>
    <w:rsid w:val="00070A47"/>
    <w:rsid w:val="000B1DA1"/>
    <w:rsid w:val="00104898"/>
    <w:rsid w:val="00145EC1"/>
    <w:rsid w:val="00182AAF"/>
    <w:rsid w:val="001E4F3F"/>
    <w:rsid w:val="001F1AF6"/>
    <w:rsid w:val="0020749C"/>
    <w:rsid w:val="00226672"/>
    <w:rsid w:val="002333D9"/>
    <w:rsid w:val="0024129B"/>
    <w:rsid w:val="00243986"/>
    <w:rsid w:val="00260A33"/>
    <w:rsid w:val="00263648"/>
    <w:rsid w:val="00280DE5"/>
    <w:rsid w:val="002B0B51"/>
    <w:rsid w:val="002B53F6"/>
    <w:rsid w:val="002D7F24"/>
    <w:rsid w:val="003030CA"/>
    <w:rsid w:val="00304F67"/>
    <w:rsid w:val="00317E7B"/>
    <w:rsid w:val="00331A8E"/>
    <w:rsid w:val="00375328"/>
    <w:rsid w:val="003B04DB"/>
    <w:rsid w:val="004061DE"/>
    <w:rsid w:val="00417F3C"/>
    <w:rsid w:val="00425E98"/>
    <w:rsid w:val="00484C5B"/>
    <w:rsid w:val="004B36AF"/>
    <w:rsid w:val="004D2E96"/>
    <w:rsid w:val="004E1DA0"/>
    <w:rsid w:val="004F1D5A"/>
    <w:rsid w:val="004F56CA"/>
    <w:rsid w:val="0057386B"/>
    <w:rsid w:val="0058369A"/>
    <w:rsid w:val="005A0052"/>
    <w:rsid w:val="005C36AA"/>
    <w:rsid w:val="005E3563"/>
    <w:rsid w:val="005E73C5"/>
    <w:rsid w:val="006E2864"/>
    <w:rsid w:val="00701612"/>
    <w:rsid w:val="00733F51"/>
    <w:rsid w:val="007C464D"/>
    <w:rsid w:val="00845818"/>
    <w:rsid w:val="008608F0"/>
    <w:rsid w:val="008A2184"/>
    <w:rsid w:val="008D7A13"/>
    <w:rsid w:val="008D7F2A"/>
    <w:rsid w:val="008E4B9A"/>
    <w:rsid w:val="00922B11"/>
    <w:rsid w:val="009469D6"/>
    <w:rsid w:val="00985AAC"/>
    <w:rsid w:val="009950DB"/>
    <w:rsid w:val="009A779D"/>
    <w:rsid w:val="009C0A72"/>
    <w:rsid w:val="009C7656"/>
    <w:rsid w:val="009F5B56"/>
    <w:rsid w:val="009F7632"/>
    <w:rsid w:val="00A27E08"/>
    <w:rsid w:val="00A66C41"/>
    <w:rsid w:val="00A74F30"/>
    <w:rsid w:val="00AD4D4B"/>
    <w:rsid w:val="00B10209"/>
    <w:rsid w:val="00B26B12"/>
    <w:rsid w:val="00B84EA7"/>
    <w:rsid w:val="00BE1006"/>
    <w:rsid w:val="00C06BB9"/>
    <w:rsid w:val="00C13CB3"/>
    <w:rsid w:val="00C45B5C"/>
    <w:rsid w:val="00C70F7C"/>
    <w:rsid w:val="00C7319B"/>
    <w:rsid w:val="00CB0075"/>
    <w:rsid w:val="00CC43B4"/>
    <w:rsid w:val="00CD137F"/>
    <w:rsid w:val="00CD592A"/>
    <w:rsid w:val="00D007D5"/>
    <w:rsid w:val="00D046E3"/>
    <w:rsid w:val="00D30961"/>
    <w:rsid w:val="00D6515F"/>
    <w:rsid w:val="00D81C12"/>
    <w:rsid w:val="00DB6D6A"/>
    <w:rsid w:val="00DB7A94"/>
    <w:rsid w:val="00E64930"/>
    <w:rsid w:val="00E70902"/>
    <w:rsid w:val="00E70C64"/>
    <w:rsid w:val="00FA029F"/>
    <w:rsid w:val="00F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D251"/>
  <w15:chartTrackingRefBased/>
  <w15:docId w15:val="{E2CA4831-9409-444F-8B3B-0AE8427C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36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D7F24"/>
  </w:style>
  <w:style w:type="character" w:customStyle="1" w:styleId="hljs-operator">
    <w:name w:val="hljs-operator"/>
    <w:basedOn w:val="a0"/>
    <w:rsid w:val="002D7F24"/>
  </w:style>
  <w:style w:type="character" w:customStyle="1" w:styleId="hljs-string">
    <w:name w:val="hljs-string"/>
    <w:basedOn w:val="a0"/>
    <w:rsid w:val="002D7F24"/>
  </w:style>
  <w:style w:type="character" w:customStyle="1" w:styleId="hljs-builtin">
    <w:name w:val="hljs-built_in"/>
    <w:basedOn w:val="a0"/>
    <w:rsid w:val="002D7F24"/>
  </w:style>
  <w:style w:type="paragraph" w:styleId="a3">
    <w:name w:val="header"/>
    <w:basedOn w:val="a"/>
    <w:link w:val="a4"/>
    <w:uiPriority w:val="99"/>
    <w:unhideWhenUsed/>
    <w:rsid w:val="009C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7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F5B5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F5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66C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3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84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root@117.93.33.92:/home/dat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72</cp:revision>
  <dcterms:created xsi:type="dcterms:W3CDTF">2021-01-06T14:50:00Z</dcterms:created>
  <dcterms:modified xsi:type="dcterms:W3CDTF">2021-01-29T04:46:00Z</dcterms:modified>
</cp:coreProperties>
</file>