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C821A" w14:textId="77777777" w:rsidR="003C7951" w:rsidRPr="003C7951" w:rsidRDefault="003C7951" w:rsidP="003C7951">
      <w:pPr>
        <w:rPr>
          <w:rFonts w:ascii="Times New Roman" w:hAnsi="Times New Roman" w:cs="Times New Roman"/>
          <w:b/>
          <w:bCs/>
        </w:rPr>
      </w:pPr>
      <w:r w:rsidRPr="003C7951">
        <w:rPr>
          <w:rFonts w:ascii="Times New Roman" w:hAnsi="Times New Roman" w:cs="Times New Roman"/>
          <w:b/>
          <w:bCs/>
        </w:rPr>
        <w:t>Software Design and Engineering</w:t>
      </w:r>
    </w:p>
    <w:p w14:paraId="7507BEEA" w14:textId="77777777" w:rsidR="003C7951" w:rsidRPr="003C7951" w:rsidRDefault="003C7951" w:rsidP="003C7951">
      <w:pPr>
        <w:rPr>
          <w:rFonts w:ascii="Times New Roman" w:hAnsi="Times New Roman" w:cs="Times New Roman"/>
        </w:rPr>
      </w:pPr>
      <w:r w:rsidRPr="003C7951">
        <w:rPr>
          <w:rFonts w:ascii="Times New Roman" w:hAnsi="Times New Roman" w:cs="Times New Roman"/>
        </w:rPr>
        <w:t>The artifact I selected for this milestone is my mobile application, “Quinton’s Application,” which I built earlier in the program using Android Studio. The app includes features such as viewing stored data and sending SMS notifications. I chose this project because it gave me the opportunity to go back and improve an existing application instead of starting from scratch.</w:t>
      </w:r>
    </w:p>
    <w:p w14:paraId="4533FBF0" w14:textId="77777777" w:rsidR="003C7951" w:rsidRPr="003C7951" w:rsidRDefault="003C7951" w:rsidP="003C7951">
      <w:pPr>
        <w:rPr>
          <w:rFonts w:ascii="Times New Roman" w:hAnsi="Times New Roman" w:cs="Times New Roman"/>
        </w:rPr>
      </w:pPr>
      <w:r w:rsidRPr="003C7951">
        <w:rPr>
          <w:rFonts w:ascii="Times New Roman" w:hAnsi="Times New Roman" w:cs="Times New Roman"/>
        </w:rPr>
        <w:t xml:space="preserve">For this </w:t>
      </w:r>
      <w:proofErr w:type="gramStart"/>
      <w:r w:rsidRPr="003C7951">
        <w:rPr>
          <w:rFonts w:ascii="Times New Roman" w:hAnsi="Times New Roman" w:cs="Times New Roman"/>
        </w:rPr>
        <w:t>enhancement</w:t>
      </w:r>
      <w:proofErr w:type="gramEnd"/>
      <w:r w:rsidRPr="003C7951">
        <w:rPr>
          <w:rFonts w:ascii="Times New Roman" w:hAnsi="Times New Roman" w:cs="Times New Roman"/>
        </w:rPr>
        <w:t>, I focused on improving the overall structure and organization of the code. I refactored parts of the application to make the code more readable and easier to maintain. I also improved input handling and added better user feedback to make the app more reliable. In addition, I worked through configuration issues that were causing errors, which helped ensure the application could build and run correctly.</w:t>
      </w:r>
    </w:p>
    <w:p w14:paraId="7654FEF9" w14:textId="77777777" w:rsidR="003C7951" w:rsidRPr="003C7951" w:rsidRDefault="003C7951" w:rsidP="003C7951">
      <w:pPr>
        <w:rPr>
          <w:rFonts w:ascii="Times New Roman" w:hAnsi="Times New Roman" w:cs="Times New Roman"/>
        </w:rPr>
      </w:pPr>
      <w:r w:rsidRPr="003C7951">
        <w:rPr>
          <w:rFonts w:ascii="Times New Roman" w:hAnsi="Times New Roman" w:cs="Times New Roman"/>
        </w:rPr>
        <w:t>These changes align with software design and engineering principles by improving code quality, maintainability, and reliability. I demonstrated my ability to analyze existing code, identify areas for improvement, and apply changes that enhance functionality and usability.</w:t>
      </w:r>
    </w:p>
    <w:p w14:paraId="1FF5F2E7" w14:textId="0D5DEA2A" w:rsidR="003C7951" w:rsidRPr="003C7951" w:rsidRDefault="003C7951" w:rsidP="003C7951">
      <w:pPr>
        <w:rPr>
          <w:rFonts w:ascii="Times New Roman" w:hAnsi="Times New Roman" w:cs="Times New Roman"/>
        </w:rPr>
      </w:pPr>
      <w:r w:rsidRPr="003C7951">
        <w:rPr>
          <w:rFonts w:ascii="Times New Roman" w:hAnsi="Times New Roman" w:cs="Times New Roman"/>
        </w:rPr>
        <w:t>Through this process, I learned that working with existing code can be challenging, especially when dealing with configuration and structure issues. Fixing these problems helped me better understand how Android applications are organized and reinforced the importance of writing clean, maintainable code from the beginning.</w:t>
      </w:r>
    </w:p>
    <w:p w14:paraId="397450E6" w14:textId="77777777" w:rsidR="003C7951" w:rsidRPr="003C7951" w:rsidRDefault="003C7951" w:rsidP="003C7951">
      <w:pPr>
        <w:rPr>
          <w:rFonts w:ascii="Times New Roman" w:hAnsi="Times New Roman" w:cs="Times New Roman"/>
          <w:b/>
          <w:bCs/>
        </w:rPr>
      </w:pPr>
      <w:r w:rsidRPr="003C7951">
        <w:rPr>
          <w:rFonts w:ascii="Times New Roman" w:hAnsi="Times New Roman" w:cs="Times New Roman"/>
          <w:b/>
          <w:bCs/>
        </w:rPr>
        <w:t>Algorithms and Data Structures</w:t>
      </w:r>
    </w:p>
    <w:p w14:paraId="3E505E3F" w14:textId="77777777" w:rsidR="003C7951" w:rsidRPr="003C7951" w:rsidRDefault="003C7951" w:rsidP="003C7951">
      <w:pPr>
        <w:rPr>
          <w:rFonts w:ascii="Times New Roman" w:hAnsi="Times New Roman" w:cs="Times New Roman"/>
        </w:rPr>
      </w:pPr>
      <w:r w:rsidRPr="003C7951">
        <w:rPr>
          <w:rFonts w:ascii="Times New Roman" w:hAnsi="Times New Roman" w:cs="Times New Roman"/>
        </w:rPr>
        <w:t>The artifact I selected for this milestone is my mobile application, “Quinton’s Application,” which I originally created earlier in the program using Android Studio. The app allows users to enter and display data, making it a good example for working with data structures and basic algorithms. I chose this artifact because it already had a system for storing and displaying data, and I wanted to improve how that data is handled.</w:t>
      </w:r>
    </w:p>
    <w:p w14:paraId="2C3C76CC" w14:textId="77777777" w:rsidR="003C7951" w:rsidRPr="003C7951" w:rsidRDefault="003C7951" w:rsidP="003C7951">
      <w:pPr>
        <w:rPr>
          <w:rFonts w:ascii="Times New Roman" w:hAnsi="Times New Roman" w:cs="Times New Roman"/>
        </w:rPr>
      </w:pPr>
      <w:r w:rsidRPr="003C7951">
        <w:rPr>
          <w:rFonts w:ascii="Times New Roman" w:hAnsi="Times New Roman" w:cs="Times New Roman"/>
        </w:rPr>
        <w:t>For this enhancement, I focused on improving how the application processes and displays data by adding sorting logic. Before displaying the data, I sort it alphabetically using a comparison-based approach. This ensures that the data is organized in a consistent and readable way for the user. By adding this functionality, I was able to apply algorithmic thinking and demonstrate how even a simple algorithm can improve the usability of an application.</w:t>
      </w:r>
    </w:p>
    <w:p w14:paraId="26A636C5" w14:textId="77777777" w:rsidR="003C7951" w:rsidRPr="003C7951" w:rsidRDefault="003C7951" w:rsidP="003C7951">
      <w:pPr>
        <w:rPr>
          <w:rFonts w:ascii="Times New Roman" w:hAnsi="Times New Roman" w:cs="Times New Roman"/>
        </w:rPr>
      </w:pPr>
      <w:r w:rsidRPr="003C7951">
        <w:rPr>
          <w:rFonts w:ascii="Times New Roman" w:hAnsi="Times New Roman" w:cs="Times New Roman"/>
        </w:rPr>
        <w:t>These improvements align with course outcomes related to using algorithms and data structures to solve problems. I demonstrated how data can be manipulated before being presented to the user, which improves both efficiency and user experience.</w:t>
      </w:r>
    </w:p>
    <w:p w14:paraId="17E01FA9" w14:textId="2FB1C1E8" w:rsidR="003C7951" w:rsidRPr="003C7951" w:rsidRDefault="003C7951" w:rsidP="003C7951">
      <w:pPr>
        <w:rPr>
          <w:rFonts w:ascii="Times New Roman" w:hAnsi="Times New Roman" w:cs="Times New Roman"/>
        </w:rPr>
      </w:pPr>
      <w:r w:rsidRPr="003C7951">
        <w:rPr>
          <w:rFonts w:ascii="Times New Roman" w:hAnsi="Times New Roman" w:cs="Times New Roman"/>
        </w:rPr>
        <w:t xml:space="preserve">Through this process, I learned that even small changes to how data is handled can make a noticeable difference in how an application functions. One challenge I faced was determining where to place the sorting logic so it would work correctly without breaking existing </w:t>
      </w:r>
      <w:r w:rsidRPr="003C7951">
        <w:rPr>
          <w:rFonts w:ascii="Times New Roman" w:hAnsi="Times New Roman" w:cs="Times New Roman"/>
        </w:rPr>
        <w:lastRenderedPageBreak/>
        <w:t>functionality. Overall, this helped me better understand how algorithms are used in real-world applications.</w:t>
      </w:r>
    </w:p>
    <w:p w14:paraId="0C2B5171" w14:textId="77777777" w:rsidR="003C7951" w:rsidRPr="003C7951" w:rsidRDefault="003C7951" w:rsidP="003C7951">
      <w:pPr>
        <w:rPr>
          <w:rFonts w:ascii="Times New Roman" w:hAnsi="Times New Roman" w:cs="Times New Roman"/>
          <w:b/>
          <w:bCs/>
        </w:rPr>
      </w:pPr>
      <w:r w:rsidRPr="003C7951">
        <w:rPr>
          <w:rFonts w:ascii="Times New Roman" w:hAnsi="Times New Roman" w:cs="Times New Roman"/>
          <w:b/>
          <w:bCs/>
        </w:rPr>
        <w:t>Databases</w:t>
      </w:r>
    </w:p>
    <w:p w14:paraId="5383F6EB" w14:textId="77777777" w:rsidR="003C7951" w:rsidRPr="003C7951" w:rsidRDefault="003C7951" w:rsidP="003C7951">
      <w:pPr>
        <w:rPr>
          <w:rFonts w:ascii="Times New Roman" w:hAnsi="Times New Roman" w:cs="Times New Roman"/>
        </w:rPr>
      </w:pPr>
      <w:r w:rsidRPr="003C7951">
        <w:rPr>
          <w:rFonts w:ascii="Times New Roman" w:hAnsi="Times New Roman" w:cs="Times New Roman"/>
        </w:rPr>
        <w:t>The artifact I selected for this milestone is my mobile application, “Quinton’s Application,” which I originally created earlier in the program using Android Studio. The application allows users to enter and store data, which is then displayed within the app. I chose this artifact because it already included a database component, giving me the opportunity to improve how data is stored and managed instead of starting from scratch.</w:t>
      </w:r>
    </w:p>
    <w:p w14:paraId="08A48997" w14:textId="77777777" w:rsidR="003C7951" w:rsidRPr="003C7951" w:rsidRDefault="003C7951" w:rsidP="003C7951">
      <w:pPr>
        <w:rPr>
          <w:rFonts w:ascii="Times New Roman" w:hAnsi="Times New Roman" w:cs="Times New Roman"/>
        </w:rPr>
      </w:pPr>
      <w:r w:rsidRPr="003C7951">
        <w:rPr>
          <w:rFonts w:ascii="Times New Roman" w:hAnsi="Times New Roman" w:cs="Times New Roman"/>
        </w:rPr>
        <w:t>For this enhancement, I focused on improving how data is handled before being stored in the database. I added input validation to ensure that users cannot submit empty fields. This helps prevent invalid data from being stored and improves the overall reliability of the application. By making this change, I ensured that only meaningful data is saved, which is an important part of working with databases in real-world applications.</w:t>
      </w:r>
    </w:p>
    <w:p w14:paraId="2B3F0EC5" w14:textId="77777777" w:rsidR="003C7951" w:rsidRPr="003C7951" w:rsidRDefault="003C7951" w:rsidP="003C7951">
      <w:pPr>
        <w:rPr>
          <w:rFonts w:ascii="Times New Roman" w:hAnsi="Times New Roman" w:cs="Times New Roman"/>
        </w:rPr>
      </w:pPr>
      <w:r w:rsidRPr="003C7951">
        <w:rPr>
          <w:rFonts w:ascii="Times New Roman" w:hAnsi="Times New Roman" w:cs="Times New Roman"/>
        </w:rPr>
        <w:t>These improvements align with course outcomes related to using database systems and implementing solutions that provide value and reliability. I demonstrated an understanding of how data should be validated before being stored, which improves data integrity and overall system quality. While I met my initial goals for this milestone, I could continue improving the database in the future by adding more advanced features such as improved querying or relationships between data.</w:t>
      </w:r>
    </w:p>
    <w:p w14:paraId="2D2655CA" w14:textId="77777777" w:rsidR="003C7951" w:rsidRPr="003C7951" w:rsidRDefault="003C7951" w:rsidP="003C7951">
      <w:pPr>
        <w:rPr>
          <w:rFonts w:ascii="Times New Roman" w:hAnsi="Times New Roman" w:cs="Times New Roman"/>
        </w:rPr>
      </w:pPr>
      <w:r w:rsidRPr="003C7951">
        <w:rPr>
          <w:rFonts w:ascii="Times New Roman" w:hAnsi="Times New Roman" w:cs="Times New Roman"/>
        </w:rPr>
        <w:t>Through this process, I learned that working with databases is not just about storing information, but also about ensuring the data is accurate and useful. One challenge I faced was determining where to place validation logic so that it would work correctly without breaking the existing functionality of the app. Once I implemented the changes, the application became more stable and reliable. This experience helped me better understand how databases function within applications and how they contribute to building better software.</w:t>
      </w:r>
    </w:p>
    <w:p w14:paraId="7573A798" w14:textId="77777777" w:rsidR="003C7951" w:rsidRDefault="003C7951"/>
    <w:sectPr w:rsidR="003C795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F00A4" w14:textId="77777777" w:rsidR="00D17EAA" w:rsidRDefault="00D17EAA" w:rsidP="003C7951">
      <w:pPr>
        <w:spacing w:after="0" w:line="240" w:lineRule="auto"/>
      </w:pPr>
      <w:r>
        <w:separator/>
      </w:r>
    </w:p>
  </w:endnote>
  <w:endnote w:type="continuationSeparator" w:id="0">
    <w:p w14:paraId="0BE47DE4" w14:textId="77777777" w:rsidR="00D17EAA" w:rsidRDefault="00D17EAA" w:rsidP="003C7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17E48" w14:textId="77777777" w:rsidR="00D17EAA" w:rsidRDefault="00D17EAA" w:rsidP="003C7951">
      <w:pPr>
        <w:spacing w:after="0" w:line="240" w:lineRule="auto"/>
      </w:pPr>
      <w:r>
        <w:separator/>
      </w:r>
    </w:p>
  </w:footnote>
  <w:footnote w:type="continuationSeparator" w:id="0">
    <w:p w14:paraId="298BD948" w14:textId="77777777" w:rsidR="00D17EAA" w:rsidRDefault="00D17EAA" w:rsidP="003C7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8CCC5" w14:textId="6A428535" w:rsidR="003C7951" w:rsidRDefault="003C7951">
    <w:pPr>
      <w:pStyle w:val="Header"/>
    </w:pPr>
    <w:r>
      <w:t>SNHU</w:t>
    </w:r>
  </w:p>
  <w:p w14:paraId="4F08CC63" w14:textId="4DEFDC3E" w:rsidR="003C7951" w:rsidRDefault="003C7951">
    <w:pPr>
      <w:pStyle w:val="Header"/>
    </w:pPr>
    <w:r>
      <w:t>CS-499</w:t>
    </w:r>
  </w:p>
  <w:p w14:paraId="0FE81F1A" w14:textId="56FDEE47" w:rsidR="003C7951" w:rsidRDefault="003C7951">
    <w:pPr>
      <w:pStyle w:val="Header"/>
    </w:pPr>
    <w:r>
      <w:t>7-1 Final Project Submission</w:t>
    </w:r>
  </w:p>
  <w:p w14:paraId="48FACC62" w14:textId="0A2A404A" w:rsidR="003C7951" w:rsidRDefault="003C7951">
    <w:pPr>
      <w:pStyle w:val="Header"/>
    </w:pPr>
    <w:r>
      <w:t>Quinton Grunow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951"/>
    <w:rsid w:val="003C7951"/>
    <w:rsid w:val="0090357C"/>
    <w:rsid w:val="00D17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66C17"/>
  <w15:chartTrackingRefBased/>
  <w15:docId w15:val="{636CE01B-A1B6-4934-BEC1-C5ED4142C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951"/>
    <w:rPr>
      <w:rFonts w:eastAsiaTheme="majorEastAsia" w:cstheme="majorBidi"/>
      <w:color w:val="272727" w:themeColor="text1" w:themeTint="D8"/>
    </w:rPr>
  </w:style>
  <w:style w:type="paragraph" w:styleId="Title">
    <w:name w:val="Title"/>
    <w:basedOn w:val="Normal"/>
    <w:next w:val="Normal"/>
    <w:link w:val="TitleChar"/>
    <w:uiPriority w:val="10"/>
    <w:qFormat/>
    <w:rsid w:val="003C7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951"/>
    <w:pPr>
      <w:spacing w:before="160"/>
      <w:jc w:val="center"/>
    </w:pPr>
    <w:rPr>
      <w:i/>
      <w:iCs/>
      <w:color w:val="404040" w:themeColor="text1" w:themeTint="BF"/>
    </w:rPr>
  </w:style>
  <w:style w:type="character" w:customStyle="1" w:styleId="QuoteChar">
    <w:name w:val="Quote Char"/>
    <w:basedOn w:val="DefaultParagraphFont"/>
    <w:link w:val="Quote"/>
    <w:uiPriority w:val="29"/>
    <w:rsid w:val="003C7951"/>
    <w:rPr>
      <w:i/>
      <w:iCs/>
      <w:color w:val="404040" w:themeColor="text1" w:themeTint="BF"/>
    </w:rPr>
  </w:style>
  <w:style w:type="paragraph" w:styleId="ListParagraph">
    <w:name w:val="List Paragraph"/>
    <w:basedOn w:val="Normal"/>
    <w:uiPriority w:val="34"/>
    <w:qFormat/>
    <w:rsid w:val="003C7951"/>
    <w:pPr>
      <w:ind w:left="720"/>
      <w:contextualSpacing/>
    </w:pPr>
  </w:style>
  <w:style w:type="character" w:styleId="IntenseEmphasis">
    <w:name w:val="Intense Emphasis"/>
    <w:basedOn w:val="DefaultParagraphFont"/>
    <w:uiPriority w:val="21"/>
    <w:qFormat/>
    <w:rsid w:val="003C7951"/>
    <w:rPr>
      <w:i/>
      <w:iCs/>
      <w:color w:val="0F4761" w:themeColor="accent1" w:themeShade="BF"/>
    </w:rPr>
  </w:style>
  <w:style w:type="paragraph" w:styleId="IntenseQuote">
    <w:name w:val="Intense Quote"/>
    <w:basedOn w:val="Normal"/>
    <w:next w:val="Normal"/>
    <w:link w:val="IntenseQuoteChar"/>
    <w:uiPriority w:val="30"/>
    <w:qFormat/>
    <w:rsid w:val="003C7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951"/>
    <w:rPr>
      <w:i/>
      <w:iCs/>
      <w:color w:val="0F4761" w:themeColor="accent1" w:themeShade="BF"/>
    </w:rPr>
  </w:style>
  <w:style w:type="character" w:styleId="IntenseReference">
    <w:name w:val="Intense Reference"/>
    <w:basedOn w:val="DefaultParagraphFont"/>
    <w:uiPriority w:val="32"/>
    <w:qFormat/>
    <w:rsid w:val="003C7951"/>
    <w:rPr>
      <w:b/>
      <w:bCs/>
      <w:smallCaps/>
      <w:color w:val="0F4761" w:themeColor="accent1" w:themeShade="BF"/>
      <w:spacing w:val="5"/>
    </w:rPr>
  </w:style>
  <w:style w:type="paragraph" w:styleId="Header">
    <w:name w:val="header"/>
    <w:basedOn w:val="Normal"/>
    <w:link w:val="HeaderChar"/>
    <w:uiPriority w:val="99"/>
    <w:unhideWhenUsed/>
    <w:rsid w:val="003C79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951"/>
  </w:style>
  <w:style w:type="paragraph" w:styleId="Footer">
    <w:name w:val="footer"/>
    <w:basedOn w:val="Normal"/>
    <w:link w:val="FooterChar"/>
    <w:uiPriority w:val="99"/>
    <w:unhideWhenUsed/>
    <w:rsid w:val="003C79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725</Words>
  <Characters>4135</Characters>
  <Application>Microsoft Office Word</Application>
  <DocSecurity>0</DocSecurity>
  <Lines>34</Lines>
  <Paragraphs>9</Paragraphs>
  <ScaleCrop>false</ScaleCrop>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Quinton Grunow</dc:creator>
  <cp:keywords/>
  <dc:description/>
  <cp:lastModifiedBy>Quinton Grunow</cp:lastModifiedBy>
  <cp:revision>1</cp:revision>
  <dcterms:created xsi:type="dcterms:W3CDTF">2026-04-19T19:49:00Z</dcterms:created>
  <dcterms:modified xsi:type="dcterms:W3CDTF">2026-04-19T19:50:00Z</dcterms:modified>
</cp:coreProperties>
</file>