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7B24766C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7F125B">
        <w:rPr>
          <w:sz w:val="32"/>
          <w:szCs w:val="32"/>
        </w:rPr>
        <w:t xml:space="preserve"> 201</w:t>
      </w:r>
      <w:r w:rsidR="00030572">
        <w:rPr>
          <w:sz w:val="32"/>
          <w:szCs w:val="32"/>
        </w:rPr>
        <w:t>9</w:t>
      </w:r>
    </w:p>
    <w:p w14:paraId="1583A845" w14:textId="44CB4D8D" w:rsidR="00F93229" w:rsidRDefault="00BF0EC2" w:rsidP="00BF0EC2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Homework (1</w:t>
      </w:r>
      <w:r w:rsidR="0027398F">
        <w:rPr>
          <w:b/>
          <w:color w:val="4E81BD"/>
          <w:sz w:val="28"/>
        </w:rPr>
        <w:t>)</w:t>
      </w:r>
      <w:r w:rsidR="000E764D" w:rsidRPr="000E764D">
        <w:rPr>
          <w:b/>
          <w:color w:val="4E81BD"/>
          <w:sz w:val="28"/>
        </w:rPr>
        <w:t xml:space="preserve">– </w:t>
      </w:r>
      <w:bookmarkStart w:id="0" w:name="_GoBack"/>
      <w:r w:rsidR="00053756" w:rsidRPr="00C808D5">
        <w:rPr>
          <w:rFonts w:ascii="Times New Roman" w:hAnsi="Times New Roman" w:cs="Times New Roman"/>
          <w:sz w:val="30"/>
          <w:szCs w:val="30"/>
        </w:rPr>
        <w:t>Quiz App</w:t>
      </w:r>
      <w:bookmarkEnd w:id="0"/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4A6C673B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872519A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36DCF5C3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503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2848"/>
        <w:gridCol w:w="720"/>
      </w:tblGrid>
      <w:tr w:rsidR="00594248" w:rsidRPr="00B1230E" w14:paraId="431162A9" w14:textId="77777777" w:rsidTr="00D6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A57A3E6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817FF" w14:textId="65A6EFA5" w:rsidR="00487078" w:rsidRPr="000276A7" w:rsidRDefault="00B73E75" w:rsidP="00AB6B3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 xml:space="preserve">Implemented the </w:t>
            </w:r>
            <w:r w:rsidR="00AB6B36" w:rsidRPr="000276A7">
              <w:rPr>
                <w:b w:val="0"/>
                <w:bCs w:val="0"/>
                <w:color w:val="000000" w:themeColor="text1"/>
              </w:rPr>
              <w:t>welcome screen</w:t>
            </w:r>
          </w:p>
        </w:tc>
        <w:tc>
          <w:tcPr>
            <w:tcW w:w="630" w:type="dxa"/>
          </w:tcPr>
          <w:p w14:paraId="708D4B41" w14:textId="5551DA9D" w:rsidR="00487078" w:rsidRPr="009E1EB6" w:rsidRDefault="006510B3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3B26">
              <w:t>0.5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D65AC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A91E2C9" w14:textId="3D86563B" w:rsidR="003F3C9F" w:rsidRPr="000276A7" w:rsidRDefault="00EC22D0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Activity d</w:t>
            </w:r>
            <w:r w:rsidR="00AB6B36" w:rsidRPr="000276A7">
              <w:rPr>
                <w:b w:val="0"/>
                <w:bCs w:val="0"/>
                <w:color w:val="000000" w:themeColor="text1"/>
              </w:rPr>
              <w:t>esign contains all the components</w:t>
            </w:r>
          </w:p>
          <w:p w14:paraId="5E9E72CD" w14:textId="4737AA20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0735BE" w:rsidRPr="000276A7">
              <w:rPr>
                <w:b w:val="0"/>
                <w:bCs w:val="0"/>
                <w:color w:val="000000" w:themeColor="text1"/>
              </w:rPr>
              <w:t>s</w:t>
            </w:r>
            <w:r w:rsidR="00AB6B36" w:rsidRPr="000276A7">
              <w:rPr>
                <w:b w:val="0"/>
                <w:bCs w:val="0"/>
                <w:color w:val="000000" w:themeColor="text1"/>
              </w:rPr>
              <w:t>core</w:t>
            </w:r>
          </w:p>
          <w:p w14:paraId="45274F5B" w14:textId="05B91001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AB6B36" w:rsidRPr="000276A7">
              <w:rPr>
                <w:b w:val="0"/>
                <w:bCs w:val="0"/>
                <w:color w:val="000000" w:themeColor="text1"/>
              </w:rPr>
              <w:t>question</w:t>
            </w:r>
          </w:p>
          <w:p w14:paraId="78C1C2CC" w14:textId="77777777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AB6B36" w:rsidRPr="000276A7">
              <w:rPr>
                <w:b w:val="0"/>
                <w:bCs w:val="0"/>
                <w:color w:val="000000" w:themeColor="text1"/>
              </w:rPr>
              <w:t>choices</w:t>
            </w:r>
          </w:p>
          <w:p w14:paraId="30820B5B" w14:textId="77777777" w:rsidR="007B6EAB" w:rsidRPr="000276A7" w:rsidRDefault="007B6EAB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>Next/Previous</w:t>
            </w:r>
          </w:p>
          <w:p w14:paraId="0D02CA89" w14:textId="52D8DB21" w:rsidR="006510B3" w:rsidRPr="000276A7" w:rsidRDefault="006510B3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  <w:highlight w:val="yellow"/>
              </w:rPr>
              <w:t>Next button is not shown in first question</w:t>
            </w:r>
          </w:p>
        </w:tc>
        <w:tc>
          <w:tcPr>
            <w:tcW w:w="630" w:type="dxa"/>
          </w:tcPr>
          <w:p w14:paraId="3F2094C7" w14:textId="2E49A97E" w:rsidR="003F3C9F" w:rsidRPr="009E1EB6" w:rsidRDefault="00833B2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6510B3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6174A" w14:paraId="381DB8FE" w14:textId="77777777" w:rsidTr="00F9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6D456D" w14:textId="614BD7C5" w:rsidR="0076174A" w:rsidRPr="000276A7" w:rsidRDefault="000735BE" w:rsidP="000735BE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 xml:space="preserve">Appropriate feedback is displayed depending on user’s answer (Correct/Wrong)  </w:t>
            </w:r>
          </w:p>
        </w:tc>
        <w:tc>
          <w:tcPr>
            <w:tcW w:w="630" w:type="dxa"/>
          </w:tcPr>
          <w:p w14:paraId="590D5856" w14:textId="5AF802F1" w:rsidR="0076174A" w:rsidRPr="003F3C9F" w:rsidRDefault="006510B3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3B26">
              <w:t>1</w:t>
            </w:r>
          </w:p>
        </w:tc>
        <w:tc>
          <w:tcPr>
            <w:tcW w:w="1440" w:type="dxa"/>
          </w:tcPr>
          <w:p w14:paraId="7002D140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72287AD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BBC267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4A" w14:paraId="0095A447" w14:textId="77777777" w:rsidTr="00F92FE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74EBE5D" w14:textId="7578AD7A" w:rsidR="0076174A" w:rsidRPr="000276A7" w:rsidRDefault="000735BE" w:rsidP="000735BE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 xml:space="preserve"> Choices are disabled as soon as the user selects his/her answer</w:t>
            </w:r>
          </w:p>
        </w:tc>
        <w:tc>
          <w:tcPr>
            <w:tcW w:w="630" w:type="dxa"/>
          </w:tcPr>
          <w:p w14:paraId="52E9EAAC" w14:textId="66B0E713" w:rsidR="0076174A" w:rsidRPr="003F3C9F" w:rsidRDefault="006510B3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256E9">
              <w:t>0.5</w:t>
            </w:r>
          </w:p>
        </w:tc>
        <w:tc>
          <w:tcPr>
            <w:tcW w:w="1440" w:type="dxa"/>
          </w:tcPr>
          <w:p w14:paraId="72DCB01C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75D0408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706312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339" w14:paraId="61656AC3" w14:textId="77777777" w:rsidTr="0023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1B84B3" w14:textId="77777777" w:rsidR="000735BE" w:rsidRPr="000276A7" w:rsidRDefault="000735BE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7398F" w:rsidRPr="000276A7">
              <w:rPr>
                <w:b w:val="0"/>
                <w:bCs w:val="0"/>
                <w:color w:val="000000" w:themeColor="text1"/>
              </w:rPr>
              <w:t xml:space="preserve"> </w:t>
            </w:r>
            <w:r w:rsidR="0076174A" w:rsidRPr="000276A7">
              <w:rPr>
                <w:b w:val="0"/>
                <w:bCs w:val="0"/>
                <w:color w:val="000000" w:themeColor="text1"/>
              </w:rPr>
              <w:t>Screen rotation is handled correctly</w:t>
            </w:r>
            <w:r w:rsidRPr="000276A7">
              <w:rPr>
                <w:b w:val="0"/>
                <w:bCs w:val="0"/>
                <w:color w:val="000000" w:themeColor="text1"/>
              </w:rPr>
              <w:t xml:space="preserve"> by saving all values for that question including </w:t>
            </w:r>
            <w:r w:rsidRPr="000276A7">
              <w:rPr>
                <w:color w:val="000000" w:themeColor="text1"/>
              </w:rPr>
              <w:t>Score</w:t>
            </w:r>
            <w:r w:rsidR="00D43F40" w:rsidRPr="000276A7">
              <w:rPr>
                <w:color w:val="000000" w:themeColor="text1"/>
              </w:rPr>
              <w:t xml:space="preserve"> </w:t>
            </w:r>
            <w:r w:rsidR="00D43F40" w:rsidRPr="000276A7">
              <w:rPr>
                <w:b w:val="0"/>
                <w:bCs w:val="0"/>
                <w:color w:val="000000" w:themeColor="text1"/>
              </w:rPr>
              <w:t xml:space="preserve">and </w:t>
            </w:r>
            <w:r w:rsidRPr="000276A7">
              <w:rPr>
                <w:color w:val="000000" w:themeColor="text1"/>
              </w:rPr>
              <w:t>User answer</w:t>
            </w:r>
            <w:r w:rsidR="00D43F40" w:rsidRPr="000276A7">
              <w:rPr>
                <w:b w:val="0"/>
                <w:bCs w:val="0"/>
                <w:color w:val="000000" w:themeColor="text1"/>
              </w:rPr>
              <w:t xml:space="preserve">. </w:t>
            </w:r>
            <w:r w:rsidR="00C85EA2" w:rsidRPr="000276A7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5B1FEFDA" w14:textId="77777777" w:rsidR="00B25411" w:rsidRPr="000276A7" w:rsidRDefault="00B25411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 xml:space="preserve"> All values are restored</w:t>
            </w:r>
          </w:p>
          <w:p w14:paraId="0824594D" w14:textId="77777777" w:rsidR="006510B3" w:rsidRPr="000276A7" w:rsidRDefault="006510B3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>Landscape layout is implemented</w:t>
            </w:r>
          </w:p>
          <w:p w14:paraId="730A259A" w14:textId="3FCFFD40" w:rsidR="006510B3" w:rsidRPr="000276A7" w:rsidRDefault="006510B3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630" w:type="dxa"/>
          </w:tcPr>
          <w:p w14:paraId="67517EC7" w14:textId="135BD3A0" w:rsidR="00D57339" w:rsidRPr="003F3C9F" w:rsidRDefault="00833B26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3C797F9F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C21BCBF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52B7E3" w14:textId="77777777" w:rsidR="00D57339" w:rsidRPr="009E1EB6" w:rsidRDefault="00D57339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B3" w14:paraId="24CE1005" w14:textId="77777777" w:rsidTr="006510B3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2409A11" w14:textId="10F6FC75" w:rsidR="006510B3" w:rsidRPr="000276A7" w:rsidRDefault="006510B3" w:rsidP="006510B3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Strings and dimensions are not hard-coded inside the layout instead they are referenced from the dimes.xml and string.xml files</w:t>
            </w:r>
          </w:p>
        </w:tc>
        <w:tc>
          <w:tcPr>
            <w:tcW w:w="630" w:type="dxa"/>
          </w:tcPr>
          <w:p w14:paraId="63636234" w14:textId="60203259" w:rsidR="006510B3" w:rsidRDefault="005256E9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76BB5189" w14:textId="77777777" w:rsidR="006510B3" w:rsidRPr="009E1EB6" w:rsidRDefault="006510B3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B33DD26" w14:textId="77777777" w:rsidR="006510B3" w:rsidRPr="009E1EB6" w:rsidRDefault="006510B3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B7AF54" w14:textId="77777777" w:rsidR="006510B3" w:rsidRPr="009E1EB6" w:rsidRDefault="006510B3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74A" w14:paraId="644B772E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4EEEBE" w14:textId="70005047" w:rsidR="0076174A" w:rsidRPr="000276A7" w:rsidRDefault="0076174A" w:rsidP="0076174A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Final score with badge is shown</w:t>
            </w:r>
            <w:r w:rsidR="007109D2" w:rsidRPr="000276A7">
              <w:rPr>
                <w:b w:val="0"/>
                <w:bCs w:val="0"/>
                <w:color w:val="000000" w:themeColor="text1"/>
              </w:rPr>
              <w:t xml:space="preserve"> once the user completes answering the questions</w:t>
            </w:r>
          </w:p>
        </w:tc>
        <w:tc>
          <w:tcPr>
            <w:tcW w:w="630" w:type="dxa"/>
          </w:tcPr>
          <w:p w14:paraId="1729C9B1" w14:textId="71E38A20" w:rsidR="0076174A" w:rsidRPr="003F3C9F" w:rsidRDefault="00833B26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392B3689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9D7F831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594225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4A" w14:paraId="04A9CD71" w14:textId="77777777" w:rsidTr="00D65AC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E2815B9" w14:textId="77777777" w:rsidR="0076174A" w:rsidRPr="0076174A" w:rsidRDefault="0076174A" w:rsidP="0076174A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630" w:type="dxa"/>
          </w:tcPr>
          <w:p w14:paraId="22D63745" w14:textId="77777777" w:rsidR="0076174A" w:rsidRPr="003F3C9F" w:rsidRDefault="0076174A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131C79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B380F98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BB188D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C9F" w14:paraId="67AC1876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3CA44D23" w14:textId="3C092441" w:rsidR="003F3C9F" w:rsidRPr="009E1EB6" w:rsidRDefault="00D1690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FA303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ADB7F31" w14:textId="39761112" w:rsidR="003F3C9F" w:rsidRPr="00697905" w:rsidRDefault="003F3C9F" w:rsidP="004110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B47F3">
              <w:rPr>
                <w:color w:val="auto"/>
              </w:rPr>
              <w:t>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FC6854F" w14:textId="0647EC54" w:rsidR="00C63192" w:rsidRPr="00C65DC9" w:rsidRDefault="00B8118E" w:rsidP="00BC430B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</w:p>
    <w:p w14:paraId="6E3E9569" w14:textId="281099C9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1CB4E12B" w14:textId="1F445AE4" w:rsidR="00A5727C" w:rsidRDefault="00A5727C" w:rsidP="00BC430B"/>
    <w:sectPr w:rsidR="00A5727C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21EBB" w14:textId="77777777" w:rsidR="001B6262" w:rsidRDefault="001B6262" w:rsidP="007D42BF">
      <w:pPr>
        <w:spacing w:after="0" w:line="240" w:lineRule="auto"/>
      </w:pPr>
      <w:r>
        <w:separator/>
      </w:r>
    </w:p>
  </w:endnote>
  <w:endnote w:type="continuationSeparator" w:id="0">
    <w:p w14:paraId="51D0B151" w14:textId="77777777" w:rsidR="001B6262" w:rsidRDefault="001B6262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FC4C0" w14:textId="77777777" w:rsidR="001B6262" w:rsidRDefault="001B6262" w:rsidP="007D42BF">
      <w:pPr>
        <w:spacing w:after="0" w:line="240" w:lineRule="auto"/>
      </w:pPr>
      <w:r>
        <w:separator/>
      </w:r>
    </w:p>
  </w:footnote>
  <w:footnote w:type="continuationSeparator" w:id="0">
    <w:p w14:paraId="7D79E066" w14:textId="77777777" w:rsidR="001B6262" w:rsidRDefault="001B6262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23CEF"/>
    <w:rsid w:val="00133EED"/>
    <w:rsid w:val="0014791E"/>
    <w:rsid w:val="001708DE"/>
    <w:rsid w:val="001B6262"/>
    <w:rsid w:val="001B7447"/>
    <w:rsid w:val="001D0F47"/>
    <w:rsid w:val="001E676E"/>
    <w:rsid w:val="0023326E"/>
    <w:rsid w:val="0027398F"/>
    <w:rsid w:val="002B5C08"/>
    <w:rsid w:val="002F5A02"/>
    <w:rsid w:val="0034257A"/>
    <w:rsid w:val="003736EE"/>
    <w:rsid w:val="00385EFA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6174A"/>
    <w:rsid w:val="007642E8"/>
    <w:rsid w:val="00773757"/>
    <w:rsid w:val="007B6EAB"/>
    <w:rsid w:val="007D42BF"/>
    <w:rsid w:val="007F125B"/>
    <w:rsid w:val="00833B26"/>
    <w:rsid w:val="00834050"/>
    <w:rsid w:val="00892C46"/>
    <w:rsid w:val="00895B3D"/>
    <w:rsid w:val="008A12EA"/>
    <w:rsid w:val="008B435A"/>
    <w:rsid w:val="008B5BBD"/>
    <w:rsid w:val="00907FA0"/>
    <w:rsid w:val="00914E35"/>
    <w:rsid w:val="00972299"/>
    <w:rsid w:val="00982089"/>
    <w:rsid w:val="009B0645"/>
    <w:rsid w:val="009C066D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840E8"/>
    <w:rsid w:val="00E85FBE"/>
    <w:rsid w:val="00EC22D0"/>
    <w:rsid w:val="00EC7D89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A2773-F573-2547-A50A-B83E9E85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1387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2</cp:revision>
  <dcterms:created xsi:type="dcterms:W3CDTF">2019-09-08T11:59:00Z</dcterms:created>
  <dcterms:modified xsi:type="dcterms:W3CDTF">2019-09-08T11:59:00Z</dcterms:modified>
</cp:coreProperties>
</file>