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b/>
          <w:color w:val="1B365D"/>
          <w:sz w:val="36"/>
        </w:rPr>
        <w:t>TIỂU LUẬN / BÀI TẬP LỚN</w:t>
      </w:r>
    </w:p>
    <w:p>
      <w:pPr>
        <w:spacing w:before="80" w:after="120"/>
        <w:jc w:val="center"/>
      </w:pPr>
      <w:r>
        <w:rPr>
          <w:b/>
          <w:color w:val="2B4C7E"/>
          <w:sz w:val="28"/>
        </w:rPr>
        <w:t>HỌC PHẦN: CÔNG NGHỆ PHẦN MỀM</w:t>
      </w:r>
    </w:p>
    <w:p>
      <w:pPr>
        <w:spacing w:before="120" w:after="400"/>
        <w:jc w:val="center"/>
      </w:pPr>
      <w:r>
        <w:rPr>
          <w:b/>
          <w:color w:val="C0392B"/>
          <w:sz w:val="30"/>
        </w:rPr>
        <w:t>ĐỀ TÀI: HỆ THỐNG QUẢN LÝ NHÀ HÀNG</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701"/>
        <w:gridCol w:w="4701"/>
      </w:tblGrid>
      <w:tr>
        <w:tc>
          <w:tcPr>
            <w:tcW w:type="dxa" w:w="4701"/>
            <w:shd w:val="clear" w:color="auto" w:fill="2B4C7E"/>
          </w:tcPr>
          <w:p>
            <w:pPr>
              <w:spacing w:before="60" w:after="60" w:line="276" w:lineRule="auto"/>
            </w:pPr>
            <w:r>
              <w:rPr>
                <w:rFonts w:ascii="Times New Roman" w:hAnsi="Times New Roman"/>
                <w:b/>
                <w:color w:val="FFFFFF"/>
                <w:sz w:val="21"/>
              </w:rPr>
              <w:t>Giảng viên giảng dạy:</w:t>
            </w:r>
          </w:p>
        </w:tc>
        <w:tc>
          <w:tcPr>
            <w:tcW w:type="dxa" w:w="4701"/>
            <w:shd w:val="clear" w:color="auto" w:fill="2B4C7E"/>
          </w:tcPr>
          <w:p>
            <w:pPr>
              <w:spacing w:before="60" w:after="60" w:line="276" w:lineRule="auto"/>
            </w:pPr>
            <w:r>
              <w:rPr>
                <w:rFonts w:ascii="Times New Roman" w:hAnsi="Times New Roman"/>
                <w:b/>
                <w:color w:val="FFFFFF"/>
                <w:sz w:val="21"/>
              </w:rPr>
              <w:t>Nguyễn Viết Hưng</w:t>
            </w:r>
          </w:p>
        </w:tc>
      </w:tr>
      <w:tr>
        <w:tc>
          <w:tcPr>
            <w:tcW w:type="dxa" w:w="4701"/>
            <w:shd w:val="clear" w:color="auto" w:fill="F9FAFC"/>
          </w:tcPr>
          <w:p>
            <w:pPr>
              <w:spacing w:before="60" w:after="60" w:line="276" w:lineRule="auto"/>
            </w:pPr>
            <w:r>
              <w:rPr>
                <w:rFonts w:ascii="Times New Roman" w:hAnsi="Times New Roman"/>
                <w:color w:val="222222"/>
                <w:sz w:val="21"/>
              </w:rPr>
              <w:t>Nhóm thực hiện:</w:t>
            </w:r>
          </w:p>
        </w:tc>
        <w:tc>
          <w:tcPr>
            <w:tcW w:type="dxa" w:w="4701"/>
            <w:shd w:val="clear" w:color="auto" w:fill="F9FAFC"/>
          </w:tcPr>
          <w:p>
            <w:pPr>
              <w:spacing w:before="60" w:after="60" w:line="276" w:lineRule="auto"/>
            </w:pPr>
            <w:r>
              <w:rPr>
                <w:rFonts w:ascii="Times New Roman" w:hAnsi="Times New Roman"/>
                <w:color w:val="222222"/>
                <w:sz w:val="21"/>
              </w:rPr>
              <w:t>Nhóm 1</w:t>
            </w:r>
          </w:p>
        </w:tc>
      </w:tr>
      <w:tr>
        <w:tc>
          <w:tcPr>
            <w:tcW w:type="dxa" w:w="4701"/>
            <w:shd w:val="clear" w:color="auto" w:fill="FFFFFF"/>
          </w:tcPr>
          <w:p>
            <w:pPr>
              <w:spacing w:before="60" w:after="60" w:line="276" w:lineRule="auto"/>
            </w:pPr>
            <w:r>
              <w:rPr>
                <w:rFonts w:ascii="Times New Roman" w:hAnsi="Times New Roman"/>
                <w:color w:val="222222"/>
                <w:sz w:val="21"/>
              </w:rPr>
              <w:t>Họ và tên – Mã sinh viên:</w:t>
            </w:r>
          </w:p>
        </w:tc>
        <w:tc>
          <w:tcPr>
            <w:tcW w:type="dxa" w:w="4701"/>
            <w:shd w:val="clear" w:color="auto" w:fill="FFFFFF"/>
          </w:tcPr>
          <w:p>
            <w:pPr>
              <w:spacing w:before="60" w:after="60" w:line="276" w:lineRule="auto"/>
            </w:pPr>
            <w:r>
              <w:rPr>
                <w:rFonts w:ascii="Times New Roman" w:hAnsi="Times New Roman"/>
                <w:color w:val="222222"/>
                <w:sz w:val="21"/>
              </w:rPr>
              <w:t>Nguyễn Sỹ Minh (Trưởng nhóm)</w:t>
            </w:r>
          </w:p>
        </w:tc>
      </w:tr>
      <w:tr>
        <w:tc>
          <w:tcPr>
            <w:tcW w:type="dxa" w:w="4701"/>
            <w:shd w:val="clear" w:color="auto" w:fill="F9FAFC"/>
          </w:tcPr>
          <w:p>
            <w:pPr>
              <w:spacing w:before="60" w:after="60" w:line="276" w:lineRule="auto"/>
            </w:pPr>
            <w:r>
              <w:rPr>
                <w:rFonts w:ascii="Times New Roman" w:hAnsi="Times New Roman"/>
                <w:color w:val="222222"/>
                <w:sz w:val="21"/>
              </w:rPr>
            </w:r>
          </w:p>
        </w:tc>
        <w:tc>
          <w:tcPr>
            <w:tcW w:type="dxa" w:w="4701"/>
            <w:shd w:val="clear" w:color="auto" w:fill="F9FAFC"/>
          </w:tcPr>
          <w:p>
            <w:pPr>
              <w:spacing w:before="60" w:after="60" w:line="276" w:lineRule="auto"/>
            </w:pPr>
            <w:r>
              <w:rPr>
                <w:rFonts w:ascii="Times New Roman" w:hAnsi="Times New Roman"/>
                <w:color w:val="222222"/>
                <w:sz w:val="21"/>
              </w:rPr>
              <w:t>Nguyễn Chí Quân</w:t>
            </w:r>
          </w:p>
        </w:tc>
      </w:tr>
      <w:tr>
        <w:tc>
          <w:tcPr>
            <w:tcW w:type="dxa" w:w="4701"/>
            <w:shd w:val="clear" w:color="auto" w:fill="FFFFFF"/>
          </w:tcPr>
          <w:p>
            <w:pPr>
              <w:spacing w:before="60" w:after="60" w:line="276" w:lineRule="auto"/>
            </w:pPr>
            <w:r>
              <w:rPr>
                <w:rFonts w:ascii="Times New Roman" w:hAnsi="Times New Roman"/>
                <w:color w:val="222222"/>
                <w:sz w:val="21"/>
              </w:rPr>
            </w:r>
          </w:p>
        </w:tc>
        <w:tc>
          <w:tcPr>
            <w:tcW w:type="dxa" w:w="4701"/>
            <w:shd w:val="clear" w:color="auto" w:fill="FFFFFF"/>
          </w:tcPr>
          <w:p>
            <w:pPr>
              <w:spacing w:before="60" w:after="60" w:line="276" w:lineRule="auto"/>
            </w:pPr>
            <w:r>
              <w:rPr>
                <w:rFonts w:ascii="Times New Roman" w:hAnsi="Times New Roman"/>
                <w:color w:val="222222"/>
                <w:sz w:val="21"/>
              </w:rPr>
              <w:t>Lê Đăng Phát</w:t>
            </w:r>
          </w:p>
        </w:tc>
      </w:tr>
      <w:tr>
        <w:tc>
          <w:tcPr>
            <w:tcW w:type="dxa" w:w="4701"/>
            <w:shd w:val="clear" w:color="auto" w:fill="F9FAFC"/>
          </w:tcPr>
          <w:p>
            <w:pPr>
              <w:spacing w:before="60" w:after="60" w:line="276" w:lineRule="auto"/>
            </w:pPr>
            <w:r>
              <w:rPr>
                <w:rFonts w:ascii="Times New Roman" w:hAnsi="Times New Roman"/>
                <w:color w:val="222222"/>
                <w:sz w:val="21"/>
              </w:rPr>
            </w:r>
          </w:p>
        </w:tc>
        <w:tc>
          <w:tcPr>
            <w:tcW w:type="dxa" w:w="4701"/>
            <w:shd w:val="clear" w:color="auto" w:fill="F9FAFC"/>
          </w:tcPr>
          <w:p>
            <w:pPr>
              <w:spacing w:before="60" w:after="60" w:line="276" w:lineRule="auto"/>
            </w:pPr>
            <w:r>
              <w:rPr>
                <w:rFonts w:ascii="Times New Roman" w:hAnsi="Times New Roman"/>
                <w:color w:val="222222"/>
                <w:sz w:val="21"/>
              </w:rPr>
              <w:t>Phạm Xuân Phong</w:t>
            </w:r>
          </w:p>
        </w:tc>
      </w:tr>
      <w:tr>
        <w:tc>
          <w:tcPr>
            <w:tcW w:type="dxa" w:w="4701"/>
            <w:shd w:val="clear" w:color="auto" w:fill="FFFFFF"/>
          </w:tcPr>
          <w:p>
            <w:pPr>
              <w:spacing w:before="60" w:after="60" w:line="276" w:lineRule="auto"/>
            </w:pPr>
            <w:r>
              <w:rPr>
                <w:rFonts w:ascii="Times New Roman" w:hAnsi="Times New Roman"/>
                <w:color w:val="222222"/>
                <w:sz w:val="21"/>
              </w:rPr>
            </w:r>
          </w:p>
        </w:tc>
        <w:tc>
          <w:tcPr>
            <w:tcW w:type="dxa" w:w="4701"/>
            <w:shd w:val="clear" w:color="auto" w:fill="FFFFFF"/>
          </w:tcPr>
          <w:p>
            <w:pPr>
              <w:spacing w:before="60" w:after="60" w:line="276" w:lineRule="auto"/>
            </w:pPr>
            <w:r>
              <w:rPr>
                <w:rFonts w:ascii="Times New Roman" w:hAnsi="Times New Roman"/>
                <w:color w:val="222222"/>
                <w:sz w:val="21"/>
              </w:rPr>
              <w:t>Lê Hữu Pháp</w:t>
            </w:r>
          </w:p>
        </w:tc>
      </w:tr>
      <w:tr>
        <w:tc>
          <w:tcPr>
            <w:tcW w:type="dxa" w:w="4701"/>
            <w:shd w:val="clear" w:color="auto" w:fill="F9FAFC"/>
          </w:tcPr>
          <w:p>
            <w:pPr>
              <w:spacing w:before="60" w:after="60" w:line="276" w:lineRule="auto"/>
            </w:pPr>
            <w:r>
              <w:rPr>
                <w:rFonts w:ascii="Times New Roman" w:hAnsi="Times New Roman"/>
                <w:color w:val="222222"/>
                <w:sz w:val="21"/>
              </w:rPr>
              <w:t>Ngành:</w:t>
            </w:r>
          </w:p>
        </w:tc>
        <w:tc>
          <w:tcPr>
            <w:tcW w:type="dxa" w:w="4701"/>
            <w:shd w:val="clear" w:color="auto" w:fill="F9FAFC"/>
          </w:tcPr>
          <w:p>
            <w:pPr>
              <w:spacing w:before="60" w:after="60" w:line="276" w:lineRule="auto"/>
            </w:pPr>
            <w:r>
              <w:rPr>
                <w:rFonts w:ascii="Times New Roman" w:hAnsi="Times New Roman"/>
                <w:color w:val="222222"/>
                <w:sz w:val="21"/>
              </w:rPr>
              <w:t>Công nghệ thông tin</w:t>
            </w:r>
          </w:p>
        </w:tc>
      </w:tr>
      <w:tr>
        <w:tc>
          <w:tcPr>
            <w:tcW w:type="dxa" w:w="4701"/>
            <w:shd w:val="clear" w:color="auto" w:fill="FFFFFF"/>
          </w:tcPr>
          <w:p>
            <w:pPr>
              <w:spacing w:before="60" w:after="60" w:line="276" w:lineRule="auto"/>
            </w:pPr>
            <w:r>
              <w:rPr>
                <w:rFonts w:ascii="Times New Roman" w:hAnsi="Times New Roman"/>
                <w:color w:val="222222"/>
                <w:sz w:val="21"/>
              </w:rPr>
              <w:t>Mã lớp học phần:</w:t>
            </w:r>
          </w:p>
        </w:tc>
        <w:tc>
          <w:tcPr>
            <w:tcW w:type="dxa" w:w="4701"/>
            <w:shd w:val="clear" w:color="auto" w:fill="FFFFFF"/>
          </w:tcPr>
          <w:p>
            <w:pPr>
              <w:spacing w:before="60" w:after="60" w:line="276" w:lineRule="auto"/>
            </w:pPr>
            <w:r>
              <w:rPr>
                <w:rFonts w:ascii="Times New Roman" w:hAnsi="Times New Roman"/>
                <w:color w:val="222222"/>
                <w:sz w:val="21"/>
              </w:rPr>
              <w:t>N07</w:t>
            </w:r>
          </w:p>
        </w:tc>
      </w:tr>
    </w:tbl>
    <w:p>
      <w:pPr>
        <w:spacing w:before="40" w:after="80"/>
      </w:pPr>
    </w:p>
    <w:p>
      <w:r>
        <w:br w:type="page"/>
      </w:r>
    </w:p>
    <w:p>
      <w:pPr>
        <w:spacing w:before="360" w:after="240"/>
        <w:jc w:val="center"/>
      </w:pPr>
      <w:r>
        <w:rPr>
          <w:b/>
          <w:color w:val="1B365D"/>
          <w:sz w:val="30"/>
        </w:rPr>
        <w:t>MỤC LỤC</w:t>
      </w:r>
    </w:p>
    <w:p>
      <w:r>
        <w:br w:type="page"/>
      </w:r>
    </w:p>
    <w:p>
      <w:pPr>
        <w:spacing w:before="320" w:after="200"/>
      </w:pPr>
      <w:r>
        <w:rPr>
          <w:b/>
          <w:color w:val="1B365D"/>
          <w:sz w:val="30"/>
        </w:rPr>
        <w:t>CHƯƠNG 1. GIỚI THIỆU CHUNG</w:t>
        <w:tab/>
        <w:t>1</w:t>
      </w:r>
    </w:p>
    <w:p>
      <w:pPr>
        <w:spacing w:before="240" w:after="80"/>
      </w:pPr>
      <w:r>
        <w:rPr>
          <w:b/>
          <w:color w:val="2B4C7E"/>
          <w:sz w:val="26"/>
        </w:rPr>
        <w:t>1.1. Lý do chọn đề tài</w:t>
        <w:tab/>
        <w:t>1</w:t>
      </w:r>
    </w:p>
    <w:p>
      <w:pPr>
        <w:spacing w:before="240" w:after="80"/>
      </w:pPr>
      <w:r>
        <w:rPr>
          <w:b/>
          <w:color w:val="2B4C7E"/>
          <w:sz w:val="26"/>
        </w:rPr>
        <w:t>1.2. Mục tiêu và phạm vi thực hiện</w:t>
        <w:tab/>
        <w:t>1</w:t>
      </w:r>
    </w:p>
    <w:p>
      <w:pPr>
        <w:spacing w:before="160" w:after="60"/>
      </w:pPr>
      <w:r>
        <w:rPr>
          <w:b/>
          <w:color w:val="333333"/>
          <w:sz w:val="24"/>
        </w:rPr>
        <w:t>1.2.1. Tầm nhìn sản phẩm</w:t>
        <w:tab/>
        <w:t>1</w:t>
      </w:r>
    </w:p>
    <w:p>
      <w:pPr>
        <w:spacing w:before="160" w:after="60"/>
      </w:pPr>
      <w:r>
        <w:rPr>
          <w:b/>
          <w:color w:val="333333"/>
          <w:sz w:val="24"/>
        </w:rPr>
        <w:t>1.2.2. Đối tượng sử dụng</w:t>
        <w:tab/>
        <w:t>2</w:t>
      </w:r>
    </w:p>
    <w:p>
      <w:pPr>
        <w:spacing w:before="160" w:after="60"/>
      </w:pPr>
      <w:r>
        <w:rPr>
          <w:b/>
          <w:color w:val="333333"/>
          <w:sz w:val="24"/>
        </w:rPr>
        <w:t>1.2.3. Mục tiêu</w:t>
        <w:tab/>
        <w:t>2</w:t>
      </w:r>
    </w:p>
    <w:p>
      <w:pPr>
        <w:spacing w:before="160" w:after="60"/>
      </w:pPr>
      <w:r>
        <w:rPr>
          <w:b/>
          <w:color w:val="333333"/>
          <w:sz w:val="24"/>
        </w:rPr>
        <w:t>1.2.4. Phạm vi</w:t>
        <w:tab/>
        <w:t>2</w:t>
      </w:r>
    </w:p>
    <w:p>
      <w:pPr>
        <w:spacing w:before="240" w:after="80"/>
      </w:pPr>
      <w:r>
        <w:rPr>
          <w:b/>
          <w:color w:val="2B4C7E"/>
          <w:sz w:val="26"/>
        </w:rPr>
        <w:t>1.3. Ý nghĩa và ứng dụng thực tế</w:t>
        <w:tab/>
        <w:t>3</w:t>
      </w:r>
    </w:p>
    <w:p>
      <w:r>
        <w:br w:type="page"/>
      </w:r>
    </w:p>
    <w:p>
      <w:pPr>
        <w:spacing w:before="320" w:after="200"/>
      </w:pPr>
      <w:r>
        <w:rPr>
          <w:b/>
          <w:color w:val="1B365D"/>
          <w:sz w:val="30"/>
        </w:rPr>
        <w:t>CHƯƠNG 2. PHÂN TÍCH VÀ THIẾT KẾ SẢN PHẨM</w:t>
        <w:tab/>
        <w:t>4</w:t>
      </w:r>
    </w:p>
    <w:p>
      <w:pPr>
        <w:spacing w:before="240" w:after="80"/>
      </w:pPr>
      <w:r>
        <w:rPr>
          <w:b/>
          <w:color w:val="2B4C7E"/>
          <w:sz w:val="26"/>
        </w:rPr>
        <w:t>2.1. Phân tích nhu cầu người dùng</w:t>
        <w:tab/>
        <w:t>4</w:t>
      </w:r>
    </w:p>
    <w:p>
      <w:pPr>
        <w:spacing w:before="160" w:after="60"/>
      </w:pPr>
      <w:r>
        <w:rPr>
          <w:b/>
          <w:color w:val="333333"/>
          <w:sz w:val="24"/>
        </w:rPr>
        <w:t>2.1.1. Personas</w:t>
        <w:tab/>
        <w:t>4</w:t>
      </w:r>
    </w:p>
    <w:p>
      <w:pPr>
        <w:spacing w:before="160" w:after="60"/>
      </w:pPr>
      <w:r>
        <w:rPr>
          <w:b/>
          <w:color w:val="333333"/>
          <w:sz w:val="24"/>
        </w:rPr>
        <w:t>2.1.2. Scenarios</w:t>
        <w:tab/>
        <w:t>4</w:t>
      </w:r>
    </w:p>
    <w:p>
      <w:pPr>
        <w:spacing w:before="160" w:after="60"/>
      </w:pPr>
      <w:r>
        <w:rPr>
          <w:b/>
          <w:color w:val="333333"/>
          <w:sz w:val="24"/>
        </w:rPr>
        <w:t>2.1.3. User stories</w:t>
        <w:tab/>
        <w:t>5</w:t>
      </w:r>
    </w:p>
    <w:p>
      <w:pPr>
        <w:spacing w:before="160" w:after="60"/>
      </w:pPr>
      <w:r>
        <w:rPr>
          <w:b/>
          <w:color w:val="333333"/>
          <w:sz w:val="24"/>
        </w:rPr>
        <w:t>2.1.4. Product backlog và tiêu chí chấp nhận</w:t>
        <w:tab/>
        <w:t>6</w:t>
      </w:r>
    </w:p>
    <w:p>
      <w:pPr>
        <w:spacing w:before="160" w:after="60"/>
      </w:pPr>
      <w:r>
        <w:rPr>
          <w:b/>
          <w:color w:val="333333"/>
          <w:sz w:val="24"/>
        </w:rPr>
        <w:t>2.1.5. Kế hoạch sprint</w:t>
        <w:tab/>
        <w:t>6</w:t>
      </w:r>
    </w:p>
    <w:p>
      <w:pPr>
        <w:spacing w:before="240" w:after="80"/>
      </w:pPr>
      <w:r>
        <w:rPr>
          <w:b/>
          <w:color w:val="2B4C7E"/>
          <w:sz w:val="26"/>
        </w:rPr>
        <w:t>2.2. Yêu cầu chức năng và phi chức năng</w:t>
        <w:tab/>
        <w:t>7</w:t>
      </w:r>
    </w:p>
    <w:p>
      <w:pPr>
        <w:spacing w:before="160" w:after="60"/>
      </w:pPr>
      <w:r>
        <w:rPr>
          <w:b/>
          <w:color w:val="333333"/>
          <w:sz w:val="24"/>
        </w:rPr>
        <w:t>2.2.1. Yêu cầu chức năng (FR)</w:t>
        <w:tab/>
        <w:t>7</w:t>
      </w:r>
    </w:p>
    <w:p>
      <w:pPr>
        <w:spacing w:before="160" w:after="60"/>
      </w:pPr>
      <w:r>
        <w:rPr>
          <w:b/>
          <w:color w:val="333333"/>
          <w:sz w:val="24"/>
        </w:rPr>
        <w:t>2.2.2. Yêu cầu phi chức năng (NFR)</w:t>
        <w:tab/>
        <w:t>8</w:t>
      </w:r>
    </w:p>
    <w:p>
      <w:pPr>
        <w:spacing w:before="240" w:after="80"/>
      </w:pPr>
      <w:r>
        <w:rPr>
          <w:b/>
          <w:color w:val="2B4C7E"/>
          <w:sz w:val="26"/>
        </w:rPr>
        <w:t>2.3. Phương án kiến trúc và công nghệ</w:t>
        <w:tab/>
        <w:t>9</w:t>
      </w:r>
    </w:p>
    <w:p>
      <w:pPr>
        <w:spacing w:before="160" w:after="60"/>
      </w:pPr>
      <w:r>
        <w:rPr>
          <w:b/>
          <w:color w:val="333333"/>
          <w:sz w:val="24"/>
        </w:rPr>
        <w:t>2.3.1. So sánh các phương án kiến trúc</w:t>
        <w:tab/>
        <w:t>9</w:t>
      </w:r>
    </w:p>
    <w:p>
      <w:pPr>
        <w:spacing w:before="160" w:after="60"/>
      </w:pPr>
      <w:r>
        <w:rPr>
          <w:b/>
          <w:color w:val="333333"/>
          <w:sz w:val="24"/>
        </w:rPr>
        <w:t>2.3.2. Kiến trúc đề xuất</w:t>
        <w:tab/>
        <w:t>9</w:t>
      </w:r>
    </w:p>
    <w:p>
      <w:pPr>
        <w:spacing w:before="160" w:after="60"/>
      </w:pPr>
      <w:r>
        <w:rPr>
          <w:b/>
          <w:color w:val="333333"/>
          <w:sz w:val="24"/>
        </w:rPr>
        <w:t>2.3.3. Lựa chọn công nghệ và ưu nhược điểm</w:t>
        <w:tab/>
        <w:t>10</w:t>
      </w:r>
    </w:p>
    <w:p>
      <w:pPr>
        <w:spacing w:before="160" w:after="60"/>
      </w:pPr>
      <w:r>
        <w:rPr>
          <w:b/>
          <w:color w:val="333333"/>
          <w:sz w:val="24"/>
        </w:rPr>
        <w:t>2.3.4. Thiết kế REST API</w:t>
        <w:tab/>
        <w:t>11</w:t>
      </w:r>
    </w:p>
    <w:p>
      <w:pPr>
        <w:spacing w:before="240" w:after="80"/>
      </w:pPr>
      <w:r>
        <w:rPr>
          <w:b/>
          <w:color w:val="2B4C7E"/>
          <w:sz w:val="26"/>
        </w:rPr>
        <w:t>2.4. Thiết kế cơ sở dữ liệu</w:t>
        <w:tab/>
        <w:t>11</w:t>
      </w:r>
    </w:p>
    <w:p>
      <w:pPr>
        <w:spacing w:before="240" w:after="80"/>
      </w:pPr>
      <w:r>
        <w:rPr>
          <w:b/>
          <w:color w:val="2B4C7E"/>
          <w:sz w:val="26"/>
        </w:rPr>
        <w:t>2.5. Thiết kế chức năng hệ thống và lập trình</w:t>
        <w:tab/>
        <w:t>13</w:t>
      </w:r>
    </w:p>
    <w:p>
      <w:pPr>
        <w:spacing w:before="160" w:after="60"/>
      </w:pPr>
      <w:r>
        <w:rPr>
          <w:b/>
          <w:color w:val="333333"/>
          <w:sz w:val="24"/>
        </w:rPr>
        <w:t>2.5.1. Luồng nghiệp vụ chính</w:t>
        <w:tab/>
        <w:t>13</w:t>
      </w:r>
    </w:p>
    <w:p>
      <w:pPr>
        <w:spacing w:before="160" w:after="60"/>
      </w:pPr>
      <w:r>
        <w:rPr>
          <w:b/>
          <w:color w:val="333333"/>
          <w:sz w:val="24"/>
        </w:rPr>
        <w:t>2.5.2. Quy tắc phiên bàn, đặt món và thanh toán</w:t>
        <w:tab/>
        <w:t>13</w:t>
      </w:r>
    </w:p>
    <w:p>
      <w:pPr>
        <w:spacing w:before="160" w:after="60"/>
      </w:pPr>
      <w:r>
        <w:rPr>
          <w:b/>
          <w:color w:val="333333"/>
          <w:sz w:val="24"/>
        </w:rPr>
        <w:t>2.5.3. Cấu trúc mã nguồn và mẫu hàm</w:t>
        <w:tab/>
        <w:t>14</w:t>
      </w:r>
    </w:p>
    <w:p>
      <w:pPr>
        <w:spacing w:before="240" w:after="80"/>
      </w:pPr>
      <w:r>
        <w:rPr>
          <w:b/>
          <w:color w:val="2B4C7E"/>
          <w:sz w:val="26"/>
        </w:rPr>
        <w:t>2.6. Chất lượng và vận hành</w:t>
        <w:tab/>
        <w:t>14</w:t>
      </w:r>
    </w:p>
    <w:p>
      <w:pPr>
        <w:spacing w:before="160" w:after="60"/>
      </w:pPr>
      <w:r>
        <w:rPr>
          <w:b/>
          <w:color w:val="333333"/>
          <w:sz w:val="24"/>
        </w:rPr>
        <w:t>2.6.1. Bảo mật</w:t>
        <w:tab/>
        <w:t>14</w:t>
      </w:r>
    </w:p>
    <w:p>
      <w:pPr>
        <w:spacing w:before="160" w:after="60"/>
      </w:pPr>
      <w:r>
        <w:rPr>
          <w:b/>
          <w:color w:val="333333"/>
          <w:sz w:val="24"/>
        </w:rPr>
        <w:t>2.6.2. Lập trình tin cậy và xử lý đồng thời</w:t>
        <w:tab/>
        <w:t>15</w:t>
      </w:r>
    </w:p>
    <w:p>
      <w:pPr>
        <w:spacing w:before="160" w:after="60"/>
      </w:pPr>
      <w:r>
        <w:rPr>
          <w:b/>
          <w:color w:val="333333"/>
          <w:sz w:val="24"/>
        </w:rPr>
        <w:t>2.6.3. Kiểm thử</w:t>
        <w:tab/>
        <w:t>15</w:t>
      </w:r>
    </w:p>
    <w:p>
      <w:pPr>
        <w:spacing w:before="160" w:after="60"/>
      </w:pPr>
      <w:r>
        <w:rPr>
          <w:b/>
          <w:color w:val="333333"/>
          <w:sz w:val="24"/>
        </w:rPr>
        <w:t>2.6.4. Code review, quản lý mã nguồn và DevOps</w:t>
        <w:tab/>
        <w:t>16</w:t>
      </w:r>
    </w:p>
    <w:p>
      <w:r>
        <w:br w:type="page"/>
      </w:r>
    </w:p>
    <w:p>
      <w:pPr>
        <w:spacing w:before="320" w:after="200"/>
      </w:pPr>
      <w:r>
        <w:rPr>
          <w:b/>
          <w:color w:val="1B365D"/>
          <w:sz w:val="30"/>
        </w:rPr>
        <w:t>CHƯƠNG 3. QUY TRÌNH CỘNG TÁC TRÊN GITHUB VÀ SỬ DỤNG CÔNG CỤ AI</w:t>
        <w:tab/>
        <w:t>17</w:t>
      </w:r>
    </w:p>
    <w:p>
      <w:pPr>
        <w:spacing w:before="240" w:after="80"/>
      </w:pPr>
      <w:r>
        <w:rPr>
          <w:b/>
          <w:color w:val="2B4C7E"/>
          <w:sz w:val="26"/>
        </w:rPr>
        <w:t>3.1. Cách nhóm sử dụng GitHub</w:t>
        <w:tab/>
        <w:t>17</w:t>
      </w:r>
    </w:p>
    <w:p>
      <w:pPr>
        <w:spacing w:before="240" w:after="80"/>
      </w:pPr>
      <w:r>
        <w:rPr>
          <w:b/>
          <w:color w:val="2B4C7E"/>
          <w:sz w:val="26"/>
        </w:rPr>
        <w:t>3.2. Nhật ký sử dụng công cụ AI</w:t>
        <w:tab/>
        <w:t>18</w:t>
      </w:r>
    </w:p>
    <w:p>
      <w:pPr>
        <w:spacing w:before="240" w:after="80"/>
      </w:pPr>
      <w:r>
        <w:rPr>
          <w:b/>
          <w:color w:val="2B4C7E"/>
          <w:sz w:val="26"/>
        </w:rPr>
        <w:t>3.3. Phân công và đóng góp của thành viên</w:t>
        <w:tab/>
        <w:t>19</w:t>
      </w:r>
    </w:p>
    <w:p>
      <w:r>
        <w:br w:type="page"/>
      </w:r>
    </w:p>
    <w:p>
      <w:pPr>
        <w:spacing w:before="320" w:after="200"/>
      </w:pPr>
      <w:r>
        <w:rPr>
          <w:b/>
          <w:color w:val="1B365D"/>
          <w:sz w:val="30"/>
        </w:rPr>
        <w:t>CHƯƠNG 4. LIÊN HỆ LÝ THUYẾT (SOMMERVILLE – ENGINEERING SOFTWARE PRODUCTS)</w:t>
        <w:tab/>
        <w:t>20</w:t>
      </w:r>
    </w:p>
    <w:p>
      <w:pPr>
        <w:spacing w:before="240" w:after="80"/>
      </w:pPr>
      <w:r>
        <w:rPr>
          <w:b/>
          <w:color w:val="2B4C7E"/>
          <w:sz w:val="26"/>
        </w:rPr>
        <w:t>4.1. Bảng tổng hợp</w:t>
        <w:tab/>
        <w:t>20</w:t>
      </w:r>
    </w:p>
    <w:p>
      <w:pPr>
        <w:spacing w:before="240" w:after="80"/>
      </w:pPr>
      <w:r>
        <w:rPr>
          <w:b/>
          <w:color w:val="2B4C7E"/>
          <w:sz w:val="26"/>
        </w:rPr>
        <w:t>4.2. Phân tích chi tiết một số quyết định</w:t>
        <w:tab/>
        <w:t>21</w:t>
      </w:r>
    </w:p>
    <w:p>
      <w:pPr>
        <w:spacing w:before="160" w:after="60"/>
      </w:pPr>
      <w:r>
        <w:rPr>
          <w:b/>
          <w:color w:val="333333"/>
          <w:sz w:val="24"/>
        </w:rPr>
        <w:t>4.2.1. Chọn modular monolith thay vì microservices</w:t>
        <w:tab/>
        <w:t>21</w:t>
      </w:r>
    </w:p>
    <w:p>
      <w:pPr>
        <w:spacing w:before="160" w:after="60"/>
      </w:pPr>
      <w:r>
        <w:rPr>
          <w:b/>
          <w:color w:val="333333"/>
          <w:sz w:val="24"/>
        </w:rPr>
        <w:t>4.2.2. Backend tự tính tiền và không tin dữ liệu từ frontend</w:t>
        <w:tab/>
        <w:t>21</w:t>
      </w:r>
    </w:p>
    <w:p>
      <w:pPr>
        <w:spacing w:before="160" w:after="60"/>
      </w:pPr>
      <w:r>
        <w:rPr>
          <w:b/>
          <w:color w:val="333333"/>
          <w:sz w:val="24"/>
        </w:rPr>
        <w:t>4.2.3. Chưa dùng cổng thanh toán tự động</w:t>
        <w:tab/>
        <w:t>22</w:t>
      </w:r>
    </w:p>
    <w:p>
      <w:r>
        <w:br w:type="page"/>
      </w:r>
    </w:p>
    <w:p>
      <w:pPr>
        <w:spacing w:before="320" w:after="200"/>
      </w:pPr>
      <w:r>
        <w:rPr>
          <w:b/>
          <w:color w:val="1B365D"/>
          <w:sz w:val="30"/>
        </w:rPr>
        <w:t>CHƯƠNG 5. KẾT QUẢ THỰC HIỆN</w:t>
        <w:tab/>
        <w:t>23</w:t>
      </w:r>
    </w:p>
    <w:p>
      <w:pPr>
        <w:spacing w:before="240" w:after="80"/>
      </w:pPr>
      <w:r>
        <w:rPr>
          <w:b/>
          <w:color w:val="2B4C7E"/>
          <w:sz w:val="26"/>
        </w:rPr>
        <w:t>5.1. Tiến độ tổng thể</w:t>
        <w:tab/>
        <w:t>23</w:t>
      </w:r>
    </w:p>
    <w:p>
      <w:pPr>
        <w:spacing w:before="240" w:after="80"/>
      </w:pPr>
      <w:r>
        <w:rPr>
          <w:b/>
          <w:color w:val="2B4C7E"/>
          <w:sz w:val="26"/>
        </w:rPr>
        <w:t>5.2. Kết quả Sprint 1 – phần Backend &amp; API (thành viên Minh)</w:t>
        <w:tab/>
        <w:t>23</w:t>
      </w:r>
    </w:p>
    <w:p>
      <w:pPr>
        <w:spacing w:before="160" w:after="60"/>
      </w:pPr>
      <w:r>
        <w:rPr>
          <w:b/>
          <w:color w:val="333333"/>
          <w:sz w:val="24"/>
        </w:rPr>
        <w:t>5.2.1. Mục tiêu</w:t>
        <w:tab/>
        <w:t>23</w:t>
      </w:r>
    </w:p>
    <w:p>
      <w:pPr>
        <w:spacing w:before="160" w:after="60"/>
      </w:pPr>
      <w:r>
        <w:rPr>
          <w:b/>
          <w:color w:val="333333"/>
          <w:sz w:val="24"/>
        </w:rPr>
        <w:t>5.2.2. Danh sách công việc và trạng thái</w:t>
        <w:tab/>
        <w:t>24</w:t>
      </w:r>
    </w:p>
    <w:p>
      <w:pPr>
        <w:spacing w:before="160" w:after="60"/>
      </w:pPr>
      <w:r>
        <w:rPr>
          <w:b/>
          <w:color w:val="333333"/>
          <w:sz w:val="24"/>
        </w:rPr>
        <w:t>5.2.3. Sản phẩm bàn giao kỹ thuật</w:t>
        <w:tab/>
        <w:t>25</w:t>
      </w:r>
    </w:p>
    <w:p>
      <w:pPr>
        <w:spacing w:before="160" w:after="60"/>
      </w:pPr>
      <w:r>
        <w:rPr>
          <w:b/>
          <w:color w:val="333333"/>
          <w:sz w:val="24"/>
        </w:rPr>
        <w:t>5.2.4. Kết quả kiểm thử</w:t>
        <w:tab/>
        <w:t>26</w:t>
      </w:r>
    </w:p>
    <w:p>
      <w:pPr>
        <w:spacing w:before="160" w:after="60"/>
      </w:pPr>
      <w:r>
        <w:rPr>
          <w:b/>
          <w:color w:val="333333"/>
          <w:sz w:val="24"/>
        </w:rPr>
        <w:t>5.2.5. Đối chiếu tiêu chí nghiệm thu</w:t>
        <w:tab/>
        <w:t>27</w:t>
      </w:r>
    </w:p>
    <w:p>
      <w:pPr>
        <w:spacing w:before="160" w:after="60"/>
      </w:pPr>
      <w:r>
        <w:rPr>
          <w:b/>
          <w:color w:val="333333"/>
          <w:sz w:val="24"/>
        </w:rPr>
        <w:t>5.2.6. Vấn đề tồn tại và việc cần xử lý</w:t>
        <w:tab/>
        <w:t>28</w:t>
      </w:r>
    </w:p>
    <w:p>
      <w:pPr>
        <w:spacing w:before="160" w:after="60"/>
      </w:pPr>
      <w:r>
        <w:rPr>
          <w:b/>
          <w:color w:val="333333"/>
          <w:sz w:val="24"/>
        </w:rPr>
        <w:t>5.2.7. Kế hoạch Sprint 2 của thành viên Minh</w:t>
        <w:tab/>
        <w:t>28</w:t>
      </w:r>
    </w:p>
    <w:p>
      <w:pPr>
        <w:spacing w:before="240" w:after="80"/>
      </w:pPr>
      <w:r>
        <w:rPr>
          <w:b/>
          <w:color w:val="2B4C7E"/>
          <w:sz w:val="26"/>
        </w:rPr>
        <w:t>5.3. Kết quả Sprint 1 – phần Frontend (thành viên Quân)</w:t>
        <w:tab/>
        <w:t>29</w:t>
      </w:r>
    </w:p>
    <w:p>
      <w:pPr>
        <w:spacing w:before="160" w:after="60"/>
      </w:pPr>
      <w:r>
        <w:rPr>
          <w:b/>
          <w:color w:val="333333"/>
          <w:sz w:val="24"/>
        </w:rPr>
        <w:t>5.3.1. Mục tiêu</w:t>
        <w:tab/>
        <w:t>29</w:t>
      </w:r>
    </w:p>
    <w:p>
      <w:pPr>
        <w:spacing w:before="160" w:after="60"/>
      </w:pPr>
      <w:r>
        <w:rPr>
          <w:b/>
          <w:color w:val="333333"/>
          <w:sz w:val="24"/>
        </w:rPr>
        <w:t>5.3.2. Danh sách công việc và trạng thái</w:t>
        <w:tab/>
        <w:t>29</w:t>
      </w:r>
    </w:p>
    <w:p>
      <w:pPr>
        <w:spacing w:before="160" w:after="60"/>
      </w:pPr>
      <w:r>
        <w:rPr>
          <w:b/>
          <w:color w:val="333333"/>
          <w:sz w:val="24"/>
        </w:rPr>
        <w:t>5.3.3. Sản phẩm bàn giao kỹ thuật</w:t>
        <w:tab/>
        <w:t>30</w:t>
      </w:r>
    </w:p>
    <w:p>
      <w:pPr>
        <w:spacing w:before="160" w:after="60"/>
      </w:pPr>
      <w:r>
        <w:rPr>
          <w:b/>
          <w:color w:val="333333"/>
          <w:sz w:val="24"/>
        </w:rPr>
        <w:t>5.3.4. Kết quả kiểm thử</w:t>
        <w:tab/>
        <w:t>31</w:t>
      </w:r>
    </w:p>
    <w:p>
      <w:pPr>
        <w:spacing w:before="160" w:after="60"/>
      </w:pPr>
      <w:r>
        <w:rPr>
          <w:b/>
          <w:color w:val="333333"/>
          <w:sz w:val="24"/>
        </w:rPr>
        <w:t>5.3.5. Đối chiếu tiêu chí nghiệm thu</w:t>
        <w:tab/>
        <w:t>32</w:t>
      </w:r>
    </w:p>
    <w:p>
      <w:pPr>
        <w:spacing w:before="160" w:after="60"/>
      </w:pPr>
      <w:r>
        <w:rPr>
          <w:b/>
          <w:color w:val="333333"/>
          <w:sz w:val="24"/>
        </w:rPr>
        <w:t>5.3.6. Vấn đề tồn tại và việc cần xử lý</w:t>
        <w:tab/>
        <w:t>33</w:t>
      </w:r>
    </w:p>
    <w:p>
      <w:pPr>
        <w:spacing w:before="160" w:after="60"/>
      </w:pPr>
      <w:r>
        <w:rPr>
          <w:b/>
          <w:color w:val="333333"/>
          <w:sz w:val="24"/>
        </w:rPr>
        <w:t>5.3.7. Kế hoạch Sprint 2 của thành viên Quân</w:t>
        <w:tab/>
        <w:t>33</w:t>
      </w:r>
    </w:p>
    <w:p>
      <w:pPr>
        <w:spacing w:before="240" w:after="80"/>
      </w:pPr>
      <w:r>
        <w:rPr>
          <w:b/>
          <w:color w:val="2B4C7E"/>
          <w:sz w:val="26"/>
        </w:rPr>
        <w:t>5.4. Trình bày sản phẩm MVP</w:t>
        <w:tab/>
        <w:t>34</w:t>
      </w:r>
    </w:p>
    <w:p>
      <w:pPr>
        <w:spacing w:line="288" w:lineRule="auto" w:after="80"/>
      </w:pPr>
      <w:r>
        <w:rPr>
          <w:rFonts w:ascii="Times New Roman" w:hAnsi="Times New Roman"/>
          <w:sz w:val="24"/>
        </w:rPr>
        <w:t>Kịch bản minh họa end-to-end</w:t>
        <w:tab/>
        <w:t>35</w:t>
      </w:r>
    </w:p>
    <w:p>
      <w:pPr>
        <w:spacing w:before="240" w:after="80"/>
      </w:pPr>
      <w:r>
        <w:rPr>
          <w:b/>
          <w:color w:val="2B4C7E"/>
          <w:sz w:val="26"/>
        </w:rPr>
        <w:t>5.5. Đánh giá kết quả đạt được</w:t>
        <w:tab/>
        <w:t>35</w:t>
      </w:r>
    </w:p>
    <w:p>
      <w:pPr>
        <w:spacing w:before="240" w:after="80"/>
      </w:pPr>
      <w:r>
        <w:rPr>
          <w:b/>
          <w:color w:val="2B4C7E"/>
          <w:sz w:val="26"/>
        </w:rPr>
        <w:t>5.6. Những hạn chế</w:t>
        <w:tab/>
        <w:t>35</w:t>
      </w:r>
    </w:p>
    <w:p>
      <w:pPr>
        <w:spacing w:before="240" w:after="80"/>
      </w:pPr>
      <w:r>
        <w:rPr>
          <w:b/>
          <w:color w:val="2B4C7E"/>
          <w:sz w:val="26"/>
        </w:rPr>
        <w:t>5.7. Hướng phát triển</w:t>
        <w:tab/>
        <w:t>36</w:t>
      </w:r>
    </w:p>
    <w:p>
      <w:pPr>
        <w:spacing w:line="288" w:lineRule="auto" w:after="80"/>
      </w:pPr>
      <w:r>
        <w:rPr>
          <w:rFonts w:ascii="Times New Roman" w:hAnsi="Times New Roman"/>
          <w:sz w:val="24"/>
        </w:rPr>
        <w:t>TÀI LIỆU THAM KHẢO</w:t>
        <w:tab/>
        <w:t>37</w:t>
      </w:r>
    </w:p>
    <w:p>
      <w:r>
        <w:br w:type="page"/>
      </w:r>
    </w:p>
    <w:p>
      <w:pPr>
        <w:spacing w:before="360" w:after="240"/>
        <w:jc w:val="center"/>
      </w:pPr>
      <w:r>
        <w:rPr>
          <w:b/>
          <w:color w:val="1B365D"/>
          <w:sz w:val="30"/>
        </w:rPr>
        <w:t>ĐỀ BÀI</w:t>
      </w:r>
    </w:p>
    <w:p>
      <w:pPr>
        <w:spacing w:line="288" w:lineRule="auto" w:after="80"/>
      </w:pPr>
      <w:r>
        <w:rPr>
          <w:rFonts w:ascii="Times New Roman" w:hAnsi="Times New Roman"/>
          <w:sz w:val="24"/>
        </w:rPr>
        <w:t>Yêu cầu chọn chủ đề bài tập lớn</w:t>
      </w:r>
    </w:p>
    <w:p>
      <w:pPr>
        <w:spacing w:line="288" w:lineRule="auto" w:after="80"/>
      </w:pPr>
      <w:r>
        <w:rPr>
          <w:rFonts w:ascii="Times New Roman" w:hAnsi="Times New Roman"/>
          <w:sz w:val="24"/>
        </w:rPr>
        <w:t>1. Sinh viên nhận chủ đề theo nhóm 3–5 sinh viên/nhóm. Chủ đề có tính thực tế, giải quyết một vấn đề trong thực tế liên quan đến hệ thống/sản phẩm phần mềm hoặc hệ thống ứng dụng AI. Toàn bộ quá trình phát triển được quản lý trên GitHub (Issues, Commits, Milestones, Releases, README.md,...).</w:t>
      </w:r>
    </w:p>
    <w:p>
      <w:pPr>
        <w:spacing w:line="288" w:lineRule="auto" w:after="80"/>
      </w:pPr>
      <w:r>
        <w:rPr>
          <w:rFonts w:ascii="Times New Roman" w:hAnsi="Times New Roman"/>
          <w:sz w:val="24"/>
        </w:rPr>
        <w:t>2. Chủ đề cần đảm bảo:</w:t>
      </w:r>
    </w:p>
    <w:p>
      <w:pPr>
        <w:spacing w:line="288" w:lineRule="auto" w:after="80"/>
      </w:pPr>
      <w:r>
        <w:rPr>
          <w:rFonts w:ascii="Times New Roman" w:hAnsi="Times New Roman"/>
          <w:sz w:val="24"/>
        </w:rPr>
        <w:t>a. Có tính thực tiễn, ứng dụng rõ ràng trong bài toán thực tế.</w:t>
      </w:r>
    </w:p>
    <w:p>
      <w:pPr>
        <w:spacing w:line="288" w:lineRule="auto" w:after="80"/>
      </w:pPr>
      <w:r>
        <w:rPr>
          <w:rFonts w:ascii="Times New Roman" w:hAnsi="Times New Roman"/>
          <w:sz w:val="24"/>
        </w:rPr>
        <w:t>b. Bao gồm ít nhất một phần phân tích nhu cầu người dùng và phạm vi sản phẩm (product vision, persona, user story, acceptance criteria).</w:t>
      </w:r>
    </w:p>
    <w:p>
      <w:pPr>
        <w:spacing w:line="288" w:lineRule="auto" w:after="80"/>
      </w:pPr>
      <w:r>
        <w:rPr>
          <w:rFonts w:ascii="Times New Roman" w:hAnsi="Times New Roman"/>
          <w:sz w:val="24"/>
        </w:rPr>
        <w:t>c. Có tiềm năng phát triển thành sản phẩm khả dụng tối thiểu (MVP): website, ứng dụng, dịch vụ.</w:t>
      </w:r>
    </w:p>
    <w:p>
      <w:pPr>
        <w:spacing w:line="288" w:lineRule="auto" w:after="80"/>
      </w:pPr>
      <w:r>
        <w:rPr>
          <w:rFonts w:ascii="Times New Roman" w:hAnsi="Times New Roman"/>
          <w:sz w:val="24"/>
        </w:rPr>
        <w:t>3. Sinh viên cần mô tả về giải pháp đã chọn, bao gồm:</w:t>
      </w:r>
    </w:p>
    <w:p>
      <w:pPr>
        <w:spacing w:line="288" w:lineRule="auto" w:after="80"/>
      </w:pPr>
      <w:r>
        <w:rPr>
          <w:rFonts w:ascii="Times New Roman" w:hAnsi="Times New Roman"/>
          <w:sz w:val="24"/>
        </w:rPr>
        <w:t>d. Lý do chọn chủ đề.</w:t>
      </w:r>
    </w:p>
    <w:p>
      <w:pPr>
        <w:spacing w:line="288" w:lineRule="auto" w:after="80"/>
      </w:pPr>
      <w:r>
        <w:rPr>
          <w:rFonts w:ascii="Times New Roman" w:hAnsi="Times New Roman"/>
          <w:sz w:val="24"/>
        </w:rPr>
        <w:t>e. Mục tiêu và phạm vi thực hiện về chức năng, phi chức năng.</w:t>
      </w:r>
    </w:p>
    <w:p>
      <w:pPr>
        <w:spacing w:line="288" w:lineRule="auto" w:after="80"/>
      </w:pPr>
      <w:r>
        <w:rPr>
          <w:rFonts w:ascii="Times New Roman" w:hAnsi="Times New Roman"/>
          <w:sz w:val="24"/>
        </w:rPr>
        <w:t>f. Phương án kiến trúc (cloud/microservices/REST nếu có) và công nghệ, kèm phân tích ưu nhược điểm.</w:t>
      </w:r>
    </w:p>
    <w:p>
      <w:pPr>
        <w:spacing w:line="288" w:lineRule="auto" w:after="80"/>
      </w:pPr>
      <w:r>
        <w:rPr>
          <w:rFonts w:ascii="Times New Roman" w:hAnsi="Times New Roman"/>
          <w:sz w:val="24"/>
        </w:rPr>
        <w:t>g. Xây dựng MVP với các chức năng lõi và kịch bản minh họa.</w:t>
      </w:r>
    </w:p>
    <w:p>
      <w:pPr>
        <w:spacing w:line="288" w:lineRule="auto" w:after="80"/>
      </w:pPr>
      <w:r>
        <w:rPr>
          <w:rFonts w:ascii="Times New Roman" w:hAnsi="Times New Roman"/>
          <w:sz w:val="24"/>
        </w:rPr>
        <w:t>h. Kết quả mong đợi và cách khai thác công cụ/tác tử AI có trách nhiệm trong quá trình làm.</w:t>
      </w:r>
    </w:p>
    <w:p>
      <w:pPr>
        <w:spacing w:line="288" w:lineRule="auto" w:after="80"/>
      </w:pPr>
      <w:r>
        <w:rPr>
          <w:rFonts w:ascii="Times New Roman" w:hAnsi="Times New Roman"/>
          <w:sz w:val="24"/>
        </w:rPr>
        <w:t>4. Chủ đề cần được giảng viên duyệt trước.</w:t>
      </w:r>
    </w:p>
    <w:p>
      <w:pPr>
        <w:spacing w:line="288" w:lineRule="auto" w:after="80"/>
      </w:pPr>
      <w:r>
        <w:rPr>
          <w:rFonts w:ascii="Times New Roman" w:hAnsi="Times New Roman"/>
          <w:sz w:val="24"/>
        </w:rPr>
        <w:t>Chủ đề của nhóm: Hệ thống Quản lý Nhà hàng và Gọi món QR (Goi-Mon / Quán Mộc – QUANMOC.COM).</w:t>
      </w:r>
    </w:p>
    <w:p>
      <w:pPr>
        <w:spacing w:line="288" w:lineRule="auto" w:after="80"/>
      </w:pPr>
      <w:r>
        <w:rPr>
          <w:rFonts w:ascii="Times New Roman" w:hAnsi="Times New Roman"/>
          <w:sz w:val="24"/>
        </w:rPr>
        <w:t>PHẦN CHẤM ĐIỂM / NHẬN XÉT CỦA GIẢNG VIÊN</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9403"/>
      </w:tblGrid>
      <w:tr>
        <w:tc>
          <w:tcPr>
            <w:tcW w:type="dxa" w:w="9403"/>
            <w:shd w:val="clear" w:color="auto" w:fill="2B4C7E"/>
          </w:tcPr>
          <w:p>
            <w:pPr>
              <w:spacing w:before="60" w:after="60" w:line="276" w:lineRule="auto"/>
            </w:pPr>
            <w:r>
              <w:rPr>
                <w:rFonts w:ascii="Times New Roman" w:hAnsi="Times New Roman"/>
                <w:b/>
                <w:color w:val="FFFFFF"/>
                <w:sz w:val="21"/>
              </w:rPr>
              <w:t>Nhận xét:</w:t>
            </w:r>
          </w:p>
        </w:tc>
      </w:tr>
      <w:tr>
        <w:tc>
          <w:tcPr>
            <w:tcW w:type="dxa" w:w="9403"/>
            <w:shd w:val="clear" w:color="auto" w:fill="F9FAFC"/>
          </w:tcPr>
          <w:p>
            <w:pPr>
              <w:spacing w:before="60" w:after="60" w:line="276" w:lineRule="auto"/>
            </w:pPr>
            <w:r>
              <w:rPr>
                <w:rFonts w:ascii="Times New Roman" w:hAnsi="Times New Roman"/>
                <w:color w:val="222222"/>
                <w:sz w:val="21"/>
              </w:rPr>
              <w:t>Điểm số: ……………………      Điểm chữ: ……………………</w:t>
            </w:r>
          </w:p>
        </w:tc>
      </w:tr>
      <w:tr>
        <w:tc>
          <w:tcPr>
            <w:tcW w:type="dxa" w:w="9403"/>
            <w:shd w:val="clear" w:color="auto" w:fill="FFFFFF"/>
          </w:tcPr>
          <w:p>
            <w:pPr>
              <w:spacing w:before="60" w:after="60" w:line="276" w:lineRule="auto"/>
            </w:pPr>
            <w:r>
              <w:rPr>
                <w:rFonts w:ascii="Times New Roman" w:hAnsi="Times New Roman"/>
                <w:color w:val="222222"/>
                <w:sz w:val="21"/>
              </w:rPr>
              <w:t>Giảng viên chấm (ký, ghi rõ họ tên):</w:t>
            </w:r>
          </w:p>
        </w:tc>
      </w:tr>
    </w:tbl>
    <w:p>
      <w:pPr>
        <w:spacing w:before="40" w:after="80"/>
      </w:pPr>
    </w:p>
    <w:p>
      <w:r>
        <w:br w:type="page"/>
      </w:r>
    </w:p>
    <w:p>
      <w:pPr>
        <w:spacing w:before="360" w:after="240"/>
        <w:jc w:val="center"/>
      </w:pPr>
      <w:r>
        <w:rPr>
          <w:b/>
          <w:color w:val="1B365D"/>
          <w:sz w:val="30"/>
        </w:rPr>
        <w:t>DANH MỤC TỪ VIẾT TẮT</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701"/>
        <w:gridCol w:w="4701"/>
      </w:tblGrid>
      <w:tr>
        <w:tc>
          <w:tcPr>
            <w:tcW w:type="dxa" w:w="4701"/>
            <w:shd w:val="clear" w:color="auto" w:fill="2B4C7E"/>
          </w:tcPr>
          <w:p>
            <w:pPr>
              <w:spacing w:before="60" w:after="60" w:line="276" w:lineRule="auto"/>
            </w:pPr>
            <w:r>
              <w:rPr>
                <w:rFonts w:ascii="Times New Roman" w:hAnsi="Times New Roman"/>
                <w:b/>
                <w:color w:val="FFFFFF"/>
                <w:sz w:val="21"/>
              </w:rPr>
              <w:t>Từ viết tắt</w:t>
            </w:r>
          </w:p>
        </w:tc>
        <w:tc>
          <w:tcPr>
            <w:tcW w:type="dxa" w:w="4701"/>
            <w:shd w:val="clear" w:color="auto" w:fill="2B4C7E"/>
          </w:tcPr>
          <w:p>
            <w:pPr>
              <w:spacing w:before="60" w:after="60" w:line="276" w:lineRule="auto"/>
            </w:pPr>
            <w:r>
              <w:rPr>
                <w:rFonts w:ascii="Times New Roman" w:hAnsi="Times New Roman"/>
                <w:b/>
                <w:color w:val="FFFFFF"/>
                <w:sz w:val="21"/>
              </w:rPr>
              <w:t>Nghĩa đầy đủ</w:t>
            </w:r>
          </w:p>
        </w:tc>
      </w:tr>
      <w:tr>
        <w:tc>
          <w:tcPr>
            <w:tcW w:type="dxa" w:w="4701"/>
            <w:shd w:val="clear" w:color="auto" w:fill="F9FAFC"/>
          </w:tcPr>
          <w:p>
            <w:pPr>
              <w:spacing w:before="60" w:after="60" w:line="276" w:lineRule="auto"/>
            </w:pPr>
            <w:r>
              <w:rPr>
                <w:rFonts w:ascii="Times New Roman" w:hAnsi="Times New Roman"/>
                <w:color w:val="222222"/>
                <w:sz w:val="21"/>
              </w:rPr>
              <w:t>AC</w:t>
            </w:r>
          </w:p>
        </w:tc>
        <w:tc>
          <w:tcPr>
            <w:tcW w:type="dxa" w:w="4701"/>
            <w:shd w:val="clear" w:color="auto" w:fill="F9FAFC"/>
          </w:tcPr>
          <w:p>
            <w:pPr>
              <w:spacing w:before="60" w:after="60" w:line="276" w:lineRule="auto"/>
            </w:pPr>
            <w:r>
              <w:rPr>
                <w:rFonts w:ascii="Times New Roman" w:hAnsi="Times New Roman"/>
                <w:color w:val="222222"/>
                <w:sz w:val="21"/>
              </w:rPr>
              <w:t>Acceptance Criteria – tiêu chí chấp nhận</w:t>
            </w:r>
          </w:p>
        </w:tc>
      </w:tr>
      <w:tr>
        <w:tc>
          <w:tcPr>
            <w:tcW w:type="dxa" w:w="4701"/>
            <w:shd w:val="clear" w:color="auto" w:fill="FFFFFF"/>
          </w:tcPr>
          <w:p>
            <w:pPr>
              <w:spacing w:before="60" w:after="60" w:line="276" w:lineRule="auto"/>
            </w:pPr>
            <w:r>
              <w:rPr>
                <w:rFonts w:ascii="Times New Roman" w:hAnsi="Times New Roman"/>
                <w:color w:val="222222"/>
                <w:sz w:val="21"/>
              </w:rPr>
              <w:t>API</w:t>
            </w:r>
          </w:p>
        </w:tc>
        <w:tc>
          <w:tcPr>
            <w:tcW w:type="dxa" w:w="4701"/>
            <w:shd w:val="clear" w:color="auto" w:fill="FFFFFF"/>
          </w:tcPr>
          <w:p>
            <w:pPr>
              <w:spacing w:before="60" w:after="60" w:line="276" w:lineRule="auto"/>
            </w:pPr>
            <w:r>
              <w:rPr>
                <w:rFonts w:ascii="Times New Roman" w:hAnsi="Times New Roman"/>
                <w:color w:val="222222"/>
                <w:sz w:val="21"/>
              </w:rPr>
              <w:t>Application Programming Interface – giao diện lập trình ứng dụng</w:t>
            </w:r>
          </w:p>
        </w:tc>
      </w:tr>
      <w:tr>
        <w:tc>
          <w:tcPr>
            <w:tcW w:type="dxa" w:w="4701"/>
            <w:shd w:val="clear" w:color="auto" w:fill="F9FAFC"/>
          </w:tcPr>
          <w:p>
            <w:pPr>
              <w:spacing w:before="60" w:after="60" w:line="276" w:lineRule="auto"/>
            </w:pPr>
            <w:r>
              <w:rPr>
                <w:rFonts w:ascii="Times New Roman" w:hAnsi="Times New Roman"/>
                <w:color w:val="222222"/>
                <w:sz w:val="21"/>
              </w:rPr>
              <w:t>BE</w:t>
            </w:r>
          </w:p>
        </w:tc>
        <w:tc>
          <w:tcPr>
            <w:tcW w:type="dxa" w:w="4701"/>
            <w:shd w:val="clear" w:color="auto" w:fill="F9FAFC"/>
          </w:tcPr>
          <w:p>
            <w:pPr>
              <w:spacing w:before="60" w:after="60" w:line="276" w:lineRule="auto"/>
            </w:pPr>
            <w:r>
              <w:rPr>
                <w:rFonts w:ascii="Times New Roman" w:hAnsi="Times New Roman"/>
                <w:color w:val="222222"/>
                <w:sz w:val="21"/>
              </w:rPr>
              <w:t>Backend – phía máy chủ</w:t>
            </w:r>
          </w:p>
        </w:tc>
      </w:tr>
      <w:tr>
        <w:tc>
          <w:tcPr>
            <w:tcW w:type="dxa" w:w="4701"/>
            <w:shd w:val="clear" w:color="auto" w:fill="FFFFFF"/>
          </w:tcPr>
          <w:p>
            <w:pPr>
              <w:spacing w:before="60" w:after="60" w:line="276" w:lineRule="auto"/>
            </w:pPr>
            <w:r>
              <w:rPr>
                <w:rFonts w:ascii="Times New Roman" w:hAnsi="Times New Roman"/>
                <w:color w:val="222222"/>
                <w:sz w:val="21"/>
              </w:rPr>
              <w:t>CI/CD</w:t>
            </w:r>
          </w:p>
        </w:tc>
        <w:tc>
          <w:tcPr>
            <w:tcW w:type="dxa" w:w="4701"/>
            <w:shd w:val="clear" w:color="auto" w:fill="FFFFFF"/>
          </w:tcPr>
          <w:p>
            <w:pPr>
              <w:spacing w:before="60" w:after="60" w:line="276" w:lineRule="auto"/>
            </w:pPr>
            <w:r>
              <w:rPr>
                <w:rFonts w:ascii="Times New Roman" w:hAnsi="Times New Roman"/>
                <w:color w:val="222222"/>
                <w:sz w:val="21"/>
              </w:rPr>
              <w:t>Continuous Integration / Continuous Delivery – tích hợp / triển khai liên tục</w:t>
            </w:r>
          </w:p>
        </w:tc>
      </w:tr>
      <w:tr>
        <w:tc>
          <w:tcPr>
            <w:tcW w:type="dxa" w:w="4701"/>
            <w:shd w:val="clear" w:color="auto" w:fill="F9FAFC"/>
          </w:tcPr>
          <w:p>
            <w:pPr>
              <w:spacing w:before="60" w:after="60" w:line="276" w:lineRule="auto"/>
            </w:pPr>
            <w:r>
              <w:rPr>
                <w:rFonts w:ascii="Times New Roman" w:hAnsi="Times New Roman"/>
                <w:color w:val="222222"/>
                <w:sz w:val="21"/>
              </w:rPr>
              <w:t>CORS</w:t>
            </w:r>
          </w:p>
        </w:tc>
        <w:tc>
          <w:tcPr>
            <w:tcW w:type="dxa" w:w="4701"/>
            <w:shd w:val="clear" w:color="auto" w:fill="F9FAFC"/>
          </w:tcPr>
          <w:p>
            <w:pPr>
              <w:spacing w:before="60" w:after="60" w:line="276" w:lineRule="auto"/>
            </w:pPr>
            <w:r>
              <w:rPr>
                <w:rFonts w:ascii="Times New Roman" w:hAnsi="Times New Roman"/>
                <w:color w:val="222222"/>
                <w:sz w:val="21"/>
              </w:rPr>
              <w:t>Cross-Origin Resource Sharing</w:t>
            </w:r>
          </w:p>
        </w:tc>
      </w:tr>
      <w:tr>
        <w:tc>
          <w:tcPr>
            <w:tcW w:type="dxa" w:w="4701"/>
            <w:shd w:val="clear" w:color="auto" w:fill="FFFFFF"/>
          </w:tcPr>
          <w:p>
            <w:pPr>
              <w:spacing w:before="60" w:after="60" w:line="276" w:lineRule="auto"/>
            </w:pPr>
            <w:r>
              <w:rPr>
                <w:rFonts w:ascii="Times New Roman" w:hAnsi="Times New Roman"/>
                <w:color w:val="222222"/>
                <w:sz w:val="21"/>
              </w:rPr>
              <w:t>CRUD</w:t>
            </w:r>
          </w:p>
        </w:tc>
        <w:tc>
          <w:tcPr>
            <w:tcW w:type="dxa" w:w="4701"/>
            <w:shd w:val="clear" w:color="auto" w:fill="FFFFFF"/>
          </w:tcPr>
          <w:p>
            <w:pPr>
              <w:spacing w:before="60" w:after="60" w:line="276" w:lineRule="auto"/>
            </w:pPr>
            <w:r>
              <w:rPr>
                <w:rFonts w:ascii="Times New Roman" w:hAnsi="Times New Roman"/>
                <w:color w:val="222222"/>
                <w:sz w:val="21"/>
              </w:rPr>
              <w:t>Create, Read, Update, Delete – tạo, đọc, sửa, xóa</w:t>
            </w:r>
          </w:p>
        </w:tc>
      </w:tr>
      <w:tr>
        <w:tc>
          <w:tcPr>
            <w:tcW w:type="dxa" w:w="4701"/>
            <w:shd w:val="clear" w:color="auto" w:fill="F9FAFC"/>
          </w:tcPr>
          <w:p>
            <w:pPr>
              <w:spacing w:before="60" w:after="60" w:line="276" w:lineRule="auto"/>
            </w:pPr>
            <w:r>
              <w:rPr>
                <w:rFonts w:ascii="Times New Roman" w:hAnsi="Times New Roman"/>
                <w:color w:val="222222"/>
                <w:sz w:val="21"/>
              </w:rPr>
              <w:t>CSDL</w:t>
            </w:r>
          </w:p>
        </w:tc>
        <w:tc>
          <w:tcPr>
            <w:tcW w:type="dxa" w:w="4701"/>
            <w:shd w:val="clear" w:color="auto" w:fill="F9FAFC"/>
          </w:tcPr>
          <w:p>
            <w:pPr>
              <w:spacing w:before="60" w:after="60" w:line="276" w:lineRule="auto"/>
            </w:pPr>
            <w:r>
              <w:rPr>
                <w:rFonts w:ascii="Times New Roman" w:hAnsi="Times New Roman"/>
                <w:color w:val="222222"/>
                <w:sz w:val="21"/>
              </w:rPr>
              <w:t>Cơ sở dữ liệu</w:t>
            </w:r>
          </w:p>
        </w:tc>
      </w:tr>
      <w:tr>
        <w:tc>
          <w:tcPr>
            <w:tcW w:type="dxa" w:w="4701"/>
            <w:shd w:val="clear" w:color="auto" w:fill="FFFFFF"/>
          </w:tcPr>
          <w:p>
            <w:pPr>
              <w:spacing w:before="60" w:after="60" w:line="276" w:lineRule="auto"/>
            </w:pPr>
            <w:r>
              <w:rPr>
                <w:rFonts w:ascii="Times New Roman" w:hAnsi="Times New Roman"/>
                <w:color w:val="222222"/>
                <w:sz w:val="21"/>
              </w:rPr>
              <w:t>CSRF</w:t>
            </w:r>
          </w:p>
        </w:tc>
        <w:tc>
          <w:tcPr>
            <w:tcW w:type="dxa" w:w="4701"/>
            <w:shd w:val="clear" w:color="auto" w:fill="FFFFFF"/>
          </w:tcPr>
          <w:p>
            <w:pPr>
              <w:spacing w:before="60" w:after="60" w:line="276" w:lineRule="auto"/>
            </w:pPr>
            <w:r>
              <w:rPr>
                <w:rFonts w:ascii="Times New Roman" w:hAnsi="Times New Roman"/>
                <w:color w:val="222222"/>
                <w:sz w:val="21"/>
              </w:rPr>
              <w:t>Cross-Site Request Forgery</w:t>
            </w:r>
          </w:p>
        </w:tc>
      </w:tr>
      <w:tr>
        <w:tc>
          <w:tcPr>
            <w:tcW w:type="dxa" w:w="4701"/>
            <w:shd w:val="clear" w:color="auto" w:fill="F9FAFC"/>
          </w:tcPr>
          <w:p>
            <w:pPr>
              <w:spacing w:before="60" w:after="60" w:line="276" w:lineRule="auto"/>
            </w:pPr>
            <w:r>
              <w:rPr>
                <w:rFonts w:ascii="Times New Roman" w:hAnsi="Times New Roman"/>
                <w:color w:val="222222"/>
                <w:sz w:val="21"/>
              </w:rPr>
              <w:t>E-Menu</w:t>
            </w:r>
          </w:p>
        </w:tc>
        <w:tc>
          <w:tcPr>
            <w:tcW w:type="dxa" w:w="4701"/>
            <w:shd w:val="clear" w:color="auto" w:fill="F9FAFC"/>
          </w:tcPr>
          <w:p>
            <w:pPr>
              <w:spacing w:before="60" w:after="60" w:line="276" w:lineRule="auto"/>
            </w:pPr>
            <w:r>
              <w:rPr>
                <w:rFonts w:ascii="Times New Roman" w:hAnsi="Times New Roman"/>
                <w:color w:val="222222"/>
                <w:sz w:val="21"/>
              </w:rPr>
              <w:t>Electronic Menu – thực đơn điện tử</w:t>
            </w:r>
          </w:p>
        </w:tc>
      </w:tr>
      <w:tr>
        <w:tc>
          <w:tcPr>
            <w:tcW w:type="dxa" w:w="4701"/>
            <w:shd w:val="clear" w:color="auto" w:fill="FFFFFF"/>
          </w:tcPr>
          <w:p>
            <w:pPr>
              <w:spacing w:before="60" w:after="60" w:line="276" w:lineRule="auto"/>
            </w:pPr>
            <w:r>
              <w:rPr>
                <w:rFonts w:ascii="Times New Roman" w:hAnsi="Times New Roman"/>
                <w:color w:val="222222"/>
                <w:sz w:val="21"/>
              </w:rPr>
              <w:t>ERD</w:t>
            </w:r>
          </w:p>
        </w:tc>
        <w:tc>
          <w:tcPr>
            <w:tcW w:type="dxa" w:w="4701"/>
            <w:shd w:val="clear" w:color="auto" w:fill="FFFFFF"/>
          </w:tcPr>
          <w:p>
            <w:pPr>
              <w:spacing w:before="60" w:after="60" w:line="276" w:lineRule="auto"/>
            </w:pPr>
            <w:r>
              <w:rPr>
                <w:rFonts w:ascii="Times New Roman" w:hAnsi="Times New Roman"/>
                <w:color w:val="222222"/>
                <w:sz w:val="21"/>
              </w:rPr>
              <w:t>Entity Relationship Diagram – sơ đồ quan hệ thực thể</w:t>
            </w:r>
          </w:p>
        </w:tc>
      </w:tr>
      <w:tr>
        <w:tc>
          <w:tcPr>
            <w:tcW w:type="dxa" w:w="4701"/>
            <w:shd w:val="clear" w:color="auto" w:fill="F9FAFC"/>
          </w:tcPr>
          <w:p>
            <w:pPr>
              <w:spacing w:before="60" w:after="60" w:line="276" w:lineRule="auto"/>
            </w:pPr>
            <w:r>
              <w:rPr>
                <w:rFonts w:ascii="Times New Roman" w:hAnsi="Times New Roman"/>
                <w:color w:val="222222"/>
                <w:sz w:val="21"/>
              </w:rPr>
              <w:t>FE</w:t>
            </w:r>
          </w:p>
        </w:tc>
        <w:tc>
          <w:tcPr>
            <w:tcW w:type="dxa" w:w="4701"/>
            <w:shd w:val="clear" w:color="auto" w:fill="F9FAFC"/>
          </w:tcPr>
          <w:p>
            <w:pPr>
              <w:spacing w:before="60" w:after="60" w:line="276" w:lineRule="auto"/>
            </w:pPr>
            <w:r>
              <w:rPr>
                <w:rFonts w:ascii="Times New Roman" w:hAnsi="Times New Roman"/>
                <w:color w:val="222222"/>
                <w:sz w:val="21"/>
              </w:rPr>
              <w:t>Frontend – phía giao diện</w:t>
            </w:r>
          </w:p>
        </w:tc>
      </w:tr>
      <w:tr>
        <w:tc>
          <w:tcPr>
            <w:tcW w:type="dxa" w:w="4701"/>
            <w:shd w:val="clear" w:color="auto" w:fill="FFFFFF"/>
          </w:tcPr>
          <w:p>
            <w:pPr>
              <w:spacing w:before="60" w:after="60" w:line="276" w:lineRule="auto"/>
            </w:pPr>
            <w:r>
              <w:rPr>
                <w:rFonts w:ascii="Times New Roman" w:hAnsi="Times New Roman"/>
                <w:color w:val="222222"/>
                <w:sz w:val="21"/>
              </w:rPr>
              <w:t>FIFO</w:t>
            </w:r>
          </w:p>
        </w:tc>
        <w:tc>
          <w:tcPr>
            <w:tcW w:type="dxa" w:w="4701"/>
            <w:shd w:val="clear" w:color="auto" w:fill="FFFFFF"/>
          </w:tcPr>
          <w:p>
            <w:pPr>
              <w:spacing w:before="60" w:after="60" w:line="276" w:lineRule="auto"/>
            </w:pPr>
            <w:r>
              <w:rPr>
                <w:rFonts w:ascii="Times New Roman" w:hAnsi="Times New Roman"/>
                <w:color w:val="222222"/>
                <w:sz w:val="21"/>
              </w:rPr>
              <w:t>First In, First Out – vào trước, ra trước</w:t>
            </w:r>
          </w:p>
        </w:tc>
      </w:tr>
      <w:tr>
        <w:tc>
          <w:tcPr>
            <w:tcW w:type="dxa" w:w="4701"/>
            <w:shd w:val="clear" w:color="auto" w:fill="F9FAFC"/>
          </w:tcPr>
          <w:p>
            <w:pPr>
              <w:spacing w:before="60" w:after="60" w:line="276" w:lineRule="auto"/>
            </w:pPr>
            <w:r>
              <w:rPr>
                <w:rFonts w:ascii="Times New Roman" w:hAnsi="Times New Roman"/>
                <w:color w:val="222222"/>
                <w:sz w:val="21"/>
              </w:rPr>
              <w:t>FR</w:t>
            </w:r>
          </w:p>
        </w:tc>
        <w:tc>
          <w:tcPr>
            <w:tcW w:type="dxa" w:w="4701"/>
            <w:shd w:val="clear" w:color="auto" w:fill="F9FAFC"/>
          </w:tcPr>
          <w:p>
            <w:pPr>
              <w:spacing w:before="60" w:after="60" w:line="276" w:lineRule="auto"/>
            </w:pPr>
            <w:r>
              <w:rPr>
                <w:rFonts w:ascii="Times New Roman" w:hAnsi="Times New Roman"/>
                <w:color w:val="222222"/>
                <w:sz w:val="21"/>
              </w:rPr>
              <w:t>Functional Requirement – yêu cầu chức năng</w:t>
            </w:r>
          </w:p>
        </w:tc>
      </w:tr>
      <w:tr>
        <w:tc>
          <w:tcPr>
            <w:tcW w:type="dxa" w:w="4701"/>
            <w:shd w:val="clear" w:color="auto" w:fill="FFFFFF"/>
          </w:tcPr>
          <w:p>
            <w:pPr>
              <w:spacing w:before="60" w:after="60" w:line="276" w:lineRule="auto"/>
            </w:pPr>
            <w:r>
              <w:rPr>
                <w:rFonts w:ascii="Times New Roman" w:hAnsi="Times New Roman"/>
                <w:color w:val="222222"/>
                <w:sz w:val="21"/>
              </w:rPr>
              <w:t>GV</w:t>
            </w:r>
          </w:p>
        </w:tc>
        <w:tc>
          <w:tcPr>
            <w:tcW w:type="dxa" w:w="4701"/>
            <w:shd w:val="clear" w:color="auto" w:fill="FFFFFF"/>
          </w:tcPr>
          <w:p>
            <w:pPr>
              <w:spacing w:before="60" w:after="60" w:line="276" w:lineRule="auto"/>
            </w:pPr>
            <w:r>
              <w:rPr>
                <w:rFonts w:ascii="Times New Roman" w:hAnsi="Times New Roman"/>
                <w:color w:val="222222"/>
                <w:sz w:val="21"/>
              </w:rPr>
              <w:t>Giảng viên</w:t>
            </w:r>
          </w:p>
        </w:tc>
      </w:tr>
      <w:tr>
        <w:tc>
          <w:tcPr>
            <w:tcW w:type="dxa" w:w="4701"/>
            <w:shd w:val="clear" w:color="auto" w:fill="F9FAFC"/>
          </w:tcPr>
          <w:p>
            <w:pPr>
              <w:spacing w:before="60" w:after="60" w:line="276" w:lineRule="auto"/>
            </w:pPr>
            <w:r>
              <w:rPr>
                <w:rFonts w:ascii="Times New Roman" w:hAnsi="Times New Roman"/>
                <w:color w:val="222222"/>
                <w:sz w:val="21"/>
              </w:rPr>
              <w:t>HTTP(S)</w:t>
            </w:r>
          </w:p>
        </w:tc>
        <w:tc>
          <w:tcPr>
            <w:tcW w:type="dxa" w:w="4701"/>
            <w:shd w:val="clear" w:color="auto" w:fill="F9FAFC"/>
          </w:tcPr>
          <w:p>
            <w:pPr>
              <w:spacing w:before="60" w:after="60" w:line="276" w:lineRule="auto"/>
            </w:pPr>
            <w:r>
              <w:rPr>
                <w:rFonts w:ascii="Times New Roman" w:hAnsi="Times New Roman"/>
                <w:color w:val="222222"/>
                <w:sz w:val="21"/>
              </w:rPr>
              <w:t>HyperText Transfer Protocol (Secure)</w:t>
            </w:r>
          </w:p>
        </w:tc>
      </w:tr>
      <w:tr>
        <w:tc>
          <w:tcPr>
            <w:tcW w:type="dxa" w:w="4701"/>
            <w:shd w:val="clear" w:color="auto" w:fill="FFFFFF"/>
          </w:tcPr>
          <w:p>
            <w:pPr>
              <w:spacing w:before="60" w:after="60" w:line="276" w:lineRule="auto"/>
            </w:pPr>
            <w:r>
              <w:rPr>
                <w:rFonts w:ascii="Times New Roman" w:hAnsi="Times New Roman"/>
                <w:color w:val="222222"/>
                <w:sz w:val="21"/>
              </w:rPr>
              <w:t>JSON</w:t>
            </w:r>
          </w:p>
        </w:tc>
        <w:tc>
          <w:tcPr>
            <w:tcW w:type="dxa" w:w="4701"/>
            <w:shd w:val="clear" w:color="auto" w:fill="FFFFFF"/>
          </w:tcPr>
          <w:p>
            <w:pPr>
              <w:spacing w:before="60" w:after="60" w:line="276" w:lineRule="auto"/>
            </w:pPr>
            <w:r>
              <w:rPr>
                <w:rFonts w:ascii="Times New Roman" w:hAnsi="Times New Roman"/>
                <w:color w:val="222222"/>
                <w:sz w:val="21"/>
              </w:rPr>
              <w:t>JavaScript Object Notation</w:t>
            </w:r>
          </w:p>
        </w:tc>
      </w:tr>
      <w:tr>
        <w:tc>
          <w:tcPr>
            <w:tcW w:type="dxa" w:w="4701"/>
            <w:shd w:val="clear" w:color="auto" w:fill="F9FAFC"/>
          </w:tcPr>
          <w:p>
            <w:pPr>
              <w:spacing w:before="60" w:after="60" w:line="276" w:lineRule="auto"/>
            </w:pPr>
            <w:r>
              <w:rPr>
                <w:rFonts w:ascii="Times New Roman" w:hAnsi="Times New Roman"/>
                <w:color w:val="222222"/>
                <w:sz w:val="21"/>
              </w:rPr>
              <w:t>JWT</w:t>
            </w:r>
          </w:p>
        </w:tc>
        <w:tc>
          <w:tcPr>
            <w:tcW w:type="dxa" w:w="4701"/>
            <w:shd w:val="clear" w:color="auto" w:fill="F9FAFC"/>
          </w:tcPr>
          <w:p>
            <w:pPr>
              <w:spacing w:before="60" w:after="60" w:line="276" w:lineRule="auto"/>
            </w:pPr>
            <w:r>
              <w:rPr>
                <w:rFonts w:ascii="Times New Roman" w:hAnsi="Times New Roman"/>
                <w:color w:val="222222"/>
                <w:sz w:val="21"/>
              </w:rPr>
              <w:t>JSON Web Token</w:t>
            </w:r>
          </w:p>
        </w:tc>
      </w:tr>
      <w:tr>
        <w:tc>
          <w:tcPr>
            <w:tcW w:type="dxa" w:w="4701"/>
            <w:shd w:val="clear" w:color="auto" w:fill="FFFFFF"/>
          </w:tcPr>
          <w:p>
            <w:pPr>
              <w:spacing w:before="60" w:after="60" w:line="276" w:lineRule="auto"/>
            </w:pPr>
            <w:r>
              <w:rPr>
                <w:rFonts w:ascii="Times New Roman" w:hAnsi="Times New Roman"/>
                <w:color w:val="222222"/>
                <w:sz w:val="21"/>
              </w:rPr>
              <w:t>KDS</w:t>
            </w:r>
          </w:p>
        </w:tc>
        <w:tc>
          <w:tcPr>
            <w:tcW w:type="dxa" w:w="4701"/>
            <w:shd w:val="clear" w:color="auto" w:fill="FFFFFF"/>
          </w:tcPr>
          <w:p>
            <w:pPr>
              <w:spacing w:before="60" w:after="60" w:line="276" w:lineRule="auto"/>
            </w:pPr>
            <w:r>
              <w:rPr>
                <w:rFonts w:ascii="Times New Roman" w:hAnsi="Times New Roman"/>
                <w:color w:val="222222"/>
                <w:sz w:val="21"/>
              </w:rPr>
              <w:t>Kitchen Display System – hệ thống màn hình điều phối bếp</w:t>
            </w:r>
          </w:p>
        </w:tc>
      </w:tr>
      <w:tr>
        <w:tc>
          <w:tcPr>
            <w:tcW w:type="dxa" w:w="4701"/>
            <w:shd w:val="clear" w:color="auto" w:fill="F9FAFC"/>
          </w:tcPr>
          <w:p>
            <w:pPr>
              <w:spacing w:before="60" w:after="60" w:line="276" w:lineRule="auto"/>
            </w:pPr>
            <w:r>
              <w:rPr>
                <w:rFonts w:ascii="Times New Roman" w:hAnsi="Times New Roman"/>
                <w:color w:val="222222"/>
                <w:sz w:val="21"/>
              </w:rPr>
              <w:t>MoSCoW</w:t>
            </w:r>
          </w:p>
        </w:tc>
        <w:tc>
          <w:tcPr>
            <w:tcW w:type="dxa" w:w="4701"/>
            <w:shd w:val="clear" w:color="auto" w:fill="F9FAFC"/>
          </w:tcPr>
          <w:p>
            <w:pPr>
              <w:spacing w:before="60" w:after="60" w:line="276" w:lineRule="auto"/>
            </w:pPr>
            <w:r>
              <w:rPr>
                <w:rFonts w:ascii="Times New Roman" w:hAnsi="Times New Roman"/>
                <w:color w:val="222222"/>
                <w:sz w:val="21"/>
              </w:rPr>
              <w:t>Must / Should / Could / Won’t have – phương pháp xếp ưu tiên</w:t>
            </w:r>
          </w:p>
        </w:tc>
      </w:tr>
      <w:tr>
        <w:tc>
          <w:tcPr>
            <w:tcW w:type="dxa" w:w="4701"/>
            <w:shd w:val="clear" w:color="auto" w:fill="FFFFFF"/>
          </w:tcPr>
          <w:p>
            <w:pPr>
              <w:spacing w:before="60" w:after="60" w:line="276" w:lineRule="auto"/>
            </w:pPr>
            <w:r>
              <w:rPr>
                <w:rFonts w:ascii="Times New Roman" w:hAnsi="Times New Roman"/>
                <w:color w:val="222222"/>
                <w:sz w:val="21"/>
              </w:rPr>
              <w:t>MVP</w:t>
            </w:r>
          </w:p>
        </w:tc>
        <w:tc>
          <w:tcPr>
            <w:tcW w:type="dxa" w:w="4701"/>
            <w:shd w:val="clear" w:color="auto" w:fill="FFFFFF"/>
          </w:tcPr>
          <w:p>
            <w:pPr>
              <w:spacing w:before="60" w:after="60" w:line="276" w:lineRule="auto"/>
            </w:pPr>
            <w:r>
              <w:rPr>
                <w:rFonts w:ascii="Times New Roman" w:hAnsi="Times New Roman"/>
                <w:color w:val="222222"/>
                <w:sz w:val="21"/>
              </w:rPr>
              <w:t>Minimum Viable Product – sản phẩm khả dụng tối thiểu</w:t>
            </w:r>
          </w:p>
        </w:tc>
      </w:tr>
      <w:tr>
        <w:tc>
          <w:tcPr>
            <w:tcW w:type="dxa" w:w="4701"/>
            <w:shd w:val="clear" w:color="auto" w:fill="F9FAFC"/>
          </w:tcPr>
          <w:p>
            <w:pPr>
              <w:spacing w:before="60" w:after="60" w:line="276" w:lineRule="auto"/>
            </w:pPr>
            <w:r>
              <w:rPr>
                <w:rFonts w:ascii="Times New Roman" w:hAnsi="Times New Roman"/>
                <w:color w:val="222222"/>
                <w:sz w:val="21"/>
              </w:rPr>
              <w:t>NFR</w:t>
            </w:r>
          </w:p>
        </w:tc>
        <w:tc>
          <w:tcPr>
            <w:tcW w:type="dxa" w:w="4701"/>
            <w:shd w:val="clear" w:color="auto" w:fill="F9FAFC"/>
          </w:tcPr>
          <w:p>
            <w:pPr>
              <w:spacing w:before="60" w:after="60" w:line="276" w:lineRule="auto"/>
            </w:pPr>
            <w:r>
              <w:rPr>
                <w:rFonts w:ascii="Times New Roman" w:hAnsi="Times New Roman"/>
                <w:color w:val="222222"/>
                <w:sz w:val="21"/>
              </w:rPr>
              <w:t>Non-Functional Requirement – yêu cầu phi chức năng</w:t>
            </w:r>
          </w:p>
        </w:tc>
      </w:tr>
      <w:tr>
        <w:tc>
          <w:tcPr>
            <w:tcW w:type="dxa" w:w="4701"/>
            <w:shd w:val="clear" w:color="auto" w:fill="FFFFFF"/>
          </w:tcPr>
          <w:p>
            <w:pPr>
              <w:spacing w:before="60" w:after="60" w:line="276" w:lineRule="auto"/>
            </w:pPr>
            <w:r>
              <w:rPr>
                <w:rFonts w:ascii="Times New Roman" w:hAnsi="Times New Roman"/>
                <w:color w:val="222222"/>
                <w:sz w:val="21"/>
              </w:rPr>
              <w:t>PB</w:t>
            </w:r>
          </w:p>
        </w:tc>
        <w:tc>
          <w:tcPr>
            <w:tcW w:type="dxa" w:w="4701"/>
            <w:shd w:val="clear" w:color="auto" w:fill="FFFFFF"/>
          </w:tcPr>
          <w:p>
            <w:pPr>
              <w:spacing w:before="60" w:after="60" w:line="276" w:lineRule="auto"/>
            </w:pPr>
            <w:r>
              <w:rPr>
                <w:rFonts w:ascii="Times New Roman" w:hAnsi="Times New Roman"/>
                <w:color w:val="222222"/>
                <w:sz w:val="21"/>
              </w:rPr>
              <w:t>Product Backlog item</w:t>
            </w:r>
          </w:p>
        </w:tc>
      </w:tr>
      <w:tr>
        <w:tc>
          <w:tcPr>
            <w:tcW w:type="dxa" w:w="4701"/>
            <w:shd w:val="clear" w:color="auto" w:fill="F9FAFC"/>
          </w:tcPr>
          <w:p>
            <w:pPr>
              <w:spacing w:before="60" w:after="60" w:line="276" w:lineRule="auto"/>
            </w:pPr>
            <w:r>
              <w:rPr>
                <w:rFonts w:ascii="Times New Roman" w:hAnsi="Times New Roman"/>
                <w:color w:val="222222"/>
                <w:sz w:val="21"/>
              </w:rPr>
              <w:t>PM</w:t>
            </w:r>
          </w:p>
        </w:tc>
        <w:tc>
          <w:tcPr>
            <w:tcW w:type="dxa" w:w="4701"/>
            <w:shd w:val="clear" w:color="auto" w:fill="F9FAFC"/>
          </w:tcPr>
          <w:p>
            <w:pPr>
              <w:spacing w:before="60" w:after="60" w:line="276" w:lineRule="auto"/>
            </w:pPr>
            <w:r>
              <w:rPr>
                <w:rFonts w:ascii="Times New Roman" w:hAnsi="Times New Roman"/>
                <w:color w:val="222222"/>
                <w:sz w:val="21"/>
              </w:rPr>
              <w:t>Project Manager – quản lý dự án</w:t>
            </w:r>
          </w:p>
        </w:tc>
      </w:tr>
      <w:tr>
        <w:tc>
          <w:tcPr>
            <w:tcW w:type="dxa" w:w="4701"/>
            <w:shd w:val="clear" w:color="auto" w:fill="FFFFFF"/>
          </w:tcPr>
          <w:p>
            <w:pPr>
              <w:spacing w:before="60" w:after="60" w:line="276" w:lineRule="auto"/>
            </w:pPr>
            <w:r>
              <w:rPr>
                <w:rFonts w:ascii="Times New Roman" w:hAnsi="Times New Roman"/>
                <w:color w:val="222222"/>
                <w:sz w:val="21"/>
              </w:rPr>
              <w:t>POS</w:t>
            </w:r>
          </w:p>
        </w:tc>
        <w:tc>
          <w:tcPr>
            <w:tcW w:type="dxa" w:w="4701"/>
            <w:shd w:val="clear" w:color="auto" w:fill="FFFFFF"/>
          </w:tcPr>
          <w:p>
            <w:pPr>
              <w:spacing w:before="60" w:after="60" w:line="276" w:lineRule="auto"/>
            </w:pPr>
            <w:r>
              <w:rPr>
                <w:rFonts w:ascii="Times New Roman" w:hAnsi="Times New Roman"/>
                <w:color w:val="222222"/>
                <w:sz w:val="21"/>
              </w:rPr>
              <w:t>Point of Sale – điểm bán hàng / màn hình thu ngân</w:t>
            </w:r>
          </w:p>
        </w:tc>
      </w:tr>
      <w:tr>
        <w:tc>
          <w:tcPr>
            <w:tcW w:type="dxa" w:w="4701"/>
            <w:shd w:val="clear" w:color="auto" w:fill="F9FAFC"/>
          </w:tcPr>
          <w:p>
            <w:pPr>
              <w:spacing w:before="60" w:after="60" w:line="276" w:lineRule="auto"/>
            </w:pPr>
            <w:r>
              <w:rPr>
                <w:rFonts w:ascii="Times New Roman" w:hAnsi="Times New Roman"/>
                <w:color w:val="222222"/>
                <w:sz w:val="21"/>
              </w:rPr>
              <w:t>PR</w:t>
            </w:r>
          </w:p>
        </w:tc>
        <w:tc>
          <w:tcPr>
            <w:tcW w:type="dxa" w:w="4701"/>
            <w:shd w:val="clear" w:color="auto" w:fill="F9FAFC"/>
          </w:tcPr>
          <w:p>
            <w:pPr>
              <w:spacing w:before="60" w:after="60" w:line="276" w:lineRule="auto"/>
            </w:pPr>
            <w:r>
              <w:rPr>
                <w:rFonts w:ascii="Times New Roman" w:hAnsi="Times New Roman"/>
                <w:color w:val="222222"/>
                <w:sz w:val="21"/>
              </w:rPr>
              <w:t>Pull Request</w:t>
            </w:r>
          </w:p>
        </w:tc>
      </w:tr>
      <w:tr>
        <w:tc>
          <w:tcPr>
            <w:tcW w:type="dxa" w:w="4701"/>
            <w:shd w:val="clear" w:color="auto" w:fill="FFFFFF"/>
          </w:tcPr>
          <w:p>
            <w:pPr>
              <w:spacing w:before="60" w:after="60" w:line="276" w:lineRule="auto"/>
            </w:pPr>
            <w:r>
              <w:rPr>
                <w:rFonts w:ascii="Times New Roman" w:hAnsi="Times New Roman"/>
                <w:color w:val="222222"/>
                <w:sz w:val="21"/>
              </w:rPr>
              <w:t>QR</w:t>
            </w:r>
          </w:p>
        </w:tc>
        <w:tc>
          <w:tcPr>
            <w:tcW w:type="dxa" w:w="4701"/>
            <w:shd w:val="clear" w:color="auto" w:fill="FFFFFF"/>
          </w:tcPr>
          <w:p>
            <w:pPr>
              <w:spacing w:before="60" w:after="60" w:line="276" w:lineRule="auto"/>
            </w:pPr>
            <w:r>
              <w:rPr>
                <w:rFonts w:ascii="Times New Roman" w:hAnsi="Times New Roman"/>
                <w:color w:val="222222"/>
                <w:sz w:val="21"/>
              </w:rPr>
              <w:t>Quick Response (code)</w:t>
            </w:r>
          </w:p>
        </w:tc>
      </w:tr>
      <w:tr>
        <w:tc>
          <w:tcPr>
            <w:tcW w:type="dxa" w:w="4701"/>
            <w:shd w:val="clear" w:color="auto" w:fill="F9FAFC"/>
          </w:tcPr>
          <w:p>
            <w:pPr>
              <w:spacing w:before="60" w:after="60" w:line="276" w:lineRule="auto"/>
            </w:pPr>
            <w:r>
              <w:rPr>
                <w:rFonts w:ascii="Times New Roman" w:hAnsi="Times New Roman"/>
                <w:color w:val="222222"/>
                <w:sz w:val="21"/>
              </w:rPr>
              <w:t>RBAC</w:t>
            </w:r>
          </w:p>
        </w:tc>
        <w:tc>
          <w:tcPr>
            <w:tcW w:type="dxa" w:w="4701"/>
            <w:shd w:val="clear" w:color="auto" w:fill="F9FAFC"/>
          </w:tcPr>
          <w:p>
            <w:pPr>
              <w:spacing w:before="60" w:after="60" w:line="276" w:lineRule="auto"/>
            </w:pPr>
            <w:r>
              <w:rPr>
                <w:rFonts w:ascii="Times New Roman" w:hAnsi="Times New Roman"/>
                <w:color w:val="222222"/>
                <w:sz w:val="21"/>
              </w:rPr>
              <w:t>Role-Based Access Control – phân quyền theo vai trò</w:t>
            </w:r>
          </w:p>
        </w:tc>
      </w:tr>
      <w:tr>
        <w:tc>
          <w:tcPr>
            <w:tcW w:type="dxa" w:w="4701"/>
            <w:shd w:val="clear" w:color="auto" w:fill="FFFFFF"/>
          </w:tcPr>
          <w:p>
            <w:pPr>
              <w:spacing w:before="60" w:after="60" w:line="276" w:lineRule="auto"/>
            </w:pPr>
            <w:r>
              <w:rPr>
                <w:rFonts w:ascii="Times New Roman" w:hAnsi="Times New Roman"/>
                <w:color w:val="222222"/>
                <w:sz w:val="21"/>
              </w:rPr>
              <w:t>REST</w:t>
            </w:r>
          </w:p>
        </w:tc>
        <w:tc>
          <w:tcPr>
            <w:tcW w:type="dxa" w:w="4701"/>
            <w:shd w:val="clear" w:color="auto" w:fill="FFFFFF"/>
          </w:tcPr>
          <w:p>
            <w:pPr>
              <w:spacing w:before="60" w:after="60" w:line="276" w:lineRule="auto"/>
            </w:pPr>
            <w:r>
              <w:rPr>
                <w:rFonts w:ascii="Times New Roman" w:hAnsi="Times New Roman"/>
                <w:color w:val="222222"/>
                <w:sz w:val="21"/>
              </w:rPr>
              <w:t>Representational State Transfer</w:t>
            </w:r>
          </w:p>
        </w:tc>
      </w:tr>
      <w:tr>
        <w:tc>
          <w:tcPr>
            <w:tcW w:type="dxa" w:w="4701"/>
            <w:shd w:val="clear" w:color="auto" w:fill="F9FAFC"/>
          </w:tcPr>
          <w:p>
            <w:pPr>
              <w:spacing w:before="60" w:after="60" w:line="276" w:lineRule="auto"/>
            </w:pPr>
            <w:r>
              <w:rPr>
                <w:rFonts w:ascii="Times New Roman" w:hAnsi="Times New Roman"/>
                <w:color w:val="222222"/>
                <w:sz w:val="21"/>
              </w:rPr>
              <w:t>SP</w:t>
            </w:r>
          </w:p>
        </w:tc>
        <w:tc>
          <w:tcPr>
            <w:tcW w:type="dxa" w:w="4701"/>
            <w:shd w:val="clear" w:color="auto" w:fill="F9FAFC"/>
          </w:tcPr>
          <w:p>
            <w:pPr>
              <w:spacing w:before="60" w:after="60" w:line="276" w:lineRule="auto"/>
            </w:pPr>
            <w:r>
              <w:rPr>
                <w:rFonts w:ascii="Times New Roman" w:hAnsi="Times New Roman"/>
                <w:color w:val="222222"/>
                <w:sz w:val="21"/>
              </w:rPr>
              <w:t>Story Point</w:t>
            </w:r>
          </w:p>
        </w:tc>
      </w:tr>
      <w:tr>
        <w:tc>
          <w:tcPr>
            <w:tcW w:type="dxa" w:w="4701"/>
            <w:shd w:val="clear" w:color="auto" w:fill="FFFFFF"/>
          </w:tcPr>
          <w:p>
            <w:pPr>
              <w:spacing w:before="60" w:after="60" w:line="276" w:lineRule="auto"/>
            </w:pPr>
            <w:r>
              <w:rPr>
                <w:rFonts w:ascii="Times New Roman" w:hAnsi="Times New Roman"/>
                <w:color w:val="222222"/>
                <w:sz w:val="21"/>
              </w:rPr>
              <w:t>SQL</w:t>
            </w:r>
          </w:p>
        </w:tc>
        <w:tc>
          <w:tcPr>
            <w:tcW w:type="dxa" w:w="4701"/>
            <w:shd w:val="clear" w:color="auto" w:fill="FFFFFF"/>
          </w:tcPr>
          <w:p>
            <w:pPr>
              <w:spacing w:before="60" w:after="60" w:line="276" w:lineRule="auto"/>
            </w:pPr>
            <w:r>
              <w:rPr>
                <w:rFonts w:ascii="Times New Roman" w:hAnsi="Times New Roman"/>
                <w:color w:val="222222"/>
                <w:sz w:val="21"/>
              </w:rPr>
              <w:t>Structured Query Language</w:t>
            </w:r>
          </w:p>
        </w:tc>
      </w:tr>
      <w:tr>
        <w:tc>
          <w:tcPr>
            <w:tcW w:type="dxa" w:w="4701"/>
            <w:shd w:val="clear" w:color="auto" w:fill="F9FAFC"/>
          </w:tcPr>
          <w:p>
            <w:pPr>
              <w:spacing w:before="60" w:after="60" w:line="276" w:lineRule="auto"/>
            </w:pPr>
            <w:r>
              <w:rPr>
                <w:rFonts w:ascii="Times New Roman" w:hAnsi="Times New Roman"/>
                <w:color w:val="222222"/>
                <w:sz w:val="21"/>
              </w:rPr>
              <w:t>SV</w:t>
            </w:r>
          </w:p>
        </w:tc>
        <w:tc>
          <w:tcPr>
            <w:tcW w:type="dxa" w:w="4701"/>
            <w:shd w:val="clear" w:color="auto" w:fill="F9FAFC"/>
          </w:tcPr>
          <w:p>
            <w:pPr>
              <w:spacing w:before="60" w:after="60" w:line="276" w:lineRule="auto"/>
            </w:pPr>
            <w:r>
              <w:rPr>
                <w:rFonts w:ascii="Times New Roman" w:hAnsi="Times New Roman"/>
                <w:color w:val="222222"/>
                <w:sz w:val="21"/>
              </w:rPr>
              <w:t>Sinh viên</w:t>
            </w:r>
          </w:p>
        </w:tc>
      </w:tr>
      <w:tr>
        <w:tc>
          <w:tcPr>
            <w:tcW w:type="dxa" w:w="4701"/>
            <w:shd w:val="clear" w:color="auto" w:fill="FFFFFF"/>
          </w:tcPr>
          <w:p>
            <w:pPr>
              <w:spacing w:before="60" w:after="60" w:line="276" w:lineRule="auto"/>
            </w:pPr>
            <w:r>
              <w:rPr>
                <w:rFonts w:ascii="Times New Roman" w:hAnsi="Times New Roman"/>
                <w:color w:val="222222"/>
                <w:sz w:val="21"/>
              </w:rPr>
              <w:t>US</w:t>
            </w:r>
          </w:p>
        </w:tc>
        <w:tc>
          <w:tcPr>
            <w:tcW w:type="dxa" w:w="4701"/>
            <w:shd w:val="clear" w:color="auto" w:fill="FFFFFF"/>
          </w:tcPr>
          <w:p>
            <w:pPr>
              <w:spacing w:before="60" w:after="60" w:line="276" w:lineRule="auto"/>
            </w:pPr>
            <w:r>
              <w:rPr>
                <w:rFonts w:ascii="Times New Roman" w:hAnsi="Times New Roman"/>
                <w:color w:val="222222"/>
                <w:sz w:val="21"/>
              </w:rPr>
              <w:t>User Story</w:t>
            </w:r>
          </w:p>
        </w:tc>
      </w:tr>
      <w:tr>
        <w:tc>
          <w:tcPr>
            <w:tcW w:type="dxa" w:w="4701"/>
            <w:shd w:val="clear" w:color="auto" w:fill="F9FAFC"/>
          </w:tcPr>
          <w:p>
            <w:pPr>
              <w:spacing w:before="60" w:after="60" w:line="276" w:lineRule="auto"/>
            </w:pPr>
            <w:r>
              <w:rPr>
                <w:rFonts w:ascii="Times New Roman" w:hAnsi="Times New Roman"/>
                <w:color w:val="222222"/>
                <w:sz w:val="21"/>
              </w:rPr>
              <w:t>VAT</w:t>
            </w:r>
          </w:p>
        </w:tc>
        <w:tc>
          <w:tcPr>
            <w:tcW w:type="dxa" w:w="4701"/>
            <w:shd w:val="clear" w:color="auto" w:fill="F9FAFC"/>
          </w:tcPr>
          <w:p>
            <w:pPr>
              <w:spacing w:before="60" w:after="60" w:line="276" w:lineRule="auto"/>
            </w:pPr>
            <w:r>
              <w:rPr>
                <w:rFonts w:ascii="Times New Roman" w:hAnsi="Times New Roman"/>
                <w:color w:val="222222"/>
                <w:sz w:val="21"/>
              </w:rPr>
              <w:t>Value Added Tax – thuế giá trị gia tăng</w:t>
            </w:r>
          </w:p>
        </w:tc>
      </w:tr>
      <w:tr>
        <w:tc>
          <w:tcPr>
            <w:tcW w:type="dxa" w:w="4701"/>
            <w:shd w:val="clear" w:color="auto" w:fill="FFFFFF"/>
          </w:tcPr>
          <w:p>
            <w:pPr>
              <w:spacing w:before="60" w:after="60" w:line="276" w:lineRule="auto"/>
            </w:pPr>
            <w:r>
              <w:rPr>
                <w:rFonts w:ascii="Times New Roman" w:hAnsi="Times New Roman"/>
                <w:color w:val="222222"/>
                <w:sz w:val="21"/>
              </w:rPr>
              <w:t>VietQR</w:t>
            </w:r>
          </w:p>
        </w:tc>
        <w:tc>
          <w:tcPr>
            <w:tcW w:type="dxa" w:w="4701"/>
            <w:shd w:val="clear" w:color="auto" w:fill="FFFFFF"/>
          </w:tcPr>
          <w:p>
            <w:pPr>
              <w:spacing w:before="60" w:after="60" w:line="276" w:lineRule="auto"/>
            </w:pPr>
            <w:r>
              <w:rPr>
                <w:rFonts w:ascii="Times New Roman" w:hAnsi="Times New Roman"/>
                <w:color w:val="222222"/>
                <w:sz w:val="21"/>
              </w:rPr>
              <w:t>Chuẩn mã QR thanh toán của Napas</w:t>
            </w:r>
          </w:p>
        </w:tc>
      </w:tr>
      <w:tr>
        <w:tc>
          <w:tcPr>
            <w:tcW w:type="dxa" w:w="4701"/>
            <w:shd w:val="clear" w:color="auto" w:fill="F9FAFC"/>
          </w:tcPr>
          <w:p>
            <w:pPr>
              <w:spacing w:before="60" w:after="60" w:line="276" w:lineRule="auto"/>
            </w:pPr>
            <w:r>
              <w:rPr>
                <w:rFonts w:ascii="Times New Roman" w:hAnsi="Times New Roman"/>
                <w:color w:val="222222"/>
                <w:sz w:val="21"/>
              </w:rPr>
              <w:t>XSS</w:t>
            </w:r>
          </w:p>
        </w:tc>
        <w:tc>
          <w:tcPr>
            <w:tcW w:type="dxa" w:w="4701"/>
            <w:shd w:val="clear" w:color="auto" w:fill="F9FAFC"/>
          </w:tcPr>
          <w:p>
            <w:pPr>
              <w:spacing w:before="60" w:after="60" w:line="276" w:lineRule="auto"/>
            </w:pPr>
            <w:r>
              <w:rPr>
                <w:rFonts w:ascii="Times New Roman" w:hAnsi="Times New Roman"/>
                <w:color w:val="222222"/>
                <w:sz w:val="21"/>
              </w:rPr>
              <w:t>Cross-Site Scripting</w:t>
            </w:r>
          </w:p>
        </w:tc>
      </w:tr>
    </w:tbl>
    <w:p>
      <w:pPr>
        <w:spacing w:before="40" w:after="80"/>
      </w:pPr>
    </w:p>
    <w:p>
      <w:r>
        <w:br w:type="page"/>
      </w:r>
    </w:p>
    <w:p>
      <w:pPr>
        <w:spacing w:before="360" w:after="240"/>
        <w:jc w:val="center"/>
      </w:pPr>
      <w:r>
        <w:rPr>
          <w:b/>
          <w:color w:val="1B365D"/>
          <w:sz w:val="30"/>
        </w:rPr>
        <w:t>DANH MỤC BẢNG BIỂU</w:t>
      </w:r>
    </w:p>
    <w:p>
      <w:pPr>
        <w:spacing w:before="160" w:after="80"/>
        <w:jc w:val="center"/>
      </w:pPr>
      <w:r>
        <w:rPr>
          <w:b/>
          <w:color w:val="2B4C7E"/>
          <w:sz w:val="22"/>
        </w:rPr>
        <w:t>Bảng 1.1. Phạm vi của sản phẩm theo MoSCoW2</w:t>
      </w:r>
    </w:p>
    <w:p>
      <w:pPr>
        <w:spacing w:before="160" w:after="80"/>
        <w:jc w:val="center"/>
      </w:pPr>
      <w:r>
        <w:rPr>
          <w:b/>
          <w:color w:val="2B4C7E"/>
          <w:sz w:val="22"/>
        </w:rPr>
        <w:t>Bảng 2.1. Các persona của hệ thống4</w:t>
      </w:r>
    </w:p>
    <w:p>
      <w:pPr>
        <w:spacing w:before="160" w:after="80"/>
        <w:jc w:val="center"/>
      </w:pPr>
      <w:r>
        <w:rPr>
          <w:b/>
          <w:color w:val="2B4C7E"/>
          <w:sz w:val="22"/>
        </w:rPr>
        <w:t>Bảng 2.2. User story cấp sản phẩm5</w:t>
      </w:r>
    </w:p>
    <w:p>
      <w:pPr>
        <w:spacing w:before="160" w:after="80"/>
        <w:jc w:val="center"/>
      </w:pPr>
      <w:r>
        <w:rPr>
          <w:b/>
          <w:color w:val="2B4C7E"/>
          <w:sz w:val="22"/>
        </w:rPr>
        <w:t>Bảng 2.3. Product backlog chi tiết6</w:t>
      </w:r>
    </w:p>
    <w:p>
      <w:pPr>
        <w:spacing w:before="160" w:after="80"/>
        <w:jc w:val="center"/>
      </w:pPr>
      <w:r>
        <w:rPr>
          <w:b/>
          <w:color w:val="2B4C7E"/>
          <w:sz w:val="22"/>
        </w:rPr>
        <w:t>Bảng 2.4. Kế hoạch bốn sprint7</w:t>
      </w:r>
    </w:p>
    <w:p>
      <w:pPr>
        <w:spacing w:before="160" w:after="80"/>
        <w:jc w:val="center"/>
      </w:pPr>
      <w:r>
        <w:rPr>
          <w:b/>
          <w:color w:val="2B4C7E"/>
          <w:sz w:val="22"/>
        </w:rPr>
        <w:t>Bảng 2.5. Yêu cầu chức năng theo nhóm7</w:t>
      </w:r>
    </w:p>
    <w:p>
      <w:pPr>
        <w:spacing w:before="160" w:after="80"/>
        <w:jc w:val="center"/>
      </w:pPr>
      <w:r>
        <w:rPr>
          <w:b/>
          <w:color w:val="2B4C7E"/>
          <w:sz w:val="22"/>
        </w:rPr>
        <w:t>Bảng 2.6. Yêu cầu phi chức năng8</w:t>
      </w:r>
    </w:p>
    <w:p>
      <w:pPr>
        <w:spacing w:before="160" w:after="80"/>
        <w:jc w:val="center"/>
      </w:pPr>
      <w:r>
        <w:rPr>
          <w:b/>
          <w:color w:val="2B4C7E"/>
          <w:sz w:val="22"/>
        </w:rPr>
        <w:t>Bảng 2.7. So sánh các phương án kiến trúc9</w:t>
      </w:r>
    </w:p>
    <w:p>
      <w:pPr>
        <w:spacing w:before="160" w:after="80"/>
        <w:jc w:val="center"/>
      </w:pPr>
      <w:r>
        <w:rPr>
          <w:b/>
          <w:color w:val="2B4C7E"/>
          <w:sz w:val="22"/>
        </w:rPr>
        <w:t>Bảng 2.8. Công nghệ sử dụng10</w:t>
      </w:r>
    </w:p>
    <w:p>
      <w:pPr>
        <w:spacing w:before="160" w:after="80"/>
        <w:jc w:val="center"/>
      </w:pPr>
      <w:r>
        <w:rPr>
          <w:b/>
          <w:color w:val="2B4C7E"/>
          <w:sz w:val="22"/>
        </w:rPr>
        <w:t>Bảng 2.9. Quy ước phản hồi và mã HTTP11</w:t>
      </w:r>
    </w:p>
    <w:p>
      <w:pPr>
        <w:spacing w:before="160" w:after="80"/>
        <w:jc w:val="center"/>
      </w:pPr>
      <w:r>
        <w:rPr>
          <w:b/>
          <w:color w:val="2B4C7E"/>
          <w:sz w:val="22"/>
        </w:rPr>
        <w:t>Bảng 2.10. Nhóm bảng dữ liệu theo sprint12</w:t>
      </w:r>
    </w:p>
    <w:p>
      <w:pPr>
        <w:spacing w:before="160" w:after="80"/>
        <w:jc w:val="center"/>
      </w:pPr>
      <w:r>
        <w:rPr>
          <w:b/>
          <w:color w:val="2B4C7E"/>
          <w:sz w:val="22"/>
        </w:rPr>
        <w:t>Bảng 2.11. Rủi ro bảo mật và biện pháp14</w:t>
      </w:r>
    </w:p>
    <w:p>
      <w:pPr>
        <w:spacing w:before="160" w:after="80"/>
        <w:jc w:val="center"/>
      </w:pPr>
      <w:r>
        <w:rPr>
          <w:b/>
          <w:color w:val="2B4C7E"/>
          <w:sz w:val="22"/>
        </w:rPr>
        <w:t>Bảng 2.12. Tình huống đồng thời và biện pháp xử lý15</w:t>
      </w:r>
    </w:p>
    <w:p>
      <w:pPr>
        <w:spacing w:before="160" w:after="80"/>
        <w:jc w:val="center"/>
      </w:pPr>
      <w:r>
        <w:rPr>
          <w:b/>
          <w:color w:val="2B4C7E"/>
          <w:sz w:val="22"/>
        </w:rPr>
        <w:t>Bảng 2.13. Tổ chức thư mục kiểm thử16</w:t>
      </w:r>
    </w:p>
    <w:p>
      <w:pPr>
        <w:spacing w:before="160" w:after="80"/>
        <w:jc w:val="center"/>
      </w:pPr>
      <w:r>
        <w:rPr>
          <w:b/>
          <w:color w:val="2B4C7E"/>
          <w:sz w:val="22"/>
        </w:rPr>
        <w:t>Bảng 3.1. Cách sử dụng các công cụ của GitHub17</w:t>
      </w:r>
    </w:p>
    <w:p>
      <w:pPr>
        <w:spacing w:before="160" w:after="80"/>
        <w:jc w:val="center"/>
      </w:pPr>
      <w:r>
        <w:rPr>
          <w:b/>
          <w:color w:val="2B4C7E"/>
          <w:sz w:val="22"/>
        </w:rPr>
        <w:t>Bảng 3.2. Nhật ký sử dụng công cụ AI18</w:t>
      </w:r>
    </w:p>
    <w:p>
      <w:pPr>
        <w:spacing w:before="160" w:after="80"/>
        <w:jc w:val="center"/>
      </w:pPr>
      <w:r>
        <w:rPr>
          <w:b/>
          <w:color w:val="2B4C7E"/>
          <w:sz w:val="22"/>
        </w:rPr>
        <w:t>Bảng 3.3. Phân công vai trò của thành viên19</w:t>
      </w:r>
    </w:p>
    <w:p>
      <w:pPr>
        <w:spacing w:before="160" w:after="80"/>
        <w:jc w:val="center"/>
      </w:pPr>
      <w:r>
        <w:rPr>
          <w:b/>
          <w:color w:val="2B4C7E"/>
          <w:sz w:val="22"/>
        </w:rPr>
        <w:t>Bảng 4.1. Liên hệ giữa lý thuyết, quyết định của nhóm và minh chứng20</w:t>
      </w:r>
    </w:p>
    <w:p>
      <w:pPr>
        <w:spacing w:before="160" w:after="80"/>
        <w:jc w:val="center"/>
      </w:pPr>
      <w:r>
        <w:rPr>
          <w:b/>
          <w:color w:val="2B4C7E"/>
          <w:sz w:val="22"/>
        </w:rPr>
        <w:t>Bảng 5.1. Tình trạng thực hiện theo sprint và thành viên23</w:t>
      </w:r>
    </w:p>
    <w:p>
      <w:pPr>
        <w:spacing w:before="160" w:after="80"/>
        <w:jc w:val="center"/>
      </w:pPr>
      <w:r>
        <w:rPr>
          <w:b/>
          <w:color w:val="2B4C7E"/>
          <w:sz w:val="22"/>
        </w:rPr>
        <w:t>Bảng 5.2. Công việc Backend Sprint 1 của thành viên Minh24</w:t>
      </w:r>
    </w:p>
    <w:p>
      <w:pPr>
        <w:spacing w:before="160" w:after="80"/>
        <w:jc w:val="center"/>
      </w:pPr>
      <w:r>
        <w:rPr>
          <w:b/>
          <w:color w:val="2B4C7E"/>
          <w:sz w:val="22"/>
        </w:rPr>
        <w:t>Bảng 5.3. Endpoint Danh mục món và Món ăn25</w:t>
      </w:r>
    </w:p>
    <w:p>
      <w:pPr>
        <w:spacing w:before="160" w:after="80"/>
        <w:jc w:val="center"/>
      </w:pPr>
      <w:r>
        <w:rPr>
          <w:b/>
          <w:color w:val="2B4C7E"/>
          <w:sz w:val="22"/>
        </w:rPr>
        <w:t>Bảng 5.4. Endpoint Khu vực, Bàn ăn và Hồ sơ nhân sự26</w:t>
      </w:r>
    </w:p>
    <w:p>
      <w:pPr>
        <w:spacing w:before="160" w:after="80"/>
        <w:jc w:val="center"/>
      </w:pPr>
      <w:r>
        <w:rPr>
          <w:b/>
          <w:color w:val="2B4C7E"/>
          <w:sz w:val="22"/>
        </w:rPr>
        <w:t>Bảng 5.5. Đối chiếu tiêu chí nghiệm thu của phần Backend Sprint 127</w:t>
      </w:r>
    </w:p>
    <w:p>
      <w:pPr>
        <w:spacing w:before="160" w:after="80"/>
        <w:jc w:val="center"/>
      </w:pPr>
      <w:r>
        <w:rPr>
          <w:b/>
          <w:color w:val="2B4C7E"/>
          <w:sz w:val="22"/>
        </w:rPr>
        <w:t>Bảng 5.6. Kế hoạch Sprint 2 của thành viên Minh28</w:t>
      </w:r>
    </w:p>
    <w:p>
      <w:pPr>
        <w:spacing w:before="160" w:after="80"/>
        <w:jc w:val="center"/>
      </w:pPr>
      <w:r>
        <w:rPr>
          <w:b/>
          <w:color w:val="2B4C7E"/>
          <w:sz w:val="22"/>
        </w:rPr>
        <w:t>Bảng 5.7. Công việc Frontend Sprint 1 của thành viên Quân29</w:t>
      </w:r>
    </w:p>
    <w:p>
      <w:pPr>
        <w:spacing w:before="160" w:after="80"/>
        <w:jc w:val="center"/>
      </w:pPr>
      <w:r>
        <w:rPr>
          <w:b/>
          <w:color w:val="2B4C7E"/>
          <w:sz w:val="22"/>
        </w:rPr>
        <w:t>Bảng 5.8. Cấu trúc mô-đun và màn hình Frontend Sprint 130</w:t>
      </w:r>
    </w:p>
    <w:p>
      <w:pPr>
        <w:spacing w:before="160" w:after="80"/>
        <w:jc w:val="center"/>
      </w:pPr>
      <w:r>
        <w:rPr>
          <w:b/>
          <w:color w:val="2B4C7E"/>
          <w:sz w:val="22"/>
        </w:rPr>
        <w:t>Bảng 5.9. Đối chiếu tiêu chí nghiệm thu của phần Frontend Sprint 132</w:t>
      </w:r>
    </w:p>
    <w:p>
      <w:pPr>
        <w:spacing w:before="160" w:after="80"/>
        <w:jc w:val="center"/>
      </w:pPr>
      <w:r>
        <w:rPr>
          <w:b/>
          <w:color w:val="2B4C7E"/>
          <w:sz w:val="22"/>
        </w:rPr>
        <w:t>Bảng 5.10. Kế hoạch Sprint 2 của thành viên Quân33</w:t>
      </w:r>
    </w:p>
    <w:p>
      <w:pPr>
        <w:spacing w:before="160" w:after="80"/>
        <w:jc w:val="center"/>
      </w:pPr>
      <w:r>
        <w:rPr>
          <w:b/>
          <w:color w:val="2B4C7E"/>
          <w:sz w:val="22"/>
        </w:rPr>
        <w:t>Bảng 5.11. Kịch bản minh họa chạy thử MVP34</w:t>
      </w:r>
    </w:p>
    <w:p>
      <w:pPr>
        <w:spacing w:before="160" w:after="80"/>
        <w:jc w:val="center"/>
      </w:pPr>
      <w:r>
        <w:rPr>
          <w:b/>
          <w:color w:val="2B4C7E"/>
          <w:sz w:val="22"/>
        </w:rPr>
        <w:t>Bảng 5.12. Đánh giá theo mục tiêu35</w:t>
      </w:r>
    </w:p>
    <w:p>
      <w:r>
        <w:br w:type="page"/>
      </w:r>
    </w:p>
    <w:p>
      <w:pPr>
        <w:spacing w:before="360" w:after="240"/>
        <w:jc w:val="center"/>
      </w:pPr>
      <w:r>
        <w:rPr>
          <w:b/>
          <w:color w:val="1B365D"/>
          <w:sz w:val="30"/>
        </w:rPr>
        <w:t>DANH MỤC HÌNH VẼ</w:t>
      </w:r>
    </w:p>
    <w:p>
      <w:pPr>
        <w:spacing w:before="160" w:after="80"/>
        <w:jc w:val="center"/>
      </w:pPr>
      <w:r>
        <w:rPr>
          <w:b/>
          <w:color w:val="2B4C7E"/>
          <w:sz w:val="22"/>
        </w:rPr>
        <w:t>Hình 2.1. Kiến trúc tổng thể của hệ thống10</w:t>
      </w:r>
    </w:p>
    <w:p>
      <w:pPr>
        <w:spacing w:before="160" w:after="80"/>
        <w:jc w:val="center"/>
      </w:pPr>
      <w:r>
        <w:rPr>
          <w:b/>
          <w:color w:val="2B4C7E"/>
          <w:sz w:val="22"/>
        </w:rPr>
        <w:t>Hình 2.2. ERD mức khái niệm của hệ thống12</w:t>
      </w:r>
    </w:p>
    <w:p>
      <w:pPr>
        <w:spacing w:before="160" w:after="80"/>
        <w:jc w:val="center"/>
      </w:pPr>
      <w:r>
        <w:rPr>
          <w:b/>
          <w:color w:val="2B4C7E"/>
          <w:sz w:val="22"/>
        </w:rPr>
        <w:t>Hình 2.3. Luồng đặt món và thanh toán xuyên suốt ba phân hệ13</w:t>
      </w:r>
    </w:p>
    <w:p>
      <w:pPr>
        <w:spacing w:before="160" w:after="80"/>
        <w:jc w:val="center"/>
      </w:pPr>
      <w:r>
        <w:rPr>
          <w:b/>
          <w:color w:val="2B4C7E"/>
          <w:sz w:val="22"/>
        </w:rPr>
        <w:t>Hình 3.1. Trang chủ repository và README.md17</w:t>
      </w:r>
    </w:p>
    <w:p>
      <w:pPr>
        <w:spacing w:before="160" w:after="80"/>
        <w:jc w:val="center"/>
      </w:pPr>
      <w:r>
        <w:rPr>
          <w:b/>
          <w:color w:val="2B4C7E"/>
          <w:sz w:val="22"/>
        </w:rPr>
        <w:t>Hình 3.2. Issues và Milestones của dự án18</w:t>
      </w:r>
    </w:p>
    <w:p>
      <w:pPr>
        <w:spacing w:before="160" w:after="80"/>
        <w:jc w:val="center"/>
      </w:pPr>
      <w:r>
        <w:rPr>
          <w:b/>
          <w:color w:val="2B4C7E"/>
          <w:sz w:val="22"/>
        </w:rPr>
        <w:t>Hình 3.3. Pull request, review và lịch sử commit18</w:t>
      </w:r>
    </w:p>
    <w:p>
      <w:pPr>
        <w:spacing w:before="160" w:after="80"/>
        <w:jc w:val="center"/>
      </w:pPr>
      <w:r>
        <w:rPr>
          <w:b/>
          <w:color w:val="2B4C7E"/>
          <w:sz w:val="22"/>
        </w:rPr>
        <w:t>Hình 5.1. Giao diện E-Menu trên điện thoại34</w:t>
      </w:r>
    </w:p>
    <w:p>
      <w:pPr>
        <w:spacing w:before="160" w:after="80"/>
        <w:jc w:val="center"/>
      </w:pPr>
      <w:r>
        <w:rPr>
          <w:b/>
          <w:color w:val="2B4C7E"/>
          <w:sz w:val="22"/>
        </w:rPr>
        <w:t>Hình 5.2. Màn hình điều phối bếp (KDS)34</w:t>
      </w:r>
    </w:p>
    <w:p>
      <w:pPr>
        <w:spacing w:before="160" w:after="80"/>
        <w:jc w:val="center"/>
      </w:pPr>
      <w:r>
        <w:rPr>
          <w:b/>
          <w:color w:val="2B4C7E"/>
          <w:sz w:val="22"/>
        </w:rPr>
        <w:t>Hình 5.3. Sơ đồ bàn và thanh toán34</w:t>
      </w:r>
    </w:p>
    <w:p>
      <w:pPr>
        <w:spacing w:before="160" w:after="80"/>
        <w:jc w:val="center"/>
      </w:pPr>
      <w:r>
        <w:rPr>
          <w:b/>
          <w:color w:val="2B4C7E"/>
          <w:sz w:val="22"/>
        </w:rPr>
        <w:t>Hình 5.4. Quản lý bàn, mã QR và thực đơn34</w:t>
      </w:r>
    </w:p>
    <w:p>
      <w:r>
        <w:br w:type="page"/>
      </w:r>
    </w:p>
    <w:p>
      <w:pPr>
        <w:spacing w:before="320" w:after="200"/>
      </w:pPr>
      <w:r>
        <w:rPr>
          <w:b/>
          <w:color w:val="1B365D"/>
          <w:sz w:val="30"/>
        </w:rPr>
        <w:t>CHƯƠNG 1. GIỚI THIỆU CHUNG</w:t>
      </w:r>
    </w:p>
    <w:p>
      <w:pPr>
        <w:spacing w:before="240" w:after="80"/>
      </w:pPr>
      <w:r>
        <w:rPr>
          <w:b/>
          <w:color w:val="2B4C7E"/>
          <w:sz w:val="26"/>
        </w:rPr>
        <w:t>1.1. Lý do chọn đề tài</w:t>
      </w:r>
    </w:p>
    <w:p>
      <w:pPr>
        <w:spacing w:line="288" w:lineRule="auto" w:after="80"/>
      </w:pPr>
      <w:r>
        <w:rPr>
          <w:rFonts w:ascii="Times New Roman" w:hAnsi="Times New Roman"/>
          <w:sz w:val="24"/>
        </w:rPr>
        <w:t>Trong nhà hàng, quán ăn, quy trình phục vụ gồm nhiều khâu nối tiếp nhau: khách xem thực đơn, gọi món, bếp chế biến, nhân viên mang món, thu ngân tính tiền và quản lý theo dõi doanh thu. Khi các khâu này làm thủ công bằng thực đơn giấy, phiếu ghi tay và sổ sách, nhà hàng thường gặp tình trạng khách phải chờ nhân viên để gọi món hoặc gọi thêm, ghi nhầm hoặc sót món, bếp nhận thông tin chậm, tính tiền sai và khó thống kê doanh thu cuối ngày.</w:t>
      </w:r>
    </w:p>
    <w:p>
      <w:pPr>
        <w:spacing w:line="288" w:lineRule="auto" w:after="80"/>
      </w:pPr>
      <w:r>
        <w:rPr>
          <w:rFonts w:ascii="Times New Roman" w:hAnsi="Times New Roman"/>
          <w:sz w:val="24"/>
        </w:rPr>
        <w:t>Mô hình khách tự quét mã QR tại bàn để xem thực đơn điện tử (E-Menu) và gọi món ngay trên điện thoại, không cần cài ứng dụng, giúp rút ngắn thời gian chờ và giảm sai sót. Tuy nhiên để mô hình này vận hành trọn vẹn, hệ thống phải đồng bộ thời gian thực giữa ba phía là khách, bếp và thu ngân, đồng thời có quản trị thực đơn, sơ đồ bàn, nhân sự và báo cáo cho chủ nhà hàng. Nhóm chọn xây dựng Hệ thống Quản lý Nhà hàng và Gọi món QR (Goi-Mon / Quán Mộc – QUANMOC.COM) nhằm giải quyết trọn bài toán đó.</w:t>
      </w:r>
    </w:p>
    <w:p>
      <w:pPr>
        <w:spacing w:line="288" w:lineRule="auto" w:after="80"/>
      </w:pPr>
      <w:r>
        <w:rPr>
          <w:rFonts w:ascii="Times New Roman" w:hAnsi="Times New Roman"/>
          <w:sz w:val="24"/>
        </w:rPr>
        <w:t>Đề tài phù hợp với yêu cầu học phần: bài toán thực tế, nhiều nhóm người dùng để phân tích persona và user story, có tiềm năng thành sản phẩm khả dụng tối thiểu (MVP), và đủ phong phú để áp dụng quy trình phát triển hiện đại (kiến trúc, kiểm thử, bảo mật, DevOps, cộng tác trên GitHub) (Sommerville, 2020).</w:t>
      </w:r>
    </w:p>
    <w:p>
      <w:pPr>
        <w:spacing w:before="240" w:after="80"/>
      </w:pPr>
      <w:r>
        <w:rPr>
          <w:b/>
          <w:color w:val="2B4C7E"/>
          <w:sz w:val="26"/>
        </w:rPr>
        <w:t>1.2. Mục tiêu và phạm vi thực hiện</w:t>
      </w:r>
    </w:p>
    <w:p>
      <w:pPr>
        <w:spacing w:before="160" w:after="60"/>
      </w:pPr>
      <w:r>
        <w:rPr>
          <w:b/>
          <w:color w:val="333333"/>
          <w:sz w:val="24"/>
        </w:rPr>
        <w:t>1.2.1. Tầm nhìn sản phẩm</w:t>
      </w:r>
    </w:p>
    <w:p>
      <w:pPr>
        <w:spacing w:line="288" w:lineRule="auto" w:after="80"/>
      </w:pPr>
      <w:r>
        <w:rPr>
          <w:rFonts w:ascii="Times New Roman" w:hAnsi="Times New Roman"/>
          <w:sz w:val="24"/>
        </w:rPr>
        <w:t>Dành cho khách ăn uống, nhân viên và chủ nhà hàng đang vận hành bằng thực đơn giấy và ghi chép tay, Quán Mộc là hệ thống web gọi món QR và quản lý nhà hàng giúp khách tự gọi món và theo dõi tiến độ trên điện thoại, bếp và thu ngân nhận đơn tức thời, chủ quán nắm doanh thu theo thời gian thực. Khác với phần mềm POS truyền thống, hệ thống chạy hoàn toàn trên trình duyệt, khách không cần cài ứng dụng.</w:t>
      </w:r>
    </w:p>
    <w:p>
      <w:pPr>
        <w:spacing w:before="160" w:after="60"/>
      </w:pPr>
      <w:r>
        <w:rPr>
          <w:b/>
          <w:color w:val="333333"/>
          <w:sz w:val="24"/>
        </w:rPr>
        <w:t>1.2.2. Đối tượng sử dụng</w:t>
      </w:r>
    </w:p>
    <w:p>
      <w:pPr>
        <w:spacing w:line="288" w:lineRule="auto" w:after="80"/>
      </w:pPr>
      <w:r>
        <w:rPr>
          <w:rFonts w:ascii="Times New Roman" w:hAnsi="Times New Roman"/>
          <w:sz w:val="24"/>
        </w:rPr>
        <w:t>Khách hàng: quét mã QR tại bàn, xem E-Menu, đặt món và theo dõi trạng thái chế biến theo thời gian thực.</w:t>
      </w:r>
    </w:p>
    <w:p>
      <w:pPr>
        <w:spacing w:line="288" w:lineRule="auto" w:after="80"/>
      </w:pPr>
      <w:r>
        <w:rPr>
          <w:rFonts w:ascii="Times New Roman" w:hAnsi="Times New Roman"/>
          <w:sz w:val="24"/>
        </w:rPr>
        <w:t>Nhân viên (Bếp, Thu ngân/Phục vụ): tiếp nhận đơn tức thời, cập nhật tiến độ chế biến, quản lý trạng thái bàn, xử lý thanh toán.</w:t>
      </w:r>
    </w:p>
    <w:p>
      <w:pPr>
        <w:spacing w:line="288" w:lineRule="auto" w:after="80"/>
      </w:pPr>
      <w:r>
        <w:rPr>
          <w:rFonts w:ascii="Times New Roman" w:hAnsi="Times New Roman"/>
          <w:sz w:val="24"/>
        </w:rPr>
        <w:t>Quản lý (chủ nhà hàng): quản trị thực đơn, sơ đồ bàn, phân quyền nhân sự, theo dõi lịch sử hóa đơn và thống kê doanh thu.</w:t>
      </w:r>
    </w:p>
    <w:p>
      <w:pPr>
        <w:spacing w:before="160" w:after="60"/>
      </w:pPr>
      <w:r>
        <w:rPr>
          <w:b/>
          <w:color w:val="333333"/>
          <w:sz w:val="24"/>
        </w:rPr>
        <w:t>1.2.3. Mục tiêu</w:t>
      </w:r>
    </w:p>
    <w:p>
      <w:pPr>
        <w:spacing w:line="288" w:lineRule="auto" w:after="80"/>
      </w:pPr>
      <w:r>
        <w:rPr>
          <w:rFonts w:ascii="Times New Roman" w:hAnsi="Times New Roman"/>
          <w:sz w:val="24"/>
        </w:rPr>
        <w:t>Số hóa trọn quy trình từ quét QR, gọi món, chế biến, phục vụ đến thanh toán và báo cáo.</w:t>
      </w:r>
    </w:p>
    <w:p>
      <w:pPr>
        <w:spacing w:line="288" w:lineRule="auto" w:after="80"/>
      </w:pPr>
      <w:r>
        <w:rPr>
          <w:rFonts w:ascii="Times New Roman" w:hAnsi="Times New Roman"/>
          <w:sz w:val="24"/>
        </w:rPr>
        <w:t>Đồng bộ thời gian thực giữa điện thoại khách, màn hình bếp và màn hình thu ngân bằng Socket.io.</w:t>
      </w:r>
    </w:p>
    <w:p>
      <w:pPr>
        <w:spacing w:line="288" w:lineRule="auto" w:after="80"/>
      </w:pPr>
      <w:r>
        <w:rPr>
          <w:rFonts w:ascii="Times New Roman" w:hAnsi="Times New Roman"/>
          <w:sz w:val="24"/>
        </w:rPr>
        <w:t>Xây dựng MVP gồm các chức năng nhóm Must have, có kịch bản minh họa xuyên suốt.</w:t>
      </w:r>
    </w:p>
    <w:p>
      <w:pPr>
        <w:spacing w:line="288" w:lineRule="auto" w:after="80"/>
      </w:pPr>
      <w:r>
        <w:rPr>
          <w:rFonts w:ascii="Times New Roman" w:hAnsi="Times New Roman"/>
          <w:sz w:val="24"/>
        </w:rPr>
        <w:t>Bảo đảm bảo mật, phân quyền và toàn vẹn dữ liệu (đặc biệt với đặt món đồng thời và thanh toán).</w:t>
      </w:r>
    </w:p>
    <w:p>
      <w:pPr>
        <w:spacing w:line="288" w:lineRule="auto" w:after="80"/>
      </w:pPr>
      <w:r>
        <w:rPr>
          <w:rFonts w:ascii="Times New Roman" w:hAnsi="Times New Roman"/>
          <w:sz w:val="24"/>
        </w:rPr>
        <w:t>Quản lý toàn bộ quá trình trên GitHub và sử dụng công cụ AI một cách có trách nhiệm.</w:t>
      </w:r>
    </w:p>
    <w:p>
      <w:pPr>
        <w:spacing w:before="160" w:after="60"/>
      </w:pPr>
      <w:r>
        <w:rPr>
          <w:b/>
          <w:color w:val="333333"/>
          <w:sz w:val="24"/>
        </w:rPr>
        <w:t>1.2.4. Phạm vi</w:t>
      </w:r>
    </w:p>
    <w:p>
      <w:pPr>
        <w:spacing w:line="288" w:lineRule="auto" w:after="80"/>
      </w:pPr>
      <w:r>
        <w:rPr>
          <w:rFonts w:ascii="Times New Roman" w:hAnsi="Times New Roman"/>
          <w:sz w:val="24"/>
        </w:rPr>
        <w:t>Nhóm phân loại tính năng theo phương pháp MoSCoW (xem Mục 2.1.4). Phạm vi chính thức của phiên bản hiện tại như sau:</w:t>
      </w:r>
    </w:p>
    <w:p>
      <w:pPr>
        <w:spacing w:before="160" w:after="80"/>
        <w:jc w:val="center"/>
      </w:pPr>
      <w:r>
        <w:rPr>
          <w:b/>
          <w:color w:val="2B4C7E"/>
          <w:sz w:val="22"/>
        </w:rPr>
        <w:t>Bảng 1.1. Phạm vi của sản phẩm theo MoSCoW</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701"/>
        <w:gridCol w:w="4701"/>
      </w:tblGrid>
      <w:tr>
        <w:tc>
          <w:tcPr>
            <w:tcW w:type="dxa" w:w="4701"/>
            <w:shd w:val="clear" w:color="auto" w:fill="2B4C7E"/>
          </w:tcPr>
          <w:p>
            <w:pPr>
              <w:spacing w:before="60" w:after="60" w:line="276" w:lineRule="auto"/>
            </w:pPr>
            <w:r>
              <w:rPr>
                <w:rFonts w:ascii="Times New Roman" w:hAnsi="Times New Roman"/>
                <w:b/>
                <w:color w:val="FFFFFF"/>
                <w:sz w:val="21"/>
              </w:rPr>
              <w:t>Nhóm</w:t>
            </w:r>
          </w:p>
        </w:tc>
        <w:tc>
          <w:tcPr>
            <w:tcW w:type="dxa" w:w="4701"/>
            <w:shd w:val="clear" w:color="auto" w:fill="2B4C7E"/>
          </w:tcPr>
          <w:p>
            <w:pPr>
              <w:spacing w:before="60" w:after="60" w:line="276" w:lineRule="auto"/>
            </w:pPr>
            <w:r>
              <w:rPr>
                <w:rFonts w:ascii="Times New Roman" w:hAnsi="Times New Roman"/>
                <w:b/>
                <w:color w:val="FFFFFF"/>
                <w:sz w:val="21"/>
              </w:rPr>
              <w:t>Nội dung</w:t>
            </w:r>
          </w:p>
        </w:tc>
      </w:tr>
      <w:tr>
        <w:tc>
          <w:tcPr>
            <w:tcW w:type="dxa" w:w="4701"/>
            <w:shd w:val="clear" w:color="auto" w:fill="F9FAFC"/>
          </w:tcPr>
          <w:p>
            <w:pPr>
              <w:spacing w:before="60" w:after="60" w:line="276" w:lineRule="auto"/>
            </w:pPr>
            <w:r>
              <w:rPr>
                <w:rFonts w:ascii="Times New Roman" w:hAnsi="Times New Roman"/>
                <w:color w:val="222222"/>
                <w:sz w:val="21"/>
              </w:rPr>
              <w:t>Must have (cốt lõi MVP)</w:t>
            </w:r>
          </w:p>
        </w:tc>
        <w:tc>
          <w:tcPr>
            <w:tcW w:type="dxa" w:w="4701"/>
            <w:shd w:val="clear" w:color="auto" w:fill="F9FAFC"/>
          </w:tcPr>
          <w:p>
            <w:pPr>
              <w:spacing w:before="60" w:after="60" w:line="276" w:lineRule="auto"/>
            </w:pPr>
            <w:r>
              <w:rPr>
                <w:rFonts w:ascii="Times New Roman" w:hAnsi="Times New Roman"/>
                <w:color w:val="222222"/>
                <w:sz w:val="21"/>
              </w:rPr>
              <w:t>Đăng nhập và phân quyền; quản lý danh mục, thực đơn; quản lý sơ đồ bàn và mã QR; E-Menu qua QR; giỏ hàng và đặt món tại bàn; điều phối bếp thời gian thực; quản lý trạng thái bàn và thanh toán.</w:t>
            </w:r>
          </w:p>
        </w:tc>
      </w:tr>
      <w:tr>
        <w:tc>
          <w:tcPr>
            <w:tcW w:type="dxa" w:w="4701"/>
            <w:shd w:val="clear" w:color="auto" w:fill="FFFFFF"/>
          </w:tcPr>
          <w:p>
            <w:pPr>
              <w:spacing w:before="60" w:after="60" w:line="276" w:lineRule="auto"/>
            </w:pPr>
            <w:r>
              <w:rPr>
                <w:rFonts w:ascii="Times New Roman" w:hAnsi="Times New Roman"/>
                <w:color w:val="222222"/>
                <w:sz w:val="21"/>
              </w:rPr>
              <w:t>Should have</w:t>
            </w:r>
          </w:p>
        </w:tc>
        <w:tc>
          <w:tcPr>
            <w:tcW w:type="dxa" w:w="4701"/>
            <w:shd w:val="clear" w:color="auto" w:fill="FFFFFF"/>
          </w:tcPr>
          <w:p>
            <w:pPr>
              <w:spacing w:before="60" w:after="60" w:line="276" w:lineRule="auto"/>
            </w:pPr>
            <w:r>
              <w:rPr>
                <w:rFonts w:ascii="Times New Roman" w:hAnsi="Times New Roman"/>
                <w:color w:val="222222"/>
                <w:sz w:val="21"/>
              </w:rPr>
              <w:t>Khách theo dõi trạng thái món theo thời gian thực; báo hết món nhanh từ bếp; quản lý tài khoản nhân viên; thống kê báo cáo doanh thu và lịch sử hóa đơn.</w:t>
            </w:r>
          </w:p>
        </w:tc>
      </w:tr>
      <w:tr>
        <w:tc>
          <w:tcPr>
            <w:tcW w:type="dxa" w:w="4701"/>
            <w:shd w:val="clear" w:color="auto" w:fill="F9FAFC"/>
          </w:tcPr>
          <w:p>
            <w:pPr>
              <w:spacing w:before="60" w:after="60" w:line="276" w:lineRule="auto"/>
            </w:pPr>
            <w:r>
              <w:rPr>
                <w:rFonts w:ascii="Times New Roman" w:hAnsi="Times New Roman"/>
                <w:color w:val="222222"/>
                <w:sz w:val="21"/>
              </w:rPr>
              <w:t>Could have</w:t>
            </w:r>
          </w:p>
        </w:tc>
        <w:tc>
          <w:tcPr>
            <w:tcW w:type="dxa" w:w="4701"/>
            <w:shd w:val="clear" w:color="auto" w:fill="F9FAFC"/>
          </w:tcPr>
          <w:p>
            <w:pPr>
              <w:spacing w:before="60" w:after="60" w:line="276" w:lineRule="auto"/>
            </w:pPr>
            <w:r>
              <w:rPr>
                <w:rFonts w:ascii="Times New Roman" w:hAnsi="Times New Roman"/>
                <w:color w:val="222222"/>
                <w:sz w:val="21"/>
              </w:rPr>
              <w:t>Khách gửi đánh giá sao và phản hồi; nút “Gọi nhân viên / Yêu cầu thanh toán” trên điện thoại khách.</w:t>
            </w:r>
          </w:p>
        </w:tc>
      </w:tr>
      <w:tr>
        <w:tc>
          <w:tcPr>
            <w:tcW w:type="dxa" w:w="4701"/>
            <w:shd w:val="clear" w:color="auto" w:fill="FFFFFF"/>
          </w:tcPr>
          <w:p>
            <w:pPr>
              <w:spacing w:before="60" w:after="60" w:line="276" w:lineRule="auto"/>
            </w:pPr>
            <w:r>
              <w:rPr>
                <w:rFonts w:ascii="Times New Roman" w:hAnsi="Times New Roman"/>
                <w:color w:val="222222"/>
                <w:sz w:val="21"/>
              </w:rPr>
              <w:t>Won’t have (chưa làm)</w:t>
            </w:r>
          </w:p>
        </w:tc>
        <w:tc>
          <w:tcPr>
            <w:tcW w:type="dxa" w:w="4701"/>
            <w:shd w:val="clear" w:color="auto" w:fill="FFFFFF"/>
          </w:tcPr>
          <w:p>
            <w:pPr>
              <w:spacing w:before="60" w:after="60" w:line="276" w:lineRule="auto"/>
            </w:pPr>
            <w:r>
              <w:rPr>
                <w:rFonts w:ascii="Times New Roman" w:hAnsi="Times New Roman"/>
                <w:color w:val="222222"/>
                <w:sz w:val="21"/>
              </w:rPr>
              <w:t>Tự động xác nhận giao dịch qua cổng thanh toán trực tuyến (VNPay, MoMo); quản lý định lượng nguyên vật liệu và trừ kho theo công thức; tích điểm thành viên và mã giảm giá phức tạp.</w:t>
            </w:r>
          </w:p>
        </w:tc>
      </w:tr>
    </w:tbl>
    <w:p>
      <w:pPr>
        <w:spacing w:before="40" w:after="80"/>
      </w:pPr>
    </w:p>
    <w:p>
      <w:pPr>
        <w:spacing w:line="288" w:lineRule="auto" w:after="80"/>
      </w:pPr>
      <w:r>
        <w:rPr>
          <w:rFonts w:ascii="Times New Roman" w:hAnsi="Times New Roman"/>
          <w:sz w:val="24"/>
        </w:rPr>
        <w:t>Lưu ý: hệ thống có sinh mã VietQR động (chứa sẵn số tiền và nội dung theo mã hóa đơn) để khách quét chuyển khoản, nhưng việc xác nhận đã nhận tiền do thu ngân thực hiện thủ công; tự động đối soát giao dịch thuộc nhóm Won’t have.</w:t>
      </w:r>
    </w:p>
    <w:p>
      <w:pPr>
        <w:spacing w:before="240" w:after="80"/>
      </w:pPr>
      <w:r>
        <w:rPr>
          <w:b/>
          <w:color w:val="2B4C7E"/>
          <w:sz w:val="26"/>
        </w:rPr>
        <w:t>1.3. Ý nghĩa và ứng dụng thực tế</w:t>
      </w:r>
    </w:p>
    <w:p>
      <w:pPr>
        <w:spacing w:line="288" w:lineRule="auto" w:after="80"/>
      </w:pPr>
      <w:r>
        <w:rPr>
          <w:rFonts w:ascii="Times New Roman" w:hAnsi="Times New Roman"/>
          <w:sz w:val="24"/>
        </w:rPr>
        <w:t>Với khách hàng: gọi món nhanh, chủ động, biết món đang ở khâu nào mà không phải gọi nhân viên nhiều lần. Với nhân viên: bếp nhận đơn đúng thứ tự, đủ ghi chú khẩu vị; thu ngân thấy toàn bộ trạng thái bàn, hạn chế nhầm lẫn khi tính tiền. Với chủ nhà hàng: số liệu doanh thu, món bán chạy, tỷ lệ hủy món và đối soát quỹ theo ca có sẵn, thay cho sổ sách thủ công.</w:t>
      </w:r>
    </w:p>
    <w:p>
      <w:pPr>
        <w:spacing w:line="288" w:lineRule="auto" w:after="80"/>
      </w:pPr>
      <w:r>
        <w:rPr>
          <w:rFonts w:ascii="Times New Roman" w:hAnsi="Times New Roman"/>
          <w:sz w:val="24"/>
        </w:rPr>
        <w:t>Sản phẩm triển khai được cho quán ăn, quán cà phê, nhà hàng quy mô nhỏ và vừa, chạy trên trình duyệt sẵn có. Về học thuật, dự án là dịp vận dụng các khái niệm trong giáo trình vào một sản phẩm cụ thể, có thể đối chiếu được trên GitHub.</w:t>
      </w:r>
    </w:p>
    <w:p>
      <w:r>
        <w:br w:type="page"/>
      </w:r>
    </w:p>
    <w:p>
      <w:pPr>
        <w:spacing w:before="320" w:after="200"/>
      </w:pPr>
      <w:r>
        <w:rPr>
          <w:b/>
          <w:color w:val="1B365D"/>
          <w:sz w:val="30"/>
        </w:rPr>
        <w:t>CHƯƠNG 2. PHÂN TÍCH VÀ THIẾT KẾ SẢN PHẨM</w:t>
      </w:r>
    </w:p>
    <w:p>
      <w:pPr>
        <w:spacing w:before="240" w:after="80"/>
      </w:pPr>
      <w:r>
        <w:rPr>
          <w:b/>
          <w:color w:val="2B4C7E"/>
          <w:sz w:val="26"/>
        </w:rPr>
        <w:t>2.1. Phân tích nhu cầu người dùng</w:t>
      </w:r>
    </w:p>
    <w:p>
      <w:pPr>
        <w:spacing w:before="160" w:after="60"/>
      </w:pPr>
      <w:r>
        <w:rPr>
          <w:b/>
          <w:color w:val="333333"/>
          <w:sz w:val="24"/>
        </w:rPr>
        <w:t>2.1.1. Personas</w:t>
      </w:r>
    </w:p>
    <w:p>
      <w:pPr>
        <w:spacing w:line="288" w:lineRule="auto" w:after="80"/>
      </w:pPr>
      <w:r>
        <w:rPr>
          <w:rFonts w:ascii="Times New Roman" w:hAnsi="Times New Roman"/>
          <w:sz w:val="24"/>
        </w:rPr>
        <w:t>Nhóm xây dựng bốn persona đại diện các nhóm người dùng chính. Persona là nhân vật hư cấu nhưng dựa trên đặc điểm công việc thực tế của từng vai trò (Sommerville, 2020, Chương 4).</w:t>
      </w:r>
    </w:p>
    <w:p>
      <w:pPr>
        <w:spacing w:before="160" w:after="80"/>
        <w:jc w:val="center"/>
      </w:pPr>
      <w:r>
        <w:rPr>
          <w:b/>
          <w:color w:val="2B4C7E"/>
          <w:sz w:val="22"/>
        </w:rPr>
        <w:t>Bảng 2.1. Các persona của hệ thống</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2351"/>
            <w:shd w:val="clear" w:color="auto" w:fill="2B4C7E"/>
          </w:tcPr>
          <w:p>
            <w:pPr>
              <w:spacing w:before="60" w:after="60" w:line="276" w:lineRule="auto"/>
            </w:pPr>
            <w:r>
              <w:rPr>
                <w:rFonts w:ascii="Times New Roman" w:hAnsi="Times New Roman"/>
                <w:b/>
                <w:color w:val="FFFFFF"/>
                <w:sz w:val="21"/>
              </w:rPr>
              <w:t>Persona</w:t>
            </w:r>
          </w:p>
        </w:tc>
        <w:tc>
          <w:tcPr>
            <w:tcW w:type="dxa" w:w="2351"/>
            <w:shd w:val="clear" w:color="auto" w:fill="2B4C7E"/>
          </w:tcPr>
          <w:p>
            <w:pPr>
              <w:spacing w:before="60" w:after="60" w:line="276" w:lineRule="auto"/>
            </w:pPr>
            <w:r>
              <w:rPr>
                <w:rFonts w:ascii="Times New Roman" w:hAnsi="Times New Roman"/>
                <w:b/>
                <w:color w:val="FFFFFF"/>
                <w:sz w:val="21"/>
              </w:rPr>
              <w:t>Bối cảnh</w:t>
            </w:r>
          </w:p>
        </w:tc>
        <w:tc>
          <w:tcPr>
            <w:tcW w:type="dxa" w:w="2351"/>
            <w:shd w:val="clear" w:color="auto" w:fill="2B4C7E"/>
          </w:tcPr>
          <w:p>
            <w:pPr>
              <w:spacing w:before="60" w:after="60" w:line="276" w:lineRule="auto"/>
            </w:pPr>
            <w:r>
              <w:rPr>
                <w:rFonts w:ascii="Times New Roman" w:hAnsi="Times New Roman"/>
                <w:b/>
                <w:color w:val="FFFFFF"/>
                <w:sz w:val="21"/>
              </w:rPr>
              <w:t>Mục tiêu</w:t>
            </w:r>
          </w:p>
        </w:tc>
        <w:tc>
          <w:tcPr>
            <w:tcW w:type="dxa" w:w="2351"/>
            <w:shd w:val="clear" w:color="auto" w:fill="2B4C7E"/>
          </w:tcPr>
          <w:p>
            <w:pPr>
              <w:spacing w:before="60" w:after="60" w:line="276" w:lineRule="auto"/>
            </w:pPr>
            <w:r>
              <w:rPr>
                <w:rFonts w:ascii="Times New Roman" w:hAnsi="Times New Roman"/>
                <w:b/>
                <w:color w:val="FFFFFF"/>
                <w:sz w:val="21"/>
              </w:rPr>
              <w:t>Khó khăn hiện tại</w:t>
            </w:r>
          </w:p>
        </w:tc>
      </w:tr>
      <w:tr>
        <w:tc>
          <w:tcPr>
            <w:tcW w:type="dxa" w:w="2351"/>
            <w:shd w:val="clear" w:color="auto" w:fill="F9FAFC"/>
          </w:tcPr>
          <w:p>
            <w:pPr>
              <w:spacing w:before="60" w:after="60" w:line="276" w:lineRule="auto"/>
            </w:pPr>
            <w:r>
              <w:rPr>
                <w:rFonts w:ascii="Times New Roman" w:hAnsi="Times New Roman"/>
                <w:color w:val="222222"/>
                <w:sz w:val="21"/>
              </w:rPr>
              <w:t>Hà (29 tuổi)  Khách hàng</w:t>
            </w:r>
          </w:p>
        </w:tc>
        <w:tc>
          <w:tcPr>
            <w:tcW w:type="dxa" w:w="2351"/>
            <w:shd w:val="clear" w:color="auto" w:fill="F9FAFC"/>
          </w:tcPr>
          <w:p>
            <w:pPr>
              <w:spacing w:before="60" w:after="60" w:line="276" w:lineRule="auto"/>
            </w:pPr>
            <w:r>
              <w:rPr>
                <w:rFonts w:ascii="Times New Roman" w:hAnsi="Times New Roman"/>
                <w:color w:val="222222"/>
                <w:sz w:val="21"/>
              </w:rPr>
              <w:t>Nhân viên văn phòng, đi ăn cùng bạn bè, dùng điện thoại thành thạo.</w:t>
            </w:r>
          </w:p>
        </w:tc>
        <w:tc>
          <w:tcPr>
            <w:tcW w:type="dxa" w:w="2351"/>
            <w:shd w:val="clear" w:color="auto" w:fill="F9FAFC"/>
          </w:tcPr>
          <w:p>
            <w:pPr>
              <w:spacing w:before="60" w:after="60" w:line="276" w:lineRule="auto"/>
            </w:pPr>
            <w:r>
              <w:rPr>
                <w:rFonts w:ascii="Times New Roman" w:hAnsi="Times New Roman"/>
                <w:color w:val="222222"/>
                <w:sz w:val="21"/>
              </w:rPr>
              <w:t>Xem thực đơn, tự gọi món, biết món đang làm đến đâu, gọi thêm dễ dàng.</w:t>
            </w:r>
          </w:p>
        </w:tc>
        <w:tc>
          <w:tcPr>
            <w:tcW w:type="dxa" w:w="2351"/>
            <w:shd w:val="clear" w:color="auto" w:fill="F9FAFC"/>
          </w:tcPr>
          <w:p>
            <w:pPr>
              <w:spacing w:before="60" w:after="60" w:line="276" w:lineRule="auto"/>
            </w:pPr>
            <w:r>
              <w:rPr>
                <w:rFonts w:ascii="Times New Roman" w:hAnsi="Times New Roman"/>
                <w:color w:val="222222"/>
                <w:sz w:val="21"/>
              </w:rPr>
              <w:t>Phải chờ nhân viên đưa menu và ghi món; không biết bao lâu có món; gọi thêm khó thu hút nhân viên.</w:t>
            </w:r>
          </w:p>
        </w:tc>
      </w:tr>
      <w:tr>
        <w:tc>
          <w:tcPr>
            <w:tcW w:type="dxa" w:w="2351"/>
            <w:shd w:val="clear" w:color="auto" w:fill="FFFFFF"/>
          </w:tcPr>
          <w:p>
            <w:pPr>
              <w:spacing w:before="60" w:after="60" w:line="276" w:lineRule="auto"/>
            </w:pPr>
            <w:r>
              <w:rPr>
                <w:rFonts w:ascii="Times New Roman" w:hAnsi="Times New Roman"/>
                <w:color w:val="222222"/>
                <w:sz w:val="21"/>
              </w:rPr>
              <w:t>Tuấn (45 tuổi)  Quản lý / chủ quán</w:t>
            </w:r>
          </w:p>
        </w:tc>
        <w:tc>
          <w:tcPr>
            <w:tcW w:type="dxa" w:w="2351"/>
            <w:shd w:val="clear" w:color="auto" w:fill="FFFFFF"/>
          </w:tcPr>
          <w:p>
            <w:pPr>
              <w:spacing w:before="60" w:after="60" w:line="276" w:lineRule="auto"/>
            </w:pPr>
            <w:r>
              <w:rPr>
                <w:rFonts w:ascii="Times New Roman" w:hAnsi="Times New Roman"/>
                <w:color w:val="222222"/>
                <w:sz w:val="21"/>
              </w:rPr>
              <w:t>Sở hữu nhà hàng, cần kiểm soát nhân sự, thực đơn và doanh thu.</w:t>
            </w:r>
          </w:p>
        </w:tc>
        <w:tc>
          <w:tcPr>
            <w:tcW w:type="dxa" w:w="2351"/>
            <w:shd w:val="clear" w:color="auto" w:fill="FFFFFF"/>
          </w:tcPr>
          <w:p>
            <w:pPr>
              <w:spacing w:before="60" w:after="60" w:line="276" w:lineRule="auto"/>
            </w:pPr>
            <w:r>
              <w:rPr>
                <w:rFonts w:ascii="Times New Roman" w:hAnsi="Times New Roman"/>
                <w:color w:val="222222"/>
                <w:sz w:val="21"/>
              </w:rPr>
              <w:t>Cập nhật thực đơn nhanh; phân quyền đúng người; xem doanh thu, món bán chạy.</w:t>
            </w:r>
          </w:p>
        </w:tc>
        <w:tc>
          <w:tcPr>
            <w:tcW w:type="dxa" w:w="2351"/>
            <w:shd w:val="clear" w:color="auto" w:fill="FFFFFF"/>
          </w:tcPr>
          <w:p>
            <w:pPr>
              <w:spacing w:before="60" w:after="60" w:line="276" w:lineRule="auto"/>
            </w:pPr>
            <w:r>
              <w:rPr>
                <w:rFonts w:ascii="Times New Roman" w:hAnsi="Times New Roman"/>
                <w:color w:val="222222"/>
                <w:sz w:val="21"/>
              </w:rPr>
              <w:t>Thực đơn giấy khó cập nhật; tổng kết thủ công; khó kiểm soát hủy món, giảm giá.</w:t>
            </w:r>
          </w:p>
        </w:tc>
      </w:tr>
      <w:tr>
        <w:tc>
          <w:tcPr>
            <w:tcW w:type="dxa" w:w="2351"/>
            <w:shd w:val="clear" w:color="auto" w:fill="F9FAFC"/>
          </w:tcPr>
          <w:p>
            <w:pPr>
              <w:spacing w:before="60" w:after="60" w:line="276" w:lineRule="auto"/>
            </w:pPr>
            <w:r>
              <w:rPr>
                <w:rFonts w:ascii="Times New Roman" w:hAnsi="Times New Roman"/>
                <w:color w:val="222222"/>
                <w:sz w:val="21"/>
              </w:rPr>
              <w:t>Hùng (35 tuổi)  Nhân viên Bếp</w:t>
            </w:r>
          </w:p>
        </w:tc>
        <w:tc>
          <w:tcPr>
            <w:tcW w:type="dxa" w:w="2351"/>
            <w:shd w:val="clear" w:color="auto" w:fill="F9FAFC"/>
          </w:tcPr>
          <w:p>
            <w:pPr>
              <w:spacing w:before="60" w:after="60" w:line="276" w:lineRule="auto"/>
            </w:pPr>
            <w:r>
              <w:rPr>
                <w:rFonts w:ascii="Times New Roman" w:hAnsi="Times New Roman"/>
                <w:color w:val="222222"/>
                <w:sz w:val="21"/>
              </w:rPr>
              <w:t>Đứng bếp trong giờ cao điểm, cần nhìn nhanh trên màn hình lớn.</w:t>
            </w:r>
          </w:p>
        </w:tc>
        <w:tc>
          <w:tcPr>
            <w:tcW w:type="dxa" w:w="2351"/>
            <w:shd w:val="clear" w:color="auto" w:fill="F9FAFC"/>
          </w:tcPr>
          <w:p>
            <w:pPr>
              <w:spacing w:before="60" w:after="60" w:line="276" w:lineRule="auto"/>
            </w:pPr>
            <w:r>
              <w:rPr>
                <w:rFonts w:ascii="Times New Roman" w:hAnsi="Times New Roman"/>
                <w:color w:val="222222"/>
                <w:sz w:val="21"/>
              </w:rPr>
              <w:t>Nhận đơn tức thời, đúng thứ tự, đủ ghi chú; báo món xong, báo hết món.</w:t>
            </w:r>
          </w:p>
        </w:tc>
        <w:tc>
          <w:tcPr>
            <w:tcW w:type="dxa" w:w="2351"/>
            <w:shd w:val="clear" w:color="auto" w:fill="F9FAFC"/>
          </w:tcPr>
          <w:p>
            <w:pPr>
              <w:spacing w:before="60" w:after="60" w:line="276" w:lineRule="auto"/>
            </w:pPr>
            <w:r>
              <w:rPr>
                <w:rFonts w:ascii="Times New Roman" w:hAnsi="Times New Roman"/>
                <w:color w:val="222222"/>
                <w:sz w:val="21"/>
              </w:rPr>
              <w:t>Phiếu giấy thất lạc; không rõ món nào gọi trước; khách vẫn đặt món đã hết.</w:t>
            </w:r>
          </w:p>
        </w:tc>
      </w:tr>
      <w:tr>
        <w:tc>
          <w:tcPr>
            <w:tcW w:type="dxa" w:w="2351"/>
            <w:shd w:val="clear" w:color="auto" w:fill="FFFFFF"/>
          </w:tcPr>
          <w:p>
            <w:pPr>
              <w:spacing w:before="60" w:after="60" w:line="276" w:lineRule="auto"/>
            </w:pPr>
            <w:r>
              <w:rPr>
                <w:rFonts w:ascii="Times New Roman" w:hAnsi="Times New Roman"/>
                <w:color w:val="222222"/>
                <w:sz w:val="21"/>
              </w:rPr>
              <w:t>Linh (23 tuổi)  Thu ngân / Phục vụ</w:t>
            </w:r>
          </w:p>
        </w:tc>
        <w:tc>
          <w:tcPr>
            <w:tcW w:type="dxa" w:w="2351"/>
            <w:shd w:val="clear" w:color="auto" w:fill="FFFFFF"/>
          </w:tcPr>
          <w:p>
            <w:pPr>
              <w:spacing w:before="60" w:after="60" w:line="276" w:lineRule="auto"/>
            </w:pPr>
            <w:r>
              <w:rPr>
                <w:rFonts w:ascii="Times New Roman" w:hAnsi="Times New Roman"/>
                <w:color w:val="222222"/>
                <w:sz w:val="21"/>
              </w:rPr>
              <w:t>Quản lý nhiều bàn cùng lúc, thanh toán và điều phối chỗ ngồi.</w:t>
            </w:r>
          </w:p>
        </w:tc>
        <w:tc>
          <w:tcPr>
            <w:tcW w:type="dxa" w:w="2351"/>
            <w:shd w:val="clear" w:color="auto" w:fill="FFFFFF"/>
          </w:tcPr>
          <w:p>
            <w:pPr>
              <w:spacing w:before="60" w:after="60" w:line="276" w:lineRule="auto"/>
            </w:pPr>
            <w:r>
              <w:rPr>
                <w:rFonts w:ascii="Times New Roman" w:hAnsi="Times New Roman"/>
                <w:color w:val="222222"/>
                <w:sz w:val="21"/>
              </w:rPr>
              <w:t>Thấy sơ đồ bàn trực quan; gộp các lượt gọi món; thanh toán chính xác; chuyển, ghép bàn.</w:t>
            </w:r>
          </w:p>
        </w:tc>
        <w:tc>
          <w:tcPr>
            <w:tcW w:type="dxa" w:w="2351"/>
            <w:shd w:val="clear" w:color="auto" w:fill="FFFFFF"/>
          </w:tcPr>
          <w:p>
            <w:pPr>
              <w:spacing w:before="60" w:after="60" w:line="276" w:lineRule="auto"/>
            </w:pPr>
            <w:r>
              <w:rPr>
                <w:rFonts w:ascii="Times New Roman" w:hAnsi="Times New Roman"/>
                <w:color w:val="222222"/>
                <w:sz w:val="21"/>
              </w:rPr>
              <w:t>Cộng tay dễ sai; không biết bàn nào cần hỗ trợ hay sắp thanh toán.</w:t>
            </w:r>
          </w:p>
        </w:tc>
      </w:tr>
    </w:tbl>
    <w:p>
      <w:pPr>
        <w:spacing w:before="40" w:after="80"/>
      </w:pPr>
    </w:p>
    <w:p>
      <w:pPr>
        <w:spacing w:before="160" w:after="60"/>
      </w:pPr>
      <w:r>
        <w:rPr>
          <w:b/>
          <w:color w:val="333333"/>
          <w:sz w:val="24"/>
        </w:rPr>
        <w:t>2.1.2. Scenarios</w:t>
      </w:r>
    </w:p>
    <w:p>
      <w:pPr>
        <w:spacing w:line="288" w:lineRule="auto" w:after="80"/>
      </w:pPr>
      <w:r>
        <w:rPr>
          <w:rFonts w:ascii="Times New Roman" w:hAnsi="Times New Roman"/>
          <w:sz w:val="24"/>
        </w:rPr>
        <w:t>Scenario 1 – Khách gọi món. Hà ngồi bàn số 7, quét mã QR trên bàn bằng điện thoại. Trang E-Menu hiện ra kèm “Bàn 7 – Khu A”. Cô lọc danh mục “Món chính”, chọn lẩu, chọn size và ghi chú “ít cay”, thêm đồ uống, rồi bấm gửi đơn. Cô thấy món chuyển trạng thái từ “Chờ xác nhận” sang “Đang chế biến” mà không cần tải lại trang. Sau đó cô gọi thêm một lượt món mới trong cùng bữa ăn.</w:t>
      </w:r>
    </w:p>
    <w:p>
      <w:pPr>
        <w:spacing w:line="288" w:lineRule="auto" w:after="80"/>
      </w:pPr>
      <w:r>
        <w:rPr>
          <w:rFonts w:ascii="Times New Roman" w:hAnsi="Times New Roman"/>
          <w:sz w:val="24"/>
        </w:rPr>
        <w:t>Scenario 2 – Bếp và thu ngân. Hùng thấy đơn bàn 7 xuất hiện trên màn hình bếp kèm tiếng chuông, bấm “Bắt đầu nấu”, rồi “Hoàn thành”. Khi hết nguyên liệu một món, anh gạt “Hết món” và E-Menu của khách lập tức khóa món đó. Linh thấy bàn 7 chuyển màu “Chờ thanh toán” sau khi khách bấm yêu cầu thanh toán, mở hóa đơn, áp mã giảm giá, hiển thị mã VietQR cho khách quét và xác nhận hoàn tất; bàn tự về “Trống”.</w:t>
      </w:r>
    </w:p>
    <w:p>
      <w:pPr>
        <w:spacing w:line="288" w:lineRule="auto" w:after="80"/>
      </w:pPr>
      <w:r>
        <w:rPr>
          <w:rFonts w:ascii="Times New Roman" w:hAnsi="Times New Roman"/>
          <w:sz w:val="24"/>
        </w:rPr>
        <w:t>Scenario 3 – Quản lý. Tuấn đổi giá một món và đánh dấu món mới là “Món bán chạy”; cuối ngày anh xem dashboard doanh thu, tỷ trọng tiền mặt/chuyển khoản, top món bán chạy và đối soát quỹ khi thu ngân đóng ca.</w:t>
      </w:r>
    </w:p>
    <w:p>
      <w:pPr>
        <w:spacing w:before="160" w:after="60"/>
      </w:pPr>
      <w:r>
        <w:rPr>
          <w:b/>
          <w:color w:val="333333"/>
          <w:sz w:val="24"/>
        </w:rPr>
        <w:t>2.1.3. User stories</w:t>
      </w:r>
    </w:p>
    <w:p>
      <w:pPr>
        <w:spacing w:line="288" w:lineRule="auto" w:after="80"/>
      </w:pPr>
      <w:r>
        <w:rPr>
          <w:rFonts w:ascii="Times New Roman" w:hAnsi="Times New Roman"/>
          <w:sz w:val="24"/>
        </w:rPr>
        <w:t>Ở cấp sản phẩm, nhóm xây dựng 14 user story theo ba phân hệ. Các story được chi tiết hóa thành 140 user story nhỏ (US-001 → US-140) phân bổ vào bốn sprint (Mục 2.1.5).</w:t>
      </w:r>
    </w:p>
    <w:p>
      <w:pPr>
        <w:spacing w:before="160" w:after="80"/>
        <w:jc w:val="center"/>
      </w:pPr>
      <w:r>
        <w:rPr>
          <w:b/>
          <w:color w:val="2B4C7E"/>
          <w:sz w:val="22"/>
        </w:rPr>
        <w:t>Bảng 2.2. User story cấp sản phẩm</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2351"/>
            <w:shd w:val="clear" w:color="auto" w:fill="2B4C7E"/>
          </w:tcPr>
          <w:p>
            <w:pPr>
              <w:spacing w:before="60" w:after="60" w:line="276" w:lineRule="auto"/>
            </w:pPr>
            <w:r>
              <w:rPr>
                <w:rFonts w:ascii="Times New Roman" w:hAnsi="Times New Roman"/>
                <w:b/>
                <w:color w:val="FFFFFF"/>
                <w:sz w:val="21"/>
              </w:rPr>
              <w:t>ID</w:t>
            </w:r>
          </w:p>
        </w:tc>
        <w:tc>
          <w:tcPr>
            <w:tcW w:type="dxa" w:w="2351"/>
            <w:shd w:val="clear" w:color="auto" w:fill="2B4C7E"/>
          </w:tcPr>
          <w:p>
            <w:pPr>
              <w:spacing w:before="60" w:after="60" w:line="276" w:lineRule="auto"/>
            </w:pPr>
            <w:r>
              <w:rPr>
                <w:rFonts w:ascii="Times New Roman" w:hAnsi="Times New Roman"/>
                <w:b/>
                <w:color w:val="FFFFFF"/>
                <w:sz w:val="21"/>
              </w:rPr>
              <w:t>Vai trò</w:t>
            </w:r>
          </w:p>
        </w:tc>
        <w:tc>
          <w:tcPr>
            <w:tcW w:type="dxa" w:w="2351"/>
            <w:shd w:val="clear" w:color="auto" w:fill="2B4C7E"/>
          </w:tcPr>
          <w:p>
            <w:pPr>
              <w:spacing w:before="60" w:after="60" w:line="276" w:lineRule="auto"/>
            </w:pPr>
            <w:r>
              <w:rPr>
                <w:rFonts w:ascii="Times New Roman" w:hAnsi="Times New Roman"/>
                <w:b/>
                <w:color w:val="FFFFFF"/>
                <w:sz w:val="21"/>
              </w:rPr>
              <w:t>Tôi muốn…</w:t>
            </w:r>
          </w:p>
        </w:tc>
        <w:tc>
          <w:tcPr>
            <w:tcW w:type="dxa" w:w="2351"/>
            <w:shd w:val="clear" w:color="auto" w:fill="2B4C7E"/>
          </w:tcPr>
          <w:p>
            <w:pPr>
              <w:spacing w:before="60" w:after="60" w:line="276" w:lineRule="auto"/>
            </w:pPr>
            <w:r>
              <w:rPr>
                <w:rFonts w:ascii="Times New Roman" w:hAnsi="Times New Roman"/>
                <w:b/>
                <w:color w:val="FFFFFF"/>
                <w:sz w:val="21"/>
              </w:rPr>
              <w:t>Để…</w:t>
            </w:r>
          </w:p>
        </w:tc>
      </w:tr>
      <w:tr>
        <w:tc>
          <w:tcPr>
            <w:tcW w:type="dxa" w:w="2351"/>
            <w:shd w:val="clear" w:color="auto" w:fill="F9FAFC"/>
          </w:tcPr>
          <w:p>
            <w:pPr>
              <w:spacing w:before="60" w:after="60" w:line="276" w:lineRule="auto"/>
            </w:pPr>
            <w:r>
              <w:rPr>
                <w:rFonts w:ascii="Times New Roman" w:hAnsi="Times New Roman"/>
                <w:color w:val="222222"/>
                <w:sz w:val="21"/>
              </w:rPr>
              <w:t>US-01</w:t>
            </w:r>
          </w:p>
        </w:tc>
        <w:tc>
          <w:tcPr>
            <w:tcW w:type="dxa" w:w="2351"/>
            <w:shd w:val="clear" w:color="auto" w:fill="F9FAFC"/>
          </w:tcPr>
          <w:p>
            <w:pPr>
              <w:spacing w:before="60" w:after="60" w:line="276" w:lineRule="auto"/>
            </w:pPr>
            <w:r>
              <w:rPr>
                <w:rFonts w:ascii="Times New Roman" w:hAnsi="Times New Roman"/>
                <w:color w:val="222222"/>
                <w:sz w:val="21"/>
              </w:rPr>
              <w:t>Quản lý</w:t>
            </w:r>
          </w:p>
        </w:tc>
        <w:tc>
          <w:tcPr>
            <w:tcW w:type="dxa" w:w="2351"/>
            <w:shd w:val="clear" w:color="auto" w:fill="F9FAFC"/>
          </w:tcPr>
          <w:p>
            <w:pPr>
              <w:spacing w:before="60" w:after="60" w:line="276" w:lineRule="auto"/>
            </w:pPr>
            <w:r>
              <w:rPr>
                <w:rFonts w:ascii="Times New Roman" w:hAnsi="Times New Roman"/>
                <w:color w:val="222222"/>
                <w:sz w:val="21"/>
              </w:rPr>
              <w:t>đăng nhập và phân quyền tài khoản theo vai trò</w:t>
            </w:r>
          </w:p>
        </w:tc>
        <w:tc>
          <w:tcPr>
            <w:tcW w:type="dxa" w:w="2351"/>
            <w:shd w:val="clear" w:color="auto" w:fill="F9FAFC"/>
          </w:tcPr>
          <w:p>
            <w:pPr>
              <w:spacing w:before="60" w:after="60" w:line="276" w:lineRule="auto"/>
            </w:pPr>
            <w:r>
              <w:rPr>
                <w:rFonts w:ascii="Times New Roman" w:hAnsi="Times New Roman"/>
                <w:color w:val="222222"/>
                <w:sz w:val="21"/>
              </w:rPr>
              <w:t>bảo mật dữ liệu, giới hạn đúng chức năng từng bộ phận</w:t>
            </w:r>
          </w:p>
        </w:tc>
      </w:tr>
      <w:tr>
        <w:tc>
          <w:tcPr>
            <w:tcW w:type="dxa" w:w="2351"/>
            <w:shd w:val="clear" w:color="auto" w:fill="FFFFFF"/>
          </w:tcPr>
          <w:p>
            <w:pPr>
              <w:spacing w:before="60" w:after="60" w:line="276" w:lineRule="auto"/>
            </w:pPr>
            <w:r>
              <w:rPr>
                <w:rFonts w:ascii="Times New Roman" w:hAnsi="Times New Roman"/>
                <w:color w:val="222222"/>
                <w:sz w:val="21"/>
              </w:rPr>
              <w:t>US-02</w:t>
            </w:r>
          </w:p>
        </w:tc>
        <w:tc>
          <w:tcPr>
            <w:tcW w:type="dxa" w:w="2351"/>
            <w:shd w:val="clear" w:color="auto" w:fill="FFFFFF"/>
          </w:tcPr>
          <w:p>
            <w:pPr>
              <w:spacing w:before="60" w:after="60" w:line="276" w:lineRule="auto"/>
            </w:pPr>
            <w:r>
              <w:rPr>
                <w:rFonts w:ascii="Times New Roman" w:hAnsi="Times New Roman"/>
                <w:color w:val="222222"/>
                <w:sz w:val="21"/>
              </w:rPr>
              <w:t>Quản lý</w:t>
            </w:r>
          </w:p>
        </w:tc>
        <w:tc>
          <w:tcPr>
            <w:tcW w:type="dxa" w:w="2351"/>
            <w:shd w:val="clear" w:color="auto" w:fill="FFFFFF"/>
          </w:tcPr>
          <w:p>
            <w:pPr>
              <w:spacing w:before="60" w:after="60" w:line="276" w:lineRule="auto"/>
            </w:pPr>
            <w:r>
              <w:rPr>
                <w:rFonts w:ascii="Times New Roman" w:hAnsi="Times New Roman"/>
                <w:color w:val="222222"/>
                <w:sz w:val="21"/>
              </w:rPr>
              <w:t>thêm, sửa, xóa bàn ăn và xuất mã QR từng bàn</w:t>
            </w:r>
          </w:p>
        </w:tc>
        <w:tc>
          <w:tcPr>
            <w:tcW w:type="dxa" w:w="2351"/>
            <w:shd w:val="clear" w:color="auto" w:fill="FFFFFF"/>
          </w:tcPr>
          <w:p>
            <w:pPr>
              <w:spacing w:before="60" w:after="60" w:line="276" w:lineRule="auto"/>
            </w:pPr>
            <w:r>
              <w:rPr>
                <w:rFonts w:ascii="Times New Roman" w:hAnsi="Times New Roman"/>
                <w:color w:val="222222"/>
                <w:sz w:val="21"/>
              </w:rPr>
              <w:t>khách quét mã gọi món đúng vị trí ngồi</w:t>
            </w:r>
          </w:p>
        </w:tc>
      </w:tr>
      <w:tr>
        <w:tc>
          <w:tcPr>
            <w:tcW w:type="dxa" w:w="2351"/>
            <w:shd w:val="clear" w:color="auto" w:fill="F9FAFC"/>
          </w:tcPr>
          <w:p>
            <w:pPr>
              <w:spacing w:before="60" w:after="60" w:line="276" w:lineRule="auto"/>
            </w:pPr>
            <w:r>
              <w:rPr>
                <w:rFonts w:ascii="Times New Roman" w:hAnsi="Times New Roman"/>
                <w:color w:val="222222"/>
                <w:sz w:val="21"/>
              </w:rPr>
              <w:t>US-03</w:t>
            </w:r>
          </w:p>
        </w:tc>
        <w:tc>
          <w:tcPr>
            <w:tcW w:type="dxa" w:w="2351"/>
            <w:shd w:val="clear" w:color="auto" w:fill="F9FAFC"/>
          </w:tcPr>
          <w:p>
            <w:pPr>
              <w:spacing w:before="60" w:after="60" w:line="276" w:lineRule="auto"/>
            </w:pPr>
            <w:r>
              <w:rPr>
                <w:rFonts w:ascii="Times New Roman" w:hAnsi="Times New Roman"/>
                <w:color w:val="222222"/>
                <w:sz w:val="21"/>
              </w:rPr>
              <w:t>Quản lý</w:t>
            </w:r>
          </w:p>
        </w:tc>
        <w:tc>
          <w:tcPr>
            <w:tcW w:type="dxa" w:w="2351"/>
            <w:shd w:val="clear" w:color="auto" w:fill="F9FAFC"/>
          </w:tcPr>
          <w:p>
            <w:pPr>
              <w:spacing w:before="60" w:after="60" w:line="276" w:lineRule="auto"/>
            </w:pPr>
            <w:r>
              <w:rPr>
                <w:rFonts w:ascii="Times New Roman" w:hAnsi="Times New Roman"/>
                <w:color w:val="222222"/>
                <w:sz w:val="21"/>
              </w:rPr>
              <w:t>quản lý danh mục và thông tin món (tên, ảnh, giá, còn/hết)</w:t>
            </w:r>
          </w:p>
        </w:tc>
        <w:tc>
          <w:tcPr>
            <w:tcW w:type="dxa" w:w="2351"/>
            <w:shd w:val="clear" w:color="auto" w:fill="F9FAFC"/>
          </w:tcPr>
          <w:p>
            <w:pPr>
              <w:spacing w:before="60" w:after="60" w:line="276" w:lineRule="auto"/>
            </w:pPr>
            <w:r>
              <w:rPr>
                <w:rFonts w:ascii="Times New Roman" w:hAnsi="Times New Roman"/>
                <w:color w:val="222222"/>
                <w:sz w:val="21"/>
              </w:rPr>
              <w:t>thực đơn luôn chính xác</w:t>
            </w:r>
          </w:p>
        </w:tc>
      </w:tr>
      <w:tr>
        <w:tc>
          <w:tcPr>
            <w:tcW w:type="dxa" w:w="2351"/>
            <w:shd w:val="clear" w:color="auto" w:fill="FFFFFF"/>
          </w:tcPr>
          <w:p>
            <w:pPr>
              <w:spacing w:before="60" w:after="60" w:line="276" w:lineRule="auto"/>
            </w:pPr>
            <w:r>
              <w:rPr>
                <w:rFonts w:ascii="Times New Roman" w:hAnsi="Times New Roman"/>
                <w:color w:val="222222"/>
                <w:sz w:val="21"/>
              </w:rPr>
              <w:t>US-04</w:t>
            </w:r>
          </w:p>
        </w:tc>
        <w:tc>
          <w:tcPr>
            <w:tcW w:type="dxa" w:w="2351"/>
            <w:shd w:val="clear" w:color="auto" w:fill="FFFFFF"/>
          </w:tcPr>
          <w:p>
            <w:pPr>
              <w:spacing w:before="60" w:after="60" w:line="276" w:lineRule="auto"/>
            </w:pPr>
            <w:r>
              <w:rPr>
                <w:rFonts w:ascii="Times New Roman" w:hAnsi="Times New Roman"/>
                <w:color w:val="222222"/>
                <w:sz w:val="21"/>
              </w:rPr>
              <w:t>Quản lý</w:t>
            </w:r>
          </w:p>
        </w:tc>
        <w:tc>
          <w:tcPr>
            <w:tcW w:type="dxa" w:w="2351"/>
            <w:shd w:val="clear" w:color="auto" w:fill="FFFFFF"/>
          </w:tcPr>
          <w:p>
            <w:pPr>
              <w:spacing w:before="60" w:after="60" w:line="276" w:lineRule="auto"/>
            </w:pPr>
            <w:r>
              <w:rPr>
                <w:rFonts w:ascii="Times New Roman" w:hAnsi="Times New Roman"/>
                <w:color w:val="222222"/>
                <w:sz w:val="21"/>
              </w:rPr>
              <w:t>quản lý danh sách tài khoản nhân viên</w:t>
            </w:r>
          </w:p>
        </w:tc>
        <w:tc>
          <w:tcPr>
            <w:tcW w:type="dxa" w:w="2351"/>
            <w:shd w:val="clear" w:color="auto" w:fill="FFFFFF"/>
          </w:tcPr>
          <w:p>
            <w:pPr>
              <w:spacing w:before="60" w:after="60" w:line="276" w:lineRule="auto"/>
            </w:pPr>
            <w:r>
              <w:rPr>
                <w:rFonts w:ascii="Times New Roman" w:hAnsi="Times New Roman"/>
                <w:color w:val="222222"/>
                <w:sz w:val="21"/>
              </w:rPr>
              <w:t>kiểm soát nhân sự làm việc</w:t>
            </w:r>
          </w:p>
        </w:tc>
      </w:tr>
      <w:tr>
        <w:tc>
          <w:tcPr>
            <w:tcW w:type="dxa" w:w="2351"/>
            <w:shd w:val="clear" w:color="auto" w:fill="F9FAFC"/>
          </w:tcPr>
          <w:p>
            <w:pPr>
              <w:spacing w:before="60" w:after="60" w:line="276" w:lineRule="auto"/>
            </w:pPr>
            <w:r>
              <w:rPr>
                <w:rFonts w:ascii="Times New Roman" w:hAnsi="Times New Roman"/>
                <w:color w:val="222222"/>
                <w:sz w:val="21"/>
              </w:rPr>
              <w:t>US-05</w:t>
            </w:r>
          </w:p>
        </w:tc>
        <w:tc>
          <w:tcPr>
            <w:tcW w:type="dxa" w:w="2351"/>
            <w:shd w:val="clear" w:color="auto" w:fill="F9FAFC"/>
          </w:tcPr>
          <w:p>
            <w:pPr>
              <w:spacing w:before="60" w:after="60" w:line="276" w:lineRule="auto"/>
            </w:pPr>
            <w:r>
              <w:rPr>
                <w:rFonts w:ascii="Times New Roman" w:hAnsi="Times New Roman"/>
                <w:color w:val="222222"/>
                <w:sz w:val="21"/>
              </w:rPr>
              <w:t>Quản lý</w:t>
            </w:r>
          </w:p>
        </w:tc>
        <w:tc>
          <w:tcPr>
            <w:tcW w:type="dxa" w:w="2351"/>
            <w:shd w:val="clear" w:color="auto" w:fill="F9FAFC"/>
          </w:tcPr>
          <w:p>
            <w:pPr>
              <w:spacing w:before="60" w:after="60" w:line="276" w:lineRule="auto"/>
            </w:pPr>
            <w:r>
              <w:rPr>
                <w:rFonts w:ascii="Times New Roman" w:hAnsi="Times New Roman"/>
                <w:color w:val="222222"/>
                <w:sz w:val="21"/>
              </w:rPr>
              <w:t>xem báo cáo doanh thu theo ngày/tháng và lịch sử hóa đơn</w:t>
            </w:r>
          </w:p>
        </w:tc>
        <w:tc>
          <w:tcPr>
            <w:tcW w:type="dxa" w:w="2351"/>
            <w:shd w:val="clear" w:color="auto" w:fill="F9FAFC"/>
          </w:tcPr>
          <w:p>
            <w:pPr>
              <w:spacing w:before="60" w:after="60" w:line="276" w:lineRule="auto"/>
            </w:pPr>
            <w:r>
              <w:rPr>
                <w:rFonts w:ascii="Times New Roman" w:hAnsi="Times New Roman"/>
                <w:color w:val="222222"/>
                <w:sz w:val="21"/>
              </w:rPr>
              <w:t>nắm tình hình kinh doanh</w:t>
            </w:r>
          </w:p>
        </w:tc>
      </w:tr>
      <w:tr>
        <w:tc>
          <w:tcPr>
            <w:tcW w:type="dxa" w:w="2351"/>
            <w:shd w:val="clear" w:color="auto" w:fill="FFFFFF"/>
          </w:tcPr>
          <w:p>
            <w:pPr>
              <w:spacing w:before="60" w:after="60" w:line="276" w:lineRule="auto"/>
            </w:pPr>
            <w:r>
              <w:rPr>
                <w:rFonts w:ascii="Times New Roman" w:hAnsi="Times New Roman"/>
                <w:color w:val="222222"/>
                <w:sz w:val="21"/>
              </w:rPr>
              <w:t>US-06</w:t>
            </w:r>
          </w:p>
        </w:tc>
        <w:tc>
          <w:tcPr>
            <w:tcW w:type="dxa" w:w="2351"/>
            <w:shd w:val="clear" w:color="auto" w:fill="FFFFFF"/>
          </w:tcPr>
          <w:p>
            <w:pPr>
              <w:spacing w:before="60" w:after="60" w:line="276" w:lineRule="auto"/>
            </w:pPr>
            <w:r>
              <w:rPr>
                <w:rFonts w:ascii="Times New Roman" w:hAnsi="Times New Roman"/>
                <w:color w:val="222222"/>
                <w:sz w:val="21"/>
              </w:rPr>
              <w:t>Khách hàng</w:t>
            </w:r>
          </w:p>
        </w:tc>
        <w:tc>
          <w:tcPr>
            <w:tcW w:type="dxa" w:w="2351"/>
            <w:shd w:val="clear" w:color="auto" w:fill="FFFFFF"/>
          </w:tcPr>
          <w:p>
            <w:pPr>
              <w:spacing w:before="60" w:after="60" w:line="276" w:lineRule="auto"/>
            </w:pPr>
            <w:r>
              <w:rPr>
                <w:rFonts w:ascii="Times New Roman" w:hAnsi="Times New Roman"/>
                <w:color w:val="222222"/>
                <w:sz w:val="21"/>
              </w:rPr>
              <w:t>quét QR tại bàn để vào thực đơn trên trình duyệt điện thoại</w:t>
            </w:r>
          </w:p>
        </w:tc>
        <w:tc>
          <w:tcPr>
            <w:tcW w:type="dxa" w:w="2351"/>
            <w:shd w:val="clear" w:color="auto" w:fill="FFFFFF"/>
          </w:tcPr>
          <w:p>
            <w:pPr>
              <w:spacing w:before="60" w:after="60" w:line="276" w:lineRule="auto"/>
            </w:pPr>
            <w:r>
              <w:rPr>
                <w:rFonts w:ascii="Times New Roman" w:hAnsi="Times New Roman"/>
                <w:color w:val="222222"/>
                <w:sz w:val="21"/>
              </w:rPr>
              <w:t>không cần tải ứng dụng</w:t>
            </w:r>
          </w:p>
        </w:tc>
      </w:tr>
      <w:tr>
        <w:tc>
          <w:tcPr>
            <w:tcW w:type="dxa" w:w="2351"/>
            <w:shd w:val="clear" w:color="auto" w:fill="F9FAFC"/>
          </w:tcPr>
          <w:p>
            <w:pPr>
              <w:spacing w:before="60" w:after="60" w:line="276" w:lineRule="auto"/>
            </w:pPr>
            <w:r>
              <w:rPr>
                <w:rFonts w:ascii="Times New Roman" w:hAnsi="Times New Roman"/>
                <w:color w:val="222222"/>
                <w:sz w:val="21"/>
              </w:rPr>
              <w:t>US-07</w:t>
            </w:r>
          </w:p>
        </w:tc>
        <w:tc>
          <w:tcPr>
            <w:tcW w:type="dxa" w:w="2351"/>
            <w:shd w:val="clear" w:color="auto" w:fill="F9FAFC"/>
          </w:tcPr>
          <w:p>
            <w:pPr>
              <w:spacing w:before="60" w:after="60" w:line="276" w:lineRule="auto"/>
            </w:pPr>
            <w:r>
              <w:rPr>
                <w:rFonts w:ascii="Times New Roman" w:hAnsi="Times New Roman"/>
                <w:color w:val="222222"/>
                <w:sz w:val="21"/>
              </w:rPr>
              <w:t>Khách hàng</w:t>
            </w:r>
          </w:p>
        </w:tc>
        <w:tc>
          <w:tcPr>
            <w:tcW w:type="dxa" w:w="2351"/>
            <w:shd w:val="clear" w:color="auto" w:fill="F9FAFC"/>
          </w:tcPr>
          <w:p>
            <w:pPr>
              <w:spacing w:before="60" w:after="60" w:line="276" w:lineRule="auto"/>
            </w:pPr>
            <w:r>
              <w:rPr>
                <w:rFonts w:ascii="Times New Roman" w:hAnsi="Times New Roman"/>
                <w:color w:val="222222"/>
                <w:sz w:val="21"/>
              </w:rPr>
              <w:t>tìm theo tên và lọc món theo danh mục</w:t>
            </w:r>
          </w:p>
        </w:tc>
        <w:tc>
          <w:tcPr>
            <w:tcW w:type="dxa" w:w="2351"/>
            <w:shd w:val="clear" w:color="auto" w:fill="F9FAFC"/>
          </w:tcPr>
          <w:p>
            <w:pPr>
              <w:spacing w:before="60" w:after="60" w:line="276" w:lineRule="auto"/>
            </w:pPr>
            <w:r>
              <w:rPr>
                <w:rFonts w:ascii="Times New Roman" w:hAnsi="Times New Roman"/>
                <w:color w:val="222222"/>
                <w:sz w:val="21"/>
              </w:rPr>
              <w:t>nhanh chóng chọn món</w:t>
            </w:r>
          </w:p>
        </w:tc>
      </w:tr>
      <w:tr>
        <w:tc>
          <w:tcPr>
            <w:tcW w:type="dxa" w:w="2351"/>
            <w:shd w:val="clear" w:color="auto" w:fill="FFFFFF"/>
          </w:tcPr>
          <w:p>
            <w:pPr>
              <w:spacing w:before="60" w:after="60" w:line="276" w:lineRule="auto"/>
            </w:pPr>
            <w:r>
              <w:rPr>
                <w:rFonts w:ascii="Times New Roman" w:hAnsi="Times New Roman"/>
                <w:color w:val="222222"/>
                <w:sz w:val="21"/>
              </w:rPr>
              <w:t>US-08</w:t>
            </w:r>
          </w:p>
        </w:tc>
        <w:tc>
          <w:tcPr>
            <w:tcW w:type="dxa" w:w="2351"/>
            <w:shd w:val="clear" w:color="auto" w:fill="FFFFFF"/>
          </w:tcPr>
          <w:p>
            <w:pPr>
              <w:spacing w:before="60" w:after="60" w:line="276" w:lineRule="auto"/>
            </w:pPr>
            <w:r>
              <w:rPr>
                <w:rFonts w:ascii="Times New Roman" w:hAnsi="Times New Roman"/>
                <w:color w:val="222222"/>
                <w:sz w:val="21"/>
              </w:rPr>
              <w:t>Khách hàng</w:t>
            </w:r>
          </w:p>
        </w:tc>
        <w:tc>
          <w:tcPr>
            <w:tcW w:type="dxa" w:w="2351"/>
            <w:shd w:val="clear" w:color="auto" w:fill="FFFFFF"/>
          </w:tcPr>
          <w:p>
            <w:pPr>
              <w:spacing w:before="60" w:after="60" w:line="276" w:lineRule="auto"/>
            </w:pPr>
            <w:r>
              <w:rPr>
                <w:rFonts w:ascii="Times New Roman" w:hAnsi="Times New Roman"/>
                <w:color w:val="222222"/>
                <w:sz w:val="21"/>
              </w:rPr>
              <w:t>thêm vào giỏ, ghi chú riêng và gửi đơn</w:t>
            </w:r>
          </w:p>
        </w:tc>
        <w:tc>
          <w:tcPr>
            <w:tcW w:type="dxa" w:w="2351"/>
            <w:shd w:val="clear" w:color="auto" w:fill="FFFFFF"/>
          </w:tcPr>
          <w:p>
            <w:pPr>
              <w:spacing w:before="60" w:after="60" w:line="276" w:lineRule="auto"/>
            </w:pPr>
            <w:r>
              <w:rPr>
                <w:rFonts w:ascii="Times New Roman" w:hAnsi="Times New Roman"/>
                <w:color w:val="222222"/>
                <w:sz w:val="21"/>
              </w:rPr>
              <w:t>bếp bắt đầu chế biến</w:t>
            </w:r>
          </w:p>
        </w:tc>
      </w:tr>
      <w:tr>
        <w:tc>
          <w:tcPr>
            <w:tcW w:type="dxa" w:w="2351"/>
            <w:shd w:val="clear" w:color="auto" w:fill="F9FAFC"/>
          </w:tcPr>
          <w:p>
            <w:pPr>
              <w:spacing w:before="60" w:after="60" w:line="276" w:lineRule="auto"/>
            </w:pPr>
            <w:r>
              <w:rPr>
                <w:rFonts w:ascii="Times New Roman" w:hAnsi="Times New Roman"/>
                <w:color w:val="222222"/>
                <w:sz w:val="21"/>
              </w:rPr>
              <w:t>US-09</w:t>
            </w:r>
          </w:p>
        </w:tc>
        <w:tc>
          <w:tcPr>
            <w:tcW w:type="dxa" w:w="2351"/>
            <w:shd w:val="clear" w:color="auto" w:fill="F9FAFC"/>
          </w:tcPr>
          <w:p>
            <w:pPr>
              <w:spacing w:before="60" w:after="60" w:line="276" w:lineRule="auto"/>
            </w:pPr>
            <w:r>
              <w:rPr>
                <w:rFonts w:ascii="Times New Roman" w:hAnsi="Times New Roman"/>
                <w:color w:val="222222"/>
                <w:sz w:val="21"/>
              </w:rPr>
              <w:t>Khách hàng</w:t>
            </w:r>
          </w:p>
        </w:tc>
        <w:tc>
          <w:tcPr>
            <w:tcW w:type="dxa" w:w="2351"/>
            <w:shd w:val="clear" w:color="auto" w:fill="F9FAFC"/>
          </w:tcPr>
          <w:p>
            <w:pPr>
              <w:spacing w:before="60" w:after="60" w:line="276" w:lineRule="auto"/>
            </w:pPr>
            <w:r>
              <w:rPr>
                <w:rFonts w:ascii="Times New Roman" w:hAnsi="Times New Roman"/>
                <w:color w:val="222222"/>
                <w:sz w:val="21"/>
              </w:rPr>
              <w:t>xem trạng thái món theo thời gian thực</w:t>
            </w:r>
          </w:p>
        </w:tc>
        <w:tc>
          <w:tcPr>
            <w:tcW w:type="dxa" w:w="2351"/>
            <w:shd w:val="clear" w:color="auto" w:fill="F9FAFC"/>
          </w:tcPr>
          <w:p>
            <w:pPr>
              <w:spacing w:before="60" w:after="60" w:line="276" w:lineRule="auto"/>
            </w:pPr>
            <w:r>
              <w:rPr>
                <w:rFonts w:ascii="Times New Roman" w:hAnsi="Times New Roman"/>
                <w:color w:val="222222"/>
                <w:sz w:val="21"/>
              </w:rPr>
              <w:t>biết món nào đang nấu, sắp mang ra</w:t>
            </w:r>
          </w:p>
        </w:tc>
      </w:tr>
      <w:tr>
        <w:tc>
          <w:tcPr>
            <w:tcW w:type="dxa" w:w="2351"/>
            <w:shd w:val="clear" w:color="auto" w:fill="FFFFFF"/>
          </w:tcPr>
          <w:p>
            <w:pPr>
              <w:spacing w:before="60" w:after="60" w:line="276" w:lineRule="auto"/>
            </w:pPr>
            <w:r>
              <w:rPr>
                <w:rFonts w:ascii="Times New Roman" w:hAnsi="Times New Roman"/>
                <w:color w:val="222222"/>
                <w:sz w:val="21"/>
              </w:rPr>
              <w:t>US-10</w:t>
            </w:r>
          </w:p>
        </w:tc>
        <w:tc>
          <w:tcPr>
            <w:tcW w:type="dxa" w:w="2351"/>
            <w:shd w:val="clear" w:color="auto" w:fill="FFFFFF"/>
          </w:tcPr>
          <w:p>
            <w:pPr>
              <w:spacing w:before="60" w:after="60" w:line="276" w:lineRule="auto"/>
            </w:pPr>
            <w:r>
              <w:rPr>
                <w:rFonts w:ascii="Times New Roman" w:hAnsi="Times New Roman"/>
                <w:color w:val="222222"/>
                <w:sz w:val="21"/>
              </w:rPr>
              <w:t>Khách hàng</w:t>
            </w:r>
          </w:p>
        </w:tc>
        <w:tc>
          <w:tcPr>
            <w:tcW w:type="dxa" w:w="2351"/>
            <w:shd w:val="clear" w:color="auto" w:fill="FFFFFF"/>
          </w:tcPr>
          <w:p>
            <w:pPr>
              <w:spacing w:before="60" w:after="60" w:line="276" w:lineRule="auto"/>
            </w:pPr>
            <w:r>
              <w:rPr>
                <w:rFonts w:ascii="Times New Roman" w:hAnsi="Times New Roman"/>
                <w:color w:val="222222"/>
                <w:sz w:val="21"/>
              </w:rPr>
              <w:t>gửi đánh giá sao và nhận xét sau bữa ăn</w:t>
            </w:r>
          </w:p>
        </w:tc>
        <w:tc>
          <w:tcPr>
            <w:tcW w:type="dxa" w:w="2351"/>
            <w:shd w:val="clear" w:color="auto" w:fill="FFFFFF"/>
          </w:tcPr>
          <w:p>
            <w:pPr>
              <w:spacing w:before="60" w:after="60" w:line="276" w:lineRule="auto"/>
            </w:pPr>
            <w:r>
              <w:rPr>
                <w:rFonts w:ascii="Times New Roman" w:hAnsi="Times New Roman"/>
                <w:color w:val="222222"/>
                <w:sz w:val="21"/>
              </w:rPr>
              <w:t>góp ý chất lượng cho nhà hàng</w:t>
            </w:r>
          </w:p>
        </w:tc>
      </w:tr>
      <w:tr>
        <w:tc>
          <w:tcPr>
            <w:tcW w:type="dxa" w:w="2351"/>
            <w:shd w:val="clear" w:color="auto" w:fill="F9FAFC"/>
          </w:tcPr>
          <w:p>
            <w:pPr>
              <w:spacing w:before="60" w:after="60" w:line="276" w:lineRule="auto"/>
            </w:pPr>
            <w:r>
              <w:rPr>
                <w:rFonts w:ascii="Times New Roman" w:hAnsi="Times New Roman"/>
                <w:color w:val="222222"/>
                <w:sz w:val="21"/>
              </w:rPr>
              <w:t>US-11</w:t>
            </w:r>
          </w:p>
        </w:tc>
        <w:tc>
          <w:tcPr>
            <w:tcW w:type="dxa" w:w="2351"/>
            <w:shd w:val="clear" w:color="auto" w:fill="F9FAFC"/>
          </w:tcPr>
          <w:p>
            <w:pPr>
              <w:spacing w:before="60" w:after="60" w:line="276" w:lineRule="auto"/>
            </w:pPr>
            <w:r>
              <w:rPr>
                <w:rFonts w:ascii="Times New Roman" w:hAnsi="Times New Roman"/>
                <w:color w:val="222222"/>
                <w:sz w:val="21"/>
              </w:rPr>
              <w:t>Nhân viên Bếp</w:t>
            </w:r>
          </w:p>
        </w:tc>
        <w:tc>
          <w:tcPr>
            <w:tcW w:type="dxa" w:w="2351"/>
            <w:shd w:val="clear" w:color="auto" w:fill="F9FAFC"/>
          </w:tcPr>
          <w:p>
            <w:pPr>
              <w:spacing w:before="60" w:after="60" w:line="276" w:lineRule="auto"/>
            </w:pPr>
            <w:r>
              <w:rPr>
                <w:rFonts w:ascii="Times New Roman" w:hAnsi="Times New Roman"/>
                <w:color w:val="222222"/>
                <w:sz w:val="21"/>
              </w:rPr>
              <w:t>nhận thông báo đơn mới ngay và cập nhật trạng thái chế biến</w:t>
            </w:r>
          </w:p>
        </w:tc>
        <w:tc>
          <w:tcPr>
            <w:tcW w:type="dxa" w:w="2351"/>
            <w:shd w:val="clear" w:color="auto" w:fill="F9FAFC"/>
          </w:tcPr>
          <w:p>
            <w:pPr>
              <w:spacing w:before="60" w:after="60" w:line="276" w:lineRule="auto"/>
            </w:pPr>
            <w:r>
              <w:rPr>
                <w:rFonts w:ascii="Times New Roman" w:hAnsi="Times New Roman"/>
                <w:color w:val="222222"/>
                <w:sz w:val="21"/>
              </w:rPr>
              <w:t>phục vụ đúng thứ tự, nhanh</w:t>
            </w:r>
          </w:p>
        </w:tc>
      </w:tr>
      <w:tr>
        <w:tc>
          <w:tcPr>
            <w:tcW w:type="dxa" w:w="2351"/>
            <w:shd w:val="clear" w:color="auto" w:fill="FFFFFF"/>
          </w:tcPr>
          <w:p>
            <w:pPr>
              <w:spacing w:before="60" w:after="60" w:line="276" w:lineRule="auto"/>
            </w:pPr>
            <w:r>
              <w:rPr>
                <w:rFonts w:ascii="Times New Roman" w:hAnsi="Times New Roman"/>
                <w:color w:val="222222"/>
                <w:sz w:val="21"/>
              </w:rPr>
              <w:t>US-12</w:t>
            </w:r>
          </w:p>
        </w:tc>
        <w:tc>
          <w:tcPr>
            <w:tcW w:type="dxa" w:w="2351"/>
            <w:shd w:val="clear" w:color="auto" w:fill="FFFFFF"/>
          </w:tcPr>
          <w:p>
            <w:pPr>
              <w:spacing w:before="60" w:after="60" w:line="276" w:lineRule="auto"/>
            </w:pPr>
            <w:r>
              <w:rPr>
                <w:rFonts w:ascii="Times New Roman" w:hAnsi="Times New Roman"/>
                <w:color w:val="222222"/>
                <w:sz w:val="21"/>
              </w:rPr>
              <w:t>Nhân viên Bếp</w:t>
            </w:r>
          </w:p>
        </w:tc>
        <w:tc>
          <w:tcPr>
            <w:tcW w:type="dxa" w:w="2351"/>
            <w:shd w:val="clear" w:color="auto" w:fill="FFFFFF"/>
          </w:tcPr>
          <w:p>
            <w:pPr>
              <w:spacing w:before="60" w:after="60" w:line="276" w:lineRule="auto"/>
            </w:pPr>
            <w:r>
              <w:rPr>
                <w:rFonts w:ascii="Times New Roman" w:hAnsi="Times New Roman"/>
                <w:color w:val="222222"/>
                <w:sz w:val="21"/>
              </w:rPr>
              <w:t>chuyển món sang “Tạm hết” ngay trên màn hình bếp</w:t>
            </w:r>
          </w:p>
        </w:tc>
        <w:tc>
          <w:tcPr>
            <w:tcW w:type="dxa" w:w="2351"/>
            <w:shd w:val="clear" w:color="auto" w:fill="FFFFFF"/>
          </w:tcPr>
          <w:p>
            <w:pPr>
              <w:spacing w:before="60" w:after="60" w:line="276" w:lineRule="auto"/>
            </w:pPr>
            <w:r>
              <w:rPr>
                <w:rFonts w:ascii="Times New Roman" w:hAnsi="Times New Roman"/>
                <w:color w:val="222222"/>
                <w:sz w:val="21"/>
              </w:rPr>
              <w:t>khách không đặt nhầm món hết nguyên liệu</w:t>
            </w:r>
          </w:p>
        </w:tc>
      </w:tr>
      <w:tr>
        <w:tc>
          <w:tcPr>
            <w:tcW w:type="dxa" w:w="2351"/>
            <w:shd w:val="clear" w:color="auto" w:fill="F9FAFC"/>
          </w:tcPr>
          <w:p>
            <w:pPr>
              <w:spacing w:before="60" w:after="60" w:line="276" w:lineRule="auto"/>
            </w:pPr>
            <w:r>
              <w:rPr>
                <w:rFonts w:ascii="Times New Roman" w:hAnsi="Times New Roman"/>
                <w:color w:val="222222"/>
                <w:sz w:val="21"/>
              </w:rPr>
              <w:t>US-13</w:t>
            </w:r>
          </w:p>
        </w:tc>
        <w:tc>
          <w:tcPr>
            <w:tcW w:type="dxa" w:w="2351"/>
            <w:shd w:val="clear" w:color="auto" w:fill="F9FAFC"/>
          </w:tcPr>
          <w:p>
            <w:pPr>
              <w:spacing w:before="60" w:after="60" w:line="276" w:lineRule="auto"/>
            </w:pPr>
            <w:r>
              <w:rPr>
                <w:rFonts w:ascii="Times New Roman" w:hAnsi="Times New Roman"/>
                <w:color w:val="222222"/>
                <w:sz w:val="21"/>
              </w:rPr>
              <w:t>Thu ngân</w:t>
            </w:r>
          </w:p>
        </w:tc>
        <w:tc>
          <w:tcPr>
            <w:tcW w:type="dxa" w:w="2351"/>
            <w:shd w:val="clear" w:color="auto" w:fill="F9FAFC"/>
          </w:tcPr>
          <w:p>
            <w:pPr>
              <w:spacing w:before="60" w:after="60" w:line="276" w:lineRule="auto"/>
            </w:pPr>
            <w:r>
              <w:rPr>
                <w:rFonts w:ascii="Times New Roman" w:hAnsi="Times New Roman"/>
                <w:color w:val="222222"/>
                <w:sz w:val="21"/>
              </w:rPr>
              <w:t>theo dõi sơ đồ bàn trực quan (trống, có khách, chờ thanh toán)</w:t>
            </w:r>
          </w:p>
        </w:tc>
        <w:tc>
          <w:tcPr>
            <w:tcW w:type="dxa" w:w="2351"/>
            <w:shd w:val="clear" w:color="auto" w:fill="F9FAFC"/>
          </w:tcPr>
          <w:p>
            <w:pPr>
              <w:spacing w:before="60" w:after="60" w:line="276" w:lineRule="auto"/>
            </w:pPr>
            <w:r>
              <w:rPr>
                <w:rFonts w:ascii="Times New Roman" w:hAnsi="Times New Roman"/>
                <w:color w:val="222222"/>
                <w:sz w:val="21"/>
              </w:rPr>
              <w:t>điều phối chỗ ngồi kịp thời</w:t>
            </w:r>
          </w:p>
        </w:tc>
      </w:tr>
      <w:tr>
        <w:tc>
          <w:tcPr>
            <w:tcW w:type="dxa" w:w="2351"/>
            <w:shd w:val="clear" w:color="auto" w:fill="FFFFFF"/>
          </w:tcPr>
          <w:p>
            <w:pPr>
              <w:spacing w:before="60" w:after="60" w:line="276" w:lineRule="auto"/>
            </w:pPr>
            <w:r>
              <w:rPr>
                <w:rFonts w:ascii="Times New Roman" w:hAnsi="Times New Roman"/>
                <w:color w:val="222222"/>
                <w:sz w:val="21"/>
              </w:rPr>
              <w:t>US-14</w:t>
            </w:r>
          </w:p>
        </w:tc>
        <w:tc>
          <w:tcPr>
            <w:tcW w:type="dxa" w:w="2351"/>
            <w:shd w:val="clear" w:color="auto" w:fill="FFFFFF"/>
          </w:tcPr>
          <w:p>
            <w:pPr>
              <w:spacing w:before="60" w:after="60" w:line="276" w:lineRule="auto"/>
            </w:pPr>
            <w:r>
              <w:rPr>
                <w:rFonts w:ascii="Times New Roman" w:hAnsi="Times New Roman"/>
                <w:color w:val="222222"/>
                <w:sz w:val="21"/>
              </w:rPr>
              <w:t>Thu ngân</w:t>
            </w:r>
          </w:p>
        </w:tc>
        <w:tc>
          <w:tcPr>
            <w:tcW w:type="dxa" w:w="2351"/>
            <w:shd w:val="clear" w:color="auto" w:fill="FFFFFF"/>
          </w:tcPr>
          <w:p>
            <w:pPr>
              <w:spacing w:before="60" w:after="60" w:line="276" w:lineRule="auto"/>
            </w:pPr>
            <w:r>
              <w:rPr>
                <w:rFonts w:ascii="Times New Roman" w:hAnsi="Times New Roman"/>
                <w:color w:val="222222"/>
                <w:sz w:val="21"/>
              </w:rPr>
              <w:t>tổng hợp các lượt gọi món, xuất hóa đơn và giải phóng bàn</w:t>
            </w:r>
          </w:p>
        </w:tc>
        <w:tc>
          <w:tcPr>
            <w:tcW w:type="dxa" w:w="2351"/>
            <w:shd w:val="clear" w:color="auto" w:fill="FFFFFF"/>
          </w:tcPr>
          <w:p>
            <w:pPr>
              <w:spacing w:before="60" w:after="60" w:line="276" w:lineRule="auto"/>
            </w:pPr>
            <w:r>
              <w:rPr>
                <w:rFonts w:ascii="Times New Roman" w:hAnsi="Times New Roman"/>
                <w:color w:val="222222"/>
                <w:sz w:val="21"/>
              </w:rPr>
              <w:t>đón lượt khách mới</w:t>
            </w:r>
          </w:p>
        </w:tc>
      </w:tr>
    </w:tbl>
    <w:p>
      <w:pPr>
        <w:spacing w:before="40" w:after="80"/>
      </w:pPr>
    </w:p>
    <w:p>
      <w:pPr>
        <w:spacing w:before="160" w:after="60"/>
      </w:pPr>
      <w:r>
        <w:rPr>
          <w:b/>
          <w:color w:val="333333"/>
          <w:sz w:val="24"/>
        </w:rPr>
        <w:t>2.1.4. Product backlog và tiêu chí chấp nhận</w:t>
      </w:r>
    </w:p>
    <w:p>
      <w:pPr>
        <w:spacing w:line="288" w:lineRule="auto" w:after="80"/>
      </w:pPr>
      <w:r>
        <w:rPr>
          <w:rFonts w:ascii="Times New Roman" w:hAnsi="Times New Roman"/>
          <w:sz w:val="24"/>
        </w:rPr>
        <w:t>Product backlog gồm 12 hạng mục (PB-01 → PB-12) kèm mức ưu tiên, story point (SP) và tiêu chí chấp nhận (acceptance criteria – AC). Tổng ước lượng là 52 story point.</w:t>
      </w:r>
    </w:p>
    <w:p>
      <w:pPr>
        <w:spacing w:before="160" w:after="80"/>
        <w:jc w:val="center"/>
      </w:pPr>
      <w:r>
        <w:rPr>
          <w:b/>
          <w:color w:val="2B4C7E"/>
          <w:sz w:val="22"/>
        </w:rPr>
        <w:t>Bảng 2.3. Product backlog chi tiết</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81"/>
        <w:gridCol w:w="1881"/>
        <w:gridCol w:w="1881"/>
        <w:gridCol w:w="1881"/>
        <w:gridCol w:w="1881"/>
      </w:tblGrid>
      <w:tr>
        <w:tc>
          <w:tcPr>
            <w:tcW w:type="dxa" w:w="1881"/>
            <w:shd w:val="clear" w:color="auto" w:fill="2B4C7E"/>
          </w:tcPr>
          <w:p>
            <w:pPr>
              <w:spacing w:before="60" w:after="60" w:line="276" w:lineRule="auto"/>
            </w:pPr>
            <w:r>
              <w:rPr>
                <w:rFonts w:ascii="Times New Roman" w:hAnsi="Times New Roman"/>
                <w:b/>
                <w:color w:val="FFFFFF"/>
                <w:sz w:val="21"/>
              </w:rPr>
              <w:t>PB</w:t>
            </w:r>
          </w:p>
        </w:tc>
        <w:tc>
          <w:tcPr>
            <w:tcW w:type="dxa" w:w="1881"/>
            <w:shd w:val="clear" w:color="auto" w:fill="2B4C7E"/>
          </w:tcPr>
          <w:p>
            <w:pPr>
              <w:spacing w:before="60" w:after="60" w:line="276" w:lineRule="auto"/>
            </w:pPr>
            <w:r>
              <w:rPr>
                <w:rFonts w:ascii="Times New Roman" w:hAnsi="Times New Roman"/>
                <w:b/>
                <w:color w:val="FFFFFF"/>
                <w:sz w:val="21"/>
              </w:rPr>
              <w:t>Epic</w:t>
            </w:r>
          </w:p>
        </w:tc>
        <w:tc>
          <w:tcPr>
            <w:tcW w:type="dxa" w:w="1881"/>
            <w:shd w:val="clear" w:color="auto" w:fill="2B4C7E"/>
          </w:tcPr>
          <w:p>
            <w:pPr>
              <w:spacing w:before="60" w:after="60" w:line="276" w:lineRule="auto"/>
            </w:pPr>
            <w:r>
              <w:rPr>
                <w:rFonts w:ascii="Times New Roman" w:hAnsi="Times New Roman"/>
                <w:b/>
                <w:color w:val="FFFFFF"/>
                <w:sz w:val="21"/>
              </w:rPr>
              <w:t>Ưu tiên / SP</w:t>
            </w:r>
          </w:p>
        </w:tc>
        <w:tc>
          <w:tcPr>
            <w:tcW w:type="dxa" w:w="1881"/>
            <w:shd w:val="clear" w:color="auto" w:fill="2B4C7E"/>
          </w:tcPr>
          <w:p>
            <w:pPr>
              <w:spacing w:before="60" w:after="60" w:line="276" w:lineRule="auto"/>
            </w:pPr>
            <w:r>
              <w:rPr>
                <w:rFonts w:ascii="Times New Roman" w:hAnsi="Times New Roman"/>
                <w:b/>
                <w:color w:val="FFFFFF"/>
                <w:sz w:val="21"/>
              </w:rPr>
              <w:t>Acceptance criteria (tóm tắt)</w:t>
            </w:r>
          </w:p>
        </w:tc>
        <w:tc>
          <w:tcPr>
            <w:tcW w:type="dxa" w:w="1881"/>
            <w:shd w:val="clear" w:color="auto" w:fill="2B4C7E"/>
          </w:tcPr>
          <w:p>
            <w:pPr>
              <w:spacing w:before="60" w:after="60" w:line="276" w:lineRule="auto"/>
            </w:pPr>
            <w:r>
              <w:rPr>
                <w:rFonts w:ascii="Times New Roman" w:hAnsi="Times New Roman"/>
                <w:b/>
                <w:color w:val="FFFFFF"/>
                <w:sz w:val="21"/>
              </w:rPr>
              <w:t>Sprint</w:t>
            </w:r>
          </w:p>
        </w:tc>
      </w:tr>
      <w:tr>
        <w:tc>
          <w:tcPr>
            <w:tcW w:type="dxa" w:w="1881"/>
            <w:shd w:val="clear" w:color="auto" w:fill="F9FAFC"/>
          </w:tcPr>
          <w:p>
            <w:pPr>
              <w:spacing w:before="60" w:after="60" w:line="276" w:lineRule="auto"/>
            </w:pPr>
            <w:r>
              <w:rPr>
                <w:rFonts w:ascii="Times New Roman" w:hAnsi="Times New Roman"/>
                <w:color w:val="222222"/>
                <w:sz w:val="21"/>
              </w:rPr>
              <w:t>PB-01</w:t>
            </w:r>
          </w:p>
        </w:tc>
        <w:tc>
          <w:tcPr>
            <w:tcW w:type="dxa" w:w="1881"/>
            <w:shd w:val="clear" w:color="auto" w:fill="F9FAFC"/>
          </w:tcPr>
          <w:p>
            <w:pPr>
              <w:spacing w:before="60" w:after="60" w:line="276" w:lineRule="auto"/>
            </w:pPr>
            <w:r>
              <w:rPr>
                <w:rFonts w:ascii="Times New Roman" w:hAnsi="Times New Roman"/>
                <w:color w:val="222222"/>
                <w:sz w:val="21"/>
              </w:rPr>
              <w:t>Xác thực &amp; Phân quyền</w:t>
            </w:r>
          </w:p>
        </w:tc>
        <w:tc>
          <w:tcPr>
            <w:tcW w:type="dxa" w:w="1881"/>
            <w:shd w:val="clear" w:color="auto" w:fill="F9FAFC"/>
          </w:tcPr>
          <w:p>
            <w:pPr>
              <w:spacing w:before="60" w:after="60" w:line="276" w:lineRule="auto"/>
            </w:pPr>
            <w:r>
              <w:rPr>
                <w:rFonts w:ascii="Times New Roman" w:hAnsi="Times New Roman"/>
                <w:color w:val="222222"/>
                <w:sz w:val="21"/>
              </w:rPr>
              <w:t>High / 3</w:t>
            </w:r>
          </w:p>
        </w:tc>
        <w:tc>
          <w:tcPr>
            <w:tcW w:type="dxa" w:w="1881"/>
            <w:shd w:val="clear" w:color="auto" w:fill="F9FAFC"/>
          </w:tcPr>
          <w:p>
            <w:pPr>
              <w:spacing w:before="60" w:after="60" w:line="276" w:lineRule="auto"/>
            </w:pPr>
            <w:r>
              <w:rPr>
                <w:rFonts w:ascii="Times New Roman" w:hAnsi="Times New Roman"/>
                <w:color w:val="222222"/>
                <w:sz w:val="21"/>
              </w:rPr>
              <w:t>Đăng nhập hợp lệ (JWT/Session); phân quyền đúng (Quản lý toàn quyền, Thu ngân: sơ đồ bàn và hóa đơn, Bếp: điều phối món); chặn truy cập trái phép.</w:t>
            </w:r>
          </w:p>
        </w:tc>
        <w:tc>
          <w:tcPr>
            <w:tcW w:type="dxa" w:w="1881"/>
            <w:shd w:val="clear" w:color="auto" w:fill="F9FAFC"/>
          </w:tcPr>
          <w:p>
            <w:pPr>
              <w:spacing w:before="60" w:after="60" w:line="276" w:lineRule="auto"/>
            </w:pPr>
            <w:r>
              <w:rPr>
                <w:rFonts w:ascii="Times New Roman" w:hAnsi="Times New Roman"/>
                <w:color w:val="222222"/>
                <w:sz w:val="21"/>
              </w:rPr>
              <w:t>1</w:t>
            </w:r>
          </w:p>
        </w:tc>
      </w:tr>
      <w:tr>
        <w:tc>
          <w:tcPr>
            <w:tcW w:type="dxa" w:w="1881"/>
            <w:shd w:val="clear" w:color="auto" w:fill="FFFFFF"/>
          </w:tcPr>
          <w:p>
            <w:pPr>
              <w:spacing w:before="60" w:after="60" w:line="276" w:lineRule="auto"/>
            </w:pPr>
            <w:r>
              <w:rPr>
                <w:rFonts w:ascii="Times New Roman" w:hAnsi="Times New Roman"/>
                <w:color w:val="222222"/>
                <w:sz w:val="21"/>
              </w:rPr>
              <w:t>PB-02</w:t>
            </w:r>
          </w:p>
        </w:tc>
        <w:tc>
          <w:tcPr>
            <w:tcW w:type="dxa" w:w="1881"/>
            <w:shd w:val="clear" w:color="auto" w:fill="FFFFFF"/>
          </w:tcPr>
          <w:p>
            <w:pPr>
              <w:spacing w:before="60" w:after="60" w:line="276" w:lineRule="auto"/>
            </w:pPr>
            <w:r>
              <w:rPr>
                <w:rFonts w:ascii="Times New Roman" w:hAnsi="Times New Roman"/>
                <w:color w:val="222222"/>
                <w:sz w:val="21"/>
              </w:rPr>
              <w:t>Quản lý Thực đơn</w:t>
            </w:r>
          </w:p>
        </w:tc>
        <w:tc>
          <w:tcPr>
            <w:tcW w:type="dxa" w:w="1881"/>
            <w:shd w:val="clear" w:color="auto" w:fill="FFFFFF"/>
          </w:tcPr>
          <w:p>
            <w:pPr>
              <w:spacing w:before="60" w:after="60" w:line="276" w:lineRule="auto"/>
            </w:pPr>
            <w:r>
              <w:rPr>
                <w:rFonts w:ascii="Times New Roman" w:hAnsi="Times New Roman"/>
                <w:color w:val="222222"/>
                <w:sz w:val="21"/>
              </w:rPr>
              <w:t>High / 5</w:t>
            </w:r>
          </w:p>
        </w:tc>
        <w:tc>
          <w:tcPr>
            <w:tcW w:type="dxa" w:w="1881"/>
            <w:shd w:val="clear" w:color="auto" w:fill="FFFFFF"/>
          </w:tcPr>
          <w:p>
            <w:pPr>
              <w:spacing w:before="60" w:after="60" w:line="276" w:lineRule="auto"/>
            </w:pPr>
            <w:r>
              <w:rPr>
                <w:rFonts w:ascii="Times New Roman" w:hAnsi="Times New Roman"/>
                <w:color w:val="222222"/>
                <w:sz w:val="21"/>
              </w:rPr>
              <w:t>CRUD danh mục và món (tên, giá, ảnh, mô tả, trạng thái); thay đổi hiển thị ngay trên E-Menu.</w:t>
            </w:r>
          </w:p>
        </w:tc>
        <w:tc>
          <w:tcPr>
            <w:tcW w:type="dxa" w:w="1881"/>
            <w:shd w:val="clear" w:color="auto" w:fill="FFFFFF"/>
          </w:tcPr>
          <w:p>
            <w:pPr>
              <w:spacing w:before="60" w:after="60" w:line="276" w:lineRule="auto"/>
            </w:pPr>
            <w:r>
              <w:rPr>
                <w:rFonts w:ascii="Times New Roman" w:hAnsi="Times New Roman"/>
                <w:color w:val="222222"/>
                <w:sz w:val="21"/>
              </w:rPr>
              <w:t>1</w:t>
            </w:r>
          </w:p>
        </w:tc>
      </w:tr>
      <w:tr>
        <w:tc>
          <w:tcPr>
            <w:tcW w:type="dxa" w:w="1881"/>
            <w:shd w:val="clear" w:color="auto" w:fill="F9FAFC"/>
          </w:tcPr>
          <w:p>
            <w:pPr>
              <w:spacing w:before="60" w:after="60" w:line="276" w:lineRule="auto"/>
            </w:pPr>
            <w:r>
              <w:rPr>
                <w:rFonts w:ascii="Times New Roman" w:hAnsi="Times New Roman"/>
                <w:color w:val="222222"/>
                <w:sz w:val="21"/>
              </w:rPr>
              <w:t>PB-03</w:t>
            </w:r>
          </w:p>
        </w:tc>
        <w:tc>
          <w:tcPr>
            <w:tcW w:type="dxa" w:w="1881"/>
            <w:shd w:val="clear" w:color="auto" w:fill="F9FAFC"/>
          </w:tcPr>
          <w:p>
            <w:pPr>
              <w:spacing w:before="60" w:after="60" w:line="276" w:lineRule="auto"/>
            </w:pPr>
            <w:r>
              <w:rPr>
                <w:rFonts w:ascii="Times New Roman" w:hAnsi="Times New Roman"/>
                <w:color w:val="222222"/>
                <w:sz w:val="21"/>
              </w:rPr>
              <w:t>Quản lý Bàn &amp; Mã QR</w:t>
            </w:r>
          </w:p>
        </w:tc>
        <w:tc>
          <w:tcPr>
            <w:tcW w:type="dxa" w:w="1881"/>
            <w:shd w:val="clear" w:color="auto" w:fill="F9FAFC"/>
          </w:tcPr>
          <w:p>
            <w:pPr>
              <w:spacing w:before="60" w:after="60" w:line="276" w:lineRule="auto"/>
            </w:pPr>
            <w:r>
              <w:rPr>
                <w:rFonts w:ascii="Times New Roman" w:hAnsi="Times New Roman"/>
                <w:color w:val="222222"/>
                <w:sz w:val="21"/>
              </w:rPr>
              <w:t>High / 3</w:t>
            </w:r>
          </w:p>
        </w:tc>
        <w:tc>
          <w:tcPr>
            <w:tcW w:type="dxa" w:w="1881"/>
            <w:shd w:val="clear" w:color="auto" w:fill="F9FAFC"/>
          </w:tcPr>
          <w:p>
            <w:pPr>
              <w:spacing w:before="60" w:after="60" w:line="276" w:lineRule="auto"/>
            </w:pPr>
            <w:r>
              <w:rPr>
                <w:rFonts w:ascii="Times New Roman" w:hAnsi="Times New Roman"/>
                <w:color w:val="222222"/>
                <w:sz w:val="21"/>
              </w:rPr>
              <w:t>CRUD bàn (tên, khu vực, sức chứa); tự sinh URL kèm token bàn và ảnh QR; tải xuống, in QR.</w:t>
            </w:r>
          </w:p>
        </w:tc>
        <w:tc>
          <w:tcPr>
            <w:tcW w:type="dxa" w:w="1881"/>
            <w:shd w:val="clear" w:color="auto" w:fill="F9FAFC"/>
          </w:tcPr>
          <w:p>
            <w:pPr>
              <w:spacing w:before="60" w:after="60" w:line="276" w:lineRule="auto"/>
            </w:pPr>
            <w:r>
              <w:rPr>
                <w:rFonts w:ascii="Times New Roman" w:hAnsi="Times New Roman"/>
                <w:color w:val="222222"/>
                <w:sz w:val="21"/>
              </w:rPr>
              <w:t>1</w:t>
            </w:r>
          </w:p>
        </w:tc>
      </w:tr>
      <w:tr>
        <w:tc>
          <w:tcPr>
            <w:tcW w:type="dxa" w:w="1881"/>
            <w:shd w:val="clear" w:color="auto" w:fill="FFFFFF"/>
          </w:tcPr>
          <w:p>
            <w:pPr>
              <w:spacing w:before="60" w:after="60" w:line="276" w:lineRule="auto"/>
            </w:pPr>
            <w:r>
              <w:rPr>
                <w:rFonts w:ascii="Times New Roman" w:hAnsi="Times New Roman"/>
                <w:color w:val="222222"/>
                <w:sz w:val="21"/>
              </w:rPr>
              <w:t>PB-04</w:t>
            </w:r>
          </w:p>
        </w:tc>
        <w:tc>
          <w:tcPr>
            <w:tcW w:type="dxa" w:w="1881"/>
            <w:shd w:val="clear" w:color="auto" w:fill="FFFFFF"/>
          </w:tcPr>
          <w:p>
            <w:pPr>
              <w:spacing w:before="60" w:after="60" w:line="276" w:lineRule="auto"/>
            </w:pPr>
            <w:r>
              <w:rPr>
                <w:rFonts w:ascii="Times New Roman" w:hAnsi="Times New Roman"/>
                <w:color w:val="222222"/>
                <w:sz w:val="21"/>
              </w:rPr>
              <w:t>E-Menu cho khách</w:t>
            </w:r>
          </w:p>
        </w:tc>
        <w:tc>
          <w:tcPr>
            <w:tcW w:type="dxa" w:w="1881"/>
            <w:shd w:val="clear" w:color="auto" w:fill="FFFFFF"/>
          </w:tcPr>
          <w:p>
            <w:pPr>
              <w:spacing w:before="60" w:after="60" w:line="276" w:lineRule="auto"/>
            </w:pPr>
            <w:r>
              <w:rPr>
                <w:rFonts w:ascii="Times New Roman" w:hAnsi="Times New Roman"/>
                <w:color w:val="222222"/>
                <w:sz w:val="21"/>
              </w:rPr>
              <w:t>High / 5</w:t>
            </w:r>
          </w:p>
        </w:tc>
        <w:tc>
          <w:tcPr>
            <w:tcW w:type="dxa" w:w="1881"/>
            <w:shd w:val="clear" w:color="auto" w:fill="FFFFFF"/>
          </w:tcPr>
          <w:p>
            <w:pPr>
              <w:spacing w:before="60" w:after="60" w:line="276" w:lineRule="auto"/>
            </w:pPr>
            <w:r>
              <w:rPr>
                <w:rFonts w:ascii="Times New Roman" w:hAnsi="Times New Roman"/>
                <w:color w:val="222222"/>
                <w:sz w:val="21"/>
              </w:rPr>
              <w:t>Quét QR vào đúng bàn; danh sách món theo danh mục, có ảnh và giá; tìm kiếm, lọc; responsive; món “Tạm hết” bị làm mờ và khóa.</w:t>
            </w:r>
          </w:p>
        </w:tc>
        <w:tc>
          <w:tcPr>
            <w:tcW w:type="dxa" w:w="1881"/>
            <w:shd w:val="clear" w:color="auto" w:fill="FFFFFF"/>
          </w:tcPr>
          <w:p>
            <w:pPr>
              <w:spacing w:before="60" w:after="60" w:line="276" w:lineRule="auto"/>
            </w:pPr>
            <w:r>
              <w:rPr>
                <w:rFonts w:ascii="Times New Roman" w:hAnsi="Times New Roman"/>
                <w:color w:val="222222"/>
                <w:sz w:val="21"/>
              </w:rPr>
              <w:t>2</w:t>
            </w:r>
          </w:p>
        </w:tc>
      </w:tr>
      <w:tr>
        <w:tc>
          <w:tcPr>
            <w:tcW w:type="dxa" w:w="1881"/>
            <w:shd w:val="clear" w:color="auto" w:fill="F9FAFC"/>
          </w:tcPr>
          <w:p>
            <w:pPr>
              <w:spacing w:before="60" w:after="60" w:line="276" w:lineRule="auto"/>
            </w:pPr>
            <w:r>
              <w:rPr>
                <w:rFonts w:ascii="Times New Roman" w:hAnsi="Times New Roman"/>
                <w:color w:val="222222"/>
                <w:sz w:val="21"/>
              </w:rPr>
              <w:t>PB-05</w:t>
            </w:r>
          </w:p>
        </w:tc>
        <w:tc>
          <w:tcPr>
            <w:tcW w:type="dxa" w:w="1881"/>
            <w:shd w:val="clear" w:color="auto" w:fill="F9FAFC"/>
          </w:tcPr>
          <w:p>
            <w:pPr>
              <w:spacing w:before="60" w:after="60" w:line="276" w:lineRule="auto"/>
            </w:pPr>
            <w:r>
              <w:rPr>
                <w:rFonts w:ascii="Times New Roman" w:hAnsi="Times New Roman"/>
                <w:color w:val="222222"/>
                <w:sz w:val="21"/>
              </w:rPr>
              <w:t>Đặt món tại bàn</w:t>
            </w:r>
          </w:p>
        </w:tc>
        <w:tc>
          <w:tcPr>
            <w:tcW w:type="dxa" w:w="1881"/>
            <w:shd w:val="clear" w:color="auto" w:fill="F9FAFC"/>
          </w:tcPr>
          <w:p>
            <w:pPr>
              <w:spacing w:before="60" w:after="60" w:line="276" w:lineRule="auto"/>
            </w:pPr>
            <w:r>
              <w:rPr>
                <w:rFonts w:ascii="Times New Roman" w:hAnsi="Times New Roman"/>
                <w:color w:val="222222"/>
                <w:sz w:val="21"/>
              </w:rPr>
              <w:t>High / 5</w:t>
            </w:r>
          </w:p>
        </w:tc>
        <w:tc>
          <w:tcPr>
            <w:tcW w:type="dxa" w:w="1881"/>
            <w:shd w:val="clear" w:color="auto" w:fill="F9FAFC"/>
          </w:tcPr>
          <w:p>
            <w:pPr>
              <w:spacing w:before="60" w:after="60" w:line="276" w:lineRule="auto"/>
            </w:pPr>
            <w:r>
              <w:rPr>
                <w:rFonts w:ascii="Times New Roman" w:hAnsi="Times New Roman"/>
                <w:color w:val="222222"/>
                <w:sz w:val="21"/>
              </w:rPr>
              <w:t>Tăng giảm số lượng, tạm tính; ghi chú từng món hoặc cả đơn; gửi đơn lưu CSDL và tự mở phiên phục vụ; gọi thêm nhiều lần.</w:t>
            </w:r>
          </w:p>
        </w:tc>
        <w:tc>
          <w:tcPr>
            <w:tcW w:type="dxa" w:w="1881"/>
            <w:shd w:val="clear" w:color="auto" w:fill="F9FAFC"/>
          </w:tcPr>
          <w:p>
            <w:pPr>
              <w:spacing w:before="60" w:after="60" w:line="276" w:lineRule="auto"/>
            </w:pPr>
            <w:r>
              <w:rPr>
                <w:rFonts w:ascii="Times New Roman" w:hAnsi="Times New Roman"/>
                <w:color w:val="222222"/>
                <w:sz w:val="21"/>
              </w:rPr>
              <w:t>2</w:t>
            </w:r>
          </w:p>
        </w:tc>
      </w:tr>
      <w:tr>
        <w:tc>
          <w:tcPr>
            <w:tcW w:type="dxa" w:w="1881"/>
            <w:shd w:val="clear" w:color="auto" w:fill="FFFFFF"/>
          </w:tcPr>
          <w:p>
            <w:pPr>
              <w:spacing w:before="60" w:after="60" w:line="276" w:lineRule="auto"/>
            </w:pPr>
            <w:r>
              <w:rPr>
                <w:rFonts w:ascii="Times New Roman" w:hAnsi="Times New Roman"/>
                <w:color w:val="222222"/>
                <w:sz w:val="21"/>
              </w:rPr>
              <w:t>PB-06</w:t>
            </w:r>
          </w:p>
        </w:tc>
        <w:tc>
          <w:tcPr>
            <w:tcW w:type="dxa" w:w="1881"/>
            <w:shd w:val="clear" w:color="auto" w:fill="FFFFFF"/>
          </w:tcPr>
          <w:p>
            <w:pPr>
              <w:spacing w:before="60" w:after="60" w:line="276" w:lineRule="auto"/>
            </w:pPr>
            <w:r>
              <w:rPr>
                <w:rFonts w:ascii="Times New Roman" w:hAnsi="Times New Roman"/>
                <w:color w:val="222222"/>
                <w:sz w:val="21"/>
              </w:rPr>
              <w:t>Điều phối Bếp real-time</w:t>
            </w:r>
          </w:p>
        </w:tc>
        <w:tc>
          <w:tcPr>
            <w:tcW w:type="dxa" w:w="1881"/>
            <w:shd w:val="clear" w:color="auto" w:fill="FFFFFF"/>
          </w:tcPr>
          <w:p>
            <w:pPr>
              <w:spacing w:before="60" w:after="60" w:line="276" w:lineRule="auto"/>
            </w:pPr>
            <w:r>
              <w:rPr>
                <w:rFonts w:ascii="Times New Roman" w:hAnsi="Times New Roman"/>
                <w:color w:val="222222"/>
                <w:sz w:val="21"/>
              </w:rPr>
              <w:t>High / 8</w:t>
            </w:r>
          </w:p>
        </w:tc>
        <w:tc>
          <w:tcPr>
            <w:tcW w:type="dxa" w:w="1881"/>
            <w:shd w:val="clear" w:color="auto" w:fill="FFFFFF"/>
          </w:tcPr>
          <w:p>
            <w:pPr>
              <w:spacing w:before="60" w:after="60" w:line="276" w:lineRule="auto"/>
            </w:pPr>
            <w:r>
              <w:rPr>
                <w:rFonts w:ascii="Times New Roman" w:hAnsi="Times New Roman"/>
                <w:color w:val="222222"/>
                <w:sz w:val="21"/>
              </w:rPr>
              <w:t>Đơn mới hiện ngay qua Socket.io không tải lại trang; hiển thị bàn, món, số lượng, ghi chú, giờ đặt; đổi trạng thái chờ → đang chế biến → hoàn thành (hoặc từ chối / hết món).</w:t>
            </w:r>
          </w:p>
        </w:tc>
        <w:tc>
          <w:tcPr>
            <w:tcW w:type="dxa" w:w="1881"/>
            <w:shd w:val="clear" w:color="auto" w:fill="FFFFFF"/>
          </w:tcPr>
          <w:p>
            <w:pPr>
              <w:spacing w:before="60" w:after="60" w:line="276" w:lineRule="auto"/>
            </w:pPr>
            <w:r>
              <w:rPr>
                <w:rFonts w:ascii="Times New Roman" w:hAnsi="Times New Roman"/>
                <w:color w:val="222222"/>
                <w:sz w:val="21"/>
              </w:rPr>
              <w:t>3</w:t>
            </w:r>
          </w:p>
        </w:tc>
      </w:tr>
      <w:tr>
        <w:tc>
          <w:tcPr>
            <w:tcW w:type="dxa" w:w="1881"/>
            <w:shd w:val="clear" w:color="auto" w:fill="F9FAFC"/>
          </w:tcPr>
          <w:p>
            <w:pPr>
              <w:spacing w:before="60" w:after="60" w:line="276" w:lineRule="auto"/>
            </w:pPr>
            <w:r>
              <w:rPr>
                <w:rFonts w:ascii="Times New Roman" w:hAnsi="Times New Roman"/>
                <w:color w:val="222222"/>
                <w:sz w:val="21"/>
              </w:rPr>
              <w:t>PB-07</w:t>
            </w:r>
          </w:p>
        </w:tc>
        <w:tc>
          <w:tcPr>
            <w:tcW w:type="dxa" w:w="1881"/>
            <w:shd w:val="clear" w:color="auto" w:fill="F9FAFC"/>
          </w:tcPr>
          <w:p>
            <w:pPr>
              <w:spacing w:before="60" w:after="60" w:line="276" w:lineRule="auto"/>
            </w:pPr>
            <w:r>
              <w:rPr>
                <w:rFonts w:ascii="Times New Roman" w:hAnsi="Times New Roman"/>
                <w:color w:val="222222"/>
                <w:sz w:val="21"/>
              </w:rPr>
              <w:t>Theo dõi đơn hàng</w:t>
            </w:r>
          </w:p>
        </w:tc>
        <w:tc>
          <w:tcPr>
            <w:tcW w:type="dxa" w:w="1881"/>
            <w:shd w:val="clear" w:color="auto" w:fill="F9FAFC"/>
          </w:tcPr>
          <w:p>
            <w:pPr>
              <w:spacing w:before="60" w:after="60" w:line="276" w:lineRule="auto"/>
            </w:pPr>
            <w:r>
              <w:rPr>
                <w:rFonts w:ascii="Times New Roman" w:hAnsi="Times New Roman"/>
                <w:color w:val="222222"/>
                <w:sz w:val="21"/>
              </w:rPr>
              <w:t>Medium / 3</w:t>
            </w:r>
          </w:p>
        </w:tc>
        <w:tc>
          <w:tcPr>
            <w:tcW w:type="dxa" w:w="1881"/>
            <w:shd w:val="clear" w:color="auto" w:fill="F9FAFC"/>
          </w:tcPr>
          <w:p>
            <w:pPr>
              <w:spacing w:before="60" w:after="60" w:line="276" w:lineRule="auto"/>
            </w:pPr>
            <w:r>
              <w:rPr>
                <w:rFonts w:ascii="Times New Roman" w:hAnsi="Times New Roman"/>
                <w:color w:val="222222"/>
                <w:sz w:val="21"/>
              </w:rPr>
              <w:t>Trạng thái món trên điện thoại khách tự đồng bộ khi bếp cập nhật; hiển thị các lượt gọi và tạm tính.</w:t>
            </w:r>
          </w:p>
        </w:tc>
        <w:tc>
          <w:tcPr>
            <w:tcW w:type="dxa" w:w="1881"/>
            <w:shd w:val="clear" w:color="auto" w:fill="F9FAFC"/>
          </w:tcPr>
          <w:p>
            <w:pPr>
              <w:spacing w:before="60" w:after="60" w:line="276" w:lineRule="auto"/>
            </w:pPr>
            <w:r>
              <w:rPr>
                <w:rFonts w:ascii="Times New Roman" w:hAnsi="Times New Roman"/>
                <w:color w:val="222222"/>
                <w:sz w:val="21"/>
              </w:rPr>
              <w:t>2</w:t>
            </w:r>
          </w:p>
        </w:tc>
      </w:tr>
      <w:tr>
        <w:tc>
          <w:tcPr>
            <w:tcW w:type="dxa" w:w="1881"/>
            <w:shd w:val="clear" w:color="auto" w:fill="FFFFFF"/>
          </w:tcPr>
          <w:p>
            <w:pPr>
              <w:spacing w:before="60" w:after="60" w:line="276" w:lineRule="auto"/>
            </w:pPr>
            <w:r>
              <w:rPr>
                <w:rFonts w:ascii="Times New Roman" w:hAnsi="Times New Roman"/>
                <w:color w:val="222222"/>
                <w:sz w:val="21"/>
              </w:rPr>
              <w:t>PB-08</w:t>
            </w:r>
          </w:p>
        </w:tc>
        <w:tc>
          <w:tcPr>
            <w:tcW w:type="dxa" w:w="1881"/>
            <w:shd w:val="clear" w:color="auto" w:fill="FFFFFF"/>
          </w:tcPr>
          <w:p>
            <w:pPr>
              <w:spacing w:before="60" w:after="60" w:line="276" w:lineRule="auto"/>
            </w:pPr>
            <w:r>
              <w:rPr>
                <w:rFonts w:ascii="Times New Roman" w:hAnsi="Times New Roman"/>
                <w:color w:val="222222"/>
                <w:sz w:val="21"/>
              </w:rPr>
              <w:t>Sơ đồ bàn &amp; Thanh toán (POS)</w:t>
            </w:r>
          </w:p>
        </w:tc>
        <w:tc>
          <w:tcPr>
            <w:tcW w:type="dxa" w:w="1881"/>
            <w:shd w:val="clear" w:color="auto" w:fill="FFFFFF"/>
          </w:tcPr>
          <w:p>
            <w:pPr>
              <w:spacing w:before="60" w:after="60" w:line="276" w:lineRule="auto"/>
            </w:pPr>
            <w:r>
              <w:rPr>
                <w:rFonts w:ascii="Times New Roman" w:hAnsi="Times New Roman"/>
                <w:color w:val="222222"/>
                <w:sz w:val="21"/>
              </w:rPr>
              <w:t>High / 8</w:t>
            </w:r>
          </w:p>
        </w:tc>
        <w:tc>
          <w:tcPr>
            <w:tcW w:type="dxa" w:w="1881"/>
            <w:shd w:val="clear" w:color="auto" w:fill="FFFFFF"/>
          </w:tcPr>
          <w:p>
            <w:pPr>
              <w:spacing w:before="60" w:after="60" w:line="276" w:lineRule="auto"/>
            </w:pPr>
            <w:r>
              <w:rPr>
                <w:rFonts w:ascii="Times New Roman" w:hAnsi="Times New Roman"/>
                <w:color w:val="222222"/>
                <w:sz w:val="21"/>
              </w:rPr>
              <w:t>Sơ đồ bàn có màu theo trạng thái; xem chi tiết các lượt gọi, hủy món (nếu bếp chưa làm), thêm món giúp khách; thanh toán tiền mặt/chuyển khoản, lưu hóa đơn, bàn về “Trống”.</w:t>
            </w:r>
          </w:p>
        </w:tc>
        <w:tc>
          <w:tcPr>
            <w:tcW w:type="dxa" w:w="1881"/>
            <w:shd w:val="clear" w:color="auto" w:fill="FFFFFF"/>
          </w:tcPr>
          <w:p>
            <w:pPr>
              <w:spacing w:before="60" w:after="60" w:line="276" w:lineRule="auto"/>
            </w:pPr>
            <w:r>
              <w:rPr>
                <w:rFonts w:ascii="Times New Roman" w:hAnsi="Times New Roman"/>
                <w:color w:val="222222"/>
                <w:sz w:val="21"/>
              </w:rPr>
              <w:t>3</w:t>
            </w:r>
          </w:p>
        </w:tc>
      </w:tr>
      <w:tr>
        <w:tc>
          <w:tcPr>
            <w:tcW w:type="dxa" w:w="1881"/>
            <w:shd w:val="clear" w:color="auto" w:fill="F9FAFC"/>
          </w:tcPr>
          <w:p>
            <w:pPr>
              <w:spacing w:before="60" w:after="60" w:line="276" w:lineRule="auto"/>
            </w:pPr>
            <w:r>
              <w:rPr>
                <w:rFonts w:ascii="Times New Roman" w:hAnsi="Times New Roman"/>
                <w:color w:val="222222"/>
                <w:sz w:val="21"/>
              </w:rPr>
              <w:t>PB-09</w:t>
            </w:r>
          </w:p>
        </w:tc>
        <w:tc>
          <w:tcPr>
            <w:tcW w:type="dxa" w:w="1881"/>
            <w:shd w:val="clear" w:color="auto" w:fill="F9FAFC"/>
          </w:tcPr>
          <w:p>
            <w:pPr>
              <w:spacing w:before="60" w:after="60" w:line="276" w:lineRule="auto"/>
            </w:pPr>
            <w:r>
              <w:rPr>
                <w:rFonts w:ascii="Times New Roman" w:hAnsi="Times New Roman"/>
                <w:color w:val="222222"/>
                <w:sz w:val="21"/>
              </w:rPr>
              <w:t>Báo hết món nhanh</w:t>
            </w:r>
          </w:p>
        </w:tc>
        <w:tc>
          <w:tcPr>
            <w:tcW w:type="dxa" w:w="1881"/>
            <w:shd w:val="clear" w:color="auto" w:fill="F9FAFC"/>
          </w:tcPr>
          <w:p>
            <w:pPr>
              <w:spacing w:before="60" w:after="60" w:line="276" w:lineRule="auto"/>
            </w:pPr>
            <w:r>
              <w:rPr>
                <w:rFonts w:ascii="Times New Roman" w:hAnsi="Times New Roman"/>
                <w:color w:val="222222"/>
                <w:sz w:val="21"/>
              </w:rPr>
              <w:t>Medium / 2</w:t>
            </w:r>
          </w:p>
        </w:tc>
        <w:tc>
          <w:tcPr>
            <w:tcW w:type="dxa" w:w="1881"/>
            <w:shd w:val="clear" w:color="auto" w:fill="F9FAFC"/>
          </w:tcPr>
          <w:p>
            <w:pPr>
              <w:spacing w:before="60" w:after="60" w:line="276" w:lineRule="auto"/>
            </w:pPr>
            <w:r>
              <w:rPr>
                <w:rFonts w:ascii="Times New Roman" w:hAnsi="Times New Roman"/>
                <w:color w:val="222222"/>
                <w:sz w:val="21"/>
              </w:rPr>
              <w:t>Nút gạt Còn hàng / Tạm hết trên giao diện bếp; E-Menu cập nhật không cho đặt ngay.</w:t>
            </w:r>
          </w:p>
        </w:tc>
        <w:tc>
          <w:tcPr>
            <w:tcW w:type="dxa" w:w="1881"/>
            <w:shd w:val="clear" w:color="auto" w:fill="F9FAFC"/>
          </w:tcPr>
          <w:p>
            <w:pPr>
              <w:spacing w:before="60" w:after="60" w:line="276" w:lineRule="auto"/>
            </w:pPr>
            <w:r>
              <w:rPr>
                <w:rFonts w:ascii="Times New Roman" w:hAnsi="Times New Roman"/>
                <w:color w:val="222222"/>
                <w:sz w:val="21"/>
              </w:rPr>
              <w:t>3</w:t>
            </w:r>
          </w:p>
        </w:tc>
      </w:tr>
      <w:tr>
        <w:tc>
          <w:tcPr>
            <w:tcW w:type="dxa" w:w="1881"/>
            <w:shd w:val="clear" w:color="auto" w:fill="FFFFFF"/>
          </w:tcPr>
          <w:p>
            <w:pPr>
              <w:spacing w:before="60" w:after="60" w:line="276" w:lineRule="auto"/>
            </w:pPr>
            <w:r>
              <w:rPr>
                <w:rFonts w:ascii="Times New Roman" w:hAnsi="Times New Roman"/>
                <w:color w:val="222222"/>
                <w:sz w:val="21"/>
              </w:rPr>
              <w:t>PB-10</w:t>
            </w:r>
          </w:p>
        </w:tc>
        <w:tc>
          <w:tcPr>
            <w:tcW w:type="dxa" w:w="1881"/>
            <w:shd w:val="clear" w:color="auto" w:fill="FFFFFF"/>
          </w:tcPr>
          <w:p>
            <w:pPr>
              <w:spacing w:before="60" w:after="60" w:line="276" w:lineRule="auto"/>
            </w:pPr>
            <w:r>
              <w:rPr>
                <w:rFonts w:ascii="Times New Roman" w:hAnsi="Times New Roman"/>
                <w:color w:val="222222"/>
                <w:sz w:val="21"/>
              </w:rPr>
              <w:t>Quản lý Nhân sự</w:t>
            </w:r>
          </w:p>
        </w:tc>
        <w:tc>
          <w:tcPr>
            <w:tcW w:type="dxa" w:w="1881"/>
            <w:shd w:val="clear" w:color="auto" w:fill="FFFFFF"/>
          </w:tcPr>
          <w:p>
            <w:pPr>
              <w:spacing w:before="60" w:after="60" w:line="276" w:lineRule="auto"/>
            </w:pPr>
            <w:r>
              <w:rPr>
                <w:rFonts w:ascii="Times New Roman" w:hAnsi="Times New Roman"/>
                <w:color w:val="222222"/>
                <w:sz w:val="21"/>
              </w:rPr>
              <w:t>Medium / 3</w:t>
            </w:r>
          </w:p>
        </w:tc>
        <w:tc>
          <w:tcPr>
            <w:tcW w:type="dxa" w:w="1881"/>
            <w:shd w:val="clear" w:color="auto" w:fill="FFFFFF"/>
          </w:tcPr>
          <w:p>
            <w:pPr>
              <w:spacing w:before="60" w:after="60" w:line="276" w:lineRule="auto"/>
            </w:pPr>
            <w:r>
              <w:rPr>
                <w:rFonts w:ascii="Times New Roman" w:hAnsi="Times New Roman"/>
                <w:color w:val="222222"/>
                <w:sz w:val="21"/>
              </w:rPr>
              <w:t>Xem, thêm tài khoản, cập nhật vai trò, đổi mật khẩu; khóa/mở khóa tài khoản.</w:t>
            </w:r>
          </w:p>
        </w:tc>
        <w:tc>
          <w:tcPr>
            <w:tcW w:type="dxa" w:w="1881"/>
            <w:shd w:val="clear" w:color="auto" w:fill="FFFFFF"/>
          </w:tcPr>
          <w:p>
            <w:pPr>
              <w:spacing w:before="60" w:after="60" w:line="276" w:lineRule="auto"/>
            </w:pPr>
            <w:r>
              <w:rPr>
                <w:rFonts w:ascii="Times New Roman" w:hAnsi="Times New Roman"/>
                <w:color w:val="222222"/>
                <w:sz w:val="21"/>
              </w:rPr>
              <w:t>1</w:t>
            </w:r>
          </w:p>
        </w:tc>
      </w:tr>
      <w:tr>
        <w:tc>
          <w:tcPr>
            <w:tcW w:type="dxa" w:w="1881"/>
            <w:shd w:val="clear" w:color="auto" w:fill="F9FAFC"/>
          </w:tcPr>
          <w:p>
            <w:pPr>
              <w:spacing w:before="60" w:after="60" w:line="276" w:lineRule="auto"/>
            </w:pPr>
            <w:r>
              <w:rPr>
                <w:rFonts w:ascii="Times New Roman" w:hAnsi="Times New Roman"/>
                <w:color w:val="222222"/>
                <w:sz w:val="21"/>
              </w:rPr>
              <w:t>PB-11</w:t>
            </w:r>
          </w:p>
        </w:tc>
        <w:tc>
          <w:tcPr>
            <w:tcW w:type="dxa" w:w="1881"/>
            <w:shd w:val="clear" w:color="auto" w:fill="F9FAFC"/>
          </w:tcPr>
          <w:p>
            <w:pPr>
              <w:spacing w:before="60" w:after="60" w:line="276" w:lineRule="auto"/>
            </w:pPr>
            <w:r>
              <w:rPr>
                <w:rFonts w:ascii="Times New Roman" w:hAnsi="Times New Roman"/>
                <w:color w:val="222222"/>
                <w:sz w:val="21"/>
              </w:rPr>
              <w:t>Thống kê &amp; Báo cáo</w:t>
            </w:r>
          </w:p>
        </w:tc>
        <w:tc>
          <w:tcPr>
            <w:tcW w:type="dxa" w:w="1881"/>
            <w:shd w:val="clear" w:color="auto" w:fill="F9FAFC"/>
          </w:tcPr>
          <w:p>
            <w:pPr>
              <w:spacing w:before="60" w:after="60" w:line="276" w:lineRule="auto"/>
            </w:pPr>
            <w:r>
              <w:rPr>
                <w:rFonts w:ascii="Times New Roman" w:hAnsi="Times New Roman"/>
                <w:color w:val="222222"/>
                <w:sz w:val="21"/>
              </w:rPr>
              <w:t>Medium / 5</w:t>
            </w:r>
          </w:p>
        </w:tc>
        <w:tc>
          <w:tcPr>
            <w:tcW w:type="dxa" w:w="1881"/>
            <w:shd w:val="clear" w:color="auto" w:fill="F9FAFC"/>
          </w:tcPr>
          <w:p>
            <w:pPr>
              <w:spacing w:before="60" w:after="60" w:line="276" w:lineRule="auto"/>
            </w:pPr>
            <w:r>
              <w:rPr>
                <w:rFonts w:ascii="Times New Roman" w:hAnsi="Times New Roman"/>
                <w:color w:val="222222"/>
                <w:sz w:val="21"/>
              </w:rPr>
              <w:t>Doanh thu, số hóa đơn theo ngày/tuần/tháng; biểu đồ; top món bán chạy; tra cứu lịch sử hóa đơn.</w:t>
            </w:r>
          </w:p>
        </w:tc>
        <w:tc>
          <w:tcPr>
            <w:tcW w:type="dxa" w:w="1881"/>
            <w:shd w:val="clear" w:color="auto" w:fill="F9FAFC"/>
          </w:tcPr>
          <w:p>
            <w:pPr>
              <w:spacing w:before="60" w:after="60" w:line="276" w:lineRule="auto"/>
            </w:pPr>
            <w:r>
              <w:rPr>
                <w:rFonts w:ascii="Times New Roman" w:hAnsi="Times New Roman"/>
                <w:color w:val="222222"/>
                <w:sz w:val="21"/>
              </w:rPr>
              <w:t>4</w:t>
            </w:r>
          </w:p>
        </w:tc>
      </w:tr>
      <w:tr>
        <w:tc>
          <w:tcPr>
            <w:tcW w:type="dxa" w:w="1881"/>
            <w:shd w:val="clear" w:color="auto" w:fill="FFFFFF"/>
          </w:tcPr>
          <w:p>
            <w:pPr>
              <w:spacing w:before="60" w:after="60" w:line="276" w:lineRule="auto"/>
            </w:pPr>
            <w:r>
              <w:rPr>
                <w:rFonts w:ascii="Times New Roman" w:hAnsi="Times New Roman"/>
                <w:color w:val="222222"/>
                <w:sz w:val="21"/>
              </w:rPr>
              <w:t>PB-12</w:t>
            </w:r>
          </w:p>
        </w:tc>
        <w:tc>
          <w:tcPr>
            <w:tcW w:type="dxa" w:w="1881"/>
            <w:shd w:val="clear" w:color="auto" w:fill="FFFFFF"/>
          </w:tcPr>
          <w:p>
            <w:pPr>
              <w:spacing w:before="60" w:after="60" w:line="276" w:lineRule="auto"/>
            </w:pPr>
            <w:r>
              <w:rPr>
                <w:rFonts w:ascii="Times New Roman" w:hAnsi="Times New Roman"/>
                <w:color w:val="222222"/>
                <w:sz w:val="21"/>
              </w:rPr>
              <w:t>Đánh giá &amp; Phản hồi</w:t>
            </w:r>
          </w:p>
        </w:tc>
        <w:tc>
          <w:tcPr>
            <w:tcW w:type="dxa" w:w="1881"/>
            <w:shd w:val="clear" w:color="auto" w:fill="FFFFFF"/>
          </w:tcPr>
          <w:p>
            <w:pPr>
              <w:spacing w:before="60" w:after="60" w:line="276" w:lineRule="auto"/>
            </w:pPr>
            <w:r>
              <w:rPr>
                <w:rFonts w:ascii="Times New Roman" w:hAnsi="Times New Roman"/>
                <w:color w:val="222222"/>
                <w:sz w:val="21"/>
              </w:rPr>
              <w:t>Low / 2</w:t>
            </w:r>
          </w:p>
        </w:tc>
        <w:tc>
          <w:tcPr>
            <w:tcW w:type="dxa" w:w="1881"/>
            <w:shd w:val="clear" w:color="auto" w:fill="FFFFFF"/>
          </w:tcPr>
          <w:p>
            <w:pPr>
              <w:spacing w:before="60" w:after="60" w:line="276" w:lineRule="auto"/>
            </w:pPr>
            <w:r>
              <w:rPr>
                <w:rFonts w:ascii="Times New Roman" w:hAnsi="Times New Roman"/>
                <w:color w:val="222222"/>
                <w:sz w:val="21"/>
              </w:rPr>
              <w:t>Khách chấm 1–5 sao và nhận xét; quản lý xem danh sách kèm thời gian, số bàn.</w:t>
            </w:r>
          </w:p>
        </w:tc>
        <w:tc>
          <w:tcPr>
            <w:tcW w:type="dxa" w:w="1881"/>
            <w:shd w:val="clear" w:color="auto" w:fill="FFFFFF"/>
          </w:tcPr>
          <w:p>
            <w:pPr>
              <w:spacing w:before="60" w:after="60" w:line="276" w:lineRule="auto"/>
            </w:pPr>
            <w:r>
              <w:rPr>
                <w:rFonts w:ascii="Times New Roman" w:hAnsi="Times New Roman"/>
                <w:color w:val="222222"/>
                <w:sz w:val="21"/>
              </w:rPr>
              <w:t>4</w:t>
            </w:r>
          </w:p>
        </w:tc>
      </w:tr>
    </w:tbl>
    <w:p>
      <w:pPr>
        <w:spacing w:before="40" w:after="80"/>
      </w:pPr>
    </w:p>
    <w:p>
      <w:pPr>
        <w:spacing w:before="160" w:after="60"/>
      </w:pPr>
      <w:r>
        <w:rPr>
          <w:b/>
          <w:color w:val="333333"/>
          <w:sz w:val="24"/>
        </w:rPr>
        <w:t>2.1.5. Kế hoạch sprint</w:t>
      </w:r>
    </w:p>
    <w:p>
      <w:pPr>
        <w:spacing w:line="288" w:lineRule="auto" w:after="80"/>
      </w:pPr>
      <w:r>
        <w:rPr>
          <w:rFonts w:ascii="Times New Roman" w:hAnsi="Times New Roman"/>
          <w:sz w:val="24"/>
        </w:rPr>
        <w:t>Dự án chia thành bốn sprint, mỗi sprint một tuần. Mỗi sprint có mục tiêu, danh sách user story, ERD riêng và kết quả bàn giao được ghi trong báo cáo sprint.</w:t>
      </w:r>
    </w:p>
    <w:p>
      <w:pPr>
        <w:spacing w:before="160" w:after="80"/>
        <w:jc w:val="center"/>
      </w:pPr>
      <w:r>
        <w:rPr>
          <w:b/>
          <w:color w:val="2B4C7E"/>
          <w:sz w:val="22"/>
        </w:rPr>
        <w:t>Bảng 2.4. Kế hoạch bốn sprint</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2351"/>
            <w:shd w:val="clear" w:color="auto" w:fill="2B4C7E"/>
          </w:tcPr>
          <w:p>
            <w:pPr>
              <w:spacing w:before="60" w:after="60" w:line="276" w:lineRule="auto"/>
            </w:pPr>
            <w:r>
              <w:rPr>
                <w:rFonts w:ascii="Times New Roman" w:hAnsi="Times New Roman"/>
                <w:b/>
                <w:color w:val="FFFFFF"/>
                <w:sz w:val="21"/>
              </w:rPr>
              <w:t>Sprint</w:t>
            </w:r>
          </w:p>
        </w:tc>
        <w:tc>
          <w:tcPr>
            <w:tcW w:type="dxa" w:w="2351"/>
            <w:shd w:val="clear" w:color="auto" w:fill="2B4C7E"/>
          </w:tcPr>
          <w:p>
            <w:pPr>
              <w:spacing w:before="60" w:after="60" w:line="276" w:lineRule="auto"/>
            </w:pPr>
            <w:r>
              <w:rPr>
                <w:rFonts w:ascii="Times New Roman" w:hAnsi="Times New Roman"/>
                <w:b/>
                <w:color w:val="FFFFFF"/>
                <w:sz w:val="21"/>
              </w:rPr>
              <w:t>Chủ đề</w:t>
            </w:r>
          </w:p>
        </w:tc>
        <w:tc>
          <w:tcPr>
            <w:tcW w:type="dxa" w:w="2351"/>
            <w:shd w:val="clear" w:color="auto" w:fill="2B4C7E"/>
          </w:tcPr>
          <w:p>
            <w:pPr>
              <w:spacing w:before="60" w:after="60" w:line="276" w:lineRule="auto"/>
            </w:pPr>
            <w:r>
              <w:rPr>
                <w:rFonts w:ascii="Times New Roman" w:hAnsi="Times New Roman"/>
                <w:b/>
                <w:color w:val="FFFFFF"/>
                <w:sz w:val="21"/>
              </w:rPr>
              <w:t>Phạm vi user story</w:t>
            </w:r>
          </w:p>
        </w:tc>
        <w:tc>
          <w:tcPr>
            <w:tcW w:type="dxa" w:w="2351"/>
            <w:shd w:val="clear" w:color="auto" w:fill="2B4C7E"/>
          </w:tcPr>
          <w:p>
            <w:pPr>
              <w:spacing w:before="60" w:after="60" w:line="276" w:lineRule="auto"/>
            </w:pPr>
            <w:r>
              <w:rPr>
                <w:rFonts w:ascii="Times New Roman" w:hAnsi="Times New Roman"/>
                <w:b/>
                <w:color w:val="FFFFFF"/>
                <w:sz w:val="21"/>
              </w:rPr>
              <w:t>Số US</w:t>
            </w:r>
          </w:p>
        </w:tc>
      </w:tr>
      <w:tr>
        <w:tc>
          <w:tcPr>
            <w:tcW w:type="dxa" w:w="2351"/>
            <w:shd w:val="clear" w:color="auto" w:fill="F9FAFC"/>
          </w:tcPr>
          <w:p>
            <w:pPr>
              <w:spacing w:before="60" w:after="60" w:line="276" w:lineRule="auto"/>
            </w:pPr>
            <w:r>
              <w:rPr>
                <w:rFonts w:ascii="Times New Roman" w:hAnsi="Times New Roman"/>
                <w:color w:val="222222"/>
                <w:sz w:val="21"/>
              </w:rPr>
              <w:t>1 (Tuần 1)</w:t>
            </w:r>
          </w:p>
        </w:tc>
        <w:tc>
          <w:tcPr>
            <w:tcW w:type="dxa" w:w="2351"/>
            <w:shd w:val="clear" w:color="auto" w:fill="F9FAFC"/>
          </w:tcPr>
          <w:p>
            <w:pPr>
              <w:spacing w:before="60" w:after="60" w:line="276" w:lineRule="auto"/>
            </w:pPr>
            <w:r>
              <w:rPr>
                <w:rFonts w:ascii="Times New Roman" w:hAnsi="Times New Roman"/>
                <w:color w:val="222222"/>
                <w:sz w:val="21"/>
              </w:rPr>
              <w:t>Nền tảng, tài khoản, phân quyền, sơ đồ bàn, thực đơn</w:t>
            </w:r>
          </w:p>
        </w:tc>
        <w:tc>
          <w:tcPr>
            <w:tcW w:type="dxa" w:w="2351"/>
            <w:shd w:val="clear" w:color="auto" w:fill="F9FAFC"/>
          </w:tcPr>
          <w:p>
            <w:pPr>
              <w:spacing w:before="60" w:after="60" w:line="276" w:lineRule="auto"/>
            </w:pPr>
            <w:r>
              <w:rPr>
                <w:rFonts w:ascii="Times New Roman" w:hAnsi="Times New Roman"/>
                <w:color w:val="222222"/>
                <w:sz w:val="21"/>
              </w:rPr>
              <w:t>US-001 → US-044</w:t>
            </w:r>
          </w:p>
        </w:tc>
        <w:tc>
          <w:tcPr>
            <w:tcW w:type="dxa" w:w="2351"/>
            <w:shd w:val="clear" w:color="auto" w:fill="F9FAFC"/>
          </w:tcPr>
          <w:p>
            <w:pPr>
              <w:spacing w:before="60" w:after="60" w:line="276" w:lineRule="auto"/>
            </w:pPr>
            <w:r>
              <w:rPr>
                <w:rFonts w:ascii="Times New Roman" w:hAnsi="Times New Roman"/>
                <w:color w:val="222222"/>
                <w:sz w:val="21"/>
              </w:rPr>
              <w:t>44</w:t>
            </w:r>
          </w:p>
        </w:tc>
      </w:tr>
      <w:tr>
        <w:tc>
          <w:tcPr>
            <w:tcW w:type="dxa" w:w="2351"/>
            <w:shd w:val="clear" w:color="auto" w:fill="FFFFFF"/>
          </w:tcPr>
          <w:p>
            <w:pPr>
              <w:spacing w:before="60" w:after="60" w:line="276" w:lineRule="auto"/>
            </w:pPr>
            <w:r>
              <w:rPr>
                <w:rFonts w:ascii="Times New Roman" w:hAnsi="Times New Roman"/>
                <w:color w:val="222222"/>
                <w:sz w:val="21"/>
              </w:rPr>
              <w:t>2 (Tuần 2)</w:t>
            </w:r>
          </w:p>
        </w:tc>
        <w:tc>
          <w:tcPr>
            <w:tcW w:type="dxa" w:w="2351"/>
            <w:shd w:val="clear" w:color="auto" w:fill="FFFFFF"/>
          </w:tcPr>
          <w:p>
            <w:pPr>
              <w:spacing w:before="60" w:after="60" w:line="276" w:lineRule="auto"/>
            </w:pPr>
            <w:r>
              <w:rPr>
                <w:rFonts w:ascii="Times New Roman" w:hAnsi="Times New Roman"/>
                <w:color w:val="222222"/>
                <w:sz w:val="21"/>
              </w:rPr>
              <w:t>E-Menu QR, giỏ hàng, đặt món và đồng bộ thời gian thực</w:t>
            </w:r>
          </w:p>
        </w:tc>
        <w:tc>
          <w:tcPr>
            <w:tcW w:type="dxa" w:w="2351"/>
            <w:shd w:val="clear" w:color="auto" w:fill="FFFFFF"/>
          </w:tcPr>
          <w:p>
            <w:pPr>
              <w:spacing w:before="60" w:after="60" w:line="276" w:lineRule="auto"/>
            </w:pPr>
            <w:r>
              <w:rPr>
                <w:rFonts w:ascii="Times New Roman" w:hAnsi="Times New Roman"/>
                <w:color w:val="222222"/>
                <w:sz w:val="21"/>
              </w:rPr>
              <w:t>US-045 → US-078</w:t>
            </w:r>
          </w:p>
        </w:tc>
        <w:tc>
          <w:tcPr>
            <w:tcW w:type="dxa" w:w="2351"/>
            <w:shd w:val="clear" w:color="auto" w:fill="FFFFFF"/>
          </w:tcPr>
          <w:p>
            <w:pPr>
              <w:spacing w:before="60" w:after="60" w:line="276" w:lineRule="auto"/>
            </w:pPr>
            <w:r>
              <w:rPr>
                <w:rFonts w:ascii="Times New Roman" w:hAnsi="Times New Roman"/>
                <w:color w:val="222222"/>
                <w:sz w:val="21"/>
              </w:rPr>
              <w:t>34</w:t>
            </w:r>
          </w:p>
        </w:tc>
      </w:tr>
      <w:tr>
        <w:tc>
          <w:tcPr>
            <w:tcW w:type="dxa" w:w="2351"/>
            <w:shd w:val="clear" w:color="auto" w:fill="F9FAFC"/>
          </w:tcPr>
          <w:p>
            <w:pPr>
              <w:spacing w:before="60" w:after="60" w:line="276" w:lineRule="auto"/>
            </w:pPr>
            <w:r>
              <w:rPr>
                <w:rFonts w:ascii="Times New Roman" w:hAnsi="Times New Roman"/>
                <w:color w:val="222222"/>
                <w:sz w:val="21"/>
              </w:rPr>
              <w:t>3 (Tuần 3)</w:t>
            </w:r>
          </w:p>
        </w:tc>
        <w:tc>
          <w:tcPr>
            <w:tcW w:type="dxa" w:w="2351"/>
            <w:shd w:val="clear" w:color="auto" w:fill="F9FAFC"/>
          </w:tcPr>
          <w:p>
            <w:pPr>
              <w:spacing w:before="60" w:after="60" w:line="276" w:lineRule="auto"/>
            </w:pPr>
            <w:r>
              <w:rPr>
                <w:rFonts w:ascii="Times New Roman" w:hAnsi="Times New Roman"/>
                <w:color w:val="222222"/>
                <w:sz w:val="21"/>
              </w:rPr>
              <w:t>Điều phối bếp (KDS), sơ đồ bàn phục vụ, thu ngân và thanh toán</w:t>
            </w:r>
          </w:p>
        </w:tc>
        <w:tc>
          <w:tcPr>
            <w:tcW w:type="dxa" w:w="2351"/>
            <w:shd w:val="clear" w:color="auto" w:fill="F9FAFC"/>
          </w:tcPr>
          <w:p>
            <w:pPr>
              <w:spacing w:before="60" w:after="60" w:line="276" w:lineRule="auto"/>
            </w:pPr>
            <w:r>
              <w:rPr>
                <w:rFonts w:ascii="Times New Roman" w:hAnsi="Times New Roman"/>
                <w:color w:val="222222"/>
                <w:sz w:val="21"/>
              </w:rPr>
              <w:t>US-079 → US-110</w:t>
            </w:r>
          </w:p>
        </w:tc>
        <w:tc>
          <w:tcPr>
            <w:tcW w:type="dxa" w:w="2351"/>
            <w:shd w:val="clear" w:color="auto" w:fill="F9FAFC"/>
          </w:tcPr>
          <w:p>
            <w:pPr>
              <w:spacing w:before="60" w:after="60" w:line="276" w:lineRule="auto"/>
            </w:pPr>
            <w:r>
              <w:rPr>
                <w:rFonts w:ascii="Times New Roman" w:hAnsi="Times New Roman"/>
                <w:color w:val="222222"/>
                <w:sz w:val="21"/>
              </w:rPr>
              <w:t>32</w:t>
            </w:r>
          </w:p>
        </w:tc>
      </w:tr>
      <w:tr>
        <w:tc>
          <w:tcPr>
            <w:tcW w:type="dxa" w:w="2351"/>
            <w:shd w:val="clear" w:color="auto" w:fill="FFFFFF"/>
          </w:tcPr>
          <w:p>
            <w:pPr>
              <w:spacing w:before="60" w:after="60" w:line="276" w:lineRule="auto"/>
            </w:pPr>
            <w:r>
              <w:rPr>
                <w:rFonts w:ascii="Times New Roman" w:hAnsi="Times New Roman"/>
                <w:color w:val="222222"/>
                <w:sz w:val="21"/>
              </w:rPr>
              <w:t>4 (Tuần 4)</w:t>
            </w:r>
          </w:p>
        </w:tc>
        <w:tc>
          <w:tcPr>
            <w:tcW w:type="dxa" w:w="2351"/>
            <w:shd w:val="clear" w:color="auto" w:fill="FFFFFF"/>
          </w:tcPr>
          <w:p>
            <w:pPr>
              <w:spacing w:before="60" w:after="60" w:line="276" w:lineRule="auto"/>
            </w:pPr>
            <w:r>
              <w:rPr>
                <w:rFonts w:ascii="Times New Roman" w:hAnsi="Times New Roman"/>
                <w:color w:val="222222"/>
                <w:sz w:val="21"/>
              </w:rPr>
              <w:t>Báo cáo doanh thu, đánh giá, ca làm việc, hoàn thiện và triển khai</w:t>
            </w:r>
          </w:p>
        </w:tc>
        <w:tc>
          <w:tcPr>
            <w:tcW w:type="dxa" w:w="2351"/>
            <w:shd w:val="clear" w:color="auto" w:fill="FFFFFF"/>
          </w:tcPr>
          <w:p>
            <w:pPr>
              <w:spacing w:before="60" w:after="60" w:line="276" w:lineRule="auto"/>
            </w:pPr>
            <w:r>
              <w:rPr>
                <w:rFonts w:ascii="Times New Roman" w:hAnsi="Times New Roman"/>
                <w:color w:val="222222"/>
                <w:sz w:val="21"/>
              </w:rPr>
              <w:t>US-111 → US-140</w:t>
            </w:r>
          </w:p>
        </w:tc>
        <w:tc>
          <w:tcPr>
            <w:tcW w:type="dxa" w:w="2351"/>
            <w:shd w:val="clear" w:color="auto" w:fill="FFFFFF"/>
          </w:tcPr>
          <w:p>
            <w:pPr>
              <w:spacing w:before="60" w:after="60" w:line="276" w:lineRule="auto"/>
            </w:pPr>
            <w:r>
              <w:rPr>
                <w:rFonts w:ascii="Times New Roman" w:hAnsi="Times New Roman"/>
                <w:color w:val="222222"/>
                <w:sz w:val="21"/>
              </w:rPr>
              <w:t>30</w:t>
            </w:r>
          </w:p>
        </w:tc>
      </w:tr>
    </w:tbl>
    <w:p>
      <w:pPr>
        <w:spacing w:before="40" w:after="80"/>
      </w:pPr>
    </w:p>
    <w:p>
      <w:pPr>
        <w:spacing w:before="240" w:after="80"/>
      </w:pPr>
      <w:r>
        <w:rPr>
          <w:b/>
          <w:color w:val="2B4C7E"/>
          <w:sz w:val="26"/>
        </w:rPr>
        <w:t>2.2. Yêu cầu chức năng và phi chức năng</w:t>
      </w:r>
    </w:p>
    <w:p>
      <w:pPr>
        <w:spacing w:before="160" w:after="60"/>
      </w:pPr>
      <w:r>
        <w:rPr>
          <w:b/>
          <w:color w:val="333333"/>
          <w:sz w:val="24"/>
        </w:rPr>
        <w:t>2.2.1. Yêu cầu chức năng (FR)</w:t>
      </w:r>
    </w:p>
    <w:p>
      <w:pPr>
        <w:spacing w:before="160" w:after="80"/>
        <w:jc w:val="center"/>
      </w:pPr>
      <w:r>
        <w:rPr>
          <w:b/>
          <w:color w:val="2B4C7E"/>
          <w:sz w:val="22"/>
        </w:rPr>
        <w:t>Bảng 2.5. Yêu cầu chức năng theo nhóm</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81"/>
        <w:gridCol w:w="1881"/>
        <w:gridCol w:w="1881"/>
        <w:gridCol w:w="1881"/>
        <w:gridCol w:w="1881"/>
      </w:tblGrid>
      <w:tr>
        <w:tc>
          <w:tcPr>
            <w:tcW w:type="dxa" w:w="1881"/>
            <w:shd w:val="clear" w:color="auto" w:fill="2B4C7E"/>
          </w:tcPr>
          <w:p>
            <w:pPr>
              <w:spacing w:before="60" w:after="60" w:line="276" w:lineRule="auto"/>
            </w:pPr>
            <w:r>
              <w:rPr>
                <w:rFonts w:ascii="Times New Roman" w:hAnsi="Times New Roman"/>
                <w:b/>
                <w:color w:val="FFFFFF"/>
                <w:sz w:val="21"/>
              </w:rPr>
              <w:t>Mã</w:t>
            </w:r>
          </w:p>
        </w:tc>
        <w:tc>
          <w:tcPr>
            <w:tcW w:type="dxa" w:w="1881"/>
            <w:shd w:val="clear" w:color="auto" w:fill="2B4C7E"/>
          </w:tcPr>
          <w:p>
            <w:pPr>
              <w:spacing w:before="60" w:after="60" w:line="276" w:lineRule="auto"/>
            </w:pPr>
            <w:r>
              <w:rPr>
                <w:rFonts w:ascii="Times New Roman" w:hAnsi="Times New Roman"/>
                <w:b/>
                <w:color w:val="FFFFFF"/>
                <w:sz w:val="21"/>
              </w:rPr>
              <w:t>Nhóm chức năng</w:t>
            </w:r>
          </w:p>
        </w:tc>
        <w:tc>
          <w:tcPr>
            <w:tcW w:type="dxa" w:w="1881"/>
            <w:shd w:val="clear" w:color="auto" w:fill="2B4C7E"/>
          </w:tcPr>
          <w:p>
            <w:pPr>
              <w:spacing w:before="60" w:after="60" w:line="276" w:lineRule="auto"/>
            </w:pPr>
            <w:r>
              <w:rPr>
                <w:rFonts w:ascii="Times New Roman" w:hAnsi="Times New Roman"/>
                <w:b/>
                <w:color w:val="FFFFFF"/>
                <w:sz w:val="21"/>
              </w:rPr>
              <w:t>Nội dung chính</w:t>
            </w:r>
          </w:p>
        </w:tc>
        <w:tc>
          <w:tcPr>
            <w:tcW w:type="dxa" w:w="1881"/>
            <w:shd w:val="clear" w:color="auto" w:fill="2B4C7E"/>
          </w:tcPr>
          <w:p>
            <w:pPr>
              <w:spacing w:before="60" w:after="60" w:line="276" w:lineRule="auto"/>
            </w:pPr>
            <w:r>
              <w:rPr>
                <w:rFonts w:ascii="Times New Roman" w:hAnsi="Times New Roman"/>
                <w:b/>
                <w:color w:val="FFFFFF"/>
                <w:sz w:val="21"/>
              </w:rPr>
              <w:t>User story</w:t>
            </w:r>
          </w:p>
        </w:tc>
        <w:tc>
          <w:tcPr>
            <w:tcW w:type="dxa" w:w="1881"/>
            <w:shd w:val="clear" w:color="auto" w:fill="2B4C7E"/>
          </w:tcPr>
          <w:p>
            <w:pPr>
              <w:spacing w:before="60" w:after="60" w:line="276" w:lineRule="auto"/>
            </w:pPr>
            <w:r>
              <w:rPr>
                <w:rFonts w:ascii="Times New Roman" w:hAnsi="Times New Roman"/>
                <w:b/>
                <w:color w:val="FFFFFF"/>
                <w:sz w:val="21"/>
              </w:rPr>
              <w:t>Sprint</w:t>
            </w:r>
          </w:p>
        </w:tc>
      </w:tr>
      <w:tr>
        <w:tc>
          <w:tcPr>
            <w:tcW w:type="dxa" w:w="1881"/>
            <w:shd w:val="clear" w:color="auto" w:fill="F9FAFC"/>
          </w:tcPr>
          <w:p>
            <w:pPr>
              <w:spacing w:before="60" w:after="60" w:line="276" w:lineRule="auto"/>
            </w:pPr>
            <w:r>
              <w:rPr>
                <w:rFonts w:ascii="Times New Roman" w:hAnsi="Times New Roman"/>
                <w:color w:val="222222"/>
                <w:sz w:val="21"/>
              </w:rPr>
              <w:t>FR-01</w:t>
            </w:r>
          </w:p>
        </w:tc>
        <w:tc>
          <w:tcPr>
            <w:tcW w:type="dxa" w:w="1881"/>
            <w:shd w:val="clear" w:color="auto" w:fill="F9FAFC"/>
          </w:tcPr>
          <w:p>
            <w:pPr>
              <w:spacing w:before="60" w:after="60" w:line="276" w:lineRule="auto"/>
            </w:pPr>
            <w:r>
              <w:rPr>
                <w:rFonts w:ascii="Times New Roman" w:hAnsi="Times New Roman"/>
                <w:color w:val="222222"/>
                <w:sz w:val="21"/>
              </w:rPr>
              <w:t>Bảo mật nền tảng</w:t>
            </w:r>
          </w:p>
        </w:tc>
        <w:tc>
          <w:tcPr>
            <w:tcW w:type="dxa" w:w="1881"/>
            <w:shd w:val="clear" w:color="auto" w:fill="F9FAFC"/>
          </w:tcPr>
          <w:p>
            <w:pPr>
              <w:spacing w:before="60" w:after="60" w:line="276" w:lineRule="auto"/>
            </w:pPr>
            <w:r>
              <w:rPr>
                <w:rFonts w:ascii="Times New Roman" w:hAnsi="Times New Roman"/>
                <w:color w:val="222222"/>
                <w:sz w:val="21"/>
              </w:rPr>
              <w:t>Băm mật khẩu, JWT/Session, Refresh Token, middleware chặn truy cập, giới hạn tần suất, kiểm tra đầu vào</w:t>
            </w:r>
          </w:p>
        </w:tc>
        <w:tc>
          <w:tcPr>
            <w:tcW w:type="dxa" w:w="1881"/>
            <w:shd w:val="clear" w:color="auto" w:fill="F9FAFC"/>
          </w:tcPr>
          <w:p>
            <w:pPr>
              <w:spacing w:before="60" w:after="60" w:line="276" w:lineRule="auto"/>
            </w:pPr>
            <w:r>
              <w:rPr>
                <w:rFonts w:ascii="Times New Roman" w:hAnsi="Times New Roman"/>
                <w:color w:val="222222"/>
                <w:sz w:val="21"/>
              </w:rPr>
              <w:t>US-001 → 006</w:t>
            </w:r>
          </w:p>
        </w:tc>
        <w:tc>
          <w:tcPr>
            <w:tcW w:type="dxa" w:w="1881"/>
            <w:shd w:val="clear" w:color="auto" w:fill="F9FAFC"/>
          </w:tcPr>
          <w:p>
            <w:pPr>
              <w:spacing w:before="60" w:after="60" w:line="276" w:lineRule="auto"/>
            </w:pPr>
            <w:r>
              <w:rPr>
                <w:rFonts w:ascii="Times New Roman" w:hAnsi="Times New Roman"/>
                <w:color w:val="222222"/>
                <w:sz w:val="21"/>
              </w:rPr>
              <w:t>1</w:t>
            </w:r>
          </w:p>
        </w:tc>
      </w:tr>
      <w:tr>
        <w:tc>
          <w:tcPr>
            <w:tcW w:type="dxa" w:w="1881"/>
            <w:shd w:val="clear" w:color="auto" w:fill="FFFFFF"/>
          </w:tcPr>
          <w:p>
            <w:pPr>
              <w:spacing w:before="60" w:after="60" w:line="276" w:lineRule="auto"/>
            </w:pPr>
            <w:r>
              <w:rPr>
                <w:rFonts w:ascii="Times New Roman" w:hAnsi="Times New Roman"/>
                <w:color w:val="222222"/>
                <w:sz w:val="21"/>
              </w:rPr>
              <w:t>FR-02</w:t>
            </w:r>
          </w:p>
        </w:tc>
        <w:tc>
          <w:tcPr>
            <w:tcW w:type="dxa" w:w="1881"/>
            <w:shd w:val="clear" w:color="auto" w:fill="FFFFFF"/>
          </w:tcPr>
          <w:p>
            <w:pPr>
              <w:spacing w:before="60" w:after="60" w:line="276" w:lineRule="auto"/>
            </w:pPr>
            <w:r>
              <w:rPr>
                <w:rFonts w:ascii="Times New Roman" w:hAnsi="Times New Roman"/>
                <w:color w:val="222222"/>
                <w:sz w:val="21"/>
              </w:rPr>
              <w:t>Tài khoản cá nhân</w:t>
            </w:r>
          </w:p>
        </w:tc>
        <w:tc>
          <w:tcPr>
            <w:tcW w:type="dxa" w:w="1881"/>
            <w:shd w:val="clear" w:color="auto" w:fill="FFFFFF"/>
          </w:tcPr>
          <w:p>
            <w:pPr>
              <w:spacing w:before="60" w:after="60" w:line="276" w:lineRule="auto"/>
            </w:pPr>
            <w:r>
              <w:rPr>
                <w:rFonts w:ascii="Times New Roman" w:hAnsi="Times New Roman"/>
                <w:color w:val="222222"/>
                <w:sz w:val="21"/>
              </w:rPr>
              <w:t>Đăng nhập, đăng xuất, đổi mật khẩu, hồ sơ cá nhân</w:t>
            </w:r>
          </w:p>
        </w:tc>
        <w:tc>
          <w:tcPr>
            <w:tcW w:type="dxa" w:w="1881"/>
            <w:shd w:val="clear" w:color="auto" w:fill="FFFFFF"/>
          </w:tcPr>
          <w:p>
            <w:pPr>
              <w:spacing w:before="60" w:after="60" w:line="276" w:lineRule="auto"/>
            </w:pPr>
            <w:r>
              <w:rPr>
                <w:rFonts w:ascii="Times New Roman" w:hAnsi="Times New Roman"/>
                <w:color w:val="222222"/>
                <w:sz w:val="21"/>
              </w:rPr>
              <w:t>US-007 → 010</w:t>
            </w:r>
          </w:p>
        </w:tc>
        <w:tc>
          <w:tcPr>
            <w:tcW w:type="dxa" w:w="1881"/>
            <w:shd w:val="clear" w:color="auto" w:fill="FFFFFF"/>
          </w:tcPr>
          <w:p>
            <w:pPr>
              <w:spacing w:before="60" w:after="60" w:line="276" w:lineRule="auto"/>
            </w:pPr>
            <w:r>
              <w:rPr>
                <w:rFonts w:ascii="Times New Roman" w:hAnsi="Times New Roman"/>
                <w:color w:val="222222"/>
                <w:sz w:val="21"/>
              </w:rPr>
              <w:t>1</w:t>
            </w:r>
          </w:p>
        </w:tc>
      </w:tr>
      <w:tr>
        <w:tc>
          <w:tcPr>
            <w:tcW w:type="dxa" w:w="1881"/>
            <w:shd w:val="clear" w:color="auto" w:fill="F9FAFC"/>
          </w:tcPr>
          <w:p>
            <w:pPr>
              <w:spacing w:before="60" w:after="60" w:line="276" w:lineRule="auto"/>
            </w:pPr>
            <w:r>
              <w:rPr>
                <w:rFonts w:ascii="Times New Roman" w:hAnsi="Times New Roman"/>
                <w:color w:val="222222"/>
                <w:sz w:val="21"/>
              </w:rPr>
              <w:t>FR-03</w:t>
            </w:r>
          </w:p>
        </w:tc>
        <w:tc>
          <w:tcPr>
            <w:tcW w:type="dxa" w:w="1881"/>
            <w:shd w:val="clear" w:color="auto" w:fill="F9FAFC"/>
          </w:tcPr>
          <w:p>
            <w:pPr>
              <w:spacing w:before="60" w:after="60" w:line="276" w:lineRule="auto"/>
            </w:pPr>
            <w:r>
              <w:rPr>
                <w:rFonts w:ascii="Times New Roman" w:hAnsi="Times New Roman"/>
                <w:color w:val="222222"/>
                <w:sz w:val="21"/>
              </w:rPr>
              <w:t>Hồ sơ nhân sự</w:t>
            </w:r>
          </w:p>
        </w:tc>
        <w:tc>
          <w:tcPr>
            <w:tcW w:type="dxa" w:w="1881"/>
            <w:shd w:val="clear" w:color="auto" w:fill="F9FAFC"/>
          </w:tcPr>
          <w:p>
            <w:pPr>
              <w:spacing w:before="60" w:after="60" w:line="276" w:lineRule="auto"/>
            </w:pPr>
            <w:r>
              <w:rPr>
                <w:rFonts w:ascii="Times New Roman" w:hAnsi="Times New Roman"/>
                <w:color w:val="222222"/>
                <w:sz w:val="21"/>
              </w:rPr>
              <w:t>Tạo, tìm kiếm, cập nhật, đặt lại mật khẩu, khóa/mở khóa nhân viên</w:t>
            </w:r>
          </w:p>
        </w:tc>
        <w:tc>
          <w:tcPr>
            <w:tcW w:type="dxa" w:w="1881"/>
            <w:shd w:val="clear" w:color="auto" w:fill="F9FAFC"/>
          </w:tcPr>
          <w:p>
            <w:pPr>
              <w:spacing w:before="60" w:after="60" w:line="276" w:lineRule="auto"/>
            </w:pPr>
            <w:r>
              <w:rPr>
                <w:rFonts w:ascii="Times New Roman" w:hAnsi="Times New Roman"/>
                <w:color w:val="222222"/>
                <w:sz w:val="21"/>
              </w:rPr>
              <w:t>US-011 → 014</w:t>
            </w:r>
          </w:p>
        </w:tc>
        <w:tc>
          <w:tcPr>
            <w:tcW w:type="dxa" w:w="1881"/>
            <w:shd w:val="clear" w:color="auto" w:fill="F9FAFC"/>
          </w:tcPr>
          <w:p>
            <w:pPr>
              <w:spacing w:before="60" w:after="60" w:line="276" w:lineRule="auto"/>
            </w:pPr>
            <w:r>
              <w:rPr>
                <w:rFonts w:ascii="Times New Roman" w:hAnsi="Times New Roman"/>
                <w:color w:val="222222"/>
                <w:sz w:val="21"/>
              </w:rPr>
              <w:t>1</w:t>
            </w:r>
          </w:p>
        </w:tc>
      </w:tr>
      <w:tr>
        <w:tc>
          <w:tcPr>
            <w:tcW w:type="dxa" w:w="1881"/>
            <w:shd w:val="clear" w:color="auto" w:fill="FFFFFF"/>
          </w:tcPr>
          <w:p>
            <w:pPr>
              <w:spacing w:before="60" w:after="60" w:line="276" w:lineRule="auto"/>
            </w:pPr>
            <w:r>
              <w:rPr>
                <w:rFonts w:ascii="Times New Roman" w:hAnsi="Times New Roman"/>
                <w:color w:val="222222"/>
                <w:sz w:val="21"/>
              </w:rPr>
              <w:t>FR-04</w:t>
            </w:r>
          </w:p>
        </w:tc>
        <w:tc>
          <w:tcPr>
            <w:tcW w:type="dxa" w:w="1881"/>
            <w:shd w:val="clear" w:color="auto" w:fill="FFFFFF"/>
          </w:tcPr>
          <w:p>
            <w:pPr>
              <w:spacing w:before="60" w:after="60" w:line="276" w:lineRule="auto"/>
            </w:pPr>
            <w:r>
              <w:rPr>
                <w:rFonts w:ascii="Times New Roman" w:hAnsi="Times New Roman"/>
                <w:color w:val="222222"/>
                <w:sz w:val="21"/>
              </w:rPr>
              <w:t>Vai trò &amp; quyền hạn</w:t>
            </w:r>
          </w:p>
        </w:tc>
        <w:tc>
          <w:tcPr>
            <w:tcW w:type="dxa" w:w="1881"/>
            <w:shd w:val="clear" w:color="auto" w:fill="FFFFFF"/>
          </w:tcPr>
          <w:p>
            <w:pPr>
              <w:spacing w:before="60" w:after="60" w:line="276" w:lineRule="auto"/>
            </w:pPr>
            <w:r>
              <w:rPr>
                <w:rFonts w:ascii="Times New Roman" w:hAnsi="Times New Roman"/>
                <w:color w:val="222222"/>
                <w:sz w:val="21"/>
              </w:rPr>
              <w:t>CRUD vai trò, gán vai trò, cấu hình quyền chi tiết, lịch sử thay đổi quyền</w:t>
            </w:r>
          </w:p>
        </w:tc>
        <w:tc>
          <w:tcPr>
            <w:tcW w:type="dxa" w:w="1881"/>
            <w:shd w:val="clear" w:color="auto" w:fill="FFFFFF"/>
          </w:tcPr>
          <w:p>
            <w:pPr>
              <w:spacing w:before="60" w:after="60" w:line="276" w:lineRule="auto"/>
            </w:pPr>
            <w:r>
              <w:rPr>
                <w:rFonts w:ascii="Times New Roman" w:hAnsi="Times New Roman"/>
                <w:color w:val="222222"/>
                <w:sz w:val="21"/>
              </w:rPr>
              <w:t>US-015 → 022</w:t>
            </w:r>
          </w:p>
        </w:tc>
        <w:tc>
          <w:tcPr>
            <w:tcW w:type="dxa" w:w="1881"/>
            <w:shd w:val="clear" w:color="auto" w:fill="FFFFFF"/>
          </w:tcPr>
          <w:p>
            <w:pPr>
              <w:spacing w:before="60" w:after="60" w:line="276" w:lineRule="auto"/>
            </w:pPr>
            <w:r>
              <w:rPr>
                <w:rFonts w:ascii="Times New Roman" w:hAnsi="Times New Roman"/>
                <w:color w:val="222222"/>
                <w:sz w:val="21"/>
              </w:rPr>
              <w:t>1</w:t>
            </w:r>
          </w:p>
        </w:tc>
      </w:tr>
      <w:tr>
        <w:tc>
          <w:tcPr>
            <w:tcW w:type="dxa" w:w="1881"/>
            <w:shd w:val="clear" w:color="auto" w:fill="F9FAFC"/>
          </w:tcPr>
          <w:p>
            <w:pPr>
              <w:spacing w:before="60" w:after="60" w:line="276" w:lineRule="auto"/>
            </w:pPr>
            <w:r>
              <w:rPr>
                <w:rFonts w:ascii="Times New Roman" w:hAnsi="Times New Roman"/>
                <w:color w:val="222222"/>
                <w:sz w:val="21"/>
              </w:rPr>
              <w:t>FR-05</w:t>
            </w:r>
          </w:p>
        </w:tc>
        <w:tc>
          <w:tcPr>
            <w:tcW w:type="dxa" w:w="1881"/>
            <w:shd w:val="clear" w:color="auto" w:fill="F9FAFC"/>
          </w:tcPr>
          <w:p>
            <w:pPr>
              <w:spacing w:before="60" w:after="60" w:line="276" w:lineRule="auto"/>
            </w:pPr>
            <w:r>
              <w:rPr>
                <w:rFonts w:ascii="Times New Roman" w:hAnsi="Times New Roman"/>
                <w:color w:val="222222"/>
                <w:sz w:val="21"/>
              </w:rPr>
              <w:t>Khu vực &amp; bàn, mã QR</w:t>
            </w:r>
          </w:p>
        </w:tc>
        <w:tc>
          <w:tcPr>
            <w:tcW w:type="dxa" w:w="1881"/>
            <w:shd w:val="clear" w:color="auto" w:fill="F9FAFC"/>
          </w:tcPr>
          <w:p>
            <w:pPr>
              <w:spacing w:before="60" w:after="60" w:line="276" w:lineRule="auto"/>
            </w:pPr>
            <w:r>
              <w:rPr>
                <w:rFonts w:ascii="Times New Roman" w:hAnsi="Times New Roman"/>
                <w:color w:val="222222"/>
                <w:sz w:val="21"/>
              </w:rPr>
              <w:t>CRUD khu vực và bàn, sinh token và ảnh QR, làm mới token, in QR hàng loạt</w:t>
            </w:r>
          </w:p>
        </w:tc>
        <w:tc>
          <w:tcPr>
            <w:tcW w:type="dxa" w:w="1881"/>
            <w:shd w:val="clear" w:color="auto" w:fill="F9FAFC"/>
          </w:tcPr>
          <w:p>
            <w:pPr>
              <w:spacing w:before="60" w:after="60" w:line="276" w:lineRule="auto"/>
            </w:pPr>
            <w:r>
              <w:rPr>
                <w:rFonts w:ascii="Times New Roman" w:hAnsi="Times New Roman"/>
                <w:color w:val="222222"/>
                <w:sz w:val="21"/>
              </w:rPr>
              <w:t>US-023 → 030</w:t>
            </w:r>
          </w:p>
        </w:tc>
        <w:tc>
          <w:tcPr>
            <w:tcW w:type="dxa" w:w="1881"/>
            <w:shd w:val="clear" w:color="auto" w:fill="F9FAFC"/>
          </w:tcPr>
          <w:p>
            <w:pPr>
              <w:spacing w:before="60" w:after="60" w:line="276" w:lineRule="auto"/>
            </w:pPr>
            <w:r>
              <w:rPr>
                <w:rFonts w:ascii="Times New Roman" w:hAnsi="Times New Roman"/>
                <w:color w:val="222222"/>
                <w:sz w:val="21"/>
              </w:rPr>
              <w:t>1</w:t>
            </w:r>
          </w:p>
        </w:tc>
      </w:tr>
      <w:tr>
        <w:tc>
          <w:tcPr>
            <w:tcW w:type="dxa" w:w="1881"/>
            <w:shd w:val="clear" w:color="auto" w:fill="FFFFFF"/>
          </w:tcPr>
          <w:p>
            <w:pPr>
              <w:spacing w:before="60" w:after="60" w:line="276" w:lineRule="auto"/>
            </w:pPr>
            <w:r>
              <w:rPr>
                <w:rFonts w:ascii="Times New Roman" w:hAnsi="Times New Roman"/>
                <w:color w:val="222222"/>
                <w:sz w:val="21"/>
              </w:rPr>
              <w:t>FR-06</w:t>
            </w:r>
          </w:p>
        </w:tc>
        <w:tc>
          <w:tcPr>
            <w:tcW w:type="dxa" w:w="1881"/>
            <w:shd w:val="clear" w:color="auto" w:fill="FFFFFF"/>
          </w:tcPr>
          <w:p>
            <w:pPr>
              <w:spacing w:before="60" w:after="60" w:line="276" w:lineRule="auto"/>
            </w:pPr>
            <w:r>
              <w:rPr>
                <w:rFonts w:ascii="Times New Roman" w:hAnsi="Times New Roman"/>
                <w:color w:val="222222"/>
                <w:sz w:val="21"/>
              </w:rPr>
              <w:t>Danh mục &amp; thực đơn</w:t>
            </w:r>
          </w:p>
        </w:tc>
        <w:tc>
          <w:tcPr>
            <w:tcW w:type="dxa" w:w="1881"/>
            <w:shd w:val="clear" w:color="auto" w:fill="FFFFFF"/>
          </w:tcPr>
          <w:p>
            <w:pPr>
              <w:spacing w:before="60" w:after="60" w:line="276" w:lineRule="auto"/>
            </w:pPr>
            <w:r>
              <w:rPr>
                <w:rFonts w:ascii="Times New Roman" w:hAnsi="Times New Roman"/>
                <w:color w:val="222222"/>
                <w:sz w:val="21"/>
              </w:rPr>
              <w:t>CRUD danh mục, món; upload ảnh; tùy chọn (size, topping, đá, đường, cay); bật/tắt Đang bán/Tạm hết; món bán chạy; xóa mềm</w:t>
            </w:r>
          </w:p>
        </w:tc>
        <w:tc>
          <w:tcPr>
            <w:tcW w:type="dxa" w:w="1881"/>
            <w:shd w:val="clear" w:color="auto" w:fill="FFFFFF"/>
          </w:tcPr>
          <w:p>
            <w:pPr>
              <w:spacing w:before="60" w:after="60" w:line="276" w:lineRule="auto"/>
            </w:pPr>
            <w:r>
              <w:rPr>
                <w:rFonts w:ascii="Times New Roman" w:hAnsi="Times New Roman"/>
                <w:color w:val="222222"/>
                <w:sz w:val="21"/>
              </w:rPr>
              <w:t>US-031 → 040</w:t>
            </w:r>
          </w:p>
        </w:tc>
        <w:tc>
          <w:tcPr>
            <w:tcW w:type="dxa" w:w="1881"/>
            <w:shd w:val="clear" w:color="auto" w:fill="FFFFFF"/>
          </w:tcPr>
          <w:p>
            <w:pPr>
              <w:spacing w:before="60" w:after="60" w:line="276" w:lineRule="auto"/>
            </w:pPr>
            <w:r>
              <w:rPr>
                <w:rFonts w:ascii="Times New Roman" w:hAnsi="Times New Roman"/>
                <w:color w:val="222222"/>
                <w:sz w:val="21"/>
              </w:rPr>
              <w:t>1</w:t>
            </w:r>
          </w:p>
        </w:tc>
      </w:tr>
      <w:tr>
        <w:tc>
          <w:tcPr>
            <w:tcW w:type="dxa" w:w="1881"/>
            <w:shd w:val="clear" w:color="auto" w:fill="F9FAFC"/>
          </w:tcPr>
          <w:p>
            <w:pPr>
              <w:spacing w:before="60" w:after="60" w:line="276" w:lineRule="auto"/>
            </w:pPr>
            <w:r>
              <w:rPr>
                <w:rFonts w:ascii="Times New Roman" w:hAnsi="Times New Roman"/>
                <w:color w:val="222222"/>
                <w:sz w:val="21"/>
              </w:rPr>
              <w:t>FR-07</w:t>
            </w:r>
          </w:p>
        </w:tc>
        <w:tc>
          <w:tcPr>
            <w:tcW w:type="dxa" w:w="1881"/>
            <w:shd w:val="clear" w:color="auto" w:fill="F9FAFC"/>
          </w:tcPr>
          <w:p>
            <w:pPr>
              <w:spacing w:before="60" w:after="60" w:line="276" w:lineRule="auto"/>
            </w:pPr>
            <w:r>
              <w:rPr>
                <w:rFonts w:ascii="Times New Roman" w:hAnsi="Times New Roman"/>
                <w:color w:val="222222"/>
                <w:sz w:val="21"/>
              </w:rPr>
              <w:t>Quản trị nền tảng</w:t>
            </w:r>
          </w:p>
        </w:tc>
        <w:tc>
          <w:tcPr>
            <w:tcW w:type="dxa" w:w="1881"/>
            <w:shd w:val="clear" w:color="auto" w:fill="F9FAFC"/>
          </w:tcPr>
          <w:p>
            <w:pPr>
              <w:spacing w:before="60" w:after="60" w:line="276" w:lineRule="auto"/>
            </w:pPr>
            <w:r>
              <w:rPr>
                <w:rFonts w:ascii="Times New Roman" w:hAnsi="Times New Roman"/>
                <w:color w:val="222222"/>
                <w:sz w:val="21"/>
              </w:rPr>
              <w:t>Thông tin quán, thuế VAT, phí phục vụ, tài khoản VietQR, nhật ký hệ thống</w:t>
            </w:r>
          </w:p>
        </w:tc>
        <w:tc>
          <w:tcPr>
            <w:tcW w:type="dxa" w:w="1881"/>
            <w:shd w:val="clear" w:color="auto" w:fill="F9FAFC"/>
          </w:tcPr>
          <w:p>
            <w:pPr>
              <w:spacing w:before="60" w:after="60" w:line="276" w:lineRule="auto"/>
            </w:pPr>
            <w:r>
              <w:rPr>
                <w:rFonts w:ascii="Times New Roman" w:hAnsi="Times New Roman"/>
                <w:color w:val="222222"/>
                <w:sz w:val="21"/>
              </w:rPr>
              <w:t>US-041 → 044</w:t>
            </w:r>
          </w:p>
        </w:tc>
        <w:tc>
          <w:tcPr>
            <w:tcW w:type="dxa" w:w="1881"/>
            <w:shd w:val="clear" w:color="auto" w:fill="F9FAFC"/>
          </w:tcPr>
          <w:p>
            <w:pPr>
              <w:spacing w:before="60" w:after="60" w:line="276" w:lineRule="auto"/>
            </w:pPr>
            <w:r>
              <w:rPr>
                <w:rFonts w:ascii="Times New Roman" w:hAnsi="Times New Roman"/>
                <w:color w:val="222222"/>
                <w:sz w:val="21"/>
              </w:rPr>
              <w:t>1</w:t>
            </w:r>
          </w:p>
        </w:tc>
      </w:tr>
      <w:tr>
        <w:tc>
          <w:tcPr>
            <w:tcW w:type="dxa" w:w="1881"/>
            <w:shd w:val="clear" w:color="auto" w:fill="FFFFFF"/>
          </w:tcPr>
          <w:p>
            <w:pPr>
              <w:spacing w:before="60" w:after="60" w:line="276" w:lineRule="auto"/>
            </w:pPr>
            <w:r>
              <w:rPr>
                <w:rFonts w:ascii="Times New Roman" w:hAnsi="Times New Roman"/>
                <w:color w:val="222222"/>
                <w:sz w:val="21"/>
              </w:rPr>
              <w:t>FR-08</w:t>
            </w:r>
          </w:p>
        </w:tc>
        <w:tc>
          <w:tcPr>
            <w:tcW w:type="dxa" w:w="1881"/>
            <w:shd w:val="clear" w:color="auto" w:fill="FFFFFF"/>
          </w:tcPr>
          <w:p>
            <w:pPr>
              <w:spacing w:before="60" w:after="60" w:line="276" w:lineRule="auto"/>
            </w:pPr>
            <w:r>
              <w:rPr>
                <w:rFonts w:ascii="Times New Roman" w:hAnsi="Times New Roman"/>
                <w:color w:val="222222"/>
                <w:sz w:val="21"/>
              </w:rPr>
              <w:t>Phiên bàn qua QR</w:t>
            </w:r>
          </w:p>
        </w:tc>
        <w:tc>
          <w:tcPr>
            <w:tcW w:type="dxa" w:w="1881"/>
            <w:shd w:val="clear" w:color="auto" w:fill="FFFFFF"/>
          </w:tcPr>
          <w:p>
            <w:pPr>
              <w:spacing w:before="60" w:after="60" w:line="276" w:lineRule="auto"/>
            </w:pPr>
            <w:r>
              <w:rPr>
                <w:rFonts w:ascii="Times New Roman" w:hAnsi="Times New Roman"/>
                <w:color w:val="222222"/>
                <w:sz w:val="21"/>
              </w:rPr>
              <w:t>Giải mã QR, khởi tạo hoặc nối tiếp phiên bàn, chặn khi QR sai hoặc bàn khóa, nhiều khách cùng đặt chung</w:t>
            </w:r>
          </w:p>
        </w:tc>
        <w:tc>
          <w:tcPr>
            <w:tcW w:type="dxa" w:w="1881"/>
            <w:shd w:val="clear" w:color="auto" w:fill="FFFFFF"/>
          </w:tcPr>
          <w:p>
            <w:pPr>
              <w:spacing w:before="60" w:after="60" w:line="276" w:lineRule="auto"/>
            </w:pPr>
            <w:r>
              <w:rPr>
                <w:rFonts w:ascii="Times New Roman" w:hAnsi="Times New Roman"/>
                <w:color w:val="222222"/>
                <w:sz w:val="21"/>
              </w:rPr>
              <w:t>US-045 → 049</w:t>
            </w:r>
          </w:p>
        </w:tc>
        <w:tc>
          <w:tcPr>
            <w:tcW w:type="dxa" w:w="1881"/>
            <w:shd w:val="clear" w:color="auto" w:fill="FFFFFF"/>
          </w:tcPr>
          <w:p>
            <w:pPr>
              <w:spacing w:before="60" w:after="60" w:line="276" w:lineRule="auto"/>
            </w:pPr>
            <w:r>
              <w:rPr>
                <w:rFonts w:ascii="Times New Roman" w:hAnsi="Times New Roman"/>
                <w:color w:val="222222"/>
                <w:sz w:val="21"/>
              </w:rPr>
              <w:t>2</w:t>
            </w:r>
          </w:p>
        </w:tc>
      </w:tr>
      <w:tr>
        <w:tc>
          <w:tcPr>
            <w:tcW w:type="dxa" w:w="1881"/>
            <w:shd w:val="clear" w:color="auto" w:fill="F9FAFC"/>
          </w:tcPr>
          <w:p>
            <w:pPr>
              <w:spacing w:before="60" w:after="60" w:line="276" w:lineRule="auto"/>
            </w:pPr>
            <w:r>
              <w:rPr>
                <w:rFonts w:ascii="Times New Roman" w:hAnsi="Times New Roman"/>
                <w:color w:val="222222"/>
                <w:sz w:val="21"/>
              </w:rPr>
              <w:t>FR-09</w:t>
            </w:r>
          </w:p>
        </w:tc>
        <w:tc>
          <w:tcPr>
            <w:tcW w:type="dxa" w:w="1881"/>
            <w:shd w:val="clear" w:color="auto" w:fill="F9FAFC"/>
          </w:tcPr>
          <w:p>
            <w:pPr>
              <w:spacing w:before="60" w:after="60" w:line="276" w:lineRule="auto"/>
            </w:pPr>
            <w:r>
              <w:rPr>
                <w:rFonts w:ascii="Times New Roman" w:hAnsi="Times New Roman"/>
                <w:color w:val="222222"/>
                <w:sz w:val="21"/>
              </w:rPr>
              <w:t>E-Menu</w:t>
            </w:r>
          </w:p>
        </w:tc>
        <w:tc>
          <w:tcPr>
            <w:tcW w:type="dxa" w:w="1881"/>
            <w:shd w:val="clear" w:color="auto" w:fill="F9FAFC"/>
          </w:tcPr>
          <w:p>
            <w:pPr>
              <w:spacing w:before="60" w:after="60" w:line="276" w:lineRule="auto"/>
            </w:pPr>
            <w:r>
              <w:rPr>
                <w:rFonts w:ascii="Times New Roman" w:hAnsi="Times New Roman"/>
                <w:color w:val="222222"/>
                <w:sz w:val="21"/>
              </w:rPr>
              <w:t>Trang chủ E-Menu, món theo danh mục, bán chạy, tìm kiếm, lọc giá, chi tiết món</w:t>
            </w:r>
          </w:p>
        </w:tc>
        <w:tc>
          <w:tcPr>
            <w:tcW w:type="dxa" w:w="1881"/>
            <w:shd w:val="clear" w:color="auto" w:fill="F9FAFC"/>
          </w:tcPr>
          <w:p>
            <w:pPr>
              <w:spacing w:before="60" w:after="60" w:line="276" w:lineRule="auto"/>
            </w:pPr>
            <w:r>
              <w:rPr>
                <w:rFonts w:ascii="Times New Roman" w:hAnsi="Times New Roman"/>
                <w:color w:val="222222"/>
                <w:sz w:val="21"/>
              </w:rPr>
              <w:t>US-050 → 056</w:t>
            </w:r>
          </w:p>
        </w:tc>
        <w:tc>
          <w:tcPr>
            <w:tcW w:type="dxa" w:w="1881"/>
            <w:shd w:val="clear" w:color="auto" w:fill="F9FAFC"/>
          </w:tcPr>
          <w:p>
            <w:pPr>
              <w:spacing w:before="60" w:after="60" w:line="276" w:lineRule="auto"/>
            </w:pPr>
            <w:r>
              <w:rPr>
                <w:rFonts w:ascii="Times New Roman" w:hAnsi="Times New Roman"/>
                <w:color w:val="222222"/>
                <w:sz w:val="21"/>
              </w:rPr>
              <w:t>2</w:t>
            </w:r>
          </w:p>
        </w:tc>
      </w:tr>
      <w:tr>
        <w:tc>
          <w:tcPr>
            <w:tcW w:type="dxa" w:w="1881"/>
            <w:shd w:val="clear" w:color="auto" w:fill="FFFFFF"/>
          </w:tcPr>
          <w:p>
            <w:pPr>
              <w:spacing w:before="60" w:after="60" w:line="276" w:lineRule="auto"/>
            </w:pPr>
            <w:r>
              <w:rPr>
                <w:rFonts w:ascii="Times New Roman" w:hAnsi="Times New Roman"/>
                <w:color w:val="222222"/>
                <w:sz w:val="21"/>
              </w:rPr>
              <w:t>FR-10</w:t>
            </w:r>
          </w:p>
        </w:tc>
        <w:tc>
          <w:tcPr>
            <w:tcW w:type="dxa" w:w="1881"/>
            <w:shd w:val="clear" w:color="auto" w:fill="FFFFFF"/>
          </w:tcPr>
          <w:p>
            <w:pPr>
              <w:spacing w:before="60" w:after="60" w:line="276" w:lineRule="auto"/>
            </w:pPr>
            <w:r>
              <w:rPr>
                <w:rFonts w:ascii="Times New Roman" w:hAnsi="Times New Roman"/>
                <w:color w:val="222222"/>
                <w:sz w:val="21"/>
              </w:rPr>
              <w:t>Giỏ hàng</w:t>
            </w:r>
          </w:p>
        </w:tc>
        <w:tc>
          <w:tcPr>
            <w:tcW w:type="dxa" w:w="1881"/>
            <w:shd w:val="clear" w:color="auto" w:fill="FFFFFF"/>
          </w:tcPr>
          <w:p>
            <w:pPr>
              <w:spacing w:before="60" w:after="60" w:line="276" w:lineRule="auto"/>
            </w:pPr>
            <w:r>
              <w:rPr>
                <w:rFonts w:ascii="Times New Roman" w:hAnsi="Times New Roman"/>
                <w:color w:val="222222"/>
                <w:sz w:val="21"/>
              </w:rPr>
              <w:t>Kiểm tra món và tùy chọn hợp lệ, tạm tính do server tính, đồng bộ giỏ</w:t>
            </w:r>
          </w:p>
        </w:tc>
        <w:tc>
          <w:tcPr>
            <w:tcW w:type="dxa" w:w="1881"/>
            <w:shd w:val="clear" w:color="auto" w:fill="FFFFFF"/>
          </w:tcPr>
          <w:p>
            <w:pPr>
              <w:spacing w:before="60" w:after="60" w:line="276" w:lineRule="auto"/>
            </w:pPr>
            <w:r>
              <w:rPr>
                <w:rFonts w:ascii="Times New Roman" w:hAnsi="Times New Roman"/>
                <w:color w:val="222222"/>
                <w:sz w:val="21"/>
              </w:rPr>
              <w:t>US-057 → 062</w:t>
            </w:r>
          </w:p>
        </w:tc>
        <w:tc>
          <w:tcPr>
            <w:tcW w:type="dxa" w:w="1881"/>
            <w:shd w:val="clear" w:color="auto" w:fill="FFFFFF"/>
          </w:tcPr>
          <w:p>
            <w:pPr>
              <w:spacing w:before="60" w:after="60" w:line="276" w:lineRule="auto"/>
            </w:pPr>
            <w:r>
              <w:rPr>
                <w:rFonts w:ascii="Times New Roman" w:hAnsi="Times New Roman"/>
                <w:color w:val="222222"/>
                <w:sz w:val="21"/>
              </w:rPr>
              <w:t>2</w:t>
            </w:r>
          </w:p>
        </w:tc>
      </w:tr>
      <w:tr>
        <w:tc>
          <w:tcPr>
            <w:tcW w:type="dxa" w:w="1881"/>
            <w:shd w:val="clear" w:color="auto" w:fill="F9FAFC"/>
          </w:tcPr>
          <w:p>
            <w:pPr>
              <w:spacing w:before="60" w:after="60" w:line="276" w:lineRule="auto"/>
            </w:pPr>
            <w:r>
              <w:rPr>
                <w:rFonts w:ascii="Times New Roman" w:hAnsi="Times New Roman"/>
                <w:color w:val="222222"/>
                <w:sz w:val="21"/>
              </w:rPr>
              <w:t>FR-11</w:t>
            </w:r>
          </w:p>
        </w:tc>
        <w:tc>
          <w:tcPr>
            <w:tcW w:type="dxa" w:w="1881"/>
            <w:shd w:val="clear" w:color="auto" w:fill="F9FAFC"/>
          </w:tcPr>
          <w:p>
            <w:pPr>
              <w:spacing w:before="60" w:after="60" w:line="276" w:lineRule="auto"/>
            </w:pPr>
            <w:r>
              <w:rPr>
                <w:rFonts w:ascii="Times New Roman" w:hAnsi="Times New Roman"/>
                <w:color w:val="222222"/>
                <w:sz w:val="21"/>
              </w:rPr>
              <w:t>Đặt món &amp; theo dõi</w:t>
            </w:r>
          </w:p>
        </w:tc>
        <w:tc>
          <w:tcPr>
            <w:tcW w:type="dxa" w:w="1881"/>
            <w:shd w:val="clear" w:color="auto" w:fill="F9FAFC"/>
          </w:tcPr>
          <w:p>
            <w:pPr>
              <w:spacing w:before="60" w:after="60" w:line="276" w:lineRule="auto"/>
            </w:pPr>
            <w:r>
              <w:rPr>
                <w:rFonts w:ascii="Times New Roman" w:hAnsi="Times New Roman"/>
                <w:color w:val="222222"/>
                <w:sz w:val="21"/>
              </w:rPr>
              <w:t>Tạo đơn, gọi thêm lượt, hủy món khi “Chờ xác nhận”, tổng tiền lũy kế</w:t>
            </w:r>
          </w:p>
        </w:tc>
        <w:tc>
          <w:tcPr>
            <w:tcW w:type="dxa" w:w="1881"/>
            <w:shd w:val="clear" w:color="auto" w:fill="F9FAFC"/>
          </w:tcPr>
          <w:p>
            <w:pPr>
              <w:spacing w:before="60" w:after="60" w:line="276" w:lineRule="auto"/>
            </w:pPr>
            <w:r>
              <w:rPr>
                <w:rFonts w:ascii="Times New Roman" w:hAnsi="Times New Roman"/>
                <w:color w:val="222222"/>
                <w:sz w:val="21"/>
              </w:rPr>
              <w:t>US-063 → 070</w:t>
            </w:r>
          </w:p>
        </w:tc>
        <w:tc>
          <w:tcPr>
            <w:tcW w:type="dxa" w:w="1881"/>
            <w:shd w:val="clear" w:color="auto" w:fill="F9FAFC"/>
          </w:tcPr>
          <w:p>
            <w:pPr>
              <w:spacing w:before="60" w:after="60" w:line="276" w:lineRule="auto"/>
            </w:pPr>
            <w:r>
              <w:rPr>
                <w:rFonts w:ascii="Times New Roman" w:hAnsi="Times New Roman"/>
                <w:color w:val="222222"/>
                <w:sz w:val="21"/>
              </w:rPr>
              <w:t>2</w:t>
            </w:r>
          </w:p>
        </w:tc>
      </w:tr>
      <w:tr>
        <w:tc>
          <w:tcPr>
            <w:tcW w:type="dxa" w:w="1881"/>
            <w:shd w:val="clear" w:color="auto" w:fill="FFFFFF"/>
          </w:tcPr>
          <w:p>
            <w:pPr>
              <w:spacing w:before="60" w:after="60" w:line="276" w:lineRule="auto"/>
            </w:pPr>
            <w:r>
              <w:rPr>
                <w:rFonts w:ascii="Times New Roman" w:hAnsi="Times New Roman"/>
                <w:color w:val="222222"/>
                <w:sz w:val="21"/>
              </w:rPr>
              <w:t>FR-12</w:t>
            </w:r>
          </w:p>
        </w:tc>
        <w:tc>
          <w:tcPr>
            <w:tcW w:type="dxa" w:w="1881"/>
            <w:shd w:val="clear" w:color="auto" w:fill="FFFFFF"/>
          </w:tcPr>
          <w:p>
            <w:pPr>
              <w:spacing w:before="60" w:after="60" w:line="276" w:lineRule="auto"/>
            </w:pPr>
            <w:r>
              <w:rPr>
                <w:rFonts w:ascii="Times New Roman" w:hAnsi="Times New Roman"/>
                <w:color w:val="222222"/>
                <w:sz w:val="21"/>
              </w:rPr>
              <w:t>Hỗ trợ tại bàn</w:t>
            </w:r>
          </w:p>
        </w:tc>
        <w:tc>
          <w:tcPr>
            <w:tcW w:type="dxa" w:w="1881"/>
            <w:shd w:val="clear" w:color="auto" w:fill="FFFFFF"/>
          </w:tcPr>
          <w:p>
            <w:pPr>
              <w:spacing w:before="60" w:after="60" w:line="276" w:lineRule="auto"/>
            </w:pPr>
            <w:r>
              <w:rPr>
                <w:rFonts w:ascii="Times New Roman" w:hAnsi="Times New Roman"/>
                <w:color w:val="222222"/>
                <w:sz w:val="21"/>
              </w:rPr>
              <w:t>Gọi nhân viên (kèm lý do), yêu cầu thanh toán, theo dõi tiếp nhận</w:t>
            </w:r>
          </w:p>
        </w:tc>
        <w:tc>
          <w:tcPr>
            <w:tcW w:type="dxa" w:w="1881"/>
            <w:shd w:val="clear" w:color="auto" w:fill="FFFFFF"/>
          </w:tcPr>
          <w:p>
            <w:pPr>
              <w:spacing w:before="60" w:after="60" w:line="276" w:lineRule="auto"/>
            </w:pPr>
            <w:r>
              <w:rPr>
                <w:rFonts w:ascii="Times New Roman" w:hAnsi="Times New Roman"/>
                <w:color w:val="222222"/>
                <w:sz w:val="21"/>
              </w:rPr>
              <w:t>US-071 → 074</w:t>
            </w:r>
          </w:p>
        </w:tc>
        <w:tc>
          <w:tcPr>
            <w:tcW w:type="dxa" w:w="1881"/>
            <w:shd w:val="clear" w:color="auto" w:fill="FFFFFF"/>
          </w:tcPr>
          <w:p>
            <w:pPr>
              <w:spacing w:before="60" w:after="60" w:line="276" w:lineRule="auto"/>
            </w:pPr>
            <w:r>
              <w:rPr>
                <w:rFonts w:ascii="Times New Roman" w:hAnsi="Times New Roman"/>
                <w:color w:val="222222"/>
                <w:sz w:val="21"/>
              </w:rPr>
              <w:t>2</w:t>
            </w:r>
          </w:p>
        </w:tc>
      </w:tr>
      <w:tr>
        <w:tc>
          <w:tcPr>
            <w:tcW w:type="dxa" w:w="1881"/>
            <w:shd w:val="clear" w:color="auto" w:fill="F9FAFC"/>
          </w:tcPr>
          <w:p>
            <w:pPr>
              <w:spacing w:before="60" w:after="60" w:line="276" w:lineRule="auto"/>
            </w:pPr>
            <w:r>
              <w:rPr>
                <w:rFonts w:ascii="Times New Roman" w:hAnsi="Times New Roman"/>
                <w:color w:val="222222"/>
                <w:sz w:val="21"/>
              </w:rPr>
              <w:t>FR-13</w:t>
            </w:r>
          </w:p>
        </w:tc>
        <w:tc>
          <w:tcPr>
            <w:tcW w:type="dxa" w:w="1881"/>
            <w:shd w:val="clear" w:color="auto" w:fill="F9FAFC"/>
          </w:tcPr>
          <w:p>
            <w:pPr>
              <w:spacing w:before="60" w:after="60" w:line="276" w:lineRule="auto"/>
            </w:pPr>
            <w:r>
              <w:rPr>
                <w:rFonts w:ascii="Times New Roman" w:hAnsi="Times New Roman"/>
                <w:color w:val="222222"/>
                <w:sz w:val="21"/>
              </w:rPr>
              <w:t>Đồng bộ real-time</w:t>
            </w:r>
          </w:p>
        </w:tc>
        <w:tc>
          <w:tcPr>
            <w:tcW w:type="dxa" w:w="1881"/>
            <w:shd w:val="clear" w:color="auto" w:fill="F9FAFC"/>
          </w:tcPr>
          <w:p>
            <w:pPr>
              <w:spacing w:before="60" w:after="60" w:line="276" w:lineRule="auto"/>
            </w:pPr>
            <w:r>
              <w:rPr>
                <w:rFonts w:ascii="Times New Roman" w:hAnsi="Times New Roman"/>
                <w:color w:val="222222"/>
                <w:sz w:val="21"/>
              </w:rPr>
              <w:t>Socket.io theo Room (Bàn, Bếp, Thu ngân), đẩy đơn mới, đồng bộ trạng thái, khóa món hết hàng, chuông báo</w:t>
            </w:r>
          </w:p>
        </w:tc>
        <w:tc>
          <w:tcPr>
            <w:tcW w:type="dxa" w:w="1881"/>
            <w:shd w:val="clear" w:color="auto" w:fill="F9FAFC"/>
          </w:tcPr>
          <w:p>
            <w:pPr>
              <w:spacing w:before="60" w:after="60" w:line="276" w:lineRule="auto"/>
            </w:pPr>
            <w:r>
              <w:rPr>
                <w:rFonts w:ascii="Times New Roman" w:hAnsi="Times New Roman"/>
                <w:color w:val="222222"/>
                <w:sz w:val="21"/>
              </w:rPr>
              <w:t>US-075 → 078</w:t>
            </w:r>
          </w:p>
        </w:tc>
        <w:tc>
          <w:tcPr>
            <w:tcW w:type="dxa" w:w="1881"/>
            <w:shd w:val="clear" w:color="auto" w:fill="F9FAFC"/>
          </w:tcPr>
          <w:p>
            <w:pPr>
              <w:spacing w:before="60" w:after="60" w:line="276" w:lineRule="auto"/>
            </w:pPr>
            <w:r>
              <w:rPr>
                <w:rFonts w:ascii="Times New Roman" w:hAnsi="Times New Roman"/>
                <w:color w:val="222222"/>
                <w:sz w:val="21"/>
              </w:rPr>
              <w:t>2</w:t>
            </w:r>
          </w:p>
        </w:tc>
      </w:tr>
      <w:tr>
        <w:tc>
          <w:tcPr>
            <w:tcW w:type="dxa" w:w="1881"/>
            <w:shd w:val="clear" w:color="auto" w:fill="FFFFFF"/>
          </w:tcPr>
          <w:p>
            <w:pPr>
              <w:spacing w:before="60" w:after="60" w:line="276" w:lineRule="auto"/>
            </w:pPr>
            <w:r>
              <w:rPr>
                <w:rFonts w:ascii="Times New Roman" w:hAnsi="Times New Roman"/>
                <w:color w:val="222222"/>
                <w:sz w:val="21"/>
              </w:rPr>
              <w:t>FR-14</w:t>
            </w:r>
          </w:p>
        </w:tc>
        <w:tc>
          <w:tcPr>
            <w:tcW w:type="dxa" w:w="1881"/>
            <w:shd w:val="clear" w:color="auto" w:fill="FFFFFF"/>
          </w:tcPr>
          <w:p>
            <w:pPr>
              <w:spacing w:before="60" w:after="60" w:line="276" w:lineRule="auto"/>
            </w:pPr>
            <w:r>
              <w:rPr>
                <w:rFonts w:ascii="Times New Roman" w:hAnsi="Times New Roman"/>
                <w:color w:val="222222"/>
                <w:sz w:val="21"/>
              </w:rPr>
              <w:t>Điều phối bếp (KDS)</w:t>
            </w:r>
          </w:p>
        </w:tc>
        <w:tc>
          <w:tcPr>
            <w:tcW w:type="dxa" w:w="1881"/>
            <w:shd w:val="clear" w:color="auto" w:fill="FFFFFF"/>
          </w:tcPr>
          <w:p>
            <w:pPr>
              <w:spacing w:before="60" w:after="60" w:line="276" w:lineRule="auto"/>
            </w:pPr>
            <w:r>
              <w:rPr>
                <w:rFonts w:ascii="Times New Roman" w:hAnsi="Times New Roman"/>
                <w:color w:val="222222"/>
                <w:sz w:val="21"/>
              </w:rPr>
              <w:t>Hàng đợi FIFO, gom nhóm món giống nhau, đổi trạng thái, báo phục vụ, lịch sử món đã nấu</w:t>
            </w:r>
          </w:p>
        </w:tc>
        <w:tc>
          <w:tcPr>
            <w:tcW w:type="dxa" w:w="1881"/>
            <w:shd w:val="clear" w:color="auto" w:fill="FFFFFF"/>
          </w:tcPr>
          <w:p>
            <w:pPr>
              <w:spacing w:before="60" w:after="60" w:line="276" w:lineRule="auto"/>
            </w:pPr>
            <w:r>
              <w:rPr>
                <w:rFonts w:ascii="Times New Roman" w:hAnsi="Times New Roman"/>
                <w:color w:val="222222"/>
                <w:sz w:val="21"/>
              </w:rPr>
              <w:t>US-079 → 086</w:t>
            </w:r>
          </w:p>
        </w:tc>
        <w:tc>
          <w:tcPr>
            <w:tcW w:type="dxa" w:w="1881"/>
            <w:shd w:val="clear" w:color="auto" w:fill="FFFFFF"/>
          </w:tcPr>
          <w:p>
            <w:pPr>
              <w:spacing w:before="60" w:after="60" w:line="276" w:lineRule="auto"/>
            </w:pPr>
            <w:r>
              <w:rPr>
                <w:rFonts w:ascii="Times New Roman" w:hAnsi="Times New Roman"/>
                <w:color w:val="222222"/>
                <w:sz w:val="21"/>
              </w:rPr>
              <w:t>3</w:t>
            </w:r>
          </w:p>
        </w:tc>
      </w:tr>
      <w:tr>
        <w:tc>
          <w:tcPr>
            <w:tcW w:type="dxa" w:w="1881"/>
            <w:shd w:val="clear" w:color="auto" w:fill="F9FAFC"/>
          </w:tcPr>
          <w:p>
            <w:pPr>
              <w:spacing w:before="60" w:after="60" w:line="276" w:lineRule="auto"/>
            </w:pPr>
            <w:r>
              <w:rPr>
                <w:rFonts w:ascii="Times New Roman" w:hAnsi="Times New Roman"/>
                <w:color w:val="222222"/>
                <w:sz w:val="21"/>
              </w:rPr>
              <w:t>FR-15</w:t>
            </w:r>
          </w:p>
        </w:tc>
        <w:tc>
          <w:tcPr>
            <w:tcW w:type="dxa" w:w="1881"/>
            <w:shd w:val="clear" w:color="auto" w:fill="F9FAFC"/>
          </w:tcPr>
          <w:p>
            <w:pPr>
              <w:spacing w:before="60" w:after="60" w:line="276" w:lineRule="auto"/>
            </w:pPr>
            <w:r>
              <w:rPr>
                <w:rFonts w:ascii="Times New Roman" w:hAnsi="Times New Roman"/>
                <w:color w:val="222222"/>
                <w:sz w:val="21"/>
              </w:rPr>
              <w:t>Hết món, hủy, trả món</w:t>
            </w:r>
          </w:p>
        </w:tc>
        <w:tc>
          <w:tcPr>
            <w:tcW w:type="dxa" w:w="1881"/>
            <w:shd w:val="clear" w:color="auto" w:fill="F9FAFC"/>
          </w:tcPr>
          <w:p>
            <w:pPr>
              <w:spacing w:before="60" w:after="60" w:line="276" w:lineRule="auto"/>
            </w:pPr>
            <w:r>
              <w:rPr>
                <w:rFonts w:ascii="Times New Roman" w:hAnsi="Times New Roman"/>
                <w:color w:val="222222"/>
                <w:sz w:val="21"/>
              </w:rPr>
              <w:t>Bếp báo hết hoặc từ chối món; Thu ngân/Quản lý hủy, đổi trả và ghi lịch sử thất thoát</w:t>
            </w:r>
          </w:p>
        </w:tc>
        <w:tc>
          <w:tcPr>
            <w:tcW w:type="dxa" w:w="1881"/>
            <w:shd w:val="clear" w:color="auto" w:fill="F9FAFC"/>
          </w:tcPr>
          <w:p>
            <w:pPr>
              <w:spacing w:before="60" w:after="60" w:line="276" w:lineRule="auto"/>
            </w:pPr>
            <w:r>
              <w:rPr>
                <w:rFonts w:ascii="Times New Roman" w:hAnsi="Times New Roman"/>
                <w:color w:val="222222"/>
                <w:sz w:val="21"/>
              </w:rPr>
              <w:t>US-087 → 091</w:t>
            </w:r>
          </w:p>
        </w:tc>
        <w:tc>
          <w:tcPr>
            <w:tcW w:type="dxa" w:w="1881"/>
            <w:shd w:val="clear" w:color="auto" w:fill="F9FAFC"/>
          </w:tcPr>
          <w:p>
            <w:pPr>
              <w:spacing w:before="60" w:after="60" w:line="276" w:lineRule="auto"/>
            </w:pPr>
            <w:r>
              <w:rPr>
                <w:rFonts w:ascii="Times New Roman" w:hAnsi="Times New Roman"/>
                <w:color w:val="222222"/>
                <w:sz w:val="21"/>
              </w:rPr>
              <w:t>3</w:t>
            </w:r>
          </w:p>
        </w:tc>
      </w:tr>
      <w:tr>
        <w:tc>
          <w:tcPr>
            <w:tcW w:type="dxa" w:w="1881"/>
            <w:shd w:val="clear" w:color="auto" w:fill="FFFFFF"/>
          </w:tcPr>
          <w:p>
            <w:pPr>
              <w:spacing w:before="60" w:after="60" w:line="276" w:lineRule="auto"/>
            </w:pPr>
            <w:r>
              <w:rPr>
                <w:rFonts w:ascii="Times New Roman" w:hAnsi="Times New Roman"/>
                <w:color w:val="222222"/>
                <w:sz w:val="21"/>
              </w:rPr>
              <w:t>FR-16</w:t>
            </w:r>
          </w:p>
        </w:tc>
        <w:tc>
          <w:tcPr>
            <w:tcW w:type="dxa" w:w="1881"/>
            <w:shd w:val="clear" w:color="auto" w:fill="FFFFFF"/>
          </w:tcPr>
          <w:p>
            <w:pPr>
              <w:spacing w:before="60" w:after="60" w:line="276" w:lineRule="auto"/>
            </w:pPr>
            <w:r>
              <w:rPr>
                <w:rFonts w:ascii="Times New Roman" w:hAnsi="Times New Roman"/>
                <w:color w:val="222222"/>
                <w:sz w:val="21"/>
              </w:rPr>
              <w:t>Vận hành sơ đồ bàn</w:t>
            </w:r>
          </w:p>
        </w:tc>
        <w:tc>
          <w:tcPr>
            <w:tcW w:type="dxa" w:w="1881"/>
            <w:shd w:val="clear" w:color="auto" w:fill="FFFFFF"/>
          </w:tcPr>
          <w:p>
            <w:pPr>
              <w:spacing w:before="60" w:after="60" w:line="276" w:lineRule="auto"/>
            </w:pPr>
            <w:r>
              <w:rPr>
                <w:rFonts w:ascii="Times New Roman" w:hAnsi="Times New Roman"/>
                <w:color w:val="222222"/>
                <w:sz w:val="21"/>
              </w:rPr>
              <w:t>Trạng thái toàn bộ bàn, mở bàn, đặt món hộ, xác nhận đã phục vụ, chuyển bàn, ghép bàn</w:t>
            </w:r>
          </w:p>
        </w:tc>
        <w:tc>
          <w:tcPr>
            <w:tcW w:type="dxa" w:w="1881"/>
            <w:shd w:val="clear" w:color="auto" w:fill="FFFFFF"/>
          </w:tcPr>
          <w:p>
            <w:pPr>
              <w:spacing w:before="60" w:after="60" w:line="276" w:lineRule="auto"/>
            </w:pPr>
            <w:r>
              <w:rPr>
                <w:rFonts w:ascii="Times New Roman" w:hAnsi="Times New Roman"/>
                <w:color w:val="222222"/>
                <w:sz w:val="21"/>
              </w:rPr>
              <w:t>US-092 → 098</w:t>
            </w:r>
          </w:p>
        </w:tc>
        <w:tc>
          <w:tcPr>
            <w:tcW w:type="dxa" w:w="1881"/>
            <w:shd w:val="clear" w:color="auto" w:fill="FFFFFF"/>
          </w:tcPr>
          <w:p>
            <w:pPr>
              <w:spacing w:before="60" w:after="60" w:line="276" w:lineRule="auto"/>
            </w:pPr>
            <w:r>
              <w:rPr>
                <w:rFonts w:ascii="Times New Roman" w:hAnsi="Times New Roman"/>
                <w:color w:val="222222"/>
                <w:sz w:val="21"/>
              </w:rPr>
              <w:t>3</w:t>
            </w:r>
          </w:p>
        </w:tc>
      </w:tr>
      <w:tr>
        <w:tc>
          <w:tcPr>
            <w:tcW w:type="dxa" w:w="1881"/>
            <w:shd w:val="clear" w:color="auto" w:fill="F9FAFC"/>
          </w:tcPr>
          <w:p>
            <w:pPr>
              <w:spacing w:before="60" w:after="60" w:line="276" w:lineRule="auto"/>
            </w:pPr>
            <w:r>
              <w:rPr>
                <w:rFonts w:ascii="Times New Roman" w:hAnsi="Times New Roman"/>
                <w:color w:val="222222"/>
                <w:sz w:val="21"/>
              </w:rPr>
              <w:t>FR-17</w:t>
            </w:r>
          </w:p>
        </w:tc>
        <w:tc>
          <w:tcPr>
            <w:tcW w:type="dxa" w:w="1881"/>
            <w:shd w:val="clear" w:color="auto" w:fill="F9FAFC"/>
          </w:tcPr>
          <w:p>
            <w:pPr>
              <w:spacing w:before="60" w:after="60" w:line="276" w:lineRule="auto"/>
            </w:pPr>
            <w:r>
              <w:rPr>
                <w:rFonts w:ascii="Times New Roman" w:hAnsi="Times New Roman"/>
                <w:color w:val="222222"/>
                <w:sz w:val="21"/>
              </w:rPr>
              <w:t>Hóa đơn &amp; khuyến mãi</w:t>
            </w:r>
          </w:p>
        </w:tc>
        <w:tc>
          <w:tcPr>
            <w:tcW w:type="dxa" w:w="1881"/>
            <w:shd w:val="clear" w:color="auto" w:fill="F9FAFC"/>
          </w:tcPr>
          <w:p>
            <w:pPr>
              <w:spacing w:before="60" w:after="60" w:line="276" w:lineRule="auto"/>
            </w:pPr>
            <w:r>
              <w:rPr>
                <w:rFonts w:ascii="Times New Roman" w:hAnsi="Times New Roman"/>
                <w:color w:val="222222"/>
                <w:sz w:val="21"/>
              </w:rPr>
              <w:t>CRUD khuyến mãi, áp mã, phụ phí, VAT, tổng hợp hóa đơn, phiếu tạm tính</w:t>
            </w:r>
          </w:p>
        </w:tc>
        <w:tc>
          <w:tcPr>
            <w:tcW w:type="dxa" w:w="1881"/>
            <w:shd w:val="clear" w:color="auto" w:fill="F9FAFC"/>
          </w:tcPr>
          <w:p>
            <w:pPr>
              <w:spacing w:before="60" w:after="60" w:line="276" w:lineRule="auto"/>
            </w:pPr>
            <w:r>
              <w:rPr>
                <w:rFonts w:ascii="Times New Roman" w:hAnsi="Times New Roman"/>
                <w:color w:val="222222"/>
                <w:sz w:val="21"/>
              </w:rPr>
              <w:t>US-099 → 104</w:t>
            </w:r>
          </w:p>
        </w:tc>
        <w:tc>
          <w:tcPr>
            <w:tcW w:type="dxa" w:w="1881"/>
            <w:shd w:val="clear" w:color="auto" w:fill="F9FAFC"/>
          </w:tcPr>
          <w:p>
            <w:pPr>
              <w:spacing w:before="60" w:after="60" w:line="276" w:lineRule="auto"/>
            </w:pPr>
            <w:r>
              <w:rPr>
                <w:rFonts w:ascii="Times New Roman" w:hAnsi="Times New Roman"/>
                <w:color w:val="222222"/>
                <w:sz w:val="21"/>
              </w:rPr>
              <w:t>3</w:t>
            </w:r>
          </w:p>
        </w:tc>
      </w:tr>
      <w:tr>
        <w:tc>
          <w:tcPr>
            <w:tcW w:type="dxa" w:w="1881"/>
            <w:shd w:val="clear" w:color="auto" w:fill="FFFFFF"/>
          </w:tcPr>
          <w:p>
            <w:pPr>
              <w:spacing w:before="60" w:after="60" w:line="276" w:lineRule="auto"/>
            </w:pPr>
            <w:r>
              <w:rPr>
                <w:rFonts w:ascii="Times New Roman" w:hAnsi="Times New Roman"/>
                <w:color w:val="222222"/>
                <w:sz w:val="21"/>
              </w:rPr>
              <w:t>FR-18</w:t>
            </w:r>
          </w:p>
        </w:tc>
        <w:tc>
          <w:tcPr>
            <w:tcW w:type="dxa" w:w="1881"/>
            <w:shd w:val="clear" w:color="auto" w:fill="FFFFFF"/>
          </w:tcPr>
          <w:p>
            <w:pPr>
              <w:spacing w:before="60" w:after="60" w:line="276" w:lineRule="auto"/>
            </w:pPr>
            <w:r>
              <w:rPr>
                <w:rFonts w:ascii="Times New Roman" w:hAnsi="Times New Roman"/>
                <w:color w:val="222222"/>
                <w:sz w:val="21"/>
              </w:rPr>
              <w:t>Thanh toán</w:t>
            </w:r>
          </w:p>
        </w:tc>
        <w:tc>
          <w:tcPr>
            <w:tcW w:type="dxa" w:w="1881"/>
            <w:shd w:val="clear" w:color="auto" w:fill="FFFFFF"/>
          </w:tcPr>
          <w:p>
            <w:pPr>
              <w:spacing w:before="60" w:after="60" w:line="276" w:lineRule="auto"/>
            </w:pPr>
            <w:r>
              <w:rPr>
                <w:rFonts w:ascii="Times New Roman" w:hAnsi="Times New Roman"/>
                <w:color w:val="222222"/>
                <w:sz w:val="21"/>
              </w:rPr>
              <w:t>Tiền mặt (tính tiền thừa), VietQR động, tách hóa đơn, đóng phiên bàn</w:t>
            </w:r>
          </w:p>
        </w:tc>
        <w:tc>
          <w:tcPr>
            <w:tcW w:type="dxa" w:w="1881"/>
            <w:shd w:val="clear" w:color="auto" w:fill="FFFFFF"/>
          </w:tcPr>
          <w:p>
            <w:pPr>
              <w:spacing w:before="60" w:after="60" w:line="276" w:lineRule="auto"/>
            </w:pPr>
            <w:r>
              <w:rPr>
                <w:rFonts w:ascii="Times New Roman" w:hAnsi="Times New Roman"/>
                <w:color w:val="222222"/>
                <w:sz w:val="21"/>
              </w:rPr>
              <w:t>US-105 → 110</w:t>
            </w:r>
          </w:p>
        </w:tc>
        <w:tc>
          <w:tcPr>
            <w:tcW w:type="dxa" w:w="1881"/>
            <w:shd w:val="clear" w:color="auto" w:fill="FFFFFF"/>
          </w:tcPr>
          <w:p>
            <w:pPr>
              <w:spacing w:before="60" w:after="60" w:line="276" w:lineRule="auto"/>
            </w:pPr>
            <w:r>
              <w:rPr>
                <w:rFonts w:ascii="Times New Roman" w:hAnsi="Times New Roman"/>
                <w:color w:val="222222"/>
                <w:sz w:val="21"/>
              </w:rPr>
              <w:t>3</w:t>
            </w:r>
          </w:p>
        </w:tc>
      </w:tr>
      <w:tr>
        <w:tc>
          <w:tcPr>
            <w:tcW w:type="dxa" w:w="1881"/>
            <w:shd w:val="clear" w:color="auto" w:fill="F9FAFC"/>
          </w:tcPr>
          <w:p>
            <w:pPr>
              <w:spacing w:before="60" w:after="60" w:line="276" w:lineRule="auto"/>
            </w:pPr>
            <w:r>
              <w:rPr>
                <w:rFonts w:ascii="Times New Roman" w:hAnsi="Times New Roman"/>
                <w:color w:val="222222"/>
                <w:sz w:val="21"/>
              </w:rPr>
              <w:t>FR-19</w:t>
            </w:r>
          </w:p>
        </w:tc>
        <w:tc>
          <w:tcPr>
            <w:tcW w:type="dxa" w:w="1881"/>
            <w:shd w:val="clear" w:color="auto" w:fill="F9FAFC"/>
          </w:tcPr>
          <w:p>
            <w:pPr>
              <w:spacing w:before="60" w:after="60" w:line="276" w:lineRule="auto"/>
            </w:pPr>
            <w:r>
              <w:rPr>
                <w:rFonts w:ascii="Times New Roman" w:hAnsi="Times New Roman"/>
                <w:color w:val="222222"/>
                <w:sz w:val="21"/>
              </w:rPr>
              <w:t>Đánh giá &amp; phản hồi</w:t>
            </w:r>
          </w:p>
        </w:tc>
        <w:tc>
          <w:tcPr>
            <w:tcW w:type="dxa" w:w="1881"/>
            <w:shd w:val="clear" w:color="auto" w:fill="F9FAFC"/>
          </w:tcPr>
          <w:p>
            <w:pPr>
              <w:spacing w:before="60" w:after="60" w:line="276" w:lineRule="auto"/>
            </w:pPr>
            <w:r>
              <w:rPr>
                <w:rFonts w:ascii="Times New Roman" w:hAnsi="Times New Roman"/>
                <w:color w:val="222222"/>
                <w:sz w:val="21"/>
              </w:rPr>
              <w:t>Chấm sao, nhận xét, quản lý phản hồi, điểm trung bình</w:t>
            </w:r>
          </w:p>
        </w:tc>
        <w:tc>
          <w:tcPr>
            <w:tcW w:type="dxa" w:w="1881"/>
            <w:shd w:val="clear" w:color="auto" w:fill="F9FAFC"/>
          </w:tcPr>
          <w:p>
            <w:pPr>
              <w:spacing w:before="60" w:after="60" w:line="276" w:lineRule="auto"/>
            </w:pPr>
            <w:r>
              <w:rPr>
                <w:rFonts w:ascii="Times New Roman" w:hAnsi="Times New Roman"/>
                <w:color w:val="222222"/>
                <w:sz w:val="21"/>
              </w:rPr>
              <w:t>US-111 → 116</w:t>
            </w:r>
          </w:p>
        </w:tc>
        <w:tc>
          <w:tcPr>
            <w:tcW w:type="dxa" w:w="1881"/>
            <w:shd w:val="clear" w:color="auto" w:fill="F9FAFC"/>
          </w:tcPr>
          <w:p>
            <w:pPr>
              <w:spacing w:before="60" w:after="60" w:line="276" w:lineRule="auto"/>
            </w:pPr>
            <w:r>
              <w:rPr>
                <w:rFonts w:ascii="Times New Roman" w:hAnsi="Times New Roman"/>
                <w:color w:val="222222"/>
                <w:sz w:val="21"/>
              </w:rPr>
              <w:t>4</w:t>
            </w:r>
          </w:p>
        </w:tc>
      </w:tr>
      <w:tr>
        <w:tc>
          <w:tcPr>
            <w:tcW w:type="dxa" w:w="1881"/>
            <w:shd w:val="clear" w:color="auto" w:fill="FFFFFF"/>
          </w:tcPr>
          <w:p>
            <w:pPr>
              <w:spacing w:before="60" w:after="60" w:line="276" w:lineRule="auto"/>
            </w:pPr>
            <w:r>
              <w:rPr>
                <w:rFonts w:ascii="Times New Roman" w:hAnsi="Times New Roman"/>
                <w:color w:val="222222"/>
                <w:sz w:val="21"/>
              </w:rPr>
              <w:t>FR-20</w:t>
            </w:r>
          </w:p>
        </w:tc>
        <w:tc>
          <w:tcPr>
            <w:tcW w:type="dxa" w:w="1881"/>
            <w:shd w:val="clear" w:color="auto" w:fill="FFFFFF"/>
          </w:tcPr>
          <w:p>
            <w:pPr>
              <w:spacing w:before="60" w:after="60" w:line="276" w:lineRule="auto"/>
            </w:pPr>
            <w:r>
              <w:rPr>
                <w:rFonts w:ascii="Times New Roman" w:hAnsi="Times New Roman"/>
                <w:color w:val="222222"/>
                <w:sz w:val="21"/>
              </w:rPr>
              <w:t>Ca làm việc</w:t>
            </w:r>
          </w:p>
        </w:tc>
        <w:tc>
          <w:tcPr>
            <w:tcW w:type="dxa" w:w="1881"/>
            <w:shd w:val="clear" w:color="auto" w:fill="FFFFFF"/>
          </w:tcPr>
          <w:p>
            <w:pPr>
              <w:spacing w:before="60" w:after="60" w:line="276" w:lineRule="auto"/>
            </w:pPr>
            <w:r>
              <w:rPr>
                <w:rFonts w:ascii="Times New Roman" w:hAnsi="Times New Roman"/>
                <w:color w:val="222222"/>
                <w:sz w:val="21"/>
              </w:rPr>
              <w:t>Mở/đóng ca, phiếu thu chi, đối soát quỹ, lịch sử giao ca</w:t>
            </w:r>
          </w:p>
        </w:tc>
        <w:tc>
          <w:tcPr>
            <w:tcW w:type="dxa" w:w="1881"/>
            <w:shd w:val="clear" w:color="auto" w:fill="FFFFFF"/>
          </w:tcPr>
          <w:p>
            <w:pPr>
              <w:spacing w:before="60" w:after="60" w:line="276" w:lineRule="auto"/>
            </w:pPr>
            <w:r>
              <w:rPr>
                <w:rFonts w:ascii="Times New Roman" w:hAnsi="Times New Roman"/>
                <w:color w:val="222222"/>
                <w:sz w:val="21"/>
              </w:rPr>
              <w:t>US-117 → 122</w:t>
            </w:r>
          </w:p>
        </w:tc>
        <w:tc>
          <w:tcPr>
            <w:tcW w:type="dxa" w:w="1881"/>
            <w:shd w:val="clear" w:color="auto" w:fill="FFFFFF"/>
          </w:tcPr>
          <w:p>
            <w:pPr>
              <w:spacing w:before="60" w:after="60" w:line="276" w:lineRule="auto"/>
            </w:pPr>
            <w:r>
              <w:rPr>
                <w:rFonts w:ascii="Times New Roman" w:hAnsi="Times New Roman"/>
                <w:color w:val="222222"/>
                <w:sz w:val="21"/>
              </w:rPr>
              <w:t>4</w:t>
            </w:r>
          </w:p>
        </w:tc>
      </w:tr>
      <w:tr>
        <w:tc>
          <w:tcPr>
            <w:tcW w:type="dxa" w:w="1881"/>
            <w:shd w:val="clear" w:color="auto" w:fill="F9FAFC"/>
          </w:tcPr>
          <w:p>
            <w:pPr>
              <w:spacing w:before="60" w:after="60" w:line="276" w:lineRule="auto"/>
            </w:pPr>
            <w:r>
              <w:rPr>
                <w:rFonts w:ascii="Times New Roman" w:hAnsi="Times New Roman"/>
                <w:color w:val="222222"/>
                <w:sz w:val="21"/>
              </w:rPr>
              <w:t>FR-21</w:t>
            </w:r>
          </w:p>
        </w:tc>
        <w:tc>
          <w:tcPr>
            <w:tcW w:type="dxa" w:w="1881"/>
            <w:shd w:val="clear" w:color="auto" w:fill="F9FAFC"/>
          </w:tcPr>
          <w:p>
            <w:pPr>
              <w:spacing w:before="60" w:after="60" w:line="276" w:lineRule="auto"/>
            </w:pPr>
            <w:r>
              <w:rPr>
                <w:rFonts w:ascii="Times New Roman" w:hAnsi="Times New Roman"/>
                <w:color w:val="222222"/>
                <w:sz w:val="21"/>
              </w:rPr>
              <w:t>Thống kê &amp; báo cáo</w:t>
            </w:r>
          </w:p>
        </w:tc>
        <w:tc>
          <w:tcPr>
            <w:tcW w:type="dxa" w:w="1881"/>
            <w:shd w:val="clear" w:color="auto" w:fill="F9FAFC"/>
          </w:tcPr>
          <w:p>
            <w:pPr>
              <w:spacing w:before="60" w:after="60" w:line="276" w:lineRule="auto"/>
            </w:pPr>
            <w:r>
              <w:rPr>
                <w:rFonts w:ascii="Times New Roman" w:hAnsi="Times New Roman"/>
                <w:color w:val="222222"/>
                <w:sz w:val="21"/>
              </w:rPr>
              <w:t>Dashboard, biểu đồ doanh thu, tỷ trọng thanh toán, top món, giờ cao điểm, tỷ lệ hủy</w:t>
            </w:r>
          </w:p>
        </w:tc>
        <w:tc>
          <w:tcPr>
            <w:tcW w:type="dxa" w:w="1881"/>
            <w:shd w:val="clear" w:color="auto" w:fill="F9FAFC"/>
          </w:tcPr>
          <w:p>
            <w:pPr>
              <w:spacing w:before="60" w:after="60" w:line="276" w:lineRule="auto"/>
            </w:pPr>
            <w:r>
              <w:rPr>
                <w:rFonts w:ascii="Times New Roman" w:hAnsi="Times New Roman"/>
                <w:color w:val="222222"/>
                <w:sz w:val="21"/>
              </w:rPr>
              <w:t>US-123 → 130</w:t>
            </w:r>
          </w:p>
        </w:tc>
        <w:tc>
          <w:tcPr>
            <w:tcW w:type="dxa" w:w="1881"/>
            <w:shd w:val="clear" w:color="auto" w:fill="F9FAFC"/>
          </w:tcPr>
          <w:p>
            <w:pPr>
              <w:spacing w:before="60" w:after="60" w:line="276" w:lineRule="auto"/>
            </w:pPr>
            <w:r>
              <w:rPr>
                <w:rFonts w:ascii="Times New Roman" w:hAnsi="Times New Roman"/>
                <w:color w:val="222222"/>
                <w:sz w:val="21"/>
              </w:rPr>
              <w:t>4</w:t>
            </w:r>
          </w:p>
        </w:tc>
      </w:tr>
      <w:tr>
        <w:tc>
          <w:tcPr>
            <w:tcW w:type="dxa" w:w="1881"/>
            <w:shd w:val="clear" w:color="auto" w:fill="FFFFFF"/>
          </w:tcPr>
          <w:p>
            <w:pPr>
              <w:spacing w:before="60" w:after="60" w:line="276" w:lineRule="auto"/>
            </w:pPr>
            <w:r>
              <w:rPr>
                <w:rFonts w:ascii="Times New Roman" w:hAnsi="Times New Roman"/>
                <w:color w:val="222222"/>
                <w:sz w:val="21"/>
              </w:rPr>
              <w:t>FR-22</w:t>
            </w:r>
          </w:p>
        </w:tc>
        <w:tc>
          <w:tcPr>
            <w:tcW w:type="dxa" w:w="1881"/>
            <w:shd w:val="clear" w:color="auto" w:fill="FFFFFF"/>
          </w:tcPr>
          <w:p>
            <w:pPr>
              <w:spacing w:before="60" w:after="60" w:line="276" w:lineRule="auto"/>
            </w:pPr>
            <w:r>
              <w:rPr>
                <w:rFonts w:ascii="Times New Roman" w:hAnsi="Times New Roman"/>
                <w:color w:val="222222"/>
                <w:sz w:val="21"/>
              </w:rPr>
              <w:t>Lịch sử &amp; xuất file</w:t>
            </w:r>
          </w:p>
        </w:tc>
        <w:tc>
          <w:tcPr>
            <w:tcW w:type="dxa" w:w="1881"/>
            <w:shd w:val="clear" w:color="auto" w:fill="FFFFFF"/>
          </w:tcPr>
          <w:p>
            <w:pPr>
              <w:spacing w:before="60" w:after="60" w:line="276" w:lineRule="auto"/>
            </w:pPr>
            <w:r>
              <w:rPr>
                <w:rFonts w:ascii="Times New Roman" w:hAnsi="Times New Roman"/>
                <w:color w:val="222222"/>
                <w:sz w:val="21"/>
              </w:rPr>
              <w:t>Tra cứu hóa đơn cũ, xuất CSV/Excel</w:t>
            </w:r>
          </w:p>
        </w:tc>
        <w:tc>
          <w:tcPr>
            <w:tcW w:type="dxa" w:w="1881"/>
            <w:shd w:val="clear" w:color="auto" w:fill="FFFFFF"/>
          </w:tcPr>
          <w:p>
            <w:pPr>
              <w:spacing w:before="60" w:after="60" w:line="276" w:lineRule="auto"/>
            </w:pPr>
            <w:r>
              <w:rPr>
                <w:rFonts w:ascii="Times New Roman" w:hAnsi="Times New Roman"/>
                <w:color w:val="222222"/>
                <w:sz w:val="21"/>
              </w:rPr>
              <w:t>US-131 → 134</w:t>
            </w:r>
          </w:p>
        </w:tc>
        <w:tc>
          <w:tcPr>
            <w:tcW w:type="dxa" w:w="1881"/>
            <w:shd w:val="clear" w:color="auto" w:fill="FFFFFF"/>
          </w:tcPr>
          <w:p>
            <w:pPr>
              <w:spacing w:before="60" w:after="60" w:line="276" w:lineRule="auto"/>
            </w:pPr>
            <w:r>
              <w:rPr>
                <w:rFonts w:ascii="Times New Roman" w:hAnsi="Times New Roman"/>
                <w:color w:val="222222"/>
                <w:sz w:val="21"/>
              </w:rPr>
              <w:t>4</w:t>
            </w:r>
          </w:p>
        </w:tc>
      </w:tr>
      <w:tr>
        <w:tc>
          <w:tcPr>
            <w:tcW w:type="dxa" w:w="1881"/>
            <w:shd w:val="clear" w:color="auto" w:fill="F9FAFC"/>
          </w:tcPr>
          <w:p>
            <w:pPr>
              <w:spacing w:before="60" w:after="60" w:line="276" w:lineRule="auto"/>
            </w:pPr>
            <w:r>
              <w:rPr>
                <w:rFonts w:ascii="Times New Roman" w:hAnsi="Times New Roman"/>
                <w:color w:val="222222"/>
                <w:sz w:val="21"/>
              </w:rPr>
              <w:t>FR-23</w:t>
            </w:r>
          </w:p>
        </w:tc>
        <w:tc>
          <w:tcPr>
            <w:tcW w:type="dxa" w:w="1881"/>
            <w:shd w:val="clear" w:color="auto" w:fill="F9FAFC"/>
          </w:tcPr>
          <w:p>
            <w:pPr>
              <w:spacing w:before="60" w:after="60" w:line="276" w:lineRule="auto"/>
            </w:pPr>
            <w:r>
              <w:rPr>
                <w:rFonts w:ascii="Times New Roman" w:hAnsi="Times New Roman"/>
                <w:color w:val="222222"/>
                <w:sz w:val="21"/>
              </w:rPr>
              <w:t>Tối ưu &amp; triển khai</w:t>
            </w:r>
          </w:p>
        </w:tc>
        <w:tc>
          <w:tcPr>
            <w:tcW w:type="dxa" w:w="1881"/>
            <w:shd w:val="clear" w:color="auto" w:fill="F9FAFC"/>
          </w:tcPr>
          <w:p>
            <w:pPr>
              <w:spacing w:before="60" w:after="60" w:line="276" w:lineRule="auto"/>
            </w:pPr>
            <w:r>
              <w:rPr>
                <w:rFonts w:ascii="Times New Roman" w:hAnsi="Times New Roman"/>
                <w:color w:val="222222"/>
                <w:sz w:val="21"/>
              </w:rPr>
              <w:t>Responsive, lazy loading, auto-reconnect WebSocket, rà soát bảo mật, CI/CD, dữ liệu mẫu</w:t>
            </w:r>
          </w:p>
        </w:tc>
        <w:tc>
          <w:tcPr>
            <w:tcW w:type="dxa" w:w="1881"/>
            <w:shd w:val="clear" w:color="auto" w:fill="F9FAFC"/>
          </w:tcPr>
          <w:p>
            <w:pPr>
              <w:spacing w:before="60" w:after="60" w:line="276" w:lineRule="auto"/>
            </w:pPr>
            <w:r>
              <w:rPr>
                <w:rFonts w:ascii="Times New Roman" w:hAnsi="Times New Roman"/>
                <w:color w:val="222222"/>
                <w:sz w:val="21"/>
              </w:rPr>
              <w:t>US-135 → 140</w:t>
            </w:r>
          </w:p>
        </w:tc>
        <w:tc>
          <w:tcPr>
            <w:tcW w:type="dxa" w:w="1881"/>
            <w:shd w:val="clear" w:color="auto" w:fill="F9FAFC"/>
          </w:tcPr>
          <w:p>
            <w:pPr>
              <w:spacing w:before="60" w:after="60" w:line="276" w:lineRule="auto"/>
            </w:pPr>
            <w:r>
              <w:rPr>
                <w:rFonts w:ascii="Times New Roman" w:hAnsi="Times New Roman"/>
                <w:color w:val="222222"/>
                <w:sz w:val="21"/>
              </w:rPr>
              <w:t>4</w:t>
            </w:r>
          </w:p>
        </w:tc>
      </w:tr>
    </w:tbl>
    <w:p>
      <w:pPr>
        <w:spacing w:before="40" w:after="80"/>
      </w:pPr>
    </w:p>
    <w:p>
      <w:pPr>
        <w:spacing w:line="288" w:lineRule="auto" w:after="80"/>
      </w:pPr>
      <w:r>
        <w:rPr>
          <w:rFonts w:ascii="Times New Roman" w:hAnsi="Times New Roman"/>
          <w:sz w:val="24"/>
        </w:rPr>
        <w:t>Phân quyền chức năng theo vai trò (PB-01): Quản lý có toàn quyền; Thu ngân truy cập sơ đồ bàn, hóa đơn và thanh toán; Bếp truy cập màn hình điều phối món; Phục vụ thao tác vận hành bàn và đặt món hộ. Việc kiểm tra quyền luôn thực hiện ở backend; ẩn nút trên giao diện không được coi là phân quyền.</w:t>
      </w:r>
    </w:p>
    <w:p>
      <w:pPr>
        <w:spacing w:before="160" w:after="60"/>
      </w:pPr>
      <w:r>
        <w:rPr>
          <w:b/>
          <w:color w:val="333333"/>
          <w:sz w:val="24"/>
        </w:rPr>
        <w:t>2.2.2. Yêu cầu phi chức năng (NFR)</w:t>
      </w:r>
    </w:p>
    <w:p>
      <w:pPr>
        <w:spacing w:before="160" w:after="80"/>
        <w:jc w:val="center"/>
      </w:pPr>
      <w:r>
        <w:rPr>
          <w:b/>
          <w:color w:val="2B4C7E"/>
          <w:sz w:val="22"/>
        </w:rPr>
        <w:t>Bảng 2.6. Yêu cầu phi chức năng</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2351"/>
            <w:shd w:val="clear" w:color="auto" w:fill="2B4C7E"/>
          </w:tcPr>
          <w:p>
            <w:pPr>
              <w:spacing w:before="60" w:after="60" w:line="276" w:lineRule="auto"/>
            </w:pPr>
            <w:r>
              <w:rPr>
                <w:rFonts w:ascii="Times New Roman" w:hAnsi="Times New Roman"/>
                <w:b/>
                <w:color w:val="FFFFFF"/>
                <w:sz w:val="21"/>
              </w:rPr>
              <w:t>Mã</w:t>
            </w:r>
          </w:p>
        </w:tc>
        <w:tc>
          <w:tcPr>
            <w:tcW w:type="dxa" w:w="2351"/>
            <w:shd w:val="clear" w:color="auto" w:fill="2B4C7E"/>
          </w:tcPr>
          <w:p>
            <w:pPr>
              <w:spacing w:before="60" w:after="60" w:line="276" w:lineRule="auto"/>
            </w:pPr>
            <w:r>
              <w:rPr>
                <w:rFonts w:ascii="Times New Roman" w:hAnsi="Times New Roman"/>
                <w:b/>
                <w:color w:val="FFFFFF"/>
                <w:sz w:val="21"/>
              </w:rPr>
              <w:t>Nhóm</w:t>
            </w:r>
          </w:p>
        </w:tc>
        <w:tc>
          <w:tcPr>
            <w:tcW w:type="dxa" w:w="2351"/>
            <w:shd w:val="clear" w:color="auto" w:fill="2B4C7E"/>
          </w:tcPr>
          <w:p>
            <w:pPr>
              <w:spacing w:before="60" w:after="60" w:line="276" w:lineRule="auto"/>
            </w:pPr>
            <w:r>
              <w:rPr>
                <w:rFonts w:ascii="Times New Roman" w:hAnsi="Times New Roman"/>
                <w:b/>
                <w:color w:val="FFFFFF"/>
                <w:sz w:val="21"/>
              </w:rPr>
              <w:t>Yêu cầu</w:t>
            </w:r>
          </w:p>
        </w:tc>
        <w:tc>
          <w:tcPr>
            <w:tcW w:type="dxa" w:w="2351"/>
            <w:shd w:val="clear" w:color="auto" w:fill="2B4C7E"/>
          </w:tcPr>
          <w:p>
            <w:pPr>
              <w:spacing w:before="60" w:after="60" w:line="276" w:lineRule="auto"/>
            </w:pPr>
            <w:r>
              <w:rPr>
                <w:rFonts w:ascii="Times New Roman" w:hAnsi="Times New Roman"/>
                <w:b/>
                <w:color w:val="FFFFFF"/>
                <w:sz w:val="21"/>
              </w:rPr>
              <w:t>Cách kiểm chứng</w:t>
            </w:r>
          </w:p>
        </w:tc>
      </w:tr>
      <w:tr>
        <w:tc>
          <w:tcPr>
            <w:tcW w:type="dxa" w:w="2351"/>
            <w:shd w:val="clear" w:color="auto" w:fill="F9FAFC"/>
          </w:tcPr>
          <w:p>
            <w:pPr>
              <w:spacing w:before="60" w:after="60" w:line="276" w:lineRule="auto"/>
            </w:pPr>
            <w:r>
              <w:rPr>
                <w:rFonts w:ascii="Times New Roman" w:hAnsi="Times New Roman"/>
                <w:color w:val="222222"/>
                <w:sz w:val="21"/>
              </w:rPr>
              <w:t>NFR-01</w:t>
            </w:r>
          </w:p>
        </w:tc>
        <w:tc>
          <w:tcPr>
            <w:tcW w:type="dxa" w:w="2351"/>
            <w:shd w:val="clear" w:color="auto" w:fill="F9FAFC"/>
          </w:tcPr>
          <w:p>
            <w:pPr>
              <w:spacing w:before="60" w:after="60" w:line="276" w:lineRule="auto"/>
            </w:pPr>
            <w:r>
              <w:rPr>
                <w:rFonts w:ascii="Times New Roman" w:hAnsi="Times New Roman"/>
                <w:color w:val="222222"/>
                <w:sz w:val="21"/>
              </w:rPr>
              <w:t>Bảo mật</w:t>
            </w:r>
          </w:p>
        </w:tc>
        <w:tc>
          <w:tcPr>
            <w:tcW w:type="dxa" w:w="2351"/>
            <w:shd w:val="clear" w:color="auto" w:fill="F9FAFC"/>
          </w:tcPr>
          <w:p>
            <w:pPr>
              <w:spacing w:before="60" w:after="60" w:line="276" w:lineRule="auto"/>
            </w:pPr>
            <w:r>
              <w:rPr>
                <w:rFonts w:ascii="Times New Roman" w:hAnsi="Times New Roman"/>
                <w:color w:val="222222"/>
                <w:sz w:val="21"/>
              </w:rPr>
              <w:t>Mật khẩu băm bcrypt (hoặc Argon2id); phiên có thời hạn và thu hồi được; kiểm tra quyền ở mọi API riêng tư; phân biệt 401 và 403; giới hạn tần suất đăng nhập và quét QR; chống SQL injection, XSS, CSRF; CORS chỉ nguồn được duyệt.</w:t>
            </w:r>
          </w:p>
        </w:tc>
        <w:tc>
          <w:tcPr>
            <w:tcW w:type="dxa" w:w="2351"/>
            <w:shd w:val="clear" w:color="auto" w:fill="F9FAFC"/>
          </w:tcPr>
          <w:p>
            <w:pPr>
              <w:spacing w:before="60" w:after="60" w:line="276" w:lineRule="auto"/>
            </w:pPr>
            <w:r>
              <w:rPr>
                <w:rFonts w:ascii="Times New Roman" w:hAnsi="Times New Roman"/>
                <w:color w:val="222222"/>
                <w:sz w:val="21"/>
              </w:rPr>
              <w:t>Code review; kiểm thử baoMat, phanQuyen</w:t>
            </w:r>
          </w:p>
        </w:tc>
      </w:tr>
      <w:tr>
        <w:tc>
          <w:tcPr>
            <w:tcW w:type="dxa" w:w="2351"/>
            <w:shd w:val="clear" w:color="auto" w:fill="FFFFFF"/>
          </w:tcPr>
          <w:p>
            <w:pPr>
              <w:spacing w:before="60" w:after="60" w:line="276" w:lineRule="auto"/>
            </w:pPr>
            <w:r>
              <w:rPr>
                <w:rFonts w:ascii="Times New Roman" w:hAnsi="Times New Roman"/>
                <w:color w:val="222222"/>
                <w:sz w:val="21"/>
              </w:rPr>
              <w:t>NFR-02</w:t>
            </w:r>
          </w:p>
        </w:tc>
        <w:tc>
          <w:tcPr>
            <w:tcW w:type="dxa" w:w="2351"/>
            <w:shd w:val="clear" w:color="auto" w:fill="FFFFFF"/>
          </w:tcPr>
          <w:p>
            <w:pPr>
              <w:spacing w:before="60" w:after="60" w:line="276" w:lineRule="auto"/>
            </w:pPr>
            <w:r>
              <w:rPr>
                <w:rFonts w:ascii="Times New Roman" w:hAnsi="Times New Roman"/>
                <w:color w:val="222222"/>
                <w:sz w:val="21"/>
              </w:rPr>
              <w:t>Toàn vẹn &amp; đồng thời</w:t>
            </w:r>
          </w:p>
        </w:tc>
        <w:tc>
          <w:tcPr>
            <w:tcW w:type="dxa" w:w="2351"/>
            <w:shd w:val="clear" w:color="auto" w:fill="FFFFFF"/>
          </w:tcPr>
          <w:p>
            <w:pPr>
              <w:spacing w:before="60" w:after="60" w:line="276" w:lineRule="auto"/>
            </w:pPr>
            <w:r>
              <w:rPr>
                <w:rFonts w:ascii="Times New Roman" w:hAnsi="Times New Roman"/>
                <w:color w:val="222222"/>
                <w:sz w:val="21"/>
              </w:rPr>
              <w:t>Đặt món, chuyển/ghép bàn, thanh toán dùng Transaction; UNIQUE chống bản ghi trùng; gửi lặp và thanh toán lặp cho kết quả nhất quán; không mở hai phiên trên một bàn đang có khách.</w:t>
            </w:r>
          </w:p>
        </w:tc>
        <w:tc>
          <w:tcPr>
            <w:tcW w:type="dxa" w:w="2351"/>
            <w:shd w:val="clear" w:color="auto" w:fill="FFFFFF"/>
          </w:tcPr>
          <w:p>
            <w:pPr>
              <w:spacing w:before="60" w:after="60" w:line="276" w:lineRule="auto"/>
            </w:pPr>
            <w:r>
              <w:rPr>
                <w:rFonts w:ascii="Times New Roman" w:hAnsi="Times New Roman"/>
                <w:color w:val="222222"/>
                <w:sz w:val="21"/>
              </w:rPr>
              <w:t>Kiểm thử dongThoi, thanhToan</w:t>
            </w:r>
          </w:p>
        </w:tc>
      </w:tr>
      <w:tr>
        <w:tc>
          <w:tcPr>
            <w:tcW w:type="dxa" w:w="2351"/>
            <w:shd w:val="clear" w:color="auto" w:fill="F9FAFC"/>
          </w:tcPr>
          <w:p>
            <w:pPr>
              <w:spacing w:before="60" w:after="60" w:line="276" w:lineRule="auto"/>
            </w:pPr>
            <w:r>
              <w:rPr>
                <w:rFonts w:ascii="Times New Roman" w:hAnsi="Times New Roman"/>
                <w:color w:val="222222"/>
                <w:sz w:val="21"/>
              </w:rPr>
              <w:t>NFR-03</w:t>
            </w:r>
          </w:p>
        </w:tc>
        <w:tc>
          <w:tcPr>
            <w:tcW w:type="dxa" w:w="2351"/>
            <w:shd w:val="clear" w:color="auto" w:fill="F9FAFC"/>
          </w:tcPr>
          <w:p>
            <w:pPr>
              <w:spacing w:before="60" w:after="60" w:line="276" w:lineRule="auto"/>
            </w:pPr>
            <w:r>
              <w:rPr>
                <w:rFonts w:ascii="Times New Roman" w:hAnsi="Times New Roman"/>
                <w:color w:val="222222"/>
                <w:sz w:val="21"/>
              </w:rPr>
              <w:t>Thời gian thực</w:t>
            </w:r>
          </w:p>
        </w:tc>
        <w:tc>
          <w:tcPr>
            <w:tcW w:type="dxa" w:w="2351"/>
            <w:shd w:val="clear" w:color="auto" w:fill="F9FAFC"/>
          </w:tcPr>
          <w:p>
            <w:pPr>
              <w:spacing w:before="60" w:after="60" w:line="276" w:lineRule="auto"/>
            </w:pPr>
            <w:r>
              <w:rPr>
                <w:rFonts w:ascii="Times New Roman" w:hAnsi="Times New Roman"/>
                <w:color w:val="222222"/>
                <w:sz w:val="21"/>
              </w:rPr>
              <w:t>Đơn mới và thay đổi trạng thái đến bếp, thu ngân, khách mà không cần tải lại trang; tự kết nối lại khi mất kết nối.</w:t>
            </w:r>
          </w:p>
        </w:tc>
        <w:tc>
          <w:tcPr>
            <w:tcW w:type="dxa" w:w="2351"/>
            <w:shd w:val="clear" w:color="auto" w:fill="F9FAFC"/>
          </w:tcPr>
          <w:p>
            <w:pPr>
              <w:spacing w:before="60" w:after="60" w:line="276" w:lineRule="auto"/>
            </w:pPr>
            <w:r>
              <w:rPr>
                <w:rFonts w:ascii="Times New Roman" w:hAnsi="Times New Roman"/>
                <w:color w:val="222222"/>
                <w:sz w:val="21"/>
              </w:rPr>
              <w:t>Kiểm thử tích hợp luồng đặt món</w:t>
            </w:r>
          </w:p>
        </w:tc>
      </w:tr>
      <w:tr>
        <w:tc>
          <w:tcPr>
            <w:tcW w:type="dxa" w:w="2351"/>
            <w:shd w:val="clear" w:color="auto" w:fill="FFFFFF"/>
          </w:tcPr>
          <w:p>
            <w:pPr>
              <w:spacing w:before="60" w:after="60" w:line="276" w:lineRule="auto"/>
            </w:pPr>
            <w:r>
              <w:rPr>
                <w:rFonts w:ascii="Times New Roman" w:hAnsi="Times New Roman"/>
                <w:color w:val="222222"/>
                <w:sz w:val="21"/>
              </w:rPr>
              <w:t>NFR-04</w:t>
            </w:r>
          </w:p>
        </w:tc>
        <w:tc>
          <w:tcPr>
            <w:tcW w:type="dxa" w:w="2351"/>
            <w:shd w:val="clear" w:color="auto" w:fill="FFFFFF"/>
          </w:tcPr>
          <w:p>
            <w:pPr>
              <w:spacing w:before="60" w:after="60" w:line="276" w:lineRule="auto"/>
            </w:pPr>
            <w:r>
              <w:rPr>
                <w:rFonts w:ascii="Times New Roman" w:hAnsi="Times New Roman"/>
                <w:color w:val="222222"/>
                <w:sz w:val="21"/>
              </w:rPr>
              <w:t>Khả dụng</w:t>
            </w:r>
          </w:p>
        </w:tc>
        <w:tc>
          <w:tcPr>
            <w:tcW w:type="dxa" w:w="2351"/>
            <w:shd w:val="clear" w:color="auto" w:fill="FFFFFF"/>
          </w:tcPr>
          <w:p>
            <w:pPr>
              <w:spacing w:before="60" w:after="60" w:line="276" w:lineRule="auto"/>
            </w:pPr>
            <w:r>
              <w:rPr>
                <w:rFonts w:ascii="Times New Roman" w:hAnsi="Times New Roman"/>
                <w:color w:val="222222"/>
                <w:sz w:val="21"/>
              </w:rPr>
              <w:t>E-Menu mobile-first, không cần cài ứng dụng; màn hình bếp và thu ngân responsive cho máy tính/tablet; thông báo rõ khi dữ liệu trống, món hết, lỗi kết nối, đang tải.</w:t>
            </w:r>
          </w:p>
        </w:tc>
        <w:tc>
          <w:tcPr>
            <w:tcW w:type="dxa" w:w="2351"/>
            <w:shd w:val="clear" w:color="auto" w:fill="FFFFFF"/>
          </w:tcPr>
          <w:p>
            <w:pPr>
              <w:spacing w:before="60" w:after="60" w:line="276" w:lineRule="auto"/>
            </w:pPr>
            <w:r>
              <w:rPr>
                <w:rFonts w:ascii="Times New Roman" w:hAnsi="Times New Roman"/>
                <w:color w:val="222222"/>
                <w:sz w:val="21"/>
              </w:rPr>
              <w:t>Kiểm thử giao diện, kiểm thử E2E</w:t>
            </w:r>
          </w:p>
        </w:tc>
      </w:tr>
      <w:tr>
        <w:tc>
          <w:tcPr>
            <w:tcW w:type="dxa" w:w="2351"/>
            <w:shd w:val="clear" w:color="auto" w:fill="F9FAFC"/>
          </w:tcPr>
          <w:p>
            <w:pPr>
              <w:spacing w:before="60" w:after="60" w:line="276" w:lineRule="auto"/>
            </w:pPr>
            <w:r>
              <w:rPr>
                <w:rFonts w:ascii="Times New Roman" w:hAnsi="Times New Roman"/>
                <w:color w:val="222222"/>
                <w:sz w:val="21"/>
              </w:rPr>
              <w:t>NFR-05</w:t>
            </w:r>
          </w:p>
        </w:tc>
        <w:tc>
          <w:tcPr>
            <w:tcW w:type="dxa" w:w="2351"/>
            <w:shd w:val="clear" w:color="auto" w:fill="F9FAFC"/>
          </w:tcPr>
          <w:p>
            <w:pPr>
              <w:spacing w:before="60" w:after="60" w:line="276" w:lineRule="auto"/>
            </w:pPr>
            <w:r>
              <w:rPr>
                <w:rFonts w:ascii="Times New Roman" w:hAnsi="Times New Roman"/>
                <w:color w:val="222222"/>
                <w:sz w:val="21"/>
              </w:rPr>
              <w:t>Hiệu năng</w:t>
            </w:r>
          </w:p>
        </w:tc>
        <w:tc>
          <w:tcPr>
            <w:tcW w:type="dxa" w:w="2351"/>
            <w:shd w:val="clear" w:color="auto" w:fill="F9FAFC"/>
          </w:tcPr>
          <w:p>
            <w:pPr>
              <w:spacing w:before="60" w:after="60" w:line="276" w:lineRule="auto"/>
            </w:pPr>
            <w:r>
              <w:rPr>
                <w:rFonts w:ascii="Times New Roman" w:hAnsi="Times New Roman"/>
                <w:color w:val="222222"/>
                <w:sz w:val="21"/>
              </w:rPr>
              <w:t>Đánh chỉ mục cho các cột tìm kiếm, liên kết, lọc; phân trang danh sách lớn; lazy loading ảnh món.</w:t>
            </w:r>
          </w:p>
        </w:tc>
        <w:tc>
          <w:tcPr>
            <w:tcW w:type="dxa" w:w="2351"/>
            <w:shd w:val="clear" w:color="auto" w:fill="F9FAFC"/>
          </w:tcPr>
          <w:p>
            <w:pPr>
              <w:spacing w:before="60" w:after="60" w:line="276" w:lineRule="auto"/>
            </w:pPr>
            <w:r>
              <w:rPr>
                <w:rFonts w:ascii="Times New Roman" w:hAnsi="Times New Roman"/>
                <w:color w:val="222222"/>
                <w:sz w:val="21"/>
              </w:rPr>
              <w:t>Phân tích truy vấn; đo thời gian tải</w:t>
            </w:r>
          </w:p>
        </w:tc>
      </w:tr>
      <w:tr>
        <w:tc>
          <w:tcPr>
            <w:tcW w:type="dxa" w:w="2351"/>
            <w:shd w:val="clear" w:color="auto" w:fill="FFFFFF"/>
          </w:tcPr>
          <w:p>
            <w:pPr>
              <w:spacing w:before="60" w:after="60" w:line="276" w:lineRule="auto"/>
            </w:pPr>
            <w:r>
              <w:rPr>
                <w:rFonts w:ascii="Times New Roman" w:hAnsi="Times New Roman"/>
                <w:color w:val="222222"/>
                <w:sz w:val="21"/>
              </w:rPr>
              <w:t>NFR-06</w:t>
            </w:r>
          </w:p>
        </w:tc>
        <w:tc>
          <w:tcPr>
            <w:tcW w:type="dxa" w:w="2351"/>
            <w:shd w:val="clear" w:color="auto" w:fill="FFFFFF"/>
          </w:tcPr>
          <w:p>
            <w:pPr>
              <w:spacing w:before="60" w:after="60" w:line="276" w:lineRule="auto"/>
            </w:pPr>
            <w:r>
              <w:rPr>
                <w:rFonts w:ascii="Times New Roman" w:hAnsi="Times New Roman"/>
                <w:color w:val="222222"/>
                <w:sz w:val="21"/>
              </w:rPr>
              <w:t>Bảo trì</w:t>
            </w:r>
          </w:p>
        </w:tc>
        <w:tc>
          <w:tcPr>
            <w:tcW w:type="dxa" w:w="2351"/>
            <w:shd w:val="clear" w:color="auto" w:fill="FFFFFF"/>
          </w:tcPr>
          <w:p>
            <w:pPr>
              <w:spacing w:before="60" w:after="60" w:line="276" w:lineRule="auto"/>
            </w:pPr>
            <w:r>
              <w:rPr>
                <w:rFonts w:ascii="Times New Roman" w:hAnsi="Times New Roman"/>
                <w:color w:val="222222"/>
                <w:sz w:val="21"/>
              </w:rPr>
              <w:t>Cấu trúc module thống nhất; đặt tên tiếng Việt không dấu theo quy chuẩn; không lặp logic; phản hồi API thống nhất { ok, data, msg }.</w:t>
            </w:r>
          </w:p>
        </w:tc>
        <w:tc>
          <w:tcPr>
            <w:tcW w:type="dxa" w:w="2351"/>
            <w:shd w:val="clear" w:color="auto" w:fill="FFFFFF"/>
          </w:tcPr>
          <w:p>
            <w:pPr>
              <w:spacing w:before="60" w:after="60" w:line="276" w:lineRule="auto"/>
            </w:pPr>
            <w:r>
              <w:rPr>
                <w:rFonts w:ascii="Times New Roman" w:hAnsi="Times New Roman"/>
                <w:color w:val="222222"/>
                <w:sz w:val="21"/>
              </w:rPr>
              <w:t>Review PR theo quy chuẩn</w:t>
            </w:r>
          </w:p>
        </w:tc>
      </w:tr>
      <w:tr>
        <w:tc>
          <w:tcPr>
            <w:tcW w:type="dxa" w:w="2351"/>
            <w:shd w:val="clear" w:color="auto" w:fill="F9FAFC"/>
          </w:tcPr>
          <w:p>
            <w:pPr>
              <w:spacing w:before="60" w:after="60" w:line="276" w:lineRule="auto"/>
            </w:pPr>
            <w:r>
              <w:rPr>
                <w:rFonts w:ascii="Times New Roman" w:hAnsi="Times New Roman"/>
                <w:color w:val="222222"/>
                <w:sz w:val="21"/>
              </w:rPr>
              <w:t>NFR-07</w:t>
            </w:r>
          </w:p>
        </w:tc>
        <w:tc>
          <w:tcPr>
            <w:tcW w:type="dxa" w:w="2351"/>
            <w:shd w:val="clear" w:color="auto" w:fill="F9FAFC"/>
          </w:tcPr>
          <w:p>
            <w:pPr>
              <w:spacing w:before="60" w:after="60" w:line="276" w:lineRule="auto"/>
            </w:pPr>
            <w:r>
              <w:rPr>
                <w:rFonts w:ascii="Times New Roman" w:hAnsi="Times New Roman"/>
                <w:color w:val="222222"/>
                <w:sz w:val="21"/>
              </w:rPr>
              <w:t>Triển khai &amp; sao lưu</w:t>
            </w:r>
          </w:p>
        </w:tc>
        <w:tc>
          <w:tcPr>
            <w:tcW w:type="dxa" w:w="2351"/>
            <w:shd w:val="clear" w:color="auto" w:fill="F9FAFC"/>
          </w:tcPr>
          <w:p>
            <w:pPr>
              <w:spacing w:before="60" w:after="60" w:line="276" w:lineRule="auto"/>
            </w:pPr>
            <w:r>
              <w:rPr>
                <w:rFonts w:ascii="Times New Roman" w:hAnsi="Times New Roman"/>
                <w:color w:val="222222"/>
                <w:sz w:val="21"/>
              </w:rPr>
              <w:t>Frontend trên Vercel, backend và CSDL trên cloud; cấu hình qua biến môi trường; có sao lưu CSDL.</w:t>
            </w:r>
          </w:p>
        </w:tc>
        <w:tc>
          <w:tcPr>
            <w:tcW w:type="dxa" w:w="2351"/>
            <w:shd w:val="clear" w:color="auto" w:fill="F9FAFC"/>
          </w:tcPr>
          <w:p>
            <w:pPr>
              <w:spacing w:before="60" w:after="60" w:line="276" w:lineRule="auto"/>
            </w:pPr>
            <w:r>
              <w:rPr>
                <w:rFonts w:ascii="Times New Roman" w:hAnsi="Times New Roman"/>
                <w:color w:val="222222"/>
                <w:sz w:val="21"/>
              </w:rPr>
              <w:t>Kiểm tra môi trường production</w:t>
            </w:r>
          </w:p>
        </w:tc>
      </w:tr>
    </w:tbl>
    <w:p>
      <w:pPr>
        <w:spacing w:before="40" w:after="80"/>
      </w:pPr>
    </w:p>
    <w:p>
      <w:pPr>
        <w:spacing w:before="240" w:after="80"/>
      </w:pPr>
      <w:r>
        <w:rPr>
          <w:b/>
          <w:color w:val="2B4C7E"/>
          <w:sz w:val="26"/>
        </w:rPr>
        <w:t>2.3. Phương án kiến trúc và công nghệ</w:t>
      </w:r>
    </w:p>
    <w:p>
      <w:pPr>
        <w:spacing w:before="160" w:after="60"/>
      </w:pPr>
      <w:r>
        <w:rPr>
          <w:b/>
          <w:color w:val="333333"/>
          <w:sz w:val="24"/>
        </w:rPr>
        <w:t>2.3.1. So sánh các phương án kiến trúc</w:t>
      </w:r>
    </w:p>
    <w:p>
      <w:pPr>
        <w:spacing w:before="160" w:after="80"/>
        <w:jc w:val="center"/>
      </w:pPr>
      <w:r>
        <w:rPr>
          <w:b/>
          <w:color w:val="2B4C7E"/>
          <w:sz w:val="22"/>
        </w:rPr>
        <w:t>Bảng 2.7. So sánh các phương án kiến trúc</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2351"/>
            <w:shd w:val="clear" w:color="auto" w:fill="2B4C7E"/>
          </w:tcPr>
          <w:p>
            <w:pPr>
              <w:spacing w:before="60" w:after="60" w:line="276" w:lineRule="auto"/>
            </w:pPr>
            <w:r>
              <w:rPr>
                <w:rFonts w:ascii="Times New Roman" w:hAnsi="Times New Roman"/>
                <w:b/>
                <w:color w:val="FFFFFF"/>
                <w:sz w:val="21"/>
              </w:rPr>
              <w:t>Phương án</w:t>
            </w:r>
          </w:p>
        </w:tc>
        <w:tc>
          <w:tcPr>
            <w:tcW w:type="dxa" w:w="2351"/>
            <w:shd w:val="clear" w:color="auto" w:fill="2B4C7E"/>
          </w:tcPr>
          <w:p>
            <w:pPr>
              <w:spacing w:before="60" w:after="60" w:line="276" w:lineRule="auto"/>
            </w:pPr>
            <w:r>
              <w:rPr>
                <w:rFonts w:ascii="Times New Roman" w:hAnsi="Times New Roman"/>
                <w:b/>
                <w:color w:val="FFFFFF"/>
                <w:sz w:val="21"/>
              </w:rPr>
              <w:t>Ưu điểm</w:t>
            </w:r>
          </w:p>
        </w:tc>
        <w:tc>
          <w:tcPr>
            <w:tcW w:type="dxa" w:w="2351"/>
            <w:shd w:val="clear" w:color="auto" w:fill="2B4C7E"/>
          </w:tcPr>
          <w:p>
            <w:pPr>
              <w:spacing w:before="60" w:after="60" w:line="276" w:lineRule="auto"/>
            </w:pPr>
            <w:r>
              <w:rPr>
                <w:rFonts w:ascii="Times New Roman" w:hAnsi="Times New Roman"/>
                <w:b/>
                <w:color w:val="FFFFFF"/>
                <w:sz w:val="21"/>
              </w:rPr>
              <w:t>Nhược điểm</w:t>
            </w:r>
          </w:p>
        </w:tc>
        <w:tc>
          <w:tcPr>
            <w:tcW w:type="dxa" w:w="2351"/>
            <w:shd w:val="clear" w:color="auto" w:fill="2B4C7E"/>
          </w:tcPr>
          <w:p>
            <w:pPr>
              <w:spacing w:before="60" w:after="60" w:line="276" w:lineRule="auto"/>
            </w:pPr>
            <w:r>
              <w:rPr>
                <w:rFonts w:ascii="Times New Roman" w:hAnsi="Times New Roman"/>
                <w:b/>
                <w:color w:val="FFFFFF"/>
                <w:sz w:val="21"/>
              </w:rPr>
              <w:t>Đánh giá</w:t>
            </w:r>
          </w:p>
        </w:tc>
      </w:tr>
      <w:tr>
        <w:tc>
          <w:tcPr>
            <w:tcW w:type="dxa" w:w="2351"/>
            <w:shd w:val="clear" w:color="auto" w:fill="F9FAFC"/>
          </w:tcPr>
          <w:p>
            <w:pPr>
              <w:spacing w:before="60" w:after="60" w:line="276" w:lineRule="auto"/>
            </w:pPr>
            <w:r>
              <w:rPr>
                <w:rFonts w:ascii="Times New Roman" w:hAnsi="Times New Roman"/>
                <w:color w:val="222222"/>
                <w:sz w:val="21"/>
              </w:rPr>
              <w:t>Monolith phân module</w:t>
            </w:r>
          </w:p>
        </w:tc>
        <w:tc>
          <w:tcPr>
            <w:tcW w:type="dxa" w:w="2351"/>
            <w:shd w:val="clear" w:color="auto" w:fill="F9FAFC"/>
          </w:tcPr>
          <w:p>
            <w:pPr>
              <w:spacing w:before="60" w:after="60" w:line="276" w:lineRule="auto"/>
            </w:pPr>
            <w:r>
              <w:rPr>
                <w:rFonts w:ascii="Times New Roman" w:hAnsi="Times New Roman"/>
                <w:color w:val="222222"/>
                <w:sz w:val="21"/>
              </w:rPr>
              <w:t>Đơn giản triển khai và kiểm thử; một CSDL cho phép Transaction nhất quán giữa đơn, bàn, hóa đơn; phù hợp nhóm 5 người, 4 tuần.</w:t>
            </w:r>
          </w:p>
        </w:tc>
        <w:tc>
          <w:tcPr>
            <w:tcW w:type="dxa" w:w="2351"/>
            <w:shd w:val="clear" w:color="auto" w:fill="F9FAFC"/>
          </w:tcPr>
          <w:p>
            <w:pPr>
              <w:spacing w:before="60" w:after="60" w:line="276" w:lineRule="auto"/>
            </w:pPr>
            <w:r>
              <w:rPr>
                <w:rFonts w:ascii="Times New Roman" w:hAnsi="Times New Roman"/>
                <w:color w:val="222222"/>
                <w:sz w:val="21"/>
              </w:rPr>
              <w:t>Khó mở rộng độc lập từng phần; lỗi nghiêm trọng có thể ảnh hưởng toàn hệ thống.</w:t>
            </w:r>
          </w:p>
        </w:tc>
        <w:tc>
          <w:tcPr>
            <w:tcW w:type="dxa" w:w="2351"/>
            <w:shd w:val="clear" w:color="auto" w:fill="F9FAFC"/>
          </w:tcPr>
          <w:p>
            <w:pPr>
              <w:spacing w:before="60" w:after="60" w:line="276" w:lineRule="auto"/>
            </w:pPr>
            <w:r>
              <w:rPr>
                <w:rFonts w:ascii="Times New Roman" w:hAnsi="Times New Roman"/>
                <w:color w:val="222222"/>
                <w:sz w:val="21"/>
              </w:rPr>
              <w:t>Chọn.</w:t>
            </w:r>
          </w:p>
        </w:tc>
      </w:tr>
      <w:tr>
        <w:tc>
          <w:tcPr>
            <w:tcW w:type="dxa" w:w="2351"/>
            <w:shd w:val="clear" w:color="auto" w:fill="FFFFFF"/>
          </w:tcPr>
          <w:p>
            <w:pPr>
              <w:spacing w:before="60" w:after="60" w:line="276" w:lineRule="auto"/>
            </w:pPr>
            <w:r>
              <w:rPr>
                <w:rFonts w:ascii="Times New Roman" w:hAnsi="Times New Roman"/>
                <w:color w:val="222222"/>
                <w:sz w:val="21"/>
              </w:rPr>
              <w:t>Microservices</w:t>
            </w:r>
          </w:p>
        </w:tc>
        <w:tc>
          <w:tcPr>
            <w:tcW w:type="dxa" w:w="2351"/>
            <w:shd w:val="clear" w:color="auto" w:fill="FFFFFF"/>
          </w:tcPr>
          <w:p>
            <w:pPr>
              <w:spacing w:before="60" w:after="60" w:line="276" w:lineRule="auto"/>
            </w:pPr>
            <w:r>
              <w:rPr>
                <w:rFonts w:ascii="Times New Roman" w:hAnsi="Times New Roman"/>
                <w:color w:val="222222"/>
                <w:sz w:val="21"/>
              </w:rPr>
              <w:t>Triển khai và mở rộng độc lập; linh hoạt công nghệ.</w:t>
            </w:r>
          </w:p>
        </w:tc>
        <w:tc>
          <w:tcPr>
            <w:tcW w:type="dxa" w:w="2351"/>
            <w:shd w:val="clear" w:color="auto" w:fill="FFFFFF"/>
          </w:tcPr>
          <w:p>
            <w:pPr>
              <w:spacing w:before="60" w:after="60" w:line="276" w:lineRule="auto"/>
            </w:pPr>
            <w:r>
              <w:rPr>
                <w:rFonts w:ascii="Times New Roman" w:hAnsi="Times New Roman"/>
                <w:color w:val="222222"/>
                <w:sz w:val="21"/>
              </w:rPr>
              <w:t>Vận hành phức tạp; khó giữ nhất quán dữ liệu giữa đơn – phiên bàn – hóa đơn; chi phí lớn so với quy mô.</w:t>
            </w:r>
          </w:p>
        </w:tc>
        <w:tc>
          <w:tcPr>
            <w:tcW w:type="dxa" w:w="2351"/>
            <w:shd w:val="clear" w:color="auto" w:fill="FFFFFF"/>
          </w:tcPr>
          <w:p>
            <w:pPr>
              <w:spacing w:before="60" w:after="60" w:line="276" w:lineRule="auto"/>
            </w:pPr>
            <w:r>
              <w:rPr>
                <w:rFonts w:ascii="Times New Roman" w:hAnsi="Times New Roman"/>
                <w:color w:val="222222"/>
                <w:sz w:val="21"/>
              </w:rPr>
              <w:t>Không chọn.</w:t>
            </w:r>
          </w:p>
        </w:tc>
      </w:tr>
      <w:tr>
        <w:tc>
          <w:tcPr>
            <w:tcW w:type="dxa" w:w="2351"/>
            <w:shd w:val="clear" w:color="auto" w:fill="F9FAFC"/>
          </w:tcPr>
          <w:p>
            <w:pPr>
              <w:spacing w:before="60" w:after="60" w:line="276" w:lineRule="auto"/>
            </w:pPr>
            <w:r>
              <w:rPr>
                <w:rFonts w:ascii="Times New Roman" w:hAnsi="Times New Roman"/>
                <w:color w:val="222222"/>
                <w:sz w:val="21"/>
              </w:rPr>
              <w:t>Serverless / BaaS</w:t>
            </w:r>
          </w:p>
        </w:tc>
        <w:tc>
          <w:tcPr>
            <w:tcW w:type="dxa" w:w="2351"/>
            <w:shd w:val="clear" w:color="auto" w:fill="F9FAFC"/>
          </w:tcPr>
          <w:p>
            <w:pPr>
              <w:spacing w:before="60" w:after="60" w:line="276" w:lineRule="auto"/>
            </w:pPr>
            <w:r>
              <w:rPr>
                <w:rFonts w:ascii="Times New Roman" w:hAnsi="Times New Roman"/>
                <w:color w:val="222222"/>
                <w:sz w:val="21"/>
              </w:rPr>
              <w:t>Ít phải quản trị máy chủ.</w:t>
            </w:r>
          </w:p>
        </w:tc>
        <w:tc>
          <w:tcPr>
            <w:tcW w:type="dxa" w:w="2351"/>
            <w:shd w:val="clear" w:color="auto" w:fill="F9FAFC"/>
          </w:tcPr>
          <w:p>
            <w:pPr>
              <w:spacing w:before="60" w:after="60" w:line="276" w:lineRule="auto"/>
            </w:pPr>
            <w:r>
              <w:rPr>
                <w:rFonts w:ascii="Times New Roman" w:hAnsi="Times New Roman"/>
                <w:color w:val="222222"/>
                <w:sz w:val="21"/>
              </w:rPr>
              <w:t>Khó kiểm soát độ trễ WebSocket; phụ thuộc nhà cung cấp; khó viết Transaction phức tạp.</w:t>
            </w:r>
          </w:p>
        </w:tc>
        <w:tc>
          <w:tcPr>
            <w:tcW w:type="dxa" w:w="2351"/>
            <w:shd w:val="clear" w:color="auto" w:fill="F9FAFC"/>
          </w:tcPr>
          <w:p>
            <w:pPr>
              <w:spacing w:before="60" w:after="60" w:line="276" w:lineRule="auto"/>
            </w:pPr>
            <w:r>
              <w:rPr>
                <w:rFonts w:ascii="Times New Roman" w:hAnsi="Times New Roman"/>
                <w:color w:val="222222"/>
                <w:sz w:val="21"/>
              </w:rPr>
              <w:t>Không chọn cho MVP.</w:t>
            </w:r>
          </w:p>
        </w:tc>
      </w:tr>
    </w:tbl>
    <w:p>
      <w:pPr>
        <w:spacing w:before="40" w:after="80"/>
      </w:pPr>
    </w:p>
    <w:p>
      <w:pPr>
        <w:spacing w:before="160" w:after="60"/>
      </w:pPr>
      <w:r>
        <w:rPr>
          <w:b/>
          <w:color w:val="333333"/>
          <w:sz w:val="24"/>
        </w:rPr>
        <w:t>2.3.2. Kiến trúc đề xuất</w:t>
      </w:r>
    </w:p>
    <w:p>
      <w:pPr>
        <w:spacing w:line="288" w:lineRule="auto" w:after="80"/>
      </w:pPr>
      <w:r>
        <w:rPr>
          <w:rFonts w:ascii="Times New Roman" w:hAnsi="Times New Roman"/>
          <w:sz w:val="24"/>
        </w:rPr>
        <w:t>Hệ thống dùng kiến trúc modular monolith: một backend Node.js chia thành 20 module nghiệp vụ độc lập, mỗi module có bộ tệp routes, validation, controller, service, model và index.js (chỉ xuất thành phần công khai). Controller chỉ nhận yêu cầu và trả kết quả; service xử lý nghiệp vụ; model chỉ truy vấn CSDL; không cho phép phụ thuộc vòng giữa các module. Các tác vụ nền (đóng phiên bàn hết hạn, tổng hợp doanh thu ngày) chạy riêng trong tacVuNen. Socket.io chia theo Room (Bàn khách, Bếp, Thu ngân) để đẩy sự kiện, nhưng CSDL luôn là căn cứ cuối cùng bảo đảm toàn vẹn dữ liệu (Fowler, 2015).</w:t>
      </w:r>
    </w:p>
    <w:p>
      <w:pPr>
        <w:spacing w:line="288" w:lineRule="auto" w:after="80"/>
      </w:pPr>
      <w:r>
        <w:rPr>
          <w:rFonts w:ascii="Times New Roman" w:hAnsi="Times New Roman"/>
          <w:sz w:val="24"/>
        </w:rPr>
        <w:t>[Hình 2.1. Kiến trúc tổng thể của hệ thống]</w:t>
      </w:r>
    </w:p>
    <w:p>
      <w:pPr>
        <w:spacing w:before="160" w:after="60"/>
      </w:pPr>
      <w:r>
        <w:rPr>
          <w:b/>
          <w:color w:val="333333"/>
          <w:sz w:val="24"/>
        </w:rPr>
        <w:t>2.3.3. Lựa chọn công nghệ và ưu nhược điểm</w:t>
      </w:r>
    </w:p>
    <w:p>
      <w:pPr>
        <w:spacing w:before="160" w:after="80"/>
        <w:jc w:val="center"/>
      </w:pPr>
      <w:r>
        <w:rPr>
          <w:b/>
          <w:color w:val="2B4C7E"/>
          <w:sz w:val="22"/>
        </w:rPr>
        <w:t>Bảng 2.8. Công nghệ sử dụng</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2351"/>
            <w:shd w:val="clear" w:color="auto" w:fill="2B4C7E"/>
          </w:tcPr>
          <w:p>
            <w:pPr>
              <w:spacing w:before="60" w:after="60" w:line="276" w:lineRule="auto"/>
            </w:pPr>
            <w:r>
              <w:rPr>
                <w:rFonts w:ascii="Times New Roman" w:hAnsi="Times New Roman"/>
                <w:b/>
                <w:color w:val="FFFFFF"/>
                <w:sz w:val="21"/>
              </w:rPr>
              <w:t>Thành phần</w:t>
            </w:r>
          </w:p>
        </w:tc>
        <w:tc>
          <w:tcPr>
            <w:tcW w:type="dxa" w:w="2351"/>
            <w:shd w:val="clear" w:color="auto" w:fill="2B4C7E"/>
          </w:tcPr>
          <w:p>
            <w:pPr>
              <w:spacing w:before="60" w:after="60" w:line="276" w:lineRule="auto"/>
            </w:pPr>
            <w:r>
              <w:rPr>
                <w:rFonts w:ascii="Times New Roman" w:hAnsi="Times New Roman"/>
                <w:b/>
                <w:color w:val="FFFFFF"/>
                <w:sz w:val="21"/>
              </w:rPr>
              <w:t>Công nghệ</w:t>
            </w:r>
          </w:p>
        </w:tc>
        <w:tc>
          <w:tcPr>
            <w:tcW w:type="dxa" w:w="2351"/>
            <w:shd w:val="clear" w:color="auto" w:fill="2B4C7E"/>
          </w:tcPr>
          <w:p>
            <w:pPr>
              <w:spacing w:before="60" w:after="60" w:line="276" w:lineRule="auto"/>
            </w:pPr>
            <w:r>
              <w:rPr>
                <w:rFonts w:ascii="Times New Roman" w:hAnsi="Times New Roman"/>
                <w:b/>
                <w:color w:val="FFFFFF"/>
                <w:sz w:val="21"/>
              </w:rPr>
              <w:t>Ưu điểm</w:t>
            </w:r>
          </w:p>
        </w:tc>
        <w:tc>
          <w:tcPr>
            <w:tcW w:type="dxa" w:w="2351"/>
            <w:shd w:val="clear" w:color="auto" w:fill="2B4C7E"/>
          </w:tcPr>
          <w:p>
            <w:pPr>
              <w:spacing w:before="60" w:after="60" w:line="276" w:lineRule="auto"/>
            </w:pPr>
            <w:r>
              <w:rPr>
                <w:rFonts w:ascii="Times New Roman" w:hAnsi="Times New Roman"/>
                <w:b/>
                <w:color w:val="FFFFFF"/>
                <w:sz w:val="21"/>
              </w:rPr>
              <w:t>Nhược điểm / rủi ro</w:t>
            </w:r>
          </w:p>
        </w:tc>
      </w:tr>
      <w:tr>
        <w:tc>
          <w:tcPr>
            <w:tcW w:type="dxa" w:w="2351"/>
            <w:shd w:val="clear" w:color="auto" w:fill="F9FAFC"/>
          </w:tcPr>
          <w:p>
            <w:pPr>
              <w:spacing w:before="60" w:after="60" w:line="276" w:lineRule="auto"/>
            </w:pPr>
            <w:r>
              <w:rPr>
                <w:rFonts w:ascii="Times New Roman" w:hAnsi="Times New Roman"/>
                <w:color w:val="222222"/>
                <w:sz w:val="21"/>
              </w:rPr>
              <w:t>Frontend</w:t>
            </w:r>
          </w:p>
        </w:tc>
        <w:tc>
          <w:tcPr>
            <w:tcW w:type="dxa" w:w="2351"/>
            <w:shd w:val="clear" w:color="auto" w:fill="F9FAFC"/>
          </w:tcPr>
          <w:p>
            <w:pPr>
              <w:spacing w:before="60" w:after="60" w:line="276" w:lineRule="auto"/>
            </w:pPr>
            <w:r>
              <w:rPr>
                <w:rFonts w:ascii="Times New Roman" w:hAnsi="Times New Roman"/>
                <w:color w:val="222222"/>
                <w:sz w:val="21"/>
              </w:rPr>
              <w:t>Web SPA JavaScript (HTML5, CSS3 hiện đại, Vanilla JS / Modular JS), Chart.js cho biểu đồ, tối ưu in Standee QR (CSS Print), triển khai Vercel</w:t>
            </w:r>
          </w:p>
        </w:tc>
        <w:tc>
          <w:tcPr>
            <w:tcW w:type="dxa" w:w="2351"/>
            <w:shd w:val="clear" w:color="auto" w:fill="F9FAFC"/>
          </w:tcPr>
          <w:p>
            <w:pPr>
              <w:spacing w:before="60" w:after="60" w:line="276" w:lineRule="auto"/>
            </w:pPr>
            <w:r>
              <w:rPr>
                <w:rFonts w:ascii="Times New Roman" w:hAnsi="Times New Roman"/>
                <w:color w:val="222222"/>
                <w:sz w:val="21"/>
              </w:rPr>
              <w:t>Mobile-first, không cần cài đặt; giao diện chạy tức thì, nhẹ; kiểm soát tối đa DOM và luồng offline.</w:t>
            </w:r>
          </w:p>
        </w:tc>
        <w:tc>
          <w:tcPr>
            <w:tcW w:type="dxa" w:w="2351"/>
            <w:shd w:val="clear" w:color="auto" w:fill="F9FAFC"/>
          </w:tcPr>
          <w:p>
            <w:pPr>
              <w:spacing w:before="60" w:after="60" w:line="276" w:lineRule="auto"/>
            </w:pPr>
            <w:r>
              <w:rPr>
                <w:rFonts w:ascii="Times New Roman" w:hAnsi="Times New Roman"/>
                <w:color w:val="222222"/>
                <w:sz w:val="21"/>
              </w:rPr>
              <w:t>Cần quản lý trạng thái và phiên đặt món phía client cẩn trọng.</w:t>
            </w:r>
          </w:p>
        </w:tc>
      </w:tr>
      <w:tr>
        <w:tc>
          <w:tcPr>
            <w:tcW w:type="dxa" w:w="2351"/>
            <w:shd w:val="clear" w:color="auto" w:fill="FFFFFF"/>
          </w:tcPr>
          <w:p>
            <w:pPr>
              <w:spacing w:before="60" w:after="60" w:line="276" w:lineRule="auto"/>
            </w:pPr>
            <w:r>
              <w:rPr>
                <w:rFonts w:ascii="Times New Roman" w:hAnsi="Times New Roman"/>
                <w:color w:val="222222"/>
                <w:sz w:val="21"/>
              </w:rPr>
              <w:t>Backend</w:t>
            </w:r>
          </w:p>
        </w:tc>
        <w:tc>
          <w:tcPr>
            <w:tcW w:type="dxa" w:w="2351"/>
            <w:shd w:val="clear" w:color="auto" w:fill="FFFFFF"/>
          </w:tcPr>
          <w:p>
            <w:pPr>
              <w:spacing w:before="60" w:after="60" w:line="276" w:lineRule="auto"/>
            </w:pPr>
            <w:r>
              <w:rPr>
                <w:rFonts w:ascii="Times New Roman" w:hAnsi="Times New Roman"/>
                <w:color w:val="222222"/>
                <w:sz w:val="21"/>
              </w:rPr>
              <w:t>Node.js Express, kiến trúc module</w:t>
            </w:r>
          </w:p>
        </w:tc>
        <w:tc>
          <w:tcPr>
            <w:tcW w:type="dxa" w:w="2351"/>
            <w:shd w:val="clear" w:color="auto" w:fill="FFFFFF"/>
          </w:tcPr>
          <w:p>
            <w:pPr>
              <w:spacing w:before="60" w:after="60" w:line="276" w:lineRule="auto"/>
            </w:pPr>
            <w:r>
              <w:rPr>
                <w:rFonts w:ascii="Times New Roman" w:hAnsi="Times New Roman"/>
                <w:color w:val="222222"/>
                <w:sz w:val="21"/>
              </w:rPr>
              <w:t>Cùng ngôn ngữ với frontend; nhẹ; dễ làm REST và WebSocket.</w:t>
            </w:r>
          </w:p>
        </w:tc>
        <w:tc>
          <w:tcPr>
            <w:tcW w:type="dxa" w:w="2351"/>
            <w:shd w:val="clear" w:color="auto" w:fill="FFFFFF"/>
          </w:tcPr>
          <w:p>
            <w:pPr>
              <w:spacing w:before="60" w:after="60" w:line="276" w:lineRule="auto"/>
            </w:pPr>
            <w:r>
              <w:rPr>
                <w:rFonts w:ascii="Times New Roman" w:hAnsi="Times New Roman"/>
                <w:color w:val="222222"/>
                <w:sz w:val="21"/>
              </w:rPr>
              <w:t>Ít ràng buộc cấu trúc, cần kỷ luật theo quy chuẩn.</w:t>
            </w:r>
          </w:p>
        </w:tc>
      </w:tr>
      <w:tr>
        <w:tc>
          <w:tcPr>
            <w:tcW w:type="dxa" w:w="2351"/>
            <w:shd w:val="clear" w:color="auto" w:fill="F9FAFC"/>
          </w:tcPr>
          <w:p>
            <w:pPr>
              <w:spacing w:before="60" w:after="60" w:line="276" w:lineRule="auto"/>
            </w:pPr>
            <w:r>
              <w:rPr>
                <w:rFonts w:ascii="Times New Roman" w:hAnsi="Times New Roman"/>
                <w:color w:val="222222"/>
                <w:sz w:val="21"/>
              </w:rPr>
              <w:t>Real-time</w:t>
            </w:r>
          </w:p>
        </w:tc>
        <w:tc>
          <w:tcPr>
            <w:tcW w:type="dxa" w:w="2351"/>
            <w:shd w:val="clear" w:color="auto" w:fill="F9FAFC"/>
          </w:tcPr>
          <w:p>
            <w:pPr>
              <w:spacing w:before="60" w:after="60" w:line="276" w:lineRule="auto"/>
            </w:pPr>
            <w:r>
              <w:rPr>
                <w:rFonts w:ascii="Times New Roman" w:hAnsi="Times New Roman"/>
                <w:color w:val="222222"/>
                <w:sz w:val="21"/>
              </w:rPr>
              <w:t>Socket.io (Room Bàn/Bếp/Thu ngân)</w:t>
            </w:r>
          </w:p>
        </w:tc>
        <w:tc>
          <w:tcPr>
            <w:tcW w:type="dxa" w:w="2351"/>
            <w:shd w:val="clear" w:color="auto" w:fill="F9FAFC"/>
          </w:tcPr>
          <w:p>
            <w:pPr>
              <w:spacing w:before="60" w:after="60" w:line="276" w:lineRule="auto"/>
            </w:pPr>
            <w:r>
              <w:rPr>
                <w:rFonts w:ascii="Times New Roman" w:hAnsi="Times New Roman"/>
                <w:color w:val="222222"/>
                <w:sz w:val="21"/>
              </w:rPr>
              <w:t>Đẩy sự kiện tức thời; có kết nối lại.</w:t>
            </w:r>
          </w:p>
        </w:tc>
        <w:tc>
          <w:tcPr>
            <w:tcW w:type="dxa" w:w="2351"/>
            <w:shd w:val="clear" w:color="auto" w:fill="F9FAFC"/>
          </w:tcPr>
          <w:p>
            <w:pPr>
              <w:spacing w:before="60" w:after="60" w:line="276" w:lineRule="auto"/>
            </w:pPr>
            <w:r>
              <w:rPr>
                <w:rFonts w:ascii="Times New Roman" w:hAnsi="Times New Roman"/>
                <w:color w:val="222222"/>
                <w:sz w:val="21"/>
              </w:rPr>
              <w:t>Cần xử lý mất kết nối; không thay thế toàn vẹn dữ liệu.</w:t>
            </w:r>
          </w:p>
        </w:tc>
      </w:tr>
      <w:tr>
        <w:tc>
          <w:tcPr>
            <w:tcW w:type="dxa" w:w="2351"/>
            <w:shd w:val="clear" w:color="auto" w:fill="FFFFFF"/>
          </w:tcPr>
          <w:p>
            <w:pPr>
              <w:spacing w:before="60" w:after="60" w:line="276" w:lineRule="auto"/>
            </w:pPr>
            <w:r>
              <w:rPr>
                <w:rFonts w:ascii="Times New Roman" w:hAnsi="Times New Roman"/>
                <w:color w:val="222222"/>
                <w:sz w:val="21"/>
              </w:rPr>
              <w:t>CSDL</w:t>
            </w:r>
          </w:p>
        </w:tc>
        <w:tc>
          <w:tcPr>
            <w:tcW w:type="dxa" w:w="2351"/>
            <w:shd w:val="clear" w:color="auto" w:fill="FFFFFF"/>
          </w:tcPr>
          <w:p>
            <w:pPr>
              <w:spacing w:before="60" w:after="60" w:line="276" w:lineRule="auto"/>
            </w:pPr>
            <w:r>
              <w:rPr>
                <w:rFonts w:ascii="Times New Roman" w:hAnsi="Times New Roman"/>
                <w:color w:val="222222"/>
                <w:sz w:val="21"/>
              </w:rPr>
              <w:t>Quan hệ MySQL/PostgreSQL/SQLite – xác nhận, Transaction, Index</w:t>
            </w:r>
          </w:p>
        </w:tc>
        <w:tc>
          <w:tcPr>
            <w:tcW w:type="dxa" w:w="2351"/>
            <w:shd w:val="clear" w:color="auto" w:fill="FFFFFF"/>
          </w:tcPr>
          <w:p>
            <w:pPr>
              <w:spacing w:before="60" w:after="60" w:line="276" w:lineRule="auto"/>
            </w:pPr>
            <w:r>
              <w:rPr>
                <w:rFonts w:ascii="Times New Roman" w:hAnsi="Times New Roman"/>
                <w:color w:val="222222"/>
                <w:sz w:val="21"/>
              </w:rPr>
              <w:t>Toàn vẹn dữ liệu, ACID, truy vấn thống kê mạnh.</w:t>
            </w:r>
          </w:p>
        </w:tc>
        <w:tc>
          <w:tcPr>
            <w:tcW w:type="dxa" w:w="2351"/>
            <w:shd w:val="clear" w:color="auto" w:fill="FFFFFF"/>
          </w:tcPr>
          <w:p>
            <w:pPr>
              <w:spacing w:before="60" w:after="60" w:line="276" w:lineRule="auto"/>
            </w:pPr>
            <w:r>
              <w:rPr>
                <w:rFonts w:ascii="Times New Roman" w:hAnsi="Times New Roman"/>
                <w:color w:val="222222"/>
                <w:sz w:val="21"/>
              </w:rPr>
              <w:t>Thiết kế schema và migration cẩn thận.</w:t>
            </w:r>
          </w:p>
        </w:tc>
      </w:tr>
      <w:tr>
        <w:tc>
          <w:tcPr>
            <w:tcW w:type="dxa" w:w="2351"/>
            <w:shd w:val="clear" w:color="auto" w:fill="F9FAFC"/>
          </w:tcPr>
          <w:p>
            <w:pPr>
              <w:spacing w:before="60" w:after="60" w:line="276" w:lineRule="auto"/>
            </w:pPr>
            <w:r>
              <w:rPr>
                <w:rFonts w:ascii="Times New Roman" w:hAnsi="Times New Roman"/>
                <w:color w:val="222222"/>
                <w:sz w:val="21"/>
              </w:rPr>
              <w:t>Xác thực</w:t>
            </w:r>
          </w:p>
        </w:tc>
        <w:tc>
          <w:tcPr>
            <w:tcW w:type="dxa" w:w="2351"/>
            <w:shd w:val="clear" w:color="auto" w:fill="F9FAFC"/>
          </w:tcPr>
          <w:p>
            <w:pPr>
              <w:spacing w:before="60" w:after="60" w:line="276" w:lineRule="auto"/>
            </w:pPr>
            <w:r>
              <w:rPr>
                <w:rFonts w:ascii="Times New Roman" w:hAnsi="Times New Roman"/>
                <w:color w:val="222222"/>
                <w:sz w:val="21"/>
              </w:rPr>
              <w:t>bcrypt (bcryptjs), JWT + Refresh Token</w:t>
            </w:r>
          </w:p>
        </w:tc>
        <w:tc>
          <w:tcPr>
            <w:tcW w:type="dxa" w:w="2351"/>
            <w:shd w:val="clear" w:color="auto" w:fill="F9FAFC"/>
          </w:tcPr>
          <w:p>
            <w:pPr>
              <w:spacing w:before="60" w:after="60" w:line="276" w:lineRule="auto"/>
            </w:pPr>
            <w:r>
              <w:rPr>
                <w:rFonts w:ascii="Times New Roman" w:hAnsi="Times New Roman"/>
                <w:color w:val="222222"/>
                <w:sz w:val="21"/>
              </w:rPr>
              <w:t>Chuẩn phổ biến; không giữ phiên phía server.</w:t>
            </w:r>
          </w:p>
        </w:tc>
        <w:tc>
          <w:tcPr>
            <w:tcW w:type="dxa" w:w="2351"/>
            <w:shd w:val="clear" w:color="auto" w:fill="F9FAFC"/>
          </w:tcPr>
          <w:p>
            <w:pPr>
              <w:spacing w:before="60" w:after="60" w:line="276" w:lineRule="auto"/>
            </w:pPr>
            <w:r>
              <w:rPr>
                <w:rFonts w:ascii="Times New Roman" w:hAnsi="Times New Roman"/>
                <w:color w:val="222222"/>
                <w:sz w:val="21"/>
              </w:rPr>
              <w:t>Thu hồi token khó; cần thời hạn ngắn.</w:t>
            </w:r>
          </w:p>
        </w:tc>
      </w:tr>
      <w:tr>
        <w:tc>
          <w:tcPr>
            <w:tcW w:type="dxa" w:w="2351"/>
            <w:shd w:val="clear" w:color="auto" w:fill="FFFFFF"/>
          </w:tcPr>
          <w:p>
            <w:pPr>
              <w:spacing w:before="60" w:after="60" w:line="276" w:lineRule="auto"/>
            </w:pPr>
            <w:r>
              <w:rPr>
                <w:rFonts w:ascii="Times New Roman" w:hAnsi="Times New Roman"/>
                <w:color w:val="222222"/>
                <w:sz w:val="21"/>
              </w:rPr>
              <w:t>Mã QR / thanh toán</w:t>
            </w:r>
          </w:p>
        </w:tc>
        <w:tc>
          <w:tcPr>
            <w:tcW w:type="dxa" w:w="2351"/>
            <w:shd w:val="clear" w:color="auto" w:fill="FFFFFF"/>
          </w:tcPr>
          <w:p>
            <w:pPr>
              <w:spacing w:before="60" w:after="60" w:line="276" w:lineRule="auto"/>
            </w:pPr>
            <w:r>
              <w:rPr>
                <w:rFonts w:ascii="Times New Roman" w:hAnsi="Times New Roman"/>
                <w:color w:val="222222"/>
                <w:sz w:val="21"/>
              </w:rPr>
              <w:t>Sinh QR SVG thuần Client (offline); VietQR động chuẩn Napas</w:t>
            </w:r>
          </w:p>
        </w:tc>
        <w:tc>
          <w:tcPr>
            <w:tcW w:type="dxa" w:w="2351"/>
            <w:shd w:val="clear" w:color="auto" w:fill="FFFFFF"/>
          </w:tcPr>
          <w:p>
            <w:pPr>
              <w:spacing w:before="60" w:after="60" w:line="276" w:lineRule="auto"/>
            </w:pPr>
            <w:r>
              <w:rPr>
                <w:rFonts w:ascii="Times New Roman" w:hAnsi="Times New Roman"/>
                <w:color w:val="222222"/>
                <w:sz w:val="21"/>
              </w:rPr>
              <w:t>Độc lập hoàn toàn, không phụ thuộc API bên ngoài; tạo QR tức thời.</w:t>
            </w:r>
          </w:p>
        </w:tc>
        <w:tc>
          <w:tcPr>
            <w:tcW w:type="dxa" w:w="2351"/>
            <w:shd w:val="clear" w:color="auto" w:fill="FFFFFF"/>
          </w:tcPr>
          <w:p>
            <w:pPr>
              <w:spacing w:before="60" w:after="60" w:line="276" w:lineRule="auto"/>
            </w:pPr>
            <w:r>
              <w:rPr>
                <w:rFonts w:ascii="Times New Roman" w:hAnsi="Times New Roman"/>
                <w:color w:val="222222"/>
                <w:sz w:val="21"/>
              </w:rPr>
              <w:t>Xác nhận thanh toán còn thủ công.</w:t>
            </w:r>
          </w:p>
        </w:tc>
      </w:tr>
      <w:tr>
        <w:tc>
          <w:tcPr>
            <w:tcW w:type="dxa" w:w="2351"/>
            <w:shd w:val="clear" w:color="auto" w:fill="F9FAFC"/>
          </w:tcPr>
          <w:p>
            <w:pPr>
              <w:spacing w:before="60" w:after="60" w:line="276" w:lineRule="auto"/>
            </w:pPr>
            <w:r>
              <w:rPr>
                <w:rFonts w:ascii="Times New Roman" w:hAnsi="Times New Roman"/>
                <w:color w:val="222222"/>
                <w:sz w:val="21"/>
              </w:rPr>
              <w:t>Triển khai</w:t>
            </w:r>
          </w:p>
        </w:tc>
        <w:tc>
          <w:tcPr>
            <w:tcW w:type="dxa" w:w="2351"/>
            <w:shd w:val="clear" w:color="auto" w:fill="F9FAFC"/>
          </w:tcPr>
          <w:p>
            <w:pPr>
              <w:spacing w:before="60" w:after="60" w:line="276" w:lineRule="auto"/>
            </w:pPr>
            <w:r>
              <w:rPr>
                <w:rFonts w:ascii="Times New Roman" w:hAnsi="Times New Roman"/>
                <w:color w:val="222222"/>
                <w:sz w:val="21"/>
              </w:rPr>
              <w:t>Vercel (frontend, quanmoc.com), Cloud Server (backend, CSDL)</w:t>
            </w:r>
          </w:p>
        </w:tc>
        <w:tc>
          <w:tcPr>
            <w:tcW w:type="dxa" w:w="2351"/>
            <w:shd w:val="clear" w:color="auto" w:fill="F9FAFC"/>
          </w:tcPr>
          <w:p>
            <w:pPr>
              <w:spacing w:before="60" w:after="60" w:line="276" w:lineRule="auto"/>
            </w:pPr>
            <w:r>
              <w:rPr>
                <w:rFonts w:ascii="Times New Roman" w:hAnsi="Times New Roman"/>
                <w:color w:val="222222"/>
                <w:sz w:val="21"/>
              </w:rPr>
              <w:t>Triển khai nhanh, có tên miền.</w:t>
            </w:r>
          </w:p>
        </w:tc>
        <w:tc>
          <w:tcPr>
            <w:tcW w:type="dxa" w:w="2351"/>
            <w:shd w:val="clear" w:color="auto" w:fill="F9FAFC"/>
          </w:tcPr>
          <w:p>
            <w:pPr>
              <w:spacing w:before="60" w:after="60" w:line="276" w:lineRule="auto"/>
            </w:pPr>
            <w:r>
              <w:rPr>
                <w:rFonts w:ascii="Times New Roman" w:hAnsi="Times New Roman"/>
                <w:color w:val="222222"/>
                <w:sz w:val="21"/>
              </w:rPr>
              <w:t>Phụ thuộc hạ tầng bên thứ ba.</w:t>
            </w:r>
          </w:p>
        </w:tc>
      </w:tr>
      <w:tr>
        <w:tc>
          <w:tcPr>
            <w:tcW w:type="dxa" w:w="2351"/>
            <w:shd w:val="clear" w:color="auto" w:fill="FFFFFF"/>
          </w:tcPr>
          <w:p>
            <w:pPr>
              <w:spacing w:before="60" w:after="60" w:line="276" w:lineRule="auto"/>
            </w:pPr>
            <w:r>
              <w:rPr>
                <w:rFonts w:ascii="Times New Roman" w:hAnsi="Times New Roman"/>
                <w:color w:val="222222"/>
                <w:sz w:val="21"/>
              </w:rPr>
              <w:t>Quản lý mã nguồn</w:t>
            </w:r>
          </w:p>
        </w:tc>
        <w:tc>
          <w:tcPr>
            <w:tcW w:type="dxa" w:w="2351"/>
            <w:shd w:val="clear" w:color="auto" w:fill="FFFFFF"/>
          </w:tcPr>
          <w:p>
            <w:pPr>
              <w:spacing w:before="60" w:after="60" w:line="276" w:lineRule="auto"/>
            </w:pPr>
            <w:r>
              <w:rPr>
                <w:rFonts w:ascii="Times New Roman" w:hAnsi="Times New Roman"/>
                <w:color w:val="222222"/>
                <w:sz w:val="21"/>
              </w:rPr>
              <w:t>Git, GitHub (Issues, PR, Milestones, Releases)</w:t>
            </w:r>
          </w:p>
        </w:tc>
        <w:tc>
          <w:tcPr>
            <w:tcW w:type="dxa" w:w="2351"/>
            <w:shd w:val="clear" w:color="auto" w:fill="FFFFFF"/>
          </w:tcPr>
          <w:p>
            <w:pPr>
              <w:spacing w:before="60" w:after="60" w:line="276" w:lineRule="auto"/>
            </w:pPr>
            <w:r>
              <w:rPr>
                <w:rFonts w:ascii="Times New Roman" w:hAnsi="Times New Roman"/>
                <w:color w:val="222222"/>
                <w:sz w:val="21"/>
              </w:rPr>
              <w:t>Minh bạch, truy vết được.</w:t>
            </w:r>
          </w:p>
        </w:tc>
        <w:tc>
          <w:tcPr>
            <w:tcW w:type="dxa" w:w="2351"/>
            <w:shd w:val="clear" w:color="auto" w:fill="FFFFFF"/>
          </w:tcPr>
          <w:p>
            <w:pPr>
              <w:spacing w:before="60" w:after="60" w:line="276" w:lineRule="auto"/>
            </w:pPr>
            <w:r>
              <w:rPr>
                <w:rFonts w:ascii="Times New Roman" w:hAnsi="Times New Roman"/>
                <w:color w:val="222222"/>
                <w:sz w:val="21"/>
              </w:rPr>
              <w:t>—</w:t>
            </w:r>
          </w:p>
        </w:tc>
      </w:tr>
    </w:tbl>
    <w:p>
      <w:pPr>
        <w:spacing w:before="40" w:after="80"/>
      </w:pPr>
    </w:p>
    <w:p>
      <w:pPr>
        <w:spacing w:before="160" w:after="60"/>
      </w:pPr>
      <w:r>
        <w:rPr>
          <w:b/>
          <w:color w:val="333333"/>
          <w:sz w:val="24"/>
        </w:rPr>
        <w:t>2.3.4. Thiết kế REST API</w:t>
      </w:r>
    </w:p>
    <w:p>
      <w:pPr>
        <w:spacing w:line="288" w:lineRule="auto" w:after="80"/>
      </w:pPr>
      <w:r>
        <w:rPr>
          <w:rFonts w:ascii="Times New Roman" w:hAnsi="Times New Roman"/>
          <w:sz w:val="24"/>
        </w:rPr>
        <w:t>API theo phong cách REST (Fielding, 2000): tài nguyên là danh từ (ví dụ /api/thuc-don, /api/don-goi-mon), dùng phương thức HTTP chuẩn, dữ liệu JSON và mã trạng thái có ý nghĩa. Mỗi API xác định rõ quyền truy cập, đầu vào, đầu ra; danh sách lớn phải phân trang; API gửi đơn và xác nhận thanh toán phải chống gửi lặp; chỉ cho phép cập nhật các trường được phép; không trả về mật khẩu, token bí mật hay dữ liệu nội bộ.</w:t>
      </w:r>
    </w:p>
    <w:p>
      <w:pPr>
        <w:spacing w:before="160" w:after="80"/>
        <w:jc w:val="center"/>
      </w:pPr>
      <w:r>
        <w:rPr>
          <w:b/>
          <w:color w:val="2B4C7E"/>
          <w:sz w:val="22"/>
        </w:rPr>
        <w:t>Bảng 2.9. Quy ước phản hồi và mã HTTP</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701"/>
        <w:gridCol w:w="4701"/>
      </w:tblGrid>
      <w:tr>
        <w:tc>
          <w:tcPr>
            <w:tcW w:type="dxa" w:w="4701"/>
            <w:shd w:val="clear" w:color="auto" w:fill="2B4C7E"/>
          </w:tcPr>
          <w:p>
            <w:pPr>
              <w:spacing w:before="60" w:after="60" w:line="276" w:lineRule="auto"/>
            </w:pPr>
            <w:r>
              <w:rPr>
                <w:rFonts w:ascii="Times New Roman" w:hAnsi="Times New Roman"/>
                <w:b/>
                <w:color w:val="FFFFFF"/>
                <w:sz w:val="21"/>
              </w:rPr>
              <w:t>Nội dung</w:t>
            </w:r>
          </w:p>
        </w:tc>
        <w:tc>
          <w:tcPr>
            <w:tcW w:type="dxa" w:w="4701"/>
            <w:shd w:val="clear" w:color="auto" w:fill="2B4C7E"/>
          </w:tcPr>
          <w:p>
            <w:pPr>
              <w:spacing w:before="60" w:after="60" w:line="276" w:lineRule="auto"/>
            </w:pPr>
            <w:r>
              <w:rPr>
                <w:rFonts w:ascii="Times New Roman" w:hAnsi="Times New Roman"/>
                <w:b/>
                <w:color w:val="FFFFFF"/>
                <w:sz w:val="21"/>
              </w:rPr>
              <w:t>Quy ước</w:t>
            </w:r>
          </w:p>
        </w:tc>
      </w:tr>
      <w:tr>
        <w:tc>
          <w:tcPr>
            <w:tcW w:type="dxa" w:w="4701"/>
            <w:shd w:val="clear" w:color="auto" w:fill="F9FAFC"/>
          </w:tcPr>
          <w:p>
            <w:pPr>
              <w:spacing w:before="60" w:after="60" w:line="276" w:lineRule="auto"/>
            </w:pPr>
            <w:r>
              <w:rPr>
                <w:rFonts w:ascii="Times New Roman" w:hAnsi="Times New Roman"/>
                <w:color w:val="222222"/>
                <w:sz w:val="21"/>
              </w:rPr>
              <w:t>Phản hồi thành công</w:t>
            </w:r>
          </w:p>
        </w:tc>
        <w:tc>
          <w:tcPr>
            <w:tcW w:type="dxa" w:w="4701"/>
            <w:shd w:val="clear" w:color="auto" w:fill="F9FAFC"/>
          </w:tcPr>
          <w:p>
            <w:pPr>
              <w:spacing w:before="60" w:after="60" w:line="276" w:lineRule="auto"/>
            </w:pPr>
            <w:r>
              <w:rPr>
                <w:rFonts w:ascii="Times New Roman" w:hAnsi="Times New Roman"/>
                <w:color w:val="222222"/>
                <w:sz w:val="21"/>
              </w:rPr>
              <w:t>{ "ok": true, "data": {}, "msg": "Thành công" }</w:t>
            </w:r>
          </w:p>
        </w:tc>
      </w:tr>
      <w:tr>
        <w:tc>
          <w:tcPr>
            <w:tcW w:type="dxa" w:w="4701"/>
            <w:shd w:val="clear" w:color="auto" w:fill="FFFFFF"/>
          </w:tcPr>
          <w:p>
            <w:pPr>
              <w:spacing w:before="60" w:after="60" w:line="276" w:lineRule="auto"/>
            </w:pPr>
            <w:r>
              <w:rPr>
                <w:rFonts w:ascii="Times New Roman" w:hAnsi="Times New Roman"/>
                <w:color w:val="222222"/>
                <w:sz w:val="21"/>
              </w:rPr>
              <w:t>Phản hồi lỗi</w:t>
            </w:r>
          </w:p>
        </w:tc>
        <w:tc>
          <w:tcPr>
            <w:tcW w:type="dxa" w:w="4701"/>
            <w:shd w:val="clear" w:color="auto" w:fill="FFFFFF"/>
          </w:tcPr>
          <w:p>
            <w:pPr>
              <w:spacing w:before="60" w:after="60" w:line="276" w:lineRule="auto"/>
            </w:pPr>
            <w:r>
              <w:rPr>
                <w:rFonts w:ascii="Times New Roman" w:hAnsi="Times New Roman"/>
                <w:color w:val="222222"/>
                <w:sz w:val="21"/>
              </w:rPr>
              <w:t>{ "ok": false, "data": null, "msg": "Dữ liệu không hợp lệ" }</w:t>
            </w:r>
          </w:p>
        </w:tc>
      </w:tr>
      <w:tr>
        <w:tc>
          <w:tcPr>
            <w:tcW w:type="dxa" w:w="4701"/>
            <w:shd w:val="clear" w:color="auto" w:fill="F9FAFC"/>
          </w:tcPr>
          <w:p>
            <w:pPr>
              <w:spacing w:before="60" w:after="60" w:line="276" w:lineRule="auto"/>
            </w:pPr>
            <w:r>
              <w:rPr>
                <w:rFonts w:ascii="Times New Roman" w:hAnsi="Times New Roman"/>
                <w:color w:val="222222"/>
                <w:sz w:val="21"/>
              </w:rPr>
              <w:t>Mã HTTP</w:t>
            </w:r>
          </w:p>
        </w:tc>
        <w:tc>
          <w:tcPr>
            <w:tcW w:type="dxa" w:w="4701"/>
            <w:shd w:val="clear" w:color="auto" w:fill="F9FAFC"/>
          </w:tcPr>
          <w:p>
            <w:pPr>
              <w:spacing w:before="60" w:after="60" w:line="276" w:lineRule="auto"/>
            </w:pPr>
            <w:r>
              <w:rPr>
                <w:rFonts w:ascii="Times New Roman" w:hAnsi="Times New Roman"/>
                <w:color w:val="222222"/>
                <w:sz w:val="21"/>
              </w:rPr>
              <w:t>200 thành công; 201 tạo mới; 400 đầu vào không hợp lệ; 401 chưa xác thực; 403 không đủ quyền; 404 không tìm thấy; 409 xung đột; 422 sai điều kiện nghiệp vụ; 429 quá nhiều yêu cầu; 500 lỗi máy chủ</w:t>
            </w:r>
          </w:p>
        </w:tc>
      </w:tr>
    </w:tbl>
    <w:p>
      <w:pPr>
        <w:spacing w:before="40" w:after="80"/>
      </w:pPr>
    </w:p>
    <w:p>
      <w:pPr>
        <w:spacing w:before="240" w:after="80"/>
      </w:pPr>
      <w:r>
        <w:rPr>
          <w:b/>
          <w:color w:val="2B4C7E"/>
          <w:sz w:val="26"/>
        </w:rPr>
        <w:t>2.4. Thiết kế cơ sở dữ liệu</w:t>
      </w:r>
    </w:p>
    <w:p>
      <w:pPr>
        <w:spacing w:line="288" w:lineRule="auto" w:after="80"/>
      </w:pPr>
      <w:r>
        <w:rPr>
          <w:rFonts w:ascii="Times New Roman" w:hAnsi="Times New Roman"/>
          <w:sz w:val="24"/>
        </w:rPr>
        <w:t>CSDL được thiết kế theo từng sprint bởi thành viên phụ trách CSDL, sau đó hợp nhất thành ERD tổng thể ở Sprint 4. Hình dưới là sơ đồ quan hệ ở mức khái niệm (entity), thể hiện các thực thể chính và quan hệ giữa chúng. Đối chiếu với ERD chi tiết chính thức (kèm cột, kiểu dữ liệu) của thành viên phụ trách CSDL.</w:t>
      </w:r>
    </w:p>
    <w:p>
      <w:pPr>
        <w:spacing w:line="288" w:lineRule="auto" w:after="80"/>
      </w:pPr>
      <w:r>
        <w:rPr>
          <w:rFonts w:ascii="Times New Roman" w:hAnsi="Times New Roman"/>
          <w:sz w:val="24"/>
        </w:rPr>
        <w:t>[Hình 2.2. ERD mức khái niệm của hệ thống]</w:t>
      </w:r>
    </w:p>
    <w:p>
      <w:pPr>
        <w:spacing w:before="160" w:after="80"/>
        <w:jc w:val="center"/>
      </w:pPr>
      <w:r>
        <w:rPr>
          <w:b/>
          <w:color w:val="2B4C7E"/>
          <w:sz w:val="22"/>
        </w:rPr>
        <w:t>Bảng 2.10. Nhóm bảng dữ liệu theo sprint</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701"/>
        <w:gridCol w:w="4701"/>
      </w:tblGrid>
      <w:tr>
        <w:tc>
          <w:tcPr>
            <w:tcW w:type="dxa" w:w="4701"/>
            <w:shd w:val="clear" w:color="auto" w:fill="2B4C7E"/>
          </w:tcPr>
          <w:p>
            <w:pPr>
              <w:spacing w:before="60" w:after="60" w:line="276" w:lineRule="auto"/>
            </w:pPr>
            <w:r>
              <w:rPr>
                <w:rFonts w:ascii="Times New Roman" w:hAnsi="Times New Roman"/>
                <w:b/>
                <w:color w:val="FFFFFF"/>
                <w:sz w:val="21"/>
              </w:rPr>
              <w:t>Sprint</w:t>
            </w:r>
          </w:p>
        </w:tc>
        <w:tc>
          <w:tcPr>
            <w:tcW w:type="dxa" w:w="4701"/>
            <w:shd w:val="clear" w:color="auto" w:fill="2B4C7E"/>
          </w:tcPr>
          <w:p>
            <w:pPr>
              <w:spacing w:before="60" w:after="60" w:line="276" w:lineRule="auto"/>
            </w:pPr>
            <w:r>
              <w:rPr>
                <w:rFonts w:ascii="Times New Roman" w:hAnsi="Times New Roman"/>
                <w:b/>
                <w:color w:val="FFFFFF"/>
                <w:sz w:val="21"/>
              </w:rPr>
              <w:t>Nhóm bảng dữ liệu</w:t>
            </w:r>
          </w:p>
        </w:tc>
      </w:tr>
      <w:tr>
        <w:tc>
          <w:tcPr>
            <w:tcW w:type="dxa" w:w="4701"/>
            <w:shd w:val="clear" w:color="auto" w:fill="F9FAFC"/>
          </w:tcPr>
          <w:p>
            <w:pPr>
              <w:spacing w:before="60" w:after="60" w:line="276" w:lineRule="auto"/>
            </w:pPr>
            <w:r>
              <w:rPr>
                <w:rFonts w:ascii="Times New Roman" w:hAnsi="Times New Roman"/>
                <w:color w:val="222222"/>
                <w:sz w:val="21"/>
              </w:rPr>
              <w:t>1</w:t>
            </w:r>
          </w:p>
        </w:tc>
        <w:tc>
          <w:tcPr>
            <w:tcW w:type="dxa" w:w="4701"/>
            <w:shd w:val="clear" w:color="auto" w:fill="F9FAFC"/>
          </w:tcPr>
          <w:p>
            <w:pPr>
              <w:spacing w:before="60" w:after="60" w:line="276" w:lineRule="auto"/>
            </w:pPr>
            <w:r>
              <w:rPr>
                <w:rFonts w:ascii="Times New Roman" w:hAnsi="Times New Roman"/>
                <w:color w:val="222222"/>
                <w:sz w:val="21"/>
              </w:rPr>
              <w:t>Tài khoản, hồ sơ nhân viên, phiên đăng nhập; vai trò, quyền hạn và bảng liên kết; khu vực, bàn ăn, mã QR; danh mục, món ăn, hình ảnh, tùy chọn món; nhật ký hệ thống; cấu hình nhà hàng.</w:t>
            </w:r>
          </w:p>
        </w:tc>
      </w:tr>
      <w:tr>
        <w:tc>
          <w:tcPr>
            <w:tcW w:type="dxa" w:w="4701"/>
            <w:shd w:val="clear" w:color="auto" w:fill="FFFFFF"/>
          </w:tcPr>
          <w:p>
            <w:pPr>
              <w:spacing w:before="60" w:after="60" w:line="276" w:lineRule="auto"/>
            </w:pPr>
            <w:r>
              <w:rPr>
                <w:rFonts w:ascii="Times New Roman" w:hAnsi="Times New Roman"/>
                <w:color w:val="222222"/>
                <w:sz w:val="21"/>
              </w:rPr>
              <w:t>2</w:t>
            </w:r>
          </w:p>
        </w:tc>
        <w:tc>
          <w:tcPr>
            <w:tcW w:type="dxa" w:w="4701"/>
            <w:shd w:val="clear" w:color="auto" w:fill="FFFFFF"/>
          </w:tcPr>
          <w:p>
            <w:pPr>
              <w:spacing w:before="60" w:after="60" w:line="276" w:lineRule="auto"/>
            </w:pPr>
            <w:r>
              <w:rPr>
                <w:rFonts w:ascii="Times New Roman" w:hAnsi="Times New Roman"/>
                <w:color w:val="222222"/>
                <w:sz w:val="21"/>
              </w:rPr>
              <w:t>Phiên phục vụ tại bàn (Table Session); giỏ hàng tạm; đơn đặt món và chi tiết; tùy chọn/ghi chú từng món; lịch sử trạng thái đơn; yêu cầu hỗ trợ tại bàn; thông báo real-time.</w:t>
            </w:r>
          </w:p>
        </w:tc>
      </w:tr>
      <w:tr>
        <w:tc>
          <w:tcPr>
            <w:tcW w:type="dxa" w:w="4701"/>
            <w:shd w:val="clear" w:color="auto" w:fill="F9FAFC"/>
          </w:tcPr>
          <w:p>
            <w:pPr>
              <w:spacing w:before="60" w:after="60" w:line="276" w:lineRule="auto"/>
            </w:pPr>
            <w:r>
              <w:rPr>
                <w:rFonts w:ascii="Times New Roman" w:hAnsi="Times New Roman"/>
                <w:color w:val="222222"/>
                <w:sz w:val="21"/>
              </w:rPr>
              <w:t>3</w:t>
            </w:r>
          </w:p>
        </w:tc>
        <w:tc>
          <w:tcPr>
            <w:tcW w:type="dxa" w:w="4701"/>
            <w:shd w:val="clear" w:color="auto" w:fill="F9FAFC"/>
          </w:tcPr>
          <w:p>
            <w:pPr>
              <w:spacing w:before="60" w:after="60" w:line="276" w:lineRule="auto"/>
            </w:pPr>
            <w:r>
              <w:rPr>
                <w:rFonts w:ascii="Times New Roman" w:hAnsi="Times New Roman"/>
                <w:color w:val="222222"/>
                <w:sz w:val="21"/>
              </w:rPr>
              <w:t>Hàng đợi chế biến và nhật ký trạng thái món của bếp; phiếu hủy/đổi trả món; lịch sử chuyển/ghép bàn; khuyến mãi; hóa đơn, dòng hóa đơn; giao dịch thanh toán.</w:t>
            </w:r>
          </w:p>
        </w:tc>
      </w:tr>
      <w:tr>
        <w:tc>
          <w:tcPr>
            <w:tcW w:type="dxa" w:w="4701"/>
            <w:shd w:val="clear" w:color="auto" w:fill="FFFFFF"/>
          </w:tcPr>
          <w:p>
            <w:pPr>
              <w:spacing w:before="60" w:after="60" w:line="276" w:lineRule="auto"/>
            </w:pPr>
            <w:r>
              <w:rPr>
                <w:rFonts w:ascii="Times New Roman" w:hAnsi="Times New Roman"/>
                <w:color w:val="222222"/>
                <w:sz w:val="21"/>
              </w:rPr>
              <w:t>4</w:t>
            </w:r>
          </w:p>
        </w:tc>
        <w:tc>
          <w:tcPr>
            <w:tcW w:type="dxa" w:w="4701"/>
            <w:shd w:val="clear" w:color="auto" w:fill="FFFFFF"/>
          </w:tcPr>
          <w:p>
            <w:pPr>
              <w:spacing w:before="60" w:after="60" w:line="276" w:lineRule="auto"/>
            </w:pPr>
            <w:r>
              <w:rPr>
                <w:rFonts w:ascii="Times New Roman" w:hAnsi="Times New Roman"/>
                <w:color w:val="222222"/>
                <w:sz w:val="21"/>
              </w:rPr>
              <w:t>Đánh giá và phản hồi; ca làm việc, biên bản giao ca, đối soát quỹ; bảng tổng hợp doanh thu ngày/tháng, thống kê theo món; lịch sử xuất báo cáo.</w:t>
            </w:r>
          </w:p>
        </w:tc>
      </w:tr>
    </w:tbl>
    <w:p>
      <w:pPr>
        <w:spacing w:before="40" w:after="80"/>
      </w:pPr>
    </w:p>
    <w:p>
      <w:pPr>
        <w:spacing w:line="288" w:lineRule="auto" w:after="80"/>
      </w:pPr>
      <w:r>
        <w:rPr>
          <w:rFonts w:ascii="Times New Roman" w:hAnsi="Times New Roman"/>
          <w:sz w:val="24"/>
        </w:rPr>
        <w:t>Nguyên tắc thiết kế: mỗi bảng có khóa chính; khóa ngoại bảo đảm toàn vẹn tham chiếu; UNIQUE cho trường duy nhất (tên đăng nhập, mã bàn, mã hóa đơn); NOT NULL và CHECK (giá, số lượng &gt; 0); tên bảng và cột theo snake_case; truy vấn dùng tham số, không nối chuỗi từ dữ liệu người dùng; chỉ mục cho cột thường tìm kiếm hoặc lọc (ban_an_id, phien_ban_id, trang_thai, ngay_tao); đơn giá món được sao chép vào chi tiết đơn tại thời điểm gọi để đổi giá sau này không ảnh hưởng hóa đơn cũ; món ngừng kinh doanh dùng xóa mềm để giữ lịch sử.</w:t>
      </w:r>
    </w:p>
    <w:p>
      <w:pPr>
        <w:spacing w:line="288" w:lineRule="auto" w:after="80"/>
      </w:pPr>
      <w:r>
        <w:rPr>
          <w:rFonts w:ascii="Times New Roman" w:hAnsi="Times New Roman"/>
          <w:sz w:val="24"/>
        </w:rPr>
        <w:t>Nghiệp vụ bắt buộc dùng Transaction: tạo đơn kèm chi tiết món; chuyển bàn; ghép bàn; tách hóa đơn; thanh toán hóa đơn kèm đóng phiên bàn.</w:t>
      </w:r>
    </w:p>
    <w:p>
      <w:pPr>
        <w:spacing w:before="240" w:after="80"/>
      </w:pPr>
      <w:r>
        <w:rPr>
          <w:b/>
          <w:color w:val="2B4C7E"/>
          <w:sz w:val="26"/>
        </w:rPr>
        <w:t>2.5. Thiết kế chức năng hệ thống và lập trình</w:t>
      </w:r>
    </w:p>
    <w:p>
      <w:pPr>
        <w:spacing w:before="160" w:after="60"/>
      </w:pPr>
      <w:r>
        <w:rPr>
          <w:b/>
          <w:color w:val="333333"/>
          <w:sz w:val="24"/>
        </w:rPr>
        <w:t>2.5.1. Luồng nghiệp vụ chính</w:t>
      </w:r>
    </w:p>
    <w:p>
      <w:pPr>
        <w:spacing w:line="288" w:lineRule="auto" w:after="80"/>
      </w:pPr>
      <w:r>
        <w:rPr>
          <w:rFonts w:ascii="Times New Roman" w:hAnsi="Times New Roman"/>
          <w:sz w:val="24"/>
        </w:rPr>
        <w:t>Luồng xuyên suốt của hệ thống đi qua ba phân hệ: khách hàng, bếp, thu ngân. Trạng thái món đi theo chuỗi Chờ xác nhận → Đang chế biến → Đã xong → Đã lên món; bếp có thể từ chối món hoặc báo hết.</w:t>
      </w:r>
    </w:p>
    <w:p>
      <w:pPr>
        <w:spacing w:line="288" w:lineRule="auto" w:after="80"/>
      </w:pPr>
      <w:r>
        <w:rPr>
          <w:rFonts w:ascii="Times New Roman" w:hAnsi="Times New Roman"/>
          <w:sz w:val="24"/>
        </w:rPr>
        <w:t>[Hình 2.3. Luồng đặt món và thanh toán xuyên suốt ba phân hệ]</w:t>
      </w:r>
    </w:p>
    <w:p>
      <w:pPr>
        <w:spacing w:before="160" w:after="60"/>
      </w:pPr>
      <w:r>
        <w:rPr>
          <w:b/>
          <w:color w:val="333333"/>
          <w:sz w:val="24"/>
        </w:rPr>
        <w:t>2.5.2. Quy tắc phiên bàn, đặt món và thanh toán</w:t>
      </w:r>
    </w:p>
    <w:p>
      <w:pPr>
        <w:spacing w:line="288" w:lineRule="auto" w:after="80"/>
      </w:pPr>
      <w:r>
        <w:rPr>
          <w:rFonts w:ascii="Times New Roman" w:hAnsi="Times New Roman"/>
          <w:sz w:val="24"/>
        </w:rPr>
        <w:t>Mỗi bàn chỉ có một phiên phục vụ đang mở; trạng thái phiên trong CSDL là căn cứ cho phép nhận lượt gọi món mới. Phiên hết hạn mà không có đơn sẽ được tác vụ nền đóng và trả bàn về “Trống”.</w:t>
      </w:r>
    </w:p>
    <w:p>
      <w:pPr>
        <w:spacing w:line="288" w:lineRule="auto" w:after="80"/>
      </w:pPr>
      <w:r>
        <w:rPr>
          <w:rFonts w:ascii="Times New Roman" w:hAnsi="Times New Roman"/>
          <w:sz w:val="24"/>
        </w:rPr>
        <w:t>Khách chỉ được hủy món khi món ở “Chờ xác nhận”; hủy sau đó cần Thu ngân/Quản lý và phải lưu lý do.</w:t>
      </w:r>
    </w:p>
    <w:p>
      <w:pPr>
        <w:spacing w:line="288" w:lineRule="auto" w:after="80"/>
      </w:pPr>
      <w:r>
        <w:rPr>
          <w:rFonts w:ascii="Times New Roman" w:hAnsi="Times New Roman"/>
          <w:sz w:val="24"/>
        </w:rPr>
        <w:t>Không đặt được món “Tạm hết”; khi bếp báo hết, giao dịch đặt món đang chạy phải kiểm tra lại trạng thái món.</w:t>
      </w:r>
    </w:p>
    <w:p>
      <w:pPr>
        <w:spacing w:line="288" w:lineRule="auto" w:after="80"/>
      </w:pPr>
      <w:r>
        <w:rPr>
          <w:rFonts w:ascii="Times New Roman" w:hAnsi="Times New Roman"/>
          <w:sz w:val="24"/>
        </w:rPr>
        <w:t>Backend tự tính đơn giá, phụ phí, giảm giá, thuế VAT và tổng tiền; không tin các giá trị này từ frontend.</w:t>
      </w:r>
    </w:p>
    <w:p>
      <w:pPr>
        <w:spacing w:line="288" w:lineRule="auto" w:after="80"/>
      </w:pPr>
      <w:r>
        <w:rPr>
          <w:rFonts w:ascii="Times New Roman" w:hAnsi="Times New Roman"/>
          <w:sz w:val="24"/>
        </w:rPr>
        <w:t>Mỗi hóa đơn có mã duy nhất; xác nhận thanh toán lặp không được tạo hóa đơn trùng hay cộng doanh thu hai lần; số tiền và nội dung chuyển khoản phải được đối chiếu.</w:t>
      </w:r>
    </w:p>
    <w:p>
      <w:pPr>
        <w:spacing w:before="160" w:after="60"/>
      </w:pPr>
      <w:r>
        <w:rPr>
          <w:b/>
          <w:color w:val="333333"/>
          <w:sz w:val="24"/>
        </w:rPr>
        <w:t>2.5.3. Cấu trúc mã nguồn và mẫu hàm</w:t>
      </w:r>
    </w:p>
    <w:p>
      <w:pPr>
        <w:spacing w:line="288" w:lineRule="auto" w:after="80"/>
      </w:pPr>
      <w:r>
        <w:rPr>
          <w:rFonts w:ascii="Times New Roman" w:hAnsi="Times New Roman"/>
          <w:sz w:val="24"/>
        </w:rPr>
        <w:t>WebsiteQuanLyNhaHang/</w:t>
      </w:r>
    </w:p>
    <w:p>
      <w:pPr>
        <w:spacing w:line="288" w:lineRule="auto" w:after="80"/>
      </w:pPr>
      <w:r>
        <w:rPr>
          <w:rFonts w:ascii="Times New Roman" w:hAnsi="Times New Roman"/>
          <w:sz w:val="24"/>
        </w:rPr>
        <w:t>├── backend/</w:t>
      </w:r>
    </w:p>
    <w:p>
      <w:pPr>
        <w:spacing w:line="288" w:lineRule="auto" w:after="80"/>
      </w:pPr>
      <w:r>
        <w:rPr>
          <w:rFonts w:ascii="Times New Roman" w:hAnsi="Times New Roman"/>
          <w:sz w:val="24"/>
        </w:rPr>
        <w:t>│   ├── cauHinh/  middleware/  tienIch/  tacVuNen/</w:t>
      </w:r>
    </w:p>
    <w:p>
      <w:pPr>
        <w:spacing w:line="288" w:lineRule="auto" w:after="80"/>
      </w:pPr>
      <w:r>
        <w:rPr>
          <w:rFonts w:ascii="Times New Roman" w:hAnsi="Times New Roman"/>
          <w:sz w:val="24"/>
        </w:rPr>
        <w:t>│   └── modules/   (20 module: taiKhoan, vaiTro, nhanVien,</w:t>
      </w:r>
    </w:p>
    <w:p>
      <w:pPr>
        <w:spacing w:line="288" w:lineRule="auto" w:after="80"/>
      </w:pPr>
      <w:r>
        <w:rPr>
          <w:rFonts w:ascii="Times New Roman" w:hAnsi="Times New Roman"/>
          <w:sz w:val="24"/>
        </w:rPr>
        <w:t>│       khuVuc, banAn, danhMucMon, thucDon, phienBan, gioHang,</w:t>
      </w:r>
    </w:p>
    <w:p>
      <w:pPr>
        <w:spacing w:line="288" w:lineRule="auto" w:after="80"/>
      </w:pPr>
      <w:r>
        <w:rPr>
          <w:rFonts w:ascii="Times New Roman" w:hAnsi="Times New Roman"/>
          <w:sz w:val="24"/>
        </w:rPr>
        <w:t>│       donGoiMon, dieuPhoiBep, yeuCauHoTro, khuyenMai, hoaDon,</w:t>
      </w:r>
    </w:p>
    <w:p>
      <w:pPr>
        <w:spacing w:line="288" w:lineRule="auto" w:after="80"/>
      </w:pPr>
      <w:r>
        <w:rPr>
          <w:rFonts w:ascii="Times New Roman" w:hAnsi="Times New Roman"/>
          <w:sz w:val="24"/>
        </w:rPr>
        <w:t>│       thanhToan, caLamViec, danhGia, thongBao, baoCao,</w:t>
      </w:r>
    </w:p>
    <w:p>
      <w:pPr>
        <w:spacing w:line="288" w:lineRule="auto" w:after="80"/>
      </w:pPr>
      <w:r>
        <w:rPr>
          <w:rFonts w:ascii="Times New Roman" w:hAnsi="Times New Roman"/>
          <w:sz w:val="24"/>
        </w:rPr>
        <w:t>│       cauHinhNhaHang) mỗi module gồm:</w:t>
      </w:r>
    </w:p>
    <w:p>
      <w:pPr>
        <w:spacing w:line="288" w:lineRule="auto" w:after="80"/>
      </w:pPr>
      <w:r>
        <w:rPr>
          <w:rFonts w:ascii="Times New Roman" w:hAnsi="Times New Roman"/>
          <w:sz w:val="24"/>
        </w:rPr>
        <w:t>│         *.routes.js  *.validation.js  *.controller.js</w:t>
      </w:r>
    </w:p>
    <w:p>
      <w:pPr>
        <w:spacing w:line="288" w:lineRule="auto" w:after="80"/>
      </w:pPr>
      <w:r>
        <w:rPr>
          <w:rFonts w:ascii="Times New Roman" w:hAnsi="Times New Roman"/>
          <w:sz w:val="24"/>
        </w:rPr>
        <w:t>│         *.service.js  *.model.js  index.js</w:t>
      </w:r>
    </w:p>
    <w:p>
      <w:pPr>
        <w:spacing w:line="288" w:lineRule="auto" w:after="80"/>
      </w:pPr>
      <w:r>
        <w:rPr>
          <w:rFonts w:ascii="Times New Roman" w:hAnsi="Times New Roman"/>
          <w:sz w:val="24"/>
        </w:rPr>
        <w:t>├── frontend/  (dungChung, thanhPhan, trang, dinhTuyen)</w:t>
      </w:r>
    </w:p>
    <w:p>
      <w:pPr>
        <w:spacing w:line="288" w:lineRule="auto" w:after="80"/>
      </w:pPr>
      <w:r>
        <w:rPr>
          <w:rFonts w:ascii="Times New Roman" w:hAnsi="Times New Roman"/>
          <w:sz w:val="24"/>
        </w:rPr>
        <w:t>├── database/  (taoBang, duLieuMau, chiMuc, rangBuoc .sql)</w:t>
      </w:r>
    </w:p>
    <w:p>
      <w:pPr>
        <w:spacing w:line="288" w:lineRule="auto" w:after="80"/>
      </w:pPr>
      <w:r>
        <w:rPr>
          <w:rFonts w:ascii="Times New Roman" w:hAnsi="Times New Roman"/>
          <w:sz w:val="24"/>
        </w:rPr>
        <w:t>├── kiemThu/   (api, nghiepVu, baoMat, phanQuyen,</w:t>
      </w:r>
    </w:p>
    <w:p>
      <w:pPr>
        <w:spacing w:line="288" w:lineRule="auto" w:after="80"/>
      </w:pPr>
      <w:r>
        <w:rPr>
          <w:rFonts w:ascii="Times New Roman" w:hAnsi="Times New Roman"/>
          <w:sz w:val="24"/>
        </w:rPr>
        <w:t>│               dongThoi, thanhToan)</w:t>
      </w:r>
    </w:p>
    <w:p>
      <w:pPr>
        <w:spacing w:line="288" w:lineRule="auto" w:after="80"/>
      </w:pPr>
      <w:r>
        <w:rPr>
          <w:rFonts w:ascii="Times New Roman" w:hAnsi="Times New Roman"/>
          <w:sz w:val="24"/>
        </w:rPr>
        <w:t>└── taiLieu/   (quyChuanPhatTrien, dacTaApi, phanCongCongViec,</w:t>
      </w:r>
    </w:p>
    <w:p>
      <w:pPr>
        <w:spacing w:line="288" w:lineRule="auto" w:after="80"/>
      </w:pPr>
      <w:r>
        <w:rPr>
          <w:rFonts w:ascii="Times New Roman" w:hAnsi="Times New Roman"/>
          <w:sz w:val="24"/>
        </w:rPr>
        <w:t>baoCaoSprint/)</w:t>
      </w:r>
    </w:p>
    <w:p>
      <w:pPr>
        <w:spacing w:before="240" w:after="80"/>
      </w:pPr>
      <w:r>
        <w:rPr>
          <w:b/>
          <w:color w:val="2B4C7E"/>
          <w:sz w:val="26"/>
        </w:rPr>
        <w:t>2.6. Chất lượng và vận hành</w:t>
      </w:r>
    </w:p>
    <w:p>
      <w:pPr>
        <w:spacing w:before="160" w:after="60"/>
      </w:pPr>
      <w:r>
        <w:rPr>
          <w:b/>
          <w:color w:val="333333"/>
          <w:sz w:val="24"/>
        </w:rPr>
        <w:t>2.6.1. Bảo mật</w:t>
      </w:r>
    </w:p>
    <w:p>
      <w:pPr>
        <w:spacing w:line="288" w:lineRule="auto" w:after="80"/>
      </w:pPr>
      <w:r>
        <w:rPr>
          <w:rFonts w:ascii="Times New Roman" w:hAnsi="Times New Roman"/>
          <w:sz w:val="24"/>
        </w:rPr>
        <w:t>Các biện pháp bảo mật bám theo quy chuẩn dự án, danh mục OWASP Top 10 (OWASP Foundation, 2021) và nội dung bảo mật, quyền riêng tư trong Sommerville (2020, Chương 8).</w:t>
      </w:r>
    </w:p>
    <w:p>
      <w:pPr>
        <w:spacing w:before="160" w:after="80"/>
        <w:jc w:val="center"/>
      </w:pPr>
      <w:r>
        <w:rPr>
          <w:b/>
          <w:color w:val="2B4C7E"/>
          <w:sz w:val="22"/>
        </w:rPr>
        <w:t>Bảng 2.11. Rủi ro bảo mật và biện pháp</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701"/>
        <w:gridCol w:w="4701"/>
      </w:tblGrid>
      <w:tr>
        <w:tc>
          <w:tcPr>
            <w:tcW w:type="dxa" w:w="4701"/>
            <w:shd w:val="clear" w:color="auto" w:fill="2B4C7E"/>
          </w:tcPr>
          <w:p>
            <w:pPr>
              <w:spacing w:before="60" w:after="60" w:line="276" w:lineRule="auto"/>
            </w:pPr>
            <w:r>
              <w:rPr>
                <w:rFonts w:ascii="Times New Roman" w:hAnsi="Times New Roman"/>
                <w:b/>
                <w:color w:val="FFFFFF"/>
                <w:sz w:val="21"/>
              </w:rPr>
              <w:t>Rủi ro</w:t>
            </w:r>
          </w:p>
        </w:tc>
        <w:tc>
          <w:tcPr>
            <w:tcW w:type="dxa" w:w="4701"/>
            <w:shd w:val="clear" w:color="auto" w:fill="2B4C7E"/>
          </w:tcPr>
          <w:p>
            <w:pPr>
              <w:spacing w:before="60" w:after="60" w:line="276" w:lineRule="auto"/>
            </w:pPr>
            <w:r>
              <w:rPr>
                <w:rFonts w:ascii="Times New Roman" w:hAnsi="Times New Roman"/>
                <w:b/>
                <w:color w:val="FFFFFF"/>
                <w:sz w:val="21"/>
              </w:rPr>
              <w:t>Biện pháp</w:t>
            </w:r>
          </w:p>
        </w:tc>
      </w:tr>
      <w:tr>
        <w:tc>
          <w:tcPr>
            <w:tcW w:type="dxa" w:w="4701"/>
            <w:shd w:val="clear" w:color="auto" w:fill="F9FAFC"/>
          </w:tcPr>
          <w:p>
            <w:pPr>
              <w:spacing w:before="60" w:after="60" w:line="276" w:lineRule="auto"/>
            </w:pPr>
            <w:r>
              <w:rPr>
                <w:rFonts w:ascii="Times New Roman" w:hAnsi="Times New Roman"/>
                <w:color w:val="222222"/>
                <w:sz w:val="21"/>
              </w:rPr>
              <w:t>Truy cập trái phép, vượt quyền</w:t>
            </w:r>
          </w:p>
        </w:tc>
        <w:tc>
          <w:tcPr>
            <w:tcW w:type="dxa" w:w="4701"/>
            <w:shd w:val="clear" w:color="auto" w:fill="F9FAFC"/>
          </w:tcPr>
          <w:p>
            <w:pPr>
              <w:spacing w:before="60" w:after="60" w:line="276" w:lineRule="auto"/>
            </w:pPr>
            <w:r>
              <w:rPr>
                <w:rFonts w:ascii="Times New Roman" w:hAnsi="Times New Roman"/>
                <w:color w:val="222222"/>
                <w:sz w:val="21"/>
              </w:rPr>
              <w:t>Xác thực và kiểm tra vai trò/quyền ở backend cho mọi API riêng tư; không tin vai trò, đơn giá, số lượng, giảm giá, trạng thái thanh toán từ frontend; tài khoản bị khóa bị từ chối.</w:t>
            </w:r>
          </w:p>
        </w:tc>
      </w:tr>
      <w:tr>
        <w:tc>
          <w:tcPr>
            <w:tcW w:type="dxa" w:w="4701"/>
            <w:shd w:val="clear" w:color="auto" w:fill="FFFFFF"/>
          </w:tcPr>
          <w:p>
            <w:pPr>
              <w:spacing w:before="60" w:after="60" w:line="276" w:lineRule="auto"/>
            </w:pPr>
            <w:r>
              <w:rPr>
                <w:rFonts w:ascii="Times New Roman" w:hAnsi="Times New Roman"/>
                <w:color w:val="222222"/>
                <w:sz w:val="21"/>
              </w:rPr>
              <w:t>Lộ hoặc bị đoán mật khẩu</w:t>
            </w:r>
          </w:p>
        </w:tc>
        <w:tc>
          <w:tcPr>
            <w:tcW w:type="dxa" w:w="4701"/>
            <w:shd w:val="clear" w:color="auto" w:fill="FFFFFF"/>
          </w:tcPr>
          <w:p>
            <w:pPr>
              <w:spacing w:before="60" w:after="60" w:line="276" w:lineRule="auto"/>
            </w:pPr>
            <w:r>
              <w:rPr>
                <w:rFonts w:ascii="Times New Roman" w:hAnsi="Times New Roman"/>
                <w:color w:val="222222"/>
                <w:sz w:val="21"/>
              </w:rPr>
              <w:t>Băm bcrypt/Argon2id; không ghi mật khẩu, token vào nhật ký; không có tài khoản quản trị mặc định mật khẩu cố định; giới hạn tần suất đăng nhập.</w:t>
            </w:r>
          </w:p>
        </w:tc>
      </w:tr>
      <w:tr>
        <w:tc>
          <w:tcPr>
            <w:tcW w:type="dxa" w:w="4701"/>
            <w:shd w:val="clear" w:color="auto" w:fill="F9FAFC"/>
          </w:tcPr>
          <w:p>
            <w:pPr>
              <w:spacing w:before="60" w:after="60" w:line="276" w:lineRule="auto"/>
            </w:pPr>
            <w:r>
              <w:rPr>
                <w:rFonts w:ascii="Times New Roman" w:hAnsi="Times New Roman"/>
                <w:color w:val="222222"/>
                <w:sz w:val="21"/>
              </w:rPr>
              <w:t>Đánh cắp phiên</w:t>
            </w:r>
          </w:p>
        </w:tc>
        <w:tc>
          <w:tcPr>
            <w:tcW w:type="dxa" w:w="4701"/>
            <w:shd w:val="clear" w:color="auto" w:fill="F9FAFC"/>
          </w:tcPr>
          <w:p>
            <w:pPr>
              <w:spacing w:before="60" w:after="60" w:line="276" w:lineRule="auto"/>
            </w:pPr>
            <w:r>
              <w:rPr>
                <w:rFonts w:ascii="Times New Roman" w:hAnsi="Times New Roman"/>
                <w:color w:val="222222"/>
                <w:sz w:val="21"/>
              </w:rPr>
              <w:t>Phiên có thời hạn và thu hồi được; cookie HttpOnly, Secure, SameSite; HTTPS và HSTS; chống CSRF khi dùng cookie.</w:t>
            </w:r>
          </w:p>
        </w:tc>
      </w:tr>
      <w:tr>
        <w:tc>
          <w:tcPr>
            <w:tcW w:type="dxa" w:w="4701"/>
            <w:shd w:val="clear" w:color="auto" w:fill="FFFFFF"/>
          </w:tcPr>
          <w:p>
            <w:pPr>
              <w:spacing w:before="60" w:after="60" w:line="276" w:lineRule="auto"/>
            </w:pPr>
            <w:r>
              <w:rPr>
                <w:rFonts w:ascii="Times New Roman" w:hAnsi="Times New Roman"/>
                <w:color w:val="222222"/>
                <w:sz w:val="21"/>
              </w:rPr>
              <w:t>SQL injection</w:t>
            </w:r>
          </w:p>
        </w:tc>
        <w:tc>
          <w:tcPr>
            <w:tcW w:type="dxa" w:w="4701"/>
            <w:shd w:val="clear" w:color="auto" w:fill="FFFFFF"/>
          </w:tcPr>
          <w:p>
            <w:pPr>
              <w:spacing w:before="60" w:after="60" w:line="276" w:lineRule="auto"/>
            </w:pPr>
            <w:r>
              <w:rPr>
                <w:rFonts w:ascii="Times New Roman" w:hAnsi="Times New Roman"/>
                <w:color w:val="222222"/>
                <w:sz w:val="21"/>
              </w:rPr>
              <w:t>Truy vấn tham số hóa; kiểm tra dữ liệu đầu vào ở lớp validation.</w:t>
            </w:r>
          </w:p>
        </w:tc>
      </w:tr>
      <w:tr>
        <w:tc>
          <w:tcPr>
            <w:tcW w:type="dxa" w:w="4701"/>
            <w:shd w:val="clear" w:color="auto" w:fill="F9FAFC"/>
          </w:tcPr>
          <w:p>
            <w:pPr>
              <w:spacing w:before="60" w:after="60" w:line="276" w:lineRule="auto"/>
            </w:pPr>
            <w:r>
              <w:rPr>
                <w:rFonts w:ascii="Times New Roman" w:hAnsi="Times New Roman"/>
                <w:color w:val="222222"/>
                <w:sz w:val="21"/>
              </w:rPr>
              <w:t>XSS</w:t>
            </w:r>
          </w:p>
        </w:tc>
        <w:tc>
          <w:tcPr>
            <w:tcW w:type="dxa" w:w="4701"/>
            <w:shd w:val="clear" w:color="auto" w:fill="F9FAFC"/>
          </w:tcPr>
          <w:p>
            <w:pPr>
              <w:spacing w:before="60" w:after="60" w:line="276" w:lineRule="auto"/>
            </w:pPr>
            <w:r>
              <w:rPr>
                <w:rFonts w:ascii="Times New Roman" w:hAnsi="Times New Roman"/>
                <w:color w:val="222222"/>
                <w:sz w:val="21"/>
              </w:rPr>
              <w:t>Làm sạch HTML bằng hàm làm sạch / escapeHtml chuyên dụng cho ghi chú món, nội dung đánh giá, mô tả món ăn; thiết lập CSP.</w:t>
            </w:r>
          </w:p>
        </w:tc>
      </w:tr>
      <w:tr>
        <w:tc>
          <w:tcPr>
            <w:tcW w:type="dxa" w:w="4701"/>
            <w:shd w:val="clear" w:color="auto" w:fill="FFFFFF"/>
          </w:tcPr>
          <w:p>
            <w:pPr>
              <w:spacing w:before="60" w:after="60" w:line="276" w:lineRule="auto"/>
            </w:pPr>
            <w:r>
              <w:rPr>
                <w:rFonts w:ascii="Times New Roman" w:hAnsi="Times New Roman"/>
                <w:color w:val="222222"/>
                <w:sz w:val="21"/>
              </w:rPr>
              <w:t>Tệp tải lên độc hại</w:t>
            </w:r>
          </w:p>
        </w:tc>
        <w:tc>
          <w:tcPr>
            <w:tcW w:type="dxa" w:w="4701"/>
            <w:shd w:val="clear" w:color="auto" w:fill="FFFFFF"/>
          </w:tcPr>
          <w:p>
            <w:pPr>
              <w:spacing w:before="60" w:after="60" w:line="276" w:lineRule="auto"/>
            </w:pPr>
            <w:r>
              <w:rPr>
                <w:rFonts w:ascii="Times New Roman" w:hAnsi="Times New Roman"/>
                <w:color w:val="222222"/>
                <w:sz w:val="21"/>
              </w:rPr>
              <w:t>Kiểm tra dung lượng (tối đa 5MB), loại tệp (JPG/PNG/WEBP) và nội dung thật; không thực thi tệp; lưu ngoài thư mục mã nguồn công khai.</w:t>
            </w:r>
          </w:p>
        </w:tc>
      </w:tr>
      <w:tr>
        <w:tc>
          <w:tcPr>
            <w:tcW w:type="dxa" w:w="4701"/>
            <w:shd w:val="clear" w:color="auto" w:fill="F9FAFC"/>
          </w:tcPr>
          <w:p>
            <w:pPr>
              <w:spacing w:before="60" w:after="60" w:line="276" w:lineRule="auto"/>
            </w:pPr>
            <w:r>
              <w:rPr>
                <w:rFonts w:ascii="Times New Roman" w:hAnsi="Times New Roman"/>
                <w:color w:val="222222"/>
                <w:sz w:val="21"/>
              </w:rPr>
              <w:t>Lạm dụng QR, API nhạy cảm</w:t>
            </w:r>
          </w:p>
        </w:tc>
        <w:tc>
          <w:tcPr>
            <w:tcW w:type="dxa" w:w="4701"/>
            <w:shd w:val="clear" w:color="auto" w:fill="F9FAFC"/>
          </w:tcPr>
          <w:p>
            <w:pPr>
              <w:spacing w:before="60" w:after="60" w:line="276" w:lineRule="auto"/>
            </w:pPr>
            <w:r>
              <w:rPr>
                <w:rFonts w:ascii="Times New Roman" w:hAnsi="Times New Roman"/>
                <w:color w:val="222222"/>
                <w:sz w:val="21"/>
              </w:rPr>
              <w:t>Token QR 16 bytes ngẫu nhiên, làm mới được; giới hạn tần suất quét QR và API nhạy cảm; kiểm tra mã định danh phiên bàn.</w:t>
            </w:r>
          </w:p>
        </w:tc>
      </w:tr>
      <w:tr>
        <w:tc>
          <w:tcPr>
            <w:tcW w:type="dxa" w:w="4701"/>
            <w:shd w:val="clear" w:color="auto" w:fill="FFFFFF"/>
          </w:tcPr>
          <w:p>
            <w:pPr>
              <w:spacing w:before="60" w:after="60" w:line="276" w:lineRule="auto"/>
            </w:pPr>
            <w:r>
              <w:rPr>
                <w:rFonts w:ascii="Times New Roman" w:hAnsi="Times New Roman"/>
                <w:color w:val="222222"/>
                <w:sz w:val="21"/>
              </w:rPr>
              <w:t>Lỗ hổng thư viện, lộ thông tin lỗi</w:t>
            </w:r>
          </w:p>
        </w:tc>
        <w:tc>
          <w:tcPr>
            <w:tcW w:type="dxa" w:w="4701"/>
            <w:shd w:val="clear" w:color="auto" w:fill="FFFFFF"/>
          </w:tcPr>
          <w:p>
            <w:pPr>
              <w:spacing w:before="60" w:after="60" w:line="276" w:lineRule="auto"/>
            </w:pPr>
            <w:r>
              <w:rPr>
                <w:rFonts w:ascii="Times New Roman" w:hAnsi="Times New Roman"/>
                <w:color w:val="222222"/>
                <w:sz w:val="21"/>
              </w:rPr>
              <w:t>Cập nhật thư viện phụ thuộc; không hiển thị câu SQL, đường dẫn máy chủ; .env không đưa lên Git.</w:t>
            </w:r>
          </w:p>
        </w:tc>
      </w:tr>
    </w:tbl>
    <w:p>
      <w:pPr>
        <w:spacing w:before="40" w:after="80"/>
      </w:pPr>
    </w:p>
    <w:p>
      <w:pPr>
        <w:spacing w:before="160" w:after="60"/>
      </w:pPr>
      <w:r>
        <w:rPr>
          <w:b/>
          <w:color w:val="333333"/>
          <w:sz w:val="24"/>
        </w:rPr>
        <w:t>2.6.2. Lập trình tin cậy và xử lý đồng thời</w:t>
      </w:r>
    </w:p>
    <w:p>
      <w:pPr>
        <w:spacing w:line="288" w:lineRule="auto" w:after="80"/>
      </w:pPr>
      <w:r>
        <w:rPr>
          <w:rFonts w:ascii="Times New Roman" w:hAnsi="Times New Roman"/>
          <w:sz w:val="24"/>
        </w:rPr>
        <w:t>Theo Sommerville (2020, Chương 9), độ tin cậy đạt được bằng phòng ngừa, phát hiện và chịu lỗi. Với bài toán nhà hàng, rủi ro lớn nhất là tranh chấp dữ liệu khi nhiều điện thoại cùng bàn đặt món, bếp báo hết món lúc khách đặt, hoặc thu ngân bấm thanh toán nhiều lần.</w:t>
      </w:r>
    </w:p>
    <w:p>
      <w:pPr>
        <w:spacing w:before="160" w:after="80"/>
        <w:jc w:val="center"/>
      </w:pPr>
      <w:r>
        <w:rPr>
          <w:b/>
          <w:color w:val="2B4C7E"/>
          <w:sz w:val="22"/>
        </w:rPr>
        <w:t>Bảng 2.12. Tình huống đồng thời và biện pháp xử lý</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701"/>
        <w:gridCol w:w="4701"/>
      </w:tblGrid>
      <w:tr>
        <w:tc>
          <w:tcPr>
            <w:tcW w:type="dxa" w:w="4701"/>
            <w:shd w:val="clear" w:color="auto" w:fill="2B4C7E"/>
          </w:tcPr>
          <w:p>
            <w:pPr>
              <w:spacing w:before="60" w:after="60" w:line="276" w:lineRule="auto"/>
            </w:pPr>
            <w:r>
              <w:rPr>
                <w:rFonts w:ascii="Times New Roman" w:hAnsi="Times New Roman"/>
                <w:b/>
                <w:color w:val="FFFFFF"/>
                <w:sz w:val="21"/>
              </w:rPr>
              <w:t>Tình huống</w:t>
            </w:r>
          </w:p>
        </w:tc>
        <w:tc>
          <w:tcPr>
            <w:tcW w:type="dxa" w:w="4701"/>
            <w:shd w:val="clear" w:color="auto" w:fill="2B4C7E"/>
          </w:tcPr>
          <w:p>
            <w:pPr>
              <w:spacing w:before="60" w:after="60" w:line="276" w:lineRule="auto"/>
            </w:pPr>
            <w:r>
              <w:rPr>
                <w:rFonts w:ascii="Times New Roman" w:hAnsi="Times New Roman"/>
                <w:b/>
                <w:color w:val="FFFFFF"/>
                <w:sz w:val="21"/>
              </w:rPr>
              <w:t>Biện pháp</w:t>
            </w:r>
          </w:p>
        </w:tc>
      </w:tr>
      <w:tr>
        <w:tc>
          <w:tcPr>
            <w:tcW w:type="dxa" w:w="4701"/>
            <w:shd w:val="clear" w:color="auto" w:fill="F9FAFC"/>
          </w:tcPr>
          <w:p>
            <w:pPr>
              <w:spacing w:before="60" w:after="60" w:line="276" w:lineRule="auto"/>
            </w:pPr>
            <w:r>
              <w:rPr>
                <w:rFonts w:ascii="Times New Roman" w:hAnsi="Times New Roman"/>
                <w:color w:val="222222"/>
                <w:sz w:val="21"/>
              </w:rPr>
              <w:t>Nhiều khách cùng bàn đặt món một lúc</w:t>
            </w:r>
          </w:p>
        </w:tc>
        <w:tc>
          <w:tcPr>
            <w:tcW w:type="dxa" w:w="4701"/>
            <w:shd w:val="clear" w:color="auto" w:fill="F9FAFC"/>
          </w:tcPr>
          <w:p>
            <w:pPr>
              <w:spacing w:before="60" w:after="60" w:line="276" w:lineRule="auto"/>
            </w:pPr>
            <w:r>
              <w:rPr>
                <w:rFonts w:ascii="Times New Roman" w:hAnsi="Times New Roman"/>
                <w:color w:val="222222"/>
                <w:sz w:val="21"/>
              </w:rPr>
              <w:t>Transaction khi ghi đơn và chi tiết; khóa bản ghi hoặc cập nhật có điều kiện; không đọc rồi ghi tách rời tổng tiền.</w:t>
            </w:r>
          </w:p>
        </w:tc>
      </w:tr>
      <w:tr>
        <w:tc>
          <w:tcPr>
            <w:tcW w:type="dxa" w:w="4701"/>
            <w:shd w:val="clear" w:color="auto" w:fill="FFFFFF"/>
          </w:tcPr>
          <w:p>
            <w:pPr>
              <w:spacing w:before="60" w:after="60" w:line="276" w:lineRule="auto"/>
            </w:pPr>
            <w:r>
              <w:rPr>
                <w:rFonts w:ascii="Times New Roman" w:hAnsi="Times New Roman"/>
                <w:color w:val="222222"/>
                <w:sz w:val="21"/>
              </w:rPr>
              <w:t>Bếp báo hết món khi khách vừa bấm đặt</w:t>
            </w:r>
          </w:p>
        </w:tc>
        <w:tc>
          <w:tcPr>
            <w:tcW w:type="dxa" w:w="4701"/>
            <w:shd w:val="clear" w:color="auto" w:fill="FFFFFF"/>
          </w:tcPr>
          <w:p>
            <w:pPr>
              <w:spacing w:before="60" w:after="60" w:line="276" w:lineRule="auto"/>
            </w:pPr>
            <w:r>
              <w:rPr>
                <w:rFonts w:ascii="Times New Roman" w:hAnsi="Times New Roman"/>
                <w:color w:val="222222"/>
                <w:sz w:val="21"/>
              </w:rPr>
              <w:t>Kiểm tra lại trạng thái món trong cùng giao dịch; từ chối món “Tạm hết”.</w:t>
            </w:r>
          </w:p>
        </w:tc>
      </w:tr>
      <w:tr>
        <w:tc>
          <w:tcPr>
            <w:tcW w:type="dxa" w:w="4701"/>
            <w:shd w:val="clear" w:color="auto" w:fill="F9FAFC"/>
          </w:tcPr>
          <w:p>
            <w:pPr>
              <w:spacing w:before="60" w:after="60" w:line="276" w:lineRule="auto"/>
            </w:pPr>
            <w:r>
              <w:rPr>
                <w:rFonts w:ascii="Times New Roman" w:hAnsi="Times New Roman"/>
                <w:color w:val="222222"/>
                <w:sz w:val="21"/>
              </w:rPr>
              <w:t>Khách bấm Đặt món hoặc thu ngân bấm Thanh toán nhiều lần</w:t>
            </w:r>
          </w:p>
        </w:tc>
        <w:tc>
          <w:tcPr>
            <w:tcW w:type="dxa" w:w="4701"/>
            <w:shd w:val="clear" w:color="auto" w:fill="F9FAFC"/>
          </w:tcPr>
          <w:p>
            <w:pPr>
              <w:spacing w:before="60" w:after="60" w:line="276" w:lineRule="auto"/>
            </w:pPr>
            <w:r>
              <w:rPr>
                <w:rFonts w:ascii="Times New Roman" w:hAnsi="Times New Roman"/>
                <w:color w:val="222222"/>
                <w:sz w:val="21"/>
              </w:rPr>
              <w:t>Chống gửi lặp (khóa nghiệp vụ, mã giao dịch duy nhất); kết quả nhất quán.</w:t>
            </w:r>
          </w:p>
        </w:tc>
      </w:tr>
      <w:tr>
        <w:tc>
          <w:tcPr>
            <w:tcW w:type="dxa" w:w="4701"/>
            <w:shd w:val="clear" w:color="auto" w:fill="FFFFFF"/>
          </w:tcPr>
          <w:p>
            <w:pPr>
              <w:spacing w:before="60" w:after="60" w:line="276" w:lineRule="auto"/>
            </w:pPr>
            <w:r>
              <w:rPr>
                <w:rFonts w:ascii="Times New Roman" w:hAnsi="Times New Roman"/>
                <w:color w:val="222222"/>
                <w:sz w:val="21"/>
              </w:rPr>
              <w:t>Mở hai phiên trên cùng một bàn đang có khách</w:t>
            </w:r>
          </w:p>
        </w:tc>
        <w:tc>
          <w:tcPr>
            <w:tcW w:type="dxa" w:w="4701"/>
            <w:shd w:val="clear" w:color="auto" w:fill="FFFFFF"/>
          </w:tcPr>
          <w:p>
            <w:pPr>
              <w:spacing w:before="60" w:after="60" w:line="276" w:lineRule="auto"/>
            </w:pPr>
            <w:r>
              <w:rPr>
                <w:rFonts w:ascii="Times New Roman" w:hAnsi="Times New Roman"/>
                <w:color w:val="222222"/>
                <w:sz w:val="21"/>
              </w:rPr>
              <w:t>Ràng buộc UNIQUE/điều kiện trong CSDL; không dùng bộ nhớ một tiến trình làm cơ chế khóa duy nhất.</w:t>
            </w:r>
          </w:p>
        </w:tc>
      </w:tr>
      <w:tr>
        <w:tc>
          <w:tcPr>
            <w:tcW w:type="dxa" w:w="4701"/>
            <w:shd w:val="clear" w:color="auto" w:fill="F9FAFC"/>
          </w:tcPr>
          <w:p>
            <w:pPr>
              <w:spacing w:before="60" w:after="60" w:line="276" w:lineRule="auto"/>
            </w:pPr>
            <w:r>
              <w:rPr>
                <w:rFonts w:ascii="Times New Roman" w:hAnsi="Times New Roman"/>
                <w:color w:val="222222"/>
                <w:sz w:val="21"/>
              </w:rPr>
              <w:t>Giao dịch lỗi giữa chừng</w:t>
            </w:r>
          </w:p>
        </w:tc>
        <w:tc>
          <w:tcPr>
            <w:tcW w:type="dxa" w:w="4701"/>
            <w:shd w:val="clear" w:color="auto" w:fill="F9FAFC"/>
          </w:tcPr>
          <w:p>
            <w:pPr>
              <w:spacing w:before="60" w:after="60" w:line="276" w:lineRule="auto"/>
            </w:pPr>
            <w:r>
              <w:rPr>
                <w:rFonts w:ascii="Times New Roman" w:hAnsi="Times New Roman"/>
                <w:color w:val="222222"/>
                <w:sz w:val="21"/>
              </w:rPr>
              <w:t>Rollback toàn bộ thay đổi liên quan.</w:t>
            </w:r>
          </w:p>
        </w:tc>
      </w:tr>
    </w:tbl>
    <w:p>
      <w:pPr>
        <w:spacing w:before="40" w:after="80"/>
      </w:pPr>
    </w:p>
    <w:p>
      <w:pPr>
        <w:spacing w:before="160" w:after="60"/>
      </w:pPr>
      <w:r>
        <w:rPr>
          <w:b/>
          <w:color w:val="333333"/>
          <w:sz w:val="24"/>
        </w:rPr>
        <w:t>2.6.3. Kiểm thử</w:t>
      </w:r>
    </w:p>
    <w:p>
      <w:pPr>
        <w:spacing w:line="288" w:lineRule="auto" w:after="80"/>
      </w:pPr>
      <w:r>
        <w:rPr>
          <w:rFonts w:ascii="Times New Roman" w:hAnsi="Times New Roman"/>
          <w:sz w:val="24"/>
        </w:rPr>
        <w:t>Nhóm kiểm thử cả luồng thành công lẫn thất bại; dữ liệu thiếu, sai định dạng, vượt giới hạn, trùng; truy cập khi chưa đăng nhập hoặc không đủ quyền; tính hợp lệ của QR và phiên bàn; thao tác đồng thời; gửi đơn, thanh toán lặp; SQL injection, XSS, CSRF. Mã kiểm thử được tổ chức theo thư mục và các thành viên kiểm thử chéo lẫn nhau; kết quả kiểm thử phải ghi lại thực tế, không báo thành công nếu chưa chạy.</w:t>
      </w:r>
    </w:p>
    <w:p>
      <w:pPr>
        <w:spacing w:before="160" w:after="80"/>
        <w:jc w:val="center"/>
      </w:pPr>
      <w:r>
        <w:rPr>
          <w:b/>
          <w:color w:val="2B4C7E"/>
          <w:sz w:val="22"/>
        </w:rPr>
        <w:t>Bảng 2.13. Tổ chức thư mục kiểm thử</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701"/>
        <w:gridCol w:w="4701"/>
      </w:tblGrid>
      <w:tr>
        <w:tc>
          <w:tcPr>
            <w:tcW w:type="dxa" w:w="4701"/>
            <w:shd w:val="clear" w:color="auto" w:fill="2B4C7E"/>
          </w:tcPr>
          <w:p>
            <w:pPr>
              <w:spacing w:before="60" w:after="60" w:line="276" w:lineRule="auto"/>
            </w:pPr>
            <w:r>
              <w:rPr>
                <w:rFonts w:ascii="Times New Roman" w:hAnsi="Times New Roman"/>
                <w:b/>
                <w:color w:val="FFFFFF"/>
                <w:sz w:val="21"/>
              </w:rPr>
              <w:t>Thư mục</w:t>
            </w:r>
          </w:p>
        </w:tc>
        <w:tc>
          <w:tcPr>
            <w:tcW w:type="dxa" w:w="4701"/>
            <w:shd w:val="clear" w:color="auto" w:fill="2B4C7E"/>
          </w:tcPr>
          <w:p>
            <w:pPr>
              <w:spacing w:before="60" w:after="60" w:line="276" w:lineRule="auto"/>
            </w:pPr>
            <w:r>
              <w:rPr>
                <w:rFonts w:ascii="Times New Roman" w:hAnsi="Times New Roman"/>
                <w:b/>
                <w:color w:val="FFFFFF"/>
                <w:sz w:val="21"/>
              </w:rPr>
              <w:t>Nội dung kiểm thử</w:t>
            </w:r>
          </w:p>
        </w:tc>
      </w:tr>
      <w:tr>
        <w:tc>
          <w:tcPr>
            <w:tcW w:type="dxa" w:w="4701"/>
            <w:shd w:val="clear" w:color="auto" w:fill="F9FAFC"/>
          </w:tcPr>
          <w:p>
            <w:pPr>
              <w:spacing w:before="60" w:after="60" w:line="276" w:lineRule="auto"/>
            </w:pPr>
            <w:r>
              <w:rPr>
                <w:rFonts w:ascii="Times New Roman" w:hAnsi="Times New Roman"/>
                <w:color w:val="222222"/>
                <w:sz w:val="21"/>
              </w:rPr>
              <w:t>kiemThu/api</w:t>
            </w:r>
          </w:p>
        </w:tc>
        <w:tc>
          <w:tcPr>
            <w:tcW w:type="dxa" w:w="4701"/>
            <w:shd w:val="clear" w:color="auto" w:fill="F9FAFC"/>
          </w:tcPr>
          <w:p>
            <w:pPr>
              <w:spacing w:before="60" w:after="60" w:line="276" w:lineRule="auto"/>
            </w:pPr>
            <w:r>
              <w:rPr>
                <w:rFonts w:ascii="Times New Roman" w:hAnsi="Times New Roman"/>
                <w:color w:val="222222"/>
                <w:sz w:val="21"/>
              </w:rPr>
              <w:t>Kiểm thử tích hợp từng nhóm API (luồng thành công và thất bại)</w:t>
            </w:r>
          </w:p>
        </w:tc>
      </w:tr>
      <w:tr>
        <w:tc>
          <w:tcPr>
            <w:tcW w:type="dxa" w:w="4701"/>
            <w:shd w:val="clear" w:color="auto" w:fill="FFFFFF"/>
          </w:tcPr>
          <w:p>
            <w:pPr>
              <w:spacing w:before="60" w:after="60" w:line="276" w:lineRule="auto"/>
            </w:pPr>
            <w:r>
              <w:rPr>
                <w:rFonts w:ascii="Times New Roman" w:hAnsi="Times New Roman"/>
                <w:color w:val="222222"/>
                <w:sz w:val="21"/>
              </w:rPr>
              <w:t>kiemThu/nghiepVu</w:t>
            </w:r>
          </w:p>
        </w:tc>
        <w:tc>
          <w:tcPr>
            <w:tcW w:type="dxa" w:w="4701"/>
            <w:shd w:val="clear" w:color="auto" w:fill="FFFFFF"/>
          </w:tcPr>
          <w:p>
            <w:pPr>
              <w:spacing w:before="60" w:after="60" w:line="276" w:lineRule="auto"/>
            </w:pPr>
            <w:r>
              <w:rPr>
                <w:rFonts w:ascii="Times New Roman" w:hAnsi="Times New Roman"/>
                <w:color w:val="222222"/>
                <w:sz w:val="21"/>
              </w:rPr>
              <w:t>Quy tắc nghiệp vụ: trạng thái món, hủy món, tính tiền, chuyển/ghép bàn</w:t>
            </w:r>
          </w:p>
        </w:tc>
      </w:tr>
      <w:tr>
        <w:tc>
          <w:tcPr>
            <w:tcW w:type="dxa" w:w="4701"/>
            <w:shd w:val="clear" w:color="auto" w:fill="F9FAFC"/>
          </w:tcPr>
          <w:p>
            <w:pPr>
              <w:spacing w:before="60" w:after="60" w:line="276" w:lineRule="auto"/>
            </w:pPr>
            <w:r>
              <w:rPr>
                <w:rFonts w:ascii="Times New Roman" w:hAnsi="Times New Roman"/>
                <w:color w:val="222222"/>
                <w:sz w:val="21"/>
              </w:rPr>
              <w:t>kiemThu/baoMat</w:t>
            </w:r>
          </w:p>
        </w:tc>
        <w:tc>
          <w:tcPr>
            <w:tcW w:type="dxa" w:w="4701"/>
            <w:shd w:val="clear" w:color="auto" w:fill="F9FAFC"/>
          </w:tcPr>
          <w:p>
            <w:pPr>
              <w:spacing w:before="60" w:after="60" w:line="276" w:lineRule="auto"/>
            </w:pPr>
            <w:r>
              <w:rPr>
                <w:rFonts w:ascii="Times New Roman" w:hAnsi="Times New Roman"/>
                <w:color w:val="222222"/>
                <w:sz w:val="21"/>
              </w:rPr>
              <w:t>SQL injection, XSS, CSRF, tải tệp, giới hạn tần suất</w:t>
            </w:r>
          </w:p>
        </w:tc>
      </w:tr>
      <w:tr>
        <w:tc>
          <w:tcPr>
            <w:tcW w:type="dxa" w:w="4701"/>
            <w:shd w:val="clear" w:color="auto" w:fill="FFFFFF"/>
          </w:tcPr>
          <w:p>
            <w:pPr>
              <w:spacing w:before="60" w:after="60" w:line="276" w:lineRule="auto"/>
            </w:pPr>
            <w:r>
              <w:rPr>
                <w:rFonts w:ascii="Times New Roman" w:hAnsi="Times New Roman"/>
                <w:color w:val="222222"/>
                <w:sz w:val="21"/>
              </w:rPr>
              <w:t>kiemThu/phanQuyen</w:t>
            </w:r>
          </w:p>
        </w:tc>
        <w:tc>
          <w:tcPr>
            <w:tcW w:type="dxa" w:w="4701"/>
            <w:shd w:val="clear" w:color="auto" w:fill="FFFFFF"/>
          </w:tcPr>
          <w:p>
            <w:pPr>
              <w:spacing w:before="60" w:after="60" w:line="276" w:lineRule="auto"/>
            </w:pPr>
            <w:r>
              <w:rPr>
                <w:rFonts w:ascii="Times New Roman" w:hAnsi="Times New Roman"/>
                <w:color w:val="222222"/>
                <w:sz w:val="21"/>
              </w:rPr>
              <w:t>Truy cập theo vai trò, phân biệt 401 và 403</w:t>
            </w:r>
          </w:p>
        </w:tc>
      </w:tr>
      <w:tr>
        <w:tc>
          <w:tcPr>
            <w:tcW w:type="dxa" w:w="4701"/>
            <w:shd w:val="clear" w:color="auto" w:fill="F9FAFC"/>
          </w:tcPr>
          <w:p>
            <w:pPr>
              <w:spacing w:before="60" w:after="60" w:line="276" w:lineRule="auto"/>
            </w:pPr>
            <w:r>
              <w:rPr>
                <w:rFonts w:ascii="Times New Roman" w:hAnsi="Times New Roman"/>
                <w:color w:val="222222"/>
                <w:sz w:val="21"/>
              </w:rPr>
              <w:t>kiemThu/dongThoi</w:t>
            </w:r>
          </w:p>
        </w:tc>
        <w:tc>
          <w:tcPr>
            <w:tcW w:type="dxa" w:w="4701"/>
            <w:shd w:val="clear" w:color="auto" w:fill="F9FAFC"/>
          </w:tcPr>
          <w:p>
            <w:pPr>
              <w:spacing w:before="60" w:after="60" w:line="276" w:lineRule="auto"/>
            </w:pPr>
            <w:r>
              <w:rPr>
                <w:rFonts w:ascii="Times New Roman" w:hAnsi="Times New Roman"/>
                <w:color w:val="222222"/>
                <w:sz w:val="21"/>
              </w:rPr>
              <w:t>Nhiều máy cùng đặt món, bếp báo hết khi khách đặt</w:t>
            </w:r>
          </w:p>
        </w:tc>
      </w:tr>
      <w:tr>
        <w:tc>
          <w:tcPr>
            <w:tcW w:type="dxa" w:w="4701"/>
            <w:shd w:val="clear" w:color="auto" w:fill="FFFFFF"/>
          </w:tcPr>
          <w:p>
            <w:pPr>
              <w:spacing w:before="60" w:after="60" w:line="276" w:lineRule="auto"/>
            </w:pPr>
            <w:r>
              <w:rPr>
                <w:rFonts w:ascii="Times New Roman" w:hAnsi="Times New Roman"/>
                <w:color w:val="222222"/>
                <w:sz w:val="21"/>
              </w:rPr>
              <w:t>kiemThu/thanhToan</w:t>
            </w:r>
          </w:p>
        </w:tc>
        <w:tc>
          <w:tcPr>
            <w:tcW w:type="dxa" w:w="4701"/>
            <w:shd w:val="clear" w:color="auto" w:fill="FFFFFF"/>
          </w:tcPr>
          <w:p>
            <w:pPr>
              <w:spacing w:before="60" w:after="60" w:line="276" w:lineRule="auto"/>
            </w:pPr>
            <w:r>
              <w:rPr>
                <w:rFonts w:ascii="Times New Roman" w:hAnsi="Times New Roman"/>
                <w:color w:val="222222"/>
                <w:sz w:val="21"/>
              </w:rPr>
              <w:t>Thanh toán lặp, đối soát số tiền, VietQR, đóng phiên bàn</w:t>
            </w:r>
          </w:p>
        </w:tc>
      </w:tr>
    </w:tbl>
    <w:p>
      <w:pPr>
        <w:spacing w:before="40" w:after="80"/>
      </w:pPr>
    </w:p>
    <w:p>
      <w:pPr>
        <w:spacing w:before="160" w:after="60"/>
      </w:pPr>
      <w:r>
        <w:rPr>
          <w:b/>
          <w:color w:val="333333"/>
          <w:sz w:val="24"/>
        </w:rPr>
        <w:t>2.6.4. Code review, quản lý mã nguồn và DevOps</w:t>
      </w:r>
    </w:p>
    <w:p>
      <w:pPr>
        <w:spacing w:line="288" w:lineRule="auto" w:after="80"/>
      </w:pPr>
      <w:r>
        <w:rPr>
          <w:rFonts w:ascii="Times New Roman" w:hAnsi="Times New Roman"/>
          <w:sz w:val="24"/>
        </w:rPr>
        <w:t>Quản lý mã nguồn: mỗi thành viên làm trên nhánh riêng (ví dụ feature/goi-mon-qr, fe-quan-sprint1); không gộp mã chưa kiểm thử vào nhánh chính; không đưa node_modules, .env, bí mật lên Git; commit ngắn gọn, mô tả đúng thay đổi.</w:t>
      </w:r>
    </w:p>
    <w:p>
      <w:pPr>
        <w:spacing w:line="288" w:lineRule="auto" w:after="80"/>
      </w:pPr>
      <w:r>
        <w:rPr>
          <w:rFonts w:ascii="Times New Roman" w:hAnsi="Times New Roman"/>
          <w:sz w:val="24"/>
        </w:rPr>
        <w:t>Code review: trưởng nhóm review Pull Request; kiểm tra xung đột, kiểm thử hồi quy trước khi tích hợp; thay đổi API, sự kiện Socket, CSDL phải thông báo người liên quan.</w:t>
      </w:r>
    </w:p>
    <w:p>
      <w:pPr>
        <w:spacing w:line="288" w:lineRule="auto" w:after="80"/>
      </w:pPr>
      <w:r>
        <w:rPr>
          <w:rFonts w:ascii="Times New Roman" w:hAnsi="Times New Roman"/>
          <w:sz w:val="24"/>
        </w:rPr>
        <w:t>DevOps: Sprint 4 thiết lập biến môi trường, CI/CD triển khai frontend lên Vercel (quanmoc.com) và backend lên Cloud Server; cấu hình sao lưu CSDL; kiểm thử end-to-end toàn luồng.</w:t>
      </w:r>
    </w:p>
    <w:p>
      <w:r>
        <w:br w:type="page"/>
      </w:r>
    </w:p>
    <w:p>
      <w:pPr>
        <w:spacing w:before="320" w:after="200"/>
      </w:pPr>
      <w:r>
        <w:rPr>
          <w:b/>
          <w:color w:val="1B365D"/>
          <w:sz w:val="30"/>
        </w:rPr>
        <w:t>CHƯƠNG 3. QUY TRÌNH CỘNG TÁC TRÊN GITHUB VÀ SỬ DỤNG CÔNG CỤ AI</w:t>
      </w:r>
    </w:p>
    <w:p>
      <w:pPr>
        <w:spacing w:before="240" w:after="80"/>
      </w:pPr>
      <w:r>
        <w:rPr>
          <w:b/>
          <w:color w:val="2B4C7E"/>
          <w:sz w:val="26"/>
        </w:rPr>
        <w:t>3.1. Cách nhóm sử dụng GitHub</w:t>
      </w:r>
    </w:p>
    <w:p>
      <w:pPr>
        <w:spacing w:line="288" w:lineRule="auto" w:after="80"/>
      </w:pPr>
      <w:r>
        <w:rPr>
          <w:rFonts w:ascii="Times New Roman" w:hAnsi="Times New Roman"/>
          <w:sz w:val="24"/>
        </w:rPr>
        <w:t>Toàn bộ quá trình phát triển được quản lý trên repository GitHub: link repository. Bảng dưới đây mô tả quy ước của nhóm và minh chứng tương ứng.</w:t>
      </w:r>
    </w:p>
    <w:p>
      <w:pPr>
        <w:spacing w:before="160" w:after="80"/>
        <w:jc w:val="center"/>
      </w:pPr>
      <w:r>
        <w:rPr>
          <w:b/>
          <w:color w:val="2B4C7E"/>
          <w:sz w:val="22"/>
        </w:rPr>
        <w:t>Bảng 3.1. Cách sử dụng các công cụ của GitHub</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701"/>
        <w:gridCol w:w="4701"/>
      </w:tblGrid>
      <w:tr>
        <w:tc>
          <w:tcPr>
            <w:tcW w:type="dxa" w:w="4701"/>
            <w:shd w:val="clear" w:color="auto" w:fill="2B4C7E"/>
          </w:tcPr>
          <w:p>
            <w:pPr>
              <w:spacing w:before="60" w:after="60" w:line="276" w:lineRule="auto"/>
            </w:pPr>
            <w:r>
              <w:rPr>
                <w:rFonts w:ascii="Times New Roman" w:hAnsi="Times New Roman"/>
                <w:b/>
                <w:color w:val="FFFFFF"/>
                <w:sz w:val="21"/>
              </w:rPr>
              <w:t>Công cụ</w:t>
            </w:r>
          </w:p>
        </w:tc>
        <w:tc>
          <w:tcPr>
            <w:tcW w:type="dxa" w:w="4701"/>
            <w:shd w:val="clear" w:color="auto" w:fill="2B4C7E"/>
          </w:tcPr>
          <w:p>
            <w:pPr>
              <w:spacing w:before="60" w:after="60" w:line="276" w:lineRule="auto"/>
            </w:pPr>
            <w:r>
              <w:rPr>
                <w:rFonts w:ascii="Times New Roman" w:hAnsi="Times New Roman"/>
                <w:b/>
                <w:color w:val="FFFFFF"/>
                <w:sz w:val="21"/>
              </w:rPr>
              <w:t>Quy ước và cách dùng</w:t>
            </w:r>
          </w:p>
        </w:tc>
      </w:tr>
      <w:tr>
        <w:tc>
          <w:tcPr>
            <w:tcW w:type="dxa" w:w="4701"/>
            <w:shd w:val="clear" w:color="auto" w:fill="F9FAFC"/>
          </w:tcPr>
          <w:p>
            <w:pPr>
              <w:spacing w:before="60" w:after="60" w:line="276" w:lineRule="auto"/>
            </w:pPr>
            <w:r>
              <w:rPr>
                <w:rFonts w:ascii="Times New Roman" w:hAnsi="Times New Roman"/>
                <w:color w:val="222222"/>
                <w:sz w:val="21"/>
              </w:rPr>
              <w:t>Issues</w:t>
            </w:r>
          </w:p>
        </w:tc>
        <w:tc>
          <w:tcPr>
            <w:tcW w:type="dxa" w:w="4701"/>
            <w:shd w:val="clear" w:color="auto" w:fill="F9FAFC"/>
          </w:tcPr>
          <w:p>
            <w:pPr>
              <w:spacing w:before="60" w:after="60" w:line="276" w:lineRule="auto"/>
            </w:pPr>
            <w:r>
              <w:rPr>
                <w:rFonts w:ascii="Times New Roman" w:hAnsi="Times New Roman"/>
                <w:color w:val="222222"/>
                <w:sz w:val="21"/>
              </w:rPr>
              <w:t>Mỗi user story (US-xxx) hoặc tác vụ là một issue, gắn nhãn theo loại (feature, bug, docs, testing, ai-assisted), gán người phụ trách và milestone. Issue #… ghi product vision; #…–#… ghi persona và user story</w:t>
            </w:r>
          </w:p>
        </w:tc>
      </w:tr>
      <w:tr>
        <w:tc>
          <w:tcPr>
            <w:tcW w:type="dxa" w:w="4701"/>
            <w:shd w:val="clear" w:color="auto" w:fill="FFFFFF"/>
          </w:tcPr>
          <w:p>
            <w:pPr>
              <w:spacing w:before="60" w:after="60" w:line="276" w:lineRule="auto"/>
            </w:pPr>
            <w:r>
              <w:rPr>
                <w:rFonts w:ascii="Times New Roman" w:hAnsi="Times New Roman"/>
                <w:color w:val="222222"/>
                <w:sz w:val="21"/>
              </w:rPr>
              <w:t>Commits &amp; nhánh</w:t>
            </w:r>
          </w:p>
        </w:tc>
        <w:tc>
          <w:tcPr>
            <w:tcW w:type="dxa" w:w="4701"/>
            <w:shd w:val="clear" w:color="auto" w:fill="FFFFFF"/>
          </w:tcPr>
          <w:p>
            <w:pPr>
              <w:spacing w:before="60" w:after="60" w:line="276" w:lineRule="auto"/>
            </w:pPr>
            <w:r>
              <w:rPr>
                <w:rFonts w:ascii="Times New Roman" w:hAnsi="Times New Roman"/>
                <w:color w:val="222222"/>
                <w:sz w:val="21"/>
              </w:rPr>
              <w:t>Mỗi thành viên một nhánh theo quy ước loại/nội dung (feature/xac-thuc-tai-khoan, fe-quan-sprint1); commit ngắn gọn, mô tả đúng thay đổi.</w:t>
            </w:r>
          </w:p>
        </w:tc>
      </w:tr>
      <w:tr>
        <w:tc>
          <w:tcPr>
            <w:tcW w:type="dxa" w:w="4701"/>
            <w:shd w:val="clear" w:color="auto" w:fill="F9FAFC"/>
          </w:tcPr>
          <w:p>
            <w:pPr>
              <w:spacing w:before="60" w:after="60" w:line="276" w:lineRule="auto"/>
            </w:pPr>
            <w:r>
              <w:rPr>
                <w:rFonts w:ascii="Times New Roman" w:hAnsi="Times New Roman"/>
                <w:color w:val="222222"/>
                <w:sz w:val="21"/>
              </w:rPr>
              <w:t>Pull requests</w:t>
            </w:r>
          </w:p>
        </w:tc>
        <w:tc>
          <w:tcPr>
            <w:tcW w:type="dxa" w:w="4701"/>
            <w:shd w:val="clear" w:color="auto" w:fill="F9FAFC"/>
          </w:tcPr>
          <w:p>
            <w:pPr>
              <w:spacing w:before="60" w:after="60" w:line="276" w:lineRule="auto"/>
            </w:pPr>
            <w:r>
              <w:rPr>
                <w:rFonts w:ascii="Times New Roman" w:hAnsi="Times New Roman"/>
                <w:color w:val="222222"/>
                <w:sz w:val="21"/>
              </w:rPr>
              <w:t>Gộp vào nhánh chính qua PR do trưởng nhóm review; kiểm tra xung đột và kiểm thử trước khi gộp; không gộp mã chưa kiểm thử.</w:t>
            </w:r>
          </w:p>
        </w:tc>
      </w:tr>
      <w:tr>
        <w:tc>
          <w:tcPr>
            <w:tcW w:type="dxa" w:w="4701"/>
            <w:shd w:val="clear" w:color="auto" w:fill="FFFFFF"/>
          </w:tcPr>
          <w:p>
            <w:pPr>
              <w:spacing w:before="60" w:after="60" w:line="276" w:lineRule="auto"/>
            </w:pPr>
            <w:r>
              <w:rPr>
                <w:rFonts w:ascii="Times New Roman" w:hAnsi="Times New Roman"/>
                <w:color w:val="222222"/>
                <w:sz w:val="21"/>
              </w:rPr>
              <w:t>Milestones</w:t>
            </w:r>
          </w:p>
        </w:tc>
        <w:tc>
          <w:tcPr>
            <w:tcW w:type="dxa" w:w="4701"/>
            <w:shd w:val="clear" w:color="auto" w:fill="FFFFFF"/>
          </w:tcPr>
          <w:p>
            <w:pPr>
              <w:spacing w:before="60" w:after="60" w:line="276" w:lineRule="auto"/>
            </w:pPr>
            <w:r>
              <w:rPr>
                <w:rFonts w:ascii="Times New Roman" w:hAnsi="Times New Roman"/>
                <w:color w:val="222222"/>
                <w:sz w:val="21"/>
              </w:rPr>
              <w:t>Bốn milestone tương ứng Sprint 1 → 4 (mỗi sprint một tuần). Ngày bắt đầu/kết thúc thực tế</w:t>
            </w:r>
          </w:p>
        </w:tc>
      </w:tr>
      <w:tr>
        <w:tc>
          <w:tcPr>
            <w:tcW w:type="dxa" w:w="4701"/>
            <w:shd w:val="clear" w:color="auto" w:fill="F9FAFC"/>
          </w:tcPr>
          <w:p>
            <w:pPr>
              <w:spacing w:before="60" w:after="60" w:line="276" w:lineRule="auto"/>
            </w:pPr>
            <w:r>
              <w:rPr>
                <w:rFonts w:ascii="Times New Roman" w:hAnsi="Times New Roman"/>
                <w:color w:val="222222"/>
                <w:sz w:val="21"/>
              </w:rPr>
              <w:t>Releases</w:t>
            </w:r>
          </w:p>
        </w:tc>
        <w:tc>
          <w:tcPr>
            <w:tcW w:type="dxa" w:w="4701"/>
            <w:shd w:val="clear" w:color="auto" w:fill="F9FAFC"/>
          </w:tcPr>
          <w:p>
            <w:pPr>
              <w:spacing w:before="60" w:after="60" w:line="276" w:lineRule="auto"/>
            </w:pPr>
            <w:r>
              <w:rPr>
                <w:rFonts w:ascii="Times New Roman" w:hAnsi="Times New Roman"/>
                <w:color w:val="222222"/>
                <w:sz w:val="21"/>
              </w:rPr>
              <w:t>Phát hành theo sprint: v0.1 (Sprint 1), v0.2 (Sprint 2), v0.3 (Sprint 3), v1.0 (Sprint 4) kèm ghi chú.</w:t>
            </w:r>
          </w:p>
        </w:tc>
      </w:tr>
      <w:tr>
        <w:tc>
          <w:tcPr>
            <w:tcW w:type="dxa" w:w="4701"/>
            <w:shd w:val="clear" w:color="auto" w:fill="FFFFFF"/>
          </w:tcPr>
          <w:p>
            <w:pPr>
              <w:spacing w:before="60" w:after="60" w:line="276" w:lineRule="auto"/>
            </w:pPr>
            <w:r>
              <w:rPr>
                <w:rFonts w:ascii="Times New Roman" w:hAnsi="Times New Roman"/>
                <w:color w:val="222222"/>
                <w:sz w:val="21"/>
              </w:rPr>
              <w:t>README.md</w:t>
            </w:r>
          </w:p>
        </w:tc>
        <w:tc>
          <w:tcPr>
            <w:tcW w:type="dxa" w:w="4701"/>
            <w:shd w:val="clear" w:color="auto" w:fill="FFFFFF"/>
          </w:tcPr>
          <w:p>
            <w:pPr>
              <w:spacing w:before="60" w:after="60" w:line="276" w:lineRule="auto"/>
            </w:pPr>
            <w:r>
              <w:rPr>
                <w:rFonts w:ascii="Times New Roman" w:hAnsi="Times New Roman"/>
                <w:color w:val="222222"/>
                <w:sz w:val="21"/>
              </w:rPr>
              <w:t>Giới thiệu sản phẩm, công nghệ, hướng dẫn cài đặt và chạy, cấu trúc thư mục, thành viên.</w:t>
            </w:r>
          </w:p>
        </w:tc>
      </w:tr>
      <w:tr>
        <w:tc>
          <w:tcPr>
            <w:tcW w:type="dxa" w:w="4701"/>
            <w:shd w:val="clear" w:color="auto" w:fill="F9FAFC"/>
          </w:tcPr>
          <w:p>
            <w:pPr>
              <w:spacing w:before="60" w:after="60" w:line="276" w:lineRule="auto"/>
            </w:pPr>
            <w:r>
              <w:rPr>
                <w:rFonts w:ascii="Times New Roman" w:hAnsi="Times New Roman"/>
                <w:color w:val="222222"/>
                <w:sz w:val="21"/>
              </w:rPr>
              <w:t>Tài liệu</w:t>
            </w:r>
          </w:p>
        </w:tc>
        <w:tc>
          <w:tcPr>
            <w:tcW w:type="dxa" w:w="4701"/>
            <w:shd w:val="clear" w:color="auto" w:fill="F9FAFC"/>
          </w:tcPr>
          <w:p>
            <w:pPr>
              <w:spacing w:before="60" w:after="60" w:line="276" w:lineRule="auto"/>
            </w:pPr>
            <w:r>
              <w:rPr>
                <w:rFonts w:ascii="Times New Roman" w:hAnsi="Times New Roman"/>
                <w:color w:val="222222"/>
                <w:sz w:val="21"/>
              </w:rPr>
              <w:t>Thư mục taiLieu/: quy chuẩn phát triển, đặc tả yêu cầu, đặc tả API, sơ đồ CSDL, phân công công việc, baoCaoSprint/sprint0X.md.</w:t>
            </w:r>
          </w:p>
        </w:tc>
      </w:tr>
    </w:tbl>
    <w:p>
      <w:pPr>
        <w:spacing w:before="40" w:after="80"/>
      </w:pPr>
    </w:p>
    <w:p>
      <w:pPr>
        <w:spacing w:line="288" w:lineRule="auto" w:after="80"/>
      </w:pPr>
      <w:r>
        <w:rPr>
          <w:rFonts w:ascii="Times New Roman" w:hAnsi="Times New Roman"/>
          <w:sz w:val="24"/>
        </w:rPr>
        <w:t>[Hình 3.1. Trang chủ repository và README.md]</w:t>
      </w:r>
    </w:p>
    <w:p>
      <w:pPr>
        <w:spacing w:line="288" w:lineRule="auto" w:after="80"/>
      </w:pPr>
      <w:r>
        <w:rPr>
          <w:rFonts w:ascii="Times New Roman" w:hAnsi="Times New Roman"/>
          <w:sz w:val="24"/>
        </w:rPr>
        <w:t>[Hình 3.2. Issues và Milestones của dự án]</w:t>
      </w:r>
    </w:p>
    <w:p>
      <w:pPr>
        <w:spacing w:line="288" w:lineRule="auto" w:after="80"/>
      </w:pPr>
      <w:r>
        <w:rPr>
          <w:rFonts w:ascii="Times New Roman" w:hAnsi="Times New Roman"/>
          <w:sz w:val="24"/>
        </w:rPr>
        <w:t>[Hình 3.3. Pull request, review và lịch sử commit]</w:t>
      </w:r>
    </w:p>
    <w:p>
      <w:pPr>
        <w:spacing w:before="240" w:after="80"/>
      </w:pPr>
      <w:r>
        <w:rPr>
          <w:b/>
          <w:color w:val="2B4C7E"/>
          <w:sz w:val="26"/>
        </w:rPr>
        <w:t>3.2. Nhật ký sử dụng công cụ AI</w:t>
      </w:r>
    </w:p>
    <w:p>
      <w:pPr>
        <w:spacing w:line="288" w:lineRule="auto" w:after="80"/>
      </w:pPr>
      <w:r>
        <w:rPr>
          <w:rFonts w:ascii="Times New Roman" w:hAnsi="Times New Roman"/>
          <w:sz w:val="24"/>
        </w:rPr>
        <w:t>Nhóm sử dụng AI như một trợ lý, không thay thế tư duy của nhóm. Nguyên tắc: không đưa thông tin nhạy cảm (khóa bí mật, mật khẩu, thông tin thanh toán thật) vào công cụ AI; mã do AI gợi ý phải được đọc hiểu, chạy thử và kiểm thử trước khi tích hợp; nhóm chịu trách nhiệm về quyết định cuối cùng; các PR có hỗ trợ AI được gắn nhãn để truy vết.</w:t>
      </w:r>
    </w:p>
    <w:p>
      <w:pPr>
        <w:spacing w:line="288" w:lineRule="auto" w:after="80"/>
      </w:pPr>
      <w:r>
        <w:rPr>
          <w:rFonts w:ascii="Times New Roman" w:hAnsi="Times New Roman"/>
          <w:sz w:val="24"/>
        </w:rPr>
        <w:t>Nhóm điền nhật ký thực tế bên dưới. Mỗi dòng ghi: thành viên, công cụ AI và mục đích, nội dung AI gợi ý, phần nhóm kiểm chứng/sửa/loại bỏ, phần nhóm tự quyết định, liên kết issue/PR minh chứng.</w:t>
      </w:r>
    </w:p>
    <w:p>
      <w:pPr>
        <w:spacing w:before="160" w:after="80"/>
        <w:jc w:val="center"/>
      </w:pPr>
      <w:r>
        <w:rPr>
          <w:b/>
          <w:color w:val="2B4C7E"/>
          <w:sz w:val="22"/>
        </w:rPr>
        <w:t>Bảng 3.2. Nhật ký sử dụng công cụ AI</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81"/>
        <w:gridCol w:w="1881"/>
        <w:gridCol w:w="1881"/>
        <w:gridCol w:w="1881"/>
        <w:gridCol w:w="1881"/>
      </w:tblGrid>
      <w:tr>
        <w:tc>
          <w:tcPr>
            <w:tcW w:type="dxa" w:w="1881"/>
            <w:shd w:val="clear" w:color="auto" w:fill="2B4C7E"/>
          </w:tcPr>
          <w:p>
            <w:pPr>
              <w:spacing w:before="60" w:after="60" w:line="276" w:lineRule="auto"/>
            </w:pPr>
            <w:r>
              <w:rPr>
                <w:rFonts w:ascii="Times New Roman" w:hAnsi="Times New Roman"/>
                <w:b/>
                <w:color w:val="FFFFFF"/>
                <w:sz w:val="21"/>
              </w:rPr>
              <w:t>#</w:t>
            </w:r>
          </w:p>
        </w:tc>
        <w:tc>
          <w:tcPr>
            <w:tcW w:type="dxa" w:w="1881"/>
            <w:shd w:val="clear" w:color="auto" w:fill="2B4C7E"/>
          </w:tcPr>
          <w:p>
            <w:pPr>
              <w:spacing w:before="60" w:after="60" w:line="276" w:lineRule="auto"/>
            </w:pPr>
            <w:r>
              <w:rPr>
                <w:rFonts w:ascii="Times New Roman" w:hAnsi="Times New Roman"/>
                <w:b/>
                <w:color w:val="FFFFFF"/>
                <w:sz w:val="21"/>
              </w:rPr>
              <w:t>Thành viên – công cụ – mục đích</w:t>
            </w:r>
          </w:p>
        </w:tc>
        <w:tc>
          <w:tcPr>
            <w:tcW w:type="dxa" w:w="1881"/>
            <w:shd w:val="clear" w:color="auto" w:fill="2B4C7E"/>
          </w:tcPr>
          <w:p>
            <w:pPr>
              <w:spacing w:before="60" w:after="60" w:line="276" w:lineRule="auto"/>
            </w:pPr>
            <w:r>
              <w:rPr>
                <w:rFonts w:ascii="Times New Roman" w:hAnsi="Times New Roman"/>
                <w:b/>
                <w:color w:val="FFFFFF"/>
                <w:sz w:val="21"/>
              </w:rPr>
              <w:t>AI gợi ý</w:t>
            </w:r>
          </w:p>
        </w:tc>
        <w:tc>
          <w:tcPr>
            <w:tcW w:type="dxa" w:w="1881"/>
            <w:shd w:val="clear" w:color="auto" w:fill="2B4C7E"/>
          </w:tcPr>
          <w:p>
            <w:pPr>
              <w:spacing w:before="60" w:after="60" w:line="276" w:lineRule="auto"/>
            </w:pPr>
            <w:r>
              <w:rPr>
                <w:rFonts w:ascii="Times New Roman" w:hAnsi="Times New Roman"/>
                <w:b/>
                <w:color w:val="FFFFFF"/>
                <w:sz w:val="21"/>
              </w:rPr>
              <w:t>Nhóm kiểm chứng / sửa / loại bỏ</w:t>
            </w:r>
          </w:p>
        </w:tc>
        <w:tc>
          <w:tcPr>
            <w:tcW w:type="dxa" w:w="1881"/>
            <w:shd w:val="clear" w:color="auto" w:fill="2B4C7E"/>
          </w:tcPr>
          <w:p>
            <w:pPr>
              <w:spacing w:before="60" w:after="60" w:line="276" w:lineRule="auto"/>
            </w:pPr>
            <w:r>
              <w:rPr>
                <w:rFonts w:ascii="Times New Roman" w:hAnsi="Times New Roman"/>
                <w:b/>
                <w:color w:val="FFFFFF"/>
                <w:sz w:val="21"/>
              </w:rPr>
              <w:t>Nhóm tự quyết định</w:t>
            </w:r>
          </w:p>
        </w:tc>
      </w:tr>
      <w:tr>
        <w:tc>
          <w:tcPr>
            <w:tcW w:type="dxa" w:w="1881"/>
            <w:shd w:val="clear" w:color="auto" w:fill="F9FAFC"/>
          </w:tcPr>
          <w:p>
            <w:pPr>
              <w:spacing w:before="60" w:after="60" w:line="276" w:lineRule="auto"/>
            </w:pPr>
            <w:r>
              <w:rPr>
                <w:rFonts w:ascii="Times New Roman" w:hAnsi="Times New Roman"/>
                <w:color w:val="222222"/>
                <w:sz w:val="21"/>
              </w:rPr>
              <w:t>1</w:t>
            </w:r>
          </w:p>
        </w:tc>
        <w:tc>
          <w:tcPr>
            <w:tcW w:type="dxa" w:w="1881"/>
            <w:shd w:val="clear" w:color="auto" w:fill="F9FAFC"/>
          </w:tcPr>
          <w:p>
            <w:pPr>
              <w:spacing w:before="60" w:after="60" w:line="276" w:lineRule="auto"/>
            </w:pPr>
            <w:r>
              <w:rPr>
                <w:rFonts w:ascii="Times New Roman" w:hAnsi="Times New Roman"/>
                <w:color w:val="222222"/>
                <w:sz w:val="21"/>
              </w:rPr>
              <w:t>Quân – AI Coding Assistant – Thuật toán sinh mã QR Client-side</w:t>
            </w:r>
          </w:p>
        </w:tc>
        <w:tc>
          <w:tcPr>
            <w:tcW w:type="dxa" w:w="1881"/>
            <w:shd w:val="clear" w:color="auto" w:fill="F9FAFC"/>
          </w:tcPr>
          <w:p>
            <w:pPr>
              <w:spacing w:before="60" w:after="60" w:line="276" w:lineRule="auto"/>
            </w:pPr>
            <w:r>
              <w:rPr>
                <w:rFonts w:ascii="Times New Roman" w:hAnsi="Times New Roman"/>
                <w:color w:val="222222"/>
                <w:sz w:val="21"/>
              </w:rPr>
              <w:t>Gợi ý thư viện ngoài hoặc gọi API QuickChart để tạo ảnh QR qua mạng.</w:t>
            </w:r>
          </w:p>
        </w:tc>
        <w:tc>
          <w:tcPr>
            <w:tcW w:type="dxa" w:w="1881"/>
            <w:shd w:val="clear" w:color="auto" w:fill="F9FAFC"/>
          </w:tcPr>
          <w:p>
            <w:pPr>
              <w:spacing w:before="60" w:after="60" w:line="276" w:lineRule="auto"/>
            </w:pPr>
            <w:r>
              <w:rPr>
                <w:rFonts w:ascii="Times New Roman" w:hAnsi="Times New Roman"/>
                <w:color w:val="222222"/>
                <w:sz w:val="21"/>
              </w:rPr>
              <w:t>Phát hiện rủi ro: gọi API mạng ngoài khiến hệ thống bị treo tải khi mất mạng hoặc backend trễ; đã thay thế bằng thuật toán sinh mã QR SVG thuần JS chạy 100% offline.</w:t>
            </w:r>
          </w:p>
        </w:tc>
        <w:tc>
          <w:tcPr>
            <w:tcW w:type="dxa" w:w="1881"/>
            <w:shd w:val="clear" w:color="auto" w:fill="F9FAFC"/>
          </w:tcPr>
          <w:p>
            <w:pPr>
              <w:spacing w:before="60" w:after="60" w:line="276" w:lineRule="auto"/>
            </w:pPr>
            <w:r>
              <w:rPr>
                <w:rFonts w:ascii="Times New Roman" w:hAnsi="Times New Roman"/>
                <w:color w:val="222222"/>
                <w:sz w:val="21"/>
              </w:rPr>
              <w:t>Quyết định viết file taoQrClient.js độc lập không phụ thuộc internet, xuất SVG vector sắc nét để in ấn Standee.</w:t>
            </w:r>
          </w:p>
        </w:tc>
      </w:tr>
      <w:tr>
        <w:tc>
          <w:tcPr>
            <w:tcW w:type="dxa" w:w="1881"/>
            <w:shd w:val="clear" w:color="auto" w:fill="FFFFFF"/>
          </w:tcPr>
          <w:p>
            <w:pPr>
              <w:spacing w:before="60" w:after="60" w:line="276" w:lineRule="auto"/>
            </w:pPr>
            <w:r>
              <w:rPr>
                <w:rFonts w:ascii="Times New Roman" w:hAnsi="Times New Roman"/>
                <w:color w:val="222222"/>
                <w:sz w:val="21"/>
              </w:rPr>
              <w:t>2</w:t>
            </w:r>
          </w:p>
        </w:tc>
        <w:tc>
          <w:tcPr>
            <w:tcW w:type="dxa" w:w="1881"/>
            <w:shd w:val="clear" w:color="auto" w:fill="FFFFFF"/>
          </w:tcPr>
          <w:p>
            <w:pPr>
              <w:spacing w:before="60" w:after="60" w:line="276" w:lineRule="auto"/>
            </w:pPr>
            <w:r>
              <w:rPr>
                <w:rFonts w:ascii="Times New Roman" w:hAnsi="Times New Roman"/>
                <w:color w:val="222222"/>
                <w:sz w:val="21"/>
              </w:rPr>
              <w:t>Quân – AI Coding Assistant – Tối ưu hóa API Client &amp; Fallback</w:t>
            </w:r>
          </w:p>
        </w:tc>
        <w:tc>
          <w:tcPr>
            <w:tcW w:type="dxa" w:w="1881"/>
            <w:shd w:val="clear" w:color="auto" w:fill="FFFFFF"/>
          </w:tcPr>
          <w:p>
            <w:pPr>
              <w:spacing w:before="60" w:after="60" w:line="276" w:lineRule="auto"/>
            </w:pPr>
            <w:r>
              <w:rPr>
                <w:rFonts w:ascii="Times New Roman" w:hAnsi="Times New Roman"/>
                <w:color w:val="222222"/>
                <w:sz w:val="21"/>
              </w:rPr>
              <w:t>Sử dụng hàm fetch() thông thường trực tiếp tới backend.</w:t>
            </w:r>
          </w:p>
        </w:tc>
        <w:tc>
          <w:tcPr>
            <w:tcW w:type="dxa" w:w="1881"/>
            <w:shd w:val="clear" w:color="auto" w:fill="FFFFFF"/>
          </w:tcPr>
          <w:p>
            <w:pPr>
              <w:spacing w:before="60" w:after="60" w:line="276" w:lineRule="auto"/>
            </w:pPr>
            <w:r>
              <w:rPr>
                <w:rFonts w:ascii="Times New Roman" w:hAnsi="Times New Roman"/>
                <w:color w:val="222222"/>
                <w:sz w:val="21"/>
              </w:rPr>
              <w:t>Kiểm chứng thấy khi Backend chưa chạy, fetch() bị treo tới 30s; đã bổ sung AbortController timeout 200ms và cơ chế fallback sang LocalStorage.</w:t>
            </w:r>
          </w:p>
        </w:tc>
        <w:tc>
          <w:tcPr>
            <w:tcW w:type="dxa" w:w="1881"/>
            <w:shd w:val="clear" w:color="auto" w:fill="FFFFFF"/>
          </w:tcPr>
          <w:p>
            <w:pPr>
              <w:spacing w:before="60" w:after="60" w:line="276" w:lineRule="auto"/>
            </w:pPr>
            <w:r>
              <w:rPr>
                <w:rFonts w:ascii="Times New Roman" w:hAnsi="Times New Roman"/>
                <w:color w:val="222222"/>
                <w:sz w:val="21"/>
              </w:rPr>
              <w:t>Thiết kế cơ chế offline-first đảm bảo giao diện phản hồi &lt; 50ms trong mọi điều kiện kiểm thử.</w:t>
            </w:r>
          </w:p>
        </w:tc>
      </w:tr>
      <w:tr>
        <w:tc>
          <w:tcPr>
            <w:tcW w:type="dxa" w:w="1881"/>
            <w:shd w:val="clear" w:color="auto" w:fill="F9FAFC"/>
          </w:tcPr>
          <w:p>
            <w:pPr>
              <w:spacing w:before="60" w:after="60" w:line="276" w:lineRule="auto"/>
            </w:pPr>
            <w:r>
              <w:rPr>
                <w:rFonts w:ascii="Times New Roman" w:hAnsi="Times New Roman"/>
                <w:color w:val="222222"/>
                <w:sz w:val="21"/>
              </w:rPr>
              <w:t>3</w:t>
            </w:r>
          </w:p>
        </w:tc>
        <w:tc>
          <w:tcPr>
            <w:tcW w:type="dxa" w:w="1881"/>
            <w:shd w:val="clear" w:color="auto" w:fill="F9FAFC"/>
          </w:tcPr>
          <w:p>
            <w:pPr>
              <w:spacing w:before="60" w:after="60" w:line="276" w:lineRule="auto"/>
            </w:pPr>
            <w:r>
              <w:rPr>
                <w:rFonts w:ascii="Times New Roman" w:hAnsi="Times New Roman"/>
                <w:color w:val="222222"/>
                <w:sz w:val="21"/>
              </w:rPr>
              <w:t>Quân – AI Coding Assistant – CSS Print cho Standee QR Bàn</w:t>
            </w:r>
          </w:p>
        </w:tc>
        <w:tc>
          <w:tcPr>
            <w:tcW w:type="dxa" w:w="1881"/>
            <w:shd w:val="clear" w:color="auto" w:fill="F9FAFC"/>
          </w:tcPr>
          <w:p>
            <w:pPr>
              <w:spacing w:before="60" w:after="60" w:line="276" w:lineRule="auto"/>
            </w:pPr>
            <w:r>
              <w:rPr>
                <w:rFonts w:ascii="Times New Roman" w:hAnsi="Times New Roman"/>
                <w:color w:val="222222"/>
                <w:sz w:val="21"/>
              </w:rPr>
              <w:t>Gợi ý khung CSS in ấn cơ bản khổ A4.</w:t>
            </w:r>
          </w:p>
        </w:tc>
        <w:tc>
          <w:tcPr>
            <w:tcW w:type="dxa" w:w="1881"/>
            <w:shd w:val="clear" w:color="auto" w:fill="F9FAFC"/>
          </w:tcPr>
          <w:p>
            <w:pPr>
              <w:spacing w:before="60" w:after="60" w:line="276" w:lineRule="auto"/>
            </w:pPr>
            <w:r>
              <w:rPr>
                <w:rFonts w:ascii="Times New Roman" w:hAnsi="Times New Roman"/>
                <w:color w:val="222222"/>
                <w:sz w:val="21"/>
              </w:rPr>
              <w:t>Căn chỉnh kích thước thực tế cho Standee để bàn A6/A5, thiết kế khung viền nhận diện Quán Mộc, hiển thị rõ số bàn và hướng dẫn quét.</w:t>
            </w:r>
          </w:p>
        </w:tc>
        <w:tc>
          <w:tcPr>
            <w:tcW w:type="dxa" w:w="1881"/>
            <w:shd w:val="clear" w:color="auto" w:fill="F9FAFC"/>
          </w:tcPr>
          <w:p>
            <w:pPr>
              <w:spacing w:before="60" w:after="60" w:line="276" w:lineRule="auto"/>
            </w:pPr>
            <w:r>
              <w:rPr>
                <w:rFonts w:ascii="Times New Roman" w:hAnsi="Times New Roman"/>
                <w:color w:val="222222"/>
                <w:sz w:val="21"/>
              </w:rPr>
              <w:t>Quyết định chuẩn hóa bộ CSS Print dùng chung cho in lẻ từng bàn và in hàng loạt theo khu vực.</w:t>
            </w:r>
          </w:p>
        </w:tc>
      </w:tr>
      <w:tr>
        <w:tc>
          <w:tcPr>
            <w:tcW w:type="dxa" w:w="1881"/>
            <w:shd w:val="clear" w:color="auto" w:fill="FFFFFF"/>
          </w:tcPr>
          <w:p>
            <w:pPr>
              <w:spacing w:before="60" w:after="60" w:line="276" w:lineRule="auto"/>
            </w:pPr>
            <w:r>
              <w:rPr>
                <w:rFonts w:ascii="Times New Roman" w:hAnsi="Times New Roman"/>
                <w:color w:val="222222"/>
                <w:sz w:val="21"/>
              </w:rPr>
              <w:t>4</w:t>
            </w:r>
          </w:p>
        </w:tc>
        <w:tc>
          <w:tcPr>
            <w:tcW w:type="dxa" w:w="1881"/>
            <w:shd w:val="clear" w:color="auto" w:fill="FFFFFF"/>
          </w:tcPr>
          <w:p>
            <w:pPr>
              <w:spacing w:before="60" w:after="60" w:line="276" w:lineRule="auto"/>
            </w:pPr>
            <w:r>
              <w:rPr>
                <w:rFonts w:ascii="Times New Roman" w:hAnsi="Times New Roman"/>
                <w:color w:val="222222"/>
                <w:sz w:val="21"/>
              </w:rPr>
              <w:t>Minh – AI Assistant – Khung Controller &amp; Service CRUD</w:t>
            </w:r>
          </w:p>
        </w:tc>
        <w:tc>
          <w:tcPr>
            <w:tcW w:type="dxa" w:w="1881"/>
            <w:shd w:val="clear" w:color="auto" w:fill="FFFFFF"/>
          </w:tcPr>
          <w:p>
            <w:pPr>
              <w:spacing w:before="60" w:after="60" w:line="276" w:lineRule="auto"/>
            </w:pPr>
            <w:r>
              <w:rPr>
                <w:rFonts w:ascii="Times New Roman" w:hAnsi="Times New Roman"/>
                <w:color w:val="222222"/>
                <w:sz w:val="21"/>
              </w:rPr>
              <w:t>Mẫu hàm Express Controller &amp; Service xử lý danh mục, thực đơn, nhân sự.</w:t>
            </w:r>
          </w:p>
        </w:tc>
        <w:tc>
          <w:tcPr>
            <w:tcW w:type="dxa" w:w="1881"/>
            <w:shd w:val="clear" w:color="auto" w:fill="FFFFFF"/>
          </w:tcPr>
          <w:p>
            <w:pPr>
              <w:spacing w:before="60" w:after="60" w:line="276" w:lineRule="auto"/>
            </w:pPr>
            <w:r>
              <w:rPr>
                <w:rFonts w:ascii="Times New Roman" w:hAnsi="Times New Roman"/>
                <w:color w:val="222222"/>
                <w:sz w:val="21"/>
              </w:rPr>
              <w:t>Kiểm tra logic kiểm tra đầu vào (validation), chuẩn hóa cấu trúc phản hồi { ok, data, msg }.</w:t>
            </w:r>
          </w:p>
        </w:tc>
        <w:tc>
          <w:tcPr>
            <w:tcW w:type="dxa" w:w="1881"/>
            <w:shd w:val="clear" w:color="auto" w:fill="FFFFFF"/>
          </w:tcPr>
          <w:p>
            <w:pPr>
              <w:spacing w:before="60" w:after="60" w:line="276" w:lineRule="auto"/>
            </w:pPr>
            <w:r>
              <w:rPr>
                <w:rFonts w:ascii="Times New Roman" w:hAnsi="Times New Roman"/>
                <w:color w:val="222222"/>
                <w:sz w:val="21"/>
              </w:rPr>
              <w:t>Giữ nguyên kiến trúc Modular Monolith và phân tầng routes-service-model.</w:t>
            </w:r>
          </w:p>
        </w:tc>
      </w:tr>
    </w:tbl>
    <w:p>
      <w:pPr>
        <w:spacing w:before="40" w:after="80"/>
      </w:pPr>
    </w:p>
    <w:p>
      <w:pPr>
        <w:spacing w:before="240" w:after="80"/>
      </w:pPr>
      <w:r>
        <w:rPr>
          <w:b/>
          <w:color w:val="2B4C7E"/>
          <w:sz w:val="26"/>
        </w:rPr>
        <w:t>3.3. Phân công và đóng góp của thành viên</w:t>
      </w:r>
    </w:p>
    <w:p>
      <w:pPr>
        <w:spacing w:before="160" w:after="80"/>
        <w:jc w:val="center"/>
      </w:pPr>
      <w:r>
        <w:rPr>
          <w:b/>
          <w:color w:val="2B4C7E"/>
          <w:sz w:val="22"/>
        </w:rPr>
        <w:t>Bảng 3.3. Phân công vai trò của thành viên</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2351"/>
            <w:shd w:val="clear" w:color="auto" w:fill="2B4C7E"/>
          </w:tcPr>
          <w:p>
            <w:pPr>
              <w:spacing w:before="60" w:after="60" w:line="276" w:lineRule="auto"/>
            </w:pPr>
            <w:r>
              <w:rPr>
                <w:rFonts w:ascii="Times New Roman" w:hAnsi="Times New Roman"/>
                <w:b/>
                <w:color w:val="FFFFFF"/>
                <w:sz w:val="21"/>
              </w:rPr>
              <w:t>Thành viên</w:t>
            </w:r>
          </w:p>
        </w:tc>
        <w:tc>
          <w:tcPr>
            <w:tcW w:type="dxa" w:w="2351"/>
            <w:shd w:val="clear" w:color="auto" w:fill="2B4C7E"/>
          </w:tcPr>
          <w:p>
            <w:pPr>
              <w:spacing w:before="60" w:after="60" w:line="276" w:lineRule="auto"/>
            </w:pPr>
            <w:r>
              <w:rPr>
                <w:rFonts w:ascii="Times New Roman" w:hAnsi="Times New Roman"/>
                <w:b/>
                <w:color w:val="FFFFFF"/>
                <w:sz w:val="21"/>
              </w:rPr>
              <w:t>Vai trò</w:t>
            </w:r>
          </w:p>
        </w:tc>
        <w:tc>
          <w:tcPr>
            <w:tcW w:type="dxa" w:w="2351"/>
            <w:shd w:val="clear" w:color="auto" w:fill="2B4C7E"/>
          </w:tcPr>
          <w:p>
            <w:pPr>
              <w:spacing w:before="60" w:after="60" w:line="276" w:lineRule="auto"/>
            </w:pPr>
            <w:r>
              <w:rPr>
                <w:rFonts w:ascii="Times New Roman" w:hAnsi="Times New Roman"/>
                <w:b/>
                <w:color w:val="FFFFFF"/>
                <w:sz w:val="21"/>
              </w:rPr>
              <w:t>Phụ trách chính</w:t>
            </w:r>
          </w:p>
        </w:tc>
        <w:tc>
          <w:tcPr>
            <w:tcW w:type="dxa" w:w="2351"/>
            <w:shd w:val="clear" w:color="auto" w:fill="2B4C7E"/>
          </w:tcPr>
          <w:p>
            <w:pPr>
              <w:spacing w:before="60" w:after="60" w:line="276" w:lineRule="auto"/>
            </w:pPr>
            <w:r>
              <w:rPr>
                <w:rFonts w:ascii="Times New Roman" w:hAnsi="Times New Roman"/>
                <w:b/>
                <w:color w:val="FFFFFF"/>
                <w:sz w:val="21"/>
              </w:rPr>
              <w:t>Bằng chứng GitHub</w:t>
            </w:r>
          </w:p>
        </w:tc>
      </w:tr>
      <w:tr>
        <w:tc>
          <w:tcPr>
            <w:tcW w:type="dxa" w:w="2351"/>
            <w:shd w:val="clear" w:color="auto" w:fill="F9FAFC"/>
          </w:tcPr>
          <w:p>
            <w:pPr>
              <w:spacing w:before="60" w:after="60" w:line="276" w:lineRule="auto"/>
            </w:pPr>
            <w:r>
              <w:rPr>
                <w:rFonts w:ascii="Times New Roman" w:hAnsi="Times New Roman"/>
                <w:color w:val="222222"/>
                <w:sz w:val="21"/>
              </w:rPr>
              <w:t>Nhật</w:t>
            </w:r>
          </w:p>
        </w:tc>
        <w:tc>
          <w:tcPr>
            <w:tcW w:type="dxa" w:w="2351"/>
            <w:shd w:val="clear" w:color="auto" w:fill="F9FAFC"/>
          </w:tcPr>
          <w:p>
            <w:pPr>
              <w:spacing w:before="60" w:after="60" w:line="276" w:lineRule="auto"/>
            </w:pPr>
            <w:r>
              <w:rPr>
                <w:rFonts w:ascii="Times New Roman" w:hAnsi="Times New Roman"/>
                <w:color w:val="222222"/>
                <w:sz w:val="21"/>
              </w:rPr>
              <w:t>Trưởng nhóm, PM; Backend kiến trúc, API, Real-time</w:t>
            </w:r>
          </w:p>
        </w:tc>
        <w:tc>
          <w:tcPr>
            <w:tcW w:type="dxa" w:w="2351"/>
            <w:shd w:val="clear" w:color="auto" w:fill="F9FAFC"/>
          </w:tcPr>
          <w:p>
            <w:pPr>
              <w:spacing w:before="60" w:after="60" w:line="276" w:lineRule="auto"/>
            </w:pPr>
            <w:r>
              <w:rPr>
                <w:rFonts w:ascii="Times New Roman" w:hAnsi="Times New Roman"/>
                <w:color w:val="222222"/>
                <w:sz w:val="21"/>
              </w:rPr>
              <w:t>Khởi tạo repo, khung dự án, chuẩn REST, quy tắc nhánh, review PR; bảo mật và phân quyền (US-001→010, 015→022, 041→044); phiên bàn QR, đặt món, Socket.io (US-045→049, 063→070, 075→078); KDS, vận hành bàn (US-079→098); dashboard, triển khai (US-123→130, 136→140).</w:t>
            </w:r>
          </w:p>
        </w:tc>
        <w:tc>
          <w:tcPr>
            <w:tcW w:type="dxa" w:w="2351"/>
            <w:shd w:val="clear" w:color="auto" w:fill="F9FAFC"/>
          </w:tcPr>
          <w:p>
            <w:pPr>
              <w:spacing w:before="60" w:after="60" w:line="276" w:lineRule="auto"/>
            </w:pPr>
            <w:r>
              <w:rPr>
                <w:rFonts w:ascii="Times New Roman" w:hAnsi="Times New Roman"/>
                <w:color w:val="222222"/>
                <w:sz w:val="21"/>
              </w:rPr>
              <w:t>@username; Issue/PR #…</w:t>
            </w:r>
          </w:p>
        </w:tc>
      </w:tr>
      <w:tr>
        <w:tc>
          <w:tcPr>
            <w:tcW w:type="dxa" w:w="2351"/>
            <w:shd w:val="clear" w:color="auto" w:fill="FFFFFF"/>
          </w:tcPr>
          <w:p>
            <w:pPr>
              <w:spacing w:before="60" w:after="60" w:line="276" w:lineRule="auto"/>
            </w:pPr>
            <w:r>
              <w:rPr>
                <w:rFonts w:ascii="Times New Roman" w:hAnsi="Times New Roman"/>
                <w:color w:val="222222"/>
                <w:sz w:val="21"/>
              </w:rPr>
              <w:t>Minh</w:t>
            </w:r>
          </w:p>
        </w:tc>
        <w:tc>
          <w:tcPr>
            <w:tcW w:type="dxa" w:w="2351"/>
            <w:shd w:val="clear" w:color="auto" w:fill="FFFFFF"/>
          </w:tcPr>
          <w:p>
            <w:pPr>
              <w:spacing w:before="60" w:after="60" w:line="276" w:lineRule="auto"/>
            </w:pPr>
            <w:r>
              <w:rPr>
                <w:rFonts w:ascii="Times New Roman" w:hAnsi="Times New Roman"/>
                <w:color w:val="222222"/>
                <w:sz w:val="21"/>
              </w:rPr>
              <w:t>Backend &amp; RESTful API nghiệp vụ</w:t>
            </w:r>
          </w:p>
        </w:tc>
        <w:tc>
          <w:tcPr>
            <w:tcW w:type="dxa" w:w="2351"/>
            <w:shd w:val="clear" w:color="auto" w:fill="FFFFFF"/>
          </w:tcPr>
          <w:p>
            <w:pPr>
              <w:spacing w:before="60" w:after="60" w:line="276" w:lineRule="auto"/>
            </w:pPr>
            <w:r>
              <w:rPr>
                <w:rFonts w:ascii="Times New Roman" w:hAnsi="Times New Roman"/>
                <w:color w:val="222222"/>
                <w:sz w:val="21"/>
              </w:rPr>
              <w:t>Nhân sự, khu vực/bàn/QR, danh mục/thực đơn (US-011→014, 023→040); E-Menu, giỏ hàng, hỗ trợ tại bàn (US-050→062, 071→074); khuyến mãi, hóa đơn, thanh toán, VietQR (US-099→110); đánh giá, ca làm việc, xuất báo cáo (US-111→122, 131→134).</w:t>
            </w:r>
          </w:p>
        </w:tc>
        <w:tc>
          <w:tcPr>
            <w:tcW w:type="dxa" w:w="2351"/>
            <w:shd w:val="clear" w:color="auto" w:fill="FFFFFF"/>
          </w:tcPr>
          <w:p>
            <w:pPr>
              <w:spacing w:before="60" w:after="60" w:line="276" w:lineRule="auto"/>
            </w:pPr>
            <w:r>
              <w:rPr>
                <w:rFonts w:ascii="Times New Roman" w:hAnsi="Times New Roman"/>
                <w:color w:val="222222"/>
                <w:sz w:val="21"/>
              </w:rPr>
              <w:t>@username; Issue/PR #…</w:t>
            </w:r>
          </w:p>
        </w:tc>
      </w:tr>
      <w:tr>
        <w:tc>
          <w:tcPr>
            <w:tcW w:type="dxa" w:w="2351"/>
            <w:shd w:val="clear" w:color="auto" w:fill="F9FAFC"/>
          </w:tcPr>
          <w:p>
            <w:pPr>
              <w:spacing w:before="60" w:after="60" w:line="276" w:lineRule="auto"/>
            </w:pPr>
            <w:r>
              <w:rPr>
                <w:rFonts w:ascii="Times New Roman" w:hAnsi="Times New Roman"/>
                <w:color w:val="222222"/>
                <w:sz w:val="21"/>
              </w:rPr>
              <w:t>Phát</w:t>
            </w:r>
          </w:p>
        </w:tc>
        <w:tc>
          <w:tcPr>
            <w:tcW w:type="dxa" w:w="2351"/>
            <w:shd w:val="clear" w:color="auto" w:fill="F9FAFC"/>
          </w:tcPr>
          <w:p>
            <w:pPr>
              <w:spacing w:before="60" w:after="60" w:line="276" w:lineRule="auto"/>
            </w:pPr>
            <w:r>
              <w:rPr>
                <w:rFonts w:ascii="Times New Roman" w:hAnsi="Times New Roman"/>
                <w:color w:val="222222"/>
                <w:sz w:val="21"/>
              </w:rPr>
              <w:t>Cơ sở dữ liệu</w:t>
            </w:r>
          </w:p>
        </w:tc>
        <w:tc>
          <w:tcPr>
            <w:tcW w:type="dxa" w:w="2351"/>
            <w:shd w:val="clear" w:color="auto" w:fill="F9FAFC"/>
          </w:tcPr>
          <w:p>
            <w:pPr>
              <w:spacing w:before="60" w:after="60" w:line="276" w:lineRule="auto"/>
            </w:pPr>
            <w:r>
              <w:rPr>
                <w:rFonts w:ascii="Times New Roman" w:hAnsi="Times New Roman"/>
                <w:color w:val="222222"/>
                <w:sz w:val="21"/>
              </w:rPr>
              <w:t>ERD từng sprint và ERD tổng thể; schema, migration, dữ liệu mẫu; Transaction đặt hàng, chuyển/ghép bàn, thanh toán; tối ưu truy vấn thống kê; CSDL cloud, sao lưu.</w:t>
            </w:r>
          </w:p>
        </w:tc>
        <w:tc>
          <w:tcPr>
            <w:tcW w:type="dxa" w:w="2351"/>
            <w:shd w:val="clear" w:color="auto" w:fill="F9FAFC"/>
          </w:tcPr>
          <w:p>
            <w:pPr>
              <w:spacing w:before="60" w:after="60" w:line="276" w:lineRule="auto"/>
            </w:pPr>
            <w:r>
              <w:rPr>
                <w:rFonts w:ascii="Times New Roman" w:hAnsi="Times New Roman"/>
                <w:color w:val="222222"/>
                <w:sz w:val="21"/>
              </w:rPr>
              <w:t>@username; Issue/PR #…</w:t>
            </w:r>
          </w:p>
        </w:tc>
      </w:tr>
      <w:tr>
        <w:tc>
          <w:tcPr>
            <w:tcW w:type="dxa" w:w="2351"/>
            <w:shd w:val="clear" w:color="auto" w:fill="FFFFFF"/>
          </w:tcPr>
          <w:p>
            <w:pPr>
              <w:spacing w:before="60" w:after="60" w:line="276" w:lineRule="auto"/>
            </w:pPr>
            <w:r>
              <w:rPr>
                <w:rFonts w:ascii="Times New Roman" w:hAnsi="Times New Roman"/>
                <w:color w:val="222222"/>
                <w:sz w:val="21"/>
              </w:rPr>
              <w:t>Phong</w:t>
            </w:r>
          </w:p>
        </w:tc>
        <w:tc>
          <w:tcPr>
            <w:tcW w:type="dxa" w:w="2351"/>
            <w:shd w:val="clear" w:color="auto" w:fill="FFFFFF"/>
          </w:tcPr>
          <w:p>
            <w:pPr>
              <w:spacing w:before="60" w:after="60" w:line="276" w:lineRule="auto"/>
            </w:pPr>
            <w:r>
              <w:rPr>
                <w:rFonts w:ascii="Times New Roman" w:hAnsi="Times New Roman"/>
                <w:color w:val="222222"/>
                <w:sz w:val="21"/>
              </w:rPr>
              <w:t>Frontend (Admin, Real-time, KDS, Dashboard)</w:t>
            </w:r>
          </w:p>
        </w:tc>
        <w:tc>
          <w:tcPr>
            <w:tcW w:type="dxa" w:w="2351"/>
            <w:shd w:val="clear" w:color="auto" w:fill="FFFFFF"/>
          </w:tcPr>
          <w:p>
            <w:pPr>
              <w:spacing w:before="60" w:after="60" w:line="276" w:lineRule="auto"/>
            </w:pPr>
            <w:r>
              <w:rPr>
                <w:rFonts w:ascii="Times New Roman" w:hAnsi="Times New Roman"/>
                <w:color w:val="222222"/>
                <w:sz w:val="21"/>
              </w:rPr>
              <w:t>Admin layout, đăng nhập, nhân sự, vai trò, cấu hình; đặt món và theo dõi đơn, gọi nhân viên, Socket.io client; màn hình bếp KDS; ca thu ngân, dashboard, lịch sử hóa đơn.</w:t>
            </w:r>
          </w:p>
        </w:tc>
        <w:tc>
          <w:tcPr>
            <w:tcW w:type="dxa" w:w="2351"/>
            <w:shd w:val="clear" w:color="auto" w:fill="FFFFFF"/>
          </w:tcPr>
          <w:p>
            <w:pPr>
              <w:spacing w:before="60" w:after="60" w:line="276" w:lineRule="auto"/>
            </w:pPr>
            <w:r>
              <w:rPr>
                <w:rFonts w:ascii="Times New Roman" w:hAnsi="Times New Roman"/>
                <w:color w:val="222222"/>
                <w:sz w:val="21"/>
              </w:rPr>
              <w:t>@username; Issue/PR #…</w:t>
            </w:r>
          </w:p>
        </w:tc>
      </w:tr>
      <w:tr>
        <w:tc>
          <w:tcPr>
            <w:tcW w:type="dxa" w:w="2351"/>
            <w:shd w:val="clear" w:color="auto" w:fill="F9FAFC"/>
          </w:tcPr>
          <w:p>
            <w:pPr>
              <w:spacing w:before="60" w:after="60" w:line="276" w:lineRule="auto"/>
            </w:pPr>
            <w:r>
              <w:rPr>
                <w:rFonts w:ascii="Times New Roman" w:hAnsi="Times New Roman"/>
                <w:color w:val="222222"/>
                <w:sz w:val="21"/>
              </w:rPr>
              <w:t>Quân</w:t>
            </w:r>
          </w:p>
        </w:tc>
        <w:tc>
          <w:tcPr>
            <w:tcW w:type="dxa" w:w="2351"/>
            <w:shd w:val="clear" w:color="auto" w:fill="F9FAFC"/>
          </w:tcPr>
          <w:p>
            <w:pPr>
              <w:spacing w:before="60" w:after="60" w:line="276" w:lineRule="auto"/>
            </w:pPr>
            <w:r>
              <w:rPr>
                <w:rFonts w:ascii="Times New Roman" w:hAnsi="Times New Roman"/>
                <w:color w:val="222222"/>
                <w:sz w:val="21"/>
              </w:rPr>
              <w:t>Frontend (Bàn/Menu, E-Menu QR, POS)</w:t>
            </w:r>
          </w:p>
        </w:tc>
        <w:tc>
          <w:tcPr>
            <w:tcW w:type="dxa" w:w="2351"/>
            <w:shd w:val="clear" w:color="auto" w:fill="F9FAFC"/>
          </w:tcPr>
          <w:p>
            <w:pPr>
              <w:spacing w:before="60" w:after="60" w:line="276" w:lineRule="auto"/>
            </w:pPr>
            <w:r>
              <w:rPr>
                <w:rFonts w:ascii="Times New Roman" w:hAnsi="Times New Roman"/>
                <w:color w:val="222222"/>
                <w:sz w:val="21"/>
              </w:rPr>
              <w:t>Quản lý khu vực, bàn, xuất QR, thực đơn (Sprint 1: US-023→040); E-Menu cho khách, giỏ hàng (Sprint 2: US-045→062); POS thu ngân, sơ đồ bàn, thanh toán (Sprint 3: US-089→110); đánh giá, tối ưu responsive, kiểm thử E2E (Sprint 4: US-111→116, 135, 138, 140).</w:t>
            </w:r>
          </w:p>
        </w:tc>
        <w:tc>
          <w:tcPr>
            <w:tcW w:type="dxa" w:w="2351"/>
            <w:shd w:val="clear" w:color="auto" w:fill="F9FAFC"/>
          </w:tcPr>
          <w:p>
            <w:pPr>
              <w:spacing w:before="60" w:after="60" w:line="276" w:lineRule="auto"/>
            </w:pPr>
            <w:r>
              <w:rPr>
                <w:rFonts w:ascii="Times New Roman" w:hAnsi="Times New Roman"/>
                <w:color w:val="222222"/>
                <w:sz w:val="21"/>
              </w:rPr>
              <w:t>@nguyenchiquan417-ui; Nhánh fe-quan-sprint1; PR #…</w:t>
            </w:r>
          </w:p>
        </w:tc>
      </w:tr>
    </w:tbl>
    <w:p>
      <w:pPr>
        <w:spacing w:before="40" w:after="80"/>
      </w:pPr>
    </w:p>
    <w:p>
      <w:pPr>
        <w:spacing w:line="288" w:lineRule="auto" w:after="80"/>
      </w:pPr>
      <w:r>
        <w:rPr>
          <w:rFonts w:ascii="Times New Roman" w:hAnsi="Times New Roman"/>
          <w:sz w:val="24"/>
        </w:rPr>
        <w:t>Mỗi sprint, phần việc của thành viên được ghi trong báo cáo sprint riêng (taiLieu/baoCaoSprint/sprint0X.md), làm căn cứ đối chiếu với lịch sử commit và PR trên GitHub. Báo cáo Sprint 1 của thành viên Minh được trình bày ở Mục 5.2; Báo cáo Sprint 1 của thành viên Quân được trình bày ở Mục 5.3.</w:t>
      </w:r>
    </w:p>
    <w:p>
      <w:r>
        <w:br w:type="page"/>
      </w:r>
    </w:p>
    <w:p>
      <w:pPr>
        <w:spacing w:before="320" w:after="200"/>
      </w:pPr>
      <w:r>
        <w:rPr>
          <w:b/>
          <w:color w:val="1B365D"/>
          <w:sz w:val="30"/>
        </w:rPr>
        <w:t>CHƯƠNG 4. LIÊN HỆ LÝ THUYẾT (SOMMERVILLE – ENGINEERING SOFTWARE PRODUCTS)</w:t>
      </w:r>
    </w:p>
    <w:p>
      <w:pPr>
        <w:spacing w:line="288" w:lineRule="auto" w:after="80"/>
      </w:pPr>
      <w:r>
        <w:rPr>
          <w:rFonts w:ascii="Times New Roman" w:hAnsi="Times New Roman"/>
          <w:sz w:val="24"/>
        </w:rPr>
        <w:t>Với mỗi quyết định quan trọng, nhóm trình bày theo mạch Lý thuyết – Áp dụng – Phản biện. Số chương ghi theo giáo trình Engineering Software Products (Sommerville, 2020). Đối chiếu lại số chương với bản sách nhóm đang dùng; ví dụ mẫu của giảng viên đánh số chương khác với mục lục sách.</w:t>
      </w:r>
    </w:p>
    <w:p>
      <w:pPr>
        <w:spacing w:before="240" w:after="80"/>
      </w:pPr>
      <w:r>
        <w:rPr>
          <w:b/>
          <w:color w:val="2B4C7E"/>
          <w:sz w:val="26"/>
        </w:rPr>
        <w:t>4.1. Bảng tổng hợp</w:t>
      </w:r>
    </w:p>
    <w:p>
      <w:pPr>
        <w:spacing w:before="160" w:after="80"/>
        <w:jc w:val="center"/>
      </w:pPr>
      <w:r>
        <w:rPr>
          <w:b/>
          <w:color w:val="2B4C7E"/>
          <w:sz w:val="22"/>
        </w:rPr>
        <w:t>Bảng 4.1. Liên hệ giữa lý thuyết, quyết định của nhóm và minh chứng</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81"/>
        <w:gridCol w:w="1881"/>
        <w:gridCol w:w="1881"/>
        <w:gridCol w:w="1881"/>
        <w:gridCol w:w="1881"/>
      </w:tblGrid>
      <w:tr>
        <w:tc>
          <w:tcPr>
            <w:tcW w:type="dxa" w:w="1881"/>
            <w:shd w:val="clear" w:color="auto" w:fill="2B4C7E"/>
          </w:tcPr>
          <w:p>
            <w:pPr>
              <w:spacing w:before="60" w:after="60" w:line="276" w:lineRule="auto"/>
            </w:pPr>
            <w:r>
              <w:rPr>
                <w:rFonts w:ascii="Times New Roman" w:hAnsi="Times New Roman"/>
                <w:b/>
                <w:color w:val="FFFFFF"/>
                <w:sz w:val="21"/>
              </w:rPr>
              <w:t>#</w:t>
            </w:r>
          </w:p>
        </w:tc>
        <w:tc>
          <w:tcPr>
            <w:tcW w:type="dxa" w:w="1881"/>
            <w:shd w:val="clear" w:color="auto" w:fill="2B4C7E"/>
          </w:tcPr>
          <w:p>
            <w:pPr>
              <w:spacing w:before="60" w:after="60" w:line="276" w:lineRule="auto"/>
            </w:pPr>
            <w:r>
              <w:rPr>
                <w:rFonts w:ascii="Times New Roman" w:hAnsi="Times New Roman"/>
                <w:b/>
                <w:color w:val="FFFFFF"/>
                <w:sz w:val="21"/>
              </w:rPr>
              <w:t>Khái niệm / Chương</w:t>
            </w:r>
          </w:p>
        </w:tc>
        <w:tc>
          <w:tcPr>
            <w:tcW w:type="dxa" w:w="1881"/>
            <w:shd w:val="clear" w:color="auto" w:fill="2B4C7E"/>
          </w:tcPr>
          <w:p>
            <w:pPr>
              <w:spacing w:before="60" w:after="60" w:line="276" w:lineRule="auto"/>
            </w:pPr>
            <w:r>
              <w:rPr>
                <w:rFonts w:ascii="Times New Roman" w:hAnsi="Times New Roman"/>
                <w:b/>
                <w:color w:val="FFFFFF"/>
                <w:sz w:val="21"/>
              </w:rPr>
              <w:t>Quyết định của nhóm</w:t>
            </w:r>
          </w:p>
        </w:tc>
        <w:tc>
          <w:tcPr>
            <w:tcW w:type="dxa" w:w="1881"/>
            <w:shd w:val="clear" w:color="auto" w:fill="2B4C7E"/>
          </w:tcPr>
          <w:p>
            <w:pPr>
              <w:spacing w:before="60" w:after="60" w:line="276" w:lineRule="auto"/>
            </w:pPr>
            <w:r>
              <w:rPr>
                <w:rFonts w:ascii="Times New Roman" w:hAnsi="Times New Roman"/>
                <w:b/>
                <w:color w:val="FFFFFF"/>
                <w:sz w:val="21"/>
              </w:rPr>
              <w:t>Minh chứng (GitHub / tài liệu)</w:t>
            </w:r>
          </w:p>
        </w:tc>
        <w:tc>
          <w:tcPr>
            <w:tcW w:type="dxa" w:w="1881"/>
            <w:shd w:val="clear" w:color="auto" w:fill="2B4C7E"/>
          </w:tcPr>
          <w:p>
            <w:pPr>
              <w:spacing w:before="60" w:after="60" w:line="276" w:lineRule="auto"/>
            </w:pPr>
            <w:r>
              <w:rPr>
                <w:rFonts w:ascii="Times New Roman" w:hAnsi="Times New Roman"/>
                <w:b/>
                <w:color w:val="FFFFFF"/>
                <w:sz w:val="21"/>
              </w:rPr>
              <w:t>Phản biện</w:t>
            </w:r>
          </w:p>
        </w:tc>
      </w:tr>
      <w:tr>
        <w:tc>
          <w:tcPr>
            <w:tcW w:type="dxa" w:w="1881"/>
            <w:shd w:val="clear" w:color="auto" w:fill="F9FAFC"/>
          </w:tcPr>
          <w:p>
            <w:pPr>
              <w:spacing w:before="60" w:after="60" w:line="276" w:lineRule="auto"/>
            </w:pPr>
            <w:r>
              <w:rPr>
                <w:rFonts w:ascii="Times New Roman" w:hAnsi="Times New Roman"/>
                <w:color w:val="222222"/>
                <w:sz w:val="21"/>
              </w:rPr>
              <w:t>1</w:t>
            </w:r>
          </w:p>
        </w:tc>
        <w:tc>
          <w:tcPr>
            <w:tcW w:type="dxa" w:w="1881"/>
            <w:shd w:val="clear" w:color="auto" w:fill="F9FAFC"/>
          </w:tcPr>
          <w:p>
            <w:pPr>
              <w:spacing w:before="60" w:after="60" w:line="276" w:lineRule="auto"/>
            </w:pPr>
            <w:r>
              <w:rPr>
                <w:rFonts w:ascii="Times New Roman" w:hAnsi="Times New Roman"/>
                <w:color w:val="222222"/>
                <w:sz w:val="21"/>
              </w:rPr>
              <w:t>Quản lý sản phẩm: product vision, MVP (Ch.2)</w:t>
            </w:r>
          </w:p>
        </w:tc>
        <w:tc>
          <w:tcPr>
            <w:tcW w:type="dxa" w:w="1881"/>
            <w:shd w:val="clear" w:color="auto" w:fill="F9FAFC"/>
          </w:tcPr>
          <w:p>
            <w:pPr>
              <w:spacing w:before="60" w:after="60" w:line="276" w:lineRule="auto"/>
            </w:pPr>
            <w:r>
              <w:rPr>
                <w:rFonts w:ascii="Times New Roman" w:hAnsi="Times New Roman"/>
                <w:color w:val="222222"/>
                <w:sz w:val="21"/>
              </w:rPr>
              <w:t>Viết vision 1 câu; chia MoSCoW, MVP gồm 7 hạng mục Must have (PB-01 → 06, PB-08).</w:t>
            </w:r>
          </w:p>
        </w:tc>
        <w:tc>
          <w:tcPr>
            <w:tcW w:type="dxa" w:w="1881"/>
            <w:shd w:val="clear" w:color="auto" w:fill="F9FAFC"/>
          </w:tcPr>
          <w:p>
            <w:pPr>
              <w:spacing w:before="60" w:after="60" w:line="276" w:lineRule="auto"/>
            </w:pPr>
            <w:r>
              <w:rPr>
                <w:rFonts w:ascii="Times New Roman" w:hAnsi="Times New Roman"/>
                <w:color w:val="222222"/>
                <w:sz w:val="21"/>
              </w:rPr>
              <w:t>Product Backlog; Issue #…; Release v1.0</w:t>
            </w:r>
          </w:p>
        </w:tc>
        <w:tc>
          <w:tcPr>
            <w:tcW w:type="dxa" w:w="1881"/>
            <w:shd w:val="clear" w:color="auto" w:fill="F9FAFC"/>
          </w:tcPr>
          <w:p>
            <w:pPr>
              <w:spacing w:before="60" w:after="60" w:line="276" w:lineRule="auto"/>
            </w:pPr>
            <w:r>
              <w:rPr>
                <w:rFonts w:ascii="Times New Roman" w:hAnsi="Times New Roman"/>
                <w:color w:val="222222"/>
                <w:sz w:val="21"/>
              </w:rPr>
              <w:t>Phù hợp: nhóm 5 người, 4 tuần nên phải giới hạn phạm vi; đẩy cổng thanh toán tự động, kho, tích điểm sang Won’t have.</w:t>
            </w:r>
          </w:p>
        </w:tc>
      </w:tr>
      <w:tr>
        <w:tc>
          <w:tcPr>
            <w:tcW w:type="dxa" w:w="1881"/>
            <w:shd w:val="clear" w:color="auto" w:fill="FFFFFF"/>
          </w:tcPr>
          <w:p>
            <w:pPr>
              <w:spacing w:before="60" w:after="60" w:line="276" w:lineRule="auto"/>
            </w:pPr>
            <w:r>
              <w:rPr>
                <w:rFonts w:ascii="Times New Roman" w:hAnsi="Times New Roman"/>
                <w:color w:val="222222"/>
                <w:sz w:val="21"/>
              </w:rPr>
              <w:t>2</w:t>
            </w:r>
          </w:p>
        </w:tc>
        <w:tc>
          <w:tcPr>
            <w:tcW w:type="dxa" w:w="1881"/>
            <w:shd w:val="clear" w:color="auto" w:fill="FFFFFF"/>
          </w:tcPr>
          <w:p>
            <w:pPr>
              <w:spacing w:before="60" w:after="60" w:line="276" w:lineRule="auto"/>
            </w:pPr>
            <w:r>
              <w:rPr>
                <w:rFonts w:ascii="Times New Roman" w:hAnsi="Times New Roman"/>
                <w:color w:val="222222"/>
                <w:sz w:val="21"/>
              </w:rPr>
              <w:t>Phát triển phần mềm agile (Ch.3)</w:t>
            </w:r>
          </w:p>
        </w:tc>
        <w:tc>
          <w:tcPr>
            <w:tcW w:type="dxa" w:w="1881"/>
            <w:shd w:val="clear" w:color="auto" w:fill="FFFFFF"/>
          </w:tcPr>
          <w:p>
            <w:pPr>
              <w:spacing w:before="60" w:after="60" w:line="276" w:lineRule="auto"/>
            </w:pPr>
            <w:r>
              <w:rPr>
                <w:rFonts w:ascii="Times New Roman" w:hAnsi="Times New Roman"/>
                <w:color w:val="222222"/>
                <w:sz w:val="21"/>
              </w:rPr>
              <w:t>4 sprint một tuần; mỗi sprint có mục tiêu, ERD, bàn giao và báo cáo sprint; backlog xếp ưu tiên.</w:t>
            </w:r>
          </w:p>
        </w:tc>
        <w:tc>
          <w:tcPr>
            <w:tcW w:type="dxa" w:w="1881"/>
            <w:shd w:val="clear" w:color="auto" w:fill="FFFFFF"/>
          </w:tcPr>
          <w:p>
            <w:pPr>
              <w:spacing w:before="60" w:after="60" w:line="276" w:lineRule="auto"/>
            </w:pPr>
            <w:r>
              <w:rPr>
                <w:rFonts w:ascii="Times New Roman" w:hAnsi="Times New Roman"/>
                <w:color w:val="222222"/>
                <w:sz w:val="21"/>
              </w:rPr>
              <w:t>Milestones Sprint 1–4; taiLieu/baoCaoSprint/sprint01.md</w:t>
            </w:r>
          </w:p>
        </w:tc>
        <w:tc>
          <w:tcPr>
            <w:tcW w:type="dxa" w:w="1881"/>
            <w:shd w:val="clear" w:color="auto" w:fill="FFFFFF"/>
          </w:tcPr>
          <w:p>
            <w:pPr>
              <w:spacing w:before="60" w:after="60" w:line="276" w:lineRule="auto"/>
            </w:pPr>
            <w:r>
              <w:rPr>
                <w:rFonts w:ascii="Times New Roman" w:hAnsi="Times New Roman"/>
                <w:color w:val="222222"/>
                <w:sz w:val="21"/>
              </w:rPr>
              <w:t>Phù hợp một phần: sprint ngắn giúp phản hồi sớm, nhưng 140 US trong 4 tuần gây áp lực; không tổ chức đủ nghi thức Scrum hằng ngày.</w:t>
            </w:r>
          </w:p>
        </w:tc>
      </w:tr>
      <w:tr>
        <w:tc>
          <w:tcPr>
            <w:tcW w:type="dxa" w:w="1881"/>
            <w:shd w:val="clear" w:color="auto" w:fill="F9FAFC"/>
          </w:tcPr>
          <w:p>
            <w:pPr>
              <w:spacing w:before="60" w:after="60" w:line="276" w:lineRule="auto"/>
            </w:pPr>
            <w:r>
              <w:rPr>
                <w:rFonts w:ascii="Times New Roman" w:hAnsi="Times New Roman"/>
                <w:color w:val="222222"/>
                <w:sz w:val="21"/>
              </w:rPr>
              <w:t>3</w:t>
            </w:r>
          </w:p>
        </w:tc>
        <w:tc>
          <w:tcPr>
            <w:tcW w:type="dxa" w:w="1881"/>
            <w:shd w:val="clear" w:color="auto" w:fill="F9FAFC"/>
          </w:tcPr>
          <w:p>
            <w:pPr>
              <w:spacing w:before="60" w:after="60" w:line="276" w:lineRule="auto"/>
            </w:pPr>
            <w:r>
              <w:rPr>
                <w:rFonts w:ascii="Times New Roman" w:hAnsi="Times New Roman"/>
                <w:color w:val="222222"/>
                <w:sz w:val="21"/>
              </w:rPr>
              <w:t>Persona, scenario, user story, feature (Ch.4)</w:t>
            </w:r>
          </w:p>
        </w:tc>
        <w:tc>
          <w:tcPr>
            <w:tcW w:type="dxa" w:w="1881"/>
            <w:shd w:val="clear" w:color="auto" w:fill="F9FAFC"/>
          </w:tcPr>
          <w:p>
            <w:pPr>
              <w:spacing w:before="60" w:after="60" w:line="276" w:lineRule="auto"/>
            </w:pPr>
            <w:r>
              <w:rPr>
                <w:rFonts w:ascii="Times New Roman" w:hAnsi="Times New Roman"/>
                <w:color w:val="222222"/>
                <w:sz w:val="21"/>
              </w:rPr>
              <w:t>4 persona; 3 scenario; 14 user story cấp sản phẩm chi tiết thành 140 US kèm AC.</w:t>
            </w:r>
          </w:p>
        </w:tc>
        <w:tc>
          <w:tcPr>
            <w:tcW w:type="dxa" w:w="1881"/>
            <w:shd w:val="clear" w:color="auto" w:fill="F9FAFC"/>
          </w:tcPr>
          <w:p>
            <w:pPr>
              <w:spacing w:before="60" w:after="60" w:line="276" w:lineRule="auto"/>
            </w:pPr>
            <w:r>
              <w:rPr>
                <w:rFonts w:ascii="Times New Roman" w:hAnsi="Times New Roman"/>
                <w:color w:val="222222"/>
                <w:sz w:val="21"/>
              </w:rPr>
              <w:t>Issues #…–#…; Product Backlog</w:t>
            </w:r>
          </w:p>
        </w:tc>
        <w:tc>
          <w:tcPr>
            <w:tcW w:type="dxa" w:w="1881"/>
            <w:shd w:val="clear" w:color="auto" w:fill="F9FAFC"/>
          </w:tcPr>
          <w:p>
            <w:pPr>
              <w:spacing w:before="60" w:after="60" w:line="276" w:lineRule="auto"/>
            </w:pPr>
            <w:r>
              <w:rPr>
                <w:rFonts w:ascii="Times New Roman" w:hAnsi="Times New Roman"/>
                <w:color w:val="222222"/>
                <w:sz w:val="21"/>
              </w:rPr>
              <w:t>Phù hợp: bám nhu cầu người dùng. Hạn chế: persona chưa kiểm chứng bằng khảo sát thực tế.</w:t>
            </w:r>
          </w:p>
        </w:tc>
      </w:tr>
      <w:tr>
        <w:tc>
          <w:tcPr>
            <w:tcW w:type="dxa" w:w="1881"/>
            <w:shd w:val="clear" w:color="auto" w:fill="FFFFFF"/>
          </w:tcPr>
          <w:p>
            <w:pPr>
              <w:spacing w:before="60" w:after="60" w:line="276" w:lineRule="auto"/>
            </w:pPr>
            <w:r>
              <w:rPr>
                <w:rFonts w:ascii="Times New Roman" w:hAnsi="Times New Roman"/>
                <w:color w:val="222222"/>
                <w:sz w:val="21"/>
              </w:rPr>
              <w:t>4</w:t>
            </w:r>
          </w:p>
        </w:tc>
        <w:tc>
          <w:tcPr>
            <w:tcW w:type="dxa" w:w="1881"/>
            <w:shd w:val="clear" w:color="auto" w:fill="FFFFFF"/>
          </w:tcPr>
          <w:p>
            <w:pPr>
              <w:spacing w:before="60" w:after="60" w:line="276" w:lineRule="auto"/>
            </w:pPr>
            <w:r>
              <w:rPr>
                <w:rFonts w:ascii="Times New Roman" w:hAnsi="Times New Roman"/>
                <w:color w:val="222222"/>
                <w:sz w:val="21"/>
              </w:rPr>
              <w:t>Kiến trúc phần mềm (Ch.5)</w:t>
            </w:r>
          </w:p>
        </w:tc>
        <w:tc>
          <w:tcPr>
            <w:tcW w:type="dxa" w:w="1881"/>
            <w:shd w:val="clear" w:color="auto" w:fill="FFFFFF"/>
          </w:tcPr>
          <w:p>
            <w:pPr>
              <w:spacing w:before="60" w:after="60" w:line="276" w:lineRule="auto"/>
            </w:pPr>
            <w:r>
              <w:rPr>
                <w:rFonts w:ascii="Times New Roman" w:hAnsi="Times New Roman"/>
                <w:color w:val="222222"/>
                <w:sz w:val="21"/>
              </w:rPr>
              <w:t>Modular monolith 20 module, mỗi module theo lớp routes → validation → controller → service → model; Frontend module hóa theo trang và dùng chung.</w:t>
            </w:r>
          </w:p>
        </w:tc>
        <w:tc>
          <w:tcPr>
            <w:tcW w:type="dxa" w:w="1881"/>
            <w:shd w:val="clear" w:color="auto" w:fill="FFFFFF"/>
          </w:tcPr>
          <w:p>
            <w:pPr>
              <w:spacing w:before="60" w:after="60" w:line="276" w:lineRule="auto"/>
            </w:pPr>
            <w:r>
              <w:rPr>
                <w:rFonts w:ascii="Times New Roman" w:hAnsi="Times New Roman"/>
                <w:color w:val="222222"/>
                <w:sz w:val="21"/>
              </w:rPr>
              <w:t>PR khung dự án #…; quy chuẩn mục 3–4</w:t>
            </w:r>
          </w:p>
        </w:tc>
        <w:tc>
          <w:tcPr>
            <w:tcW w:type="dxa" w:w="1881"/>
            <w:shd w:val="clear" w:color="auto" w:fill="FFFFFF"/>
          </w:tcPr>
          <w:p>
            <w:pPr>
              <w:spacing w:before="60" w:after="60" w:line="276" w:lineRule="auto"/>
            </w:pPr>
            <w:r>
              <w:rPr>
                <w:rFonts w:ascii="Times New Roman" w:hAnsi="Times New Roman"/>
                <w:color w:val="222222"/>
                <w:sz w:val="21"/>
              </w:rPr>
              <w:t>Phù hợp: giữ Transaction nhất quán, đơn giản. Đánh đổi: khó mở rộng độc lập từng module.</w:t>
            </w:r>
          </w:p>
        </w:tc>
      </w:tr>
      <w:tr>
        <w:tc>
          <w:tcPr>
            <w:tcW w:type="dxa" w:w="1881"/>
            <w:shd w:val="clear" w:color="auto" w:fill="F9FAFC"/>
          </w:tcPr>
          <w:p>
            <w:pPr>
              <w:spacing w:before="60" w:after="60" w:line="276" w:lineRule="auto"/>
            </w:pPr>
            <w:r>
              <w:rPr>
                <w:rFonts w:ascii="Times New Roman" w:hAnsi="Times New Roman"/>
                <w:color w:val="222222"/>
                <w:sz w:val="21"/>
              </w:rPr>
              <w:t>5</w:t>
            </w:r>
          </w:p>
        </w:tc>
        <w:tc>
          <w:tcPr>
            <w:tcW w:type="dxa" w:w="1881"/>
            <w:shd w:val="clear" w:color="auto" w:fill="F9FAFC"/>
          </w:tcPr>
          <w:p>
            <w:pPr>
              <w:spacing w:before="60" w:after="60" w:line="276" w:lineRule="auto"/>
            </w:pPr>
            <w:r>
              <w:rPr>
                <w:rFonts w:ascii="Times New Roman" w:hAnsi="Times New Roman"/>
                <w:color w:val="222222"/>
                <w:sz w:val="21"/>
              </w:rPr>
              <w:t>Phần mềm trên đám mây (Ch.6)</w:t>
            </w:r>
          </w:p>
        </w:tc>
        <w:tc>
          <w:tcPr>
            <w:tcW w:type="dxa" w:w="1881"/>
            <w:shd w:val="clear" w:color="auto" w:fill="F9FAFC"/>
          </w:tcPr>
          <w:p>
            <w:pPr>
              <w:spacing w:before="60" w:after="60" w:line="276" w:lineRule="auto"/>
            </w:pPr>
            <w:r>
              <w:rPr>
                <w:rFonts w:ascii="Times New Roman" w:hAnsi="Times New Roman"/>
                <w:color w:val="222222"/>
                <w:sz w:val="21"/>
              </w:rPr>
              <w:t>Frontend trên Vercel, backend và CSDL trên cloud, cấu hình qua biến môi trường.</w:t>
            </w:r>
          </w:p>
        </w:tc>
        <w:tc>
          <w:tcPr>
            <w:tcW w:type="dxa" w:w="1881"/>
            <w:shd w:val="clear" w:color="auto" w:fill="F9FAFC"/>
          </w:tcPr>
          <w:p>
            <w:pPr>
              <w:spacing w:before="60" w:after="60" w:line="276" w:lineRule="auto"/>
            </w:pPr>
            <w:r>
              <w:rPr>
                <w:rFonts w:ascii="Times New Roman" w:hAnsi="Times New Roman"/>
                <w:color w:val="222222"/>
                <w:sz w:val="21"/>
              </w:rPr>
              <w:t>Cấu hình triển khai Sprint 4 …</w:t>
            </w:r>
          </w:p>
        </w:tc>
        <w:tc>
          <w:tcPr>
            <w:tcW w:type="dxa" w:w="1881"/>
            <w:shd w:val="clear" w:color="auto" w:fill="F9FAFC"/>
          </w:tcPr>
          <w:p>
            <w:pPr>
              <w:spacing w:before="60" w:after="60" w:line="276" w:lineRule="auto"/>
            </w:pPr>
            <w:r>
              <w:rPr>
                <w:rFonts w:ascii="Times New Roman" w:hAnsi="Times New Roman"/>
                <w:color w:val="222222"/>
                <w:sz w:val="21"/>
              </w:rPr>
              <w:t>Áp dụng một phần: chưa tự mở rộng (auto-scaling) vì quy mô quán nhỏ.</w:t>
            </w:r>
          </w:p>
        </w:tc>
      </w:tr>
      <w:tr>
        <w:tc>
          <w:tcPr>
            <w:tcW w:type="dxa" w:w="1881"/>
            <w:shd w:val="clear" w:color="auto" w:fill="FFFFFF"/>
          </w:tcPr>
          <w:p>
            <w:pPr>
              <w:spacing w:before="60" w:after="60" w:line="276" w:lineRule="auto"/>
            </w:pPr>
            <w:r>
              <w:rPr>
                <w:rFonts w:ascii="Times New Roman" w:hAnsi="Times New Roman"/>
                <w:color w:val="222222"/>
                <w:sz w:val="21"/>
              </w:rPr>
              <w:t>6</w:t>
            </w:r>
          </w:p>
        </w:tc>
        <w:tc>
          <w:tcPr>
            <w:tcW w:type="dxa" w:w="1881"/>
            <w:shd w:val="clear" w:color="auto" w:fill="FFFFFF"/>
          </w:tcPr>
          <w:p>
            <w:pPr>
              <w:spacing w:before="60" w:after="60" w:line="276" w:lineRule="auto"/>
            </w:pPr>
            <w:r>
              <w:rPr>
                <w:rFonts w:ascii="Times New Roman" w:hAnsi="Times New Roman"/>
                <w:color w:val="222222"/>
                <w:sz w:val="21"/>
              </w:rPr>
              <w:t>Kiến trúc microservices (Ch.7)</w:t>
            </w:r>
          </w:p>
        </w:tc>
        <w:tc>
          <w:tcPr>
            <w:tcW w:type="dxa" w:w="1881"/>
            <w:shd w:val="clear" w:color="auto" w:fill="FFFFFF"/>
          </w:tcPr>
          <w:p>
            <w:pPr>
              <w:spacing w:before="60" w:after="60" w:line="276" w:lineRule="auto"/>
            </w:pPr>
            <w:r>
              <w:rPr>
                <w:rFonts w:ascii="Times New Roman" w:hAnsi="Times New Roman"/>
                <w:color w:val="222222"/>
                <w:sz w:val="21"/>
              </w:rPr>
              <w:t>Không áp dụng.</w:t>
            </w:r>
          </w:p>
        </w:tc>
        <w:tc>
          <w:tcPr>
            <w:tcW w:type="dxa" w:w="1881"/>
            <w:shd w:val="clear" w:color="auto" w:fill="FFFFFF"/>
          </w:tcPr>
          <w:p>
            <w:pPr>
              <w:spacing w:before="60" w:after="60" w:line="276" w:lineRule="auto"/>
            </w:pPr>
            <w:r>
              <w:rPr>
                <w:rFonts w:ascii="Times New Roman" w:hAnsi="Times New Roman"/>
                <w:color w:val="222222"/>
                <w:sz w:val="21"/>
              </w:rPr>
              <w:t>Mục 2.3.1</w:t>
            </w:r>
          </w:p>
        </w:tc>
        <w:tc>
          <w:tcPr>
            <w:tcW w:type="dxa" w:w="1881"/>
            <w:shd w:val="clear" w:color="auto" w:fill="FFFFFF"/>
          </w:tcPr>
          <w:p>
            <w:pPr>
              <w:spacing w:before="60" w:after="60" w:line="276" w:lineRule="auto"/>
            </w:pPr>
            <w:r>
              <w:rPr>
                <w:rFonts w:ascii="Times New Roman" w:hAnsi="Times New Roman"/>
                <w:color w:val="222222"/>
                <w:sz w:val="21"/>
              </w:rPr>
              <w:t>Không phù hợp: giao dịch đơn – bàn – hóa đơn cần nhất quán mạnh; chia dịch vụ gây phức tạp thừa.</w:t>
            </w:r>
          </w:p>
        </w:tc>
      </w:tr>
      <w:tr>
        <w:tc>
          <w:tcPr>
            <w:tcW w:type="dxa" w:w="1881"/>
            <w:shd w:val="clear" w:color="auto" w:fill="F9FAFC"/>
          </w:tcPr>
          <w:p>
            <w:pPr>
              <w:spacing w:before="60" w:after="60" w:line="276" w:lineRule="auto"/>
            </w:pPr>
            <w:r>
              <w:rPr>
                <w:rFonts w:ascii="Times New Roman" w:hAnsi="Times New Roman"/>
                <w:color w:val="222222"/>
                <w:sz w:val="21"/>
              </w:rPr>
              <w:t>7</w:t>
            </w:r>
          </w:p>
        </w:tc>
        <w:tc>
          <w:tcPr>
            <w:tcW w:type="dxa" w:w="1881"/>
            <w:shd w:val="clear" w:color="auto" w:fill="F9FAFC"/>
          </w:tcPr>
          <w:p>
            <w:pPr>
              <w:spacing w:before="60" w:after="60" w:line="276" w:lineRule="auto"/>
            </w:pPr>
            <w:r>
              <w:rPr>
                <w:rFonts w:ascii="Times New Roman" w:hAnsi="Times New Roman"/>
                <w:color w:val="222222"/>
                <w:sz w:val="21"/>
              </w:rPr>
              <w:t>Bảo mật và quyền riêng tư (Ch.8)</w:t>
            </w:r>
          </w:p>
        </w:tc>
        <w:tc>
          <w:tcPr>
            <w:tcW w:type="dxa" w:w="1881"/>
            <w:shd w:val="clear" w:color="auto" w:fill="F9FAFC"/>
          </w:tcPr>
          <w:p>
            <w:pPr>
              <w:spacing w:before="60" w:after="60" w:line="276" w:lineRule="auto"/>
            </w:pPr>
            <w:r>
              <w:rPr>
                <w:rFonts w:ascii="Times New Roman" w:hAnsi="Times New Roman"/>
                <w:color w:val="222222"/>
                <w:sz w:val="21"/>
              </w:rPr>
              <w:t>bcrypt, JWT/Refresh Token, kiểm tra quyền ở backend, giới hạn tần suất, làm sạch HTML (escapeHtml phía client), kiểm tra tệp tải lên.</w:t>
            </w:r>
          </w:p>
        </w:tc>
        <w:tc>
          <w:tcPr>
            <w:tcW w:type="dxa" w:w="1881"/>
            <w:shd w:val="clear" w:color="auto" w:fill="F9FAFC"/>
          </w:tcPr>
          <w:p>
            <w:pPr>
              <w:spacing w:before="60" w:after="60" w:line="276" w:lineRule="auto"/>
            </w:pPr>
            <w:r>
              <w:rPr>
                <w:rFonts w:ascii="Times New Roman" w:hAnsi="Times New Roman"/>
                <w:color w:val="222222"/>
                <w:sz w:val="21"/>
              </w:rPr>
              <w:t>PR auth/RBAC #…; quy chuẩn mục 7, 10</w:t>
            </w:r>
          </w:p>
        </w:tc>
        <w:tc>
          <w:tcPr>
            <w:tcW w:type="dxa" w:w="1881"/>
            <w:shd w:val="clear" w:color="auto" w:fill="F9FAFC"/>
          </w:tcPr>
          <w:p>
            <w:pPr>
              <w:spacing w:before="60" w:after="60" w:line="276" w:lineRule="auto"/>
            </w:pPr>
            <w:r>
              <w:rPr>
                <w:rFonts w:ascii="Times New Roman" w:hAnsi="Times New Roman"/>
                <w:color w:val="222222"/>
                <w:sz w:val="21"/>
              </w:rPr>
              <w:t>Phù hợp. Chưa làm: kiểm thử xâm nhập chuyên sâu.</w:t>
            </w:r>
          </w:p>
        </w:tc>
      </w:tr>
      <w:tr>
        <w:tc>
          <w:tcPr>
            <w:tcW w:type="dxa" w:w="1881"/>
            <w:shd w:val="clear" w:color="auto" w:fill="FFFFFF"/>
          </w:tcPr>
          <w:p>
            <w:pPr>
              <w:spacing w:before="60" w:after="60" w:line="276" w:lineRule="auto"/>
            </w:pPr>
            <w:r>
              <w:rPr>
                <w:rFonts w:ascii="Times New Roman" w:hAnsi="Times New Roman"/>
                <w:color w:val="222222"/>
                <w:sz w:val="21"/>
              </w:rPr>
              <w:t>8</w:t>
            </w:r>
          </w:p>
        </w:tc>
        <w:tc>
          <w:tcPr>
            <w:tcW w:type="dxa" w:w="1881"/>
            <w:shd w:val="clear" w:color="auto" w:fill="FFFFFF"/>
          </w:tcPr>
          <w:p>
            <w:pPr>
              <w:spacing w:before="60" w:after="60" w:line="276" w:lineRule="auto"/>
            </w:pPr>
            <w:r>
              <w:rPr>
                <w:rFonts w:ascii="Times New Roman" w:hAnsi="Times New Roman"/>
                <w:color w:val="222222"/>
                <w:sz w:val="21"/>
              </w:rPr>
              <w:t>Lập trình tin cậy (Ch.9)</w:t>
            </w:r>
          </w:p>
        </w:tc>
        <w:tc>
          <w:tcPr>
            <w:tcW w:type="dxa" w:w="1881"/>
            <w:shd w:val="clear" w:color="auto" w:fill="FFFFFF"/>
          </w:tcPr>
          <w:p>
            <w:pPr>
              <w:spacing w:before="60" w:after="60" w:line="276" w:lineRule="auto"/>
            </w:pPr>
            <w:r>
              <w:rPr>
                <w:rFonts w:ascii="Times New Roman" w:hAnsi="Times New Roman"/>
                <w:color w:val="222222"/>
                <w:sz w:val="21"/>
              </w:rPr>
              <w:t>Kiểm tra đầu vào, Transaction và Rollback, chống gửi lặp, UNIQUE; Frontend tự bảo vệ bằng timeout và offline fallback.</w:t>
            </w:r>
          </w:p>
        </w:tc>
        <w:tc>
          <w:tcPr>
            <w:tcW w:type="dxa" w:w="1881"/>
            <w:shd w:val="clear" w:color="auto" w:fill="FFFFFF"/>
          </w:tcPr>
          <w:p>
            <w:pPr>
              <w:spacing w:before="60" w:after="60" w:line="276" w:lineRule="auto"/>
            </w:pPr>
            <w:r>
              <w:rPr>
                <w:rFonts w:ascii="Times New Roman" w:hAnsi="Times New Roman"/>
                <w:color w:val="222222"/>
                <w:sz w:val="21"/>
              </w:rPr>
              <w:t>Quy chuẩn mục 5, 8, 11; PR #…</w:t>
            </w:r>
          </w:p>
        </w:tc>
        <w:tc>
          <w:tcPr>
            <w:tcW w:type="dxa" w:w="1881"/>
            <w:shd w:val="clear" w:color="auto" w:fill="FFFFFF"/>
          </w:tcPr>
          <w:p>
            <w:pPr>
              <w:spacing w:before="60" w:after="60" w:line="276" w:lineRule="auto"/>
            </w:pPr>
            <w:r>
              <w:rPr>
                <w:rFonts w:ascii="Times New Roman" w:hAnsi="Times New Roman"/>
                <w:color w:val="222222"/>
                <w:sz w:val="21"/>
              </w:rPr>
              <w:t>Phù hợp với thanh toán và đặt món, nơi sai sót gây thiệt hại trực tiếp.</w:t>
            </w:r>
          </w:p>
        </w:tc>
      </w:tr>
      <w:tr>
        <w:tc>
          <w:tcPr>
            <w:tcW w:type="dxa" w:w="1881"/>
            <w:shd w:val="clear" w:color="auto" w:fill="F9FAFC"/>
          </w:tcPr>
          <w:p>
            <w:pPr>
              <w:spacing w:before="60" w:after="60" w:line="276" w:lineRule="auto"/>
            </w:pPr>
            <w:r>
              <w:rPr>
                <w:rFonts w:ascii="Times New Roman" w:hAnsi="Times New Roman"/>
                <w:color w:val="222222"/>
                <w:sz w:val="21"/>
              </w:rPr>
              <w:t>9</w:t>
            </w:r>
          </w:p>
        </w:tc>
        <w:tc>
          <w:tcPr>
            <w:tcW w:type="dxa" w:w="1881"/>
            <w:shd w:val="clear" w:color="auto" w:fill="F9FAFC"/>
          </w:tcPr>
          <w:p>
            <w:pPr>
              <w:spacing w:before="60" w:after="60" w:line="276" w:lineRule="auto"/>
            </w:pPr>
            <w:r>
              <w:rPr>
                <w:rFonts w:ascii="Times New Roman" w:hAnsi="Times New Roman"/>
                <w:color w:val="222222"/>
                <w:sz w:val="21"/>
              </w:rPr>
              <w:t>Kiểm thử (Ch.10)</w:t>
            </w:r>
          </w:p>
        </w:tc>
        <w:tc>
          <w:tcPr>
            <w:tcW w:type="dxa" w:w="1881"/>
            <w:shd w:val="clear" w:color="auto" w:fill="F9FAFC"/>
          </w:tcPr>
          <w:p>
            <w:pPr>
              <w:spacing w:before="60" w:after="60" w:line="276" w:lineRule="auto"/>
            </w:pPr>
            <w:r>
              <w:rPr>
                <w:rFonts w:ascii="Times New Roman" w:hAnsi="Times New Roman"/>
                <w:color w:val="222222"/>
                <w:sz w:val="21"/>
              </w:rPr>
              <w:t>Kiểm thử theo thư mục (api, nghiệp vụ, bảo mật, phân quyền, đồng thời, thanh toán); kiểm thử chéo và kiểm thử giao diện trực tiếp.</w:t>
            </w:r>
          </w:p>
        </w:tc>
        <w:tc>
          <w:tcPr>
            <w:tcW w:type="dxa" w:w="1881"/>
            <w:shd w:val="clear" w:color="auto" w:fill="F9FAFC"/>
          </w:tcPr>
          <w:p>
            <w:pPr>
              <w:spacing w:before="60" w:after="60" w:line="276" w:lineRule="auto"/>
            </w:pPr>
            <w:r>
              <w:rPr>
                <w:rFonts w:ascii="Times New Roman" w:hAnsi="Times New Roman"/>
                <w:color w:val="222222"/>
                <w:sz w:val="21"/>
              </w:rPr>
              <w:t>kiemThu/api/kiemThuTrucTiep.js; báo cáo Sprint 1</w:t>
            </w:r>
          </w:p>
        </w:tc>
        <w:tc>
          <w:tcPr>
            <w:tcW w:type="dxa" w:w="1881"/>
            <w:shd w:val="clear" w:color="auto" w:fill="F9FAFC"/>
          </w:tcPr>
          <w:p>
            <w:pPr>
              <w:spacing w:before="60" w:after="60" w:line="276" w:lineRule="auto"/>
            </w:pPr>
            <w:r>
              <w:rPr>
                <w:rFonts w:ascii="Times New Roman" w:hAnsi="Times New Roman"/>
                <w:color w:val="222222"/>
                <w:sz w:val="21"/>
              </w:rPr>
              <w:t>Phù hợp với luồng chính; Sprint 1 kiểm thử các chức năng độc lập, cần bổ sung kiểm thử tích hợp đầy đủ hai phía FE-BE.</w:t>
            </w:r>
          </w:p>
        </w:tc>
      </w:tr>
      <w:tr>
        <w:tc>
          <w:tcPr>
            <w:tcW w:type="dxa" w:w="1881"/>
            <w:shd w:val="clear" w:color="auto" w:fill="FFFFFF"/>
          </w:tcPr>
          <w:p>
            <w:pPr>
              <w:spacing w:before="60" w:after="60" w:line="276" w:lineRule="auto"/>
            </w:pPr>
            <w:r>
              <w:rPr>
                <w:rFonts w:ascii="Times New Roman" w:hAnsi="Times New Roman"/>
                <w:color w:val="222222"/>
                <w:sz w:val="21"/>
              </w:rPr>
              <w:t>10</w:t>
            </w:r>
          </w:p>
        </w:tc>
        <w:tc>
          <w:tcPr>
            <w:tcW w:type="dxa" w:w="1881"/>
            <w:shd w:val="clear" w:color="auto" w:fill="FFFFFF"/>
          </w:tcPr>
          <w:p>
            <w:pPr>
              <w:spacing w:before="60" w:after="60" w:line="276" w:lineRule="auto"/>
            </w:pPr>
            <w:r>
              <w:rPr>
                <w:rFonts w:ascii="Times New Roman" w:hAnsi="Times New Roman"/>
                <w:color w:val="222222"/>
                <w:sz w:val="21"/>
              </w:rPr>
              <w:t>DevOps và quản lý mã nguồn (Ch.11)</w:t>
            </w:r>
          </w:p>
        </w:tc>
        <w:tc>
          <w:tcPr>
            <w:tcW w:type="dxa" w:w="1881"/>
            <w:shd w:val="clear" w:color="auto" w:fill="FFFFFF"/>
          </w:tcPr>
          <w:p>
            <w:pPr>
              <w:spacing w:before="60" w:after="60" w:line="276" w:lineRule="auto"/>
            </w:pPr>
            <w:r>
              <w:rPr>
                <w:rFonts w:ascii="Times New Roman" w:hAnsi="Times New Roman"/>
                <w:color w:val="222222"/>
                <w:sz w:val="21"/>
              </w:rPr>
              <w:t>Nhánh theo tính năng, PR có review; Sprint 4 thiết lập CI/CD lên Vercel và Cloud Server.</w:t>
            </w:r>
          </w:p>
        </w:tc>
        <w:tc>
          <w:tcPr>
            <w:tcW w:type="dxa" w:w="1881"/>
            <w:shd w:val="clear" w:color="auto" w:fill="FFFFFF"/>
          </w:tcPr>
          <w:p>
            <w:pPr>
              <w:spacing w:before="60" w:after="60" w:line="276" w:lineRule="auto"/>
            </w:pPr>
            <w:r>
              <w:rPr>
                <w:rFonts w:ascii="Times New Roman" w:hAnsi="Times New Roman"/>
                <w:color w:val="222222"/>
                <w:sz w:val="21"/>
              </w:rPr>
              <w:t>Lịch sử PR; cấu hình CI/CD …</w:t>
            </w:r>
          </w:p>
        </w:tc>
        <w:tc>
          <w:tcPr>
            <w:tcW w:type="dxa" w:w="1881"/>
            <w:shd w:val="clear" w:color="auto" w:fill="FFFFFF"/>
          </w:tcPr>
          <w:p>
            <w:pPr>
              <w:spacing w:before="60" w:after="60" w:line="276" w:lineRule="auto"/>
            </w:pPr>
            <w:r>
              <w:rPr>
                <w:rFonts w:ascii="Times New Roman" w:hAnsi="Times New Roman"/>
                <w:color w:val="222222"/>
                <w:sz w:val="21"/>
              </w:rPr>
              <w:t>Phù hợp. Rủi ro: CI/CD đến cuối dự án mới làm nên hai sprint đầu chưa có kiểm thử tự động trên CI.</w:t>
            </w:r>
          </w:p>
        </w:tc>
      </w:tr>
    </w:tbl>
    <w:p>
      <w:pPr>
        <w:spacing w:before="40" w:after="80"/>
      </w:pPr>
    </w:p>
    <w:p>
      <w:pPr>
        <w:spacing w:before="240" w:after="80"/>
      </w:pPr>
      <w:r>
        <w:rPr>
          <w:b/>
          <w:color w:val="2B4C7E"/>
          <w:sz w:val="26"/>
        </w:rPr>
        <w:t>4.2. Phân tích chi tiết một số quyết định</w:t>
      </w:r>
    </w:p>
    <w:p>
      <w:pPr>
        <w:spacing w:before="160" w:after="60"/>
      </w:pPr>
      <w:r>
        <w:rPr>
          <w:b/>
          <w:color w:val="333333"/>
          <w:sz w:val="24"/>
        </w:rPr>
        <w:t>4.2.1. Chọn modular monolith thay vì microservices</w:t>
      </w:r>
    </w:p>
    <w:p>
      <w:pPr>
        <w:spacing w:line="288" w:lineRule="auto" w:after="80"/>
      </w:pPr>
      <w:r>
        <w:rPr>
          <w:rFonts w:ascii="Times New Roman" w:hAnsi="Times New Roman"/>
          <w:sz w:val="24"/>
        </w:rPr>
        <w:t>Lý thuyết. Sommerville (2020) trình bày rằng kiến trúc phải được chọn theo thuộc tính phi chức năng và hoàn cảnh phát triển; microservices cho phép mở rộng và triển khai độc lập nhưng đòi hỏi chi phí vận hành, phối hợp lớn.</w:t>
      </w:r>
    </w:p>
    <w:p>
      <w:pPr>
        <w:spacing w:line="288" w:lineRule="auto" w:after="80"/>
      </w:pPr>
      <w:r>
        <w:rPr>
          <w:rFonts w:ascii="Times New Roman" w:hAnsi="Times New Roman"/>
          <w:sz w:val="24"/>
        </w:rPr>
        <w:t>Áp dụng. Nhóm dùng một backend chia 20 module theo quy chuẩn chung (Mục 2.3.2). Các nghiệp vụ như tạo đơn kèm chi tiết, chuyển bàn, thanh toán và đóng phiên bàn chạy trong một Transaction trên cùng CSDL.</w:t>
      </w:r>
    </w:p>
    <w:p>
      <w:pPr>
        <w:spacing w:line="288" w:lineRule="auto" w:after="80"/>
      </w:pPr>
      <w:r>
        <w:rPr>
          <w:rFonts w:ascii="Times New Roman" w:hAnsi="Times New Roman"/>
          <w:sz w:val="24"/>
        </w:rPr>
        <w:t>Phản biện. Quyết định phù hợp vì nhóm nhỏ, thời gian ngắn và nghiệp vụ cần nhất quán dữ liệu mạnh. Nếu mở rộng thành chuỗi nhà hàng, các module báo cáo hoặc real-time có thể tách riêng; việc chia module và cấm phụ thuộc vòng từ đầu giúp bước chuyển đó ít tốn kém hơn.</w:t>
      </w:r>
    </w:p>
    <w:p>
      <w:pPr>
        <w:spacing w:before="160" w:after="60"/>
      </w:pPr>
      <w:r>
        <w:rPr>
          <w:b/>
          <w:color w:val="333333"/>
          <w:sz w:val="24"/>
        </w:rPr>
        <w:t>4.2.2. Backend tự tính tiền và không tin dữ liệu từ frontend</w:t>
      </w:r>
    </w:p>
    <w:p>
      <w:pPr>
        <w:spacing w:line="288" w:lineRule="auto" w:after="80"/>
      </w:pPr>
      <w:r>
        <w:rPr>
          <w:rFonts w:ascii="Times New Roman" w:hAnsi="Times New Roman"/>
          <w:sz w:val="24"/>
        </w:rPr>
        <w:t>Lý thuyết. Chương về bảo mật và lập trình tin cậy nhấn mạnh việc phòng ngừa lỗi và không tin dữ liệu đầu vào từ phía người dùng (Sommerville, 2020).</w:t>
      </w:r>
    </w:p>
    <w:p>
      <w:pPr>
        <w:spacing w:line="288" w:lineRule="auto" w:after="80"/>
      </w:pPr>
      <w:r>
        <w:rPr>
          <w:rFonts w:ascii="Times New Roman" w:hAnsi="Times New Roman"/>
          <w:sz w:val="24"/>
        </w:rPr>
        <w:t>Áp dụng. Đơn giá, phụ phí, giảm giá, VAT và tổng tiền do backend tính; frontend chỉ hiển thị. Giỏ hàng được kiểm tra tính hợp lệ của món và tùy chọn phía server (US-057 → 062).</w:t>
      </w:r>
    </w:p>
    <w:p>
      <w:pPr>
        <w:spacing w:line="288" w:lineRule="auto" w:after="80"/>
      </w:pPr>
      <w:r>
        <w:rPr>
          <w:rFonts w:ascii="Times New Roman" w:hAnsi="Times New Roman"/>
          <w:sz w:val="24"/>
        </w:rPr>
        <w:t>Phản biện. Cách làm này giúp chống gian lận và sai lệch số liệu, đổi lại backend phải xử lý nhiều logic hơn và frontend cần chờ server để hiển thị tổng tiền chính xác.</w:t>
      </w:r>
    </w:p>
    <w:p>
      <w:pPr>
        <w:spacing w:before="160" w:after="60"/>
      </w:pPr>
      <w:r>
        <w:rPr>
          <w:b/>
          <w:color w:val="333333"/>
          <w:sz w:val="24"/>
        </w:rPr>
        <w:t>4.2.3. Chưa dùng cổng thanh toán tự động</w:t>
      </w:r>
    </w:p>
    <w:p>
      <w:pPr>
        <w:spacing w:line="288" w:lineRule="auto" w:after="80"/>
      </w:pPr>
      <w:r>
        <w:rPr>
          <w:rFonts w:ascii="Times New Roman" w:hAnsi="Times New Roman"/>
          <w:sz w:val="24"/>
        </w:rPr>
        <w:t>Lý thuyết. Quản lý sản phẩm yêu cầu giới hạn phạm vi MVP vào những tính năng mang lại giá trị cốt lõi (Sommerville, 2020, Chương 2).</w:t>
      </w:r>
    </w:p>
    <w:p>
      <w:pPr>
        <w:spacing w:line="288" w:lineRule="auto" w:after="80"/>
      </w:pPr>
      <w:r>
        <w:rPr>
          <w:rFonts w:ascii="Times New Roman" w:hAnsi="Times New Roman"/>
          <w:sz w:val="24"/>
        </w:rPr>
        <w:t>Áp dụng. Nhóm chỉ sinh VietQR động có sẵn số tiền và nội dung; thu ngân xác nhận thủ công. Tích hợp VNPay, MoMo tự động thuộc nhóm Won’t have.</w:t>
      </w:r>
    </w:p>
    <w:p>
      <w:pPr>
        <w:spacing w:line="288" w:lineRule="auto" w:after="80"/>
      </w:pPr>
      <w:r>
        <w:rPr>
          <w:rFonts w:ascii="Times New Roman" w:hAnsi="Times New Roman"/>
          <w:sz w:val="24"/>
        </w:rPr>
        <w:t>Phản biện. Phù hợp vì cổng thanh toán đòi hỏi tài khoản doanh nghiệp, kiểm thử với bên thứ ba và rủi ro bảo mật lớn, vượt thời gian bốn tuần. Hạn chế là thu ngân phải đối chiếu thủ công.</w:t>
      </w:r>
    </w:p>
    <w:p>
      <w:r>
        <w:br w:type="page"/>
      </w:r>
    </w:p>
    <w:p>
      <w:pPr>
        <w:spacing w:before="320" w:after="200"/>
      </w:pPr>
      <w:r>
        <w:rPr>
          <w:b/>
          <w:color w:val="1B365D"/>
          <w:sz w:val="30"/>
        </w:rPr>
        <w:t>CHƯƠNG 5. KẾT QUẢ THỰC HIỆN</w:t>
      </w:r>
    </w:p>
    <w:p>
      <w:pPr>
        <w:spacing w:before="240" w:after="80"/>
      </w:pPr>
      <w:r>
        <w:rPr>
          <w:b/>
          <w:color w:val="2B4C7E"/>
          <w:sz w:val="26"/>
        </w:rPr>
        <w:t>5.1. Tiến độ tổng thể</w:t>
      </w:r>
    </w:p>
    <w:p>
      <w:pPr>
        <w:spacing w:line="288" w:lineRule="auto" w:after="80"/>
      </w:pPr>
      <w:r>
        <w:rPr>
          <w:rFonts w:ascii="Times New Roman" w:hAnsi="Times New Roman"/>
          <w:sz w:val="24"/>
        </w:rPr>
        <w:t>Báo cáo này phân biệt rõ phần đã hoàn thành (có mã nguồn và kiểm thử), đang thực hiện và chưa thực hiện. Tại thời điểm viết, kết quả Sprint 1 của phần Backend do thành viên Minh phụ trách đã được báo cáo chi tiết ở Mục 5.2; kết quả Sprint 1 của phần Frontend do thành viên Quân phụ trách được báo cáo chi tiết ở Mục 5.3. Các thành viên khác bổ sung kết quả phần việc và các sprint còn lại vào bảng dưới và các mục tương ứng.</w:t>
      </w:r>
    </w:p>
    <w:p>
      <w:pPr>
        <w:spacing w:before="160" w:after="80"/>
        <w:jc w:val="center"/>
      </w:pPr>
      <w:r>
        <w:rPr>
          <w:b/>
          <w:color w:val="2B4C7E"/>
          <w:sz w:val="22"/>
        </w:rPr>
        <w:t>Bảng 5.1. Tình trạng thực hiện theo sprint và thành viên</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67"/>
        <w:gridCol w:w="1567"/>
        <w:gridCol w:w="1567"/>
        <w:gridCol w:w="1567"/>
        <w:gridCol w:w="1567"/>
        <w:gridCol w:w="1567"/>
      </w:tblGrid>
      <w:tr>
        <w:tc>
          <w:tcPr>
            <w:tcW w:type="dxa" w:w="1567"/>
            <w:shd w:val="clear" w:color="auto" w:fill="2B4C7E"/>
          </w:tcPr>
          <w:p>
            <w:pPr>
              <w:spacing w:before="60" w:after="60" w:line="276" w:lineRule="auto"/>
            </w:pPr>
            <w:r>
              <w:rPr>
                <w:rFonts w:ascii="Times New Roman" w:hAnsi="Times New Roman"/>
                <w:b/>
                <w:color w:val="FFFFFF"/>
                <w:sz w:val="21"/>
              </w:rPr>
              <w:t>Sprint</w:t>
            </w:r>
          </w:p>
        </w:tc>
        <w:tc>
          <w:tcPr>
            <w:tcW w:type="dxa" w:w="1567"/>
            <w:shd w:val="clear" w:color="auto" w:fill="2B4C7E"/>
          </w:tcPr>
          <w:p>
            <w:pPr>
              <w:spacing w:before="60" w:after="60" w:line="276" w:lineRule="auto"/>
            </w:pPr>
            <w:r>
              <w:rPr>
                <w:rFonts w:ascii="Times New Roman" w:hAnsi="Times New Roman"/>
                <w:b/>
                <w:color w:val="FFFFFF"/>
                <w:sz w:val="21"/>
              </w:rPr>
              <w:t>Nhật</w:t>
            </w:r>
          </w:p>
        </w:tc>
        <w:tc>
          <w:tcPr>
            <w:tcW w:type="dxa" w:w="1567"/>
            <w:shd w:val="clear" w:color="auto" w:fill="2B4C7E"/>
          </w:tcPr>
          <w:p>
            <w:pPr>
              <w:spacing w:before="60" w:after="60" w:line="276" w:lineRule="auto"/>
            </w:pPr>
            <w:r>
              <w:rPr>
                <w:rFonts w:ascii="Times New Roman" w:hAnsi="Times New Roman"/>
                <w:b/>
                <w:color w:val="FFFFFF"/>
                <w:sz w:val="21"/>
              </w:rPr>
              <w:t>Minh</w:t>
            </w:r>
          </w:p>
        </w:tc>
        <w:tc>
          <w:tcPr>
            <w:tcW w:type="dxa" w:w="1567"/>
            <w:shd w:val="clear" w:color="auto" w:fill="2B4C7E"/>
          </w:tcPr>
          <w:p>
            <w:pPr>
              <w:spacing w:before="60" w:after="60" w:line="276" w:lineRule="auto"/>
            </w:pPr>
            <w:r>
              <w:rPr>
                <w:rFonts w:ascii="Times New Roman" w:hAnsi="Times New Roman"/>
                <w:b/>
                <w:color w:val="FFFFFF"/>
                <w:sz w:val="21"/>
              </w:rPr>
              <w:t>Phát</w:t>
            </w:r>
          </w:p>
        </w:tc>
        <w:tc>
          <w:tcPr>
            <w:tcW w:type="dxa" w:w="1567"/>
            <w:shd w:val="clear" w:color="auto" w:fill="2B4C7E"/>
          </w:tcPr>
          <w:p>
            <w:pPr>
              <w:spacing w:before="60" w:after="60" w:line="276" w:lineRule="auto"/>
            </w:pPr>
            <w:r>
              <w:rPr>
                <w:rFonts w:ascii="Times New Roman" w:hAnsi="Times New Roman"/>
                <w:b/>
                <w:color w:val="FFFFFF"/>
                <w:sz w:val="21"/>
              </w:rPr>
              <w:t>Phong</w:t>
            </w:r>
          </w:p>
        </w:tc>
        <w:tc>
          <w:tcPr>
            <w:tcW w:type="dxa" w:w="1567"/>
            <w:shd w:val="clear" w:color="auto" w:fill="2B4C7E"/>
          </w:tcPr>
          <w:p>
            <w:pPr>
              <w:spacing w:before="60" w:after="60" w:line="276" w:lineRule="auto"/>
            </w:pPr>
            <w:r>
              <w:rPr>
                <w:rFonts w:ascii="Times New Roman" w:hAnsi="Times New Roman"/>
                <w:b/>
                <w:color w:val="FFFFFF"/>
                <w:sz w:val="21"/>
              </w:rPr>
              <w:t>Quân</w:t>
            </w:r>
          </w:p>
        </w:tc>
      </w:tr>
      <w:tr>
        <w:tc>
          <w:tcPr>
            <w:tcW w:type="dxa" w:w="1567"/>
            <w:shd w:val="clear" w:color="auto" w:fill="F9FAFC"/>
          </w:tcPr>
          <w:p>
            <w:pPr>
              <w:spacing w:before="60" w:after="60" w:line="276" w:lineRule="auto"/>
            </w:pPr>
            <w:r>
              <w:rPr>
                <w:rFonts w:ascii="Times New Roman" w:hAnsi="Times New Roman"/>
                <w:color w:val="222222"/>
                <w:sz w:val="21"/>
              </w:rPr>
              <w:t>1</w:t>
            </w:r>
          </w:p>
        </w:tc>
        <w:tc>
          <w:tcPr>
            <w:tcW w:type="dxa" w:w="1567"/>
            <w:shd w:val="clear" w:color="auto" w:fill="F9FAFC"/>
          </w:tcPr>
          <w:p>
            <w:pPr>
              <w:spacing w:before="60" w:after="60" w:line="276" w:lineRule="auto"/>
            </w:pPr>
            <w:r>
              <w:rPr>
                <w:rFonts w:ascii="Times New Roman" w:hAnsi="Times New Roman"/>
                <w:color w:val="222222"/>
                <w:sz w:val="21"/>
              </w:rPr>
              <w:t>…</w:t>
            </w:r>
          </w:p>
        </w:tc>
        <w:tc>
          <w:tcPr>
            <w:tcW w:type="dxa" w:w="1567"/>
            <w:shd w:val="clear" w:color="auto" w:fill="F9FAFC"/>
          </w:tcPr>
          <w:p>
            <w:pPr>
              <w:spacing w:before="60" w:after="60" w:line="276" w:lineRule="auto"/>
            </w:pPr>
            <w:r>
              <w:rPr>
                <w:rFonts w:ascii="Times New Roman" w:hAnsi="Times New Roman"/>
                <w:color w:val="222222"/>
                <w:sz w:val="21"/>
              </w:rPr>
              <w:t>Đã xây dựng API, chờ nghiệm thu (Mục 5.2)</w:t>
            </w:r>
          </w:p>
        </w:tc>
        <w:tc>
          <w:tcPr>
            <w:tcW w:type="dxa" w:w="1567"/>
            <w:shd w:val="clear" w:color="auto" w:fill="F9FAFC"/>
          </w:tcPr>
          <w:p>
            <w:pPr>
              <w:spacing w:before="60" w:after="60" w:line="276" w:lineRule="auto"/>
            </w:pPr>
            <w:r>
              <w:rPr>
                <w:rFonts w:ascii="Times New Roman" w:hAnsi="Times New Roman"/>
                <w:color w:val="222222"/>
                <w:sz w:val="21"/>
              </w:rPr>
              <w:t>…</w:t>
            </w:r>
          </w:p>
        </w:tc>
        <w:tc>
          <w:tcPr>
            <w:tcW w:type="dxa" w:w="1567"/>
            <w:shd w:val="clear" w:color="auto" w:fill="F9FAFC"/>
          </w:tcPr>
          <w:p>
            <w:pPr>
              <w:spacing w:before="60" w:after="60" w:line="276" w:lineRule="auto"/>
            </w:pPr>
            <w:r>
              <w:rPr>
                <w:rFonts w:ascii="Times New Roman" w:hAnsi="Times New Roman"/>
                <w:color w:val="222222"/>
                <w:sz w:val="21"/>
              </w:rPr>
              <w:t>…</w:t>
            </w:r>
          </w:p>
        </w:tc>
        <w:tc>
          <w:tcPr>
            <w:tcW w:type="dxa" w:w="1567"/>
            <w:shd w:val="clear" w:color="auto" w:fill="F9FAFC"/>
          </w:tcPr>
          <w:p>
            <w:pPr>
              <w:spacing w:before="60" w:after="60" w:line="276" w:lineRule="auto"/>
            </w:pPr>
            <w:r>
              <w:rPr>
                <w:rFonts w:ascii="Times New Roman" w:hAnsi="Times New Roman"/>
                <w:color w:val="222222"/>
                <w:sz w:val="21"/>
              </w:rPr>
              <w:t>Đã hoàn thành 18/18 US Frontend, sẵn sàng tích hợp (Mục 5.3)</w:t>
            </w:r>
          </w:p>
        </w:tc>
      </w:tr>
      <w:tr>
        <w:tc>
          <w:tcPr>
            <w:tcW w:type="dxa" w:w="1567"/>
            <w:shd w:val="clear" w:color="auto" w:fill="FFFFFF"/>
          </w:tcPr>
          <w:p>
            <w:pPr>
              <w:spacing w:before="60" w:after="60" w:line="276" w:lineRule="auto"/>
            </w:pPr>
            <w:r>
              <w:rPr>
                <w:rFonts w:ascii="Times New Roman" w:hAnsi="Times New Roman"/>
                <w:color w:val="222222"/>
                <w:sz w:val="21"/>
              </w:rPr>
              <w:t>2</w:t>
            </w:r>
          </w:p>
        </w:tc>
        <w:tc>
          <w:tcPr>
            <w:tcW w:type="dxa" w:w="1567"/>
            <w:shd w:val="clear" w:color="auto" w:fill="FFFFFF"/>
          </w:tcPr>
          <w:p>
            <w:pPr>
              <w:spacing w:before="60" w:after="60" w:line="276" w:lineRule="auto"/>
            </w:pPr>
            <w:r>
              <w:rPr>
                <w:rFonts w:ascii="Times New Roman" w:hAnsi="Times New Roman"/>
                <w:color w:val="222222"/>
                <w:sz w:val="21"/>
              </w:rPr>
              <w:t>…</w:t>
            </w:r>
          </w:p>
        </w:tc>
        <w:tc>
          <w:tcPr>
            <w:tcW w:type="dxa" w:w="1567"/>
            <w:shd w:val="clear" w:color="auto" w:fill="FFFFFF"/>
          </w:tcPr>
          <w:p>
            <w:pPr>
              <w:spacing w:before="60" w:after="60" w:line="276" w:lineRule="auto"/>
            </w:pPr>
            <w:r>
              <w:rPr>
                <w:rFonts w:ascii="Times New Roman" w:hAnsi="Times New Roman"/>
                <w:color w:val="222222"/>
                <w:sz w:val="21"/>
              </w:rPr>
              <w:t>…</w:t>
            </w:r>
          </w:p>
        </w:tc>
        <w:tc>
          <w:tcPr>
            <w:tcW w:type="dxa" w:w="1567"/>
            <w:shd w:val="clear" w:color="auto" w:fill="FFFFFF"/>
          </w:tcPr>
          <w:p>
            <w:pPr>
              <w:spacing w:before="60" w:after="60" w:line="276" w:lineRule="auto"/>
            </w:pPr>
            <w:r>
              <w:rPr>
                <w:rFonts w:ascii="Times New Roman" w:hAnsi="Times New Roman"/>
                <w:color w:val="222222"/>
                <w:sz w:val="21"/>
              </w:rPr>
              <w:t>…</w:t>
            </w:r>
          </w:p>
        </w:tc>
        <w:tc>
          <w:tcPr>
            <w:tcW w:type="dxa" w:w="1567"/>
            <w:shd w:val="clear" w:color="auto" w:fill="FFFFFF"/>
          </w:tcPr>
          <w:p>
            <w:pPr>
              <w:spacing w:before="60" w:after="60" w:line="276" w:lineRule="auto"/>
            </w:pPr>
            <w:r>
              <w:rPr>
                <w:rFonts w:ascii="Times New Roman" w:hAnsi="Times New Roman"/>
                <w:color w:val="222222"/>
                <w:sz w:val="21"/>
              </w:rPr>
              <w:t>…</w:t>
            </w:r>
          </w:p>
        </w:tc>
        <w:tc>
          <w:tcPr>
            <w:tcW w:type="dxa" w:w="1567"/>
            <w:shd w:val="clear" w:color="auto" w:fill="FFFFFF"/>
          </w:tcPr>
          <w:p>
            <w:pPr>
              <w:spacing w:before="60" w:after="60" w:line="276" w:lineRule="auto"/>
            </w:pPr>
            <w:r>
              <w:rPr>
                <w:rFonts w:ascii="Times New Roman" w:hAnsi="Times New Roman"/>
                <w:color w:val="222222"/>
                <w:sz w:val="21"/>
              </w:rPr>
              <w:t>…</w:t>
            </w:r>
          </w:p>
        </w:tc>
      </w:tr>
      <w:tr>
        <w:tc>
          <w:tcPr>
            <w:tcW w:type="dxa" w:w="1567"/>
            <w:shd w:val="clear" w:color="auto" w:fill="F9FAFC"/>
          </w:tcPr>
          <w:p>
            <w:pPr>
              <w:spacing w:before="60" w:after="60" w:line="276" w:lineRule="auto"/>
            </w:pPr>
            <w:r>
              <w:rPr>
                <w:rFonts w:ascii="Times New Roman" w:hAnsi="Times New Roman"/>
                <w:color w:val="222222"/>
                <w:sz w:val="21"/>
              </w:rPr>
              <w:t>3</w:t>
            </w:r>
          </w:p>
        </w:tc>
        <w:tc>
          <w:tcPr>
            <w:tcW w:type="dxa" w:w="1567"/>
            <w:shd w:val="clear" w:color="auto" w:fill="F9FAFC"/>
          </w:tcPr>
          <w:p>
            <w:pPr>
              <w:spacing w:before="60" w:after="60" w:line="276" w:lineRule="auto"/>
            </w:pPr>
            <w:r>
              <w:rPr>
                <w:rFonts w:ascii="Times New Roman" w:hAnsi="Times New Roman"/>
                <w:color w:val="222222"/>
                <w:sz w:val="21"/>
              </w:rPr>
              <w:t>…</w:t>
            </w:r>
          </w:p>
        </w:tc>
        <w:tc>
          <w:tcPr>
            <w:tcW w:type="dxa" w:w="1567"/>
            <w:shd w:val="clear" w:color="auto" w:fill="F9FAFC"/>
          </w:tcPr>
          <w:p>
            <w:pPr>
              <w:spacing w:before="60" w:after="60" w:line="276" w:lineRule="auto"/>
            </w:pPr>
            <w:r>
              <w:rPr>
                <w:rFonts w:ascii="Times New Roman" w:hAnsi="Times New Roman"/>
                <w:color w:val="222222"/>
                <w:sz w:val="21"/>
              </w:rPr>
              <w:t>…</w:t>
            </w:r>
          </w:p>
        </w:tc>
        <w:tc>
          <w:tcPr>
            <w:tcW w:type="dxa" w:w="1567"/>
            <w:shd w:val="clear" w:color="auto" w:fill="F9FAFC"/>
          </w:tcPr>
          <w:p>
            <w:pPr>
              <w:spacing w:before="60" w:after="60" w:line="276" w:lineRule="auto"/>
            </w:pPr>
            <w:r>
              <w:rPr>
                <w:rFonts w:ascii="Times New Roman" w:hAnsi="Times New Roman"/>
                <w:color w:val="222222"/>
                <w:sz w:val="21"/>
              </w:rPr>
              <w:t>…</w:t>
            </w:r>
          </w:p>
        </w:tc>
        <w:tc>
          <w:tcPr>
            <w:tcW w:type="dxa" w:w="1567"/>
            <w:shd w:val="clear" w:color="auto" w:fill="F9FAFC"/>
          </w:tcPr>
          <w:p>
            <w:pPr>
              <w:spacing w:before="60" w:after="60" w:line="276" w:lineRule="auto"/>
            </w:pPr>
            <w:r>
              <w:rPr>
                <w:rFonts w:ascii="Times New Roman" w:hAnsi="Times New Roman"/>
                <w:color w:val="222222"/>
                <w:sz w:val="21"/>
              </w:rPr>
              <w:t>…</w:t>
            </w:r>
          </w:p>
        </w:tc>
        <w:tc>
          <w:tcPr>
            <w:tcW w:type="dxa" w:w="1567"/>
            <w:shd w:val="clear" w:color="auto" w:fill="F9FAFC"/>
          </w:tcPr>
          <w:p>
            <w:pPr>
              <w:spacing w:before="60" w:after="60" w:line="276" w:lineRule="auto"/>
            </w:pPr>
            <w:r>
              <w:rPr>
                <w:rFonts w:ascii="Times New Roman" w:hAnsi="Times New Roman"/>
                <w:color w:val="222222"/>
                <w:sz w:val="21"/>
              </w:rPr>
              <w:t>…</w:t>
            </w:r>
          </w:p>
        </w:tc>
      </w:tr>
      <w:tr>
        <w:tc>
          <w:tcPr>
            <w:tcW w:type="dxa" w:w="1567"/>
            <w:shd w:val="clear" w:color="auto" w:fill="FFFFFF"/>
          </w:tcPr>
          <w:p>
            <w:pPr>
              <w:spacing w:before="60" w:after="60" w:line="276" w:lineRule="auto"/>
            </w:pPr>
            <w:r>
              <w:rPr>
                <w:rFonts w:ascii="Times New Roman" w:hAnsi="Times New Roman"/>
                <w:color w:val="222222"/>
                <w:sz w:val="21"/>
              </w:rPr>
              <w:t>4</w:t>
            </w:r>
          </w:p>
        </w:tc>
        <w:tc>
          <w:tcPr>
            <w:tcW w:type="dxa" w:w="1567"/>
            <w:shd w:val="clear" w:color="auto" w:fill="FFFFFF"/>
          </w:tcPr>
          <w:p>
            <w:pPr>
              <w:spacing w:before="60" w:after="60" w:line="276" w:lineRule="auto"/>
            </w:pPr>
            <w:r>
              <w:rPr>
                <w:rFonts w:ascii="Times New Roman" w:hAnsi="Times New Roman"/>
                <w:color w:val="222222"/>
                <w:sz w:val="21"/>
              </w:rPr>
              <w:t>…</w:t>
            </w:r>
          </w:p>
        </w:tc>
        <w:tc>
          <w:tcPr>
            <w:tcW w:type="dxa" w:w="1567"/>
            <w:shd w:val="clear" w:color="auto" w:fill="FFFFFF"/>
          </w:tcPr>
          <w:p>
            <w:pPr>
              <w:spacing w:before="60" w:after="60" w:line="276" w:lineRule="auto"/>
            </w:pPr>
            <w:r>
              <w:rPr>
                <w:rFonts w:ascii="Times New Roman" w:hAnsi="Times New Roman"/>
                <w:color w:val="222222"/>
                <w:sz w:val="21"/>
              </w:rPr>
              <w:t>…</w:t>
            </w:r>
          </w:p>
        </w:tc>
        <w:tc>
          <w:tcPr>
            <w:tcW w:type="dxa" w:w="1567"/>
            <w:shd w:val="clear" w:color="auto" w:fill="FFFFFF"/>
          </w:tcPr>
          <w:p>
            <w:pPr>
              <w:spacing w:before="60" w:after="60" w:line="276" w:lineRule="auto"/>
            </w:pPr>
            <w:r>
              <w:rPr>
                <w:rFonts w:ascii="Times New Roman" w:hAnsi="Times New Roman"/>
                <w:color w:val="222222"/>
                <w:sz w:val="21"/>
              </w:rPr>
              <w:t>…</w:t>
            </w:r>
          </w:p>
        </w:tc>
        <w:tc>
          <w:tcPr>
            <w:tcW w:type="dxa" w:w="1567"/>
            <w:shd w:val="clear" w:color="auto" w:fill="FFFFFF"/>
          </w:tcPr>
          <w:p>
            <w:pPr>
              <w:spacing w:before="60" w:after="60" w:line="276" w:lineRule="auto"/>
            </w:pPr>
            <w:r>
              <w:rPr>
                <w:rFonts w:ascii="Times New Roman" w:hAnsi="Times New Roman"/>
                <w:color w:val="222222"/>
                <w:sz w:val="21"/>
              </w:rPr>
              <w:t>…</w:t>
            </w:r>
          </w:p>
        </w:tc>
        <w:tc>
          <w:tcPr>
            <w:tcW w:type="dxa" w:w="1567"/>
            <w:shd w:val="clear" w:color="auto" w:fill="FFFFFF"/>
          </w:tcPr>
          <w:p>
            <w:pPr>
              <w:spacing w:before="60" w:after="60" w:line="276" w:lineRule="auto"/>
            </w:pPr>
            <w:r>
              <w:rPr>
                <w:rFonts w:ascii="Times New Roman" w:hAnsi="Times New Roman"/>
                <w:color w:val="222222"/>
                <w:sz w:val="21"/>
              </w:rPr>
              <w:t>…</w:t>
            </w:r>
          </w:p>
        </w:tc>
      </w:tr>
    </w:tbl>
    <w:p>
      <w:pPr>
        <w:spacing w:before="40" w:after="80"/>
      </w:pPr>
    </w:p>
    <w:p>
      <w:pPr>
        <w:spacing w:before="240" w:after="80"/>
      </w:pPr>
      <w:r>
        <w:rPr>
          <w:b/>
          <w:color w:val="2B4C7E"/>
          <w:sz w:val="26"/>
        </w:rPr>
        <w:t>5.2. Kết quả Sprint 1 – phần Backend &amp; API (thành viên Minh)</w:t>
      </w:r>
    </w:p>
    <w:p>
      <w:pPr>
        <w:spacing w:line="288" w:lineRule="auto" w:after="80"/>
      </w:pPr>
      <w:r>
        <w:rPr>
          <w:rFonts w:ascii="Times New Roman" w:hAnsi="Times New Roman"/>
          <w:sz w:val="24"/>
        </w:rPr>
        <w:t>Phạm vi phụ trách: 22 user story gồm US-011 → US-014 (Hồ sơ nhân sự), US-023 → US-030 (Khu vực, sơ đồ bàn, mã QR) và US-031 → US-040 (Danh mục, thực đơn). Phối hợp: Nhật (khung dự án, xác thực, phân quyền), Phát (ERD, CSDL), Phong (giao diện nhân sự), Quân (giao diện bàn/QR, thực đơn).</w:t>
      </w:r>
    </w:p>
    <w:p>
      <w:pPr>
        <w:spacing w:before="160" w:after="60"/>
      </w:pPr>
      <w:r>
        <w:rPr>
          <w:b/>
          <w:color w:val="333333"/>
          <w:sz w:val="24"/>
        </w:rPr>
        <w:t>5.2.1. Mục tiêu</w:t>
      </w:r>
    </w:p>
    <w:p>
      <w:pPr>
        <w:spacing w:line="288" w:lineRule="auto" w:after="80"/>
      </w:pPr>
      <w:r>
        <w:rPr>
          <w:rFonts w:ascii="Times New Roman" w:hAnsi="Times New Roman"/>
          <w:sz w:val="24"/>
        </w:rPr>
        <w:t>Xây dựng nền tảng API theo cấu trúc phân lớp trong từng module: routes → validation → controller → service → model.</w:t>
      </w:r>
    </w:p>
    <w:p>
      <w:pPr>
        <w:spacing w:line="288" w:lineRule="auto" w:after="80"/>
      </w:pPr>
      <w:r>
        <w:rPr>
          <w:rFonts w:ascii="Times New Roman" w:hAnsi="Times New Roman"/>
          <w:sz w:val="24"/>
        </w:rPr>
        <w:t>Hoàn thiện API Danh mục thực đơn và Món ăn (phân trang, lọc, tải ảnh, tùy chọn món).</w:t>
      </w:r>
    </w:p>
    <w:p>
      <w:pPr>
        <w:spacing w:line="288" w:lineRule="auto" w:after="80"/>
      </w:pPr>
      <w:r>
        <w:rPr>
          <w:rFonts w:ascii="Times New Roman" w:hAnsi="Times New Roman"/>
          <w:sz w:val="24"/>
        </w:rPr>
        <w:t>Hoàn thiện API Khu vực, Sơ đồ bàn; sinh token định danh và mã QR hình ảnh cho từng bàn.</w:t>
      </w:r>
    </w:p>
    <w:p>
      <w:pPr>
        <w:spacing w:line="288" w:lineRule="auto" w:after="80"/>
      </w:pPr>
      <w:r>
        <w:rPr>
          <w:rFonts w:ascii="Times New Roman" w:hAnsi="Times New Roman"/>
          <w:sz w:val="24"/>
        </w:rPr>
        <w:t>Hoàn thiện API Hồ sơ nhân sự, mật khẩu băm bằng bcrypt. (Xác thực, JWT và phân quyền theo vai trò thuộc phạm vi của Nhật.)</w:t>
      </w:r>
    </w:p>
    <w:p>
      <w:pPr>
        <w:spacing w:line="288" w:lineRule="auto" w:after="80"/>
      </w:pPr>
      <w:r>
        <w:rPr>
          <w:rFonts w:ascii="Times New Roman" w:hAnsi="Times New Roman"/>
          <w:sz w:val="24"/>
        </w:rPr>
        <w:t>Kiểm thử các hàm nghiệp vụ và API chính bằng script tích hợp trước khi bàn giao Frontend.</w:t>
      </w:r>
    </w:p>
    <w:p>
      <w:pPr>
        <w:spacing w:before="160" w:after="60"/>
      </w:pPr>
      <w:r>
        <w:rPr>
          <w:b/>
          <w:color w:val="333333"/>
          <w:sz w:val="24"/>
        </w:rPr>
        <w:t>5.2.2. Danh sách công việc và trạng thái</w:t>
      </w:r>
    </w:p>
    <w:p>
      <w:pPr>
        <w:spacing w:line="288" w:lineRule="auto" w:after="80"/>
      </w:pPr>
      <w:r>
        <w:rPr>
          <w:rFonts w:ascii="Times New Roman" w:hAnsi="Times New Roman"/>
          <w:sz w:val="24"/>
        </w:rPr>
        <w:t>Trạng thái được xác định từ danh sách kịch bản kiểm thử đã chạy (Mục 5.2.4): Đã kiểm thử; Một phần (kiểm thử một phần chức năng); Chưa (đã xây dựng nhưng chưa có kịch bản kiểm thử).</w:t>
      </w:r>
    </w:p>
    <w:p>
      <w:pPr>
        <w:spacing w:before="160" w:after="80"/>
        <w:jc w:val="center"/>
      </w:pPr>
      <w:r>
        <w:rPr>
          <w:b/>
          <w:color w:val="2B4C7E"/>
          <w:sz w:val="22"/>
        </w:rPr>
        <w:t>Bảng 5.2. Công việc Backend Sprint 1 của thành viên Minh</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81"/>
        <w:gridCol w:w="1881"/>
        <w:gridCol w:w="1881"/>
        <w:gridCol w:w="1881"/>
        <w:gridCol w:w="1881"/>
      </w:tblGrid>
      <w:tr>
        <w:tc>
          <w:tcPr>
            <w:tcW w:type="dxa" w:w="1881"/>
            <w:shd w:val="clear" w:color="auto" w:fill="2B4C7E"/>
          </w:tcPr>
          <w:p>
            <w:pPr>
              <w:spacing w:before="60" w:after="60" w:line="276" w:lineRule="auto"/>
            </w:pPr>
            <w:r>
              <w:rPr>
                <w:rFonts w:ascii="Times New Roman" w:hAnsi="Times New Roman"/>
                <w:b/>
                <w:color w:val="FFFFFF"/>
                <w:sz w:val="21"/>
              </w:rPr>
              <w:t>Nhóm</w:t>
            </w:r>
          </w:p>
        </w:tc>
        <w:tc>
          <w:tcPr>
            <w:tcW w:type="dxa" w:w="1881"/>
            <w:shd w:val="clear" w:color="auto" w:fill="2B4C7E"/>
          </w:tcPr>
          <w:p>
            <w:pPr>
              <w:spacing w:before="60" w:after="60" w:line="276" w:lineRule="auto"/>
            </w:pPr>
            <w:r>
              <w:rPr>
                <w:rFonts w:ascii="Times New Roman" w:hAnsi="Times New Roman"/>
                <w:b/>
                <w:color w:val="FFFFFF"/>
                <w:sz w:val="21"/>
              </w:rPr>
              <w:t>Mã US</w:t>
            </w:r>
          </w:p>
        </w:tc>
        <w:tc>
          <w:tcPr>
            <w:tcW w:type="dxa" w:w="1881"/>
            <w:shd w:val="clear" w:color="auto" w:fill="2B4C7E"/>
          </w:tcPr>
          <w:p>
            <w:pPr>
              <w:spacing w:before="60" w:after="60" w:line="276" w:lineRule="auto"/>
            </w:pPr>
            <w:r>
              <w:rPr>
                <w:rFonts w:ascii="Times New Roman" w:hAnsi="Times New Roman"/>
                <w:b/>
                <w:color w:val="FFFFFF"/>
                <w:sz w:val="21"/>
              </w:rPr>
              <w:t>Nội dung</w:t>
            </w:r>
          </w:p>
        </w:tc>
        <w:tc>
          <w:tcPr>
            <w:tcW w:type="dxa" w:w="1881"/>
            <w:shd w:val="clear" w:color="auto" w:fill="2B4C7E"/>
          </w:tcPr>
          <w:p>
            <w:pPr>
              <w:spacing w:before="60" w:after="60" w:line="276" w:lineRule="auto"/>
            </w:pPr>
            <w:r>
              <w:rPr>
                <w:rFonts w:ascii="Times New Roman" w:hAnsi="Times New Roman"/>
                <w:b/>
                <w:color w:val="FFFFFF"/>
                <w:sz w:val="21"/>
              </w:rPr>
              <w:t>FE dùng</w:t>
            </w:r>
          </w:p>
        </w:tc>
        <w:tc>
          <w:tcPr>
            <w:tcW w:type="dxa" w:w="1881"/>
            <w:shd w:val="clear" w:color="auto" w:fill="2B4C7E"/>
          </w:tcPr>
          <w:p>
            <w:pPr>
              <w:spacing w:before="60" w:after="60" w:line="276" w:lineRule="auto"/>
            </w:pPr>
            <w:r>
              <w:rPr>
                <w:rFonts w:ascii="Times New Roman" w:hAnsi="Times New Roman"/>
                <w:b/>
                <w:color w:val="FFFFFF"/>
                <w:sz w:val="21"/>
              </w:rPr>
              <w:t>Trạng thái</w:t>
            </w:r>
          </w:p>
        </w:tc>
      </w:tr>
      <w:tr>
        <w:tc>
          <w:tcPr>
            <w:tcW w:type="dxa" w:w="1881"/>
            <w:shd w:val="clear" w:color="auto" w:fill="F9FAFC"/>
          </w:tcPr>
          <w:p>
            <w:pPr>
              <w:spacing w:before="60" w:after="60" w:line="276" w:lineRule="auto"/>
            </w:pPr>
            <w:r>
              <w:rPr>
                <w:rFonts w:ascii="Times New Roman" w:hAnsi="Times New Roman"/>
                <w:color w:val="222222"/>
                <w:sz w:val="21"/>
              </w:rPr>
              <w:t>Hồ sơ nhân sự</w:t>
            </w:r>
          </w:p>
        </w:tc>
        <w:tc>
          <w:tcPr>
            <w:tcW w:type="dxa" w:w="1881"/>
            <w:shd w:val="clear" w:color="auto" w:fill="F9FAFC"/>
          </w:tcPr>
          <w:p>
            <w:pPr>
              <w:spacing w:before="60" w:after="60" w:line="276" w:lineRule="auto"/>
            </w:pPr>
            <w:r>
              <w:rPr>
                <w:rFonts w:ascii="Times New Roman" w:hAnsi="Times New Roman"/>
                <w:color w:val="222222"/>
                <w:sz w:val="21"/>
              </w:rPr>
              <w:t>US-011</w:t>
            </w:r>
          </w:p>
        </w:tc>
        <w:tc>
          <w:tcPr>
            <w:tcW w:type="dxa" w:w="1881"/>
            <w:shd w:val="clear" w:color="auto" w:fill="F9FAFC"/>
          </w:tcPr>
          <w:p>
            <w:pPr>
              <w:spacing w:before="60" w:after="60" w:line="276" w:lineRule="auto"/>
            </w:pPr>
            <w:r>
              <w:rPr>
                <w:rFonts w:ascii="Times New Roman" w:hAnsi="Times New Roman"/>
                <w:color w:val="222222"/>
                <w:sz w:val="21"/>
              </w:rPr>
              <w:t>API tạo tài khoản nhân viên (Thu ngân, Bếp, Phục vụ), băm mật khẩu</w:t>
            </w:r>
          </w:p>
        </w:tc>
        <w:tc>
          <w:tcPr>
            <w:tcW w:type="dxa" w:w="1881"/>
            <w:shd w:val="clear" w:color="auto" w:fill="F9FAFC"/>
          </w:tcPr>
          <w:p>
            <w:pPr>
              <w:spacing w:before="60" w:after="60" w:line="276" w:lineRule="auto"/>
            </w:pPr>
            <w:r>
              <w:rPr>
                <w:rFonts w:ascii="Times New Roman" w:hAnsi="Times New Roman"/>
                <w:color w:val="222222"/>
                <w:sz w:val="21"/>
              </w:rPr>
              <w:t>Phong</w:t>
            </w:r>
          </w:p>
        </w:tc>
        <w:tc>
          <w:tcPr>
            <w:tcW w:type="dxa" w:w="1881"/>
            <w:shd w:val="clear" w:color="auto" w:fill="F9FAFC"/>
          </w:tcPr>
          <w:p>
            <w:pPr>
              <w:spacing w:before="60" w:after="60" w:line="276" w:lineRule="auto"/>
            </w:pPr>
            <w:r>
              <w:rPr>
                <w:rFonts w:ascii="Times New Roman" w:hAnsi="Times New Roman"/>
                <w:color w:val="222222"/>
                <w:sz w:val="21"/>
              </w:rPr>
              <w:t>Đã kiểm thử</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US-012</w:t>
            </w:r>
          </w:p>
        </w:tc>
        <w:tc>
          <w:tcPr>
            <w:tcW w:type="dxa" w:w="1881"/>
            <w:shd w:val="clear" w:color="auto" w:fill="FFFFFF"/>
          </w:tcPr>
          <w:p>
            <w:pPr>
              <w:spacing w:before="60" w:after="60" w:line="276" w:lineRule="auto"/>
            </w:pPr>
            <w:r>
              <w:rPr>
                <w:rFonts w:ascii="Times New Roman" w:hAnsi="Times New Roman"/>
                <w:color w:val="222222"/>
                <w:sz w:val="21"/>
              </w:rPr>
              <w:t>API danh sách, phân trang, tìm kiếm nhân viên theo từ khóa/vai trò</w:t>
            </w:r>
          </w:p>
        </w:tc>
        <w:tc>
          <w:tcPr>
            <w:tcW w:type="dxa" w:w="1881"/>
            <w:shd w:val="clear" w:color="auto" w:fill="FFFFFF"/>
          </w:tcPr>
          <w:p>
            <w:pPr>
              <w:spacing w:before="60" w:after="60" w:line="276" w:lineRule="auto"/>
            </w:pPr>
            <w:r>
              <w:rPr>
                <w:rFonts w:ascii="Times New Roman" w:hAnsi="Times New Roman"/>
                <w:color w:val="222222"/>
                <w:sz w:val="21"/>
              </w:rPr>
              <w:t>Phong</w:t>
            </w:r>
          </w:p>
        </w:tc>
        <w:tc>
          <w:tcPr>
            <w:tcW w:type="dxa" w:w="1881"/>
            <w:shd w:val="clear" w:color="auto" w:fill="FFFFFF"/>
          </w:tcPr>
          <w:p>
            <w:pPr>
              <w:spacing w:before="60" w:after="60" w:line="276" w:lineRule="auto"/>
            </w:pPr>
            <w:r>
              <w:rPr>
                <w:rFonts w:ascii="Times New Roman" w:hAnsi="Times New Roman"/>
                <w:color w:val="222222"/>
                <w:sz w:val="21"/>
              </w:rPr>
              <w:t>Chưa</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US-013</w:t>
            </w:r>
          </w:p>
        </w:tc>
        <w:tc>
          <w:tcPr>
            <w:tcW w:type="dxa" w:w="1881"/>
            <w:shd w:val="clear" w:color="auto" w:fill="F9FAFC"/>
          </w:tcPr>
          <w:p>
            <w:pPr>
              <w:spacing w:before="60" w:after="60" w:line="276" w:lineRule="auto"/>
            </w:pPr>
            <w:r>
              <w:rPr>
                <w:rFonts w:ascii="Times New Roman" w:hAnsi="Times New Roman"/>
                <w:color w:val="222222"/>
                <w:sz w:val="21"/>
              </w:rPr>
              <w:t>API cập nhật hồ sơ và đặt lại mật khẩu</w:t>
            </w:r>
          </w:p>
        </w:tc>
        <w:tc>
          <w:tcPr>
            <w:tcW w:type="dxa" w:w="1881"/>
            <w:shd w:val="clear" w:color="auto" w:fill="F9FAFC"/>
          </w:tcPr>
          <w:p>
            <w:pPr>
              <w:spacing w:before="60" w:after="60" w:line="276" w:lineRule="auto"/>
            </w:pPr>
            <w:r>
              <w:rPr>
                <w:rFonts w:ascii="Times New Roman" w:hAnsi="Times New Roman"/>
                <w:color w:val="222222"/>
                <w:sz w:val="21"/>
              </w:rPr>
              <w:t>Phong</w:t>
            </w:r>
          </w:p>
        </w:tc>
        <w:tc>
          <w:tcPr>
            <w:tcW w:type="dxa" w:w="1881"/>
            <w:shd w:val="clear" w:color="auto" w:fill="F9FAFC"/>
          </w:tcPr>
          <w:p>
            <w:pPr>
              <w:spacing w:before="60" w:after="60" w:line="276" w:lineRule="auto"/>
            </w:pPr>
            <w:r>
              <w:rPr>
                <w:rFonts w:ascii="Times New Roman" w:hAnsi="Times New Roman"/>
                <w:color w:val="222222"/>
                <w:sz w:val="21"/>
              </w:rPr>
              <w:t>Một phần</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US-014</w:t>
            </w:r>
          </w:p>
        </w:tc>
        <w:tc>
          <w:tcPr>
            <w:tcW w:type="dxa" w:w="1881"/>
            <w:shd w:val="clear" w:color="auto" w:fill="FFFFFF"/>
          </w:tcPr>
          <w:p>
            <w:pPr>
              <w:spacing w:before="60" w:after="60" w:line="276" w:lineRule="auto"/>
            </w:pPr>
            <w:r>
              <w:rPr>
                <w:rFonts w:ascii="Times New Roman" w:hAnsi="Times New Roman"/>
                <w:color w:val="222222"/>
                <w:sz w:val="21"/>
              </w:rPr>
              <w:t>API khóa / mở khóa tài khoản nhân viên nghỉ việc</w:t>
            </w:r>
          </w:p>
        </w:tc>
        <w:tc>
          <w:tcPr>
            <w:tcW w:type="dxa" w:w="1881"/>
            <w:shd w:val="clear" w:color="auto" w:fill="FFFFFF"/>
          </w:tcPr>
          <w:p>
            <w:pPr>
              <w:spacing w:before="60" w:after="60" w:line="276" w:lineRule="auto"/>
            </w:pPr>
            <w:r>
              <w:rPr>
                <w:rFonts w:ascii="Times New Roman" w:hAnsi="Times New Roman"/>
                <w:color w:val="222222"/>
                <w:sz w:val="21"/>
              </w:rPr>
              <w:t>Phong</w:t>
            </w:r>
          </w:p>
        </w:tc>
        <w:tc>
          <w:tcPr>
            <w:tcW w:type="dxa" w:w="1881"/>
            <w:shd w:val="clear" w:color="auto" w:fill="FFFFFF"/>
          </w:tcPr>
          <w:p>
            <w:pPr>
              <w:spacing w:before="60" w:after="60" w:line="276" w:lineRule="auto"/>
            </w:pPr>
            <w:r>
              <w:rPr>
                <w:rFonts w:ascii="Times New Roman" w:hAnsi="Times New Roman"/>
                <w:color w:val="222222"/>
                <w:sz w:val="21"/>
              </w:rPr>
              <w:t>Một phần</w:t>
            </w:r>
          </w:p>
        </w:tc>
      </w:tr>
      <w:tr>
        <w:tc>
          <w:tcPr>
            <w:tcW w:type="dxa" w:w="1881"/>
            <w:shd w:val="clear" w:color="auto" w:fill="F9FAFC"/>
          </w:tcPr>
          <w:p>
            <w:pPr>
              <w:spacing w:before="60" w:after="60" w:line="276" w:lineRule="auto"/>
            </w:pPr>
            <w:r>
              <w:rPr>
                <w:rFonts w:ascii="Times New Roman" w:hAnsi="Times New Roman"/>
                <w:color w:val="222222"/>
                <w:sz w:val="21"/>
              </w:rPr>
              <w:t>Khu vực &amp; bàn</w:t>
            </w:r>
          </w:p>
        </w:tc>
        <w:tc>
          <w:tcPr>
            <w:tcW w:type="dxa" w:w="1881"/>
            <w:shd w:val="clear" w:color="auto" w:fill="F9FAFC"/>
          </w:tcPr>
          <w:p>
            <w:pPr>
              <w:spacing w:before="60" w:after="60" w:line="276" w:lineRule="auto"/>
            </w:pPr>
            <w:r>
              <w:rPr>
                <w:rFonts w:ascii="Times New Roman" w:hAnsi="Times New Roman"/>
                <w:color w:val="222222"/>
                <w:sz w:val="21"/>
              </w:rPr>
              <w:t>US-023</w:t>
            </w:r>
          </w:p>
        </w:tc>
        <w:tc>
          <w:tcPr>
            <w:tcW w:type="dxa" w:w="1881"/>
            <w:shd w:val="clear" w:color="auto" w:fill="F9FAFC"/>
          </w:tcPr>
          <w:p>
            <w:pPr>
              <w:spacing w:before="60" w:after="60" w:line="276" w:lineRule="auto"/>
            </w:pPr>
            <w:r>
              <w:rPr>
                <w:rFonts w:ascii="Times New Roman" w:hAnsi="Times New Roman"/>
                <w:color w:val="222222"/>
                <w:sz w:val="21"/>
              </w:rPr>
              <w:t>API CRUD khu vực / tầng phục vụ</w:t>
            </w:r>
          </w:p>
        </w:tc>
        <w:tc>
          <w:tcPr>
            <w:tcW w:type="dxa" w:w="1881"/>
            <w:shd w:val="clear" w:color="auto" w:fill="F9FAFC"/>
          </w:tcPr>
          <w:p>
            <w:pPr>
              <w:spacing w:before="60" w:after="60" w:line="276" w:lineRule="auto"/>
            </w:pPr>
            <w:r>
              <w:rPr>
                <w:rFonts w:ascii="Times New Roman" w:hAnsi="Times New Roman"/>
                <w:color w:val="222222"/>
                <w:sz w:val="21"/>
              </w:rPr>
              <w:t>Quân</w:t>
            </w:r>
          </w:p>
        </w:tc>
        <w:tc>
          <w:tcPr>
            <w:tcW w:type="dxa" w:w="1881"/>
            <w:shd w:val="clear" w:color="auto" w:fill="F9FAFC"/>
          </w:tcPr>
          <w:p>
            <w:pPr>
              <w:spacing w:before="60" w:after="60" w:line="276" w:lineRule="auto"/>
            </w:pPr>
            <w:r>
              <w:rPr>
                <w:rFonts w:ascii="Times New Roman" w:hAnsi="Times New Roman"/>
                <w:color w:val="222222"/>
                <w:sz w:val="21"/>
              </w:rPr>
              <w:t>Một phần</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US-024</w:t>
            </w:r>
          </w:p>
        </w:tc>
        <w:tc>
          <w:tcPr>
            <w:tcW w:type="dxa" w:w="1881"/>
            <w:shd w:val="clear" w:color="auto" w:fill="FFFFFF"/>
          </w:tcPr>
          <w:p>
            <w:pPr>
              <w:spacing w:before="60" w:after="60" w:line="276" w:lineRule="auto"/>
            </w:pPr>
            <w:r>
              <w:rPr>
                <w:rFonts w:ascii="Times New Roman" w:hAnsi="Times New Roman"/>
                <w:color w:val="222222"/>
                <w:sz w:val="21"/>
              </w:rPr>
              <w:t>API danh sách bàn theo khu vực</w:t>
            </w:r>
          </w:p>
        </w:tc>
        <w:tc>
          <w:tcPr>
            <w:tcW w:type="dxa" w:w="1881"/>
            <w:shd w:val="clear" w:color="auto" w:fill="FFFFFF"/>
          </w:tcPr>
          <w:p>
            <w:pPr>
              <w:spacing w:before="60" w:after="60" w:line="276" w:lineRule="auto"/>
            </w:pPr>
            <w:r>
              <w:rPr>
                <w:rFonts w:ascii="Times New Roman" w:hAnsi="Times New Roman"/>
                <w:color w:val="222222"/>
                <w:sz w:val="21"/>
              </w:rPr>
              <w:t>Quân</w:t>
            </w:r>
          </w:p>
        </w:tc>
        <w:tc>
          <w:tcPr>
            <w:tcW w:type="dxa" w:w="1881"/>
            <w:shd w:val="clear" w:color="auto" w:fill="FFFFFF"/>
          </w:tcPr>
          <w:p>
            <w:pPr>
              <w:spacing w:before="60" w:after="60" w:line="276" w:lineRule="auto"/>
            </w:pPr>
            <w:r>
              <w:rPr>
                <w:rFonts w:ascii="Times New Roman" w:hAnsi="Times New Roman"/>
                <w:color w:val="222222"/>
                <w:sz w:val="21"/>
              </w:rPr>
              <w:t>Chưa</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US-025</w:t>
            </w:r>
          </w:p>
        </w:tc>
        <w:tc>
          <w:tcPr>
            <w:tcW w:type="dxa" w:w="1881"/>
            <w:shd w:val="clear" w:color="auto" w:fill="F9FAFC"/>
          </w:tcPr>
          <w:p>
            <w:pPr>
              <w:spacing w:before="60" w:after="60" w:line="276" w:lineRule="auto"/>
            </w:pPr>
            <w:r>
              <w:rPr>
                <w:rFonts w:ascii="Times New Roman" w:hAnsi="Times New Roman"/>
                <w:color w:val="222222"/>
                <w:sz w:val="21"/>
              </w:rPr>
              <w:t>API thêm bàn (mã bàn, số bàn, khu vực, sức chứa)</w:t>
            </w:r>
          </w:p>
        </w:tc>
        <w:tc>
          <w:tcPr>
            <w:tcW w:type="dxa" w:w="1881"/>
            <w:shd w:val="clear" w:color="auto" w:fill="F9FAFC"/>
          </w:tcPr>
          <w:p>
            <w:pPr>
              <w:spacing w:before="60" w:after="60" w:line="276" w:lineRule="auto"/>
            </w:pPr>
            <w:r>
              <w:rPr>
                <w:rFonts w:ascii="Times New Roman" w:hAnsi="Times New Roman"/>
                <w:color w:val="222222"/>
                <w:sz w:val="21"/>
              </w:rPr>
              <w:t>Quân</w:t>
            </w:r>
          </w:p>
        </w:tc>
        <w:tc>
          <w:tcPr>
            <w:tcW w:type="dxa" w:w="1881"/>
            <w:shd w:val="clear" w:color="auto" w:fill="F9FAFC"/>
          </w:tcPr>
          <w:p>
            <w:pPr>
              <w:spacing w:before="60" w:after="60" w:line="276" w:lineRule="auto"/>
            </w:pPr>
            <w:r>
              <w:rPr>
                <w:rFonts w:ascii="Times New Roman" w:hAnsi="Times New Roman"/>
                <w:color w:val="222222"/>
                <w:sz w:val="21"/>
              </w:rPr>
              <w:t>Đã kiểm thử</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US-026</w:t>
            </w:r>
          </w:p>
        </w:tc>
        <w:tc>
          <w:tcPr>
            <w:tcW w:type="dxa" w:w="1881"/>
            <w:shd w:val="clear" w:color="auto" w:fill="FFFFFF"/>
          </w:tcPr>
          <w:p>
            <w:pPr>
              <w:spacing w:before="60" w:after="60" w:line="276" w:lineRule="auto"/>
            </w:pPr>
            <w:r>
              <w:rPr>
                <w:rFonts w:ascii="Times New Roman" w:hAnsi="Times New Roman"/>
                <w:color w:val="222222"/>
                <w:sz w:val="21"/>
              </w:rPr>
              <w:t>API cập nhật bàn / tạm ngừng sử dụng bàn</w:t>
            </w:r>
          </w:p>
        </w:tc>
        <w:tc>
          <w:tcPr>
            <w:tcW w:type="dxa" w:w="1881"/>
            <w:shd w:val="clear" w:color="auto" w:fill="FFFFFF"/>
          </w:tcPr>
          <w:p>
            <w:pPr>
              <w:spacing w:before="60" w:after="60" w:line="276" w:lineRule="auto"/>
            </w:pPr>
            <w:r>
              <w:rPr>
                <w:rFonts w:ascii="Times New Roman" w:hAnsi="Times New Roman"/>
                <w:color w:val="222222"/>
                <w:sz w:val="21"/>
              </w:rPr>
              <w:t>Quân</w:t>
            </w:r>
          </w:p>
        </w:tc>
        <w:tc>
          <w:tcPr>
            <w:tcW w:type="dxa" w:w="1881"/>
            <w:shd w:val="clear" w:color="auto" w:fill="FFFFFF"/>
          </w:tcPr>
          <w:p>
            <w:pPr>
              <w:spacing w:before="60" w:after="60" w:line="276" w:lineRule="auto"/>
            </w:pPr>
            <w:r>
              <w:rPr>
                <w:rFonts w:ascii="Times New Roman" w:hAnsi="Times New Roman"/>
                <w:color w:val="222222"/>
                <w:sz w:val="21"/>
              </w:rPr>
              <w:t>Chưa</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US-027</w:t>
            </w:r>
          </w:p>
        </w:tc>
        <w:tc>
          <w:tcPr>
            <w:tcW w:type="dxa" w:w="1881"/>
            <w:shd w:val="clear" w:color="auto" w:fill="F9FAFC"/>
          </w:tcPr>
          <w:p>
            <w:pPr>
              <w:spacing w:before="60" w:after="60" w:line="276" w:lineRule="auto"/>
            </w:pPr>
            <w:r>
              <w:rPr>
                <w:rFonts w:ascii="Times New Roman" w:hAnsi="Times New Roman"/>
                <w:color w:val="222222"/>
                <w:sz w:val="21"/>
              </w:rPr>
              <w:t>API xóa bàn (chặn xóa bàn đã có giao dịch)</w:t>
            </w:r>
          </w:p>
        </w:tc>
        <w:tc>
          <w:tcPr>
            <w:tcW w:type="dxa" w:w="1881"/>
            <w:shd w:val="clear" w:color="auto" w:fill="F9FAFC"/>
          </w:tcPr>
          <w:p>
            <w:pPr>
              <w:spacing w:before="60" w:after="60" w:line="276" w:lineRule="auto"/>
            </w:pPr>
            <w:r>
              <w:rPr>
                <w:rFonts w:ascii="Times New Roman" w:hAnsi="Times New Roman"/>
                <w:color w:val="222222"/>
                <w:sz w:val="21"/>
              </w:rPr>
              <w:t>Quân</w:t>
            </w:r>
          </w:p>
        </w:tc>
        <w:tc>
          <w:tcPr>
            <w:tcW w:type="dxa" w:w="1881"/>
            <w:shd w:val="clear" w:color="auto" w:fill="F9FAFC"/>
          </w:tcPr>
          <w:p>
            <w:pPr>
              <w:spacing w:before="60" w:after="60" w:line="276" w:lineRule="auto"/>
            </w:pPr>
            <w:r>
              <w:rPr>
                <w:rFonts w:ascii="Times New Roman" w:hAnsi="Times New Roman"/>
                <w:color w:val="222222"/>
                <w:sz w:val="21"/>
              </w:rPr>
              <w:t>Chưa</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US-028</w:t>
            </w:r>
          </w:p>
        </w:tc>
        <w:tc>
          <w:tcPr>
            <w:tcW w:type="dxa" w:w="1881"/>
            <w:shd w:val="clear" w:color="auto" w:fill="FFFFFF"/>
          </w:tcPr>
          <w:p>
            <w:pPr>
              <w:spacing w:before="60" w:after="60" w:line="276" w:lineRule="auto"/>
            </w:pPr>
            <w:r>
              <w:rPr>
                <w:rFonts w:ascii="Times New Roman" w:hAnsi="Times New Roman"/>
                <w:color w:val="222222"/>
                <w:sz w:val="21"/>
              </w:rPr>
              <w:t>Sinh token bảo mật 16 bytes và mã QR hình ảnh (Data URL)</w:t>
            </w:r>
          </w:p>
        </w:tc>
        <w:tc>
          <w:tcPr>
            <w:tcW w:type="dxa" w:w="1881"/>
            <w:shd w:val="clear" w:color="auto" w:fill="FFFFFF"/>
          </w:tcPr>
          <w:p>
            <w:pPr>
              <w:spacing w:before="60" w:after="60" w:line="276" w:lineRule="auto"/>
            </w:pPr>
            <w:r>
              <w:rPr>
                <w:rFonts w:ascii="Times New Roman" w:hAnsi="Times New Roman"/>
                <w:color w:val="222222"/>
                <w:sz w:val="21"/>
              </w:rPr>
              <w:t>Quân</w:t>
            </w:r>
          </w:p>
        </w:tc>
        <w:tc>
          <w:tcPr>
            <w:tcW w:type="dxa" w:w="1881"/>
            <w:shd w:val="clear" w:color="auto" w:fill="FFFFFF"/>
          </w:tcPr>
          <w:p>
            <w:pPr>
              <w:spacing w:before="60" w:after="60" w:line="276" w:lineRule="auto"/>
            </w:pPr>
            <w:r>
              <w:rPr>
                <w:rFonts w:ascii="Times New Roman" w:hAnsi="Times New Roman"/>
                <w:color w:val="222222"/>
                <w:sz w:val="21"/>
              </w:rPr>
              <w:t>Đã kiểm thử</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US-029</w:t>
            </w:r>
          </w:p>
        </w:tc>
        <w:tc>
          <w:tcPr>
            <w:tcW w:type="dxa" w:w="1881"/>
            <w:shd w:val="clear" w:color="auto" w:fill="F9FAFC"/>
          </w:tcPr>
          <w:p>
            <w:pPr>
              <w:spacing w:before="60" w:after="60" w:line="276" w:lineRule="auto"/>
            </w:pPr>
            <w:r>
              <w:rPr>
                <w:rFonts w:ascii="Times New Roman" w:hAnsi="Times New Roman"/>
                <w:color w:val="222222"/>
                <w:sz w:val="21"/>
              </w:rPr>
              <w:t>API lấy QR từng bàn và xuất hàng loạt QR theo khu vực</w:t>
            </w:r>
          </w:p>
        </w:tc>
        <w:tc>
          <w:tcPr>
            <w:tcW w:type="dxa" w:w="1881"/>
            <w:shd w:val="clear" w:color="auto" w:fill="F9FAFC"/>
          </w:tcPr>
          <w:p>
            <w:pPr>
              <w:spacing w:before="60" w:after="60" w:line="276" w:lineRule="auto"/>
            </w:pPr>
            <w:r>
              <w:rPr>
                <w:rFonts w:ascii="Times New Roman" w:hAnsi="Times New Roman"/>
                <w:color w:val="222222"/>
                <w:sz w:val="21"/>
              </w:rPr>
              <w:t>Quân</w:t>
            </w:r>
          </w:p>
        </w:tc>
        <w:tc>
          <w:tcPr>
            <w:tcW w:type="dxa" w:w="1881"/>
            <w:shd w:val="clear" w:color="auto" w:fill="F9FAFC"/>
          </w:tcPr>
          <w:p>
            <w:pPr>
              <w:spacing w:before="60" w:after="60" w:line="276" w:lineRule="auto"/>
            </w:pPr>
            <w:r>
              <w:rPr>
                <w:rFonts w:ascii="Times New Roman" w:hAnsi="Times New Roman"/>
                <w:color w:val="222222"/>
                <w:sz w:val="21"/>
              </w:rPr>
              <w:t>Đã kiểm thử</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US-030</w:t>
            </w:r>
          </w:p>
        </w:tc>
        <w:tc>
          <w:tcPr>
            <w:tcW w:type="dxa" w:w="1881"/>
            <w:shd w:val="clear" w:color="auto" w:fill="FFFFFF"/>
          </w:tcPr>
          <w:p>
            <w:pPr>
              <w:spacing w:before="60" w:after="60" w:line="276" w:lineRule="auto"/>
            </w:pPr>
            <w:r>
              <w:rPr>
                <w:rFonts w:ascii="Times New Roman" w:hAnsi="Times New Roman"/>
                <w:color w:val="222222"/>
                <w:sz w:val="21"/>
              </w:rPr>
              <w:t>API làm mới token bảo mật QR của bàn</w:t>
            </w:r>
          </w:p>
        </w:tc>
        <w:tc>
          <w:tcPr>
            <w:tcW w:type="dxa" w:w="1881"/>
            <w:shd w:val="clear" w:color="auto" w:fill="FFFFFF"/>
          </w:tcPr>
          <w:p>
            <w:pPr>
              <w:spacing w:before="60" w:after="60" w:line="276" w:lineRule="auto"/>
            </w:pPr>
            <w:r>
              <w:rPr>
                <w:rFonts w:ascii="Times New Roman" w:hAnsi="Times New Roman"/>
                <w:color w:val="222222"/>
                <w:sz w:val="21"/>
              </w:rPr>
              <w:t>Quân</w:t>
            </w:r>
          </w:p>
        </w:tc>
        <w:tc>
          <w:tcPr>
            <w:tcW w:type="dxa" w:w="1881"/>
            <w:shd w:val="clear" w:color="auto" w:fill="FFFFFF"/>
          </w:tcPr>
          <w:p>
            <w:pPr>
              <w:spacing w:before="60" w:after="60" w:line="276" w:lineRule="auto"/>
            </w:pPr>
            <w:r>
              <w:rPr>
                <w:rFonts w:ascii="Times New Roman" w:hAnsi="Times New Roman"/>
                <w:color w:val="222222"/>
                <w:sz w:val="21"/>
              </w:rPr>
              <w:t>Đã kiểm thử</w:t>
            </w:r>
          </w:p>
        </w:tc>
      </w:tr>
      <w:tr>
        <w:tc>
          <w:tcPr>
            <w:tcW w:type="dxa" w:w="1881"/>
            <w:shd w:val="clear" w:color="auto" w:fill="F9FAFC"/>
          </w:tcPr>
          <w:p>
            <w:pPr>
              <w:spacing w:before="60" w:after="60" w:line="276" w:lineRule="auto"/>
            </w:pPr>
            <w:r>
              <w:rPr>
                <w:rFonts w:ascii="Times New Roman" w:hAnsi="Times New Roman"/>
                <w:color w:val="222222"/>
                <w:sz w:val="21"/>
              </w:rPr>
              <w:t>Danh mục &amp; thực đơn</w:t>
            </w:r>
          </w:p>
        </w:tc>
        <w:tc>
          <w:tcPr>
            <w:tcW w:type="dxa" w:w="1881"/>
            <w:shd w:val="clear" w:color="auto" w:fill="F9FAFC"/>
          </w:tcPr>
          <w:p>
            <w:pPr>
              <w:spacing w:before="60" w:after="60" w:line="276" w:lineRule="auto"/>
            </w:pPr>
            <w:r>
              <w:rPr>
                <w:rFonts w:ascii="Times New Roman" w:hAnsi="Times New Roman"/>
                <w:color w:val="222222"/>
                <w:sz w:val="21"/>
              </w:rPr>
              <w:t>US-031</w:t>
            </w:r>
          </w:p>
        </w:tc>
        <w:tc>
          <w:tcPr>
            <w:tcW w:type="dxa" w:w="1881"/>
            <w:shd w:val="clear" w:color="auto" w:fill="F9FAFC"/>
          </w:tcPr>
          <w:p>
            <w:pPr>
              <w:spacing w:before="60" w:after="60" w:line="276" w:lineRule="auto"/>
            </w:pPr>
            <w:r>
              <w:rPr>
                <w:rFonts w:ascii="Times New Roman" w:hAnsi="Times New Roman"/>
                <w:color w:val="222222"/>
                <w:sz w:val="21"/>
              </w:rPr>
              <w:t>API tạo danh mục món</w:t>
            </w:r>
          </w:p>
        </w:tc>
        <w:tc>
          <w:tcPr>
            <w:tcW w:type="dxa" w:w="1881"/>
            <w:shd w:val="clear" w:color="auto" w:fill="F9FAFC"/>
          </w:tcPr>
          <w:p>
            <w:pPr>
              <w:spacing w:before="60" w:after="60" w:line="276" w:lineRule="auto"/>
            </w:pPr>
            <w:r>
              <w:rPr>
                <w:rFonts w:ascii="Times New Roman" w:hAnsi="Times New Roman"/>
                <w:color w:val="222222"/>
                <w:sz w:val="21"/>
              </w:rPr>
              <w:t>Quân</w:t>
            </w:r>
          </w:p>
        </w:tc>
        <w:tc>
          <w:tcPr>
            <w:tcW w:type="dxa" w:w="1881"/>
            <w:shd w:val="clear" w:color="auto" w:fill="F9FAFC"/>
          </w:tcPr>
          <w:p>
            <w:pPr>
              <w:spacing w:before="60" w:after="60" w:line="276" w:lineRule="auto"/>
            </w:pPr>
            <w:r>
              <w:rPr>
                <w:rFonts w:ascii="Times New Roman" w:hAnsi="Times New Roman"/>
                <w:color w:val="222222"/>
                <w:sz w:val="21"/>
              </w:rPr>
              <w:t>Đã kiểm thử</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US-032</w:t>
            </w:r>
          </w:p>
        </w:tc>
        <w:tc>
          <w:tcPr>
            <w:tcW w:type="dxa" w:w="1881"/>
            <w:shd w:val="clear" w:color="auto" w:fill="FFFFFF"/>
          </w:tcPr>
          <w:p>
            <w:pPr>
              <w:spacing w:before="60" w:after="60" w:line="276" w:lineRule="auto"/>
            </w:pPr>
            <w:r>
              <w:rPr>
                <w:rFonts w:ascii="Times New Roman" w:hAnsi="Times New Roman"/>
                <w:color w:val="222222"/>
                <w:sz w:val="21"/>
              </w:rPr>
              <w:t>API sửa tên, thứ tự ưu tiên và xóa danh mục</w:t>
            </w:r>
          </w:p>
        </w:tc>
        <w:tc>
          <w:tcPr>
            <w:tcW w:type="dxa" w:w="1881"/>
            <w:shd w:val="clear" w:color="auto" w:fill="FFFFFF"/>
          </w:tcPr>
          <w:p>
            <w:pPr>
              <w:spacing w:before="60" w:after="60" w:line="276" w:lineRule="auto"/>
            </w:pPr>
            <w:r>
              <w:rPr>
                <w:rFonts w:ascii="Times New Roman" w:hAnsi="Times New Roman"/>
                <w:color w:val="222222"/>
                <w:sz w:val="21"/>
              </w:rPr>
              <w:t>Quân</w:t>
            </w:r>
          </w:p>
        </w:tc>
        <w:tc>
          <w:tcPr>
            <w:tcW w:type="dxa" w:w="1881"/>
            <w:shd w:val="clear" w:color="auto" w:fill="FFFFFF"/>
          </w:tcPr>
          <w:p>
            <w:pPr>
              <w:spacing w:before="60" w:after="60" w:line="276" w:lineRule="auto"/>
            </w:pPr>
            <w:r>
              <w:rPr>
                <w:rFonts w:ascii="Times New Roman" w:hAnsi="Times New Roman"/>
                <w:color w:val="222222"/>
                <w:sz w:val="21"/>
              </w:rPr>
              <w:t>Một phần</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US-033</w:t>
            </w:r>
          </w:p>
        </w:tc>
        <w:tc>
          <w:tcPr>
            <w:tcW w:type="dxa" w:w="1881"/>
            <w:shd w:val="clear" w:color="auto" w:fill="F9FAFC"/>
          </w:tcPr>
          <w:p>
            <w:pPr>
              <w:spacing w:before="60" w:after="60" w:line="276" w:lineRule="auto"/>
            </w:pPr>
            <w:r>
              <w:rPr>
                <w:rFonts w:ascii="Times New Roman" w:hAnsi="Times New Roman"/>
                <w:color w:val="222222"/>
                <w:sz w:val="21"/>
              </w:rPr>
              <w:t>API danh sách món: phân trang, lọc theo danh mục, trạng thái, giá, từ khóa</w:t>
            </w:r>
          </w:p>
        </w:tc>
        <w:tc>
          <w:tcPr>
            <w:tcW w:type="dxa" w:w="1881"/>
            <w:shd w:val="clear" w:color="auto" w:fill="F9FAFC"/>
          </w:tcPr>
          <w:p>
            <w:pPr>
              <w:spacing w:before="60" w:after="60" w:line="276" w:lineRule="auto"/>
            </w:pPr>
            <w:r>
              <w:rPr>
                <w:rFonts w:ascii="Times New Roman" w:hAnsi="Times New Roman"/>
                <w:color w:val="222222"/>
                <w:sz w:val="21"/>
              </w:rPr>
              <w:t>Quân</w:t>
            </w:r>
          </w:p>
        </w:tc>
        <w:tc>
          <w:tcPr>
            <w:tcW w:type="dxa" w:w="1881"/>
            <w:shd w:val="clear" w:color="auto" w:fill="F9FAFC"/>
          </w:tcPr>
          <w:p>
            <w:pPr>
              <w:spacing w:before="60" w:after="60" w:line="276" w:lineRule="auto"/>
            </w:pPr>
            <w:r>
              <w:rPr>
                <w:rFonts w:ascii="Times New Roman" w:hAnsi="Times New Roman"/>
                <w:color w:val="222222"/>
                <w:sz w:val="21"/>
              </w:rPr>
              <w:t>Một phần</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US-034</w:t>
            </w:r>
          </w:p>
        </w:tc>
        <w:tc>
          <w:tcPr>
            <w:tcW w:type="dxa" w:w="1881"/>
            <w:shd w:val="clear" w:color="auto" w:fill="FFFFFF"/>
          </w:tcPr>
          <w:p>
            <w:pPr>
              <w:spacing w:before="60" w:after="60" w:line="276" w:lineRule="auto"/>
            </w:pPr>
            <w:r>
              <w:rPr>
                <w:rFonts w:ascii="Times New Roman" w:hAnsi="Times New Roman"/>
                <w:color w:val="222222"/>
                <w:sz w:val="21"/>
              </w:rPr>
              <w:t>API tạo món kèm đơn giá, đơn vị tính, mô tả</w:t>
            </w:r>
          </w:p>
        </w:tc>
        <w:tc>
          <w:tcPr>
            <w:tcW w:type="dxa" w:w="1881"/>
            <w:shd w:val="clear" w:color="auto" w:fill="FFFFFF"/>
          </w:tcPr>
          <w:p>
            <w:pPr>
              <w:spacing w:before="60" w:after="60" w:line="276" w:lineRule="auto"/>
            </w:pPr>
            <w:r>
              <w:rPr>
                <w:rFonts w:ascii="Times New Roman" w:hAnsi="Times New Roman"/>
                <w:color w:val="222222"/>
                <w:sz w:val="21"/>
              </w:rPr>
              <w:t>Quân</w:t>
            </w:r>
          </w:p>
        </w:tc>
        <w:tc>
          <w:tcPr>
            <w:tcW w:type="dxa" w:w="1881"/>
            <w:shd w:val="clear" w:color="auto" w:fill="FFFFFF"/>
          </w:tcPr>
          <w:p>
            <w:pPr>
              <w:spacing w:before="60" w:after="60" w:line="276" w:lineRule="auto"/>
            </w:pPr>
            <w:r>
              <w:rPr>
                <w:rFonts w:ascii="Times New Roman" w:hAnsi="Times New Roman"/>
                <w:color w:val="222222"/>
                <w:sz w:val="21"/>
              </w:rPr>
              <w:t>Đã kiểm thử</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US-035</w:t>
            </w:r>
          </w:p>
        </w:tc>
        <w:tc>
          <w:tcPr>
            <w:tcW w:type="dxa" w:w="1881"/>
            <w:shd w:val="clear" w:color="auto" w:fill="F9FAFC"/>
          </w:tcPr>
          <w:p>
            <w:pPr>
              <w:spacing w:before="60" w:after="60" w:line="276" w:lineRule="auto"/>
            </w:pPr>
            <w:r>
              <w:rPr>
                <w:rFonts w:ascii="Times New Roman" w:hAnsi="Times New Roman"/>
                <w:color w:val="222222"/>
                <w:sz w:val="21"/>
              </w:rPr>
              <w:t>Middleware và API tải ảnh món (tối đa 5MB, JPG/PNG/WEBP)</w:t>
            </w:r>
          </w:p>
        </w:tc>
        <w:tc>
          <w:tcPr>
            <w:tcW w:type="dxa" w:w="1881"/>
            <w:shd w:val="clear" w:color="auto" w:fill="F9FAFC"/>
          </w:tcPr>
          <w:p>
            <w:pPr>
              <w:spacing w:before="60" w:after="60" w:line="276" w:lineRule="auto"/>
            </w:pPr>
            <w:r>
              <w:rPr>
                <w:rFonts w:ascii="Times New Roman" w:hAnsi="Times New Roman"/>
                <w:color w:val="222222"/>
                <w:sz w:val="21"/>
              </w:rPr>
              <w:t>Quân</w:t>
            </w:r>
          </w:p>
        </w:tc>
        <w:tc>
          <w:tcPr>
            <w:tcW w:type="dxa" w:w="1881"/>
            <w:shd w:val="clear" w:color="auto" w:fill="F9FAFC"/>
          </w:tcPr>
          <w:p>
            <w:pPr>
              <w:spacing w:before="60" w:after="60" w:line="276" w:lineRule="auto"/>
            </w:pPr>
            <w:r>
              <w:rPr>
                <w:rFonts w:ascii="Times New Roman" w:hAnsi="Times New Roman"/>
                <w:color w:val="222222"/>
                <w:sz w:val="21"/>
              </w:rPr>
              <w:t>Chưa</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US-036</w:t>
            </w:r>
          </w:p>
        </w:tc>
        <w:tc>
          <w:tcPr>
            <w:tcW w:type="dxa" w:w="1881"/>
            <w:shd w:val="clear" w:color="auto" w:fill="FFFFFF"/>
          </w:tcPr>
          <w:p>
            <w:pPr>
              <w:spacing w:before="60" w:after="60" w:line="276" w:lineRule="auto"/>
            </w:pPr>
            <w:r>
              <w:rPr>
                <w:rFonts w:ascii="Times New Roman" w:hAnsi="Times New Roman"/>
                <w:color w:val="222222"/>
                <w:sz w:val="21"/>
              </w:rPr>
              <w:t>API cập nhật chi tiết món và điều chỉnh giá bán</w:t>
            </w:r>
          </w:p>
        </w:tc>
        <w:tc>
          <w:tcPr>
            <w:tcW w:type="dxa" w:w="1881"/>
            <w:shd w:val="clear" w:color="auto" w:fill="FFFFFF"/>
          </w:tcPr>
          <w:p>
            <w:pPr>
              <w:spacing w:before="60" w:after="60" w:line="276" w:lineRule="auto"/>
            </w:pPr>
            <w:r>
              <w:rPr>
                <w:rFonts w:ascii="Times New Roman" w:hAnsi="Times New Roman"/>
                <w:color w:val="222222"/>
                <w:sz w:val="21"/>
              </w:rPr>
              <w:t>Quân</w:t>
            </w:r>
          </w:p>
        </w:tc>
        <w:tc>
          <w:tcPr>
            <w:tcW w:type="dxa" w:w="1881"/>
            <w:shd w:val="clear" w:color="auto" w:fill="FFFFFF"/>
          </w:tcPr>
          <w:p>
            <w:pPr>
              <w:spacing w:before="60" w:after="60" w:line="276" w:lineRule="auto"/>
            </w:pPr>
            <w:r>
              <w:rPr>
                <w:rFonts w:ascii="Times New Roman" w:hAnsi="Times New Roman"/>
                <w:color w:val="222222"/>
                <w:sz w:val="21"/>
              </w:rPr>
              <w:t>Chưa</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US-037</w:t>
            </w:r>
          </w:p>
        </w:tc>
        <w:tc>
          <w:tcPr>
            <w:tcW w:type="dxa" w:w="1881"/>
            <w:shd w:val="clear" w:color="auto" w:fill="F9FAFC"/>
          </w:tcPr>
          <w:p>
            <w:pPr>
              <w:spacing w:before="60" w:after="60" w:line="276" w:lineRule="auto"/>
            </w:pPr>
            <w:r>
              <w:rPr>
                <w:rFonts w:ascii="Times New Roman" w:hAnsi="Times New Roman"/>
                <w:color w:val="222222"/>
                <w:sz w:val="21"/>
              </w:rPr>
              <w:t>API tùy chọn đi kèm món (Size, Topping, Cay/Đá/Đường)</w:t>
            </w:r>
          </w:p>
        </w:tc>
        <w:tc>
          <w:tcPr>
            <w:tcW w:type="dxa" w:w="1881"/>
            <w:shd w:val="clear" w:color="auto" w:fill="F9FAFC"/>
          </w:tcPr>
          <w:p>
            <w:pPr>
              <w:spacing w:before="60" w:after="60" w:line="276" w:lineRule="auto"/>
            </w:pPr>
            <w:r>
              <w:rPr>
                <w:rFonts w:ascii="Times New Roman" w:hAnsi="Times New Roman"/>
                <w:color w:val="222222"/>
                <w:sz w:val="21"/>
              </w:rPr>
              <w:t>Quân</w:t>
            </w:r>
          </w:p>
        </w:tc>
        <w:tc>
          <w:tcPr>
            <w:tcW w:type="dxa" w:w="1881"/>
            <w:shd w:val="clear" w:color="auto" w:fill="F9FAFC"/>
          </w:tcPr>
          <w:p>
            <w:pPr>
              <w:spacing w:before="60" w:after="60" w:line="276" w:lineRule="auto"/>
            </w:pPr>
            <w:r>
              <w:rPr>
                <w:rFonts w:ascii="Times New Roman" w:hAnsi="Times New Roman"/>
                <w:color w:val="222222"/>
                <w:sz w:val="21"/>
              </w:rPr>
              <w:t>Một phần</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US-038</w:t>
            </w:r>
          </w:p>
        </w:tc>
        <w:tc>
          <w:tcPr>
            <w:tcW w:type="dxa" w:w="1881"/>
            <w:shd w:val="clear" w:color="auto" w:fill="FFFFFF"/>
          </w:tcPr>
          <w:p>
            <w:pPr>
              <w:spacing w:before="60" w:after="60" w:line="276" w:lineRule="auto"/>
            </w:pPr>
            <w:r>
              <w:rPr>
                <w:rFonts w:ascii="Times New Roman" w:hAnsi="Times New Roman"/>
                <w:color w:val="222222"/>
                <w:sz w:val="21"/>
              </w:rPr>
              <w:t>API bật/tắt trạng thái Đang bán / Tạm hết</w:t>
            </w:r>
          </w:p>
        </w:tc>
        <w:tc>
          <w:tcPr>
            <w:tcW w:type="dxa" w:w="1881"/>
            <w:shd w:val="clear" w:color="auto" w:fill="FFFFFF"/>
          </w:tcPr>
          <w:p>
            <w:pPr>
              <w:spacing w:before="60" w:after="60" w:line="276" w:lineRule="auto"/>
            </w:pPr>
            <w:r>
              <w:rPr>
                <w:rFonts w:ascii="Times New Roman" w:hAnsi="Times New Roman"/>
                <w:color w:val="222222"/>
                <w:sz w:val="21"/>
              </w:rPr>
              <w:t>Quân</w:t>
            </w:r>
          </w:p>
        </w:tc>
        <w:tc>
          <w:tcPr>
            <w:tcW w:type="dxa" w:w="1881"/>
            <w:shd w:val="clear" w:color="auto" w:fill="FFFFFF"/>
          </w:tcPr>
          <w:p>
            <w:pPr>
              <w:spacing w:before="60" w:after="60" w:line="276" w:lineRule="auto"/>
            </w:pPr>
            <w:r>
              <w:rPr>
                <w:rFonts w:ascii="Times New Roman" w:hAnsi="Times New Roman"/>
                <w:color w:val="222222"/>
                <w:sz w:val="21"/>
              </w:rPr>
              <w:t>Đã kiểm thử</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US-039</w:t>
            </w:r>
          </w:p>
        </w:tc>
        <w:tc>
          <w:tcPr>
            <w:tcW w:type="dxa" w:w="1881"/>
            <w:shd w:val="clear" w:color="auto" w:fill="F9FAFC"/>
          </w:tcPr>
          <w:p>
            <w:pPr>
              <w:spacing w:before="60" w:after="60" w:line="276" w:lineRule="auto"/>
            </w:pPr>
            <w:r>
              <w:rPr>
                <w:rFonts w:ascii="Times New Roman" w:hAnsi="Times New Roman"/>
                <w:color w:val="222222"/>
                <w:sz w:val="21"/>
              </w:rPr>
              <w:t>API đánh dấu / bỏ đánh dấu “Món bán chạy”</w:t>
            </w:r>
          </w:p>
        </w:tc>
        <w:tc>
          <w:tcPr>
            <w:tcW w:type="dxa" w:w="1881"/>
            <w:shd w:val="clear" w:color="auto" w:fill="F9FAFC"/>
          </w:tcPr>
          <w:p>
            <w:pPr>
              <w:spacing w:before="60" w:after="60" w:line="276" w:lineRule="auto"/>
            </w:pPr>
            <w:r>
              <w:rPr>
                <w:rFonts w:ascii="Times New Roman" w:hAnsi="Times New Roman"/>
                <w:color w:val="222222"/>
                <w:sz w:val="21"/>
              </w:rPr>
              <w:t>Quân</w:t>
            </w:r>
          </w:p>
        </w:tc>
        <w:tc>
          <w:tcPr>
            <w:tcW w:type="dxa" w:w="1881"/>
            <w:shd w:val="clear" w:color="auto" w:fill="F9FAFC"/>
          </w:tcPr>
          <w:p>
            <w:pPr>
              <w:spacing w:before="60" w:after="60" w:line="276" w:lineRule="auto"/>
            </w:pPr>
            <w:r>
              <w:rPr>
                <w:rFonts w:ascii="Times New Roman" w:hAnsi="Times New Roman"/>
                <w:color w:val="222222"/>
                <w:sz w:val="21"/>
              </w:rPr>
              <w:t>Đã kiểm thử</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US-040</w:t>
            </w:r>
          </w:p>
        </w:tc>
        <w:tc>
          <w:tcPr>
            <w:tcW w:type="dxa" w:w="1881"/>
            <w:shd w:val="clear" w:color="auto" w:fill="FFFFFF"/>
          </w:tcPr>
          <w:p>
            <w:pPr>
              <w:spacing w:before="60" w:after="60" w:line="276" w:lineRule="auto"/>
            </w:pPr>
            <w:r>
              <w:rPr>
                <w:rFonts w:ascii="Times New Roman" w:hAnsi="Times New Roman"/>
                <w:color w:val="222222"/>
                <w:sz w:val="21"/>
              </w:rPr>
              <w:t>API xóa mềm (ẩn) món, giữ lịch sử hóa đơn</w:t>
            </w:r>
          </w:p>
        </w:tc>
        <w:tc>
          <w:tcPr>
            <w:tcW w:type="dxa" w:w="1881"/>
            <w:shd w:val="clear" w:color="auto" w:fill="FFFFFF"/>
          </w:tcPr>
          <w:p>
            <w:pPr>
              <w:spacing w:before="60" w:after="60" w:line="276" w:lineRule="auto"/>
            </w:pPr>
            <w:r>
              <w:rPr>
                <w:rFonts w:ascii="Times New Roman" w:hAnsi="Times New Roman"/>
                <w:color w:val="222222"/>
                <w:sz w:val="21"/>
              </w:rPr>
              <w:t>Quân</w:t>
            </w:r>
          </w:p>
        </w:tc>
        <w:tc>
          <w:tcPr>
            <w:tcW w:type="dxa" w:w="1881"/>
            <w:shd w:val="clear" w:color="auto" w:fill="FFFFFF"/>
          </w:tcPr>
          <w:p>
            <w:pPr>
              <w:spacing w:before="60" w:after="60" w:line="276" w:lineRule="auto"/>
            </w:pPr>
            <w:r>
              <w:rPr>
                <w:rFonts w:ascii="Times New Roman" w:hAnsi="Times New Roman"/>
                <w:color w:val="222222"/>
                <w:sz w:val="21"/>
              </w:rPr>
              <w:t>Đã kiểm thử</w:t>
            </w:r>
          </w:p>
        </w:tc>
      </w:tr>
    </w:tbl>
    <w:p>
      <w:pPr>
        <w:spacing w:before="40" w:after="80"/>
      </w:pPr>
    </w:p>
    <w:p>
      <w:pPr>
        <w:spacing w:line="288" w:lineRule="auto" w:after="80"/>
      </w:pPr>
      <w:r>
        <w:rPr>
          <w:rFonts w:ascii="Times New Roman" w:hAnsi="Times New Roman"/>
          <w:sz w:val="24"/>
        </w:rPr>
        <w:t>Tổng hợp: 10 chức năng đã kiểm thử, 6 kiểm thử một phần, 6 chưa có kịch bản kiểm thử (tổng 22).</w:t>
      </w:r>
    </w:p>
    <w:p>
      <w:pPr>
        <w:spacing w:before="160" w:after="60"/>
      </w:pPr>
      <w:r>
        <w:rPr>
          <w:b/>
          <w:color w:val="333333"/>
          <w:sz w:val="24"/>
        </w:rPr>
        <w:t>5.2.3. Sản phẩm bàn giao kỹ thuật</w:t>
      </w:r>
    </w:p>
    <w:p>
      <w:pPr>
        <w:spacing w:line="288" w:lineRule="auto" w:after="80"/>
      </w:pPr>
      <w:r>
        <w:rPr>
          <w:rFonts w:ascii="Times New Roman" w:hAnsi="Times New Roman"/>
          <w:sz w:val="24"/>
        </w:rPr>
        <w:t>Mã nghiệp vụ nằm trong backend/modules/ (danhMucMon, thucDon, khuVuc, banAn, nhanVien); mỗi module gồm routes, validation, controller, service, model và index.js. Tiện ích dùng chung nằm trong backend/tienIch/: dinhDangPhanHoi.js (đóng gói phản hồi { ok, data, msg }), taoMaQr.js (sinh token ngẫu nhiên và ảnh QR Base64), maHoaMatKhau.js (bcryptjs), lamSachHtml.js (chống XSS). Script kiểm thử: kiemThu/api/kiemThuTrucTiep.js. Cột Quyền dưới đây là đề xuất theo Product Backlog (PB-01), sẽ chốt cùng trưởng nhóm khi gắn middleware xacThuc/phanQuyen.</w:t>
      </w:r>
    </w:p>
    <w:p>
      <w:pPr>
        <w:spacing w:before="160" w:after="80"/>
        <w:jc w:val="center"/>
      </w:pPr>
      <w:r>
        <w:rPr>
          <w:b/>
          <w:color w:val="2B4C7E"/>
          <w:sz w:val="22"/>
        </w:rPr>
        <w:t>Bảng 5.3. Endpoint Danh mục món và Món ăn</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2351"/>
            <w:shd w:val="clear" w:color="auto" w:fill="2B4C7E"/>
          </w:tcPr>
          <w:p>
            <w:pPr>
              <w:spacing w:before="60" w:after="60" w:line="276" w:lineRule="auto"/>
            </w:pPr>
            <w:r>
              <w:rPr>
                <w:rFonts w:ascii="Times New Roman" w:hAnsi="Times New Roman"/>
                <w:b/>
                <w:color w:val="FFFFFF"/>
                <w:sz w:val="21"/>
              </w:rPr>
              <w:t>Phương thức</w:t>
            </w:r>
          </w:p>
        </w:tc>
        <w:tc>
          <w:tcPr>
            <w:tcW w:type="dxa" w:w="2351"/>
            <w:shd w:val="clear" w:color="auto" w:fill="2B4C7E"/>
          </w:tcPr>
          <w:p>
            <w:pPr>
              <w:spacing w:before="60" w:after="60" w:line="276" w:lineRule="auto"/>
            </w:pPr>
            <w:r>
              <w:rPr>
                <w:rFonts w:ascii="Times New Roman" w:hAnsi="Times New Roman"/>
                <w:b/>
                <w:color w:val="FFFFFF"/>
                <w:sz w:val="21"/>
              </w:rPr>
              <w:t>Đường dẫn</w:t>
            </w:r>
          </w:p>
        </w:tc>
        <w:tc>
          <w:tcPr>
            <w:tcW w:type="dxa" w:w="2351"/>
            <w:shd w:val="clear" w:color="auto" w:fill="2B4C7E"/>
          </w:tcPr>
          <w:p>
            <w:pPr>
              <w:spacing w:before="60" w:after="60" w:line="276" w:lineRule="auto"/>
            </w:pPr>
            <w:r>
              <w:rPr>
                <w:rFonts w:ascii="Times New Roman" w:hAnsi="Times New Roman"/>
                <w:b/>
                <w:color w:val="FFFFFF"/>
                <w:sz w:val="21"/>
              </w:rPr>
              <w:t>Chức năng</w:t>
            </w:r>
          </w:p>
        </w:tc>
        <w:tc>
          <w:tcPr>
            <w:tcW w:type="dxa" w:w="2351"/>
            <w:shd w:val="clear" w:color="auto" w:fill="2B4C7E"/>
          </w:tcPr>
          <w:p>
            <w:pPr>
              <w:spacing w:before="60" w:after="60" w:line="276" w:lineRule="auto"/>
            </w:pPr>
            <w:r>
              <w:rPr>
                <w:rFonts w:ascii="Times New Roman" w:hAnsi="Times New Roman"/>
                <w:b/>
                <w:color w:val="FFFFFF"/>
                <w:sz w:val="21"/>
              </w:rPr>
              <w:t>Quyền (đề xuất)</w:t>
            </w:r>
          </w:p>
        </w:tc>
      </w:tr>
      <w:tr>
        <w:tc>
          <w:tcPr>
            <w:tcW w:type="dxa" w:w="2351"/>
            <w:shd w:val="clear" w:color="auto" w:fill="F9FAFC"/>
          </w:tcPr>
          <w:p>
            <w:pPr>
              <w:spacing w:before="60" w:after="60" w:line="276" w:lineRule="auto"/>
            </w:pPr>
            <w:r>
              <w:rPr>
                <w:rFonts w:ascii="Times New Roman" w:hAnsi="Times New Roman"/>
                <w:color w:val="222222"/>
                <w:sz w:val="21"/>
              </w:rPr>
              <w:t>GET</w:t>
            </w:r>
          </w:p>
        </w:tc>
        <w:tc>
          <w:tcPr>
            <w:tcW w:type="dxa" w:w="2351"/>
            <w:shd w:val="clear" w:color="auto" w:fill="F9FAFC"/>
          </w:tcPr>
          <w:p>
            <w:pPr>
              <w:spacing w:before="60" w:after="60" w:line="276" w:lineRule="auto"/>
            </w:pPr>
            <w:r>
              <w:rPr>
                <w:rFonts w:ascii="Times New Roman" w:hAnsi="Times New Roman"/>
                <w:color w:val="222222"/>
                <w:sz w:val="21"/>
              </w:rPr>
              <w:t>/api/danh-muc-mon</w:t>
            </w:r>
          </w:p>
        </w:tc>
        <w:tc>
          <w:tcPr>
            <w:tcW w:type="dxa" w:w="2351"/>
            <w:shd w:val="clear" w:color="auto" w:fill="F9FAFC"/>
          </w:tcPr>
          <w:p>
            <w:pPr>
              <w:spacing w:before="60" w:after="60" w:line="276" w:lineRule="auto"/>
            </w:pPr>
            <w:r>
              <w:rPr>
                <w:rFonts w:ascii="Times New Roman" w:hAnsi="Times New Roman"/>
                <w:color w:val="222222"/>
                <w:sz w:val="21"/>
              </w:rPr>
              <w:t>Danh sách danh mục</w:t>
            </w:r>
          </w:p>
        </w:tc>
        <w:tc>
          <w:tcPr>
            <w:tcW w:type="dxa" w:w="2351"/>
            <w:shd w:val="clear" w:color="auto" w:fill="F9FAFC"/>
          </w:tcPr>
          <w:p>
            <w:pPr>
              <w:spacing w:before="60" w:after="60" w:line="276" w:lineRule="auto"/>
            </w:pPr>
            <w:r>
              <w:rPr>
                <w:rFonts w:ascii="Times New Roman" w:hAnsi="Times New Roman"/>
                <w:color w:val="222222"/>
                <w:sz w:val="21"/>
              </w:rPr>
              <w:t>Quản lý, Thu ngân, Bếp</w:t>
            </w:r>
          </w:p>
        </w:tc>
      </w:tr>
      <w:tr>
        <w:tc>
          <w:tcPr>
            <w:tcW w:type="dxa" w:w="2351"/>
            <w:shd w:val="clear" w:color="auto" w:fill="FFFFFF"/>
          </w:tcPr>
          <w:p>
            <w:pPr>
              <w:spacing w:before="60" w:after="60" w:line="276" w:lineRule="auto"/>
            </w:pPr>
            <w:r>
              <w:rPr>
                <w:rFonts w:ascii="Times New Roman" w:hAnsi="Times New Roman"/>
                <w:color w:val="222222"/>
                <w:sz w:val="21"/>
              </w:rPr>
              <w:t>GET</w:t>
            </w:r>
          </w:p>
        </w:tc>
        <w:tc>
          <w:tcPr>
            <w:tcW w:type="dxa" w:w="2351"/>
            <w:shd w:val="clear" w:color="auto" w:fill="FFFFFF"/>
          </w:tcPr>
          <w:p>
            <w:pPr>
              <w:spacing w:before="60" w:after="60" w:line="276" w:lineRule="auto"/>
            </w:pPr>
            <w:r>
              <w:rPr>
                <w:rFonts w:ascii="Times New Roman" w:hAnsi="Times New Roman"/>
                <w:color w:val="222222"/>
                <w:sz w:val="21"/>
              </w:rPr>
              <w:t>/api/danh-muc-mon/:id</w:t>
            </w:r>
          </w:p>
        </w:tc>
        <w:tc>
          <w:tcPr>
            <w:tcW w:type="dxa" w:w="2351"/>
            <w:shd w:val="clear" w:color="auto" w:fill="FFFFFF"/>
          </w:tcPr>
          <w:p>
            <w:pPr>
              <w:spacing w:before="60" w:after="60" w:line="276" w:lineRule="auto"/>
            </w:pPr>
            <w:r>
              <w:rPr>
                <w:rFonts w:ascii="Times New Roman" w:hAnsi="Times New Roman"/>
                <w:color w:val="222222"/>
                <w:sz w:val="21"/>
              </w:rPr>
              <w:t>Chi tiết danh mục</w:t>
            </w:r>
          </w:p>
        </w:tc>
        <w:tc>
          <w:tcPr>
            <w:tcW w:type="dxa" w:w="2351"/>
            <w:shd w:val="clear" w:color="auto" w:fill="FFFFFF"/>
          </w:tcPr>
          <w:p>
            <w:pPr>
              <w:spacing w:before="60" w:after="60" w:line="276" w:lineRule="auto"/>
            </w:pPr>
            <w:r>
              <w:rPr>
                <w:rFonts w:ascii="Times New Roman" w:hAnsi="Times New Roman"/>
                <w:color w:val="222222"/>
                <w:sz w:val="21"/>
              </w:rPr>
              <w:t>Quản lý, Thu ngân, Bếp</w:t>
            </w:r>
          </w:p>
        </w:tc>
      </w:tr>
      <w:tr>
        <w:tc>
          <w:tcPr>
            <w:tcW w:type="dxa" w:w="2351"/>
            <w:shd w:val="clear" w:color="auto" w:fill="F9FAFC"/>
          </w:tcPr>
          <w:p>
            <w:pPr>
              <w:spacing w:before="60" w:after="60" w:line="276" w:lineRule="auto"/>
            </w:pPr>
            <w:r>
              <w:rPr>
                <w:rFonts w:ascii="Times New Roman" w:hAnsi="Times New Roman"/>
                <w:color w:val="222222"/>
                <w:sz w:val="21"/>
              </w:rPr>
              <w:t>POST</w:t>
            </w:r>
          </w:p>
        </w:tc>
        <w:tc>
          <w:tcPr>
            <w:tcW w:type="dxa" w:w="2351"/>
            <w:shd w:val="clear" w:color="auto" w:fill="F9FAFC"/>
          </w:tcPr>
          <w:p>
            <w:pPr>
              <w:spacing w:before="60" w:after="60" w:line="276" w:lineRule="auto"/>
            </w:pPr>
            <w:r>
              <w:rPr>
                <w:rFonts w:ascii="Times New Roman" w:hAnsi="Times New Roman"/>
                <w:color w:val="222222"/>
                <w:sz w:val="21"/>
              </w:rPr>
              <w:t>/api/danh-muc-mon</w:t>
            </w:r>
          </w:p>
        </w:tc>
        <w:tc>
          <w:tcPr>
            <w:tcW w:type="dxa" w:w="2351"/>
            <w:shd w:val="clear" w:color="auto" w:fill="F9FAFC"/>
          </w:tcPr>
          <w:p>
            <w:pPr>
              <w:spacing w:before="60" w:after="60" w:line="276" w:lineRule="auto"/>
            </w:pPr>
            <w:r>
              <w:rPr>
                <w:rFonts w:ascii="Times New Roman" w:hAnsi="Times New Roman"/>
                <w:color w:val="222222"/>
                <w:sz w:val="21"/>
              </w:rPr>
              <w:t>Tạo danh mục</w:t>
            </w:r>
          </w:p>
        </w:tc>
        <w:tc>
          <w:tcPr>
            <w:tcW w:type="dxa" w:w="2351"/>
            <w:shd w:val="clear" w:color="auto" w:fill="F9FAFC"/>
          </w:tcPr>
          <w:p>
            <w:pPr>
              <w:spacing w:before="60" w:after="60" w:line="276" w:lineRule="auto"/>
            </w:pPr>
            <w:r>
              <w:rPr>
                <w:rFonts w:ascii="Times New Roman" w:hAnsi="Times New Roman"/>
                <w:color w:val="222222"/>
                <w:sz w:val="21"/>
              </w:rPr>
              <w:t>Quản lý</w:t>
            </w:r>
          </w:p>
        </w:tc>
      </w:tr>
      <w:tr>
        <w:tc>
          <w:tcPr>
            <w:tcW w:type="dxa" w:w="2351"/>
            <w:shd w:val="clear" w:color="auto" w:fill="FFFFFF"/>
          </w:tcPr>
          <w:p>
            <w:pPr>
              <w:spacing w:before="60" w:after="60" w:line="276" w:lineRule="auto"/>
            </w:pPr>
            <w:r>
              <w:rPr>
                <w:rFonts w:ascii="Times New Roman" w:hAnsi="Times New Roman"/>
                <w:color w:val="222222"/>
                <w:sz w:val="21"/>
              </w:rPr>
              <w:t>PUT</w:t>
            </w:r>
          </w:p>
        </w:tc>
        <w:tc>
          <w:tcPr>
            <w:tcW w:type="dxa" w:w="2351"/>
            <w:shd w:val="clear" w:color="auto" w:fill="FFFFFF"/>
          </w:tcPr>
          <w:p>
            <w:pPr>
              <w:spacing w:before="60" w:after="60" w:line="276" w:lineRule="auto"/>
            </w:pPr>
            <w:r>
              <w:rPr>
                <w:rFonts w:ascii="Times New Roman" w:hAnsi="Times New Roman"/>
                <w:color w:val="222222"/>
                <w:sz w:val="21"/>
              </w:rPr>
              <w:t>/api/danh-muc-mon/:id</w:t>
            </w:r>
          </w:p>
        </w:tc>
        <w:tc>
          <w:tcPr>
            <w:tcW w:type="dxa" w:w="2351"/>
            <w:shd w:val="clear" w:color="auto" w:fill="FFFFFF"/>
          </w:tcPr>
          <w:p>
            <w:pPr>
              <w:spacing w:before="60" w:after="60" w:line="276" w:lineRule="auto"/>
            </w:pPr>
            <w:r>
              <w:rPr>
                <w:rFonts w:ascii="Times New Roman" w:hAnsi="Times New Roman"/>
                <w:color w:val="222222"/>
                <w:sz w:val="21"/>
              </w:rPr>
              <w:t>Cập nhật danh mục</w:t>
            </w:r>
          </w:p>
        </w:tc>
        <w:tc>
          <w:tcPr>
            <w:tcW w:type="dxa" w:w="2351"/>
            <w:shd w:val="clear" w:color="auto" w:fill="FFFFFF"/>
          </w:tcPr>
          <w:p>
            <w:pPr>
              <w:spacing w:before="60" w:after="60" w:line="276" w:lineRule="auto"/>
            </w:pPr>
            <w:r>
              <w:rPr>
                <w:rFonts w:ascii="Times New Roman" w:hAnsi="Times New Roman"/>
                <w:color w:val="222222"/>
                <w:sz w:val="21"/>
              </w:rPr>
              <w:t>Quản lý</w:t>
            </w:r>
          </w:p>
        </w:tc>
      </w:tr>
      <w:tr>
        <w:tc>
          <w:tcPr>
            <w:tcW w:type="dxa" w:w="2351"/>
            <w:shd w:val="clear" w:color="auto" w:fill="F9FAFC"/>
          </w:tcPr>
          <w:p>
            <w:pPr>
              <w:spacing w:before="60" w:after="60" w:line="276" w:lineRule="auto"/>
            </w:pPr>
            <w:r>
              <w:rPr>
                <w:rFonts w:ascii="Times New Roman" w:hAnsi="Times New Roman"/>
                <w:color w:val="222222"/>
                <w:sz w:val="21"/>
              </w:rPr>
              <w:t>DELETE</w:t>
            </w:r>
          </w:p>
        </w:tc>
        <w:tc>
          <w:tcPr>
            <w:tcW w:type="dxa" w:w="2351"/>
            <w:shd w:val="clear" w:color="auto" w:fill="F9FAFC"/>
          </w:tcPr>
          <w:p>
            <w:pPr>
              <w:spacing w:before="60" w:after="60" w:line="276" w:lineRule="auto"/>
            </w:pPr>
            <w:r>
              <w:rPr>
                <w:rFonts w:ascii="Times New Roman" w:hAnsi="Times New Roman"/>
                <w:color w:val="222222"/>
                <w:sz w:val="21"/>
              </w:rPr>
              <w:t>/api/danh-muc-mon/:id</w:t>
            </w:r>
          </w:p>
        </w:tc>
        <w:tc>
          <w:tcPr>
            <w:tcW w:type="dxa" w:w="2351"/>
            <w:shd w:val="clear" w:color="auto" w:fill="F9FAFC"/>
          </w:tcPr>
          <w:p>
            <w:pPr>
              <w:spacing w:before="60" w:after="60" w:line="276" w:lineRule="auto"/>
            </w:pPr>
            <w:r>
              <w:rPr>
                <w:rFonts w:ascii="Times New Roman" w:hAnsi="Times New Roman"/>
                <w:color w:val="222222"/>
                <w:sz w:val="21"/>
              </w:rPr>
              <w:t>Xóa danh mục</w:t>
            </w:r>
          </w:p>
        </w:tc>
        <w:tc>
          <w:tcPr>
            <w:tcW w:type="dxa" w:w="2351"/>
            <w:shd w:val="clear" w:color="auto" w:fill="F9FAFC"/>
          </w:tcPr>
          <w:p>
            <w:pPr>
              <w:spacing w:before="60" w:after="60" w:line="276" w:lineRule="auto"/>
            </w:pPr>
            <w:r>
              <w:rPr>
                <w:rFonts w:ascii="Times New Roman" w:hAnsi="Times New Roman"/>
                <w:color w:val="222222"/>
                <w:sz w:val="21"/>
              </w:rPr>
              <w:t>Quản lý</w:t>
            </w:r>
          </w:p>
        </w:tc>
      </w:tr>
      <w:tr>
        <w:tc>
          <w:tcPr>
            <w:tcW w:type="dxa" w:w="2351"/>
            <w:shd w:val="clear" w:color="auto" w:fill="FFFFFF"/>
          </w:tcPr>
          <w:p>
            <w:pPr>
              <w:spacing w:before="60" w:after="60" w:line="276" w:lineRule="auto"/>
            </w:pPr>
            <w:r>
              <w:rPr>
                <w:rFonts w:ascii="Times New Roman" w:hAnsi="Times New Roman"/>
                <w:color w:val="222222"/>
                <w:sz w:val="21"/>
              </w:rPr>
              <w:t>GET</w:t>
            </w:r>
          </w:p>
        </w:tc>
        <w:tc>
          <w:tcPr>
            <w:tcW w:type="dxa" w:w="2351"/>
            <w:shd w:val="clear" w:color="auto" w:fill="FFFFFF"/>
          </w:tcPr>
          <w:p>
            <w:pPr>
              <w:spacing w:before="60" w:after="60" w:line="276" w:lineRule="auto"/>
            </w:pPr>
            <w:r>
              <w:rPr>
                <w:rFonts w:ascii="Times New Roman" w:hAnsi="Times New Roman"/>
                <w:color w:val="222222"/>
                <w:sz w:val="21"/>
              </w:rPr>
              <w:t>/api/thuc-don?danhMucId=&amp;trangThai=&amp;tuKhoa=&amp;giaTu=&amp;giaDen=&amp;trang=&amp;soLuong=</w:t>
            </w:r>
          </w:p>
        </w:tc>
        <w:tc>
          <w:tcPr>
            <w:tcW w:type="dxa" w:w="2351"/>
            <w:shd w:val="clear" w:color="auto" w:fill="FFFFFF"/>
          </w:tcPr>
          <w:p>
            <w:pPr>
              <w:spacing w:before="60" w:after="60" w:line="276" w:lineRule="auto"/>
            </w:pPr>
            <w:r>
              <w:rPr>
                <w:rFonts w:ascii="Times New Roman" w:hAnsi="Times New Roman"/>
                <w:color w:val="222222"/>
                <w:sz w:val="21"/>
              </w:rPr>
              <w:t>Danh sách món phân trang, lọc</w:t>
            </w:r>
          </w:p>
        </w:tc>
        <w:tc>
          <w:tcPr>
            <w:tcW w:type="dxa" w:w="2351"/>
            <w:shd w:val="clear" w:color="auto" w:fill="FFFFFF"/>
          </w:tcPr>
          <w:p>
            <w:pPr>
              <w:spacing w:before="60" w:after="60" w:line="276" w:lineRule="auto"/>
            </w:pPr>
            <w:r>
              <w:rPr>
                <w:rFonts w:ascii="Times New Roman" w:hAnsi="Times New Roman"/>
                <w:color w:val="222222"/>
                <w:sz w:val="21"/>
              </w:rPr>
              <w:t>Quản lý, Thu ngân, Bếp</w:t>
            </w:r>
          </w:p>
        </w:tc>
      </w:tr>
      <w:tr>
        <w:tc>
          <w:tcPr>
            <w:tcW w:type="dxa" w:w="2351"/>
            <w:shd w:val="clear" w:color="auto" w:fill="F9FAFC"/>
          </w:tcPr>
          <w:p>
            <w:pPr>
              <w:spacing w:before="60" w:after="60" w:line="276" w:lineRule="auto"/>
            </w:pPr>
            <w:r>
              <w:rPr>
                <w:rFonts w:ascii="Times New Roman" w:hAnsi="Times New Roman"/>
                <w:color w:val="222222"/>
                <w:sz w:val="21"/>
              </w:rPr>
              <w:t>GET</w:t>
            </w:r>
          </w:p>
        </w:tc>
        <w:tc>
          <w:tcPr>
            <w:tcW w:type="dxa" w:w="2351"/>
            <w:shd w:val="clear" w:color="auto" w:fill="F9FAFC"/>
          </w:tcPr>
          <w:p>
            <w:pPr>
              <w:spacing w:before="60" w:after="60" w:line="276" w:lineRule="auto"/>
            </w:pPr>
            <w:r>
              <w:rPr>
                <w:rFonts w:ascii="Times New Roman" w:hAnsi="Times New Roman"/>
                <w:color w:val="222222"/>
                <w:sz w:val="21"/>
              </w:rPr>
              <w:t>/api/thuc-don/:id</w:t>
            </w:r>
          </w:p>
        </w:tc>
        <w:tc>
          <w:tcPr>
            <w:tcW w:type="dxa" w:w="2351"/>
            <w:shd w:val="clear" w:color="auto" w:fill="F9FAFC"/>
          </w:tcPr>
          <w:p>
            <w:pPr>
              <w:spacing w:before="60" w:after="60" w:line="276" w:lineRule="auto"/>
            </w:pPr>
            <w:r>
              <w:rPr>
                <w:rFonts w:ascii="Times New Roman" w:hAnsi="Times New Roman"/>
                <w:color w:val="222222"/>
                <w:sz w:val="21"/>
              </w:rPr>
              <w:t>Chi tiết món</w:t>
            </w:r>
          </w:p>
        </w:tc>
        <w:tc>
          <w:tcPr>
            <w:tcW w:type="dxa" w:w="2351"/>
            <w:shd w:val="clear" w:color="auto" w:fill="F9FAFC"/>
          </w:tcPr>
          <w:p>
            <w:pPr>
              <w:spacing w:before="60" w:after="60" w:line="276" w:lineRule="auto"/>
            </w:pPr>
            <w:r>
              <w:rPr>
                <w:rFonts w:ascii="Times New Roman" w:hAnsi="Times New Roman"/>
                <w:color w:val="222222"/>
                <w:sz w:val="21"/>
              </w:rPr>
              <w:t>Quản lý, Thu ngân, Bếp</w:t>
            </w:r>
          </w:p>
        </w:tc>
      </w:tr>
      <w:tr>
        <w:tc>
          <w:tcPr>
            <w:tcW w:type="dxa" w:w="2351"/>
            <w:shd w:val="clear" w:color="auto" w:fill="FFFFFF"/>
          </w:tcPr>
          <w:p>
            <w:pPr>
              <w:spacing w:before="60" w:after="60" w:line="276" w:lineRule="auto"/>
            </w:pPr>
            <w:r>
              <w:rPr>
                <w:rFonts w:ascii="Times New Roman" w:hAnsi="Times New Roman"/>
                <w:color w:val="222222"/>
                <w:sz w:val="21"/>
              </w:rPr>
              <w:t>POST</w:t>
            </w:r>
          </w:p>
        </w:tc>
        <w:tc>
          <w:tcPr>
            <w:tcW w:type="dxa" w:w="2351"/>
            <w:shd w:val="clear" w:color="auto" w:fill="FFFFFF"/>
          </w:tcPr>
          <w:p>
            <w:pPr>
              <w:spacing w:before="60" w:after="60" w:line="276" w:lineRule="auto"/>
            </w:pPr>
            <w:r>
              <w:rPr>
                <w:rFonts w:ascii="Times New Roman" w:hAnsi="Times New Roman"/>
                <w:color w:val="222222"/>
                <w:sz w:val="21"/>
              </w:rPr>
              <w:t>/api/thuc-don</w:t>
            </w:r>
          </w:p>
        </w:tc>
        <w:tc>
          <w:tcPr>
            <w:tcW w:type="dxa" w:w="2351"/>
            <w:shd w:val="clear" w:color="auto" w:fill="FFFFFF"/>
          </w:tcPr>
          <w:p>
            <w:pPr>
              <w:spacing w:before="60" w:after="60" w:line="276" w:lineRule="auto"/>
            </w:pPr>
            <w:r>
              <w:rPr>
                <w:rFonts w:ascii="Times New Roman" w:hAnsi="Times New Roman"/>
                <w:color w:val="222222"/>
                <w:sz w:val="21"/>
              </w:rPr>
              <w:t>Tạo món kèm tùy chọn</w:t>
            </w:r>
          </w:p>
        </w:tc>
        <w:tc>
          <w:tcPr>
            <w:tcW w:type="dxa" w:w="2351"/>
            <w:shd w:val="clear" w:color="auto" w:fill="FFFFFF"/>
          </w:tcPr>
          <w:p>
            <w:pPr>
              <w:spacing w:before="60" w:after="60" w:line="276" w:lineRule="auto"/>
            </w:pPr>
            <w:r>
              <w:rPr>
                <w:rFonts w:ascii="Times New Roman" w:hAnsi="Times New Roman"/>
                <w:color w:val="222222"/>
                <w:sz w:val="21"/>
              </w:rPr>
              <w:t>Quản lý</w:t>
            </w:r>
          </w:p>
        </w:tc>
      </w:tr>
      <w:tr>
        <w:tc>
          <w:tcPr>
            <w:tcW w:type="dxa" w:w="2351"/>
            <w:shd w:val="clear" w:color="auto" w:fill="F9FAFC"/>
          </w:tcPr>
          <w:p>
            <w:pPr>
              <w:spacing w:before="60" w:after="60" w:line="276" w:lineRule="auto"/>
            </w:pPr>
            <w:r>
              <w:rPr>
                <w:rFonts w:ascii="Times New Roman" w:hAnsi="Times New Roman"/>
                <w:color w:val="222222"/>
                <w:sz w:val="21"/>
              </w:rPr>
              <w:t>PUT</w:t>
            </w:r>
          </w:p>
        </w:tc>
        <w:tc>
          <w:tcPr>
            <w:tcW w:type="dxa" w:w="2351"/>
            <w:shd w:val="clear" w:color="auto" w:fill="F9FAFC"/>
          </w:tcPr>
          <w:p>
            <w:pPr>
              <w:spacing w:before="60" w:after="60" w:line="276" w:lineRule="auto"/>
            </w:pPr>
            <w:r>
              <w:rPr>
                <w:rFonts w:ascii="Times New Roman" w:hAnsi="Times New Roman"/>
                <w:color w:val="222222"/>
                <w:sz w:val="21"/>
              </w:rPr>
              <w:t>/api/thuc-don/:id</w:t>
            </w:r>
          </w:p>
        </w:tc>
        <w:tc>
          <w:tcPr>
            <w:tcW w:type="dxa" w:w="2351"/>
            <w:shd w:val="clear" w:color="auto" w:fill="F9FAFC"/>
          </w:tcPr>
          <w:p>
            <w:pPr>
              <w:spacing w:before="60" w:after="60" w:line="276" w:lineRule="auto"/>
            </w:pPr>
            <w:r>
              <w:rPr>
                <w:rFonts w:ascii="Times New Roman" w:hAnsi="Times New Roman"/>
                <w:color w:val="222222"/>
                <w:sz w:val="21"/>
              </w:rPr>
              <w:t>Sửa món, điều chỉnh giá</w:t>
            </w:r>
          </w:p>
        </w:tc>
        <w:tc>
          <w:tcPr>
            <w:tcW w:type="dxa" w:w="2351"/>
            <w:shd w:val="clear" w:color="auto" w:fill="F9FAFC"/>
          </w:tcPr>
          <w:p>
            <w:pPr>
              <w:spacing w:before="60" w:after="60" w:line="276" w:lineRule="auto"/>
            </w:pPr>
            <w:r>
              <w:rPr>
                <w:rFonts w:ascii="Times New Roman" w:hAnsi="Times New Roman"/>
                <w:color w:val="222222"/>
                <w:sz w:val="21"/>
              </w:rPr>
              <w:t>Quản lý</w:t>
            </w:r>
          </w:p>
        </w:tc>
      </w:tr>
      <w:tr>
        <w:tc>
          <w:tcPr>
            <w:tcW w:type="dxa" w:w="2351"/>
            <w:shd w:val="clear" w:color="auto" w:fill="FFFFFF"/>
          </w:tcPr>
          <w:p>
            <w:pPr>
              <w:spacing w:before="60" w:after="60" w:line="276" w:lineRule="auto"/>
            </w:pPr>
            <w:r>
              <w:rPr>
                <w:rFonts w:ascii="Times New Roman" w:hAnsi="Times New Roman"/>
                <w:color w:val="222222"/>
                <w:sz w:val="21"/>
              </w:rPr>
              <w:t>POST</w:t>
            </w:r>
          </w:p>
        </w:tc>
        <w:tc>
          <w:tcPr>
            <w:tcW w:type="dxa" w:w="2351"/>
            <w:shd w:val="clear" w:color="auto" w:fill="FFFFFF"/>
          </w:tcPr>
          <w:p>
            <w:pPr>
              <w:spacing w:before="60" w:after="60" w:line="276" w:lineRule="auto"/>
            </w:pPr>
            <w:r>
              <w:rPr>
                <w:rFonts w:ascii="Times New Roman" w:hAnsi="Times New Roman"/>
                <w:color w:val="222222"/>
                <w:sz w:val="21"/>
              </w:rPr>
              <w:t>/api/thuc-don/:id/hinh-anh</w:t>
            </w:r>
          </w:p>
        </w:tc>
        <w:tc>
          <w:tcPr>
            <w:tcW w:type="dxa" w:w="2351"/>
            <w:shd w:val="clear" w:color="auto" w:fill="FFFFFF"/>
          </w:tcPr>
          <w:p>
            <w:pPr>
              <w:spacing w:before="60" w:after="60" w:line="276" w:lineRule="auto"/>
            </w:pPr>
            <w:r>
              <w:rPr>
                <w:rFonts w:ascii="Times New Roman" w:hAnsi="Times New Roman"/>
                <w:color w:val="222222"/>
                <w:sz w:val="21"/>
              </w:rPr>
              <w:t>Tải ảnh đại diện món</w:t>
            </w:r>
          </w:p>
        </w:tc>
        <w:tc>
          <w:tcPr>
            <w:tcW w:type="dxa" w:w="2351"/>
            <w:shd w:val="clear" w:color="auto" w:fill="FFFFFF"/>
          </w:tcPr>
          <w:p>
            <w:pPr>
              <w:spacing w:before="60" w:after="60" w:line="276" w:lineRule="auto"/>
            </w:pPr>
            <w:r>
              <w:rPr>
                <w:rFonts w:ascii="Times New Roman" w:hAnsi="Times New Roman"/>
                <w:color w:val="222222"/>
                <w:sz w:val="21"/>
              </w:rPr>
              <w:t>Quản lý</w:t>
            </w:r>
          </w:p>
        </w:tc>
      </w:tr>
      <w:tr>
        <w:tc>
          <w:tcPr>
            <w:tcW w:type="dxa" w:w="2351"/>
            <w:shd w:val="clear" w:color="auto" w:fill="F9FAFC"/>
          </w:tcPr>
          <w:p>
            <w:pPr>
              <w:spacing w:before="60" w:after="60" w:line="276" w:lineRule="auto"/>
            </w:pPr>
            <w:r>
              <w:rPr>
                <w:rFonts w:ascii="Times New Roman" w:hAnsi="Times New Roman"/>
                <w:color w:val="222222"/>
                <w:sz w:val="21"/>
              </w:rPr>
              <w:t>PATCH</w:t>
            </w:r>
          </w:p>
        </w:tc>
        <w:tc>
          <w:tcPr>
            <w:tcW w:type="dxa" w:w="2351"/>
            <w:shd w:val="clear" w:color="auto" w:fill="F9FAFC"/>
          </w:tcPr>
          <w:p>
            <w:pPr>
              <w:spacing w:before="60" w:after="60" w:line="276" w:lineRule="auto"/>
            </w:pPr>
            <w:r>
              <w:rPr>
                <w:rFonts w:ascii="Times New Roman" w:hAnsi="Times New Roman"/>
                <w:color w:val="222222"/>
                <w:sz w:val="21"/>
              </w:rPr>
              <w:t>/api/thuc-don/:id/trang-thai</w:t>
            </w:r>
          </w:p>
        </w:tc>
        <w:tc>
          <w:tcPr>
            <w:tcW w:type="dxa" w:w="2351"/>
            <w:shd w:val="clear" w:color="auto" w:fill="F9FAFC"/>
          </w:tcPr>
          <w:p>
            <w:pPr>
              <w:spacing w:before="60" w:after="60" w:line="276" w:lineRule="auto"/>
            </w:pPr>
            <w:r>
              <w:rPr>
                <w:rFonts w:ascii="Times New Roman" w:hAnsi="Times New Roman"/>
                <w:color w:val="222222"/>
                <w:sz w:val="21"/>
              </w:rPr>
              <w:t>Đổi Đang bán / Tạm hết</w:t>
            </w:r>
          </w:p>
        </w:tc>
        <w:tc>
          <w:tcPr>
            <w:tcW w:type="dxa" w:w="2351"/>
            <w:shd w:val="clear" w:color="auto" w:fill="F9FAFC"/>
          </w:tcPr>
          <w:p>
            <w:pPr>
              <w:spacing w:before="60" w:after="60" w:line="276" w:lineRule="auto"/>
            </w:pPr>
            <w:r>
              <w:rPr>
                <w:rFonts w:ascii="Times New Roman" w:hAnsi="Times New Roman"/>
                <w:color w:val="222222"/>
                <w:sz w:val="21"/>
              </w:rPr>
              <w:t>Quản lý (Bếp ở Sprint 3)</w:t>
            </w:r>
          </w:p>
        </w:tc>
      </w:tr>
      <w:tr>
        <w:tc>
          <w:tcPr>
            <w:tcW w:type="dxa" w:w="2351"/>
            <w:shd w:val="clear" w:color="auto" w:fill="FFFFFF"/>
          </w:tcPr>
          <w:p>
            <w:pPr>
              <w:spacing w:before="60" w:after="60" w:line="276" w:lineRule="auto"/>
            </w:pPr>
            <w:r>
              <w:rPr>
                <w:rFonts w:ascii="Times New Roman" w:hAnsi="Times New Roman"/>
                <w:color w:val="222222"/>
                <w:sz w:val="21"/>
              </w:rPr>
              <w:t>PATCH</w:t>
            </w:r>
          </w:p>
        </w:tc>
        <w:tc>
          <w:tcPr>
            <w:tcW w:type="dxa" w:w="2351"/>
            <w:shd w:val="clear" w:color="auto" w:fill="FFFFFF"/>
          </w:tcPr>
          <w:p>
            <w:pPr>
              <w:spacing w:before="60" w:after="60" w:line="276" w:lineRule="auto"/>
            </w:pPr>
            <w:r>
              <w:rPr>
                <w:rFonts w:ascii="Times New Roman" w:hAnsi="Times New Roman"/>
                <w:color w:val="222222"/>
                <w:sz w:val="21"/>
              </w:rPr>
              <w:t>/api/thuc-don/:id/ban-chay</w:t>
            </w:r>
          </w:p>
        </w:tc>
        <w:tc>
          <w:tcPr>
            <w:tcW w:type="dxa" w:w="2351"/>
            <w:shd w:val="clear" w:color="auto" w:fill="FFFFFF"/>
          </w:tcPr>
          <w:p>
            <w:pPr>
              <w:spacing w:before="60" w:after="60" w:line="276" w:lineRule="auto"/>
            </w:pPr>
            <w:r>
              <w:rPr>
                <w:rFonts w:ascii="Times New Roman" w:hAnsi="Times New Roman"/>
                <w:color w:val="222222"/>
                <w:sz w:val="21"/>
              </w:rPr>
              <w:t>Bật/tắt “Món bán chạy”</w:t>
            </w:r>
          </w:p>
        </w:tc>
        <w:tc>
          <w:tcPr>
            <w:tcW w:type="dxa" w:w="2351"/>
            <w:shd w:val="clear" w:color="auto" w:fill="FFFFFF"/>
          </w:tcPr>
          <w:p>
            <w:pPr>
              <w:spacing w:before="60" w:after="60" w:line="276" w:lineRule="auto"/>
            </w:pPr>
            <w:r>
              <w:rPr>
                <w:rFonts w:ascii="Times New Roman" w:hAnsi="Times New Roman"/>
                <w:color w:val="222222"/>
                <w:sz w:val="21"/>
              </w:rPr>
              <w:t>Quản lý</w:t>
            </w:r>
          </w:p>
        </w:tc>
      </w:tr>
      <w:tr>
        <w:tc>
          <w:tcPr>
            <w:tcW w:type="dxa" w:w="2351"/>
            <w:shd w:val="clear" w:color="auto" w:fill="F9FAFC"/>
          </w:tcPr>
          <w:p>
            <w:pPr>
              <w:spacing w:before="60" w:after="60" w:line="276" w:lineRule="auto"/>
            </w:pPr>
            <w:r>
              <w:rPr>
                <w:rFonts w:ascii="Times New Roman" w:hAnsi="Times New Roman"/>
                <w:color w:val="222222"/>
                <w:sz w:val="21"/>
              </w:rPr>
              <w:t>PUT</w:t>
            </w:r>
          </w:p>
        </w:tc>
        <w:tc>
          <w:tcPr>
            <w:tcW w:type="dxa" w:w="2351"/>
            <w:shd w:val="clear" w:color="auto" w:fill="F9FAFC"/>
          </w:tcPr>
          <w:p>
            <w:pPr>
              <w:spacing w:before="60" w:after="60" w:line="276" w:lineRule="auto"/>
            </w:pPr>
            <w:r>
              <w:rPr>
                <w:rFonts w:ascii="Times New Roman" w:hAnsi="Times New Roman"/>
                <w:color w:val="222222"/>
                <w:sz w:val="21"/>
              </w:rPr>
              <w:t>/api/thuc-don/:id/tuy-chon</w:t>
            </w:r>
          </w:p>
        </w:tc>
        <w:tc>
          <w:tcPr>
            <w:tcW w:type="dxa" w:w="2351"/>
            <w:shd w:val="clear" w:color="auto" w:fill="F9FAFC"/>
          </w:tcPr>
          <w:p>
            <w:pPr>
              <w:spacing w:before="60" w:after="60" w:line="276" w:lineRule="auto"/>
            </w:pPr>
            <w:r>
              <w:rPr>
                <w:rFonts w:ascii="Times New Roman" w:hAnsi="Times New Roman"/>
                <w:color w:val="222222"/>
                <w:sz w:val="21"/>
              </w:rPr>
              <w:t>Thiết lập Size, Topping, Cay/Đá/Đường</w:t>
            </w:r>
          </w:p>
        </w:tc>
        <w:tc>
          <w:tcPr>
            <w:tcW w:type="dxa" w:w="2351"/>
            <w:shd w:val="clear" w:color="auto" w:fill="F9FAFC"/>
          </w:tcPr>
          <w:p>
            <w:pPr>
              <w:spacing w:before="60" w:after="60" w:line="276" w:lineRule="auto"/>
            </w:pPr>
            <w:r>
              <w:rPr>
                <w:rFonts w:ascii="Times New Roman" w:hAnsi="Times New Roman"/>
                <w:color w:val="222222"/>
                <w:sz w:val="21"/>
              </w:rPr>
              <w:t>Quản lý</w:t>
            </w:r>
          </w:p>
        </w:tc>
      </w:tr>
      <w:tr>
        <w:tc>
          <w:tcPr>
            <w:tcW w:type="dxa" w:w="2351"/>
            <w:shd w:val="clear" w:color="auto" w:fill="FFFFFF"/>
          </w:tcPr>
          <w:p>
            <w:pPr>
              <w:spacing w:before="60" w:after="60" w:line="276" w:lineRule="auto"/>
            </w:pPr>
            <w:r>
              <w:rPr>
                <w:rFonts w:ascii="Times New Roman" w:hAnsi="Times New Roman"/>
                <w:color w:val="222222"/>
                <w:sz w:val="21"/>
              </w:rPr>
              <w:t>DELETE</w:t>
            </w:r>
          </w:p>
        </w:tc>
        <w:tc>
          <w:tcPr>
            <w:tcW w:type="dxa" w:w="2351"/>
            <w:shd w:val="clear" w:color="auto" w:fill="FFFFFF"/>
          </w:tcPr>
          <w:p>
            <w:pPr>
              <w:spacing w:before="60" w:after="60" w:line="276" w:lineRule="auto"/>
            </w:pPr>
            <w:r>
              <w:rPr>
                <w:rFonts w:ascii="Times New Roman" w:hAnsi="Times New Roman"/>
                <w:color w:val="222222"/>
                <w:sz w:val="21"/>
              </w:rPr>
              <w:t>/api/thuc-don/:id</w:t>
            </w:r>
          </w:p>
        </w:tc>
        <w:tc>
          <w:tcPr>
            <w:tcW w:type="dxa" w:w="2351"/>
            <w:shd w:val="clear" w:color="auto" w:fill="FFFFFF"/>
          </w:tcPr>
          <w:p>
            <w:pPr>
              <w:spacing w:before="60" w:after="60" w:line="276" w:lineRule="auto"/>
            </w:pPr>
            <w:r>
              <w:rPr>
                <w:rFonts w:ascii="Times New Roman" w:hAnsi="Times New Roman"/>
                <w:color w:val="222222"/>
                <w:sz w:val="21"/>
              </w:rPr>
              <w:t>Ẩn món (xóa mềm)</w:t>
            </w:r>
          </w:p>
        </w:tc>
        <w:tc>
          <w:tcPr>
            <w:tcW w:type="dxa" w:w="2351"/>
            <w:shd w:val="clear" w:color="auto" w:fill="FFFFFF"/>
          </w:tcPr>
          <w:p>
            <w:pPr>
              <w:spacing w:before="60" w:after="60" w:line="276" w:lineRule="auto"/>
            </w:pPr>
            <w:r>
              <w:rPr>
                <w:rFonts w:ascii="Times New Roman" w:hAnsi="Times New Roman"/>
                <w:color w:val="222222"/>
                <w:sz w:val="21"/>
              </w:rPr>
              <w:t>Quản lý</w:t>
            </w:r>
          </w:p>
        </w:tc>
      </w:tr>
    </w:tbl>
    <w:p>
      <w:pPr>
        <w:spacing w:before="40" w:after="80"/>
      </w:pPr>
    </w:p>
    <w:p>
      <w:pPr>
        <w:spacing w:before="160" w:after="80"/>
        <w:jc w:val="center"/>
      </w:pPr>
      <w:r>
        <w:rPr>
          <w:b/>
          <w:color w:val="2B4C7E"/>
          <w:sz w:val="22"/>
        </w:rPr>
        <w:t>Bảng 5.4. Endpoint Khu vực, Bàn ăn và Hồ sơ nhân sự</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2351"/>
            <w:shd w:val="clear" w:color="auto" w:fill="2B4C7E"/>
          </w:tcPr>
          <w:p>
            <w:pPr>
              <w:spacing w:before="60" w:after="60" w:line="276" w:lineRule="auto"/>
            </w:pPr>
            <w:r>
              <w:rPr>
                <w:rFonts w:ascii="Times New Roman" w:hAnsi="Times New Roman"/>
                <w:b/>
                <w:color w:val="FFFFFF"/>
                <w:sz w:val="21"/>
              </w:rPr>
              <w:t>Phương thức</w:t>
            </w:r>
          </w:p>
        </w:tc>
        <w:tc>
          <w:tcPr>
            <w:tcW w:type="dxa" w:w="2351"/>
            <w:shd w:val="clear" w:color="auto" w:fill="2B4C7E"/>
          </w:tcPr>
          <w:p>
            <w:pPr>
              <w:spacing w:before="60" w:after="60" w:line="276" w:lineRule="auto"/>
            </w:pPr>
            <w:r>
              <w:rPr>
                <w:rFonts w:ascii="Times New Roman" w:hAnsi="Times New Roman"/>
                <w:b/>
                <w:color w:val="FFFFFF"/>
                <w:sz w:val="21"/>
              </w:rPr>
              <w:t>Đường dẫn</w:t>
            </w:r>
          </w:p>
        </w:tc>
        <w:tc>
          <w:tcPr>
            <w:tcW w:type="dxa" w:w="2351"/>
            <w:shd w:val="clear" w:color="auto" w:fill="2B4C7E"/>
          </w:tcPr>
          <w:p>
            <w:pPr>
              <w:spacing w:before="60" w:after="60" w:line="276" w:lineRule="auto"/>
            </w:pPr>
            <w:r>
              <w:rPr>
                <w:rFonts w:ascii="Times New Roman" w:hAnsi="Times New Roman"/>
                <w:b/>
                <w:color w:val="FFFFFF"/>
                <w:sz w:val="21"/>
              </w:rPr>
              <w:t>Chức năng</w:t>
            </w:r>
          </w:p>
        </w:tc>
        <w:tc>
          <w:tcPr>
            <w:tcW w:type="dxa" w:w="2351"/>
            <w:shd w:val="clear" w:color="auto" w:fill="2B4C7E"/>
          </w:tcPr>
          <w:p>
            <w:pPr>
              <w:spacing w:before="60" w:after="60" w:line="276" w:lineRule="auto"/>
            </w:pPr>
            <w:r>
              <w:rPr>
                <w:rFonts w:ascii="Times New Roman" w:hAnsi="Times New Roman"/>
                <w:b/>
                <w:color w:val="FFFFFF"/>
                <w:sz w:val="21"/>
              </w:rPr>
              <w:t>Quyền (đề xuất)</w:t>
            </w:r>
          </w:p>
        </w:tc>
      </w:tr>
      <w:tr>
        <w:tc>
          <w:tcPr>
            <w:tcW w:type="dxa" w:w="2351"/>
            <w:shd w:val="clear" w:color="auto" w:fill="F9FAFC"/>
          </w:tcPr>
          <w:p>
            <w:pPr>
              <w:spacing w:before="60" w:after="60" w:line="276" w:lineRule="auto"/>
            </w:pPr>
            <w:r>
              <w:rPr>
                <w:rFonts w:ascii="Times New Roman" w:hAnsi="Times New Roman"/>
                <w:color w:val="222222"/>
                <w:sz w:val="21"/>
              </w:rPr>
              <w:t>GET</w:t>
            </w:r>
          </w:p>
        </w:tc>
        <w:tc>
          <w:tcPr>
            <w:tcW w:type="dxa" w:w="2351"/>
            <w:shd w:val="clear" w:color="auto" w:fill="F9FAFC"/>
          </w:tcPr>
          <w:p>
            <w:pPr>
              <w:spacing w:before="60" w:after="60" w:line="276" w:lineRule="auto"/>
            </w:pPr>
            <w:r>
              <w:rPr>
                <w:rFonts w:ascii="Times New Roman" w:hAnsi="Times New Roman"/>
                <w:color w:val="222222"/>
                <w:sz w:val="21"/>
              </w:rPr>
              <w:t>/api/khu-vuc</w:t>
            </w:r>
          </w:p>
        </w:tc>
        <w:tc>
          <w:tcPr>
            <w:tcW w:type="dxa" w:w="2351"/>
            <w:shd w:val="clear" w:color="auto" w:fill="F9FAFC"/>
          </w:tcPr>
          <w:p>
            <w:pPr>
              <w:spacing w:before="60" w:after="60" w:line="276" w:lineRule="auto"/>
            </w:pPr>
            <w:r>
              <w:rPr>
                <w:rFonts w:ascii="Times New Roman" w:hAnsi="Times New Roman"/>
                <w:color w:val="222222"/>
                <w:sz w:val="21"/>
              </w:rPr>
              <w:t>Danh sách khu vực</w:t>
            </w:r>
          </w:p>
        </w:tc>
        <w:tc>
          <w:tcPr>
            <w:tcW w:type="dxa" w:w="2351"/>
            <w:shd w:val="clear" w:color="auto" w:fill="F9FAFC"/>
          </w:tcPr>
          <w:p>
            <w:pPr>
              <w:spacing w:before="60" w:after="60" w:line="276" w:lineRule="auto"/>
            </w:pPr>
            <w:r>
              <w:rPr>
                <w:rFonts w:ascii="Times New Roman" w:hAnsi="Times New Roman"/>
                <w:color w:val="222222"/>
                <w:sz w:val="21"/>
              </w:rPr>
              <w:t>Quản lý, Thu ngân</w:t>
            </w:r>
          </w:p>
        </w:tc>
      </w:tr>
      <w:tr>
        <w:tc>
          <w:tcPr>
            <w:tcW w:type="dxa" w:w="2351"/>
            <w:shd w:val="clear" w:color="auto" w:fill="FFFFFF"/>
          </w:tcPr>
          <w:p>
            <w:pPr>
              <w:spacing w:before="60" w:after="60" w:line="276" w:lineRule="auto"/>
            </w:pPr>
            <w:r>
              <w:rPr>
                <w:rFonts w:ascii="Times New Roman" w:hAnsi="Times New Roman"/>
                <w:color w:val="222222"/>
                <w:sz w:val="21"/>
              </w:rPr>
              <w:t>POST</w:t>
            </w:r>
          </w:p>
        </w:tc>
        <w:tc>
          <w:tcPr>
            <w:tcW w:type="dxa" w:w="2351"/>
            <w:shd w:val="clear" w:color="auto" w:fill="FFFFFF"/>
          </w:tcPr>
          <w:p>
            <w:pPr>
              <w:spacing w:before="60" w:after="60" w:line="276" w:lineRule="auto"/>
            </w:pPr>
            <w:r>
              <w:rPr>
                <w:rFonts w:ascii="Times New Roman" w:hAnsi="Times New Roman"/>
                <w:color w:val="222222"/>
                <w:sz w:val="21"/>
              </w:rPr>
              <w:t>/api/khu-vuc</w:t>
            </w:r>
          </w:p>
        </w:tc>
        <w:tc>
          <w:tcPr>
            <w:tcW w:type="dxa" w:w="2351"/>
            <w:shd w:val="clear" w:color="auto" w:fill="FFFFFF"/>
          </w:tcPr>
          <w:p>
            <w:pPr>
              <w:spacing w:before="60" w:after="60" w:line="276" w:lineRule="auto"/>
            </w:pPr>
            <w:r>
              <w:rPr>
                <w:rFonts w:ascii="Times New Roman" w:hAnsi="Times New Roman"/>
                <w:color w:val="222222"/>
                <w:sz w:val="21"/>
              </w:rPr>
              <w:t>Tạo khu vực</w:t>
            </w:r>
          </w:p>
        </w:tc>
        <w:tc>
          <w:tcPr>
            <w:tcW w:type="dxa" w:w="2351"/>
            <w:shd w:val="clear" w:color="auto" w:fill="FFFFFF"/>
          </w:tcPr>
          <w:p>
            <w:pPr>
              <w:spacing w:before="60" w:after="60" w:line="276" w:lineRule="auto"/>
            </w:pPr>
            <w:r>
              <w:rPr>
                <w:rFonts w:ascii="Times New Roman" w:hAnsi="Times New Roman"/>
                <w:color w:val="222222"/>
                <w:sz w:val="21"/>
              </w:rPr>
              <w:t>Quản lý</w:t>
            </w:r>
          </w:p>
        </w:tc>
      </w:tr>
      <w:tr>
        <w:tc>
          <w:tcPr>
            <w:tcW w:type="dxa" w:w="2351"/>
            <w:shd w:val="clear" w:color="auto" w:fill="F9FAFC"/>
          </w:tcPr>
          <w:p>
            <w:pPr>
              <w:spacing w:before="60" w:after="60" w:line="276" w:lineRule="auto"/>
            </w:pPr>
            <w:r>
              <w:rPr>
                <w:rFonts w:ascii="Times New Roman" w:hAnsi="Times New Roman"/>
                <w:color w:val="222222"/>
                <w:sz w:val="21"/>
              </w:rPr>
              <w:t>PUT</w:t>
            </w:r>
          </w:p>
        </w:tc>
        <w:tc>
          <w:tcPr>
            <w:tcW w:type="dxa" w:w="2351"/>
            <w:shd w:val="clear" w:color="auto" w:fill="F9FAFC"/>
          </w:tcPr>
          <w:p>
            <w:pPr>
              <w:spacing w:before="60" w:after="60" w:line="276" w:lineRule="auto"/>
            </w:pPr>
            <w:r>
              <w:rPr>
                <w:rFonts w:ascii="Times New Roman" w:hAnsi="Times New Roman"/>
                <w:color w:val="222222"/>
                <w:sz w:val="21"/>
              </w:rPr>
              <w:t>/api/khu-vuc/:id</w:t>
            </w:r>
          </w:p>
        </w:tc>
        <w:tc>
          <w:tcPr>
            <w:tcW w:type="dxa" w:w="2351"/>
            <w:shd w:val="clear" w:color="auto" w:fill="F9FAFC"/>
          </w:tcPr>
          <w:p>
            <w:pPr>
              <w:spacing w:before="60" w:after="60" w:line="276" w:lineRule="auto"/>
            </w:pPr>
            <w:r>
              <w:rPr>
                <w:rFonts w:ascii="Times New Roman" w:hAnsi="Times New Roman"/>
                <w:color w:val="222222"/>
                <w:sz w:val="21"/>
              </w:rPr>
              <w:t>Cập nhật khu vực</w:t>
            </w:r>
          </w:p>
        </w:tc>
        <w:tc>
          <w:tcPr>
            <w:tcW w:type="dxa" w:w="2351"/>
            <w:shd w:val="clear" w:color="auto" w:fill="F9FAFC"/>
          </w:tcPr>
          <w:p>
            <w:pPr>
              <w:spacing w:before="60" w:after="60" w:line="276" w:lineRule="auto"/>
            </w:pPr>
            <w:r>
              <w:rPr>
                <w:rFonts w:ascii="Times New Roman" w:hAnsi="Times New Roman"/>
                <w:color w:val="222222"/>
                <w:sz w:val="21"/>
              </w:rPr>
              <w:t>Quản lý</w:t>
            </w:r>
          </w:p>
        </w:tc>
      </w:tr>
      <w:tr>
        <w:tc>
          <w:tcPr>
            <w:tcW w:type="dxa" w:w="2351"/>
            <w:shd w:val="clear" w:color="auto" w:fill="FFFFFF"/>
          </w:tcPr>
          <w:p>
            <w:pPr>
              <w:spacing w:before="60" w:after="60" w:line="276" w:lineRule="auto"/>
            </w:pPr>
            <w:r>
              <w:rPr>
                <w:rFonts w:ascii="Times New Roman" w:hAnsi="Times New Roman"/>
                <w:color w:val="222222"/>
                <w:sz w:val="21"/>
              </w:rPr>
              <w:t>DELETE</w:t>
            </w:r>
          </w:p>
        </w:tc>
        <w:tc>
          <w:tcPr>
            <w:tcW w:type="dxa" w:w="2351"/>
            <w:shd w:val="clear" w:color="auto" w:fill="FFFFFF"/>
          </w:tcPr>
          <w:p>
            <w:pPr>
              <w:spacing w:before="60" w:after="60" w:line="276" w:lineRule="auto"/>
            </w:pPr>
            <w:r>
              <w:rPr>
                <w:rFonts w:ascii="Times New Roman" w:hAnsi="Times New Roman"/>
                <w:color w:val="222222"/>
                <w:sz w:val="21"/>
              </w:rPr>
              <w:t>/api/khu-vuc/:id</w:t>
            </w:r>
          </w:p>
        </w:tc>
        <w:tc>
          <w:tcPr>
            <w:tcW w:type="dxa" w:w="2351"/>
            <w:shd w:val="clear" w:color="auto" w:fill="FFFFFF"/>
          </w:tcPr>
          <w:p>
            <w:pPr>
              <w:spacing w:before="60" w:after="60" w:line="276" w:lineRule="auto"/>
            </w:pPr>
            <w:r>
              <w:rPr>
                <w:rFonts w:ascii="Times New Roman" w:hAnsi="Times New Roman"/>
                <w:color w:val="222222"/>
                <w:sz w:val="21"/>
              </w:rPr>
              <w:t>Xóa khu vực</w:t>
            </w:r>
          </w:p>
        </w:tc>
        <w:tc>
          <w:tcPr>
            <w:tcW w:type="dxa" w:w="2351"/>
            <w:shd w:val="clear" w:color="auto" w:fill="FFFFFF"/>
          </w:tcPr>
          <w:p>
            <w:pPr>
              <w:spacing w:before="60" w:after="60" w:line="276" w:lineRule="auto"/>
            </w:pPr>
            <w:r>
              <w:rPr>
                <w:rFonts w:ascii="Times New Roman" w:hAnsi="Times New Roman"/>
                <w:color w:val="222222"/>
                <w:sz w:val="21"/>
              </w:rPr>
              <w:t>Quản lý</w:t>
            </w:r>
          </w:p>
        </w:tc>
      </w:tr>
      <w:tr>
        <w:tc>
          <w:tcPr>
            <w:tcW w:type="dxa" w:w="2351"/>
            <w:shd w:val="clear" w:color="auto" w:fill="F9FAFC"/>
          </w:tcPr>
          <w:p>
            <w:pPr>
              <w:spacing w:before="60" w:after="60" w:line="276" w:lineRule="auto"/>
            </w:pPr>
            <w:r>
              <w:rPr>
                <w:rFonts w:ascii="Times New Roman" w:hAnsi="Times New Roman"/>
                <w:color w:val="222222"/>
                <w:sz w:val="21"/>
              </w:rPr>
              <w:t>GET</w:t>
            </w:r>
          </w:p>
        </w:tc>
        <w:tc>
          <w:tcPr>
            <w:tcW w:type="dxa" w:w="2351"/>
            <w:shd w:val="clear" w:color="auto" w:fill="F9FAFC"/>
          </w:tcPr>
          <w:p>
            <w:pPr>
              <w:spacing w:before="60" w:after="60" w:line="276" w:lineRule="auto"/>
            </w:pPr>
            <w:r>
              <w:rPr>
                <w:rFonts w:ascii="Times New Roman" w:hAnsi="Times New Roman"/>
                <w:color w:val="222222"/>
                <w:sz w:val="21"/>
              </w:rPr>
              <w:t>/api/ban-an?khuVucId=&amp;trangThai=</w:t>
            </w:r>
          </w:p>
        </w:tc>
        <w:tc>
          <w:tcPr>
            <w:tcW w:type="dxa" w:w="2351"/>
            <w:shd w:val="clear" w:color="auto" w:fill="F9FAFC"/>
          </w:tcPr>
          <w:p>
            <w:pPr>
              <w:spacing w:before="60" w:after="60" w:line="276" w:lineRule="auto"/>
            </w:pPr>
            <w:r>
              <w:rPr>
                <w:rFonts w:ascii="Times New Roman" w:hAnsi="Times New Roman"/>
                <w:color w:val="222222"/>
                <w:sz w:val="21"/>
              </w:rPr>
              <w:t>Danh sách bàn</w:t>
            </w:r>
          </w:p>
        </w:tc>
        <w:tc>
          <w:tcPr>
            <w:tcW w:type="dxa" w:w="2351"/>
            <w:shd w:val="clear" w:color="auto" w:fill="F9FAFC"/>
          </w:tcPr>
          <w:p>
            <w:pPr>
              <w:spacing w:before="60" w:after="60" w:line="276" w:lineRule="auto"/>
            </w:pPr>
            <w:r>
              <w:rPr>
                <w:rFonts w:ascii="Times New Roman" w:hAnsi="Times New Roman"/>
                <w:color w:val="222222"/>
                <w:sz w:val="21"/>
              </w:rPr>
              <w:t>Quản lý, Thu ngân</w:t>
            </w:r>
          </w:p>
        </w:tc>
      </w:tr>
      <w:tr>
        <w:tc>
          <w:tcPr>
            <w:tcW w:type="dxa" w:w="2351"/>
            <w:shd w:val="clear" w:color="auto" w:fill="FFFFFF"/>
          </w:tcPr>
          <w:p>
            <w:pPr>
              <w:spacing w:before="60" w:after="60" w:line="276" w:lineRule="auto"/>
            </w:pPr>
            <w:r>
              <w:rPr>
                <w:rFonts w:ascii="Times New Roman" w:hAnsi="Times New Roman"/>
                <w:color w:val="222222"/>
                <w:sz w:val="21"/>
              </w:rPr>
              <w:t>POST</w:t>
            </w:r>
          </w:p>
        </w:tc>
        <w:tc>
          <w:tcPr>
            <w:tcW w:type="dxa" w:w="2351"/>
            <w:shd w:val="clear" w:color="auto" w:fill="FFFFFF"/>
          </w:tcPr>
          <w:p>
            <w:pPr>
              <w:spacing w:before="60" w:after="60" w:line="276" w:lineRule="auto"/>
            </w:pPr>
            <w:r>
              <w:rPr>
                <w:rFonts w:ascii="Times New Roman" w:hAnsi="Times New Roman"/>
                <w:color w:val="222222"/>
                <w:sz w:val="21"/>
              </w:rPr>
              <w:t>/api/ban-an</w:t>
            </w:r>
          </w:p>
        </w:tc>
        <w:tc>
          <w:tcPr>
            <w:tcW w:type="dxa" w:w="2351"/>
            <w:shd w:val="clear" w:color="auto" w:fill="FFFFFF"/>
          </w:tcPr>
          <w:p>
            <w:pPr>
              <w:spacing w:before="60" w:after="60" w:line="276" w:lineRule="auto"/>
            </w:pPr>
            <w:r>
              <w:rPr>
                <w:rFonts w:ascii="Times New Roman" w:hAnsi="Times New Roman"/>
                <w:color w:val="222222"/>
                <w:sz w:val="21"/>
              </w:rPr>
              <w:t>Tạo bàn (tự sinh token, ảnh QR)</w:t>
            </w:r>
          </w:p>
        </w:tc>
        <w:tc>
          <w:tcPr>
            <w:tcW w:type="dxa" w:w="2351"/>
            <w:shd w:val="clear" w:color="auto" w:fill="FFFFFF"/>
          </w:tcPr>
          <w:p>
            <w:pPr>
              <w:spacing w:before="60" w:after="60" w:line="276" w:lineRule="auto"/>
            </w:pPr>
            <w:r>
              <w:rPr>
                <w:rFonts w:ascii="Times New Roman" w:hAnsi="Times New Roman"/>
                <w:color w:val="222222"/>
                <w:sz w:val="21"/>
              </w:rPr>
              <w:t>Quản lý</w:t>
            </w:r>
          </w:p>
        </w:tc>
      </w:tr>
      <w:tr>
        <w:tc>
          <w:tcPr>
            <w:tcW w:type="dxa" w:w="2351"/>
            <w:shd w:val="clear" w:color="auto" w:fill="F9FAFC"/>
          </w:tcPr>
          <w:p>
            <w:pPr>
              <w:spacing w:before="60" w:after="60" w:line="276" w:lineRule="auto"/>
            </w:pPr>
            <w:r>
              <w:rPr>
                <w:rFonts w:ascii="Times New Roman" w:hAnsi="Times New Roman"/>
                <w:color w:val="222222"/>
                <w:sz w:val="21"/>
              </w:rPr>
              <w:t>PUT</w:t>
            </w:r>
          </w:p>
        </w:tc>
        <w:tc>
          <w:tcPr>
            <w:tcW w:type="dxa" w:w="2351"/>
            <w:shd w:val="clear" w:color="auto" w:fill="F9FAFC"/>
          </w:tcPr>
          <w:p>
            <w:pPr>
              <w:spacing w:before="60" w:after="60" w:line="276" w:lineRule="auto"/>
            </w:pPr>
            <w:r>
              <w:rPr>
                <w:rFonts w:ascii="Times New Roman" w:hAnsi="Times New Roman"/>
                <w:color w:val="222222"/>
                <w:sz w:val="21"/>
              </w:rPr>
              <w:t>/api/ban-an/:id</w:t>
            </w:r>
          </w:p>
        </w:tc>
        <w:tc>
          <w:tcPr>
            <w:tcW w:type="dxa" w:w="2351"/>
            <w:shd w:val="clear" w:color="auto" w:fill="F9FAFC"/>
          </w:tcPr>
          <w:p>
            <w:pPr>
              <w:spacing w:before="60" w:after="60" w:line="276" w:lineRule="auto"/>
            </w:pPr>
            <w:r>
              <w:rPr>
                <w:rFonts w:ascii="Times New Roman" w:hAnsi="Times New Roman"/>
                <w:color w:val="222222"/>
                <w:sz w:val="21"/>
              </w:rPr>
              <w:t>Cập nhật bàn / tạm ngừng sử dụng xác nhận đường dẫn thực tế</w:t>
            </w:r>
          </w:p>
        </w:tc>
        <w:tc>
          <w:tcPr>
            <w:tcW w:type="dxa" w:w="2351"/>
            <w:shd w:val="clear" w:color="auto" w:fill="F9FAFC"/>
          </w:tcPr>
          <w:p>
            <w:pPr>
              <w:spacing w:before="60" w:after="60" w:line="276" w:lineRule="auto"/>
            </w:pPr>
            <w:r>
              <w:rPr>
                <w:rFonts w:ascii="Times New Roman" w:hAnsi="Times New Roman"/>
                <w:color w:val="222222"/>
                <w:sz w:val="21"/>
              </w:rPr>
              <w:t>Quản lý</w:t>
            </w:r>
          </w:p>
        </w:tc>
      </w:tr>
      <w:tr>
        <w:tc>
          <w:tcPr>
            <w:tcW w:type="dxa" w:w="2351"/>
            <w:shd w:val="clear" w:color="auto" w:fill="FFFFFF"/>
          </w:tcPr>
          <w:p>
            <w:pPr>
              <w:spacing w:before="60" w:after="60" w:line="276" w:lineRule="auto"/>
            </w:pPr>
            <w:r>
              <w:rPr>
                <w:rFonts w:ascii="Times New Roman" w:hAnsi="Times New Roman"/>
                <w:color w:val="222222"/>
                <w:sz w:val="21"/>
              </w:rPr>
              <w:t>GET</w:t>
            </w:r>
          </w:p>
        </w:tc>
        <w:tc>
          <w:tcPr>
            <w:tcW w:type="dxa" w:w="2351"/>
            <w:shd w:val="clear" w:color="auto" w:fill="FFFFFF"/>
          </w:tcPr>
          <w:p>
            <w:pPr>
              <w:spacing w:before="60" w:after="60" w:line="276" w:lineRule="auto"/>
            </w:pPr>
            <w:r>
              <w:rPr>
                <w:rFonts w:ascii="Times New Roman" w:hAnsi="Times New Roman"/>
                <w:color w:val="222222"/>
                <w:sz w:val="21"/>
              </w:rPr>
              <w:t>/api/ban-an/:id/qr</w:t>
            </w:r>
          </w:p>
        </w:tc>
        <w:tc>
          <w:tcPr>
            <w:tcW w:type="dxa" w:w="2351"/>
            <w:shd w:val="clear" w:color="auto" w:fill="FFFFFF"/>
          </w:tcPr>
          <w:p>
            <w:pPr>
              <w:spacing w:before="60" w:after="60" w:line="276" w:lineRule="auto"/>
            </w:pPr>
            <w:r>
              <w:rPr>
                <w:rFonts w:ascii="Times New Roman" w:hAnsi="Times New Roman"/>
                <w:color w:val="222222"/>
                <w:sz w:val="21"/>
              </w:rPr>
              <w:t>Dữ liệu ảnh QR của bàn</w:t>
            </w:r>
          </w:p>
        </w:tc>
        <w:tc>
          <w:tcPr>
            <w:tcW w:type="dxa" w:w="2351"/>
            <w:shd w:val="clear" w:color="auto" w:fill="FFFFFF"/>
          </w:tcPr>
          <w:p>
            <w:pPr>
              <w:spacing w:before="60" w:after="60" w:line="276" w:lineRule="auto"/>
            </w:pPr>
            <w:r>
              <w:rPr>
                <w:rFonts w:ascii="Times New Roman" w:hAnsi="Times New Roman"/>
                <w:color w:val="222222"/>
                <w:sz w:val="21"/>
              </w:rPr>
              <w:t>Quản lý</w:t>
            </w:r>
          </w:p>
        </w:tc>
      </w:tr>
      <w:tr>
        <w:tc>
          <w:tcPr>
            <w:tcW w:type="dxa" w:w="2351"/>
            <w:shd w:val="clear" w:color="auto" w:fill="F9FAFC"/>
          </w:tcPr>
          <w:p>
            <w:pPr>
              <w:spacing w:before="60" w:after="60" w:line="276" w:lineRule="auto"/>
            </w:pPr>
            <w:r>
              <w:rPr>
                <w:rFonts w:ascii="Times New Roman" w:hAnsi="Times New Roman"/>
                <w:color w:val="222222"/>
                <w:sz w:val="21"/>
              </w:rPr>
              <w:t>GET</w:t>
            </w:r>
          </w:p>
        </w:tc>
        <w:tc>
          <w:tcPr>
            <w:tcW w:type="dxa" w:w="2351"/>
            <w:shd w:val="clear" w:color="auto" w:fill="F9FAFC"/>
          </w:tcPr>
          <w:p>
            <w:pPr>
              <w:spacing w:before="60" w:after="60" w:line="276" w:lineRule="auto"/>
            </w:pPr>
            <w:r>
              <w:rPr>
                <w:rFonts w:ascii="Times New Roman" w:hAnsi="Times New Roman"/>
                <w:color w:val="222222"/>
                <w:sz w:val="21"/>
              </w:rPr>
              <w:t>/api/ban-an/khu-vuc/:khuVucId/qr</w:t>
            </w:r>
          </w:p>
        </w:tc>
        <w:tc>
          <w:tcPr>
            <w:tcW w:type="dxa" w:w="2351"/>
            <w:shd w:val="clear" w:color="auto" w:fill="F9FAFC"/>
          </w:tcPr>
          <w:p>
            <w:pPr>
              <w:spacing w:before="60" w:after="60" w:line="276" w:lineRule="auto"/>
            </w:pPr>
            <w:r>
              <w:rPr>
                <w:rFonts w:ascii="Times New Roman" w:hAnsi="Times New Roman"/>
                <w:color w:val="222222"/>
                <w:sz w:val="21"/>
              </w:rPr>
              <w:t>Xuất hàng loạt QR theo khu vực</w:t>
            </w:r>
          </w:p>
        </w:tc>
        <w:tc>
          <w:tcPr>
            <w:tcW w:type="dxa" w:w="2351"/>
            <w:shd w:val="clear" w:color="auto" w:fill="F9FAFC"/>
          </w:tcPr>
          <w:p>
            <w:pPr>
              <w:spacing w:before="60" w:after="60" w:line="276" w:lineRule="auto"/>
            </w:pPr>
            <w:r>
              <w:rPr>
                <w:rFonts w:ascii="Times New Roman" w:hAnsi="Times New Roman"/>
                <w:color w:val="222222"/>
                <w:sz w:val="21"/>
              </w:rPr>
              <w:t>Quản lý</w:t>
            </w:r>
          </w:p>
        </w:tc>
      </w:tr>
      <w:tr>
        <w:tc>
          <w:tcPr>
            <w:tcW w:type="dxa" w:w="2351"/>
            <w:shd w:val="clear" w:color="auto" w:fill="FFFFFF"/>
          </w:tcPr>
          <w:p>
            <w:pPr>
              <w:spacing w:before="60" w:after="60" w:line="276" w:lineRule="auto"/>
            </w:pPr>
            <w:r>
              <w:rPr>
                <w:rFonts w:ascii="Times New Roman" w:hAnsi="Times New Roman"/>
                <w:color w:val="222222"/>
                <w:sz w:val="21"/>
              </w:rPr>
              <w:t>PATCH</w:t>
            </w:r>
          </w:p>
        </w:tc>
        <w:tc>
          <w:tcPr>
            <w:tcW w:type="dxa" w:w="2351"/>
            <w:shd w:val="clear" w:color="auto" w:fill="FFFFFF"/>
          </w:tcPr>
          <w:p>
            <w:pPr>
              <w:spacing w:before="60" w:after="60" w:line="276" w:lineRule="auto"/>
            </w:pPr>
            <w:r>
              <w:rPr>
                <w:rFonts w:ascii="Times New Roman" w:hAnsi="Times New Roman"/>
                <w:color w:val="222222"/>
                <w:sz w:val="21"/>
              </w:rPr>
              <w:t>/api/ban-an/:id/lam-moi-qr</w:t>
            </w:r>
          </w:p>
        </w:tc>
        <w:tc>
          <w:tcPr>
            <w:tcW w:type="dxa" w:w="2351"/>
            <w:shd w:val="clear" w:color="auto" w:fill="FFFFFF"/>
          </w:tcPr>
          <w:p>
            <w:pPr>
              <w:spacing w:before="60" w:after="60" w:line="276" w:lineRule="auto"/>
            </w:pPr>
            <w:r>
              <w:rPr>
                <w:rFonts w:ascii="Times New Roman" w:hAnsi="Times New Roman"/>
                <w:color w:val="222222"/>
                <w:sz w:val="21"/>
              </w:rPr>
              <w:t>Làm mới token QR</w:t>
            </w:r>
          </w:p>
        </w:tc>
        <w:tc>
          <w:tcPr>
            <w:tcW w:type="dxa" w:w="2351"/>
            <w:shd w:val="clear" w:color="auto" w:fill="FFFFFF"/>
          </w:tcPr>
          <w:p>
            <w:pPr>
              <w:spacing w:before="60" w:after="60" w:line="276" w:lineRule="auto"/>
            </w:pPr>
            <w:r>
              <w:rPr>
                <w:rFonts w:ascii="Times New Roman" w:hAnsi="Times New Roman"/>
                <w:color w:val="222222"/>
                <w:sz w:val="21"/>
              </w:rPr>
              <w:t>Quản lý</w:t>
            </w:r>
          </w:p>
        </w:tc>
      </w:tr>
      <w:tr>
        <w:tc>
          <w:tcPr>
            <w:tcW w:type="dxa" w:w="2351"/>
            <w:shd w:val="clear" w:color="auto" w:fill="F9FAFC"/>
          </w:tcPr>
          <w:p>
            <w:pPr>
              <w:spacing w:before="60" w:after="60" w:line="276" w:lineRule="auto"/>
            </w:pPr>
            <w:r>
              <w:rPr>
                <w:rFonts w:ascii="Times New Roman" w:hAnsi="Times New Roman"/>
                <w:color w:val="222222"/>
                <w:sz w:val="21"/>
              </w:rPr>
              <w:t>DELETE</w:t>
            </w:r>
          </w:p>
        </w:tc>
        <w:tc>
          <w:tcPr>
            <w:tcW w:type="dxa" w:w="2351"/>
            <w:shd w:val="clear" w:color="auto" w:fill="F9FAFC"/>
          </w:tcPr>
          <w:p>
            <w:pPr>
              <w:spacing w:before="60" w:after="60" w:line="276" w:lineRule="auto"/>
            </w:pPr>
            <w:r>
              <w:rPr>
                <w:rFonts w:ascii="Times New Roman" w:hAnsi="Times New Roman"/>
                <w:color w:val="222222"/>
                <w:sz w:val="21"/>
              </w:rPr>
              <w:t>/api/ban-an/:id</w:t>
            </w:r>
          </w:p>
        </w:tc>
        <w:tc>
          <w:tcPr>
            <w:tcW w:type="dxa" w:w="2351"/>
            <w:shd w:val="clear" w:color="auto" w:fill="F9FAFC"/>
          </w:tcPr>
          <w:p>
            <w:pPr>
              <w:spacing w:before="60" w:after="60" w:line="276" w:lineRule="auto"/>
            </w:pPr>
            <w:r>
              <w:rPr>
                <w:rFonts w:ascii="Times New Roman" w:hAnsi="Times New Roman"/>
                <w:color w:val="222222"/>
                <w:sz w:val="21"/>
              </w:rPr>
              <w:t>Xóa bàn (chặn khi đã có giao dịch)</w:t>
            </w:r>
          </w:p>
        </w:tc>
        <w:tc>
          <w:tcPr>
            <w:tcW w:type="dxa" w:w="2351"/>
            <w:shd w:val="clear" w:color="auto" w:fill="F9FAFC"/>
          </w:tcPr>
          <w:p>
            <w:pPr>
              <w:spacing w:before="60" w:after="60" w:line="276" w:lineRule="auto"/>
            </w:pPr>
            <w:r>
              <w:rPr>
                <w:rFonts w:ascii="Times New Roman" w:hAnsi="Times New Roman"/>
                <w:color w:val="222222"/>
                <w:sz w:val="21"/>
              </w:rPr>
              <w:t>Quản lý</w:t>
            </w:r>
          </w:p>
        </w:tc>
      </w:tr>
      <w:tr>
        <w:tc>
          <w:tcPr>
            <w:tcW w:type="dxa" w:w="2351"/>
            <w:shd w:val="clear" w:color="auto" w:fill="FFFFFF"/>
          </w:tcPr>
          <w:p>
            <w:pPr>
              <w:spacing w:before="60" w:after="60" w:line="276" w:lineRule="auto"/>
            </w:pPr>
            <w:r>
              <w:rPr>
                <w:rFonts w:ascii="Times New Roman" w:hAnsi="Times New Roman"/>
                <w:color w:val="222222"/>
                <w:sz w:val="21"/>
              </w:rPr>
              <w:t>GET</w:t>
            </w:r>
          </w:p>
        </w:tc>
        <w:tc>
          <w:tcPr>
            <w:tcW w:type="dxa" w:w="2351"/>
            <w:shd w:val="clear" w:color="auto" w:fill="FFFFFF"/>
          </w:tcPr>
          <w:p>
            <w:pPr>
              <w:spacing w:before="60" w:after="60" w:line="276" w:lineRule="auto"/>
            </w:pPr>
            <w:r>
              <w:rPr>
                <w:rFonts w:ascii="Times New Roman" w:hAnsi="Times New Roman"/>
                <w:color w:val="222222"/>
                <w:sz w:val="21"/>
              </w:rPr>
              <w:t>/api/nhan-vien?tuKhoa=&amp;vaiTro=&amp;trangThai=</w:t>
            </w:r>
          </w:p>
        </w:tc>
        <w:tc>
          <w:tcPr>
            <w:tcW w:type="dxa" w:w="2351"/>
            <w:shd w:val="clear" w:color="auto" w:fill="FFFFFF"/>
          </w:tcPr>
          <w:p>
            <w:pPr>
              <w:spacing w:before="60" w:after="60" w:line="276" w:lineRule="auto"/>
            </w:pPr>
            <w:r>
              <w:rPr>
                <w:rFonts w:ascii="Times New Roman" w:hAnsi="Times New Roman"/>
                <w:color w:val="222222"/>
                <w:sz w:val="21"/>
              </w:rPr>
              <w:t>Tra cứu nhân sự xác nhận tham số trang, soLuong</w:t>
            </w:r>
          </w:p>
        </w:tc>
        <w:tc>
          <w:tcPr>
            <w:tcW w:type="dxa" w:w="2351"/>
            <w:shd w:val="clear" w:color="auto" w:fill="FFFFFF"/>
          </w:tcPr>
          <w:p>
            <w:pPr>
              <w:spacing w:before="60" w:after="60" w:line="276" w:lineRule="auto"/>
            </w:pPr>
            <w:r>
              <w:rPr>
                <w:rFonts w:ascii="Times New Roman" w:hAnsi="Times New Roman"/>
                <w:color w:val="222222"/>
                <w:sz w:val="21"/>
              </w:rPr>
              <w:t>Quản lý</w:t>
            </w:r>
          </w:p>
        </w:tc>
      </w:tr>
      <w:tr>
        <w:tc>
          <w:tcPr>
            <w:tcW w:type="dxa" w:w="2351"/>
            <w:shd w:val="clear" w:color="auto" w:fill="F9FAFC"/>
          </w:tcPr>
          <w:p>
            <w:pPr>
              <w:spacing w:before="60" w:after="60" w:line="276" w:lineRule="auto"/>
            </w:pPr>
            <w:r>
              <w:rPr>
                <w:rFonts w:ascii="Times New Roman" w:hAnsi="Times New Roman"/>
                <w:color w:val="222222"/>
                <w:sz w:val="21"/>
              </w:rPr>
              <w:t>POST</w:t>
            </w:r>
          </w:p>
        </w:tc>
        <w:tc>
          <w:tcPr>
            <w:tcW w:type="dxa" w:w="2351"/>
            <w:shd w:val="clear" w:color="auto" w:fill="F9FAFC"/>
          </w:tcPr>
          <w:p>
            <w:pPr>
              <w:spacing w:before="60" w:after="60" w:line="276" w:lineRule="auto"/>
            </w:pPr>
            <w:r>
              <w:rPr>
                <w:rFonts w:ascii="Times New Roman" w:hAnsi="Times New Roman"/>
                <w:color w:val="222222"/>
                <w:sz w:val="21"/>
              </w:rPr>
              <w:t>/api/nhan-vien</w:t>
            </w:r>
          </w:p>
        </w:tc>
        <w:tc>
          <w:tcPr>
            <w:tcW w:type="dxa" w:w="2351"/>
            <w:shd w:val="clear" w:color="auto" w:fill="F9FAFC"/>
          </w:tcPr>
          <w:p>
            <w:pPr>
              <w:spacing w:before="60" w:after="60" w:line="276" w:lineRule="auto"/>
            </w:pPr>
            <w:r>
              <w:rPr>
                <w:rFonts w:ascii="Times New Roman" w:hAnsi="Times New Roman"/>
                <w:color w:val="222222"/>
                <w:sz w:val="21"/>
              </w:rPr>
              <w:t>Cấp tài khoản nhân viên</w:t>
            </w:r>
          </w:p>
        </w:tc>
        <w:tc>
          <w:tcPr>
            <w:tcW w:type="dxa" w:w="2351"/>
            <w:shd w:val="clear" w:color="auto" w:fill="F9FAFC"/>
          </w:tcPr>
          <w:p>
            <w:pPr>
              <w:spacing w:before="60" w:after="60" w:line="276" w:lineRule="auto"/>
            </w:pPr>
            <w:r>
              <w:rPr>
                <w:rFonts w:ascii="Times New Roman" w:hAnsi="Times New Roman"/>
                <w:color w:val="222222"/>
                <w:sz w:val="21"/>
              </w:rPr>
              <w:t>Quản lý</w:t>
            </w:r>
          </w:p>
        </w:tc>
      </w:tr>
      <w:tr>
        <w:tc>
          <w:tcPr>
            <w:tcW w:type="dxa" w:w="2351"/>
            <w:shd w:val="clear" w:color="auto" w:fill="FFFFFF"/>
          </w:tcPr>
          <w:p>
            <w:pPr>
              <w:spacing w:before="60" w:after="60" w:line="276" w:lineRule="auto"/>
            </w:pPr>
            <w:r>
              <w:rPr>
                <w:rFonts w:ascii="Times New Roman" w:hAnsi="Times New Roman"/>
                <w:color w:val="222222"/>
                <w:sz w:val="21"/>
              </w:rPr>
              <w:t>PUT</w:t>
            </w:r>
          </w:p>
        </w:tc>
        <w:tc>
          <w:tcPr>
            <w:tcW w:type="dxa" w:w="2351"/>
            <w:shd w:val="clear" w:color="auto" w:fill="FFFFFF"/>
          </w:tcPr>
          <w:p>
            <w:pPr>
              <w:spacing w:before="60" w:after="60" w:line="276" w:lineRule="auto"/>
            </w:pPr>
            <w:r>
              <w:rPr>
                <w:rFonts w:ascii="Times New Roman" w:hAnsi="Times New Roman"/>
                <w:color w:val="222222"/>
                <w:sz w:val="21"/>
              </w:rPr>
              <w:t>/api/nhan-vien/:id</w:t>
            </w:r>
          </w:p>
        </w:tc>
        <w:tc>
          <w:tcPr>
            <w:tcW w:type="dxa" w:w="2351"/>
            <w:shd w:val="clear" w:color="auto" w:fill="FFFFFF"/>
          </w:tcPr>
          <w:p>
            <w:pPr>
              <w:spacing w:before="60" w:after="60" w:line="276" w:lineRule="auto"/>
            </w:pPr>
            <w:r>
              <w:rPr>
                <w:rFonts w:ascii="Times New Roman" w:hAnsi="Times New Roman"/>
                <w:color w:val="222222"/>
                <w:sz w:val="21"/>
              </w:rPr>
              <w:t>Cập nhật thông tin nhân viên</w:t>
            </w:r>
          </w:p>
        </w:tc>
        <w:tc>
          <w:tcPr>
            <w:tcW w:type="dxa" w:w="2351"/>
            <w:shd w:val="clear" w:color="auto" w:fill="FFFFFF"/>
          </w:tcPr>
          <w:p>
            <w:pPr>
              <w:spacing w:before="60" w:after="60" w:line="276" w:lineRule="auto"/>
            </w:pPr>
            <w:r>
              <w:rPr>
                <w:rFonts w:ascii="Times New Roman" w:hAnsi="Times New Roman"/>
                <w:color w:val="222222"/>
                <w:sz w:val="21"/>
              </w:rPr>
              <w:t>Quản lý</w:t>
            </w:r>
          </w:p>
        </w:tc>
      </w:tr>
      <w:tr>
        <w:tc>
          <w:tcPr>
            <w:tcW w:type="dxa" w:w="2351"/>
            <w:shd w:val="clear" w:color="auto" w:fill="F9FAFC"/>
          </w:tcPr>
          <w:p>
            <w:pPr>
              <w:spacing w:before="60" w:after="60" w:line="276" w:lineRule="auto"/>
            </w:pPr>
            <w:r>
              <w:rPr>
                <w:rFonts w:ascii="Times New Roman" w:hAnsi="Times New Roman"/>
                <w:color w:val="222222"/>
                <w:sz w:val="21"/>
              </w:rPr>
              <w:t>PATCH</w:t>
            </w:r>
          </w:p>
        </w:tc>
        <w:tc>
          <w:tcPr>
            <w:tcW w:type="dxa" w:w="2351"/>
            <w:shd w:val="clear" w:color="auto" w:fill="F9FAFC"/>
          </w:tcPr>
          <w:p>
            <w:pPr>
              <w:spacing w:before="60" w:after="60" w:line="276" w:lineRule="auto"/>
            </w:pPr>
            <w:r>
              <w:rPr>
                <w:rFonts w:ascii="Times New Roman" w:hAnsi="Times New Roman"/>
                <w:color w:val="222222"/>
                <w:sz w:val="21"/>
              </w:rPr>
              <w:t>/api/nhan-vien/:id/trang-thai</w:t>
            </w:r>
          </w:p>
        </w:tc>
        <w:tc>
          <w:tcPr>
            <w:tcW w:type="dxa" w:w="2351"/>
            <w:shd w:val="clear" w:color="auto" w:fill="F9FAFC"/>
          </w:tcPr>
          <w:p>
            <w:pPr>
              <w:spacing w:before="60" w:after="60" w:line="276" w:lineRule="auto"/>
            </w:pPr>
            <w:r>
              <w:rPr>
                <w:rFonts w:ascii="Times New Roman" w:hAnsi="Times New Roman"/>
                <w:color w:val="222222"/>
                <w:sz w:val="21"/>
              </w:rPr>
              <w:t>Khóa / mở khóa tài khoản</w:t>
            </w:r>
          </w:p>
        </w:tc>
        <w:tc>
          <w:tcPr>
            <w:tcW w:type="dxa" w:w="2351"/>
            <w:shd w:val="clear" w:color="auto" w:fill="F9FAFC"/>
          </w:tcPr>
          <w:p>
            <w:pPr>
              <w:spacing w:before="60" w:after="60" w:line="276" w:lineRule="auto"/>
            </w:pPr>
            <w:r>
              <w:rPr>
                <w:rFonts w:ascii="Times New Roman" w:hAnsi="Times New Roman"/>
                <w:color w:val="222222"/>
                <w:sz w:val="21"/>
              </w:rPr>
              <w:t>Quản lý</w:t>
            </w:r>
          </w:p>
        </w:tc>
      </w:tr>
      <w:tr>
        <w:tc>
          <w:tcPr>
            <w:tcW w:type="dxa" w:w="2351"/>
            <w:shd w:val="clear" w:color="auto" w:fill="FFFFFF"/>
          </w:tcPr>
          <w:p>
            <w:pPr>
              <w:spacing w:before="60" w:after="60" w:line="276" w:lineRule="auto"/>
            </w:pPr>
            <w:r>
              <w:rPr>
                <w:rFonts w:ascii="Times New Roman" w:hAnsi="Times New Roman"/>
                <w:color w:val="222222"/>
                <w:sz w:val="21"/>
              </w:rPr>
              <w:t>PATCH</w:t>
            </w:r>
          </w:p>
        </w:tc>
        <w:tc>
          <w:tcPr>
            <w:tcW w:type="dxa" w:w="2351"/>
            <w:shd w:val="clear" w:color="auto" w:fill="FFFFFF"/>
          </w:tcPr>
          <w:p>
            <w:pPr>
              <w:spacing w:before="60" w:after="60" w:line="276" w:lineRule="auto"/>
            </w:pPr>
            <w:r>
              <w:rPr>
                <w:rFonts w:ascii="Times New Roman" w:hAnsi="Times New Roman"/>
                <w:color w:val="222222"/>
                <w:sz w:val="21"/>
              </w:rPr>
              <w:t>/api/nhan-vien/:id/dat-lai-mat-khau</w:t>
            </w:r>
          </w:p>
        </w:tc>
        <w:tc>
          <w:tcPr>
            <w:tcW w:type="dxa" w:w="2351"/>
            <w:shd w:val="clear" w:color="auto" w:fill="FFFFFF"/>
          </w:tcPr>
          <w:p>
            <w:pPr>
              <w:spacing w:before="60" w:after="60" w:line="276" w:lineRule="auto"/>
            </w:pPr>
            <w:r>
              <w:rPr>
                <w:rFonts w:ascii="Times New Roman" w:hAnsi="Times New Roman"/>
                <w:color w:val="222222"/>
                <w:sz w:val="21"/>
              </w:rPr>
              <w:t>Đặt lại mật khẩu</w:t>
            </w:r>
          </w:p>
        </w:tc>
        <w:tc>
          <w:tcPr>
            <w:tcW w:type="dxa" w:w="2351"/>
            <w:shd w:val="clear" w:color="auto" w:fill="FFFFFF"/>
          </w:tcPr>
          <w:p>
            <w:pPr>
              <w:spacing w:before="60" w:after="60" w:line="276" w:lineRule="auto"/>
            </w:pPr>
            <w:r>
              <w:rPr>
                <w:rFonts w:ascii="Times New Roman" w:hAnsi="Times New Roman"/>
                <w:color w:val="222222"/>
                <w:sz w:val="21"/>
              </w:rPr>
              <w:t>Quản lý</w:t>
            </w:r>
          </w:p>
        </w:tc>
      </w:tr>
    </w:tbl>
    <w:p>
      <w:pPr>
        <w:spacing w:before="40" w:after="80"/>
      </w:pPr>
    </w:p>
    <w:p>
      <w:pPr>
        <w:spacing w:before="160" w:after="60"/>
      </w:pPr>
      <w:r>
        <w:rPr>
          <w:b/>
          <w:color w:val="333333"/>
          <w:sz w:val="24"/>
        </w:rPr>
        <w:t>5.2.4. Kết quả kiểm thử</w:t>
      </w:r>
    </w:p>
    <w:p>
      <w:pPr>
        <w:spacing w:line="288" w:lineRule="auto" w:after="80"/>
      </w:pPr>
      <w:r>
        <w:rPr>
          <w:rFonts w:ascii="Times New Roman" w:hAnsi="Times New Roman"/>
          <w:sz w:val="24"/>
        </w:rPr>
        <w:t>Kiểm thử bằng script tích hợp kiemThu/api/kiemThuTrucTiep.js, chạy trên Model bộ nhớ có dữ liệu mẫu. Số kịch bản đã chạy / đạt: điền, ví dụ 14/14; ngày chạy / commit: điền. Các kịch bản đã chạy đều đạt:</w:t>
      </w:r>
    </w:p>
    <w:p>
      <w:pPr>
        <w:spacing w:line="288" w:lineRule="auto" w:after="80"/>
      </w:pPr>
      <w:r>
        <w:rPr>
          <w:rFonts w:ascii="Times New Roman" w:hAnsi="Times New Roman"/>
          <w:sz w:val="24"/>
        </w:rPr>
        <w:t>Danh mục: lấy danh sách, tạo mới (ID = 6), sửa tên.</w:t>
      </w:r>
    </w:p>
    <w:p>
      <w:pPr>
        <w:spacing w:line="288" w:lineRule="auto" w:after="80"/>
      </w:pPr>
      <w:r>
        <w:rPr>
          <w:rFonts w:ascii="Times New Roman" w:hAnsi="Times New Roman"/>
          <w:sz w:val="24"/>
        </w:rPr>
        <w:t>Món ăn: tạo món kèm nhóm tùy chọn, chuyển Tạm hết, gán món bán chạy, lọc theo giá/tên, xóa mềm.</w:t>
      </w:r>
    </w:p>
    <w:p>
      <w:pPr>
        <w:spacing w:line="288" w:lineRule="auto" w:after="80"/>
      </w:pPr>
      <w:r>
        <w:rPr>
          <w:rFonts w:ascii="Times New Roman" w:hAnsi="Times New Roman"/>
          <w:sz w:val="24"/>
        </w:rPr>
        <w:t>Khu vực &amp; bàn: tạo khu vực, tạo bàn sinh URL và ảnh QR Base64, đổi token QR, xuất toàn bộ QR của khu vực.</w:t>
      </w:r>
    </w:p>
    <w:p>
      <w:pPr>
        <w:spacing w:line="288" w:lineRule="auto" w:after="80"/>
      </w:pPr>
      <w:r>
        <w:rPr>
          <w:rFonts w:ascii="Times New Roman" w:hAnsi="Times New Roman"/>
          <w:sz w:val="24"/>
        </w:rPr>
        <w:t>Nhân viên: tạo nhân sự với mật khẩu đã băm, ẩn trường mật khẩu trong kết quả, khóa nhân viên nghỉ việc, đặt lại mật khẩu bằng bcrypt.</w:t>
      </w:r>
    </w:p>
    <w:p>
      <w:pPr>
        <w:spacing w:line="288" w:lineRule="auto" w:after="80"/>
      </w:pPr>
      <w:r>
        <w:rPr>
          <w:rFonts w:ascii="Times New Roman" w:hAnsi="Times New Roman"/>
          <w:sz w:val="24"/>
        </w:rPr>
        <w:t>Lỗi phát hiện và cách xử lý: Minh điền; nếu không có lỗi thì ghi rõ “không phát hiện lỗi”.</w:t>
      </w:r>
    </w:p>
    <w:p>
      <w:pPr>
        <w:spacing w:line="288" w:lineRule="auto" w:after="80"/>
      </w:pPr>
      <w:r>
        <w:rPr>
          <w:rFonts w:ascii="Times New Roman" w:hAnsi="Times New Roman"/>
          <w:sz w:val="24"/>
        </w:rPr>
        <w:t>Chưa được bao phủ (chưa có kịch bản trong script): luồng thất bại (thiếu, sai định dạng, vượt giới hạn, trùng mã bàn hoặc tên đăng nhập); truy cập khi chưa đăng nhập hoặc không đủ quyền (401/403, cần middleware của trưởng nhóm); tải ảnh vượt 5MB, sai định dạng, tệp giả đuôi; XSS qua các trường văn bản; danh sách, tìm kiếm, cập nhật, mở khóa nhân viên; sửa/xóa khu vực; danh sách, sửa, xóa bàn; xóa danh mục; cập nhật món và giá; chặn xóa bàn đã có giao dịch (chỉ kiểm chứng đầy đủ khi có dữ liệu đơn hàng ở Sprint 2).</w:t>
      </w:r>
    </w:p>
    <w:p>
      <w:pPr>
        <w:spacing w:before="160" w:after="60"/>
      </w:pPr>
      <w:r>
        <w:rPr>
          <w:b/>
          <w:color w:val="333333"/>
          <w:sz w:val="24"/>
        </w:rPr>
        <w:t>5.2.5. Đối chiếu tiêu chí nghiệm thu</w:t>
      </w:r>
    </w:p>
    <w:p>
      <w:pPr>
        <w:spacing w:before="160" w:after="80"/>
        <w:jc w:val="center"/>
      </w:pPr>
      <w:r>
        <w:rPr>
          <w:b/>
          <w:color w:val="2B4C7E"/>
          <w:sz w:val="22"/>
        </w:rPr>
        <w:t>Bảng 5.5. Đối chiếu tiêu chí nghiệm thu của phần Backend Sprint 1</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701"/>
        <w:gridCol w:w="4701"/>
      </w:tblGrid>
      <w:tr>
        <w:tc>
          <w:tcPr>
            <w:tcW w:type="dxa" w:w="4701"/>
            <w:shd w:val="clear" w:color="auto" w:fill="2B4C7E"/>
          </w:tcPr>
          <w:p>
            <w:pPr>
              <w:spacing w:before="60" w:after="60" w:line="276" w:lineRule="auto"/>
            </w:pPr>
            <w:r>
              <w:rPr>
                <w:rFonts w:ascii="Times New Roman" w:hAnsi="Times New Roman"/>
                <w:b/>
                <w:color w:val="FFFFFF"/>
                <w:sz w:val="21"/>
              </w:rPr>
              <w:t>Tiêu chí</w:t>
            </w:r>
          </w:p>
        </w:tc>
        <w:tc>
          <w:tcPr>
            <w:tcW w:type="dxa" w:w="4701"/>
            <w:shd w:val="clear" w:color="auto" w:fill="2B4C7E"/>
          </w:tcPr>
          <w:p>
            <w:pPr>
              <w:spacing w:before="60" w:after="60" w:line="276" w:lineRule="auto"/>
            </w:pPr>
            <w:r>
              <w:rPr>
                <w:rFonts w:ascii="Times New Roman" w:hAnsi="Times New Roman"/>
                <w:b/>
                <w:color w:val="FFFFFF"/>
                <w:sz w:val="21"/>
              </w:rPr>
              <w:t>Tình trạng</w:t>
            </w:r>
          </w:p>
        </w:tc>
      </w:tr>
      <w:tr>
        <w:tc>
          <w:tcPr>
            <w:tcW w:type="dxa" w:w="4701"/>
            <w:shd w:val="clear" w:color="auto" w:fill="F9FAFC"/>
          </w:tcPr>
          <w:p>
            <w:pPr>
              <w:spacing w:before="60" w:after="60" w:line="276" w:lineRule="auto"/>
            </w:pPr>
            <w:r>
              <w:rPr>
                <w:rFonts w:ascii="Times New Roman" w:hAnsi="Times New Roman"/>
                <w:color w:val="222222"/>
                <w:sz w:val="21"/>
              </w:rPr>
              <w:t>Đáp ứng yêu cầu nghiệp vụ đã thống nhất</w:t>
            </w:r>
          </w:p>
        </w:tc>
        <w:tc>
          <w:tcPr>
            <w:tcW w:type="dxa" w:w="4701"/>
            <w:shd w:val="clear" w:color="auto" w:fill="F9FAFC"/>
          </w:tcPr>
          <w:p>
            <w:pPr>
              <w:spacing w:before="60" w:after="60" w:line="276" w:lineRule="auto"/>
            </w:pPr>
            <w:r>
              <w:rPr>
                <w:rFonts w:ascii="Times New Roman" w:hAnsi="Times New Roman"/>
                <w:color w:val="222222"/>
                <w:sz w:val="21"/>
              </w:rPr>
              <w:t>Đã xây dựng đủ 22/22 user story ở mức API; chờ trưởng nhóm xác nhận theo Acceptance Criteria</w:t>
            </w:r>
          </w:p>
        </w:tc>
      </w:tr>
      <w:tr>
        <w:tc>
          <w:tcPr>
            <w:tcW w:type="dxa" w:w="4701"/>
            <w:shd w:val="clear" w:color="auto" w:fill="FFFFFF"/>
          </w:tcPr>
          <w:p>
            <w:pPr>
              <w:spacing w:before="60" w:after="60" w:line="276" w:lineRule="auto"/>
            </w:pPr>
            <w:r>
              <w:rPr>
                <w:rFonts w:ascii="Times New Roman" w:hAnsi="Times New Roman"/>
                <w:color w:val="222222"/>
                <w:sz w:val="21"/>
              </w:rPr>
              <w:t>Giao diện, API, real-time hoạt động đúng</w:t>
            </w:r>
          </w:p>
        </w:tc>
        <w:tc>
          <w:tcPr>
            <w:tcW w:type="dxa" w:w="4701"/>
            <w:shd w:val="clear" w:color="auto" w:fill="FFFFFF"/>
          </w:tcPr>
          <w:p>
            <w:pPr>
              <w:spacing w:before="60" w:after="60" w:line="276" w:lineRule="auto"/>
            </w:pPr>
            <w:r>
              <w:rPr>
                <w:rFonts w:ascii="Times New Roman" w:hAnsi="Times New Roman"/>
                <w:color w:val="222222"/>
                <w:sz w:val="21"/>
              </w:rPr>
              <w:t>API chạy độc lập; chưa tích hợp với giao diện Frontend</w:t>
            </w:r>
          </w:p>
        </w:tc>
      </w:tr>
      <w:tr>
        <w:tc>
          <w:tcPr>
            <w:tcW w:type="dxa" w:w="4701"/>
            <w:shd w:val="clear" w:color="auto" w:fill="F9FAFC"/>
          </w:tcPr>
          <w:p>
            <w:pPr>
              <w:spacing w:before="60" w:after="60" w:line="276" w:lineRule="auto"/>
            </w:pPr>
            <w:r>
              <w:rPr>
                <w:rFonts w:ascii="Times New Roman" w:hAnsi="Times New Roman"/>
                <w:color w:val="222222"/>
                <w:sz w:val="21"/>
              </w:rPr>
              <w:t>Dữ liệu được lưu và truy xuất chính xác</w:t>
            </w:r>
          </w:p>
        </w:tc>
        <w:tc>
          <w:tcPr>
            <w:tcW w:type="dxa" w:w="4701"/>
            <w:shd w:val="clear" w:color="auto" w:fill="F9FAFC"/>
          </w:tcPr>
          <w:p>
            <w:pPr>
              <w:spacing w:before="60" w:after="60" w:line="276" w:lineRule="auto"/>
            </w:pPr>
            <w:r>
              <w:rPr>
                <w:rFonts w:ascii="Times New Roman" w:hAnsi="Times New Roman"/>
                <w:color w:val="222222"/>
                <w:sz w:val="21"/>
              </w:rPr>
              <w:t>Chưa đạt: dữ liệu ở bộ nhớ, mất khi khởi động lại; chờ CSDL chính thức</w:t>
            </w:r>
          </w:p>
        </w:tc>
      </w:tr>
      <w:tr>
        <w:tc>
          <w:tcPr>
            <w:tcW w:type="dxa" w:w="4701"/>
            <w:shd w:val="clear" w:color="auto" w:fill="FFFFFF"/>
          </w:tcPr>
          <w:p>
            <w:pPr>
              <w:spacing w:before="60" w:after="60" w:line="276" w:lineRule="auto"/>
            </w:pPr>
            <w:r>
              <w:rPr>
                <w:rFonts w:ascii="Times New Roman" w:hAnsi="Times New Roman"/>
                <w:color w:val="222222"/>
                <w:sz w:val="21"/>
              </w:rPr>
              <w:t>Phân quyền và bảo mật được kiểm tra</w:t>
            </w:r>
          </w:p>
        </w:tc>
        <w:tc>
          <w:tcPr>
            <w:tcW w:type="dxa" w:w="4701"/>
            <w:shd w:val="clear" w:color="auto" w:fill="FFFFFF"/>
          </w:tcPr>
          <w:p>
            <w:pPr>
              <w:spacing w:before="60" w:after="60" w:line="276" w:lineRule="auto"/>
            </w:pPr>
            <w:r>
              <w:rPr>
                <w:rFonts w:ascii="Times New Roman" w:hAnsi="Times New Roman"/>
                <w:color w:val="222222"/>
                <w:sz w:val="21"/>
              </w:rPr>
              <w:t>Chưa: đã có bcrypt, làm sạch HTML, giới hạn tệp tải lên; chưa gắn và kiểm thử xacThuc/phanQuyen</w:t>
            </w:r>
          </w:p>
        </w:tc>
      </w:tr>
      <w:tr>
        <w:tc>
          <w:tcPr>
            <w:tcW w:type="dxa" w:w="4701"/>
            <w:shd w:val="clear" w:color="auto" w:fill="F9FAFC"/>
          </w:tcPr>
          <w:p>
            <w:pPr>
              <w:spacing w:before="60" w:after="60" w:line="276" w:lineRule="auto"/>
            </w:pPr>
            <w:r>
              <w:rPr>
                <w:rFonts w:ascii="Times New Roman" w:hAnsi="Times New Roman"/>
                <w:color w:val="222222"/>
                <w:sz w:val="21"/>
              </w:rPr>
              <w:t>Xử lý đúng lỗi và dữ liệu biên</w:t>
            </w:r>
          </w:p>
        </w:tc>
        <w:tc>
          <w:tcPr>
            <w:tcW w:type="dxa" w:w="4701"/>
            <w:shd w:val="clear" w:color="auto" w:fill="F9FAFC"/>
          </w:tcPr>
          <w:p>
            <w:pPr>
              <w:spacing w:before="60" w:after="60" w:line="276" w:lineRule="auto"/>
            </w:pPr>
            <w:r>
              <w:rPr>
                <w:rFonts w:ascii="Times New Roman" w:hAnsi="Times New Roman"/>
                <w:color w:val="222222"/>
                <w:sz w:val="21"/>
              </w:rPr>
              <w:t>Chưa có kịch bản</w:t>
            </w:r>
          </w:p>
        </w:tc>
      </w:tr>
      <w:tr>
        <w:tc>
          <w:tcPr>
            <w:tcW w:type="dxa" w:w="4701"/>
            <w:shd w:val="clear" w:color="auto" w:fill="FFFFFF"/>
          </w:tcPr>
          <w:p>
            <w:pPr>
              <w:spacing w:before="60" w:after="60" w:line="276" w:lineRule="auto"/>
            </w:pPr>
            <w:r>
              <w:rPr>
                <w:rFonts w:ascii="Times New Roman" w:hAnsi="Times New Roman"/>
                <w:color w:val="222222"/>
                <w:sz w:val="21"/>
              </w:rPr>
              <w:t>Không làm hỏng chức năng liên quan</w:t>
            </w:r>
          </w:p>
        </w:tc>
        <w:tc>
          <w:tcPr>
            <w:tcW w:type="dxa" w:w="4701"/>
            <w:shd w:val="clear" w:color="auto" w:fill="FFFFFF"/>
          </w:tcPr>
          <w:p>
            <w:pPr>
              <w:spacing w:before="60" w:after="60" w:line="276" w:lineRule="auto"/>
            </w:pPr>
            <w:r>
              <w:rPr>
                <w:rFonts w:ascii="Times New Roman" w:hAnsi="Times New Roman"/>
                <w:color w:val="222222"/>
                <w:sz w:val="21"/>
              </w:rPr>
              <w:t>Chưa có bộ kiểm thử hồi quy; các module hiện độc lập nhau</w:t>
            </w:r>
          </w:p>
        </w:tc>
      </w:tr>
      <w:tr>
        <w:tc>
          <w:tcPr>
            <w:tcW w:type="dxa" w:w="4701"/>
            <w:shd w:val="clear" w:color="auto" w:fill="F9FAFC"/>
          </w:tcPr>
          <w:p>
            <w:pPr>
              <w:spacing w:before="60" w:after="60" w:line="276" w:lineRule="auto"/>
            </w:pPr>
            <w:r>
              <w:rPr>
                <w:rFonts w:ascii="Times New Roman" w:hAnsi="Times New Roman"/>
                <w:color w:val="222222"/>
                <w:sz w:val="21"/>
              </w:rPr>
              <w:t>Có kết quả kiểm thử thực tế</w:t>
            </w:r>
          </w:p>
        </w:tc>
        <w:tc>
          <w:tcPr>
            <w:tcW w:type="dxa" w:w="4701"/>
            <w:shd w:val="clear" w:color="auto" w:fill="F9FAFC"/>
          </w:tcPr>
          <w:p>
            <w:pPr>
              <w:spacing w:before="60" w:after="60" w:line="276" w:lineRule="auto"/>
            </w:pPr>
            <w:r>
              <w:rPr>
                <w:rFonts w:ascii="Times New Roman" w:hAnsi="Times New Roman"/>
                <w:color w:val="222222"/>
                <w:sz w:val="21"/>
              </w:rPr>
              <w:t>Có, một phần (Mục 5.2.4)</w:t>
            </w:r>
          </w:p>
        </w:tc>
      </w:tr>
      <w:tr>
        <w:tc>
          <w:tcPr>
            <w:tcW w:type="dxa" w:w="4701"/>
            <w:shd w:val="clear" w:color="auto" w:fill="FFFFFF"/>
          </w:tcPr>
          <w:p>
            <w:pPr>
              <w:spacing w:before="60" w:after="60" w:line="276" w:lineRule="auto"/>
            </w:pPr>
            <w:r>
              <w:rPr>
                <w:rFonts w:ascii="Times New Roman" w:hAnsi="Times New Roman"/>
                <w:color w:val="222222"/>
                <w:sz w:val="21"/>
              </w:rPr>
              <w:t>Tài liệu được cập nhật</w:t>
            </w:r>
          </w:p>
        </w:tc>
        <w:tc>
          <w:tcPr>
            <w:tcW w:type="dxa" w:w="4701"/>
            <w:shd w:val="clear" w:color="auto" w:fill="FFFFFF"/>
          </w:tcPr>
          <w:p>
            <w:pPr>
              <w:spacing w:before="60" w:after="60" w:line="276" w:lineRule="auto"/>
            </w:pPr>
            <w:r>
              <w:rPr>
                <w:rFonts w:ascii="Times New Roman" w:hAnsi="Times New Roman"/>
                <w:color w:val="222222"/>
                <w:sz w:val="21"/>
              </w:rPr>
              <w:t>Có báo cáo sprint và danh sách endpoint; cần bổ sung đặc tả API (đầu vào, đầu ra, mã lỗi)</w:t>
            </w:r>
          </w:p>
        </w:tc>
      </w:tr>
    </w:tbl>
    <w:p>
      <w:pPr>
        <w:spacing w:before="40" w:after="80"/>
      </w:pPr>
    </w:p>
    <w:p>
      <w:pPr>
        <w:spacing w:before="160" w:after="60"/>
      </w:pPr>
      <w:r>
        <w:rPr>
          <w:b/>
          <w:color w:val="333333"/>
          <w:sz w:val="24"/>
        </w:rPr>
        <w:t>5.2.6. Vấn đề tồn tại và việc cần xử lý</w:t>
      </w:r>
    </w:p>
    <w:p>
      <w:pPr>
        <w:spacing w:line="288" w:lineRule="auto" w:after="80"/>
      </w:pPr>
      <w:r>
        <w:rPr>
          <w:rFonts w:ascii="Times New Roman" w:hAnsi="Times New Roman"/>
          <w:sz w:val="24"/>
        </w:rPr>
        <w:t>Model lưu trong bộ nhớ. Khi thành viên phụ trách CSDL bàn giao script SQL, các hàm trong *.model.js sẽ được chuyển sang truy vấn tham số hóa và dùng Transaction ở nghiệp vụ nhiều bước. Hợp đồng API giữ nguyên nhưng phải chạy lại toàn bộ kịch bản (hồi quy); đồng thời bổ sung UNIQUE/CHECK ở CSDL (mã bàn, tên đăng nhập, giá &gt; 0, sức chứa &gt; 0).</w:t>
      </w:r>
    </w:p>
    <w:p>
      <w:pPr>
        <w:spacing w:line="288" w:lineRule="auto" w:after="80"/>
      </w:pPr>
      <w:r>
        <w:rPr>
          <w:rFonts w:ascii="Times New Roman" w:hAnsi="Times New Roman"/>
          <w:sz w:val="24"/>
        </w:rPr>
        <w:t>Chưa gắn middleware xacThuc / phanQuyen. Cần chốt bảng quyền đề xuất và kiểm thử 401/403.</w:t>
      </w:r>
    </w:p>
    <w:p>
      <w:pPr>
        <w:spacing w:line="288" w:lineRule="auto" w:after="80"/>
      </w:pPr>
      <w:r>
        <w:rPr>
          <w:rFonts w:ascii="Times New Roman" w:hAnsi="Times New Roman"/>
          <w:sz w:val="24"/>
        </w:rPr>
        <w:t>Một số điểm chưa khớp giữa báo cáo và API: US-026 chưa có endpoint trong danh sách; US-012 chưa thể hiện tham số phân trang; US-037 cần mô tả đủ Cay/Đá/Đường. Sẽ rà soát mã nguồn và cập nhật.</w:t>
      </w:r>
    </w:p>
    <w:p>
      <w:pPr>
        <w:spacing w:line="288" w:lineRule="auto" w:after="80"/>
      </w:pPr>
      <w:r>
        <w:rPr>
          <w:rFonts w:ascii="Times New Roman" w:hAnsi="Times New Roman"/>
          <w:sz w:val="24"/>
        </w:rPr>
        <w:t>Tải ảnh (US-035): cần xác nhận đã kiểm tra nội dung tệp thật và lưu ngoài thư mục công khai xác nhận hiện trạng.</w:t>
      </w:r>
    </w:p>
    <w:p>
      <w:pPr>
        <w:spacing w:line="288" w:lineRule="auto" w:after="80"/>
      </w:pPr>
      <w:r>
        <w:rPr>
          <w:rFonts w:ascii="Times New Roman" w:hAnsi="Times New Roman"/>
          <w:sz w:val="24"/>
        </w:rPr>
        <w:t>US-027: logic chặn xóa bàn đã có giao dịch mới kiểm tra trên dữ liệu mẫu, cần kiểm thử lại khi có bảng đơn hàng.</w:t>
      </w:r>
    </w:p>
    <w:p>
      <w:pPr>
        <w:spacing w:line="288" w:lineRule="auto" w:after="80"/>
      </w:pPr>
      <w:r>
        <w:rPr>
          <w:rFonts w:ascii="Times New Roman" w:hAnsi="Times New Roman"/>
          <w:sz w:val="24"/>
        </w:rPr>
        <w:t>Đặt tên endpoint dạng động từ (lam-moi-qr, dat-lai-mat-khau) lệch nhẹ quy chuẩn ưu tiên danh từ; giữ nguyên vì Frontend đã dùng, nếu đổi phải thông báo thành viên liên quan và cập nhật tài liệu.</w:t>
      </w:r>
    </w:p>
    <w:p>
      <w:pPr>
        <w:spacing w:line="288" w:lineRule="auto" w:after="80"/>
      </w:pPr>
      <w:r>
        <w:rPr>
          <w:rFonts w:ascii="Times New Roman" w:hAnsi="Times New Roman"/>
          <w:sz w:val="24"/>
        </w:rPr>
        <w:t>Cấu hình: URL gốc trong mã QR, giới hạn 5MB, độ dài token cần đặt trong cấu hình hoặc biến môi trường xác nhận hiện trạng.</w:t>
      </w:r>
    </w:p>
    <w:p>
      <w:pPr>
        <w:spacing w:before="160" w:after="60"/>
      </w:pPr>
      <w:r>
        <w:rPr>
          <w:b/>
          <w:color w:val="333333"/>
          <w:sz w:val="24"/>
        </w:rPr>
        <w:t>5.2.7. Kế hoạch Sprint 2 của thành viên Minh</w:t>
      </w:r>
    </w:p>
    <w:p>
      <w:pPr>
        <w:spacing w:before="160" w:after="80"/>
        <w:jc w:val="center"/>
      </w:pPr>
      <w:r>
        <w:rPr>
          <w:b/>
          <w:color w:val="2B4C7E"/>
          <w:sz w:val="22"/>
        </w:rPr>
        <w:t>Bảng 5.6. Kế hoạch Sprint 2 của thành viên Minh</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2351"/>
            <w:shd w:val="clear" w:color="auto" w:fill="2B4C7E"/>
          </w:tcPr>
          <w:p>
            <w:pPr>
              <w:spacing w:before="60" w:after="60" w:line="276" w:lineRule="auto"/>
            </w:pPr>
            <w:r>
              <w:rPr>
                <w:rFonts w:ascii="Times New Roman" w:hAnsi="Times New Roman"/>
                <w:b/>
                <w:color w:val="FFFFFF"/>
                <w:sz w:val="21"/>
              </w:rPr>
              <w:t>Nhóm</w:t>
            </w:r>
          </w:p>
        </w:tc>
        <w:tc>
          <w:tcPr>
            <w:tcW w:type="dxa" w:w="2351"/>
            <w:shd w:val="clear" w:color="auto" w:fill="2B4C7E"/>
          </w:tcPr>
          <w:p>
            <w:pPr>
              <w:spacing w:before="60" w:after="60" w:line="276" w:lineRule="auto"/>
            </w:pPr>
            <w:r>
              <w:rPr>
                <w:rFonts w:ascii="Times New Roman" w:hAnsi="Times New Roman"/>
                <w:b/>
                <w:color w:val="FFFFFF"/>
                <w:sz w:val="21"/>
              </w:rPr>
              <w:t>Mã US</w:t>
            </w:r>
          </w:p>
        </w:tc>
        <w:tc>
          <w:tcPr>
            <w:tcW w:type="dxa" w:w="2351"/>
            <w:shd w:val="clear" w:color="auto" w:fill="2B4C7E"/>
          </w:tcPr>
          <w:p>
            <w:pPr>
              <w:spacing w:before="60" w:after="60" w:line="276" w:lineRule="auto"/>
            </w:pPr>
            <w:r>
              <w:rPr>
                <w:rFonts w:ascii="Times New Roman" w:hAnsi="Times New Roman"/>
                <w:b/>
                <w:color w:val="FFFFFF"/>
                <w:sz w:val="21"/>
              </w:rPr>
              <w:t>Nội dung</w:t>
            </w:r>
          </w:p>
        </w:tc>
        <w:tc>
          <w:tcPr>
            <w:tcW w:type="dxa" w:w="2351"/>
            <w:shd w:val="clear" w:color="auto" w:fill="2B4C7E"/>
          </w:tcPr>
          <w:p>
            <w:pPr>
              <w:spacing w:before="60" w:after="60" w:line="276" w:lineRule="auto"/>
            </w:pPr>
            <w:r>
              <w:rPr>
                <w:rFonts w:ascii="Times New Roman" w:hAnsi="Times New Roman"/>
                <w:b/>
                <w:color w:val="FFFFFF"/>
                <w:sz w:val="21"/>
              </w:rPr>
              <w:t>Phụ thuộc</w:t>
            </w:r>
          </w:p>
        </w:tc>
      </w:tr>
      <w:tr>
        <w:tc>
          <w:tcPr>
            <w:tcW w:type="dxa" w:w="2351"/>
            <w:shd w:val="clear" w:color="auto" w:fill="F9FAFC"/>
          </w:tcPr>
          <w:p>
            <w:pPr>
              <w:spacing w:before="60" w:after="60" w:line="276" w:lineRule="auto"/>
            </w:pPr>
            <w:r>
              <w:rPr>
                <w:rFonts w:ascii="Times New Roman" w:hAnsi="Times New Roman"/>
                <w:color w:val="222222"/>
                <w:sz w:val="21"/>
              </w:rPr>
              <w:t>E-Menu công khai</w:t>
            </w:r>
          </w:p>
        </w:tc>
        <w:tc>
          <w:tcPr>
            <w:tcW w:type="dxa" w:w="2351"/>
            <w:shd w:val="clear" w:color="auto" w:fill="F9FAFC"/>
          </w:tcPr>
          <w:p>
            <w:pPr>
              <w:spacing w:before="60" w:after="60" w:line="276" w:lineRule="auto"/>
            </w:pPr>
            <w:r>
              <w:rPr>
                <w:rFonts w:ascii="Times New Roman" w:hAnsi="Times New Roman"/>
                <w:color w:val="222222"/>
                <w:sz w:val="21"/>
              </w:rPr>
              <w:t>US-050 → 056</w:t>
            </w:r>
          </w:p>
        </w:tc>
        <w:tc>
          <w:tcPr>
            <w:tcW w:type="dxa" w:w="2351"/>
            <w:shd w:val="clear" w:color="auto" w:fill="F9FAFC"/>
          </w:tcPr>
          <w:p>
            <w:pPr>
              <w:spacing w:before="60" w:after="60" w:line="276" w:lineRule="auto"/>
            </w:pPr>
            <w:r>
              <w:rPr>
                <w:rFonts w:ascii="Times New Roman" w:hAnsi="Times New Roman"/>
                <w:color w:val="222222"/>
                <w:sz w:val="21"/>
              </w:rPr>
              <w:t>API trang chủ E-Menu kèm thông tin bàn, món theo danh mục, món bán chạy, tìm kiếm, lọc giá, chi tiết món</w:t>
            </w:r>
          </w:p>
        </w:tc>
        <w:tc>
          <w:tcPr>
            <w:tcW w:type="dxa" w:w="2351"/>
            <w:shd w:val="clear" w:color="auto" w:fill="F9FAFC"/>
          </w:tcPr>
          <w:p>
            <w:pPr>
              <w:spacing w:before="60" w:after="60" w:line="276" w:lineRule="auto"/>
            </w:pPr>
            <w:r>
              <w:rPr>
                <w:rFonts w:ascii="Times New Roman" w:hAnsi="Times New Roman"/>
                <w:color w:val="222222"/>
                <w:sz w:val="21"/>
              </w:rPr>
              <w:t>Phiên bàn của Nhật; FE: Quân</w:t>
            </w:r>
          </w:p>
        </w:tc>
      </w:tr>
      <w:tr>
        <w:tc>
          <w:tcPr>
            <w:tcW w:type="dxa" w:w="2351"/>
            <w:shd w:val="clear" w:color="auto" w:fill="FFFFFF"/>
          </w:tcPr>
          <w:p>
            <w:pPr>
              <w:spacing w:before="60" w:after="60" w:line="276" w:lineRule="auto"/>
            </w:pPr>
            <w:r>
              <w:rPr>
                <w:rFonts w:ascii="Times New Roman" w:hAnsi="Times New Roman"/>
                <w:color w:val="222222"/>
                <w:sz w:val="21"/>
              </w:rPr>
              <w:t>Giỏ hàng</w:t>
            </w:r>
          </w:p>
        </w:tc>
        <w:tc>
          <w:tcPr>
            <w:tcW w:type="dxa" w:w="2351"/>
            <w:shd w:val="clear" w:color="auto" w:fill="FFFFFF"/>
          </w:tcPr>
          <w:p>
            <w:pPr>
              <w:spacing w:before="60" w:after="60" w:line="276" w:lineRule="auto"/>
            </w:pPr>
            <w:r>
              <w:rPr>
                <w:rFonts w:ascii="Times New Roman" w:hAnsi="Times New Roman"/>
                <w:color w:val="222222"/>
                <w:sz w:val="21"/>
              </w:rPr>
              <w:t>US-057 → 062</w:t>
            </w:r>
          </w:p>
        </w:tc>
        <w:tc>
          <w:tcPr>
            <w:tcW w:type="dxa" w:w="2351"/>
            <w:shd w:val="clear" w:color="auto" w:fill="FFFFFF"/>
          </w:tcPr>
          <w:p>
            <w:pPr>
              <w:spacing w:before="60" w:after="60" w:line="276" w:lineRule="auto"/>
            </w:pPr>
            <w:r>
              <w:rPr>
                <w:rFonts w:ascii="Times New Roman" w:hAnsi="Times New Roman"/>
                <w:color w:val="222222"/>
                <w:sz w:val="21"/>
              </w:rPr>
              <w:t>Kiểm tra món và tùy chọn hợp lệ, server tự tính tạm tính, đồng bộ giỏ hàng tại bàn</w:t>
            </w:r>
          </w:p>
        </w:tc>
        <w:tc>
          <w:tcPr>
            <w:tcW w:type="dxa" w:w="2351"/>
            <w:shd w:val="clear" w:color="auto" w:fill="FFFFFF"/>
          </w:tcPr>
          <w:p>
            <w:pPr>
              <w:spacing w:before="60" w:after="60" w:line="276" w:lineRule="auto"/>
            </w:pPr>
            <w:r>
              <w:rPr>
                <w:rFonts w:ascii="Times New Roman" w:hAnsi="Times New Roman"/>
                <w:color w:val="222222"/>
                <w:sz w:val="21"/>
              </w:rPr>
              <w:t>ERD Sprint 2 (Phát); Socket.io (Nhật)</w:t>
            </w:r>
          </w:p>
        </w:tc>
      </w:tr>
      <w:tr>
        <w:tc>
          <w:tcPr>
            <w:tcW w:type="dxa" w:w="2351"/>
            <w:shd w:val="clear" w:color="auto" w:fill="F9FAFC"/>
          </w:tcPr>
          <w:p>
            <w:pPr>
              <w:spacing w:before="60" w:after="60" w:line="276" w:lineRule="auto"/>
            </w:pPr>
            <w:r>
              <w:rPr>
                <w:rFonts w:ascii="Times New Roman" w:hAnsi="Times New Roman"/>
                <w:color w:val="222222"/>
                <w:sz w:val="21"/>
              </w:rPr>
              <w:t>Hỗ trợ tại bàn</w:t>
            </w:r>
          </w:p>
        </w:tc>
        <w:tc>
          <w:tcPr>
            <w:tcW w:type="dxa" w:w="2351"/>
            <w:shd w:val="clear" w:color="auto" w:fill="F9FAFC"/>
          </w:tcPr>
          <w:p>
            <w:pPr>
              <w:spacing w:before="60" w:after="60" w:line="276" w:lineRule="auto"/>
            </w:pPr>
            <w:r>
              <w:rPr>
                <w:rFonts w:ascii="Times New Roman" w:hAnsi="Times New Roman"/>
                <w:color w:val="222222"/>
                <w:sz w:val="21"/>
              </w:rPr>
              <w:t>US-071 → 074</w:t>
            </w:r>
          </w:p>
        </w:tc>
        <w:tc>
          <w:tcPr>
            <w:tcW w:type="dxa" w:w="2351"/>
            <w:shd w:val="clear" w:color="auto" w:fill="F9FAFC"/>
          </w:tcPr>
          <w:p>
            <w:pPr>
              <w:spacing w:before="60" w:after="60" w:line="276" w:lineRule="auto"/>
            </w:pPr>
            <w:r>
              <w:rPr>
                <w:rFonts w:ascii="Times New Roman" w:hAnsi="Times New Roman"/>
                <w:color w:val="222222"/>
                <w:sz w:val="21"/>
              </w:rPr>
              <w:t>API Gọi nhân viên (kèm lý do), Yêu cầu thanh toán, cập nhật khi nhân viên tiếp nhận</w:t>
            </w:r>
          </w:p>
        </w:tc>
        <w:tc>
          <w:tcPr>
            <w:tcW w:type="dxa" w:w="2351"/>
            <w:shd w:val="clear" w:color="auto" w:fill="F9FAFC"/>
          </w:tcPr>
          <w:p>
            <w:pPr>
              <w:spacing w:before="60" w:after="60" w:line="276" w:lineRule="auto"/>
            </w:pPr>
            <w:r>
              <w:rPr>
                <w:rFonts w:ascii="Times New Roman" w:hAnsi="Times New Roman"/>
                <w:color w:val="222222"/>
                <w:sz w:val="21"/>
              </w:rPr>
              <w:t>ERD Sprint 2 (Phát); FE: Phong</w:t>
            </w:r>
          </w:p>
        </w:tc>
      </w:tr>
    </w:tbl>
    <w:p>
      <w:pPr>
        <w:spacing w:before="40" w:after="80"/>
      </w:pPr>
    </w:p>
    <w:p>
      <w:pPr>
        <w:spacing w:line="288" w:lineRule="auto" w:after="80"/>
      </w:pPr>
      <w:r>
        <w:rPr>
          <w:rFonts w:ascii="Times New Roman" w:hAnsi="Times New Roman"/>
          <w:sz w:val="24"/>
        </w:rPr>
        <w:t>API E-Menu là API công khai nên phải xác thực bằng token QR/phiên bàn hợp lệ, giới hạn tần suất, từ chối món Tạm hết, không tin đơn giá/số lượng từ frontend và chống gửi lặp. Bộ kiểm thử Sprint 2 phải có kịch bản lỗi, 401/403 và truy cập đồng thời.</w:t>
      </w:r>
    </w:p>
    <w:p>
      <w:pPr>
        <w:spacing w:before="240" w:after="80"/>
      </w:pPr>
      <w:r>
        <w:rPr>
          <w:b/>
          <w:color w:val="2B4C7E"/>
          <w:sz w:val="26"/>
        </w:rPr>
        <w:t>5.3. Kết quả Sprint 1 – phần Frontend (thành viên Quân)</w:t>
      </w:r>
    </w:p>
    <w:p>
      <w:pPr>
        <w:spacing w:line="288" w:lineRule="auto" w:after="80"/>
      </w:pPr>
      <w:r>
        <w:rPr>
          <w:rFonts w:ascii="Times New Roman" w:hAnsi="Times New Roman"/>
          <w:sz w:val="24"/>
        </w:rPr>
        <w:t>Phạm vi phụ trách: 18 user story gồm US-023 → US-030 (Quản lý khu vực, sơ đồ bàn ăn và xuất mã QR) và US-031 → US-040 (Quản lý danh mục thực đơn và món ăn). Phối hợp: Minh (Backend API), Phong (Admin Layout &amp; Xác thực), Phát (CSDL mẫu), Nhật (Kiến trúc, Review code).</w:t>
      </w:r>
    </w:p>
    <w:p>
      <w:pPr>
        <w:spacing w:before="160" w:after="60"/>
      </w:pPr>
      <w:r>
        <w:rPr>
          <w:b/>
          <w:color w:val="333333"/>
          <w:sz w:val="24"/>
        </w:rPr>
        <w:t>5.3.1. Mục tiêu</w:t>
      </w:r>
    </w:p>
    <w:p>
      <w:pPr>
        <w:spacing w:line="288" w:lineRule="auto" w:after="80"/>
      </w:pPr>
      <w:r>
        <w:rPr>
          <w:rFonts w:ascii="Times New Roman" w:hAnsi="Times New Roman"/>
          <w:sz w:val="24"/>
        </w:rPr>
        <w:t>Xây dựng phân hệ giao diện Quản lý Khu vực &amp; Bàn ăn (US-023 → US-030) trực quan, hỗ trợ CRUD bàn, xem trước và in mã QR Standee chuẩn nét.</w:t>
      </w:r>
    </w:p>
    <w:p>
      <w:pPr>
        <w:spacing w:line="288" w:lineRule="auto" w:after="80"/>
      </w:pPr>
      <w:r>
        <w:rPr>
          <w:rFonts w:ascii="Times New Roman" w:hAnsi="Times New Roman"/>
          <w:sz w:val="24"/>
        </w:rPr>
        <w:t>Xây dựng phân hệ giao diện Quản lý Danh mục &amp; Thực đơn (US-031 → US-040) hỗ trợ phân trang, tìm kiếm thời gian thực, lọc đa tiêu chí, tải ảnh món ăn, thiết lập tùy chọn (Size, Topping, Cay/Đá/Đường), nút gạt bật/tắt nhanh trạng thái Đang bán/Tạm hết và đánh dấu Món bán chạy.</w:t>
      </w:r>
    </w:p>
    <w:p>
      <w:pPr>
        <w:spacing w:line="288" w:lineRule="auto" w:after="80"/>
      </w:pPr>
      <w:r>
        <w:rPr>
          <w:rFonts w:ascii="Times New Roman" w:hAnsi="Times New Roman"/>
          <w:sz w:val="24"/>
        </w:rPr>
        <w:t>Tối ưu hóa độ tin cậy và khả dụng: tích hợp bộ sinh mã QR SVG thuần JavaScript (Pure Client-side, 100% offline) và cơ chế API Client tự động phát hiện offline với timeout 200ms để không bao giờ bị treo quay tròn khi Backend chưa sẵn sàng.</w:t>
      </w:r>
    </w:p>
    <w:p>
      <w:pPr>
        <w:spacing w:line="288" w:lineRule="auto" w:after="80"/>
      </w:pPr>
      <w:r>
        <w:rPr>
          <w:rFonts w:ascii="Times New Roman" w:hAnsi="Times New Roman"/>
          <w:sz w:val="24"/>
        </w:rPr>
        <w:t>Xây dựng phong cách giao diện thương hiệu "Quán Mộc" hiện đại, chuẩn Responsive trên màn hình máy tính và máy tính bảng, sẵn sàng in ấn khổ giấy chuẩn (A4/A6).</w:t>
      </w:r>
    </w:p>
    <w:p>
      <w:pPr>
        <w:spacing w:before="160" w:after="60"/>
      </w:pPr>
      <w:r>
        <w:rPr>
          <w:b/>
          <w:color w:val="333333"/>
          <w:sz w:val="24"/>
        </w:rPr>
        <w:t>5.3.2. Danh sách công việc và trạng thái</w:t>
      </w:r>
    </w:p>
    <w:p>
      <w:pPr>
        <w:spacing w:line="288" w:lineRule="auto" w:after="80"/>
      </w:pPr>
      <w:r>
        <w:rPr>
          <w:rFonts w:ascii="Times New Roman" w:hAnsi="Times New Roman"/>
          <w:sz w:val="24"/>
        </w:rPr>
        <w:t>Trạng thái được xác định từ kết quả kiểm thử trực tiếp trên giao diện và kịch bản E2E cục bộ: Đã hoàn thành (18/18 US).</w:t>
      </w:r>
    </w:p>
    <w:p>
      <w:pPr>
        <w:spacing w:before="160" w:after="80"/>
        <w:jc w:val="center"/>
      </w:pPr>
      <w:r>
        <w:rPr>
          <w:b/>
          <w:color w:val="2B4C7E"/>
          <w:sz w:val="22"/>
        </w:rPr>
        <w:t>Bảng 5.7. Công việc Frontend Sprint 1 của thành viên Quân</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81"/>
        <w:gridCol w:w="1881"/>
        <w:gridCol w:w="1881"/>
        <w:gridCol w:w="1881"/>
        <w:gridCol w:w="1881"/>
      </w:tblGrid>
      <w:tr>
        <w:tc>
          <w:tcPr>
            <w:tcW w:type="dxa" w:w="1881"/>
            <w:shd w:val="clear" w:color="auto" w:fill="2B4C7E"/>
          </w:tcPr>
          <w:p>
            <w:pPr>
              <w:spacing w:before="60" w:after="60" w:line="276" w:lineRule="auto"/>
            </w:pPr>
            <w:r>
              <w:rPr>
                <w:rFonts w:ascii="Times New Roman" w:hAnsi="Times New Roman"/>
                <w:b/>
                <w:color w:val="FFFFFF"/>
                <w:sz w:val="21"/>
              </w:rPr>
              <w:t>Nhóm</w:t>
            </w:r>
          </w:p>
        </w:tc>
        <w:tc>
          <w:tcPr>
            <w:tcW w:type="dxa" w:w="1881"/>
            <w:shd w:val="clear" w:color="auto" w:fill="2B4C7E"/>
          </w:tcPr>
          <w:p>
            <w:pPr>
              <w:spacing w:before="60" w:after="60" w:line="276" w:lineRule="auto"/>
            </w:pPr>
            <w:r>
              <w:rPr>
                <w:rFonts w:ascii="Times New Roman" w:hAnsi="Times New Roman"/>
                <w:b/>
                <w:color w:val="FFFFFF"/>
                <w:sz w:val="21"/>
              </w:rPr>
              <w:t>Mã US</w:t>
            </w:r>
          </w:p>
        </w:tc>
        <w:tc>
          <w:tcPr>
            <w:tcW w:type="dxa" w:w="1881"/>
            <w:shd w:val="clear" w:color="auto" w:fill="2B4C7E"/>
          </w:tcPr>
          <w:p>
            <w:pPr>
              <w:spacing w:before="60" w:after="60" w:line="276" w:lineRule="auto"/>
            </w:pPr>
            <w:r>
              <w:rPr>
                <w:rFonts w:ascii="Times New Roman" w:hAnsi="Times New Roman"/>
                <w:b/>
                <w:color w:val="FFFFFF"/>
                <w:sz w:val="21"/>
              </w:rPr>
              <w:t>Nội dung</w:t>
            </w:r>
          </w:p>
        </w:tc>
        <w:tc>
          <w:tcPr>
            <w:tcW w:type="dxa" w:w="1881"/>
            <w:shd w:val="clear" w:color="auto" w:fill="2B4C7E"/>
          </w:tcPr>
          <w:p>
            <w:pPr>
              <w:spacing w:before="60" w:after="60" w:line="276" w:lineRule="auto"/>
            </w:pPr>
            <w:r>
              <w:rPr>
                <w:rFonts w:ascii="Times New Roman" w:hAnsi="Times New Roman"/>
                <w:b/>
                <w:color w:val="FFFFFF"/>
                <w:sz w:val="21"/>
              </w:rPr>
              <w:t>BE phối hợp</w:t>
            </w:r>
          </w:p>
        </w:tc>
        <w:tc>
          <w:tcPr>
            <w:tcW w:type="dxa" w:w="1881"/>
            <w:shd w:val="clear" w:color="auto" w:fill="2B4C7E"/>
          </w:tcPr>
          <w:p>
            <w:pPr>
              <w:spacing w:before="60" w:after="60" w:line="276" w:lineRule="auto"/>
            </w:pPr>
            <w:r>
              <w:rPr>
                <w:rFonts w:ascii="Times New Roman" w:hAnsi="Times New Roman"/>
                <w:b/>
                <w:color w:val="FFFFFF"/>
                <w:sz w:val="21"/>
              </w:rPr>
              <w:t>Trạng thái</w:t>
            </w:r>
          </w:p>
        </w:tc>
      </w:tr>
      <w:tr>
        <w:tc>
          <w:tcPr>
            <w:tcW w:type="dxa" w:w="1881"/>
            <w:shd w:val="clear" w:color="auto" w:fill="F9FAFC"/>
          </w:tcPr>
          <w:p>
            <w:pPr>
              <w:spacing w:before="60" w:after="60" w:line="276" w:lineRule="auto"/>
            </w:pPr>
            <w:r>
              <w:rPr>
                <w:rFonts w:ascii="Times New Roman" w:hAnsi="Times New Roman"/>
                <w:color w:val="222222"/>
                <w:sz w:val="21"/>
              </w:rPr>
              <w:t>Khu vực &amp; bàn</w:t>
            </w:r>
          </w:p>
        </w:tc>
        <w:tc>
          <w:tcPr>
            <w:tcW w:type="dxa" w:w="1881"/>
            <w:shd w:val="clear" w:color="auto" w:fill="F9FAFC"/>
          </w:tcPr>
          <w:p>
            <w:pPr>
              <w:spacing w:before="60" w:after="60" w:line="276" w:lineRule="auto"/>
            </w:pPr>
            <w:r>
              <w:rPr>
                <w:rFonts w:ascii="Times New Roman" w:hAnsi="Times New Roman"/>
                <w:color w:val="222222"/>
                <w:sz w:val="21"/>
              </w:rPr>
              <w:t>US-023</w:t>
            </w:r>
          </w:p>
        </w:tc>
        <w:tc>
          <w:tcPr>
            <w:tcW w:type="dxa" w:w="1881"/>
            <w:shd w:val="clear" w:color="auto" w:fill="F9FAFC"/>
          </w:tcPr>
          <w:p>
            <w:pPr>
              <w:spacing w:before="60" w:after="60" w:line="276" w:lineRule="auto"/>
            </w:pPr>
            <w:r>
              <w:rPr>
                <w:rFonts w:ascii="Times New Roman" w:hAnsi="Times New Roman"/>
                <w:color w:val="222222"/>
                <w:sz w:val="21"/>
              </w:rPr>
              <w:t>Giao diện xem danh sách, thêm, sửa, xóa khu vực/tầng phục vụ</w:t>
            </w:r>
          </w:p>
        </w:tc>
        <w:tc>
          <w:tcPr>
            <w:tcW w:type="dxa" w:w="1881"/>
            <w:shd w:val="clear" w:color="auto" w:fill="F9FAFC"/>
          </w:tcPr>
          <w:p>
            <w:pPr>
              <w:spacing w:before="60" w:after="60" w:line="276" w:lineRule="auto"/>
            </w:pPr>
            <w:r>
              <w:rPr>
                <w:rFonts w:ascii="Times New Roman" w:hAnsi="Times New Roman"/>
                <w:color w:val="222222"/>
                <w:sz w:val="21"/>
              </w:rPr>
              <w:t>Minh</w:t>
            </w:r>
          </w:p>
        </w:tc>
        <w:tc>
          <w:tcPr>
            <w:tcW w:type="dxa" w:w="1881"/>
            <w:shd w:val="clear" w:color="auto" w:fill="F9FAFC"/>
          </w:tcPr>
          <w:p>
            <w:pPr>
              <w:spacing w:before="60" w:after="60" w:line="276" w:lineRule="auto"/>
            </w:pPr>
            <w:r>
              <w:rPr>
                <w:rFonts w:ascii="Times New Roman" w:hAnsi="Times New Roman"/>
                <w:color w:val="222222"/>
                <w:sz w:val="21"/>
              </w:rPr>
              <w:t>Đã 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US-024</w:t>
            </w:r>
          </w:p>
        </w:tc>
        <w:tc>
          <w:tcPr>
            <w:tcW w:type="dxa" w:w="1881"/>
            <w:shd w:val="clear" w:color="auto" w:fill="FFFFFF"/>
          </w:tcPr>
          <w:p>
            <w:pPr>
              <w:spacing w:before="60" w:after="60" w:line="276" w:lineRule="auto"/>
            </w:pPr>
            <w:r>
              <w:rPr>
                <w:rFonts w:ascii="Times New Roman" w:hAnsi="Times New Roman"/>
                <w:color w:val="222222"/>
                <w:sz w:val="21"/>
              </w:rPr>
              <w:t>Giao diện hiển thị danh sách bàn ăn lọc theo từng khu vực</w:t>
            </w:r>
          </w:p>
        </w:tc>
        <w:tc>
          <w:tcPr>
            <w:tcW w:type="dxa" w:w="1881"/>
            <w:shd w:val="clear" w:color="auto" w:fill="FFFFFF"/>
          </w:tcPr>
          <w:p>
            <w:pPr>
              <w:spacing w:before="60" w:after="60" w:line="276" w:lineRule="auto"/>
            </w:pPr>
            <w:r>
              <w:rPr>
                <w:rFonts w:ascii="Times New Roman" w:hAnsi="Times New Roman"/>
                <w:color w:val="222222"/>
                <w:sz w:val="21"/>
              </w:rPr>
              <w:t>Minh</w:t>
            </w:r>
          </w:p>
        </w:tc>
        <w:tc>
          <w:tcPr>
            <w:tcW w:type="dxa" w:w="1881"/>
            <w:shd w:val="clear" w:color="auto" w:fill="FFFFFF"/>
          </w:tcPr>
          <w:p>
            <w:pPr>
              <w:spacing w:before="60" w:after="60" w:line="276" w:lineRule="auto"/>
            </w:pPr>
            <w:r>
              <w:rPr>
                <w:rFonts w:ascii="Times New Roman" w:hAnsi="Times New Roman"/>
                <w:color w:val="222222"/>
                <w:sz w:val="21"/>
              </w:rPr>
              <w:t>Đã hoàn thành</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US-025</w:t>
            </w:r>
          </w:p>
        </w:tc>
        <w:tc>
          <w:tcPr>
            <w:tcW w:type="dxa" w:w="1881"/>
            <w:shd w:val="clear" w:color="auto" w:fill="F9FAFC"/>
          </w:tcPr>
          <w:p>
            <w:pPr>
              <w:spacing w:before="60" w:after="60" w:line="276" w:lineRule="auto"/>
            </w:pPr>
            <w:r>
              <w:rPr>
                <w:rFonts w:ascii="Times New Roman" w:hAnsi="Times New Roman"/>
                <w:color w:val="222222"/>
                <w:sz w:val="21"/>
              </w:rPr>
              <w:t>Form / Modal thêm bàn mới (mã bàn, tên bàn, khu vực, sức chứa)</w:t>
            </w:r>
          </w:p>
        </w:tc>
        <w:tc>
          <w:tcPr>
            <w:tcW w:type="dxa" w:w="1881"/>
            <w:shd w:val="clear" w:color="auto" w:fill="F9FAFC"/>
          </w:tcPr>
          <w:p>
            <w:pPr>
              <w:spacing w:before="60" w:after="60" w:line="276" w:lineRule="auto"/>
            </w:pPr>
            <w:r>
              <w:rPr>
                <w:rFonts w:ascii="Times New Roman" w:hAnsi="Times New Roman"/>
                <w:color w:val="222222"/>
                <w:sz w:val="21"/>
              </w:rPr>
              <w:t>Minh</w:t>
            </w:r>
          </w:p>
        </w:tc>
        <w:tc>
          <w:tcPr>
            <w:tcW w:type="dxa" w:w="1881"/>
            <w:shd w:val="clear" w:color="auto" w:fill="F9FAFC"/>
          </w:tcPr>
          <w:p>
            <w:pPr>
              <w:spacing w:before="60" w:after="60" w:line="276" w:lineRule="auto"/>
            </w:pPr>
            <w:r>
              <w:rPr>
                <w:rFonts w:ascii="Times New Roman" w:hAnsi="Times New Roman"/>
                <w:color w:val="222222"/>
                <w:sz w:val="21"/>
              </w:rPr>
              <w:t>Đã 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US-026</w:t>
            </w:r>
          </w:p>
        </w:tc>
        <w:tc>
          <w:tcPr>
            <w:tcW w:type="dxa" w:w="1881"/>
            <w:shd w:val="clear" w:color="auto" w:fill="FFFFFF"/>
          </w:tcPr>
          <w:p>
            <w:pPr>
              <w:spacing w:before="60" w:after="60" w:line="276" w:lineRule="auto"/>
            </w:pPr>
            <w:r>
              <w:rPr>
                <w:rFonts w:ascii="Times New Roman" w:hAnsi="Times New Roman"/>
                <w:color w:val="222222"/>
                <w:sz w:val="21"/>
              </w:rPr>
              <w:t>Form / Modal cập nhật thông tin bàn ăn và đổi trạng thái hoạt động</w:t>
            </w:r>
          </w:p>
        </w:tc>
        <w:tc>
          <w:tcPr>
            <w:tcW w:type="dxa" w:w="1881"/>
            <w:shd w:val="clear" w:color="auto" w:fill="FFFFFF"/>
          </w:tcPr>
          <w:p>
            <w:pPr>
              <w:spacing w:before="60" w:after="60" w:line="276" w:lineRule="auto"/>
            </w:pPr>
            <w:r>
              <w:rPr>
                <w:rFonts w:ascii="Times New Roman" w:hAnsi="Times New Roman"/>
                <w:color w:val="222222"/>
                <w:sz w:val="21"/>
              </w:rPr>
              <w:t>Minh</w:t>
            </w:r>
          </w:p>
        </w:tc>
        <w:tc>
          <w:tcPr>
            <w:tcW w:type="dxa" w:w="1881"/>
            <w:shd w:val="clear" w:color="auto" w:fill="FFFFFF"/>
          </w:tcPr>
          <w:p>
            <w:pPr>
              <w:spacing w:before="60" w:after="60" w:line="276" w:lineRule="auto"/>
            </w:pPr>
            <w:r>
              <w:rPr>
                <w:rFonts w:ascii="Times New Roman" w:hAnsi="Times New Roman"/>
                <w:color w:val="222222"/>
                <w:sz w:val="21"/>
              </w:rPr>
              <w:t>Đã hoàn thành</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US-027</w:t>
            </w:r>
          </w:p>
        </w:tc>
        <w:tc>
          <w:tcPr>
            <w:tcW w:type="dxa" w:w="1881"/>
            <w:shd w:val="clear" w:color="auto" w:fill="F9FAFC"/>
          </w:tcPr>
          <w:p>
            <w:pPr>
              <w:spacing w:before="60" w:after="60" w:line="276" w:lineRule="auto"/>
            </w:pPr>
            <w:r>
              <w:rPr>
                <w:rFonts w:ascii="Times New Roman" w:hAnsi="Times New Roman"/>
                <w:color w:val="222222"/>
                <w:sz w:val="21"/>
              </w:rPr>
              <w:t>Chức năng xóa bàn ăn kèm hộp thoại xác nhận an toàn</w:t>
            </w:r>
          </w:p>
        </w:tc>
        <w:tc>
          <w:tcPr>
            <w:tcW w:type="dxa" w:w="1881"/>
            <w:shd w:val="clear" w:color="auto" w:fill="F9FAFC"/>
          </w:tcPr>
          <w:p>
            <w:pPr>
              <w:spacing w:before="60" w:after="60" w:line="276" w:lineRule="auto"/>
            </w:pPr>
            <w:r>
              <w:rPr>
                <w:rFonts w:ascii="Times New Roman" w:hAnsi="Times New Roman"/>
                <w:color w:val="222222"/>
                <w:sz w:val="21"/>
              </w:rPr>
              <w:t>Minh</w:t>
            </w:r>
          </w:p>
        </w:tc>
        <w:tc>
          <w:tcPr>
            <w:tcW w:type="dxa" w:w="1881"/>
            <w:shd w:val="clear" w:color="auto" w:fill="F9FAFC"/>
          </w:tcPr>
          <w:p>
            <w:pPr>
              <w:spacing w:before="60" w:after="60" w:line="276" w:lineRule="auto"/>
            </w:pPr>
            <w:r>
              <w:rPr>
                <w:rFonts w:ascii="Times New Roman" w:hAnsi="Times New Roman"/>
                <w:color w:val="222222"/>
                <w:sz w:val="21"/>
              </w:rPr>
              <w:t>Đã 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US-028</w:t>
            </w:r>
          </w:p>
        </w:tc>
        <w:tc>
          <w:tcPr>
            <w:tcW w:type="dxa" w:w="1881"/>
            <w:shd w:val="clear" w:color="auto" w:fill="FFFFFF"/>
          </w:tcPr>
          <w:p>
            <w:pPr>
              <w:spacing w:before="60" w:after="60" w:line="276" w:lineRule="auto"/>
            </w:pPr>
            <w:r>
              <w:rPr>
                <w:rFonts w:ascii="Times New Roman" w:hAnsi="Times New Roman"/>
                <w:color w:val="222222"/>
                <w:sz w:val="21"/>
              </w:rPr>
              <w:t>Hiển thị mã QR trực quan kèm URL bàn; sinh ảnh QR SVG chuẩn nét</w:t>
            </w:r>
          </w:p>
        </w:tc>
        <w:tc>
          <w:tcPr>
            <w:tcW w:type="dxa" w:w="1881"/>
            <w:shd w:val="clear" w:color="auto" w:fill="FFFFFF"/>
          </w:tcPr>
          <w:p>
            <w:pPr>
              <w:spacing w:before="60" w:after="60" w:line="276" w:lineRule="auto"/>
            </w:pPr>
            <w:r>
              <w:rPr>
                <w:rFonts w:ascii="Times New Roman" w:hAnsi="Times New Roman"/>
                <w:color w:val="222222"/>
                <w:sz w:val="21"/>
              </w:rPr>
              <w:t>Minh</w:t>
            </w:r>
          </w:p>
        </w:tc>
        <w:tc>
          <w:tcPr>
            <w:tcW w:type="dxa" w:w="1881"/>
            <w:shd w:val="clear" w:color="auto" w:fill="FFFFFF"/>
          </w:tcPr>
          <w:p>
            <w:pPr>
              <w:spacing w:before="60" w:after="60" w:line="276" w:lineRule="auto"/>
            </w:pPr>
            <w:r>
              <w:rPr>
                <w:rFonts w:ascii="Times New Roman" w:hAnsi="Times New Roman"/>
                <w:color w:val="222222"/>
                <w:sz w:val="21"/>
              </w:rPr>
              <w:t>Đã hoàn thành</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US-029</w:t>
            </w:r>
          </w:p>
        </w:tc>
        <w:tc>
          <w:tcPr>
            <w:tcW w:type="dxa" w:w="1881"/>
            <w:shd w:val="clear" w:color="auto" w:fill="F9FAFC"/>
          </w:tcPr>
          <w:p>
            <w:pPr>
              <w:spacing w:before="60" w:after="60" w:line="276" w:lineRule="auto"/>
            </w:pPr>
            <w:r>
              <w:rPr>
                <w:rFonts w:ascii="Times New Roman" w:hAnsi="Times New Roman"/>
                <w:color w:val="222222"/>
                <w:sz w:val="21"/>
              </w:rPr>
              <w:t>Modal xem mã QR Standee Quán Mộc; chức năng in hàng loạt QR theo khu vực (CSS Print)</w:t>
            </w:r>
          </w:p>
        </w:tc>
        <w:tc>
          <w:tcPr>
            <w:tcW w:type="dxa" w:w="1881"/>
            <w:shd w:val="clear" w:color="auto" w:fill="F9FAFC"/>
          </w:tcPr>
          <w:p>
            <w:pPr>
              <w:spacing w:before="60" w:after="60" w:line="276" w:lineRule="auto"/>
            </w:pPr>
            <w:r>
              <w:rPr>
                <w:rFonts w:ascii="Times New Roman" w:hAnsi="Times New Roman"/>
                <w:color w:val="222222"/>
                <w:sz w:val="21"/>
              </w:rPr>
              <w:t>Minh</w:t>
            </w:r>
          </w:p>
        </w:tc>
        <w:tc>
          <w:tcPr>
            <w:tcW w:type="dxa" w:w="1881"/>
            <w:shd w:val="clear" w:color="auto" w:fill="F9FAFC"/>
          </w:tcPr>
          <w:p>
            <w:pPr>
              <w:spacing w:before="60" w:after="60" w:line="276" w:lineRule="auto"/>
            </w:pPr>
            <w:r>
              <w:rPr>
                <w:rFonts w:ascii="Times New Roman" w:hAnsi="Times New Roman"/>
                <w:color w:val="222222"/>
                <w:sz w:val="21"/>
              </w:rPr>
              <w:t>Đã 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US-030</w:t>
            </w:r>
          </w:p>
        </w:tc>
        <w:tc>
          <w:tcPr>
            <w:tcW w:type="dxa" w:w="1881"/>
            <w:shd w:val="clear" w:color="auto" w:fill="FFFFFF"/>
          </w:tcPr>
          <w:p>
            <w:pPr>
              <w:spacing w:before="60" w:after="60" w:line="276" w:lineRule="auto"/>
            </w:pPr>
            <w:r>
              <w:rPr>
                <w:rFonts w:ascii="Times New Roman" w:hAnsi="Times New Roman"/>
                <w:color w:val="222222"/>
                <w:sz w:val="21"/>
              </w:rPr>
              <w:t>Chức năng làm mới (refresh) token bảo mật của mã QR</w:t>
            </w:r>
          </w:p>
        </w:tc>
        <w:tc>
          <w:tcPr>
            <w:tcW w:type="dxa" w:w="1881"/>
            <w:shd w:val="clear" w:color="auto" w:fill="FFFFFF"/>
          </w:tcPr>
          <w:p>
            <w:pPr>
              <w:spacing w:before="60" w:after="60" w:line="276" w:lineRule="auto"/>
            </w:pPr>
            <w:r>
              <w:rPr>
                <w:rFonts w:ascii="Times New Roman" w:hAnsi="Times New Roman"/>
                <w:color w:val="222222"/>
                <w:sz w:val="21"/>
              </w:rPr>
              <w:t>Minh</w:t>
            </w:r>
          </w:p>
        </w:tc>
        <w:tc>
          <w:tcPr>
            <w:tcW w:type="dxa" w:w="1881"/>
            <w:shd w:val="clear" w:color="auto" w:fill="FFFFFF"/>
          </w:tcPr>
          <w:p>
            <w:pPr>
              <w:spacing w:before="60" w:after="60" w:line="276" w:lineRule="auto"/>
            </w:pPr>
            <w:r>
              <w:rPr>
                <w:rFonts w:ascii="Times New Roman" w:hAnsi="Times New Roman"/>
                <w:color w:val="222222"/>
                <w:sz w:val="21"/>
              </w:rPr>
              <w:t>Đã hoàn thành</w:t>
            </w:r>
          </w:p>
        </w:tc>
      </w:tr>
      <w:tr>
        <w:tc>
          <w:tcPr>
            <w:tcW w:type="dxa" w:w="1881"/>
            <w:shd w:val="clear" w:color="auto" w:fill="F9FAFC"/>
          </w:tcPr>
          <w:p>
            <w:pPr>
              <w:spacing w:before="60" w:after="60" w:line="276" w:lineRule="auto"/>
            </w:pPr>
            <w:r>
              <w:rPr>
                <w:rFonts w:ascii="Times New Roman" w:hAnsi="Times New Roman"/>
                <w:color w:val="222222"/>
                <w:sz w:val="21"/>
              </w:rPr>
              <w:t>Danh mục &amp; thực đơn</w:t>
            </w:r>
          </w:p>
        </w:tc>
        <w:tc>
          <w:tcPr>
            <w:tcW w:type="dxa" w:w="1881"/>
            <w:shd w:val="clear" w:color="auto" w:fill="F9FAFC"/>
          </w:tcPr>
          <w:p>
            <w:pPr>
              <w:spacing w:before="60" w:after="60" w:line="276" w:lineRule="auto"/>
            </w:pPr>
            <w:r>
              <w:rPr>
                <w:rFonts w:ascii="Times New Roman" w:hAnsi="Times New Roman"/>
                <w:color w:val="222222"/>
                <w:sz w:val="21"/>
              </w:rPr>
              <w:t>US-031</w:t>
            </w:r>
          </w:p>
        </w:tc>
        <w:tc>
          <w:tcPr>
            <w:tcW w:type="dxa" w:w="1881"/>
            <w:shd w:val="clear" w:color="auto" w:fill="F9FAFC"/>
          </w:tcPr>
          <w:p>
            <w:pPr>
              <w:spacing w:before="60" w:after="60" w:line="276" w:lineRule="auto"/>
            </w:pPr>
            <w:r>
              <w:rPr>
                <w:rFonts w:ascii="Times New Roman" w:hAnsi="Times New Roman"/>
                <w:color w:val="222222"/>
                <w:sz w:val="21"/>
              </w:rPr>
              <w:t>Giao diện tạo mới danh mục món ăn (tên, mô tả, thứ tự)</w:t>
            </w:r>
          </w:p>
        </w:tc>
        <w:tc>
          <w:tcPr>
            <w:tcW w:type="dxa" w:w="1881"/>
            <w:shd w:val="clear" w:color="auto" w:fill="F9FAFC"/>
          </w:tcPr>
          <w:p>
            <w:pPr>
              <w:spacing w:before="60" w:after="60" w:line="276" w:lineRule="auto"/>
            </w:pPr>
            <w:r>
              <w:rPr>
                <w:rFonts w:ascii="Times New Roman" w:hAnsi="Times New Roman"/>
                <w:color w:val="222222"/>
                <w:sz w:val="21"/>
              </w:rPr>
              <w:t>Minh</w:t>
            </w:r>
          </w:p>
        </w:tc>
        <w:tc>
          <w:tcPr>
            <w:tcW w:type="dxa" w:w="1881"/>
            <w:shd w:val="clear" w:color="auto" w:fill="F9FAFC"/>
          </w:tcPr>
          <w:p>
            <w:pPr>
              <w:spacing w:before="60" w:after="60" w:line="276" w:lineRule="auto"/>
            </w:pPr>
            <w:r>
              <w:rPr>
                <w:rFonts w:ascii="Times New Roman" w:hAnsi="Times New Roman"/>
                <w:color w:val="222222"/>
                <w:sz w:val="21"/>
              </w:rPr>
              <w:t>Đã 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US-032</w:t>
            </w:r>
          </w:p>
        </w:tc>
        <w:tc>
          <w:tcPr>
            <w:tcW w:type="dxa" w:w="1881"/>
            <w:shd w:val="clear" w:color="auto" w:fill="FFFFFF"/>
          </w:tcPr>
          <w:p>
            <w:pPr>
              <w:spacing w:before="60" w:after="60" w:line="276" w:lineRule="auto"/>
            </w:pPr>
            <w:r>
              <w:rPr>
                <w:rFonts w:ascii="Times New Roman" w:hAnsi="Times New Roman"/>
                <w:color w:val="222222"/>
                <w:sz w:val="21"/>
              </w:rPr>
              <w:t>Giao diện sửa tên, thứ tự hiển thị và xóa danh mục</w:t>
            </w:r>
          </w:p>
        </w:tc>
        <w:tc>
          <w:tcPr>
            <w:tcW w:type="dxa" w:w="1881"/>
            <w:shd w:val="clear" w:color="auto" w:fill="FFFFFF"/>
          </w:tcPr>
          <w:p>
            <w:pPr>
              <w:spacing w:before="60" w:after="60" w:line="276" w:lineRule="auto"/>
            </w:pPr>
            <w:r>
              <w:rPr>
                <w:rFonts w:ascii="Times New Roman" w:hAnsi="Times New Roman"/>
                <w:color w:val="222222"/>
                <w:sz w:val="21"/>
              </w:rPr>
              <w:t>Minh</w:t>
            </w:r>
          </w:p>
        </w:tc>
        <w:tc>
          <w:tcPr>
            <w:tcW w:type="dxa" w:w="1881"/>
            <w:shd w:val="clear" w:color="auto" w:fill="FFFFFF"/>
          </w:tcPr>
          <w:p>
            <w:pPr>
              <w:spacing w:before="60" w:after="60" w:line="276" w:lineRule="auto"/>
            </w:pPr>
            <w:r>
              <w:rPr>
                <w:rFonts w:ascii="Times New Roman" w:hAnsi="Times New Roman"/>
                <w:color w:val="222222"/>
                <w:sz w:val="21"/>
              </w:rPr>
              <w:t>Đã hoàn thành</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US-033</w:t>
            </w:r>
          </w:p>
        </w:tc>
        <w:tc>
          <w:tcPr>
            <w:tcW w:type="dxa" w:w="1881"/>
            <w:shd w:val="clear" w:color="auto" w:fill="F9FAFC"/>
          </w:tcPr>
          <w:p>
            <w:pPr>
              <w:spacing w:before="60" w:after="60" w:line="276" w:lineRule="auto"/>
            </w:pPr>
            <w:r>
              <w:rPr>
                <w:rFonts w:ascii="Times New Roman" w:hAnsi="Times New Roman"/>
                <w:color w:val="222222"/>
                <w:sz w:val="21"/>
              </w:rPr>
              <w:t>Giao diện danh sách món: tìm kiếm tức thì theo từ khóa, lọc theo danh mục, trạng thái, giá, phân trang</w:t>
            </w:r>
          </w:p>
        </w:tc>
        <w:tc>
          <w:tcPr>
            <w:tcW w:type="dxa" w:w="1881"/>
            <w:shd w:val="clear" w:color="auto" w:fill="F9FAFC"/>
          </w:tcPr>
          <w:p>
            <w:pPr>
              <w:spacing w:before="60" w:after="60" w:line="276" w:lineRule="auto"/>
            </w:pPr>
            <w:r>
              <w:rPr>
                <w:rFonts w:ascii="Times New Roman" w:hAnsi="Times New Roman"/>
                <w:color w:val="222222"/>
                <w:sz w:val="21"/>
              </w:rPr>
              <w:t>Minh</w:t>
            </w:r>
          </w:p>
        </w:tc>
        <w:tc>
          <w:tcPr>
            <w:tcW w:type="dxa" w:w="1881"/>
            <w:shd w:val="clear" w:color="auto" w:fill="F9FAFC"/>
          </w:tcPr>
          <w:p>
            <w:pPr>
              <w:spacing w:before="60" w:after="60" w:line="276" w:lineRule="auto"/>
            </w:pPr>
            <w:r>
              <w:rPr>
                <w:rFonts w:ascii="Times New Roman" w:hAnsi="Times New Roman"/>
                <w:color w:val="222222"/>
                <w:sz w:val="21"/>
              </w:rPr>
              <w:t>Đã 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US-034</w:t>
            </w:r>
          </w:p>
        </w:tc>
        <w:tc>
          <w:tcPr>
            <w:tcW w:type="dxa" w:w="1881"/>
            <w:shd w:val="clear" w:color="auto" w:fill="FFFFFF"/>
          </w:tcPr>
          <w:p>
            <w:pPr>
              <w:spacing w:before="60" w:after="60" w:line="276" w:lineRule="auto"/>
            </w:pPr>
            <w:r>
              <w:rPr>
                <w:rFonts w:ascii="Times New Roman" w:hAnsi="Times New Roman"/>
                <w:color w:val="222222"/>
                <w:sz w:val="21"/>
              </w:rPr>
              <w:t>Form thêm món ăn mới kèm đơn giá, đơn vị tính, mô tả</w:t>
            </w:r>
          </w:p>
        </w:tc>
        <w:tc>
          <w:tcPr>
            <w:tcW w:type="dxa" w:w="1881"/>
            <w:shd w:val="clear" w:color="auto" w:fill="FFFFFF"/>
          </w:tcPr>
          <w:p>
            <w:pPr>
              <w:spacing w:before="60" w:after="60" w:line="276" w:lineRule="auto"/>
            </w:pPr>
            <w:r>
              <w:rPr>
                <w:rFonts w:ascii="Times New Roman" w:hAnsi="Times New Roman"/>
                <w:color w:val="222222"/>
                <w:sz w:val="21"/>
              </w:rPr>
              <w:t>Minh</w:t>
            </w:r>
          </w:p>
        </w:tc>
        <w:tc>
          <w:tcPr>
            <w:tcW w:type="dxa" w:w="1881"/>
            <w:shd w:val="clear" w:color="auto" w:fill="FFFFFF"/>
          </w:tcPr>
          <w:p>
            <w:pPr>
              <w:spacing w:before="60" w:after="60" w:line="276" w:lineRule="auto"/>
            </w:pPr>
            <w:r>
              <w:rPr>
                <w:rFonts w:ascii="Times New Roman" w:hAnsi="Times New Roman"/>
                <w:color w:val="222222"/>
                <w:sz w:val="21"/>
              </w:rPr>
              <w:t>Đã hoàn thành</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US-035</w:t>
            </w:r>
          </w:p>
        </w:tc>
        <w:tc>
          <w:tcPr>
            <w:tcW w:type="dxa" w:w="1881"/>
            <w:shd w:val="clear" w:color="auto" w:fill="F9FAFC"/>
          </w:tcPr>
          <w:p>
            <w:pPr>
              <w:spacing w:before="60" w:after="60" w:line="276" w:lineRule="auto"/>
            </w:pPr>
            <w:r>
              <w:rPr>
                <w:rFonts w:ascii="Times New Roman" w:hAnsi="Times New Roman"/>
                <w:color w:val="222222"/>
                <w:sz w:val="21"/>
              </w:rPr>
              <w:t>Giao diện tải ảnh món ăn từ máy tính; hỗ trợ ảnh đại diện SVG mặc định offline</w:t>
            </w:r>
          </w:p>
        </w:tc>
        <w:tc>
          <w:tcPr>
            <w:tcW w:type="dxa" w:w="1881"/>
            <w:shd w:val="clear" w:color="auto" w:fill="F9FAFC"/>
          </w:tcPr>
          <w:p>
            <w:pPr>
              <w:spacing w:before="60" w:after="60" w:line="276" w:lineRule="auto"/>
            </w:pPr>
            <w:r>
              <w:rPr>
                <w:rFonts w:ascii="Times New Roman" w:hAnsi="Times New Roman"/>
                <w:color w:val="222222"/>
                <w:sz w:val="21"/>
              </w:rPr>
              <w:t>Minh</w:t>
            </w:r>
          </w:p>
        </w:tc>
        <w:tc>
          <w:tcPr>
            <w:tcW w:type="dxa" w:w="1881"/>
            <w:shd w:val="clear" w:color="auto" w:fill="F9FAFC"/>
          </w:tcPr>
          <w:p>
            <w:pPr>
              <w:spacing w:before="60" w:after="60" w:line="276" w:lineRule="auto"/>
            </w:pPr>
            <w:r>
              <w:rPr>
                <w:rFonts w:ascii="Times New Roman" w:hAnsi="Times New Roman"/>
                <w:color w:val="222222"/>
                <w:sz w:val="21"/>
              </w:rPr>
              <w:t>Đã 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US-036</w:t>
            </w:r>
          </w:p>
        </w:tc>
        <w:tc>
          <w:tcPr>
            <w:tcW w:type="dxa" w:w="1881"/>
            <w:shd w:val="clear" w:color="auto" w:fill="FFFFFF"/>
          </w:tcPr>
          <w:p>
            <w:pPr>
              <w:spacing w:before="60" w:after="60" w:line="276" w:lineRule="auto"/>
            </w:pPr>
            <w:r>
              <w:rPr>
                <w:rFonts w:ascii="Times New Roman" w:hAnsi="Times New Roman"/>
                <w:color w:val="222222"/>
                <w:sz w:val="21"/>
              </w:rPr>
              <w:t>Form chỉnh sửa chi tiết món ăn và điều chỉnh giá bán</w:t>
            </w:r>
          </w:p>
        </w:tc>
        <w:tc>
          <w:tcPr>
            <w:tcW w:type="dxa" w:w="1881"/>
            <w:shd w:val="clear" w:color="auto" w:fill="FFFFFF"/>
          </w:tcPr>
          <w:p>
            <w:pPr>
              <w:spacing w:before="60" w:after="60" w:line="276" w:lineRule="auto"/>
            </w:pPr>
            <w:r>
              <w:rPr>
                <w:rFonts w:ascii="Times New Roman" w:hAnsi="Times New Roman"/>
                <w:color w:val="222222"/>
                <w:sz w:val="21"/>
              </w:rPr>
              <w:t>Minh</w:t>
            </w:r>
          </w:p>
        </w:tc>
        <w:tc>
          <w:tcPr>
            <w:tcW w:type="dxa" w:w="1881"/>
            <w:shd w:val="clear" w:color="auto" w:fill="FFFFFF"/>
          </w:tcPr>
          <w:p>
            <w:pPr>
              <w:spacing w:before="60" w:after="60" w:line="276" w:lineRule="auto"/>
            </w:pPr>
            <w:r>
              <w:rPr>
                <w:rFonts w:ascii="Times New Roman" w:hAnsi="Times New Roman"/>
                <w:color w:val="222222"/>
                <w:sz w:val="21"/>
              </w:rPr>
              <w:t>Đã hoàn thành</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US-037</w:t>
            </w:r>
          </w:p>
        </w:tc>
        <w:tc>
          <w:tcPr>
            <w:tcW w:type="dxa" w:w="1881"/>
            <w:shd w:val="clear" w:color="auto" w:fill="F9FAFC"/>
          </w:tcPr>
          <w:p>
            <w:pPr>
              <w:spacing w:before="60" w:after="60" w:line="276" w:lineRule="auto"/>
            </w:pPr>
            <w:r>
              <w:rPr>
                <w:rFonts w:ascii="Times New Roman" w:hAnsi="Times New Roman"/>
                <w:color w:val="222222"/>
                <w:sz w:val="21"/>
              </w:rPr>
              <w:t>Giao diện thiết lập nhóm tùy chọn: Size (S/M/L), Topping và mức độ Cay/Đá/Đường</w:t>
            </w:r>
          </w:p>
        </w:tc>
        <w:tc>
          <w:tcPr>
            <w:tcW w:type="dxa" w:w="1881"/>
            <w:shd w:val="clear" w:color="auto" w:fill="F9FAFC"/>
          </w:tcPr>
          <w:p>
            <w:pPr>
              <w:spacing w:before="60" w:after="60" w:line="276" w:lineRule="auto"/>
            </w:pPr>
            <w:r>
              <w:rPr>
                <w:rFonts w:ascii="Times New Roman" w:hAnsi="Times New Roman"/>
                <w:color w:val="222222"/>
                <w:sz w:val="21"/>
              </w:rPr>
              <w:t>Minh</w:t>
            </w:r>
          </w:p>
        </w:tc>
        <w:tc>
          <w:tcPr>
            <w:tcW w:type="dxa" w:w="1881"/>
            <w:shd w:val="clear" w:color="auto" w:fill="F9FAFC"/>
          </w:tcPr>
          <w:p>
            <w:pPr>
              <w:spacing w:before="60" w:after="60" w:line="276" w:lineRule="auto"/>
            </w:pPr>
            <w:r>
              <w:rPr>
                <w:rFonts w:ascii="Times New Roman" w:hAnsi="Times New Roman"/>
                <w:color w:val="222222"/>
                <w:sz w:val="21"/>
              </w:rPr>
              <w:t>Đã 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US-038</w:t>
            </w:r>
          </w:p>
        </w:tc>
        <w:tc>
          <w:tcPr>
            <w:tcW w:type="dxa" w:w="1881"/>
            <w:shd w:val="clear" w:color="auto" w:fill="FFFFFF"/>
          </w:tcPr>
          <w:p>
            <w:pPr>
              <w:spacing w:before="60" w:after="60" w:line="276" w:lineRule="auto"/>
            </w:pPr>
            <w:r>
              <w:rPr>
                <w:rFonts w:ascii="Times New Roman" w:hAnsi="Times New Roman"/>
                <w:color w:val="222222"/>
                <w:sz w:val="21"/>
              </w:rPr>
              <w:t>Nút gạt (Switch toggle) bật/tắt nhanh trạng thái Đang bán / Tạm hết</w:t>
            </w:r>
          </w:p>
        </w:tc>
        <w:tc>
          <w:tcPr>
            <w:tcW w:type="dxa" w:w="1881"/>
            <w:shd w:val="clear" w:color="auto" w:fill="FFFFFF"/>
          </w:tcPr>
          <w:p>
            <w:pPr>
              <w:spacing w:before="60" w:after="60" w:line="276" w:lineRule="auto"/>
            </w:pPr>
            <w:r>
              <w:rPr>
                <w:rFonts w:ascii="Times New Roman" w:hAnsi="Times New Roman"/>
                <w:color w:val="222222"/>
                <w:sz w:val="21"/>
              </w:rPr>
              <w:t>Minh</w:t>
            </w:r>
          </w:p>
        </w:tc>
        <w:tc>
          <w:tcPr>
            <w:tcW w:type="dxa" w:w="1881"/>
            <w:shd w:val="clear" w:color="auto" w:fill="FFFFFF"/>
          </w:tcPr>
          <w:p>
            <w:pPr>
              <w:spacing w:before="60" w:after="60" w:line="276" w:lineRule="auto"/>
            </w:pPr>
            <w:r>
              <w:rPr>
                <w:rFonts w:ascii="Times New Roman" w:hAnsi="Times New Roman"/>
                <w:color w:val="222222"/>
                <w:sz w:val="21"/>
              </w:rPr>
              <w:t>Đã hoàn thành</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US-039</w:t>
            </w:r>
          </w:p>
        </w:tc>
        <w:tc>
          <w:tcPr>
            <w:tcW w:type="dxa" w:w="1881"/>
            <w:shd w:val="clear" w:color="auto" w:fill="F9FAFC"/>
          </w:tcPr>
          <w:p>
            <w:pPr>
              <w:spacing w:before="60" w:after="60" w:line="276" w:lineRule="auto"/>
            </w:pPr>
            <w:r>
              <w:rPr>
                <w:rFonts w:ascii="Times New Roman" w:hAnsi="Times New Roman"/>
                <w:color w:val="222222"/>
                <w:sz w:val="21"/>
              </w:rPr>
              <w:t>Nút gắn nhãn / bỏ nhãn “Món bán chạy” (Best Seller)</w:t>
            </w:r>
          </w:p>
        </w:tc>
        <w:tc>
          <w:tcPr>
            <w:tcW w:type="dxa" w:w="1881"/>
            <w:shd w:val="clear" w:color="auto" w:fill="F9FAFC"/>
          </w:tcPr>
          <w:p>
            <w:pPr>
              <w:spacing w:before="60" w:after="60" w:line="276" w:lineRule="auto"/>
            </w:pPr>
            <w:r>
              <w:rPr>
                <w:rFonts w:ascii="Times New Roman" w:hAnsi="Times New Roman"/>
                <w:color w:val="222222"/>
                <w:sz w:val="21"/>
              </w:rPr>
              <w:t>Minh</w:t>
            </w:r>
          </w:p>
        </w:tc>
        <w:tc>
          <w:tcPr>
            <w:tcW w:type="dxa" w:w="1881"/>
            <w:shd w:val="clear" w:color="auto" w:fill="F9FAFC"/>
          </w:tcPr>
          <w:p>
            <w:pPr>
              <w:spacing w:before="60" w:after="60" w:line="276" w:lineRule="auto"/>
            </w:pPr>
            <w:r>
              <w:rPr>
                <w:rFonts w:ascii="Times New Roman" w:hAnsi="Times New Roman"/>
                <w:color w:val="222222"/>
                <w:sz w:val="21"/>
              </w:rPr>
              <w:t>Đã 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US-040</w:t>
            </w:r>
          </w:p>
        </w:tc>
        <w:tc>
          <w:tcPr>
            <w:tcW w:type="dxa" w:w="1881"/>
            <w:shd w:val="clear" w:color="auto" w:fill="FFFFFF"/>
          </w:tcPr>
          <w:p>
            <w:pPr>
              <w:spacing w:before="60" w:after="60" w:line="276" w:lineRule="auto"/>
            </w:pPr>
            <w:r>
              <w:rPr>
                <w:rFonts w:ascii="Times New Roman" w:hAnsi="Times New Roman"/>
                <w:color w:val="222222"/>
                <w:sz w:val="21"/>
              </w:rPr>
              <w:t>Chức năng xóa mềm (ẩn món) khỏi danh sách kinh doanh mà vẫn giữ lịch sử</w:t>
            </w:r>
          </w:p>
        </w:tc>
        <w:tc>
          <w:tcPr>
            <w:tcW w:type="dxa" w:w="1881"/>
            <w:shd w:val="clear" w:color="auto" w:fill="FFFFFF"/>
          </w:tcPr>
          <w:p>
            <w:pPr>
              <w:spacing w:before="60" w:after="60" w:line="276" w:lineRule="auto"/>
            </w:pPr>
            <w:r>
              <w:rPr>
                <w:rFonts w:ascii="Times New Roman" w:hAnsi="Times New Roman"/>
                <w:color w:val="222222"/>
                <w:sz w:val="21"/>
              </w:rPr>
              <w:t>Minh</w:t>
            </w:r>
          </w:p>
        </w:tc>
        <w:tc>
          <w:tcPr>
            <w:tcW w:type="dxa" w:w="1881"/>
            <w:shd w:val="clear" w:color="auto" w:fill="FFFFFF"/>
          </w:tcPr>
          <w:p>
            <w:pPr>
              <w:spacing w:before="60" w:after="60" w:line="276" w:lineRule="auto"/>
            </w:pPr>
            <w:r>
              <w:rPr>
                <w:rFonts w:ascii="Times New Roman" w:hAnsi="Times New Roman"/>
                <w:color w:val="222222"/>
                <w:sz w:val="21"/>
              </w:rPr>
              <w:t>Đã hoàn thành</w:t>
            </w:r>
          </w:p>
        </w:tc>
      </w:tr>
    </w:tbl>
    <w:p>
      <w:pPr>
        <w:spacing w:before="40" w:after="80"/>
      </w:pPr>
    </w:p>
    <w:p>
      <w:pPr>
        <w:spacing w:line="288" w:lineRule="auto" w:after="80"/>
      </w:pPr>
      <w:r>
        <w:rPr>
          <w:rFonts w:ascii="Times New Roman" w:hAnsi="Times New Roman"/>
          <w:sz w:val="24"/>
        </w:rPr>
        <w:t>Tổng hợp: 18/18 chức năng đã hoàn thành và kiểm thử thực tế trên giao diện.</w:t>
      </w:r>
    </w:p>
    <w:p>
      <w:pPr>
        <w:spacing w:before="160" w:after="60"/>
      </w:pPr>
      <w:r>
        <w:rPr>
          <w:b/>
          <w:color w:val="333333"/>
          <w:sz w:val="24"/>
        </w:rPr>
        <w:t>5.3.3. Sản phẩm bàn giao kỹ thuật</w:t>
      </w:r>
    </w:p>
    <w:p>
      <w:pPr>
        <w:spacing w:line="288" w:lineRule="auto" w:after="80"/>
      </w:pPr>
      <w:r>
        <w:rPr>
          <w:rFonts w:ascii="Times New Roman" w:hAnsi="Times New Roman"/>
          <w:sz w:val="24"/>
        </w:rPr>
        <w:t>Mã nguồn Frontend do Quân xây dựng được tổ chức theo chuẩn kiến trúc module rõ ràng trong thư mục frontend/, bao gồm:</w:t>
      </w:r>
    </w:p>
    <w:p>
      <w:pPr>
        <w:spacing w:before="160" w:after="80"/>
        <w:jc w:val="center"/>
      </w:pPr>
      <w:r>
        <w:rPr>
          <w:b/>
          <w:color w:val="2B4C7E"/>
          <w:sz w:val="22"/>
        </w:rPr>
        <w:t>Bảng 5.8. Cấu trúc mô-đun và màn hình Frontend Sprint 1</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34"/>
        <w:gridCol w:w="3134"/>
        <w:gridCol w:w="3134"/>
      </w:tblGrid>
      <w:tr>
        <w:tc>
          <w:tcPr>
            <w:tcW w:type="dxa" w:w="3134"/>
            <w:shd w:val="clear" w:color="auto" w:fill="2B4C7E"/>
          </w:tcPr>
          <w:p>
            <w:pPr>
              <w:spacing w:before="60" w:after="60" w:line="276" w:lineRule="auto"/>
            </w:pPr>
            <w:r>
              <w:rPr>
                <w:rFonts w:ascii="Times New Roman" w:hAnsi="Times New Roman"/>
                <w:b/>
                <w:color w:val="FFFFFF"/>
                <w:sz w:val="21"/>
              </w:rPr>
              <w:t>Tệp / Thư mục</w:t>
            </w:r>
          </w:p>
        </w:tc>
        <w:tc>
          <w:tcPr>
            <w:tcW w:type="dxa" w:w="3134"/>
            <w:shd w:val="clear" w:color="auto" w:fill="2B4C7E"/>
          </w:tcPr>
          <w:p>
            <w:pPr>
              <w:spacing w:before="60" w:after="60" w:line="276" w:lineRule="auto"/>
            </w:pPr>
            <w:r>
              <w:rPr>
                <w:rFonts w:ascii="Times New Roman" w:hAnsi="Times New Roman"/>
                <w:b/>
                <w:color w:val="FFFFFF"/>
                <w:sz w:val="21"/>
              </w:rPr>
              <w:t>Kích thước</w:t>
            </w:r>
          </w:p>
        </w:tc>
        <w:tc>
          <w:tcPr>
            <w:tcW w:type="dxa" w:w="3134"/>
            <w:shd w:val="clear" w:color="auto" w:fill="2B4C7E"/>
          </w:tcPr>
          <w:p>
            <w:pPr>
              <w:spacing w:before="60" w:after="60" w:line="276" w:lineRule="auto"/>
            </w:pPr>
            <w:r>
              <w:rPr>
                <w:rFonts w:ascii="Times New Roman" w:hAnsi="Times New Roman"/>
                <w:b/>
                <w:color w:val="FFFFFF"/>
                <w:sz w:val="21"/>
              </w:rPr>
              <w:t>Vai trò kỹ thuật và chức năng bàn giao</w:t>
            </w:r>
          </w:p>
        </w:tc>
      </w:tr>
      <w:tr>
        <w:tc>
          <w:tcPr>
            <w:tcW w:type="dxa" w:w="3134"/>
            <w:shd w:val="clear" w:color="auto" w:fill="F9FAFC"/>
          </w:tcPr>
          <w:p>
            <w:pPr>
              <w:spacing w:before="60" w:after="60" w:line="276" w:lineRule="auto"/>
            </w:pPr>
            <w:r>
              <w:rPr>
                <w:rFonts w:ascii="Times New Roman" w:hAnsi="Times New Roman"/>
                <w:color w:val="222222"/>
                <w:sz w:val="21"/>
              </w:rPr>
              <w:t>frontend/index.html</w:t>
            </w:r>
          </w:p>
        </w:tc>
        <w:tc>
          <w:tcPr>
            <w:tcW w:type="dxa" w:w="3134"/>
            <w:shd w:val="clear" w:color="auto" w:fill="F9FAFC"/>
          </w:tcPr>
          <w:p>
            <w:pPr>
              <w:spacing w:before="60" w:after="60" w:line="276" w:lineRule="auto"/>
            </w:pPr>
            <w:r>
              <w:rPr>
                <w:rFonts w:ascii="Times New Roman" w:hAnsi="Times New Roman"/>
                <w:color w:val="222222"/>
                <w:sz w:val="21"/>
              </w:rPr>
              <w:t>5.3 KB</w:t>
            </w:r>
          </w:p>
        </w:tc>
        <w:tc>
          <w:tcPr>
            <w:tcW w:type="dxa" w:w="3134"/>
            <w:shd w:val="clear" w:color="auto" w:fill="F9FAFC"/>
          </w:tcPr>
          <w:p>
            <w:pPr>
              <w:spacing w:before="60" w:after="60" w:line="276" w:lineRule="auto"/>
            </w:pPr>
            <w:r>
              <w:rPr>
                <w:rFonts w:ascii="Times New Roman" w:hAnsi="Times New Roman"/>
                <w:color w:val="222222"/>
                <w:sz w:val="21"/>
              </w:rPr>
              <w:t>Trang chủ Single Page Application (SPA), chứa khung Sidebar, Header trạng thái mạng (Online/Offline) và vùng hiển thị động.</w:t>
            </w:r>
          </w:p>
        </w:tc>
      </w:tr>
      <w:tr>
        <w:tc>
          <w:tcPr>
            <w:tcW w:type="dxa" w:w="3134"/>
            <w:shd w:val="clear" w:color="auto" w:fill="FFFFFF"/>
          </w:tcPr>
          <w:p>
            <w:pPr>
              <w:spacing w:before="60" w:after="60" w:line="276" w:lineRule="auto"/>
            </w:pPr>
            <w:r>
              <w:rPr>
                <w:rFonts w:ascii="Times New Roman" w:hAnsi="Times New Roman"/>
                <w:color w:val="222222"/>
                <w:sz w:val="21"/>
              </w:rPr>
              <w:t>frontend/tepGiaoDien.css</w:t>
            </w:r>
          </w:p>
        </w:tc>
        <w:tc>
          <w:tcPr>
            <w:tcW w:type="dxa" w:w="3134"/>
            <w:shd w:val="clear" w:color="auto" w:fill="FFFFFF"/>
          </w:tcPr>
          <w:p>
            <w:pPr>
              <w:spacing w:before="60" w:after="60" w:line="276" w:lineRule="auto"/>
            </w:pPr>
            <w:r>
              <w:rPr>
                <w:rFonts w:ascii="Times New Roman" w:hAnsi="Times New Roman"/>
                <w:color w:val="222222"/>
                <w:sz w:val="21"/>
              </w:rPr>
              <w:t>27.2 KB</w:t>
            </w:r>
          </w:p>
        </w:tc>
        <w:tc>
          <w:tcPr>
            <w:tcW w:type="dxa" w:w="3134"/>
            <w:shd w:val="clear" w:color="auto" w:fill="FFFFFF"/>
          </w:tcPr>
          <w:p>
            <w:pPr>
              <w:spacing w:before="60" w:after="60" w:line="276" w:lineRule="auto"/>
            </w:pPr>
            <w:r>
              <w:rPr>
                <w:rFonts w:ascii="Times New Roman" w:hAnsi="Times New Roman"/>
                <w:color w:val="222222"/>
                <w:sz w:val="21"/>
              </w:rPr>
              <w:t>Bộ stylesheet thương hiệu Quán Mộc: biến màu CSS, Typography, Bảng biểu, Modal, Switch Toggle, Badges và bộ @media print chuẩn in ấn Standee.</w:t>
            </w:r>
          </w:p>
        </w:tc>
      </w:tr>
      <w:tr>
        <w:tc>
          <w:tcPr>
            <w:tcW w:type="dxa" w:w="3134"/>
            <w:shd w:val="clear" w:color="auto" w:fill="F9FAFC"/>
          </w:tcPr>
          <w:p>
            <w:pPr>
              <w:spacing w:before="60" w:after="60" w:line="276" w:lineRule="auto"/>
            </w:pPr>
            <w:r>
              <w:rPr>
                <w:rFonts w:ascii="Times New Roman" w:hAnsi="Times New Roman"/>
                <w:color w:val="222222"/>
                <w:sz w:val="21"/>
              </w:rPr>
              <w:t>frontend/ungDung.js</w:t>
            </w:r>
          </w:p>
        </w:tc>
        <w:tc>
          <w:tcPr>
            <w:tcW w:type="dxa" w:w="3134"/>
            <w:shd w:val="clear" w:color="auto" w:fill="F9FAFC"/>
          </w:tcPr>
          <w:p>
            <w:pPr>
              <w:spacing w:before="60" w:after="60" w:line="276" w:lineRule="auto"/>
            </w:pPr>
            <w:r>
              <w:rPr>
                <w:rFonts w:ascii="Times New Roman" w:hAnsi="Times New Roman"/>
                <w:color w:val="222222"/>
                <w:sz w:val="21"/>
              </w:rPr>
              <w:t>4.9 KB</w:t>
            </w:r>
          </w:p>
        </w:tc>
        <w:tc>
          <w:tcPr>
            <w:tcW w:type="dxa" w:w="3134"/>
            <w:shd w:val="clear" w:color="auto" w:fill="F9FAFC"/>
          </w:tcPr>
          <w:p>
            <w:pPr>
              <w:spacing w:before="60" w:after="60" w:line="276" w:lineRule="auto"/>
            </w:pPr>
            <w:r>
              <w:rPr>
                <w:rFonts w:ascii="Times New Roman" w:hAnsi="Times New Roman"/>
                <w:color w:val="222222"/>
                <w:sz w:val="21"/>
              </w:rPr>
              <w:t>Bộ điều khiển trung tâm SPA (Client Router), quản lý chuyển đổi qua lại giữa màn hình Bàn/QR và Thực đơn, khởi tạo dữ liệu ban đầu.</w:t>
            </w:r>
          </w:p>
        </w:tc>
      </w:tr>
      <w:tr>
        <w:tc>
          <w:tcPr>
            <w:tcW w:type="dxa" w:w="3134"/>
            <w:shd w:val="clear" w:color="auto" w:fill="FFFFFF"/>
          </w:tcPr>
          <w:p>
            <w:pPr>
              <w:spacing w:before="60" w:after="60" w:line="276" w:lineRule="auto"/>
            </w:pPr>
            <w:r>
              <w:rPr>
                <w:rFonts w:ascii="Times New Roman" w:hAnsi="Times New Roman"/>
                <w:color w:val="222222"/>
                <w:sz w:val="21"/>
              </w:rPr>
              <w:t>frontend/dungChung/hangSo.js</w:t>
            </w:r>
          </w:p>
        </w:tc>
        <w:tc>
          <w:tcPr>
            <w:tcW w:type="dxa" w:w="3134"/>
            <w:shd w:val="clear" w:color="auto" w:fill="FFFFFF"/>
          </w:tcPr>
          <w:p>
            <w:pPr>
              <w:spacing w:before="60" w:after="60" w:line="276" w:lineRule="auto"/>
            </w:pPr>
            <w:r>
              <w:rPr>
                <w:rFonts w:ascii="Times New Roman" w:hAnsi="Times New Roman"/>
                <w:color w:val="222222"/>
                <w:sz w:val="21"/>
              </w:rPr>
              <w:t>2.3 KB</w:t>
            </w:r>
          </w:p>
        </w:tc>
        <w:tc>
          <w:tcPr>
            <w:tcW w:type="dxa" w:w="3134"/>
            <w:shd w:val="clear" w:color="auto" w:fill="FFFFFF"/>
          </w:tcPr>
          <w:p>
            <w:pPr>
              <w:spacing w:before="60" w:after="60" w:line="276" w:lineRule="auto"/>
            </w:pPr>
            <w:r>
              <w:rPr>
                <w:rFonts w:ascii="Times New Roman" w:hAnsi="Times New Roman"/>
                <w:color w:val="222222"/>
                <w:sz w:val="21"/>
              </w:rPr>
              <w:t>Hằng số cấu hình hệ thống: trạng thái bàn (TRONG, DANG_DUNG, CHO_THANH_TOAN), trạng thái món (DANG_BAN, TAM_HET), danh mục mặc định.</w:t>
            </w:r>
          </w:p>
        </w:tc>
      </w:tr>
      <w:tr>
        <w:tc>
          <w:tcPr>
            <w:tcW w:type="dxa" w:w="3134"/>
            <w:shd w:val="clear" w:color="auto" w:fill="F9FAFC"/>
          </w:tcPr>
          <w:p>
            <w:pPr>
              <w:spacing w:before="60" w:after="60" w:line="276" w:lineRule="auto"/>
            </w:pPr>
            <w:r>
              <w:rPr>
                <w:rFonts w:ascii="Times New Roman" w:hAnsi="Times New Roman"/>
                <w:color w:val="222222"/>
                <w:sz w:val="21"/>
              </w:rPr>
              <w:t>frontend/dungChung/dinhDang.js</w:t>
            </w:r>
          </w:p>
        </w:tc>
        <w:tc>
          <w:tcPr>
            <w:tcW w:type="dxa" w:w="3134"/>
            <w:shd w:val="clear" w:color="auto" w:fill="F9FAFC"/>
          </w:tcPr>
          <w:p>
            <w:pPr>
              <w:spacing w:before="60" w:after="60" w:line="276" w:lineRule="auto"/>
            </w:pPr>
            <w:r>
              <w:rPr>
                <w:rFonts w:ascii="Times New Roman" w:hAnsi="Times New Roman"/>
                <w:color w:val="222222"/>
                <w:sz w:val="21"/>
              </w:rPr>
              <w:t>3.7 KB</w:t>
            </w:r>
          </w:p>
        </w:tc>
        <w:tc>
          <w:tcPr>
            <w:tcW w:type="dxa" w:w="3134"/>
            <w:shd w:val="clear" w:color="auto" w:fill="F9FAFC"/>
          </w:tcPr>
          <w:p>
            <w:pPr>
              <w:spacing w:before="60" w:after="60" w:line="276" w:lineRule="auto"/>
            </w:pPr>
            <w:r>
              <w:rPr>
                <w:rFonts w:ascii="Times New Roman" w:hAnsi="Times New Roman"/>
                <w:color w:val="222222"/>
                <w:sz w:val="21"/>
              </w:rPr>
              <w:t>Tiện ích định dạng tiền VND (dinhDangTien), ngày giờ, hàm chống tấn công XSS (lamSachHtml) và bộ sinh ảnh SVG mặc định offline (layAnhMacDinh).</w:t>
            </w:r>
          </w:p>
        </w:tc>
      </w:tr>
      <w:tr>
        <w:tc>
          <w:tcPr>
            <w:tcW w:type="dxa" w:w="3134"/>
            <w:shd w:val="clear" w:color="auto" w:fill="FFFFFF"/>
          </w:tcPr>
          <w:p>
            <w:pPr>
              <w:spacing w:before="60" w:after="60" w:line="276" w:lineRule="auto"/>
            </w:pPr>
            <w:r>
              <w:rPr>
                <w:rFonts w:ascii="Times New Roman" w:hAnsi="Times New Roman"/>
                <w:color w:val="222222"/>
                <w:sz w:val="21"/>
              </w:rPr>
              <w:t>frontend/dungChung/taoQrClient.js</w:t>
            </w:r>
          </w:p>
        </w:tc>
        <w:tc>
          <w:tcPr>
            <w:tcW w:type="dxa" w:w="3134"/>
            <w:shd w:val="clear" w:color="auto" w:fill="FFFFFF"/>
          </w:tcPr>
          <w:p>
            <w:pPr>
              <w:spacing w:before="60" w:after="60" w:line="276" w:lineRule="auto"/>
            </w:pPr>
            <w:r>
              <w:rPr>
                <w:rFonts w:ascii="Times New Roman" w:hAnsi="Times New Roman"/>
                <w:color w:val="222222"/>
                <w:sz w:val="21"/>
              </w:rPr>
              <w:t>22.7 KB</w:t>
            </w:r>
          </w:p>
        </w:tc>
        <w:tc>
          <w:tcPr>
            <w:tcW w:type="dxa" w:w="3134"/>
            <w:shd w:val="clear" w:color="auto" w:fill="FFFFFF"/>
          </w:tcPr>
          <w:p>
            <w:pPr>
              <w:spacing w:before="60" w:after="60" w:line="276" w:lineRule="auto"/>
            </w:pPr>
            <w:r>
              <w:rPr>
                <w:rFonts w:ascii="Times New Roman" w:hAnsi="Times New Roman"/>
                <w:color w:val="222222"/>
                <w:sz w:val="21"/>
              </w:rPr>
              <w:t>Bộ sinh mã QR SVG thuần JavaScript (Pure Client-side QR Generator): hoạt động 100% offline không cần API mạng ngoài, tạo vector SVG sắc nét in ấn không vỡ.</w:t>
            </w:r>
          </w:p>
        </w:tc>
      </w:tr>
      <w:tr>
        <w:tc>
          <w:tcPr>
            <w:tcW w:type="dxa" w:w="3134"/>
            <w:shd w:val="clear" w:color="auto" w:fill="F9FAFC"/>
          </w:tcPr>
          <w:p>
            <w:pPr>
              <w:spacing w:before="60" w:after="60" w:line="276" w:lineRule="auto"/>
            </w:pPr>
            <w:r>
              <w:rPr>
                <w:rFonts w:ascii="Times New Roman" w:hAnsi="Times New Roman"/>
                <w:color w:val="222222"/>
                <w:sz w:val="21"/>
              </w:rPr>
              <w:t>frontend/dungChung/api.js</w:t>
            </w:r>
          </w:p>
        </w:tc>
        <w:tc>
          <w:tcPr>
            <w:tcW w:type="dxa" w:w="3134"/>
            <w:shd w:val="clear" w:color="auto" w:fill="F9FAFC"/>
          </w:tcPr>
          <w:p>
            <w:pPr>
              <w:spacing w:before="60" w:after="60" w:line="276" w:lineRule="auto"/>
            </w:pPr>
            <w:r>
              <w:rPr>
                <w:rFonts w:ascii="Times New Roman" w:hAnsi="Times New Roman"/>
                <w:color w:val="222222"/>
                <w:sz w:val="21"/>
              </w:rPr>
              <w:t>18.6 KB</w:t>
            </w:r>
          </w:p>
        </w:tc>
        <w:tc>
          <w:tcPr>
            <w:tcW w:type="dxa" w:w="3134"/>
            <w:shd w:val="clear" w:color="auto" w:fill="F9FAFC"/>
          </w:tcPr>
          <w:p>
            <w:pPr>
              <w:spacing w:before="60" w:after="60" w:line="276" w:lineRule="auto"/>
            </w:pPr>
            <w:r>
              <w:rPr>
                <w:rFonts w:ascii="Times New Roman" w:hAnsi="Times New Roman"/>
                <w:color w:val="222222"/>
                <w:sz w:val="21"/>
              </w:rPr>
              <w:t>Lớp API Client kết nối Backend RESTful; tích hợp AbortController với thời gian chờ 200ms để tự động phát hiện offline và fallback sang LocalStorage tức thì.</w:t>
            </w:r>
          </w:p>
        </w:tc>
      </w:tr>
      <w:tr>
        <w:tc>
          <w:tcPr>
            <w:tcW w:type="dxa" w:w="3134"/>
            <w:shd w:val="clear" w:color="auto" w:fill="FFFFFF"/>
          </w:tcPr>
          <w:p>
            <w:pPr>
              <w:spacing w:before="60" w:after="60" w:line="276" w:lineRule="auto"/>
            </w:pPr>
            <w:r>
              <w:rPr>
                <w:rFonts w:ascii="Times New Roman" w:hAnsi="Times New Roman"/>
                <w:color w:val="222222"/>
                <w:sz w:val="21"/>
              </w:rPr>
              <w:t>frontend/dungChung/ketNoiSocket.js</w:t>
            </w:r>
          </w:p>
        </w:tc>
        <w:tc>
          <w:tcPr>
            <w:tcW w:type="dxa" w:w="3134"/>
            <w:shd w:val="clear" w:color="auto" w:fill="FFFFFF"/>
          </w:tcPr>
          <w:p>
            <w:pPr>
              <w:spacing w:before="60" w:after="60" w:line="276" w:lineRule="auto"/>
            </w:pPr>
            <w:r>
              <w:rPr>
                <w:rFonts w:ascii="Times New Roman" w:hAnsi="Times New Roman"/>
                <w:color w:val="222222"/>
                <w:sz w:val="21"/>
              </w:rPr>
              <w:t>2.1 KB</w:t>
            </w:r>
          </w:p>
        </w:tc>
        <w:tc>
          <w:tcPr>
            <w:tcW w:type="dxa" w:w="3134"/>
            <w:shd w:val="clear" w:color="auto" w:fill="FFFFFF"/>
          </w:tcPr>
          <w:p>
            <w:pPr>
              <w:spacing w:before="60" w:after="60" w:line="276" w:lineRule="auto"/>
            </w:pPr>
            <w:r>
              <w:rPr>
                <w:rFonts w:ascii="Times New Roman" w:hAnsi="Times New Roman"/>
                <w:color w:val="222222"/>
                <w:sz w:val="21"/>
              </w:rPr>
              <w:t>Khung kết nối WebSocket client cho thời gian thực, sẵn sàng kích hoạt sự kiện cho Sprint 2/3.</w:t>
            </w:r>
          </w:p>
        </w:tc>
      </w:tr>
      <w:tr>
        <w:tc>
          <w:tcPr>
            <w:tcW w:type="dxa" w:w="3134"/>
            <w:shd w:val="clear" w:color="auto" w:fill="F9FAFC"/>
          </w:tcPr>
          <w:p>
            <w:pPr>
              <w:spacing w:before="60" w:after="60" w:line="276" w:lineRule="auto"/>
            </w:pPr>
            <w:r>
              <w:rPr>
                <w:rFonts w:ascii="Times New Roman" w:hAnsi="Times New Roman"/>
                <w:color w:val="222222"/>
                <w:sz w:val="21"/>
              </w:rPr>
              <w:t>frontend/thanhPhan/thongBao.js</w:t>
            </w:r>
          </w:p>
        </w:tc>
        <w:tc>
          <w:tcPr>
            <w:tcW w:type="dxa" w:w="3134"/>
            <w:shd w:val="clear" w:color="auto" w:fill="F9FAFC"/>
          </w:tcPr>
          <w:p>
            <w:pPr>
              <w:spacing w:before="60" w:after="60" w:line="276" w:lineRule="auto"/>
            </w:pPr>
            <w:r>
              <w:rPr>
                <w:rFonts w:ascii="Times New Roman" w:hAnsi="Times New Roman"/>
                <w:color w:val="222222"/>
                <w:sz w:val="21"/>
              </w:rPr>
              <w:t>2.3 KB</w:t>
            </w:r>
          </w:p>
        </w:tc>
        <w:tc>
          <w:tcPr>
            <w:tcW w:type="dxa" w:w="3134"/>
            <w:shd w:val="clear" w:color="auto" w:fill="F9FAFC"/>
          </w:tcPr>
          <w:p>
            <w:pPr>
              <w:spacing w:before="60" w:after="60" w:line="276" w:lineRule="auto"/>
            </w:pPr>
            <w:r>
              <w:rPr>
                <w:rFonts w:ascii="Times New Roman" w:hAnsi="Times New Roman"/>
                <w:color w:val="222222"/>
                <w:sz w:val="21"/>
              </w:rPr>
              <w:t>Thành phần hiển thị Toast Notification nổi góc màn hình (thành công, lỗi, cảnh báo, thông tin) tự biến mất sau 3 giây.</w:t>
            </w:r>
          </w:p>
        </w:tc>
      </w:tr>
      <w:tr>
        <w:tc>
          <w:tcPr>
            <w:tcW w:type="dxa" w:w="3134"/>
            <w:shd w:val="clear" w:color="auto" w:fill="FFFFFF"/>
          </w:tcPr>
          <w:p>
            <w:pPr>
              <w:spacing w:before="60" w:after="60" w:line="276" w:lineRule="auto"/>
            </w:pPr>
            <w:r>
              <w:rPr>
                <w:rFonts w:ascii="Times New Roman" w:hAnsi="Times New Roman"/>
                <w:color w:val="222222"/>
                <w:sz w:val="21"/>
              </w:rPr>
              <w:t>frontend/trang/quanLyBanQr/quanLyBanQr.js</w:t>
            </w:r>
          </w:p>
        </w:tc>
        <w:tc>
          <w:tcPr>
            <w:tcW w:type="dxa" w:w="3134"/>
            <w:shd w:val="clear" w:color="auto" w:fill="FFFFFF"/>
          </w:tcPr>
          <w:p>
            <w:pPr>
              <w:spacing w:before="60" w:after="60" w:line="276" w:lineRule="auto"/>
            </w:pPr>
            <w:r>
              <w:rPr>
                <w:rFonts w:ascii="Times New Roman" w:hAnsi="Times New Roman"/>
                <w:color w:val="222222"/>
                <w:sz w:val="21"/>
              </w:rPr>
              <w:t>29.6 KB</w:t>
            </w:r>
          </w:p>
        </w:tc>
        <w:tc>
          <w:tcPr>
            <w:tcW w:type="dxa" w:w="3134"/>
            <w:shd w:val="clear" w:color="auto" w:fill="FFFFFF"/>
          </w:tcPr>
          <w:p>
            <w:pPr>
              <w:spacing w:before="60" w:after="60" w:line="276" w:lineRule="auto"/>
            </w:pPr>
            <w:r>
              <w:rPr>
                <w:rFonts w:ascii="Times New Roman" w:hAnsi="Times New Roman"/>
                <w:color w:val="222222"/>
                <w:sz w:val="21"/>
              </w:rPr>
              <w:t>Toàn bộ logic giao diện Quản lý Khu vực &amp; Sơ đồ bàn, tạo mã QR, modal Standee Quán Mộc, in hàng loạt theo khu vực và làm mới token (US-023 → US-030).</w:t>
            </w:r>
          </w:p>
        </w:tc>
      </w:tr>
      <w:tr>
        <w:tc>
          <w:tcPr>
            <w:tcW w:type="dxa" w:w="3134"/>
            <w:shd w:val="clear" w:color="auto" w:fill="F9FAFC"/>
          </w:tcPr>
          <w:p>
            <w:pPr>
              <w:spacing w:before="60" w:after="60" w:line="276" w:lineRule="auto"/>
            </w:pPr>
            <w:r>
              <w:rPr>
                <w:rFonts w:ascii="Times New Roman" w:hAnsi="Times New Roman"/>
                <w:color w:val="222222"/>
                <w:sz w:val="21"/>
              </w:rPr>
              <w:t>frontend/trang/quanLyThucDon/quanLyThucDon.js</w:t>
            </w:r>
          </w:p>
        </w:tc>
        <w:tc>
          <w:tcPr>
            <w:tcW w:type="dxa" w:w="3134"/>
            <w:shd w:val="clear" w:color="auto" w:fill="F9FAFC"/>
          </w:tcPr>
          <w:p>
            <w:pPr>
              <w:spacing w:before="60" w:after="60" w:line="276" w:lineRule="auto"/>
            </w:pPr>
            <w:r>
              <w:rPr>
                <w:rFonts w:ascii="Times New Roman" w:hAnsi="Times New Roman"/>
                <w:color w:val="222222"/>
                <w:sz w:val="21"/>
              </w:rPr>
              <w:t>36.1 KB</w:t>
            </w:r>
          </w:p>
        </w:tc>
        <w:tc>
          <w:tcPr>
            <w:tcW w:type="dxa" w:w="3134"/>
            <w:shd w:val="clear" w:color="auto" w:fill="F9FAFC"/>
          </w:tcPr>
          <w:p>
            <w:pPr>
              <w:spacing w:before="60" w:after="60" w:line="276" w:lineRule="auto"/>
            </w:pPr>
            <w:r>
              <w:rPr>
                <w:rFonts w:ascii="Times New Roman" w:hAnsi="Times New Roman"/>
                <w:color w:val="222222"/>
                <w:sz w:val="21"/>
              </w:rPr>
              <w:t>Toàn bộ logic giao diện Quản lý Danh mục &amp; Thực đơn: CRUD món, phân trang, lọc đa tiêu chí, tải ảnh, cấu hình tùy chọn Size/Topping, bật/tắt nhanh trạng thái (US-031 → US-040).</w:t>
            </w:r>
          </w:p>
        </w:tc>
      </w:tr>
    </w:tbl>
    <w:p>
      <w:pPr>
        <w:spacing w:before="40" w:after="80"/>
      </w:pPr>
    </w:p>
    <w:p>
      <w:pPr>
        <w:spacing w:before="160" w:after="60"/>
      </w:pPr>
      <w:r>
        <w:rPr>
          <w:b/>
          <w:color w:val="333333"/>
          <w:sz w:val="24"/>
        </w:rPr>
        <w:t>5.3.4. Kết quả kiểm thử</w:t>
      </w:r>
    </w:p>
    <w:p>
      <w:pPr>
        <w:spacing w:line="288" w:lineRule="auto" w:after="80"/>
      </w:pPr>
      <w:r>
        <w:rPr>
          <w:rFonts w:ascii="Times New Roman" w:hAnsi="Times New Roman"/>
          <w:sz w:val="24"/>
        </w:rPr>
        <w:t>Kiểm thử được thực hiện bằng cả kiểm thử đơn vị logic trên trình duyệt và kiểm thử giao diện tương tác thực tế (Manual &amp; E2E Verification). Kết quả đạt 100% kịch bản đề ra:</w:t>
      </w:r>
    </w:p>
    <w:p>
      <w:pPr>
        <w:spacing w:line="288" w:lineRule="auto" w:after="80"/>
      </w:pPr>
      <w:r>
        <w:rPr>
          <w:rFonts w:ascii="Times New Roman" w:hAnsi="Times New Roman"/>
          <w:sz w:val="24"/>
        </w:rPr>
        <w:t>Quản lý Khu vực &amp; Bàn: Chuyển đổi qua lại giữa các khu vực (Khu A, Khu B, Sân vườn, Tầng 2); thêm bàn mới mã BAN-07 thành công; hiển thị đúng sức chứa và trạng thái; chặn xóa bàn khi chưa xác nhận.</w:t>
      </w:r>
    </w:p>
    <w:p>
      <w:pPr>
        <w:spacing w:line="288" w:lineRule="auto" w:after="80"/>
      </w:pPr>
      <w:r>
        <w:rPr>
          <w:rFonts w:ascii="Times New Roman" w:hAnsi="Times New Roman"/>
          <w:sz w:val="24"/>
        </w:rPr>
        <w:t>Mã QR &amp; Standee: Mã QR SVG hiển thị tức thì cho 100% số bàn mà không tốn băng thông mạng; modal xem Standee chuẩn nhận diện thương hiệu Quán Mộc; chức năng in hàng loạt theo khu vực (Ctrl+P / nút In) dàn trang đúng chuẩn khổ giấy, mã QR và chữ rõ nét không bị nhòe vỡ; nút làm mới token thay đổi mã thành công.</w:t>
      </w:r>
    </w:p>
    <w:p>
      <w:pPr>
        <w:spacing w:line="288" w:lineRule="auto" w:after="80"/>
      </w:pPr>
      <w:r>
        <w:rPr>
          <w:rFonts w:ascii="Times New Roman" w:hAnsi="Times New Roman"/>
          <w:sz w:val="24"/>
        </w:rPr>
        <w:t>Quản lý Danh mục: Thêm danh mục mới, chỉnh sửa thứ tự hiển thị danh mục, xóa danh mục không có món thành công.</w:t>
      </w:r>
    </w:p>
    <w:p>
      <w:pPr>
        <w:spacing w:line="288" w:lineRule="auto" w:after="80"/>
      </w:pPr>
      <w:r>
        <w:rPr>
          <w:rFonts w:ascii="Times New Roman" w:hAnsi="Times New Roman"/>
          <w:sz w:val="24"/>
        </w:rPr>
        <w:t>Quản lý Món ăn: Thêm món "Lẩu riêu cua bắp bò" kèm ảnh đại diện, giá bán 350.000 đ, thiết lập nhóm Size (Nhỏ, Vừa, Lớn) và Topping; tìm kiếm từ khóa phản hồi tức thì dưới 100ms; lọc theo danh mục chuẩn xác; chuyển trang phân trang mượt mà.</w:t>
      </w:r>
    </w:p>
    <w:p>
      <w:pPr>
        <w:spacing w:line="288" w:lineRule="auto" w:after="80"/>
      </w:pPr>
      <w:r>
        <w:rPr>
          <w:rFonts w:ascii="Times New Roman" w:hAnsi="Times New Roman"/>
          <w:sz w:val="24"/>
        </w:rPr>
        <w:t>Thao tác nhanh: Nút gạt Đang bán / Tạm hết phản hồi tức thì, cập nhật màu badge rõ ràng; nút Món bán chạy gán nhãn Best Seller nổi bật; chức năng xóa mềm ẩn món thành công khỏi danh sách hiển thị.</w:t>
      </w:r>
    </w:p>
    <w:p>
      <w:pPr>
        <w:spacing w:line="288" w:lineRule="auto" w:after="80"/>
      </w:pPr>
      <w:r>
        <w:rPr>
          <w:rFonts w:ascii="Times New Roman" w:hAnsi="Times New Roman"/>
          <w:sz w:val="24"/>
        </w:rPr>
        <w:t>Kiểm thử Offline &amp; Độ chịu lỗi: Thử nghiệm ngắt kết nối mạng và tắt máy chủ Backend: trang web vẫn tải lên bình thường trong vòng dưới 50ms, dữ liệu mẫu hiển thị đầy đủ từ LocalStorage, không xuất hiện hiện tượng trang bị "quay tròn / load mãi không xong", thông báo trạng thái ngoại tuyến rõ ràng.</w:t>
      </w:r>
    </w:p>
    <w:p>
      <w:pPr>
        <w:spacing w:before="160" w:after="60"/>
      </w:pPr>
      <w:r>
        <w:rPr>
          <w:b/>
          <w:color w:val="333333"/>
          <w:sz w:val="24"/>
        </w:rPr>
        <w:t>5.3.5. Đối chiếu tiêu chí nghiệm thu</w:t>
      </w:r>
    </w:p>
    <w:p>
      <w:pPr>
        <w:spacing w:before="160" w:after="80"/>
        <w:jc w:val="center"/>
      </w:pPr>
      <w:r>
        <w:rPr>
          <w:b/>
          <w:color w:val="2B4C7E"/>
          <w:sz w:val="22"/>
        </w:rPr>
        <w:t>Bảng 5.9. Đối chiếu tiêu chí nghiệm thu của phần Frontend Sprint 1</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701"/>
        <w:gridCol w:w="4701"/>
      </w:tblGrid>
      <w:tr>
        <w:tc>
          <w:tcPr>
            <w:tcW w:type="dxa" w:w="4701"/>
            <w:shd w:val="clear" w:color="auto" w:fill="2B4C7E"/>
          </w:tcPr>
          <w:p>
            <w:pPr>
              <w:spacing w:before="60" w:after="60" w:line="276" w:lineRule="auto"/>
            </w:pPr>
            <w:r>
              <w:rPr>
                <w:rFonts w:ascii="Times New Roman" w:hAnsi="Times New Roman"/>
                <w:b/>
                <w:color w:val="FFFFFF"/>
                <w:sz w:val="21"/>
              </w:rPr>
              <w:t>Tiêu chí</w:t>
            </w:r>
          </w:p>
        </w:tc>
        <w:tc>
          <w:tcPr>
            <w:tcW w:type="dxa" w:w="4701"/>
            <w:shd w:val="clear" w:color="auto" w:fill="2B4C7E"/>
          </w:tcPr>
          <w:p>
            <w:pPr>
              <w:spacing w:before="60" w:after="60" w:line="276" w:lineRule="auto"/>
            </w:pPr>
            <w:r>
              <w:rPr>
                <w:rFonts w:ascii="Times New Roman" w:hAnsi="Times New Roman"/>
                <w:b/>
                <w:color w:val="FFFFFF"/>
                <w:sz w:val="21"/>
              </w:rPr>
              <w:t>Tình trạng</w:t>
            </w:r>
          </w:p>
        </w:tc>
      </w:tr>
      <w:tr>
        <w:tc>
          <w:tcPr>
            <w:tcW w:type="dxa" w:w="4701"/>
            <w:shd w:val="clear" w:color="auto" w:fill="F9FAFC"/>
          </w:tcPr>
          <w:p>
            <w:pPr>
              <w:spacing w:before="60" w:after="60" w:line="276" w:lineRule="auto"/>
            </w:pPr>
            <w:r>
              <w:rPr>
                <w:rFonts w:ascii="Times New Roman" w:hAnsi="Times New Roman"/>
                <w:color w:val="222222"/>
                <w:sz w:val="21"/>
              </w:rPr>
              <w:t>Đáp ứng yêu cầu nghiệp vụ đã thống nhất</w:t>
            </w:r>
          </w:p>
        </w:tc>
        <w:tc>
          <w:tcPr>
            <w:tcW w:type="dxa" w:w="4701"/>
            <w:shd w:val="clear" w:color="auto" w:fill="F9FAFC"/>
          </w:tcPr>
          <w:p>
            <w:pPr>
              <w:spacing w:before="60" w:after="60" w:line="276" w:lineRule="auto"/>
            </w:pPr>
            <w:r>
              <w:rPr>
                <w:rFonts w:ascii="Times New Roman" w:hAnsi="Times New Roman"/>
                <w:color w:val="222222"/>
                <w:sz w:val="21"/>
              </w:rPr>
              <w:t>Đã hoàn thành trọn vẹn 18/18 user story của Sprint 1 theo đúng Acceptance Criteria của Product Backlog (PB-02, PB-03).</w:t>
            </w:r>
          </w:p>
        </w:tc>
      </w:tr>
      <w:tr>
        <w:tc>
          <w:tcPr>
            <w:tcW w:type="dxa" w:w="4701"/>
            <w:shd w:val="clear" w:color="auto" w:fill="FFFFFF"/>
          </w:tcPr>
          <w:p>
            <w:pPr>
              <w:spacing w:before="60" w:after="60" w:line="276" w:lineRule="auto"/>
            </w:pPr>
            <w:r>
              <w:rPr>
                <w:rFonts w:ascii="Times New Roman" w:hAnsi="Times New Roman"/>
                <w:color w:val="222222"/>
                <w:sz w:val="21"/>
              </w:rPr>
              <w:t>Giao diện người dùng (UI/UX)</w:t>
            </w:r>
          </w:p>
        </w:tc>
        <w:tc>
          <w:tcPr>
            <w:tcW w:type="dxa" w:w="4701"/>
            <w:shd w:val="clear" w:color="auto" w:fill="FFFFFF"/>
          </w:tcPr>
          <w:p>
            <w:pPr>
              <w:spacing w:before="60" w:after="60" w:line="276" w:lineRule="auto"/>
            </w:pPr>
            <w:r>
              <w:rPr>
                <w:rFonts w:ascii="Times New Roman" w:hAnsi="Times New Roman"/>
                <w:color w:val="222222"/>
                <w:sz w:val="21"/>
              </w:rPr>
              <w:t>Giao diện thẩm mỹ cao, phong cách ấm cúng chuyên nghiệp Quán Mộc; bố cục khoa học, thao tác nhanh thuận tiện cho nhân viên quản lý.</w:t>
            </w:r>
          </w:p>
        </w:tc>
      </w:tr>
      <w:tr>
        <w:tc>
          <w:tcPr>
            <w:tcW w:type="dxa" w:w="4701"/>
            <w:shd w:val="clear" w:color="auto" w:fill="F9FAFC"/>
          </w:tcPr>
          <w:p>
            <w:pPr>
              <w:spacing w:before="60" w:after="60" w:line="276" w:lineRule="auto"/>
            </w:pPr>
            <w:r>
              <w:rPr>
                <w:rFonts w:ascii="Times New Roman" w:hAnsi="Times New Roman"/>
                <w:color w:val="222222"/>
                <w:sz w:val="21"/>
              </w:rPr>
              <w:t>Khả năng in ấn thực tế (Print Readiness)</w:t>
            </w:r>
          </w:p>
        </w:tc>
        <w:tc>
          <w:tcPr>
            <w:tcW w:type="dxa" w:w="4701"/>
            <w:shd w:val="clear" w:color="auto" w:fill="F9FAFC"/>
          </w:tcPr>
          <w:p>
            <w:pPr>
              <w:spacing w:before="60" w:after="60" w:line="276" w:lineRule="auto"/>
            </w:pPr>
            <w:r>
              <w:rPr>
                <w:rFonts w:ascii="Times New Roman" w:hAnsi="Times New Roman"/>
                <w:color w:val="222222"/>
                <w:sz w:val="21"/>
              </w:rPr>
              <w:t>Đạt: Standee QR được tối ưu qua CSS @media print, in ấn sắc nét khổ A4/A6 để dán lên bàn ăn ngay.</w:t>
            </w:r>
          </w:p>
        </w:tc>
      </w:tr>
      <w:tr>
        <w:tc>
          <w:tcPr>
            <w:tcW w:type="dxa" w:w="4701"/>
            <w:shd w:val="clear" w:color="auto" w:fill="FFFFFF"/>
          </w:tcPr>
          <w:p>
            <w:pPr>
              <w:spacing w:before="60" w:after="60" w:line="276" w:lineRule="auto"/>
            </w:pPr>
            <w:r>
              <w:rPr>
                <w:rFonts w:ascii="Times New Roman" w:hAnsi="Times New Roman"/>
                <w:color w:val="222222"/>
                <w:sz w:val="21"/>
              </w:rPr>
              <w:t>Tích hợp API Backend và Chịu lỗi</w:t>
            </w:r>
          </w:p>
        </w:tc>
        <w:tc>
          <w:tcPr>
            <w:tcW w:type="dxa" w:w="4701"/>
            <w:shd w:val="clear" w:color="auto" w:fill="FFFFFF"/>
          </w:tcPr>
          <w:p>
            <w:pPr>
              <w:spacing w:before="60" w:after="60" w:line="276" w:lineRule="auto"/>
            </w:pPr>
            <w:r>
              <w:rPr>
                <w:rFonts w:ascii="Times New Roman" w:hAnsi="Times New Roman"/>
                <w:color w:val="222222"/>
                <w:sz w:val="21"/>
              </w:rPr>
              <w:t>Lớp API Client tương thích 100% với đặc tả Backend của Minh; có cơ chế tự phát hiện lỗi kết nối và fallback LocalStorage an toàn.</w:t>
            </w:r>
          </w:p>
        </w:tc>
      </w:tr>
      <w:tr>
        <w:tc>
          <w:tcPr>
            <w:tcW w:type="dxa" w:w="4701"/>
            <w:shd w:val="clear" w:color="auto" w:fill="F9FAFC"/>
          </w:tcPr>
          <w:p>
            <w:pPr>
              <w:spacing w:before="60" w:after="60" w:line="276" w:lineRule="auto"/>
            </w:pPr>
            <w:r>
              <w:rPr>
                <w:rFonts w:ascii="Times New Roman" w:hAnsi="Times New Roman"/>
                <w:color w:val="222222"/>
                <w:sz w:val="21"/>
              </w:rPr>
              <w:t>An toàn dữ liệu &amp; Chống XSS</w:t>
            </w:r>
          </w:p>
        </w:tc>
        <w:tc>
          <w:tcPr>
            <w:tcW w:type="dxa" w:w="4701"/>
            <w:shd w:val="clear" w:color="auto" w:fill="F9FAFC"/>
          </w:tcPr>
          <w:p>
            <w:pPr>
              <w:spacing w:before="60" w:after="60" w:line="276" w:lineRule="auto"/>
            </w:pPr>
            <w:r>
              <w:rPr>
                <w:rFonts w:ascii="Times New Roman" w:hAnsi="Times New Roman"/>
                <w:color w:val="222222"/>
                <w:sz w:val="21"/>
              </w:rPr>
              <w:t>100% dữ liệu chuỗi người dùng nhập (tên món, mô tả, tên bàn) được làm sạch qua hàm escapeHtml trước khi render vào DOM.</w:t>
            </w:r>
          </w:p>
        </w:tc>
      </w:tr>
      <w:tr>
        <w:tc>
          <w:tcPr>
            <w:tcW w:type="dxa" w:w="4701"/>
            <w:shd w:val="clear" w:color="auto" w:fill="FFFFFF"/>
          </w:tcPr>
          <w:p>
            <w:pPr>
              <w:spacing w:before="60" w:after="60" w:line="276" w:lineRule="auto"/>
            </w:pPr>
            <w:r>
              <w:rPr>
                <w:rFonts w:ascii="Times New Roman" w:hAnsi="Times New Roman"/>
                <w:color w:val="222222"/>
                <w:sz w:val="21"/>
              </w:rPr>
              <w:t>Responsive &amp; Tương thích</w:t>
            </w:r>
          </w:p>
        </w:tc>
        <w:tc>
          <w:tcPr>
            <w:tcW w:type="dxa" w:w="4701"/>
            <w:shd w:val="clear" w:color="auto" w:fill="FFFFFF"/>
          </w:tcPr>
          <w:p>
            <w:pPr>
              <w:spacing w:before="60" w:after="60" w:line="276" w:lineRule="auto"/>
            </w:pPr>
            <w:r>
              <w:rPr>
                <w:rFonts w:ascii="Times New Roman" w:hAnsi="Times New Roman"/>
                <w:color w:val="222222"/>
                <w:sz w:val="21"/>
              </w:rPr>
              <w:t>Hiển thị chuẩn xác trên máy tính để bàn (1920x1080, 1366x768) và máy tính bảng iPad/Tablet (768x1024).</w:t>
            </w:r>
          </w:p>
        </w:tc>
      </w:tr>
      <w:tr>
        <w:tc>
          <w:tcPr>
            <w:tcW w:type="dxa" w:w="4701"/>
            <w:shd w:val="clear" w:color="auto" w:fill="F9FAFC"/>
          </w:tcPr>
          <w:p>
            <w:pPr>
              <w:spacing w:before="60" w:after="60" w:line="276" w:lineRule="auto"/>
            </w:pPr>
            <w:r>
              <w:rPr>
                <w:rFonts w:ascii="Times New Roman" w:hAnsi="Times New Roman"/>
                <w:color w:val="222222"/>
                <w:sz w:val="21"/>
              </w:rPr>
              <w:t>Quản lý mã nguồn &amp; Git</w:t>
            </w:r>
          </w:p>
        </w:tc>
        <w:tc>
          <w:tcPr>
            <w:tcW w:type="dxa" w:w="4701"/>
            <w:shd w:val="clear" w:color="auto" w:fill="F9FAFC"/>
          </w:tcPr>
          <w:p>
            <w:pPr>
              <w:spacing w:before="60" w:after="60" w:line="276" w:lineRule="auto"/>
            </w:pPr>
            <w:r>
              <w:rPr>
                <w:rFonts w:ascii="Times New Roman" w:hAnsi="Times New Roman"/>
                <w:color w:val="222222"/>
                <w:sz w:val="21"/>
              </w:rPr>
              <w:t>Toàn bộ mã nguồn nằm trên nhánh fe-quan-sprint1, commit rõ ràng, tuân thủ nghiêm ngặt chỉ chỉnh sửa trong thư mục frontend/.</w:t>
            </w:r>
          </w:p>
        </w:tc>
      </w:tr>
    </w:tbl>
    <w:p>
      <w:pPr>
        <w:spacing w:before="40" w:after="80"/>
      </w:pPr>
    </w:p>
    <w:p>
      <w:pPr>
        <w:spacing w:before="160" w:after="60"/>
      </w:pPr>
      <w:r>
        <w:rPr>
          <w:b/>
          <w:color w:val="333333"/>
          <w:sz w:val="24"/>
        </w:rPr>
        <w:t>5.3.6. Vấn đề tồn tại và việc cần xử lý</w:t>
      </w:r>
    </w:p>
    <w:p>
      <w:pPr>
        <w:spacing w:line="288" w:lineRule="auto" w:after="80"/>
      </w:pPr>
      <w:r>
        <w:rPr>
          <w:rFonts w:ascii="Times New Roman" w:hAnsi="Times New Roman"/>
          <w:sz w:val="24"/>
        </w:rPr>
        <w:t>Khắc phục vấn đề tải mạng: Trong phiên bản thử nghiệm ban đầu, việc gọi API QuickChart bên ngoài để tạo QR và không có timeout trong fetch() khiến trang web bị treo "load mãi không xong" khi mạng yếu hoặc backend chưa bật. Vấn đề đã được Quân giải quyết triệt để bằng cách tích hợp thuật toán sinh mã QR SVG thuần JS offline và cơ chế AbortController timeout 200ms.</w:t>
      </w:r>
    </w:p>
    <w:p>
      <w:pPr>
        <w:spacing w:line="288" w:lineRule="auto" w:after="80"/>
      </w:pPr>
      <w:r>
        <w:rPr>
          <w:rFonts w:ascii="Times New Roman" w:hAnsi="Times New Roman"/>
          <w:sz w:val="24"/>
        </w:rPr>
        <w:t>Tích hợp API Backend chính thức: Hiện tại frontend đã sẵn sàng các hàm gọi API RESTful (/api/khu-vuc, /api/ban-an, /api/danh-muc-mon, /api/thuc-don) khớp với endpoint của Minh. Khi backend kết nối CSDL chính thức và triển khai máy chủ, chỉ cần đổi biến cấu hình API_BASE_URL là hệ thống sẽ tự động chuyển sang luồng mạng thực tế mà không cần sửa code giao diện.</w:t>
      </w:r>
    </w:p>
    <w:p>
      <w:pPr>
        <w:spacing w:line="288" w:lineRule="auto" w:after="80"/>
      </w:pPr>
      <w:r>
        <w:rPr>
          <w:rFonts w:ascii="Times New Roman" w:hAnsi="Times New Roman"/>
          <w:sz w:val="24"/>
        </w:rPr>
        <w:t>Phân quyền nâng cao: Sẵn sàng gắn thêm kiểm tra quyền từ JWT token của Nhật/Phong khi hệ thống đăng nhập Admin hoàn thiện.</w:t>
      </w:r>
    </w:p>
    <w:p>
      <w:pPr>
        <w:spacing w:before="160" w:after="60"/>
      </w:pPr>
      <w:r>
        <w:rPr>
          <w:b/>
          <w:color w:val="333333"/>
          <w:sz w:val="24"/>
        </w:rPr>
        <w:t>5.3.7. Kế hoạch Sprint 2 của thành viên Quân</w:t>
      </w:r>
    </w:p>
    <w:p>
      <w:pPr>
        <w:spacing w:before="160" w:after="80"/>
        <w:jc w:val="center"/>
      </w:pPr>
      <w:r>
        <w:rPr>
          <w:b/>
          <w:color w:val="2B4C7E"/>
          <w:sz w:val="22"/>
        </w:rPr>
        <w:t>Bảng 5.10. Kế hoạch Sprint 2 của thành viên Quân</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2351"/>
            <w:shd w:val="clear" w:color="auto" w:fill="2B4C7E"/>
          </w:tcPr>
          <w:p>
            <w:pPr>
              <w:spacing w:before="60" w:after="60" w:line="276" w:lineRule="auto"/>
            </w:pPr>
            <w:r>
              <w:rPr>
                <w:rFonts w:ascii="Times New Roman" w:hAnsi="Times New Roman"/>
                <w:b/>
                <w:color w:val="FFFFFF"/>
                <w:sz w:val="21"/>
              </w:rPr>
              <w:t>Nhóm</w:t>
            </w:r>
          </w:p>
        </w:tc>
        <w:tc>
          <w:tcPr>
            <w:tcW w:type="dxa" w:w="2351"/>
            <w:shd w:val="clear" w:color="auto" w:fill="2B4C7E"/>
          </w:tcPr>
          <w:p>
            <w:pPr>
              <w:spacing w:before="60" w:after="60" w:line="276" w:lineRule="auto"/>
            </w:pPr>
            <w:r>
              <w:rPr>
                <w:rFonts w:ascii="Times New Roman" w:hAnsi="Times New Roman"/>
                <w:b/>
                <w:color w:val="FFFFFF"/>
                <w:sz w:val="21"/>
              </w:rPr>
              <w:t>Mã US</w:t>
            </w:r>
          </w:p>
        </w:tc>
        <w:tc>
          <w:tcPr>
            <w:tcW w:type="dxa" w:w="2351"/>
            <w:shd w:val="clear" w:color="auto" w:fill="2B4C7E"/>
          </w:tcPr>
          <w:p>
            <w:pPr>
              <w:spacing w:before="60" w:after="60" w:line="276" w:lineRule="auto"/>
            </w:pPr>
            <w:r>
              <w:rPr>
                <w:rFonts w:ascii="Times New Roman" w:hAnsi="Times New Roman"/>
                <w:b/>
                <w:color w:val="FFFFFF"/>
                <w:sz w:val="21"/>
              </w:rPr>
              <w:t>Nội dung</w:t>
            </w:r>
          </w:p>
        </w:tc>
        <w:tc>
          <w:tcPr>
            <w:tcW w:type="dxa" w:w="2351"/>
            <w:shd w:val="clear" w:color="auto" w:fill="2B4C7E"/>
          </w:tcPr>
          <w:p>
            <w:pPr>
              <w:spacing w:before="60" w:after="60" w:line="276" w:lineRule="auto"/>
            </w:pPr>
            <w:r>
              <w:rPr>
                <w:rFonts w:ascii="Times New Roman" w:hAnsi="Times New Roman"/>
                <w:b/>
                <w:color w:val="FFFFFF"/>
                <w:sz w:val="21"/>
              </w:rPr>
              <w:t>Phụ thuộc</w:t>
            </w:r>
          </w:p>
        </w:tc>
      </w:tr>
      <w:tr>
        <w:tc>
          <w:tcPr>
            <w:tcW w:type="dxa" w:w="2351"/>
            <w:shd w:val="clear" w:color="auto" w:fill="F9FAFC"/>
          </w:tcPr>
          <w:p>
            <w:pPr>
              <w:spacing w:before="60" w:after="60" w:line="276" w:lineRule="auto"/>
            </w:pPr>
            <w:r>
              <w:rPr>
                <w:rFonts w:ascii="Times New Roman" w:hAnsi="Times New Roman"/>
                <w:color w:val="222222"/>
                <w:sz w:val="21"/>
              </w:rPr>
              <w:t>Nhận diện QR bàn</w:t>
            </w:r>
          </w:p>
        </w:tc>
        <w:tc>
          <w:tcPr>
            <w:tcW w:type="dxa" w:w="2351"/>
            <w:shd w:val="clear" w:color="auto" w:fill="F9FAFC"/>
          </w:tcPr>
          <w:p>
            <w:pPr>
              <w:spacing w:before="60" w:after="60" w:line="276" w:lineRule="auto"/>
            </w:pPr>
            <w:r>
              <w:rPr>
                <w:rFonts w:ascii="Times New Roman" w:hAnsi="Times New Roman"/>
                <w:color w:val="222222"/>
                <w:sz w:val="21"/>
              </w:rPr>
              <w:t>US-045 → 049</w:t>
            </w:r>
          </w:p>
        </w:tc>
        <w:tc>
          <w:tcPr>
            <w:tcW w:type="dxa" w:w="2351"/>
            <w:shd w:val="clear" w:color="auto" w:fill="F9FAFC"/>
          </w:tcPr>
          <w:p>
            <w:pPr>
              <w:spacing w:before="60" w:after="60" w:line="276" w:lineRule="auto"/>
            </w:pPr>
            <w:r>
              <w:rPr>
                <w:rFonts w:ascii="Times New Roman" w:hAnsi="Times New Roman"/>
                <w:color w:val="222222"/>
                <w:sz w:val="21"/>
              </w:rPr>
              <w:t>Giao diện chào mừng khi khách quét mã QR trên điện thoại, nhận diện đúng số bàn/khu vực; màn hình cảnh báo nếu QR sai hoặc bàn đã đóng</w:t>
            </w:r>
          </w:p>
        </w:tc>
        <w:tc>
          <w:tcPr>
            <w:tcW w:type="dxa" w:w="2351"/>
            <w:shd w:val="clear" w:color="auto" w:fill="F9FAFC"/>
          </w:tcPr>
          <w:p>
            <w:pPr>
              <w:spacing w:before="60" w:after="60" w:line="276" w:lineRule="auto"/>
            </w:pPr>
            <w:r>
              <w:rPr>
                <w:rFonts w:ascii="Times New Roman" w:hAnsi="Times New Roman"/>
                <w:color w:val="222222"/>
                <w:sz w:val="21"/>
              </w:rPr>
              <w:t>Backend phiên bàn (Nhật)</w:t>
            </w:r>
          </w:p>
        </w:tc>
      </w:tr>
      <w:tr>
        <w:tc>
          <w:tcPr>
            <w:tcW w:type="dxa" w:w="2351"/>
            <w:shd w:val="clear" w:color="auto" w:fill="FFFFFF"/>
          </w:tcPr>
          <w:p>
            <w:pPr>
              <w:spacing w:before="60" w:after="60" w:line="276" w:lineRule="auto"/>
            </w:pPr>
            <w:r>
              <w:rPr>
                <w:rFonts w:ascii="Times New Roman" w:hAnsi="Times New Roman"/>
                <w:color w:val="222222"/>
                <w:sz w:val="21"/>
              </w:rPr>
              <w:t>E-Menu trên điện thoại</w:t>
            </w:r>
          </w:p>
        </w:tc>
        <w:tc>
          <w:tcPr>
            <w:tcW w:type="dxa" w:w="2351"/>
            <w:shd w:val="clear" w:color="auto" w:fill="FFFFFF"/>
          </w:tcPr>
          <w:p>
            <w:pPr>
              <w:spacing w:before="60" w:after="60" w:line="276" w:lineRule="auto"/>
            </w:pPr>
            <w:r>
              <w:rPr>
                <w:rFonts w:ascii="Times New Roman" w:hAnsi="Times New Roman"/>
                <w:color w:val="222222"/>
                <w:sz w:val="21"/>
              </w:rPr>
              <w:t>US-050 → 056</w:t>
            </w:r>
          </w:p>
        </w:tc>
        <w:tc>
          <w:tcPr>
            <w:tcW w:type="dxa" w:w="2351"/>
            <w:shd w:val="clear" w:color="auto" w:fill="FFFFFF"/>
          </w:tcPr>
          <w:p>
            <w:pPr>
              <w:spacing w:before="60" w:after="60" w:line="276" w:lineRule="auto"/>
            </w:pPr>
            <w:r>
              <w:rPr>
                <w:rFonts w:ascii="Times New Roman" w:hAnsi="Times New Roman"/>
                <w:color w:val="222222"/>
                <w:sz w:val="21"/>
              </w:rPr>
              <w:t>Giao diện E-Menu Mobile-first: cuộn danh mục ngang, danh sách món kèm ảnh mượt mà, tìm kiếm/lọc giá nhanh, bottom sheet xem chi tiết món; tự động khóa/làm mờ món Tạm hết</w:t>
            </w:r>
          </w:p>
        </w:tc>
        <w:tc>
          <w:tcPr>
            <w:tcW w:type="dxa" w:w="2351"/>
            <w:shd w:val="clear" w:color="auto" w:fill="FFFFFF"/>
          </w:tcPr>
          <w:p>
            <w:pPr>
              <w:spacing w:before="60" w:after="60" w:line="276" w:lineRule="auto"/>
            </w:pPr>
            <w:r>
              <w:rPr>
                <w:rFonts w:ascii="Times New Roman" w:hAnsi="Times New Roman"/>
                <w:color w:val="222222"/>
                <w:sz w:val="21"/>
              </w:rPr>
              <w:t>API E-Menu (Minh)</w:t>
            </w:r>
          </w:p>
        </w:tc>
      </w:tr>
      <w:tr>
        <w:tc>
          <w:tcPr>
            <w:tcW w:type="dxa" w:w="2351"/>
            <w:shd w:val="clear" w:color="auto" w:fill="F9FAFC"/>
          </w:tcPr>
          <w:p>
            <w:pPr>
              <w:spacing w:before="60" w:after="60" w:line="276" w:lineRule="auto"/>
            </w:pPr>
            <w:r>
              <w:rPr>
                <w:rFonts w:ascii="Times New Roman" w:hAnsi="Times New Roman"/>
                <w:color w:val="222222"/>
                <w:sz w:val="21"/>
              </w:rPr>
              <w:t>Giỏ hàng &amp; Tùy chọn món</w:t>
            </w:r>
          </w:p>
        </w:tc>
        <w:tc>
          <w:tcPr>
            <w:tcW w:type="dxa" w:w="2351"/>
            <w:shd w:val="clear" w:color="auto" w:fill="F9FAFC"/>
          </w:tcPr>
          <w:p>
            <w:pPr>
              <w:spacing w:before="60" w:after="60" w:line="276" w:lineRule="auto"/>
            </w:pPr>
            <w:r>
              <w:rPr>
                <w:rFonts w:ascii="Times New Roman" w:hAnsi="Times New Roman"/>
                <w:color w:val="222222"/>
                <w:sz w:val="21"/>
              </w:rPr>
              <w:t>US-057 → 062</w:t>
            </w:r>
          </w:p>
        </w:tc>
        <w:tc>
          <w:tcPr>
            <w:tcW w:type="dxa" w:w="2351"/>
            <w:shd w:val="clear" w:color="auto" w:fill="F9FAFC"/>
          </w:tcPr>
          <w:p>
            <w:pPr>
              <w:spacing w:before="60" w:after="60" w:line="276" w:lineRule="auto"/>
            </w:pPr>
            <w:r>
              <w:rPr>
                <w:rFonts w:ascii="Times New Roman" w:hAnsi="Times New Roman"/>
                <w:color w:val="222222"/>
                <w:sz w:val="21"/>
              </w:rPr>
              <w:t>Modal chọn Size, chọn Topping, nhập ghi chú khẩu vị (ít cay, không hành...); giỏ hàng nổi tính tổng tiền tạm tính, lưu LocalStorage để không mất khi tải lại</w:t>
            </w:r>
          </w:p>
        </w:tc>
        <w:tc>
          <w:tcPr>
            <w:tcW w:type="dxa" w:w="2351"/>
            <w:shd w:val="clear" w:color="auto" w:fill="F9FAFC"/>
          </w:tcPr>
          <w:p>
            <w:pPr>
              <w:spacing w:before="60" w:after="60" w:line="276" w:lineRule="auto"/>
            </w:pPr>
            <w:r>
              <w:rPr>
                <w:rFonts w:ascii="Times New Roman" w:hAnsi="Times New Roman"/>
                <w:color w:val="222222"/>
                <w:sz w:val="21"/>
              </w:rPr>
              <w:t>Logic giỏ hàng (Minh)</w:t>
            </w:r>
          </w:p>
        </w:tc>
      </w:tr>
    </w:tbl>
    <w:p>
      <w:pPr>
        <w:spacing w:before="40" w:after="80"/>
      </w:pPr>
    </w:p>
    <w:p>
      <w:pPr>
        <w:spacing w:before="240" w:after="80"/>
      </w:pPr>
      <w:r>
        <w:rPr>
          <w:b/>
          <w:color w:val="2B4C7E"/>
          <w:sz w:val="26"/>
        </w:rPr>
        <w:t>5.4. Trình bày sản phẩm MVP</w:t>
      </w:r>
    </w:p>
    <w:p>
      <w:pPr>
        <w:spacing w:line="288" w:lineRule="auto" w:after="80"/>
      </w:pPr>
      <w:r>
        <w:rPr>
          <w:rFonts w:ascii="Times New Roman" w:hAnsi="Times New Roman"/>
          <w:sz w:val="24"/>
        </w:rPr>
        <w:t>MVP gồm các chức năng nhóm Must have. Các hình dưới đây là ảnh chụp giao diện thực tế của sản phẩm. Nhóm chèn ảnh khi giao diện hoàn thiện.</w:t>
      </w:r>
    </w:p>
    <w:p>
      <w:pPr>
        <w:spacing w:line="288" w:lineRule="auto" w:after="80"/>
      </w:pPr>
      <w:r>
        <w:rPr>
          <w:rFonts w:ascii="Times New Roman" w:hAnsi="Times New Roman"/>
          <w:sz w:val="24"/>
        </w:rPr>
        <w:t>[Hình 5.1. Giao diện E-Menu trên điện thoại]</w:t>
      </w:r>
    </w:p>
    <w:p>
      <w:pPr>
        <w:spacing w:line="288" w:lineRule="auto" w:after="80"/>
      </w:pPr>
      <w:r>
        <w:rPr>
          <w:rFonts w:ascii="Times New Roman" w:hAnsi="Times New Roman"/>
          <w:sz w:val="24"/>
        </w:rPr>
        <w:t>[Hình 5.2. Màn hình điều phối bếp (KDS)]</w:t>
      </w:r>
    </w:p>
    <w:p>
      <w:pPr>
        <w:spacing w:line="288" w:lineRule="auto" w:after="80"/>
      </w:pPr>
      <w:r>
        <w:rPr>
          <w:rFonts w:ascii="Times New Roman" w:hAnsi="Times New Roman"/>
          <w:sz w:val="24"/>
        </w:rPr>
        <w:t>[Hình 5.3. Sơ đồ bàn và thanh toán (POS Thu ngân)]</w:t>
      </w:r>
    </w:p>
    <w:p>
      <w:pPr>
        <w:spacing w:line="288" w:lineRule="auto" w:after="80"/>
      </w:pPr>
      <w:r>
        <w:rPr>
          <w:rFonts w:ascii="Times New Roman" w:hAnsi="Times New Roman"/>
          <w:sz w:val="24"/>
        </w:rPr>
        <w:t>[Hình 5.4. Quản lý bàn, mã QR và thực đơn (Admin)]</w:t>
      </w:r>
    </w:p>
    <w:p>
      <w:pPr>
        <w:spacing w:line="288" w:lineRule="auto" w:after="80"/>
      </w:pPr>
      <w:r>
        <w:rPr>
          <w:rFonts w:ascii="Times New Roman" w:hAnsi="Times New Roman"/>
          <w:sz w:val="24"/>
        </w:rPr>
        <w:t>Kịch bản minh họa end-to-end</w:t>
      </w:r>
    </w:p>
    <w:p>
      <w:pPr>
        <w:spacing w:before="160" w:after="80"/>
        <w:jc w:val="center"/>
      </w:pPr>
      <w:r>
        <w:rPr>
          <w:b/>
          <w:color w:val="2B4C7E"/>
          <w:sz w:val="22"/>
        </w:rPr>
        <w:t>Bảng 5.11. Kịch bản minh họa chạy thử MVP</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2351"/>
            <w:shd w:val="clear" w:color="auto" w:fill="2B4C7E"/>
          </w:tcPr>
          <w:p>
            <w:pPr>
              <w:spacing w:before="60" w:after="60" w:line="276" w:lineRule="auto"/>
            </w:pPr>
            <w:r>
              <w:rPr>
                <w:rFonts w:ascii="Times New Roman" w:hAnsi="Times New Roman"/>
                <w:b/>
                <w:color w:val="FFFFFF"/>
                <w:sz w:val="21"/>
              </w:rPr>
              <w:t>Bước</w:t>
            </w:r>
          </w:p>
        </w:tc>
        <w:tc>
          <w:tcPr>
            <w:tcW w:type="dxa" w:w="2351"/>
            <w:shd w:val="clear" w:color="auto" w:fill="2B4C7E"/>
          </w:tcPr>
          <w:p>
            <w:pPr>
              <w:spacing w:before="60" w:after="60" w:line="276" w:lineRule="auto"/>
            </w:pPr>
            <w:r>
              <w:rPr>
                <w:rFonts w:ascii="Times New Roman" w:hAnsi="Times New Roman"/>
                <w:b/>
                <w:color w:val="FFFFFF"/>
                <w:sz w:val="21"/>
              </w:rPr>
              <w:t>Vai trò</w:t>
            </w:r>
          </w:p>
        </w:tc>
        <w:tc>
          <w:tcPr>
            <w:tcW w:type="dxa" w:w="2351"/>
            <w:shd w:val="clear" w:color="auto" w:fill="2B4C7E"/>
          </w:tcPr>
          <w:p>
            <w:pPr>
              <w:spacing w:before="60" w:after="60" w:line="276" w:lineRule="auto"/>
            </w:pPr>
            <w:r>
              <w:rPr>
                <w:rFonts w:ascii="Times New Roman" w:hAnsi="Times New Roman"/>
                <w:b/>
                <w:color w:val="FFFFFF"/>
                <w:sz w:val="21"/>
              </w:rPr>
              <w:t>Thao tác</w:t>
            </w:r>
          </w:p>
        </w:tc>
        <w:tc>
          <w:tcPr>
            <w:tcW w:type="dxa" w:w="2351"/>
            <w:shd w:val="clear" w:color="auto" w:fill="2B4C7E"/>
          </w:tcPr>
          <w:p>
            <w:pPr>
              <w:spacing w:before="60" w:after="60" w:line="276" w:lineRule="auto"/>
            </w:pPr>
            <w:r>
              <w:rPr>
                <w:rFonts w:ascii="Times New Roman" w:hAnsi="Times New Roman"/>
                <w:b/>
                <w:color w:val="FFFFFF"/>
                <w:sz w:val="21"/>
              </w:rPr>
              <w:t>Kết quả mong đợi</w:t>
            </w:r>
          </w:p>
        </w:tc>
      </w:tr>
      <w:tr>
        <w:tc>
          <w:tcPr>
            <w:tcW w:type="dxa" w:w="2351"/>
            <w:shd w:val="clear" w:color="auto" w:fill="F9FAFC"/>
          </w:tcPr>
          <w:p>
            <w:pPr>
              <w:spacing w:before="60" w:after="60" w:line="276" w:lineRule="auto"/>
            </w:pPr>
            <w:r>
              <w:rPr>
                <w:rFonts w:ascii="Times New Roman" w:hAnsi="Times New Roman"/>
                <w:color w:val="222222"/>
                <w:sz w:val="21"/>
              </w:rPr>
              <w:t>1</w:t>
            </w:r>
          </w:p>
        </w:tc>
        <w:tc>
          <w:tcPr>
            <w:tcW w:type="dxa" w:w="2351"/>
            <w:shd w:val="clear" w:color="auto" w:fill="F9FAFC"/>
          </w:tcPr>
          <w:p>
            <w:pPr>
              <w:spacing w:before="60" w:after="60" w:line="276" w:lineRule="auto"/>
            </w:pPr>
            <w:r>
              <w:rPr>
                <w:rFonts w:ascii="Times New Roman" w:hAnsi="Times New Roman"/>
                <w:color w:val="222222"/>
                <w:sz w:val="21"/>
              </w:rPr>
              <w:t>Quản lý</w:t>
            </w:r>
          </w:p>
        </w:tc>
        <w:tc>
          <w:tcPr>
            <w:tcW w:type="dxa" w:w="2351"/>
            <w:shd w:val="clear" w:color="auto" w:fill="F9FAFC"/>
          </w:tcPr>
          <w:p>
            <w:pPr>
              <w:spacing w:before="60" w:after="60" w:line="276" w:lineRule="auto"/>
            </w:pPr>
            <w:r>
              <w:rPr>
                <w:rFonts w:ascii="Times New Roman" w:hAnsi="Times New Roman"/>
                <w:color w:val="222222"/>
                <w:sz w:val="21"/>
              </w:rPr>
              <w:t>Tạo khu vực, bàn, món; xuất mã QR của bàn.</w:t>
            </w:r>
          </w:p>
        </w:tc>
        <w:tc>
          <w:tcPr>
            <w:tcW w:type="dxa" w:w="2351"/>
            <w:shd w:val="clear" w:color="auto" w:fill="F9FAFC"/>
          </w:tcPr>
          <w:p>
            <w:pPr>
              <w:spacing w:before="60" w:after="60" w:line="276" w:lineRule="auto"/>
            </w:pPr>
            <w:r>
              <w:rPr>
                <w:rFonts w:ascii="Times New Roman" w:hAnsi="Times New Roman"/>
                <w:color w:val="222222"/>
                <w:sz w:val="21"/>
              </w:rPr>
              <w:t>Bàn có token và ảnh QR; món Đang bán hiện trên E-Menu.</w:t>
            </w:r>
          </w:p>
        </w:tc>
      </w:tr>
      <w:tr>
        <w:tc>
          <w:tcPr>
            <w:tcW w:type="dxa" w:w="2351"/>
            <w:shd w:val="clear" w:color="auto" w:fill="FFFFFF"/>
          </w:tcPr>
          <w:p>
            <w:pPr>
              <w:spacing w:before="60" w:after="60" w:line="276" w:lineRule="auto"/>
            </w:pPr>
            <w:r>
              <w:rPr>
                <w:rFonts w:ascii="Times New Roman" w:hAnsi="Times New Roman"/>
                <w:color w:val="222222"/>
                <w:sz w:val="21"/>
              </w:rPr>
              <w:t>2</w:t>
            </w:r>
          </w:p>
        </w:tc>
        <w:tc>
          <w:tcPr>
            <w:tcW w:type="dxa" w:w="2351"/>
            <w:shd w:val="clear" w:color="auto" w:fill="FFFFFF"/>
          </w:tcPr>
          <w:p>
            <w:pPr>
              <w:spacing w:before="60" w:after="60" w:line="276" w:lineRule="auto"/>
            </w:pPr>
            <w:r>
              <w:rPr>
                <w:rFonts w:ascii="Times New Roman" w:hAnsi="Times New Roman"/>
                <w:color w:val="222222"/>
                <w:sz w:val="21"/>
              </w:rPr>
              <w:t>Khách</w:t>
            </w:r>
          </w:p>
        </w:tc>
        <w:tc>
          <w:tcPr>
            <w:tcW w:type="dxa" w:w="2351"/>
            <w:shd w:val="clear" w:color="auto" w:fill="FFFFFF"/>
          </w:tcPr>
          <w:p>
            <w:pPr>
              <w:spacing w:before="60" w:after="60" w:line="276" w:lineRule="auto"/>
            </w:pPr>
            <w:r>
              <w:rPr>
                <w:rFonts w:ascii="Times New Roman" w:hAnsi="Times New Roman"/>
                <w:color w:val="222222"/>
                <w:sz w:val="21"/>
              </w:rPr>
              <w:t>Quét QR bàn, chọn món, ghi chú, gửi đơn.</w:t>
            </w:r>
          </w:p>
        </w:tc>
        <w:tc>
          <w:tcPr>
            <w:tcW w:type="dxa" w:w="2351"/>
            <w:shd w:val="clear" w:color="auto" w:fill="FFFFFF"/>
          </w:tcPr>
          <w:p>
            <w:pPr>
              <w:spacing w:before="60" w:after="60" w:line="276" w:lineRule="auto"/>
            </w:pPr>
            <w:r>
              <w:rPr>
                <w:rFonts w:ascii="Times New Roman" w:hAnsi="Times New Roman"/>
                <w:color w:val="222222"/>
                <w:sz w:val="21"/>
              </w:rPr>
              <w:t>Mở phiên bàn; đơn ở trạng thái Chờ xác nhận.</w:t>
            </w:r>
          </w:p>
        </w:tc>
      </w:tr>
      <w:tr>
        <w:tc>
          <w:tcPr>
            <w:tcW w:type="dxa" w:w="2351"/>
            <w:shd w:val="clear" w:color="auto" w:fill="F9FAFC"/>
          </w:tcPr>
          <w:p>
            <w:pPr>
              <w:spacing w:before="60" w:after="60" w:line="276" w:lineRule="auto"/>
            </w:pPr>
            <w:r>
              <w:rPr>
                <w:rFonts w:ascii="Times New Roman" w:hAnsi="Times New Roman"/>
                <w:color w:val="222222"/>
                <w:sz w:val="21"/>
              </w:rPr>
              <w:t>3</w:t>
            </w:r>
          </w:p>
        </w:tc>
        <w:tc>
          <w:tcPr>
            <w:tcW w:type="dxa" w:w="2351"/>
            <w:shd w:val="clear" w:color="auto" w:fill="F9FAFC"/>
          </w:tcPr>
          <w:p>
            <w:pPr>
              <w:spacing w:before="60" w:after="60" w:line="276" w:lineRule="auto"/>
            </w:pPr>
            <w:r>
              <w:rPr>
                <w:rFonts w:ascii="Times New Roman" w:hAnsi="Times New Roman"/>
                <w:color w:val="222222"/>
                <w:sz w:val="21"/>
              </w:rPr>
              <w:t>Bếp</w:t>
            </w:r>
          </w:p>
        </w:tc>
        <w:tc>
          <w:tcPr>
            <w:tcW w:type="dxa" w:w="2351"/>
            <w:shd w:val="clear" w:color="auto" w:fill="F9FAFC"/>
          </w:tcPr>
          <w:p>
            <w:pPr>
              <w:spacing w:before="60" w:after="60" w:line="276" w:lineRule="auto"/>
            </w:pPr>
            <w:r>
              <w:rPr>
                <w:rFonts w:ascii="Times New Roman" w:hAnsi="Times New Roman"/>
                <w:color w:val="222222"/>
                <w:sz w:val="21"/>
              </w:rPr>
              <w:t>Nhận đơn, Bắt đầu nấu, Hoàn thành.</w:t>
            </w:r>
          </w:p>
        </w:tc>
        <w:tc>
          <w:tcPr>
            <w:tcW w:type="dxa" w:w="2351"/>
            <w:shd w:val="clear" w:color="auto" w:fill="F9FAFC"/>
          </w:tcPr>
          <w:p>
            <w:pPr>
              <w:spacing w:before="60" w:after="60" w:line="276" w:lineRule="auto"/>
            </w:pPr>
            <w:r>
              <w:rPr>
                <w:rFonts w:ascii="Times New Roman" w:hAnsi="Times New Roman"/>
                <w:color w:val="222222"/>
                <w:sz w:val="21"/>
              </w:rPr>
              <w:t>Trạng thái đồng bộ về điện thoại khách không cần tải lại.</w:t>
            </w:r>
          </w:p>
        </w:tc>
      </w:tr>
      <w:tr>
        <w:tc>
          <w:tcPr>
            <w:tcW w:type="dxa" w:w="2351"/>
            <w:shd w:val="clear" w:color="auto" w:fill="FFFFFF"/>
          </w:tcPr>
          <w:p>
            <w:pPr>
              <w:spacing w:before="60" w:after="60" w:line="276" w:lineRule="auto"/>
            </w:pPr>
            <w:r>
              <w:rPr>
                <w:rFonts w:ascii="Times New Roman" w:hAnsi="Times New Roman"/>
                <w:color w:val="222222"/>
                <w:sz w:val="21"/>
              </w:rPr>
              <w:t>4</w:t>
            </w:r>
          </w:p>
        </w:tc>
        <w:tc>
          <w:tcPr>
            <w:tcW w:type="dxa" w:w="2351"/>
            <w:shd w:val="clear" w:color="auto" w:fill="FFFFFF"/>
          </w:tcPr>
          <w:p>
            <w:pPr>
              <w:spacing w:before="60" w:after="60" w:line="276" w:lineRule="auto"/>
            </w:pPr>
            <w:r>
              <w:rPr>
                <w:rFonts w:ascii="Times New Roman" w:hAnsi="Times New Roman"/>
                <w:color w:val="222222"/>
                <w:sz w:val="21"/>
              </w:rPr>
              <w:t>Bếp</w:t>
            </w:r>
          </w:p>
        </w:tc>
        <w:tc>
          <w:tcPr>
            <w:tcW w:type="dxa" w:w="2351"/>
            <w:shd w:val="clear" w:color="auto" w:fill="FFFFFF"/>
          </w:tcPr>
          <w:p>
            <w:pPr>
              <w:spacing w:before="60" w:after="60" w:line="276" w:lineRule="auto"/>
            </w:pPr>
            <w:r>
              <w:rPr>
                <w:rFonts w:ascii="Times New Roman" w:hAnsi="Times New Roman"/>
                <w:color w:val="222222"/>
                <w:sz w:val="21"/>
              </w:rPr>
              <w:t>Gạt “Hết món” một món.</w:t>
            </w:r>
          </w:p>
        </w:tc>
        <w:tc>
          <w:tcPr>
            <w:tcW w:type="dxa" w:w="2351"/>
            <w:shd w:val="clear" w:color="auto" w:fill="FFFFFF"/>
          </w:tcPr>
          <w:p>
            <w:pPr>
              <w:spacing w:before="60" w:after="60" w:line="276" w:lineRule="auto"/>
            </w:pPr>
            <w:r>
              <w:rPr>
                <w:rFonts w:ascii="Times New Roman" w:hAnsi="Times New Roman"/>
                <w:color w:val="222222"/>
                <w:sz w:val="21"/>
              </w:rPr>
              <w:t>E-Menu khóa món đó ngay.</w:t>
            </w:r>
          </w:p>
        </w:tc>
      </w:tr>
      <w:tr>
        <w:tc>
          <w:tcPr>
            <w:tcW w:type="dxa" w:w="2351"/>
            <w:shd w:val="clear" w:color="auto" w:fill="F9FAFC"/>
          </w:tcPr>
          <w:p>
            <w:pPr>
              <w:spacing w:before="60" w:after="60" w:line="276" w:lineRule="auto"/>
            </w:pPr>
            <w:r>
              <w:rPr>
                <w:rFonts w:ascii="Times New Roman" w:hAnsi="Times New Roman"/>
                <w:color w:val="222222"/>
                <w:sz w:val="21"/>
              </w:rPr>
              <w:t>5</w:t>
            </w:r>
          </w:p>
        </w:tc>
        <w:tc>
          <w:tcPr>
            <w:tcW w:type="dxa" w:w="2351"/>
            <w:shd w:val="clear" w:color="auto" w:fill="F9FAFC"/>
          </w:tcPr>
          <w:p>
            <w:pPr>
              <w:spacing w:before="60" w:after="60" w:line="276" w:lineRule="auto"/>
            </w:pPr>
            <w:r>
              <w:rPr>
                <w:rFonts w:ascii="Times New Roman" w:hAnsi="Times New Roman"/>
                <w:color w:val="222222"/>
                <w:sz w:val="21"/>
              </w:rPr>
              <w:t>Khách</w:t>
            </w:r>
          </w:p>
        </w:tc>
        <w:tc>
          <w:tcPr>
            <w:tcW w:type="dxa" w:w="2351"/>
            <w:shd w:val="clear" w:color="auto" w:fill="F9FAFC"/>
          </w:tcPr>
          <w:p>
            <w:pPr>
              <w:spacing w:before="60" w:after="60" w:line="276" w:lineRule="auto"/>
            </w:pPr>
            <w:r>
              <w:rPr>
                <w:rFonts w:ascii="Times New Roman" w:hAnsi="Times New Roman"/>
                <w:color w:val="222222"/>
                <w:sz w:val="21"/>
              </w:rPr>
              <w:t>Gọi thêm món; bấm yêu cầu thanh toán.</w:t>
            </w:r>
          </w:p>
        </w:tc>
        <w:tc>
          <w:tcPr>
            <w:tcW w:type="dxa" w:w="2351"/>
            <w:shd w:val="clear" w:color="auto" w:fill="F9FAFC"/>
          </w:tcPr>
          <w:p>
            <w:pPr>
              <w:spacing w:before="60" w:after="60" w:line="276" w:lineRule="auto"/>
            </w:pPr>
            <w:r>
              <w:rPr>
                <w:rFonts w:ascii="Times New Roman" w:hAnsi="Times New Roman"/>
                <w:color w:val="222222"/>
                <w:sz w:val="21"/>
              </w:rPr>
              <w:t>Thêm lượt món trong cùng phiên; bàn chuyển Chờ thanh toán.</w:t>
            </w:r>
          </w:p>
        </w:tc>
      </w:tr>
      <w:tr>
        <w:tc>
          <w:tcPr>
            <w:tcW w:type="dxa" w:w="2351"/>
            <w:shd w:val="clear" w:color="auto" w:fill="FFFFFF"/>
          </w:tcPr>
          <w:p>
            <w:pPr>
              <w:spacing w:before="60" w:after="60" w:line="276" w:lineRule="auto"/>
            </w:pPr>
            <w:r>
              <w:rPr>
                <w:rFonts w:ascii="Times New Roman" w:hAnsi="Times New Roman"/>
                <w:color w:val="222222"/>
                <w:sz w:val="21"/>
              </w:rPr>
              <w:t>6</w:t>
            </w:r>
          </w:p>
        </w:tc>
        <w:tc>
          <w:tcPr>
            <w:tcW w:type="dxa" w:w="2351"/>
            <w:shd w:val="clear" w:color="auto" w:fill="FFFFFF"/>
          </w:tcPr>
          <w:p>
            <w:pPr>
              <w:spacing w:before="60" w:after="60" w:line="276" w:lineRule="auto"/>
            </w:pPr>
            <w:r>
              <w:rPr>
                <w:rFonts w:ascii="Times New Roman" w:hAnsi="Times New Roman"/>
                <w:color w:val="222222"/>
                <w:sz w:val="21"/>
              </w:rPr>
              <w:t>Thu ngân</w:t>
            </w:r>
          </w:p>
        </w:tc>
        <w:tc>
          <w:tcPr>
            <w:tcW w:type="dxa" w:w="2351"/>
            <w:shd w:val="clear" w:color="auto" w:fill="FFFFFF"/>
          </w:tcPr>
          <w:p>
            <w:pPr>
              <w:spacing w:before="60" w:after="60" w:line="276" w:lineRule="auto"/>
            </w:pPr>
            <w:r>
              <w:rPr>
                <w:rFonts w:ascii="Times New Roman" w:hAnsi="Times New Roman"/>
                <w:color w:val="222222"/>
                <w:sz w:val="21"/>
              </w:rPr>
              <w:t>Mở hóa đơn, áp mã, quét VietQR, xác nhận.</w:t>
            </w:r>
          </w:p>
        </w:tc>
        <w:tc>
          <w:tcPr>
            <w:tcW w:type="dxa" w:w="2351"/>
            <w:shd w:val="clear" w:color="auto" w:fill="FFFFFF"/>
          </w:tcPr>
          <w:p>
            <w:pPr>
              <w:spacing w:before="60" w:after="60" w:line="276" w:lineRule="auto"/>
            </w:pPr>
            <w:r>
              <w:rPr>
                <w:rFonts w:ascii="Times New Roman" w:hAnsi="Times New Roman"/>
                <w:color w:val="222222"/>
                <w:sz w:val="21"/>
              </w:rPr>
              <w:t>Tổng tiền do server tính; đóng phiên; bàn về Trống.</w:t>
            </w:r>
          </w:p>
        </w:tc>
      </w:tr>
      <w:tr>
        <w:tc>
          <w:tcPr>
            <w:tcW w:type="dxa" w:w="2351"/>
            <w:shd w:val="clear" w:color="auto" w:fill="F9FAFC"/>
          </w:tcPr>
          <w:p>
            <w:pPr>
              <w:spacing w:before="60" w:after="60" w:line="276" w:lineRule="auto"/>
            </w:pPr>
            <w:r>
              <w:rPr>
                <w:rFonts w:ascii="Times New Roman" w:hAnsi="Times New Roman"/>
                <w:color w:val="222222"/>
                <w:sz w:val="21"/>
              </w:rPr>
              <w:t>7</w:t>
            </w:r>
          </w:p>
        </w:tc>
        <w:tc>
          <w:tcPr>
            <w:tcW w:type="dxa" w:w="2351"/>
            <w:shd w:val="clear" w:color="auto" w:fill="F9FAFC"/>
          </w:tcPr>
          <w:p>
            <w:pPr>
              <w:spacing w:before="60" w:after="60" w:line="276" w:lineRule="auto"/>
            </w:pPr>
            <w:r>
              <w:rPr>
                <w:rFonts w:ascii="Times New Roman" w:hAnsi="Times New Roman"/>
                <w:color w:val="222222"/>
                <w:sz w:val="21"/>
              </w:rPr>
              <w:t>Quản lý</w:t>
            </w:r>
          </w:p>
        </w:tc>
        <w:tc>
          <w:tcPr>
            <w:tcW w:type="dxa" w:w="2351"/>
            <w:shd w:val="clear" w:color="auto" w:fill="F9FAFC"/>
          </w:tcPr>
          <w:p>
            <w:pPr>
              <w:spacing w:before="60" w:after="60" w:line="276" w:lineRule="auto"/>
            </w:pPr>
            <w:r>
              <w:rPr>
                <w:rFonts w:ascii="Times New Roman" w:hAnsi="Times New Roman"/>
                <w:color w:val="222222"/>
                <w:sz w:val="21"/>
              </w:rPr>
              <w:t>Xem dashboard doanh thu.</w:t>
            </w:r>
          </w:p>
        </w:tc>
        <w:tc>
          <w:tcPr>
            <w:tcW w:type="dxa" w:w="2351"/>
            <w:shd w:val="clear" w:color="auto" w:fill="F9FAFC"/>
          </w:tcPr>
          <w:p>
            <w:pPr>
              <w:spacing w:before="60" w:after="60" w:line="276" w:lineRule="auto"/>
            </w:pPr>
            <w:r>
              <w:rPr>
                <w:rFonts w:ascii="Times New Roman" w:hAnsi="Times New Roman"/>
                <w:color w:val="222222"/>
                <w:sz w:val="21"/>
              </w:rPr>
              <w:t>Doanh thu và top món cập nhật hóa đơn vừa thanh toán.</w:t>
            </w:r>
          </w:p>
        </w:tc>
      </w:tr>
    </w:tbl>
    <w:p>
      <w:pPr>
        <w:spacing w:before="40" w:after="80"/>
      </w:pPr>
    </w:p>
    <w:p>
      <w:pPr>
        <w:spacing w:before="240" w:after="80"/>
      </w:pPr>
      <w:r>
        <w:rPr>
          <w:b/>
          <w:color w:val="2B4C7E"/>
          <w:sz w:val="26"/>
        </w:rPr>
        <w:t>5.5. Đánh giá kết quả đạt được</w:t>
      </w:r>
    </w:p>
    <w:p>
      <w:pPr>
        <w:spacing w:before="160" w:after="80"/>
        <w:jc w:val="center"/>
      </w:pPr>
      <w:r>
        <w:rPr>
          <w:b/>
          <w:color w:val="2B4C7E"/>
          <w:sz w:val="22"/>
        </w:rPr>
        <w:t>Bảng 5.12. Đánh giá theo mục tiêu</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34"/>
        <w:gridCol w:w="3134"/>
        <w:gridCol w:w="3134"/>
      </w:tblGrid>
      <w:tr>
        <w:tc>
          <w:tcPr>
            <w:tcW w:type="dxa" w:w="3134"/>
            <w:shd w:val="clear" w:color="auto" w:fill="2B4C7E"/>
          </w:tcPr>
          <w:p>
            <w:pPr>
              <w:spacing w:before="60" w:after="60" w:line="276" w:lineRule="auto"/>
            </w:pPr>
            <w:r>
              <w:rPr>
                <w:rFonts w:ascii="Times New Roman" w:hAnsi="Times New Roman"/>
                <w:b/>
                <w:color w:val="FFFFFF"/>
                <w:sz w:val="21"/>
              </w:rPr>
              <w:t>Tiêu chí</w:t>
            </w:r>
          </w:p>
        </w:tc>
        <w:tc>
          <w:tcPr>
            <w:tcW w:type="dxa" w:w="3134"/>
            <w:shd w:val="clear" w:color="auto" w:fill="2B4C7E"/>
          </w:tcPr>
          <w:p>
            <w:pPr>
              <w:spacing w:before="60" w:after="60" w:line="276" w:lineRule="auto"/>
            </w:pPr>
            <w:r>
              <w:rPr>
                <w:rFonts w:ascii="Times New Roman" w:hAnsi="Times New Roman"/>
                <w:b/>
                <w:color w:val="FFFFFF"/>
                <w:sz w:val="21"/>
              </w:rPr>
              <w:t>Mục tiêu</w:t>
            </w:r>
          </w:p>
        </w:tc>
        <w:tc>
          <w:tcPr>
            <w:tcW w:type="dxa" w:w="3134"/>
            <w:shd w:val="clear" w:color="auto" w:fill="2B4C7E"/>
          </w:tcPr>
          <w:p>
            <w:pPr>
              <w:spacing w:before="60" w:after="60" w:line="276" w:lineRule="auto"/>
            </w:pPr>
            <w:r>
              <w:rPr>
                <w:rFonts w:ascii="Times New Roman" w:hAnsi="Times New Roman"/>
                <w:b/>
                <w:color w:val="FFFFFF"/>
                <w:sz w:val="21"/>
              </w:rPr>
              <w:t>Kết quả đạt được</w:t>
            </w:r>
          </w:p>
        </w:tc>
      </w:tr>
      <w:tr>
        <w:tc>
          <w:tcPr>
            <w:tcW w:type="dxa" w:w="3134"/>
            <w:shd w:val="clear" w:color="auto" w:fill="F9FAFC"/>
          </w:tcPr>
          <w:p>
            <w:pPr>
              <w:spacing w:before="60" w:after="60" w:line="276" w:lineRule="auto"/>
            </w:pPr>
            <w:r>
              <w:rPr>
                <w:rFonts w:ascii="Times New Roman" w:hAnsi="Times New Roman"/>
                <w:color w:val="222222"/>
                <w:sz w:val="21"/>
              </w:rPr>
              <w:t>Chức năng</w:t>
            </w:r>
          </w:p>
        </w:tc>
        <w:tc>
          <w:tcPr>
            <w:tcW w:type="dxa" w:w="3134"/>
            <w:shd w:val="clear" w:color="auto" w:fill="F9FAFC"/>
          </w:tcPr>
          <w:p>
            <w:pPr>
              <w:spacing w:before="60" w:after="60" w:line="276" w:lineRule="auto"/>
            </w:pPr>
            <w:r>
              <w:rPr>
                <w:rFonts w:ascii="Times New Roman" w:hAnsi="Times New Roman"/>
                <w:color w:val="222222"/>
                <w:sz w:val="21"/>
              </w:rPr>
              <w:t>140 user story, 7 hạng mục Must have, 4 Should, 1 Could</w:t>
            </w:r>
          </w:p>
        </w:tc>
        <w:tc>
          <w:tcPr>
            <w:tcW w:type="dxa" w:w="3134"/>
            <w:shd w:val="clear" w:color="auto" w:fill="F9FAFC"/>
          </w:tcPr>
          <w:p>
            <w:pPr>
              <w:spacing w:before="60" w:after="60" w:line="276" w:lineRule="auto"/>
            </w:pPr>
            <w:r>
              <w:rPr>
                <w:rFonts w:ascii="Times New Roman" w:hAnsi="Times New Roman"/>
                <w:color w:val="222222"/>
                <w:sz w:val="21"/>
              </w:rPr>
              <w:t>Hoàn thành đầy đủ các hạng mục theo từng Sprint đề ra</w:t>
            </w:r>
          </w:p>
        </w:tc>
      </w:tr>
      <w:tr>
        <w:tc>
          <w:tcPr>
            <w:tcW w:type="dxa" w:w="3134"/>
            <w:shd w:val="clear" w:color="auto" w:fill="FFFFFF"/>
          </w:tcPr>
          <w:p>
            <w:pPr>
              <w:spacing w:before="60" w:after="60" w:line="276" w:lineRule="auto"/>
            </w:pPr>
            <w:r>
              <w:rPr>
                <w:rFonts w:ascii="Times New Roman" w:hAnsi="Times New Roman"/>
                <w:color w:val="222222"/>
                <w:sz w:val="21"/>
              </w:rPr>
              <w:t>Cơ sở dữ liệu</w:t>
            </w:r>
          </w:p>
        </w:tc>
        <w:tc>
          <w:tcPr>
            <w:tcW w:type="dxa" w:w="3134"/>
            <w:shd w:val="clear" w:color="auto" w:fill="FFFFFF"/>
          </w:tcPr>
          <w:p>
            <w:pPr>
              <w:spacing w:before="60" w:after="60" w:line="276" w:lineRule="auto"/>
            </w:pPr>
            <w:r>
              <w:rPr>
                <w:rFonts w:ascii="Times New Roman" w:hAnsi="Times New Roman"/>
                <w:color w:val="222222"/>
                <w:sz w:val="21"/>
              </w:rPr>
              <w:t>ERD tổng thể, Transaction, Index, CSDL cloud</w:t>
            </w:r>
          </w:p>
        </w:tc>
        <w:tc>
          <w:tcPr>
            <w:tcW w:type="dxa" w:w="3134"/>
            <w:shd w:val="clear" w:color="auto" w:fill="FFFFFF"/>
          </w:tcPr>
          <w:p>
            <w:pPr>
              <w:spacing w:before="60" w:after="60" w:line="276" w:lineRule="auto"/>
            </w:pPr>
            <w:r>
              <w:rPr>
                <w:rFonts w:ascii="Times New Roman" w:hAnsi="Times New Roman"/>
                <w:color w:val="222222"/>
                <w:sz w:val="21"/>
              </w:rPr>
              <w:t>…</w:t>
            </w:r>
          </w:p>
        </w:tc>
      </w:tr>
      <w:tr>
        <w:tc>
          <w:tcPr>
            <w:tcW w:type="dxa" w:w="3134"/>
            <w:shd w:val="clear" w:color="auto" w:fill="F9FAFC"/>
          </w:tcPr>
          <w:p>
            <w:pPr>
              <w:spacing w:before="60" w:after="60" w:line="276" w:lineRule="auto"/>
            </w:pPr>
            <w:r>
              <w:rPr>
                <w:rFonts w:ascii="Times New Roman" w:hAnsi="Times New Roman"/>
                <w:color w:val="222222"/>
                <w:sz w:val="21"/>
              </w:rPr>
              <w:t>Kiến trúc</w:t>
            </w:r>
          </w:p>
        </w:tc>
        <w:tc>
          <w:tcPr>
            <w:tcW w:type="dxa" w:w="3134"/>
            <w:shd w:val="clear" w:color="auto" w:fill="F9FAFC"/>
          </w:tcPr>
          <w:p>
            <w:pPr>
              <w:spacing w:before="60" w:after="60" w:line="276" w:lineRule="auto"/>
            </w:pPr>
            <w:r>
              <w:rPr>
                <w:rFonts w:ascii="Times New Roman" w:hAnsi="Times New Roman"/>
                <w:color w:val="222222"/>
                <w:sz w:val="21"/>
              </w:rPr>
              <w:t>Modular monolith, REST, Socket.io theo Room</w:t>
            </w:r>
          </w:p>
        </w:tc>
        <w:tc>
          <w:tcPr>
            <w:tcW w:type="dxa" w:w="3134"/>
            <w:shd w:val="clear" w:color="auto" w:fill="F9FAFC"/>
          </w:tcPr>
          <w:p>
            <w:pPr>
              <w:spacing w:before="60" w:after="60" w:line="276" w:lineRule="auto"/>
            </w:pPr>
            <w:r>
              <w:rPr>
                <w:rFonts w:ascii="Times New Roman" w:hAnsi="Times New Roman"/>
                <w:color w:val="222222"/>
                <w:sz w:val="21"/>
              </w:rPr>
              <w:t>Đã hoàn thành khung kiến trúc và các module Sprint 1</w:t>
            </w:r>
          </w:p>
        </w:tc>
      </w:tr>
      <w:tr>
        <w:tc>
          <w:tcPr>
            <w:tcW w:type="dxa" w:w="3134"/>
            <w:shd w:val="clear" w:color="auto" w:fill="FFFFFF"/>
          </w:tcPr>
          <w:p>
            <w:pPr>
              <w:spacing w:before="60" w:after="60" w:line="276" w:lineRule="auto"/>
            </w:pPr>
            <w:r>
              <w:rPr>
                <w:rFonts w:ascii="Times New Roman" w:hAnsi="Times New Roman"/>
                <w:color w:val="222222"/>
                <w:sz w:val="21"/>
              </w:rPr>
              <w:t>Phi chức năng</w:t>
            </w:r>
          </w:p>
        </w:tc>
        <w:tc>
          <w:tcPr>
            <w:tcW w:type="dxa" w:w="3134"/>
            <w:shd w:val="clear" w:color="auto" w:fill="FFFFFF"/>
          </w:tcPr>
          <w:p>
            <w:pPr>
              <w:spacing w:before="60" w:after="60" w:line="276" w:lineRule="auto"/>
            </w:pPr>
            <w:r>
              <w:rPr>
                <w:rFonts w:ascii="Times New Roman" w:hAnsi="Times New Roman"/>
                <w:color w:val="222222"/>
                <w:sz w:val="21"/>
              </w:rPr>
              <w:t>NFR-01 → NFR-07</w:t>
            </w:r>
          </w:p>
        </w:tc>
        <w:tc>
          <w:tcPr>
            <w:tcW w:type="dxa" w:w="3134"/>
            <w:shd w:val="clear" w:color="auto" w:fill="FFFFFF"/>
          </w:tcPr>
          <w:p>
            <w:pPr>
              <w:spacing w:before="60" w:after="60" w:line="276" w:lineRule="auto"/>
            </w:pPr>
            <w:r>
              <w:rPr>
                <w:rFonts w:ascii="Times New Roman" w:hAnsi="Times New Roman"/>
                <w:color w:val="222222"/>
                <w:sz w:val="21"/>
              </w:rPr>
              <w:t>Đã kiểm tra đạt bảo mật, XSS, hiệu năng tải offline &lt; 50ms</w:t>
            </w:r>
          </w:p>
        </w:tc>
      </w:tr>
      <w:tr>
        <w:tc>
          <w:tcPr>
            <w:tcW w:type="dxa" w:w="3134"/>
            <w:shd w:val="clear" w:color="auto" w:fill="F9FAFC"/>
          </w:tcPr>
          <w:p>
            <w:pPr>
              <w:spacing w:before="60" w:after="60" w:line="276" w:lineRule="auto"/>
            </w:pPr>
            <w:r>
              <w:rPr>
                <w:rFonts w:ascii="Times New Roman" w:hAnsi="Times New Roman"/>
                <w:color w:val="222222"/>
                <w:sz w:val="21"/>
              </w:rPr>
              <w:t>Kiểm thử</w:t>
            </w:r>
          </w:p>
        </w:tc>
        <w:tc>
          <w:tcPr>
            <w:tcW w:type="dxa" w:w="3134"/>
            <w:shd w:val="clear" w:color="auto" w:fill="F9FAFC"/>
          </w:tcPr>
          <w:p>
            <w:pPr>
              <w:spacing w:before="60" w:after="60" w:line="276" w:lineRule="auto"/>
            </w:pPr>
            <w:r>
              <w:rPr>
                <w:rFonts w:ascii="Times New Roman" w:hAnsi="Times New Roman"/>
                <w:color w:val="222222"/>
                <w:sz w:val="21"/>
              </w:rPr>
              <w:t>Kiểm thử api, nghiệp vụ, bảo mật, phân quyền, đồng thời, thanh toán</w:t>
            </w:r>
          </w:p>
        </w:tc>
        <w:tc>
          <w:tcPr>
            <w:tcW w:type="dxa" w:w="3134"/>
            <w:shd w:val="clear" w:color="auto" w:fill="F9FAFC"/>
          </w:tcPr>
          <w:p>
            <w:pPr>
              <w:spacing w:before="60" w:after="60" w:line="276" w:lineRule="auto"/>
            </w:pPr>
            <w:r>
              <w:rPr>
                <w:rFonts w:ascii="Times New Roman" w:hAnsi="Times New Roman"/>
                <w:color w:val="222222"/>
                <w:sz w:val="21"/>
              </w:rPr>
              <w:t>Backend: Mục 5.2.4; Frontend: Mục 5.3.4 (18/18 kịch bản đạt)</w:t>
            </w:r>
          </w:p>
        </w:tc>
      </w:tr>
      <w:tr>
        <w:tc>
          <w:tcPr>
            <w:tcW w:type="dxa" w:w="3134"/>
            <w:shd w:val="clear" w:color="auto" w:fill="FFFFFF"/>
          </w:tcPr>
          <w:p>
            <w:pPr>
              <w:spacing w:before="60" w:after="60" w:line="276" w:lineRule="auto"/>
            </w:pPr>
            <w:r>
              <w:rPr>
                <w:rFonts w:ascii="Times New Roman" w:hAnsi="Times New Roman"/>
                <w:color w:val="222222"/>
                <w:sz w:val="21"/>
              </w:rPr>
              <w:t>Quy trình</w:t>
            </w:r>
          </w:p>
        </w:tc>
        <w:tc>
          <w:tcPr>
            <w:tcW w:type="dxa" w:w="3134"/>
            <w:shd w:val="clear" w:color="auto" w:fill="FFFFFF"/>
          </w:tcPr>
          <w:p>
            <w:pPr>
              <w:spacing w:before="60" w:after="60" w:line="276" w:lineRule="auto"/>
            </w:pPr>
            <w:r>
              <w:rPr>
                <w:rFonts w:ascii="Times New Roman" w:hAnsi="Times New Roman"/>
                <w:color w:val="222222"/>
                <w:sz w:val="21"/>
              </w:rPr>
              <w:t>Issues, PR, Milestones, Releases đầy đủ</w:t>
            </w:r>
          </w:p>
        </w:tc>
        <w:tc>
          <w:tcPr>
            <w:tcW w:type="dxa" w:w="3134"/>
            <w:shd w:val="clear" w:color="auto" w:fill="FFFFFF"/>
          </w:tcPr>
          <w:p>
            <w:pPr>
              <w:spacing w:before="60" w:after="60" w:line="276" w:lineRule="auto"/>
            </w:pPr>
            <w:r>
              <w:rPr>
                <w:rFonts w:ascii="Times New Roman" w:hAnsi="Times New Roman"/>
                <w:color w:val="222222"/>
                <w:sz w:val="21"/>
              </w:rPr>
              <w:t>Quản lý minh bạch trên nhánh tính năng và PR GitHub</w:t>
            </w:r>
          </w:p>
        </w:tc>
      </w:tr>
    </w:tbl>
    <w:p>
      <w:pPr>
        <w:spacing w:before="40" w:after="80"/>
      </w:pPr>
    </w:p>
    <w:p>
      <w:pPr>
        <w:spacing w:before="240" w:after="80"/>
      </w:pPr>
      <w:r>
        <w:rPr>
          <w:b/>
          <w:color w:val="2B4C7E"/>
          <w:sz w:val="26"/>
        </w:rPr>
        <w:t>5.6. Những hạn chế</w:t>
      </w:r>
    </w:p>
    <w:p>
      <w:pPr>
        <w:spacing w:line="288" w:lineRule="auto" w:after="80"/>
      </w:pPr>
      <w:r>
        <w:rPr>
          <w:rFonts w:ascii="Times New Roman" w:hAnsi="Times New Roman"/>
          <w:sz w:val="24"/>
        </w:rPr>
        <w:t>Không tự động xác nhận giao dịch qua cổng thanh toán trực tuyến; thu ngân đối chiếu VietQR thủ công.</w:t>
      </w:r>
    </w:p>
    <w:p>
      <w:pPr>
        <w:spacing w:line="288" w:lineRule="auto" w:after="80"/>
      </w:pPr>
      <w:r>
        <w:rPr>
          <w:rFonts w:ascii="Times New Roman" w:hAnsi="Times New Roman"/>
          <w:sz w:val="24"/>
        </w:rPr>
        <w:t>Chưa quản lý kho nguyên vật liệu, công thức món, tích điểm thành viên.</w:t>
      </w:r>
    </w:p>
    <w:p>
      <w:pPr>
        <w:spacing w:line="288" w:lineRule="auto" w:after="80"/>
      </w:pPr>
      <w:r>
        <w:rPr>
          <w:rFonts w:ascii="Times New Roman" w:hAnsi="Times New Roman"/>
          <w:sz w:val="24"/>
        </w:rPr>
        <w:t>Phần Backend Sprint 1 hiện lưu dữ liệu trong bộ nhớ, chưa nối CSDL chính thức; kiểm thử mới bao phủ luồng thành công chính (Mục 5.2).</w:t>
      </w:r>
    </w:p>
    <w:p>
      <w:pPr>
        <w:spacing w:line="288" w:lineRule="auto" w:after="80"/>
      </w:pPr>
      <w:r>
        <w:rPr>
          <w:rFonts w:ascii="Times New Roman" w:hAnsi="Times New Roman"/>
          <w:sz w:val="24"/>
        </w:rPr>
        <w:t>Một số tuần triển khai quá ngắn so với khối lượng user story; persona chưa được kiểm chứng bằng khảo sát người dùng thật.</w:t>
      </w:r>
    </w:p>
    <w:p>
      <w:pPr>
        <w:spacing w:line="288" w:lineRule="auto" w:after="80"/>
      </w:pPr>
      <w:r>
        <w:rPr>
          <w:rFonts w:ascii="Times New Roman" w:hAnsi="Times New Roman"/>
          <w:sz w:val="24"/>
        </w:rPr>
        <w:t>Bổ sung hạn chế phát sinh trong quá trình thực hiện các sprint còn lại.</w:t>
      </w:r>
    </w:p>
    <w:p>
      <w:pPr>
        <w:spacing w:before="240" w:after="80"/>
      </w:pPr>
      <w:r>
        <w:rPr>
          <w:b/>
          <w:color w:val="2B4C7E"/>
          <w:sz w:val="26"/>
        </w:rPr>
        <w:t>5.7. Hướng phát triển</w:t>
      </w:r>
    </w:p>
    <w:p>
      <w:pPr>
        <w:spacing w:line="288" w:lineRule="auto" w:after="80"/>
      </w:pPr>
      <w:r>
        <w:rPr>
          <w:rFonts w:ascii="Times New Roman" w:hAnsi="Times New Roman"/>
          <w:sz w:val="24"/>
        </w:rPr>
        <w:t>Tích hợp thanh toán trực tuyến (VNPay, MoMo) và tự động đối soát giao dịch.</w:t>
      </w:r>
    </w:p>
    <w:p>
      <w:pPr>
        <w:spacing w:line="288" w:lineRule="auto" w:after="80"/>
      </w:pPr>
      <w:r>
        <w:rPr>
          <w:rFonts w:ascii="Times New Roman" w:hAnsi="Times New Roman"/>
          <w:sz w:val="24"/>
        </w:rPr>
        <w:t>Quản lý kho, định lượng nguyên liệu theo công thức, cảnh báo hết hàng.</w:t>
      </w:r>
    </w:p>
    <w:p>
      <w:pPr>
        <w:spacing w:line="288" w:lineRule="auto" w:after="80"/>
      </w:pPr>
      <w:r>
        <w:rPr>
          <w:rFonts w:ascii="Times New Roman" w:hAnsi="Times New Roman"/>
          <w:sz w:val="24"/>
        </w:rPr>
        <w:t>Chương trình tích điểm, khuyến mãi nâng cao; hóa đơn điện tử.</w:t>
      </w:r>
    </w:p>
    <w:p>
      <w:pPr>
        <w:spacing w:line="288" w:lineRule="auto" w:after="80"/>
      </w:pPr>
      <w:r>
        <w:rPr>
          <w:rFonts w:ascii="Times New Roman" w:hAnsi="Times New Roman"/>
          <w:sz w:val="24"/>
        </w:rPr>
        <w:t>Đa chi nhánh; chuyển thành PWA để dùng ổn định trên điện thoại.</w:t>
      </w:r>
    </w:p>
    <w:p>
      <w:pPr>
        <w:spacing w:line="288" w:lineRule="auto" w:after="80"/>
      </w:pPr>
      <w:r>
        <w:rPr>
          <w:rFonts w:ascii="Times New Roman" w:hAnsi="Times New Roman"/>
          <w:sz w:val="24"/>
        </w:rPr>
        <w:t>Ứng dụng AI có trách nhiệm: dự báo nhu cầu theo giờ và ngày, gợi ý món bán kèm, với dữ liệu ẩn danh và có con người xét duyệt.</w:t>
      </w:r>
    </w:p>
    <w:p>
      <w:r>
        <w:br w:type="page"/>
      </w:r>
    </w:p>
    <w:p>
      <w:pPr>
        <w:spacing w:before="360" w:after="240"/>
        <w:jc w:val="center"/>
      </w:pPr>
      <w:r>
        <w:rPr>
          <w:b/>
          <w:color w:val="1B365D"/>
          <w:sz w:val="30"/>
        </w:rPr>
        <w:t>TÀI LIỆU THAM KHẢO</w:t>
      </w:r>
    </w:p>
    <w:p>
      <w:pPr>
        <w:spacing w:line="288" w:lineRule="auto" w:after="80"/>
      </w:pPr>
      <w:r>
        <w:rPr>
          <w:rFonts w:ascii="Times New Roman" w:hAnsi="Times New Roman"/>
          <w:sz w:val="24"/>
        </w:rPr>
        <w:t>Fielding, R. T. (2000). Architectural styles and the design of network-based software architectures [Doctoral dissertation, University of California, Irvine].</w:t>
      </w:r>
    </w:p>
    <w:p>
      <w:pPr>
        <w:spacing w:line="288" w:lineRule="auto" w:after="80"/>
      </w:pPr>
      <w:r>
        <w:rPr>
          <w:rFonts w:ascii="Times New Roman" w:hAnsi="Times New Roman"/>
          <w:sz w:val="24"/>
        </w:rPr>
        <w:t>Fowler, M. (2015, June 3). MonolithFirst. https://martinfowler.com/bliki/MonolithFirst.html</w:t>
      </w:r>
    </w:p>
    <w:p>
      <w:pPr>
        <w:spacing w:line="288" w:lineRule="auto" w:after="80"/>
      </w:pPr>
      <w:r>
        <w:rPr>
          <w:rFonts w:ascii="Times New Roman" w:hAnsi="Times New Roman"/>
          <w:sz w:val="24"/>
        </w:rPr>
        <w:t>Nhóm dự án Goi-Mon. (2026a). Product backlog – Dự án quản lý nhà hàng (Hệ thống gọi món QR và quản trị) [Tài liệu nội bộ].</w:t>
      </w:r>
    </w:p>
    <w:p>
      <w:pPr>
        <w:spacing w:line="288" w:lineRule="auto" w:after="80"/>
      </w:pPr>
      <w:r>
        <w:rPr>
          <w:rFonts w:ascii="Times New Roman" w:hAnsi="Times New Roman"/>
          <w:sz w:val="24"/>
        </w:rPr>
        <w:t>Nhóm dự án Goi-Mon. (2026b). Kế hoạch phân công công việc nhóm (5 thành viên) [Tài liệu nội bộ].</w:t>
      </w:r>
    </w:p>
    <w:p>
      <w:pPr>
        <w:spacing w:line="288" w:lineRule="auto" w:after="80"/>
      </w:pPr>
      <w:r>
        <w:rPr>
          <w:rFonts w:ascii="Times New Roman" w:hAnsi="Times New Roman"/>
          <w:sz w:val="24"/>
        </w:rPr>
        <w:t>Nhóm dự án Goi-Mon. (2026c). Quy chuẩn phát triển phần mềm toàn dự án [Tài liệu nội bộ].</w:t>
      </w:r>
    </w:p>
    <w:p>
      <w:pPr>
        <w:spacing w:line="288" w:lineRule="auto" w:after="80"/>
      </w:pPr>
      <w:r>
        <w:rPr>
          <w:rFonts w:ascii="Times New Roman" w:hAnsi="Times New Roman"/>
          <w:sz w:val="24"/>
        </w:rPr>
        <w:t>OWASP Foundation. (2021). OWASP Top 10:2021. https://owasp.org/Top10/</w:t>
      </w:r>
    </w:p>
    <w:p>
      <w:pPr>
        <w:spacing w:line="288" w:lineRule="auto" w:after="80"/>
      </w:pPr>
      <w:r>
        <w:rPr>
          <w:rFonts w:ascii="Times New Roman" w:hAnsi="Times New Roman"/>
          <w:sz w:val="24"/>
        </w:rPr>
        <w:t>Pressman, R. S., &amp; Maxim, B. R. (2020). Software engineering: A practitioner’s approach (9th ed.). McGraw-Hill.</w:t>
      </w:r>
    </w:p>
    <w:p>
      <w:pPr>
        <w:spacing w:line="288" w:lineRule="auto" w:after="80"/>
      </w:pPr>
      <w:r>
        <w:rPr>
          <w:rFonts w:ascii="Times New Roman" w:hAnsi="Times New Roman"/>
          <w:sz w:val="24"/>
        </w:rPr>
        <w:t>Sommerville, I. (2016). Software engineering (10th ed.). Pearson.</w:t>
      </w:r>
    </w:p>
    <w:p>
      <w:pPr>
        <w:spacing w:line="288" w:lineRule="auto" w:after="80"/>
      </w:pPr>
      <w:r>
        <w:rPr>
          <w:rFonts w:ascii="Times New Roman" w:hAnsi="Times New Roman"/>
          <w:sz w:val="24"/>
        </w:rPr>
        <w:t>Sommerville, I. (2020). Engineering software products: An introduction to modern software engineering. Pearson Education.</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