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443F3" w14:textId="77777777" w:rsidR="00A00844" w:rsidRPr="0034448B" w:rsidRDefault="00000000">
      <w:pPr>
        <w:rPr>
          <w:rFonts w:ascii="Times New Roman" w:hAnsi="Times New Roman" w:cs="Times New Roman"/>
          <w:color w:val="000000" w:themeColor="text1"/>
        </w:rPr>
      </w:pPr>
      <w:r w:rsidRPr="0034448B">
        <w:rPr>
          <w:rFonts w:ascii="Times New Roman" w:hAnsi="Times New Roman" w:cs="Times New Roman"/>
          <w:b/>
          <w:color w:val="000000" w:themeColor="text1"/>
          <w:sz w:val="26"/>
        </w:rPr>
        <w:t>1. KIỂM TRA INCREMENT VÀ PHẦN CHƯA DONE (SPRINT 14)</w:t>
      </w:r>
    </w:p>
    <w:p w14:paraId="682F92DF" w14:textId="77777777" w:rsidR="00A00844" w:rsidRPr="0034448B" w:rsidRDefault="00000000">
      <w:pPr>
        <w:rPr>
          <w:rFonts w:ascii="Times New Roman" w:hAnsi="Times New Roman" w:cs="Times New Roman"/>
          <w:color w:val="000000" w:themeColor="text1"/>
        </w:rPr>
      </w:pPr>
      <w:r w:rsidRPr="0034448B">
        <w:rPr>
          <w:rFonts w:ascii="Times New Roman" w:hAnsi="Times New Roman" w:cs="Times New Roman"/>
          <w:color w:val="000000" w:themeColor="text1"/>
        </w:rPr>
        <w:t>Định nghĩa Hoàn thành (DoD): (1) Đẩy lên môi trường Staging; (2) Kiểm thử quan trọng đạt 100%; (3) Không còn lỗi mức độ Cao/Nghiêm trọng; (4) Đạt kiểm tra an toàn quyền riêng tư (che SĐT/thông tin cá nhân).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00844" w:rsidRPr="0034448B" w14:paraId="222CFD30" w14:textId="77777777" w:rsidTr="003B2CE7">
        <w:tc>
          <w:tcPr>
            <w:tcW w:w="1872" w:type="dxa"/>
          </w:tcPr>
          <w:p w14:paraId="04226DCD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Mã PBI</w:t>
            </w:r>
          </w:p>
        </w:tc>
        <w:tc>
          <w:tcPr>
            <w:tcW w:w="1872" w:type="dxa"/>
          </w:tcPr>
          <w:p w14:paraId="37DAFD75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Bằng chứng kỹ thuật</w:t>
            </w:r>
          </w:p>
        </w:tc>
        <w:tc>
          <w:tcPr>
            <w:tcW w:w="1872" w:type="dxa"/>
          </w:tcPr>
          <w:p w14:paraId="673A3CE1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Trạng thái DoD</w:t>
            </w:r>
          </w:p>
        </w:tc>
        <w:tc>
          <w:tcPr>
            <w:tcW w:w="1872" w:type="dxa"/>
          </w:tcPr>
          <w:p w14:paraId="403E799A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Phân loại Increment</w:t>
            </w:r>
          </w:p>
        </w:tc>
        <w:tc>
          <w:tcPr>
            <w:tcW w:w="1872" w:type="dxa"/>
          </w:tcPr>
          <w:p w14:paraId="37CBD812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Hướng xử lý &amp; Trình bày trong Review</w:t>
            </w:r>
          </w:p>
        </w:tc>
      </w:tr>
      <w:tr w:rsidR="00A00844" w:rsidRPr="0034448B" w14:paraId="0064370B" w14:textId="77777777" w:rsidTr="003B2CE7">
        <w:tc>
          <w:tcPr>
            <w:tcW w:w="1872" w:type="dxa"/>
          </w:tcPr>
          <w:p w14:paraId="32F9DB54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SC-61</w:t>
            </w:r>
          </w:p>
        </w:tc>
        <w:tc>
          <w:tcPr>
            <w:tcW w:w="1872" w:type="dxa"/>
          </w:tcPr>
          <w:p w14:paraId="365FE488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80/80 kiểm thử đạt; không còn lỗi cao</w:t>
            </w:r>
          </w:p>
        </w:tc>
        <w:tc>
          <w:tcPr>
            <w:tcW w:w="1872" w:type="dxa"/>
          </w:tcPr>
          <w:p w14:paraId="17CF0608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ĐẠT (DoD)</w:t>
            </w:r>
          </w:p>
        </w:tc>
        <w:tc>
          <w:tcPr>
            <w:tcW w:w="1872" w:type="dxa"/>
          </w:tcPr>
          <w:p w14:paraId="7C272576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Phần Increment chính thức</w:t>
            </w:r>
          </w:p>
        </w:tc>
        <w:tc>
          <w:tcPr>
            <w:tcW w:w="1872" w:type="dxa"/>
          </w:tcPr>
          <w:p w14:paraId="04D527CB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Demo trực tiếp trên Staging trong buổi Review.</w:t>
            </w:r>
          </w:p>
        </w:tc>
      </w:tr>
      <w:tr w:rsidR="00A00844" w:rsidRPr="0034448B" w14:paraId="12059735" w14:textId="77777777" w:rsidTr="003B2CE7">
        <w:tc>
          <w:tcPr>
            <w:tcW w:w="1872" w:type="dxa"/>
          </w:tcPr>
          <w:p w14:paraId="1FA05F7D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SC-62</w:t>
            </w:r>
          </w:p>
        </w:tc>
        <w:tc>
          <w:tcPr>
            <w:tcW w:w="1872" w:type="dxa"/>
          </w:tcPr>
          <w:p w14:paraId="667C049E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70/78 đạt; còn 8 ca lỗi dịch vụ đơn hàng</w:t>
            </w:r>
          </w:p>
        </w:tc>
        <w:tc>
          <w:tcPr>
            <w:tcW w:w="1872" w:type="dxa"/>
          </w:tcPr>
          <w:p w14:paraId="3ECA1131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CHƯA ĐẠT (Lỗi dịch vụ)</w:t>
            </w:r>
          </w:p>
        </w:tc>
        <w:tc>
          <w:tcPr>
            <w:tcW w:w="1872" w:type="dxa"/>
          </w:tcPr>
          <w:p w14:paraId="69025EF0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Không thuộc Increment</w:t>
            </w:r>
          </w:p>
        </w:tc>
        <w:tc>
          <w:tcPr>
            <w:tcW w:w="1872" w:type="dxa"/>
          </w:tcPr>
          <w:p w14:paraId="1B010ABC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Chuyển về Product Backlog để PO ưu tiên lại. Minh bạch trong Review nhưng không nghiệm thu.</w:t>
            </w:r>
          </w:p>
        </w:tc>
      </w:tr>
      <w:tr w:rsidR="00A00844" w:rsidRPr="0034448B" w14:paraId="0E6FDAB9" w14:textId="77777777" w:rsidTr="003B2CE7">
        <w:tc>
          <w:tcPr>
            <w:tcW w:w="1872" w:type="dxa"/>
          </w:tcPr>
          <w:p w14:paraId="7B86759C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SC-63</w:t>
            </w:r>
          </w:p>
        </w:tc>
        <w:tc>
          <w:tcPr>
            <w:tcW w:w="1872" w:type="dxa"/>
          </w:tcPr>
          <w:p w14:paraId="705AEC10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74/80 đúng; còn 1 lỗi nghiêm trọng cao</w:t>
            </w:r>
          </w:p>
        </w:tc>
        <w:tc>
          <w:tcPr>
            <w:tcW w:w="1872" w:type="dxa"/>
          </w:tcPr>
          <w:p w14:paraId="6B1F0E88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CHƯA ĐẠT (Còn lỗi Cao)</w:t>
            </w:r>
          </w:p>
        </w:tc>
        <w:tc>
          <w:tcPr>
            <w:tcW w:w="1872" w:type="dxa"/>
          </w:tcPr>
          <w:p w14:paraId="217D66D4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Không thuộc Increment</w:t>
            </w:r>
          </w:p>
        </w:tc>
        <w:tc>
          <w:tcPr>
            <w:tcW w:w="1872" w:type="dxa"/>
          </w:tcPr>
          <w:p w14:paraId="62DE8A63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Chuyển về Product Backlog. Không đưa vào bản phát hành để tránh rủi ro phân loại sai.</w:t>
            </w:r>
          </w:p>
        </w:tc>
      </w:tr>
      <w:tr w:rsidR="00A00844" w:rsidRPr="0034448B" w14:paraId="4DE137D1" w14:textId="77777777" w:rsidTr="003B2CE7">
        <w:tc>
          <w:tcPr>
            <w:tcW w:w="1872" w:type="dxa"/>
          </w:tcPr>
          <w:p w14:paraId="7426AE1D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SC-64</w:t>
            </w:r>
          </w:p>
        </w:tc>
        <w:tc>
          <w:tcPr>
            <w:tcW w:w="1872" w:type="dxa"/>
          </w:tcPr>
          <w:p w14:paraId="0AF2969C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60/60 kiểm thử chính đạt; chờ che SĐT</w:t>
            </w:r>
          </w:p>
        </w:tc>
        <w:tc>
          <w:tcPr>
            <w:tcW w:w="1872" w:type="dxa"/>
          </w:tcPr>
          <w:p w14:paraId="17888CC1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CHƯA ĐẠT (Chưa che SĐT)</w:t>
            </w:r>
          </w:p>
        </w:tc>
        <w:tc>
          <w:tcPr>
            <w:tcW w:w="1872" w:type="dxa"/>
          </w:tcPr>
          <w:p w14:paraId="6C8C96C9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Không thuộc Increment</w:t>
            </w:r>
          </w:p>
        </w:tc>
        <w:tc>
          <w:tcPr>
            <w:tcW w:w="1872" w:type="dxa"/>
          </w:tcPr>
          <w:p w14:paraId="68819294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Chưa đạt tiêu chí an toàn quyền riêng tư. Trở lại Backlog để hoàn thành che dữ liệu.</w:t>
            </w:r>
          </w:p>
        </w:tc>
      </w:tr>
      <w:tr w:rsidR="00A00844" w:rsidRPr="0034448B" w14:paraId="5E8652F0" w14:textId="77777777" w:rsidTr="003B2CE7">
        <w:tc>
          <w:tcPr>
            <w:tcW w:w="1872" w:type="dxa"/>
          </w:tcPr>
          <w:p w14:paraId="54273706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SC-65</w:t>
            </w:r>
          </w:p>
        </w:tc>
        <w:tc>
          <w:tcPr>
            <w:tcW w:w="1872" w:type="dxa"/>
          </w:tcPr>
          <w:p w14:paraId="7F76C2CF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42/42 đạt; kiểm tra quyền riêng tư đạt</w:t>
            </w:r>
          </w:p>
        </w:tc>
        <w:tc>
          <w:tcPr>
            <w:tcW w:w="1872" w:type="dxa"/>
          </w:tcPr>
          <w:p w14:paraId="0A1C730B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ĐẠT (DoD)</w:t>
            </w:r>
          </w:p>
        </w:tc>
        <w:tc>
          <w:tcPr>
            <w:tcW w:w="1872" w:type="dxa"/>
          </w:tcPr>
          <w:p w14:paraId="00761995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Phần Increment chính thức</w:t>
            </w:r>
          </w:p>
        </w:tc>
        <w:tc>
          <w:tcPr>
            <w:tcW w:w="1872" w:type="dxa"/>
          </w:tcPr>
          <w:p w14:paraId="4DC01F87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Demo luồng bảo mật trên Staging trong buổi Review.</w:t>
            </w:r>
          </w:p>
        </w:tc>
      </w:tr>
    </w:tbl>
    <w:p w14:paraId="62289EC5" w14:textId="77777777" w:rsidR="00A00844" w:rsidRPr="0034448B" w:rsidRDefault="00000000">
      <w:pPr>
        <w:rPr>
          <w:rFonts w:ascii="Times New Roman" w:hAnsi="Times New Roman" w:cs="Times New Roman"/>
          <w:color w:val="000000" w:themeColor="text1"/>
        </w:rPr>
      </w:pPr>
      <w:r w:rsidRPr="0034448B">
        <w:rPr>
          <w:rFonts w:ascii="Times New Roman" w:hAnsi="Times New Roman" w:cs="Times New Roman"/>
          <w:b/>
          <w:color w:val="000000" w:themeColor="text1"/>
        </w:rPr>
        <w:br/>
        <w:t>Hai sai lầm nghiêm trọng của Sprint Review cũ và tác động:</w:t>
      </w:r>
      <w:r w:rsidRPr="0034448B">
        <w:rPr>
          <w:rFonts w:ascii="Times New Roman" w:hAnsi="Times New Roman" w:cs="Times New Roman"/>
          <w:b/>
          <w:color w:val="000000" w:themeColor="text1"/>
        </w:rPr>
        <w:br/>
        <w:t xml:space="preserve">1. Coi tất cả SC-61 đến SC-65 là Done: </w:t>
      </w:r>
      <w:r w:rsidRPr="0034448B">
        <w:rPr>
          <w:rFonts w:ascii="Times New Roman" w:hAnsi="Times New Roman" w:cs="Times New Roman"/>
          <w:color w:val="000000" w:themeColor="text1"/>
        </w:rPr>
        <w:t>Vi phạm nghiêm trọng nguyên tắc DoD, tạo ra Increment giả tạo, tích tụ nợ kỹ thuật và rủi ro rò rỉ SĐT người dùng.</w:t>
      </w:r>
      <w:r w:rsidRPr="0034448B">
        <w:rPr>
          <w:rFonts w:ascii="Times New Roman" w:hAnsi="Times New Roman" w:cs="Times New Roman"/>
          <w:color w:val="000000" w:themeColor="text1"/>
        </w:rPr>
        <w:br/>
      </w:r>
      <w:r w:rsidRPr="0034448B">
        <w:rPr>
          <w:rFonts w:ascii="Times New Roman" w:hAnsi="Times New Roman" w:cs="Times New Roman"/>
          <w:b/>
          <w:color w:val="000000" w:themeColor="text1"/>
        </w:rPr>
        <w:t xml:space="preserve">2. Biến Review thành cuộc họp nghiệm thu 1 chiều và hứa cam kết mọi Feedback: </w:t>
      </w:r>
      <w:r w:rsidRPr="0034448B">
        <w:rPr>
          <w:rFonts w:ascii="Times New Roman" w:hAnsi="Times New Roman" w:cs="Times New Roman"/>
          <w:color w:val="000000" w:themeColor="text1"/>
        </w:rPr>
        <w:t>Làm mất đi tính minh bạch hai chiều, khiến Product Backlog bị phình to mất kiểm soát và làm dồn áp lực lên Developers.</w:t>
      </w:r>
    </w:p>
    <w:p w14:paraId="4B5FE6C0" w14:textId="77777777" w:rsidR="00A00844" w:rsidRPr="0034448B" w:rsidRDefault="00A00844">
      <w:pPr>
        <w:rPr>
          <w:rFonts w:ascii="Times New Roman" w:hAnsi="Times New Roman" w:cs="Times New Roman"/>
          <w:color w:val="000000" w:themeColor="text1"/>
        </w:rPr>
      </w:pPr>
    </w:p>
    <w:p w14:paraId="39241EE7" w14:textId="77777777" w:rsidR="00A00844" w:rsidRPr="0034448B" w:rsidRDefault="00000000">
      <w:pPr>
        <w:rPr>
          <w:rFonts w:ascii="Times New Roman" w:hAnsi="Times New Roman" w:cs="Times New Roman"/>
          <w:color w:val="000000" w:themeColor="text1"/>
        </w:rPr>
      </w:pPr>
      <w:r w:rsidRPr="0034448B">
        <w:rPr>
          <w:rFonts w:ascii="Times New Roman" w:hAnsi="Times New Roman" w:cs="Times New Roman"/>
          <w:b/>
          <w:color w:val="000000" w:themeColor="text1"/>
          <w:sz w:val="26"/>
        </w:rPr>
        <w:t>2. THIẾT KẾ SPRINT REVIEW &amp; FEEDBACK LOG (60 PHÚT)</w:t>
      </w:r>
    </w:p>
    <w:p w14:paraId="39C264E0" w14:textId="77777777" w:rsidR="00A00844" w:rsidRPr="0034448B" w:rsidRDefault="00000000">
      <w:pPr>
        <w:rPr>
          <w:rFonts w:ascii="Times New Roman" w:hAnsi="Times New Roman" w:cs="Times New Roman"/>
          <w:color w:val="000000" w:themeColor="text1"/>
        </w:rPr>
      </w:pPr>
      <w:r w:rsidRPr="0034448B">
        <w:rPr>
          <w:rFonts w:ascii="Times New Roman" w:hAnsi="Times New Roman" w:cs="Times New Roman"/>
          <w:color w:val="000000" w:themeColor="text1"/>
        </w:rPr>
        <w:t>Kế hoạch Agenda 60 phút (Thành phần: Scrum Team &amp; Stakeholders/Vận hành):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00844" w:rsidRPr="0034448B" w14:paraId="6CF60DB7" w14:textId="77777777" w:rsidTr="003B2CE7">
        <w:tc>
          <w:tcPr>
            <w:tcW w:w="2340" w:type="dxa"/>
          </w:tcPr>
          <w:p w14:paraId="71A4C0DC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Thời lượng</w:t>
            </w:r>
          </w:p>
        </w:tc>
        <w:tc>
          <w:tcPr>
            <w:tcW w:w="2340" w:type="dxa"/>
          </w:tcPr>
          <w:p w14:paraId="5887AFCE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Mục tiêu nội dung</w:t>
            </w:r>
          </w:p>
        </w:tc>
        <w:tc>
          <w:tcPr>
            <w:tcW w:w="2340" w:type="dxa"/>
          </w:tcPr>
          <w:p w14:paraId="687063A6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Người chủ trì &amp; Vai trò</w:t>
            </w:r>
          </w:p>
        </w:tc>
        <w:tc>
          <w:tcPr>
            <w:tcW w:w="2340" w:type="dxa"/>
          </w:tcPr>
          <w:p w14:paraId="3AABD423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Câu hỏi mở &amp; Trao đổi 2 chiều</w:t>
            </w:r>
          </w:p>
        </w:tc>
      </w:tr>
      <w:tr w:rsidR="00A00844" w:rsidRPr="0034448B" w14:paraId="7198ECFD" w14:textId="77777777" w:rsidTr="003B2CE7">
        <w:tc>
          <w:tcPr>
            <w:tcW w:w="2340" w:type="dxa"/>
          </w:tcPr>
          <w:p w14:paraId="36791EDD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10 phút</w:t>
            </w:r>
          </w:p>
        </w:tc>
        <w:tc>
          <w:tcPr>
            <w:tcW w:w="2340" w:type="dxa"/>
          </w:tcPr>
          <w:p w14:paraId="5FA1E803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Mở đầu &amp; Tóm tắt Sprint Goal, trạng thái Increment</w:t>
            </w:r>
          </w:p>
        </w:tc>
        <w:tc>
          <w:tcPr>
            <w:tcW w:w="2340" w:type="dxa"/>
          </w:tcPr>
          <w:p w14:paraId="614EB239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PO (Đức) &amp; SM (Lan)</w:t>
            </w:r>
          </w:p>
        </w:tc>
        <w:tc>
          <w:tcPr>
            <w:tcW w:w="2340" w:type="dxa"/>
          </w:tcPr>
          <w:p w14:paraId="23182D92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'Sprint Goal có đạt được không? Những PBI nào thực sự Done theo DoD?'</w:t>
            </w:r>
          </w:p>
        </w:tc>
      </w:tr>
      <w:tr w:rsidR="00A00844" w:rsidRPr="0034448B" w14:paraId="52954411" w14:textId="77777777" w:rsidTr="003B2CE7">
        <w:tc>
          <w:tcPr>
            <w:tcW w:w="2340" w:type="dxa"/>
          </w:tcPr>
          <w:p w14:paraId="12C89389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20 phút</w:t>
            </w:r>
          </w:p>
        </w:tc>
        <w:tc>
          <w:tcPr>
            <w:tcW w:w="2340" w:type="dxa"/>
          </w:tcPr>
          <w:p w14:paraId="33D0985B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Demo trực tiếp các PBI đã Done (SC-61, SC-65)</w:t>
            </w:r>
          </w:p>
        </w:tc>
        <w:tc>
          <w:tcPr>
            <w:tcW w:w="2340" w:type="dxa"/>
          </w:tcPr>
          <w:p w14:paraId="6471ADA1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Developers</w:t>
            </w:r>
          </w:p>
        </w:tc>
        <w:tc>
          <w:tcPr>
            <w:tcW w:w="2340" w:type="dxa"/>
          </w:tcPr>
          <w:p w14:paraId="781ED9C5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'Luồng nhận hội thoại dưới 2 phút đã đáp ứng nhu cầu CSKH thực tế chưa?'</w:t>
            </w:r>
          </w:p>
        </w:tc>
      </w:tr>
      <w:tr w:rsidR="00A00844" w:rsidRPr="0034448B" w14:paraId="0629589B" w14:textId="77777777" w:rsidTr="003B2CE7">
        <w:tc>
          <w:tcPr>
            <w:tcW w:w="2340" w:type="dxa"/>
          </w:tcPr>
          <w:p w14:paraId="4361106D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15 phút</w:t>
            </w:r>
          </w:p>
        </w:tc>
        <w:tc>
          <w:tcPr>
            <w:tcW w:w="2340" w:type="dxa"/>
          </w:tcPr>
          <w:p w14:paraId="7DBFEDAD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Báo cáo minh bạch các PBI chưa Done (SC-62, 63, 64)</w:t>
            </w:r>
          </w:p>
        </w:tc>
        <w:tc>
          <w:tcPr>
            <w:tcW w:w="2340" w:type="dxa"/>
          </w:tcPr>
          <w:p w14:paraId="470DFC02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Developers &amp; PO</w:t>
            </w:r>
          </w:p>
        </w:tc>
        <w:tc>
          <w:tcPr>
            <w:tcW w:w="2340" w:type="dxa"/>
          </w:tcPr>
          <w:p w14:paraId="7E89C3CC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'Các rủi ro về che SĐT và lỗi dịch vụ ảnh hưởng thế nào tới vận hành?'</w:t>
            </w:r>
          </w:p>
        </w:tc>
      </w:tr>
      <w:tr w:rsidR="00A00844" w:rsidRPr="0034448B" w14:paraId="2AE1BFDD" w14:textId="77777777" w:rsidTr="003B2CE7">
        <w:tc>
          <w:tcPr>
            <w:tcW w:w="2340" w:type="dxa"/>
          </w:tcPr>
          <w:p w14:paraId="7B38F092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lastRenderedPageBreak/>
              <w:t>10 phút</w:t>
            </w:r>
          </w:p>
        </w:tc>
        <w:tc>
          <w:tcPr>
            <w:tcW w:w="2340" w:type="dxa"/>
          </w:tcPr>
          <w:p w14:paraId="52720F11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Ghi nhận Feedback &amp; Thảo luận định hướng tới</w:t>
            </w:r>
          </w:p>
        </w:tc>
        <w:tc>
          <w:tcPr>
            <w:tcW w:w="2340" w:type="dxa"/>
          </w:tcPr>
          <w:p w14:paraId="7CB8ED18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PO &amp; Stakeholders</w:t>
            </w:r>
          </w:p>
        </w:tc>
        <w:tc>
          <w:tcPr>
            <w:tcW w:w="2340" w:type="dxa"/>
          </w:tcPr>
          <w:p w14:paraId="5D6C9D77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'Điều chỉnh nào là ưu tiên cao nhất cho bản phát hành tới?'</w:t>
            </w:r>
          </w:p>
        </w:tc>
      </w:tr>
      <w:tr w:rsidR="00A00844" w:rsidRPr="0034448B" w14:paraId="6B47C3F0" w14:textId="77777777" w:rsidTr="003B2CE7">
        <w:tc>
          <w:tcPr>
            <w:tcW w:w="2340" w:type="dxa"/>
          </w:tcPr>
          <w:p w14:paraId="318A4EC3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5 phút</w:t>
            </w:r>
          </w:p>
        </w:tc>
        <w:tc>
          <w:tcPr>
            <w:tcW w:w="2340" w:type="dxa"/>
          </w:tcPr>
          <w:p w14:paraId="21FC61A3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Tổng kết &amp; Đóng sự kiện Review</w:t>
            </w:r>
          </w:p>
        </w:tc>
        <w:tc>
          <w:tcPr>
            <w:tcW w:w="2340" w:type="dxa"/>
          </w:tcPr>
          <w:p w14:paraId="6A3A790A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PO (Đức)</w:t>
            </w:r>
          </w:p>
        </w:tc>
        <w:tc>
          <w:tcPr>
            <w:tcW w:w="2340" w:type="dxa"/>
          </w:tcPr>
          <w:p w14:paraId="604251C4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Xác nhận các Feedback được ghi nhận vào Log (chưa phải cam kết).</w:t>
            </w:r>
          </w:p>
        </w:tc>
      </w:tr>
    </w:tbl>
    <w:p w14:paraId="3B34B211" w14:textId="77777777" w:rsidR="00A00844" w:rsidRPr="0034448B" w:rsidRDefault="00000000">
      <w:pPr>
        <w:rPr>
          <w:rFonts w:ascii="Times New Roman" w:hAnsi="Times New Roman" w:cs="Times New Roman"/>
          <w:color w:val="000000" w:themeColor="text1"/>
        </w:rPr>
      </w:pPr>
      <w:r w:rsidRPr="0034448B">
        <w:rPr>
          <w:rFonts w:ascii="Times New Roman" w:hAnsi="Times New Roman" w:cs="Times New Roman"/>
          <w:color w:val="000000" w:themeColor="text1"/>
        </w:rPr>
        <w:br/>
        <w:t>Feedback Log (F-01 đến F-05):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00844" w:rsidRPr="0034448B" w14:paraId="3FA9626D" w14:textId="77777777" w:rsidTr="003B2CE7">
        <w:tc>
          <w:tcPr>
            <w:tcW w:w="1872" w:type="dxa"/>
          </w:tcPr>
          <w:p w14:paraId="6FA014F5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Mã FB</w:t>
            </w:r>
          </w:p>
        </w:tc>
        <w:tc>
          <w:tcPr>
            <w:tcW w:w="1872" w:type="dxa"/>
          </w:tcPr>
          <w:p w14:paraId="6B50F296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Nguồn &amp; Nội dung Feedback</w:t>
            </w:r>
          </w:p>
        </w:tc>
        <w:tc>
          <w:tcPr>
            <w:tcW w:w="1872" w:type="dxa"/>
          </w:tcPr>
          <w:p w14:paraId="1B7760CD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Bằng chứng / Rủi ro liên quan</w:t>
            </w:r>
          </w:p>
        </w:tc>
        <w:tc>
          <w:tcPr>
            <w:tcW w:w="1872" w:type="dxa"/>
          </w:tcPr>
          <w:p w14:paraId="4DC95923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Điểm cần làm rõ thêm</w:t>
            </w:r>
          </w:p>
        </w:tc>
        <w:tc>
          <w:tcPr>
            <w:tcW w:w="1872" w:type="dxa"/>
          </w:tcPr>
          <w:p w14:paraId="406D6430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Hướng xử lý của PO (Backlog)</w:t>
            </w:r>
          </w:p>
        </w:tc>
      </w:tr>
      <w:tr w:rsidR="00A00844" w:rsidRPr="0034448B" w14:paraId="229E6073" w14:textId="77777777" w:rsidTr="003B2CE7">
        <w:tc>
          <w:tcPr>
            <w:tcW w:w="1872" w:type="dxa"/>
          </w:tcPr>
          <w:p w14:paraId="6031B308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F-01</w:t>
            </w:r>
          </w:p>
        </w:tc>
        <w:tc>
          <w:tcPr>
            <w:tcW w:w="1872" w:type="dxa"/>
          </w:tcPr>
          <w:p w14:paraId="6DAE2606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Tự động hóa 90% khiếu nại</w:t>
            </w:r>
          </w:p>
        </w:tc>
        <w:tc>
          <w:tcPr>
            <w:tcW w:w="1872" w:type="dxa"/>
          </w:tcPr>
          <w:p w14:paraId="4CF5B881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Tuyên bố cảm tính của Vận hành</w:t>
            </w:r>
          </w:p>
        </w:tc>
        <w:tc>
          <w:tcPr>
            <w:tcW w:w="1872" w:type="dxa"/>
          </w:tcPr>
          <w:p w14:paraId="09B3FE50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Quy trình phân loại chuẩn &amp; tiêu chí 90%</w:t>
            </w:r>
          </w:p>
        </w:tc>
        <w:tc>
          <w:tcPr>
            <w:tcW w:w="1872" w:type="dxa"/>
          </w:tcPr>
          <w:p w14:paraId="5930078C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Tạo Spike nghiên cứu ở Sprint tới; chưa cam kết.</w:t>
            </w:r>
          </w:p>
        </w:tc>
      </w:tr>
      <w:tr w:rsidR="00A00844" w:rsidRPr="0034448B" w14:paraId="65DA5245" w14:textId="77777777" w:rsidTr="003B2CE7">
        <w:tc>
          <w:tcPr>
            <w:tcW w:w="1872" w:type="dxa"/>
          </w:tcPr>
          <w:p w14:paraId="30E6E668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F-02</w:t>
            </w:r>
          </w:p>
        </w:tc>
        <w:tc>
          <w:tcPr>
            <w:tcW w:w="1872" w:type="dxa"/>
          </w:tcPr>
          <w:p w14:paraId="2521FA53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Chuyển sớm hội thoại cho người</w:t>
            </w:r>
          </w:p>
        </w:tc>
        <w:tc>
          <w:tcPr>
            <w:tcW w:w="1872" w:type="dxa"/>
          </w:tcPr>
          <w:p w14:paraId="238D1420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Giảm thời gian chờ dưới 2 phút</w:t>
            </w:r>
          </w:p>
        </w:tc>
        <w:tc>
          <w:tcPr>
            <w:tcW w:w="1872" w:type="dxa"/>
          </w:tcPr>
          <w:p w14:paraId="7649DE86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Điều kiện/ngưỡng tự động chuyển</w:t>
            </w:r>
          </w:p>
        </w:tc>
        <w:tc>
          <w:tcPr>
            <w:tcW w:w="1872" w:type="dxa"/>
          </w:tcPr>
          <w:p w14:paraId="0AEA9ECA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Đưa vào Product Backlog, PO đánh giá ưu tiên.</w:t>
            </w:r>
          </w:p>
        </w:tc>
      </w:tr>
      <w:tr w:rsidR="00A00844" w:rsidRPr="0034448B" w14:paraId="5DE6F1C8" w14:textId="77777777" w:rsidTr="003B2CE7">
        <w:tc>
          <w:tcPr>
            <w:tcW w:w="1872" w:type="dxa"/>
          </w:tcPr>
          <w:p w14:paraId="03930553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F-03</w:t>
            </w:r>
          </w:p>
        </w:tc>
        <w:tc>
          <w:tcPr>
            <w:tcW w:w="1872" w:type="dxa"/>
          </w:tcPr>
          <w:p w14:paraId="3A3FF5FA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Còn lộ SĐT trên màn hình</w:t>
            </w:r>
          </w:p>
        </w:tc>
        <w:tc>
          <w:tcPr>
            <w:tcW w:w="1872" w:type="dxa"/>
          </w:tcPr>
          <w:p w14:paraId="42CC53D5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SC-64 chưa đạt DoD che SĐT</w:t>
            </w:r>
          </w:p>
        </w:tc>
        <w:tc>
          <w:tcPr>
            <w:tcW w:w="1872" w:type="dxa"/>
          </w:tcPr>
          <w:p w14:paraId="33B8EE51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Quy tắc che SĐT hiển thị cho CSKH</w:t>
            </w:r>
          </w:p>
        </w:tc>
        <w:tc>
          <w:tcPr>
            <w:tcW w:w="1872" w:type="dxa"/>
          </w:tcPr>
          <w:p w14:paraId="589B6E65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Gắn trực tiếp với SC-64, đưa vào Sprint Backlog 15.</w:t>
            </w:r>
          </w:p>
        </w:tc>
      </w:tr>
      <w:tr w:rsidR="00A00844" w:rsidRPr="0034448B" w14:paraId="11940630" w14:textId="77777777" w:rsidTr="003B2CE7">
        <w:tc>
          <w:tcPr>
            <w:tcW w:w="1872" w:type="dxa"/>
          </w:tcPr>
          <w:p w14:paraId="7FD65E5E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F-04</w:t>
            </w:r>
          </w:p>
        </w:tc>
        <w:tc>
          <w:tcPr>
            <w:tcW w:w="1872" w:type="dxa"/>
          </w:tcPr>
          <w:p w14:paraId="5DEF3EBF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Thiếu lịch sử đa kênh</w:t>
            </w:r>
          </w:p>
        </w:tc>
        <w:tc>
          <w:tcPr>
            <w:tcW w:w="1872" w:type="dxa"/>
          </w:tcPr>
          <w:p w14:paraId="3E47164E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Bối cảnh thiếu lịch sử tương tác</w:t>
            </w:r>
          </w:p>
        </w:tc>
        <w:tc>
          <w:tcPr>
            <w:tcW w:w="1872" w:type="dxa"/>
          </w:tcPr>
          <w:p w14:paraId="482F7DE9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Các kênh cần tích hợp (Zalo/FB/Web)</w:t>
            </w:r>
          </w:p>
        </w:tc>
        <w:tc>
          <w:tcPr>
            <w:tcW w:w="1872" w:type="dxa"/>
          </w:tcPr>
          <w:p w14:paraId="60FE29BC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Tạo User Story mới, refine trong Sprint 15.</w:t>
            </w:r>
          </w:p>
        </w:tc>
      </w:tr>
      <w:tr w:rsidR="00A00844" w:rsidRPr="0034448B" w14:paraId="24A270B9" w14:textId="77777777" w:rsidTr="003B2CE7">
        <w:tc>
          <w:tcPr>
            <w:tcW w:w="1872" w:type="dxa"/>
          </w:tcPr>
          <w:p w14:paraId="76BE20B2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F-05</w:t>
            </w:r>
          </w:p>
        </w:tc>
        <w:tc>
          <w:tcPr>
            <w:tcW w:w="1872" w:type="dxa"/>
          </w:tcPr>
          <w:p w14:paraId="76F954E1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Lệch SLA P95 thời gian phản hồi</w:t>
            </w:r>
          </w:p>
        </w:tc>
        <w:tc>
          <w:tcPr>
            <w:tcW w:w="1872" w:type="dxa"/>
          </w:tcPr>
          <w:p w14:paraId="563A44A2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Phản hồi chậm lúc cao điểm</w:t>
            </w:r>
          </w:p>
        </w:tc>
        <w:tc>
          <w:tcPr>
            <w:tcW w:w="1872" w:type="dxa"/>
          </w:tcPr>
          <w:p w14:paraId="1467CF4C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Mức SLA P95 kỳ vọng &amp; tải thực tế</w:t>
            </w:r>
          </w:p>
        </w:tc>
        <w:tc>
          <w:tcPr>
            <w:tcW w:w="1872" w:type="dxa"/>
          </w:tcPr>
          <w:p w14:paraId="6D886548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Đưa vào NFR Backlog để Dev tối ưu hạ tầng.</w:t>
            </w:r>
          </w:p>
        </w:tc>
      </w:tr>
    </w:tbl>
    <w:p w14:paraId="06CB1C89" w14:textId="77777777" w:rsidR="00A00844" w:rsidRPr="0034448B" w:rsidRDefault="00A00844">
      <w:pPr>
        <w:rPr>
          <w:rFonts w:ascii="Times New Roman" w:hAnsi="Times New Roman" w:cs="Times New Roman"/>
          <w:color w:val="000000" w:themeColor="text1"/>
        </w:rPr>
      </w:pPr>
    </w:p>
    <w:p w14:paraId="39127781" w14:textId="77777777" w:rsidR="00A00844" w:rsidRPr="0034448B" w:rsidRDefault="00000000">
      <w:pPr>
        <w:rPr>
          <w:rFonts w:ascii="Times New Roman" w:hAnsi="Times New Roman" w:cs="Times New Roman"/>
          <w:color w:val="000000" w:themeColor="text1"/>
        </w:rPr>
      </w:pPr>
      <w:r w:rsidRPr="0034448B">
        <w:rPr>
          <w:rFonts w:ascii="Times New Roman" w:hAnsi="Times New Roman" w:cs="Times New Roman"/>
          <w:b/>
          <w:color w:val="000000" w:themeColor="text1"/>
          <w:sz w:val="26"/>
        </w:rPr>
        <w:t>3. THIẾT KẾ SPRINT RETROSPECTIVE VÀ ACTION ITEM (60 PHÚT)</w:t>
      </w:r>
    </w:p>
    <w:p w14:paraId="147F717F" w14:textId="77777777" w:rsidR="00A00844" w:rsidRPr="0034448B" w:rsidRDefault="00000000">
      <w:pPr>
        <w:rPr>
          <w:rFonts w:ascii="Times New Roman" w:hAnsi="Times New Roman" w:cs="Times New Roman"/>
          <w:color w:val="000000" w:themeColor="text1"/>
        </w:rPr>
      </w:pPr>
      <w:r w:rsidRPr="0034448B">
        <w:rPr>
          <w:rFonts w:ascii="Times New Roman" w:hAnsi="Times New Roman" w:cs="Times New Roman"/>
          <w:color w:val="000000" w:themeColor="text1"/>
        </w:rPr>
        <w:t>Kế hoạch Agenda Retro 60 phút (Chỉ gồm Nội bộ Scrum Team, KHÔNG mời quản lý vận hành):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00844" w:rsidRPr="0034448B" w14:paraId="41BB64E6" w14:textId="77777777" w:rsidTr="003B2CE7">
        <w:tc>
          <w:tcPr>
            <w:tcW w:w="3120" w:type="dxa"/>
          </w:tcPr>
          <w:p w14:paraId="7831E29C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Bước (Giai đoạn)</w:t>
            </w:r>
          </w:p>
        </w:tc>
        <w:tc>
          <w:tcPr>
            <w:tcW w:w="3120" w:type="dxa"/>
          </w:tcPr>
          <w:p w14:paraId="2CCF73D5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Thời lượng</w:t>
            </w:r>
          </w:p>
        </w:tc>
        <w:tc>
          <w:tcPr>
            <w:tcW w:w="3120" w:type="dxa"/>
          </w:tcPr>
          <w:p w14:paraId="2D9B8148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Nội dung &amp; Cách thức xử lý an toàn tâm lý (Safety 2.8/5)</w:t>
            </w:r>
          </w:p>
        </w:tc>
      </w:tr>
      <w:tr w:rsidR="00A00844" w:rsidRPr="0034448B" w14:paraId="0D13BC83" w14:textId="77777777" w:rsidTr="003B2CE7">
        <w:tc>
          <w:tcPr>
            <w:tcW w:w="3120" w:type="dxa"/>
          </w:tcPr>
          <w:p w14:paraId="4D1A98CE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1. Data (Dữ liệu)</w:t>
            </w:r>
          </w:p>
        </w:tc>
        <w:tc>
          <w:tcPr>
            <w:tcW w:w="3120" w:type="dxa"/>
          </w:tcPr>
          <w:p w14:paraId="1064FB18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15 phút</w:t>
            </w:r>
          </w:p>
        </w:tc>
        <w:tc>
          <w:tcPr>
            <w:tcW w:w="3120" w:type="dxa"/>
          </w:tcPr>
          <w:p w14:paraId="0D017C8C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Nhìn lại sự kiện thực tế: Staging đẩy muộn (Ngày 4), Integration Test sát hạn (Ngày 8), đổi quy tắc qua tin nhắn chat riêng lẻ.</w:t>
            </w:r>
          </w:p>
        </w:tc>
      </w:tr>
      <w:tr w:rsidR="00A00844" w:rsidRPr="0034448B" w14:paraId="03606E9D" w14:textId="77777777" w:rsidTr="003B2CE7">
        <w:tc>
          <w:tcPr>
            <w:tcW w:w="3120" w:type="dxa"/>
          </w:tcPr>
          <w:p w14:paraId="4933A32A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2. Insight (Phân tích)</w:t>
            </w:r>
          </w:p>
        </w:tc>
        <w:tc>
          <w:tcPr>
            <w:tcW w:w="3120" w:type="dxa"/>
          </w:tcPr>
          <w:p w14:paraId="5D07573A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20 phút</w:t>
            </w:r>
          </w:p>
        </w:tc>
        <w:tc>
          <w:tcPr>
            <w:tcW w:w="3120" w:type="dxa"/>
          </w:tcPr>
          <w:p w14:paraId="7DAA2528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Tìm nguyên nhân gốc rễ: Thiếu quy trình chốt quy tắc nghiệp vụ tập trung và thiếu tự động hóa kiểm thử môi trường Staging.</w:t>
            </w:r>
          </w:p>
        </w:tc>
      </w:tr>
      <w:tr w:rsidR="00A00844" w:rsidRPr="0034448B" w14:paraId="41178CA6" w14:textId="77777777" w:rsidTr="003B2CE7">
        <w:tc>
          <w:tcPr>
            <w:tcW w:w="3120" w:type="dxa"/>
          </w:tcPr>
          <w:p w14:paraId="258032E9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3. Action (Hành động)</w:t>
            </w:r>
          </w:p>
        </w:tc>
        <w:tc>
          <w:tcPr>
            <w:tcW w:w="3120" w:type="dxa"/>
          </w:tcPr>
          <w:p w14:paraId="422DDF20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15 phút</w:t>
            </w:r>
          </w:p>
        </w:tc>
        <w:tc>
          <w:tcPr>
            <w:tcW w:w="3120" w:type="dxa"/>
          </w:tcPr>
          <w:p w14:paraId="74D5973A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Thảo luận và biểu quyết chọn tối đa 2 Action Item thiết thực, cải tiến quy trình nội bộ.</w:t>
            </w:r>
          </w:p>
        </w:tc>
      </w:tr>
      <w:tr w:rsidR="00A00844" w:rsidRPr="0034448B" w14:paraId="1AE232B2" w14:textId="77777777" w:rsidTr="003B2CE7">
        <w:tc>
          <w:tcPr>
            <w:tcW w:w="3120" w:type="dxa"/>
          </w:tcPr>
          <w:p w14:paraId="3F7B8A75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4. Follow-up (Theo dõi)</w:t>
            </w:r>
          </w:p>
        </w:tc>
        <w:tc>
          <w:tcPr>
            <w:tcW w:w="3120" w:type="dxa"/>
          </w:tcPr>
          <w:p w14:paraId="017B6F4B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10 phút</w:t>
            </w:r>
          </w:p>
        </w:tc>
        <w:tc>
          <w:tcPr>
            <w:tcW w:w="3120" w:type="dxa"/>
          </w:tcPr>
          <w:p w14:paraId="776939FA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Xác định người theo dõi, mốc thời gian và bằng chứng hoàn thành cụ thể cho từng Action Item.</w:t>
            </w:r>
          </w:p>
        </w:tc>
      </w:tr>
    </w:tbl>
    <w:p w14:paraId="72BF93E1" w14:textId="77777777" w:rsidR="00A00844" w:rsidRPr="0034448B" w:rsidRDefault="00000000">
      <w:pPr>
        <w:rPr>
          <w:rFonts w:ascii="Times New Roman" w:hAnsi="Times New Roman" w:cs="Times New Roman"/>
          <w:color w:val="000000" w:themeColor="text1"/>
        </w:rPr>
      </w:pPr>
      <w:r w:rsidRPr="0034448B">
        <w:rPr>
          <w:rFonts w:ascii="Times New Roman" w:hAnsi="Times New Roman" w:cs="Times New Roman"/>
          <w:color w:val="000000" w:themeColor="text1"/>
        </w:rPr>
        <w:br/>
        <w:t>Danh sách TỐI ĐA 02 Action Item cho Sprint 15: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00844" w:rsidRPr="0034448B" w14:paraId="760539C9" w14:textId="77777777" w:rsidTr="003B2CE7">
        <w:tc>
          <w:tcPr>
            <w:tcW w:w="1872" w:type="dxa"/>
          </w:tcPr>
          <w:p w14:paraId="3A9907F0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Mã Action</w:t>
            </w:r>
          </w:p>
        </w:tc>
        <w:tc>
          <w:tcPr>
            <w:tcW w:w="1872" w:type="dxa"/>
          </w:tcPr>
          <w:p w14:paraId="1BD25CEE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Hành động cụ thể</w:t>
            </w:r>
          </w:p>
        </w:tc>
        <w:tc>
          <w:tcPr>
            <w:tcW w:w="1872" w:type="dxa"/>
          </w:tcPr>
          <w:p w14:paraId="7043C8A9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Nhóm / Người theo dõi</w:t>
            </w:r>
          </w:p>
        </w:tc>
        <w:tc>
          <w:tcPr>
            <w:tcW w:w="1872" w:type="dxa"/>
          </w:tcPr>
          <w:p w14:paraId="7375F00E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Thời điểm thực hiện</w:t>
            </w:r>
          </w:p>
        </w:tc>
        <w:tc>
          <w:tcPr>
            <w:tcW w:w="1872" w:type="dxa"/>
          </w:tcPr>
          <w:p w14:paraId="0E874240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Bằng chứng hoàn thành</w:t>
            </w:r>
          </w:p>
        </w:tc>
      </w:tr>
      <w:tr w:rsidR="00A00844" w:rsidRPr="0034448B" w14:paraId="34FA47DC" w14:textId="77777777" w:rsidTr="003B2CE7">
        <w:tc>
          <w:tcPr>
            <w:tcW w:w="1872" w:type="dxa"/>
          </w:tcPr>
          <w:p w14:paraId="4186B820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ACT-01</w:t>
            </w:r>
          </w:p>
        </w:tc>
        <w:tc>
          <w:tcPr>
            <w:tcW w:w="1872" w:type="dxa"/>
          </w:tcPr>
          <w:p w14:paraId="685270E0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 xml:space="preserve">Thắt chặt quy định chốt requirement: Mọi thay đổi quy tắc </w:t>
            </w: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lastRenderedPageBreak/>
              <w:t>nghiệp vụ phải ghi nhận tại Ticket Jira, không nhận qua tin nhắn riêng.</w:t>
            </w:r>
          </w:p>
        </w:tc>
        <w:tc>
          <w:tcPr>
            <w:tcW w:w="1872" w:type="dxa"/>
          </w:tcPr>
          <w:p w14:paraId="3DC125A1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lastRenderedPageBreak/>
              <w:t>Ngọc (QA) &amp; Lan (SM)</w:t>
            </w:r>
          </w:p>
        </w:tc>
        <w:tc>
          <w:tcPr>
            <w:tcW w:w="1872" w:type="dxa"/>
          </w:tcPr>
          <w:p w14:paraId="35CD6CAD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Áp dụng từ Ngày 1 của Sprint 15</w:t>
            </w:r>
          </w:p>
        </w:tc>
        <w:tc>
          <w:tcPr>
            <w:tcW w:w="1872" w:type="dxa"/>
          </w:tcPr>
          <w:p w14:paraId="24CF04DD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100% thay đổi quy tắc có comment chốt trên Jira Ticket.</w:t>
            </w:r>
          </w:p>
        </w:tc>
      </w:tr>
      <w:tr w:rsidR="00A00844" w:rsidRPr="0034448B" w14:paraId="68C03AC3" w14:textId="77777777" w:rsidTr="003B2CE7">
        <w:tc>
          <w:tcPr>
            <w:tcW w:w="1872" w:type="dxa"/>
          </w:tcPr>
          <w:p w14:paraId="00A397E5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ACT-02</w:t>
            </w:r>
          </w:p>
        </w:tc>
        <w:tc>
          <w:tcPr>
            <w:tcW w:w="1872" w:type="dxa"/>
          </w:tcPr>
          <w:p w14:paraId="1F06DEEC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Đưa lịch Integration Test và đẩy Staging lên sớm vào Ngày 5 (thay vì Ngày 8).</w:t>
            </w:r>
          </w:p>
        </w:tc>
        <w:tc>
          <w:tcPr>
            <w:tcW w:w="1872" w:type="dxa"/>
          </w:tcPr>
          <w:p w14:paraId="65A2B616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Minh (Dev) &amp; Phúc (Dev)</w:t>
            </w:r>
          </w:p>
        </w:tc>
        <w:tc>
          <w:tcPr>
            <w:tcW w:w="1872" w:type="dxa"/>
          </w:tcPr>
          <w:p w14:paraId="2E3051BB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Thực hiện vào Ngày 5 Sprint 15</w:t>
            </w:r>
          </w:p>
        </w:tc>
        <w:tc>
          <w:tcPr>
            <w:tcW w:w="1872" w:type="dxa"/>
          </w:tcPr>
          <w:p w14:paraId="0EBC4C1A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Biên bản test tự động &amp; bản build Staging sẵn sàng trước Ngày 6.</w:t>
            </w:r>
          </w:p>
        </w:tc>
      </w:tr>
    </w:tbl>
    <w:p w14:paraId="319B4952" w14:textId="77777777" w:rsidR="00A00844" w:rsidRPr="0034448B" w:rsidRDefault="00A00844">
      <w:pPr>
        <w:rPr>
          <w:rFonts w:ascii="Times New Roman" w:hAnsi="Times New Roman" w:cs="Times New Roman"/>
          <w:color w:val="000000" w:themeColor="text1"/>
        </w:rPr>
      </w:pPr>
    </w:p>
    <w:p w14:paraId="2D5899A5" w14:textId="77777777" w:rsidR="00A00844" w:rsidRPr="0034448B" w:rsidRDefault="00000000">
      <w:pPr>
        <w:rPr>
          <w:rFonts w:ascii="Times New Roman" w:hAnsi="Times New Roman" w:cs="Times New Roman"/>
          <w:color w:val="000000" w:themeColor="text1"/>
        </w:rPr>
      </w:pPr>
      <w:r w:rsidRPr="0034448B">
        <w:rPr>
          <w:rFonts w:ascii="Times New Roman" w:hAnsi="Times New Roman" w:cs="Times New Roman"/>
          <w:b/>
          <w:color w:val="000000" w:themeColor="text1"/>
          <w:sz w:val="26"/>
        </w:rPr>
        <w:t>4. SO SÁNH KỸ THUẬT RETRO: START-STOP-CONTINUE VS 4Ls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00844" w:rsidRPr="0034448B" w14:paraId="20867F58" w14:textId="77777777" w:rsidTr="003B2CE7">
        <w:tc>
          <w:tcPr>
            <w:tcW w:w="3120" w:type="dxa"/>
          </w:tcPr>
          <w:p w14:paraId="3B0B1407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Tiêu chí so sánh</w:t>
            </w:r>
          </w:p>
        </w:tc>
        <w:tc>
          <w:tcPr>
            <w:tcW w:w="3120" w:type="dxa"/>
          </w:tcPr>
          <w:p w14:paraId="330C1627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Phương án 1: Start - Stop - Continue</w:t>
            </w:r>
          </w:p>
        </w:tc>
        <w:tc>
          <w:tcPr>
            <w:tcW w:w="3120" w:type="dxa"/>
          </w:tcPr>
          <w:p w14:paraId="71BAA630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Phương án 2: 4Ls (Liked - Learned - Lacked - Longed for)</w:t>
            </w:r>
          </w:p>
        </w:tc>
      </w:tr>
      <w:tr w:rsidR="00A00844" w:rsidRPr="0034448B" w14:paraId="5AC67250" w14:textId="77777777" w:rsidTr="003B2CE7">
        <w:tc>
          <w:tcPr>
            <w:tcW w:w="3120" w:type="dxa"/>
          </w:tcPr>
          <w:p w14:paraId="62D008D7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Tác động An toàn tâm lý (Safety 2.8/5)</w:t>
            </w:r>
          </w:p>
        </w:tc>
        <w:tc>
          <w:tcPr>
            <w:tcW w:w="3120" w:type="dxa"/>
          </w:tcPr>
          <w:p w14:paraId="61F010F2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(–) Cột STOP dễ bị biến thành nơi chỉ trích cá nhân.</w:t>
            </w:r>
          </w:p>
        </w:tc>
        <w:tc>
          <w:tcPr>
            <w:tcW w:w="3120" w:type="dxa"/>
          </w:tcPr>
          <w:p w14:paraId="51C702E2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(+) Giảm chỉ trích, hướng tới cảm xúc và mong muốn tích cực.</w:t>
            </w:r>
          </w:p>
        </w:tc>
      </w:tr>
      <w:tr w:rsidR="00A00844" w:rsidRPr="0034448B" w14:paraId="03F38060" w14:textId="77777777" w:rsidTr="003B2CE7">
        <w:tc>
          <w:tcPr>
            <w:tcW w:w="3120" w:type="dxa"/>
          </w:tcPr>
          <w:p w14:paraId="0A1C5B94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Phân tích Nguyên nhân gốc rễ</w:t>
            </w:r>
          </w:p>
        </w:tc>
        <w:tc>
          <w:tcPr>
            <w:tcW w:w="3120" w:type="dxa"/>
          </w:tcPr>
          <w:p w14:paraId="7CF2018C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(–) Tập trung ngay vào hành động nên dễ bỏ qua nguyên nhân.</w:t>
            </w:r>
          </w:p>
        </w:tc>
        <w:tc>
          <w:tcPr>
            <w:tcW w:w="3120" w:type="dxa"/>
          </w:tcPr>
          <w:p w14:paraId="6B324E52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(+) Cột Learned &amp; Lacked giúp bóc tách nguyên nhân dữ liệu tốt hơn.</w:t>
            </w:r>
          </w:p>
        </w:tc>
      </w:tr>
      <w:tr w:rsidR="00A00844" w:rsidRPr="0034448B" w14:paraId="4482698D" w14:textId="77777777" w:rsidTr="003B2CE7">
        <w:tc>
          <w:tcPr>
            <w:tcW w:w="3120" w:type="dxa"/>
          </w:tcPr>
          <w:p w14:paraId="2F909B99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Tính hành động (Actionable)</w:t>
            </w:r>
          </w:p>
        </w:tc>
        <w:tc>
          <w:tcPr>
            <w:tcW w:w="3120" w:type="dxa"/>
          </w:tcPr>
          <w:p w14:paraId="59AE0350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(+) Trực diện, tạo ra danh sách việc làm ngay lập tức.</w:t>
            </w:r>
          </w:p>
        </w:tc>
        <w:tc>
          <w:tcPr>
            <w:tcW w:w="3120" w:type="dxa"/>
          </w:tcPr>
          <w:p w14:paraId="03C1FFE3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(–) Cần thêm bước chuyển từ Longed for sang Action Item.</w:t>
            </w:r>
          </w:p>
        </w:tc>
      </w:tr>
      <w:tr w:rsidR="00A00844" w:rsidRPr="0034448B" w14:paraId="7C7B917A" w14:textId="77777777" w:rsidTr="003B2CE7">
        <w:tc>
          <w:tcPr>
            <w:tcW w:w="3120" w:type="dxa"/>
          </w:tcPr>
          <w:p w14:paraId="5A182801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Phù hợp cho người ít nói / Introvert</w:t>
            </w:r>
          </w:p>
        </w:tc>
        <w:tc>
          <w:tcPr>
            <w:tcW w:w="3120" w:type="dxa"/>
          </w:tcPr>
          <w:p w14:paraId="6BC389C6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(–) Ngại viết vào cột STOP vì sợ va chạm.</w:t>
            </w:r>
          </w:p>
        </w:tc>
        <w:tc>
          <w:tcPr>
            <w:tcW w:w="3120" w:type="dxa"/>
          </w:tcPr>
          <w:p w14:paraId="478961D9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(+) Dễ viết vào Liked / Longed for một cách tự nhiên hơn.</w:t>
            </w:r>
          </w:p>
        </w:tc>
      </w:tr>
      <w:tr w:rsidR="00A00844" w:rsidRPr="0034448B" w14:paraId="3F7B03B8" w14:textId="77777777" w:rsidTr="003B2CE7">
        <w:tc>
          <w:tcPr>
            <w:tcW w:w="3120" w:type="dxa"/>
          </w:tcPr>
          <w:p w14:paraId="2B88F8BF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Thời lượng &amp; Độ phức tạp</w:t>
            </w:r>
          </w:p>
        </w:tc>
        <w:tc>
          <w:tcPr>
            <w:tcW w:w="3120" w:type="dxa"/>
          </w:tcPr>
          <w:p w14:paraId="40BB81F1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(+) Đơn giản, dễ điều hành trong 60 phút.</w:t>
            </w:r>
          </w:p>
        </w:tc>
        <w:tc>
          <w:tcPr>
            <w:tcW w:w="3120" w:type="dxa"/>
          </w:tcPr>
          <w:p w14:paraId="7474CA1F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(+) Cấu trúc rõ ràng, tối ưu thảo luận nhóm trong 60 phút.</w:t>
            </w:r>
          </w:p>
        </w:tc>
      </w:tr>
    </w:tbl>
    <w:p w14:paraId="6D4A7871" w14:textId="77777777" w:rsidR="00A00844" w:rsidRPr="0034448B" w:rsidRDefault="00000000">
      <w:pPr>
        <w:rPr>
          <w:rFonts w:ascii="Times New Roman" w:hAnsi="Times New Roman" w:cs="Times New Roman"/>
          <w:color w:val="000000" w:themeColor="text1"/>
        </w:rPr>
      </w:pPr>
      <w:r w:rsidRPr="0034448B">
        <w:rPr>
          <w:rFonts w:ascii="Times New Roman" w:hAnsi="Times New Roman" w:cs="Times New Roman"/>
          <w:b/>
          <w:color w:val="000000" w:themeColor="text1"/>
        </w:rPr>
        <w:br/>
        <w:t xml:space="preserve">Quyết định lựa chọn: </w:t>
      </w:r>
      <w:r w:rsidRPr="0034448B">
        <w:rPr>
          <w:rFonts w:ascii="Times New Roman" w:hAnsi="Times New Roman" w:cs="Times New Roman"/>
          <w:color w:val="000000" w:themeColor="text1"/>
        </w:rPr>
        <w:t>Chọn kỹ thuật **4Ls** cho Sprint 15. Lý do: Điểm an toàn tâm lý của đội đang thấp (2.8/5), 4Ls giúp xoa dịu không khí căng thẳng, tránh đổ lỗi ở cột STOP và khuyến khích thành viên chia sẻ cởi mở hơn.</w:t>
      </w:r>
    </w:p>
    <w:p w14:paraId="5CFB75A5" w14:textId="77777777" w:rsidR="00A00844" w:rsidRPr="0034448B" w:rsidRDefault="00A00844">
      <w:pPr>
        <w:rPr>
          <w:rFonts w:ascii="Times New Roman" w:hAnsi="Times New Roman" w:cs="Times New Roman"/>
          <w:color w:val="000000" w:themeColor="text1"/>
        </w:rPr>
      </w:pPr>
    </w:p>
    <w:p w14:paraId="35DD18AD" w14:textId="77777777" w:rsidR="00A00844" w:rsidRPr="0034448B" w:rsidRDefault="00000000">
      <w:pPr>
        <w:rPr>
          <w:rFonts w:ascii="Times New Roman" w:hAnsi="Times New Roman" w:cs="Times New Roman"/>
          <w:color w:val="000000" w:themeColor="text1"/>
        </w:rPr>
      </w:pPr>
      <w:r w:rsidRPr="0034448B">
        <w:rPr>
          <w:rFonts w:ascii="Times New Roman" w:hAnsi="Times New Roman" w:cs="Times New Roman"/>
          <w:b/>
          <w:color w:val="000000" w:themeColor="text1"/>
          <w:sz w:val="26"/>
        </w:rPr>
        <w:t>5. CHU TRÌNH INSPECT &amp; ADAPT SANG SPRINT 15</w:t>
      </w:r>
    </w:p>
    <w:p w14:paraId="7E08879A" w14:textId="77777777" w:rsidR="00A00844" w:rsidRPr="0034448B" w:rsidRDefault="00000000">
      <w:pPr>
        <w:rPr>
          <w:rFonts w:ascii="Times New Roman" w:hAnsi="Times New Roman" w:cs="Times New Roman"/>
          <w:color w:val="000000" w:themeColor="text1"/>
        </w:rPr>
      </w:pPr>
      <w:r w:rsidRPr="0034448B">
        <w:rPr>
          <w:rFonts w:ascii="Times New Roman" w:hAnsi="Times New Roman" w:cs="Times New Roman"/>
          <w:b/>
          <w:color w:val="000000" w:themeColor="text1"/>
        </w:rPr>
        <w:t>Luồng vận hành chu trình Inspect &amp; Adapt:</w:t>
      </w:r>
      <w:r w:rsidRPr="0034448B">
        <w:rPr>
          <w:rFonts w:ascii="Times New Roman" w:hAnsi="Times New Roman" w:cs="Times New Roman"/>
          <w:b/>
          <w:color w:val="000000" w:themeColor="text1"/>
        </w:rPr>
        <w:br/>
      </w:r>
      <w:r w:rsidRPr="0034448B">
        <w:rPr>
          <w:rFonts w:ascii="Times New Roman" w:hAnsi="Times New Roman" w:cs="Times New Roman"/>
          <w:color w:val="000000" w:themeColor="text1"/>
        </w:rPr>
        <w:t>Sprint 14 Review -&gt; Tiếp nhận Feedback -&gt; Cập nhật Product Backlog -&gt; Sprint Retrospective -&gt; Đề xuất Action Item -&gt; Đưa Action Item vào Sprint Backlog 15 -&gt; Kiểm tra kết quả tại Sprint 15 Review &amp; Daily Scrum.</w:t>
      </w:r>
    </w:p>
    <w:p w14:paraId="28470839" w14:textId="77777777" w:rsidR="00A00844" w:rsidRPr="0034448B" w:rsidRDefault="00000000">
      <w:pPr>
        <w:rPr>
          <w:rFonts w:ascii="Times New Roman" w:hAnsi="Times New Roman" w:cs="Times New Roman"/>
          <w:color w:val="000000" w:themeColor="text1"/>
        </w:rPr>
      </w:pPr>
      <w:r w:rsidRPr="0034448B">
        <w:rPr>
          <w:rFonts w:ascii="Times New Roman" w:hAnsi="Times New Roman" w:cs="Times New Roman"/>
          <w:color w:val="000000" w:themeColor="text1"/>
        </w:rPr>
        <w:br/>
        <w:t>Bảng truy vết ví dụ (1 Feedback &amp; 1 Action Item):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00844" w:rsidRPr="0034448B" w14:paraId="046A869A" w14:textId="77777777" w:rsidTr="003B2CE7">
        <w:tc>
          <w:tcPr>
            <w:tcW w:w="1872" w:type="dxa"/>
          </w:tcPr>
          <w:p w14:paraId="48132E20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Loại mục</w:t>
            </w:r>
          </w:p>
        </w:tc>
        <w:tc>
          <w:tcPr>
            <w:tcW w:w="1872" w:type="dxa"/>
          </w:tcPr>
          <w:p w14:paraId="22DD5D0A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Nguồn gốc / Mã</w:t>
            </w:r>
          </w:p>
        </w:tc>
        <w:tc>
          <w:tcPr>
            <w:tcW w:w="1872" w:type="dxa"/>
          </w:tcPr>
          <w:p w14:paraId="21471330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Đơn vị có quyền cập nhật</w:t>
            </w:r>
          </w:p>
        </w:tc>
        <w:tc>
          <w:tcPr>
            <w:tcW w:w="1872" w:type="dxa"/>
          </w:tcPr>
          <w:p w14:paraId="3EB7E803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Bằng chứng kiểm tra</w:t>
            </w:r>
          </w:p>
        </w:tc>
        <w:tc>
          <w:tcPr>
            <w:tcW w:w="1872" w:type="dxa"/>
          </w:tcPr>
          <w:p w14:paraId="304C912F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Tiêu chí đo lường thành công</w:t>
            </w:r>
          </w:p>
        </w:tc>
      </w:tr>
      <w:tr w:rsidR="00A00844" w:rsidRPr="0034448B" w14:paraId="5E1E10C6" w14:textId="77777777" w:rsidTr="003B2CE7">
        <w:tc>
          <w:tcPr>
            <w:tcW w:w="1872" w:type="dxa"/>
          </w:tcPr>
          <w:p w14:paraId="05BA8336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Feedback</w:t>
            </w:r>
          </w:p>
        </w:tc>
        <w:tc>
          <w:tcPr>
            <w:tcW w:w="1872" w:type="dxa"/>
          </w:tcPr>
          <w:p w14:paraId="5F486A1C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F-03 (Lộ SĐT)</w:t>
            </w:r>
          </w:p>
        </w:tc>
        <w:tc>
          <w:tcPr>
            <w:tcW w:w="1872" w:type="dxa"/>
          </w:tcPr>
          <w:p w14:paraId="781B968D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Product Owner (Đức)</w:t>
            </w:r>
          </w:p>
        </w:tc>
        <w:tc>
          <w:tcPr>
            <w:tcW w:w="1872" w:type="dxa"/>
          </w:tcPr>
          <w:p w14:paraId="556B8C04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Màn hình Staging đã được masked SĐT dạng 09xx***123</w:t>
            </w:r>
          </w:p>
        </w:tc>
        <w:tc>
          <w:tcPr>
            <w:tcW w:w="1872" w:type="dxa"/>
          </w:tcPr>
          <w:p w14:paraId="19E76BC4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100% ca test dữ liệu SĐT đều che đúng quy tắc.</w:t>
            </w:r>
          </w:p>
        </w:tc>
      </w:tr>
      <w:tr w:rsidR="00A00844" w:rsidRPr="0034448B" w14:paraId="6F268256" w14:textId="77777777" w:rsidTr="003B2CE7">
        <w:tc>
          <w:tcPr>
            <w:tcW w:w="1872" w:type="dxa"/>
          </w:tcPr>
          <w:p w14:paraId="42765C36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Action Item</w:t>
            </w:r>
          </w:p>
        </w:tc>
        <w:tc>
          <w:tcPr>
            <w:tcW w:w="1872" w:type="dxa"/>
          </w:tcPr>
          <w:p w14:paraId="51BC6D1E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ACT-02 (Integration Test ngày 5)</w:t>
            </w:r>
          </w:p>
        </w:tc>
        <w:tc>
          <w:tcPr>
            <w:tcW w:w="1872" w:type="dxa"/>
          </w:tcPr>
          <w:p w14:paraId="44B2E826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Developers (Minh, Phúc)</w:t>
            </w:r>
          </w:p>
        </w:tc>
        <w:tc>
          <w:tcPr>
            <w:tcW w:w="1872" w:type="dxa"/>
          </w:tcPr>
          <w:p w14:paraId="1E80C1E3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Build Staging và log kiểm thử ngày 5 trên Jira</w:t>
            </w:r>
          </w:p>
        </w:tc>
        <w:tc>
          <w:tcPr>
            <w:tcW w:w="1872" w:type="dxa"/>
          </w:tcPr>
          <w:p w14:paraId="4C9AF143" w14:textId="77777777" w:rsidR="00A00844" w:rsidRPr="0034448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4448B">
              <w:rPr>
                <w:rFonts w:ascii="Times New Roman" w:hAnsi="Times New Roman" w:cs="Times New Roman"/>
                <w:color w:val="000000" w:themeColor="text1"/>
                <w:sz w:val="19"/>
              </w:rPr>
              <w:t>Môi trường Staging sẵn sàng trước 17h00 Ngày 5.</w:t>
            </w:r>
          </w:p>
        </w:tc>
      </w:tr>
    </w:tbl>
    <w:p w14:paraId="336305C5" w14:textId="77777777" w:rsidR="00A20B61" w:rsidRPr="0034448B" w:rsidRDefault="00A20B61">
      <w:pPr>
        <w:rPr>
          <w:rFonts w:ascii="Times New Roman" w:hAnsi="Times New Roman" w:cs="Times New Roman"/>
          <w:color w:val="000000" w:themeColor="text1"/>
        </w:rPr>
      </w:pPr>
    </w:p>
    <w:sectPr w:rsidR="00A20B61" w:rsidRPr="0034448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07945">
    <w:abstractNumId w:val="8"/>
  </w:num>
  <w:num w:numId="2" w16cid:durableId="1622150727">
    <w:abstractNumId w:val="6"/>
  </w:num>
  <w:num w:numId="3" w16cid:durableId="986474442">
    <w:abstractNumId w:val="5"/>
  </w:num>
  <w:num w:numId="4" w16cid:durableId="1786730778">
    <w:abstractNumId w:val="4"/>
  </w:num>
  <w:num w:numId="5" w16cid:durableId="1133519352">
    <w:abstractNumId w:val="7"/>
  </w:num>
  <w:num w:numId="6" w16cid:durableId="1803577296">
    <w:abstractNumId w:val="3"/>
  </w:num>
  <w:num w:numId="7" w16cid:durableId="1138718279">
    <w:abstractNumId w:val="2"/>
  </w:num>
  <w:num w:numId="8" w16cid:durableId="1706977682">
    <w:abstractNumId w:val="1"/>
  </w:num>
  <w:num w:numId="9" w16cid:durableId="706761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48B"/>
    <w:rsid w:val="003B2CE7"/>
    <w:rsid w:val="007C6233"/>
    <w:rsid w:val="00A00844"/>
    <w:rsid w:val="00A20B6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4FA4C6"/>
  <w14:defaultImageDpi w14:val="300"/>
  <w15:docId w15:val="{A9593F8B-B241-4F81-A805-6F56CE3E0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981</Words>
  <Characters>5596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quang tran</cp:lastModifiedBy>
  <cp:revision>3</cp:revision>
  <dcterms:created xsi:type="dcterms:W3CDTF">2013-12-23T23:15:00Z</dcterms:created>
  <dcterms:modified xsi:type="dcterms:W3CDTF">2026-10-26T14:29:00Z</dcterms:modified>
  <cp:category/>
</cp:coreProperties>
</file>