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CB635" w14:textId="77777777" w:rsidR="00C66790" w:rsidRPr="00C66790" w:rsidRDefault="00C66790" w:rsidP="00C66790">
      <w:pPr>
        <w:rPr>
          <w:rFonts w:ascii="Times New Roman" w:hAnsi="Times New Roman" w:cs="Times New Roman"/>
          <w:b/>
          <w:bCs/>
          <w:sz w:val="32"/>
          <w:szCs w:val="32"/>
        </w:rPr>
      </w:pPr>
      <w:r w:rsidRPr="00C66790">
        <w:rPr>
          <w:rFonts w:ascii="Times New Roman" w:hAnsi="Times New Roman" w:cs="Times New Roman"/>
          <w:b/>
          <w:bCs/>
          <w:sz w:val="32"/>
          <w:szCs w:val="32"/>
        </w:rPr>
        <w:t>PHẦN 1: ĐỀ XUẤT 2 CÁCH DỰ BÁO PHẠM VI CHO SPRINT 6</w:t>
      </w:r>
    </w:p>
    <w:p w14:paraId="12A7106F" w14:textId="77777777" w:rsidR="00C66790" w:rsidRPr="00C66790" w:rsidRDefault="00C66790" w:rsidP="00C66790">
      <w:pPr>
        <w:rPr>
          <w:rFonts w:ascii="Times New Roman" w:hAnsi="Times New Roman" w:cs="Times New Roman"/>
          <w:b/>
          <w:bCs/>
        </w:rPr>
      </w:pPr>
      <w:r w:rsidRPr="00C66790">
        <w:rPr>
          <w:rFonts w:ascii="Times New Roman" w:hAnsi="Times New Roman" w:cs="Times New Roman"/>
          <w:b/>
          <w:bCs/>
        </w:rPr>
        <w:t>Cách 1: Dự báo dựa trên Trung bình/Khoảng Velocity quá khứ (Historical Velocity-based Forecasting)</w:t>
      </w:r>
    </w:p>
    <w:p w14:paraId="2E2E2B7F" w14:textId="77777777" w:rsidR="00C66790" w:rsidRPr="00C66790" w:rsidRDefault="00C66790" w:rsidP="00C66790">
      <w:pPr>
        <w:numPr>
          <w:ilvl w:val="0"/>
          <w:numId w:val="25"/>
        </w:numPr>
        <w:rPr>
          <w:rFonts w:ascii="Times New Roman" w:hAnsi="Times New Roman" w:cs="Times New Roman"/>
        </w:rPr>
      </w:pPr>
      <w:r w:rsidRPr="00C66790">
        <w:rPr>
          <w:rFonts w:ascii="Times New Roman" w:hAnsi="Times New Roman" w:cs="Times New Roman"/>
          <w:b/>
          <w:bCs/>
        </w:rPr>
        <w:t>Bản chất:</w:t>
      </w:r>
      <w:r w:rsidRPr="00C66790">
        <w:rPr>
          <w:rFonts w:ascii="Times New Roman" w:hAnsi="Times New Roman" w:cs="Times New Roman"/>
        </w:rPr>
        <w:t xml:space="preserve"> Nhìn về quá khứ, dựa vào số liệu lịch sử Velocity của đội (xu hướng giảm từ 20 SP xuống 13 SP; Average 5 Sprint = 15.8 SP; Average 3 Sprint gần nhất = 15.7 SP, lấy khoảng dao động an toàn 13–15 SP).</w:t>
      </w:r>
    </w:p>
    <w:p w14:paraId="3C477151" w14:textId="77777777" w:rsidR="00C66790" w:rsidRPr="00C66790" w:rsidRDefault="00C66790" w:rsidP="00C66790">
      <w:pPr>
        <w:numPr>
          <w:ilvl w:val="0"/>
          <w:numId w:val="25"/>
        </w:numPr>
        <w:rPr>
          <w:rFonts w:ascii="Times New Roman" w:hAnsi="Times New Roman" w:cs="Times New Roman"/>
        </w:rPr>
      </w:pPr>
      <w:r w:rsidRPr="00C66790">
        <w:rPr>
          <w:rFonts w:ascii="Times New Roman" w:hAnsi="Times New Roman" w:cs="Times New Roman"/>
          <w:b/>
          <w:bCs/>
        </w:rPr>
        <w:t>Con số dự báo:</w:t>
      </w:r>
      <w:r w:rsidRPr="00C66790">
        <w:rPr>
          <w:rFonts w:ascii="Times New Roman" w:hAnsi="Times New Roman" w:cs="Times New Roman"/>
        </w:rPr>
        <w:t xml:space="preserve"> </w:t>
      </w:r>
      <w:r w:rsidRPr="00C66790">
        <w:rPr>
          <w:rFonts w:ascii="Times New Roman" w:hAnsi="Times New Roman" w:cs="Times New Roman"/>
          <w:b/>
          <w:bCs/>
        </w:rPr>
        <w:t>13 Story Points (SP)</w:t>
      </w:r>
      <w:r w:rsidRPr="00C66790">
        <w:rPr>
          <w:rFonts w:ascii="Times New Roman" w:hAnsi="Times New Roman" w:cs="Times New Roman"/>
        </w:rPr>
        <w:t xml:space="preserve"> </w:t>
      </w:r>
      <w:r w:rsidRPr="00C66790">
        <w:rPr>
          <w:rFonts w:ascii="Times New Roman" w:hAnsi="Times New Roman" w:cs="Times New Roman"/>
          <w:i/>
          <w:iCs/>
        </w:rPr>
        <w:t>(Lựa chọn con số thực tế nhất từ Sprint 5 gần nhất khi đội đang trong đà giảm)</w:t>
      </w:r>
      <w:r w:rsidRPr="00C66790">
        <w:rPr>
          <w:rFonts w:ascii="Times New Roman" w:hAnsi="Times New Roman" w:cs="Times New Roman"/>
        </w:rPr>
        <w:t>.</w:t>
      </w:r>
    </w:p>
    <w:p w14:paraId="1BD30386" w14:textId="77777777" w:rsidR="00C66790" w:rsidRPr="00C66790" w:rsidRDefault="00C66790" w:rsidP="00C66790">
      <w:pPr>
        <w:numPr>
          <w:ilvl w:val="0"/>
          <w:numId w:val="25"/>
        </w:numPr>
        <w:rPr>
          <w:rFonts w:ascii="Times New Roman" w:hAnsi="Times New Roman" w:cs="Times New Roman"/>
        </w:rPr>
      </w:pPr>
      <w:r w:rsidRPr="00C66790">
        <w:rPr>
          <w:rFonts w:ascii="Times New Roman" w:hAnsi="Times New Roman" w:cs="Times New Roman"/>
          <w:b/>
          <w:bCs/>
        </w:rPr>
        <w:t>Danh sách PBI chọn:</w:t>
      </w:r>
    </w:p>
    <w:p w14:paraId="093AF005" w14:textId="77777777" w:rsidR="00C66790" w:rsidRPr="00C66790" w:rsidRDefault="00C66790" w:rsidP="00C66790">
      <w:pPr>
        <w:numPr>
          <w:ilvl w:val="1"/>
          <w:numId w:val="25"/>
        </w:numPr>
        <w:rPr>
          <w:rFonts w:ascii="Times New Roman" w:hAnsi="Times New Roman" w:cs="Times New Roman"/>
        </w:rPr>
      </w:pPr>
      <w:r w:rsidRPr="00C66790">
        <w:rPr>
          <w:rFonts w:ascii="Times New Roman" w:hAnsi="Times New Roman" w:cs="Times New Roman"/>
          <w:b/>
          <w:bCs/>
        </w:rPr>
        <w:t>PBI 1:</w:t>
      </w:r>
      <w:r w:rsidRPr="00C66790">
        <w:rPr>
          <w:rFonts w:ascii="Times New Roman" w:hAnsi="Times New Roman" w:cs="Times New Roman"/>
        </w:rPr>
        <w:t xml:space="preserve"> Hẹn giờ đặt xe trước (5 SP)</w:t>
      </w:r>
    </w:p>
    <w:p w14:paraId="3516961B" w14:textId="77777777" w:rsidR="00C66790" w:rsidRPr="00C66790" w:rsidRDefault="00C66790" w:rsidP="00C66790">
      <w:pPr>
        <w:numPr>
          <w:ilvl w:val="1"/>
          <w:numId w:val="25"/>
        </w:numPr>
        <w:rPr>
          <w:rFonts w:ascii="Times New Roman" w:hAnsi="Times New Roman" w:cs="Times New Roman"/>
        </w:rPr>
      </w:pPr>
      <w:r w:rsidRPr="00C66790">
        <w:rPr>
          <w:rFonts w:ascii="Times New Roman" w:hAnsi="Times New Roman" w:cs="Times New Roman"/>
          <w:b/>
          <w:bCs/>
        </w:rPr>
        <w:t>PBI 3:</w:t>
      </w:r>
      <w:r w:rsidRPr="00C66790">
        <w:rPr>
          <w:rFonts w:ascii="Times New Roman" w:hAnsi="Times New Roman" w:cs="Times New Roman"/>
        </w:rPr>
        <w:t xml:space="preserve"> Gửi SMS khi tài xế sắp đến (3 SP)</w:t>
      </w:r>
    </w:p>
    <w:p w14:paraId="3E895CAE" w14:textId="77777777" w:rsidR="00C66790" w:rsidRPr="00C66790" w:rsidRDefault="00C66790" w:rsidP="00C66790">
      <w:pPr>
        <w:numPr>
          <w:ilvl w:val="1"/>
          <w:numId w:val="25"/>
        </w:numPr>
        <w:rPr>
          <w:rFonts w:ascii="Times New Roman" w:hAnsi="Times New Roman" w:cs="Times New Roman"/>
        </w:rPr>
      </w:pPr>
      <w:r w:rsidRPr="00C66790">
        <w:rPr>
          <w:rFonts w:ascii="Times New Roman" w:hAnsi="Times New Roman" w:cs="Times New Roman"/>
          <w:b/>
          <w:bCs/>
        </w:rPr>
        <w:t>PBI 4:</w:t>
      </w:r>
      <w:r w:rsidRPr="00C66790">
        <w:rPr>
          <w:rFonts w:ascii="Times New Roman" w:hAnsi="Times New Roman" w:cs="Times New Roman"/>
        </w:rPr>
        <w:t xml:space="preserve"> Chat với tài xế (5 SP)</w:t>
      </w:r>
    </w:p>
    <w:p w14:paraId="36B55501" w14:textId="77777777" w:rsidR="00C66790" w:rsidRPr="00C66790" w:rsidRDefault="00C66790" w:rsidP="00C66790">
      <w:pPr>
        <w:numPr>
          <w:ilvl w:val="1"/>
          <w:numId w:val="26"/>
        </w:numPr>
        <w:rPr>
          <w:rFonts w:ascii="Times New Roman" w:hAnsi="Times New Roman" w:cs="Times New Roman"/>
        </w:rPr>
      </w:pPr>
      <w:r w:rsidRPr="00C66790">
        <w:rPr>
          <w:rFonts w:ascii="Times New Roman" w:hAnsi="Times New Roman" w:cs="Times New Roman"/>
          <w:i/>
          <w:iCs/>
        </w:rPr>
        <w:t xml:space="preserve">Tổng SP = 5 + 3 + 5 = </w:t>
      </w:r>
      <w:r w:rsidRPr="00C66790">
        <w:rPr>
          <w:rFonts w:ascii="Times New Roman" w:hAnsi="Times New Roman" w:cs="Times New Roman"/>
          <w:b/>
          <w:bCs/>
          <w:i/>
          <w:iCs/>
        </w:rPr>
        <w:t>13 SP</w:t>
      </w:r>
      <w:r w:rsidRPr="00C66790">
        <w:rPr>
          <w:rFonts w:ascii="Times New Roman" w:hAnsi="Times New Roman" w:cs="Times New Roman"/>
          <w:i/>
          <w:iCs/>
        </w:rPr>
        <w:t>.</w:t>
      </w:r>
    </w:p>
    <w:p w14:paraId="658AE060" w14:textId="77777777" w:rsidR="00C66790" w:rsidRPr="00C66790" w:rsidRDefault="00C66790" w:rsidP="00C66790">
      <w:pPr>
        <w:numPr>
          <w:ilvl w:val="1"/>
          <w:numId w:val="26"/>
        </w:numPr>
        <w:rPr>
          <w:rFonts w:ascii="Times New Roman" w:hAnsi="Times New Roman" w:cs="Times New Roman"/>
        </w:rPr>
      </w:pPr>
      <w:r w:rsidRPr="00C66790">
        <w:rPr>
          <w:rFonts w:ascii="Times New Roman" w:hAnsi="Times New Roman" w:cs="Times New Roman"/>
          <w:i/>
          <w:iCs/>
        </w:rPr>
        <w:t>(Lưu ý: Bỏ qua PBI 2 do 13 SP quá lớn và chưa đủ Acceptance Criteria).</w:t>
      </w:r>
    </w:p>
    <w:p w14:paraId="1BCEBAFD" w14:textId="77777777" w:rsidR="00C66790" w:rsidRPr="00C66790" w:rsidRDefault="00C66790" w:rsidP="00C66790">
      <w:pPr>
        <w:rPr>
          <w:rFonts w:ascii="Times New Roman" w:hAnsi="Times New Roman" w:cs="Times New Roman"/>
          <w:b/>
          <w:bCs/>
        </w:rPr>
      </w:pPr>
      <w:r w:rsidRPr="00C66790">
        <w:rPr>
          <w:rFonts w:ascii="Times New Roman" w:hAnsi="Times New Roman" w:cs="Times New Roman"/>
          <w:b/>
          <w:bCs/>
        </w:rPr>
        <w:t>Cách 2: Dự báo kết hợp Capacity thực tế &amp; Độ sẵn sàng của PBI (Capacity &amp; Readiness Adjusted Forecasting)</w:t>
      </w:r>
    </w:p>
    <w:p w14:paraId="64E835E7" w14:textId="77777777" w:rsidR="00C66790" w:rsidRPr="00C66790" w:rsidRDefault="00C66790" w:rsidP="00C66790">
      <w:pPr>
        <w:numPr>
          <w:ilvl w:val="0"/>
          <w:numId w:val="27"/>
        </w:numPr>
        <w:rPr>
          <w:rFonts w:ascii="Times New Roman" w:hAnsi="Times New Roman" w:cs="Times New Roman"/>
        </w:rPr>
      </w:pPr>
      <w:r w:rsidRPr="00C66790">
        <w:rPr>
          <w:rFonts w:ascii="Times New Roman" w:hAnsi="Times New Roman" w:cs="Times New Roman"/>
          <w:b/>
          <w:bCs/>
        </w:rPr>
        <w:t>Bản chất:</w:t>
      </w:r>
      <w:r w:rsidRPr="00C66790">
        <w:rPr>
          <w:rFonts w:ascii="Times New Roman" w:hAnsi="Times New Roman" w:cs="Times New Roman"/>
        </w:rPr>
        <w:t xml:space="preserve"> Phân tích nguồn lực thực tế Sprint tới (Capacity giảm 12.3% từ 212h xuống 186h, có nhân sự mới Minh chưa quen dự án, Hà nghỉ 3 ngày) kết hợp với kiểm tra Định nghĩa Sẵn sàng (Definition of Ready - DoR) của từng PBI.</w:t>
      </w:r>
    </w:p>
    <w:p w14:paraId="3B68CF63" w14:textId="77777777" w:rsidR="00C66790" w:rsidRPr="00C66790" w:rsidRDefault="00C66790" w:rsidP="00C66790">
      <w:pPr>
        <w:numPr>
          <w:ilvl w:val="0"/>
          <w:numId w:val="27"/>
        </w:numPr>
        <w:rPr>
          <w:rFonts w:ascii="Times New Roman" w:hAnsi="Times New Roman" w:cs="Times New Roman"/>
        </w:rPr>
      </w:pPr>
      <w:r w:rsidRPr="00C66790">
        <w:rPr>
          <w:rFonts w:ascii="Times New Roman" w:hAnsi="Times New Roman" w:cs="Times New Roman"/>
          <w:b/>
          <w:bCs/>
        </w:rPr>
        <w:t>Con số dự báo:</w:t>
      </w:r>
      <w:r w:rsidRPr="00C66790">
        <w:rPr>
          <w:rFonts w:ascii="Times New Roman" w:hAnsi="Times New Roman" w:cs="Times New Roman"/>
        </w:rPr>
        <w:t xml:space="preserve"> </w:t>
      </w:r>
      <w:r w:rsidRPr="00C66790">
        <w:rPr>
          <w:rFonts w:ascii="Times New Roman" w:hAnsi="Times New Roman" w:cs="Times New Roman"/>
          <w:b/>
          <w:bCs/>
        </w:rPr>
        <w:t>15 Story Points (SP)</w:t>
      </w:r>
      <w:r w:rsidRPr="00C66790">
        <w:rPr>
          <w:rFonts w:ascii="Times New Roman" w:hAnsi="Times New Roman" w:cs="Times New Roman"/>
        </w:rPr>
        <w:t xml:space="preserve"> </w:t>
      </w:r>
      <w:r w:rsidRPr="00C66790">
        <w:rPr>
          <w:rFonts w:ascii="Times New Roman" w:hAnsi="Times New Roman" w:cs="Times New Roman"/>
          <w:i/>
          <w:iCs/>
        </w:rPr>
        <w:t>(Tương ứng với Capacity khả dụng sau khi trừ gián đoạn và lọc PBI đủ điều kiện).</w:t>
      </w:r>
    </w:p>
    <w:p w14:paraId="3EE8D518" w14:textId="77777777" w:rsidR="00C66790" w:rsidRPr="00C66790" w:rsidRDefault="00C66790" w:rsidP="00C66790">
      <w:pPr>
        <w:numPr>
          <w:ilvl w:val="0"/>
          <w:numId w:val="27"/>
        </w:numPr>
        <w:rPr>
          <w:rFonts w:ascii="Times New Roman" w:hAnsi="Times New Roman" w:cs="Times New Roman"/>
        </w:rPr>
      </w:pPr>
      <w:r w:rsidRPr="00C66790">
        <w:rPr>
          <w:rFonts w:ascii="Times New Roman" w:hAnsi="Times New Roman" w:cs="Times New Roman"/>
          <w:b/>
          <w:bCs/>
        </w:rPr>
        <w:t>Danh sách PBI chọn:</w:t>
      </w:r>
    </w:p>
    <w:p w14:paraId="0543C22E" w14:textId="77777777" w:rsidR="00C66790" w:rsidRPr="00C66790" w:rsidRDefault="00C66790" w:rsidP="00C66790">
      <w:pPr>
        <w:numPr>
          <w:ilvl w:val="1"/>
          <w:numId w:val="27"/>
        </w:numPr>
        <w:rPr>
          <w:rFonts w:ascii="Times New Roman" w:hAnsi="Times New Roman" w:cs="Times New Roman"/>
        </w:rPr>
      </w:pPr>
      <w:r w:rsidRPr="00C66790">
        <w:rPr>
          <w:rFonts w:ascii="Times New Roman" w:hAnsi="Times New Roman" w:cs="Times New Roman"/>
          <w:b/>
          <w:bCs/>
        </w:rPr>
        <w:t>PBI 1:</w:t>
      </w:r>
      <w:r w:rsidRPr="00C66790">
        <w:rPr>
          <w:rFonts w:ascii="Times New Roman" w:hAnsi="Times New Roman" w:cs="Times New Roman"/>
        </w:rPr>
        <w:t xml:space="preserve"> Hẹn giờ đặt xe trước (5 SP)</w:t>
      </w:r>
    </w:p>
    <w:p w14:paraId="137D04A1" w14:textId="77777777" w:rsidR="00C66790" w:rsidRPr="00C66790" w:rsidRDefault="00C66790" w:rsidP="00C66790">
      <w:pPr>
        <w:numPr>
          <w:ilvl w:val="1"/>
          <w:numId w:val="27"/>
        </w:numPr>
        <w:rPr>
          <w:rFonts w:ascii="Times New Roman" w:hAnsi="Times New Roman" w:cs="Times New Roman"/>
        </w:rPr>
      </w:pPr>
      <w:r w:rsidRPr="00C66790">
        <w:rPr>
          <w:rFonts w:ascii="Times New Roman" w:hAnsi="Times New Roman" w:cs="Times New Roman"/>
          <w:b/>
          <w:bCs/>
        </w:rPr>
        <w:t>PBI 3:</w:t>
      </w:r>
      <w:r w:rsidRPr="00C66790">
        <w:rPr>
          <w:rFonts w:ascii="Times New Roman" w:hAnsi="Times New Roman" w:cs="Times New Roman"/>
        </w:rPr>
        <w:t xml:space="preserve"> Gửi SMS khi tài xế sắp đến (3 SP)</w:t>
      </w:r>
    </w:p>
    <w:p w14:paraId="3E274485" w14:textId="77777777" w:rsidR="00C66790" w:rsidRPr="00C66790" w:rsidRDefault="00C66790" w:rsidP="00C66790">
      <w:pPr>
        <w:numPr>
          <w:ilvl w:val="1"/>
          <w:numId w:val="27"/>
        </w:numPr>
        <w:rPr>
          <w:rFonts w:ascii="Times New Roman" w:hAnsi="Times New Roman" w:cs="Times New Roman"/>
        </w:rPr>
      </w:pPr>
      <w:r w:rsidRPr="00C66790">
        <w:rPr>
          <w:rFonts w:ascii="Times New Roman" w:hAnsi="Times New Roman" w:cs="Times New Roman"/>
          <w:b/>
          <w:bCs/>
        </w:rPr>
        <w:t>PBI 4:</w:t>
      </w:r>
      <w:r w:rsidRPr="00C66790">
        <w:rPr>
          <w:rFonts w:ascii="Times New Roman" w:hAnsi="Times New Roman" w:cs="Times New Roman"/>
        </w:rPr>
        <w:t xml:space="preserve"> Chat với tài xế (5 SP)</w:t>
      </w:r>
    </w:p>
    <w:p w14:paraId="037C665B" w14:textId="77777777" w:rsidR="00C66790" w:rsidRPr="00C66790" w:rsidRDefault="00C66790" w:rsidP="00C66790">
      <w:pPr>
        <w:numPr>
          <w:ilvl w:val="1"/>
          <w:numId w:val="27"/>
        </w:numPr>
        <w:rPr>
          <w:rFonts w:ascii="Times New Roman" w:hAnsi="Times New Roman" w:cs="Times New Roman"/>
        </w:rPr>
      </w:pPr>
      <w:r w:rsidRPr="00C66790">
        <w:rPr>
          <w:rFonts w:ascii="Times New Roman" w:hAnsi="Times New Roman" w:cs="Times New Roman"/>
          <w:b/>
          <w:bCs/>
        </w:rPr>
        <w:t>PBI 5:</w:t>
      </w:r>
      <w:r w:rsidRPr="00C66790">
        <w:rPr>
          <w:rFonts w:ascii="Times New Roman" w:hAnsi="Times New Roman" w:cs="Times New Roman"/>
        </w:rPr>
        <w:t xml:space="preserve"> Giao diện chủ đề Tết (2 SP)</w:t>
      </w:r>
    </w:p>
    <w:p w14:paraId="566F61D6" w14:textId="77777777" w:rsidR="00C66790" w:rsidRPr="00C66790" w:rsidRDefault="00C66790" w:rsidP="00C66790">
      <w:pPr>
        <w:numPr>
          <w:ilvl w:val="1"/>
          <w:numId w:val="28"/>
        </w:numPr>
        <w:rPr>
          <w:rFonts w:ascii="Times New Roman" w:hAnsi="Times New Roman" w:cs="Times New Roman"/>
        </w:rPr>
      </w:pPr>
      <w:r w:rsidRPr="00C66790">
        <w:rPr>
          <w:rFonts w:ascii="Times New Roman" w:hAnsi="Times New Roman" w:cs="Times New Roman"/>
          <w:i/>
          <w:iCs/>
        </w:rPr>
        <w:t xml:space="preserve">Tổng SP = 5 + 3 + 5 + 2 = </w:t>
      </w:r>
      <w:r w:rsidRPr="00C66790">
        <w:rPr>
          <w:rFonts w:ascii="Times New Roman" w:hAnsi="Times New Roman" w:cs="Times New Roman"/>
          <w:b/>
          <w:bCs/>
          <w:i/>
          <w:iCs/>
        </w:rPr>
        <w:t>15 SP</w:t>
      </w:r>
      <w:r w:rsidRPr="00C66790">
        <w:rPr>
          <w:rFonts w:ascii="Times New Roman" w:hAnsi="Times New Roman" w:cs="Times New Roman"/>
          <w:i/>
          <w:iCs/>
        </w:rPr>
        <w:t>.</w:t>
      </w:r>
    </w:p>
    <w:p w14:paraId="0A09321A" w14:textId="77777777" w:rsidR="00C66790" w:rsidRPr="00C66790" w:rsidRDefault="00C66790" w:rsidP="00C66790">
      <w:pPr>
        <w:numPr>
          <w:ilvl w:val="1"/>
          <w:numId w:val="28"/>
        </w:numPr>
        <w:rPr>
          <w:rFonts w:ascii="Times New Roman" w:hAnsi="Times New Roman" w:cs="Times New Roman"/>
        </w:rPr>
      </w:pPr>
      <w:r w:rsidRPr="00C66790">
        <w:rPr>
          <w:rFonts w:ascii="Times New Roman" w:hAnsi="Times New Roman" w:cs="Times New Roman"/>
          <w:i/>
          <w:iCs/>
        </w:rPr>
        <w:t>(Lưu ý: PBI 2 (13 SP) bị từ chối đưa vào Sprint do thiếu Acceptance Criteria cho trường hợp mất tín hiệu GPS và chiếm quá lớn Capacity hiện tại).</w:t>
      </w:r>
    </w:p>
    <w:p w14:paraId="1DD3BD61" w14:textId="77777777" w:rsidR="00C66790" w:rsidRPr="00C66790" w:rsidRDefault="00C66790" w:rsidP="00C66790">
      <w:pPr>
        <w:rPr>
          <w:rFonts w:ascii="Times New Roman" w:hAnsi="Times New Roman" w:cs="Times New Roman"/>
          <w:b/>
          <w:bCs/>
          <w:sz w:val="32"/>
          <w:szCs w:val="32"/>
        </w:rPr>
      </w:pPr>
      <w:r w:rsidRPr="00C66790">
        <w:rPr>
          <w:rFonts w:ascii="Times New Roman" w:hAnsi="Times New Roman" w:cs="Times New Roman"/>
          <w:b/>
          <w:bCs/>
          <w:sz w:val="32"/>
          <w:szCs w:val="32"/>
        </w:rPr>
        <w:t>PHẦN 2: SO SÁNH 2 CÁCH DỰ BÁO</w:t>
      </w:r>
    </w:p>
    <w:tbl>
      <w:tblPr>
        <w:tblStyle w:val="TableGrid"/>
        <w:tblW w:w="0" w:type="auto"/>
        <w:tblLook w:val="04A0" w:firstRow="1" w:lastRow="0" w:firstColumn="1" w:lastColumn="0" w:noHBand="0" w:noVBand="1"/>
      </w:tblPr>
      <w:tblGrid>
        <w:gridCol w:w="1731"/>
        <w:gridCol w:w="3756"/>
        <w:gridCol w:w="3863"/>
      </w:tblGrid>
      <w:tr w:rsidR="00C66790" w:rsidRPr="00C66790" w14:paraId="36A52411" w14:textId="77777777" w:rsidTr="00C66790">
        <w:tc>
          <w:tcPr>
            <w:tcW w:w="0" w:type="auto"/>
            <w:hideMark/>
          </w:tcPr>
          <w:p w14:paraId="5F14F2FA" w14:textId="77777777" w:rsidR="00C66790" w:rsidRPr="00C66790" w:rsidRDefault="00C66790" w:rsidP="00C66790">
            <w:pPr>
              <w:spacing w:after="160" w:line="278" w:lineRule="auto"/>
              <w:rPr>
                <w:rFonts w:ascii="Times New Roman" w:hAnsi="Times New Roman" w:cs="Times New Roman"/>
              </w:rPr>
            </w:pPr>
            <w:r w:rsidRPr="00C66790">
              <w:rPr>
                <w:rFonts w:ascii="Times New Roman" w:hAnsi="Times New Roman" w:cs="Times New Roman"/>
                <w:b/>
                <w:bCs/>
              </w:rPr>
              <w:lastRenderedPageBreak/>
              <w:t>Tiêu chí so sánh</w:t>
            </w:r>
          </w:p>
        </w:tc>
        <w:tc>
          <w:tcPr>
            <w:tcW w:w="0" w:type="auto"/>
            <w:hideMark/>
          </w:tcPr>
          <w:p w14:paraId="41BA3843" w14:textId="77777777" w:rsidR="00C66790" w:rsidRPr="00C66790" w:rsidRDefault="00C66790" w:rsidP="00C66790">
            <w:pPr>
              <w:spacing w:after="160" w:line="278" w:lineRule="auto"/>
              <w:rPr>
                <w:rFonts w:ascii="Times New Roman" w:hAnsi="Times New Roman" w:cs="Times New Roman"/>
              </w:rPr>
            </w:pPr>
            <w:r w:rsidRPr="00C66790">
              <w:rPr>
                <w:rFonts w:ascii="Times New Roman" w:hAnsi="Times New Roman" w:cs="Times New Roman"/>
                <w:b/>
                <w:bCs/>
              </w:rPr>
              <w:t>Cách 1: Dự báo theo Velocity quá khứ (13 SP)</w:t>
            </w:r>
          </w:p>
        </w:tc>
        <w:tc>
          <w:tcPr>
            <w:tcW w:w="0" w:type="auto"/>
            <w:hideMark/>
          </w:tcPr>
          <w:p w14:paraId="200D3B35" w14:textId="77777777" w:rsidR="00C66790" w:rsidRPr="00C66790" w:rsidRDefault="00C66790" w:rsidP="00C66790">
            <w:pPr>
              <w:spacing w:after="160" w:line="278" w:lineRule="auto"/>
              <w:rPr>
                <w:rFonts w:ascii="Times New Roman" w:hAnsi="Times New Roman" w:cs="Times New Roman"/>
              </w:rPr>
            </w:pPr>
            <w:r w:rsidRPr="00C66790">
              <w:rPr>
                <w:rFonts w:ascii="Times New Roman" w:hAnsi="Times New Roman" w:cs="Times New Roman"/>
                <w:b/>
                <w:bCs/>
              </w:rPr>
              <w:t>Cách 2: Kết hợp Capacity &amp; Độ sẵn sàng (15 SP)</w:t>
            </w:r>
          </w:p>
        </w:tc>
      </w:tr>
      <w:tr w:rsidR="00C66790" w:rsidRPr="00C66790" w14:paraId="29E3EDAE" w14:textId="77777777" w:rsidTr="00C66790">
        <w:tc>
          <w:tcPr>
            <w:tcW w:w="0" w:type="auto"/>
            <w:hideMark/>
          </w:tcPr>
          <w:p w14:paraId="78656269" w14:textId="77777777" w:rsidR="00C66790" w:rsidRPr="00C66790" w:rsidRDefault="00C66790" w:rsidP="00C66790">
            <w:pPr>
              <w:spacing w:after="160" w:line="278" w:lineRule="auto"/>
              <w:rPr>
                <w:rFonts w:ascii="Times New Roman" w:hAnsi="Times New Roman" w:cs="Times New Roman"/>
              </w:rPr>
            </w:pPr>
            <w:r w:rsidRPr="00C66790">
              <w:rPr>
                <w:rFonts w:ascii="Times New Roman" w:hAnsi="Times New Roman" w:cs="Times New Roman"/>
                <w:b/>
                <w:bCs/>
              </w:rPr>
              <w:t>Phản ánh thay đổi Capacity</w:t>
            </w:r>
          </w:p>
        </w:tc>
        <w:tc>
          <w:tcPr>
            <w:tcW w:w="0" w:type="auto"/>
            <w:hideMark/>
          </w:tcPr>
          <w:p w14:paraId="647D45DC" w14:textId="77777777" w:rsidR="00C66790" w:rsidRPr="00C66790" w:rsidRDefault="00C66790" w:rsidP="00C66790">
            <w:pPr>
              <w:spacing w:after="160" w:line="278" w:lineRule="auto"/>
              <w:rPr>
                <w:rFonts w:ascii="Times New Roman" w:hAnsi="Times New Roman" w:cs="Times New Roman"/>
              </w:rPr>
            </w:pPr>
            <w:r w:rsidRPr="00C66790">
              <w:rPr>
                <w:rFonts w:ascii="Times New Roman" w:hAnsi="Times New Roman" w:cs="Times New Roman"/>
                <w:b/>
                <w:bCs/>
              </w:rPr>
              <w:t>(–) Nhược điểm:</w:t>
            </w:r>
            <w:r w:rsidRPr="00C66790">
              <w:rPr>
                <w:rFonts w:ascii="Times New Roman" w:hAnsi="Times New Roman" w:cs="Times New Roman"/>
              </w:rPr>
              <w:t xml:space="preserve"> Bỏ qua các biến động nhân sự cụ thể của Sprint 6 (Minh mới vào chỉ làm 50% hiệu suất, Hà nghỉ 3 ngày, Capacity tổng giảm 12.3%).</w:t>
            </w:r>
          </w:p>
        </w:tc>
        <w:tc>
          <w:tcPr>
            <w:tcW w:w="0" w:type="auto"/>
            <w:hideMark/>
          </w:tcPr>
          <w:p w14:paraId="34EE0288" w14:textId="77777777" w:rsidR="00C66790" w:rsidRPr="00C66790" w:rsidRDefault="00C66790" w:rsidP="00C66790">
            <w:pPr>
              <w:spacing w:after="160" w:line="278" w:lineRule="auto"/>
              <w:rPr>
                <w:rFonts w:ascii="Times New Roman" w:hAnsi="Times New Roman" w:cs="Times New Roman"/>
              </w:rPr>
            </w:pPr>
            <w:r w:rsidRPr="00C66790">
              <w:rPr>
                <w:rFonts w:ascii="Times New Roman" w:hAnsi="Times New Roman" w:cs="Times New Roman"/>
                <w:b/>
                <w:bCs/>
              </w:rPr>
              <w:t>(+) Ưu điểm:</w:t>
            </w:r>
            <w:r w:rsidRPr="00C66790">
              <w:rPr>
                <w:rFonts w:ascii="Times New Roman" w:hAnsi="Times New Roman" w:cs="Times New Roman"/>
              </w:rPr>
              <w:t xml:space="preserve"> Phản ánh chính xác nguồn lực thực tế làm việc (186 giờ) và có tính đến khoảng thời gian ramp-up (làm quen dự án) của nhân sự mới.</w:t>
            </w:r>
          </w:p>
        </w:tc>
      </w:tr>
      <w:tr w:rsidR="00C66790" w:rsidRPr="00C66790" w14:paraId="1D06E7DE" w14:textId="77777777" w:rsidTr="00C66790">
        <w:tc>
          <w:tcPr>
            <w:tcW w:w="0" w:type="auto"/>
            <w:hideMark/>
          </w:tcPr>
          <w:p w14:paraId="2821F09F" w14:textId="77777777" w:rsidR="00C66790" w:rsidRPr="00C66790" w:rsidRDefault="00C66790" w:rsidP="00C66790">
            <w:pPr>
              <w:spacing w:after="160" w:line="278" w:lineRule="auto"/>
              <w:rPr>
                <w:rFonts w:ascii="Times New Roman" w:hAnsi="Times New Roman" w:cs="Times New Roman"/>
              </w:rPr>
            </w:pPr>
            <w:r w:rsidRPr="00C66790">
              <w:rPr>
                <w:rFonts w:ascii="Times New Roman" w:hAnsi="Times New Roman" w:cs="Times New Roman"/>
                <w:b/>
                <w:bCs/>
              </w:rPr>
              <w:t>Bảo vệ Sprint Goal</w:t>
            </w:r>
          </w:p>
        </w:tc>
        <w:tc>
          <w:tcPr>
            <w:tcW w:w="0" w:type="auto"/>
            <w:hideMark/>
          </w:tcPr>
          <w:p w14:paraId="3918D762" w14:textId="77777777" w:rsidR="00C66790" w:rsidRPr="00C66790" w:rsidRDefault="00C66790" w:rsidP="00C66790">
            <w:pPr>
              <w:spacing w:after="160" w:line="278" w:lineRule="auto"/>
              <w:rPr>
                <w:rFonts w:ascii="Times New Roman" w:hAnsi="Times New Roman" w:cs="Times New Roman"/>
              </w:rPr>
            </w:pPr>
            <w:r w:rsidRPr="00C66790">
              <w:rPr>
                <w:rFonts w:ascii="Times New Roman" w:hAnsi="Times New Roman" w:cs="Times New Roman"/>
                <w:b/>
                <w:bCs/>
              </w:rPr>
              <w:t>(+) Ưu điểm:</w:t>
            </w:r>
            <w:r w:rsidRPr="00C66790">
              <w:rPr>
                <w:rFonts w:ascii="Times New Roman" w:hAnsi="Times New Roman" w:cs="Times New Roman"/>
              </w:rPr>
              <w:t xml:space="preserve"> Mức cam kết an toàn (13 SP), giúp đội giảm áp lực và dễ dàng hoàn thành trọn vẹn Sprint Goal hơn.</w:t>
            </w:r>
          </w:p>
        </w:tc>
        <w:tc>
          <w:tcPr>
            <w:tcW w:w="0" w:type="auto"/>
            <w:hideMark/>
          </w:tcPr>
          <w:p w14:paraId="090B995B" w14:textId="77777777" w:rsidR="00C66790" w:rsidRPr="00C66790" w:rsidRDefault="00C66790" w:rsidP="00C66790">
            <w:pPr>
              <w:spacing w:after="160" w:line="278" w:lineRule="auto"/>
              <w:rPr>
                <w:rFonts w:ascii="Times New Roman" w:hAnsi="Times New Roman" w:cs="Times New Roman"/>
              </w:rPr>
            </w:pPr>
            <w:r w:rsidRPr="00C66790">
              <w:rPr>
                <w:rFonts w:ascii="Times New Roman" w:hAnsi="Times New Roman" w:cs="Times New Roman"/>
                <w:b/>
                <w:bCs/>
              </w:rPr>
              <w:t>(+) Ưu điểm:</w:t>
            </w:r>
            <w:r w:rsidRPr="00C66790">
              <w:rPr>
                <w:rFonts w:ascii="Times New Roman" w:hAnsi="Times New Roman" w:cs="Times New Roman"/>
              </w:rPr>
              <w:t xml:space="preserve"> Loại bỏ rủi ro vỡ Sprint Goal từ PBI 2 (thiếu AC về GPS); tập trung gói gọn các PBI nhỏ, rõ ràng và có tính liên kết cao.</w:t>
            </w:r>
          </w:p>
        </w:tc>
      </w:tr>
      <w:tr w:rsidR="00C66790" w:rsidRPr="00C66790" w14:paraId="64957F76" w14:textId="77777777" w:rsidTr="00C66790">
        <w:tc>
          <w:tcPr>
            <w:tcW w:w="0" w:type="auto"/>
            <w:hideMark/>
          </w:tcPr>
          <w:p w14:paraId="2CF9DEC8" w14:textId="77777777" w:rsidR="00C66790" w:rsidRPr="00C66790" w:rsidRDefault="00C66790" w:rsidP="00C66790">
            <w:pPr>
              <w:spacing w:after="160" w:line="278" w:lineRule="auto"/>
              <w:rPr>
                <w:rFonts w:ascii="Times New Roman" w:hAnsi="Times New Roman" w:cs="Times New Roman"/>
              </w:rPr>
            </w:pPr>
            <w:r w:rsidRPr="00C66790">
              <w:rPr>
                <w:rFonts w:ascii="Times New Roman" w:hAnsi="Times New Roman" w:cs="Times New Roman"/>
                <w:b/>
                <w:bCs/>
              </w:rPr>
              <w:t>Dễ giải thích với Product Owner (Đức)</w:t>
            </w:r>
          </w:p>
        </w:tc>
        <w:tc>
          <w:tcPr>
            <w:tcW w:w="0" w:type="auto"/>
            <w:hideMark/>
          </w:tcPr>
          <w:p w14:paraId="08E45BCD" w14:textId="77777777" w:rsidR="00C66790" w:rsidRPr="00C66790" w:rsidRDefault="00C66790" w:rsidP="00C66790">
            <w:pPr>
              <w:spacing w:after="160" w:line="278" w:lineRule="auto"/>
              <w:rPr>
                <w:rFonts w:ascii="Times New Roman" w:hAnsi="Times New Roman" w:cs="Times New Roman"/>
              </w:rPr>
            </w:pPr>
            <w:r w:rsidRPr="00C66790">
              <w:rPr>
                <w:rFonts w:ascii="Times New Roman" w:hAnsi="Times New Roman" w:cs="Times New Roman"/>
                <w:b/>
                <w:bCs/>
              </w:rPr>
              <w:t>(–) Nhược điểm:</w:t>
            </w:r>
            <w:r w:rsidRPr="00C66790">
              <w:rPr>
                <w:rFonts w:ascii="Times New Roman" w:hAnsi="Times New Roman" w:cs="Times New Roman"/>
              </w:rPr>
              <w:t xml:space="preserve"> Khó thuyết phục PO nếu chỉ lấy con số Sprint 5 (13 SP) mà không đưa ra được lập luận kỹ thuật và phân tích năng lực cụ thể.</w:t>
            </w:r>
          </w:p>
        </w:tc>
        <w:tc>
          <w:tcPr>
            <w:tcW w:w="0" w:type="auto"/>
            <w:hideMark/>
          </w:tcPr>
          <w:p w14:paraId="3BA28357" w14:textId="77777777" w:rsidR="00C66790" w:rsidRPr="00C66790" w:rsidRDefault="00C66790" w:rsidP="00C66790">
            <w:pPr>
              <w:spacing w:after="160" w:line="278" w:lineRule="auto"/>
              <w:rPr>
                <w:rFonts w:ascii="Times New Roman" w:hAnsi="Times New Roman" w:cs="Times New Roman"/>
              </w:rPr>
            </w:pPr>
            <w:r w:rsidRPr="00C66790">
              <w:rPr>
                <w:rFonts w:ascii="Times New Roman" w:hAnsi="Times New Roman" w:cs="Times New Roman"/>
                <w:b/>
                <w:bCs/>
              </w:rPr>
              <w:t>(+) Ưu điểm:</w:t>
            </w:r>
            <w:r w:rsidRPr="00C66790">
              <w:rPr>
                <w:rFonts w:ascii="Times New Roman" w:hAnsi="Times New Roman" w:cs="Times New Roman"/>
              </w:rPr>
              <w:t xml:space="preserve"> Thuyết phục cao vì dựa trên DoR (PBI 2 chưa sẵn sàng) và phân tích Capacity thực tế minh bạch, giúp PO hiểu rõ lý do điều chỉnh phạm vi.</w:t>
            </w:r>
          </w:p>
        </w:tc>
      </w:tr>
    </w:tbl>
    <w:p w14:paraId="5647D06C" w14:textId="77777777" w:rsidR="00C66790" w:rsidRPr="00C66790" w:rsidRDefault="00C66790" w:rsidP="00C66790">
      <w:pPr>
        <w:rPr>
          <w:rFonts w:ascii="Times New Roman" w:hAnsi="Times New Roman" w:cs="Times New Roman"/>
          <w:b/>
          <w:bCs/>
          <w:sz w:val="32"/>
          <w:szCs w:val="32"/>
        </w:rPr>
      </w:pPr>
      <w:r w:rsidRPr="00C66790">
        <w:rPr>
          <w:rFonts w:ascii="Times New Roman" w:hAnsi="Times New Roman" w:cs="Times New Roman"/>
          <w:b/>
          <w:bCs/>
          <w:sz w:val="32"/>
          <w:szCs w:val="32"/>
        </w:rPr>
        <w:t>PHẦN 3: LỰA CHỌN VÀ NỘI DUNG ĐỀ XUẤT CHO SPRINT PLANNING</w:t>
      </w:r>
    </w:p>
    <w:p w14:paraId="1C13910F" w14:textId="77777777" w:rsidR="00C66790" w:rsidRPr="00C66790" w:rsidRDefault="00C66790" w:rsidP="00C66790">
      <w:pPr>
        <w:rPr>
          <w:rFonts w:ascii="Times New Roman" w:hAnsi="Times New Roman" w:cs="Times New Roman"/>
          <w:b/>
          <w:bCs/>
        </w:rPr>
      </w:pPr>
      <w:r w:rsidRPr="00C66790">
        <w:rPr>
          <w:rFonts w:ascii="Times New Roman" w:hAnsi="Times New Roman" w:cs="Times New Roman"/>
          <w:b/>
          <w:bCs/>
        </w:rPr>
        <w:t>1. Quyết định lựa chọn</w:t>
      </w:r>
    </w:p>
    <w:p w14:paraId="35B0AD6A" w14:textId="77777777" w:rsidR="00C66790" w:rsidRPr="00C66790" w:rsidRDefault="00C66790" w:rsidP="00C66790">
      <w:pPr>
        <w:numPr>
          <w:ilvl w:val="0"/>
          <w:numId w:val="29"/>
        </w:numPr>
        <w:rPr>
          <w:rFonts w:ascii="Times New Roman" w:hAnsi="Times New Roman" w:cs="Times New Roman"/>
        </w:rPr>
      </w:pPr>
      <w:r w:rsidRPr="00C66790">
        <w:rPr>
          <w:rFonts w:ascii="Times New Roman" w:hAnsi="Times New Roman" w:cs="Times New Roman"/>
          <w:b/>
          <w:bCs/>
        </w:rPr>
        <w:t>Chọn:</w:t>
      </w:r>
      <w:r w:rsidRPr="00C66790">
        <w:rPr>
          <w:rFonts w:ascii="Times New Roman" w:hAnsi="Times New Roman" w:cs="Times New Roman"/>
        </w:rPr>
        <w:t xml:space="preserve"> </w:t>
      </w:r>
      <w:r w:rsidRPr="00C66790">
        <w:rPr>
          <w:rFonts w:ascii="Times New Roman" w:hAnsi="Times New Roman" w:cs="Times New Roman"/>
          <w:b/>
          <w:bCs/>
        </w:rPr>
        <w:t>Cách 2 (Dự báo kết hợp Capacity &amp; Độ sẵn sàng của PBI)</w:t>
      </w:r>
      <w:r w:rsidRPr="00C66790">
        <w:rPr>
          <w:rFonts w:ascii="Times New Roman" w:hAnsi="Times New Roman" w:cs="Times New Roman"/>
        </w:rPr>
        <w:t>.</w:t>
      </w:r>
    </w:p>
    <w:p w14:paraId="55F9817D" w14:textId="77777777" w:rsidR="00C66790" w:rsidRPr="00C66790" w:rsidRDefault="00C66790" w:rsidP="00C66790">
      <w:pPr>
        <w:numPr>
          <w:ilvl w:val="0"/>
          <w:numId w:val="29"/>
        </w:numPr>
        <w:rPr>
          <w:rFonts w:ascii="Times New Roman" w:hAnsi="Times New Roman" w:cs="Times New Roman"/>
        </w:rPr>
      </w:pPr>
      <w:r w:rsidRPr="00C66790">
        <w:rPr>
          <w:rFonts w:ascii="Times New Roman" w:hAnsi="Times New Roman" w:cs="Times New Roman"/>
          <w:b/>
          <w:bCs/>
        </w:rPr>
        <w:t>Căn cứ:</w:t>
      </w:r>
      <w:r w:rsidRPr="00C66790">
        <w:rPr>
          <w:rFonts w:ascii="Times New Roman" w:hAnsi="Times New Roman" w:cs="Times New Roman"/>
        </w:rPr>
        <w:t xml:space="preserve"> Nguồn lực làm việc thực tế giảm (186 giờ) và PBI 2 (13 SP) vi phạm quy tắc "PBI chưa đủ rõ không đưa vào Sprint" (thiếu AC trường hợp mất GPS). Việc chọn Cách 2 giúp bảo vệ chất lượng sản phẩm và giữ tiến độ ổn định.</w:t>
      </w:r>
    </w:p>
    <w:p w14:paraId="5FE98B46" w14:textId="77777777" w:rsidR="00C66790" w:rsidRPr="00C66790" w:rsidRDefault="00C66790" w:rsidP="00C66790">
      <w:pPr>
        <w:rPr>
          <w:rFonts w:ascii="Times New Roman" w:hAnsi="Times New Roman" w:cs="Times New Roman"/>
          <w:b/>
          <w:bCs/>
        </w:rPr>
      </w:pPr>
      <w:r w:rsidRPr="00C66790">
        <w:rPr>
          <w:rFonts w:ascii="Times New Roman" w:hAnsi="Times New Roman" w:cs="Times New Roman"/>
          <w:b/>
          <w:bCs/>
        </w:rPr>
        <w:t>2. Đề xuất Sprint Goal &amp; Danh sách PBI cho Sprint Planning</w:t>
      </w:r>
    </w:p>
    <w:p w14:paraId="1D90E7BB" w14:textId="77777777" w:rsidR="00C66790" w:rsidRPr="00C66790" w:rsidRDefault="00C66790" w:rsidP="00C66790">
      <w:pPr>
        <w:numPr>
          <w:ilvl w:val="0"/>
          <w:numId w:val="30"/>
        </w:numPr>
        <w:rPr>
          <w:rFonts w:ascii="Times New Roman" w:hAnsi="Times New Roman" w:cs="Times New Roman"/>
        </w:rPr>
      </w:pPr>
      <w:r w:rsidRPr="00C66790">
        <w:rPr>
          <w:rFonts w:ascii="Times New Roman" w:hAnsi="Times New Roman" w:cs="Times New Roman"/>
          <w:b/>
          <w:bCs/>
        </w:rPr>
        <w:t>Sprint Goal đề xuất:</w:t>
      </w:r>
    </w:p>
    <w:p w14:paraId="5B16A89B" w14:textId="77777777" w:rsidR="00C66790" w:rsidRPr="00C66790" w:rsidRDefault="00C66790" w:rsidP="00C66790">
      <w:pPr>
        <w:rPr>
          <w:rFonts w:ascii="Times New Roman" w:hAnsi="Times New Roman" w:cs="Times New Roman"/>
        </w:rPr>
      </w:pPr>
      <w:r w:rsidRPr="00C66790">
        <w:rPr>
          <w:rFonts w:ascii="Times New Roman" w:hAnsi="Times New Roman" w:cs="Times New Roman"/>
          <w:i/>
          <w:iCs/>
        </w:rPr>
        <w:t>"Giúp khách hàng chủ động tương tác và theo dõi thời gian tài xế đến thông qua các tính năng đặt lịch trước, nhận thông báo SMS, chat trực tiếp và cập nhật giao diện Tết."</w:t>
      </w:r>
    </w:p>
    <w:p w14:paraId="0F4F1A94" w14:textId="77777777" w:rsidR="00C66790" w:rsidRPr="00C66790" w:rsidRDefault="00C66790" w:rsidP="00C66790">
      <w:pPr>
        <w:numPr>
          <w:ilvl w:val="0"/>
          <w:numId w:val="30"/>
        </w:numPr>
        <w:rPr>
          <w:rFonts w:ascii="Times New Roman" w:hAnsi="Times New Roman" w:cs="Times New Roman"/>
        </w:rPr>
      </w:pPr>
      <w:r w:rsidRPr="00C66790">
        <w:rPr>
          <w:rFonts w:ascii="Times New Roman" w:hAnsi="Times New Roman" w:cs="Times New Roman"/>
          <w:b/>
          <w:bCs/>
        </w:rPr>
        <w:t>Danh sách PBI chốt đưa vào Sprint 6 (Tổng: 15 SP):</w:t>
      </w:r>
    </w:p>
    <w:p w14:paraId="68BB5231" w14:textId="77777777" w:rsidR="00C66790" w:rsidRPr="00C66790" w:rsidRDefault="00C66790" w:rsidP="00C66790">
      <w:pPr>
        <w:numPr>
          <w:ilvl w:val="1"/>
          <w:numId w:val="30"/>
        </w:numPr>
        <w:rPr>
          <w:rFonts w:ascii="Times New Roman" w:hAnsi="Times New Roman" w:cs="Times New Roman"/>
        </w:rPr>
      </w:pPr>
      <w:r w:rsidRPr="00C66790">
        <w:rPr>
          <w:rFonts w:ascii="Times New Roman" w:hAnsi="Times New Roman" w:cs="Times New Roman"/>
          <w:b/>
          <w:bCs/>
        </w:rPr>
        <w:t>PBI 1:</w:t>
      </w:r>
      <w:r w:rsidRPr="00C66790">
        <w:rPr>
          <w:rFonts w:ascii="Times New Roman" w:hAnsi="Times New Roman" w:cs="Times New Roman"/>
        </w:rPr>
        <w:t xml:space="preserve"> Hẹn giờ đặt xe trước (5 SP) – </w:t>
      </w:r>
      <w:r w:rsidRPr="00C66790">
        <w:rPr>
          <w:rFonts w:ascii="Times New Roman" w:hAnsi="Times New Roman" w:cs="Times New Roman"/>
          <w:i/>
          <w:iCs/>
        </w:rPr>
        <w:t>Có AC đầy đủ</w:t>
      </w:r>
    </w:p>
    <w:p w14:paraId="754D0501" w14:textId="77777777" w:rsidR="00C66790" w:rsidRPr="00C66790" w:rsidRDefault="00C66790" w:rsidP="00C66790">
      <w:pPr>
        <w:numPr>
          <w:ilvl w:val="1"/>
          <w:numId w:val="30"/>
        </w:numPr>
        <w:rPr>
          <w:rFonts w:ascii="Times New Roman" w:hAnsi="Times New Roman" w:cs="Times New Roman"/>
        </w:rPr>
      </w:pPr>
      <w:r w:rsidRPr="00C66790">
        <w:rPr>
          <w:rFonts w:ascii="Times New Roman" w:hAnsi="Times New Roman" w:cs="Times New Roman"/>
          <w:b/>
          <w:bCs/>
        </w:rPr>
        <w:t>PBI 3:</w:t>
      </w:r>
      <w:r w:rsidRPr="00C66790">
        <w:rPr>
          <w:rFonts w:ascii="Times New Roman" w:hAnsi="Times New Roman" w:cs="Times New Roman"/>
        </w:rPr>
        <w:t xml:space="preserve"> Gửi SMS khi tài xế sắp đến (3 SP) – </w:t>
      </w:r>
      <w:r w:rsidRPr="00C66790">
        <w:rPr>
          <w:rFonts w:ascii="Times New Roman" w:hAnsi="Times New Roman" w:cs="Times New Roman"/>
          <w:i/>
          <w:iCs/>
        </w:rPr>
        <w:t>Hợp đồng SMS đã ký</w:t>
      </w:r>
    </w:p>
    <w:p w14:paraId="26C5E416" w14:textId="77777777" w:rsidR="00C66790" w:rsidRPr="00C66790" w:rsidRDefault="00C66790" w:rsidP="00C66790">
      <w:pPr>
        <w:numPr>
          <w:ilvl w:val="1"/>
          <w:numId w:val="30"/>
        </w:numPr>
        <w:rPr>
          <w:rFonts w:ascii="Times New Roman" w:hAnsi="Times New Roman" w:cs="Times New Roman"/>
        </w:rPr>
      </w:pPr>
      <w:r w:rsidRPr="00C66790">
        <w:rPr>
          <w:rFonts w:ascii="Times New Roman" w:hAnsi="Times New Roman" w:cs="Times New Roman"/>
          <w:b/>
          <w:bCs/>
        </w:rPr>
        <w:t>PBI 4:</w:t>
      </w:r>
      <w:r w:rsidRPr="00C66790">
        <w:rPr>
          <w:rFonts w:ascii="Times New Roman" w:hAnsi="Times New Roman" w:cs="Times New Roman"/>
        </w:rPr>
        <w:t xml:space="preserve"> Chat với tài xế (5 SP) – </w:t>
      </w:r>
      <w:r w:rsidRPr="00C66790">
        <w:rPr>
          <w:rFonts w:ascii="Times New Roman" w:hAnsi="Times New Roman" w:cs="Times New Roman"/>
          <w:i/>
          <w:iCs/>
        </w:rPr>
        <w:t>Có AC đầy đủ</w:t>
      </w:r>
    </w:p>
    <w:p w14:paraId="10CBE90D" w14:textId="77777777" w:rsidR="00C66790" w:rsidRPr="00C66790" w:rsidRDefault="00C66790" w:rsidP="00C66790">
      <w:pPr>
        <w:numPr>
          <w:ilvl w:val="1"/>
          <w:numId w:val="30"/>
        </w:numPr>
        <w:rPr>
          <w:rFonts w:ascii="Times New Roman" w:hAnsi="Times New Roman" w:cs="Times New Roman"/>
        </w:rPr>
      </w:pPr>
      <w:r w:rsidRPr="00C66790">
        <w:rPr>
          <w:rFonts w:ascii="Times New Roman" w:hAnsi="Times New Roman" w:cs="Times New Roman"/>
          <w:b/>
          <w:bCs/>
        </w:rPr>
        <w:t>PBI 5:</w:t>
      </w:r>
      <w:r w:rsidRPr="00C66790">
        <w:rPr>
          <w:rFonts w:ascii="Times New Roman" w:hAnsi="Times New Roman" w:cs="Times New Roman"/>
        </w:rPr>
        <w:t xml:space="preserve"> Giao diện chủ đề Tết (2 SP) – </w:t>
      </w:r>
      <w:r w:rsidRPr="00C66790">
        <w:rPr>
          <w:rFonts w:ascii="Times New Roman" w:hAnsi="Times New Roman" w:cs="Times New Roman"/>
          <w:i/>
          <w:iCs/>
        </w:rPr>
        <w:t>Có AC đầy đủ</w:t>
      </w:r>
    </w:p>
    <w:p w14:paraId="79B84F04" w14:textId="77777777" w:rsidR="00C66790" w:rsidRPr="00C66790" w:rsidRDefault="00C66790" w:rsidP="00C66790">
      <w:pPr>
        <w:numPr>
          <w:ilvl w:val="0"/>
          <w:numId w:val="30"/>
        </w:numPr>
        <w:rPr>
          <w:rFonts w:ascii="Times New Roman" w:hAnsi="Times New Roman" w:cs="Times New Roman"/>
        </w:rPr>
      </w:pPr>
      <w:r w:rsidRPr="00C66790">
        <w:rPr>
          <w:rFonts w:ascii="Times New Roman" w:hAnsi="Times New Roman" w:cs="Times New Roman"/>
          <w:i/>
          <w:iCs/>
        </w:rPr>
        <w:lastRenderedPageBreak/>
        <w:t>(PBI 2 chuyển lại cho Đức (PO) tiếp tục Refine Acceptance Criteria xử lý mất GPS trong Sprint 6 để chuẩn bị cho Sprint 7).</w:t>
      </w:r>
    </w:p>
    <w:p w14:paraId="2EBC4E9B" w14:textId="77777777" w:rsidR="00C66790" w:rsidRPr="00C66790" w:rsidRDefault="00C66790" w:rsidP="00C66790">
      <w:pPr>
        <w:rPr>
          <w:rFonts w:ascii="Times New Roman" w:hAnsi="Times New Roman" w:cs="Times New Roman"/>
          <w:b/>
          <w:bCs/>
        </w:rPr>
      </w:pPr>
      <w:r w:rsidRPr="00C66790">
        <w:rPr>
          <w:rFonts w:ascii="Times New Roman" w:hAnsi="Times New Roman" w:cs="Times New Roman"/>
          <w:b/>
          <w:bCs/>
        </w:rPr>
        <w:t>3. Phản hồi đề nghị 20 SP của Quản lý dự án</w:t>
      </w:r>
    </w:p>
    <w:p w14:paraId="0920576B" w14:textId="77777777" w:rsidR="00C66790" w:rsidRPr="00C66790" w:rsidRDefault="00C66790" w:rsidP="00C66790">
      <w:pPr>
        <w:rPr>
          <w:rFonts w:ascii="Times New Roman" w:hAnsi="Times New Roman" w:cs="Times New Roman"/>
        </w:rPr>
      </w:pPr>
      <w:r w:rsidRPr="00C66790">
        <w:rPr>
          <w:rFonts w:ascii="Times New Roman" w:hAnsi="Times New Roman" w:cs="Times New Roman"/>
          <w:i/>
          <w:iCs/>
        </w:rPr>
        <w:t>"Em rất hiểu mong muốn của anh về việc khôi phục Velocity của đội lên mức 20 SP. Tuy nhiên, theo nguyên tắc Scrum, Velocity chỉ là công cụ dự báo dựa trên khả năng thực tế chứ không phải chỉ tiêu KPI để ép tăng. Trong Sprint này, Capacity thực tế của đội giảm xuống 186 giờ do Hà nghỉ 3 ngày và Minh cần thời gian tiếp cận dự án, cùng với việc PBI 2 (13 SP) chưa hoàn thiện Acceptance Criteria nên việc nhận 20 SP sẽ dẫn đến rủi ro cao bị quá tải và vỡ Sprint Goal. Đội xin phép nhận 15 SP đủ điều kiện Ready để đảm bảo đứt điểm 100% DoD và giữ chất lượng sản phẩm tốt nhất."</w:t>
      </w:r>
    </w:p>
    <w:p w14:paraId="19BBFF00" w14:textId="6AA0F062" w:rsidR="00D71D8E" w:rsidRPr="00C66790" w:rsidRDefault="00D71D8E" w:rsidP="00C66790">
      <w:pPr>
        <w:rPr>
          <w:rFonts w:ascii="Times New Roman" w:hAnsi="Times New Roman" w:cs="Times New Roman"/>
        </w:rPr>
      </w:pPr>
    </w:p>
    <w:sectPr w:rsidR="00D71D8E" w:rsidRPr="00C667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02019" w14:textId="77777777" w:rsidR="00035693" w:rsidRDefault="00035693" w:rsidP="00956A46">
      <w:pPr>
        <w:spacing w:after="0" w:line="240" w:lineRule="auto"/>
      </w:pPr>
      <w:r>
        <w:separator/>
      </w:r>
    </w:p>
  </w:endnote>
  <w:endnote w:type="continuationSeparator" w:id="0">
    <w:p w14:paraId="61FE644E" w14:textId="77777777" w:rsidR="00035693" w:rsidRDefault="00035693" w:rsidP="00956A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DD07F" w14:textId="77777777" w:rsidR="00035693" w:rsidRDefault="00035693" w:rsidP="00956A46">
      <w:pPr>
        <w:spacing w:after="0" w:line="240" w:lineRule="auto"/>
      </w:pPr>
      <w:r>
        <w:separator/>
      </w:r>
    </w:p>
  </w:footnote>
  <w:footnote w:type="continuationSeparator" w:id="0">
    <w:p w14:paraId="10981629" w14:textId="77777777" w:rsidR="00035693" w:rsidRDefault="00035693" w:rsidP="00956A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C20"/>
    <w:multiLevelType w:val="multilevel"/>
    <w:tmpl w:val="0F04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B3EFE"/>
    <w:multiLevelType w:val="multilevel"/>
    <w:tmpl w:val="B5D2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66841"/>
    <w:multiLevelType w:val="multilevel"/>
    <w:tmpl w:val="866AF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922E2"/>
    <w:multiLevelType w:val="multilevel"/>
    <w:tmpl w:val="CC5A1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26FA4"/>
    <w:multiLevelType w:val="multilevel"/>
    <w:tmpl w:val="7188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C7BF7"/>
    <w:multiLevelType w:val="multilevel"/>
    <w:tmpl w:val="06B21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B1FEA"/>
    <w:multiLevelType w:val="multilevel"/>
    <w:tmpl w:val="1370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D4D19"/>
    <w:multiLevelType w:val="multilevel"/>
    <w:tmpl w:val="0BD8D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9267C"/>
    <w:multiLevelType w:val="multilevel"/>
    <w:tmpl w:val="2196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62B2C"/>
    <w:multiLevelType w:val="multilevel"/>
    <w:tmpl w:val="EC6ED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1069F"/>
    <w:multiLevelType w:val="multilevel"/>
    <w:tmpl w:val="5C48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D4FDB"/>
    <w:multiLevelType w:val="multilevel"/>
    <w:tmpl w:val="8D60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7B6267"/>
    <w:multiLevelType w:val="multilevel"/>
    <w:tmpl w:val="A3D8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5F4222"/>
    <w:multiLevelType w:val="multilevel"/>
    <w:tmpl w:val="8CD8C5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E0190E"/>
    <w:multiLevelType w:val="multilevel"/>
    <w:tmpl w:val="C8783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C90EA5"/>
    <w:multiLevelType w:val="multilevel"/>
    <w:tmpl w:val="FE5C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E0421"/>
    <w:multiLevelType w:val="multilevel"/>
    <w:tmpl w:val="05366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96048D"/>
    <w:multiLevelType w:val="multilevel"/>
    <w:tmpl w:val="8C1209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C448BB"/>
    <w:multiLevelType w:val="multilevel"/>
    <w:tmpl w:val="C5B2D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DF58F6"/>
    <w:multiLevelType w:val="multilevel"/>
    <w:tmpl w:val="2684ED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6569A6"/>
    <w:multiLevelType w:val="multilevel"/>
    <w:tmpl w:val="C29A0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6716C5"/>
    <w:multiLevelType w:val="multilevel"/>
    <w:tmpl w:val="7BACD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29158F"/>
    <w:multiLevelType w:val="multilevel"/>
    <w:tmpl w:val="6D68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E946F4"/>
    <w:multiLevelType w:val="multilevel"/>
    <w:tmpl w:val="9640A1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3C5167"/>
    <w:multiLevelType w:val="multilevel"/>
    <w:tmpl w:val="40569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9E7AA2"/>
    <w:multiLevelType w:val="multilevel"/>
    <w:tmpl w:val="E618A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B20CE3"/>
    <w:multiLevelType w:val="multilevel"/>
    <w:tmpl w:val="06F6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046B22"/>
    <w:multiLevelType w:val="multilevel"/>
    <w:tmpl w:val="8F5C4A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5219">
    <w:abstractNumId w:val="18"/>
  </w:num>
  <w:num w:numId="2" w16cid:durableId="48724714">
    <w:abstractNumId w:val="24"/>
  </w:num>
  <w:num w:numId="3" w16cid:durableId="20323605">
    <w:abstractNumId w:val="15"/>
  </w:num>
  <w:num w:numId="4" w16cid:durableId="1856187547">
    <w:abstractNumId w:val="22"/>
  </w:num>
  <w:num w:numId="5" w16cid:durableId="1354647837">
    <w:abstractNumId w:val="0"/>
  </w:num>
  <w:num w:numId="6" w16cid:durableId="1531071676">
    <w:abstractNumId w:val="4"/>
  </w:num>
  <w:num w:numId="7" w16cid:durableId="205802164">
    <w:abstractNumId w:val="6"/>
  </w:num>
  <w:num w:numId="8" w16cid:durableId="1373191255">
    <w:abstractNumId w:val="11"/>
  </w:num>
  <w:num w:numId="9" w16cid:durableId="179321568">
    <w:abstractNumId w:val="7"/>
  </w:num>
  <w:num w:numId="10" w16cid:durableId="670134518">
    <w:abstractNumId w:val="25"/>
  </w:num>
  <w:num w:numId="11" w16cid:durableId="1558280074">
    <w:abstractNumId w:val="17"/>
  </w:num>
  <w:num w:numId="12" w16cid:durableId="568267354">
    <w:abstractNumId w:val="3"/>
  </w:num>
  <w:num w:numId="13" w16cid:durableId="1008022500">
    <w:abstractNumId w:val="16"/>
  </w:num>
  <w:num w:numId="14" w16cid:durableId="1657295022">
    <w:abstractNumId w:val="27"/>
  </w:num>
  <w:num w:numId="15" w16cid:durableId="692269256">
    <w:abstractNumId w:val="1"/>
  </w:num>
  <w:num w:numId="16" w16cid:durableId="264504737">
    <w:abstractNumId w:val="9"/>
  </w:num>
  <w:num w:numId="17" w16cid:durableId="462501469">
    <w:abstractNumId w:val="10"/>
  </w:num>
  <w:num w:numId="18" w16cid:durableId="1814371303">
    <w:abstractNumId w:val="8"/>
  </w:num>
  <w:num w:numId="19" w16cid:durableId="1758363456">
    <w:abstractNumId w:val="5"/>
  </w:num>
  <w:num w:numId="20" w16cid:durableId="149834752">
    <w:abstractNumId w:val="14"/>
  </w:num>
  <w:num w:numId="21" w16cid:durableId="1540242267">
    <w:abstractNumId w:val="20"/>
  </w:num>
  <w:num w:numId="22" w16cid:durableId="1443306780">
    <w:abstractNumId w:val="21"/>
  </w:num>
  <w:num w:numId="23" w16cid:durableId="1210267015">
    <w:abstractNumId w:val="2"/>
  </w:num>
  <w:num w:numId="24" w16cid:durableId="1906452050">
    <w:abstractNumId w:val="12"/>
  </w:num>
  <w:num w:numId="25" w16cid:durableId="564536086">
    <w:abstractNumId w:val="13"/>
  </w:num>
  <w:num w:numId="26" w16cid:durableId="111049188">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1046491538">
    <w:abstractNumId w:val="23"/>
  </w:num>
  <w:num w:numId="28" w16cid:durableId="2049912088">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29" w16cid:durableId="1413352250">
    <w:abstractNumId w:val="26"/>
  </w:num>
  <w:num w:numId="30" w16cid:durableId="167753481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D8E"/>
    <w:rsid w:val="00035693"/>
    <w:rsid w:val="00067720"/>
    <w:rsid w:val="00090837"/>
    <w:rsid w:val="001A71F4"/>
    <w:rsid w:val="00311329"/>
    <w:rsid w:val="00436780"/>
    <w:rsid w:val="004F4680"/>
    <w:rsid w:val="006F5E76"/>
    <w:rsid w:val="00741062"/>
    <w:rsid w:val="008505B0"/>
    <w:rsid w:val="008717D4"/>
    <w:rsid w:val="00883C4E"/>
    <w:rsid w:val="008C0686"/>
    <w:rsid w:val="008F6537"/>
    <w:rsid w:val="00956A46"/>
    <w:rsid w:val="00B2045B"/>
    <w:rsid w:val="00C62FC0"/>
    <w:rsid w:val="00C66790"/>
    <w:rsid w:val="00D71D8E"/>
    <w:rsid w:val="00D96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D646C"/>
  <w15:chartTrackingRefBased/>
  <w15:docId w15:val="{01434FF6-0914-4C9D-8928-DE3DD1B54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D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1D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1D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1D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1D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1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D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1D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1D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1D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1D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1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D8E"/>
    <w:rPr>
      <w:rFonts w:eastAsiaTheme="majorEastAsia" w:cstheme="majorBidi"/>
      <w:color w:val="272727" w:themeColor="text1" w:themeTint="D8"/>
    </w:rPr>
  </w:style>
  <w:style w:type="paragraph" w:styleId="Title">
    <w:name w:val="Title"/>
    <w:basedOn w:val="Normal"/>
    <w:next w:val="Normal"/>
    <w:link w:val="TitleChar"/>
    <w:uiPriority w:val="10"/>
    <w:qFormat/>
    <w:rsid w:val="00D71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D8E"/>
    <w:pPr>
      <w:spacing w:before="160"/>
      <w:jc w:val="center"/>
    </w:pPr>
    <w:rPr>
      <w:i/>
      <w:iCs/>
      <w:color w:val="404040" w:themeColor="text1" w:themeTint="BF"/>
    </w:rPr>
  </w:style>
  <w:style w:type="character" w:customStyle="1" w:styleId="QuoteChar">
    <w:name w:val="Quote Char"/>
    <w:basedOn w:val="DefaultParagraphFont"/>
    <w:link w:val="Quote"/>
    <w:uiPriority w:val="29"/>
    <w:rsid w:val="00D71D8E"/>
    <w:rPr>
      <w:i/>
      <w:iCs/>
      <w:color w:val="404040" w:themeColor="text1" w:themeTint="BF"/>
    </w:rPr>
  </w:style>
  <w:style w:type="paragraph" w:styleId="ListParagraph">
    <w:name w:val="List Paragraph"/>
    <w:basedOn w:val="Normal"/>
    <w:uiPriority w:val="34"/>
    <w:qFormat/>
    <w:rsid w:val="00D71D8E"/>
    <w:pPr>
      <w:ind w:left="720"/>
      <w:contextualSpacing/>
    </w:pPr>
  </w:style>
  <w:style w:type="character" w:styleId="IntenseEmphasis">
    <w:name w:val="Intense Emphasis"/>
    <w:basedOn w:val="DefaultParagraphFont"/>
    <w:uiPriority w:val="21"/>
    <w:qFormat/>
    <w:rsid w:val="00D71D8E"/>
    <w:rPr>
      <w:i/>
      <w:iCs/>
      <w:color w:val="2F5496" w:themeColor="accent1" w:themeShade="BF"/>
    </w:rPr>
  </w:style>
  <w:style w:type="paragraph" w:styleId="IntenseQuote">
    <w:name w:val="Intense Quote"/>
    <w:basedOn w:val="Normal"/>
    <w:next w:val="Normal"/>
    <w:link w:val="IntenseQuoteChar"/>
    <w:uiPriority w:val="30"/>
    <w:qFormat/>
    <w:rsid w:val="00D71D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1D8E"/>
    <w:rPr>
      <w:i/>
      <w:iCs/>
      <w:color w:val="2F5496" w:themeColor="accent1" w:themeShade="BF"/>
    </w:rPr>
  </w:style>
  <w:style w:type="character" w:styleId="IntenseReference">
    <w:name w:val="Intense Reference"/>
    <w:basedOn w:val="DefaultParagraphFont"/>
    <w:uiPriority w:val="32"/>
    <w:qFormat/>
    <w:rsid w:val="00D71D8E"/>
    <w:rPr>
      <w:b/>
      <w:bCs/>
      <w:smallCaps/>
      <w:color w:val="2F5496" w:themeColor="accent1" w:themeShade="BF"/>
      <w:spacing w:val="5"/>
    </w:rPr>
  </w:style>
  <w:style w:type="table" w:styleId="TableGrid">
    <w:name w:val="Table Grid"/>
    <w:basedOn w:val="TableNormal"/>
    <w:uiPriority w:val="39"/>
    <w:rsid w:val="003113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6A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6A46"/>
  </w:style>
  <w:style w:type="paragraph" w:styleId="Footer">
    <w:name w:val="footer"/>
    <w:basedOn w:val="Normal"/>
    <w:link w:val="FooterChar"/>
    <w:uiPriority w:val="99"/>
    <w:unhideWhenUsed/>
    <w:rsid w:val="00956A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6A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621</Words>
  <Characters>3541</Characters>
  <Application>Microsoft Office Word</Application>
  <DocSecurity>0</DocSecurity>
  <Lines>29</Lines>
  <Paragraphs>8</Paragraphs>
  <ScaleCrop>false</ScaleCrop>
  <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tran</dc:creator>
  <cp:keywords/>
  <dc:description/>
  <cp:lastModifiedBy>quang tran</cp:lastModifiedBy>
  <cp:revision>9</cp:revision>
  <dcterms:created xsi:type="dcterms:W3CDTF">2026-10-11T12:38:00Z</dcterms:created>
  <dcterms:modified xsi:type="dcterms:W3CDTF">2026-10-18T12:47:00Z</dcterms:modified>
</cp:coreProperties>
</file>