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25AE3" w14:textId="77777777" w:rsidR="00274F72" w:rsidRPr="007E1558" w:rsidRDefault="00274F72" w:rsidP="00274F72">
      <w:pPr>
        <w:rPr>
          <w:rFonts w:ascii="Times New Roman" w:hAnsi="Times New Roman" w:cs="Times New Roman"/>
          <w:b/>
          <w:bCs/>
          <w:sz w:val="32"/>
          <w:szCs w:val="32"/>
        </w:rPr>
      </w:pPr>
      <w:r w:rsidRPr="007E1558">
        <w:rPr>
          <w:rFonts w:ascii="Times New Roman" w:hAnsi="Times New Roman" w:cs="Times New Roman"/>
          <w:b/>
          <w:bCs/>
          <w:sz w:val="32"/>
          <w:szCs w:val="32"/>
        </w:rPr>
        <w:t>Bước 1: Xác định Entity, Attribute, Khóa chính</w:t>
      </w:r>
    </w:p>
    <w:tbl>
      <w:tblPr>
        <w:tblStyle w:val="TableGridLight"/>
        <w:tblW w:w="0" w:type="auto"/>
        <w:tblLook w:val="04A0" w:firstRow="1" w:lastRow="0" w:firstColumn="1" w:lastColumn="0" w:noHBand="0" w:noVBand="1"/>
      </w:tblPr>
      <w:tblGrid>
        <w:gridCol w:w="1426"/>
        <w:gridCol w:w="3296"/>
        <w:gridCol w:w="3723"/>
      </w:tblGrid>
      <w:tr w:rsidR="00274F72" w:rsidRPr="00EA3EA2" w14:paraId="1B4D9624" w14:textId="77777777" w:rsidTr="00274F72">
        <w:tc>
          <w:tcPr>
            <w:tcW w:w="0" w:type="auto"/>
            <w:hideMark/>
          </w:tcPr>
          <w:p w14:paraId="45657029"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Entity</w:t>
            </w:r>
          </w:p>
        </w:tc>
        <w:tc>
          <w:tcPr>
            <w:tcW w:w="0" w:type="auto"/>
            <w:hideMark/>
          </w:tcPr>
          <w:p w14:paraId="5F8CA97D"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Attribute cần lưu</w:t>
            </w:r>
          </w:p>
        </w:tc>
        <w:tc>
          <w:tcPr>
            <w:tcW w:w="0" w:type="auto"/>
            <w:hideMark/>
          </w:tcPr>
          <w:p w14:paraId="324EFD06"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Khóa chính (PK) đề xuất</w:t>
            </w:r>
          </w:p>
        </w:tc>
      </w:tr>
      <w:tr w:rsidR="00274F72" w:rsidRPr="00EA3EA2" w14:paraId="3E884DCB" w14:textId="77777777" w:rsidTr="00274F72">
        <w:tc>
          <w:tcPr>
            <w:tcW w:w="0" w:type="auto"/>
            <w:hideMark/>
          </w:tcPr>
          <w:p w14:paraId="0A859715"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HOC_VIEN</w:t>
            </w:r>
          </w:p>
        </w:tc>
        <w:tc>
          <w:tcPr>
            <w:tcW w:w="0" w:type="auto"/>
            <w:hideMark/>
          </w:tcPr>
          <w:p w14:paraId="4201B65A"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MaHV, HoTen, NgaySinh</w:t>
            </w:r>
          </w:p>
        </w:tc>
        <w:tc>
          <w:tcPr>
            <w:tcW w:w="0" w:type="auto"/>
            <w:hideMark/>
          </w:tcPr>
          <w:p w14:paraId="56BD7D99"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MaHV</w:t>
            </w:r>
          </w:p>
        </w:tc>
      </w:tr>
      <w:tr w:rsidR="00274F72" w:rsidRPr="00EA3EA2" w14:paraId="02C91385" w14:textId="77777777" w:rsidTr="00274F72">
        <w:tc>
          <w:tcPr>
            <w:tcW w:w="0" w:type="auto"/>
            <w:hideMark/>
          </w:tcPr>
          <w:p w14:paraId="0E1D3E37"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KHOA_HOC</w:t>
            </w:r>
          </w:p>
        </w:tc>
        <w:tc>
          <w:tcPr>
            <w:tcW w:w="0" w:type="auto"/>
            <w:hideMark/>
          </w:tcPr>
          <w:p w14:paraId="12E872D0"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MaKH, TenKH, SoTietHoc</w:t>
            </w:r>
          </w:p>
        </w:tc>
        <w:tc>
          <w:tcPr>
            <w:tcW w:w="0" w:type="auto"/>
            <w:hideMark/>
          </w:tcPr>
          <w:p w14:paraId="7A895D31"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MaKH</w:t>
            </w:r>
          </w:p>
        </w:tc>
      </w:tr>
      <w:tr w:rsidR="00274F72" w:rsidRPr="00EA3EA2" w14:paraId="6919E177" w14:textId="77777777" w:rsidTr="00274F72">
        <w:tc>
          <w:tcPr>
            <w:tcW w:w="0" w:type="auto"/>
            <w:hideMark/>
          </w:tcPr>
          <w:p w14:paraId="76FE8C63"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DANG_KY</w:t>
            </w:r>
          </w:p>
        </w:tc>
        <w:tc>
          <w:tcPr>
            <w:tcW w:w="0" w:type="auto"/>
            <w:hideMark/>
          </w:tcPr>
          <w:p w14:paraId="1E5C9F37"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MaHV_FK, MaKH_FK</w:t>
            </w:r>
            <w:r w:rsidRPr="00EA3EA2">
              <w:rPr>
                <w:rFonts w:ascii="Times New Roman" w:hAnsi="Times New Roman" w:cs="Times New Roman"/>
              </w:rPr>
              <w:t>, DiemSo</w:t>
            </w:r>
          </w:p>
        </w:tc>
        <w:tc>
          <w:tcPr>
            <w:tcW w:w="0" w:type="auto"/>
            <w:hideMark/>
          </w:tcPr>
          <w:p w14:paraId="6254C517"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(MaHV_FK, MaKH_FK)</w:t>
            </w:r>
            <w:r w:rsidRPr="00EA3EA2">
              <w:rPr>
                <w:rFonts w:ascii="Times New Roman" w:hAnsi="Times New Roman" w:cs="Times New Roman"/>
              </w:rPr>
              <w:t xml:space="preserve"> (khóa ghép)</w:t>
            </w:r>
          </w:p>
        </w:tc>
      </w:tr>
    </w:tbl>
    <w:p w14:paraId="20EB7177"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Lập luận:</w:t>
      </w:r>
    </w:p>
    <w:p w14:paraId="036CB6E7" w14:textId="77777777" w:rsidR="00274F72" w:rsidRPr="00EA3EA2" w:rsidRDefault="00274F72" w:rsidP="00274F72">
      <w:pPr>
        <w:numPr>
          <w:ilvl w:val="0"/>
          <w:numId w:val="21"/>
        </w:numPr>
        <w:rPr>
          <w:rFonts w:ascii="Times New Roman" w:hAnsi="Times New Roman" w:cs="Times New Roman"/>
        </w:rPr>
      </w:pPr>
      <w:r w:rsidRPr="00EA3EA2">
        <w:rPr>
          <w:rFonts w:ascii="Times New Roman" w:hAnsi="Times New Roman" w:cs="Times New Roman"/>
        </w:rPr>
        <w:t xml:space="preserve">Quan hệ giữa học viên và khóa học là N-N nên không thể lưu trực tiếp vào một trong hai bảng. Cần thực thể trung gian </w:t>
      </w:r>
      <w:r w:rsidRPr="00EA3EA2">
        <w:rPr>
          <w:rFonts w:ascii="Times New Roman" w:hAnsi="Times New Roman" w:cs="Times New Roman"/>
          <w:b/>
          <w:bCs/>
        </w:rPr>
        <w:t>DANG_KY</w:t>
      </w:r>
      <w:r w:rsidRPr="00EA3EA2">
        <w:rPr>
          <w:rFonts w:ascii="Times New Roman" w:hAnsi="Times New Roman" w:cs="Times New Roman"/>
        </w:rPr>
        <w:t xml:space="preserve"> để "vỡ" quan hệ N-N thành hai quan hệ 1-N.</w:t>
      </w:r>
    </w:p>
    <w:p w14:paraId="7CB17922" w14:textId="77777777" w:rsidR="00274F72" w:rsidRPr="00EA3EA2" w:rsidRDefault="00274F72" w:rsidP="00274F72">
      <w:pPr>
        <w:numPr>
          <w:ilvl w:val="0"/>
          <w:numId w:val="21"/>
        </w:numPr>
        <w:rPr>
          <w:rFonts w:ascii="Times New Roman" w:hAnsi="Times New Roman" w:cs="Times New Roman"/>
        </w:rPr>
      </w:pPr>
      <w:r w:rsidRPr="00EA3EA2">
        <w:rPr>
          <w:rFonts w:ascii="Times New Roman" w:hAnsi="Times New Roman" w:cs="Times New Roman"/>
        </w:rPr>
        <w:t xml:space="preserve">DiemSo là thông tin của </w:t>
      </w:r>
      <w:r w:rsidRPr="00EA3EA2">
        <w:rPr>
          <w:rFonts w:ascii="Times New Roman" w:hAnsi="Times New Roman" w:cs="Times New Roman"/>
          <w:b/>
          <w:bCs/>
        </w:rPr>
        <w:t>lượt đăng ký</w:t>
      </w:r>
      <w:r w:rsidRPr="00EA3EA2">
        <w:rPr>
          <w:rFonts w:ascii="Times New Roman" w:hAnsi="Times New Roman" w:cs="Times New Roman"/>
        </w:rPr>
        <w:t xml:space="preserve"> (một học viên trong một khóa học cụ thể). Nó không thuộc riêng học viên hay khóa học, nên phải nằm ở DANG_KY.</w:t>
      </w:r>
    </w:p>
    <w:p w14:paraId="3F80F68D" w14:textId="77777777" w:rsidR="00274F72" w:rsidRPr="00EA3EA2" w:rsidRDefault="00274F72" w:rsidP="00274F72">
      <w:pPr>
        <w:numPr>
          <w:ilvl w:val="0"/>
          <w:numId w:val="21"/>
        </w:numPr>
        <w:rPr>
          <w:rFonts w:ascii="Times New Roman" w:hAnsi="Times New Roman" w:cs="Times New Roman"/>
        </w:rPr>
      </w:pPr>
      <w:r w:rsidRPr="00EA3EA2">
        <w:rPr>
          <w:rFonts w:ascii="Times New Roman" w:hAnsi="Times New Roman" w:cs="Times New Roman"/>
        </w:rPr>
        <w:t>PK của DANG_KY là khóa ghép (MaHV_FK, MaKH_FK): cặp này xác định duy nhất một lượt đăng ký và đồng thời chặn việc một học viên đăng ký trùng một khóa học hai lần. Hai cột này vừa là PK vừa là FK.</w:t>
      </w:r>
    </w:p>
    <w:p w14:paraId="517F59F6" w14:textId="77777777" w:rsidR="00274F72" w:rsidRPr="007E1558" w:rsidRDefault="00274F72" w:rsidP="00274F72">
      <w:pPr>
        <w:rPr>
          <w:rFonts w:ascii="Times New Roman" w:hAnsi="Times New Roman" w:cs="Times New Roman"/>
          <w:b/>
          <w:bCs/>
          <w:sz w:val="32"/>
          <w:szCs w:val="32"/>
        </w:rPr>
      </w:pPr>
      <w:r w:rsidRPr="007E1558">
        <w:rPr>
          <w:rFonts w:ascii="Times New Roman" w:hAnsi="Times New Roman" w:cs="Times New Roman"/>
          <w:b/>
          <w:bCs/>
          <w:sz w:val="32"/>
          <w:szCs w:val="32"/>
        </w:rPr>
        <w:t>Bước 2: Quan hệ qua thực thể trung gian</w:t>
      </w:r>
    </w:p>
    <w:tbl>
      <w:tblPr>
        <w:tblStyle w:val="TableGridLight"/>
        <w:tblW w:w="0" w:type="auto"/>
        <w:tblLook w:val="04A0" w:firstRow="1" w:lastRow="0" w:firstColumn="1" w:lastColumn="0" w:noHBand="0" w:noVBand="1"/>
      </w:tblPr>
      <w:tblGrid>
        <w:gridCol w:w="2203"/>
        <w:gridCol w:w="4313"/>
        <w:gridCol w:w="3446"/>
      </w:tblGrid>
      <w:tr w:rsidR="00274F72" w:rsidRPr="00EA3EA2" w14:paraId="5FAB8D30" w14:textId="77777777" w:rsidTr="00274F72">
        <w:tc>
          <w:tcPr>
            <w:tcW w:w="0" w:type="auto"/>
            <w:hideMark/>
          </w:tcPr>
          <w:p w14:paraId="1DAB0AEF"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Quan hệ</w:t>
            </w:r>
          </w:p>
        </w:tc>
        <w:tc>
          <w:tcPr>
            <w:tcW w:w="0" w:type="auto"/>
            <w:hideMark/>
          </w:tcPr>
          <w:p w14:paraId="45CF4120"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Ký hiệu</w:t>
            </w:r>
          </w:p>
        </w:tc>
        <w:tc>
          <w:tcPr>
            <w:tcW w:w="0" w:type="auto"/>
            <w:hideMark/>
          </w:tcPr>
          <w:p w14:paraId="3B023B59"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Khóa ngoại</w:t>
            </w:r>
          </w:p>
        </w:tc>
      </w:tr>
      <w:tr w:rsidR="00274F72" w:rsidRPr="00EA3EA2" w14:paraId="2D320D10" w14:textId="77777777" w:rsidTr="00274F72">
        <w:tc>
          <w:tcPr>
            <w:tcW w:w="0" w:type="auto"/>
            <w:hideMark/>
          </w:tcPr>
          <w:p w14:paraId="53544BB2"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(a) HOC_VIEN — DANG_KY</w:t>
            </w:r>
          </w:p>
        </w:tc>
        <w:tc>
          <w:tcPr>
            <w:tcW w:w="0" w:type="auto"/>
            <w:hideMark/>
          </w:tcPr>
          <w:p w14:paraId="63E8BCA9"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 xml:space="preserve">1 – </w:t>
            </w:r>
            <w:proofErr w:type="gramStart"/>
            <w:r w:rsidRPr="00EA3EA2">
              <w:rPr>
                <w:rFonts w:ascii="Times New Roman" w:hAnsi="Times New Roman" w:cs="Times New Roman"/>
              </w:rPr>
              <w:t>0..</w:t>
            </w:r>
            <w:proofErr w:type="gramEnd"/>
            <w:r w:rsidRPr="00EA3EA2">
              <w:rPr>
                <w:rFonts w:ascii="Times New Roman" w:hAnsi="Times New Roman" w:cs="Times New Roman"/>
              </w:rPr>
              <w:t>N (một học viên có 0 hoặc nhiều lượt đăng ký; mỗi lượt đăng ký thuộc đúng 1 học viên)</w:t>
            </w:r>
          </w:p>
        </w:tc>
        <w:tc>
          <w:tcPr>
            <w:tcW w:w="0" w:type="auto"/>
            <w:hideMark/>
          </w:tcPr>
          <w:p w14:paraId="729A86CB"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MaHV_FK trong DANG_KY → HOC_VIEN.MaHV</w:t>
            </w:r>
          </w:p>
        </w:tc>
      </w:tr>
      <w:tr w:rsidR="00274F72" w:rsidRPr="00EA3EA2" w14:paraId="3DCD9F90" w14:textId="77777777" w:rsidTr="00274F72">
        <w:tc>
          <w:tcPr>
            <w:tcW w:w="0" w:type="auto"/>
            <w:hideMark/>
          </w:tcPr>
          <w:p w14:paraId="742BE744"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(b) KHOA_HOC — DANG_KY</w:t>
            </w:r>
          </w:p>
        </w:tc>
        <w:tc>
          <w:tcPr>
            <w:tcW w:w="0" w:type="auto"/>
            <w:hideMark/>
          </w:tcPr>
          <w:p w14:paraId="53540E58"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 xml:space="preserve">1 – </w:t>
            </w:r>
            <w:proofErr w:type="gramStart"/>
            <w:r w:rsidRPr="00EA3EA2">
              <w:rPr>
                <w:rFonts w:ascii="Times New Roman" w:hAnsi="Times New Roman" w:cs="Times New Roman"/>
              </w:rPr>
              <w:t>0..</w:t>
            </w:r>
            <w:proofErr w:type="gramEnd"/>
            <w:r w:rsidRPr="00EA3EA2">
              <w:rPr>
                <w:rFonts w:ascii="Times New Roman" w:hAnsi="Times New Roman" w:cs="Times New Roman"/>
              </w:rPr>
              <w:t>N (một khóa học có 0 hoặc nhiều lượt đăng ký; mỗi lượt đăng ký thuộc đúng 1 khóa học)</w:t>
            </w:r>
          </w:p>
        </w:tc>
        <w:tc>
          <w:tcPr>
            <w:tcW w:w="0" w:type="auto"/>
            <w:hideMark/>
          </w:tcPr>
          <w:p w14:paraId="5AB71C82"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MaKH_FK trong DANG_KY → KHOA_HOC.MaKH</w:t>
            </w:r>
          </w:p>
        </w:tc>
      </w:tr>
    </w:tbl>
    <w:p w14:paraId="146F2637"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 xml:space="preserve">Chân quạ đều nằm ở phía </w:t>
      </w:r>
      <w:r w:rsidRPr="00EA3EA2">
        <w:rPr>
          <w:rFonts w:ascii="Times New Roman" w:hAnsi="Times New Roman" w:cs="Times New Roman"/>
          <w:b/>
          <w:bCs/>
        </w:rPr>
        <w:t>DANG_KY</w:t>
      </w:r>
      <w:r w:rsidRPr="00EA3EA2">
        <w:rPr>
          <w:rFonts w:ascii="Times New Roman" w:hAnsi="Times New Roman" w:cs="Times New Roman"/>
        </w:rPr>
        <w:t>. Khóa ngoại luôn đặt ở bảng phía "Nhiều".</w:t>
      </w:r>
    </w:p>
    <w:p w14:paraId="0719C9BA" w14:textId="77777777" w:rsidR="00274F72" w:rsidRPr="007E1558" w:rsidRDefault="00274F72" w:rsidP="00274F72">
      <w:pPr>
        <w:rPr>
          <w:rFonts w:ascii="Times New Roman" w:hAnsi="Times New Roman" w:cs="Times New Roman"/>
          <w:b/>
          <w:bCs/>
          <w:sz w:val="32"/>
          <w:szCs w:val="32"/>
        </w:rPr>
      </w:pPr>
      <w:r w:rsidRPr="007E1558">
        <w:rPr>
          <w:rFonts w:ascii="Times New Roman" w:hAnsi="Times New Roman" w:cs="Times New Roman"/>
          <w:b/>
          <w:bCs/>
          <w:sz w:val="32"/>
          <w:szCs w:val="32"/>
        </w:rPr>
        <w:t>Bước 3: Chuẩn hóa 2NF</w:t>
      </w:r>
    </w:p>
    <w:p w14:paraId="035C8B76"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Bảng nháp</w:t>
      </w:r>
      <w:r w:rsidRPr="00EA3EA2">
        <w:rPr>
          <w:rFonts w:ascii="Times New Roman" w:hAnsi="Times New Roman" w:cs="Times New Roman"/>
        </w:rPr>
        <w:t xml:space="preserve"> có khóa chính ghép (MaHV, MaKH):</w:t>
      </w:r>
    </w:p>
    <w:tbl>
      <w:tblPr>
        <w:tblStyle w:val="TableGridLight"/>
        <w:tblW w:w="0" w:type="auto"/>
        <w:tblLook w:val="04A0" w:firstRow="1" w:lastRow="0" w:firstColumn="1" w:lastColumn="0" w:noHBand="0" w:noVBand="1"/>
      </w:tblPr>
      <w:tblGrid>
        <w:gridCol w:w="864"/>
        <w:gridCol w:w="876"/>
        <w:gridCol w:w="2007"/>
        <w:gridCol w:w="950"/>
      </w:tblGrid>
      <w:tr w:rsidR="00274F72" w:rsidRPr="00EA3EA2" w14:paraId="5AC99FE8" w14:textId="77777777" w:rsidTr="00274F72">
        <w:tc>
          <w:tcPr>
            <w:tcW w:w="0" w:type="auto"/>
            <w:hideMark/>
          </w:tcPr>
          <w:p w14:paraId="105EEBC3"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MaHV</w:t>
            </w:r>
          </w:p>
        </w:tc>
        <w:tc>
          <w:tcPr>
            <w:tcW w:w="0" w:type="auto"/>
            <w:hideMark/>
          </w:tcPr>
          <w:p w14:paraId="24874CAB"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MaKH</w:t>
            </w:r>
          </w:p>
        </w:tc>
        <w:tc>
          <w:tcPr>
            <w:tcW w:w="0" w:type="auto"/>
            <w:hideMark/>
          </w:tcPr>
          <w:p w14:paraId="7594F1C4"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TenKH</w:t>
            </w:r>
          </w:p>
        </w:tc>
        <w:tc>
          <w:tcPr>
            <w:tcW w:w="0" w:type="auto"/>
            <w:hideMark/>
          </w:tcPr>
          <w:p w14:paraId="6E0BEE80"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DiemSo</w:t>
            </w:r>
          </w:p>
        </w:tc>
      </w:tr>
      <w:tr w:rsidR="00274F72" w:rsidRPr="00EA3EA2" w14:paraId="1265BD01" w14:textId="77777777" w:rsidTr="00274F72">
        <w:tc>
          <w:tcPr>
            <w:tcW w:w="0" w:type="auto"/>
            <w:hideMark/>
          </w:tcPr>
          <w:p w14:paraId="0408676B"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HV01</w:t>
            </w:r>
          </w:p>
        </w:tc>
        <w:tc>
          <w:tcPr>
            <w:tcW w:w="0" w:type="auto"/>
            <w:hideMark/>
          </w:tcPr>
          <w:p w14:paraId="51742912"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KH01</w:t>
            </w:r>
          </w:p>
        </w:tc>
        <w:tc>
          <w:tcPr>
            <w:tcW w:w="0" w:type="auto"/>
            <w:hideMark/>
          </w:tcPr>
          <w:p w14:paraId="70587007"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Nhập môn Lập trình</w:t>
            </w:r>
          </w:p>
        </w:tc>
        <w:tc>
          <w:tcPr>
            <w:tcW w:w="0" w:type="auto"/>
            <w:hideMark/>
          </w:tcPr>
          <w:p w14:paraId="0BCEAA3E"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8.5</w:t>
            </w:r>
          </w:p>
        </w:tc>
      </w:tr>
      <w:tr w:rsidR="00274F72" w:rsidRPr="00EA3EA2" w14:paraId="4E9440D2" w14:textId="77777777" w:rsidTr="00274F72">
        <w:tc>
          <w:tcPr>
            <w:tcW w:w="0" w:type="auto"/>
            <w:hideMark/>
          </w:tcPr>
          <w:p w14:paraId="641096D8"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HV01</w:t>
            </w:r>
          </w:p>
        </w:tc>
        <w:tc>
          <w:tcPr>
            <w:tcW w:w="0" w:type="auto"/>
            <w:hideMark/>
          </w:tcPr>
          <w:p w14:paraId="6B77C13F"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KH02</w:t>
            </w:r>
          </w:p>
        </w:tc>
        <w:tc>
          <w:tcPr>
            <w:tcW w:w="0" w:type="auto"/>
            <w:hideMark/>
          </w:tcPr>
          <w:p w14:paraId="6C3D737D"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Thiết kế CSDL</w:t>
            </w:r>
          </w:p>
        </w:tc>
        <w:tc>
          <w:tcPr>
            <w:tcW w:w="0" w:type="auto"/>
            <w:hideMark/>
          </w:tcPr>
          <w:p w14:paraId="0C8467F1"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9.0</w:t>
            </w:r>
          </w:p>
        </w:tc>
      </w:tr>
      <w:tr w:rsidR="00274F72" w:rsidRPr="00EA3EA2" w14:paraId="25FF6580" w14:textId="77777777" w:rsidTr="00274F72">
        <w:tc>
          <w:tcPr>
            <w:tcW w:w="0" w:type="auto"/>
            <w:hideMark/>
          </w:tcPr>
          <w:p w14:paraId="2887A1F1"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HV02</w:t>
            </w:r>
          </w:p>
        </w:tc>
        <w:tc>
          <w:tcPr>
            <w:tcW w:w="0" w:type="auto"/>
            <w:hideMark/>
          </w:tcPr>
          <w:p w14:paraId="765C525F"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KH01</w:t>
            </w:r>
          </w:p>
        </w:tc>
        <w:tc>
          <w:tcPr>
            <w:tcW w:w="0" w:type="auto"/>
            <w:hideMark/>
          </w:tcPr>
          <w:p w14:paraId="4ED0ECB7"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Nhập môn Lập trình</w:t>
            </w:r>
          </w:p>
        </w:tc>
        <w:tc>
          <w:tcPr>
            <w:tcW w:w="0" w:type="auto"/>
            <w:hideMark/>
          </w:tcPr>
          <w:p w14:paraId="4015F907"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7.0</w:t>
            </w:r>
          </w:p>
        </w:tc>
      </w:tr>
    </w:tbl>
    <w:p w14:paraId="51E59ED0"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Xác định phụ thuộc hàm:</w:t>
      </w:r>
    </w:p>
    <w:p w14:paraId="710A7E0E" w14:textId="77777777" w:rsidR="00274F72" w:rsidRPr="00EA3EA2" w:rsidRDefault="00274F72" w:rsidP="00274F72">
      <w:pPr>
        <w:numPr>
          <w:ilvl w:val="0"/>
          <w:numId w:val="22"/>
        </w:numPr>
        <w:rPr>
          <w:rFonts w:ascii="Times New Roman" w:hAnsi="Times New Roman" w:cs="Times New Roman"/>
        </w:rPr>
      </w:pPr>
      <w:r w:rsidRPr="00EA3EA2">
        <w:rPr>
          <w:rFonts w:ascii="Times New Roman" w:hAnsi="Times New Roman" w:cs="Times New Roman"/>
        </w:rPr>
        <w:t xml:space="preserve">(MaHV, MaKH) → DiemSo: DiemSo phụ thuộc </w:t>
      </w:r>
      <w:r w:rsidRPr="00EA3EA2">
        <w:rPr>
          <w:rFonts w:ascii="Times New Roman" w:hAnsi="Times New Roman" w:cs="Times New Roman"/>
          <w:b/>
          <w:bCs/>
        </w:rPr>
        <w:t>đầy đủ</w:t>
      </w:r>
      <w:r w:rsidRPr="00EA3EA2">
        <w:rPr>
          <w:rFonts w:ascii="Times New Roman" w:hAnsi="Times New Roman" w:cs="Times New Roman"/>
        </w:rPr>
        <w:t xml:space="preserve"> vào cả khóa ghép (cần biết cả học viên lẫn khóa học mới biết điểm). Hợp lệ.</w:t>
      </w:r>
    </w:p>
    <w:p w14:paraId="3A92DFE3" w14:textId="77777777" w:rsidR="00274F72" w:rsidRPr="00EA3EA2" w:rsidRDefault="00274F72" w:rsidP="00274F72">
      <w:pPr>
        <w:numPr>
          <w:ilvl w:val="0"/>
          <w:numId w:val="22"/>
        </w:numPr>
        <w:rPr>
          <w:rFonts w:ascii="Times New Roman" w:hAnsi="Times New Roman" w:cs="Times New Roman"/>
        </w:rPr>
      </w:pPr>
      <w:r w:rsidRPr="00EA3EA2">
        <w:rPr>
          <w:rFonts w:ascii="Times New Roman" w:hAnsi="Times New Roman" w:cs="Times New Roman"/>
        </w:rPr>
        <w:lastRenderedPageBreak/>
        <w:t xml:space="preserve">MaKH → TenKH: TenKH chỉ phụ thuộc vào </w:t>
      </w:r>
      <w:r w:rsidRPr="00EA3EA2">
        <w:rPr>
          <w:rFonts w:ascii="Times New Roman" w:hAnsi="Times New Roman" w:cs="Times New Roman"/>
          <w:b/>
          <w:bCs/>
        </w:rPr>
        <w:t>một phần</w:t>
      </w:r>
      <w:r w:rsidRPr="00EA3EA2">
        <w:rPr>
          <w:rFonts w:ascii="Times New Roman" w:hAnsi="Times New Roman" w:cs="Times New Roman"/>
        </w:rPr>
        <w:t xml:space="preserve"> của khóa (MaKH). Đây là phụ thuộc bộ phận.</w:t>
      </w:r>
    </w:p>
    <w:p w14:paraId="2FA3EA99"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Cột vi phạm 2NF: TenKH.</w:t>
      </w:r>
    </w:p>
    <w:p w14:paraId="3E6BAEF9"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 xml:space="preserve">Lý </w:t>
      </w:r>
      <w:proofErr w:type="gramStart"/>
      <w:r w:rsidRPr="00EA3EA2">
        <w:rPr>
          <w:rFonts w:ascii="Times New Roman" w:hAnsi="Times New Roman" w:cs="Times New Roman"/>
          <w:b/>
          <w:bCs/>
        </w:rPr>
        <w:t>do</w:t>
      </w:r>
      <w:proofErr w:type="gramEnd"/>
      <w:r w:rsidRPr="00EA3EA2">
        <w:rPr>
          <w:rFonts w:ascii="Times New Roman" w:hAnsi="Times New Roman" w:cs="Times New Roman"/>
          <w:b/>
          <w:bCs/>
        </w:rPr>
        <w:t>:</w:t>
      </w:r>
      <w:r w:rsidRPr="00EA3EA2">
        <w:rPr>
          <w:rFonts w:ascii="Times New Roman" w:hAnsi="Times New Roman" w:cs="Times New Roman"/>
        </w:rPr>
        <w:t xml:space="preserve"> 2NF yêu cầu bảng đã đạt 1NF và mọi thuộc tính không khóa phải phụ thuộc đầy đủ vào toàn bộ khóa chính, không phụ thuộc một phần. TenKH chỉ phụ thuộc vào MaKH. Hậu quả:</w:t>
      </w:r>
    </w:p>
    <w:p w14:paraId="4424538F" w14:textId="77777777" w:rsidR="00274F72" w:rsidRPr="00EA3EA2" w:rsidRDefault="00274F72" w:rsidP="00274F72">
      <w:pPr>
        <w:numPr>
          <w:ilvl w:val="0"/>
          <w:numId w:val="23"/>
        </w:numPr>
        <w:rPr>
          <w:rFonts w:ascii="Times New Roman" w:hAnsi="Times New Roman" w:cs="Times New Roman"/>
        </w:rPr>
      </w:pPr>
      <w:r w:rsidRPr="00EA3EA2">
        <w:rPr>
          <w:rFonts w:ascii="Times New Roman" w:hAnsi="Times New Roman" w:cs="Times New Roman"/>
          <w:b/>
          <w:bCs/>
        </w:rPr>
        <w:t>Dư thừa dữ liệu:</w:t>
      </w:r>
      <w:r w:rsidRPr="00EA3EA2">
        <w:rPr>
          <w:rFonts w:ascii="Times New Roman" w:hAnsi="Times New Roman" w:cs="Times New Roman"/>
        </w:rPr>
        <w:t xml:space="preserve"> "Nhập môn Lập trình" lặp ở dòng 1 và 3.</w:t>
      </w:r>
    </w:p>
    <w:p w14:paraId="40A66B44" w14:textId="77777777" w:rsidR="00274F72" w:rsidRPr="00EA3EA2" w:rsidRDefault="00274F72" w:rsidP="00274F72">
      <w:pPr>
        <w:numPr>
          <w:ilvl w:val="0"/>
          <w:numId w:val="23"/>
        </w:numPr>
        <w:rPr>
          <w:rFonts w:ascii="Times New Roman" w:hAnsi="Times New Roman" w:cs="Times New Roman"/>
        </w:rPr>
      </w:pPr>
      <w:r w:rsidRPr="00EA3EA2">
        <w:rPr>
          <w:rFonts w:ascii="Times New Roman" w:hAnsi="Times New Roman" w:cs="Times New Roman"/>
          <w:b/>
          <w:bCs/>
        </w:rPr>
        <w:t>Dị thường cập nhật:</w:t>
      </w:r>
      <w:r w:rsidRPr="00EA3EA2">
        <w:rPr>
          <w:rFonts w:ascii="Times New Roman" w:hAnsi="Times New Roman" w:cs="Times New Roman"/>
        </w:rPr>
        <w:t xml:space="preserve"> đổi tên KH01 phải sửa nhiều dòng, sót một dòng thì dữ liệu mâu thuẫn.</w:t>
      </w:r>
    </w:p>
    <w:p w14:paraId="4B6DF322" w14:textId="77777777" w:rsidR="00274F72" w:rsidRPr="00EA3EA2" w:rsidRDefault="00274F72" w:rsidP="00274F72">
      <w:pPr>
        <w:numPr>
          <w:ilvl w:val="0"/>
          <w:numId w:val="23"/>
        </w:numPr>
        <w:rPr>
          <w:rFonts w:ascii="Times New Roman" w:hAnsi="Times New Roman" w:cs="Times New Roman"/>
        </w:rPr>
      </w:pPr>
      <w:r w:rsidRPr="00EA3EA2">
        <w:rPr>
          <w:rFonts w:ascii="Times New Roman" w:hAnsi="Times New Roman" w:cs="Times New Roman"/>
          <w:b/>
          <w:bCs/>
        </w:rPr>
        <w:t>Dị thường thêm:</w:t>
      </w:r>
      <w:r w:rsidRPr="00EA3EA2">
        <w:rPr>
          <w:rFonts w:ascii="Times New Roman" w:hAnsi="Times New Roman" w:cs="Times New Roman"/>
        </w:rPr>
        <w:t xml:space="preserve"> không thể thêm khóa học mới khi chưa có học viên đăng ký.</w:t>
      </w:r>
    </w:p>
    <w:p w14:paraId="54153A9D" w14:textId="77777777" w:rsidR="00274F72" w:rsidRPr="00EA3EA2" w:rsidRDefault="00274F72" w:rsidP="00274F72">
      <w:pPr>
        <w:numPr>
          <w:ilvl w:val="0"/>
          <w:numId w:val="23"/>
        </w:numPr>
        <w:rPr>
          <w:rFonts w:ascii="Times New Roman" w:hAnsi="Times New Roman" w:cs="Times New Roman"/>
        </w:rPr>
      </w:pPr>
      <w:r w:rsidRPr="00EA3EA2">
        <w:rPr>
          <w:rFonts w:ascii="Times New Roman" w:hAnsi="Times New Roman" w:cs="Times New Roman"/>
          <w:b/>
          <w:bCs/>
        </w:rPr>
        <w:t>Dị thường xóa:</w:t>
      </w:r>
      <w:r w:rsidRPr="00EA3EA2">
        <w:rPr>
          <w:rFonts w:ascii="Times New Roman" w:hAnsi="Times New Roman" w:cs="Times New Roman"/>
        </w:rPr>
        <w:t xml:space="preserve"> xóa lượt đăng ký cuối của một khóa học thì mất luôn tên khóa học.</w:t>
      </w:r>
    </w:p>
    <w:p w14:paraId="4D767C04"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Cách khắc phục:</w:t>
      </w:r>
      <w:r w:rsidRPr="00EA3EA2">
        <w:rPr>
          <w:rFonts w:ascii="Times New Roman" w:hAnsi="Times New Roman" w:cs="Times New Roman"/>
        </w:rPr>
        <w:t xml:space="preserve"> tách phần phụ thuộc bộ phận ra bảng riêng.</w:t>
      </w:r>
    </w:p>
    <w:p w14:paraId="55807D45"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KHOA_HOC</w:t>
      </w:r>
      <w:r w:rsidRPr="00EA3EA2">
        <w:rPr>
          <w:rFonts w:ascii="Times New Roman" w:hAnsi="Times New Roman" w:cs="Times New Roman"/>
        </w:rPr>
        <w:t xml:space="preserve"> (PK: MaKH)</w:t>
      </w:r>
    </w:p>
    <w:tbl>
      <w:tblPr>
        <w:tblStyle w:val="TableGridLight"/>
        <w:tblW w:w="0" w:type="auto"/>
        <w:tblLook w:val="04A0" w:firstRow="1" w:lastRow="0" w:firstColumn="1" w:lastColumn="0" w:noHBand="0" w:noVBand="1"/>
      </w:tblPr>
      <w:tblGrid>
        <w:gridCol w:w="876"/>
        <w:gridCol w:w="2007"/>
      </w:tblGrid>
      <w:tr w:rsidR="00274F72" w:rsidRPr="00EA3EA2" w14:paraId="7AE6DA96" w14:textId="77777777" w:rsidTr="00274F72">
        <w:tc>
          <w:tcPr>
            <w:tcW w:w="0" w:type="auto"/>
            <w:hideMark/>
          </w:tcPr>
          <w:p w14:paraId="3D529569"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MaKH</w:t>
            </w:r>
          </w:p>
        </w:tc>
        <w:tc>
          <w:tcPr>
            <w:tcW w:w="0" w:type="auto"/>
            <w:hideMark/>
          </w:tcPr>
          <w:p w14:paraId="243AB2B7"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TenKH</w:t>
            </w:r>
          </w:p>
        </w:tc>
      </w:tr>
      <w:tr w:rsidR="00274F72" w:rsidRPr="00EA3EA2" w14:paraId="57932266" w14:textId="77777777" w:rsidTr="00274F72">
        <w:tc>
          <w:tcPr>
            <w:tcW w:w="0" w:type="auto"/>
            <w:hideMark/>
          </w:tcPr>
          <w:p w14:paraId="055CB0F8"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KH01</w:t>
            </w:r>
          </w:p>
        </w:tc>
        <w:tc>
          <w:tcPr>
            <w:tcW w:w="0" w:type="auto"/>
            <w:hideMark/>
          </w:tcPr>
          <w:p w14:paraId="4FFDD2F7"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Nhập môn Lập trình</w:t>
            </w:r>
          </w:p>
        </w:tc>
      </w:tr>
      <w:tr w:rsidR="00274F72" w:rsidRPr="00EA3EA2" w14:paraId="14BB7377" w14:textId="77777777" w:rsidTr="00274F72">
        <w:tc>
          <w:tcPr>
            <w:tcW w:w="0" w:type="auto"/>
            <w:hideMark/>
          </w:tcPr>
          <w:p w14:paraId="429B86A2"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KH02</w:t>
            </w:r>
          </w:p>
        </w:tc>
        <w:tc>
          <w:tcPr>
            <w:tcW w:w="0" w:type="auto"/>
            <w:hideMark/>
          </w:tcPr>
          <w:p w14:paraId="6388DE0D"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Thiết kế CSDL</w:t>
            </w:r>
          </w:p>
        </w:tc>
      </w:tr>
    </w:tbl>
    <w:p w14:paraId="76494E6E" w14:textId="77777777" w:rsidR="00274F72" w:rsidRPr="00EA3EA2" w:rsidRDefault="00274F72" w:rsidP="00274F72">
      <w:pPr>
        <w:rPr>
          <w:rFonts w:ascii="Times New Roman" w:hAnsi="Times New Roman" w:cs="Times New Roman"/>
        </w:rPr>
      </w:pPr>
      <w:r w:rsidRPr="00EA3EA2">
        <w:rPr>
          <w:rFonts w:ascii="Times New Roman" w:hAnsi="Times New Roman" w:cs="Times New Roman"/>
          <w:b/>
          <w:bCs/>
        </w:rPr>
        <w:t>DANG_KY</w:t>
      </w:r>
      <w:r w:rsidRPr="00EA3EA2">
        <w:rPr>
          <w:rFonts w:ascii="Times New Roman" w:hAnsi="Times New Roman" w:cs="Times New Roman"/>
        </w:rPr>
        <w:t xml:space="preserve"> (PK ghép: MaHV + MaKH; cả hai là FK)</w:t>
      </w:r>
    </w:p>
    <w:tbl>
      <w:tblPr>
        <w:tblStyle w:val="TableGridLight"/>
        <w:tblW w:w="0" w:type="auto"/>
        <w:tblLook w:val="04A0" w:firstRow="1" w:lastRow="0" w:firstColumn="1" w:lastColumn="0" w:noHBand="0" w:noVBand="1"/>
      </w:tblPr>
      <w:tblGrid>
        <w:gridCol w:w="864"/>
        <w:gridCol w:w="876"/>
        <w:gridCol w:w="950"/>
      </w:tblGrid>
      <w:tr w:rsidR="00274F72" w:rsidRPr="00EA3EA2" w14:paraId="77FB30F4" w14:textId="77777777" w:rsidTr="00274F72">
        <w:tc>
          <w:tcPr>
            <w:tcW w:w="0" w:type="auto"/>
            <w:hideMark/>
          </w:tcPr>
          <w:p w14:paraId="7552C69F"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MaHV</w:t>
            </w:r>
          </w:p>
        </w:tc>
        <w:tc>
          <w:tcPr>
            <w:tcW w:w="0" w:type="auto"/>
            <w:hideMark/>
          </w:tcPr>
          <w:p w14:paraId="039ABAED"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MaKH</w:t>
            </w:r>
          </w:p>
        </w:tc>
        <w:tc>
          <w:tcPr>
            <w:tcW w:w="0" w:type="auto"/>
            <w:hideMark/>
          </w:tcPr>
          <w:p w14:paraId="6201BEA2" w14:textId="77777777" w:rsidR="00274F72" w:rsidRPr="00EA3EA2" w:rsidRDefault="00274F72" w:rsidP="00274F72">
            <w:pPr>
              <w:rPr>
                <w:rFonts w:ascii="Times New Roman" w:hAnsi="Times New Roman" w:cs="Times New Roman"/>
                <w:b/>
                <w:bCs/>
              </w:rPr>
            </w:pPr>
            <w:r w:rsidRPr="00EA3EA2">
              <w:rPr>
                <w:rFonts w:ascii="Times New Roman" w:hAnsi="Times New Roman" w:cs="Times New Roman"/>
                <w:b/>
                <w:bCs/>
              </w:rPr>
              <w:t>DiemSo</w:t>
            </w:r>
          </w:p>
        </w:tc>
      </w:tr>
      <w:tr w:rsidR="00274F72" w:rsidRPr="00EA3EA2" w14:paraId="61ECA784" w14:textId="77777777" w:rsidTr="00274F72">
        <w:tc>
          <w:tcPr>
            <w:tcW w:w="0" w:type="auto"/>
            <w:hideMark/>
          </w:tcPr>
          <w:p w14:paraId="7A91F440"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HV01</w:t>
            </w:r>
          </w:p>
        </w:tc>
        <w:tc>
          <w:tcPr>
            <w:tcW w:w="0" w:type="auto"/>
            <w:hideMark/>
          </w:tcPr>
          <w:p w14:paraId="4C5445F1"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KH01</w:t>
            </w:r>
          </w:p>
        </w:tc>
        <w:tc>
          <w:tcPr>
            <w:tcW w:w="0" w:type="auto"/>
            <w:hideMark/>
          </w:tcPr>
          <w:p w14:paraId="580C10C8"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8.5</w:t>
            </w:r>
          </w:p>
        </w:tc>
      </w:tr>
      <w:tr w:rsidR="00274F72" w:rsidRPr="00EA3EA2" w14:paraId="7B5E6F1A" w14:textId="77777777" w:rsidTr="00274F72">
        <w:tc>
          <w:tcPr>
            <w:tcW w:w="0" w:type="auto"/>
            <w:hideMark/>
          </w:tcPr>
          <w:p w14:paraId="4EE34B25"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HV01</w:t>
            </w:r>
          </w:p>
        </w:tc>
        <w:tc>
          <w:tcPr>
            <w:tcW w:w="0" w:type="auto"/>
            <w:hideMark/>
          </w:tcPr>
          <w:p w14:paraId="00C69C44"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KH02</w:t>
            </w:r>
          </w:p>
        </w:tc>
        <w:tc>
          <w:tcPr>
            <w:tcW w:w="0" w:type="auto"/>
            <w:hideMark/>
          </w:tcPr>
          <w:p w14:paraId="5E659DAA"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9.0</w:t>
            </w:r>
          </w:p>
        </w:tc>
      </w:tr>
      <w:tr w:rsidR="00274F72" w:rsidRPr="00EA3EA2" w14:paraId="419AE56D" w14:textId="77777777" w:rsidTr="00274F72">
        <w:tc>
          <w:tcPr>
            <w:tcW w:w="0" w:type="auto"/>
            <w:hideMark/>
          </w:tcPr>
          <w:p w14:paraId="70D936C6"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HV02</w:t>
            </w:r>
          </w:p>
        </w:tc>
        <w:tc>
          <w:tcPr>
            <w:tcW w:w="0" w:type="auto"/>
            <w:hideMark/>
          </w:tcPr>
          <w:p w14:paraId="58172D5C"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KH01</w:t>
            </w:r>
          </w:p>
        </w:tc>
        <w:tc>
          <w:tcPr>
            <w:tcW w:w="0" w:type="auto"/>
            <w:hideMark/>
          </w:tcPr>
          <w:p w14:paraId="0C33FDC3"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7.0</w:t>
            </w:r>
          </w:p>
        </w:tc>
      </w:tr>
    </w:tbl>
    <w:p w14:paraId="6E605A4A" w14:textId="77777777" w:rsidR="00274F72" w:rsidRPr="00EA3EA2" w:rsidRDefault="00274F72" w:rsidP="00274F72">
      <w:pPr>
        <w:rPr>
          <w:rFonts w:ascii="Times New Roman" w:hAnsi="Times New Roman" w:cs="Times New Roman"/>
        </w:rPr>
      </w:pPr>
      <w:r w:rsidRPr="00EA3EA2">
        <w:rPr>
          <w:rFonts w:ascii="Times New Roman" w:hAnsi="Times New Roman" w:cs="Times New Roman"/>
        </w:rPr>
        <w:t>Sau khi tách, TenKH chỉ lưu một lần, DiemSo phụ thuộc đầy đủ vào (MaHV, MaKH), nên cả hai bảng đạt 2NF. Kết quả này khớp với thiết kế ở Bước 1 và 2 (cột SoTietHoc cũng thuộc KHOA_HOC).</w:t>
      </w:r>
    </w:p>
    <w:p w14:paraId="6400B87F" w14:textId="4718B85A" w:rsidR="008740E9" w:rsidRPr="00EA3EA2" w:rsidRDefault="00274F72" w:rsidP="00274F72">
      <w:pPr>
        <w:rPr>
          <w:rFonts w:ascii="Times New Roman" w:hAnsi="Times New Roman" w:cs="Times New Roman"/>
        </w:rPr>
      </w:pPr>
      <w:r w:rsidRPr="00EA3EA2">
        <w:rPr>
          <w:rFonts w:ascii="Times New Roman" w:hAnsi="Times New Roman" w:cs="Times New Roman"/>
          <w:noProof/>
          <w14:ligatures w14:val="standardContextual"/>
        </w:rPr>
        <w:lastRenderedPageBreak/>
        <w:drawing>
          <wp:inline distT="0" distB="0" distL="0" distR="0" wp14:anchorId="1A6535BB" wp14:editId="6A0B3FBD">
            <wp:extent cx="6332220" cy="3950335"/>
            <wp:effectExtent l="0" t="0" r="0" b="0"/>
            <wp:docPr id="103692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7023" name="Picture 1036927023"/>
                    <pic:cNvPicPr/>
                  </pic:nvPicPr>
                  <pic:blipFill>
                    <a:blip r:embed="rId5">
                      <a:extLst>
                        <a:ext uri="{28A0092B-C50C-407E-A947-70E740481C1C}">
                          <a14:useLocalDpi xmlns:a14="http://schemas.microsoft.com/office/drawing/2010/main" val="0"/>
                        </a:ext>
                      </a:extLst>
                    </a:blip>
                    <a:stretch>
                      <a:fillRect/>
                    </a:stretch>
                  </pic:blipFill>
                  <pic:spPr>
                    <a:xfrm>
                      <a:off x="0" y="0"/>
                      <a:ext cx="6332220" cy="3950335"/>
                    </a:xfrm>
                    <a:prstGeom prst="rect">
                      <a:avLst/>
                    </a:prstGeom>
                  </pic:spPr>
                </pic:pic>
              </a:graphicData>
            </a:graphic>
          </wp:inline>
        </w:drawing>
      </w:r>
    </w:p>
    <w:sectPr w:rsidR="008740E9" w:rsidRPr="00EA3EA2" w:rsidSect="009805F3">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0E0E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448F"/>
    <w:multiLevelType w:val="multilevel"/>
    <w:tmpl w:val="A91E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5E30"/>
    <w:multiLevelType w:val="multilevel"/>
    <w:tmpl w:val="5B6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1FDE"/>
    <w:multiLevelType w:val="multilevel"/>
    <w:tmpl w:val="618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1BE"/>
    <w:multiLevelType w:val="multilevel"/>
    <w:tmpl w:val="1FA8F9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62092"/>
    <w:multiLevelType w:val="multilevel"/>
    <w:tmpl w:val="647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02453"/>
    <w:multiLevelType w:val="multilevel"/>
    <w:tmpl w:val="90A2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C1483B"/>
    <w:multiLevelType w:val="multilevel"/>
    <w:tmpl w:val="907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2936"/>
    <w:multiLevelType w:val="multilevel"/>
    <w:tmpl w:val="6532A2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A30B0"/>
    <w:multiLevelType w:val="multilevel"/>
    <w:tmpl w:val="21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B1C52"/>
    <w:multiLevelType w:val="multilevel"/>
    <w:tmpl w:val="5796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32983"/>
    <w:multiLevelType w:val="multilevel"/>
    <w:tmpl w:val="724A1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37238"/>
    <w:multiLevelType w:val="multilevel"/>
    <w:tmpl w:val="32D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753B7"/>
    <w:multiLevelType w:val="multilevel"/>
    <w:tmpl w:val="C2F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86469"/>
    <w:multiLevelType w:val="multilevel"/>
    <w:tmpl w:val="AE6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80FF9"/>
    <w:multiLevelType w:val="multilevel"/>
    <w:tmpl w:val="C7B2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C44B7"/>
    <w:multiLevelType w:val="multilevel"/>
    <w:tmpl w:val="A112D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F1F08"/>
    <w:multiLevelType w:val="multilevel"/>
    <w:tmpl w:val="58A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96DBF"/>
    <w:multiLevelType w:val="multilevel"/>
    <w:tmpl w:val="28D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C5A07"/>
    <w:multiLevelType w:val="multilevel"/>
    <w:tmpl w:val="0B4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C61EB"/>
    <w:multiLevelType w:val="multilevel"/>
    <w:tmpl w:val="674A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C57DF"/>
    <w:multiLevelType w:val="multilevel"/>
    <w:tmpl w:val="97E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55F70"/>
    <w:multiLevelType w:val="hybridMultilevel"/>
    <w:tmpl w:val="F79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20208">
    <w:abstractNumId w:val="22"/>
  </w:num>
  <w:num w:numId="2" w16cid:durableId="705839196">
    <w:abstractNumId w:val="14"/>
  </w:num>
  <w:num w:numId="3" w16cid:durableId="344871253">
    <w:abstractNumId w:val="9"/>
  </w:num>
  <w:num w:numId="4" w16cid:durableId="1795295571">
    <w:abstractNumId w:val="10"/>
  </w:num>
  <w:num w:numId="5" w16cid:durableId="1272861932">
    <w:abstractNumId w:val="6"/>
  </w:num>
  <w:num w:numId="6" w16cid:durableId="375203436">
    <w:abstractNumId w:val="17"/>
  </w:num>
  <w:num w:numId="7" w16cid:durableId="220144450">
    <w:abstractNumId w:val="2"/>
  </w:num>
  <w:num w:numId="8" w16cid:durableId="1923101125">
    <w:abstractNumId w:val="16"/>
  </w:num>
  <w:num w:numId="9" w16cid:durableId="607854379">
    <w:abstractNumId w:val="1"/>
  </w:num>
  <w:num w:numId="10" w16cid:durableId="225337858">
    <w:abstractNumId w:val="19"/>
  </w:num>
  <w:num w:numId="11" w16cid:durableId="617763395">
    <w:abstractNumId w:val="8"/>
  </w:num>
  <w:num w:numId="12" w16cid:durableId="1372192810">
    <w:abstractNumId w:val="15"/>
  </w:num>
  <w:num w:numId="13" w16cid:durableId="1979606917">
    <w:abstractNumId w:val="20"/>
  </w:num>
  <w:num w:numId="14" w16cid:durableId="1905945784">
    <w:abstractNumId w:val="7"/>
  </w:num>
  <w:num w:numId="15" w16cid:durableId="1918050560">
    <w:abstractNumId w:val="4"/>
  </w:num>
  <w:num w:numId="16" w16cid:durableId="345712976">
    <w:abstractNumId w:val="0"/>
  </w:num>
  <w:num w:numId="17" w16cid:durableId="730077935">
    <w:abstractNumId w:val="12"/>
  </w:num>
  <w:num w:numId="18" w16cid:durableId="865756608">
    <w:abstractNumId w:val="3"/>
  </w:num>
  <w:num w:numId="19" w16cid:durableId="72164135">
    <w:abstractNumId w:val="11"/>
  </w:num>
  <w:num w:numId="20" w16cid:durableId="563181251">
    <w:abstractNumId w:val="5"/>
  </w:num>
  <w:num w:numId="21" w16cid:durableId="2074619474">
    <w:abstractNumId w:val="21"/>
  </w:num>
  <w:num w:numId="22" w16cid:durableId="614286162">
    <w:abstractNumId w:val="13"/>
  </w:num>
  <w:num w:numId="23" w16cid:durableId="6580739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4"/>
    <w:rsid w:val="00040CF8"/>
    <w:rsid w:val="00053BDD"/>
    <w:rsid w:val="000E0245"/>
    <w:rsid w:val="000E5749"/>
    <w:rsid w:val="00112B6E"/>
    <w:rsid w:val="00152991"/>
    <w:rsid w:val="0027327E"/>
    <w:rsid w:val="00274F72"/>
    <w:rsid w:val="002B2DF4"/>
    <w:rsid w:val="00401EC6"/>
    <w:rsid w:val="00433E72"/>
    <w:rsid w:val="005615F7"/>
    <w:rsid w:val="005947DA"/>
    <w:rsid w:val="00634BFF"/>
    <w:rsid w:val="00722316"/>
    <w:rsid w:val="007575ED"/>
    <w:rsid w:val="007D3C15"/>
    <w:rsid w:val="007E1558"/>
    <w:rsid w:val="008740E9"/>
    <w:rsid w:val="009805F3"/>
    <w:rsid w:val="009841FF"/>
    <w:rsid w:val="00A54704"/>
    <w:rsid w:val="00A6214C"/>
    <w:rsid w:val="00B5229E"/>
    <w:rsid w:val="00B57672"/>
    <w:rsid w:val="00C26581"/>
    <w:rsid w:val="00D34AA0"/>
    <w:rsid w:val="00EA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3835"/>
  <w15:chartTrackingRefBased/>
  <w15:docId w15:val="{DFB3B835-7400-4817-845F-A8071DD7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F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5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4"/>
    <w:rPr>
      <w:rFonts w:eastAsiaTheme="majorEastAsia" w:cstheme="majorBidi"/>
      <w:color w:val="272727" w:themeColor="text1" w:themeTint="D8"/>
    </w:rPr>
  </w:style>
  <w:style w:type="paragraph" w:styleId="Title">
    <w:name w:val="Title"/>
    <w:basedOn w:val="Normal"/>
    <w:next w:val="Normal"/>
    <w:link w:val="TitleChar"/>
    <w:uiPriority w:val="10"/>
    <w:qFormat/>
    <w:rsid w:val="00A5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4"/>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4"/>
    <w:rPr>
      <w:i/>
      <w:iCs/>
      <w:color w:val="404040" w:themeColor="text1" w:themeTint="BF"/>
    </w:rPr>
  </w:style>
  <w:style w:type="paragraph" w:styleId="ListParagraph">
    <w:name w:val="List Paragraph"/>
    <w:basedOn w:val="Normal"/>
    <w:uiPriority w:val="34"/>
    <w:qFormat/>
    <w:rsid w:val="00A54704"/>
    <w:pPr>
      <w:ind w:left="720"/>
      <w:contextualSpacing/>
    </w:pPr>
  </w:style>
  <w:style w:type="character" w:styleId="IntenseEmphasis">
    <w:name w:val="Intense Emphasis"/>
    <w:basedOn w:val="DefaultParagraphFont"/>
    <w:uiPriority w:val="21"/>
    <w:qFormat/>
    <w:rsid w:val="00A54704"/>
    <w:rPr>
      <w:i/>
      <w:iCs/>
      <w:color w:val="2F5496" w:themeColor="accent1" w:themeShade="BF"/>
    </w:rPr>
  </w:style>
  <w:style w:type="paragraph" w:styleId="IntenseQuote">
    <w:name w:val="Intense Quote"/>
    <w:basedOn w:val="Normal"/>
    <w:next w:val="Normal"/>
    <w:link w:val="IntenseQuoteChar"/>
    <w:uiPriority w:val="30"/>
    <w:qFormat/>
    <w:rsid w:val="00A5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04"/>
    <w:rPr>
      <w:i/>
      <w:iCs/>
      <w:color w:val="2F5496" w:themeColor="accent1" w:themeShade="BF"/>
    </w:rPr>
  </w:style>
  <w:style w:type="character" w:styleId="IntenseReference">
    <w:name w:val="Intense Reference"/>
    <w:basedOn w:val="DefaultParagraphFont"/>
    <w:uiPriority w:val="32"/>
    <w:qFormat/>
    <w:rsid w:val="00A54704"/>
    <w:rPr>
      <w:b/>
      <w:bCs/>
      <w:smallCaps/>
      <w:color w:val="2F5496" w:themeColor="accent1" w:themeShade="BF"/>
      <w:spacing w:val="5"/>
    </w:rPr>
  </w:style>
  <w:style w:type="paragraph" w:styleId="ListBullet">
    <w:name w:val="List Bullet"/>
    <w:basedOn w:val="Normal"/>
    <w:uiPriority w:val="99"/>
    <w:unhideWhenUsed/>
    <w:rsid w:val="009805F3"/>
    <w:pPr>
      <w:numPr>
        <w:numId w:val="16"/>
      </w:numPr>
      <w:tabs>
        <w:tab w:val="clear" w:pos="360"/>
      </w:tabs>
      <w:ind w:left="0" w:firstLine="0"/>
      <w:contextualSpacing/>
    </w:pPr>
  </w:style>
  <w:style w:type="table" w:styleId="TableGrid">
    <w:name w:val="Table Grid"/>
    <w:basedOn w:val="TableNormal"/>
    <w:uiPriority w:val="59"/>
    <w:rsid w:val="009805F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40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16</cp:revision>
  <dcterms:created xsi:type="dcterms:W3CDTF">2026-09-15T13:35:00Z</dcterms:created>
  <dcterms:modified xsi:type="dcterms:W3CDTF">2026-09-30T13:32:00Z</dcterms:modified>
</cp:coreProperties>
</file>