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7CBB7" w14:textId="77777777" w:rsidR="00C760D8" w:rsidRDefault="00000000" w:rsidP="00BE2974">
      <w:pPr>
        <w:pStyle w:val="Heading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E2974">
        <w:rPr>
          <w:rFonts w:ascii="Times New Roman" w:hAnsi="Times New Roman" w:cs="Times New Roman"/>
          <w:color w:val="000000" w:themeColor="text1"/>
          <w:sz w:val="32"/>
          <w:szCs w:val="32"/>
        </w:rPr>
        <w:t>Mối quan hệ giữa các Use Case</w:t>
      </w:r>
    </w:p>
    <w:p w14:paraId="2636555F" w14:textId="77777777" w:rsidR="00F24551" w:rsidRPr="00F24551" w:rsidRDefault="00F24551" w:rsidP="00F24551"/>
    <w:tbl>
      <w:tblPr>
        <w:tblW w:w="8904" w:type="dxa"/>
        <w:tblLook w:val="04A0" w:firstRow="1" w:lastRow="0" w:firstColumn="1" w:lastColumn="0" w:noHBand="0" w:noVBand="1"/>
      </w:tblPr>
      <w:tblGrid>
        <w:gridCol w:w="2226"/>
        <w:gridCol w:w="2226"/>
        <w:gridCol w:w="2226"/>
        <w:gridCol w:w="2226"/>
      </w:tblGrid>
      <w:tr w:rsidR="00C760D8" w:rsidRPr="00BE2974" w14:paraId="05D60CDB" w14:textId="77777777" w:rsidTr="00F24551">
        <w:trPr>
          <w:trHeight w:val="527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E9BF" w14:textId="148F1E0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Use Case A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1C0D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Use Case B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30C7F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Mối quan hệ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1B95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Giải thích</w:t>
            </w:r>
          </w:p>
        </w:tc>
      </w:tr>
      <w:tr w:rsidR="00C760D8" w:rsidRPr="00BE2974" w14:paraId="35C318A8" w14:textId="77777777" w:rsidTr="00F24551">
        <w:trPr>
          <w:trHeight w:val="1814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EC58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F46A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Kiểm tra giỏ hàng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5780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Include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4D743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Khi đặt hàng, hệ thống luôn phải kiểm tra giỏ hàng trước khi xác nhận đơn</w:t>
            </w:r>
          </w:p>
        </w:tc>
      </w:tr>
      <w:tr w:rsidR="00C760D8" w:rsidRPr="00BE2974" w14:paraId="1D5CD6C8" w14:textId="77777777" w:rsidTr="00F24551">
        <w:trPr>
          <w:trHeight w:val="1480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5AD6A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80D1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Đề xuất hoá đơn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AC71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2EB7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Chỉ khi người dùng cần thì hệ thống mới đưa ra đề xuất hoá đơn</w:t>
            </w:r>
          </w:p>
        </w:tc>
      </w:tr>
      <w:tr w:rsidR="00C760D8" w:rsidRPr="00BE2974" w14:paraId="7758D4CA" w14:textId="77777777" w:rsidTr="00F24551">
        <w:trPr>
          <w:trHeight w:val="1171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88842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Kiểm tra giỏ hàng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F80A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Xem đánh giá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439D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Association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CFC6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Hai chức năng độc lập, không phụ thuộc nhau</w:t>
            </w:r>
          </w:p>
        </w:tc>
      </w:tr>
      <w:tr w:rsidR="00C760D8" w:rsidRPr="00BE2974" w14:paraId="6C6895F6" w14:textId="77777777" w:rsidTr="00F24551">
        <w:trPr>
          <w:trHeight w:val="1171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3EF2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3A39A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Xem đánh giá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8350B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Association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C8A0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Có thể xem đánh giá nhưng không bắt buộc để đặt hàng</w:t>
            </w:r>
          </w:p>
        </w:tc>
      </w:tr>
      <w:tr w:rsidR="00C760D8" w:rsidRPr="00BE2974" w14:paraId="175D95B6" w14:textId="77777777" w:rsidTr="00F24551">
        <w:trPr>
          <w:trHeight w:val="1480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DF788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Đề xuất hoá đơn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C4F1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Kiểm tra giỏ hàng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35A8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Association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5249" w14:textId="77777777" w:rsidR="00C760D8" w:rsidRPr="00BE2974" w:rsidRDefault="00000000" w:rsidP="00F2455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E2974">
              <w:rPr>
                <w:rFonts w:ascii="Times New Roman" w:hAnsi="Times New Roman" w:cs="Times New Roman"/>
              </w:rPr>
              <w:t>Liên quan trong quy trình mua hàng nhưng không ràng buộc trực tiếp</w:t>
            </w:r>
          </w:p>
        </w:tc>
      </w:tr>
    </w:tbl>
    <w:p w14:paraId="7C451CC3" w14:textId="77777777" w:rsidR="00F51A27" w:rsidRDefault="00F51A27"/>
    <w:sectPr w:rsidR="00F51A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155451">
    <w:abstractNumId w:val="8"/>
  </w:num>
  <w:num w:numId="2" w16cid:durableId="999503155">
    <w:abstractNumId w:val="6"/>
  </w:num>
  <w:num w:numId="3" w16cid:durableId="1441022941">
    <w:abstractNumId w:val="5"/>
  </w:num>
  <w:num w:numId="4" w16cid:durableId="1798141370">
    <w:abstractNumId w:val="4"/>
  </w:num>
  <w:num w:numId="5" w16cid:durableId="1468469345">
    <w:abstractNumId w:val="7"/>
  </w:num>
  <w:num w:numId="6" w16cid:durableId="1791776967">
    <w:abstractNumId w:val="3"/>
  </w:num>
  <w:num w:numId="7" w16cid:durableId="2062896635">
    <w:abstractNumId w:val="2"/>
  </w:num>
  <w:num w:numId="8" w16cid:durableId="445930943">
    <w:abstractNumId w:val="1"/>
  </w:num>
  <w:num w:numId="9" w16cid:durableId="200108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5D1A"/>
    <w:rsid w:val="00BE2974"/>
    <w:rsid w:val="00C760D8"/>
    <w:rsid w:val="00CB0664"/>
    <w:rsid w:val="00D438B0"/>
    <w:rsid w:val="00F24551"/>
    <w:rsid w:val="00F51A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11362"/>
  <w14:defaultImageDpi w14:val="300"/>
  <w15:docId w15:val="{2444C40B-78EB-4C2E-A2EF-41B58A7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quang tran</cp:lastModifiedBy>
  <cp:revision>3</cp:revision>
  <dcterms:created xsi:type="dcterms:W3CDTF">2013-12-23T23:15:00Z</dcterms:created>
  <dcterms:modified xsi:type="dcterms:W3CDTF">2025-10-28T15:15:00Z</dcterms:modified>
  <cp:category/>
</cp:coreProperties>
</file>