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FD8C" w14:textId="77777777" w:rsidR="00851C5A" w:rsidRDefault="00851C5A">
      <w:pPr>
        <w:pStyle w:val="BodyText"/>
        <w:spacing w:before="207"/>
        <w:rPr>
          <w:sz w:val="28"/>
        </w:rPr>
      </w:pPr>
    </w:p>
    <w:p w14:paraId="4D46FD8D" w14:textId="34B8711F" w:rsidR="00851C5A" w:rsidRDefault="00CA071F">
      <w:pPr>
        <w:pStyle w:val="Title"/>
        <w:ind w:firstLine="0"/>
        <w:jc w:val="center"/>
      </w:pPr>
      <w:r>
        <w:rPr>
          <w:u w:val="single"/>
        </w:rPr>
        <w:t xml:space="preserve">Onboarding &amp; Orientation </w:t>
      </w:r>
      <w:r w:rsidR="00317158">
        <w:rPr>
          <w:u w:val="single"/>
        </w:rPr>
        <w:t xml:space="preserve">Travel Job Aid </w:t>
      </w:r>
    </w:p>
    <w:p w14:paraId="76C421DD" w14:textId="5F568A71" w:rsidR="0023299B" w:rsidRDefault="00A90338">
      <w:pPr>
        <w:pStyle w:val="Heading1"/>
        <w:spacing w:before="187"/>
        <w:rPr>
          <w:spacing w:val="-2"/>
        </w:rPr>
      </w:pPr>
      <w:r>
        <w:rPr>
          <w:spacing w:val="-2"/>
        </w:rPr>
        <w:t>CBA RECONCIL</w:t>
      </w:r>
      <w:r w:rsidR="00240A7F">
        <w:rPr>
          <w:spacing w:val="-2"/>
        </w:rPr>
        <w:t>I</w:t>
      </w:r>
      <w:r>
        <w:rPr>
          <w:spacing w:val="-2"/>
        </w:rPr>
        <w:t>ATION</w:t>
      </w:r>
    </w:p>
    <w:p w14:paraId="4D46FD8E" w14:textId="27B57131" w:rsidR="00851C5A" w:rsidRDefault="00FD3FB1">
      <w:pPr>
        <w:pStyle w:val="Heading1"/>
        <w:spacing w:before="187"/>
      </w:pPr>
      <w:r>
        <w:rPr>
          <w:spacing w:val="-2"/>
        </w:rPr>
        <w:t>PURPOSE</w:t>
      </w:r>
    </w:p>
    <w:p w14:paraId="4D46FD8F" w14:textId="5E06D22C" w:rsidR="00851C5A" w:rsidRDefault="00A90338">
      <w:pPr>
        <w:spacing w:before="183"/>
        <w:ind w:left="120"/>
        <w:rPr>
          <w:sz w:val="24"/>
        </w:rPr>
      </w:pPr>
      <w:r>
        <w:t>Reconcile CBA charges that have not been reimbursed through Concur Travel for rescheduled/cancelled onboarding attendees being tracked by the CBA Payment Services Section</w:t>
      </w:r>
      <w:r w:rsidR="00E62207">
        <w:t>.</w:t>
      </w:r>
    </w:p>
    <w:p w14:paraId="4D4A3DCF" w14:textId="4F50EDA5" w:rsidR="00E62207" w:rsidRPr="006522A9" w:rsidRDefault="00E62207" w:rsidP="00E62207">
      <w:pPr>
        <w:spacing w:before="182"/>
        <w:ind w:left="119"/>
        <w:rPr>
          <w:b/>
          <w:caps/>
          <w:sz w:val="24"/>
        </w:rPr>
      </w:pPr>
      <w:r>
        <w:rPr>
          <w:b/>
          <w:sz w:val="24"/>
        </w:rPr>
        <w:t xml:space="preserve"> </w:t>
      </w:r>
      <w:r w:rsidR="006522A9">
        <w:rPr>
          <w:b/>
          <w:sz w:val="24"/>
        </w:rPr>
        <w:t>Request from CBA Team to review and reconcile all CBA charges that are not accounted for under CONCUR TAs and Vouchers</w:t>
      </w:r>
    </w:p>
    <w:p w14:paraId="40E27CE4" w14:textId="0AAF93D0" w:rsidR="006522A9" w:rsidRDefault="006522A9" w:rsidP="006522A9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Travel Team and the Section Chief are copied on the request receive</w:t>
      </w:r>
      <w:r w:rsidR="0056795C">
        <w:t>d monthly</w:t>
      </w:r>
      <w:r>
        <w:t xml:space="preserve"> for FIWA Outstanding CBA Charges to review </w:t>
      </w:r>
    </w:p>
    <w:p w14:paraId="6A3CE281" w14:textId="77777777" w:rsidR="006B7329" w:rsidRDefault="006B7329" w:rsidP="006522A9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The items that are reviewed are the following:</w:t>
      </w:r>
    </w:p>
    <w:p w14:paraId="14F302E2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Passenger (</w:t>
      </w:r>
      <w:proofErr w:type="spellStart"/>
      <w:r>
        <w:t>Onboarders</w:t>
      </w:r>
      <w:proofErr w:type="spellEnd"/>
      <w:r>
        <w:t>) Last Name, First Name</w:t>
      </w:r>
    </w:p>
    <w:p w14:paraId="1D7AF570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Transaction Date</w:t>
      </w:r>
    </w:p>
    <w:p w14:paraId="6664B7BA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Transaction Post Date</w:t>
      </w:r>
    </w:p>
    <w:p w14:paraId="42A5C947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Authorization Number</w:t>
      </w:r>
    </w:p>
    <w:p w14:paraId="54A98841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Transaction Reference Number</w:t>
      </w:r>
    </w:p>
    <w:p w14:paraId="5C564F5E" w14:textId="463F413B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Merchant Name e</w:t>
      </w:r>
      <w:r w:rsidR="0056795C">
        <w:t>.g.</w:t>
      </w:r>
      <w:r>
        <w:t xml:space="preserve"> Agent Fee, </w:t>
      </w:r>
      <w:r w:rsidR="0056795C">
        <w:t>Hotel Charges,</w:t>
      </w:r>
    </w:p>
    <w:p w14:paraId="512DA5BB" w14:textId="77777777" w:rsidR="006B732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Cost</w:t>
      </w:r>
    </w:p>
    <w:p w14:paraId="7490F93A" w14:textId="358A127B" w:rsidR="006522A9" w:rsidRDefault="006B7329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Status</w:t>
      </w:r>
      <w:r w:rsidR="006522A9">
        <w:t xml:space="preserve"> </w:t>
      </w:r>
    </w:p>
    <w:p w14:paraId="3FA9B1CC" w14:textId="57B436A7" w:rsidR="00A7499E" w:rsidRDefault="00A7499E" w:rsidP="006B7329">
      <w:pPr>
        <w:pStyle w:val="ListParagraph"/>
        <w:numPr>
          <w:ilvl w:val="1"/>
          <w:numId w:val="3"/>
        </w:numPr>
        <w:tabs>
          <w:tab w:val="left" w:pos="839"/>
        </w:tabs>
      </w:pPr>
      <w:r>
        <w:t>Action/Comment</w:t>
      </w:r>
    </w:p>
    <w:p w14:paraId="469C98B1" w14:textId="77777777" w:rsidR="008927A2" w:rsidRDefault="006B7329" w:rsidP="006522A9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The Travel Team reviews each listed</w:t>
      </w:r>
      <w:r w:rsidR="002E4A37">
        <w:t xml:space="preserve"> Passenger Name</w:t>
      </w:r>
      <w:r w:rsidR="008927A2">
        <w:t xml:space="preserve"> first in the most updated Contact and Verification Roster to make sure the new hire did not cancel or reschedule after they made National Travel Reservations</w:t>
      </w:r>
    </w:p>
    <w:p w14:paraId="43EB6459" w14:textId="2DB50056" w:rsidR="008927A2" w:rsidRDefault="008927A2" w:rsidP="008927A2">
      <w:pPr>
        <w:pStyle w:val="ListParagraph"/>
        <w:numPr>
          <w:ilvl w:val="1"/>
          <w:numId w:val="3"/>
        </w:numPr>
        <w:tabs>
          <w:tab w:val="left" w:pos="839"/>
        </w:tabs>
      </w:pPr>
      <w:r>
        <w:t xml:space="preserve">If the new hire </w:t>
      </w:r>
      <w:r w:rsidR="00344E9D">
        <w:t>did not onboard</w:t>
      </w:r>
      <w:r>
        <w:t xml:space="preserve"> after they made National Travel Reservations, the travel team will make a note on the CBA Spreadsheet </w:t>
      </w:r>
      <w:r w:rsidR="00A7499E">
        <w:t>under Action/Comment stating FIWA Manual Pay</w:t>
      </w:r>
      <w:r w:rsidR="00344E9D">
        <w:t xml:space="preserve"> (this is typically for a NT fee)</w:t>
      </w:r>
    </w:p>
    <w:p w14:paraId="67F88971" w14:textId="77777777" w:rsidR="00344E9D" w:rsidRDefault="006A1ACD">
      <w:pPr>
        <w:pStyle w:val="ListParagraph"/>
        <w:numPr>
          <w:ilvl w:val="1"/>
          <w:numId w:val="3"/>
        </w:numPr>
        <w:tabs>
          <w:tab w:val="left" w:pos="839"/>
        </w:tabs>
      </w:pPr>
      <w:r>
        <w:t>If n</w:t>
      </w:r>
      <w:r w:rsidR="00A7499E">
        <w:t xml:space="preserve">ew hire </w:t>
      </w:r>
      <w:r w:rsidR="00344E9D">
        <w:t>onboarded</w:t>
      </w:r>
      <w:r w:rsidR="00744501">
        <w:t>,</w:t>
      </w:r>
      <w:r w:rsidR="00A7499E">
        <w:t xml:space="preserve"> and they have TA/VCH for Onboarding and may have not included a National Travel Fee, the Travel Team</w:t>
      </w:r>
      <w:r w:rsidR="00344E9D">
        <w:t xml:space="preserve"> will reach out to the new employee and have them amend their TA or we</w:t>
      </w:r>
      <w:r w:rsidR="00A7499E">
        <w:t xml:space="preserve"> can </w:t>
      </w:r>
      <w:r w:rsidR="00344E9D">
        <w:t>assist with a</w:t>
      </w:r>
      <w:r w:rsidR="00A7499E">
        <w:t>mend</w:t>
      </w:r>
      <w:r w:rsidR="00344E9D">
        <w:t>ing</w:t>
      </w:r>
      <w:r w:rsidR="00A7499E">
        <w:t xml:space="preserve"> the TA and email the </w:t>
      </w:r>
      <w:proofErr w:type="spellStart"/>
      <w:r w:rsidR="00A7499E">
        <w:t>onboarder</w:t>
      </w:r>
      <w:proofErr w:type="spellEnd"/>
      <w:r w:rsidR="00A7499E">
        <w:t xml:space="preserve"> to re-sign the amended TA for processing</w:t>
      </w:r>
    </w:p>
    <w:p w14:paraId="6ADF0E57" w14:textId="7693D06A" w:rsidR="00744501" w:rsidRPr="00922F3D" w:rsidRDefault="00344E9D" w:rsidP="00344E9D">
      <w:pPr>
        <w:pStyle w:val="ListParagraph"/>
        <w:numPr>
          <w:ilvl w:val="2"/>
          <w:numId w:val="3"/>
        </w:numPr>
        <w:tabs>
          <w:tab w:val="left" w:pos="839"/>
        </w:tabs>
        <w:rPr>
          <w:highlight w:val="yellow"/>
        </w:rPr>
      </w:pPr>
      <w:r w:rsidRPr="00922F3D">
        <w:rPr>
          <w:highlight w:val="yellow"/>
        </w:rPr>
        <w:t>If the new employee resigns after onboarding and after th</w:t>
      </w:r>
      <w:r w:rsidR="00922F3D" w:rsidRPr="00922F3D">
        <w:rPr>
          <w:highlight w:val="yellow"/>
        </w:rPr>
        <w:t xml:space="preserve">e CBA report is received, </w:t>
      </w:r>
      <w:r w:rsidRPr="00922F3D">
        <w:rPr>
          <w:highlight w:val="yellow"/>
        </w:rPr>
        <w:t>Travel T</w:t>
      </w:r>
      <w:r w:rsidR="006A1ACD" w:rsidRPr="00922F3D">
        <w:rPr>
          <w:highlight w:val="yellow"/>
        </w:rPr>
        <w:t xml:space="preserve">eam could sign on behalf </w:t>
      </w:r>
      <w:r w:rsidR="00922F3D" w:rsidRPr="00922F3D">
        <w:rPr>
          <w:highlight w:val="yellow"/>
        </w:rPr>
        <w:t>of the employee so the fee could be reimbursed.</w:t>
      </w:r>
      <w:r w:rsidR="00922F3D">
        <w:rPr>
          <w:highlight w:val="yellow"/>
        </w:rPr>
        <w:t xml:space="preserve"> (highlighted to go back and review the level of detail needed here)</w:t>
      </w:r>
    </w:p>
    <w:p w14:paraId="0FFB3321" w14:textId="77777777" w:rsidR="006A1ACD" w:rsidRDefault="0056795C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Once all line items have been reviewed and Action/Comments have been updated, the Travel team will total any CITI Cost that applies and send a request to the Budget Team to make sure funds are available in IFMIS for the CBA Team to request Manual Pay for charges not paid</w:t>
      </w:r>
    </w:p>
    <w:p w14:paraId="07494E1A" w14:textId="70330EB9" w:rsidR="00B33FCF" w:rsidRDefault="006A1ACD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 xml:space="preserve">The Travel Team then forwards </w:t>
      </w:r>
      <w:r w:rsidR="00922F3D">
        <w:t xml:space="preserve">the spreadsheet, amount, and line of accounting information </w:t>
      </w:r>
      <w:r>
        <w:t>to the CBA Reconciliation Team</w:t>
      </w:r>
      <w:r w:rsidR="001E6AE4">
        <w:t xml:space="preserve"> </w:t>
      </w:r>
      <w:r>
        <w:t>for review and action</w:t>
      </w:r>
    </w:p>
    <w:p w14:paraId="699D680A" w14:textId="26B40871" w:rsidR="0023299B" w:rsidRDefault="0023299B" w:rsidP="006522A9">
      <w:pPr>
        <w:pStyle w:val="ListParagraph"/>
        <w:tabs>
          <w:tab w:val="left" w:pos="839"/>
        </w:tabs>
        <w:ind w:left="839" w:firstLine="0"/>
      </w:pPr>
    </w:p>
    <w:p w14:paraId="1F82FB36" w14:textId="5727677B" w:rsidR="00D8701E" w:rsidRDefault="00D8701E" w:rsidP="00D8701E">
      <w:pPr>
        <w:pStyle w:val="ListParagraph"/>
        <w:tabs>
          <w:tab w:val="left" w:pos="839"/>
        </w:tabs>
        <w:spacing w:before="184"/>
        <w:ind w:left="839" w:firstLine="0"/>
      </w:pPr>
    </w:p>
    <w:p w14:paraId="5669F8FC" w14:textId="77777777" w:rsidR="00FD3FB1" w:rsidRDefault="00FD3FB1" w:rsidP="00FD3FB1">
      <w:pPr>
        <w:pStyle w:val="ListParagraph"/>
        <w:tabs>
          <w:tab w:val="left" w:pos="839"/>
        </w:tabs>
        <w:spacing w:before="184"/>
        <w:ind w:left="839" w:firstLine="0"/>
      </w:pPr>
    </w:p>
    <w:p w14:paraId="20E11D0E" w14:textId="77777777" w:rsidR="00FD3FB1" w:rsidRDefault="00FD3FB1" w:rsidP="00FD3FB1">
      <w:pPr>
        <w:pStyle w:val="ListParagraph"/>
        <w:tabs>
          <w:tab w:val="left" w:pos="839"/>
        </w:tabs>
        <w:spacing w:before="184"/>
        <w:ind w:left="839" w:firstLine="0"/>
      </w:pPr>
    </w:p>
    <w:sectPr w:rsidR="00FD3FB1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580" w:right="1340" w:bottom="280" w:left="1320" w:header="2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F41E" w14:textId="77777777" w:rsidR="00AC39C5" w:rsidRDefault="00AC39C5">
      <w:r>
        <w:separator/>
      </w:r>
    </w:p>
  </w:endnote>
  <w:endnote w:type="continuationSeparator" w:id="0">
    <w:p w14:paraId="6BF4E20C" w14:textId="77777777" w:rsidR="00AC39C5" w:rsidRDefault="00AC3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349D" w14:textId="3A86D05E" w:rsidR="00D63659" w:rsidRDefault="00D636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0F48A1A" wp14:editId="169786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1025" cy="342900"/>
              <wp:effectExtent l="0" t="0" r="9525" b="0"/>
              <wp:wrapNone/>
              <wp:docPr id="58160883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0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6AEEA" w14:textId="5C612A10" w:rsidR="00D63659" w:rsidRPr="00D63659" w:rsidRDefault="00D63659" w:rsidP="00D6365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36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8A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roprietary" style="position:absolute;margin-left:0;margin-top:0;width:45.75pt;height:27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Fj1DQIAABwEAAAOAAAAZHJzL2Uyb0RvYy54bWysU01v2zAMvQ/YfxB0X+xky9AacYqsRYYB&#10;QVsgHXpWZDk2IIkCpcTOfv0oJU7arqdiF5kmKX689zS76Y1me4W+BVvy8SjnTFkJVWu3Jf/9tPxy&#10;xZkPwlZCg1UlPyjPb+afP806V6gJNKArhYyKWF90ruRNCK7IMi8bZYQfgVOWgjWgEYF+cZtVKDqq&#10;bnQ2yfPvWQdYOQSpvCfv3THI56l+XSsZHuraq8B0yWm2kE5M5yae2Xwmii0K17TyNIb4wBRGtJaa&#10;nkvdiSDYDtt/SplWIniow0iCyaCuW6nSDrTNOH+zzboRTqVdCBzvzjD5/1dW3u/X7hFZ6H9ATwRG&#10;QDrnC0/OuE9fo4lfmpRRnCA8nGFTfWCSnNOrcT6ZciYp9PXb5DpPsGaXyw59+KnAsGiUHImVBJbY&#10;r3yghpQ6pMReFpat1okZbV85KDF6ssuE0Qr9pmdt9WL6DVQHWgrhyLd3ctlS65Xw4VEgEUx7kGjD&#10;Ax21hq7kcLI4awD/vOeP+YQ7RTnrSDAlt6RozvQvS3xEbQ0GDsYmGePrfEqQMLszt0AyHNOLcDKZ&#10;5MWgB7NGMM8k50VsRCFhJbUr+WYwb8NRufQcpFosUhLJyImwsmsnY+kIV8TyqX8W6E6AB2LqHgY1&#10;ieIN7sfceNO7xS4Q+omUCO0RyBPiJMHE1em5RI2//E9Zl0c9/wsAAP//AwBQSwMEFAAGAAgAAAAh&#10;AJxtCxnaAAAAAwEAAA8AAABkcnMvZG93bnJldi54bWxMj8FOwzAMhu9IvENkJG4s3cYQlKYTmsRp&#10;CGkbF25Z4rWFxqkad+veHsOFXSxZ/6/Pn4vlGFp1xD41kQxMJxkoJBd9Q5WBj93r3SOoxJa8bSOh&#10;gTMmWJbXV4XNfTzRBo9brpRAKOXWQM3c5VonV2OwaRI7JMkOsQ+WZe0r7Xt7Enho9SzLHnSwDcmF&#10;2na4qtF9b4dgYLHht+GddvPPcXb+WncrNz+snTG3N+PLMyjGkf/L8Ksv6lCK0z4O5JNqDcgj/Dcl&#10;e5ouQO2Fe5+BLgt96V7+AAAA//8DAFBLAQItABQABgAIAAAAIQC2gziS/gAAAOEBAAATAAAAAAAA&#10;AAAAAAAAAAAAAABbQ29udGVudF9UeXBlc10ueG1sUEsBAi0AFAAGAAgAAAAhADj9If/WAAAAlAEA&#10;AAsAAAAAAAAAAAAAAAAALwEAAF9yZWxzLy5yZWxzUEsBAi0AFAAGAAgAAAAhALh0WPUNAgAAHAQA&#10;AA4AAAAAAAAAAAAAAAAALgIAAGRycy9lMm9Eb2MueG1sUEsBAi0AFAAGAAgAAAAhAJxtCxnaAAAA&#10;AwEAAA8AAAAAAAAAAAAAAAAAZwQAAGRycy9kb3ducmV2LnhtbFBLBQYAAAAABAAEAPMAAABuBQAA&#10;AAA=&#10;" filled="f" stroked="f">
              <v:textbox style="mso-fit-shape-to-text:t" inset="0,0,0,15pt">
                <w:txbxContent>
                  <w:p w14:paraId="55B6AEEA" w14:textId="5C612A10" w:rsidR="00D63659" w:rsidRPr="00D63659" w:rsidRDefault="00D63659" w:rsidP="00D6365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36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B17D" w14:textId="5A41F0C7" w:rsidR="00D63659" w:rsidRDefault="00D636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EBEE93F" wp14:editId="0CBA75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1025" cy="342900"/>
              <wp:effectExtent l="0" t="0" r="9525" b="0"/>
              <wp:wrapNone/>
              <wp:docPr id="1761270447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0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2EBC0" w14:textId="61EAEE07" w:rsidR="00D63659" w:rsidRPr="00D63659" w:rsidRDefault="00D63659" w:rsidP="00D6365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36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EE9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roprietary" style="position:absolute;margin-left:0;margin-top:0;width:45.75pt;height:27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Y+zDwIAABwEAAAOAAAAZHJzL2Uyb0RvYy54bWysU01v2zAMvQ/YfxB0X+xky9AacYqsRYYB&#10;QVsgHXqWZSk2YIkCpcTOfv0oJU62bqdhF5kmKX6897S4G0zHDgp9C7bk00nOmbIS6tbuSv79Zf3h&#10;hjMfhK1FB1aV/Kg8v1u+f7foXaFm0EBXK2RUxPqidyVvQnBFlnnZKCP8BJyyFNSARgT6xV1Wo+ip&#10;uumyWZ5/znrA2iFI5T15H05Bvkz1tVYyPGntVWBdyWm2kE5MZxXPbLkQxQ6Fa1p5HkP8wxRGtJaa&#10;Xko9iCDYHts/SplWInjQYSLBZKB1K1XagbaZ5m+22TbCqbQLgePdBSb//8rKx8PWPSMLwxcYiMAI&#10;SO984ckZ9xk0mvilSRnFCcLjBTY1BCbJOb+Z5rM5Z5JCHz/NbvMEa3a97NCHrwoMi0bJkVhJYInD&#10;xgdqSKljSuxlYd12XWKms785KDF6suuE0QpDNbC2LvlsnL6C+khLIZz49k6uW2q9ET48CySCaQ8S&#10;bXiiQ3fQlxzOFmcN4I+/+WM+4U5RznoSTMktKZqz7pslPqK2RgNHo0rG9DafEyTM7s09kAyn9CKc&#10;TCZ5MXSjqRHMK8l5FRtRSFhJ7UpejeZ9OCmXnoNUq1VKIhk5ETZ262QsHeGKWL4MrwLdGfBATD3C&#10;qCZRvMH9lBtverfaB0I/kRKhPQF5RpwkmLg6P5eo8V//U9b1US9/AgAA//8DAFBLAwQUAAYACAAA&#10;ACEAnG0LGdoAAAADAQAADwAAAGRycy9kb3ducmV2LnhtbEyPwU7DMAyG70i8Q2QkbizdxhCUphOa&#10;xGkIaRsXblnitYXGqRp3694ew4VdLFn/r8+fi+UYWnXEPjWRDEwnGSgkF31DlYGP3evdI6jElrxt&#10;I6GBMyZYltdXhc19PNEGj1uulEAo5dZAzdzlWidXY7BpEjskyQ6xD5Zl7Svte3sSeGj1LMsedLAN&#10;yYXadriq0X1vh2BgseG34Z12889xdv5adys3P6ydMbc348szKMaR/8vwqy/qUIrTPg7kk2oNyCP8&#10;NyV7mi5A7YV7n4EuC33pXv4AAAD//wMAUEsBAi0AFAAGAAgAAAAhALaDOJL+AAAA4QEAABMAAAAA&#10;AAAAAAAAAAAAAAAAAFtDb250ZW50X1R5cGVzXS54bWxQSwECLQAUAAYACAAAACEAOP0h/9YAAACU&#10;AQAACwAAAAAAAAAAAAAAAAAvAQAAX3JlbHMvLnJlbHNQSwECLQAUAAYACAAAACEAD7WPsw8CAAAc&#10;BAAADgAAAAAAAAAAAAAAAAAuAgAAZHJzL2Uyb0RvYy54bWxQSwECLQAUAAYACAAAACEAnG0LGdoA&#10;AAADAQAADwAAAAAAAAAAAAAAAABpBAAAZHJzL2Rvd25yZXYueG1sUEsFBgAAAAAEAAQA8wAAAHAF&#10;AAAAAA==&#10;" filled="f" stroked="f">
              <v:textbox style="mso-fit-shape-to-text:t" inset="0,0,0,15pt">
                <w:txbxContent>
                  <w:p w14:paraId="2512EBC0" w14:textId="61EAEE07" w:rsidR="00D63659" w:rsidRPr="00D63659" w:rsidRDefault="00D63659" w:rsidP="00D6365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36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FCD8" w14:textId="662B0CB1" w:rsidR="00D63659" w:rsidRDefault="00D636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92D671" wp14:editId="5C0C4E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81025" cy="342900"/>
              <wp:effectExtent l="0" t="0" r="9525" b="0"/>
              <wp:wrapNone/>
              <wp:docPr id="636622141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0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4FF79" w14:textId="0AD9AE9C" w:rsidR="00D63659" w:rsidRPr="00D63659" w:rsidRDefault="00D63659" w:rsidP="00D6365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36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2D6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roprietary" style="position:absolute;margin-left:0;margin-top:0;width:45.75pt;height:27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j2ODgIAABwEAAAOAAAAZHJzL2Uyb0RvYy54bWysU01v2zAMvQ/YfxB0X+xky9AacYqsRYYB&#10;QVsgHXqWZSk2YIkCpcTOfv0oJU62bqdhF5kmKX6897S4G0zHDgp9C7bk00nOmbIS6tbuSv79Zf3h&#10;hjMfhK1FB1aV/Kg8v1u+f7foXaFm0EBXK2RUxPqidyVvQnBFlnnZKCP8BJyyFNSARgT6xV1Wo+ip&#10;uumyWZ5/znrA2iFI5T15H05Bvkz1tVYyPGntVWBdyWm2kE5MZxXPbLkQxQ6Fa1p5HkP8wxRGtJaa&#10;Xko9iCDYHts/SplWInjQYSLBZKB1K1XagbaZ5m+22TbCqbQLgePdBSb//8rKx8PWPSMLwxcYiMAI&#10;SO984ckZ9xk0mvilSRnFCcLjBTY1BCbJOb+Z5rM5Z5JCHz/NbvMEa3a97NCHrwoMi0bJkVhJYInD&#10;xgdqSKljSuxlYd12XWKms785KDF6suuE0QpDNbC2pubj9BXUR1oK4cS3d3LdUuuN8OFZIBFMe5Bo&#10;wxMduoO+5HC2OGsAf/zNH/MJd4py1pNgSm5J0Zx13yzxEbU1GjgaVTKmt/mcIGF2b+6BZDilF+Fk&#10;MsmLoRtNjWBeSc6r2IhCwkpqV/JqNO/DSbn0HKRarVISyciJsLFbJ2PpCFfE8mV4FejOgAdi6hFG&#10;NYniDe6n3HjTu9U+EPqJlAjtCcgz4iTBxNX5uUSN//qfsq6PevkTAAD//wMAUEsDBBQABgAIAAAA&#10;IQCcbQsZ2gAAAAMBAAAPAAAAZHJzL2Rvd25yZXYueG1sTI/BTsMwDIbvSLxDZCRuLN3GEJSmE5rE&#10;aQhpGxduWeK1hcapGnfr3h7DhV0sWf+vz5+L5RhadcQ+NZEMTCcZKCQXfUOVgY/d690jqMSWvG0j&#10;oYEzJliW11eFzX080QaPW66UQCjl1kDN3OVaJ1djsGkSOyTJDrEPlmXtK+17exJ4aPUsyx50sA3J&#10;hdp2uKrRfW+HYGCx4bfhnXbzz3F2/lp3Kzc/rJ0xtzfjyzMoxpH/y/CrL+pQitM+DuSTag3II/w3&#10;JXuaLkDthXufgS4Lfele/gAAAP//AwBQSwECLQAUAAYACAAAACEAtoM4kv4AAADhAQAAEwAAAAAA&#10;AAAAAAAAAAAAAAAAW0NvbnRlbnRfVHlwZXNdLnhtbFBLAQItABQABgAIAAAAIQA4/SH/1gAAAJQB&#10;AAALAAAAAAAAAAAAAAAAAC8BAABfcmVscy8ucmVsc1BLAQItABQABgAIAAAAIQBiCj2ODgIAABwE&#10;AAAOAAAAAAAAAAAAAAAAAC4CAABkcnMvZTJvRG9jLnhtbFBLAQItABQABgAIAAAAIQCcbQsZ2gAA&#10;AAMBAAAPAAAAAAAAAAAAAAAAAGgEAABkcnMvZG93bnJldi54bWxQSwUGAAAAAAQABADzAAAAbwUA&#10;AAAA&#10;" filled="f" stroked="f">
              <v:textbox style="mso-fit-shape-to-text:t" inset="0,0,0,15pt">
                <w:txbxContent>
                  <w:p w14:paraId="4F54FF79" w14:textId="0AD9AE9C" w:rsidR="00D63659" w:rsidRPr="00D63659" w:rsidRDefault="00D63659" w:rsidP="00D6365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36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8B074" w14:textId="77777777" w:rsidR="00AC39C5" w:rsidRDefault="00AC39C5">
      <w:r>
        <w:separator/>
      </w:r>
    </w:p>
  </w:footnote>
  <w:footnote w:type="continuationSeparator" w:id="0">
    <w:p w14:paraId="7F2704BF" w14:textId="77777777" w:rsidR="00AC39C5" w:rsidRDefault="00AC3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FE5A" w14:textId="77777777" w:rsidR="00851C5A" w:rsidRDefault="00FD3FB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4D46FE5B" wp14:editId="4D46FE5C">
          <wp:simplePos x="0" y="0"/>
          <wp:positionH relativeFrom="page">
            <wp:posOffset>327661</wp:posOffset>
          </wp:positionH>
          <wp:positionV relativeFrom="page">
            <wp:posOffset>175260</wp:posOffset>
          </wp:positionV>
          <wp:extent cx="1859266" cy="6064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9266" cy="606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D46FE5D" wp14:editId="4D46FE5E">
              <wp:simplePos x="0" y="0"/>
              <wp:positionH relativeFrom="page">
                <wp:posOffset>3426967</wp:posOffset>
              </wp:positionH>
              <wp:positionV relativeFrom="page">
                <wp:posOffset>454771</wp:posOffset>
              </wp:positionV>
              <wp:extent cx="3444875" cy="445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875" cy="445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6FE5F" w14:textId="77777777" w:rsidR="00851C5A" w:rsidRDefault="00FD3FB1">
                          <w:pPr>
                            <w:spacing w:before="3"/>
                            <w:ind w:left="2318" w:right="18" w:hanging="2299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FEMA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Incident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Workforce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Academy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(FIWA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)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Job Aid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6FE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9.85pt;margin-top:35.8pt;width:271.25pt;height:35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TQlQEAABsDAAAOAAAAZHJzL2Uyb0RvYy54bWysUsFuEzEQvSPxD5bvxGnZkmqVTQVUIKQK&#10;kEo/wPHa2RVrj5lxspu/Z+xuEgS3ist4bI/fvPfG67vJD+JgkXoIjbxaLKWwwUDbh10jn358enMr&#10;BSUdWj1AsI08WpJ3m9ev1mOs7TV0MLQWBYMEqsfYyC6lWCtFprNe0wKiDXzpAL1OvMWdalGPjO4H&#10;db1cvlMjYBsRjCXi0/vnS7kp+M5Zk745RzaJoZHMLZWIJW5zVJu1rneoY9ebmYZ+AQuv+8BNz1D3&#10;Ommxx/4fKN8bBAKXFga8Aud6Y4sGVnO1/EvNY6ejLVrYHIpnm+j/wZqvh8f4HUWaPsDEAywiKD6A&#10;+UnsjRoj1XNN9pRq4uosdHLo88oSBD9kb49nP+2UhOHDt1VV3a5upDB8V1U3q1UxXF1eR6T02YIX&#10;OWkk8rwKA314oJT76/pUMpN57p+ZpGk7cUlOt9AeWcTIc2wk/dprtFIMXwIblYd+SvCUbE8JpuEj&#10;lK+RtQR4v0/g+tL5gjt35gkUQvNvySP+c1+qLn968xsAAP//AwBQSwMEFAAGAAgAAAAhAF3FFRzh&#10;AAAACwEAAA8AAABkcnMvZG93bnJldi54bWxMj8FOwzAMhu9IvENkJG4saYGu65pOE4ITEqIrhx3T&#10;xmurNU5psq28PdkJbrb86ff355vZDOyMk+stSYgWAhhSY3VPrYSv6u0hBea8Iq0GSyjhBx1situb&#10;XGXaXqjE8863LISQy5SEzvsx49w1HRrlFnZECreDnYzyYZ1arid1CeFm4LEQCTeqp/ChUyO+dNgc&#10;dycjYbun8rX//qg/y0PZV9VK0HtylPL+bt6ugXmc/R8MV/2gDkVwqu2JtGODhOfH1TKgEpZRAuwK&#10;iDSOgdVheopS4EXO/3cofgEAAP//AwBQSwECLQAUAAYACAAAACEAtoM4kv4AAADhAQAAEwAAAAAA&#10;AAAAAAAAAAAAAAAAW0NvbnRlbnRfVHlwZXNdLnhtbFBLAQItABQABgAIAAAAIQA4/SH/1gAAAJQB&#10;AAALAAAAAAAAAAAAAAAAAC8BAABfcmVscy8ucmVsc1BLAQItABQABgAIAAAAIQDJ1yTQlQEAABsD&#10;AAAOAAAAAAAAAAAAAAAAAC4CAABkcnMvZTJvRG9jLnhtbFBLAQItABQABgAIAAAAIQBdxRUc4QAA&#10;AAsBAAAPAAAAAAAAAAAAAAAAAO8DAABkcnMvZG93bnJldi54bWxQSwUGAAAAAAQABADzAAAA/QQA&#10;AAAA&#10;" filled="f" stroked="f">
              <v:textbox inset="0,0,0,0">
                <w:txbxContent>
                  <w:p w14:paraId="4D46FE5F" w14:textId="77777777" w:rsidR="00851C5A" w:rsidRDefault="00FD3FB1">
                    <w:pPr>
                      <w:spacing w:before="3"/>
                      <w:ind w:left="2318" w:right="18" w:hanging="2299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FEMA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Incident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Workforce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Academy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(FIWA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) </w:t>
                    </w:r>
                    <w:r>
                      <w:rPr>
                        <w:rFonts w:ascii="Calibri"/>
                        <w:b/>
                        <w:sz w:val="28"/>
                      </w:rPr>
                      <w:t>Job Aid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313A"/>
    <w:multiLevelType w:val="hybridMultilevel"/>
    <w:tmpl w:val="6928AB86"/>
    <w:lvl w:ilvl="0" w:tplc="A34888AE">
      <w:start w:val="1"/>
      <w:numFmt w:val="decimal"/>
      <w:lvlText w:val="%1."/>
      <w:lvlJc w:val="left"/>
      <w:pPr>
        <w:ind w:left="840" w:hanging="360"/>
      </w:pPr>
      <w:rPr>
        <w:rFonts w:hint="default"/>
        <w:spacing w:val="0"/>
        <w:w w:val="100"/>
        <w:lang w:val="en-US" w:eastAsia="en-US" w:bidi="ar-SA"/>
      </w:rPr>
    </w:lvl>
    <w:lvl w:ilvl="1" w:tplc="0DCEFABC">
      <w:start w:val="1"/>
      <w:numFmt w:val="lowerLetter"/>
      <w:lvlText w:val="%2."/>
      <w:lvlJc w:val="left"/>
      <w:pPr>
        <w:ind w:left="1560" w:hanging="361"/>
      </w:pPr>
      <w:rPr>
        <w:rFonts w:hint="default"/>
        <w:spacing w:val="0"/>
        <w:w w:val="100"/>
        <w:lang w:val="en-US" w:eastAsia="en-US" w:bidi="ar-SA"/>
      </w:rPr>
    </w:lvl>
    <w:lvl w:ilvl="2" w:tplc="84AE8FC2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3" w:tplc="6FCA08C4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 w:tplc="BE823B5A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50AA1CF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97808832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6FDA5D44">
      <w:numFmt w:val="bullet"/>
      <w:lvlText w:val="•"/>
      <w:lvlJc w:val="left"/>
      <w:pPr>
        <w:ind w:left="6906" w:hanging="361"/>
      </w:pPr>
      <w:rPr>
        <w:rFonts w:hint="default"/>
        <w:lang w:val="en-US" w:eastAsia="en-US" w:bidi="ar-SA"/>
      </w:rPr>
    </w:lvl>
    <w:lvl w:ilvl="8" w:tplc="6114B640">
      <w:numFmt w:val="bullet"/>
      <w:lvlText w:val="•"/>
      <w:lvlJc w:val="left"/>
      <w:pPr>
        <w:ind w:left="77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8922994"/>
    <w:multiLevelType w:val="hybridMultilevel"/>
    <w:tmpl w:val="787CB684"/>
    <w:lvl w:ilvl="0" w:tplc="04090019">
      <w:start w:val="1"/>
      <w:numFmt w:val="lowerLetter"/>
      <w:lvlText w:val="%1."/>
      <w:lvlJc w:val="left"/>
      <w:pPr>
        <w:ind w:left="2279" w:hanging="360"/>
      </w:pPr>
    </w:lvl>
    <w:lvl w:ilvl="1" w:tplc="04090019" w:tentative="1">
      <w:start w:val="1"/>
      <w:numFmt w:val="lowerLetter"/>
      <w:lvlText w:val="%2."/>
      <w:lvlJc w:val="left"/>
      <w:pPr>
        <w:ind w:left="2999" w:hanging="360"/>
      </w:pPr>
    </w:lvl>
    <w:lvl w:ilvl="2" w:tplc="0409001B" w:tentative="1">
      <w:start w:val="1"/>
      <w:numFmt w:val="lowerRoman"/>
      <w:lvlText w:val="%3."/>
      <w:lvlJc w:val="right"/>
      <w:pPr>
        <w:ind w:left="3719" w:hanging="180"/>
      </w:pPr>
    </w:lvl>
    <w:lvl w:ilvl="3" w:tplc="0409000F" w:tentative="1">
      <w:start w:val="1"/>
      <w:numFmt w:val="decimal"/>
      <w:lvlText w:val="%4."/>
      <w:lvlJc w:val="left"/>
      <w:pPr>
        <w:ind w:left="4439" w:hanging="360"/>
      </w:pPr>
    </w:lvl>
    <w:lvl w:ilvl="4" w:tplc="04090019" w:tentative="1">
      <w:start w:val="1"/>
      <w:numFmt w:val="lowerLetter"/>
      <w:lvlText w:val="%5."/>
      <w:lvlJc w:val="left"/>
      <w:pPr>
        <w:ind w:left="5159" w:hanging="360"/>
      </w:pPr>
    </w:lvl>
    <w:lvl w:ilvl="5" w:tplc="0409001B" w:tentative="1">
      <w:start w:val="1"/>
      <w:numFmt w:val="lowerRoman"/>
      <w:lvlText w:val="%6."/>
      <w:lvlJc w:val="right"/>
      <w:pPr>
        <w:ind w:left="5879" w:hanging="180"/>
      </w:pPr>
    </w:lvl>
    <w:lvl w:ilvl="6" w:tplc="0409000F" w:tentative="1">
      <w:start w:val="1"/>
      <w:numFmt w:val="decimal"/>
      <w:lvlText w:val="%7."/>
      <w:lvlJc w:val="left"/>
      <w:pPr>
        <w:ind w:left="6599" w:hanging="360"/>
      </w:pPr>
    </w:lvl>
    <w:lvl w:ilvl="7" w:tplc="04090019" w:tentative="1">
      <w:start w:val="1"/>
      <w:numFmt w:val="lowerLetter"/>
      <w:lvlText w:val="%8."/>
      <w:lvlJc w:val="left"/>
      <w:pPr>
        <w:ind w:left="7319" w:hanging="360"/>
      </w:pPr>
    </w:lvl>
    <w:lvl w:ilvl="8" w:tplc="0409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2" w15:restartNumberingAfterBreak="0">
    <w:nsid w:val="37795329"/>
    <w:multiLevelType w:val="hybridMultilevel"/>
    <w:tmpl w:val="3FDEA334"/>
    <w:lvl w:ilvl="0" w:tplc="A1D61BC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5AB614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1C4023A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EC7E57E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F132A2D8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A9B2B90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3CC25D1A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2B34EB7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B8120E3A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FC593E"/>
    <w:multiLevelType w:val="hybridMultilevel"/>
    <w:tmpl w:val="32F66230"/>
    <w:lvl w:ilvl="0" w:tplc="F208A8AC">
      <w:start w:val="1"/>
      <w:numFmt w:val="decimal"/>
      <w:lvlText w:val="%1."/>
      <w:lvlJc w:val="left"/>
      <w:pPr>
        <w:ind w:left="839" w:hanging="360"/>
      </w:pPr>
      <w:rPr>
        <w:rFonts w:hint="default"/>
        <w:spacing w:val="0"/>
        <w:w w:val="100"/>
        <w:lang w:val="en-US" w:eastAsia="en-US" w:bidi="ar-SA"/>
      </w:rPr>
    </w:lvl>
    <w:lvl w:ilvl="1" w:tplc="54E2D320">
      <w:start w:val="1"/>
      <w:numFmt w:val="lowerLetter"/>
      <w:lvlText w:val="%2."/>
      <w:lvlJc w:val="left"/>
      <w:pPr>
        <w:ind w:left="1559" w:hanging="361"/>
      </w:pPr>
      <w:rPr>
        <w:rFonts w:hint="default"/>
        <w:spacing w:val="0"/>
        <w:w w:val="100"/>
        <w:lang w:val="en-US" w:eastAsia="en-US" w:bidi="ar-SA"/>
      </w:rPr>
    </w:lvl>
    <w:lvl w:ilvl="2" w:tplc="1C60D2C0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3" w:tplc="9DA2D910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 w:tplc="BA8C0B52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B6DA470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1F7E929A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C9AC8366">
      <w:numFmt w:val="bullet"/>
      <w:lvlText w:val="•"/>
      <w:lvlJc w:val="left"/>
      <w:pPr>
        <w:ind w:left="6906" w:hanging="361"/>
      </w:pPr>
      <w:rPr>
        <w:rFonts w:hint="default"/>
        <w:lang w:val="en-US" w:eastAsia="en-US" w:bidi="ar-SA"/>
      </w:rPr>
    </w:lvl>
    <w:lvl w:ilvl="8" w:tplc="6180DD6A">
      <w:numFmt w:val="bullet"/>
      <w:lvlText w:val="•"/>
      <w:lvlJc w:val="left"/>
      <w:pPr>
        <w:ind w:left="7797" w:hanging="361"/>
      </w:pPr>
      <w:rPr>
        <w:rFonts w:hint="default"/>
        <w:lang w:val="en-US" w:eastAsia="en-US" w:bidi="ar-SA"/>
      </w:rPr>
    </w:lvl>
  </w:abstractNum>
  <w:num w:numId="1" w16cid:durableId="577983933">
    <w:abstractNumId w:val="2"/>
  </w:num>
  <w:num w:numId="2" w16cid:durableId="1346051225">
    <w:abstractNumId w:val="0"/>
  </w:num>
  <w:num w:numId="3" w16cid:durableId="1687757006">
    <w:abstractNumId w:val="3"/>
  </w:num>
  <w:num w:numId="4" w16cid:durableId="1317494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5A"/>
    <w:rsid w:val="00014774"/>
    <w:rsid w:val="00027698"/>
    <w:rsid w:val="000577DC"/>
    <w:rsid w:val="00065B59"/>
    <w:rsid w:val="000736D2"/>
    <w:rsid w:val="0008134B"/>
    <w:rsid w:val="000A2711"/>
    <w:rsid w:val="000E434F"/>
    <w:rsid w:val="00106472"/>
    <w:rsid w:val="00137145"/>
    <w:rsid w:val="00185A84"/>
    <w:rsid w:val="00187D5B"/>
    <w:rsid w:val="001B663C"/>
    <w:rsid w:val="001C53C3"/>
    <w:rsid w:val="001D57AC"/>
    <w:rsid w:val="001D7C82"/>
    <w:rsid w:val="001E6AE4"/>
    <w:rsid w:val="0023299B"/>
    <w:rsid w:val="00233EC2"/>
    <w:rsid w:val="00240A7F"/>
    <w:rsid w:val="00264376"/>
    <w:rsid w:val="002E4A37"/>
    <w:rsid w:val="00317158"/>
    <w:rsid w:val="00333EB5"/>
    <w:rsid w:val="00344E9D"/>
    <w:rsid w:val="003625FF"/>
    <w:rsid w:val="003C7AA0"/>
    <w:rsid w:val="003D5F35"/>
    <w:rsid w:val="0049683F"/>
    <w:rsid w:val="004B3D50"/>
    <w:rsid w:val="004C121F"/>
    <w:rsid w:val="004C5F78"/>
    <w:rsid w:val="005076D2"/>
    <w:rsid w:val="00516D1A"/>
    <w:rsid w:val="0056795C"/>
    <w:rsid w:val="006522A9"/>
    <w:rsid w:val="006A1ACD"/>
    <w:rsid w:val="006B7329"/>
    <w:rsid w:val="006D1089"/>
    <w:rsid w:val="006D5207"/>
    <w:rsid w:val="006E14A7"/>
    <w:rsid w:val="006F19A1"/>
    <w:rsid w:val="00744501"/>
    <w:rsid w:val="007461E5"/>
    <w:rsid w:val="00760176"/>
    <w:rsid w:val="00763AC0"/>
    <w:rsid w:val="00764AAA"/>
    <w:rsid w:val="0077760E"/>
    <w:rsid w:val="007D3AD6"/>
    <w:rsid w:val="007F4477"/>
    <w:rsid w:val="007F6A5F"/>
    <w:rsid w:val="008162E5"/>
    <w:rsid w:val="00844358"/>
    <w:rsid w:val="00851C5A"/>
    <w:rsid w:val="008927A2"/>
    <w:rsid w:val="008B62D8"/>
    <w:rsid w:val="008C18EB"/>
    <w:rsid w:val="008D1105"/>
    <w:rsid w:val="008E3F01"/>
    <w:rsid w:val="00922F3D"/>
    <w:rsid w:val="00953871"/>
    <w:rsid w:val="009925E5"/>
    <w:rsid w:val="009945C8"/>
    <w:rsid w:val="009C39BF"/>
    <w:rsid w:val="009C4755"/>
    <w:rsid w:val="00A01619"/>
    <w:rsid w:val="00A40116"/>
    <w:rsid w:val="00A53F50"/>
    <w:rsid w:val="00A7499E"/>
    <w:rsid w:val="00A90338"/>
    <w:rsid w:val="00AA0C39"/>
    <w:rsid w:val="00AC242B"/>
    <w:rsid w:val="00AC39C5"/>
    <w:rsid w:val="00B045E9"/>
    <w:rsid w:val="00B33FCF"/>
    <w:rsid w:val="00B45449"/>
    <w:rsid w:val="00BB7622"/>
    <w:rsid w:val="00BB7CDA"/>
    <w:rsid w:val="00BE10F3"/>
    <w:rsid w:val="00BF4767"/>
    <w:rsid w:val="00BF4FCE"/>
    <w:rsid w:val="00C03739"/>
    <w:rsid w:val="00C437DA"/>
    <w:rsid w:val="00C67DDC"/>
    <w:rsid w:val="00C77C2B"/>
    <w:rsid w:val="00CA071F"/>
    <w:rsid w:val="00CB1F63"/>
    <w:rsid w:val="00D04200"/>
    <w:rsid w:val="00D63659"/>
    <w:rsid w:val="00D65670"/>
    <w:rsid w:val="00D66EEF"/>
    <w:rsid w:val="00D73865"/>
    <w:rsid w:val="00D8701E"/>
    <w:rsid w:val="00D8764B"/>
    <w:rsid w:val="00D92682"/>
    <w:rsid w:val="00DA5EA3"/>
    <w:rsid w:val="00DD289E"/>
    <w:rsid w:val="00DE0E11"/>
    <w:rsid w:val="00DE2A65"/>
    <w:rsid w:val="00E27E25"/>
    <w:rsid w:val="00E62207"/>
    <w:rsid w:val="00EE1EF1"/>
    <w:rsid w:val="00F21FA9"/>
    <w:rsid w:val="00F33683"/>
    <w:rsid w:val="00F37D9E"/>
    <w:rsid w:val="00F40231"/>
    <w:rsid w:val="00F81F98"/>
    <w:rsid w:val="00F9720E"/>
    <w:rsid w:val="00FD3FB1"/>
    <w:rsid w:val="5183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FD8C"/>
  <w15:docId w15:val="{0CE928EC-BD98-41F0-9390-AE1BC285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2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8" w:hanging="229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D110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36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659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76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017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DD020B121B46A742D0DB43F9BEDF" ma:contentTypeVersion="11" ma:contentTypeDescription="Create a new document." ma:contentTypeScope="" ma:versionID="3e2bf6f775a5a1d10030c5024ebb5f2c">
  <xsd:schema xmlns:xsd="http://www.w3.org/2001/XMLSchema" xmlns:xs="http://www.w3.org/2001/XMLSchema" xmlns:p="http://schemas.microsoft.com/office/2006/metadata/properties" xmlns:ns2="1f0a21ea-0b8f-4c6d-9323-873043ab211d" xmlns:ns3="2008bef2-7be1-486c-871b-f20e0cc4ed1f" targetNamespace="http://schemas.microsoft.com/office/2006/metadata/properties" ma:root="true" ma:fieldsID="8f95ec8c9beb65b6d75abee19b9c39f5" ns2:_="" ns3:_="">
    <xsd:import namespace="1f0a21ea-0b8f-4c6d-9323-873043ab211d"/>
    <xsd:import namespace="2008bef2-7be1-486c-871b-f20e0cc4ed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a21ea-0b8f-4c6d-9323-873043ab21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a6fe22-92fc-4340-9dfe-c3685cff19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8bef2-7be1-486c-871b-f20e0cc4ed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e4a614-fbe2-4732-baac-4fe390f3e0ab}" ma:internalName="TaxCatchAll" ma:showField="CatchAllData" ma:web="2008bef2-7be1-486c-871b-f20e0cc4e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8bef2-7be1-486c-871b-f20e0cc4ed1f" xsi:nil="true"/>
    <lcf76f155ced4ddcb4097134ff3c332f xmlns="1f0a21ea-0b8f-4c6d-9323-873043ab211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C434B-83FF-4D35-AE84-F0D55DF1D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a21ea-0b8f-4c6d-9323-873043ab211d"/>
    <ds:schemaRef ds:uri="2008bef2-7be1-486c-871b-f20e0cc4e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E04E28-EE49-40DB-8332-6FD07F6CED2C}">
  <ds:schemaRefs>
    <ds:schemaRef ds:uri="http://schemas.microsoft.com/office/2006/metadata/properties"/>
    <ds:schemaRef ds:uri="http://schemas.microsoft.com/office/infopath/2007/PartnerControls"/>
    <ds:schemaRef ds:uri="2008bef2-7be1-486c-871b-f20e0cc4ed1f"/>
    <ds:schemaRef ds:uri="1f0a21ea-0b8f-4c6d-9323-873043ab211d"/>
  </ds:schemaRefs>
</ds:datastoreItem>
</file>

<file path=customXml/itemProps3.xml><?xml version="1.0" encoding="utf-8"?>
<ds:datastoreItem xmlns:ds="http://schemas.openxmlformats.org/officeDocument/2006/customXml" ds:itemID="{F3C18BEB-AEB5-48DB-9209-A44DE1237E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0325D4-A666-4FBF-93B1-2CF27A0466C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863bcaf-4433-4a95-89dd-302e4b0159a1}" enabled="0" method="" siteId="{2863bcaf-4433-4a95-89dd-302e4b0159a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301</Words>
  <Characters>1798</Characters>
  <Application>Microsoft Office Word</Application>
  <DocSecurity>0</DocSecurity>
  <Lines>44</Lines>
  <Paragraphs>33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Chasse, Danielle</dc:creator>
  <cp:keywords/>
  <dc:description/>
  <cp:lastModifiedBy>Jennifer Quay Minnich</cp:lastModifiedBy>
  <cp:revision>18</cp:revision>
  <dcterms:created xsi:type="dcterms:W3CDTF">2026-02-11T01:25:00Z</dcterms:created>
  <dcterms:modified xsi:type="dcterms:W3CDTF">2026-02-18T23:55:00Z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2025-03-28T00:00:00Z</vt:filetime>
  </property>
  <property fmtid="{D5CDD505-2E9C-101B-9397-08002B2CF9AE}" pid="5" name="Producer">
    <vt:lpwstr>Adobe PDF Library 25.1.208</vt:lpwstr>
  </property>
  <property fmtid="{D5CDD505-2E9C-101B-9397-08002B2CF9AE}" pid="6" name="SourceModified">
    <vt:lpwstr/>
  </property>
  <property fmtid="{D5CDD505-2E9C-101B-9397-08002B2CF9AE}" pid="7" name="ContentTypeId">
    <vt:lpwstr>0x010100647BDD020B121B46A742D0DB43F9BEDF</vt:lpwstr>
  </property>
  <property fmtid="{D5CDD505-2E9C-101B-9397-08002B2CF9AE}" pid="8" name="Order">
    <vt:r8>30600</vt:r8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25f2153d,37776f3,68fadaaf</vt:lpwstr>
  </property>
  <property fmtid="{D5CDD505-2E9C-101B-9397-08002B2CF9AE}" pid="14" name="ClassificationContentMarkingFooterFontProps">
    <vt:lpwstr>#000000,10,Aptos</vt:lpwstr>
  </property>
  <property fmtid="{D5CDD505-2E9C-101B-9397-08002B2CF9AE}" pid="15" name="ClassificationContentMarkingFooterText">
    <vt:lpwstr>Proprietary</vt:lpwstr>
  </property>
  <property fmtid="{D5CDD505-2E9C-101B-9397-08002B2CF9AE}" pid="16" name="MSIP_Label_3aa8260a-7c37-4ae1-98c3-662065a2dc27_Enabled">
    <vt:lpwstr>true</vt:lpwstr>
  </property>
  <property fmtid="{D5CDD505-2E9C-101B-9397-08002B2CF9AE}" pid="17" name="MSIP_Label_3aa8260a-7c37-4ae1-98c3-662065a2dc27_SetDate">
    <vt:lpwstr>2026-02-10T19:25:24Z</vt:lpwstr>
  </property>
  <property fmtid="{D5CDD505-2E9C-101B-9397-08002B2CF9AE}" pid="18" name="MSIP_Label_3aa8260a-7c37-4ae1-98c3-662065a2dc27_Method">
    <vt:lpwstr>Standard</vt:lpwstr>
  </property>
  <property fmtid="{D5CDD505-2E9C-101B-9397-08002B2CF9AE}" pid="19" name="MSIP_Label_3aa8260a-7c37-4ae1-98c3-662065a2dc27_Name">
    <vt:lpwstr>Proprietary</vt:lpwstr>
  </property>
  <property fmtid="{D5CDD505-2E9C-101B-9397-08002B2CF9AE}" pid="20" name="MSIP_Label_3aa8260a-7c37-4ae1-98c3-662065a2dc27_SiteId">
    <vt:lpwstr>fbe35538-a5fc-4717-b821-ca7bca05353f</vt:lpwstr>
  </property>
  <property fmtid="{D5CDD505-2E9C-101B-9397-08002B2CF9AE}" pid="21" name="MSIP_Label_3aa8260a-7c37-4ae1-98c3-662065a2dc27_ActionId">
    <vt:lpwstr>88521bc4-ae16-45a8-8d87-23dd8121ba68</vt:lpwstr>
  </property>
  <property fmtid="{D5CDD505-2E9C-101B-9397-08002B2CF9AE}" pid="22" name="MSIP_Label_3aa8260a-7c37-4ae1-98c3-662065a2dc27_ContentBits">
    <vt:lpwstr>2</vt:lpwstr>
  </property>
  <property fmtid="{D5CDD505-2E9C-101B-9397-08002B2CF9AE}" pid="23" name="MSIP_Label_3aa8260a-7c37-4ae1-98c3-662065a2dc27_Tag">
    <vt:lpwstr>10, 3, 0, 2</vt:lpwstr>
  </property>
</Properties>
</file>