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397BDD" w14:textId="77777777" w:rsidR="00204F7B" w:rsidRDefault="00204F7B" w:rsidP="00204F7B">
      <w:pPr>
        <w:jc w:val="center"/>
      </w:pPr>
    </w:p>
    <w:p w14:paraId="1C049811" w14:textId="77777777" w:rsidR="00204F7B" w:rsidRDefault="00204F7B" w:rsidP="00204F7B">
      <w:pPr>
        <w:jc w:val="center"/>
      </w:pPr>
      <w:r>
        <w:rPr>
          <w:noProof/>
        </w:rPr>
        <w:drawing>
          <wp:inline distT="0" distB="0" distL="0" distR="0" wp14:anchorId="0700CEF3" wp14:editId="45100463">
            <wp:extent cx="1600200" cy="1402080"/>
            <wp:effectExtent l="0" t="0" r="0" b="7620"/>
            <wp:docPr id="1893078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402080"/>
                    </a:xfrm>
                    <a:prstGeom prst="rect">
                      <a:avLst/>
                    </a:prstGeom>
                    <a:noFill/>
                    <a:ln>
                      <a:noFill/>
                    </a:ln>
                  </pic:spPr>
                </pic:pic>
              </a:graphicData>
            </a:graphic>
          </wp:inline>
        </w:drawing>
      </w:r>
    </w:p>
    <w:p w14:paraId="774A8B34" w14:textId="77777777" w:rsidR="00204F7B" w:rsidRPr="00D708FD" w:rsidRDefault="00204F7B" w:rsidP="00204F7B">
      <w:pPr>
        <w:jc w:val="center"/>
        <w:rPr>
          <w:b/>
          <w:bCs/>
          <w:color w:val="0070C0"/>
          <w:sz w:val="28"/>
          <w:szCs w:val="28"/>
          <w:u w:val="thick"/>
        </w:rPr>
      </w:pPr>
      <w:r w:rsidRPr="00D708FD">
        <w:rPr>
          <w:b/>
          <w:bCs/>
          <w:color w:val="0070C0"/>
          <w:sz w:val="28"/>
          <w:szCs w:val="28"/>
          <w:u w:val="thick"/>
        </w:rPr>
        <w:t>FACULTY OF ENGINEERING AND TECHNOLOGY</w:t>
      </w:r>
    </w:p>
    <w:p w14:paraId="01CB5197" w14:textId="77777777" w:rsidR="00204F7B" w:rsidRPr="00D708FD" w:rsidRDefault="00204F7B" w:rsidP="00204F7B">
      <w:pPr>
        <w:jc w:val="center"/>
        <w:rPr>
          <w:b/>
          <w:bCs/>
          <w:color w:val="0070C0"/>
          <w:sz w:val="28"/>
          <w:szCs w:val="28"/>
          <w:u w:val="thick"/>
        </w:rPr>
      </w:pPr>
      <w:r w:rsidRPr="00D708FD">
        <w:rPr>
          <w:b/>
          <w:bCs/>
          <w:color w:val="0070C0"/>
          <w:sz w:val="28"/>
          <w:szCs w:val="28"/>
          <w:u w:val="thick"/>
        </w:rPr>
        <w:t>DEPARTMENT OF COMPUTER ENGINEERING</w:t>
      </w:r>
    </w:p>
    <w:p w14:paraId="7005BF88" w14:textId="77777777" w:rsidR="00204F7B" w:rsidRDefault="00204F7B" w:rsidP="00204F7B">
      <w:pPr>
        <w:jc w:val="center"/>
      </w:pPr>
    </w:p>
    <w:p w14:paraId="2791AEA9" w14:textId="4B995524" w:rsidR="00204F7B" w:rsidRDefault="00204F7B" w:rsidP="00204F7B">
      <w:pPr>
        <w:jc w:val="center"/>
      </w:pPr>
      <w:r w:rsidRPr="00D708FD">
        <w:rPr>
          <w:b/>
          <w:bCs/>
          <w:u w:val="single"/>
        </w:rPr>
        <w:t>COURSE CODE</w:t>
      </w:r>
      <w:r>
        <w:t>: CEF 427</w:t>
      </w:r>
    </w:p>
    <w:p w14:paraId="667A32C7" w14:textId="7A16A792" w:rsidR="00204F7B" w:rsidRDefault="00204F7B" w:rsidP="003440C5">
      <w:pPr>
        <w:jc w:val="center"/>
      </w:pPr>
      <w:r w:rsidRPr="00D708FD">
        <w:rPr>
          <w:b/>
          <w:bCs/>
          <w:u w:val="single"/>
        </w:rPr>
        <w:t xml:space="preserve"> COURSE TITLE</w:t>
      </w:r>
      <w:r>
        <w:rPr>
          <w:b/>
          <w:bCs/>
          <w:u w:val="single"/>
        </w:rPr>
        <w:t>:</w:t>
      </w:r>
      <w:r>
        <w:t xml:space="preserve"> ADVANCED OPERATING SYSTEM</w:t>
      </w:r>
    </w:p>
    <w:p w14:paraId="1AE64351" w14:textId="77777777" w:rsidR="00204F7B" w:rsidRPr="00D708FD" w:rsidRDefault="00204F7B" w:rsidP="00204F7B">
      <w:pPr>
        <w:jc w:val="center"/>
        <w:rPr>
          <w:b/>
          <w:bCs/>
        </w:rPr>
      </w:pPr>
      <w:r w:rsidRPr="00D708FD">
        <w:rPr>
          <w:b/>
          <w:bCs/>
        </w:rPr>
        <w:t>1</w:t>
      </w:r>
      <w:r w:rsidRPr="00D708FD">
        <w:rPr>
          <w:b/>
          <w:bCs/>
          <w:vertAlign w:val="superscript"/>
        </w:rPr>
        <w:t xml:space="preserve">ST </w:t>
      </w:r>
      <w:r w:rsidRPr="00D708FD">
        <w:rPr>
          <w:b/>
          <w:bCs/>
        </w:rPr>
        <w:t>SEMESTER 2023/2024</w:t>
      </w:r>
    </w:p>
    <w:p w14:paraId="0EB13D91" w14:textId="77777777" w:rsidR="00204F7B" w:rsidRDefault="00204F7B" w:rsidP="00204F7B">
      <w:pPr>
        <w:jc w:val="center"/>
      </w:pPr>
    </w:p>
    <w:p w14:paraId="77AA9564" w14:textId="52277E61" w:rsidR="00204F7B" w:rsidRPr="003440C5" w:rsidRDefault="00204F7B" w:rsidP="003440C5">
      <w:pPr>
        <w:jc w:val="center"/>
        <w:rPr>
          <w:b/>
          <w:bCs/>
        </w:rPr>
      </w:pPr>
      <w:r w:rsidRPr="00D708FD">
        <w:rPr>
          <w:b/>
          <w:bCs/>
        </w:rPr>
        <w:t>PROJECT TITLE</w:t>
      </w:r>
      <w:r>
        <w:rPr>
          <w:noProof/>
        </w:rPr>
        <mc:AlternateContent>
          <mc:Choice Requires="wps">
            <w:drawing>
              <wp:anchor distT="0" distB="0" distL="114300" distR="114300" simplePos="0" relativeHeight="251659264" behindDoc="0" locked="0" layoutInCell="1" allowOverlap="1" wp14:anchorId="12852814" wp14:editId="195F4024">
                <wp:simplePos x="0" y="0"/>
                <wp:positionH relativeFrom="column">
                  <wp:posOffset>1143000</wp:posOffset>
                </wp:positionH>
                <wp:positionV relativeFrom="paragraph">
                  <wp:posOffset>19050</wp:posOffset>
                </wp:positionV>
                <wp:extent cx="4244340" cy="1120140"/>
                <wp:effectExtent l="0" t="0" r="22860" b="22860"/>
                <wp:wrapNone/>
                <wp:docPr id="1328026183" name="Parchemin : horizontal 1"/>
                <wp:cNvGraphicFramePr/>
                <a:graphic xmlns:a="http://schemas.openxmlformats.org/drawingml/2006/main">
                  <a:graphicData uri="http://schemas.microsoft.com/office/word/2010/wordprocessingShape">
                    <wps:wsp>
                      <wps:cNvSpPr/>
                      <wps:spPr>
                        <a:xfrm>
                          <a:off x="0" y="0"/>
                          <a:ext cx="4244340" cy="1120140"/>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AB69D3" w14:textId="113C8BE2" w:rsidR="00204F7B" w:rsidRDefault="00204F7B" w:rsidP="00204F7B">
                            <w:pPr>
                              <w:jc w:val="center"/>
                            </w:pPr>
                            <w:r>
                              <w:t xml:space="preserve">THE DINNING </w:t>
                            </w:r>
                            <w:proofErr w:type="gramStart"/>
                            <w:r>
                              <w:t>PHILOSOPHERS</w:t>
                            </w:r>
                            <w:proofErr w:type="gramEnd"/>
                            <w:r>
                              <w:t xml:space="preserv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5281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90pt;margin-top:1.5pt;width:334.2pt;height:8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" fillcolor="#4472c4 [3204]" strokecolor="#09101d [484]" strokeweight="1pt">
                <v:stroke joinstyle="miter"/>
                <v:textbox>
                  <w:txbxContent>
                    <w:p w14:paraId="0BAB69D3" w14:textId="113C8BE2" w:rsidR="00204F7B" w:rsidRDefault="00204F7B" w:rsidP="00204F7B">
                      <w:pPr>
                        <w:jc w:val="center"/>
                      </w:pPr>
                      <w:r>
                        <w:t xml:space="preserve">THE DINNING </w:t>
                      </w:r>
                      <w:proofErr w:type="gramStart"/>
                      <w:r>
                        <w:t>PHILOSOPHERS</w:t>
                      </w:r>
                      <w:proofErr w:type="gramEnd"/>
                      <w:r>
                        <w:t xml:space="preserve"> PROBLEM</w:t>
                      </w:r>
                    </w:p>
                  </w:txbxContent>
                </v:textbox>
              </v:shape>
            </w:pict>
          </mc:Fallback>
        </mc:AlternateContent>
      </w:r>
      <w:r>
        <w:t xml:space="preserve"> </w:t>
      </w:r>
    </w:p>
    <w:p w14:paraId="6632137D" w14:textId="77777777" w:rsidR="00204F7B" w:rsidRPr="00D708FD" w:rsidRDefault="00204F7B" w:rsidP="00204F7B"/>
    <w:p w14:paraId="2A228D7C" w14:textId="77777777" w:rsidR="00204F7B" w:rsidRDefault="00204F7B" w:rsidP="00204F7B"/>
    <w:p w14:paraId="0A9A972E" w14:textId="77777777" w:rsidR="00204F7B" w:rsidRDefault="00204F7B" w:rsidP="00204F7B">
      <w:pPr>
        <w:jc w:val="right"/>
      </w:pPr>
    </w:p>
    <w:p w14:paraId="67A67DF9" w14:textId="48B1D80A" w:rsidR="00204F7B" w:rsidRDefault="003440C5" w:rsidP="003440C5">
      <w:r>
        <w:t>PRESENTED BY:</w:t>
      </w:r>
    </w:p>
    <w:tbl>
      <w:tblPr>
        <w:tblStyle w:val="Grilledutableau"/>
        <w:tblW w:w="0" w:type="auto"/>
        <w:tblLook w:val="04A0" w:firstRow="1" w:lastRow="0" w:firstColumn="1" w:lastColumn="0" w:noHBand="0" w:noVBand="1"/>
      </w:tblPr>
      <w:tblGrid>
        <w:gridCol w:w="7555"/>
        <w:gridCol w:w="1795"/>
      </w:tblGrid>
      <w:tr w:rsidR="00204F7B" w14:paraId="71E818CF" w14:textId="77777777" w:rsidTr="00B96BDA">
        <w:tc>
          <w:tcPr>
            <w:tcW w:w="7555" w:type="dxa"/>
          </w:tcPr>
          <w:p w14:paraId="793BB77C" w14:textId="77777777" w:rsidR="00204F7B" w:rsidRDefault="00204F7B" w:rsidP="00B96BDA">
            <w:r>
              <w:t xml:space="preserve">NAMES </w:t>
            </w:r>
          </w:p>
        </w:tc>
        <w:tc>
          <w:tcPr>
            <w:tcW w:w="1795" w:type="dxa"/>
          </w:tcPr>
          <w:p w14:paraId="02FAFDD2" w14:textId="77777777" w:rsidR="00204F7B" w:rsidRDefault="00204F7B" w:rsidP="00B96BDA">
            <w:r>
              <w:t>MATRICULE</w:t>
            </w:r>
          </w:p>
        </w:tc>
      </w:tr>
      <w:tr w:rsidR="00204F7B" w14:paraId="6309069E" w14:textId="77777777" w:rsidTr="00B96BDA">
        <w:tc>
          <w:tcPr>
            <w:tcW w:w="7555" w:type="dxa"/>
          </w:tcPr>
          <w:p w14:paraId="700CADE4" w14:textId="0D40D940" w:rsidR="00204F7B" w:rsidRDefault="00204F7B" w:rsidP="00B96BDA"/>
        </w:tc>
        <w:tc>
          <w:tcPr>
            <w:tcW w:w="1795" w:type="dxa"/>
          </w:tcPr>
          <w:p w14:paraId="3177FBF0" w14:textId="709B2447" w:rsidR="00204F7B" w:rsidRDefault="00204F7B" w:rsidP="00B96BDA"/>
        </w:tc>
      </w:tr>
      <w:tr w:rsidR="00204F7B" w14:paraId="496045A8" w14:textId="77777777" w:rsidTr="00B96BDA">
        <w:tc>
          <w:tcPr>
            <w:tcW w:w="7555" w:type="dxa"/>
          </w:tcPr>
          <w:p w14:paraId="6C4FD2D5" w14:textId="0BDB3383" w:rsidR="00204F7B" w:rsidRDefault="00204F7B" w:rsidP="00B96BDA"/>
        </w:tc>
        <w:tc>
          <w:tcPr>
            <w:tcW w:w="1795" w:type="dxa"/>
          </w:tcPr>
          <w:p w14:paraId="4D5823BF" w14:textId="0ACBA8F0" w:rsidR="00204F7B" w:rsidRDefault="00204F7B" w:rsidP="00B96BDA"/>
        </w:tc>
      </w:tr>
      <w:tr w:rsidR="00204F7B" w14:paraId="11CB16BA" w14:textId="77777777" w:rsidTr="00B96BDA">
        <w:tc>
          <w:tcPr>
            <w:tcW w:w="7555" w:type="dxa"/>
          </w:tcPr>
          <w:p w14:paraId="0D5D0DC2" w14:textId="7353D219" w:rsidR="00204F7B" w:rsidRDefault="00204F7B" w:rsidP="00B96BDA"/>
        </w:tc>
        <w:tc>
          <w:tcPr>
            <w:tcW w:w="1795" w:type="dxa"/>
          </w:tcPr>
          <w:p w14:paraId="45E58924" w14:textId="421CBD74" w:rsidR="00204F7B" w:rsidRDefault="00204F7B" w:rsidP="00B96BDA"/>
        </w:tc>
      </w:tr>
      <w:tr w:rsidR="00204F7B" w14:paraId="44B78A16" w14:textId="77777777" w:rsidTr="00B96BDA">
        <w:tc>
          <w:tcPr>
            <w:tcW w:w="7555" w:type="dxa"/>
          </w:tcPr>
          <w:p w14:paraId="37339F95" w14:textId="71AFFB0C" w:rsidR="00204F7B" w:rsidRDefault="00204F7B" w:rsidP="00B96BDA"/>
        </w:tc>
        <w:tc>
          <w:tcPr>
            <w:tcW w:w="1795" w:type="dxa"/>
          </w:tcPr>
          <w:p w14:paraId="527DF1F1" w14:textId="639CE2CE" w:rsidR="00204F7B" w:rsidRDefault="00204F7B" w:rsidP="00B96BDA"/>
        </w:tc>
      </w:tr>
      <w:tr w:rsidR="00204F7B" w14:paraId="5644C0F6" w14:textId="77777777" w:rsidTr="00B96BDA">
        <w:tc>
          <w:tcPr>
            <w:tcW w:w="7555" w:type="dxa"/>
          </w:tcPr>
          <w:p w14:paraId="5039382C" w14:textId="073EDFD8" w:rsidR="00204F7B" w:rsidRDefault="00204F7B" w:rsidP="00B96BDA"/>
        </w:tc>
        <w:tc>
          <w:tcPr>
            <w:tcW w:w="1795" w:type="dxa"/>
          </w:tcPr>
          <w:p w14:paraId="3E2CC315" w14:textId="14B5E69C" w:rsidR="00204F7B" w:rsidRDefault="00204F7B" w:rsidP="00B96BDA"/>
        </w:tc>
      </w:tr>
    </w:tbl>
    <w:p w14:paraId="38A359B8" w14:textId="77777777" w:rsidR="00204F7B" w:rsidRDefault="00204F7B" w:rsidP="00204F7B"/>
    <w:p w14:paraId="77C8B13C" w14:textId="77777777" w:rsidR="00204F7B" w:rsidRDefault="00204F7B" w:rsidP="00204F7B"/>
    <w:p w14:paraId="7CC187F3" w14:textId="77777777" w:rsidR="00204F7B" w:rsidRDefault="00204F7B" w:rsidP="00204F7B"/>
    <w:p w14:paraId="6CDD75E5" w14:textId="314DCEBC" w:rsidR="00204F7B" w:rsidRDefault="00204F7B" w:rsidP="00204F7B">
      <w:r>
        <w:t>INSTRUCTOR: DR.SOP Lionel</w:t>
      </w:r>
    </w:p>
    <w:p w14:paraId="1860E3BC" w14:textId="77777777" w:rsidR="003440C5" w:rsidRDefault="003440C5" w:rsidP="00204F7B"/>
    <w:p w14:paraId="1608561A" w14:textId="77777777" w:rsidR="003440C5" w:rsidRDefault="003440C5" w:rsidP="00204F7B"/>
    <w:sdt>
      <w:sdtPr>
        <w:rPr>
          <w:lang w:val="fr-FR"/>
        </w:rPr>
        <w:id w:val="1944105955"/>
        <w:docPartObj>
          <w:docPartGallery w:val="Table of Contents"/>
          <w:docPartUnique/>
        </w:docPartObj>
      </w:sdtPr>
      <w:sdtEndPr>
        <w:rPr>
          <w:rFonts w:asciiTheme="minorHAnsi" w:eastAsiaTheme="minorHAnsi" w:hAnsiTheme="minorHAnsi" w:cstheme="minorBidi"/>
          <w:b/>
          <w:bCs/>
          <w:color w:val="auto"/>
          <w:kern w:val="2"/>
          <w:sz w:val="22"/>
          <w:szCs w:val="22"/>
          <w14:ligatures w14:val="standardContextual"/>
        </w:rPr>
      </w:sdtEndPr>
      <w:sdtContent>
        <w:p w14:paraId="1E938645" w14:textId="4447F7FD" w:rsidR="00036F19" w:rsidRPr="00036F19" w:rsidRDefault="00036F19" w:rsidP="00036F19">
          <w:pPr>
            <w:pStyle w:val="En-ttedetabledesmatires"/>
            <w:jc w:val="center"/>
            <w:rPr>
              <w:b/>
              <w:bCs/>
              <w:color w:val="0D0D0D" w:themeColor="text1" w:themeTint="F2"/>
              <w:sz w:val="40"/>
              <w:szCs w:val="40"/>
            </w:rPr>
          </w:pPr>
          <w:r w:rsidRPr="00036F19">
            <w:rPr>
              <w:b/>
              <w:bCs/>
              <w:color w:val="0D0D0D" w:themeColor="text1" w:themeTint="F2"/>
              <w:sz w:val="40"/>
              <w:szCs w:val="40"/>
              <w:lang w:val="fr-FR"/>
            </w:rPr>
            <w:t>TABLE OF CONTENT</w:t>
          </w:r>
        </w:p>
        <w:p w14:paraId="36A71C55" w14:textId="5CCFB5E6" w:rsidR="00036F19" w:rsidRDefault="00036F19">
          <w:pPr>
            <w:pStyle w:val="TM1"/>
            <w:tabs>
              <w:tab w:val="right" w:leader="dot" w:pos="9350"/>
            </w:tabs>
            <w:rPr>
              <w:noProof/>
            </w:rPr>
          </w:pPr>
          <w:r>
            <w:fldChar w:fldCharType="begin"/>
          </w:r>
          <w:r>
            <w:instrText xml:space="preserve"> TOC \o "1-3" \h \z \u </w:instrText>
          </w:r>
          <w:r>
            <w:fldChar w:fldCharType="separate"/>
          </w:r>
          <w:hyperlink w:anchor="_Toc152204689" w:history="1">
            <w:r w:rsidRPr="002A77A8">
              <w:rPr>
                <w:rStyle w:val="Lienhypertexte"/>
                <w:noProof/>
              </w:rPr>
              <w:t>ABSTRACT</w:t>
            </w:r>
            <w:r>
              <w:rPr>
                <w:noProof/>
                <w:webHidden/>
              </w:rPr>
              <w:tab/>
            </w:r>
            <w:r>
              <w:rPr>
                <w:noProof/>
                <w:webHidden/>
              </w:rPr>
              <w:fldChar w:fldCharType="begin"/>
            </w:r>
            <w:r>
              <w:rPr>
                <w:noProof/>
                <w:webHidden/>
              </w:rPr>
              <w:instrText xml:space="preserve"> PAGEREF _Toc152204689 \h </w:instrText>
            </w:r>
            <w:r>
              <w:rPr>
                <w:noProof/>
                <w:webHidden/>
              </w:rPr>
            </w:r>
            <w:r>
              <w:rPr>
                <w:noProof/>
                <w:webHidden/>
              </w:rPr>
              <w:fldChar w:fldCharType="separate"/>
            </w:r>
            <w:r>
              <w:rPr>
                <w:noProof/>
                <w:webHidden/>
              </w:rPr>
              <w:t>3</w:t>
            </w:r>
            <w:r>
              <w:rPr>
                <w:noProof/>
                <w:webHidden/>
              </w:rPr>
              <w:fldChar w:fldCharType="end"/>
            </w:r>
          </w:hyperlink>
        </w:p>
        <w:p w14:paraId="43F6BD2C" w14:textId="1816C5C5" w:rsidR="00036F19" w:rsidRDefault="00036F19">
          <w:pPr>
            <w:pStyle w:val="TM1"/>
            <w:tabs>
              <w:tab w:val="right" w:leader="dot" w:pos="9350"/>
            </w:tabs>
            <w:rPr>
              <w:noProof/>
            </w:rPr>
          </w:pPr>
          <w:hyperlink w:anchor="_Toc152204690" w:history="1">
            <w:r w:rsidRPr="002A77A8">
              <w:rPr>
                <w:rStyle w:val="Lienhypertexte"/>
                <w:noProof/>
              </w:rPr>
              <w:t>Introduction</w:t>
            </w:r>
            <w:r>
              <w:rPr>
                <w:noProof/>
                <w:webHidden/>
              </w:rPr>
              <w:tab/>
            </w:r>
            <w:r>
              <w:rPr>
                <w:noProof/>
                <w:webHidden/>
              </w:rPr>
              <w:fldChar w:fldCharType="begin"/>
            </w:r>
            <w:r>
              <w:rPr>
                <w:noProof/>
                <w:webHidden/>
              </w:rPr>
              <w:instrText xml:space="preserve"> PAGEREF _Toc152204690 \h </w:instrText>
            </w:r>
            <w:r>
              <w:rPr>
                <w:noProof/>
                <w:webHidden/>
              </w:rPr>
            </w:r>
            <w:r>
              <w:rPr>
                <w:noProof/>
                <w:webHidden/>
              </w:rPr>
              <w:fldChar w:fldCharType="separate"/>
            </w:r>
            <w:r>
              <w:rPr>
                <w:noProof/>
                <w:webHidden/>
              </w:rPr>
              <w:t>4</w:t>
            </w:r>
            <w:r>
              <w:rPr>
                <w:noProof/>
                <w:webHidden/>
              </w:rPr>
              <w:fldChar w:fldCharType="end"/>
            </w:r>
          </w:hyperlink>
        </w:p>
        <w:p w14:paraId="6BC42815" w14:textId="6284EA5D" w:rsidR="00036F19" w:rsidRDefault="00036F19">
          <w:pPr>
            <w:pStyle w:val="TM1"/>
            <w:tabs>
              <w:tab w:val="right" w:leader="dot" w:pos="9350"/>
            </w:tabs>
            <w:rPr>
              <w:noProof/>
            </w:rPr>
          </w:pPr>
          <w:hyperlink w:anchor="_Toc152204691" w:history="1">
            <w:r w:rsidRPr="002A77A8">
              <w:rPr>
                <w:rStyle w:val="Lienhypertexte"/>
                <w:noProof/>
              </w:rPr>
              <w:t>The Dining Philosopher problem</w:t>
            </w:r>
            <w:r>
              <w:rPr>
                <w:noProof/>
                <w:webHidden/>
              </w:rPr>
              <w:tab/>
            </w:r>
            <w:r>
              <w:rPr>
                <w:noProof/>
                <w:webHidden/>
              </w:rPr>
              <w:fldChar w:fldCharType="begin"/>
            </w:r>
            <w:r>
              <w:rPr>
                <w:noProof/>
                <w:webHidden/>
              </w:rPr>
              <w:instrText xml:space="preserve"> PAGEREF _Toc152204691 \h </w:instrText>
            </w:r>
            <w:r>
              <w:rPr>
                <w:noProof/>
                <w:webHidden/>
              </w:rPr>
            </w:r>
            <w:r>
              <w:rPr>
                <w:noProof/>
                <w:webHidden/>
              </w:rPr>
              <w:fldChar w:fldCharType="separate"/>
            </w:r>
            <w:r>
              <w:rPr>
                <w:noProof/>
                <w:webHidden/>
              </w:rPr>
              <w:t>5</w:t>
            </w:r>
            <w:r>
              <w:rPr>
                <w:noProof/>
                <w:webHidden/>
              </w:rPr>
              <w:fldChar w:fldCharType="end"/>
            </w:r>
          </w:hyperlink>
        </w:p>
        <w:p w14:paraId="5F42AB6F" w14:textId="5CD15592" w:rsidR="00036F19" w:rsidRDefault="00036F19">
          <w:pPr>
            <w:pStyle w:val="TM1"/>
            <w:tabs>
              <w:tab w:val="right" w:leader="dot" w:pos="9350"/>
            </w:tabs>
            <w:rPr>
              <w:noProof/>
            </w:rPr>
          </w:pPr>
          <w:hyperlink w:anchor="_Toc152204692" w:history="1">
            <w:r w:rsidRPr="002A77A8">
              <w:rPr>
                <w:rStyle w:val="Lienhypertexte"/>
                <w:noProof/>
              </w:rPr>
              <w:t>SOLUTION</w:t>
            </w:r>
            <w:r>
              <w:rPr>
                <w:noProof/>
                <w:webHidden/>
              </w:rPr>
              <w:tab/>
            </w:r>
            <w:r>
              <w:rPr>
                <w:noProof/>
                <w:webHidden/>
              </w:rPr>
              <w:fldChar w:fldCharType="begin"/>
            </w:r>
            <w:r>
              <w:rPr>
                <w:noProof/>
                <w:webHidden/>
              </w:rPr>
              <w:instrText xml:space="preserve"> PAGEREF _Toc152204692 \h </w:instrText>
            </w:r>
            <w:r>
              <w:rPr>
                <w:noProof/>
                <w:webHidden/>
              </w:rPr>
            </w:r>
            <w:r>
              <w:rPr>
                <w:noProof/>
                <w:webHidden/>
              </w:rPr>
              <w:fldChar w:fldCharType="separate"/>
            </w:r>
            <w:r>
              <w:rPr>
                <w:noProof/>
                <w:webHidden/>
              </w:rPr>
              <w:t>6</w:t>
            </w:r>
            <w:r>
              <w:rPr>
                <w:noProof/>
                <w:webHidden/>
              </w:rPr>
              <w:fldChar w:fldCharType="end"/>
            </w:r>
          </w:hyperlink>
        </w:p>
        <w:p w14:paraId="1BB79A44" w14:textId="132BC11C" w:rsidR="00036F19" w:rsidRDefault="00036F19">
          <w:pPr>
            <w:pStyle w:val="TM2"/>
            <w:tabs>
              <w:tab w:val="right" w:leader="dot" w:pos="9350"/>
            </w:tabs>
            <w:rPr>
              <w:noProof/>
            </w:rPr>
          </w:pPr>
          <w:hyperlink w:anchor="_Toc152204693" w:history="1">
            <w:r w:rsidRPr="002A77A8">
              <w:rPr>
                <w:rStyle w:val="Lienhypertexte"/>
                <w:noProof/>
              </w:rPr>
              <w:t>Constraints and properties of the solution</w:t>
            </w:r>
            <w:r>
              <w:rPr>
                <w:noProof/>
                <w:webHidden/>
              </w:rPr>
              <w:tab/>
            </w:r>
            <w:r>
              <w:rPr>
                <w:noProof/>
                <w:webHidden/>
              </w:rPr>
              <w:fldChar w:fldCharType="begin"/>
            </w:r>
            <w:r>
              <w:rPr>
                <w:noProof/>
                <w:webHidden/>
              </w:rPr>
              <w:instrText xml:space="preserve"> PAGEREF _Toc152204693 \h </w:instrText>
            </w:r>
            <w:r>
              <w:rPr>
                <w:noProof/>
                <w:webHidden/>
              </w:rPr>
            </w:r>
            <w:r>
              <w:rPr>
                <w:noProof/>
                <w:webHidden/>
              </w:rPr>
              <w:fldChar w:fldCharType="separate"/>
            </w:r>
            <w:r>
              <w:rPr>
                <w:noProof/>
                <w:webHidden/>
              </w:rPr>
              <w:t>6</w:t>
            </w:r>
            <w:r>
              <w:rPr>
                <w:noProof/>
                <w:webHidden/>
              </w:rPr>
              <w:fldChar w:fldCharType="end"/>
            </w:r>
          </w:hyperlink>
        </w:p>
        <w:p w14:paraId="6DA5ED7B" w14:textId="4B97A130" w:rsidR="00036F19" w:rsidRDefault="00036F19">
          <w:pPr>
            <w:pStyle w:val="TM2"/>
            <w:tabs>
              <w:tab w:val="right" w:leader="dot" w:pos="9350"/>
            </w:tabs>
            <w:rPr>
              <w:noProof/>
            </w:rPr>
          </w:pPr>
          <w:hyperlink w:anchor="_Toc152204694" w:history="1">
            <w:r w:rsidRPr="002A77A8">
              <w:rPr>
                <w:rStyle w:val="Lienhypertexte"/>
                <w:noProof/>
              </w:rPr>
              <w:t>Semaphore solution to the dinning philosopher</w:t>
            </w:r>
            <w:r>
              <w:rPr>
                <w:noProof/>
                <w:webHidden/>
              </w:rPr>
              <w:tab/>
            </w:r>
            <w:r>
              <w:rPr>
                <w:noProof/>
                <w:webHidden/>
              </w:rPr>
              <w:fldChar w:fldCharType="begin"/>
            </w:r>
            <w:r>
              <w:rPr>
                <w:noProof/>
                <w:webHidden/>
              </w:rPr>
              <w:instrText xml:space="preserve"> PAGEREF _Toc152204694 \h </w:instrText>
            </w:r>
            <w:r>
              <w:rPr>
                <w:noProof/>
                <w:webHidden/>
              </w:rPr>
            </w:r>
            <w:r>
              <w:rPr>
                <w:noProof/>
                <w:webHidden/>
              </w:rPr>
              <w:fldChar w:fldCharType="separate"/>
            </w:r>
            <w:r>
              <w:rPr>
                <w:noProof/>
                <w:webHidden/>
              </w:rPr>
              <w:t>7</w:t>
            </w:r>
            <w:r>
              <w:rPr>
                <w:noProof/>
                <w:webHidden/>
              </w:rPr>
              <w:fldChar w:fldCharType="end"/>
            </w:r>
          </w:hyperlink>
        </w:p>
        <w:p w14:paraId="11946C2A" w14:textId="11A2846C" w:rsidR="00036F19" w:rsidRDefault="00036F19">
          <w:pPr>
            <w:pStyle w:val="TM3"/>
            <w:tabs>
              <w:tab w:val="right" w:leader="dot" w:pos="9350"/>
            </w:tabs>
            <w:rPr>
              <w:noProof/>
            </w:rPr>
          </w:pPr>
          <w:hyperlink w:anchor="_Toc152204695" w:history="1">
            <w:r w:rsidRPr="002A77A8">
              <w:rPr>
                <w:rStyle w:val="Lienhypertexte"/>
                <w:noProof/>
              </w:rPr>
              <w:t>Code for n philosophers using c</w:t>
            </w:r>
            <w:r>
              <w:rPr>
                <w:noProof/>
                <w:webHidden/>
              </w:rPr>
              <w:tab/>
            </w:r>
            <w:r>
              <w:rPr>
                <w:noProof/>
                <w:webHidden/>
              </w:rPr>
              <w:fldChar w:fldCharType="begin"/>
            </w:r>
            <w:r>
              <w:rPr>
                <w:noProof/>
                <w:webHidden/>
              </w:rPr>
              <w:instrText xml:space="preserve"> PAGEREF _Toc152204695 \h </w:instrText>
            </w:r>
            <w:r>
              <w:rPr>
                <w:noProof/>
                <w:webHidden/>
              </w:rPr>
            </w:r>
            <w:r>
              <w:rPr>
                <w:noProof/>
                <w:webHidden/>
              </w:rPr>
              <w:fldChar w:fldCharType="separate"/>
            </w:r>
            <w:r>
              <w:rPr>
                <w:noProof/>
                <w:webHidden/>
              </w:rPr>
              <w:t>7</w:t>
            </w:r>
            <w:r>
              <w:rPr>
                <w:noProof/>
                <w:webHidden/>
              </w:rPr>
              <w:fldChar w:fldCharType="end"/>
            </w:r>
          </w:hyperlink>
        </w:p>
        <w:p w14:paraId="06065111" w14:textId="2E7822B5" w:rsidR="00036F19" w:rsidRDefault="00036F19">
          <w:pPr>
            <w:pStyle w:val="TM2"/>
            <w:tabs>
              <w:tab w:val="right" w:leader="dot" w:pos="9350"/>
            </w:tabs>
            <w:rPr>
              <w:noProof/>
            </w:rPr>
          </w:pPr>
          <w:hyperlink w:anchor="_Toc152204696" w:history="1">
            <w:r w:rsidRPr="002A77A8">
              <w:rPr>
                <w:rStyle w:val="Lienhypertexte"/>
                <w:noProof/>
              </w:rPr>
              <w:t>example</w:t>
            </w:r>
            <w:r>
              <w:rPr>
                <w:noProof/>
                <w:webHidden/>
              </w:rPr>
              <w:tab/>
            </w:r>
            <w:r>
              <w:rPr>
                <w:noProof/>
                <w:webHidden/>
              </w:rPr>
              <w:fldChar w:fldCharType="begin"/>
            </w:r>
            <w:r>
              <w:rPr>
                <w:noProof/>
                <w:webHidden/>
              </w:rPr>
              <w:instrText xml:space="preserve"> PAGEREF _Toc152204696 \h </w:instrText>
            </w:r>
            <w:r>
              <w:rPr>
                <w:noProof/>
                <w:webHidden/>
              </w:rPr>
            </w:r>
            <w:r>
              <w:rPr>
                <w:noProof/>
                <w:webHidden/>
              </w:rPr>
              <w:fldChar w:fldCharType="separate"/>
            </w:r>
            <w:r>
              <w:rPr>
                <w:noProof/>
                <w:webHidden/>
              </w:rPr>
              <w:t>8</w:t>
            </w:r>
            <w:r>
              <w:rPr>
                <w:noProof/>
                <w:webHidden/>
              </w:rPr>
              <w:fldChar w:fldCharType="end"/>
            </w:r>
          </w:hyperlink>
        </w:p>
        <w:p w14:paraId="3B60A96E" w14:textId="0B7840DB" w:rsidR="00036F19" w:rsidRDefault="00036F19">
          <w:pPr>
            <w:pStyle w:val="TM3"/>
            <w:tabs>
              <w:tab w:val="right" w:leader="dot" w:pos="9350"/>
            </w:tabs>
            <w:rPr>
              <w:noProof/>
            </w:rPr>
          </w:pPr>
          <w:hyperlink w:anchor="_Toc152204697" w:history="1">
            <w:r w:rsidRPr="002A77A8">
              <w:rPr>
                <w:rStyle w:val="Lienhypertexte"/>
                <w:noProof/>
              </w:rPr>
              <w:t>Code for 5 philosophers using c</w:t>
            </w:r>
            <w:r>
              <w:rPr>
                <w:noProof/>
                <w:webHidden/>
              </w:rPr>
              <w:tab/>
            </w:r>
            <w:r>
              <w:rPr>
                <w:noProof/>
                <w:webHidden/>
              </w:rPr>
              <w:fldChar w:fldCharType="begin"/>
            </w:r>
            <w:r>
              <w:rPr>
                <w:noProof/>
                <w:webHidden/>
              </w:rPr>
              <w:instrText xml:space="preserve"> PAGEREF _Toc152204697 \h </w:instrText>
            </w:r>
            <w:r>
              <w:rPr>
                <w:noProof/>
                <w:webHidden/>
              </w:rPr>
            </w:r>
            <w:r>
              <w:rPr>
                <w:noProof/>
                <w:webHidden/>
              </w:rPr>
              <w:fldChar w:fldCharType="separate"/>
            </w:r>
            <w:r>
              <w:rPr>
                <w:noProof/>
                <w:webHidden/>
              </w:rPr>
              <w:t>8</w:t>
            </w:r>
            <w:r>
              <w:rPr>
                <w:noProof/>
                <w:webHidden/>
              </w:rPr>
              <w:fldChar w:fldCharType="end"/>
            </w:r>
          </w:hyperlink>
        </w:p>
        <w:p w14:paraId="0650B9E8" w14:textId="54C26CE2" w:rsidR="00036F19" w:rsidRDefault="00036F19">
          <w:pPr>
            <w:pStyle w:val="TM1"/>
            <w:tabs>
              <w:tab w:val="right" w:leader="dot" w:pos="9350"/>
            </w:tabs>
            <w:rPr>
              <w:noProof/>
            </w:rPr>
          </w:pPr>
          <w:hyperlink w:anchor="_Toc152204698" w:history="1">
            <w:r w:rsidRPr="002A77A8">
              <w:rPr>
                <w:rStyle w:val="Lienhypertexte"/>
                <w:noProof/>
              </w:rPr>
              <w:t>OUTPUT</w:t>
            </w:r>
            <w:r>
              <w:rPr>
                <w:noProof/>
                <w:webHidden/>
              </w:rPr>
              <w:tab/>
            </w:r>
            <w:r>
              <w:rPr>
                <w:noProof/>
                <w:webHidden/>
              </w:rPr>
              <w:fldChar w:fldCharType="begin"/>
            </w:r>
            <w:r>
              <w:rPr>
                <w:noProof/>
                <w:webHidden/>
              </w:rPr>
              <w:instrText xml:space="preserve"> PAGEREF _Toc152204698 \h </w:instrText>
            </w:r>
            <w:r>
              <w:rPr>
                <w:noProof/>
                <w:webHidden/>
              </w:rPr>
            </w:r>
            <w:r>
              <w:rPr>
                <w:noProof/>
                <w:webHidden/>
              </w:rPr>
              <w:fldChar w:fldCharType="separate"/>
            </w:r>
            <w:r>
              <w:rPr>
                <w:noProof/>
                <w:webHidden/>
              </w:rPr>
              <w:t>10</w:t>
            </w:r>
            <w:r>
              <w:rPr>
                <w:noProof/>
                <w:webHidden/>
              </w:rPr>
              <w:fldChar w:fldCharType="end"/>
            </w:r>
          </w:hyperlink>
        </w:p>
        <w:p w14:paraId="61F89DB2" w14:textId="5A5FBFBD" w:rsidR="00036F19" w:rsidRDefault="00036F19">
          <w:pPr>
            <w:pStyle w:val="TM1"/>
            <w:tabs>
              <w:tab w:val="right" w:leader="dot" w:pos="9350"/>
            </w:tabs>
            <w:rPr>
              <w:noProof/>
            </w:rPr>
          </w:pPr>
          <w:hyperlink w:anchor="_Toc152204699" w:history="1">
            <w:r w:rsidRPr="002A77A8">
              <w:rPr>
                <w:rStyle w:val="Lienhypertexte"/>
                <w:noProof/>
              </w:rPr>
              <w:t>CONCLUSION</w:t>
            </w:r>
            <w:r>
              <w:rPr>
                <w:noProof/>
                <w:webHidden/>
              </w:rPr>
              <w:tab/>
            </w:r>
            <w:r>
              <w:rPr>
                <w:noProof/>
                <w:webHidden/>
              </w:rPr>
              <w:fldChar w:fldCharType="begin"/>
            </w:r>
            <w:r>
              <w:rPr>
                <w:noProof/>
                <w:webHidden/>
              </w:rPr>
              <w:instrText xml:space="preserve"> PAGEREF _Toc152204699 \h </w:instrText>
            </w:r>
            <w:r>
              <w:rPr>
                <w:noProof/>
                <w:webHidden/>
              </w:rPr>
            </w:r>
            <w:r>
              <w:rPr>
                <w:noProof/>
                <w:webHidden/>
              </w:rPr>
              <w:fldChar w:fldCharType="separate"/>
            </w:r>
            <w:r>
              <w:rPr>
                <w:noProof/>
                <w:webHidden/>
              </w:rPr>
              <w:t>10</w:t>
            </w:r>
            <w:r>
              <w:rPr>
                <w:noProof/>
                <w:webHidden/>
              </w:rPr>
              <w:fldChar w:fldCharType="end"/>
            </w:r>
          </w:hyperlink>
        </w:p>
        <w:p w14:paraId="19C69A25" w14:textId="5D5F4F8B" w:rsidR="00036F19" w:rsidRDefault="00036F19">
          <w:pPr>
            <w:pStyle w:val="TM1"/>
            <w:tabs>
              <w:tab w:val="right" w:leader="dot" w:pos="9350"/>
            </w:tabs>
            <w:rPr>
              <w:noProof/>
            </w:rPr>
          </w:pPr>
          <w:hyperlink w:anchor="_Toc152204700" w:history="1">
            <w:r w:rsidRPr="002A77A8">
              <w:rPr>
                <w:rStyle w:val="Lienhypertexte"/>
                <w:noProof/>
              </w:rPr>
              <w:t>REFERENCES</w:t>
            </w:r>
            <w:r>
              <w:rPr>
                <w:noProof/>
                <w:webHidden/>
              </w:rPr>
              <w:tab/>
            </w:r>
            <w:r>
              <w:rPr>
                <w:noProof/>
                <w:webHidden/>
              </w:rPr>
              <w:fldChar w:fldCharType="begin"/>
            </w:r>
            <w:r>
              <w:rPr>
                <w:noProof/>
                <w:webHidden/>
              </w:rPr>
              <w:instrText xml:space="preserve"> PAGEREF _Toc152204700 \h </w:instrText>
            </w:r>
            <w:r>
              <w:rPr>
                <w:noProof/>
                <w:webHidden/>
              </w:rPr>
            </w:r>
            <w:r>
              <w:rPr>
                <w:noProof/>
                <w:webHidden/>
              </w:rPr>
              <w:fldChar w:fldCharType="separate"/>
            </w:r>
            <w:r>
              <w:rPr>
                <w:noProof/>
                <w:webHidden/>
              </w:rPr>
              <w:t>11</w:t>
            </w:r>
            <w:r>
              <w:rPr>
                <w:noProof/>
                <w:webHidden/>
              </w:rPr>
              <w:fldChar w:fldCharType="end"/>
            </w:r>
          </w:hyperlink>
        </w:p>
        <w:p w14:paraId="1C92BF23" w14:textId="2C7B7C3C" w:rsidR="00036F19" w:rsidRDefault="00036F19">
          <w:r>
            <w:rPr>
              <w:b/>
              <w:bCs/>
              <w:lang w:val="fr-FR"/>
            </w:rPr>
            <w:fldChar w:fldCharType="end"/>
          </w:r>
        </w:p>
      </w:sdtContent>
    </w:sdt>
    <w:p w14:paraId="5AF8179D" w14:textId="77777777" w:rsidR="00204F7B" w:rsidRDefault="00204F7B" w:rsidP="00204F7B">
      <w:pPr>
        <w:jc w:val="center"/>
      </w:pPr>
    </w:p>
    <w:p w14:paraId="571CA363" w14:textId="77777777" w:rsidR="003440C5" w:rsidRPr="003440C5" w:rsidRDefault="003440C5" w:rsidP="003440C5"/>
    <w:p w14:paraId="381B3218" w14:textId="77777777" w:rsidR="003440C5" w:rsidRPr="003440C5" w:rsidRDefault="003440C5" w:rsidP="003440C5"/>
    <w:p w14:paraId="4E6ECC8D" w14:textId="77777777" w:rsidR="003440C5" w:rsidRPr="003440C5" w:rsidRDefault="003440C5" w:rsidP="003440C5"/>
    <w:p w14:paraId="1AC74A02" w14:textId="77777777" w:rsidR="003440C5" w:rsidRPr="003440C5" w:rsidRDefault="003440C5" w:rsidP="003440C5"/>
    <w:p w14:paraId="3D023E61" w14:textId="77777777" w:rsidR="003440C5" w:rsidRPr="003440C5" w:rsidRDefault="003440C5" w:rsidP="003440C5"/>
    <w:p w14:paraId="54AADC88" w14:textId="77777777" w:rsidR="003440C5" w:rsidRPr="003440C5" w:rsidRDefault="003440C5" w:rsidP="003440C5"/>
    <w:p w14:paraId="2A2C6EA7" w14:textId="77777777" w:rsidR="003440C5" w:rsidRPr="003440C5" w:rsidRDefault="003440C5" w:rsidP="003440C5"/>
    <w:p w14:paraId="0F4A184C" w14:textId="77777777" w:rsidR="003440C5" w:rsidRPr="003440C5" w:rsidRDefault="003440C5" w:rsidP="003440C5"/>
    <w:p w14:paraId="215C04F8" w14:textId="77777777" w:rsidR="003440C5" w:rsidRPr="003440C5" w:rsidRDefault="003440C5" w:rsidP="003440C5"/>
    <w:p w14:paraId="04294733" w14:textId="77777777" w:rsidR="003440C5" w:rsidRPr="003440C5" w:rsidRDefault="003440C5" w:rsidP="003440C5"/>
    <w:p w14:paraId="2D96CC10" w14:textId="77777777" w:rsidR="003440C5" w:rsidRPr="003440C5" w:rsidRDefault="003440C5" w:rsidP="003440C5"/>
    <w:p w14:paraId="0445E74A" w14:textId="77777777" w:rsidR="003440C5" w:rsidRPr="003440C5" w:rsidRDefault="003440C5" w:rsidP="003440C5"/>
    <w:p w14:paraId="47681BC7" w14:textId="77777777" w:rsidR="003440C5" w:rsidRDefault="003440C5" w:rsidP="003440C5"/>
    <w:p w14:paraId="6289E4B8" w14:textId="77777777" w:rsidR="003440C5" w:rsidRDefault="003440C5" w:rsidP="003440C5"/>
    <w:p w14:paraId="412E42F8" w14:textId="77777777" w:rsidR="003440C5" w:rsidRDefault="003440C5" w:rsidP="003440C5"/>
    <w:p w14:paraId="7B8043FE" w14:textId="77777777" w:rsidR="003440C5" w:rsidRDefault="003440C5" w:rsidP="003440C5"/>
    <w:p w14:paraId="35D3151B" w14:textId="77777777" w:rsidR="003440C5" w:rsidRDefault="003440C5" w:rsidP="003440C5"/>
    <w:p w14:paraId="339538BC" w14:textId="77777777" w:rsidR="003440C5" w:rsidRDefault="003440C5" w:rsidP="003440C5"/>
    <w:p w14:paraId="0127C45C" w14:textId="77777777" w:rsidR="003440C5" w:rsidRDefault="003440C5" w:rsidP="003440C5"/>
    <w:p w14:paraId="5FCD5420" w14:textId="2F6BEEAB" w:rsidR="003440C5" w:rsidRPr="00800DEC" w:rsidRDefault="002B0BEB" w:rsidP="00AF59E1">
      <w:pPr>
        <w:pStyle w:val="Titre1"/>
        <w:rPr>
          <w:b w:val="0"/>
        </w:rPr>
      </w:pPr>
      <w:bookmarkStart w:id="0" w:name="_Toc152204689"/>
      <w:r w:rsidRPr="00800DEC">
        <w:t>ABSTRACT</w:t>
      </w:r>
      <w:bookmarkEnd w:id="0"/>
    </w:p>
    <w:p w14:paraId="791C0CE9" w14:textId="7594C5FE" w:rsidR="00744BAD" w:rsidRDefault="00744BAD" w:rsidP="00C162C7">
      <w:pPr>
        <w:jc w:val="both"/>
        <w:rPr>
          <w:sz w:val="28"/>
          <w:szCs w:val="28"/>
        </w:rPr>
      </w:pPr>
      <w:r>
        <w:rPr>
          <w:sz w:val="28"/>
          <w:szCs w:val="28"/>
        </w:rPr>
        <w:t>Semaphores are</w:t>
      </w:r>
      <w:r w:rsidR="000C40A7">
        <w:rPr>
          <w:sz w:val="28"/>
          <w:szCs w:val="28"/>
        </w:rPr>
        <w:t xml:space="preserve"> normal variables used to coordinate the activities of multiple processes in a computer system.</w:t>
      </w:r>
    </w:p>
    <w:p w14:paraId="31B0897D" w14:textId="4217FD22" w:rsidR="000C40A7" w:rsidRDefault="000C40A7" w:rsidP="00C162C7">
      <w:pPr>
        <w:jc w:val="both"/>
        <w:rPr>
          <w:sz w:val="28"/>
          <w:szCs w:val="28"/>
        </w:rPr>
      </w:pPr>
      <w:r>
        <w:rPr>
          <w:sz w:val="28"/>
          <w:szCs w:val="28"/>
        </w:rPr>
        <w:t>They are used to enforce mutual exclusion, avoid race conditions and implement synchronization between processes.</w:t>
      </w:r>
      <w:r w:rsidR="00861808" w:rsidRPr="00861808">
        <w:rPr>
          <w:rFonts w:ascii="Nunito" w:hAnsi="Nunito"/>
          <w:color w:val="273239"/>
          <w:spacing w:val="2"/>
          <w:sz w:val="28"/>
          <w:szCs w:val="28"/>
          <w:shd w:val="clear" w:color="auto" w:fill="FFFFFF"/>
        </w:rPr>
        <w:t xml:space="preserve"> </w:t>
      </w:r>
      <w:r w:rsidR="00861808" w:rsidRPr="00861808">
        <w:rPr>
          <w:rFonts w:cstheme="minorHAnsi"/>
          <w:color w:val="273239"/>
          <w:spacing w:val="2"/>
          <w:sz w:val="28"/>
          <w:szCs w:val="28"/>
          <w:shd w:val="clear" w:color="auto" w:fill="FFFFFF"/>
        </w:rPr>
        <w:t>Semaphores are used to implement critical sections, which are regions of code that must be executed by only one process at a time. By using semaphores, processes can coordinate access to shared resources, such as shared memory or I/O devices</w:t>
      </w:r>
      <w:r w:rsidR="00861808">
        <w:rPr>
          <w:rFonts w:cstheme="minorHAnsi"/>
          <w:color w:val="273239"/>
          <w:spacing w:val="2"/>
          <w:sz w:val="28"/>
          <w:szCs w:val="28"/>
          <w:shd w:val="clear" w:color="auto" w:fill="FFFFFF"/>
        </w:rPr>
        <w:t>.</w:t>
      </w:r>
    </w:p>
    <w:p w14:paraId="10D3CEC1" w14:textId="2D56DC3E" w:rsidR="000C40A7" w:rsidRDefault="000C40A7" w:rsidP="00C162C7">
      <w:pPr>
        <w:jc w:val="both"/>
        <w:rPr>
          <w:sz w:val="28"/>
          <w:szCs w:val="28"/>
        </w:rPr>
      </w:pPr>
      <w:r>
        <w:rPr>
          <w:sz w:val="28"/>
          <w:szCs w:val="28"/>
        </w:rPr>
        <w:t>This is demonstrated in the dinning philosopher problem</w:t>
      </w:r>
      <w:r w:rsidR="00861808">
        <w:rPr>
          <w:sz w:val="28"/>
          <w:szCs w:val="28"/>
        </w:rPr>
        <w:t>.</w:t>
      </w:r>
    </w:p>
    <w:p w14:paraId="479A3E4D" w14:textId="76AB1CD4" w:rsidR="000C40A7" w:rsidRPr="000C40A7" w:rsidRDefault="000C40A7" w:rsidP="00C162C7">
      <w:pPr>
        <w:jc w:val="both"/>
        <w:rPr>
          <w:sz w:val="28"/>
          <w:szCs w:val="28"/>
        </w:rPr>
      </w:pPr>
      <w:r>
        <w:rPr>
          <w:sz w:val="28"/>
          <w:szCs w:val="28"/>
        </w:rPr>
        <w:t xml:space="preserve">Since using semaphores activities are well coordinated in the CPU, there is less risk of </w:t>
      </w:r>
      <w:r w:rsidRPr="000C40A7">
        <w:rPr>
          <w:i/>
          <w:iCs/>
          <w:sz w:val="28"/>
          <w:szCs w:val="28"/>
        </w:rPr>
        <w:t>DEADLOCK</w:t>
      </w:r>
      <w:r>
        <w:rPr>
          <w:sz w:val="28"/>
          <w:szCs w:val="28"/>
        </w:rPr>
        <w:t xml:space="preserve"> (general starvation).</w:t>
      </w:r>
    </w:p>
    <w:p w14:paraId="67C1F933" w14:textId="77777777" w:rsidR="00840AAF" w:rsidRPr="00073AB2" w:rsidRDefault="00840AAF" w:rsidP="003440C5"/>
    <w:p w14:paraId="2AE31E8D" w14:textId="77777777" w:rsidR="002B0BEB" w:rsidRDefault="002B0BEB" w:rsidP="003440C5"/>
    <w:p w14:paraId="72BAC847" w14:textId="77777777" w:rsidR="00840AAF" w:rsidRPr="00840AAF" w:rsidRDefault="00840AAF" w:rsidP="00840AAF"/>
    <w:p w14:paraId="2727C8F0" w14:textId="77777777" w:rsidR="00840AAF" w:rsidRPr="00840AAF" w:rsidRDefault="00840AAF" w:rsidP="00840AAF"/>
    <w:p w14:paraId="0C97AE0B" w14:textId="77777777" w:rsidR="00840AAF" w:rsidRPr="00840AAF" w:rsidRDefault="00840AAF" w:rsidP="00840AAF"/>
    <w:p w14:paraId="44044501" w14:textId="77777777" w:rsidR="00840AAF" w:rsidRPr="00840AAF" w:rsidRDefault="00840AAF" w:rsidP="00840AAF"/>
    <w:p w14:paraId="666F05AE" w14:textId="77777777" w:rsidR="00840AAF" w:rsidRPr="00840AAF" w:rsidRDefault="00840AAF" w:rsidP="00840AAF"/>
    <w:p w14:paraId="62A397B2" w14:textId="77777777" w:rsidR="00840AAF" w:rsidRPr="00840AAF" w:rsidRDefault="00840AAF" w:rsidP="00840AAF"/>
    <w:p w14:paraId="3D59E957" w14:textId="77777777" w:rsidR="00840AAF" w:rsidRPr="00840AAF" w:rsidRDefault="00840AAF" w:rsidP="00840AAF"/>
    <w:p w14:paraId="2CCEE65E" w14:textId="77777777" w:rsidR="00840AAF" w:rsidRPr="00840AAF" w:rsidRDefault="00840AAF" w:rsidP="00840AAF"/>
    <w:p w14:paraId="77D39153" w14:textId="77777777" w:rsidR="00840AAF" w:rsidRPr="00840AAF" w:rsidRDefault="00840AAF" w:rsidP="00840AAF"/>
    <w:p w14:paraId="3107F376" w14:textId="77777777" w:rsidR="00840AAF" w:rsidRPr="00840AAF" w:rsidRDefault="00840AAF" w:rsidP="00840AAF"/>
    <w:p w14:paraId="25A4607E" w14:textId="77777777" w:rsidR="00840AAF" w:rsidRPr="00840AAF" w:rsidRDefault="00840AAF" w:rsidP="00840AAF"/>
    <w:p w14:paraId="3054B623" w14:textId="77777777" w:rsidR="00840AAF" w:rsidRPr="00840AAF" w:rsidRDefault="00840AAF" w:rsidP="00840AAF"/>
    <w:p w14:paraId="649374DF" w14:textId="77777777" w:rsidR="00840AAF" w:rsidRPr="00840AAF" w:rsidRDefault="00840AAF" w:rsidP="00840AAF"/>
    <w:p w14:paraId="3CDF7DF1" w14:textId="77777777" w:rsidR="00840AAF" w:rsidRDefault="00840AAF" w:rsidP="00840AAF"/>
    <w:p w14:paraId="4C54E4E4" w14:textId="6FDDD8BD" w:rsidR="00840AAF" w:rsidRDefault="00840AAF" w:rsidP="00840AAF">
      <w:pPr>
        <w:tabs>
          <w:tab w:val="left" w:pos="1333"/>
        </w:tabs>
      </w:pPr>
      <w:r>
        <w:tab/>
      </w:r>
    </w:p>
    <w:p w14:paraId="58F79097" w14:textId="77777777" w:rsidR="00AF59E1" w:rsidRDefault="00AF59E1" w:rsidP="00840AAF">
      <w:pPr>
        <w:tabs>
          <w:tab w:val="left" w:pos="1333"/>
        </w:tabs>
      </w:pPr>
    </w:p>
    <w:p w14:paraId="2C1CAD26" w14:textId="65A729B2" w:rsidR="00840AAF" w:rsidRPr="00C162C7" w:rsidRDefault="00840AAF" w:rsidP="00AF59E1">
      <w:pPr>
        <w:pStyle w:val="Titre1"/>
      </w:pPr>
      <w:bookmarkStart w:id="1" w:name="_Toc152204690"/>
      <w:r w:rsidRPr="00C162C7">
        <w:t>Introduction</w:t>
      </w:r>
      <w:bookmarkEnd w:id="1"/>
    </w:p>
    <w:p w14:paraId="1F07D5E6" w14:textId="6DDEDED6" w:rsidR="002F4ABE" w:rsidRPr="00776DEB" w:rsidRDefault="00776DEB" w:rsidP="00776DEB">
      <w:pPr>
        <w:tabs>
          <w:tab w:val="left" w:pos="1333"/>
        </w:tabs>
        <w:jc w:val="both"/>
        <w:rPr>
          <w:sz w:val="28"/>
          <w:szCs w:val="28"/>
        </w:rPr>
      </w:pPr>
      <w:r w:rsidRPr="00776DEB">
        <w:rPr>
          <w:sz w:val="28"/>
          <w:szCs w:val="28"/>
        </w:rPr>
        <w:t>The operating system is a program that links the user and the computer system. This operating system must be capable of controlling resource usage. In the process of designing the operating system, there is a common foundation called concurrency. Concurrent processes are when the processes work at the same time. This is called the multitasking operating system. Concurrent processes can be completely independent of the other but can also interact with each other [1]. Processes that require synchronization to interact properly controlled. However, the concurrent processes that interact, there are some problems to be solved such as deadlock and synchronization. One of the classic problems that can illustrate the problem is the Dining Philosophers Problem.</w:t>
      </w:r>
      <w:r>
        <w:rPr>
          <w:sz w:val="28"/>
          <w:szCs w:val="28"/>
        </w:rPr>
        <w:t xml:space="preserve"> </w:t>
      </w:r>
      <w:r w:rsidRPr="00776DEB">
        <w:rPr>
          <w:sz w:val="28"/>
          <w:szCs w:val="28"/>
        </w:rPr>
        <w:t xml:space="preserve">Dining Philosophers Problem can be illustrated as follows; there are five philosophers who would eat. On the table was reserved five chopsticks. If philosophers really hungry, then it will take two chopsticks, which is in the right and left hands. However, sometimes only one course takes chopsticks. If there are philosophers who took two chopsticks, then there are philosophers who have to wait until the chopsticks are placed back. Inside this problem, there is the possibility of deadlock, a condition in which two or more processes </w:t>
      </w:r>
      <w:proofErr w:type="spellStart"/>
      <w:r w:rsidRPr="00776DEB">
        <w:rPr>
          <w:sz w:val="28"/>
          <w:szCs w:val="28"/>
        </w:rPr>
        <w:t>can not</w:t>
      </w:r>
      <w:proofErr w:type="spellEnd"/>
      <w:r w:rsidRPr="00776DEB">
        <w:rPr>
          <w:sz w:val="28"/>
          <w:szCs w:val="28"/>
        </w:rPr>
        <w:t xml:space="preserve"> continue execution</w:t>
      </w:r>
      <w:r>
        <w:rPr>
          <w:sz w:val="28"/>
          <w:szCs w:val="28"/>
        </w:rPr>
        <w:t>.</w:t>
      </w:r>
    </w:p>
    <w:p w14:paraId="74F4C200" w14:textId="77777777" w:rsidR="00C162C7" w:rsidRPr="00C162C7" w:rsidRDefault="00C162C7" w:rsidP="00C162C7"/>
    <w:p w14:paraId="1E8DB8BF" w14:textId="77777777" w:rsidR="00C162C7" w:rsidRPr="00C162C7" w:rsidRDefault="00C162C7" w:rsidP="00C162C7"/>
    <w:p w14:paraId="0301205F" w14:textId="77777777" w:rsidR="00C162C7" w:rsidRPr="00C162C7" w:rsidRDefault="00C162C7" w:rsidP="00C162C7"/>
    <w:p w14:paraId="06255580" w14:textId="77777777" w:rsidR="00C162C7" w:rsidRPr="00C162C7" w:rsidRDefault="00C162C7" w:rsidP="00C162C7"/>
    <w:p w14:paraId="7DCAF32C" w14:textId="77777777" w:rsidR="00C162C7" w:rsidRPr="00C162C7" w:rsidRDefault="00C162C7" w:rsidP="00C162C7"/>
    <w:p w14:paraId="3F9EF054" w14:textId="77777777" w:rsidR="00C162C7" w:rsidRDefault="00C162C7" w:rsidP="00C162C7"/>
    <w:p w14:paraId="11F03765" w14:textId="77777777" w:rsidR="00C162C7" w:rsidRDefault="00C162C7" w:rsidP="00C162C7">
      <w:pPr>
        <w:ind w:firstLine="720"/>
      </w:pPr>
    </w:p>
    <w:p w14:paraId="0BE27F0A" w14:textId="77777777" w:rsidR="00C162C7" w:rsidRDefault="00C162C7" w:rsidP="00C162C7">
      <w:pPr>
        <w:ind w:firstLine="720"/>
      </w:pPr>
    </w:p>
    <w:p w14:paraId="025B8B00" w14:textId="77777777" w:rsidR="006818A9" w:rsidRDefault="006818A9" w:rsidP="00C162C7">
      <w:pPr>
        <w:ind w:firstLine="720"/>
        <w:rPr>
          <w:b/>
          <w:bCs/>
          <w:sz w:val="36"/>
          <w:szCs w:val="36"/>
        </w:rPr>
      </w:pPr>
    </w:p>
    <w:p w14:paraId="75063AF5" w14:textId="77777777" w:rsidR="00AF59E1" w:rsidRDefault="00AF59E1" w:rsidP="00C162C7">
      <w:pPr>
        <w:ind w:firstLine="720"/>
        <w:rPr>
          <w:b/>
          <w:bCs/>
          <w:sz w:val="36"/>
          <w:szCs w:val="36"/>
        </w:rPr>
      </w:pPr>
    </w:p>
    <w:p w14:paraId="1D4EB013" w14:textId="77777777" w:rsidR="00AF59E1" w:rsidRDefault="00AF59E1" w:rsidP="00C162C7">
      <w:pPr>
        <w:ind w:firstLine="720"/>
        <w:rPr>
          <w:b/>
          <w:bCs/>
          <w:sz w:val="36"/>
          <w:szCs w:val="36"/>
        </w:rPr>
      </w:pPr>
    </w:p>
    <w:p w14:paraId="2D99D4DD" w14:textId="77777777" w:rsidR="00AF59E1" w:rsidRDefault="00AF59E1" w:rsidP="00C162C7">
      <w:pPr>
        <w:ind w:firstLine="720"/>
        <w:rPr>
          <w:b/>
          <w:bCs/>
          <w:sz w:val="36"/>
          <w:szCs w:val="36"/>
        </w:rPr>
      </w:pPr>
    </w:p>
    <w:p w14:paraId="59BD3253" w14:textId="6EC5995F" w:rsidR="00C162C7" w:rsidRPr="00F115B6" w:rsidRDefault="00C162C7" w:rsidP="00AF59E1">
      <w:pPr>
        <w:pStyle w:val="Titre1"/>
      </w:pPr>
      <w:bookmarkStart w:id="2" w:name="_Toc152204691"/>
      <w:r w:rsidRPr="00F115B6">
        <w:t>The Dining Philosopher problem</w:t>
      </w:r>
      <w:bookmarkEnd w:id="2"/>
    </w:p>
    <w:p w14:paraId="6B7CE511" w14:textId="7F046B1E" w:rsidR="00C162C7" w:rsidRPr="00C162C7" w:rsidRDefault="00C162C7" w:rsidP="00C162C7">
      <w:pPr>
        <w:ind w:firstLine="720"/>
        <w:jc w:val="both"/>
        <w:rPr>
          <w:sz w:val="28"/>
          <w:szCs w:val="28"/>
        </w:rPr>
      </w:pPr>
      <w:r w:rsidRPr="00C162C7">
        <w:rPr>
          <w:sz w:val="28"/>
          <w:szCs w:val="28"/>
        </w:rPr>
        <w:t>This problem was proposed by E. Dijkstra in concurrent programming and seen then it has been considered as a classical problem.</w:t>
      </w:r>
    </w:p>
    <w:p w14:paraId="5A38CE93" w14:textId="10CB671B" w:rsidR="00C162C7" w:rsidRDefault="00C162C7" w:rsidP="00C162C7">
      <w:pPr>
        <w:ind w:firstLine="720"/>
        <w:jc w:val="both"/>
        <w:rPr>
          <w:sz w:val="28"/>
          <w:szCs w:val="28"/>
        </w:rPr>
      </w:pPr>
      <w:r w:rsidRPr="00C162C7">
        <w:rPr>
          <w:sz w:val="28"/>
          <w:szCs w:val="28"/>
        </w:rPr>
        <w:t>The problem state’s that:</w:t>
      </w:r>
    </w:p>
    <w:p w14:paraId="71F9DAF4" w14:textId="0F0DB0C5" w:rsidR="00A71F13" w:rsidRDefault="00F115B6" w:rsidP="00A71F13">
      <w:pPr>
        <w:ind w:firstLine="720"/>
        <w:jc w:val="both"/>
        <w:rPr>
          <w:sz w:val="28"/>
          <w:szCs w:val="28"/>
        </w:rPr>
      </w:pPr>
      <w:r>
        <w:rPr>
          <w:sz w:val="28"/>
          <w:szCs w:val="28"/>
        </w:rPr>
        <w:tab/>
        <w:t xml:space="preserve">Supposing a number of philosophers are sitting around a circular table.  A plat of food is served to them </w:t>
      </w:r>
      <w:r w:rsidR="00861808">
        <w:rPr>
          <w:sz w:val="28"/>
          <w:szCs w:val="28"/>
        </w:rPr>
        <w:t>with one</w:t>
      </w:r>
      <w:r>
        <w:rPr>
          <w:sz w:val="28"/>
          <w:szCs w:val="28"/>
        </w:rPr>
        <w:t xml:space="preserve"> </w:t>
      </w:r>
      <w:r w:rsidR="00A71F13">
        <w:rPr>
          <w:sz w:val="28"/>
          <w:szCs w:val="28"/>
        </w:rPr>
        <w:t>chop</w:t>
      </w:r>
      <w:r>
        <w:rPr>
          <w:sz w:val="28"/>
          <w:szCs w:val="28"/>
        </w:rPr>
        <w:t>stick</w:t>
      </w:r>
      <w:r w:rsidR="00861808">
        <w:rPr>
          <w:sz w:val="28"/>
          <w:szCs w:val="28"/>
        </w:rPr>
        <w:t xml:space="preserve"> between each pair of philosophers</w:t>
      </w:r>
      <w:r>
        <w:rPr>
          <w:sz w:val="28"/>
          <w:szCs w:val="28"/>
        </w:rPr>
        <w:t xml:space="preserve">. The life of a philosopher is thinking. But from time to </w:t>
      </w:r>
      <w:proofErr w:type="gramStart"/>
      <w:r>
        <w:rPr>
          <w:sz w:val="28"/>
          <w:szCs w:val="28"/>
        </w:rPr>
        <w:t>time ,</w:t>
      </w:r>
      <w:proofErr w:type="gramEnd"/>
      <w:r>
        <w:rPr>
          <w:sz w:val="28"/>
          <w:szCs w:val="28"/>
        </w:rPr>
        <w:t xml:space="preserve"> it may happen that a philosopher gets hungry from too much thinking. He then wants to eat from the bowl of food. He </w:t>
      </w:r>
      <w:r w:rsidR="00861808">
        <w:rPr>
          <w:sz w:val="28"/>
          <w:szCs w:val="28"/>
        </w:rPr>
        <w:t>has</w:t>
      </w:r>
      <w:r>
        <w:rPr>
          <w:sz w:val="28"/>
          <w:szCs w:val="28"/>
        </w:rPr>
        <w:t xml:space="preserve"> to pick the two </w:t>
      </w:r>
      <w:r w:rsidR="00A71F13">
        <w:rPr>
          <w:sz w:val="28"/>
          <w:szCs w:val="28"/>
        </w:rPr>
        <w:t>chop</w:t>
      </w:r>
      <w:r>
        <w:rPr>
          <w:sz w:val="28"/>
          <w:szCs w:val="28"/>
        </w:rPr>
        <w:t>sticks closest to him</w:t>
      </w:r>
      <w:r w:rsidR="00A71F13">
        <w:rPr>
          <w:sz w:val="28"/>
          <w:szCs w:val="28"/>
        </w:rPr>
        <w:t xml:space="preserve"> </w:t>
      </w:r>
      <w:r>
        <w:rPr>
          <w:sz w:val="28"/>
          <w:szCs w:val="28"/>
        </w:rPr>
        <w:t>(his right and left)</w:t>
      </w:r>
      <w:r w:rsidR="00861808">
        <w:rPr>
          <w:sz w:val="28"/>
          <w:szCs w:val="28"/>
        </w:rPr>
        <w:t xml:space="preserve">. </w:t>
      </w:r>
      <w:r>
        <w:rPr>
          <w:sz w:val="28"/>
          <w:szCs w:val="28"/>
        </w:rPr>
        <w:t xml:space="preserve">They are only as many </w:t>
      </w:r>
      <w:r w:rsidR="00A71F13">
        <w:rPr>
          <w:sz w:val="28"/>
          <w:szCs w:val="28"/>
        </w:rPr>
        <w:t xml:space="preserve">chopsticks </w:t>
      </w:r>
      <w:r>
        <w:rPr>
          <w:sz w:val="28"/>
          <w:szCs w:val="28"/>
        </w:rPr>
        <w:t>as they</w:t>
      </w:r>
      <w:r w:rsidR="00861808">
        <w:rPr>
          <w:sz w:val="28"/>
          <w:szCs w:val="28"/>
        </w:rPr>
        <w:t xml:space="preserve"> are</w:t>
      </w:r>
      <w:r>
        <w:rPr>
          <w:sz w:val="28"/>
          <w:szCs w:val="28"/>
        </w:rPr>
        <w:t xml:space="preserve"> as philosophers</w:t>
      </w:r>
      <w:r w:rsidR="00A71F13">
        <w:t xml:space="preserve">. A </w:t>
      </w:r>
      <w:r w:rsidR="00A71F13" w:rsidRPr="00A71F13">
        <w:rPr>
          <w:sz w:val="28"/>
          <w:szCs w:val="28"/>
        </w:rPr>
        <w:t>philosopher may only pick up one chopstick at a time and obviously he cannot pick up a chopstick which is already in the hand of a neighbor</w:t>
      </w:r>
      <w:r w:rsidR="00E11D14">
        <w:rPr>
          <w:sz w:val="28"/>
          <w:szCs w:val="28"/>
        </w:rPr>
        <w:t xml:space="preserve"> </w:t>
      </w:r>
      <w:r w:rsidR="00A71F13" w:rsidRPr="00A71F13">
        <w:rPr>
          <w:sz w:val="28"/>
          <w:szCs w:val="28"/>
        </w:rPr>
        <w:t xml:space="preserve">for example, if each time he tries to pick up a chopstick it happens to be in the hand of the appropriate neighbor, then the philosopher </w:t>
      </w:r>
      <w:r w:rsidR="00A71F13" w:rsidRPr="00A71F13">
        <w:rPr>
          <w:i/>
          <w:iCs/>
          <w:sz w:val="28"/>
          <w:szCs w:val="28"/>
        </w:rPr>
        <w:t>STARVES</w:t>
      </w:r>
      <w:r w:rsidR="00A71F13" w:rsidRPr="00A71F13">
        <w:rPr>
          <w:sz w:val="28"/>
          <w:szCs w:val="28"/>
        </w:rPr>
        <w:t>. If a hungry philosopher gets to hold both his chopsticks at the same time, he eats (without releasing his chopsticks), eventually satisfies his material needs and puts down his</w:t>
      </w:r>
      <w:r w:rsidR="00A71F13">
        <w:rPr>
          <w:sz w:val="28"/>
          <w:szCs w:val="28"/>
        </w:rPr>
        <w:t xml:space="preserve"> two</w:t>
      </w:r>
      <w:r w:rsidR="00A71F13" w:rsidRPr="00A71F13">
        <w:rPr>
          <w:sz w:val="28"/>
          <w:szCs w:val="28"/>
        </w:rPr>
        <w:t xml:space="preserve"> chopsticks</w:t>
      </w:r>
      <w:r w:rsidR="00A71F13">
        <w:rPr>
          <w:sz w:val="28"/>
          <w:szCs w:val="28"/>
        </w:rPr>
        <w:t xml:space="preserve">.    </w:t>
      </w:r>
    </w:p>
    <w:p w14:paraId="491A6693" w14:textId="10C3643E" w:rsidR="00A71F13" w:rsidRDefault="00A71F13" w:rsidP="00A71F13">
      <w:pPr>
        <w:jc w:val="both"/>
        <w:rPr>
          <w:sz w:val="28"/>
          <w:szCs w:val="28"/>
        </w:rPr>
      </w:pPr>
      <w:r>
        <w:rPr>
          <w:sz w:val="28"/>
          <w:szCs w:val="28"/>
        </w:rPr>
        <w:t xml:space="preserve">This means a philosopher goes indefinitely through </w:t>
      </w:r>
      <w:r w:rsidR="00E11D14">
        <w:rPr>
          <w:sz w:val="28"/>
          <w:szCs w:val="28"/>
        </w:rPr>
        <w:t>this</w:t>
      </w:r>
      <w:r>
        <w:rPr>
          <w:sz w:val="28"/>
          <w:szCs w:val="28"/>
        </w:rPr>
        <w:t xml:space="preserve"> cycle</w:t>
      </w:r>
    </w:p>
    <w:p w14:paraId="15429DD2" w14:textId="7D43EDC0" w:rsidR="00861808" w:rsidRPr="00E11D14" w:rsidRDefault="00A71F13" w:rsidP="00E11D14">
      <w:pPr>
        <w:pStyle w:val="Paragraphedeliste"/>
        <w:numPr>
          <w:ilvl w:val="0"/>
          <w:numId w:val="1"/>
        </w:numPr>
        <w:jc w:val="both"/>
        <w:rPr>
          <w:sz w:val="28"/>
          <w:szCs w:val="28"/>
        </w:rPr>
      </w:pPr>
      <w:r>
        <w:rPr>
          <w:sz w:val="28"/>
          <w:szCs w:val="28"/>
        </w:rPr>
        <w:t>Thinkin</w:t>
      </w:r>
      <w:r w:rsidR="00E11D14">
        <w:rPr>
          <w:sz w:val="28"/>
          <w:szCs w:val="28"/>
        </w:rPr>
        <w:t>g</w:t>
      </w:r>
    </w:p>
    <w:p w14:paraId="2B2055F4" w14:textId="4739E8FE" w:rsidR="00A71F13" w:rsidRDefault="00A71F13" w:rsidP="00A71F13">
      <w:pPr>
        <w:pStyle w:val="Paragraphedeliste"/>
        <w:numPr>
          <w:ilvl w:val="0"/>
          <w:numId w:val="1"/>
        </w:numPr>
        <w:jc w:val="both"/>
        <w:rPr>
          <w:sz w:val="28"/>
          <w:szCs w:val="28"/>
        </w:rPr>
      </w:pPr>
      <w:r>
        <w:rPr>
          <w:sz w:val="28"/>
          <w:szCs w:val="28"/>
        </w:rPr>
        <w:t>Trying to get its chopsticks</w:t>
      </w:r>
    </w:p>
    <w:p w14:paraId="5224DC06" w14:textId="63073BCB" w:rsidR="00A71F13" w:rsidRDefault="00A71F13" w:rsidP="00A71F13">
      <w:pPr>
        <w:pStyle w:val="Paragraphedeliste"/>
        <w:numPr>
          <w:ilvl w:val="0"/>
          <w:numId w:val="1"/>
        </w:numPr>
        <w:jc w:val="both"/>
        <w:rPr>
          <w:sz w:val="28"/>
          <w:szCs w:val="28"/>
        </w:rPr>
      </w:pPr>
      <w:r>
        <w:rPr>
          <w:sz w:val="28"/>
          <w:szCs w:val="28"/>
        </w:rPr>
        <w:t>Eating</w:t>
      </w:r>
    </w:p>
    <w:p w14:paraId="32E7A4A5" w14:textId="54E55C03" w:rsidR="00A71F13" w:rsidRDefault="00327262" w:rsidP="00A71F13">
      <w:pPr>
        <w:jc w:val="both"/>
        <w:rPr>
          <w:sz w:val="28"/>
          <w:szCs w:val="28"/>
        </w:rPr>
      </w:pPr>
      <w:r>
        <w:rPr>
          <w:sz w:val="28"/>
          <w:szCs w:val="28"/>
        </w:rPr>
        <w:t>T</w:t>
      </w:r>
      <w:r w:rsidRPr="00327262">
        <w:rPr>
          <w:sz w:val="28"/>
          <w:szCs w:val="28"/>
        </w:rPr>
        <w:t>he problem is to describe a system of protocols for the philosophers, chopsticks and possibly some other entities, which will behave in the way indicated above (especially that at any time each chopstick is in at most one hand) and which will ensu</w:t>
      </w:r>
      <w:r>
        <w:rPr>
          <w:sz w:val="28"/>
          <w:szCs w:val="28"/>
        </w:rPr>
        <w:t>r</w:t>
      </w:r>
      <w:r w:rsidRPr="00327262">
        <w:rPr>
          <w:sz w:val="28"/>
          <w:szCs w:val="28"/>
        </w:rPr>
        <w:t>e that, with varying degrees of strength, philosophers will be able to eat</w:t>
      </w:r>
      <w:r w:rsidR="00E11D14">
        <w:rPr>
          <w:sz w:val="28"/>
          <w:szCs w:val="28"/>
        </w:rPr>
        <w:t>.</w:t>
      </w:r>
    </w:p>
    <w:p w14:paraId="5AB7AA60" w14:textId="77777777" w:rsidR="00E11D14" w:rsidRDefault="00E11D14" w:rsidP="00A71F13">
      <w:pPr>
        <w:jc w:val="both"/>
        <w:rPr>
          <w:sz w:val="28"/>
          <w:szCs w:val="28"/>
        </w:rPr>
      </w:pPr>
    </w:p>
    <w:p w14:paraId="28A878C6" w14:textId="77777777" w:rsidR="00E11D14" w:rsidRDefault="00E11D14" w:rsidP="00A71F13">
      <w:pPr>
        <w:jc w:val="both"/>
        <w:rPr>
          <w:sz w:val="28"/>
          <w:szCs w:val="28"/>
        </w:rPr>
      </w:pPr>
    </w:p>
    <w:p w14:paraId="1B8CBF05" w14:textId="77777777" w:rsidR="00E11D14" w:rsidRDefault="00E11D14" w:rsidP="00A71F13">
      <w:pPr>
        <w:jc w:val="both"/>
        <w:rPr>
          <w:sz w:val="28"/>
          <w:szCs w:val="28"/>
        </w:rPr>
      </w:pPr>
    </w:p>
    <w:p w14:paraId="7CC22830" w14:textId="77777777" w:rsidR="00E11D14" w:rsidRDefault="00E11D14" w:rsidP="00A71F13">
      <w:pPr>
        <w:jc w:val="both"/>
        <w:rPr>
          <w:sz w:val="28"/>
          <w:szCs w:val="28"/>
        </w:rPr>
      </w:pPr>
    </w:p>
    <w:p w14:paraId="573C327A" w14:textId="77777777" w:rsidR="004977CA" w:rsidRDefault="004977CA" w:rsidP="00A71F13">
      <w:pPr>
        <w:jc w:val="both"/>
        <w:rPr>
          <w:sz w:val="28"/>
          <w:szCs w:val="28"/>
        </w:rPr>
      </w:pPr>
    </w:p>
    <w:p w14:paraId="7BB50EE0" w14:textId="77777777" w:rsidR="00AF59E1" w:rsidRDefault="00AF59E1" w:rsidP="00A71F13">
      <w:pPr>
        <w:jc w:val="both"/>
        <w:rPr>
          <w:sz w:val="28"/>
          <w:szCs w:val="28"/>
        </w:rPr>
      </w:pPr>
    </w:p>
    <w:p w14:paraId="08DB594F" w14:textId="7EF0ECB0" w:rsidR="00E11D14" w:rsidRDefault="00E11D14" w:rsidP="00A71F13">
      <w:pPr>
        <w:jc w:val="both"/>
        <w:rPr>
          <w:sz w:val="28"/>
          <w:szCs w:val="28"/>
        </w:rPr>
      </w:pPr>
      <w:r>
        <w:rPr>
          <w:sz w:val="28"/>
          <w:szCs w:val="28"/>
        </w:rPr>
        <w:t>Each philosopher is represented by the following pseudocode</w:t>
      </w:r>
    </w:p>
    <w:p w14:paraId="74FB135C" w14:textId="102F45E9" w:rsidR="00E11D14" w:rsidRDefault="00E11D14" w:rsidP="00A71F13">
      <w:pPr>
        <w:jc w:val="both"/>
        <w:rPr>
          <w:sz w:val="28"/>
          <w:szCs w:val="28"/>
        </w:rPr>
      </w:pPr>
      <w:r w:rsidRPr="00E11D14">
        <w:rPr>
          <w:sz w:val="28"/>
          <w:szCs w:val="28"/>
        </w:rPr>
        <w:drawing>
          <wp:inline distT="0" distB="0" distL="0" distR="0" wp14:anchorId="0099A7EE" wp14:editId="540A38BB">
            <wp:extent cx="5943600" cy="2408555"/>
            <wp:effectExtent l="0" t="0" r="0" b="0"/>
            <wp:docPr id="2112399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99094" name=""/>
                    <pic:cNvPicPr/>
                  </pic:nvPicPr>
                  <pic:blipFill>
                    <a:blip r:embed="rId9"/>
                    <a:stretch>
                      <a:fillRect/>
                    </a:stretch>
                  </pic:blipFill>
                  <pic:spPr>
                    <a:xfrm>
                      <a:off x="0" y="0"/>
                      <a:ext cx="5943600" cy="2408555"/>
                    </a:xfrm>
                    <a:prstGeom prst="rect">
                      <a:avLst/>
                    </a:prstGeom>
                  </pic:spPr>
                </pic:pic>
              </a:graphicData>
            </a:graphic>
          </wp:inline>
        </w:drawing>
      </w:r>
    </w:p>
    <w:p w14:paraId="2100C250" w14:textId="29FE5F4B" w:rsidR="00AF59E1" w:rsidRPr="00A71F13" w:rsidRDefault="00AF59E1" w:rsidP="00036F19">
      <w:pPr>
        <w:pStyle w:val="Titre1"/>
      </w:pPr>
      <w:bookmarkStart w:id="3" w:name="_Toc152204692"/>
      <w:r>
        <w:t>SOLUTION</w:t>
      </w:r>
      <w:bookmarkEnd w:id="3"/>
    </w:p>
    <w:p w14:paraId="656DF884" w14:textId="3F687AD9" w:rsidR="00025059" w:rsidRPr="00E11D14" w:rsidRDefault="00025059" w:rsidP="00036F19">
      <w:pPr>
        <w:pStyle w:val="Titre2"/>
        <w:jc w:val="both"/>
        <w:rPr>
          <w:b w:val="0"/>
          <w:szCs w:val="28"/>
        </w:rPr>
      </w:pPr>
      <w:bookmarkStart w:id="4" w:name="_Toc152204693"/>
      <w:r w:rsidRPr="00373A74">
        <w:t>Constraints and properties of the solution</w:t>
      </w:r>
      <w:bookmarkEnd w:id="4"/>
    </w:p>
    <w:p w14:paraId="15C8B439" w14:textId="7E571B0B" w:rsidR="00327262" w:rsidRDefault="00025059" w:rsidP="00036F19">
      <w:pPr>
        <w:pStyle w:val="Paragraphedeliste"/>
        <w:numPr>
          <w:ilvl w:val="0"/>
          <w:numId w:val="2"/>
        </w:numPr>
        <w:jc w:val="both"/>
        <w:rPr>
          <w:sz w:val="28"/>
          <w:szCs w:val="28"/>
        </w:rPr>
      </w:pPr>
      <w:r>
        <w:rPr>
          <w:sz w:val="28"/>
          <w:szCs w:val="28"/>
        </w:rPr>
        <w:t xml:space="preserve">We are interested only in truly distributed systems that </w:t>
      </w:r>
      <w:r w:rsidRPr="00025059">
        <w:rPr>
          <w:sz w:val="28"/>
          <w:szCs w:val="28"/>
        </w:rPr>
        <w:t xml:space="preserve">is </w:t>
      </w:r>
      <w:proofErr w:type="gramStart"/>
      <w:r>
        <w:rPr>
          <w:sz w:val="28"/>
          <w:szCs w:val="28"/>
        </w:rPr>
        <w:t>s</w:t>
      </w:r>
      <w:r w:rsidRPr="00025059">
        <w:rPr>
          <w:sz w:val="28"/>
          <w:szCs w:val="28"/>
        </w:rPr>
        <w:t xml:space="preserve">ystems </w:t>
      </w:r>
      <w:r>
        <w:rPr>
          <w:sz w:val="28"/>
          <w:szCs w:val="28"/>
        </w:rPr>
        <w:t xml:space="preserve"> Where</w:t>
      </w:r>
      <w:proofErr w:type="gramEnd"/>
      <w:r>
        <w:rPr>
          <w:sz w:val="28"/>
          <w:szCs w:val="28"/>
        </w:rPr>
        <w:t xml:space="preserve"> the only active agents are the philosophers who do not communicate directly with each other.</w:t>
      </w:r>
    </w:p>
    <w:p w14:paraId="19BE1337" w14:textId="6F1CEFC8" w:rsidR="00025059" w:rsidRPr="00025059" w:rsidRDefault="00025059" w:rsidP="00036F19">
      <w:pPr>
        <w:pStyle w:val="Paragraphedeliste"/>
        <w:numPr>
          <w:ilvl w:val="0"/>
          <w:numId w:val="2"/>
        </w:numPr>
        <w:jc w:val="both"/>
        <w:rPr>
          <w:sz w:val="28"/>
          <w:szCs w:val="28"/>
        </w:rPr>
      </w:pPr>
      <w:r>
        <w:rPr>
          <w:sz w:val="28"/>
          <w:szCs w:val="28"/>
        </w:rPr>
        <w:t>All philosophers are identical that is we assume that at the beginning all philosophers are at the same state.</w:t>
      </w:r>
    </w:p>
    <w:p w14:paraId="1E7A18E3" w14:textId="1DBD807F" w:rsidR="00C162C7" w:rsidRDefault="00D31AB3" w:rsidP="00036F19">
      <w:pPr>
        <w:jc w:val="both"/>
        <w:rPr>
          <w:sz w:val="28"/>
          <w:szCs w:val="28"/>
        </w:rPr>
      </w:pPr>
      <w:r w:rsidRPr="00D31AB3">
        <w:rPr>
          <w:sz w:val="28"/>
          <w:szCs w:val="28"/>
        </w:rPr>
        <w:t xml:space="preserve"> </w:t>
      </w:r>
      <w:proofErr w:type="gramStart"/>
      <w:r>
        <w:rPr>
          <w:sz w:val="28"/>
          <w:szCs w:val="28"/>
        </w:rPr>
        <w:t>T</w:t>
      </w:r>
      <w:r w:rsidRPr="00D31AB3">
        <w:rPr>
          <w:sz w:val="28"/>
          <w:szCs w:val="28"/>
        </w:rPr>
        <w:t>herefore</w:t>
      </w:r>
      <w:proofErr w:type="gramEnd"/>
      <w:r w:rsidRPr="00D31AB3">
        <w:rPr>
          <w:sz w:val="28"/>
          <w:szCs w:val="28"/>
        </w:rPr>
        <w:t xml:space="preserve"> </w:t>
      </w:r>
      <w:r>
        <w:rPr>
          <w:sz w:val="28"/>
          <w:szCs w:val="28"/>
        </w:rPr>
        <w:t xml:space="preserve">we are assuming </w:t>
      </w:r>
      <w:r w:rsidRPr="00D31AB3">
        <w:rPr>
          <w:sz w:val="28"/>
          <w:szCs w:val="28"/>
        </w:rPr>
        <w:t>that a philosopher may, in one move and without risk of being disturbed by or of disturbing a neighbor, check that a chopstick is down on the table and pick it up. As will be seen later the picking up and putting down of a chopstick will be expressed by a change in the value of a shared variable.</w:t>
      </w:r>
    </w:p>
    <w:p w14:paraId="0F4CE97C" w14:textId="77777777" w:rsidR="001224C6" w:rsidRDefault="001224C6" w:rsidP="00D31AB3">
      <w:pPr>
        <w:rPr>
          <w:sz w:val="28"/>
          <w:szCs w:val="28"/>
        </w:rPr>
      </w:pPr>
    </w:p>
    <w:p w14:paraId="3E1CEDC3" w14:textId="77777777" w:rsidR="001224C6" w:rsidRDefault="001224C6" w:rsidP="00D31AB3">
      <w:pPr>
        <w:rPr>
          <w:sz w:val="28"/>
          <w:szCs w:val="28"/>
        </w:rPr>
      </w:pPr>
    </w:p>
    <w:p w14:paraId="2FA6DA58" w14:textId="77777777" w:rsidR="00EA354A" w:rsidRDefault="00EA354A" w:rsidP="00AA72C9">
      <w:pPr>
        <w:ind w:firstLine="720"/>
        <w:rPr>
          <w:b/>
          <w:bCs/>
          <w:sz w:val="36"/>
          <w:szCs w:val="36"/>
        </w:rPr>
      </w:pPr>
    </w:p>
    <w:p w14:paraId="0B7AD8F5" w14:textId="77777777" w:rsidR="00EA354A" w:rsidRDefault="00EA354A" w:rsidP="00AA72C9">
      <w:pPr>
        <w:ind w:firstLine="720"/>
        <w:rPr>
          <w:b/>
          <w:bCs/>
          <w:sz w:val="36"/>
          <w:szCs w:val="36"/>
        </w:rPr>
      </w:pPr>
    </w:p>
    <w:p w14:paraId="31245E8D" w14:textId="77777777" w:rsidR="00EA354A" w:rsidRDefault="00EA354A" w:rsidP="00AA72C9">
      <w:pPr>
        <w:ind w:firstLine="720"/>
        <w:rPr>
          <w:b/>
          <w:bCs/>
          <w:sz w:val="36"/>
          <w:szCs w:val="36"/>
        </w:rPr>
      </w:pPr>
    </w:p>
    <w:p w14:paraId="11FF329A" w14:textId="77777777" w:rsidR="00EA354A" w:rsidRDefault="00EA354A" w:rsidP="00AA72C9">
      <w:pPr>
        <w:ind w:firstLine="720"/>
        <w:rPr>
          <w:b/>
          <w:bCs/>
          <w:sz w:val="36"/>
          <w:szCs w:val="36"/>
        </w:rPr>
      </w:pPr>
    </w:p>
    <w:p w14:paraId="3567C55D" w14:textId="5B4C1CF1" w:rsidR="001224C6" w:rsidRDefault="00EA354A" w:rsidP="00AF59E1">
      <w:pPr>
        <w:pStyle w:val="Titre2"/>
      </w:pPr>
      <w:bookmarkStart w:id="5" w:name="_Toc152204694"/>
      <w:r>
        <w:t>Semaphore solution to the dinning philosopher</w:t>
      </w:r>
      <w:bookmarkEnd w:id="5"/>
    </w:p>
    <w:p w14:paraId="0E6082E2" w14:textId="42E66F07" w:rsidR="00AA72C9" w:rsidRDefault="007B1AB5" w:rsidP="00AF59E1">
      <w:pPr>
        <w:pStyle w:val="Titre3"/>
        <w:rPr>
          <w:b w:val="0"/>
        </w:rPr>
      </w:pPr>
      <w:bookmarkStart w:id="6" w:name="_Toc152204695"/>
      <w:r>
        <w:rPr>
          <w:b w:val="0"/>
        </w:rPr>
        <w:t>Code</w:t>
      </w:r>
      <w:r w:rsidR="00EA354A">
        <w:rPr>
          <w:b w:val="0"/>
        </w:rPr>
        <w:t xml:space="preserve"> for n philosophers</w:t>
      </w:r>
      <w:r>
        <w:rPr>
          <w:b w:val="0"/>
        </w:rPr>
        <w:t xml:space="preserve"> using c</w:t>
      </w:r>
      <w:bookmarkEnd w:id="6"/>
    </w:p>
    <w:p w14:paraId="751950D6" w14:textId="0047E7A8" w:rsidR="00EA354A" w:rsidRDefault="007B1AB5" w:rsidP="00AA72C9">
      <w:pPr>
        <w:ind w:firstLine="720"/>
        <w:rPr>
          <w:b/>
          <w:bCs/>
          <w:sz w:val="28"/>
          <w:szCs w:val="28"/>
        </w:rPr>
      </w:pPr>
      <w:r>
        <w:rPr>
          <w:b/>
          <w:bCs/>
          <w:sz w:val="28"/>
          <w:szCs w:val="28"/>
        </w:rPr>
        <w:t>`</w:t>
      </w:r>
      <w:r w:rsidRPr="007B1AB5">
        <w:rPr>
          <w:b/>
          <w:bCs/>
          <w:sz w:val="28"/>
          <w:szCs w:val="28"/>
        </w:rPr>
        <w:drawing>
          <wp:inline distT="0" distB="0" distL="0" distR="0" wp14:anchorId="348FE3DD" wp14:editId="321C3F05">
            <wp:extent cx="5332386" cy="3310467"/>
            <wp:effectExtent l="0" t="0" r="1905" b="4445"/>
            <wp:docPr id="1391420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0236" name=""/>
                    <pic:cNvPicPr/>
                  </pic:nvPicPr>
                  <pic:blipFill>
                    <a:blip r:embed="rId10"/>
                    <a:stretch>
                      <a:fillRect/>
                    </a:stretch>
                  </pic:blipFill>
                  <pic:spPr>
                    <a:xfrm>
                      <a:off x="0" y="0"/>
                      <a:ext cx="5397275" cy="3350752"/>
                    </a:xfrm>
                    <a:prstGeom prst="rect">
                      <a:avLst/>
                    </a:prstGeom>
                  </pic:spPr>
                </pic:pic>
              </a:graphicData>
            </a:graphic>
          </wp:inline>
        </w:drawing>
      </w:r>
    </w:p>
    <w:p w14:paraId="1727069C" w14:textId="5E015171" w:rsidR="007B1AB5" w:rsidRDefault="007B1AB5" w:rsidP="00AA72C9">
      <w:pPr>
        <w:ind w:firstLine="720"/>
        <w:rPr>
          <w:b/>
          <w:bCs/>
          <w:sz w:val="28"/>
          <w:szCs w:val="28"/>
        </w:rPr>
      </w:pPr>
      <w:r w:rsidRPr="007B1AB5">
        <w:rPr>
          <w:b/>
          <w:bCs/>
          <w:sz w:val="28"/>
          <w:szCs w:val="28"/>
        </w:rPr>
        <w:drawing>
          <wp:inline distT="0" distB="0" distL="0" distR="0" wp14:anchorId="739E4FE3" wp14:editId="11366B2C">
            <wp:extent cx="5941045" cy="2726267"/>
            <wp:effectExtent l="0" t="0" r="3175" b="0"/>
            <wp:docPr id="18173139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13946" name=""/>
                    <pic:cNvPicPr/>
                  </pic:nvPicPr>
                  <pic:blipFill>
                    <a:blip r:embed="rId11"/>
                    <a:stretch>
                      <a:fillRect/>
                    </a:stretch>
                  </pic:blipFill>
                  <pic:spPr>
                    <a:xfrm>
                      <a:off x="0" y="0"/>
                      <a:ext cx="5983567" cy="2745780"/>
                    </a:xfrm>
                    <a:prstGeom prst="rect">
                      <a:avLst/>
                    </a:prstGeom>
                  </pic:spPr>
                </pic:pic>
              </a:graphicData>
            </a:graphic>
          </wp:inline>
        </w:drawing>
      </w:r>
    </w:p>
    <w:p w14:paraId="0D44D87B" w14:textId="6C690F8D" w:rsidR="007B1AB5" w:rsidRDefault="007B1AB5" w:rsidP="00AA72C9">
      <w:pPr>
        <w:ind w:firstLine="720"/>
        <w:rPr>
          <w:b/>
          <w:bCs/>
          <w:sz w:val="28"/>
          <w:szCs w:val="28"/>
        </w:rPr>
      </w:pPr>
      <w:r w:rsidRPr="007B1AB5">
        <w:rPr>
          <w:b/>
          <w:bCs/>
          <w:sz w:val="28"/>
          <w:szCs w:val="28"/>
        </w:rPr>
        <w:lastRenderedPageBreak/>
        <w:drawing>
          <wp:inline distT="0" distB="0" distL="0" distR="0" wp14:anchorId="15869567" wp14:editId="0A83D143">
            <wp:extent cx="4038600" cy="1125855"/>
            <wp:effectExtent l="0" t="0" r="0" b="0"/>
            <wp:docPr id="20870092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9223" name=""/>
                    <pic:cNvPicPr/>
                  </pic:nvPicPr>
                  <pic:blipFill>
                    <a:blip r:embed="rId12"/>
                    <a:stretch>
                      <a:fillRect/>
                    </a:stretch>
                  </pic:blipFill>
                  <pic:spPr>
                    <a:xfrm>
                      <a:off x="0" y="0"/>
                      <a:ext cx="4056145" cy="1130746"/>
                    </a:xfrm>
                    <a:prstGeom prst="rect">
                      <a:avLst/>
                    </a:prstGeom>
                  </pic:spPr>
                </pic:pic>
              </a:graphicData>
            </a:graphic>
          </wp:inline>
        </w:drawing>
      </w:r>
    </w:p>
    <w:p w14:paraId="105C64FB" w14:textId="77777777" w:rsidR="006818A9" w:rsidRDefault="006818A9" w:rsidP="002E6D83">
      <w:pPr>
        <w:ind w:firstLine="720"/>
        <w:rPr>
          <w:b/>
          <w:bCs/>
          <w:sz w:val="28"/>
          <w:szCs w:val="28"/>
        </w:rPr>
      </w:pPr>
    </w:p>
    <w:p w14:paraId="03EFA262" w14:textId="728C6DC7" w:rsidR="002E6D83" w:rsidRDefault="002E6D83" w:rsidP="00AF59E1">
      <w:pPr>
        <w:pStyle w:val="Titre2"/>
      </w:pPr>
      <w:bookmarkStart w:id="7" w:name="_Toc152204696"/>
      <w:r>
        <w:t>example</w:t>
      </w:r>
      <w:bookmarkEnd w:id="7"/>
    </w:p>
    <w:p w14:paraId="258FBFB5" w14:textId="62F8D867" w:rsidR="002E6D83" w:rsidRDefault="002E6D83" w:rsidP="00AF59E1">
      <w:pPr>
        <w:pStyle w:val="Titre3"/>
      </w:pPr>
      <w:bookmarkStart w:id="8" w:name="_Toc152204697"/>
      <w:r>
        <w:t xml:space="preserve">Code for </w:t>
      </w:r>
      <w:r>
        <w:t>5</w:t>
      </w:r>
      <w:r>
        <w:t xml:space="preserve"> philosophers using c</w:t>
      </w:r>
      <w:bookmarkEnd w:id="8"/>
    </w:p>
    <w:p w14:paraId="41623538" w14:textId="5EEAA88F" w:rsidR="002E6D83" w:rsidRDefault="002E6D83" w:rsidP="002E6D83">
      <w:pPr>
        <w:ind w:firstLine="720"/>
        <w:rPr>
          <w:b/>
          <w:bCs/>
          <w:sz w:val="28"/>
          <w:szCs w:val="28"/>
        </w:rPr>
      </w:pPr>
      <w:r w:rsidRPr="002E6D83">
        <w:rPr>
          <w:b/>
          <w:bCs/>
          <w:sz w:val="28"/>
          <w:szCs w:val="28"/>
        </w:rPr>
        <w:drawing>
          <wp:inline distT="0" distB="0" distL="0" distR="0" wp14:anchorId="6B515003" wp14:editId="4539A89C">
            <wp:extent cx="5943600" cy="4234815"/>
            <wp:effectExtent l="0" t="0" r="0" b="0"/>
            <wp:docPr id="67323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87" name=""/>
                    <pic:cNvPicPr/>
                  </pic:nvPicPr>
                  <pic:blipFill>
                    <a:blip r:embed="rId13"/>
                    <a:stretch>
                      <a:fillRect/>
                    </a:stretch>
                  </pic:blipFill>
                  <pic:spPr>
                    <a:xfrm>
                      <a:off x="0" y="0"/>
                      <a:ext cx="5943600" cy="4234815"/>
                    </a:xfrm>
                    <a:prstGeom prst="rect">
                      <a:avLst/>
                    </a:prstGeom>
                  </pic:spPr>
                </pic:pic>
              </a:graphicData>
            </a:graphic>
          </wp:inline>
        </w:drawing>
      </w:r>
    </w:p>
    <w:p w14:paraId="1B690ACF" w14:textId="114D6D63" w:rsidR="002E6D83" w:rsidRDefault="002E6D83" w:rsidP="002E6D83">
      <w:pPr>
        <w:ind w:firstLine="720"/>
        <w:rPr>
          <w:b/>
          <w:bCs/>
          <w:sz w:val="28"/>
          <w:szCs w:val="28"/>
        </w:rPr>
      </w:pPr>
      <w:r w:rsidRPr="002E6D83">
        <w:rPr>
          <w:b/>
          <w:bCs/>
          <w:sz w:val="28"/>
          <w:szCs w:val="28"/>
        </w:rPr>
        <w:lastRenderedPageBreak/>
        <w:drawing>
          <wp:inline distT="0" distB="0" distL="0" distR="0" wp14:anchorId="626A2E21" wp14:editId="1A392E04">
            <wp:extent cx="5943600" cy="4055745"/>
            <wp:effectExtent l="0" t="0" r="0" b="1905"/>
            <wp:docPr id="467829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9753" name=""/>
                    <pic:cNvPicPr/>
                  </pic:nvPicPr>
                  <pic:blipFill>
                    <a:blip r:embed="rId14"/>
                    <a:stretch>
                      <a:fillRect/>
                    </a:stretch>
                  </pic:blipFill>
                  <pic:spPr>
                    <a:xfrm>
                      <a:off x="0" y="0"/>
                      <a:ext cx="5943600" cy="4055745"/>
                    </a:xfrm>
                    <a:prstGeom prst="rect">
                      <a:avLst/>
                    </a:prstGeom>
                  </pic:spPr>
                </pic:pic>
              </a:graphicData>
            </a:graphic>
          </wp:inline>
        </w:drawing>
      </w:r>
    </w:p>
    <w:p w14:paraId="0AC31822" w14:textId="2F1D3C2D" w:rsidR="002E6D83" w:rsidRDefault="002E6D83" w:rsidP="002E6D83">
      <w:pPr>
        <w:ind w:firstLine="720"/>
        <w:rPr>
          <w:b/>
          <w:bCs/>
          <w:sz w:val="28"/>
          <w:szCs w:val="28"/>
        </w:rPr>
      </w:pPr>
      <w:r w:rsidRPr="002E6D83">
        <w:rPr>
          <w:b/>
          <w:bCs/>
          <w:sz w:val="28"/>
          <w:szCs w:val="28"/>
        </w:rPr>
        <w:drawing>
          <wp:inline distT="0" distB="0" distL="0" distR="0" wp14:anchorId="0F9A4971" wp14:editId="5B63133A">
            <wp:extent cx="5943600" cy="2664460"/>
            <wp:effectExtent l="0" t="0" r="0" b="2540"/>
            <wp:docPr id="2047320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828" name=""/>
                    <pic:cNvPicPr/>
                  </pic:nvPicPr>
                  <pic:blipFill>
                    <a:blip r:embed="rId15"/>
                    <a:stretch>
                      <a:fillRect/>
                    </a:stretch>
                  </pic:blipFill>
                  <pic:spPr>
                    <a:xfrm>
                      <a:off x="0" y="0"/>
                      <a:ext cx="5943600" cy="2664460"/>
                    </a:xfrm>
                    <a:prstGeom prst="rect">
                      <a:avLst/>
                    </a:prstGeom>
                  </pic:spPr>
                </pic:pic>
              </a:graphicData>
            </a:graphic>
          </wp:inline>
        </w:drawing>
      </w:r>
    </w:p>
    <w:p w14:paraId="35F3AE65" w14:textId="77777777" w:rsidR="002E6D83" w:rsidRDefault="002E6D83" w:rsidP="002E6D83">
      <w:pPr>
        <w:ind w:firstLine="720"/>
        <w:rPr>
          <w:b/>
          <w:bCs/>
          <w:sz w:val="28"/>
          <w:szCs w:val="28"/>
        </w:rPr>
      </w:pPr>
    </w:p>
    <w:p w14:paraId="75B7BFFD" w14:textId="77777777" w:rsidR="00630DA0" w:rsidRDefault="00630DA0" w:rsidP="002E6D83">
      <w:pPr>
        <w:ind w:firstLine="720"/>
        <w:rPr>
          <w:b/>
          <w:bCs/>
          <w:sz w:val="28"/>
          <w:szCs w:val="28"/>
        </w:rPr>
      </w:pPr>
    </w:p>
    <w:p w14:paraId="20D94BC4" w14:textId="77777777" w:rsidR="00630DA0" w:rsidRDefault="00630DA0" w:rsidP="002E6D83">
      <w:pPr>
        <w:ind w:firstLine="720"/>
        <w:rPr>
          <w:b/>
          <w:bCs/>
          <w:sz w:val="28"/>
          <w:szCs w:val="28"/>
        </w:rPr>
      </w:pPr>
    </w:p>
    <w:p w14:paraId="6601DBC4" w14:textId="77777777" w:rsidR="00630DA0" w:rsidRDefault="00630DA0" w:rsidP="002E6D83">
      <w:pPr>
        <w:ind w:firstLine="720"/>
        <w:rPr>
          <w:b/>
          <w:bCs/>
          <w:sz w:val="28"/>
          <w:szCs w:val="28"/>
        </w:rPr>
      </w:pPr>
    </w:p>
    <w:p w14:paraId="351FDBE0" w14:textId="7058DFCB" w:rsidR="00630DA0" w:rsidRDefault="00630DA0" w:rsidP="00AF59E1">
      <w:pPr>
        <w:pStyle w:val="Titre1"/>
      </w:pPr>
      <w:bookmarkStart w:id="9" w:name="_Toc152204698"/>
      <w:r>
        <w:lastRenderedPageBreak/>
        <w:t>OUTPUT</w:t>
      </w:r>
      <w:bookmarkEnd w:id="9"/>
    </w:p>
    <w:p w14:paraId="3C47D1E4" w14:textId="1E837B5A" w:rsidR="002E6D83" w:rsidRDefault="00630DA0" w:rsidP="002E6D83">
      <w:pPr>
        <w:ind w:firstLine="720"/>
        <w:rPr>
          <w:b/>
          <w:bCs/>
          <w:sz w:val="28"/>
          <w:szCs w:val="28"/>
        </w:rPr>
      </w:pPr>
      <w:r w:rsidRPr="00630DA0">
        <w:rPr>
          <w:b/>
          <w:bCs/>
          <w:sz w:val="28"/>
          <w:szCs w:val="28"/>
        </w:rPr>
        <w:drawing>
          <wp:inline distT="0" distB="0" distL="0" distR="0" wp14:anchorId="6965076F" wp14:editId="63DB0CDB">
            <wp:extent cx="4580017" cy="5006774"/>
            <wp:effectExtent l="0" t="0" r="0" b="3810"/>
            <wp:docPr id="508292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2069" name=""/>
                    <pic:cNvPicPr/>
                  </pic:nvPicPr>
                  <pic:blipFill>
                    <a:blip r:embed="rId16"/>
                    <a:stretch>
                      <a:fillRect/>
                    </a:stretch>
                  </pic:blipFill>
                  <pic:spPr>
                    <a:xfrm>
                      <a:off x="0" y="0"/>
                      <a:ext cx="4580017" cy="5006774"/>
                    </a:xfrm>
                    <a:prstGeom prst="rect">
                      <a:avLst/>
                    </a:prstGeom>
                  </pic:spPr>
                </pic:pic>
              </a:graphicData>
            </a:graphic>
          </wp:inline>
        </w:drawing>
      </w:r>
    </w:p>
    <w:p w14:paraId="1B9FDBEE" w14:textId="301FC6BD" w:rsidR="00630DA0" w:rsidRDefault="00630DA0" w:rsidP="00AF59E1">
      <w:pPr>
        <w:pStyle w:val="Titre1"/>
      </w:pPr>
      <w:bookmarkStart w:id="10" w:name="_Toc152204699"/>
      <w:r>
        <w:t>CONCLUSION</w:t>
      </w:r>
      <w:bookmarkEnd w:id="10"/>
    </w:p>
    <w:p w14:paraId="0C842046" w14:textId="5EE912F4" w:rsidR="00630DA0" w:rsidRDefault="00630DA0" w:rsidP="00036F19">
      <w:pPr>
        <w:ind w:firstLine="720"/>
        <w:jc w:val="both"/>
        <w:rPr>
          <w:sz w:val="28"/>
          <w:szCs w:val="28"/>
        </w:rPr>
      </w:pPr>
      <w:r>
        <w:rPr>
          <w:sz w:val="28"/>
          <w:szCs w:val="28"/>
        </w:rPr>
        <w:t>The solution of the dinning philosopher problem presented here suggest an approach to the general question of programming methodology.</w:t>
      </w:r>
    </w:p>
    <w:p w14:paraId="5963B9DF" w14:textId="3E1101C3" w:rsidR="00630DA0" w:rsidRDefault="00630DA0" w:rsidP="00036F19">
      <w:pPr>
        <w:jc w:val="both"/>
        <w:rPr>
          <w:sz w:val="28"/>
          <w:szCs w:val="28"/>
        </w:rPr>
      </w:pPr>
      <w:r>
        <w:rPr>
          <w:sz w:val="28"/>
          <w:szCs w:val="28"/>
        </w:rPr>
        <w:t>This explicitly shows the importance of semaphores in operating systems.</w:t>
      </w:r>
    </w:p>
    <w:p w14:paraId="3E74ABEE" w14:textId="77777777" w:rsidR="00630DA0" w:rsidRDefault="00630DA0" w:rsidP="00630DA0">
      <w:pPr>
        <w:rPr>
          <w:sz w:val="28"/>
          <w:szCs w:val="28"/>
        </w:rPr>
      </w:pPr>
    </w:p>
    <w:p w14:paraId="6E15CA91" w14:textId="77777777" w:rsidR="00630DA0" w:rsidRDefault="00630DA0" w:rsidP="00630DA0">
      <w:pPr>
        <w:rPr>
          <w:sz w:val="28"/>
          <w:szCs w:val="28"/>
        </w:rPr>
      </w:pPr>
    </w:p>
    <w:p w14:paraId="58D99E97" w14:textId="77777777" w:rsidR="00630DA0" w:rsidRDefault="00630DA0" w:rsidP="00630DA0">
      <w:pPr>
        <w:rPr>
          <w:sz w:val="28"/>
          <w:szCs w:val="28"/>
        </w:rPr>
      </w:pPr>
    </w:p>
    <w:p w14:paraId="0D33559A" w14:textId="77777777" w:rsidR="00630DA0" w:rsidRDefault="00630DA0" w:rsidP="00630DA0">
      <w:pPr>
        <w:rPr>
          <w:sz w:val="28"/>
          <w:szCs w:val="28"/>
        </w:rPr>
      </w:pPr>
    </w:p>
    <w:p w14:paraId="75925EF2" w14:textId="1D72C3C5" w:rsidR="00630DA0" w:rsidRPr="00630DA0" w:rsidRDefault="00630DA0" w:rsidP="00AF59E1">
      <w:pPr>
        <w:pStyle w:val="Titre1"/>
      </w:pPr>
      <w:bookmarkStart w:id="11" w:name="_Toc152204700"/>
      <w:r w:rsidRPr="00630DA0">
        <w:lastRenderedPageBreak/>
        <w:t>REFERENCES</w:t>
      </w:r>
      <w:bookmarkEnd w:id="11"/>
    </w:p>
    <w:p w14:paraId="0071A49A" w14:textId="2CF4941F" w:rsidR="00630DA0" w:rsidRPr="00776DEB" w:rsidRDefault="00776DEB" w:rsidP="00036F19">
      <w:pPr>
        <w:pStyle w:val="Paragraphedeliste"/>
        <w:numPr>
          <w:ilvl w:val="0"/>
          <w:numId w:val="3"/>
        </w:numPr>
        <w:jc w:val="both"/>
        <w:rPr>
          <w:sz w:val="28"/>
          <w:szCs w:val="28"/>
        </w:rPr>
      </w:pPr>
      <w:r w:rsidRPr="00776DEB">
        <w:rPr>
          <w:sz w:val="28"/>
          <w:szCs w:val="28"/>
        </w:rPr>
        <w:t xml:space="preserve">A </w:t>
      </w:r>
      <w:r w:rsidRPr="00776DEB">
        <w:rPr>
          <w:sz w:val="28"/>
          <w:szCs w:val="28"/>
        </w:rPr>
        <w:t>SYMMETRIC AND FULLY DISTRIBUTED SOLUTION TO THE DINING PHILOSOPHERS PROBLEM</w:t>
      </w:r>
      <w:r w:rsidRPr="00776DEB">
        <w:rPr>
          <w:sz w:val="28"/>
          <w:szCs w:val="28"/>
        </w:rPr>
        <w:t xml:space="preserve"> </w:t>
      </w:r>
      <w:proofErr w:type="gramStart"/>
      <w:r w:rsidRPr="00776DEB">
        <w:rPr>
          <w:sz w:val="28"/>
          <w:szCs w:val="28"/>
        </w:rPr>
        <w:t xml:space="preserve">by </w:t>
      </w:r>
      <w:r w:rsidRPr="00776DEB">
        <w:rPr>
          <w:sz w:val="28"/>
          <w:szCs w:val="28"/>
        </w:rPr>
        <w:t xml:space="preserve"> Daniel</w:t>
      </w:r>
      <w:proofErr w:type="gramEnd"/>
      <w:r w:rsidRPr="00776DEB">
        <w:rPr>
          <w:sz w:val="28"/>
          <w:szCs w:val="28"/>
        </w:rPr>
        <w:t xml:space="preserve"> Lehmann and Michael 0. Rabin</w:t>
      </w:r>
    </w:p>
    <w:p w14:paraId="51729B0D" w14:textId="77777777" w:rsidR="00776DEB" w:rsidRPr="00776DEB" w:rsidRDefault="00776DEB" w:rsidP="00036F19">
      <w:pPr>
        <w:pStyle w:val="Paragraphedeliste"/>
        <w:jc w:val="both"/>
        <w:rPr>
          <w:sz w:val="28"/>
          <w:szCs w:val="28"/>
        </w:rPr>
      </w:pPr>
    </w:p>
    <w:p w14:paraId="279AE52E" w14:textId="68609741" w:rsidR="00776DEB" w:rsidRDefault="00776DEB" w:rsidP="00036F19">
      <w:pPr>
        <w:pStyle w:val="Paragraphedeliste"/>
        <w:numPr>
          <w:ilvl w:val="0"/>
          <w:numId w:val="3"/>
        </w:numPr>
        <w:jc w:val="both"/>
        <w:rPr>
          <w:sz w:val="28"/>
          <w:szCs w:val="28"/>
        </w:rPr>
      </w:pPr>
      <w:r w:rsidRPr="00776DEB">
        <w:rPr>
          <w:sz w:val="28"/>
          <w:szCs w:val="28"/>
        </w:rPr>
        <w:t xml:space="preserve">DINING PHILOSOPHERS THEORY AND CONCEPT IN OPERATING SYSTEM SCHEDULING by </w:t>
      </w:r>
      <w:r w:rsidRPr="00776DEB">
        <w:rPr>
          <w:sz w:val="28"/>
          <w:szCs w:val="28"/>
        </w:rPr>
        <w:t xml:space="preserve">Zuhri </w:t>
      </w:r>
      <w:proofErr w:type="gramStart"/>
      <w:r w:rsidRPr="00776DEB">
        <w:rPr>
          <w:sz w:val="28"/>
          <w:szCs w:val="28"/>
        </w:rPr>
        <w:t>Ramadhan ,</w:t>
      </w:r>
      <w:proofErr w:type="gramEnd"/>
      <w:r w:rsidRPr="00776DEB">
        <w:rPr>
          <w:sz w:val="28"/>
          <w:szCs w:val="28"/>
        </w:rPr>
        <w:t xml:space="preserve"> and </w:t>
      </w:r>
      <w:proofErr w:type="spellStart"/>
      <w:r w:rsidRPr="00776DEB">
        <w:rPr>
          <w:sz w:val="28"/>
          <w:szCs w:val="28"/>
        </w:rPr>
        <w:t>Andysah</w:t>
      </w:r>
      <w:proofErr w:type="spellEnd"/>
      <w:r w:rsidRPr="00776DEB">
        <w:rPr>
          <w:sz w:val="28"/>
          <w:szCs w:val="28"/>
        </w:rPr>
        <w:t xml:space="preserve"> Putera Utama Siahaan</w:t>
      </w:r>
    </w:p>
    <w:p w14:paraId="3B6C4242" w14:textId="77777777" w:rsidR="00776DEB" w:rsidRPr="00776DEB" w:rsidRDefault="00776DEB" w:rsidP="00036F19">
      <w:pPr>
        <w:pStyle w:val="Paragraphedeliste"/>
        <w:jc w:val="both"/>
        <w:rPr>
          <w:sz w:val="28"/>
          <w:szCs w:val="28"/>
        </w:rPr>
      </w:pPr>
    </w:p>
    <w:p w14:paraId="3BB21F6C" w14:textId="329FC5B4" w:rsidR="00776DEB" w:rsidRDefault="00776DEB" w:rsidP="00036F19">
      <w:pPr>
        <w:pStyle w:val="Paragraphedeliste"/>
        <w:numPr>
          <w:ilvl w:val="0"/>
          <w:numId w:val="3"/>
        </w:numPr>
        <w:jc w:val="both"/>
        <w:rPr>
          <w:sz w:val="28"/>
          <w:szCs w:val="28"/>
        </w:rPr>
      </w:pPr>
      <w:r>
        <w:rPr>
          <w:sz w:val="28"/>
          <w:szCs w:val="28"/>
        </w:rPr>
        <w:t>Google sources</w:t>
      </w:r>
    </w:p>
    <w:p w14:paraId="149865D7" w14:textId="77777777" w:rsidR="00776DEB" w:rsidRPr="00776DEB" w:rsidRDefault="00776DEB" w:rsidP="00036F19">
      <w:pPr>
        <w:pStyle w:val="Paragraphedeliste"/>
        <w:jc w:val="both"/>
        <w:rPr>
          <w:sz w:val="28"/>
          <w:szCs w:val="28"/>
        </w:rPr>
      </w:pPr>
    </w:p>
    <w:p w14:paraId="60721B91" w14:textId="4C77C60B" w:rsidR="00776DEB" w:rsidRPr="00776DEB" w:rsidRDefault="00776DEB" w:rsidP="00036F19">
      <w:pPr>
        <w:pStyle w:val="Paragraphedeliste"/>
        <w:numPr>
          <w:ilvl w:val="0"/>
          <w:numId w:val="3"/>
        </w:numPr>
        <w:jc w:val="both"/>
        <w:rPr>
          <w:sz w:val="28"/>
          <w:szCs w:val="28"/>
        </w:rPr>
      </w:pPr>
      <w:r>
        <w:rPr>
          <w:sz w:val="28"/>
          <w:szCs w:val="28"/>
        </w:rPr>
        <w:t>Bard ai</w:t>
      </w:r>
    </w:p>
    <w:p w14:paraId="4F207548" w14:textId="77777777" w:rsidR="00AA72C9" w:rsidRDefault="00AA72C9" w:rsidP="00AA72C9">
      <w:pPr>
        <w:ind w:firstLine="720"/>
        <w:rPr>
          <w:b/>
          <w:bCs/>
          <w:sz w:val="28"/>
          <w:szCs w:val="28"/>
        </w:rPr>
      </w:pPr>
    </w:p>
    <w:p w14:paraId="32D64D8F" w14:textId="058D5A04" w:rsidR="002E6D83" w:rsidRPr="00AA72C9" w:rsidRDefault="002E6D83" w:rsidP="00AA72C9">
      <w:pPr>
        <w:ind w:firstLine="720"/>
        <w:rPr>
          <w:b/>
          <w:bCs/>
          <w:sz w:val="28"/>
          <w:szCs w:val="28"/>
        </w:rPr>
      </w:pPr>
    </w:p>
    <w:sectPr w:rsidR="002E6D83" w:rsidRPr="00AA72C9" w:rsidSect="00036F19">
      <w:footerReference w:type="default" r:id="rId17"/>
      <w:pgSz w:w="12240" w:h="15840"/>
      <w:pgMar w:top="1440" w:right="1440" w:bottom="1440" w:left="1440" w:header="708" w:footer="708" w:gutter="0"/>
      <w:pgBorders w:display="firstPage" w:offsetFrom="page">
        <w:top w:val="single" w:sz="4" w:space="24" w:color="2F5496" w:themeColor="accent1" w:themeShade="BF" w:shadow="1"/>
        <w:left w:val="single" w:sz="4" w:space="24" w:color="2F5496" w:themeColor="accent1" w:themeShade="BF" w:shadow="1"/>
        <w:bottom w:val="single" w:sz="4" w:space="24" w:color="2F5496" w:themeColor="accent1" w:themeShade="BF" w:shadow="1"/>
        <w:right w:val="single" w:sz="4" w:space="24" w:color="2F5496" w:themeColor="accent1" w:themeShade="BF"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912CE" w14:textId="77777777" w:rsidR="007C3A0B" w:rsidRDefault="007C3A0B" w:rsidP="003440C5">
      <w:pPr>
        <w:spacing w:after="0" w:line="240" w:lineRule="auto"/>
      </w:pPr>
      <w:r>
        <w:separator/>
      </w:r>
    </w:p>
  </w:endnote>
  <w:endnote w:type="continuationSeparator" w:id="0">
    <w:p w14:paraId="3C22D07C" w14:textId="77777777" w:rsidR="007C3A0B" w:rsidRDefault="007C3A0B" w:rsidP="0034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154322"/>
      <w:docPartObj>
        <w:docPartGallery w:val="Page Numbers (Bottom of Page)"/>
        <w:docPartUnique/>
      </w:docPartObj>
    </w:sdtPr>
    <w:sdtContent>
      <w:p w14:paraId="224C3941" w14:textId="2D168A9C" w:rsidR="00036F19" w:rsidRDefault="00036F19">
        <w:pPr>
          <w:pStyle w:val="Pieddepage"/>
          <w:jc w:val="right"/>
        </w:pPr>
        <w:r>
          <w:fldChar w:fldCharType="begin"/>
        </w:r>
        <w:r>
          <w:instrText>PAGE   \* MERGEFORMAT</w:instrText>
        </w:r>
        <w:r>
          <w:fldChar w:fldCharType="separate"/>
        </w:r>
        <w:r>
          <w:rPr>
            <w:lang w:val="fr-FR"/>
          </w:rPr>
          <w:t>2</w:t>
        </w:r>
        <w:r>
          <w:fldChar w:fldCharType="end"/>
        </w:r>
      </w:p>
    </w:sdtContent>
  </w:sdt>
  <w:p w14:paraId="36A3B022" w14:textId="64F83D15" w:rsidR="00036F19" w:rsidRDefault="00036F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4F1E5" w14:textId="77777777" w:rsidR="007C3A0B" w:rsidRDefault="007C3A0B" w:rsidP="003440C5">
      <w:pPr>
        <w:spacing w:after="0" w:line="240" w:lineRule="auto"/>
      </w:pPr>
      <w:r>
        <w:separator/>
      </w:r>
    </w:p>
  </w:footnote>
  <w:footnote w:type="continuationSeparator" w:id="0">
    <w:p w14:paraId="5C782656" w14:textId="77777777" w:rsidR="007C3A0B" w:rsidRDefault="007C3A0B" w:rsidP="00344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03B86"/>
    <w:multiLevelType w:val="hybridMultilevel"/>
    <w:tmpl w:val="A2D8DD6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 w15:restartNumberingAfterBreak="0">
    <w:nsid w:val="60962FED"/>
    <w:multiLevelType w:val="hybridMultilevel"/>
    <w:tmpl w:val="88C8CB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71BE6669"/>
    <w:multiLevelType w:val="hybridMultilevel"/>
    <w:tmpl w:val="AFC6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9396523">
    <w:abstractNumId w:val="1"/>
  </w:num>
  <w:num w:numId="2" w16cid:durableId="1533150549">
    <w:abstractNumId w:val="0"/>
  </w:num>
  <w:num w:numId="3" w16cid:durableId="1922519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7B"/>
    <w:rsid w:val="00025059"/>
    <w:rsid w:val="00036F19"/>
    <w:rsid w:val="00073AB2"/>
    <w:rsid w:val="000C40A7"/>
    <w:rsid w:val="001224C6"/>
    <w:rsid w:val="00134AF7"/>
    <w:rsid w:val="001E3684"/>
    <w:rsid w:val="00204F7B"/>
    <w:rsid w:val="00221456"/>
    <w:rsid w:val="002B0BEB"/>
    <w:rsid w:val="002E6D83"/>
    <w:rsid w:val="002F4ABE"/>
    <w:rsid w:val="00327262"/>
    <w:rsid w:val="003440C5"/>
    <w:rsid w:val="00373A74"/>
    <w:rsid w:val="003A0FD5"/>
    <w:rsid w:val="004977CA"/>
    <w:rsid w:val="004C2152"/>
    <w:rsid w:val="005D5A31"/>
    <w:rsid w:val="00630DA0"/>
    <w:rsid w:val="006818A9"/>
    <w:rsid w:val="006B402D"/>
    <w:rsid w:val="006F0FDB"/>
    <w:rsid w:val="00744BAD"/>
    <w:rsid w:val="00776DEB"/>
    <w:rsid w:val="007B1AB5"/>
    <w:rsid w:val="007C3A0B"/>
    <w:rsid w:val="00800DEC"/>
    <w:rsid w:val="00840AAF"/>
    <w:rsid w:val="00861808"/>
    <w:rsid w:val="0089138F"/>
    <w:rsid w:val="00913952"/>
    <w:rsid w:val="009872DA"/>
    <w:rsid w:val="00A70E48"/>
    <w:rsid w:val="00A71F13"/>
    <w:rsid w:val="00AA72C9"/>
    <w:rsid w:val="00AF59E1"/>
    <w:rsid w:val="00B562B6"/>
    <w:rsid w:val="00BF7BE1"/>
    <w:rsid w:val="00C162C7"/>
    <w:rsid w:val="00CD2571"/>
    <w:rsid w:val="00D31AB3"/>
    <w:rsid w:val="00E11D14"/>
    <w:rsid w:val="00EA354A"/>
    <w:rsid w:val="00F115B6"/>
    <w:rsid w:val="00F20769"/>
    <w:rsid w:val="00F72126"/>
    <w:rsid w:val="00FE2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DCC9A"/>
  <w15:chartTrackingRefBased/>
  <w15:docId w15:val="{C86A4594-D3E5-41A3-9757-E70269D30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F7B"/>
  </w:style>
  <w:style w:type="paragraph" w:styleId="Titre1">
    <w:name w:val="heading 1"/>
    <w:basedOn w:val="Normal"/>
    <w:next w:val="Normal"/>
    <w:link w:val="Titre1Car"/>
    <w:uiPriority w:val="9"/>
    <w:qFormat/>
    <w:rsid w:val="00AF59E1"/>
    <w:pPr>
      <w:keepNext/>
      <w:keepLines/>
      <w:spacing w:before="240" w:after="0"/>
      <w:jc w:val="both"/>
      <w:outlineLvl w:val="0"/>
    </w:pPr>
    <w:rPr>
      <w:rFonts w:eastAsiaTheme="majorEastAsia" w:cstheme="majorBidi"/>
      <w:b/>
      <w:sz w:val="36"/>
      <w:szCs w:val="32"/>
    </w:rPr>
  </w:style>
  <w:style w:type="paragraph" w:styleId="Titre2">
    <w:name w:val="heading 2"/>
    <w:basedOn w:val="Normal"/>
    <w:next w:val="Normal"/>
    <w:link w:val="Titre2Car"/>
    <w:uiPriority w:val="9"/>
    <w:unhideWhenUsed/>
    <w:qFormat/>
    <w:rsid w:val="00AF59E1"/>
    <w:pPr>
      <w:keepNext/>
      <w:keepLines/>
      <w:spacing w:before="40" w:after="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AF59E1"/>
    <w:pPr>
      <w:keepNext/>
      <w:keepLines/>
      <w:spacing w:before="40" w:after="0"/>
      <w:outlineLvl w:val="2"/>
    </w:pPr>
    <w:rPr>
      <w:rFonts w:eastAsiaTheme="majorEastAsia"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04F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440C5"/>
    <w:pPr>
      <w:tabs>
        <w:tab w:val="center" w:pos="4680"/>
        <w:tab w:val="right" w:pos="9360"/>
      </w:tabs>
      <w:spacing w:after="0" w:line="240" w:lineRule="auto"/>
    </w:pPr>
  </w:style>
  <w:style w:type="character" w:customStyle="1" w:styleId="En-tteCar">
    <w:name w:val="En-tête Car"/>
    <w:basedOn w:val="Policepardfaut"/>
    <w:link w:val="En-tte"/>
    <w:uiPriority w:val="99"/>
    <w:rsid w:val="003440C5"/>
  </w:style>
  <w:style w:type="paragraph" w:styleId="Pieddepage">
    <w:name w:val="footer"/>
    <w:basedOn w:val="Normal"/>
    <w:link w:val="PieddepageCar"/>
    <w:uiPriority w:val="99"/>
    <w:unhideWhenUsed/>
    <w:rsid w:val="003440C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440C5"/>
  </w:style>
  <w:style w:type="paragraph" w:styleId="Paragraphedeliste">
    <w:name w:val="List Paragraph"/>
    <w:basedOn w:val="Normal"/>
    <w:uiPriority w:val="34"/>
    <w:qFormat/>
    <w:rsid w:val="00A71F13"/>
    <w:pPr>
      <w:ind w:left="720"/>
      <w:contextualSpacing/>
    </w:pPr>
  </w:style>
  <w:style w:type="character" w:customStyle="1" w:styleId="Titre1Car">
    <w:name w:val="Titre 1 Car"/>
    <w:basedOn w:val="Policepardfaut"/>
    <w:link w:val="Titre1"/>
    <w:uiPriority w:val="9"/>
    <w:rsid w:val="00AF59E1"/>
    <w:rPr>
      <w:rFonts w:eastAsiaTheme="majorEastAsia" w:cstheme="majorBidi"/>
      <w:b/>
      <w:sz w:val="36"/>
      <w:szCs w:val="32"/>
    </w:rPr>
  </w:style>
  <w:style w:type="character" w:customStyle="1" w:styleId="Titre2Car">
    <w:name w:val="Titre 2 Car"/>
    <w:basedOn w:val="Policepardfaut"/>
    <w:link w:val="Titre2"/>
    <w:uiPriority w:val="9"/>
    <w:rsid w:val="00AF59E1"/>
    <w:rPr>
      <w:rFonts w:eastAsiaTheme="majorEastAsia" w:cstheme="majorBidi"/>
      <w:b/>
      <w:color w:val="000000" w:themeColor="text1"/>
      <w:sz w:val="28"/>
      <w:szCs w:val="26"/>
    </w:rPr>
  </w:style>
  <w:style w:type="character" w:customStyle="1" w:styleId="Titre3Car">
    <w:name w:val="Titre 3 Car"/>
    <w:basedOn w:val="Policepardfaut"/>
    <w:link w:val="Titre3"/>
    <w:uiPriority w:val="9"/>
    <w:rsid w:val="00AF59E1"/>
    <w:rPr>
      <w:rFonts w:eastAsiaTheme="majorEastAsia" w:cstheme="majorBidi"/>
      <w:b/>
      <w:color w:val="000000" w:themeColor="text1"/>
      <w:sz w:val="28"/>
      <w:szCs w:val="24"/>
    </w:rPr>
  </w:style>
  <w:style w:type="paragraph" w:styleId="En-ttedetabledesmatires">
    <w:name w:val="TOC Heading"/>
    <w:basedOn w:val="Titre1"/>
    <w:next w:val="Normal"/>
    <w:uiPriority w:val="39"/>
    <w:unhideWhenUsed/>
    <w:qFormat/>
    <w:rsid w:val="00036F19"/>
    <w:pPr>
      <w:jc w:val="left"/>
      <w:outlineLvl w:val="9"/>
    </w:pPr>
    <w:rPr>
      <w:rFonts w:asciiTheme="majorHAnsi" w:hAnsiTheme="majorHAnsi"/>
      <w:b w:val="0"/>
      <w:color w:val="2F5496" w:themeColor="accent1" w:themeShade="BF"/>
      <w:kern w:val="0"/>
      <w:sz w:val="32"/>
      <w14:ligatures w14:val="none"/>
    </w:rPr>
  </w:style>
  <w:style w:type="paragraph" w:styleId="TM1">
    <w:name w:val="toc 1"/>
    <w:basedOn w:val="Normal"/>
    <w:next w:val="Normal"/>
    <w:autoRedefine/>
    <w:uiPriority w:val="39"/>
    <w:unhideWhenUsed/>
    <w:rsid w:val="00036F19"/>
    <w:pPr>
      <w:spacing w:after="100"/>
    </w:pPr>
  </w:style>
  <w:style w:type="paragraph" w:styleId="TM2">
    <w:name w:val="toc 2"/>
    <w:basedOn w:val="Normal"/>
    <w:next w:val="Normal"/>
    <w:autoRedefine/>
    <w:uiPriority w:val="39"/>
    <w:unhideWhenUsed/>
    <w:rsid w:val="00036F19"/>
    <w:pPr>
      <w:spacing w:after="100"/>
      <w:ind w:left="220"/>
    </w:pPr>
  </w:style>
  <w:style w:type="paragraph" w:styleId="TM3">
    <w:name w:val="toc 3"/>
    <w:basedOn w:val="Normal"/>
    <w:next w:val="Normal"/>
    <w:autoRedefine/>
    <w:uiPriority w:val="39"/>
    <w:unhideWhenUsed/>
    <w:rsid w:val="00036F19"/>
    <w:pPr>
      <w:spacing w:after="100"/>
      <w:ind w:left="440"/>
    </w:pPr>
  </w:style>
  <w:style w:type="character" w:styleId="Lienhypertexte">
    <w:name w:val="Hyperlink"/>
    <w:basedOn w:val="Policepardfaut"/>
    <w:uiPriority w:val="99"/>
    <w:unhideWhenUsed/>
    <w:rsid w:val="00036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0C814-6CA6-43AB-82D0-158810796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11</Pages>
  <Words>947</Words>
  <Characters>5401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gracenguedia@outlook.de</dc:creator>
  <cp:keywords/>
  <dc:description/>
  <cp:lastModifiedBy>gracenguedia@outlook.de</cp:lastModifiedBy>
  <cp:revision>25</cp:revision>
  <dcterms:created xsi:type="dcterms:W3CDTF">2023-11-24T07:05:00Z</dcterms:created>
  <dcterms:modified xsi:type="dcterms:W3CDTF">2023-11-30T01:50:00Z</dcterms:modified>
</cp:coreProperties>
</file>