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1A8E" w14:textId="60B3C62B" w:rsidR="00CE5C18" w:rsidRDefault="000315C4">
      <w:r>
        <w:t>Bài Lab 1</w:t>
      </w:r>
      <w:r w:rsidR="001E59C1">
        <w:t>: BẮT GÓI TIN TELNET – SSH</w:t>
      </w:r>
    </w:p>
    <w:p w14:paraId="2006EB09" w14:textId="4CC76D35" w:rsidR="001E59C1" w:rsidRDefault="001E59C1" w:rsidP="001E59C1">
      <w:pPr>
        <w:pStyle w:val="ListParagraph"/>
        <w:numPr>
          <w:ilvl w:val="0"/>
          <w:numId w:val="1"/>
        </w:numPr>
      </w:pPr>
      <w:r>
        <w:t>Kiểm tra dịch vụ ssh bằng lệnh: [ sudo systemctl status ssh ]</w:t>
      </w:r>
    </w:p>
    <w:p w14:paraId="7BBFCF41" w14:textId="79ECC14F" w:rsidR="001E59C1" w:rsidRDefault="001E59C1" w:rsidP="001E59C1">
      <w:pPr>
        <w:jc w:val="center"/>
      </w:pPr>
      <w:r w:rsidRPr="001E59C1">
        <w:rPr>
          <w:noProof/>
        </w:rPr>
        <w:drawing>
          <wp:inline distT="0" distB="0" distL="0" distR="0" wp14:anchorId="0AC0E25F" wp14:editId="24B914EE">
            <wp:extent cx="3057547" cy="2495568"/>
            <wp:effectExtent l="0" t="0" r="9525" b="0"/>
            <wp:docPr id="5531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47" cy="24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4B61" w14:textId="03586634" w:rsidR="001E59C1" w:rsidRDefault="001E59C1" w:rsidP="001E59C1">
      <w:pPr>
        <w:pStyle w:val="ListParagraph"/>
        <w:numPr>
          <w:ilvl w:val="0"/>
          <w:numId w:val="1"/>
        </w:numPr>
      </w:pPr>
      <w:r>
        <w:t>Kiểm tra và cấu hình dịch vụ Telnet</w:t>
      </w:r>
    </w:p>
    <w:p w14:paraId="0BDB4123" w14:textId="06BD945E" w:rsidR="001E59C1" w:rsidRDefault="001E59C1" w:rsidP="001E59C1">
      <w:pPr>
        <w:pStyle w:val="ListParagraph"/>
      </w:pPr>
      <w:r>
        <w:t>+ Kiểm tra Telnet daemon, hộ thống chưa có Telnet , tiến hành cài đặt.</w:t>
      </w:r>
    </w:p>
    <w:p w14:paraId="1068918F" w14:textId="055CD682" w:rsidR="001E59C1" w:rsidRDefault="001E59C1" w:rsidP="001E59C1">
      <w:pPr>
        <w:ind w:left="360"/>
        <w:jc w:val="center"/>
      </w:pPr>
      <w:r w:rsidRPr="001E59C1">
        <w:rPr>
          <w:noProof/>
        </w:rPr>
        <w:drawing>
          <wp:inline distT="0" distB="0" distL="0" distR="0" wp14:anchorId="559DF3D2" wp14:editId="279FA646">
            <wp:extent cx="3067072" cy="2457468"/>
            <wp:effectExtent l="0" t="0" r="0" b="0"/>
            <wp:docPr id="8441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9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72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887" w14:textId="77777777" w:rsidR="001E59C1" w:rsidRDefault="001E59C1" w:rsidP="001E59C1">
      <w:pPr>
        <w:ind w:left="360"/>
        <w:jc w:val="center"/>
      </w:pPr>
    </w:p>
    <w:p w14:paraId="1C7C71A9" w14:textId="77777777" w:rsidR="001E59C1" w:rsidRDefault="001E59C1" w:rsidP="001E59C1">
      <w:pPr>
        <w:ind w:left="360"/>
        <w:jc w:val="center"/>
      </w:pPr>
    </w:p>
    <w:p w14:paraId="12ED51BA" w14:textId="77777777" w:rsidR="001E59C1" w:rsidRDefault="001E59C1" w:rsidP="001E59C1">
      <w:pPr>
        <w:ind w:left="360"/>
        <w:jc w:val="center"/>
      </w:pPr>
    </w:p>
    <w:p w14:paraId="00690AE5" w14:textId="77777777" w:rsidR="001E59C1" w:rsidRDefault="001E59C1" w:rsidP="001E59C1">
      <w:pPr>
        <w:ind w:left="360"/>
        <w:jc w:val="center"/>
      </w:pPr>
    </w:p>
    <w:p w14:paraId="0631B440" w14:textId="77777777" w:rsidR="001E59C1" w:rsidRDefault="001E59C1" w:rsidP="001E59C1"/>
    <w:p w14:paraId="4B31F9D8" w14:textId="34A9154D" w:rsidR="001E59C1" w:rsidRDefault="001E59C1" w:rsidP="001E59C1">
      <w:pPr>
        <w:pStyle w:val="ListParagraph"/>
      </w:pPr>
      <w:r>
        <w:t xml:space="preserve"> + Cài đặt Telnet</w:t>
      </w:r>
    </w:p>
    <w:p w14:paraId="3D323BF0" w14:textId="40160540" w:rsidR="001E59C1" w:rsidRDefault="001E59C1" w:rsidP="001E59C1">
      <w:pPr>
        <w:ind w:left="360"/>
        <w:jc w:val="center"/>
      </w:pPr>
      <w:r w:rsidRPr="001E59C1">
        <w:rPr>
          <w:noProof/>
        </w:rPr>
        <w:lastRenderedPageBreak/>
        <w:drawing>
          <wp:inline distT="0" distB="0" distL="0" distR="0" wp14:anchorId="27D43B7F" wp14:editId="13FB4969">
            <wp:extent cx="3019447" cy="2438418"/>
            <wp:effectExtent l="0" t="0" r="9525" b="0"/>
            <wp:docPr id="10210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15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8907" w14:textId="6E485F16" w:rsidR="001E59C1" w:rsidRDefault="001E59C1" w:rsidP="001E59C1">
      <w:pPr>
        <w:ind w:left="360"/>
      </w:pPr>
      <w:r>
        <w:t xml:space="preserve">         + </w:t>
      </w:r>
      <w:r w:rsidR="002B3449">
        <w:t xml:space="preserve">Kiểm tra cấu hình Telnet </w:t>
      </w:r>
    </w:p>
    <w:p w14:paraId="3F0CFC0E" w14:textId="7DD132B4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5D930FA9" wp14:editId="6DCCB25D">
            <wp:extent cx="3200423" cy="2552719"/>
            <wp:effectExtent l="0" t="0" r="0" b="0"/>
            <wp:docPr id="20974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0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23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C187" w14:textId="38249F86" w:rsidR="002B3449" w:rsidRDefault="002B3449" w:rsidP="002B3449">
      <w:pPr>
        <w:ind w:left="360"/>
      </w:pPr>
      <w:r>
        <w:t>+ Kiểm tra cổng Telnet</w:t>
      </w:r>
    </w:p>
    <w:p w14:paraId="1658C678" w14:textId="20264DE3" w:rsidR="002B3449" w:rsidRDefault="002B3449" w:rsidP="002B3449">
      <w:pPr>
        <w:ind w:left="360"/>
        <w:jc w:val="center"/>
      </w:pPr>
      <w:r w:rsidRPr="002B3449">
        <w:rPr>
          <w:noProof/>
        </w:rPr>
        <w:lastRenderedPageBreak/>
        <w:drawing>
          <wp:inline distT="0" distB="0" distL="0" distR="0" wp14:anchorId="7886C0F9" wp14:editId="64A6038C">
            <wp:extent cx="3381400" cy="2676545"/>
            <wp:effectExtent l="0" t="0" r="9525" b="9525"/>
            <wp:docPr id="18990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78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03B3" w14:textId="53783470" w:rsidR="002B3449" w:rsidRDefault="002B3449" w:rsidP="002B3449">
      <w:pPr>
        <w:ind w:left="360"/>
      </w:pPr>
      <w:r>
        <w:t>+ Kết nối Telnet</w:t>
      </w:r>
    </w:p>
    <w:p w14:paraId="6D6289F9" w14:textId="65F7EF8E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73AE038F" wp14:editId="75CB7125">
            <wp:extent cx="3228999" cy="2571769"/>
            <wp:effectExtent l="0" t="0" r="9525" b="0"/>
            <wp:docPr id="17618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7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99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2C4" w14:textId="7DF11173" w:rsidR="002B3449" w:rsidRDefault="002B3449" w:rsidP="002B3449">
      <w:pPr>
        <w:ind w:left="360"/>
      </w:pPr>
      <w:r>
        <w:t>+ Bắt gói tin Telnet bằng Wireshark</w:t>
      </w:r>
    </w:p>
    <w:p w14:paraId="7BCC020D" w14:textId="029ED317" w:rsidR="002B3449" w:rsidRDefault="002B3449" w:rsidP="002B3449">
      <w:pPr>
        <w:ind w:left="360"/>
        <w:jc w:val="center"/>
      </w:pPr>
      <w:r w:rsidRPr="002B3449">
        <w:rPr>
          <w:noProof/>
        </w:rPr>
        <w:lastRenderedPageBreak/>
        <w:drawing>
          <wp:inline distT="0" distB="0" distL="0" distR="0" wp14:anchorId="2214DDEB" wp14:editId="15923B92">
            <wp:extent cx="4772060" cy="3610001"/>
            <wp:effectExtent l="0" t="0" r="9525" b="9525"/>
            <wp:docPr id="20681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8A4B" w14:textId="2AD34F5A" w:rsidR="002B3449" w:rsidRDefault="002B3449" w:rsidP="002B3449">
      <w:pPr>
        <w:ind w:left="360"/>
      </w:pPr>
      <w:r>
        <w:t>+ Lọc gói tin Telnet</w:t>
      </w:r>
    </w:p>
    <w:p w14:paraId="6EF1DB98" w14:textId="499FA72F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0CDD9217" wp14:editId="2B3A31EE">
            <wp:extent cx="4848260" cy="3962429"/>
            <wp:effectExtent l="0" t="0" r="9525" b="0"/>
            <wp:docPr id="13832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7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39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F10D" w14:textId="4166D509" w:rsidR="002B3449" w:rsidRDefault="002B3449" w:rsidP="002B3449">
      <w:pPr>
        <w:ind w:left="360"/>
      </w:pPr>
      <w:r>
        <w:lastRenderedPageBreak/>
        <w:t>+ Phân tích phiên Telnet</w:t>
      </w:r>
    </w:p>
    <w:p w14:paraId="3B81BF91" w14:textId="7A82052D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690D8D73" wp14:editId="47F86997">
            <wp:extent cx="4867311" cy="3610001"/>
            <wp:effectExtent l="0" t="0" r="9525" b="0"/>
            <wp:docPr id="20007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8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D590" w14:textId="5420AE00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04C02426" wp14:editId="4E2F56B1">
            <wp:extent cx="5943600" cy="3792855"/>
            <wp:effectExtent l="0" t="0" r="0" b="0"/>
            <wp:docPr id="5502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38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E134" w14:textId="4914051B" w:rsidR="002B3449" w:rsidRDefault="002B3449" w:rsidP="002B3449">
      <w:pPr>
        <w:ind w:left="360"/>
      </w:pPr>
      <w:r>
        <w:t>+ Kiểm tra kết nối SSH</w:t>
      </w:r>
    </w:p>
    <w:p w14:paraId="5889EF20" w14:textId="046AB43B" w:rsidR="002B3449" w:rsidRDefault="002B3449" w:rsidP="002B3449">
      <w:pPr>
        <w:ind w:left="360"/>
        <w:jc w:val="center"/>
      </w:pPr>
      <w:r w:rsidRPr="002B3449">
        <w:rPr>
          <w:noProof/>
        </w:rPr>
        <w:lastRenderedPageBreak/>
        <w:drawing>
          <wp:inline distT="0" distB="0" distL="0" distR="0" wp14:anchorId="0C90EA44" wp14:editId="2E77FA56">
            <wp:extent cx="5915068" cy="4105305"/>
            <wp:effectExtent l="0" t="0" r="9525" b="9525"/>
            <wp:docPr id="21339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4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068" cy="41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8194" w14:textId="2018134D" w:rsidR="002B3449" w:rsidRDefault="002B3449" w:rsidP="002B3449">
      <w:pPr>
        <w:ind w:left="360"/>
      </w:pPr>
      <w:r>
        <w:t>+ Kết nối SSH</w:t>
      </w:r>
    </w:p>
    <w:p w14:paraId="35F01306" w14:textId="37C62780" w:rsidR="002B3449" w:rsidRDefault="002B3449" w:rsidP="002B3449">
      <w:pPr>
        <w:ind w:left="360"/>
        <w:jc w:val="center"/>
      </w:pPr>
      <w:r w:rsidRPr="002B3449">
        <w:rPr>
          <w:noProof/>
        </w:rPr>
        <w:drawing>
          <wp:inline distT="0" distB="0" distL="0" distR="0" wp14:anchorId="47E63836" wp14:editId="660739DE">
            <wp:extent cx="5019712" cy="2724170"/>
            <wp:effectExtent l="0" t="0" r="9525" b="0"/>
            <wp:docPr id="6324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0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917A" w14:textId="2E90EE18" w:rsidR="002B3449" w:rsidRDefault="002B3449" w:rsidP="002B3449">
      <w:pPr>
        <w:ind w:left="360"/>
      </w:pPr>
      <w:r>
        <w:t>+ Phân tích gói tin SSH bằng Wireshark</w:t>
      </w:r>
    </w:p>
    <w:p w14:paraId="7FDC6666" w14:textId="7AF4C1B5" w:rsidR="002B3449" w:rsidRDefault="002B3449" w:rsidP="002B3449">
      <w:pPr>
        <w:ind w:left="360"/>
        <w:jc w:val="center"/>
      </w:pPr>
      <w:r w:rsidRPr="002B3449">
        <w:rPr>
          <w:noProof/>
        </w:rPr>
        <w:lastRenderedPageBreak/>
        <w:drawing>
          <wp:inline distT="0" distB="0" distL="0" distR="0" wp14:anchorId="1AB82F52" wp14:editId="26FC2C4A">
            <wp:extent cx="4867311" cy="3933854"/>
            <wp:effectExtent l="0" t="0" r="9525" b="9525"/>
            <wp:docPr id="11445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35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39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3960" w14:textId="43EEC963" w:rsidR="002B3449" w:rsidRDefault="002B3449" w:rsidP="002B3449">
      <w:pPr>
        <w:ind w:left="360"/>
      </w:pPr>
      <w:r>
        <w:t>+ Phân tích SSH</w:t>
      </w:r>
    </w:p>
    <w:p w14:paraId="29FADEA7" w14:textId="23827885" w:rsidR="002B3449" w:rsidRDefault="006B3E2D" w:rsidP="006B3E2D">
      <w:pPr>
        <w:ind w:left="360"/>
        <w:jc w:val="center"/>
      </w:pPr>
      <w:r w:rsidRPr="006B3E2D">
        <w:rPr>
          <w:noProof/>
        </w:rPr>
        <w:drawing>
          <wp:inline distT="0" distB="0" distL="0" distR="0" wp14:anchorId="5F5644CE" wp14:editId="0B9A7F69">
            <wp:extent cx="5114962" cy="3571901"/>
            <wp:effectExtent l="0" t="0" r="9525" b="9525"/>
            <wp:docPr id="18850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7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0260" w14:textId="235867B2" w:rsidR="006B3E2D" w:rsidRDefault="006B3E2D" w:rsidP="006B3E2D">
      <w:pPr>
        <w:ind w:left="360"/>
        <w:jc w:val="center"/>
      </w:pPr>
      <w:r w:rsidRPr="006B3E2D">
        <w:rPr>
          <w:noProof/>
        </w:rPr>
        <w:lastRenderedPageBreak/>
        <w:drawing>
          <wp:inline distT="0" distB="0" distL="0" distR="0" wp14:anchorId="118EEDD6" wp14:editId="23277704">
            <wp:extent cx="5943600" cy="3996055"/>
            <wp:effectExtent l="0" t="0" r="0" b="4445"/>
            <wp:docPr id="16998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9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B2C1" w14:textId="77777777" w:rsidR="006B3E2D" w:rsidRDefault="006B3E2D" w:rsidP="006B3E2D">
      <w:pPr>
        <w:ind w:left="360"/>
        <w:jc w:val="center"/>
      </w:pPr>
    </w:p>
    <w:p w14:paraId="5BADEC34" w14:textId="77777777" w:rsidR="001E59C1" w:rsidRDefault="001E59C1" w:rsidP="001E59C1">
      <w:pPr>
        <w:ind w:left="360"/>
        <w:jc w:val="center"/>
      </w:pPr>
    </w:p>
    <w:p w14:paraId="65B7209E" w14:textId="77777777" w:rsidR="000315C4" w:rsidRDefault="000315C4"/>
    <w:sectPr w:rsidR="00031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2A48" w14:textId="77777777" w:rsidR="0022200A" w:rsidRDefault="0022200A" w:rsidP="001E59C1">
      <w:pPr>
        <w:spacing w:after="0" w:line="240" w:lineRule="auto"/>
      </w:pPr>
      <w:r>
        <w:separator/>
      </w:r>
    </w:p>
  </w:endnote>
  <w:endnote w:type="continuationSeparator" w:id="0">
    <w:p w14:paraId="5D463DA7" w14:textId="77777777" w:rsidR="0022200A" w:rsidRDefault="0022200A" w:rsidP="001E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6C3F3" w14:textId="77777777" w:rsidR="0022200A" w:rsidRDefault="0022200A" w:rsidP="001E59C1">
      <w:pPr>
        <w:spacing w:after="0" w:line="240" w:lineRule="auto"/>
      </w:pPr>
      <w:r>
        <w:separator/>
      </w:r>
    </w:p>
  </w:footnote>
  <w:footnote w:type="continuationSeparator" w:id="0">
    <w:p w14:paraId="6A89BB0B" w14:textId="77777777" w:rsidR="0022200A" w:rsidRDefault="0022200A" w:rsidP="001E5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71749"/>
    <w:multiLevelType w:val="hybridMultilevel"/>
    <w:tmpl w:val="3F1470FA"/>
    <w:lvl w:ilvl="0" w:tplc="82568B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33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C4"/>
    <w:rsid w:val="000315C4"/>
    <w:rsid w:val="000E2FEC"/>
    <w:rsid w:val="00176312"/>
    <w:rsid w:val="001E59C1"/>
    <w:rsid w:val="0022200A"/>
    <w:rsid w:val="002B3449"/>
    <w:rsid w:val="005675F3"/>
    <w:rsid w:val="006B3E2D"/>
    <w:rsid w:val="00953005"/>
    <w:rsid w:val="00B07D30"/>
    <w:rsid w:val="00C63ABC"/>
    <w:rsid w:val="00C969A8"/>
    <w:rsid w:val="00CE5C18"/>
    <w:rsid w:val="00D9791A"/>
    <w:rsid w:val="00E26594"/>
    <w:rsid w:val="00E81C1E"/>
    <w:rsid w:val="00EC69B2"/>
    <w:rsid w:val="00F014CF"/>
    <w:rsid w:val="00F0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E829"/>
  <w15:chartTrackingRefBased/>
  <w15:docId w15:val="{FB61B7BC-68DD-4948-9BAF-F95FE413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9C1"/>
  </w:style>
  <w:style w:type="paragraph" w:styleId="Footer">
    <w:name w:val="footer"/>
    <w:basedOn w:val="Normal"/>
    <w:link w:val="FooterChar"/>
    <w:uiPriority w:val="99"/>
    <w:unhideWhenUsed/>
    <w:rsid w:val="001E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F0B7DA83FAC949986CEBC3C6DC7360" ma:contentTypeVersion="10" ma:contentTypeDescription="Create a new document." ma:contentTypeScope="" ma:versionID="0d996fa3b1b14c81e4aa08f78bc99583">
  <xsd:schema xmlns:xsd="http://www.w3.org/2001/XMLSchema" xmlns:xs="http://www.w3.org/2001/XMLSchema" xmlns:p="http://schemas.microsoft.com/office/2006/metadata/properties" xmlns:ns3="bea64bfb-9424-49ca-99c7-d0a1e02a61c5" targetNamespace="http://schemas.microsoft.com/office/2006/metadata/properties" ma:root="true" ma:fieldsID="b1733ebd6ddea8ca303c2baa1549c614" ns3:_="">
    <xsd:import namespace="bea64bfb-9424-49ca-99c7-d0a1e02a61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64bfb-9424-49ca-99c7-d0a1e02a6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a64bfb-9424-49ca-99c7-d0a1e02a61c5" xsi:nil="true"/>
  </documentManagement>
</p:properties>
</file>

<file path=customXml/itemProps1.xml><?xml version="1.0" encoding="utf-8"?>
<ds:datastoreItem xmlns:ds="http://schemas.openxmlformats.org/officeDocument/2006/customXml" ds:itemID="{5295A411-5E98-4151-BC08-D638F0DC9C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FBEB7-BDF2-48AA-A57D-2E94CC418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64bfb-9424-49ca-99c7-d0a1e02a61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BA91ED-ED6F-4A40-88E3-8ED405F00D30}">
  <ds:schemaRefs>
    <ds:schemaRef ds:uri="http://schemas.microsoft.com/office/2006/metadata/properties"/>
    <ds:schemaRef ds:uri="http://schemas.microsoft.com/office/infopath/2007/PartnerControls"/>
    <ds:schemaRef ds:uri="bea64bfb-9424-49ca-99c7-d0a1e02a61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Võ Quỳnh</dc:creator>
  <cp:keywords/>
  <dc:description/>
  <cp:lastModifiedBy>Chi Võ Quỳnh</cp:lastModifiedBy>
  <cp:revision>3</cp:revision>
  <dcterms:created xsi:type="dcterms:W3CDTF">2026-09-15T11:58:00Z</dcterms:created>
  <dcterms:modified xsi:type="dcterms:W3CDTF">2026-09-15T12:03:00Z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0x01010052F0B7DA83FAC949986CEBC3C6DC7360</vt:lpwstr>
  </property>
</Properties>
</file>