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B3B4" w14:textId="01B8EC62" w:rsidR="00CC4E95" w:rsidRPr="00CC4E95" w:rsidRDefault="00BB6C41">
      <w:pPr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Immunofluorescence</w:t>
      </w:r>
    </w:p>
    <w:p w14:paraId="57B8A88B" w14:textId="4E09D8D4" w:rsidR="00CC4E95" w:rsidRDefault="00CC4E95">
      <w:pPr>
        <w:rPr>
          <w:rFonts w:ascii="Helvetica" w:hAnsi="Helvetica"/>
          <w:i/>
          <w:iCs/>
          <w:sz w:val="28"/>
          <w:szCs w:val="28"/>
        </w:rPr>
      </w:pPr>
      <w:r>
        <w:rPr>
          <w:rFonts w:ascii="Helvetica" w:hAnsi="Helvetica"/>
          <w:i/>
          <w:iCs/>
          <w:sz w:val="28"/>
          <w:szCs w:val="28"/>
        </w:rPr>
        <w:t xml:space="preserve">Walker Orr, </w:t>
      </w:r>
      <w:r w:rsidR="00BB6C41">
        <w:rPr>
          <w:rFonts w:ascii="Helvetica" w:hAnsi="Helvetica"/>
          <w:i/>
          <w:iCs/>
          <w:sz w:val="28"/>
          <w:szCs w:val="28"/>
        </w:rPr>
        <w:t>0</w:t>
      </w:r>
      <w:r w:rsidR="00D91947">
        <w:rPr>
          <w:rFonts w:ascii="Helvetica" w:hAnsi="Helvetica"/>
          <w:i/>
          <w:iCs/>
          <w:sz w:val="28"/>
          <w:szCs w:val="28"/>
        </w:rPr>
        <w:t>3</w:t>
      </w:r>
      <w:r w:rsidR="00EF440F">
        <w:rPr>
          <w:rFonts w:ascii="Helvetica" w:hAnsi="Helvetica"/>
          <w:i/>
          <w:iCs/>
          <w:sz w:val="28"/>
          <w:szCs w:val="28"/>
        </w:rPr>
        <w:t>/1</w:t>
      </w:r>
      <w:r w:rsidR="00D91947">
        <w:rPr>
          <w:rFonts w:ascii="Helvetica" w:hAnsi="Helvetica"/>
          <w:i/>
          <w:iCs/>
          <w:sz w:val="28"/>
          <w:szCs w:val="28"/>
        </w:rPr>
        <w:t>1</w:t>
      </w:r>
      <w:r w:rsidR="00EF440F">
        <w:rPr>
          <w:rFonts w:ascii="Helvetica" w:hAnsi="Helvetica"/>
          <w:i/>
          <w:iCs/>
          <w:sz w:val="28"/>
          <w:szCs w:val="28"/>
        </w:rPr>
        <w:t>/202</w:t>
      </w:r>
      <w:r w:rsidR="00BB6C41">
        <w:rPr>
          <w:rFonts w:ascii="Helvetica" w:hAnsi="Helvetica"/>
          <w:i/>
          <w:iCs/>
          <w:sz w:val="28"/>
          <w:szCs w:val="28"/>
        </w:rPr>
        <w:t>4</w:t>
      </w:r>
    </w:p>
    <w:p w14:paraId="7EBA8B02" w14:textId="77777777" w:rsidR="006962FF" w:rsidRDefault="006962FF">
      <w:pPr>
        <w:rPr>
          <w:rFonts w:ascii="Helvetica" w:hAnsi="Helvetica"/>
          <w:b/>
          <w:bCs/>
        </w:rPr>
      </w:pPr>
    </w:p>
    <w:p w14:paraId="790578DA" w14:textId="39590555" w:rsidR="006962FF" w:rsidRDefault="006962FF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Permeabilize, Fix, and Stain (for Intracellular Targets)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270"/>
        <w:gridCol w:w="4770"/>
      </w:tblGrid>
      <w:tr w:rsidR="00342C96" w:rsidRPr="00CE65A6" w14:paraId="4364D3AA" w14:textId="77777777" w:rsidTr="00CE65A6">
        <w:tc>
          <w:tcPr>
            <w:tcW w:w="5760" w:type="dxa"/>
          </w:tcPr>
          <w:p w14:paraId="19DB0B0A" w14:textId="465B2816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Steps</w:t>
            </w:r>
            <w:r w:rsidR="00BB6C41">
              <w:rPr>
                <w:rFonts w:ascii="Helvetica" w:hAnsi="Helvetica"/>
                <w:b/>
                <w:bCs/>
                <w:u w:val="single"/>
              </w:rPr>
              <w:t>: Day One</w:t>
            </w:r>
          </w:p>
        </w:tc>
        <w:tc>
          <w:tcPr>
            <w:tcW w:w="270" w:type="dxa"/>
          </w:tcPr>
          <w:p w14:paraId="4ED68CC7" w14:textId="77777777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</w:p>
        </w:tc>
        <w:tc>
          <w:tcPr>
            <w:tcW w:w="4770" w:type="dxa"/>
          </w:tcPr>
          <w:p w14:paraId="03432EBE" w14:textId="28548DF4" w:rsidR="00342C96" w:rsidRPr="00CE65A6" w:rsidRDefault="00342C96" w:rsidP="00342C96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Helpful Hints</w:t>
            </w:r>
          </w:p>
        </w:tc>
      </w:tr>
      <w:tr w:rsidR="00342C96" w:rsidRPr="00CE65A6" w14:paraId="1E061840" w14:textId="77777777" w:rsidTr="00CE65A6">
        <w:tc>
          <w:tcPr>
            <w:tcW w:w="5760" w:type="dxa"/>
          </w:tcPr>
          <w:p w14:paraId="0E18F3C9" w14:textId="4D0830C3" w:rsidR="00342C96" w:rsidRPr="00CE65A6" w:rsidRDefault="00BB6C41" w:rsidP="00342C96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Put coverslips in a 24-well plate and let them dry under the hood for around 30 minutes. </w:t>
            </w:r>
          </w:p>
        </w:tc>
        <w:tc>
          <w:tcPr>
            <w:tcW w:w="270" w:type="dxa"/>
          </w:tcPr>
          <w:p w14:paraId="0D7A6295" w14:textId="77777777" w:rsidR="00342C96" w:rsidRPr="00CE65A6" w:rsidRDefault="00342C96" w:rsidP="00342C96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6E4D1406" w14:textId="4E4382AE" w:rsidR="00342C96" w:rsidRPr="00CE65A6" w:rsidRDefault="00BB6C41" w:rsidP="00342C96">
            <w:pPr>
              <w:spacing w:after="160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>Cover slips are maintained in 100% ethanol. Sterilize the tweezers before use.</w:t>
            </w:r>
          </w:p>
        </w:tc>
      </w:tr>
      <w:tr w:rsidR="00B6026E" w:rsidRPr="00CE65A6" w14:paraId="14513857" w14:textId="77777777" w:rsidTr="00CE65A6">
        <w:tc>
          <w:tcPr>
            <w:tcW w:w="5760" w:type="dxa"/>
          </w:tcPr>
          <w:p w14:paraId="6ADD22A5" w14:textId="7DC0A12C" w:rsidR="00B6026E" w:rsidRPr="00CE65A6" w:rsidRDefault="00B6026E" w:rsidP="00B6026E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Plate cells on coverslips. For RD cells, this is usually around 125,000 cells; 20,000 for a 96-well plate.</w:t>
            </w:r>
          </w:p>
        </w:tc>
        <w:tc>
          <w:tcPr>
            <w:tcW w:w="270" w:type="dxa"/>
          </w:tcPr>
          <w:p w14:paraId="35D75A50" w14:textId="77777777" w:rsidR="00B6026E" w:rsidRPr="00CE65A6" w:rsidRDefault="00B6026E" w:rsidP="00B6026E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4086F426" w14:textId="3582D7E2" w:rsidR="00B6026E" w:rsidRPr="00CE65A6" w:rsidRDefault="00B6026E" w:rsidP="00B6026E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In my experience, around 175,000 cells </w:t>
            </w:r>
            <w:proofErr w:type="gramStart"/>
            <w:r>
              <w:rPr>
                <w:rFonts w:ascii="Helvetica" w:hAnsi="Helvetica"/>
              </w:rPr>
              <w:t>tends</w:t>
            </w:r>
            <w:proofErr w:type="gramEnd"/>
            <w:r>
              <w:rPr>
                <w:rFonts w:ascii="Helvetica" w:hAnsi="Helvetica"/>
              </w:rPr>
              <w:t xml:space="preserve"> to work better.</w:t>
            </w:r>
          </w:p>
        </w:tc>
      </w:tr>
      <w:tr w:rsidR="00B6026E" w:rsidRPr="00CE65A6" w14:paraId="288F6958" w14:textId="77777777" w:rsidTr="000959DE">
        <w:trPr>
          <w:trHeight w:val="90"/>
        </w:trPr>
        <w:tc>
          <w:tcPr>
            <w:tcW w:w="5760" w:type="dxa"/>
          </w:tcPr>
          <w:p w14:paraId="0AEB0F9D" w14:textId="6A02A17D" w:rsidR="00B6026E" w:rsidRPr="000959DE" w:rsidRDefault="00B6026E" w:rsidP="00B6026E">
            <w:pPr>
              <w:spacing w:after="160"/>
              <w:rPr>
                <w:rFonts w:ascii="Helvetica" w:hAnsi="Helvetica"/>
                <w:sz w:val="10"/>
                <w:szCs w:val="10"/>
              </w:rPr>
            </w:pPr>
          </w:p>
        </w:tc>
        <w:tc>
          <w:tcPr>
            <w:tcW w:w="270" w:type="dxa"/>
          </w:tcPr>
          <w:p w14:paraId="08F48076" w14:textId="77777777" w:rsidR="00B6026E" w:rsidRPr="000959DE" w:rsidRDefault="00B6026E" w:rsidP="00B6026E">
            <w:pPr>
              <w:spacing w:after="160"/>
              <w:rPr>
                <w:rFonts w:ascii="Helvetica" w:hAnsi="Helvetica"/>
                <w:b/>
                <w:bCs/>
                <w:sz w:val="10"/>
                <w:szCs w:val="10"/>
              </w:rPr>
            </w:pPr>
          </w:p>
        </w:tc>
        <w:tc>
          <w:tcPr>
            <w:tcW w:w="4770" w:type="dxa"/>
          </w:tcPr>
          <w:p w14:paraId="76C2C1BD" w14:textId="21B0713A" w:rsidR="00B6026E" w:rsidRPr="000959DE" w:rsidRDefault="00B6026E" w:rsidP="00B6026E">
            <w:pPr>
              <w:spacing w:after="160"/>
              <w:rPr>
                <w:rFonts w:ascii="Helvetica" w:hAnsi="Helvetica"/>
                <w:b/>
                <w:bCs/>
                <w:sz w:val="10"/>
                <w:szCs w:val="10"/>
              </w:rPr>
            </w:pPr>
          </w:p>
        </w:tc>
      </w:tr>
      <w:tr w:rsidR="00B6026E" w:rsidRPr="00CE65A6" w14:paraId="2096D147" w14:textId="77777777" w:rsidTr="00CE65A6">
        <w:tc>
          <w:tcPr>
            <w:tcW w:w="5760" w:type="dxa"/>
          </w:tcPr>
          <w:p w14:paraId="20C92E36" w14:textId="532D49B3" w:rsidR="00B6026E" w:rsidRPr="0057782E" w:rsidRDefault="00B6026E" w:rsidP="00B6026E">
            <w:p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Steps</w:t>
            </w:r>
            <w:r>
              <w:rPr>
                <w:rFonts w:ascii="Helvetica" w:hAnsi="Helvetica"/>
                <w:b/>
                <w:bCs/>
                <w:u w:val="single"/>
              </w:rPr>
              <w:t>: Day Two</w:t>
            </w:r>
          </w:p>
        </w:tc>
        <w:tc>
          <w:tcPr>
            <w:tcW w:w="270" w:type="dxa"/>
          </w:tcPr>
          <w:p w14:paraId="01C6600B" w14:textId="77777777" w:rsidR="00B6026E" w:rsidRPr="00CE65A6" w:rsidRDefault="00B6026E" w:rsidP="00B6026E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  <w:tc>
          <w:tcPr>
            <w:tcW w:w="4770" w:type="dxa"/>
          </w:tcPr>
          <w:p w14:paraId="60FE8DE7" w14:textId="26F0DFCC" w:rsidR="00B6026E" w:rsidRPr="00CE65A6" w:rsidRDefault="00B6026E" w:rsidP="00B6026E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B6026E" w:rsidRPr="00CE65A6" w14:paraId="127C3765" w14:textId="77777777" w:rsidTr="00CE65A6">
        <w:tc>
          <w:tcPr>
            <w:tcW w:w="5760" w:type="dxa"/>
          </w:tcPr>
          <w:p w14:paraId="54E75C05" w14:textId="10710B0D" w:rsidR="00B6026E" w:rsidRPr="00CE65A6" w:rsidRDefault="00B6026E" w:rsidP="00B6026E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Wash cells with warm PBS.</w:t>
            </w:r>
          </w:p>
        </w:tc>
        <w:tc>
          <w:tcPr>
            <w:tcW w:w="270" w:type="dxa"/>
          </w:tcPr>
          <w:p w14:paraId="081BC06E" w14:textId="77777777" w:rsidR="00B6026E" w:rsidRPr="00CE65A6" w:rsidRDefault="00B6026E" w:rsidP="00B6026E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4AC213BE" w14:textId="744CD3E1" w:rsidR="00B6026E" w:rsidRPr="008B664F" w:rsidRDefault="00B6026E" w:rsidP="00B6026E">
            <w:pPr>
              <w:spacing w:after="160"/>
              <w:rPr>
                <w:rFonts w:ascii="Helvetica" w:hAnsi="Helvetica"/>
              </w:rPr>
            </w:pPr>
          </w:p>
        </w:tc>
      </w:tr>
      <w:tr w:rsidR="00B6026E" w:rsidRPr="00CE65A6" w14:paraId="601FAE39" w14:textId="77777777" w:rsidTr="00CE65A6">
        <w:tc>
          <w:tcPr>
            <w:tcW w:w="5760" w:type="dxa"/>
          </w:tcPr>
          <w:p w14:paraId="4265C93A" w14:textId="7C53DA28" w:rsidR="00B6026E" w:rsidRPr="00CE65A6" w:rsidRDefault="00B6026E" w:rsidP="00B6026E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If infecting with virus, incubate for 1 hour (MOI 1) with 120 </w:t>
            </w:r>
            <w:proofErr w:type="spellStart"/>
            <w:r>
              <w:rPr>
                <w:rFonts w:ascii="Helvetica" w:hAnsi="Helvetica"/>
              </w:rPr>
              <w:t>ul</w:t>
            </w:r>
            <w:proofErr w:type="spellEnd"/>
            <w:r>
              <w:rPr>
                <w:rFonts w:ascii="Helvetica" w:hAnsi="Helvetica"/>
              </w:rPr>
              <w:t xml:space="preserve"> virus.</w:t>
            </w:r>
          </w:p>
        </w:tc>
        <w:tc>
          <w:tcPr>
            <w:tcW w:w="270" w:type="dxa"/>
          </w:tcPr>
          <w:p w14:paraId="6643B5F3" w14:textId="77777777" w:rsidR="00B6026E" w:rsidRPr="00CE65A6" w:rsidRDefault="00B6026E" w:rsidP="00B6026E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55E57E00" w14:textId="2BB1FD00" w:rsidR="00B6026E" w:rsidRPr="00CE65A6" w:rsidRDefault="00B6026E" w:rsidP="00B6026E">
            <w:pPr>
              <w:spacing w:after="160"/>
              <w:rPr>
                <w:rFonts w:ascii="Helvetica" w:hAnsi="Helvetica"/>
              </w:rPr>
            </w:pPr>
          </w:p>
        </w:tc>
      </w:tr>
      <w:tr w:rsidR="00B6026E" w:rsidRPr="00CE65A6" w14:paraId="371C79BB" w14:textId="77777777" w:rsidTr="00CE65A6">
        <w:tc>
          <w:tcPr>
            <w:tcW w:w="5760" w:type="dxa"/>
          </w:tcPr>
          <w:p w14:paraId="3A6BB3F3" w14:textId="7487D15B" w:rsidR="00B6026E" w:rsidRPr="00CE65A6" w:rsidRDefault="00B6026E" w:rsidP="00B6026E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After 1 hour, add 400 </w:t>
            </w:r>
            <w:proofErr w:type="spellStart"/>
            <w:r>
              <w:rPr>
                <w:rFonts w:ascii="Helvetica" w:hAnsi="Helvetica"/>
              </w:rPr>
              <w:t>ul</w:t>
            </w:r>
            <w:proofErr w:type="spellEnd"/>
            <w:r>
              <w:rPr>
                <w:rFonts w:ascii="Helvetica" w:hAnsi="Helvetica"/>
              </w:rPr>
              <w:t xml:space="preserve"> half-serum media.</w:t>
            </w:r>
          </w:p>
        </w:tc>
        <w:tc>
          <w:tcPr>
            <w:tcW w:w="270" w:type="dxa"/>
          </w:tcPr>
          <w:p w14:paraId="21FB1D7E" w14:textId="77777777" w:rsidR="00B6026E" w:rsidRPr="00CE65A6" w:rsidRDefault="00B6026E" w:rsidP="00B6026E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50E332B0" w14:textId="7D1155CD" w:rsidR="00B6026E" w:rsidRPr="00CE65A6" w:rsidRDefault="00B6026E" w:rsidP="00B6026E">
            <w:pPr>
              <w:spacing w:after="160"/>
              <w:rPr>
                <w:rFonts w:ascii="Helvetica" w:hAnsi="Helvetica"/>
              </w:rPr>
            </w:pPr>
          </w:p>
        </w:tc>
      </w:tr>
      <w:tr w:rsidR="00B6026E" w:rsidRPr="00CE65A6" w14:paraId="1DE8A157" w14:textId="77777777" w:rsidTr="00CE65A6">
        <w:tc>
          <w:tcPr>
            <w:tcW w:w="5760" w:type="dxa"/>
          </w:tcPr>
          <w:p w14:paraId="092AF068" w14:textId="17A33709" w:rsidR="00B6026E" w:rsidRPr="00CE65A6" w:rsidRDefault="00B6026E" w:rsidP="00B6026E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Incubate cells for 7 more hours.</w:t>
            </w:r>
          </w:p>
        </w:tc>
        <w:tc>
          <w:tcPr>
            <w:tcW w:w="270" w:type="dxa"/>
          </w:tcPr>
          <w:p w14:paraId="5B5A2DC2" w14:textId="77777777" w:rsidR="00B6026E" w:rsidRPr="00CE65A6" w:rsidRDefault="00B6026E" w:rsidP="00B6026E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4F557EA7" w14:textId="5F4B23E3" w:rsidR="00B6026E" w:rsidRPr="00CE65A6" w:rsidRDefault="00B6026E" w:rsidP="00B6026E">
            <w:pPr>
              <w:spacing w:after="160"/>
              <w:rPr>
                <w:rFonts w:ascii="Helvetica" w:hAnsi="Helvetica"/>
              </w:rPr>
            </w:pPr>
          </w:p>
        </w:tc>
      </w:tr>
      <w:tr w:rsidR="00B6026E" w:rsidRPr="00CE65A6" w14:paraId="148AC6F7" w14:textId="77777777" w:rsidTr="00CE65A6">
        <w:tc>
          <w:tcPr>
            <w:tcW w:w="5760" w:type="dxa"/>
          </w:tcPr>
          <w:p w14:paraId="1F626E27" w14:textId="77952D8A" w:rsidR="00B6026E" w:rsidRPr="00CE65A6" w:rsidRDefault="00B6026E" w:rsidP="00B6026E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Wash with warm PBS.</w:t>
            </w:r>
          </w:p>
        </w:tc>
        <w:tc>
          <w:tcPr>
            <w:tcW w:w="270" w:type="dxa"/>
          </w:tcPr>
          <w:p w14:paraId="1281A4AE" w14:textId="77777777" w:rsidR="00B6026E" w:rsidRPr="00CE65A6" w:rsidRDefault="00B6026E" w:rsidP="00B6026E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1E288BE0" w14:textId="5BF65452" w:rsidR="00B6026E" w:rsidRPr="00CE65A6" w:rsidRDefault="00B6026E" w:rsidP="00B6026E">
            <w:pPr>
              <w:spacing w:after="160"/>
              <w:rPr>
                <w:rFonts w:ascii="Helvetica" w:hAnsi="Helvetica"/>
              </w:rPr>
            </w:pPr>
          </w:p>
        </w:tc>
      </w:tr>
      <w:tr w:rsidR="00B6026E" w:rsidRPr="00CE65A6" w14:paraId="7E673670" w14:textId="77777777" w:rsidTr="00CE65A6">
        <w:tc>
          <w:tcPr>
            <w:tcW w:w="5760" w:type="dxa"/>
          </w:tcPr>
          <w:p w14:paraId="13725F47" w14:textId="0ED97CBE" w:rsidR="00B6026E" w:rsidRPr="00CE65A6" w:rsidRDefault="00B6026E" w:rsidP="00B6026E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Fix with 4% PFA for 30 minutes.</w:t>
            </w:r>
          </w:p>
        </w:tc>
        <w:tc>
          <w:tcPr>
            <w:tcW w:w="270" w:type="dxa"/>
          </w:tcPr>
          <w:p w14:paraId="52625069" w14:textId="77777777" w:rsidR="00B6026E" w:rsidRPr="00CE65A6" w:rsidRDefault="00B6026E" w:rsidP="00B6026E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25BDD37D" w14:textId="6C182F52" w:rsidR="00B6026E" w:rsidRPr="00CE65A6" w:rsidRDefault="00B6026E" w:rsidP="00B6026E">
            <w:pPr>
              <w:spacing w:after="160"/>
              <w:rPr>
                <w:rFonts w:ascii="Helvetica" w:hAnsi="Helvetica"/>
              </w:rPr>
            </w:pPr>
          </w:p>
        </w:tc>
      </w:tr>
      <w:tr w:rsidR="00B6026E" w:rsidRPr="00CE65A6" w14:paraId="40AAF34F" w14:textId="77777777" w:rsidTr="00CE65A6">
        <w:tc>
          <w:tcPr>
            <w:tcW w:w="5760" w:type="dxa"/>
          </w:tcPr>
          <w:p w14:paraId="5E6D70F1" w14:textId="30370A5D" w:rsidR="00B6026E" w:rsidRPr="00CE65A6" w:rsidRDefault="00B6026E" w:rsidP="00B6026E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Wash with PBS.</w:t>
            </w:r>
          </w:p>
        </w:tc>
        <w:tc>
          <w:tcPr>
            <w:tcW w:w="270" w:type="dxa"/>
          </w:tcPr>
          <w:p w14:paraId="2A887CF7" w14:textId="77777777" w:rsidR="00B6026E" w:rsidRPr="00CE65A6" w:rsidRDefault="00B6026E" w:rsidP="00B6026E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2792AAB0" w14:textId="760028C1" w:rsidR="00B6026E" w:rsidRPr="00CE65A6" w:rsidRDefault="00B6026E" w:rsidP="00B6026E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You can leave the cells overnight at this step.</w:t>
            </w:r>
          </w:p>
        </w:tc>
      </w:tr>
      <w:tr w:rsidR="00B6026E" w:rsidRPr="00CE65A6" w14:paraId="7FABA7CE" w14:textId="77777777" w:rsidTr="00CE65A6">
        <w:tc>
          <w:tcPr>
            <w:tcW w:w="5760" w:type="dxa"/>
          </w:tcPr>
          <w:p w14:paraId="128D3794" w14:textId="04B879EC" w:rsidR="00B6026E" w:rsidRPr="00CE65A6" w:rsidRDefault="00B6026E" w:rsidP="00B6026E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Add 400 </w:t>
            </w:r>
            <w:proofErr w:type="spellStart"/>
            <w:r>
              <w:rPr>
                <w:rFonts w:ascii="Helvetica" w:hAnsi="Helvetica"/>
              </w:rPr>
              <w:t>ul</w:t>
            </w:r>
            <w:proofErr w:type="spellEnd"/>
            <w:r>
              <w:rPr>
                <w:rFonts w:ascii="Helvetica" w:hAnsi="Helvetica"/>
              </w:rPr>
              <w:t xml:space="preserve"> of Permeabilization buffer. Let stand for </w:t>
            </w:r>
            <w:r w:rsidRPr="00AC722C">
              <w:rPr>
                <w:rFonts w:ascii="Helvetica" w:hAnsi="Helvetica"/>
                <w:b/>
                <w:bCs/>
              </w:rPr>
              <w:t>10 minutes.</w:t>
            </w:r>
          </w:p>
        </w:tc>
        <w:tc>
          <w:tcPr>
            <w:tcW w:w="270" w:type="dxa"/>
          </w:tcPr>
          <w:p w14:paraId="0E284A35" w14:textId="77777777" w:rsidR="00B6026E" w:rsidRPr="00CE65A6" w:rsidRDefault="00B6026E" w:rsidP="00B6026E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4E99DC77" w14:textId="5D4E5C13" w:rsidR="00B6026E" w:rsidRPr="00CE65A6" w:rsidRDefault="00B6026E" w:rsidP="00B6026E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0.1% Triton X-100 in PBS</w:t>
            </w:r>
            <w:r w:rsidR="002965BA">
              <w:rPr>
                <w:rFonts w:ascii="Helvetica" w:hAnsi="Helvetica"/>
              </w:rPr>
              <w:t>.</w:t>
            </w:r>
          </w:p>
        </w:tc>
      </w:tr>
      <w:tr w:rsidR="00B6026E" w:rsidRPr="00CE65A6" w14:paraId="429610A8" w14:textId="77777777" w:rsidTr="00CE65A6">
        <w:tc>
          <w:tcPr>
            <w:tcW w:w="5760" w:type="dxa"/>
          </w:tcPr>
          <w:p w14:paraId="7AD2C56A" w14:textId="4F6952F3" w:rsidR="00B6026E" w:rsidRPr="00CE65A6" w:rsidRDefault="00B6026E" w:rsidP="00B6026E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Wash with PBS.</w:t>
            </w:r>
          </w:p>
        </w:tc>
        <w:tc>
          <w:tcPr>
            <w:tcW w:w="270" w:type="dxa"/>
          </w:tcPr>
          <w:p w14:paraId="16470E75" w14:textId="77777777" w:rsidR="00B6026E" w:rsidRPr="00CE65A6" w:rsidRDefault="00B6026E" w:rsidP="00B6026E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02EC6973" w14:textId="20699D7B" w:rsidR="00B6026E" w:rsidRPr="00CE65A6" w:rsidRDefault="00B6026E" w:rsidP="00B6026E">
            <w:pPr>
              <w:spacing w:after="160"/>
              <w:rPr>
                <w:rFonts w:ascii="Helvetica" w:hAnsi="Helvetica"/>
              </w:rPr>
            </w:pPr>
          </w:p>
        </w:tc>
      </w:tr>
      <w:tr w:rsidR="00B6026E" w:rsidRPr="00CE65A6" w14:paraId="123D1600" w14:textId="77777777" w:rsidTr="00CE65A6">
        <w:tc>
          <w:tcPr>
            <w:tcW w:w="5760" w:type="dxa"/>
          </w:tcPr>
          <w:p w14:paraId="6ECCF303" w14:textId="4FA8E711" w:rsidR="00B6026E" w:rsidRDefault="00B6026E" w:rsidP="00B6026E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Add 400 </w:t>
            </w:r>
            <w:proofErr w:type="spellStart"/>
            <w:r>
              <w:rPr>
                <w:rFonts w:ascii="Helvetica" w:hAnsi="Helvetica"/>
              </w:rPr>
              <w:t>ul</w:t>
            </w:r>
            <w:proofErr w:type="spellEnd"/>
            <w:r>
              <w:rPr>
                <w:rFonts w:ascii="Helvetica" w:hAnsi="Helvetica"/>
              </w:rPr>
              <w:t xml:space="preserve"> blocking buffer for </w:t>
            </w:r>
            <w:r>
              <w:rPr>
                <w:rFonts w:ascii="Helvetica" w:hAnsi="Helvetica"/>
                <w:b/>
                <w:bCs/>
              </w:rPr>
              <w:t>30 minutes</w:t>
            </w:r>
            <w:r>
              <w:rPr>
                <w:rFonts w:ascii="Helvetica" w:hAnsi="Helvetica"/>
              </w:rPr>
              <w:t>.</w:t>
            </w:r>
          </w:p>
        </w:tc>
        <w:tc>
          <w:tcPr>
            <w:tcW w:w="270" w:type="dxa"/>
          </w:tcPr>
          <w:p w14:paraId="4793BAD1" w14:textId="77777777" w:rsidR="00B6026E" w:rsidRPr="00CE65A6" w:rsidRDefault="00B6026E" w:rsidP="00B6026E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0972C004" w14:textId="58B20670" w:rsidR="00B6026E" w:rsidRPr="00CE65A6" w:rsidRDefault="00B6026E" w:rsidP="00B6026E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1% BSA in PBS.</w:t>
            </w:r>
          </w:p>
        </w:tc>
      </w:tr>
      <w:tr w:rsidR="00B6026E" w:rsidRPr="00CE65A6" w14:paraId="3F586AA0" w14:textId="77777777" w:rsidTr="00CE65A6">
        <w:tc>
          <w:tcPr>
            <w:tcW w:w="5760" w:type="dxa"/>
          </w:tcPr>
          <w:p w14:paraId="1B256AA7" w14:textId="25F2E2CF" w:rsidR="00B6026E" w:rsidRDefault="00B6026E" w:rsidP="00B6026E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Incubate with primary antibody for </w:t>
            </w:r>
            <w:r w:rsidRPr="0018725A">
              <w:rPr>
                <w:rFonts w:ascii="Helvetica" w:hAnsi="Helvetica"/>
                <w:b/>
                <w:bCs/>
              </w:rPr>
              <w:t>1 hour</w:t>
            </w:r>
            <w:r>
              <w:rPr>
                <w:rFonts w:ascii="Helvetica" w:hAnsi="Helvetica"/>
              </w:rPr>
              <w:t xml:space="preserve"> (start with 1:1000 if you’re not sure).</w:t>
            </w:r>
          </w:p>
        </w:tc>
        <w:tc>
          <w:tcPr>
            <w:tcW w:w="270" w:type="dxa"/>
          </w:tcPr>
          <w:p w14:paraId="05795506" w14:textId="77777777" w:rsidR="00B6026E" w:rsidRPr="00CE65A6" w:rsidRDefault="00B6026E" w:rsidP="00B6026E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1ABF7E2E" w14:textId="77777777" w:rsidR="00B6026E" w:rsidRPr="00CE65A6" w:rsidRDefault="00B6026E" w:rsidP="00B6026E">
            <w:pPr>
              <w:spacing w:after="160"/>
              <w:rPr>
                <w:rFonts w:ascii="Helvetica" w:hAnsi="Helvetica"/>
              </w:rPr>
            </w:pPr>
          </w:p>
        </w:tc>
      </w:tr>
      <w:tr w:rsidR="00B6026E" w:rsidRPr="00CE65A6" w14:paraId="456AD894" w14:textId="77777777" w:rsidTr="00CE65A6">
        <w:tc>
          <w:tcPr>
            <w:tcW w:w="5760" w:type="dxa"/>
          </w:tcPr>
          <w:p w14:paraId="0FAA2B24" w14:textId="7EF04396" w:rsidR="00B6026E" w:rsidRDefault="00B6026E" w:rsidP="00B6026E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Wash three times with PBS.</w:t>
            </w:r>
          </w:p>
        </w:tc>
        <w:tc>
          <w:tcPr>
            <w:tcW w:w="270" w:type="dxa"/>
          </w:tcPr>
          <w:p w14:paraId="0E45C9EA" w14:textId="77777777" w:rsidR="00B6026E" w:rsidRPr="00CE65A6" w:rsidRDefault="00B6026E" w:rsidP="00B6026E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265FD493" w14:textId="77777777" w:rsidR="00B6026E" w:rsidRPr="00CE65A6" w:rsidRDefault="00B6026E" w:rsidP="00B6026E">
            <w:pPr>
              <w:spacing w:after="160"/>
              <w:rPr>
                <w:rFonts w:ascii="Helvetica" w:hAnsi="Helvetica"/>
              </w:rPr>
            </w:pPr>
          </w:p>
        </w:tc>
      </w:tr>
      <w:tr w:rsidR="00B6026E" w:rsidRPr="00CE65A6" w14:paraId="15607C6D" w14:textId="77777777" w:rsidTr="00CE65A6">
        <w:tc>
          <w:tcPr>
            <w:tcW w:w="5760" w:type="dxa"/>
          </w:tcPr>
          <w:p w14:paraId="6253B5F0" w14:textId="44846DBC" w:rsidR="00B6026E" w:rsidRDefault="00B6026E" w:rsidP="00B6026E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Incubate with secondary antibody for </w:t>
            </w:r>
            <w:r w:rsidRPr="0018725A">
              <w:rPr>
                <w:rFonts w:ascii="Helvetica" w:hAnsi="Helvetica"/>
                <w:b/>
                <w:bCs/>
              </w:rPr>
              <w:t>1 hour</w:t>
            </w:r>
          </w:p>
        </w:tc>
        <w:tc>
          <w:tcPr>
            <w:tcW w:w="270" w:type="dxa"/>
          </w:tcPr>
          <w:p w14:paraId="40779DA4" w14:textId="77777777" w:rsidR="00B6026E" w:rsidRPr="00CE65A6" w:rsidRDefault="00B6026E" w:rsidP="00B6026E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47E7742B" w14:textId="6AFBE67F" w:rsidR="00B6026E" w:rsidRPr="00CE65A6" w:rsidRDefault="007E6E84" w:rsidP="00B6026E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It might be a good idea to wrap the plate in tin foil to prevent photobleaching of the antibody.</w:t>
            </w:r>
          </w:p>
        </w:tc>
      </w:tr>
      <w:tr w:rsidR="00B6026E" w:rsidRPr="00CE65A6" w14:paraId="37D697C9" w14:textId="77777777" w:rsidTr="00CE65A6">
        <w:tc>
          <w:tcPr>
            <w:tcW w:w="5760" w:type="dxa"/>
          </w:tcPr>
          <w:p w14:paraId="155952DF" w14:textId="01EC4F4F" w:rsidR="00B6026E" w:rsidRDefault="00B6026E" w:rsidP="00B6026E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Wash three times with PBS.</w:t>
            </w:r>
          </w:p>
        </w:tc>
        <w:tc>
          <w:tcPr>
            <w:tcW w:w="270" w:type="dxa"/>
          </w:tcPr>
          <w:p w14:paraId="1ECD0410" w14:textId="77777777" w:rsidR="00B6026E" w:rsidRPr="00CE65A6" w:rsidRDefault="00B6026E" w:rsidP="00B6026E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3A21A57E" w14:textId="77777777" w:rsidR="00B6026E" w:rsidRPr="00CE65A6" w:rsidRDefault="00B6026E" w:rsidP="00B6026E">
            <w:pPr>
              <w:spacing w:after="160"/>
              <w:rPr>
                <w:rFonts w:ascii="Helvetica" w:hAnsi="Helvetica"/>
              </w:rPr>
            </w:pPr>
          </w:p>
        </w:tc>
      </w:tr>
      <w:tr w:rsidR="00B6026E" w:rsidRPr="00CE65A6" w14:paraId="725BE645" w14:textId="77777777" w:rsidTr="00CE65A6">
        <w:tc>
          <w:tcPr>
            <w:tcW w:w="5760" w:type="dxa"/>
          </w:tcPr>
          <w:p w14:paraId="106E654D" w14:textId="26E7FEA8" w:rsidR="00B6026E" w:rsidRDefault="00B6026E" w:rsidP="00B6026E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lastRenderedPageBreak/>
              <w:t>Incubate with Draq5 (1:1000)</w:t>
            </w:r>
            <w:r w:rsidR="00CF150E">
              <w:rPr>
                <w:rFonts w:ascii="Helvetica" w:hAnsi="Helvetica"/>
              </w:rPr>
              <w:t xml:space="preserve"> or DAPI (4 drops/mL)</w:t>
            </w:r>
            <w:r>
              <w:rPr>
                <w:rFonts w:ascii="Helvetica" w:hAnsi="Helvetica"/>
              </w:rPr>
              <w:t xml:space="preserve"> for </w:t>
            </w:r>
            <w:r w:rsidRPr="0018725A">
              <w:rPr>
                <w:rFonts w:ascii="Helvetica" w:hAnsi="Helvetica"/>
                <w:b/>
                <w:bCs/>
              </w:rPr>
              <w:t>30 minutes.</w:t>
            </w:r>
          </w:p>
        </w:tc>
        <w:tc>
          <w:tcPr>
            <w:tcW w:w="270" w:type="dxa"/>
          </w:tcPr>
          <w:p w14:paraId="763105AC" w14:textId="77777777" w:rsidR="00B6026E" w:rsidRPr="00CE65A6" w:rsidRDefault="00B6026E" w:rsidP="00B6026E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51B39B5B" w14:textId="77777777" w:rsidR="00B6026E" w:rsidRPr="00CE65A6" w:rsidRDefault="00B6026E" w:rsidP="00B6026E">
            <w:pPr>
              <w:spacing w:after="160"/>
              <w:rPr>
                <w:rFonts w:ascii="Helvetica" w:hAnsi="Helvetica"/>
              </w:rPr>
            </w:pPr>
          </w:p>
        </w:tc>
      </w:tr>
      <w:tr w:rsidR="00B6026E" w:rsidRPr="00CE65A6" w14:paraId="0DF1A635" w14:textId="77777777" w:rsidTr="00CE65A6">
        <w:tc>
          <w:tcPr>
            <w:tcW w:w="5760" w:type="dxa"/>
          </w:tcPr>
          <w:p w14:paraId="0937715D" w14:textId="531F7E8B" w:rsidR="00B6026E" w:rsidRDefault="00B6026E" w:rsidP="00B6026E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Wash twice with PBS.</w:t>
            </w:r>
          </w:p>
        </w:tc>
        <w:tc>
          <w:tcPr>
            <w:tcW w:w="270" w:type="dxa"/>
          </w:tcPr>
          <w:p w14:paraId="2F04A001" w14:textId="77777777" w:rsidR="00B6026E" w:rsidRPr="00CE65A6" w:rsidRDefault="00B6026E" w:rsidP="00B6026E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5F7B0813" w14:textId="77777777" w:rsidR="00B6026E" w:rsidRPr="00CE65A6" w:rsidRDefault="00B6026E" w:rsidP="00B6026E">
            <w:pPr>
              <w:spacing w:after="160"/>
              <w:rPr>
                <w:rFonts w:ascii="Helvetica" w:hAnsi="Helvetica"/>
              </w:rPr>
            </w:pPr>
          </w:p>
        </w:tc>
      </w:tr>
      <w:tr w:rsidR="00B6026E" w:rsidRPr="00CE65A6" w14:paraId="3E51BAB7" w14:textId="77777777" w:rsidTr="00CE65A6">
        <w:tc>
          <w:tcPr>
            <w:tcW w:w="5760" w:type="dxa"/>
          </w:tcPr>
          <w:p w14:paraId="3CFBD148" w14:textId="03D87141" w:rsidR="00B6026E" w:rsidRDefault="00B6026E" w:rsidP="00B6026E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Add one drop of prolong gold mounting media and mount the coverslip on a microscope slide.</w:t>
            </w:r>
          </w:p>
        </w:tc>
        <w:tc>
          <w:tcPr>
            <w:tcW w:w="270" w:type="dxa"/>
          </w:tcPr>
          <w:p w14:paraId="23988F33" w14:textId="77777777" w:rsidR="00B6026E" w:rsidRPr="00CE65A6" w:rsidRDefault="00B6026E" w:rsidP="00B6026E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2EBA5B6A" w14:textId="48C442C6" w:rsidR="00B6026E" w:rsidRPr="00CE65A6" w:rsidRDefault="00B6026E" w:rsidP="00B6026E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Coverslips can be stored at 4C.</w:t>
            </w:r>
          </w:p>
        </w:tc>
      </w:tr>
      <w:tr w:rsidR="000959DE" w:rsidRPr="00CE65A6" w14:paraId="6973E8E6" w14:textId="77777777" w:rsidTr="00CE65A6">
        <w:tc>
          <w:tcPr>
            <w:tcW w:w="5760" w:type="dxa"/>
          </w:tcPr>
          <w:p w14:paraId="6F6CFE23" w14:textId="1E146B1E" w:rsidR="000959DE" w:rsidRDefault="000959DE" w:rsidP="000959DE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Image with the EVOS microscope</w:t>
            </w:r>
          </w:p>
        </w:tc>
        <w:tc>
          <w:tcPr>
            <w:tcW w:w="270" w:type="dxa"/>
          </w:tcPr>
          <w:p w14:paraId="435E7149" w14:textId="77777777" w:rsidR="000959DE" w:rsidRPr="00CE65A6" w:rsidRDefault="000959DE" w:rsidP="000959DE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192CDF01" w14:textId="105E1220" w:rsidR="000959DE" w:rsidRDefault="000959DE" w:rsidP="000959DE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 the hallway; Moss Lab.</w:t>
            </w:r>
          </w:p>
        </w:tc>
      </w:tr>
      <w:tr w:rsidR="000959DE" w:rsidRPr="00CE65A6" w14:paraId="543FB4DD" w14:textId="77777777" w:rsidTr="00CE65A6">
        <w:tc>
          <w:tcPr>
            <w:tcW w:w="5760" w:type="dxa"/>
          </w:tcPr>
          <w:p w14:paraId="2F4D8DB6" w14:textId="03EA2042" w:rsidR="000959DE" w:rsidRDefault="000959DE" w:rsidP="000959DE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Prepare microscope slides with prolong gold mounting media, then transfer the coverslip to the slide.</w:t>
            </w:r>
          </w:p>
        </w:tc>
        <w:tc>
          <w:tcPr>
            <w:tcW w:w="270" w:type="dxa"/>
          </w:tcPr>
          <w:p w14:paraId="4D423FDB" w14:textId="77777777" w:rsidR="000959DE" w:rsidRPr="00CE65A6" w:rsidRDefault="000959DE" w:rsidP="000959DE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01988C01" w14:textId="77777777" w:rsidR="000959DE" w:rsidRDefault="000959DE" w:rsidP="000959DE">
            <w:pPr>
              <w:spacing w:after="160"/>
              <w:rPr>
                <w:rFonts w:ascii="Helvetica" w:hAnsi="Helvetica"/>
              </w:rPr>
            </w:pPr>
          </w:p>
        </w:tc>
      </w:tr>
      <w:tr w:rsidR="000959DE" w:rsidRPr="00CE65A6" w14:paraId="3C19A5BA" w14:textId="77777777" w:rsidTr="00CE65A6">
        <w:tc>
          <w:tcPr>
            <w:tcW w:w="5760" w:type="dxa"/>
          </w:tcPr>
          <w:p w14:paraId="6ACB9DB3" w14:textId="47E43428" w:rsidR="000959DE" w:rsidRDefault="000959DE" w:rsidP="000959DE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Leave slides overnight at room temperature to cure. Then, store at 4C. Bring to room temperature again before imaging.</w:t>
            </w:r>
          </w:p>
        </w:tc>
        <w:tc>
          <w:tcPr>
            <w:tcW w:w="270" w:type="dxa"/>
          </w:tcPr>
          <w:p w14:paraId="206DBA4A" w14:textId="77777777" w:rsidR="000959DE" w:rsidRPr="00CE65A6" w:rsidRDefault="000959DE" w:rsidP="000959DE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2C906FB1" w14:textId="77777777" w:rsidR="000959DE" w:rsidRDefault="000959DE" w:rsidP="000959DE">
            <w:pPr>
              <w:spacing w:after="160"/>
              <w:rPr>
                <w:rFonts w:ascii="Helvetica" w:hAnsi="Helvetica"/>
              </w:rPr>
            </w:pPr>
          </w:p>
        </w:tc>
      </w:tr>
    </w:tbl>
    <w:p w14:paraId="574829C8" w14:textId="5826E6E6" w:rsidR="00C31422" w:rsidRDefault="00C31422">
      <w:pPr>
        <w:rPr>
          <w:rFonts w:ascii="Helvetica" w:hAnsi="Helvetica"/>
          <w:b/>
          <w:bCs/>
        </w:rPr>
      </w:pPr>
    </w:p>
    <w:p w14:paraId="29DDED25" w14:textId="375B01BB" w:rsidR="006962FF" w:rsidRDefault="006962FF" w:rsidP="006962FF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Stain and </w:t>
      </w:r>
      <w:proofErr w:type="gramStart"/>
      <w:r>
        <w:rPr>
          <w:rFonts w:ascii="Helvetica" w:hAnsi="Helvetica"/>
          <w:b/>
          <w:bCs/>
        </w:rPr>
        <w:t>Fix</w:t>
      </w:r>
      <w:proofErr w:type="gramEnd"/>
      <w:r>
        <w:rPr>
          <w:rFonts w:ascii="Helvetica" w:hAnsi="Helvetica"/>
          <w:b/>
          <w:bCs/>
        </w:rPr>
        <w:t xml:space="preserve"> only (for Cell-surface targets)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270"/>
        <w:gridCol w:w="4770"/>
      </w:tblGrid>
      <w:tr w:rsidR="006962FF" w:rsidRPr="00CE65A6" w14:paraId="40B5AF69" w14:textId="77777777" w:rsidTr="002E3AE8">
        <w:tc>
          <w:tcPr>
            <w:tcW w:w="5760" w:type="dxa"/>
          </w:tcPr>
          <w:p w14:paraId="52AC21D7" w14:textId="77777777" w:rsidR="006962FF" w:rsidRPr="00CE65A6" w:rsidRDefault="006962FF" w:rsidP="002E3AE8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Steps</w:t>
            </w:r>
            <w:r>
              <w:rPr>
                <w:rFonts w:ascii="Helvetica" w:hAnsi="Helvetica"/>
                <w:b/>
                <w:bCs/>
                <w:u w:val="single"/>
              </w:rPr>
              <w:t>: Day One</w:t>
            </w:r>
          </w:p>
        </w:tc>
        <w:tc>
          <w:tcPr>
            <w:tcW w:w="270" w:type="dxa"/>
          </w:tcPr>
          <w:p w14:paraId="309B091A" w14:textId="77777777" w:rsidR="006962FF" w:rsidRPr="00CE65A6" w:rsidRDefault="006962FF" w:rsidP="002E3AE8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</w:p>
        </w:tc>
        <w:tc>
          <w:tcPr>
            <w:tcW w:w="4770" w:type="dxa"/>
          </w:tcPr>
          <w:p w14:paraId="46B8F5AC" w14:textId="77777777" w:rsidR="006962FF" w:rsidRPr="00CE65A6" w:rsidRDefault="006962FF" w:rsidP="002E3AE8">
            <w:pPr>
              <w:spacing w:after="160"/>
              <w:rPr>
                <w:rFonts w:ascii="Helvetica" w:hAnsi="Helvetica"/>
                <w:b/>
                <w:bCs/>
                <w:u w:val="single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Helpful Hints</w:t>
            </w:r>
          </w:p>
        </w:tc>
      </w:tr>
      <w:tr w:rsidR="006962FF" w:rsidRPr="00CE65A6" w14:paraId="028391D6" w14:textId="77777777" w:rsidTr="002E3AE8">
        <w:tc>
          <w:tcPr>
            <w:tcW w:w="5760" w:type="dxa"/>
          </w:tcPr>
          <w:p w14:paraId="15172684" w14:textId="77777777" w:rsidR="006962FF" w:rsidRPr="00CE65A6" w:rsidRDefault="006962FF" w:rsidP="00D367F6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Put coverslips in a 24-well plate and let them dry under the hood for around 30 minutes. </w:t>
            </w:r>
          </w:p>
        </w:tc>
        <w:tc>
          <w:tcPr>
            <w:tcW w:w="270" w:type="dxa"/>
          </w:tcPr>
          <w:p w14:paraId="342D417D" w14:textId="77777777" w:rsidR="006962FF" w:rsidRPr="00CE65A6" w:rsidRDefault="006962FF" w:rsidP="002E3AE8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47362057" w14:textId="77777777" w:rsidR="006962FF" w:rsidRPr="00CE65A6" w:rsidRDefault="006962FF" w:rsidP="002E3AE8">
            <w:pPr>
              <w:spacing w:after="160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</w:rPr>
              <w:t>Cover slips are maintained in 100% ethanol. Sterilize the tweezers before use.</w:t>
            </w:r>
          </w:p>
        </w:tc>
      </w:tr>
      <w:tr w:rsidR="006962FF" w:rsidRPr="00CE65A6" w14:paraId="6AE91FE6" w14:textId="77777777" w:rsidTr="002E3AE8">
        <w:tc>
          <w:tcPr>
            <w:tcW w:w="5760" w:type="dxa"/>
          </w:tcPr>
          <w:p w14:paraId="0C7E6542" w14:textId="5BADAC79" w:rsidR="006962FF" w:rsidRPr="00CE65A6" w:rsidRDefault="006962FF" w:rsidP="00D367F6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Plate cells on coverslips. For RD cells, this is usually around </w:t>
            </w:r>
            <w:r w:rsidR="00B6026E">
              <w:rPr>
                <w:rFonts w:ascii="Helvetica" w:hAnsi="Helvetica"/>
              </w:rPr>
              <w:t>125</w:t>
            </w:r>
            <w:r>
              <w:rPr>
                <w:rFonts w:ascii="Helvetica" w:hAnsi="Helvetica"/>
              </w:rPr>
              <w:t>,000 cells; 20,000 for a 96-well plate.</w:t>
            </w:r>
          </w:p>
        </w:tc>
        <w:tc>
          <w:tcPr>
            <w:tcW w:w="270" w:type="dxa"/>
          </w:tcPr>
          <w:p w14:paraId="67FF5664" w14:textId="77777777" w:rsidR="006962FF" w:rsidRPr="00CE65A6" w:rsidRDefault="006962FF" w:rsidP="002E3AE8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49A21AC0" w14:textId="7E8BC1F4" w:rsidR="006962FF" w:rsidRPr="00CE65A6" w:rsidRDefault="00B6026E" w:rsidP="002E3AE8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In my experience, around 175,000 cells </w:t>
            </w:r>
            <w:proofErr w:type="gramStart"/>
            <w:r>
              <w:rPr>
                <w:rFonts w:ascii="Helvetica" w:hAnsi="Helvetica"/>
              </w:rPr>
              <w:t>tends</w:t>
            </w:r>
            <w:proofErr w:type="gramEnd"/>
            <w:r>
              <w:rPr>
                <w:rFonts w:ascii="Helvetica" w:hAnsi="Helvetica"/>
              </w:rPr>
              <w:t xml:space="preserve"> to work better.</w:t>
            </w:r>
          </w:p>
        </w:tc>
      </w:tr>
      <w:tr w:rsidR="006962FF" w:rsidRPr="00CE65A6" w14:paraId="35568558" w14:textId="77777777" w:rsidTr="002E3AE8">
        <w:tc>
          <w:tcPr>
            <w:tcW w:w="5760" w:type="dxa"/>
          </w:tcPr>
          <w:p w14:paraId="0C79A6D4" w14:textId="77777777" w:rsidR="006962FF" w:rsidRPr="0057782E" w:rsidRDefault="006962FF" w:rsidP="002E3AE8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270" w:type="dxa"/>
          </w:tcPr>
          <w:p w14:paraId="3201D8A0" w14:textId="77777777" w:rsidR="006962FF" w:rsidRPr="00CE65A6" w:rsidRDefault="006962FF" w:rsidP="002E3AE8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  <w:tc>
          <w:tcPr>
            <w:tcW w:w="4770" w:type="dxa"/>
          </w:tcPr>
          <w:p w14:paraId="0BE04227" w14:textId="77777777" w:rsidR="006962FF" w:rsidRPr="00CE65A6" w:rsidRDefault="006962FF" w:rsidP="002E3AE8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6962FF" w:rsidRPr="00CE65A6" w14:paraId="60596FED" w14:textId="77777777" w:rsidTr="002E3AE8">
        <w:tc>
          <w:tcPr>
            <w:tcW w:w="5760" w:type="dxa"/>
          </w:tcPr>
          <w:p w14:paraId="53465D21" w14:textId="77777777" w:rsidR="006962FF" w:rsidRPr="0057782E" w:rsidRDefault="006962FF" w:rsidP="002E3AE8">
            <w:pPr>
              <w:spacing w:after="160"/>
              <w:rPr>
                <w:rFonts w:ascii="Helvetica" w:hAnsi="Helvetica"/>
              </w:rPr>
            </w:pPr>
            <w:r w:rsidRPr="00CE65A6">
              <w:rPr>
                <w:rFonts w:ascii="Helvetica" w:hAnsi="Helvetica"/>
                <w:b/>
                <w:bCs/>
                <w:u w:val="single"/>
              </w:rPr>
              <w:t>Steps</w:t>
            </w:r>
            <w:r>
              <w:rPr>
                <w:rFonts w:ascii="Helvetica" w:hAnsi="Helvetica"/>
                <w:b/>
                <w:bCs/>
                <w:u w:val="single"/>
              </w:rPr>
              <w:t>: Day Two</w:t>
            </w:r>
          </w:p>
        </w:tc>
        <w:tc>
          <w:tcPr>
            <w:tcW w:w="270" w:type="dxa"/>
          </w:tcPr>
          <w:p w14:paraId="4D6FA4DD" w14:textId="77777777" w:rsidR="006962FF" w:rsidRPr="00CE65A6" w:rsidRDefault="006962FF" w:rsidP="002E3AE8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  <w:tc>
          <w:tcPr>
            <w:tcW w:w="4770" w:type="dxa"/>
          </w:tcPr>
          <w:p w14:paraId="4F147F03" w14:textId="77777777" w:rsidR="006962FF" w:rsidRPr="00CE65A6" w:rsidRDefault="006962FF" w:rsidP="002E3AE8">
            <w:pPr>
              <w:spacing w:after="160"/>
              <w:rPr>
                <w:rFonts w:ascii="Helvetica" w:hAnsi="Helvetica"/>
                <w:b/>
                <w:bCs/>
              </w:rPr>
            </w:pPr>
          </w:p>
        </w:tc>
      </w:tr>
      <w:tr w:rsidR="006962FF" w:rsidRPr="00CE65A6" w14:paraId="0A217202" w14:textId="77777777" w:rsidTr="002E3AE8">
        <w:tc>
          <w:tcPr>
            <w:tcW w:w="5760" w:type="dxa"/>
          </w:tcPr>
          <w:p w14:paraId="6227CF22" w14:textId="139FF794" w:rsidR="006962FF" w:rsidRPr="00CE65A6" w:rsidRDefault="00D367F6" w:rsidP="00D367F6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Dilute antibodies in ice-cold HBSS.</w:t>
            </w:r>
          </w:p>
        </w:tc>
        <w:tc>
          <w:tcPr>
            <w:tcW w:w="270" w:type="dxa"/>
          </w:tcPr>
          <w:p w14:paraId="2C4224BE" w14:textId="77777777" w:rsidR="006962FF" w:rsidRPr="00CE65A6" w:rsidRDefault="006962FF" w:rsidP="002E3AE8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00885B41" w14:textId="77777777" w:rsidR="006962FF" w:rsidRPr="008B664F" w:rsidRDefault="006962FF" w:rsidP="002E3AE8">
            <w:pPr>
              <w:spacing w:after="160"/>
              <w:rPr>
                <w:rFonts w:ascii="Helvetica" w:hAnsi="Helvetica"/>
              </w:rPr>
            </w:pPr>
          </w:p>
        </w:tc>
      </w:tr>
      <w:tr w:rsidR="006962FF" w:rsidRPr="00CE65A6" w14:paraId="42AB45A5" w14:textId="77777777" w:rsidTr="002E3AE8">
        <w:tc>
          <w:tcPr>
            <w:tcW w:w="5760" w:type="dxa"/>
          </w:tcPr>
          <w:p w14:paraId="5EAF855A" w14:textId="2855A681" w:rsidR="006962FF" w:rsidRPr="00CE65A6" w:rsidRDefault="00D367F6" w:rsidP="00D367F6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Aspirate media and wash cells twice with ice-cold HBSS.</w:t>
            </w:r>
          </w:p>
        </w:tc>
        <w:tc>
          <w:tcPr>
            <w:tcW w:w="270" w:type="dxa"/>
          </w:tcPr>
          <w:p w14:paraId="0E9BC79B" w14:textId="77777777" w:rsidR="006962FF" w:rsidRPr="00CE65A6" w:rsidRDefault="006962FF" w:rsidP="002E3AE8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09454D18" w14:textId="77777777" w:rsidR="006962FF" w:rsidRPr="00CE65A6" w:rsidRDefault="006962FF" w:rsidP="002E3AE8">
            <w:pPr>
              <w:spacing w:after="160"/>
              <w:rPr>
                <w:rFonts w:ascii="Helvetica" w:hAnsi="Helvetica"/>
              </w:rPr>
            </w:pPr>
          </w:p>
        </w:tc>
      </w:tr>
      <w:tr w:rsidR="006962FF" w:rsidRPr="00CE65A6" w14:paraId="0E03F6BC" w14:textId="77777777" w:rsidTr="002E3AE8">
        <w:tc>
          <w:tcPr>
            <w:tcW w:w="5760" w:type="dxa"/>
          </w:tcPr>
          <w:p w14:paraId="3F9BA00F" w14:textId="55F19656" w:rsidR="006962FF" w:rsidRPr="00CE65A6" w:rsidRDefault="00D367F6" w:rsidP="00D367F6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Incubate with primary antibody for 30 minutes, on ice.</w:t>
            </w:r>
          </w:p>
        </w:tc>
        <w:tc>
          <w:tcPr>
            <w:tcW w:w="270" w:type="dxa"/>
          </w:tcPr>
          <w:p w14:paraId="5058467A" w14:textId="77777777" w:rsidR="006962FF" w:rsidRPr="00CE65A6" w:rsidRDefault="006962FF" w:rsidP="002E3AE8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659486CB" w14:textId="77777777" w:rsidR="006962FF" w:rsidRPr="00CE65A6" w:rsidRDefault="006962FF" w:rsidP="002E3AE8">
            <w:pPr>
              <w:spacing w:after="160"/>
              <w:rPr>
                <w:rFonts w:ascii="Helvetica" w:hAnsi="Helvetica"/>
              </w:rPr>
            </w:pPr>
          </w:p>
        </w:tc>
      </w:tr>
      <w:tr w:rsidR="006962FF" w:rsidRPr="00CE65A6" w14:paraId="0CB2DBA9" w14:textId="77777777" w:rsidTr="002E3AE8">
        <w:tc>
          <w:tcPr>
            <w:tcW w:w="5760" w:type="dxa"/>
          </w:tcPr>
          <w:p w14:paraId="491D4DBB" w14:textId="740A9117" w:rsidR="006962FF" w:rsidRPr="00CE65A6" w:rsidRDefault="006962FF" w:rsidP="00D367F6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Wash </w:t>
            </w:r>
            <w:r w:rsidR="00D367F6">
              <w:rPr>
                <w:rFonts w:ascii="Helvetica" w:hAnsi="Helvetica"/>
              </w:rPr>
              <w:t>twice with ice-cold HBSS.</w:t>
            </w:r>
          </w:p>
        </w:tc>
        <w:tc>
          <w:tcPr>
            <w:tcW w:w="270" w:type="dxa"/>
          </w:tcPr>
          <w:p w14:paraId="043BEB0F" w14:textId="77777777" w:rsidR="006962FF" w:rsidRPr="00CE65A6" w:rsidRDefault="006962FF" w:rsidP="002E3AE8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09B5560D" w14:textId="77777777" w:rsidR="006962FF" w:rsidRPr="00CE65A6" w:rsidRDefault="006962FF" w:rsidP="002E3AE8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You can leave the cells overnight at this step.</w:t>
            </w:r>
          </w:p>
        </w:tc>
      </w:tr>
      <w:tr w:rsidR="006962FF" w:rsidRPr="00CE65A6" w14:paraId="6C713944" w14:textId="77777777" w:rsidTr="002E3AE8">
        <w:tc>
          <w:tcPr>
            <w:tcW w:w="5760" w:type="dxa"/>
          </w:tcPr>
          <w:p w14:paraId="44A198F1" w14:textId="39F7F0D6" w:rsidR="006962FF" w:rsidRPr="00CE65A6" w:rsidRDefault="00D367F6" w:rsidP="00D367F6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Incubate with secondary antibody for 30 minutes, on ice.</w:t>
            </w:r>
          </w:p>
        </w:tc>
        <w:tc>
          <w:tcPr>
            <w:tcW w:w="270" w:type="dxa"/>
          </w:tcPr>
          <w:p w14:paraId="06753863" w14:textId="77777777" w:rsidR="006962FF" w:rsidRPr="00CE65A6" w:rsidRDefault="006962FF" w:rsidP="002E3AE8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5A00D17B" w14:textId="4ADD2FB1" w:rsidR="006962FF" w:rsidRPr="00CE65A6" w:rsidRDefault="006962FF" w:rsidP="002E3AE8">
            <w:pPr>
              <w:spacing w:after="160"/>
              <w:rPr>
                <w:rFonts w:ascii="Helvetica" w:hAnsi="Helvetica"/>
              </w:rPr>
            </w:pPr>
          </w:p>
        </w:tc>
      </w:tr>
      <w:tr w:rsidR="006962FF" w:rsidRPr="00CE65A6" w14:paraId="0473FB8D" w14:textId="77777777" w:rsidTr="002E3AE8">
        <w:tc>
          <w:tcPr>
            <w:tcW w:w="5760" w:type="dxa"/>
          </w:tcPr>
          <w:p w14:paraId="4EAEE0E2" w14:textId="1193960B" w:rsidR="006962FF" w:rsidRPr="00CE65A6" w:rsidRDefault="00D367F6" w:rsidP="00D367F6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Wash twice with ice-cold HBSS.</w:t>
            </w:r>
          </w:p>
        </w:tc>
        <w:tc>
          <w:tcPr>
            <w:tcW w:w="270" w:type="dxa"/>
          </w:tcPr>
          <w:p w14:paraId="25F62F9F" w14:textId="77777777" w:rsidR="006962FF" w:rsidRPr="00CE65A6" w:rsidRDefault="006962FF" w:rsidP="002E3AE8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708DA15A" w14:textId="77777777" w:rsidR="006962FF" w:rsidRPr="00CE65A6" w:rsidRDefault="006962FF" w:rsidP="002E3AE8">
            <w:pPr>
              <w:spacing w:after="160"/>
              <w:rPr>
                <w:rFonts w:ascii="Helvetica" w:hAnsi="Helvetica"/>
              </w:rPr>
            </w:pPr>
          </w:p>
        </w:tc>
      </w:tr>
      <w:tr w:rsidR="006962FF" w:rsidRPr="00CE65A6" w14:paraId="416DAFCB" w14:textId="77777777" w:rsidTr="002E3AE8">
        <w:tc>
          <w:tcPr>
            <w:tcW w:w="5760" w:type="dxa"/>
          </w:tcPr>
          <w:p w14:paraId="7085FB74" w14:textId="6DC0F4A5" w:rsidR="006962FF" w:rsidRDefault="00D367F6" w:rsidP="00D367F6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Fix with 4% PFA at room temperature for 30 minutes.</w:t>
            </w:r>
          </w:p>
        </w:tc>
        <w:tc>
          <w:tcPr>
            <w:tcW w:w="270" w:type="dxa"/>
          </w:tcPr>
          <w:p w14:paraId="5F0C89EC" w14:textId="77777777" w:rsidR="006962FF" w:rsidRPr="00CE65A6" w:rsidRDefault="006962FF" w:rsidP="002E3AE8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7F141B71" w14:textId="227B7E62" w:rsidR="006962FF" w:rsidRPr="00CE65A6" w:rsidRDefault="006962FF" w:rsidP="002E3AE8">
            <w:pPr>
              <w:spacing w:after="160"/>
              <w:rPr>
                <w:rFonts w:ascii="Helvetica" w:hAnsi="Helvetica"/>
              </w:rPr>
            </w:pPr>
          </w:p>
        </w:tc>
      </w:tr>
      <w:tr w:rsidR="00D72088" w:rsidRPr="00CE65A6" w14:paraId="1975215E" w14:textId="77777777" w:rsidTr="002E3AE8">
        <w:tc>
          <w:tcPr>
            <w:tcW w:w="5760" w:type="dxa"/>
          </w:tcPr>
          <w:p w14:paraId="4C6B8C82" w14:textId="23068F9D" w:rsidR="00D72088" w:rsidRDefault="00D72088" w:rsidP="00D367F6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lastRenderedPageBreak/>
              <w:t xml:space="preserve">Wash </w:t>
            </w:r>
            <w:r w:rsidRPr="00D72088">
              <w:rPr>
                <w:rFonts w:ascii="Helvetica" w:hAnsi="Helvetica"/>
                <w:u w:val="single"/>
              </w:rPr>
              <w:t>three times</w:t>
            </w:r>
            <w:r>
              <w:rPr>
                <w:rFonts w:ascii="Helvetica" w:hAnsi="Helvetica"/>
              </w:rPr>
              <w:t xml:space="preserve"> with room-temperature HBSS.</w:t>
            </w:r>
          </w:p>
        </w:tc>
        <w:tc>
          <w:tcPr>
            <w:tcW w:w="270" w:type="dxa"/>
          </w:tcPr>
          <w:p w14:paraId="54FA3722" w14:textId="77777777" w:rsidR="00D72088" w:rsidRPr="00CE65A6" w:rsidRDefault="00D72088" w:rsidP="002E3AE8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1E220060" w14:textId="77777777" w:rsidR="00D72088" w:rsidRDefault="00D72088" w:rsidP="002E3AE8">
            <w:pPr>
              <w:spacing w:after="160"/>
              <w:rPr>
                <w:rFonts w:ascii="Helvetica" w:hAnsi="Helvetica"/>
              </w:rPr>
            </w:pPr>
          </w:p>
        </w:tc>
      </w:tr>
      <w:tr w:rsidR="006962FF" w:rsidRPr="00CE65A6" w14:paraId="33D66A8D" w14:textId="77777777" w:rsidTr="002E3AE8">
        <w:tc>
          <w:tcPr>
            <w:tcW w:w="5760" w:type="dxa"/>
          </w:tcPr>
          <w:p w14:paraId="27FDCE3F" w14:textId="22D3D36F" w:rsidR="006962FF" w:rsidRDefault="006962FF" w:rsidP="00D367F6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</w:t>
            </w:r>
            <w:r w:rsidR="00D367F6">
              <w:rPr>
                <w:rFonts w:ascii="Helvetica" w:hAnsi="Helvetica"/>
              </w:rPr>
              <w:t>Add DAPI</w:t>
            </w:r>
            <w:r w:rsidR="00CF150E">
              <w:rPr>
                <w:rFonts w:ascii="Helvetica" w:hAnsi="Helvetica"/>
              </w:rPr>
              <w:t xml:space="preserve"> </w:t>
            </w:r>
            <w:r w:rsidR="00D367F6">
              <w:rPr>
                <w:rFonts w:ascii="Helvetica" w:hAnsi="Helvetica"/>
              </w:rPr>
              <w:t>(</w:t>
            </w:r>
            <w:r w:rsidR="00D72088">
              <w:rPr>
                <w:rFonts w:ascii="Helvetica" w:hAnsi="Helvetica"/>
              </w:rPr>
              <w:t>4 drops /mL in room-temperature HBSS)</w:t>
            </w:r>
            <w:r w:rsidR="00CF150E">
              <w:rPr>
                <w:rFonts w:ascii="Helvetica" w:hAnsi="Helvetica"/>
              </w:rPr>
              <w:t xml:space="preserve"> or Draq5 (1:1000).</w:t>
            </w:r>
          </w:p>
        </w:tc>
        <w:tc>
          <w:tcPr>
            <w:tcW w:w="270" w:type="dxa"/>
          </w:tcPr>
          <w:p w14:paraId="4EDE1603" w14:textId="77777777" w:rsidR="006962FF" w:rsidRPr="00CE65A6" w:rsidRDefault="006962FF" w:rsidP="002E3AE8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38FF43BD" w14:textId="77777777" w:rsidR="006962FF" w:rsidRPr="00CE65A6" w:rsidRDefault="006962FF" w:rsidP="002E3AE8">
            <w:pPr>
              <w:spacing w:after="160"/>
              <w:rPr>
                <w:rFonts w:ascii="Helvetica" w:hAnsi="Helvetica"/>
              </w:rPr>
            </w:pPr>
          </w:p>
        </w:tc>
      </w:tr>
      <w:tr w:rsidR="006962FF" w:rsidRPr="00CE65A6" w14:paraId="52260452" w14:textId="77777777" w:rsidTr="002E3AE8">
        <w:tc>
          <w:tcPr>
            <w:tcW w:w="5760" w:type="dxa"/>
          </w:tcPr>
          <w:p w14:paraId="43C2623D" w14:textId="47F24EC4" w:rsidR="006962FF" w:rsidRDefault="00D72088" w:rsidP="00D367F6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Wash twice with room-temperature HBSS.</w:t>
            </w:r>
          </w:p>
        </w:tc>
        <w:tc>
          <w:tcPr>
            <w:tcW w:w="270" w:type="dxa"/>
          </w:tcPr>
          <w:p w14:paraId="133F8EC9" w14:textId="77777777" w:rsidR="006962FF" w:rsidRPr="00CE65A6" w:rsidRDefault="006962FF" w:rsidP="002E3AE8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08557995" w14:textId="77777777" w:rsidR="006962FF" w:rsidRPr="00CE65A6" w:rsidRDefault="006962FF" w:rsidP="002E3AE8">
            <w:pPr>
              <w:spacing w:after="160"/>
              <w:rPr>
                <w:rFonts w:ascii="Helvetica" w:hAnsi="Helvetica"/>
              </w:rPr>
            </w:pPr>
          </w:p>
        </w:tc>
      </w:tr>
      <w:tr w:rsidR="006962FF" w:rsidRPr="00CE65A6" w14:paraId="0D908D40" w14:textId="77777777" w:rsidTr="002E3AE8">
        <w:tc>
          <w:tcPr>
            <w:tcW w:w="5760" w:type="dxa"/>
          </w:tcPr>
          <w:p w14:paraId="1780AAAA" w14:textId="1E1EF17D" w:rsidR="006962FF" w:rsidRDefault="00D72088" w:rsidP="00D367F6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Image with the EVOS microscope</w:t>
            </w:r>
          </w:p>
        </w:tc>
        <w:tc>
          <w:tcPr>
            <w:tcW w:w="270" w:type="dxa"/>
          </w:tcPr>
          <w:p w14:paraId="3E1FEC50" w14:textId="70F1996C" w:rsidR="006962FF" w:rsidRPr="00CE65A6" w:rsidRDefault="006962FF" w:rsidP="002E3AE8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69B98783" w14:textId="5D329A58" w:rsidR="006962FF" w:rsidRPr="00CE65A6" w:rsidRDefault="00D72088" w:rsidP="002E3AE8">
            <w:p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 the hallway; Moss Lab.</w:t>
            </w:r>
          </w:p>
        </w:tc>
      </w:tr>
      <w:tr w:rsidR="006962FF" w:rsidRPr="00CE65A6" w14:paraId="0954DF16" w14:textId="77777777" w:rsidTr="002E3AE8">
        <w:tc>
          <w:tcPr>
            <w:tcW w:w="5760" w:type="dxa"/>
          </w:tcPr>
          <w:p w14:paraId="7D878FDC" w14:textId="285E0FFC" w:rsidR="006962FF" w:rsidRDefault="00CF150E" w:rsidP="00D367F6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Prepare microscope slides with prolong gold mounting media, then transfer the coverslip to the slide.</w:t>
            </w:r>
          </w:p>
        </w:tc>
        <w:tc>
          <w:tcPr>
            <w:tcW w:w="270" w:type="dxa"/>
          </w:tcPr>
          <w:p w14:paraId="54A6F34A" w14:textId="77777777" w:rsidR="006962FF" w:rsidRPr="00CE65A6" w:rsidRDefault="006962FF" w:rsidP="002E3AE8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23D04E34" w14:textId="77777777" w:rsidR="006962FF" w:rsidRPr="00CE65A6" w:rsidRDefault="006962FF" w:rsidP="002E3AE8">
            <w:pPr>
              <w:spacing w:after="160"/>
              <w:rPr>
                <w:rFonts w:ascii="Helvetica" w:hAnsi="Helvetica"/>
              </w:rPr>
            </w:pPr>
          </w:p>
        </w:tc>
      </w:tr>
      <w:tr w:rsidR="006962FF" w:rsidRPr="00CE65A6" w14:paraId="322600B5" w14:textId="77777777" w:rsidTr="002E3AE8">
        <w:tc>
          <w:tcPr>
            <w:tcW w:w="5760" w:type="dxa"/>
          </w:tcPr>
          <w:p w14:paraId="73DCF7A5" w14:textId="0DD171F7" w:rsidR="006962FF" w:rsidRDefault="002A7AC8" w:rsidP="00D367F6">
            <w:pPr>
              <w:pStyle w:val="ListParagraph"/>
              <w:numPr>
                <w:ilvl w:val="0"/>
                <w:numId w:val="5"/>
              </w:numPr>
              <w:spacing w:after="1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 Leave slides overnight at room temperature to cure. Then, store at 4C. Bring to room temperature again before imaging.</w:t>
            </w:r>
          </w:p>
        </w:tc>
        <w:tc>
          <w:tcPr>
            <w:tcW w:w="270" w:type="dxa"/>
          </w:tcPr>
          <w:p w14:paraId="7F157B82" w14:textId="77777777" w:rsidR="006962FF" w:rsidRPr="00CE65A6" w:rsidRDefault="006962FF" w:rsidP="002E3AE8">
            <w:pPr>
              <w:spacing w:after="160"/>
              <w:rPr>
                <w:rFonts w:ascii="Helvetica" w:hAnsi="Helvetica"/>
              </w:rPr>
            </w:pPr>
          </w:p>
        </w:tc>
        <w:tc>
          <w:tcPr>
            <w:tcW w:w="4770" w:type="dxa"/>
          </w:tcPr>
          <w:p w14:paraId="7630331E" w14:textId="77777777" w:rsidR="006962FF" w:rsidRPr="00CE65A6" w:rsidRDefault="006962FF" w:rsidP="002E3AE8">
            <w:pPr>
              <w:spacing w:after="160"/>
              <w:rPr>
                <w:rFonts w:ascii="Helvetica" w:hAnsi="Helvetica"/>
              </w:rPr>
            </w:pPr>
          </w:p>
        </w:tc>
      </w:tr>
    </w:tbl>
    <w:p w14:paraId="061A50ED" w14:textId="77777777" w:rsidR="000959DE" w:rsidRDefault="000959DE" w:rsidP="00C31422">
      <w:pPr>
        <w:rPr>
          <w:rFonts w:ascii="Helvetica" w:hAnsi="Helvetica"/>
          <w:b/>
          <w:bCs/>
        </w:rPr>
      </w:pPr>
    </w:p>
    <w:p w14:paraId="532AA94E" w14:textId="77777777" w:rsidR="000959DE" w:rsidRDefault="000959DE" w:rsidP="00C31422">
      <w:pPr>
        <w:rPr>
          <w:rFonts w:ascii="Helvetica" w:hAnsi="Helvetica"/>
          <w:b/>
          <w:bCs/>
        </w:rPr>
      </w:pPr>
    </w:p>
    <w:p w14:paraId="23B0FEA5" w14:textId="5B973720" w:rsidR="00C31422" w:rsidRDefault="00C31422" w:rsidP="00C31422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Antibodies Tested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85"/>
        <w:gridCol w:w="1836"/>
        <w:gridCol w:w="2369"/>
        <w:gridCol w:w="1537"/>
        <w:gridCol w:w="2467"/>
        <w:gridCol w:w="1396"/>
      </w:tblGrid>
      <w:tr w:rsidR="00BE32B1" w14:paraId="37B031EA" w14:textId="425E8750" w:rsidTr="000959DE">
        <w:tc>
          <w:tcPr>
            <w:tcW w:w="1186" w:type="dxa"/>
          </w:tcPr>
          <w:p w14:paraId="56EE35EC" w14:textId="1B20D9FD" w:rsidR="00BE32B1" w:rsidRPr="00C31422" w:rsidRDefault="00BE32B1" w:rsidP="00C31422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QVEU Index</w:t>
            </w:r>
          </w:p>
        </w:tc>
        <w:tc>
          <w:tcPr>
            <w:tcW w:w="1837" w:type="dxa"/>
          </w:tcPr>
          <w:p w14:paraId="786FF3E2" w14:textId="377DE825" w:rsidR="00BE32B1" w:rsidRPr="00C31422" w:rsidRDefault="00BE32B1" w:rsidP="00C31422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Primary Antibody</w:t>
            </w:r>
          </w:p>
        </w:tc>
        <w:tc>
          <w:tcPr>
            <w:tcW w:w="2372" w:type="dxa"/>
          </w:tcPr>
          <w:p w14:paraId="70383759" w14:textId="465B9774" w:rsidR="00BE32B1" w:rsidRPr="00C31422" w:rsidRDefault="00BE32B1" w:rsidP="00C31422">
            <w:pPr>
              <w:rPr>
                <w:rFonts w:ascii="Helvetica" w:hAnsi="Helvetica"/>
                <w:b/>
                <w:bCs/>
              </w:rPr>
            </w:pPr>
            <w:r w:rsidRPr="00C31422">
              <w:rPr>
                <w:rFonts w:ascii="Helvetica" w:hAnsi="Helvetica"/>
                <w:b/>
                <w:bCs/>
              </w:rPr>
              <w:t>Dilution Tested</w:t>
            </w:r>
          </w:p>
        </w:tc>
        <w:tc>
          <w:tcPr>
            <w:tcW w:w="1530" w:type="dxa"/>
          </w:tcPr>
          <w:p w14:paraId="7F525C30" w14:textId="66272A75" w:rsidR="00BE32B1" w:rsidRDefault="00BE32B1" w:rsidP="00C31422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Secondary Ind(ex/ices)</w:t>
            </w:r>
          </w:p>
        </w:tc>
        <w:tc>
          <w:tcPr>
            <w:tcW w:w="2468" w:type="dxa"/>
          </w:tcPr>
          <w:p w14:paraId="1AD4B1F4" w14:textId="018CDF42" w:rsidR="00BE32B1" w:rsidRPr="00C31422" w:rsidRDefault="00BE32B1" w:rsidP="00C31422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Secondar(y/</w:t>
            </w:r>
            <w:proofErr w:type="spellStart"/>
            <w:r>
              <w:rPr>
                <w:rFonts w:ascii="Helvetica" w:hAnsi="Helvetica"/>
                <w:b/>
                <w:bCs/>
              </w:rPr>
              <w:t>ies</w:t>
            </w:r>
            <w:proofErr w:type="spellEnd"/>
            <w:r>
              <w:rPr>
                <w:rFonts w:ascii="Helvetica" w:hAnsi="Helvetica"/>
                <w:b/>
                <w:bCs/>
              </w:rPr>
              <w:t>)</w:t>
            </w:r>
          </w:p>
        </w:tc>
        <w:tc>
          <w:tcPr>
            <w:tcW w:w="1397" w:type="dxa"/>
          </w:tcPr>
          <w:p w14:paraId="3F79ED11" w14:textId="4D2A2C2C" w:rsidR="00BE32B1" w:rsidRPr="00C31422" w:rsidRDefault="00BE32B1" w:rsidP="00C31422">
            <w:pPr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Dilution Tested</w:t>
            </w:r>
          </w:p>
        </w:tc>
      </w:tr>
      <w:tr w:rsidR="00BE32B1" w14:paraId="36CA5CE8" w14:textId="3CDACB53" w:rsidTr="000959DE">
        <w:tc>
          <w:tcPr>
            <w:tcW w:w="1186" w:type="dxa"/>
          </w:tcPr>
          <w:p w14:paraId="3884769F" w14:textId="77777777" w:rsidR="00BE32B1" w:rsidRDefault="00BE32B1" w:rsidP="00C31422">
            <w:pPr>
              <w:rPr>
                <w:rFonts w:ascii="Helvetica" w:hAnsi="Helvetica"/>
              </w:rPr>
            </w:pPr>
          </w:p>
        </w:tc>
        <w:tc>
          <w:tcPr>
            <w:tcW w:w="1837" w:type="dxa"/>
          </w:tcPr>
          <w:p w14:paraId="426341B1" w14:textId="62E9A5A4" w:rsidR="00BE32B1" w:rsidRPr="00C31422" w:rsidRDefault="00BE32B1" w:rsidP="00C3142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Mab979</w:t>
            </w:r>
          </w:p>
        </w:tc>
        <w:tc>
          <w:tcPr>
            <w:tcW w:w="2372" w:type="dxa"/>
          </w:tcPr>
          <w:p w14:paraId="74DBFEC9" w14:textId="1BC59930" w:rsidR="00BE32B1" w:rsidRPr="00C31422" w:rsidRDefault="00BE32B1" w:rsidP="00C31422">
            <w:pPr>
              <w:rPr>
                <w:rFonts w:ascii="Helvetica" w:hAnsi="Helvetica"/>
              </w:rPr>
            </w:pPr>
            <w:r w:rsidRPr="00C31422">
              <w:rPr>
                <w:rFonts w:ascii="Helvetica" w:hAnsi="Helvetica"/>
              </w:rPr>
              <w:t>1:1000</w:t>
            </w:r>
          </w:p>
        </w:tc>
        <w:tc>
          <w:tcPr>
            <w:tcW w:w="1530" w:type="dxa"/>
          </w:tcPr>
          <w:p w14:paraId="7ED725D2" w14:textId="77777777" w:rsidR="00BE32B1" w:rsidRPr="00C31422" w:rsidRDefault="00BE32B1" w:rsidP="00C31422">
            <w:pPr>
              <w:rPr>
                <w:rFonts w:ascii="Helvetica" w:hAnsi="Helvetica"/>
              </w:rPr>
            </w:pPr>
          </w:p>
        </w:tc>
        <w:tc>
          <w:tcPr>
            <w:tcW w:w="2468" w:type="dxa"/>
          </w:tcPr>
          <w:p w14:paraId="2C3C92A0" w14:textId="303BBD3A" w:rsidR="00BE32B1" w:rsidRPr="00C31422" w:rsidRDefault="00BE32B1" w:rsidP="00C31422">
            <w:pPr>
              <w:rPr>
                <w:rFonts w:ascii="Helvetica" w:hAnsi="Helvetica"/>
              </w:rPr>
            </w:pPr>
          </w:p>
        </w:tc>
        <w:tc>
          <w:tcPr>
            <w:tcW w:w="1397" w:type="dxa"/>
          </w:tcPr>
          <w:p w14:paraId="30B70745" w14:textId="77777777" w:rsidR="00BE32B1" w:rsidRPr="00C31422" w:rsidRDefault="00BE32B1" w:rsidP="00C31422">
            <w:pPr>
              <w:rPr>
                <w:rFonts w:ascii="Helvetica" w:hAnsi="Helvetica"/>
              </w:rPr>
            </w:pPr>
          </w:p>
        </w:tc>
      </w:tr>
      <w:tr w:rsidR="00BE32B1" w14:paraId="3319F735" w14:textId="4E45A3E6" w:rsidTr="000959DE">
        <w:tc>
          <w:tcPr>
            <w:tcW w:w="1186" w:type="dxa"/>
          </w:tcPr>
          <w:p w14:paraId="6E322D3D" w14:textId="77777777" w:rsidR="00BE32B1" w:rsidRDefault="00BE32B1" w:rsidP="00C31422">
            <w:pPr>
              <w:rPr>
                <w:rFonts w:ascii="Helvetica" w:hAnsi="Helvetica"/>
              </w:rPr>
            </w:pPr>
          </w:p>
        </w:tc>
        <w:tc>
          <w:tcPr>
            <w:tcW w:w="1837" w:type="dxa"/>
          </w:tcPr>
          <w:p w14:paraId="0C5AFBBD" w14:textId="5A00DD2F" w:rsidR="00BE32B1" w:rsidRPr="00C31422" w:rsidRDefault="00BE32B1" w:rsidP="00C3142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HA</w:t>
            </w:r>
          </w:p>
        </w:tc>
        <w:tc>
          <w:tcPr>
            <w:tcW w:w="2372" w:type="dxa"/>
          </w:tcPr>
          <w:p w14:paraId="197831C4" w14:textId="2B036119" w:rsidR="00BE32B1" w:rsidRPr="00C31422" w:rsidRDefault="00BE32B1" w:rsidP="00C3142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1:1000</w:t>
            </w:r>
          </w:p>
        </w:tc>
        <w:tc>
          <w:tcPr>
            <w:tcW w:w="1530" w:type="dxa"/>
          </w:tcPr>
          <w:p w14:paraId="2F6A458D" w14:textId="77777777" w:rsidR="00BE32B1" w:rsidRDefault="00BE32B1" w:rsidP="00C31422">
            <w:pPr>
              <w:rPr>
                <w:rFonts w:ascii="Helvetica" w:hAnsi="Helvetica"/>
              </w:rPr>
            </w:pPr>
          </w:p>
        </w:tc>
        <w:tc>
          <w:tcPr>
            <w:tcW w:w="2468" w:type="dxa"/>
          </w:tcPr>
          <w:p w14:paraId="07E99F4F" w14:textId="39EF6108" w:rsidR="00BE32B1" w:rsidRDefault="00BE32B1" w:rsidP="00C31422">
            <w:pPr>
              <w:rPr>
                <w:rFonts w:ascii="Helvetica" w:hAnsi="Helvetica"/>
              </w:rPr>
            </w:pPr>
          </w:p>
        </w:tc>
        <w:tc>
          <w:tcPr>
            <w:tcW w:w="1397" w:type="dxa"/>
          </w:tcPr>
          <w:p w14:paraId="60AD7EA7" w14:textId="77777777" w:rsidR="00BE32B1" w:rsidRDefault="00BE32B1" w:rsidP="00C31422">
            <w:pPr>
              <w:rPr>
                <w:rFonts w:ascii="Helvetica" w:hAnsi="Helvetica"/>
              </w:rPr>
            </w:pPr>
          </w:p>
        </w:tc>
      </w:tr>
      <w:tr w:rsidR="00BE32B1" w14:paraId="1C72E9AB" w14:textId="469E134A" w:rsidTr="000959DE">
        <w:tc>
          <w:tcPr>
            <w:tcW w:w="1186" w:type="dxa"/>
          </w:tcPr>
          <w:p w14:paraId="1CA3C84F" w14:textId="77777777" w:rsidR="00BE32B1" w:rsidRDefault="00BE32B1" w:rsidP="00C31422">
            <w:pPr>
              <w:rPr>
                <w:rFonts w:ascii="Helvetica" w:hAnsi="Helvetica"/>
              </w:rPr>
            </w:pPr>
          </w:p>
        </w:tc>
        <w:tc>
          <w:tcPr>
            <w:tcW w:w="1837" w:type="dxa"/>
          </w:tcPr>
          <w:p w14:paraId="062D7F47" w14:textId="6338FF37" w:rsidR="00BE32B1" w:rsidRPr="00C31422" w:rsidRDefault="00BE32B1" w:rsidP="00C3142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Flag</w:t>
            </w:r>
          </w:p>
        </w:tc>
        <w:tc>
          <w:tcPr>
            <w:tcW w:w="2372" w:type="dxa"/>
          </w:tcPr>
          <w:p w14:paraId="1A788429" w14:textId="4362FD0B" w:rsidR="00BE32B1" w:rsidRPr="00C31422" w:rsidRDefault="00BE32B1" w:rsidP="00C3142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1:1000</w:t>
            </w:r>
          </w:p>
        </w:tc>
        <w:tc>
          <w:tcPr>
            <w:tcW w:w="1530" w:type="dxa"/>
          </w:tcPr>
          <w:p w14:paraId="25F73FF8" w14:textId="77777777" w:rsidR="00BE32B1" w:rsidRDefault="00BE32B1" w:rsidP="00C31422">
            <w:pPr>
              <w:rPr>
                <w:rFonts w:ascii="Helvetica" w:hAnsi="Helvetica"/>
              </w:rPr>
            </w:pPr>
          </w:p>
        </w:tc>
        <w:tc>
          <w:tcPr>
            <w:tcW w:w="2468" w:type="dxa"/>
          </w:tcPr>
          <w:p w14:paraId="2BED3270" w14:textId="509958FA" w:rsidR="00BE32B1" w:rsidRDefault="00BE32B1" w:rsidP="00C31422">
            <w:pPr>
              <w:rPr>
                <w:rFonts w:ascii="Helvetica" w:hAnsi="Helvetica"/>
              </w:rPr>
            </w:pPr>
          </w:p>
        </w:tc>
        <w:tc>
          <w:tcPr>
            <w:tcW w:w="1397" w:type="dxa"/>
          </w:tcPr>
          <w:p w14:paraId="3956CE0F" w14:textId="77777777" w:rsidR="00BE32B1" w:rsidRDefault="00BE32B1" w:rsidP="00C31422">
            <w:pPr>
              <w:rPr>
                <w:rFonts w:ascii="Helvetica" w:hAnsi="Helvetica"/>
              </w:rPr>
            </w:pPr>
          </w:p>
        </w:tc>
      </w:tr>
      <w:tr w:rsidR="00BE32B1" w14:paraId="03F0F0BE" w14:textId="1D6E900F" w:rsidTr="000959DE">
        <w:tc>
          <w:tcPr>
            <w:tcW w:w="1186" w:type="dxa"/>
          </w:tcPr>
          <w:p w14:paraId="7E81C08F" w14:textId="77777777" w:rsidR="00BE32B1" w:rsidRDefault="00BE32B1" w:rsidP="00C31422">
            <w:pPr>
              <w:rPr>
                <w:rFonts w:ascii="Helvetica" w:hAnsi="Helvetica"/>
              </w:rPr>
            </w:pPr>
          </w:p>
        </w:tc>
        <w:tc>
          <w:tcPr>
            <w:tcW w:w="1837" w:type="dxa"/>
          </w:tcPr>
          <w:p w14:paraId="7F7B179D" w14:textId="74125632" w:rsidR="00BE32B1" w:rsidRPr="00C31422" w:rsidRDefault="00BE32B1" w:rsidP="00C3142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J2 (dsRNA)</w:t>
            </w:r>
          </w:p>
        </w:tc>
        <w:tc>
          <w:tcPr>
            <w:tcW w:w="2372" w:type="dxa"/>
          </w:tcPr>
          <w:p w14:paraId="3045E1B7" w14:textId="7BC90660" w:rsidR="00BE32B1" w:rsidRPr="00C31422" w:rsidRDefault="00BE32B1" w:rsidP="00C3142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1:500</w:t>
            </w:r>
          </w:p>
        </w:tc>
        <w:tc>
          <w:tcPr>
            <w:tcW w:w="1530" w:type="dxa"/>
          </w:tcPr>
          <w:p w14:paraId="5E3108DE" w14:textId="77777777" w:rsidR="00BE32B1" w:rsidRDefault="00BE32B1" w:rsidP="00C31422">
            <w:pPr>
              <w:rPr>
                <w:rFonts w:ascii="Helvetica" w:hAnsi="Helvetica"/>
              </w:rPr>
            </w:pPr>
          </w:p>
        </w:tc>
        <w:tc>
          <w:tcPr>
            <w:tcW w:w="2468" w:type="dxa"/>
          </w:tcPr>
          <w:p w14:paraId="6D8D9373" w14:textId="157C5762" w:rsidR="00BE32B1" w:rsidRDefault="00BE32B1" w:rsidP="00C31422">
            <w:pPr>
              <w:rPr>
                <w:rFonts w:ascii="Helvetica" w:hAnsi="Helvetica"/>
              </w:rPr>
            </w:pPr>
          </w:p>
        </w:tc>
        <w:tc>
          <w:tcPr>
            <w:tcW w:w="1397" w:type="dxa"/>
          </w:tcPr>
          <w:p w14:paraId="35995535" w14:textId="77777777" w:rsidR="00BE32B1" w:rsidRDefault="00BE32B1" w:rsidP="00C31422">
            <w:pPr>
              <w:rPr>
                <w:rFonts w:ascii="Helvetica" w:hAnsi="Helvetica"/>
              </w:rPr>
            </w:pPr>
          </w:p>
        </w:tc>
      </w:tr>
      <w:tr w:rsidR="00BE32B1" w14:paraId="1722A9EB" w14:textId="088823B5" w:rsidTr="000959DE">
        <w:tc>
          <w:tcPr>
            <w:tcW w:w="1186" w:type="dxa"/>
          </w:tcPr>
          <w:p w14:paraId="0A8AC033" w14:textId="77777777" w:rsidR="00BE32B1" w:rsidRDefault="00BE32B1" w:rsidP="00C31422">
            <w:pPr>
              <w:rPr>
                <w:rFonts w:ascii="Helvetica" w:hAnsi="Helvetica"/>
              </w:rPr>
            </w:pPr>
          </w:p>
        </w:tc>
        <w:tc>
          <w:tcPr>
            <w:tcW w:w="1837" w:type="dxa"/>
          </w:tcPr>
          <w:p w14:paraId="4D505289" w14:textId="7A542E8D" w:rsidR="00BE32B1" w:rsidRPr="00C31422" w:rsidRDefault="00BE32B1" w:rsidP="00C3142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G3BP1</w:t>
            </w:r>
          </w:p>
        </w:tc>
        <w:tc>
          <w:tcPr>
            <w:tcW w:w="2372" w:type="dxa"/>
          </w:tcPr>
          <w:p w14:paraId="1D7B1D60" w14:textId="22FBDD51" w:rsidR="00BE32B1" w:rsidRPr="00C31422" w:rsidRDefault="00BE32B1" w:rsidP="00C3142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1:100</w:t>
            </w:r>
          </w:p>
        </w:tc>
        <w:tc>
          <w:tcPr>
            <w:tcW w:w="1530" w:type="dxa"/>
          </w:tcPr>
          <w:p w14:paraId="2386EE2A" w14:textId="77777777" w:rsidR="00BE32B1" w:rsidRDefault="00BE32B1" w:rsidP="00C31422">
            <w:pPr>
              <w:rPr>
                <w:rFonts w:ascii="Helvetica" w:hAnsi="Helvetica"/>
              </w:rPr>
            </w:pPr>
          </w:p>
        </w:tc>
        <w:tc>
          <w:tcPr>
            <w:tcW w:w="2468" w:type="dxa"/>
          </w:tcPr>
          <w:p w14:paraId="7009F4C7" w14:textId="290AEF31" w:rsidR="00BE32B1" w:rsidRDefault="00BE32B1" w:rsidP="00C31422">
            <w:pPr>
              <w:rPr>
                <w:rFonts w:ascii="Helvetica" w:hAnsi="Helvetica"/>
              </w:rPr>
            </w:pPr>
          </w:p>
        </w:tc>
        <w:tc>
          <w:tcPr>
            <w:tcW w:w="1397" w:type="dxa"/>
          </w:tcPr>
          <w:p w14:paraId="69CE9338" w14:textId="77777777" w:rsidR="00BE32B1" w:rsidRDefault="00BE32B1" w:rsidP="00C31422">
            <w:pPr>
              <w:rPr>
                <w:rFonts w:ascii="Helvetica" w:hAnsi="Helvetica"/>
              </w:rPr>
            </w:pPr>
          </w:p>
        </w:tc>
      </w:tr>
      <w:tr w:rsidR="00BE32B1" w14:paraId="368ED4F3" w14:textId="019A9F17" w:rsidTr="000959DE">
        <w:tc>
          <w:tcPr>
            <w:tcW w:w="1186" w:type="dxa"/>
          </w:tcPr>
          <w:p w14:paraId="71028D93" w14:textId="77777777" w:rsidR="00BE32B1" w:rsidRDefault="00BE32B1" w:rsidP="00C31422">
            <w:pPr>
              <w:rPr>
                <w:rFonts w:ascii="Helvetica" w:hAnsi="Helvetica"/>
              </w:rPr>
            </w:pPr>
          </w:p>
        </w:tc>
        <w:tc>
          <w:tcPr>
            <w:tcW w:w="1837" w:type="dxa"/>
          </w:tcPr>
          <w:p w14:paraId="27DD5F22" w14:textId="1DE4E3C4" w:rsidR="00BE32B1" w:rsidRPr="00C31422" w:rsidRDefault="00BE32B1" w:rsidP="00C3142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DDX21</w:t>
            </w:r>
          </w:p>
        </w:tc>
        <w:tc>
          <w:tcPr>
            <w:tcW w:w="2372" w:type="dxa"/>
          </w:tcPr>
          <w:p w14:paraId="72976F1E" w14:textId="51101B47" w:rsidR="00BE32B1" w:rsidRPr="00C31422" w:rsidRDefault="00BE32B1" w:rsidP="00C3142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1:200</w:t>
            </w:r>
          </w:p>
        </w:tc>
        <w:tc>
          <w:tcPr>
            <w:tcW w:w="1530" w:type="dxa"/>
          </w:tcPr>
          <w:p w14:paraId="7670B1E3" w14:textId="77777777" w:rsidR="00BE32B1" w:rsidRDefault="00BE32B1" w:rsidP="00C31422">
            <w:pPr>
              <w:rPr>
                <w:rFonts w:ascii="Helvetica" w:hAnsi="Helvetica"/>
              </w:rPr>
            </w:pPr>
          </w:p>
        </w:tc>
        <w:tc>
          <w:tcPr>
            <w:tcW w:w="2468" w:type="dxa"/>
          </w:tcPr>
          <w:p w14:paraId="0FD2CCB9" w14:textId="292E75FA" w:rsidR="00BE32B1" w:rsidRDefault="00BE32B1" w:rsidP="00C31422">
            <w:pPr>
              <w:rPr>
                <w:rFonts w:ascii="Helvetica" w:hAnsi="Helvetica"/>
              </w:rPr>
            </w:pPr>
          </w:p>
        </w:tc>
        <w:tc>
          <w:tcPr>
            <w:tcW w:w="1397" w:type="dxa"/>
          </w:tcPr>
          <w:p w14:paraId="23D5DA26" w14:textId="77777777" w:rsidR="00BE32B1" w:rsidRDefault="00BE32B1" w:rsidP="00C31422">
            <w:pPr>
              <w:rPr>
                <w:rFonts w:ascii="Helvetica" w:hAnsi="Helvetica"/>
              </w:rPr>
            </w:pPr>
          </w:p>
        </w:tc>
      </w:tr>
      <w:tr w:rsidR="00BE32B1" w14:paraId="4A23F7B4" w14:textId="061C0435" w:rsidTr="000959DE">
        <w:tc>
          <w:tcPr>
            <w:tcW w:w="1186" w:type="dxa"/>
          </w:tcPr>
          <w:p w14:paraId="1E3776F1" w14:textId="32A83306" w:rsidR="00BE32B1" w:rsidRDefault="00BE32B1" w:rsidP="00C3142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Ab06</w:t>
            </w:r>
          </w:p>
        </w:tc>
        <w:tc>
          <w:tcPr>
            <w:tcW w:w="1837" w:type="dxa"/>
          </w:tcPr>
          <w:p w14:paraId="208C3C48" w14:textId="54B4268B" w:rsidR="00BE32B1" w:rsidRPr="00C31422" w:rsidRDefault="00BE32B1" w:rsidP="00C3142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SCARB2</w:t>
            </w:r>
          </w:p>
        </w:tc>
        <w:tc>
          <w:tcPr>
            <w:tcW w:w="2372" w:type="dxa"/>
          </w:tcPr>
          <w:p w14:paraId="3EF14D01" w14:textId="6318F397" w:rsidR="00BE32B1" w:rsidRPr="00C31422" w:rsidRDefault="00BE32B1" w:rsidP="00C31422">
            <w:pPr>
              <w:rPr>
                <w:rFonts w:ascii="Helvetica" w:hAnsi="Helvetica"/>
              </w:rPr>
            </w:pPr>
            <w:r w:rsidRPr="00E31327">
              <w:rPr>
                <w:rFonts w:ascii="Helvetica" w:hAnsi="Helvetica"/>
                <w:b/>
                <w:bCs/>
              </w:rPr>
              <w:t>1:200</w:t>
            </w:r>
            <w:r>
              <w:rPr>
                <w:rFonts w:ascii="Helvetica" w:hAnsi="Helvetica"/>
              </w:rPr>
              <w:t>; 1:500</w:t>
            </w:r>
          </w:p>
        </w:tc>
        <w:tc>
          <w:tcPr>
            <w:tcW w:w="1530" w:type="dxa"/>
          </w:tcPr>
          <w:p w14:paraId="1E05C438" w14:textId="21C3857A" w:rsidR="00BE32B1" w:rsidRPr="00402C25" w:rsidRDefault="00402C25" w:rsidP="00C31422">
            <w:pPr>
              <w:rPr>
                <w:rFonts w:ascii="Helvetica" w:hAnsi="Helvetica"/>
              </w:rPr>
            </w:pPr>
            <w:r w:rsidRPr="00402C25">
              <w:rPr>
                <w:rFonts w:ascii="Helvetica" w:hAnsi="Helvetica"/>
              </w:rPr>
              <w:t>S05</w:t>
            </w:r>
          </w:p>
        </w:tc>
        <w:tc>
          <w:tcPr>
            <w:tcW w:w="2468" w:type="dxa"/>
          </w:tcPr>
          <w:p w14:paraId="77150F96" w14:textId="3C1C754E" w:rsidR="00BE32B1" w:rsidRPr="00402C25" w:rsidRDefault="00402C25" w:rsidP="00C31422">
            <w:pPr>
              <w:rPr>
                <w:rFonts w:ascii="Helvetica" w:hAnsi="Helvetica"/>
              </w:rPr>
            </w:pPr>
            <w:r w:rsidRPr="00402C25">
              <w:rPr>
                <w:rFonts w:ascii="Helvetica" w:hAnsi="Helvetica"/>
              </w:rPr>
              <w:t>Donkey Anti-Goat IgG Alexa 647</w:t>
            </w:r>
          </w:p>
        </w:tc>
        <w:tc>
          <w:tcPr>
            <w:tcW w:w="1397" w:type="dxa"/>
          </w:tcPr>
          <w:p w14:paraId="7BDA216B" w14:textId="33DEF4D6" w:rsidR="00BE32B1" w:rsidRPr="00E43862" w:rsidRDefault="00402C25" w:rsidP="00C31422">
            <w:pPr>
              <w:rPr>
                <w:rFonts w:ascii="Helvetica" w:hAnsi="Helvetica"/>
              </w:rPr>
            </w:pPr>
            <w:r w:rsidRPr="00E43862">
              <w:rPr>
                <w:rFonts w:ascii="Helvetica" w:hAnsi="Helvetica"/>
              </w:rPr>
              <w:t>1:1000</w:t>
            </w:r>
          </w:p>
        </w:tc>
      </w:tr>
      <w:tr w:rsidR="00BE32B1" w14:paraId="7777758F" w14:textId="497726D9" w:rsidTr="000959DE">
        <w:tc>
          <w:tcPr>
            <w:tcW w:w="1186" w:type="dxa"/>
          </w:tcPr>
          <w:p w14:paraId="072AD858" w14:textId="5C1C8378" w:rsidR="00BE32B1" w:rsidRPr="00C31422" w:rsidRDefault="00BE32B1" w:rsidP="00C3142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P02</w:t>
            </w:r>
          </w:p>
        </w:tc>
        <w:tc>
          <w:tcPr>
            <w:tcW w:w="1837" w:type="dxa"/>
          </w:tcPr>
          <w:p w14:paraId="60E29426" w14:textId="232F7684" w:rsidR="00BE32B1" w:rsidRPr="00C31422" w:rsidRDefault="00BE32B1" w:rsidP="00C3142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Anti-Heparan Sulfate 10E4 IgM</w:t>
            </w:r>
          </w:p>
        </w:tc>
        <w:tc>
          <w:tcPr>
            <w:tcW w:w="2372" w:type="dxa"/>
          </w:tcPr>
          <w:p w14:paraId="6F5A54E3" w14:textId="1750D94F" w:rsidR="00BE32B1" w:rsidRPr="00C31422" w:rsidRDefault="00BE32B1" w:rsidP="00C31422">
            <w:pPr>
              <w:rPr>
                <w:rFonts w:ascii="Helvetica" w:hAnsi="Helvetica"/>
              </w:rPr>
            </w:pPr>
            <w:r w:rsidRPr="008143A4">
              <w:rPr>
                <w:rFonts w:ascii="Helvetica" w:hAnsi="Helvetica"/>
                <w:b/>
                <w:bCs/>
              </w:rPr>
              <w:t>1:200</w:t>
            </w:r>
            <w:r>
              <w:rPr>
                <w:rFonts w:ascii="Helvetica" w:hAnsi="Helvetica"/>
              </w:rPr>
              <w:t>, 1:100, 1:50</w:t>
            </w:r>
          </w:p>
        </w:tc>
        <w:tc>
          <w:tcPr>
            <w:tcW w:w="1530" w:type="dxa"/>
          </w:tcPr>
          <w:p w14:paraId="1CC99D6F" w14:textId="42A96508" w:rsidR="00BE32B1" w:rsidRDefault="00BE32B1" w:rsidP="00C3142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Ab21</w:t>
            </w:r>
          </w:p>
        </w:tc>
        <w:tc>
          <w:tcPr>
            <w:tcW w:w="2468" w:type="dxa"/>
          </w:tcPr>
          <w:p w14:paraId="358291A0" w14:textId="2AD23759" w:rsidR="00BE32B1" w:rsidRPr="00561556" w:rsidRDefault="00BE32B1" w:rsidP="00C3142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Goat Anti-Mouse IgM mu</w:t>
            </w:r>
            <w:r w:rsidR="00402C25">
              <w:rPr>
                <w:rFonts w:ascii="Helvetica" w:hAnsi="Helvetica"/>
              </w:rPr>
              <w:t xml:space="preserve"> Alexa 488</w:t>
            </w:r>
          </w:p>
        </w:tc>
        <w:tc>
          <w:tcPr>
            <w:tcW w:w="1397" w:type="dxa"/>
          </w:tcPr>
          <w:p w14:paraId="7B1A3309" w14:textId="39268FB7" w:rsidR="00BE32B1" w:rsidRPr="00BE32B1" w:rsidRDefault="00BE32B1" w:rsidP="00C31422">
            <w:pPr>
              <w:rPr>
                <w:rFonts w:ascii="Helvetica" w:hAnsi="Helvetica"/>
              </w:rPr>
            </w:pPr>
            <w:r w:rsidRPr="00BE32B1">
              <w:rPr>
                <w:rFonts w:ascii="Helvetica" w:hAnsi="Helvetica"/>
              </w:rPr>
              <w:t>1:1000</w:t>
            </w:r>
          </w:p>
        </w:tc>
      </w:tr>
      <w:tr w:rsidR="00BE32B1" w14:paraId="5E0AF926" w14:textId="2AB3FC11" w:rsidTr="000959DE">
        <w:tc>
          <w:tcPr>
            <w:tcW w:w="1186" w:type="dxa"/>
          </w:tcPr>
          <w:p w14:paraId="099DE512" w14:textId="789E7A56" w:rsidR="00BE32B1" w:rsidRPr="00C31422" w:rsidRDefault="00BE32B1" w:rsidP="00C31422">
            <w:pPr>
              <w:rPr>
                <w:rFonts w:ascii="Helvetica" w:hAnsi="Helvetica"/>
              </w:rPr>
            </w:pPr>
          </w:p>
        </w:tc>
        <w:tc>
          <w:tcPr>
            <w:tcW w:w="1837" w:type="dxa"/>
          </w:tcPr>
          <w:p w14:paraId="6923EA96" w14:textId="487347FF" w:rsidR="00BE32B1" w:rsidRPr="00C31422" w:rsidRDefault="00BE32B1" w:rsidP="00C31422">
            <w:pPr>
              <w:rPr>
                <w:rFonts w:ascii="Helvetica" w:hAnsi="Helvetica"/>
              </w:rPr>
            </w:pPr>
          </w:p>
        </w:tc>
        <w:tc>
          <w:tcPr>
            <w:tcW w:w="2372" w:type="dxa"/>
          </w:tcPr>
          <w:p w14:paraId="21EB6193" w14:textId="678C0AEC" w:rsidR="00BE32B1" w:rsidRPr="00C31422" w:rsidRDefault="00BE32B1" w:rsidP="00C31422">
            <w:pPr>
              <w:rPr>
                <w:rFonts w:ascii="Helvetica" w:hAnsi="Helvetica"/>
              </w:rPr>
            </w:pPr>
          </w:p>
        </w:tc>
        <w:tc>
          <w:tcPr>
            <w:tcW w:w="1530" w:type="dxa"/>
          </w:tcPr>
          <w:p w14:paraId="07038827" w14:textId="77777777" w:rsidR="00BE32B1" w:rsidRPr="00C31422" w:rsidRDefault="00BE32B1" w:rsidP="00C31422">
            <w:pPr>
              <w:rPr>
                <w:rFonts w:ascii="Helvetica" w:hAnsi="Helvetica"/>
              </w:rPr>
            </w:pPr>
          </w:p>
        </w:tc>
        <w:tc>
          <w:tcPr>
            <w:tcW w:w="2468" w:type="dxa"/>
          </w:tcPr>
          <w:p w14:paraId="3F4D9F9D" w14:textId="2D0DD726" w:rsidR="00BE32B1" w:rsidRPr="00C31422" w:rsidRDefault="00BE32B1" w:rsidP="00C31422">
            <w:pPr>
              <w:rPr>
                <w:rFonts w:ascii="Helvetica" w:hAnsi="Helvetica"/>
              </w:rPr>
            </w:pPr>
          </w:p>
        </w:tc>
        <w:tc>
          <w:tcPr>
            <w:tcW w:w="1397" w:type="dxa"/>
          </w:tcPr>
          <w:p w14:paraId="55D9E760" w14:textId="77777777" w:rsidR="00BE32B1" w:rsidRPr="00C31422" w:rsidRDefault="00BE32B1" w:rsidP="00C31422">
            <w:pPr>
              <w:rPr>
                <w:rFonts w:ascii="Helvetica" w:hAnsi="Helvetica"/>
              </w:rPr>
            </w:pPr>
          </w:p>
        </w:tc>
      </w:tr>
      <w:tr w:rsidR="00BE32B1" w14:paraId="6647FD95" w14:textId="1D7998E3" w:rsidTr="000959DE">
        <w:tc>
          <w:tcPr>
            <w:tcW w:w="1186" w:type="dxa"/>
          </w:tcPr>
          <w:p w14:paraId="6A2E4287" w14:textId="77777777" w:rsidR="00BE32B1" w:rsidRPr="00C31422" w:rsidRDefault="00BE32B1" w:rsidP="00C31422">
            <w:pPr>
              <w:rPr>
                <w:rFonts w:ascii="Helvetica" w:hAnsi="Helvetica"/>
              </w:rPr>
            </w:pPr>
          </w:p>
        </w:tc>
        <w:tc>
          <w:tcPr>
            <w:tcW w:w="1837" w:type="dxa"/>
          </w:tcPr>
          <w:p w14:paraId="50902E71" w14:textId="1D6FEEF1" w:rsidR="00BE32B1" w:rsidRPr="00C31422" w:rsidRDefault="00BE32B1" w:rsidP="00C31422">
            <w:pPr>
              <w:rPr>
                <w:rFonts w:ascii="Helvetica" w:hAnsi="Helvetica"/>
              </w:rPr>
            </w:pPr>
          </w:p>
        </w:tc>
        <w:tc>
          <w:tcPr>
            <w:tcW w:w="2372" w:type="dxa"/>
          </w:tcPr>
          <w:p w14:paraId="465281BD" w14:textId="1FA2E671" w:rsidR="00BE32B1" w:rsidRPr="00C31422" w:rsidRDefault="00BE32B1" w:rsidP="00C31422">
            <w:pPr>
              <w:rPr>
                <w:rFonts w:ascii="Helvetica" w:hAnsi="Helvetica"/>
              </w:rPr>
            </w:pPr>
          </w:p>
        </w:tc>
        <w:tc>
          <w:tcPr>
            <w:tcW w:w="1530" w:type="dxa"/>
          </w:tcPr>
          <w:p w14:paraId="67C55739" w14:textId="77777777" w:rsidR="00BE32B1" w:rsidRPr="00C31422" w:rsidRDefault="00BE32B1" w:rsidP="00C31422">
            <w:pPr>
              <w:rPr>
                <w:rFonts w:ascii="Helvetica" w:hAnsi="Helvetica"/>
              </w:rPr>
            </w:pPr>
          </w:p>
        </w:tc>
        <w:tc>
          <w:tcPr>
            <w:tcW w:w="2468" w:type="dxa"/>
          </w:tcPr>
          <w:p w14:paraId="36C4EBBC" w14:textId="2B1BE24C" w:rsidR="00BE32B1" w:rsidRPr="00C31422" w:rsidRDefault="00BE32B1" w:rsidP="00C31422">
            <w:pPr>
              <w:rPr>
                <w:rFonts w:ascii="Helvetica" w:hAnsi="Helvetica"/>
              </w:rPr>
            </w:pPr>
          </w:p>
        </w:tc>
        <w:tc>
          <w:tcPr>
            <w:tcW w:w="1397" w:type="dxa"/>
          </w:tcPr>
          <w:p w14:paraId="5CEB0991" w14:textId="77777777" w:rsidR="00BE32B1" w:rsidRPr="00C31422" w:rsidRDefault="00BE32B1" w:rsidP="00C31422">
            <w:pPr>
              <w:rPr>
                <w:rFonts w:ascii="Helvetica" w:hAnsi="Helvetica"/>
              </w:rPr>
            </w:pPr>
          </w:p>
        </w:tc>
      </w:tr>
    </w:tbl>
    <w:p w14:paraId="7DF08533" w14:textId="77777777" w:rsidR="00C31422" w:rsidRDefault="00C31422" w:rsidP="00C31422">
      <w:pPr>
        <w:rPr>
          <w:rFonts w:ascii="Helvetica" w:hAnsi="Helvetica"/>
          <w:b/>
          <w:bCs/>
        </w:rPr>
      </w:pPr>
    </w:p>
    <w:p w14:paraId="5A802E47" w14:textId="77777777" w:rsidR="00CC4E95" w:rsidRPr="00CC4E95" w:rsidRDefault="00CC4E95">
      <w:pPr>
        <w:rPr>
          <w:rFonts w:ascii="Helvetica" w:hAnsi="Helvetica"/>
        </w:rPr>
      </w:pPr>
    </w:p>
    <w:sectPr w:rsidR="00CC4E95" w:rsidRPr="00CC4E95" w:rsidSect="000A4BF8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1AC41" w14:textId="77777777" w:rsidR="000A4BF8" w:rsidRDefault="000A4BF8" w:rsidP="00342C96">
      <w:r>
        <w:separator/>
      </w:r>
    </w:p>
  </w:endnote>
  <w:endnote w:type="continuationSeparator" w:id="0">
    <w:p w14:paraId="3DE7FACC" w14:textId="77777777" w:rsidR="000A4BF8" w:rsidRDefault="000A4BF8" w:rsidP="00342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16677994"/>
      <w:docPartObj>
        <w:docPartGallery w:val="Page Numbers (Bottom of Page)"/>
        <w:docPartUnique/>
      </w:docPartObj>
    </w:sdtPr>
    <w:sdtContent>
      <w:p w14:paraId="40707844" w14:textId="041100A2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91C326" w14:textId="77777777" w:rsidR="00712DA1" w:rsidRDefault="00712DA1" w:rsidP="00712D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39958984"/>
      <w:docPartObj>
        <w:docPartGallery w:val="Page Numbers (Bottom of Page)"/>
        <w:docPartUnique/>
      </w:docPartObj>
    </w:sdtPr>
    <w:sdtContent>
      <w:p w14:paraId="72CDC58F" w14:textId="209279AE" w:rsidR="00712DA1" w:rsidRDefault="00712DA1" w:rsidP="0036725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EDFF2A" w14:textId="77777777" w:rsidR="00712DA1" w:rsidRDefault="00712DA1" w:rsidP="00712D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B3E03" w14:textId="77777777" w:rsidR="000A4BF8" w:rsidRDefault="000A4BF8" w:rsidP="00342C96">
      <w:r>
        <w:separator/>
      </w:r>
    </w:p>
  </w:footnote>
  <w:footnote w:type="continuationSeparator" w:id="0">
    <w:p w14:paraId="25306F0F" w14:textId="77777777" w:rsidR="000A4BF8" w:rsidRDefault="000A4BF8" w:rsidP="00342C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8B664F" w14:paraId="7F79B496" w14:textId="77777777" w:rsidTr="008B664F">
      <w:tc>
        <w:tcPr>
          <w:tcW w:w="5395" w:type="dxa"/>
        </w:tcPr>
        <w:p w14:paraId="3BEC24AE" w14:textId="13EC5C42" w:rsidR="008B664F" w:rsidRDefault="008B664F" w:rsidP="008B664F">
          <w:pPr>
            <w:pStyle w:val="Header"/>
          </w:pPr>
          <w:r>
            <w:t>SOP #WEO</w:t>
          </w:r>
          <w:r w:rsidR="005D5C85">
            <w:t>-0021</w:t>
          </w:r>
          <w:r>
            <w:t xml:space="preserve">               </w:t>
          </w:r>
        </w:p>
      </w:tc>
      <w:tc>
        <w:tcPr>
          <w:tcW w:w="5395" w:type="dxa"/>
        </w:tcPr>
        <w:p w14:paraId="56817437" w14:textId="77777777" w:rsidR="008B664F" w:rsidRDefault="008B664F" w:rsidP="008B664F">
          <w:pPr>
            <w:pStyle w:val="Header"/>
            <w:jc w:val="right"/>
          </w:pPr>
          <w:r>
            <w:t>v1.0</w:t>
          </w:r>
        </w:p>
        <w:p w14:paraId="1E9DF4E0" w14:textId="49836CC3" w:rsidR="009C772D" w:rsidRDefault="00000000" w:rsidP="008B664F">
          <w:pPr>
            <w:pStyle w:val="Header"/>
            <w:jc w:val="right"/>
          </w:pPr>
          <w:fldSimple w:instr=" LASTSAVEDBY  \* MERGEFORMAT ">
            <w:r w:rsidR="000959DE">
              <w:rPr>
                <w:noProof/>
              </w:rPr>
              <w:t>Orr, Walker (NIH/NIAID) [F]</w:t>
            </w:r>
          </w:fldSimple>
        </w:p>
        <w:p w14:paraId="6D480877" w14:textId="36D76DFA" w:rsidR="009C772D" w:rsidRDefault="00000000" w:rsidP="008B664F">
          <w:pPr>
            <w:pStyle w:val="Header"/>
            <w:jc w:val="right"/>
          </w:pPr>
          <w:fldSimple w:instr=" SAVEDATE  \* MERGEFORMAT ">
            <w:r w:rsidR="007E6E84">
              <w:rPr>
                <w:noProof/>
              </w:rPr>
              <w:t>4/8/24 12:09:00 PM</w:t>
            </w:r>
          </w:fldSimple>
        </w:p>
      </w:tc>
    </w:tr>
  </w:tbl>
  <w:p w14:paraId="638780C2" w14:textId="548946EC" w:rsidR="009532DF" w:rsidRDefault="009532DF" w:rsidP="008B66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A2FF5"/>
    <w:multiLevelType w:val="hybridMultilevel"/>
    <w:tmpl w:val="A4E8BFF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DD0B90"/>
    <w:multiLevelType w:val="hybridMultilevel"/>
    <w:tmpl w:val="9AE8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10FCB"/>
    <w:multiLevelType w:val="hybridMultilevel"/>
    <w:tmpl w:val="A4E8BFF6"/>
    <w:lvl w:ilvl="0" w:tplc="DF3ECD9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096A28"/>
    <w:multiLevelType w:val="hybridMultilevel"/>
    <w:tmpl w:val="48FC3E44"/>
    <w:lvl w:ilvl="0" w:tplc="0A1ADC8A">
      <w:start w:val="13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44615"/>
    <w:multiLevelType w:val="hybridMultilevel"/>
    <w:tmpl w:val="60B6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965078">
    <w:abstractNumId w:val="2"/>
  </w:num>
  <w:num w:numId="2" w16cid:durableId="627246495">
    <w:abstractNumId w:val="4"/>
  </w:num>
  <w:num w:numId="3" w16cid:durableId="1044251585">
    <w:abstractNumId w:val="1"/>
  </w:num>
  <w:num w:numId="4" w16cid:durableId="1459647415">
    <w:abstractNumId w:val="3"/>
  </w:num>
  <w:num w:numId="5" w16cid:durableId="371611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95"/>
    <w:rsid w:val="000959DE"/>
    <w:rsid w:val="000A4BF8"/>
    <w:rsid w:val="00101C28"/>
    <w:rsid w:val="001035E7"/>
    <w:rsid w:val="0015030A"/>
    <w:rsid w:val="00151552"/>
    <w:rsid w:val="0018725A"/>
    <w:rsid w:val="002965BA"/>
    <w:rsid w:val="002A7AC8"/>
    <w:rsid w:val="002E3F6C"/>
    <w:rsid w:val="003242FB"/>
    <w:rsid w:val="00342C96"/>
    <w:rsid w:val="003761D8"/>
    <w:rsid w:val="00380427"/>
    <w:rsid w:val="00402C25"/>
    <w:rsid w:val="00431FB8"/>
    <w:rsid w:val="005334A4"/>
    <w:rsid w:val="00561556"/>
    <w:rsid w:val="00564733"/>
    <w:rsid w:val="0057782E"/>
    <w:rsid w:val="005D5C85"/>
    <w:rsid w:val="006962FF"/>
    <w:rsid w:val="006B39BF"/>
    <w:rsid w:val="00712DA1"/>
    <w:rsid w:val="007311B5"/>
    <w:rsid w:val="007E6E84"/>
    <w:rsid w:val="008143A4"/>
    <w:rsid w:val="008B664F"/>
    <w:rsid w:val="008C458C"/>
    <w:rsid w:val="008D61BF"/>
    <w:rsid w:val="009532DF"/>
    <w:rsid w:val="009C772D"/>
    <w:rsid w:val="00AB6CEE"/>
    <w:rsid w:val="00AC722C"/>
    <w:rsid w:val="00B15941"/>
    <w:rsid w:val="00B6026E"/>
    <w:rsid w:val="00B66F93"/>
    <w:rsid w:val="00BB6C41"/>
    <w:rsid w:val="00BE32B1"/>
    <w:rsid w:val="00C26BF7"/>
    <w:rsid w:val="00C31422"/>
    <w:rsid w:val="00CC4E95"/>
    <w:rsid w:val="00CE65A6"/>
    <w:rsid w:val="00CF150E"/>
    <w:rsid w:val="00D367F6"/>
    <w:rsid w:val="00D72088"/>
    <w:rsid w:val="00D91947"/>
    <w:rsid w:val="00E31327"/>
    <w:rsid w:val="00E43862"/>
    <w:rsid w:val="00E632C8"/>
    <w:rsid w:val="00E7472B"/>
    <w:rsid w:val="00EF440F"/>
    <w:rsid w:val="00F3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2195A"/>
  <w15:chartTrackingRefBased/>
  <w15:docId w15:val="{CB6B39B6-EA37-F443-BC50-BCAA1A82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95"/>
    <w:pPr>
      <w:ind w:left="720"/>
      <w:contextualSpacing/>
    </w:pPr>
  </w:style>
  <w:style w:type="table" w:styleId="TableGrid">
    <w:name w:val="Table Grid"/>
    <w:basedOn w:val="TableNormal"/>
    <w:uiPriority w:val="39"/>
    <w:rsid w:val="008D6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2C96"/>
  </w:style>
  <w:style w:type="paragraph" w:styleId="Footer">
    <w:name w:val="footer"/>
    <w:basedOn w:val="Normal"/>
    <w:link w:val="FooterChar"/>
    <w:uiPriority w:val="99"/>
    <w:unhideWhenUsed/>
    <w:rsid w:val="00342C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C96"/>
  </w:style>
  <w:style w:type="character" w:styleId="PageNumber">
    <w:name w:val="page number"/>
    <w:basedOn w:val="DefaultParagraphFont"/>
    <w:uiPriority w:val="99"/>
    <w:semiHidden/>
    <w:unhideWhenUsed/>
    <w:rsid w:val="00712DA1"/>
  </w:style>
  <w:style w:type="table" w:styleId="TableGridLight">
    <w:name w:val="Grid Table Light"/>
    <w:basedOn w:val="TableNormal"/>
    <w:uiPriority w:val="40"/>
    <w:rsid w:val="000959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Walker (NIH/NIAID) [F]</dc:creator>
  <cp:keywords/>
  <dc:description/>
  <cp:lastModifiedBy>Orr, Walker (NIH/NIAID) [F]</cp:lastModifiedBy>
  <cp:revision>28</cp:revision>
  <cp:lastPrinted>2024-03-11T21:22:00Z</cp:lastPrinted>
  <dcterms:created xsi:type="dcterms:W3CDTF">2024-02-13T18:14:00Z</dcterms:created>
  <dcterms:modified xsi:type="dcterms:W3CDTF">2024-04-10T15:20:00Z</dcterms:modified>
</cp:coreProperties>
</file>