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401B" w14:textId="2E40F259" w:rsidR="00213F7D" w:rsidRPr="00CC4E95" w:rsidRDefault="00CB263F" w:rsidP="00213F7D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Making Molecular Clones</w:t>
      </w:r>
    </w:p>
    <w:p w14:paraId="7BDB5466" w14:textId="14D5D8F5" w:rsidR="00213F7D" w:rsidRDefault="00213F7D" w:rsidP="00213F7D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C86D13">
        <w:rPr>
          <w:rFonts w:ascii="Helvetica" w:hAnsi="Helvetica"/>
          <w:i/>
          <w:iCs/>
          <w:sz w:val="28"/>
          <w:szCs w:val="28"/>
        </w:rPr>
        <w:t>03/31/2023</w:t>
      </w:r>
    </w:p>
    <w:p w14:paraId="2841D25B" w14:textId="77777777" w:rsidR="00213F7D" w:rsidRDefault="00213F7D" w:rsidP="00213F7D">
      <w:pPr>
        <w:rPr>
          <w:rFonts w:ascii="Helvetica" w:hAnsi="Helvetica"/>
          <w:i/>
          <w:iCs/>
          <w:sz w:val="28"/>
          <w:szCs w:val="28"/>
        </w:rPr>
      </w:pPr>
    </w:p>
    <w:p w14:paraId="002350D3" w14:textId="32FA3CD1" w:rsidR="00CF0506" w:rsidRDefault="00CF0506" w:rsidP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Application</w:t>
      </w:r>
    </w:p>
    <w:p w14:paraId="44FBEDA6" w14:textId="77777777" w:rsidR="00CF0506" w:rsidRDefault="00CF0506" w:rsidP="00213F7D">
      <w:pPr>
        <w:rPr>
          <w:rFonts w:ascii="Helvetica" w:hAnsi="Helvetica"/>
          <w:b/>
          <w:bCs/>
        </w:rPr>
      </w:pPr>
    </w:p>
    <w:p w14:paraId="3F9D9A2E" w14:textId="6F67E75A" w:rsidR="00213F7D" w:rsidRDefault="00213F7D" w:rsidP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SOPs Used</w:t>
      </w:r>
    </w:p>
    <w:p w14:paraId="2379D2F2" w14:textId="716A14EE" w:rsidR="008E5638" w:rsidRDefault="008E5638" w:rsidP="00213F7D">
      <w:pPr>
        <w:rPr>
          <w:rFonts w:ascii="Helvetica" w:hAnsi="Helvetica"/>
        </w:rPr>
      </w:pPr>
      <w:r>
        <w:rPr>
          <w:rFonts w:ascii="Helvetica" w:hAnsi="Helvetica"/>
        </w:rPr>
        <w:t>Golden Gate</w:t>
      </w:r>
    </w:p>
    <w:p w14:paraId="26E36CBB" w14:textId="57F66B28" w:rsidR="00CB263F" w:rsidRDefault="0080481F" w:rsidP="00213F7D">
      <w:pPr>
        <w:rPr>
          <w:rFonts w:ascii="Helvetica" w:hAnsi="Helvetica"/>
        </w:rPr>
      </w:pPr>
      <w:r>
        <w:rPr>
          <w:rFonts w:ascii="Helvetica" w:hAnsi="Helvetica"/>
        </w:rPr>
        <w:t>NEB 10-beta Competent cells (C3019H)</w:t>
      </w:r>
    </w:p>
    <w:p w14:paraId="03C01DDA" w14:textId="256793BB" w:rsidR="008E5638" w:rsidRPr="00CB263F" w:rsidRDefault="008E5638" w:rsidP="00213F7D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Plasmidsaurus</w:t>
      </w:r>
      <w:proofErr w:type="spellEnd"/>
    </w:p>
    <w:p w14:paraId="7E63C210" w14:textId="5418E662" w:rsidR="00213F7D" w:rsidRDefault="00213F7D" w:rsidP="00213F7D">
      <w:pPr>
        <w:rPr>
          <w:rFonts w:ascii="Helvetica" w:hAnsi="Helvetica"/>
          <w:b/>
          <w:bCs/>
        </w:rPr>
      </w:pPr>
    </w:p>
    <w:p w14:paraId="5A4B2022" w14:textId="4AD78FDE" w:rsidR="00213F7D" w:rsidRDefault="00213F7D" w:rsidP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Reagent Output</w:t>
      </w:r>
    </w:p>
    <w:p w14:paraId="4AB71695" w14:textId="6E51ECCD" w:rsidR="00213F7D" w:rsidRDefault="0080481F" w:rsidP="00213F7D">
      <w:pPr>
        <w:rPr>
          <w:rFonts w:ascii="Helvetica" w:hAnsi="Helvetica"/>
        </w:rPr>
      </w:pPr>
      <w:r>
        <w:rPr>
          <w:rFonts w:ascii="Helvetica" w:hAnsi="Helvetica"/>
        </w:rPr>
        <w:t>Glycerol stock of bacteria</w:t>
      </w:r>
      <w:r w:rsidR="008E5638">
        <w:rPr>
          <w:rFonts w:ascii="Helvetica" w:hAnsi="Helvetica"/>
        </w:rPr>
        <w:t>l clone</w:t>
      </w:r>
      <w:r>
        <w:rPr>
          <w:rFonts w:ascii="Helvetica" w:hAnsi="Helvetica"/>
        </w:rPr>
        <w:t xml:space="preserve"> with plasmid (-80C)</w:t>
      </w:r>
    </w:p>
    <w:p w14:paraId="436444D8" w14:textId="44AEB7D5" w:rsidR="0080481F" w:rsidRPr="0080481F" w:rsidRDefault="0080481F" w:rsidP="00213F7D">
      <w:pPr>
        <w:rPr>
          <w:rFonts w:ascii="Helvetica" w:hAnsi="Helvetica"/>
        </w:rPr>
      </w:pPr>
      <w:r>
        <w:rPr>
          <w:rFonts w:ascii="Helvetica" w:hAnsi="Helvetica"/>
        </w:rPr>
        <w:t>Prepared plasmid (-30C)</w:t>
      </w:r>
    </w:p>
    <w:p w14:paraId="04084317" w14:textId="77777777" w:rsidR="0080481F" w:rsidRDefault="0080481F" w:rsidP="00213F7D">
      <w:pPr>
        <w:rPr>
          <w:rFonts w:ascii="Helvetica" w:hAnsi="Helvetica"/>
          <w:b/>
          <w:bCs/>
        </w:rPr>
      </w:pPr>
    </w:p>
    <w:p w14:paraId="6F71B195" w14:textId="2FFF5FEB" w:rsidR="00213F7D" w:rsidRDefault="00213F7D" w:rsidP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Data Output</w:t>
      </w:r>
    </w:p>
    <w:p w14:paraId="3ACF4513" w14:textId="489DF163" w:rsidR="0080481F" w:rsidRPr="0080481F" w:rsidRDefault="0080481F" w:rsidP="00213F7D">
      <w:pPr>
        <w:rPr>
          <w:rFonts w:ascii="Helvetica" w:hAnsi="Helvetica"/>
        </w:rPr>
      </w:pPr>
      <w:r>
        <w:rPr>
          <w:rFonts w:ascii="Helvetica" w:hAnsi="Helvetica"/>
        </w:rPr>
        <w:t>Sequence file associated with</w:t>
      </w:r>
      <w:r w:rsidR="008E5638">
        <w:rPr>
          <w:rFonts w:ascii="Helvetica" w:hAnsi="Helvetica"/>
        </w:rPr>
        <w:t xml:space="preserve"> clone</w:t>
      </w:r>
    </w:p>
    <w:p w14:paraId="7B086C1B" w14:textId="77777777" w:rsidR="00213F7D" w:rsidRDefault="00213F7D" w:rsidP="00213F7D">
      <w:pPr>
        <w:rPr>
          <w:rFonts w:ascii="Helvetica" w:hAnsi="Helvetica"/>
        </w:rPr>
      </w:pPr>
    </w:p>
    <w:p w14:paraId="00CE639C" w14:textId="25C4DABB" w:rsidR="00261043" w:rsidRDefault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Other Resources</w:t>
      </w:r>
    </w:p>
    <w:p w14:paraId="7A7A6B67" w14:textId="77777777" w:rsidR="008E5638" w:rsidRDefault="008E5638">
      <w:pPr>
        <w:rPr>
          <w:rFonts w:ascii="Helvetica" w:hAnsi="Helvetica"/>
          <w:b/>
          <w:bCs/>
        </w:rPr>
      </w:pPr>
    </w:p>
    <w:p w14:paraId="0CEA9D45" w14:textId="77777777" w:rsidR="008E5638" w:rsidRDefault="008E5638">
      <w:pPr>
        <w:rPr>
          <w:rFonts w:ascii="Helvetica" w:hAnsi="Helvetica"/>
          <w:b/>
          <w:bCs/>
        </w:rPr>
      </w:pPr>
    </w:p>
    <w:p w14:paraId="59A7BDDA" w14:textId="77777777" w:rsidR="008E5638" w:rsidRDefault="008E5638">
      <w:pPr>
        <w:rPr>
          <w:rFonts w:ascii="Helvetica" w:hAnsi="Helvetica"/>
          <w:b/>
          <w:bCs/>
        </w:rPr>
      </w:pPr>
    </w:p>
    <w:p w14:paraId="79AECB28" w14:textId="77777777" w:rsidR="008E5638" w:rsidRDefault="008E5638">
      <w:pPr>
        <w:rPr>
          <w:rFonts w:ascii="Helvetica" w:hAnsi="Helvetica"/>
          <w:b/>
          <w:bCs/>
        </w:rPr>
      </w:pPr>
    </w:p>
    <w:p w14:paraId="4ADA69E8" w14:textId="77777777" w:rsidR="008E5638" w:rsidRDefault="008E5638">
      <w:pPr>
        <w:rPr>
          <w:rFonts w:ascii="Helvetica" w:hAnsi="Helvetica"/>
          <w:b/>
          <w:bCs/>
        </w:rPr>
      </w:pPr>
    </w:p>
    <w:p w14:paraId="6A405D82" w14:textId="77777777" w:rsidR="008E5638" w:rsidRDefault="008E5638">
      <w:pPr>
        <w:rPr>
          <w:rFonts w:ascii="Helvetica" w:hAnsi="Helvetica"/>
          <w:b/>
          <w:bCs/>
        </w:rPr>
      </w:pPr>
    </w:p>
    <w:p w14:paraId="189B0CF6" w14:textId="77777777" w:rsidR="008E5638" w:rsidRDefault="008E5638">
      <w:pPr>
        <w:rPr>
          <w:rFonts w:ascii="Helvetica" w:hAnsi="Helvetica"/>
          <w:b/>
          <w:bCs/>
        </w:rPr>
      </w:pPr>
    </w:p>
    <w:p w14:paraId="15018DD3" w14:textId="77777777" w:rsidR="008E5638" w:rsidRDefault="008E5638">
      <w:pPr>
        <w:rPr>
          <w:rFonts w:ascii="Helvetica" w:hAnsi="Helvetica"/>
          <w:b/>
          <w:bCs/>
        </w:rPr>
      </w:pPr>
    </w:p>
    <w:p w14:paraId="66DE892E" w14:textId="77777777" w:rsidR="008E5638" w:rsidRDefault="008E5638">
      <w:pPr>
        <w:rPr>
          <w:rFonts w:ascii="Helvetica" w:hAnsi="Helvetica"/>
          <w:b/>
          <w:bCs/>
        </w:rPr>
      </w:pPr>
    </w:p>
    <w:p w14:paraId="2B235310" w14:textId="77777777" w:rsidR="008E5638" w:rsidRDefault="008E5638">
      <w:pPr>
        <w:rPr>
          <w:rFonts w:ascii="Helvetica" w:hAnsi="Helvetica"/>
          <w:b/>
          <w:bCs/>
        </w:rPr>
      </w:pPr>
    </w:p>
    <w:p w14:paraId="0FD6E255" w14:textId="77777777" w:rsidR="008E5638" w:rsidRDefault="008E5638">
      <w:pPr>
        <w:rPr>
          <w:rFonts w:ascii="Helvetica" w:hAnsi="Helvetica"/>
          <w:b/>
          <w:bCs/>
        </w:rPr>
      </w:pPr>
    </w:p>
    <w:p w14:paraId="6F44174D" w14:textId="77777777" w:rsidR="008E5638" w:rsidRDefault="008E5638">
      <w:pPr>
        <w:rPr>
          <w:rFonts w:ascii="Helvetica" w:hAnsi="Helvetica"/>
          <w:b/>
          <w:bCs/>
        </w:rPr>
      </w:pPr>
    </w:p>
    <w:p w14:paraId="614128A6" w14:textId="77777777" w:rsidR="008E5638" w:rsidRDefault="008E5638">
      <w:pPr>
        <w:rPr>
          <w:rFonts w:ascii="Helvetica" w:hAnsi="Helvetica"/>
          <w:b/>
          <w:bCs/>
        </w:rPr>
      </w:pPr>
    </w:p>
    <w:p w14:paraId="61F36184" w14:textId="77777777" w:rsidR="008E5638" w:rsidRDefault="008E5638">
      <w:pPr>
        <w:rPr>
          <w:rFonts w:ascii="Helvetica" w:hAnsi="Helvetica"/>
          <w:b/>
          <w:bCs/>
        </w:rPr>
      </w:pPr>
    </w:p>
    <w:p w14:paraId="43E7C02F" w14:textId="77777777" w:rsidR="008E5638" w:rsidRDefault="008E5638">
      <w:pPr>
        <w:rPr>
          <w:rFonts w:ascii="Helvetica" w:hAnsi="Helvetica"/>
          <w:b/>
          <w:bCs/>
        </w:rPr>
      </w:pPr>
    </w:p>
    <w:p w14:paraId="10B502A3" w14:textId="77777777" w:rsidR="008E5638" w:rsidRDefault="008E5638">
      <w:pPr>
        <w:rPr>
          <w:rFonts w:ascii="Helvetica" w:hAnsi="Helvetica"/>
          <w:b/>
          <w:bCs/>
        </w:rPr>
      </w:pPr>
    </w:p>
    <w:p w14:paraId="3AEDD39A" w14:textId="77777777" w:rsidR="008E5638" w:rsidRDefault="008E5638">
      <w:pPr>
        <w:rPr>
          <w:rFonts w:ascii="Helvetica" w:hAnsi="Helvetica"/>
          <w:b/>
          <w:bCs/>
        </w:rPr>
      </w:pPr>
    </w:p>
    <w:p w14:paraId="0F7AFC24" w14:textId="77777777" w:rsidR="008E5638" w:rsidRDefault="008E5638">
      <w:pPr>
        <w:rPr>
          <w:rFonts w:ascii="Helvetica" w:hAnsi="Helvetica"/>
          <w:b/>
          <w:bCs/>
        </w:rPr>
      </w:pPr>
    </w:p>
    <w:p w14:paraId="16739DAF" w14:textId="77777777" w:rsidR="008E5638" w:rsidRDefault="008E5638">
      <w:pPr>
        <w:rPr>
          <w:rFonts w:ascii="Helvetica" w:hAnsi="Helvetica"/>
          <w:b/>
          <w:bCs/>
        </w:rPr>
      </w:pPr>
    </w:p>
    <w:p w14:paraId="61B3787E" w14:textId="77777777" w:rsidR="008E5638" w:rsidRDefault="008E5638">
      <w:pPr>
        <w:rPr>
          <w:rFonts w:ascii="Helvetica" w:hAnsi="Helvetica"/>
          <w:b/>
          <w:bCs/>
        </w:rPr>
      </w:pPr>
    </w:p>
    <w:p w14:paraId="6A02734A" w14:textId="77777777" w:rsidR="008E5638" w:rsidRDefault="008E5638">
      <w:pPr>
        <w:rPr>
          <w:rFonts w:ascii="Helvetica" w:hAnsi="Helvetica"/>
          <w:b/>
          <w:bCs/>
        </w:rPr>
      </w:pPr>
    </w:p>
    <w:p w14:paraId="5C309921" w14:textId="77777777" w:rsidR="008E5638" w:rsidRDefault="008E5638">
      <w:pPr>
        <w:rPr>
          <w:rFonts w:ascii="Helvetica" w:hAnsi="Helvetica"/>
          <w:b/>
          <w:bCs/>
        </w:rPr>
      </w:pPr>
    </w:p>
    <w:p w14:paraId="0399C060" w14:textId="77777777" w:rsidR="008E5638" w:rsidRDefault="008E5638">
      <w:pPr>
        <w:rPr>
          <w:rFonts w:ascii="Helvetica" w:hAnsi="Helvetica"/>
          <w:b/>
          <w:bCs/>
        </w:rPr>
      </w:pPr>
    </w:p>
    <w:p w14:paraId="0EEF54E8" w14:textId="77777777" w:rsidR="008E5638" w:rsidRDefault="008E5638">
      <w:pPr>
        <w:rPr>
          <w:rFonts w:ascii="Helvetica" w:hAnsi="Helvetica"/>
          <w:b/>
          <w:bCs/>
        </w:rPr>
      </w:pPr>
    </w:p>
    <w:p w14:paraId="1E720DFA" w14:textId="77777777" w:rsidR="008E5638" w:rsidRDefault="008E5638">
      <w:pPr>
        <w:rPr>
          <w:rFonts w:ascii="Helvetica" w:hAnsi="Helvetica"/>
          <w:b/>
          <w:bCs/>
        </w:rPr>
      </w:pPr>
    </w:p>
    <w:p w14:paraId="40AC3E80" w14:textId="77777777" w:rsidR="008E5638" w:rsidRDefault="008E5638">
      <w:pPr>
        <w:rPr>
          <w:rFonts w:ascii="Helvetica" w:hAnsi="Helvetica"/>
          <w:b/>
          <w:bCs/>
        </w:rPr>
      </w:pPr>
    </w:p>
    <w:p w14:paraId="69B5F3DD" w14:textId="7CA75B04" w:rsidR="008E5638" w:rsidRDefault="008E5638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Workflow</w:t>
      </w:r>
    </w:p>
    <w:p w14:paraId="42BBD0E2" w14:textId="68C3D37C" w:rsidR="008E5638" w:rsidRDefault="008E5638">
      <w:pPr>
        <w:rPr>
          <w:rFonts w:ascii="Helvetica" w:hAnsi="Helvetica"/>
        </w:rPr>
      </w:pPr>
      <w:r>
        <w:rPr>
          <w:rFonts w:ascii="Helvetica" w:hAnsi="Helvetica"/>
        </w:rPr>
        <w:t>Day 1:</w:t>
      </w:r>
    </w:p>
    <w:p w14:paraId="65EAA3CB" w14:textId="56ACE80C" w:rsidR="008E5638" w:rsidRDefault="008E5638" w:rsidP="008E563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Use Golden Gate cloning to produce the plasmid of interest. Make sure to use the correct enzyme, </w:t>
      </w:r>
      <w:proofErr w:type="gramStart"/>
      <w:r>
        <w:rPr>
          <w:rFonts w:ascii="Helvetica" w:hAnsi="Helvetica"/>
        </w:rPr>
        <w:t>i.e.</w:t>
      </w:r>
      <w:proofErr w:type="gram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BsaI</w:t>
      </w:r>
      <w:proofErr w:type="spellEnd"/>
      <w:r>
        <w:rPr>
          <w:rFonts w:ascii="Helvetica" w:hAnsi="Helvetica"/>
        </w:rPr>
        <w:t xml:space="preserve"> or </w:t>
      </w:r>
      <w:proofErr w:type="spellStart"/>
      <w:r>
        <w:rPr>
          <w:rFonts w:ascii="Helvetica" w:hAnsi="Helvetica"/>
        </w:rPr>
        <w:t>BsmbI</w:t>
      </w:r>
      <w:proofErr w:type="spellEnd"/>
      <w:r>
        <w:rPr>
          <w:rFonts w:ascii="Helvetica" w:hAnsi="Helvetica"/>
        </w:rPr>
        <w:t>.</w:t>
      </w:r>
    </w:p>
    <w:p w14:paraId="67C1BB75" w14:textId="7B013A00" w:rsidR="008E5638" w:rsidRDefault="008E5638" w:rsidP="008E5638">
      <w:pPr>
        <w:rPr>
          <w:rFonts w:ascii="Helvetica" w:hAnsi="Helvetica"/>
        </w:rPr>
      </w:pPr>
      <w:r>
        <w:rPr>
          <w:rFonts w:ascii="Helvetica" w:hAnsi="Helvetica"/>
        </w:rPr>
        <w:t>Day 2:</w:t>
      </w:r>
    </w:p>
    <w:p w14:paraId="6F6091F3" w14:textId="6F0B2274" w:rsidR="008E5638" w:rsidRDefault="008E5638" w:rsidP="00E73973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 xml:space="preserve">Transform chemically competent cells with products from the Golden Gate reaction. Follow the protocol. You may wish the measure the concentration of DNA in your Golden Gate products beforehand. </w:t>
      </w:r>
      <w:r>
        <w:rPr>
          <w:rFonts w:ascii="Helvetica" w:hAnsi="Helvetica"/>
          <w:b/>
          <w:bCs/>
        </w:rPr>
        <w:t xml:space="preserve">2 </w:t>
      </w:r>
      <w:r w:rsidRPr="008E5638">
        <w:rPr>
          <w:rFonts w:ascii="Helvetica" w:hAnsi="Helvetica"/>
          <w:b/>
          <w:bCs/>
        </w:rPr>
        <w:t>µ</w:t>
      </w:r>
      <w:r>
        <w:rPr>
          <w:rFonts w:ascii="Helvetica" w:hAnsi="Helvetica"/>
          <w:b/>
          <w:bCs/>
        </w:rPr>
        <w:t xml:space="preserve">L </w:t>
      </w:r>
      <w:r>
        <w:rPr>
          <w:rFonts w:ascii="Helvetica" w:hAnsi="Helvetica"/>
        </w:rPr>
        <w:t xml:space="preserve">is a good amount of GG reaction to add to </w:t>
      </w:r>
      <w:r>
        <w:rPr>
          <w:rFonts w:ascii="Helvetica" w:hAnsi="Helvetica"/>
          <w:b/>
          <w:bCs/>
        </w:rPr>
        <w:t xml:space="preserve">50 µL </w:t>
      </w:r>
      <w:r>
        <w:rPr>
          <w:rFonts w:ascii="Helvetica" w:hAnsi="Helvetica"/>
        </w:rPr>
        <w:t>bacterial cells.</w:t>
      </w:r>
    </w:p>
    <w:p w14:paraId="1CEF3DB7" w14:textId="7BF5B9B4" w:rsidR="008E5638" w:rsidRDefault="008E5638" w:rsidP="00E73973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If this is an unfamiliar reaction, use the pUC19 control DNA for a positive transformation control.</w:t>
      </w:r>
    </w:p>
    <w:p w14:paraId="72B2095E" w14:textId="494FC4F9" w:rsidR="008E5638" w:rsidRDefault="008E5638" w:rsidP="00E73973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Retain the rest of the Golden Gate products at -30C until you have successfully sequenced a clone.</w:t>
      </w:r>
    </w:p>
    <w:p w14:paraId="20915C60" w14:textId="3F88B1E6" w:rsidR="008E5638" w:rsidRDefault="008E5638" w:rsidP="00E73973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 xml:space="preserve">When plating outgrowth (step 9), especially if you aren’t sure of the transformation efficiency, use multiple dilutions. </w:t>
      </w:r>
      <w:r w:rsidRPr="00803FDD">
        <w:rPr>
          <w:rFonts w:ascii="Helvetica" w:hAnsi="Helvetica"/>
          <w:b/>
          <w:bCs/>
          <w:u w:val="single"/>
        </w:rPr>
        <w:t>50 µL</w:t>
      </w:r>
      <w:r w:rsidRPr="00803FDD">
        <w:rPr>
          <w:rFonts w:ascii="Helvetica" w:hAnsi="Helvetica"/>
          <w:u w:val="single"/>
        </w:rPr>
        <w:t xml:space="preserve"> is a good amount to start with; if plating multiple dilutions take 100 µL of outgrowth and make 10-fold serial dilutions in 10-beta/stable outgrowth medium.</w:t>
      </w:r>
    </w:p>
    <w:p w14:paraId="32189F69" w14:textId="6BAE0B7E" w:rsidR="008E5638" w:rsidRDefault="008E5638" w:rsidP="00E73973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Spread 50 µL of each dilution onto a selection plate and incubate overnight at 37C, or at room temperature for 48 hours.</w:t>
      </w:r>
    </w:p>
    <w:p w14:paraId="01DC6A37" w14:textId="16C336AF" w:rsidR="00710BA8" w:rsidRPr="00E73973" w:rsidRDefault="00710BA8" w:rsidP="00E73973">
      <w:pPr>
        <w:rPr>
          <w:rFonts w:ascii="Helvetica" w:hAnsi="Helvetica"/>
        </w:rPr>
      </w:pPr>
      <w:r w:rsidRPr="00E73973">
        <w:rPr>
          <w:rFonts w:ascii="Helvetica" w:hAnsi="Helvetica"/>
        </w:rPr>
        <w:t>Day 3:</w:t>
      </w:r>
    </w:p>
    <w:p w14:paraId="094A6EF7" w14:textId="4A208A65" w:rsidR="00710BA8" w:rsidRPr="00E73973" w:rsidRDefault="00710BA8" w:rsidP="00E73973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E73973">
        <w:rPr>
          <w:rFonts w:ascii="Helvetica" w:hAnsi="Helvetica"/>
        </w:rPr>
        <w:t xml:space="preserve">If transformation was successful, </w:t>
      </w:r>
      <w:proofErr w:type="spellStart"/>
      <w:r w:rsidR="00E73973" w:rsidRPr="00E73973">
        <w:rPr>
          <w:rFonts w:ascii="Helvetica" w:hAnsi="Helvetica"/>
        </w:rPr>
        <w:t>isostreak</w:t>
      </w:r>
      <w:proofErr w:type="spellEnd"/>
      <w:r w:rsidR="00E73973" w:rsidRPr="00E73973">
        <w:rPr>
          <w:rFonts w:ascii="Helvetica" w:hAnsi="Helvetica"/>
        </w:rPr>
        <w:t xml:space="preserve"> 3 colonies from each plate onto fresh selective plates.</w:t>
      </w:r>
    </w:p>
    <w:p w14:paraId="554A8E6F" w14:textId="4825D4B4" w:rsidR="00E73973" w:rsidRPr="00E73973" w:rsidRDefault="00E73973" w:rsidP="00E73973">
      <w:pPr>
        <w:rPr>
          <w:rFonts w:ascii="Helvetica" w:hAnsi="Helvetica"/>
        </w:rPr>
      </w:pPr>
      <w:r w:rsidRPr="00E73973">
        <w:rPr>
          <w:rFonts w:ascii="Helvetica" w:hAnsi="Helvetica"/>
        </w:rPr>
        <w:t>Day 4.</w:t>
      </w:r>
    </w:p>
    <w:p w14:paraId="1EF77C8D" w14:textId="3DC6869B" w:rsidR="00E73973" w:rsidRDefault="00E73973" w:rsidP="00E73973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 xml:space="preserve">Select colonies from the </w:t>
      </w:r>
      <w:proofErr w:type="spellStart"/>
      <w:r>
        <w:rPr>
          <w:rFonts w:ascii="Helvetica" w:hAnsi="Helvetica"/>
        </w:rPr>
        <w:t>isostreaked</w:t>
      </w:r>
      <w:proofErr w:type="spellEnd"/>
      <w:r>
        <w:rPr>
          <w:rFonts w:ascii="Helvetica" w:hAnsi="Helvetica"/>
        </w:rPr>
        <w:t xml:space="preserve"> plate and grow a 5-mL culture of the colonies.</w:t>
      </w:r>
    </w:p>
    <w:p w14:paraId="5CB1176C" w14:textId="2322C958" w:rsidR="00E73973" w:rsidRPr="00E73973" w:rsidRDefault="00E73973" w:rsidP="00E73973">
      <w:pPr>
        <w:rPr>
          <w:rFonts w:ascii="Helvetica" w:hAnsi="Helvetica"/>
        </w:rPr>
      </w:pPr>
      <w:r w:rsidRPr="00E73973">
        <w:rPr>
          <w:rFonts w:ascii="Helvetica" w:hAnsi="Helvetica"/>
        </w:rPr>
        <w:t>Day 5</w:t>
      </w:r>
    </w:p>
    <w:p w14:paraId="0B2ABE34" w14:textId="02A292D9" w:rsidR="00E73973" w:rsidRDefault="00E73973" w:rsidP="00E73973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 xml:space="preserve">Save 500 µL of culture for a glycerol stock and make the glycerol stock. Save this at -80°C in </w:t>
      </w:r>
      <w:r>
        <w:rPr>
          <w:rFonts w:ascii="Helvetica" w:hAnsi="Helvetica"/>
          <w:u w:val="single"/>
        </w:rPr>
        <w:t>your</w:t>
      </w:r>
      <w:r w:rsidRPr="00E73973"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</w:rPr>
        <w:t>storage area.</w:t>
      </w:r>
    </w:p>
    <w:p w14:paraId="15A513D8" w14:textId="0600D484" w:rsidR="00E73973" w:rsidRDefault="00E73973" w:rsidP="00E73973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Do a miniprep using the remaining 4.5 mL culture.</w:t>
      </w:r>
    </w:p>
    <w:p w14:paraId="6F3185F8" w14:textId="69FDF295" w:rsidR="00E73973" w:rsidRDefault="00E73973" w:rsidP="00E73973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Measure the concentration of miniprep eluent by Qubit.</w:t>
      </w:r>
    </w:p>
    <w:p w14:paraId="7DE70E35" w14:textId="163AD716" w:rsidR="00E73973" w:rsidRDefault="00E73973" w:rsidP="00E73973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Send the plasmid for sequencing (</w:t>
      </w:r>
      <w:proofErr w:type="spellStart"/>
      <w:r>
        <w:rPr>
          <w:rFonts w:ascii="Helvetica" w:hAnsi="Helvetica"/>
        </w:rPr>
        <w:t>Plasmidsaurus</w:t>
      </w:r>
      <w:proofErr w:type="spellEnd"/>
      <w:r>
        <w:rPr>
          <w:rFonts w:ascii="Helvetica" w:hAnsi="Helvetica"/>
        </w:rPr>
        <w:t xml:space="preserve">); preserve the rest of the plasmid at -30°C in </w:t>
      </w:r>
      <w:r>
        <w:rPr>
          <w:rFonts w:ascii="Helvetica" w:hAnsi="Helvetica"/>
          <w:u w:val="single"/>
        </w:rPr>
        <w:t>your</w:t>
      </w:r>
      <w:r>
        <w:rPr>
          <w:rFonts w:ascii="Helvetica" w:hAnsi="Helvetica"/>
        </w:rPr>
        <w:t xml:space="preserve"> temporary storage.</w:t>
      </w:r>
    </w:p>
    <w:p w14:paraId="5A6256FE" w14:textId="77777777" w:rsidR="00E73973" w:rsidRDefault="00E73973" w:rsidP="00E73973">
      <w:pPr>
        <w:rPr>
          <w:rFonts w:ascii="Helvetica" w:hAnsi="Helvetica"/>
        </w:rPr>
      </w:pPr>
    </w:p>
    <w:p w14:paraId="789F8B20" w14:textId="294D321A" w:rsidR="00E73973" w:rsidRDefault="00E73973" w:rsidP="00E73973">
      <w:pPr>
        <w:rPr>
          <w:rFonts w:ascii="Helvetica" w:hAnsi="Helvetica"/>
        </w:rPr>
      </w:pPr>
      <w:r>
        <w:rPr>
          <w:rFonts w:ascii="Helvetica" w:hAnsi="Helvetica"/>
        </w:rPr>
        <w:t>Once colonies are sequence-confirmed:</w:t>
      </w:r>
    </w:p>
    <w:p w14:paraId="25F3885B" w14:textId="2F4DD855" w:rsidR="00E73973" w:rsidRDefault="00E73973" w:rsidP="00E73973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Choose one successful colony</w:t>
      </w:r>
      <w:r w:rsidR="00D01F61">
        <w:rPr>
          <w:rFonts w:ascii="Helvetica" w:hAnsi="Helvetica"/>
        </w:rPr>
        <w:t>’s</w:t>
      </w:r>
      <w:r>
        <w:rPr>
          <w:rFonts w:ascii="Helvetica" w:hAnsi="Helvetica"/>
        </w:rPr>
        <w:t xml:space="preserve"> Glycerol Stock and move it to permanent </w:t>
      </w:r>
      <w:r w:rsidRPr="0080657A">
        <w:rPr>
          <w:rFonts w:ascii="Helvetica" w:hAnsi="Helvetica"/>
          <w:u w:val="single"/>
        </w:rPr>
        <w:t>lab</w:t>
      </w:r>
      <w:r>
        <w:rPr>
          <w:rFonts w:ascii="Helvetica" w:hAnsi="Helvetica"/>
        </w:rPr>
        <w:t xml:space="preserve"> storage at -80°C.</w:t>
      </w:r>
      <w:r w:rsidR="00892C75">
        <w:rPr>
          <w:rFonts w:ascii="Helvetica" w:hAnsi="Helvetica"/>
        </w:rPr>
        <w:t xml:space="preserve"> Make sure to assign it the next sequential number in the Teams plasmids sheet.</w:t>
      </w:r>
    </w:p>
    <w:p w14:paraId="30B57854" w14:textId="1D3BCEE8" w:rsidR="001F351C" w:rsidRPr="001F351C" w:rsidRDefault="0080657A" w:rsidP="001F351C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 xml:space="preserve">Transfer the corresponding plasmid to permanent </w:t>
      </w:r>
      <w:r>
        <w:rPr>
          <w:rFonts w:ascii="Helvetica" w:hAnsi="Helvetica"/>
          <w:u w:val="single"/>
        </w:rPr>
        <w:t>lab</w:t>
      </w:r>
      <w:r>
        <w:rPr>
          <w:rFonts w:ascii="Helvetica" w:hAnsi="Helvetica"/>
        </w:rPr>
        <w:t xml:space="preserve"> storage at -30°C.</w:t>
      </w:r>
    </w:p>
    <w:sectPr w:rsidR="001F351C" w:rsidRPr="001F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E44"/>
    <w:multiLevelType w:val="multilevel"/>
    <w:tmpl w:val="7BB8A0A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5157BB3"/>
    <w:multiLevelType w:val="hybridMultilevel"/>
    <w:tmpl w:val="79309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D5582"/>
    <w:multiLevelType w:val="multilevel"/>
    <w:tmpl w:val="7BB8A0A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E466761"/>
    <w:multiLevelType w:val="hybridMultilevel"/>
    <w:tmpl w:val="F27C3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D5EDB"/>
    <w:multiLevelType w:val="multilevel"/>
    <w:tmpl w:val="7BB8A0A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C552F8D"/>
    <w:multiLevelType w:val="hybridMultilevel"/>
    <w:tmpl w:val="B10494DA"/>
    <w:lvl w:ilvl="0" w:tplc="841CB02A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F7A29"/>
    <w:multiLevelType w:val="multilevel"/>
    <w:tmpl w:val="7BB8A0A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EF9418B"/>
    <w:multiLevelType w:val="multilevel"/>
    <w:tmpl w:val="7BB8A0A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83E35EF"/>
    <w:multiLevelType w:val="hybridMultilevel"/>
    <w:tmpl w:val="4E14E422"/>
    <w:lvl w:ilvl="0" w:tplc="FFFFFFFF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162639">
    <w:abstractNumId w:val="5"/>
  </w:num>
  <w:num w:numId="2" w16cid:durableId="1160080005">
    <w:abstractNumId w:val="1"/>
  </w:num>
  <w:num w:numId="3" w16cid:durableId="1667588069">
    <w:abstractNumId w:val="8"/>
  </w:num>
  <w:num w:numId="4" w16cid:durableId="1275402939">
    <w:abstractNumId w:val="2"/>
  </w:num>
  <w:num w:numId="5" w16cid:durableId="1209033663">
    <w:abstractNumId w:val="4"/>
  </w:num>
  <w:num w:numId="6" w16cid:durableId="1170869547">
    <w:abstractNumId w:val="7"/>
  </w:num>
  <w:num w:numId="7" w16cid:durableId="1323310723">
    <w:abstractNumId w:val="6"/>
  </w:num>
  <w:num w:numId="8" w16cid:durableId="1565945639">
    <w:abstractNumId w:val="3"/>
  </w:num>
  <w:num w:numId="9" w16cid:durableId="117017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7D"/>
    <w:rsid w:val="00032D04"/>
    <w:rsid w:val="001F351C"/>
    <w:rsid w:val="00213F7D"/>
    <w:rsid w:val="00261043"/>
    <w:rsid w:val="00710BA8"/>
    <w:rsid w:val="00803FDD"/>
    <w:rsid w:val="0080481F"/>
    <w:rsid w:val="0080657A"/>
    <w:rsid w:val="008727F6"/>
    <w:rsid w:val="00892C75"/>
    <w:rsid w:val="008E5638"/>
    <w:rsid w:val="0092146B"/>
    <w:rsid w:val="00970BFF"/>
    <w:rsid w:val="00C86D13"/>
    <w:rsid w:val="00CB263F"/>
    <w:rsid w:val="00CF0506"/>
    <w:rsid w:val="00D01F61"/>
    <w:rsid w:val="00E14945"/>
    <w:rsid w:val="00E7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91FF7"/>
  <w15:chartTrackingRefBased/>
  <w15:docId w15:val="{211B15C2-8AD9-CB48-B70B-966E75A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12</cp:revision>
  <dcterms:created xsi:type="dcterms:W3CDTF">2023-03-31T22:06:00Z</dcterms:created>
  <dcterms:modified xsi:type="dcterms:W3CDTF">2023-03-31T22:25:00Z</dcterms:modified>
</cp:coreProperties>
</file>