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CameraGLRendererBase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org.opencv.android.CameraGLRendererBase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android.graphics.SurfaceTexture.OnFrameAvailableListener, android.opengl.GLSurfaceView.Renderer Direct Known Subclasses: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Camera2Renderer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CameraRenderer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CameraGLRendererBase</w:t>
        <w:br w:type="textWrapping"/>
        <w:t xml:space="preserve">extends java.lang.Object</w:t>
        <w:br w:type="textWrapping"/>
        <w:t xml:space="preserve">implements android.opengl.GLSurfaceView.Renderer, android.graphics.SurfaceTexture.OnFrameAvailableListener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CameraGLRendererBase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CameraGLSurfaceView</w:t>
              </w:r>
            </w:hyperlink>
            <w:r w:rsidDel="00000000" w:rsidR="00000000" w:rsidRPr="00000000">
              <w:rPr>
                <w:rtl w:val="0"/>
              </w:rPr>
              <w:t xml:space="preserve"> view)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disableView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enableView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onDrawFrame</w:t>
              </w:r>
            </w:hyperlink>
            <w:r w:rsidDel="00000000" w:rsidR="00000000" w:rsidRPr="00000000">
              <w:rPr>
                <w:rtl w:val="0"/>
              </w:rPr>
              <w:t xml:space="preserve">(javax.microedition.khronos.opengles.GL10 gl)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onFrameAvailable</w:t>
              </w:r>
            </w:hyperlink>
            <w:r w:rsidDel="00000000" w:rsidR="00000000" w:rsidRPr="00000000">
              <w:rPr>
                <w:rtl w:val="0"/>
              </w:rPr>
              <w:t xml:space="preserve">(android.graphics.SurfaceTexture surfaceTexture)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onPause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onResume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onSurfaceChanged</w:t>
              </w:r>
            </w:hyperlink>
            <w:r w:rsidDel="00000000" w:rsidR="00000000" w:rsidRPr="00000000">
              <w:rPr>
                <w:rtl w:val="0"/>
              </w:rPr>
              <w:t xml:space="preserve">(javax.microedition.khronos.opengles.GL10 gl, int surfaceWidth, int surfaceHeight)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onSurfaceCreated</w:t>
              </w:r>
            </w:hyperlink>
            <w:r w:rsidDel="00000000" w:rsidR="00000000" w:rsidRPr="00000000">
              <w:rPr>
                <w:rtl w:val="0"/>
              </w:rPr>
              <w:t xml:space="preserve">(javax.microedition.khronos.opengles.GL10 gl, javax.microedition.khronos.egl.EGLConfig config)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setCameraIndex</w:t>
              </w:r>
            </w:hyperlink>
            <w:r w:rsidDel="00000000" w:rsidR="00000000" w:rsidRPr="00000000">
              <w:rPr>
                <w:rtl w:val="0"/>
              </w:rPr>
              <w:t xml:space="preserve">(int cameraIndex)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setMaxCameraPreviewSize</w:t>
              </w:r>
            </w:hyperlink>
            <w:r w:rsidDel="00000000" w:rsidR="00000000" w:rsidRPr="00000000">
              <w:rPr>
                <w:rtl w:val="0"/>
              </w:rPr>
              <w:t xml:space="preserve">(int maxWidth, int maxHeight)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D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0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CameraGLRendererBase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CameraGLRendererBase(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CameraGLSurfaceView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view)</w:t>
      </w:r>
    </w:p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disableView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disableView()</w:t>
      </w:r>
    </w:p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enableView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enableView()</w:t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onDrawFrame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onDrawFrame(javax.microedition.khronos.opengles.GL10 gl)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onDrawFrame in interface android.opengl.GLSurfaceView.Renderer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onFrameAvailable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onFrameAvailable(android.graphics.SurfaceTexture surfaceTexture)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onFrameAvailable in interface android.graphics.SurfaceTexture.OnFrameAvailableListener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onPause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onPause()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onResume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onResume()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onSurfaceChanged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onSurfaceChanged(javax.microedition.khronos.opengles.GL10 gl,</w:t>
        <w:br w:type="textWrapping"/>
        <w:t xml:space="preserve">                    int surfaceWidth,</w:t>
        <w:br w:type="textWrapping"/>
        <w:t xml:space="preserve">                    int surfaceHeight)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onSurfaceChanged in interface android.opengl.GLSurfaceView.Renderer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onSurfaceCreated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onSurfaceCreated(javax.microedition.khronos.opengles.GL10 gl,</w:t>
        <w:br w:type="textWrapping"/>
        <w:t xml:space="preserve">                    javax.microedition.khronos.egl.EGLConfig config)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onSurfaceCreated in interface android.opengl.GLSurfaceView.Renderer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setCameraIndex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setCameraIndex(int cameraIndex)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setMaxCameraPreviewSize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setMaxCameraPreviewSize(int maxWidth,</w:t>
        <w:br w:type="textWrapping"/>
        <w:t xml:space="preserve">                           int maxHeight)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pencv/android/CameraGLRendererBase.html#disableView()" TargetMode="External"/><Relationship Id="rId22" Type="http://schemas.openxmlformats.org/officeDocument/2006/relationships/hyperlink" Target="http://docs.google.com/org/opencv/android/CameraGLRendererBase.html#onDrawFrame(javax.microedition.khronos.opengles.GL10)" TargetMode="External"/><Relationship Id="rId21" Type="http://schemas.openxmlformats.org/officeDocument/2006/relationships/hyperlink" Target="http://docs.google.com/org/opencv/android/CameraGLRendererBase.html#enableView()" TargetMode="External"/><Relationship Id="rId24" Type="http://schemas.openxmlformats.org/officeDocument/2006/relationships/hyperlink" Target="http://docs.google.com/org/opencv/android/CameraGLRendererBase.html#onPause()" TargetMode="External"/><Relationship Id="rId23" Type="http://schemas.openxmlformats.org/officeDocument/2006/relationships/hyperlink" Target="http://docs.google.com/org/opencv/android/CameraGLRendererBase.html#onFrameAvailable(android.graphics.SurfaceTextur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android/CameraGLRendererBase.html#onSurfaceChanged(javax.microedition.khronos.opengles.GL10,%20int,%20int)" TargetMode="External"/><Relationship Id="rId25" Type="http://schemas.openxmlformats.org/officeDocument/2006/relationships/hyperlink" Target="http://docs.google.com/org/opencv/android/CameraGLRendererBase.html#onResume()" TargetMode="External"/><Relationship Id="rId28" Type="http://schemas.openxmlformats.org/officeDocument/2006/relationships/hyperlink" Target="http://docs.google.com/org/opencv/android/CameraGLRendererBase.html#setCameraIndex(int)" TargetMode="External"/><Relationship Id="rId27" Type="http://schemas.openxmlformats.org/officeDocument/2006/relationships/hyperlink" Target="http://docs.google.com/org/opencv/android/CameraGLRendererBase.html#onSurfaceCreated(javax.microedition.khronos.opengles.GL10,%20javax.microedition.khronos.egl.EGLConfi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android/CameraGLRendererBase.html#setMaxCameraPreviewSize(int,%20i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pencv/android/CameraGLSurfaceView.html" TargetMode="External"/><Relationship Id="rId11" Type="http://schemas.openxmlformats.org/officeDocument/2006/relationships/hyperlink" Target="http://docs.google.com/org/opencv/android/CameraBridgeViewBase.ListItemAccessor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pencv/android/CameraGLRendererBas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org/opencv/android/CameraGLSurfaceView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pencv/android/CameraGLSurfaceView.html" TargetMode="External"/><Relationship Id="rId14" Type="http://schemas.openxmlformats.org/officeDocument/2006/relationships/hyperlink" Target="http://docs.google.com/CameraGLRendererBase.html" TargetMode="External"/><Relationship Id="rId36" Type="http://schemas.openxmlformats.org/officeDocument/2006/relationships/hyperlink" Target="http://docs.google.com/org/opencv/android/CameraBridgeViewBase.ListItemAccessor.html" TargetMode="External"/><Relationship Id="rId17" Type="http://schemas.openxmlformats.org/officeDocument/2006/relationships/hyperlink" Target="http://docs.google.com/org/opencv/android/CameraRenderer.html" TargetMode="External"/><Relationship Id="rId39" Type="http://schemas.openxmlformats.org/officeDocument/2006/relationships/hyperlink" Target="http://docs.google.com/CameraGLRendererBase.html" TargetMode="External"/><Relationship Id="rId16" Type="http://schemas.openxmlformats.org/officeDocument/2006/relationships/hyperlink" Target="http://docs.google.com/org/opencv/android/Camera2Renderer.html" TargetMode="External"/><Relationship Id="rId38" Type="http://schemas.openxmlformats.org/officeDocument/2006/relationships/hyperlink" Target="http://docs.google.com/index.html?org/opencv/android/CameraGLRendererBase.html" TargetMode="External"/><Relationship Id="rId19" Type="http://schemas.openxmlformats.org/officeDocument/2006/relationships/hyperlink" Target="http://docs.google.com/org/opencv/android/CameraGLSurfaceView.html" TargetMode="External"/><Relationship Id="rId18" Type="http://schemas.openxmlformats.org/officeDocument/2006/relationships/hyperlink" Target="http://docs.google.com/org/opencv/android/CameraGLRendererBase.html#CameraGLRendererBase(org.opencv.android.CameraGLSurfaceView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