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TermCriteria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org.opencv.core.TermCriteria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TermCriteria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COUNT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maximum number of iterations or elements to compute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EPS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desired accuracy threshold or change in parameters at which the iterative algorithm is terminated.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epsilon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MAX_ITER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maximum number of iterations or elements to compute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maxCount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2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TermCriteria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Termination criteria for iterative algorithms.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TermCriteria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TermCriteria</w:t>
              </w:r>
            </w:hyperlink>
            <w:r w:rsidDel="00000000" w:rsidR="00000000" w:rsidRPr="00000000">
              <w:rPr>
                <w:rtl w:val="0"/>
              </w:rPr>
              <w:t xml:space="preserve">(int type, int maxCount, double epsilon)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Termination criteria for iterative algorithms.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TermCriteria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(java.lang.Object obj)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7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maximum number of iterations or elements to computeSee Also: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9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EPS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desired accuracy threshold or change in parameters at which the iterative algorithm is terminated.See Also: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epsilon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epsilon</w:t>
      </w:r>
    </w:p>
    <w:bookmarkStart w:colFirst="0" w:colLast="0" w:name="3rdcrjn" w:id="11"/>
    <w:bookmarkEnd w:id="11"/>
    <w:p w:rsidR="00000000" w:rsidDel="00000000" w:rsidP="00000000" w:rsidRDefault="00000000" w:rsidRPr="00000000" w14:paraId="0000004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MAX_ITER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MAX_ITER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maximum number of iterations or elements to computeSee Also: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C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maxCount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maxCount</w:t>
      </w:r>
    </w:p>
    <w:bookmarkStart w:colFirst="0" w:colLast="0" w:name="lnxbz9" w:id="13"/>
    <w:bookmarkEnd w:id="13"/>
    <w:p w:rsidR="00000000" w:rsidDel="00000000" w:rsidP="00000000" w:rsidRDefault="00000000" w:rsidRPr="00000000" w14:paraId="0000004D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type</w:t>
      </w:r>
    </w:p>
    <w:bookmarkStart w:colFirst="0" w:colLast="0" w:name="35nkun2" w:id="14"/>
    <w:bookmarkEnd w:id="14"/>
    <w:p w:rsidR="00000000" w:rsidDel="00000000" w:rsidP="00000000" w:rsidRDefault="00000000" w:rsidRPr="00000000" w14:paraId="0000004E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TermCriteria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TermCriteria()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Termination criteria for iterative algorithms.</w:t>
      </w:r>
    </w:p>
    <w:bookmarkStart w:colFirst="0" w:colLast="0" w:name="44sinio" w:id="16"/>
    <w:bookmarkEnd w:id="16"/>
    <w:p w:rsidR="00000000" w:rsidDel="00000000" w:rsidP="00000000" w:rsidRDefault="00000000" w:rsidRPr="00000000" w14:paraId="00000050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TermCriteria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TermCriteria(double[] vals)</w:t>
      </w:r>
    </w:p>
    <w:bookmarkStart w:colFirst="0" w:colLast="0" w:name="2jxsxqh" w:id="17"/>
    <w:bookmarkEnd w:id="17"/>
    <w:p w:rsidR="00000000" w:rsidDel="00000000" w:rsidP="00000000" w:rsidRDefault="00000000" w:rsidRPr="00000000" w14:paraId="00000051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TermCriteria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TermCriteria(int type,</w:t>
        <w:br w:type="textWrapping"/>
        <w:t xml:space="preserve">            int maxCount,</w:t>
        <w:br w:type="textWrapping"/>
        <w:t xml:space="preserve">            double epsilon)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Termination criteria for iterative algorithms.Parameters:type - the type of termination criteria: COUNT, EPS or COUNT + EPS.maxCount - the maximum number of iterations/elements.epsilon - the desired accuracy.</w:t>
      </w:r>
    </w:p>
    <w:bookmarkStart w:colFirst="0" w:colLast="0" w:name="z337ya" w:id="18"/>
    <w:bookmarkEnd w:id="18"/>
    <w:p w:rsidR="00000000" w:rsidDel="00000000" w:rsidP="00000000" w:rsidRDefault="00000000" w:rsidRPr="00000000" w14:paraId="00000052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TermCriteria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clone()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clone in class java.lang.Object</w:t>
      </w:r>
    </w:p>
    <w:bookmarkStart w:colFirst="0" w:colLast="0" w:name="1y810tw" w:id="20"/>
    <w:bookmarkEnd w:id="20"/>
    <w:p w:rsidR="00000000" w:rsidDel="00000000" w:rsidP="00000000" w:rsidRDefault="00000000" w:rsidRPr="00000000" w14:paraId="00000054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equals(java.lang.Object obj)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equals in class java.lang.Object</w:t>
      </w:r>
    </w:p>
    <w:bookmarkStart w:colFirst="0" w:colLast="0" w:name="4i7ojhp" w:id="21"/>
    <w:bookmarkEnd w:id="21"/>
    <w:p w:rsidR="00000000" w:rsidDel="00000000" w:rsidP="00000000" w:rsidRDefault="00000000" w:rsidRPr="00000000" w14:paraId="00000055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hashCode in class java.lang.Object</w:t>
      </w:r>
    </w:p>
    <w:bookmarkStart w:colFirst="0" w:colLast="0" w:name="2xcytpi" w:id="22"/>
    <w:bookmarkEnd w:id="22"/>
    <w:p w:rsidR="00000000" w:rsidDel="00000000" w:rsidP="00000000" w:rsidRDefault="00000000" w:rsidRPr="00000000" w14:paraId="00000056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set(double[] vals)</w:t>
      </w:r>
    </w:p>
    <w:bookmarkStart w:colFirst="0" w:colLast="0" w:name="1ci93xb" w:id="23"/>
    <w:bookmarkEnd w:id="23"/>
    <w:p w:rsidR="00000000" w:rsidDel="00000000" w:rsidP="00000000" w:rsidRDefault="00000000" w:rsidRPr="00000000" w14:paraId="00000057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java.lang.Object</w:t>
      </w:r>
    </w:p>
    <w:bookmarkStart w:colFirst="0" w:colLast="0" w:name="3whwml4" w:id="24"/>
    <w:bookmarkEnd w:id="24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Size.html" TargetMode="External"/><Relationship Id="rId20" Type="http://schemas.openxmlformats.org/officeDocument/2006/relationships/hyperlink" Target="http://docs.google.com/org/opencv/core/TermCriteria.html#maxCount" TargetMode="External"/><Relationship Id="rId42" Type="http://schemas.openxmlformats.org/officeDocument/2006/relationships/hyperlink" Target="http://docs.google.com/index.html?org/opencv/core/TermCriteria.html" TargetMode="External"/><Relationship Id="rId41" Type="http://schemas.openxmlformats.org/officeDocument/2006/relationships/hyperlink" Target="http://docs.google.com/org/opencv/core/TickMeter.html" TargetMode="External"/><Relationship Id="rId22" Type="http://schemas.openxmlformats.org/officeDocument/2006/relationships/hyperlink" Target="http://docs.google.com/org/opencv/core/TermCriteria.html#TermCriteria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opencv/core/TermCriteria.html#type" TargetMode="External"/><Relationship Id="rId43" Type="http://schemas.openxmlformats.org/officeDocument/2006/relationships/hyperlink" Target="http://docs.google.com/TermCriteria.html" TargetMode="External"/><Relationship Id="rId24" Type="http://schemas.openxmlformats.org/officeDocument/2006/relationships/hyperlink" Target="http://docs.google.com/org/opencv/core/TermCriteria.html#TermCriteria(int,%20int,%20double)" TargetMode="External"/><Relationship Id="rId23" Type="http://schemas.openxmlformats.org/officeDocument/2006/relationships/hyperlink" Target="http://docs.google.com/org/opencv/core/TermCriteria.html#TermCriteria(double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core/TermCriteria.html#clone()" TargetMode="External"/><Relationship Id="rId25" Type="http://schemas.openxmlformats.org/officeDocument/2006/relationships/hyperlink" Target="http://docs.google.com/org/opencv/core/TermCriteria.html" TargetMode="External"/><Relationship Id="rId28" Type="http://schemas.openxmlformats.org/officeDocument/2006/relationships/hyperlink" Target="http://docs.google.com/org/opencv/core/TermCriteria.html#hashCode()" TargetMode="External"/><Relationship Id="rId27" Type="http://schemas.openxmlformats.org/officeDocument/2006/relationships/hyperlink" Target="http://docs.google.com/org/opencv/core/TermCriteria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core/TermCriteria.html#set(double%5B%5D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constant-values.html#org.opencv.core.TermCriteria.COUNT" TargetMode="External"/><Relationship Id="rId30" Type="http://schemas.openxmlformats.org/officeDocument/2006/relationships/hyperlink" Target="http://docs.google.com/org/opencv/core/TermCriteria.html#toString()" TargetMode="External"/><Relationship Id="rId11" Type="http://schemas.openxmlformats.org/officeDocument/2006/relationships/hyperlink" Target="http://docs.google.com/org/opencv/core/Size.html" TargetMode="External"/><Relationship Id="rId33" Type="http://schemas.openxmlformats.org/officeDocument/2006/relationships/hyperlink" Target="http://docs.google.com/constant-values.html#org.opencv.core.TermCriteria.MAX_ITER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constant-values.html#org.opencv.core.TermCriteria.EPS" TargetMode="External"/><Relationship Id="rId13" Type="http://schemas.openxmlformats.org/officeDocument/2006/relationships/hyperlink" Target="http://docs.google.com/index.html?org/opencv/core/TermCriteria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org/opencv/core/TickMeter.html" TargetMode="External"/><Relationship Id="rId34" Type="http://schemas.openxmlformats.org/officeDocument/2006/relationships/hyperlink" Target="http://docs.google.com/org/opencv/core/TermCriteria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TermCriteria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opencv/core/TermCriteria.html#EPS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org/opencv/core/TermCriteria.html#COUNT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docs.google.com/org/opencv/core/TermCriteria.html#MAX_ITER" TargetMode="External"/><Relationship Id="rId18" Type="http://schemas.openxmlformats.org/officeDocument/2006/relationships/hyperlink" Target="http://docs.google.com/org/opencv/core/TermCriteria.html#epsi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