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5EC" w:rsidRDefault="0091026C" w:rsidP="0091026C">
      <w:pPr>
        <w:spacing w:before="840" w:line="680" w:lineRule="exact"/>
        <w:ind w:left="1015" w:right="6362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</w:p>
    <w:p w:rsidR="005145EC" w:rsidRDefault="005145EC" w:rsidP="005145EC">
      <w:pPr>
        <w:spacing w:line="680" w:lineRule="exact"/>
        <w:ind w:left="1015" w:right="4196"/>
        <w:rPr>
          <w:rFonts w:ascii="Siemens Sans Black" w:hAnsi="Siemens Sans Black" w:cs="Siemens Sans Black"/>
          <w:color w:val="435058"/>
          <w:sz w:val="72"/>
          <w:szCs w:val="72"/>
        </w:rPr>
      </w:pPr>
      <w:r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Default="00527A5C" w:rsidP="005145EC">
      <w:pPr>
        <w:spacing w:line="680" w:lineRule="exact"/>
        <w:ind w:left="1015" w:right="419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</w:t>
      </w:r>
      <w:r w:rsidR="005145EC">
        <w:rPr>
          <w:rFonts w:ascii="Siemens Sans Black" w:hAnsi="Siemens Sans Black" w:cs="Siemens Sans Black"/>
          <w:color w:val="435058"/>
          <w:sz w:val="72"/>
          <w:szCs w:val="72"/>
        </w:rPr>
        <w:softHyphen/>
      </w:r>
      <w:r>
        <w:rPr>
          <w:rFonts w:ascii="Siemens Sans Black" w:hAnsi="Siemens Sans Black" w:cs="Siemens Sans Black"/>
          <w:color w:val="435058"/>
          <w:sz w:val="72"/>
          <w:szCs w:val="72"/>
        </w:rPr>
        <w:t>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Pr="00DB12B4" w:rsidRDefault="00527A5C" w:rsidP="00DB12B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DB12B4" w:rsidRDefault="00527A5C" w:rsidP="00DB12B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91026C" w:rsidRDefault="00681157" w:rsidP="00681157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>Introduction Webinar for MindSphere</w:t>
      </w:r>
    </w:p>
    <w:p w:rsidR="00527A5C" w:rsidRPr="00DB12B4" w:rsidRDefault="00EB7CCB" w:rsidP="00DB12B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6F7E93" wp14:editId="2D576C0D">
                <wp:simplePos x="0" y="0"/>
                <wp:positionH relativeFrom="leftMargin">
                  <wp:posOffset>612140</wp:posOffset>
                </wp:positionH>
                <wp:positionV relativeFrom="topMargin">
                  <wp:posOffset>4572635</wp:posOffset>
                </wp:positionV>
                <wp:extent cx="2174400" cy="11448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114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7CCB" w:rsidRPr="004262FA" w:rsidRDefault="00EB7CCB" w:rsidP="00EB7CCB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ParticipantFName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«ParticipantFName»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ParticipantLName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«ParticipantLName»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EB7CCB" w:rsidRPr="004262FA" w:rsidRDefault="00EB7CCB" w:rsidP="00EB7CCB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Date: 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Training_Date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«Training_Date»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EB7CCB" w:rsidRPr="004262FA" w:rsidRDefault="00EB7CCB" w:rsidP="00EB7CCB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EB7CCB" w:rsidRDefault="00EB7CCB" w:rsidP="00EB7C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F7E9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48.2pt;margin-top:360.05pt;width:171.2pt;height:9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OY0RgIAAI0EAAAOAAAAZHJzL2Uyb0RvYy54bWysVMFu2zAMvQ/YPwi6L7YzryuMOEWWIsOA&#13;&#10;oC2QDD0rshQbkEVNUmJnXz9KttOu22nYRaFI6tF8fMzirm8VOQvrGtAlzWYpJUJzqBp9LOn3/ebD&#13;&#10;LSXOM10xBVqU9CIcvVu+f7foTCHmUIOqhCUIol3RmZLW3psiSRyvRcvcDIzQGJRgW+bxao9JZVmH&#13;&#10;6K1K5ml6k3RgK2OBC+fQez8E6TLiSym4f5TSCU9USfHbfDxtPA/hTJYLVhwtM3XDx89g//AVLWs0&#13;&#10;Fr1C3TPPyMk2f0C1DbfgQPoZhzYBKRsuYg/YTZa+6WZXMyNiL0iOM1ea3P+D5Q/nJ0uaqqQ5JZq1&#13;&#10;OKK96L0UqiJ5YKczrsCkncE033+BHqc8+R06Q9O9tG34xXYIxpHny5VbBCMcnfPsc56nGOIYy7I8&#13;&#10;v8UL4icvz411/quAlgSjpBaHFzll563zQ+qUEqo5UE21aZSKlyAYsVaWnBmOWvlseKpMzQYXquVa&#13;&#10;McorZMf6vwEpTbqS3nz8lEYADaHCUFxpTA98DH0Hy/eHfiTpANUFObIwaMwZvmmwjy1z/olZFBX2&#13;&#10;joviH/GQCrAIjBYlNdiff/OHfJw1RinpUKQldT9OzApK1DeNKgiKngw7GYfJ0Kd2DUhGhitoeDTx&#13;&#10;gfVqMqWF9hn3ZxWqYIhpjrVK6idz7YdVwf3jYrWKSahbw/xW7wwP0IH8MJV9/8ysGUfnceoPMMmX&#13;&#10;FW8mOOSGlxpWJw+yieMNhA4sjjyj5uOAxv0MS/X6HrNe/kWWvwAAAP//AwBQSwMEFAAGAAgAAAAh&#13;&#10;ALk7bhTiAAAADwEAAA8AAABkcnMvZG93bnJldi54bWxMT01Pg0AQvZv4HzZj4s3ulpJaKUtD2lTj&#13;&#10;wQPVH7DACKTsLLJLi//e8aSXSV7ex7yX7mbbiwuOvnOkYblQIJAqV3fUaPh4Pz5sQPhgqDa9I9Tw&#13;&#10;jR522e1NapLaXanAyyk0gkPIJ0ZDG8KQSOmrFq3xCzcgMffpRmsCw7GR9WiuHG57GSm1ltZ0xB9a&#13;&#10;M+C+xep8mizXeJsK7F6K43P0Gn+dy3x12Oek9f3dfNjyybcgAs7hzwG/G9gIGRcr3US1F72Gp3XM&#13;&#10;Sg2PkVqCYEG82vCgkhmlYpBZKv/vyH4AAAD//wMAUEsBAi0AFAAGAAgAAAAhALaDOJL+AAAA4QEA&#13;&#10;ABMAAAAAAAAAAAAAAAAAAAAAAFtDb250ZW50X1R5cGVzXS54bWxQSwECLQAUAAYACAAAACEAOP0h&#13;&#10;/9YAAACUAQAACwAAAAAAAAAAAAAAAAAvAQAAX3JlbHMvLnJlbHNQSwECLQAUAAYACAAAACEAzlzm&#13;&#10;NEYCAACNBAAADgAAAAAAAAAAAAAAAAAuAgAAZHJzL2Uyb0RvYy54bWxQSwECLQAUAAYACAAAACEA&#13;&#10;uTtuFOIAAAAPAQAADwAAAAAAAAAAAAAAAACgBAAAZHJzL2Rvd25yZXYueG1sUEsFBgAAAAAEAAQA&#13;&#10;8wAAAK8FAAAAAA==&#13;&#10;" fillcolor="white [3201]" stroked="f" strokeweight=".5pt">
                <v:fill opacity="13107f"/>
                <v:textbox inset="0,0,0,0">
                  <w:txbxContent>
                    <w:p w:rsidR="00EB7CCB" w:rsidRPr="004262FA" w:rsidRDefault="00EB7CCB" w:rsidP="00EB7CCB">
                      <w:pPr>
                        <w:spacing w:before="136"/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ParticipantFName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«ParticipantFName»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ParticipantLName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«ParticipantLName»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EB7CCB" w:rsidRPr="004262FA" w:rsidRDefault="00EB7CCB" w:rsidP="00EB7CCB">
                      <w:pPr>
                        <w:spacing w:before="136"/>
                        <w:rPr>
                          <w:rFonts w:ascii="Siemens Sans" w:hAnsi="Siemens Sans" w:cs="Times New Roman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Date:  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Training_Date </w:instrTex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«Training_Date»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EB7CCB" w:rsidRPr="004262FA" w:rsidRDefault="00EB7CCB" w:rsidP="00EB7CCB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</w:p>
                    <w:p w:rsidR="00EB7CCB" w:rsidRDefault="00EB7CCB" w:rsidP="00EB7CCB"/>
                  </w:txbxContent>
                </v:textbox>
                <w10:wrap anchorx="margin" anchory="margin"/>
              </v:shape>
            </w:pict>
          </mc:Fallback>
        </mc:AlternateContent>
      </w:r>
      <w:r w:rsidR="00527A5C"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Pr="00DB12B4" w:rsidRDefault="00527A5C" w:rsidP="00DB12B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DB12B4" w:rsidRDefault="00527A5C" w:rsidP="00DB12B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5145EC" w:rsidRDefault="00527A5C" w:rsidP="005145EC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 w:rsidRPr="005145EC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5145EC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5145EC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5145EC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8818F4" w:rsidRPr="005145EC" w:rsidRDefault="00527F15" w:rsidP="005145EC">
      <w:pPr>
        <w:autoSpaceDE w:val="0"/>
        <w:autoSpaceDN w:val="0"/>
        <w:adjustRightInd w:val="0"/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145EC">
        <w:rPr>
          <w:rFonts w:ascii="Siemens Sans" w:hAnsi="Siemens Sans" w:cs="Arial"/>
          <w:color w:val="373535"/>
          <w:sz w:val="18"/>
          <w:szCs w:val="18"/>
        </w:rPr>
        <w:t>This webinar provided</w:t>
      </w:r>
      <w:r w:rsidR="008818F4" w:rsidRPr="005145EC">
        <w:rPr>
          <w:rFonts w:ascii="Siemens Sans" w:hAnsi="Siemens Sans" w:cs="Arial"/>
          <w:color w:val="373535"/>
          <w:sz w:val="18"/>
          <w:szCs w:val="18"/>
        </w:rPr>
        <w:t xml:space="preserve"> an introduction to MindSphere – the cloud-based, open Internet of Things (IoT) operating sys</w:t>
      </w:r>
      <w:r w:rsidR="005145EC">
        <w:rPr>
          <w:rFonts w:ascii="Siemens Sans" w:hAnsi="Siemens Sans" w:cs="Arial"/>
          <w:color w:val="373535"/>
          <w:sz w:val="18"/>
          <w:szCs w:val="18"/>
        </w:rPr>
        <w:softHyphen/>
      </w:r>
      <w:r w:rsidR="008818F4" w:rsidRPr="005145EC">
        <w:rPr>
          <w:rFonts w:ascii="Siemens Sans" w:hAnsi="Siemens Sans" w:cs="Arial"/>
          <w:color w:val="373535"/>
          <w:sz w:val="18"/>
          <w:szCs w:val="18"/>
        </w:rPr>
        <w:t>tem from Siemens. The training topics range</w:t>
      </w:r>
      <w:r w:rsidRPr="005145EC">
        <w:rPr>
          <w:rFonts w:ascii="Siemens Sans" w:hAnsi="Siemens Sans" w:cs="Arial"/>
          <w:color w:val="373535"/>
          <w:sz w:val="18"/>
          <w:szCs w:val="18"/>
        </w:rPr>
        <w:t>d</w:t>
      </w:r>
      <w:r w:rsidR="008818F4" w:rsidRPr="005145EC">
        <w:rPr>
          <w:rFonts w:ascii="Siemens Sans" w:hAnsi="Siemens Sans" w:cs="Arial"/>
          <w:color w:val="373535"/>
          <w:sz w:val="18"/>
          <w:szCs w:val="18"/>
        </w:rPr>
        <w:t xml:space="preserve"> from the importance of the eco</w:t>
      </w:r>
      <w:r w:rsidR="005145EC">
        <w:rPr>
          <w:rFonts w:ascii="Siemens Sans" w:hAnsi="Siemens Sans" w:cs="Arial"/>
          <w:color w:val="373535"/>
          <w:sz w:val="18"/>
          <w:szCs w:val="18"/>
        </w:rPr>
        <w:softHyphen/>
      </w:r>
      <w:r w:rsidR="008818F4" w:rsidRPr="005145EC">
        <w:rPr>
          <w:rFonts w:ascii="Siemens Sans" w:hAnsi="Siemens Sans" w:cs="Arial"/>
          <w:color w:val="373535"/>
          <w:sz w:val="18"/>
          <w:szCs w:val="18"/>
        </w:rPr>
        <w:t>system and partner network, connect</w:t>
      </w:r>
      <w:r w:rsidR="005145EC">
        <w:rPr>
          <w:rFonts w:ascii="Siemens Sans" w:hAnsi="Siemens Sans" w:cs="Arial"/>
          <w:color w:val="373535"/>
          <w:sz w:val="18"/>
          <w:szCs w:val="18"/>
        </w:rPr>
        <w:softHyphen/>
      </w:r>
      <w:r w:rsidR="008818F4" w:rsidRPr="005145EC">
        <w:rPr>
          <w:rFonts w:ascii="Siemens Sans" w:hAnsi="Siemens Sans" w:cs="Arial"/>
          <w:color w:val="373535"/>
          <w:sz w:val="18"/>
          <w:szCs w:val="18"/>
        </w:rPr>
        <w:t xml:space="preserve">ing sensor data from </w:t>
      </w:r>
      <w:proofErr w:type="spellStart"/>
      <w:r w:rsidR="008818F4" w:rsidRPr="005145EC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8818F4" w:rsidRPr="005145EC">
        <w:rPr>
          <w:rFonts w:ascii="Siemens Sans" w:hAnsi="Siemens Sans" w:cs="Arial"/>
          <w:color w:val="373535"/>
          <w:sz w:val="18"/>
          <w:szCs w:val="18"/>
        </w:rPr>
        <w:t xml:space="preserve"> solu</w:t>
      </w:r>
      <w:r w:rsidR="005145EC">
        <w:rPr>
          <w:rFonts w:ascii="Siemens Sans" w:hAnsi="Siemens Sans" w:cs="Arial"/>
          <w:color w:val="373535"/>
          <w:sz w:val="18"/>
          <w:szCs w:val="18"/>
        </w:rPr>
        <w:softHyphen/>
      </w:r>
      <w:r w:rsidR="008818F4" w:rsidRPr="005145EC">
        <w:rPr>
          <w:rFonts w:ascii="Siemens Sans" w:hAnsi="Siemens Sans" w:cs="Arial"/>
          <w:color w:val="373535"/>
          <w:sz w:val="18"/>
          <w:szCs w:val="18"/>
        </w:rPr>
        <w:t xml:space="preserve">tions via MindSphere architecture and security solutions to the wide selection of cloud-based business opportunities. </w:t>
      </w:r>
    </w:p>
    <w:p w:rsidR="005145EC" w:rsidRDefault="005145EC" w:rsidP="005145EC">
      <w:pPr>
        <w:autoSpaceDE w:val="0"/>
        <w:autoSpaceDN w:val="0"/>
        <w:adjustRightInd w:val="0"/>
        <w:spacing w:before="166" w:line="210" w:lineRule="exact"/>
        <w:ind w:right="170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8818F4" w:rsidRPr="005145EC" w:rsidRDefault="008818F4" w:rsidP="005145EC">
      <w:pPr>
        <w:autoSpaceDE w:val="0"/>
        <w:autoSpaceDN w:val="0"/>
        <w:adjustRightInd w:val="0"/>
        <w:spacing w:before="166" w:line="210" w:lineRule="exact"/>
        <w:ind w:left="142" w:right="170" w:hanging="142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  <w:r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Objectives</w:t>
      </w:r>
      <w:r w:rsidR="00982EDC"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 discussed</w:t>
      </w:r>
    </w:p>
    <w:p w:rsidR="008818F4" w:rsidRPr="005145EC" w:rsidRDefault="008818F4" w:rsidP="005145EC">
      <w:pPr>
        <w:autoSpaceDE w:val="0"/>
        <w:autoSpaceDN w:val="0"/>
        <w:adjustRightInd w:val="0"/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Utilize MindSphere to create innova</w:t>
      </w:r>
      <w:r w:rsidR="005145EC">
        <w:rPr>
          <w:rFonts w:ascii="Siemens Sans" w:hAnsi="Siemens Sans" w:cs="Arial"/>
          <w:color w:val="373535"/>
          <w:sz w:val="18"/>
          <w:szCs w:val="18"/>
        </w:rPr>
        <w:softHyphen/>
      </w:r>
      <w:r w:rsidRPr="005145EC">
        <w:rPr>
          <w:rFonts w:ascii="Siemens Sans" w:hAnsi="Siemens Sans" w:cs="Arial"/>
          <w:color w:val="373535"/>
          <w:sz w:val="18"/>
          <w:szCs w:val="18"/>
        </w:rPr>
        <w:t>tive,</w:t>
      </w:r>
      <w:r w:rsidR="00527F15" w:rsidRPr="005145EC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Pr="005145EC">
        <w:rPr>
          <w:rFonts w:ascii="Siemens Sans" w:hAnsi="Siemens Sans" w:cs="Arial"/>
          <w:color w:val="373535"/>
          <w:sz w:val="18"/>
          <w:szCs w:val="18"/>
        </w:rPr>
        <w:t>scalable business solutions</w:t>
      </w:r>
    </w:p>
    <w:p w:rsidR="008818F4" w:rsidRPr="005145EC" w:rsidRDefault="008818F4" w:rsidP="005145EC">
      <w:pPr>
        <w:autoSpaceDE w:val="0"/>
        <w:autoSpaceDN w:val="0"/>
        <w:adjustRightInd w:val="0"/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Design and create the most suitable</w:t>
      </w:r>
      <w:r w:rsidR="00527F15" w:rsidRPr="005145EC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Pr="005145EC">
        <w:rPr>
          <w:rFonts w:ascii="Siemens Sans" w:hAnsi="Siemens Sans" w:cs="Arial"/>
          <w:color w:val="373535"/>
          <w:sz w:val="18"/>
          <w:szCs w:val="18"/>
        </w:rPr>
        <w:t>business models and technical solu</w:t>
      </w:r>
      <w:r w:rsidR="005145EC">
        <w:rPr>
          <w:rFonts w:ascii="Siemens Sans" w:hAnsi="Siemens Sans" w:cs="Arial"/>
          <w:color w:val="373535"/>
          <w:sz w:val="18"/>
          <w:szCs w:val="18"/>
        </w:rPr>
        <w:softHyphen/>
      </w:r>
      <w:r w:rsidRPr="005145EC">
        <w:rPr>
          <w:rFonts w:ascii="Siemens Sans" w:hAnsi="Siemens Sans" w:cs="Arial"/>
          <w:color w:val="373535"/>
          <w:sz w:val="18"/>
          <w:szCs w:val="18"/>
        </w:rPr>
        <w:t>tions for your business</w:t>
      </w:r>
    </w:p>
    <w:p w:rsidR="008818F4" w:rsidRPr="005145EC" w:rsidRDefault="008818F4" w:rsidP="005145EC">
      <w:pPr>
        <w:autoSpaceDE w:val="0"/>
        <w:autoSpaceDN w:val="0"/>
        <w:adjustRightInd w:val="0"/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Gain insights from official MindSphere forums</w:t>
      </w:r>
    </w:p>
    <w:p w:rsidR="0091026C" w:rsidRPr="00FB682B" w:rsidRDefault="0091026C" w:rsidP="005145EC">
      <w:pPr>
        <w:ind w:right="170" w:hanging="113"/>
        <w:rPr>
          <w:rFonts w:ascii="Siemens Sans" w:hAnsi="Siemens Sans" w:cs="Arial"/>
          <w:color w:val="373535"/>
          <w:sz w:val="18"/>
          <w:szCs w:val="18"/>
        </w:rPr>
      </w:pPr>
    </w:p>
    <w:p w:rsidR="009B2661" w:rsidRPr="008F15F4" w:rsidRDefault="00EB7CCB" w:rsidP="005145EC">
      <w:pPr>
        <w:ind w:right="170" w:hanging="170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E0EDE8" wp14:editId="2213C97B">
                <wp:simplePos x="0" y="0"/>
                <wp:positionH relativeFrom="leftMargin">
                  <wp:posOffset>5012055</wp:posOffset>
                </wp:positionH>
                <wp:positionV relativeFrom="page">
                  <wp:posOffset>8097520</wp:posOffset>
                </wp:positionV>
                <wp:extent cx="2239200" cy="511200"/>
                <wp:effectExtent l="0" t="0" r="889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GoBack"/>
                          <w:p w:rsidR="00EB7CCB" w:rsidRPr="00B34527" w:rsidRDefault="00EB7CCB" w:rsidP="00EB7CCB">
                            <w:pPr>
                              <w:spacing w:line="236" w:lineRule="exact"/>
                              <w:ind w:right="-40"/>
                              <w:rPr>
                                <w:rFonts w:ascii="Siemens Sans" w:hAnsi="Siemens Sans" w:cs="Times New Roman"/>
                                <w:color w:val="010302"/>
                                <w:sz w:val="24"/>
                              </w:rPr>
                            </w:pP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instrText xml:space="preserve"> MERGEFIELD Trainer </w:instrTex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Siemens Sans" w:hAnsi="Siemens Sans" w:cs="Arial"/>
                                <w:noProof/>
                                <w:color w:val="373535"/>
                                <w:sz w:val="20"/>
                                <w:szCs w:val="18"/>
                              </w:rPr>
                              <w:t>«Trainer»</w: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end"/>
                            </w:r>
                          </w:p>
                          <w:p w:rsidR="00EB7CCB" w:rsidRDefault="00EB7CCB" w:rsidP="00EB7CCB">
                            <w:pP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</w:pPr>
                            <w:r w:rsidRPr="00B34527"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t>Training instructor</w:t>
                            </w:r>
                          </w:p>
                          <w:bookmarkEnd w:id="0"/>
                          <w:p w:rsidR="00EB7CCB" w:rsidRDefault="00EB7CCB" w:rsidP="00EB7C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EDE8" id="Textfeld 3" o:spid="_x0000_s1027" type="#_x0000_t202" style="position:absolute;margin-left:394.65pt;margin-top:637.6pt;width:176.3pt;height:4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Vm5JQIAAEgEAAAOAAAAZHJzL2Uyb0RvYy54bWysVE1v2zAMvQ/YfxB0X5wPtNiMOEXWIsOA&#13;&#10;oC2QDD0rspQYkESNUmJnv36UHKdFt9Owi0KT1CP5+JT5XWcNOykMDbiKT0ZjzpSTUDduX/Ef29Wn&#13;&#10;z5yFKFwtDDhV8bMK/G7x8cO89aWawgFMrZARiAtl6yt+iNGXRRHkQVkRRuCVo6AGtCLSJ+6LGkVL&#13;&#10;6NYU0/H4tmgBa48gVQjkfeiDfJHxtVYyPmkdVGSm4tRbzCfmc5fOYjEX5R6FPzTy0ob4hy6saBwV&#13;&#10;vUI9iCjYEZs/oGwjEQLoOJJgC9C6kSrPQNNMxu+m2RyEV3kWIif4K03h/8HKx9Mzsqau+IwzJyyt&#13;&#10;aKu6qJWp2Syx0/pQUtLGU1rsvkJHWx78gZxp6E6jTb80DqM48Xy+cktgTJJzOp19oYVxJil2M5kk&#13;&#10;m+CL19seQ/ymwLJkVBxpd5lScVqH2KcOKamYg1VjTN6fcayt+O3sZpwvXCMEbhzVSDP0vSYrdrsu&#13;&#10;T3ydYwf1mcZD6OURvFw11MNahPgskPRAbZPG4xMd2gDVgovF2QHw19/8KZ/WRFHOWtJXxcPPo0DF&#13;&#10;mfnuaIFJjIOBg7EbDHe090CSndDr8TKbdAGjGUyNYF9I+stUhULCSapV8TiY97FXOT0dqZbLnESS&#13;&#10;8yKu3cbLBJ1YTIxuuxeB/kJ7pIU9wqA8Ub5jv8/t+V8eI+gmrybx2rN4oZvkmpd7eVrpPbz9zlmv&#13;&#10;fwCL3wAAAP//AwBQSwMEFAAGAAgAAAAhAEA33j7lAAAAEwEAAA8AAABkcnMvZG93bnJldi54bWxM&#13;&#10;T01PhDAQvZv4H5ox8eYWWJFdlrIxrt78XDXRW4EKxHZK2sLiv3f2pJfJTN6b91FsZ6PZpJzvLQqI&#13;&#10;FxEwhbVtemwFvL3eXayA+SCxkdqiEvCjPGzL05NC5o094Iua9qFlJII+lwK6EIacc193yki/sINC&#13;&#10;wr6sMzLQ6VreOHkgcaN5EkVX3MgeyaGTg7rpVP29H40A/eHdfRWFz2nXPoTnJz6+38aPQpyfzbsN&#13;&#10;jesNsKDm8PcBxw6UH0oKVtkRG8+0gGy1XhKVgCRLE2BHSnwZr4FVtC3TNANeFvx/l/IXAAD//wMA&#13;&#10;UEsBAi0AFAAGAAgAAAAhALaDOJL+AAAA4QEAABMAAAAAAAAAAAAAAAAAAAAAAFtDb250ZW50X1R5&#13;&#10;cGVzXS54bWxQSwECLQAUAAYACAAAACEAOP0h/9YAAACUAQAACwAAAAAAAAAAAAAAAAAvAQAAX3Jl&#13;&#10;bHMvLnJlbHNQSwECLQAUAAYACAAAACEASIFZuSUCAABIBAAADgAAAAAAAAAAAAAAAAAuAgAAZHJz&#13;&#10;L2Uyb0RvYy54bWxQSwECLQAUAAYACAAAACEAQDfePuUAAAATAQAADwAAAAAAAAAAAAAAAAB/BAAA&#13;&#10;ZHJzL2Rvd25yZXYueG1sUEsFBgAAAAAEAAQA8wAAAJEFAAAAAA==&#13;&#10;" filled="f" stroked="f" strokeweight=".5pt">
                <v:textbox inset="0,0,0,0">
                  <w:txbxContent>
                    <w:bookmarkStart w:id="1" w:name="_GoBack"/>
                    <w:p w:rsidR="00EB7CCB" w:rsidRPr="00B34527" w:rsidRDefault="00EB7CCB" w:rsidP="00EB7CCB">
                      <w:pPr>
                        <w:spacing w:line="236" w:lineRule="exact"/>
                        <w:ind w:right="-40"/>
                        <w:rPr>
                          <w:rFonts w:ascii="Siemens Sans" w:hAnsi="Siemens Sans" w:cs="Times New Roman"/>
                          <w:color w:val="010302"/>
                          <w:sz w:val="24"/>
                        </w:rPr>
                      </w:pP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begin"/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instrText xml:space="preserve"> MERGEFIELD Trainer </w:instrTex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separate"/>
                      </w:r>
                      <w:r>
                        <w:rPr>
                          <w:rFonts w:ascii="Siemens Sans" w:hAnsi="Siemens Sans" w:cs="Arial"/>
                          <w:noProof/>
                          <w:color w:val="373535"/>
                          <w:sz w:val="20"/>
                          <w:szCs w:val="18"/>
                        </w:rPr>
                        <w:t>«Trainer»</w: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end"/>
                      </w:r>
                    </w:p>
                    <w:p w:rsidR="00EB7CCB" w:rsidRDefault="00EB7CCB" w:rsidP="00EB7CCB">
                      <w:pP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</w:pPr>
                      <w:r w:rsidRPr="00B34527"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t>Training instructor</w:t>
                      </w:r>
                    </w:p>
                    <w:bookmarkEnd w:id="1"/>
                    <w:p w:rsidR="00EB7CCB" w:rsidRDefault="00EB7CCB" w:rsidP="00EB7CCB"/>
                  </w:txbxContent>
                </v:textbox>
                <w10:wrap anchorx="margin" anchory="page"/>
              </v:shape>
            </w:pict>
          </mc:Fallback>
        </mc:AlternateContent>
      </w:r>
    </w:p>
    <w:p w:rsidR="009C769C" w:rsidRPr="008F15F4" w:rsidRDefault="009C769C" w:rsidP="005145EC">
      <w:pPr>
        <w:ind w:right="170" w:hanging="198"/>
        <w:rPr>
          <w:rFonts w:ascii="Siemens Sans" w:hAnsi="Siemens Sans" w:cs="Arial"/>
          <w:color w:val="373535"/>
          <w:sz w:val="18"/>
          <w:szCs w:val="18"/>
        </w:rPr>
      </w:pPr>
    </w:p>
    <w:p w:rsidR="009C769C" w:rsidRPr="008F15F4" w:rsidRDefault="009C769C" w:rsidP="008F15F4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</w:p>
    <w:p w:rsidR="00527A5C" w:rsidRPr="00DB12B4" w:rsidRDefault="00EB7CCB" w:rsidP="00DB12B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566B09" wp14:editId="2B550154">
                <wp:simplePos x="0" y="0"/>
                <wp:positionH relativeFrom="leftMargin">
                  <wp:posOffset>2700655</wp:posOffset>
                </wp:positionH>
                <wp:positionV relativeFrom="topMargin">
                  <wp:posOffset>8774430</wp:posOffset>
                </wp:positionV>
                <wp:extent cx="2239200" cy="46080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46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7CCB" w:rsidRDefault="00EB7CCB" w:rsidP="00EB7CCB">
                            <w:pPr>
                              <w:ind w:right="-40"/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©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19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i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n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s. A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ll rights reserved</w:t>
                            </w:r>
                            <w:r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65517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A11 11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</w:p>
                          <w:p w:rsidR="00EB7CCB" w:rsidRDefault="00EB7CCB" w:rsidP="00EB7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6B09" id="Textfeld 1" o:spid="_x0000_s1028" type="#_x0000_t202" style="position:absolute;margin-left:212.65pt;margin-top:690.9pt;width:176.3pt;height:36.3pt;z-index:-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Xm7MAIAAFgEAAAOAAAAZHJzL2Uyb0RvYy54bWysVE1PGzEQvVfqf7B8L5uEkMKKDUpBqSoh&#13;&#10;QALE2fHaZCWvx7Wd7Ka/vs/eJCDaU9WLM56ZnY/3nnN51beGbZUPDdmKj09GnCkrqW7sa8Wfn5Zf&#13;&#10;zjkLUdhaGLKq4jsV+NX886fLzpVqQmsytfIMRWwoO1fxdYyuLIog16oV4YScsghq8q2IuPrXovai&#13;&#10;Q/XWFJPRaFZ05GvnSaoQ4L0Zgnye62utZLzXOqjITMUxW8ynz+cqncX8UpSvXrh1I/djiH+YohWN&#13;&#10;RdNjqRsRBdv45o9SbSM9BdLxRFJbkNaNVHkHbDMefdjmcS2cyrsAnOCOMIX/V1bebR88a2pwx5kV&#13;&#10;LSh6Un3UytRsnNDpXCiR9OiQFvtv1KfMvT/AmZbutW/TL9ZhiAPn3RFbFGMSzsnk9AKEcSYRm85G&#13;&#10;57BRpnj72vkQvytqWTIq7sFdhlRsb0McUg8pqZmlZWMM/KI0lnUVn52ejfIHxwiKG4seaYdh1mTF&#13;&#10;ftXnjSeHPVZU77Cep0EewcllgxluRYgPwkMPGBsaj/c4tCH0or3F2Zr8r7/5Uz5oQpSzDvqqePi5&#13;&#10;EV5xZn5YEHgxnk6TIPNlevZ1got/H1m9j9hNe02QMEjCdNlM+dEcTO2pfcFTWKSuCAkr0bvi8WBe&#13;&#10;x0H1eEpSLRY5CRJ0It7aRydT6QRlQvipfxHe7WmIIPCODkoU5Qc2htyBj8Umkm4yVQnnAdU9/JBv&#13;&#10;Jnv/1NL7eH/PWW9/CPPfAAAA//8DAFBLAwQUAAYACAAAACEAmiOJ7+cAAAASAQAADwAAAGRycy9k&#13;&#10;b3ducmV2LnhtbExPTU+DQBC9m/gfNtPEm11KQShlaRpMY2L00NqLt4WdApHdRXbbor/e8aSXSWbe&#13;&#10;m/eRbybdswuOrrNGwGIeAENTW9WZRsDxbXefAnNeGiV7a1DAFzrYFLc3ucyUvZo9Xg6+YSRiXCYF&#13;&#10;tN4PGeeublFLN7cDGsJOdtTS0zo2XI3ySuK652EQPHAtO0MOrRywbLH+OJy1gOdy9yr3VajT7758&#13;&#10;ejlth8/jeyzE3Wx6XNPYroF5nPzfB/x2oPxQULDKno1yrBcQhfGSqAQs0wU1IUqSJCtgFZ2iOIqA&#13;&#10;Fzn/X6X4AQAA//8DAFBLAQItABQABgAIAAAAIQC2gziS/gAAAOEBAAATAAAAAAAAAAAAAAAAAAAA&#13;&#10;AABbQ29udGVudF9UeXBlc10ueG1sUEsBAi0AFAAGAAgAAAAhADj9If/WAAAAlAEAAAsAAAAAAAAA&#13;&#10;AAAAAAAALwEAAF9yZWxzLy5yZWxzUEsBAi0AFAAGAAgAAAAhAGxxebswAgAAWAQAAA4AAAAAAAAA&#13;&#10;AAAAAAAALgIAAGRycy9lMm9Eb2MueG1sUEsBAi0AFAAGAAgAAAAhAJojie/nAAAAEgEAAA8AAAAA&#13;&#10;AAAAAAAAAAAAigQAAGRycy9kb3ducmV2LnhtbFBLBQYAAAAABAAEAPMAAACeBQAAAAA=&#13;&#10;" filled="f" stroked="f" strokeweight=".5pt">
                <v:textbox>
                  <w:txbxContent>
                    <w:p w:rsidR="00EB7CCB" w:rsidRDefault="00EB7CCB" w:rsidP="00EB7CCB">
                      <w:pPr>
                        <w:ind w:right="-40"/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</w:pP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©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19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i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m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n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s. A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ll rights reserved</w:t>
                      </w:r>
                      <w:r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65517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A11 11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/</w:t>
                      </w:r>
                      <w:proofErr w:type="gramStart"/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</w:t>
                      </w:r>
                      <w:proofErr w:type="gramEnd"/>
                    </w:p>
                    <w:p w:rsidR="00EB7CCB" w:rsidRDefault="00EB7CCB" w:rsidP="00EB7CCB"/>
                  </w:txbxContent>
                </v:textbox>
                <w10:wrap anchorx="margin" anchory="margin"/>
              </v:shape>
            </w:pict>
          </mc:Fallback>
        </mc:AlternateContent>
      </w:r>
      <w:r w:rsidR="00527A5C" w:rsidRPr="00234124">
        <w:rPr>
          <w:rFonts w:ascii="Arial" w:hAnsi="Arial" w:cs="Arial"/>
          <w:sz w:val="24"/>
          <w:szCs w:val="24"/>
        </w:rPr>
        <w:br w:type="column"/>
      </w:r>
    </w:p>
    <w:p w:rsidR="00527A5C" w:rsidRPr="00DB12B4" w:rsidRDefault="00527A5C" w:rsidP="00DB12B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DB12B4" w:rsidRDefault="00527A5C" w:rsidP="00DB12B4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681157" w:rsidRPr="005145EC" w:rsidRDefault="00527A5C" w:rsidP="0078564D">
      <w:pPr>
        <w:ind w:left="170" w:right="170" w:hanging="142"/>
        <w:rPr>
          <w:rFonts w:ascii="Siemens Sans" w:hAnsi="Siemens Sans" w:cs="Arial"/>
          <w:b/>
          <w:color w:val="010302"/>
          <w:sz w:val="24"/>
        </w:rPr>
      </w:pPr>
      <w:r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5145EC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5145EC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5145EC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681157" w:rsidRPr="005145EC" w:rsidRDefault="00681157" w:rsidP="0078564D">
      <w:pPr>
        <w:autoSpaceDE w:val="0"/>
        <w:autoSpaceDN w:val="0"/>
        <w:adjustRightInd w:val="0"/>
        <w:spacing w:line="274" w:lineRule="exact"/>
        <w:ind w:left="170" w:right="170" w:hanging="142"/>
        <w:rPr>
          <w:rFonts w:ascii="Siemens Sans" w:hAnsi="Siemens Sans"/>
          <w:sz w:val="24"/>
          <w:szCs w:val="24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MindSphere ecosystem</w:t>
      </w:r>
    </w:p>
    <w:p w:rsidR="00681157" w:rsidRPr="005145EC" w:rsidRDefault="00681157" w:rsidP="0078564D">
      <w:pPr>
        <w:autoSpaceDE w:val="0"/>
        <w:autoSpaceDN w:val="0"/>
        <w:adjustRightInd w:val="0"/>
        <w:spacing w:line="274" w:lineRule="exact"/>
        <w:ind w:left="170" w:right="170" w:hanging="142"/>
        <w:rPr>
          <w:rFonts w:ascii="Siemens Sans" w:hAnsi="Siemens Sans"/>
          <w:sz w:val="24"/>
          <w:szCs w:val="24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MindSphere portfolio</w:t>
      </w:r>
    </w:p>
    <w:p w:rsidR="00681157" w:rsidRPr="005145EC" w:rsidRDefault="00681157" w:rsidP="0078564D">
      <w:pPr>
        <w:autoSpaceDE w:val="0"/>
        <w:autoSpaceDN w:val="0"/>
        <w:adjustRightInd w:val="0"/>
        <w:spacing w:line="274" w:lineRule="exact"/>
        <w:ind w:left="170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MindSphere Scalability</w:t>
      </w:r>
    </w:p>
    <w:p w:rsidR="00681157" w:rsidRPr="005145EC" w:rsidRDefault="00681157" w:rsidP="0078564D">
      <w:pPr>
        <w:autoSpaceDE w:val="0"/>
        <w:autoSpaceDN w:val="0"/>
        <w:adjustRightInd w:val="0"/>
        <w:spacing w:line="274" w:lineRule="exact"/>
        <w:ind w:left="170" w:right="170" w:hanging="142"/>
        <w:rPr>
          <w:rFonts w:ascii="Siemens Sans" w:hAnsi="Siemens Sans"/>
          <w:sz w:val="24"/>
          <w:szCs w:val="24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Use cases</w:t>
      </w:r>
    </w:p>
    <w:p w:rsidR="00681157" w:rsidRPr="005145EC" w:rsidRDefault="00681157" w:rsidP="0078564D">
      <w:pPr>
        <w:autoSpaceDE w:val="0"/>
        <w:autoSpaceDN w:val="0"/>
        <w:adjustRightInd w:val="0"/>
        <w:spacing w:line="274" w:lineRule="exact"/>
        <w:ind w:left="170" w:right="170" w:hanging="142"/>
        <w:rPr>
          <w:rFonts w:ascii="Siemens Sans" w:hAnsi="Siemens Sans"/>
          <w:sz w:val="24"/>
          <w:szCs w:val="24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IT security</w:t>
      </w:r>
    </w:p>
    <w:p w:rsidR="00681157" w:rsidRPr="005145EC" w:rsidRDefault="00681157" w:rsidP="0078564D">
      <w:pPr>
        <w:autoSpaceDE w:val="0"/>
        <w:autoSpaceDN w:val="0"/>
        <w:adjustRightInd w:val="0"/>
        <w:spacing w:line="274" w:lineRule="exact"/>
        <w:ind w:left="170" w:right="170" w:hanging="142"/>
        <w:rPr>
          <w:rFonts w:ascii="Siemens Sans" w:hAnsi="Siemens Sans"/>
          <w:sz w:val="24"/>
          <w:szCs w:val="24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Live demonstration</w:t>
      </w:r>
    </w:p>
    <w:p w:rsidR="00681157" w:rsidRPr="005145EC" w:rsidRDefault="00681157" w:rsidP="0078564D">
      <w:pPr>
        <w:autoSpaceDE w:val="0"/>
        <w:autoSpaceDN w:val="0"/>
        <w:adjustRightInd w:val="0"/>
        <w:spacing w:line="274" w:lineRule="exact"/>
        <w:ind w:left="170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MindSphere pricing model</w:t>
      </w:r>
    </w:p>
    <w:p w:rsidR="00681157" w:rsidRPr="005145EC" w:rsidRDefault="00681157" w:rsidP="0078564D">
      <w:pPr>
        <w:autoSpaceDE w:val="0"/>
        <w:autoSpaceDN w:val="0"/>
        <w:adjustRightInd w:val="0"/>
        <w:spacing w:before="60"/>
        <w:ind w:left="170" w:right="170" w:hanging="142"/>
        <w:rPr>
          <w:rFonts w:ascii="Siemens Sans" w:hAnsi="Siemens Sans"/>
          <w:sz w:val="24"/>
          <w:szCs w:val="24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>•</w:t>
      </w:r>
      <w:r w:rsidRPr="005145EC">
        <w:rPr>
          <w:rFonts w:ascii="Siemens Sans" w:hAnsi="Siemens Sans" w:cs="Arial"/>
          <w:color w:val="373535"/>
          <w:sz w:val="18"/>
          <w:szCs w:val="18"/>
        </w:rPr>
        <w:t xml:space="preserve"> MindSphere forums and networks</w:t>
      </w:r>
    </w:p>
    <w:p w:rsidR="002A773B" w:rsidRPr="005145EC" w:rsidRDefault="002A773B" w:rsidP="0078564D">
      <w:pPr>
        <w:ind w:left="170" w:right="170" w:hanging="142"/>
        <w:rPr>
          <w:rFonts w:ascii="Siemens Sans" w:hAnsi="Siemens Sans" w:cs="Arial"/>
          <w:color w:val="010302"/>
        </w:rPr>
      </w:pPr>
    </w:p>
    <w:p w:rsidR="002A773B" w:rsidRPr="005145EC" w:rsidRDefault="002A773B" w:rsidP="0078564D">
      <w:pPr>
        <w:ind w:left="170" w:right="346" w:hanging="142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5145EC" w:rsidRPr="005145EC" w:rsidRDefault="005145EC" w:rsidP="0078564D">
      <w:pPr>
        <w:tabs>
          <w:tab w:val="left" w:pos="770"/>
        </w:tabs>
        <w:spacing w:line="234" w:lineRule="exact"/>
        <w:ind w:right="346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participant has attended the 1-day training.</w:t>
      </w:r>
    </w:p>
    <w:p w:rsidR="005145EC" w:rsidRPr="00234124" w:rsidRDefault="005145EC" w:rsidP="005145EC">
      <w:pPr>
        <w:ind w:left="142" w:right="170" w:hanging="142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5145EC">
      <w:pPr>
        <w:ind w:left="142" w:right="170" w:hanging="142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FF113D" w:rsidRPr="00296D4A" w:rsidRDefault="00527A5C">
      <w:pPr>
        <w:rPr>
          <w:rFonts w:ascii="Siemens Sans" w:hAnsi="Siemens Sans" w:cs="Arial"/>
          <w:color w:val="373535"/>
          <w:sz w:val="20"/>
          <w:szCs w:val="18"/>
        </w:rPr>
        <w:sectPr w:rsidR="00FF113D" w:rsidRPr="00296D4A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  <w:r w:rsidRPr="00B34527">
        <w:rPr>
          <w:rFonts w:ascii="Siemens Sans" w:hAnsi="Siemens Sans" w:cs="Arial"/>
          <w:color w:val="373535"/>
          <w:sz w:val="20"/>
          <w:szCs w:val="18"/>
        </w:rPr>
        <w:t>Training instructor</w:t>
      </w:r>
    </w:p>
    <w:p w:rsidR="00527A5C" w:rsidRPr="00D16B2F" w:rsidRDefault="00527A5C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725" w:rsidRDefault="003A7725" w:rsidP="00005CB1">
      <w:r>
        <w:separator/>
      </w:r>
    </w:p>
  </w:endnote>
  <w:endnote w:type="continuationSeparator" w:id="0">
    <w:p w:rsidR="003A7725" w:rsidRDefault="003A7725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emens Sans Black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Siemens Sans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emens Sans Global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emensSansGlobal-Regular">
    <w:altName w:val="Times New Roman"/>
    <w:panose1 w:val="020B0604020202020204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uzeile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725" w:rsidRDefault="003A7725" w:rsidP="00005CB1">
      <w:r>
        <w:separator/>
      </w:r>
    </w:p>
  </w:footnote>
  <w:footnote w:type="continuationSeparator" w:id="0">
    <w:p w:rsidR="003A7725" w:rsidRDefault="003A7725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6C" w:rsidRDefault="0091026C" w:rsidP="0091026C">
    <w:pPr>
      <w:pStyle w:val="Kopfzeile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89"/>
    <w:rsid w:val="00005CB1"/>
    <w:rsid w:val="00040347"/>
    <w:rsid w:val="001B113F"/>
    <w:rsid w:val="001E0876"/>
    <w:rsid w:val="001E7228"/>
    <w:rsid w:val="00225A0B"/>
    <w:rsid w:val="00234124"/>
    <w:rsid w:val="00291DC5"/>
    <w:rsid w:val="00296D4A"/>
    <w:rsid w:val="002A773B"/>
    <w:rsid w:val="0037625F"/>
    <w:rsid w:val="00396E89"/>
    <w:rsid w:val="003A7725"/>
    <w:rsid w:val="00471988"/>
    <w:rsid w:val="004B5950"/>
    <w:rsid w:val="005145EC"/>
    <w:rsid w:val="00527A5C"/>
    <w:rsid w:val="00527F15"/>
    <w:rsid w:val="00587744"/>
    <w:rsid w:val="005E1925"/>
    <w:rsid w:val="00681157"/>
    <w:rsid w:val="00691EA7"/>
    <w:rsid w:val="00745274"/>
    <w:rsid w:val="0078564D"/>
    <w:rsid w:val="007F5C4F"/>
    <w:rsid w:val="008057CE"/>
    <w:rsid w:val="0080770F"/>
    <w:rsid w:val="008818F4"/>
    <w:rsid w:val="008F15F4"/>
    <w:rsid w:val="0091026C"/>
    <w:rsid w:val="00982EDC"/>
    <w:rsid w:val="009B2661"/>
    <w:rsid w:val="009C769C"/>
    <w:rsid w:val="00A00FE5"/>
    <w:rsid w:val="00B34527"/>
    <w:rsid w:val="00B35AB2"/>
    <w:rsid w:val="00C010CF"/>
    <w:rsid w:val="00C16CEB"/>
    <w:rsid w:val="00C2255C"/>
    <w:rsid w:val="00CC6555"/>
    <w:rsid w:val="00CC662D"/>
    <w:rsid w:val="00D16B2F"/>
    <w:rsid w:val="00D615BB"/>
    <w:rsid w:val="00D627C4"/>
    <w:rsid w:val="00DB12B4"/>
    <w:rsid w:val="00DD36C4"/>
    <w:rsid w:val="00EB7CCB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5CB1"/>
  </w:style>
  <w:style w:type="paragraph" w:styleId="Fuzeile">
    <w:name w:val="footer"/>
    <w:basedOn w:val="Standard"/>
    <w:link w:val="Fu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5C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06B0F-820D-7247-960C-E90F1573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Qendrim Vllasa1</cp:lastModifiedBy>
  <cp:revision>2</cp:revision>
  <cp:lastPrinted>2018-07-30T18:04:00Z</cp:lastPrinted>
  <dcterms:created xsi:type="dcterms:W3CDTF">2019-05-13T22:44:00Z</dcterms:created>
  <dcterms:modified xsi:type="dcterms:W3CDTF">2019-05-13T22:44:00Z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