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75" w:rsidRDefault="0091026C" w:rsidP="00C43475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C43475" w:rsidRDefault="00C43475" w:rsidP="00C43475">
      <w:pPr>
        <w:spacing w:line="680" w:lineRule="exact"/>
        <w:ind w:left="1531" w:right="4196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Pr="00C43475" w:rsidRDefault="00527A5C" w:rsidP="00C43475">
      <w:pPr>
        <w:spacing w:line="680" w:lineRule="exact"/>
        <w:ind w:left="1531" w:right="4196" w:hanging="516"/>
        <w:rPr>
          <w:rFonts w:ascii="Siemens Sans Black" w:hAnsi="Siemens Sans Black" w:cs="Siemens Sans Black"/>
          <w:color w:val="435058"/>
          <w:sz w:val="72"/>
          <w:szCs w:val="72"/>
        </w:rPr>
        <w:sectPr w:rsidR="00527A5C" w:rsidRPr="00C43475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1026C" w:rsidRDefault="00527A5C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 w:rsidRPr="00FB682B">
        <w:rPr>
          <w:rFonts w:ascii="Siemens Sans" w:hAnsi="Siemens Sans" w:cs="Arial"/>
          <w:b/>
          <w:bCs/>
          <w:color w:val="373535"/>
          <w:sz w:val="25"/>
          <w:szCs w:val="25"/>
        </w:rPr>
        <w:t>MindConnect LIB</w:t>
      </w:r>
      <w:r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training 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16CEB" w:rsidRPr="008057CE" w:rsidRDefault="008057CE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8057CE">
        <w:rPr>
          <w:rFonts w:ascii="Siemens Sans" w:hAnsi="Siemens Sans" w:cs="Siemens Sans Black"/>
          <w:color w:val="373535"/>
          <w:sz w:val="20"/>
          <w:szCs w:val="18"/>
        </w:rPr>
        <w:t xml:space="preserve">Date:  </w: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="00C16CEB" w:rsidRPr="008057CE"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16CEB" w:rsidRPr="008057CE" w:rsidRDefault="00C16CEB" w:rsidP="00C16CEB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8057CE">
        <w:rPr>
          <w:rFonts w:ascii="Siemens Sans" w:hAnsi="Siemens Sans" w:cs="Siemens Sans Black"/>
          <w:color w:val="373535"/>
          <w:sz w:val="20"/>
          <w:szCs w:val="18"/>
        </w:rPr>
        <w:t>Place</w:t>
      </w:r>
      <w:r w:rsidR="008057CE" w:rsidRPr="008057CE">
        <w:rPr>
          <w:rFonts w:ascii="Siemens Sans" w:hAnsi="Siemens Sans" w:cs="Siemens Sans Black"/>
          <w:color w:val="373535"/>
          <w:sz w:val="20"/>
          <w:szCs w:val="18"/>
        </w:rPr>
        <w:t xml:space="preserve">: </w:t>
      </w:r>
      <w:r w:rsidRPr="008057CE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Pr="008057CE"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 w:rsidRPr="008057CE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Pr="008057CE"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 w:rsidRPr="008057CE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 w:rsidP="00410C5A">
      <w:pPr>
        <w:ind w:right="113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376B1B" w:rsidRDefault="00527A5C" w:rsidP="00410C5A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pacing w:val="59"/>
          <w:sz w:val="18"/>
          <w:szCs w:val="18"/>
        </w:rPr>
      </w:pP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h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s</w:t>
      </w:r>
      <w:r w:rsidRPr="00FB682B">
        <w:rPr>
          <w:rFonts w:ascii="Siemens Sans" w:hAnsi="Siemens Sans" w:cs="Arial"/>
          <w:color w:val="373535"/>
          <w:spacing w:val="52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o</w:t>
      </w:r>
      <w:r w:rsidRPr="00FB682B">
        <w:rPr>
          <w:rFonts w:ascii="Siemens Sans" w:hAnsi="Siemens Sans" w:cs="Arial"/>
          <w:color w:val="373535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-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y</w:t>
      </w:r>
      <w:r w:rsidRPr="00FB682B">
        <w:rPr>
          <w:rFonts w:ascii="Siemens Sans" w:hAnsi="Siemens Sans" w:cs="Arial"/>
          <w:color w:val="373535"/>
          <w:spacing w:val="52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g</w:t>
      </w:r>
      <w:r w:rsidRPr="00FB682B">
        <w:rPr>
          <w:rFonts w:ascii="Siemens Sans" w:hAnsi="Siemens Sans" w:cs="Arial"/>
          <w:color w:val="373535"/>
          <w:spacing w:val="48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p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o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="00105728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pacing w:val="52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detailed insights</w:t>
      </w:r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into</w:t>
      </w:r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proofErr w:type="spellStart"/>
      <w:r w:rsidRPr="00FB682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LIB,</w:t>
      </w:r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which enables</w:t>
      </w:r>
      <w:r w:rsidR="00376B1B">
        <w:rPr>
          <w:rFonts w:ascii="Siemens Sans" w:hAnsi="Siemens Sans" w:cs="Arial"/>
          <w:color w:val="373535"/>
          <w:sz w:val="18"/>
          <w:szCs w:val="18"/>
        </w:rPr>
        <w:t xml:space="preserve"> you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build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your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own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custom agent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the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ecosystem using</w:t>
      </w:r>
      <w:r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ANSI</w:t>
      </w:r>
      <w:r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C.</w:t>
      </w:r>
      <w:r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</w:p>
    <w:p w:rsidR="00105728" w:rsidRDefault="00376B1B" w:rsidP="00410C5A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During the training the participant has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learn</w:t>
      </w:r>
      <w:r w:rsidR="00105728">
        <w:rPr>
          <w:rFonts w:ascii="Siemens Sans" w:hAnsi="Siemens Sans" w:cs="Arial"/>
          <w:color w:val="373535"/>
          <w:sz w:val="18"/>
          <w:szCs w:val="18"/>
        </w:rPr>
        <w:t>ed</w:t>
      </w:r>
      <w:r w:rsidR="00105728"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how</w:t>
      </w:r>
      <w:r w:rsidR="00105728"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to compile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proofErr w:type="spellStart"/>
      <w:r w:rsidR="00105728" w:rsidRPr="00FB682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LIB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on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specific operating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system</w:t>
      </w:r>
      <w:r w:rsidR="00105728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and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how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use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the library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 exchange data with </w:t>
      </w:r>
      <w:r w:rsidR="003F6478">
        <w:rPr>
          <w:rFonts w:ascii="Siemens Sans" w:hAnsi="Siemens Sans" w:cs="Arial"/>
          <w:color w:val="373535"/>
          <w:sz w:val="18"/>
          <w:szCs w:val="18"/>
        </w:rPr>
        <w:t>MindSphere.</w:t>
      </w:r>
      <w:r w:rsidR="00410C5A">
        <w:rPr>
          <w:rFonts w:ascii="Siemens Sans" w:hAnsi="Siemens Sans" w:cs="Arial"/>
          <w:color w:val="373535"/>
          <w:sz w:val="18"/>
          <w:szCs w:val="18"/>
        </w:rPr>
        <w:t> </w:t>
      </w:r>
      <w:r w:rsidR="003F6478" w:rsidRPr="00FB682B">
        <w:rPr>
          <w:rFonts w:ascii="Siemens Sans" w:hAnsi="Siemens Sans" w:cs="Arial"/>
          <w:color w:val="373535"/>
          <w:sz w:val="18"/>
          <w:szCs w:val="18"/>
        </w:rPr>
        <w:t>The</w:t>
      </w:r>
      <w:r w:rsidR="00105728" w:rsidRPr="00FB682B">
        <w:rPr>
          <w:rFonts w:ascii="Siemens Sans" w:hAnsi="Siemens Sans" w:cs="Arial"/>
          <w:color w:val="373535"/>
          <w:spacing w:val="7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="00105728" w:rsidRPr="00FB682B">
        <w:rPr>
          <w:rFonts w:ascii="Siemens Sans" w:hAnsi="Siemens Sans" w:cs="Arial"/>
          <w:color w:val="373535"/>
          <w:spacing w:val="7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security concept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and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the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onboarding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process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of a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new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agent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>
        <w:rPr>
          <w:rFonts w:ascii="Siemens Sans" w:hAnsi="Siemens Sans" w:cs="Arial"/>
          <w:color w:val="373535"/>
          <w:sz w:val="18"/>
          <w:szCs w:val="18"/>
        </w:rPr>
        <w:t>have been</w:t>
      </w:r>
      <w:r w:rsidR="00105728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covered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in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3F6478" w:rsidRPr="00FB682B">
        <w:rPr>
          <w:rFonts w:ascii="Siemens Sans" w:hAnsi="Siemens Sans" w:cs="Arial"/>
          <w:color w:val="373535"/>
          <w:sz w:val="18"/>
          <w:szCs w:val="18"/>
        </w:rPr>
        <w:t>detail.</w:t>
      </w:r>
      <w:r w:rsidR="003F6478">
        <w:rPr>
          <w:rFonts w:ascii="Siemens Sans" w:hAnsi="Siemens Sans" w:cs="Arial"/>
          <w:color w:val="373535"/>
          <w:sz w:val="18"/>
          <w:szCs w:val="18"/>
        </w:rPr>
        <w:t xml:space="preserve"> In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="00105728" w:rsidRPr="00FB682B">
        <w:rPr>
          <w:rFonts w:ascii="Siemens Sans" w:hAnsi="Siemens Sans" w:cs="Arial"/>
          <w:color w:val="373535"/>
          <w:spacing w:val="3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trainings,</w:t>
      </w:r>
      <w:r w:rsidR="00105728" w:rsidRPr="00FB682B">
        <w:rPr>
          <w:rFonts w:ascii="Siemens Sans" w:hAnsi="Siemens Sans" w:cs="Arial"/>
          <w:color w:val="373535"/>
          <w:spacing w:val="30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the participant</w:t>
      </w:r>
      <w:r w:rsidR="00105728" w:rsidRPr="00FB682B">
        <w:rPr>
          <w:rFonts w:ascii="Siemens Sans" w:hAnsi="Siemens Sans" w:cs="Arial"/>
          <w:color w:val="373535"/>
          <w:spacing w:val="3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imple</w:t>
      </w:r>
      <w:r w:rsidR="00105728">
        <w:rPr>
          <w:rFonts w:ascii="Siemens Sans" w:hAnsi="Siemens Sans" w:cs="Arial"/>
          <w:color w:val="373535"/>
          <w:sz w:val="18"/>
          <w:szCs w:val="18"/>
        </w:rPr>
        <w:softHyphen/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ment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ed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step-by-step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 own custom agent tha</w:t>
      </w:r>
      <w:bookmarkStart w:id="0" w:name="_GoBack"/>
      <w:bookmarkEnd w:id="0"/>
      <w:r w:rsidR="00105728">
        <w:rPr>
          <w:rFonts w:ascii="Siemens Sans" w:hAnsi="Siemens Sans" w:cs="Arial"/>
          <w:color w:val="373535"/>
          <w:sz w:val="18"/>
          <w:szCs w:val="18"/>
        </w:rPr>
        <w:t>t interacts with MindSphere.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 xml:space="preserve"> </w:t>
      </w:r>
    </w:p>
    <w:p w:rsidR="00527A5C" w:rsidRDefault="00527A5C" w:rsidP="00C4347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105728" w:rsidRPr="00234124" w:rsidRDefault="00105728" w:rsidP="00C43475">
      <w:pPr>
        <w:tabs>
          <w:tab w:val="left" w:pos="770"/>
        </w:tabs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C43475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8F15F4" w:rsidRDefault="009C769C" w:rsidP="00C43475">
      <w:pPr>
        <w:ind w:left="170" w:right="170" w:hanging="170"/>
        <w:rPr>
          <w:rFonts w:ascii="Siemens Sans" w:hAnsi="Siemens Sans" w:cs="Arial"/>
          <w:color w:val="4DBCD3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F205D2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="00CC6555" w:rsidRPr="008F15F4">
        <w:rPr>
          <w:rFonts w:ascii="Siemens Sans" w:hAnsi="Siemens Sans" w:cs="Arial"/>
          <w:color w:val="373535"/>
          <w:sz w:val="18"/>
          <w:szCs w:val="18"/>
        </w:rPr>
        <w:t xml:space="preserve">Develop your own </w:t>
      </w:r>
      <w:proofErr w:type="spellStart"/>
      <w:r w:rsidR="00CC6555" w:rsidRPr="008F15F4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CC6555" w:rsidRPr="008F15F4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="00527A5C" w:rsidRPr="008F15F4">
        <w:rPr>
          <w:rFonts w:ascii="Siemens Sans" w:hAnsi="Siemens Sans" w:cs="Arial"/>
          <w:color w:val="373535"/>
          <w:sz w:val="18"/>
          <w:szCs w:val="18"/>
        </w:rPr>
        <w:t xml:space="preserve">custom agent which interacts with MindSphere to exchange data.  </w:t>
      </w:r>
    </w:p>
    <w:p w:rsidR="0091026C" w:rsidRPr="00FB682B" w:rsidRDefault="0091026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9B2661" w:rsidRPr="008F15F4" w:rsidRDefault="009B2661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9C769C" w:rsidRPr="008F15F4" w:rsidRDefault="009C769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9C769C" w:rsidRPr="008F15F4" w:rsidRDefault="009C769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105728" w:rsidRDefault="00105728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E76B8C" w:rsidRDefault="00E76B8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105728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FB682B" w:rsidRDefault="00527A5C" w:rsidP="00C43475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 LIB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43475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Development of agents for the       MindSphere ecosystem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proofErr w:type="spellStart"/>
      <w:r w:rsidRPr="00FB682B">
        <w:rPr>
          <w:rFonts w:ascii="Siemens Sans" w:hAnsi="Siemens Sans" w:cs="Arial"/>
          <w:color w:val="373535"/>
          <w:sz w:val="18"/>
          <w:szCs w:val="18"/>
        </w:rPr>
        <w:t>CMake</w:t>
      </w:r>
      <w:proofErr w:type="spellEnd"/>
      <w:r w:rsidRPr="00FB682B">
        <w:rPr>
          <w:rFonts w:ascii="Siemens Sans" w:hAnsi="Siemens Sans" w:cs="Arial"/>
          <w:color w:val="373535"/>
          <w:sz w:val="18"/>
          <w:szCs w:val="18"/>
        </w:rPr>
        <w:t xml:space="preserve"> and libraries  </w:t>
      </w:r>
    </w:p>
    <w:p w:rsidR="00C2255C" w:rsidRDefault="00527A5C" w:rsidP="00C43475">
      <w:pPr>
        <w:ind w:left="368" w:right="170" w:hanging="198"/>
        <w:rPr>
          <w:rFonts w:ascii="Siemens Sans" w:hAnsi="Siemens Sans" w:cs="Arial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 xml:space="preserve">Onboarding and </w:t>
      </w:r>
      <w:r w:rsidR="00C2255C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z w:val="18"/>
          <w:szCs w:val="18"/>
        </w:rPr>
        <w:t>ommunication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43475">
      <w:pPr>
        <w:ind w:left="340" w:right="170" w:hanging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Data exchange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 security concept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Pr="002A773B" w:rsidRDefault="002A773B" w:rsidP="00C43475">
      <w:pPr>
        <w:ind w:left="170" w:right="170"/>
        <w:rPr>
          <w:rFonts w:ascii="Siemens Sans" w:hAnsi="Siemens Sans" w:cs="Arial"/>
          <w:color w:val="010302"/>
        </w:rPr>
      </w:pPr>
    </w:p>
    <w:p w:rsidR="00527A5C" w:rsidRPr="00D615BB" w:rsidRDefault="00527A5C" w:rsidP="00C43475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C43475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connecting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CC6555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C43475">
      <w:pPr>
        <w:ind w:left="368" w:right="170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27A5C" w:rsidRPr="00234124" w:rsidRDefault="00C43475" w:rsidP="00C43475">
      <w:pPr>
        <w:ind w:left="170" w:right="170"/>
        <w:rPr>
          <w:rFonts w:ascii="Arial" w:hAnsi="Arial" w:cs="Arial"/>
          <w:color w:val="000000" w:themeColor="text1"/>
          <w:sz w:val="24"/>
          <w:szCs w:val="24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icipant has attended the 1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76B8C" w:rsidRDefault="00E76B8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057CE" w:rsidRDefault="008057CE">
      <w:pPr>
        <w:spacing w:line="236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527A5C" w:rsidRPr="00B34527" w:rsidRDefault="00C16CEB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BA1" w:rsidRDefault="009A1BA1" w:rsidP="00005CB1">
      <w:r>
        <w:separator/>
      </w:r>
    </w:p>
  </w:endnote>
  <w:endnote w:type="continuationSeparator" w:id="0">
    <w:p w:rsidR="009A1BA1" w:rsidRDefault="009A1BA1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BA1" w:rsidRDefault="009A1BA1" w:rsidP="00005CB1">
      <w:r>
        <w:separator/>
      </w:r>
    </w:p>
  </w:footnote>
  <w:footnote w:type="continuationSeparator" w:id="0">
    <w:p w:rsidR="009A1BA1" w:rsidRDefault="009A1BA1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40347"/>
    <w:rsid w:val="000925CF"/>
    <w:rsid w:val="00105728"/>
    <w:rsid w:val="00186CA0"/>
    <w:rsid w:val="00234124"/>
    <w:rsid w:val="0028340F"/>
    <w:rsid w:val="00291DC5"/>
    <w:rsid w:val="00296D4A"/>
    <w:rsid w:val="002A773B"/>
    <w:rsid w:val="00376B1B"/>
    <w:rsid w:val="00396E89"/>
    <w:rsid w:val="003F6478"/>
    <w:rsid w:val="00410C5A"/>
    <w:rsid w:val="00471988"/>
    <w:rsid w:val="004B5950"/>
    <w:rsid w:val="00527A5C"/>
    <w:rsid w:val="00547CBF"/>
    <w:rsid w:val="00587744"/>
    <w:rsid w:val="005E1925"/>
    <w:rsid w:val="0077276D"/>
    <w:rsid w:val="008057CE"/>
    <w:rsid w:val="008F15F4"/>
    <w:rsid w:val="0091026C"/>
    <w:rsid w:val="0091479B"/>
    <w:rsid w:val="009A1BA1"/>
    <w:rsid w:val="009B2661"/>
    <w:rsid w:val="009C769C"/>
    <w:rsid w:val="00A00FE5"/>
    <w:rsid w:val="00B24CD6"/>
    <w:rsid w:val="00B34527"/>
    <w:rsid w:val="00C16CEB"/>
    <w:rsid w:val="00C2255C"/>
    <w:rsid w:val="00C43475"/>
    <w:rsid w:val="00CC6555"/>
    <w:rsid w:val="00D16B2F"/>
    <w:rsid w:val="00D615BB"/>
    <w:rsid w:val="00D627C4"/>
    <w:rsid w:val="00DD36C4"/>
    <w:rsid w:val="00E76B8C"/>
    <w:rsid w:val="00F205D2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691D-2950-42F7-80BC-0E10F93A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9</cp:revision>
  <cp:lastPrinted>2018-07-30T18:04:00Z</cp:lastPrinted>
  <dcterms:created xsi:type="dcterms:W3CDTF">2019-04-08T09:28:00Z</dcterms:created>
  <dcterms:modified xsi:type="dcterms:W3CDTF">2019-04-16T13:31:00Z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