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лабораторная-работа-2"/>
    <w:p>
      <w:pPr>
        <w:pStyle w:val="Heading1"/>
      </w:pPr>
      <w:r>
        <w:t xml:space="preserve">Лабораторная работа №2</w:t>
      </w:r>
    </w:p>
    <w:p>
      <w:pPr>
        <w:pStyle w:val="FirstParagraph"/>
      </w:pPr>
      <w:r>
        <w:t xml:space="preserve">Студент: Полунин Сергей Иванович</w:t>
      </w:r>
      <w:r>
        <w:t xml:space="preserve"> </w:t>
      </w:r>
      <w:r>
        <w:t xml:space="preserve">Группа: НБИ-02-25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</w:t>
      </w:r>
      <w:r>
        <w:t xml:space="preserve"> </w:t>
      </w:r>
      <w:r>
        <w:t xml:space="preserve">контроля версий, приобретение практических навыков по работе с системой контроля версий git.</w:t>
      </w:r>
    </w:p>
    <w:bookmarkEnd w:id="20"/>
    <w:bookmarkStart w:id="39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2.4.2. Базовая настройка git</w:t>
      </w:r>
    </w:p>
    <w:p>
      <w:pPr>
        <w:pStyle w:val="BodyText"/>
      </w:pPr>
      <w:r>
        <w:t xml:space="preserve">Сначала сделаю предварительную конфигурацию git. Открою терминал и введу следующие команды, указав имя и e-mail владельца репозитория (Рис. 1)</w:t>
      </w:r>
    </w:p>
    <w:p>
      <w:pPr>
        <w:pStyle w:val="BodyText"/>
      </w:pPr>
      <w:r>
        <w:t xml:space="preserve">Настраиваю utf-8 в выводе сообщений git (Рис. 1)</w:t>
      </w:r>
    </w:p>
    <w:p>
      <w:pPr>
        <w:pStyle w:val="BodyText"/>
      </w:pPr>
      <w:r>
        <w:t xml:space="preserve">Зададаю имя начальной ветки (будем называть её master) (Рис. 1)</w:t>
      </w:r>
    </w:p>
    <w:p>
      <w:pPr>
        <w:pStyle w:val="BodyText"/>
      </w:pPr>
      <w:r>
        <w:t xml:space="preserve">Параметр autocrlf (Рис. 1)</w:t>
      </w:r>
    </w:p>
    <w:p>
      <w:pPr>
        <w:pStyle w:val="BodyText"/>
      </w:pPr>
      <w:r>
        <w:t xml:space="preserve">Параметр safecrlf (Рис. 1)</w:t>
      </w:r>
    </w:p>
    <w:p>
      <w:pPr>
        <w:pStyle w:val="CaptionedFigure"/>
      </w:pPr>
      <w:r>
        <w:drawing>
          <wp:inline>
            <wp:extent cx="5334000" cy="1570635"/>
            <wp:effectExtent b="0" l="0" r="0" t="0"/>
            <wp:docPr descr="Рис. 1" title="" id="22" name="Picture"/>
            <a:graphic>
              <a:graphicData uri="http://schemas.openxmlformats.org/drawingml/2006/picture">
                <pic:pic>
                  <pic:nvPicPr>
                    <pic:cNvPr descr="image/lab02%2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pStyle w:val="BodyText"/>
      </w:pPr>
      <w:r>
        <w:t xml:space="preserve">2.4.3. Создание SSH-ключа</w:t>
      </w:r>
    </w:p>
    <w:p>
      <w:pPr>
        <w:pStyle w:val="BodyText"/>
      </w:pPr>
      <w:r>
        <w:t xml:space="preserve">Генерирую пару ключей (приватный и открытый) (Рис. 2)</w:t>
      </w:r>
    </w:p>
    <w:p>
      <w:pPr>
        <w:pStyle w:val="CaptionedFigure"/>
      </w:pPr>
      <w:r>
        <w:drawing>
          <wp:inline>
            <wp:extent cx="5334000" cy="3084940"/>
            <wp:effectExtent b="0" l="0" r="0" t="0"/>
            <wp:docPr descr="Рис. 2" title="" id="25" name="Picture"/>
            <a:graphic>
              <a:graphicData uri="http://schemas.openxmlformats.org/drawingml/2006/picture">
                <pic:pic>
                  <pic:nvPicPr>
                    <pic:cNvPr descr="image/lab02%2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Далее необходимо загрузить сгенерированный открытый ключ. Для этого</w:t>
      </w:r>
      <w:r>
        <w:t xml:space="preserve"> </w:t>
      </w:r>
      <w:r>
        <w:t xml:space="preserve">захожу на сайт http://github.org/ под своей учётной записью и перехожу в меню Setting. После этого выбираю в боковом меню SSH and GPG keys и нажимаю кнопку New SSH key. Копирую из локальной консоли ключ в буфер обмена. Вставляю ключ в появившееся на сайте поле и указываю для ключа имя</w:t>
      </w:r>
      <w:r>
        <w:t xml:space="preserve"> </w:t>
      </w:r>
      <w:r>
        <w:t xml:space="preserve">(Title)</w:t>
      </w:r>
    </w:p>
    <w:p>
      <w:pPr>
        <w:pStyle w:val="BodyText"/>
      </w:pPr>
      <w:r>
        <w:t xml:space="preserve">2.4.4. Создание рабочего пространства и репозитория курса на основе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Открываю терминал и создаю каталог для предмета «Архитектура компьютера» и структуру каталогов (Рис. 3)</w:t>
      </w:r>
    </w:p>
    <w:p>
      <w:pPr>
        <w:pStyle w:val="CaptionedFigure"/>
      </w:pPr>
      <w:r>
        <w:drawing>
          <wp:inline>
            <wp:extent cx="5334000" cy="3333750"/>
            <wp:effectExtent b="0" l="0" r="0" t="0"/>
            <wp:docPr descr="Рис. 3" title="" id="28" name="Picture"/>
            <a:graphic>
              <a:graphicData uri="http://schemas.openxmlformats.org/drawingml/2006/picture">
                <pic:pic>
                  <pic:nvPicPr>
                    <pic:cNvPr descr="image/lab02%2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2.4.5. Создание репозитория курса на основе шаблона</w:t>
      </w:r>
    </w:p>
    <w:p>
      <w:pPr>
        <w:pStyle w:val="BodyText"/>
      </w:pPr>
      <w:r>
        <w:t xml:space="preserve">Перехожу на станицу репозитория с шаблоном курса</w:t>
      </w:r>
      <w:r>
        <w:t xml:space="preserve"> </w:t>
      </w:r>
      <w:r>
        <w:t xml:space="preserve">https://github.com/yamadharma/course-directory-student-template.Далее выберию Use this template. В открывшемся окне задаю имя репозитория (Repository name) study_2025–2026_arh-pcи создаю репозиторий (кнопка Create repository from template). Открываю терминал и перехожу в каталог курса и клонирую сосланный репозиторий (Рис. 4)</w:t>
      </w:r>
    </w:p>
    <w:p>
      <w:pPr>
        <w:pStyle w:val="CaptionedFigure"/>
      </w:pPr>
      <w:r>
        <w:drawing>
          <wp:inline>
            <wp:extent cx="5334000" cy="3369659"/>
            <wp:effectExtent b="0" l="0" r="0" t="0"/>
            <wp:docPr descr="Рис. 4" title="" id="31" name="Picture"/>
            <a:graphic>
              <a:graphicData uri="http://schemas.openxmlformats.org/drawingml/2006/picture">
                <pic:pic>
                  <pic:nvPicPr>
                    <pic:cNvPr descr="image/lab02%2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2.4.6. Настройка каталога курса</w:t>
      </w:r>
    </w:p>
    <w:p>
      <w:pPr>
        <w:pStyle w:val="BodyText"/>
      </w:pPr>
      <w:r>
        <w:t xml:space="preserve">Перехожу в каталог курса (Рис. 5)</w:t>
      </w:r>
    </w:p>
    <w:p>
      <w:pPr>
        <w:pStyle w:val="BodyText"/>
      </w:pPr>
      <w:r>
        <w:t xml:space="preserve">Создаю необходимые каталоги (Рис. 5)</w:t>
      </w:r>
    </w:p>
    <w:p>
      <w:pPr>
        <w:pStyle w:val="BodyText"/>
      </w:pPr>
      <w:r>
        <w:t xml:space="preserve">Отправляю файлы на сервер (Рис. 5)</w:t>
      </w:r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 (Рис. 5)</w:t>
      </w:r>
    </w:p>
    <w:p>
      <w:pPr>
        <w:pStyle w:val="CaptionedFigure"/>
      </w:pPr>
      <w:r>
        <w:drawing>
          <wp:inline>
            <wp:extent cx="5334000" cy="1100342"/>
            <wp:effectExtent b="0" l="0" r="0" t="0"/>
            <wp:docPr descr="Рис. 5" title="" id="34" name="Picture"/>
            <a:graphic>
              <a:graphicData uri="http://schemas.openxmlformats.org/drawingml/2006/picture">
                <pic:pic>
                  <pic:nvPicPr>
                    <pic:cNvPr descr="image/lab02%2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pStyle w:val="BodyText"/>
      </w:pPr>
      <w:r>
        <w:t xml:space="preserve">2.5. Задание для самостоятельной работы</w:t>
      </w:r>
    </w:p>
    <w:p>
      <w:pPr>
        <w:numPr>
          <w:ilvl w:val="0"/>
          <w:numId w:val="1001"/>
        </w:numPr>
      </w:pPr>
      <w:r>
        <w:t xml:space="preserve">Создаю отчет по выполнению лабораторной работы в соответствующем каталоге рабочего пространства (labs/lab02/report) (Рис. 6).</w:t>
      </w:r>
    </w:p>
    <w:p>
      <w:pPr>
        <w:numPr>
          <w:ilvl w:val="0"/>
          <w:numId w:val="1001"/>
        </w:numPr>
      </w:pPr>
      <w:r>
        <w:t xml:space="preserve">Скопирую отчеты по выполнению предыдущих лабораторных работ в соответ ствующие каталоги созданного рабочего пространства (Рис. 6).</w:t>
      </w:r>
    </w:p>
    <w:p>
      <w:pPr>
        <w:numPr>
          <w:ilvl w:val="0"/>
          <w:numId w:val="1001"/>
        </w:numPr>
      </w:pPr>
      <w:r>
        <w:t xml:space="preserve">Загружу файлы на github (Рис. 6).</w:t>
      </w:r>
    </w:p>
    <w:p>
      <w:pPr>
        <w:pStyle w:val="CaptionedFigure"/>
      </w:pPr>
      <w:r>
        <w:drawing>
          <wp:inline>
            <wp:extent cx="5334000" cy="2471535"/>
            <wp:effectExtent b="0" l="0" r="0" t="0"/>
            <wp:docPr descr="Рис. 6" title="" id="37" name="Picture"/>
            <a:graphic>
              <a:graphicData uri="http://schemas.openxmlformats.org/drawingml/2006/picture">
                <pic:pic>
                  <pic:nvPicPr>
                    <pic:cNvPr descr="image/lab02%2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p>
      <w:pPr>
        <w:pStyle w:val="BodyText"/>
      </w:pPr>
      <w:r>
        <w:t xml:space="preserve">Отчет не идеальный,так как половину скриншотов были давно удалены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2025-10-26T15:24:49Z</dcterms:created>
  <dcterms:modified xsi:type="dcterms:W3CDTF">2025-10-26T15:24:49Z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