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6410B" w14:textId="1185A703" w:rsidR="003C5828" w:rsidRPr="003C5828" w:rsidRDefault="003C5828" w:rsidP="003C5828">
      <w:pPr>
        <w:jc w:val="center"/>
        <w:rPr>
          <w:rFonts w:ascii="黑体" w:eastAsia="黑体" w:hAnsi="黑体"/>
          <w:sz w:val="32"/>
          <w:szCs w:val="32"/>
        </w:rPr>
      </w:pPr>
      <w:r>
        <w:rPr>
          <w:rFonts w:ascii="黑体" w:eastAsia="黑体" w:hAnsi="黑体" w:hint="eastAsia"/>
          <w:sz w:val="32"/>
          <w:szCs w:val="32"/>
        </w:rPr>
        <w:t>软件项目质量管理计划书</w:t>
      </w:r>
    </w:p>
    <w:p w14:paraId="1B66FBEA" w14:textId="55F3E1D8" w:rsidR="003C5828" w:rsidRDefault="003C5828" w:rsidP="003C5828">
      <w:pPr>
        <w:pStyle w:val="1"/>
        <w:numPr>
          <w:ilvl w:val="0"/>
          <w:numId w:val="5"/>
        </w:numPr>
      </w:pPr>
      <w:r w:rsidRPr="003C5828">
        <w:rPr>
          <w:rFonts w:hint="eastAsia"/>
        </w:rPr>
        <w:t>前言</w:t>
      </w:r>
    </w:p>
    <w:p w14:paraId="082BEE31" w14:textId="2B603615" w:rsidR="003C5828" w:rsidRDefault="003C5828" w:rsidP="003C5828">
      <w:pPr>
        <w:pStyle w:val="2"/>
        <w:numPr>
          <w:ilvl w:val="1"/>
          <w:numId w:val="5"/>
        </w:numPr>
      </w:pPr>
      <w:r>
        <w:rPr>
          <w:rFonts w:hint="eastAsia"/>
        </w:rPr>
        <w:t>文档目的</w:t>
      </w:r>
    </w:p>
    <w:p w14:paraId="25078D5C" w14:textId="51CAA681" w:rsidR="003C5828" w:rsidRPr="003C5828" w:rsidRDefault="003C5828" w:rsidP="003C5828">
      <w:pPr>
        <w:ind w:firstLine="420"/>
      </w:pPr>
      <w:r>
        <w:rPr>
          <w:rFonts w:hint="eastAsia"/>
        </w:rPr>
        <w:t>为了健全和完善</w:t>
      </w:r>
      <w:r w:rsidRPr="003C5828">
        <w:rPr>
          <w:rFonts w:hint="eastAsia"/>
        </w:rPr>
        <w:t>云南省企业就业失业数据采集系统</w:t>
      </w:r>
      <w:r>
        <w:rPr>
          <w:rFonts w:hint="eastAsia"/>
        </w:rPr>
        <w:t>设计开发的质量管理体系，促进质量管理活动系统化、规范化，以确保所交付的</w:t>
      </w:r>
      <w:r w:rsidRPr="003C5828">
        <w:rPr>
          <w:rFonts w:hint="eastAsia"/>
        </w:rPr>
        <w:t>云南省企业就业失业数据采集系统</w:t>
      </w:r>
      <w:r>
        <w:rPr>
          <w:rFonts w:hint="eastAsia"/>
        </w:rPr>
        <w:t>能够满足规定的各项具体需求。</w:t>
      </w:r>
    </w:p>
    <w:p w14:paraId="1CADC14C" w14:textId="5BB7628F" w:rsidR="003C5828" w:rsidRDefault="003C5828" w:rsidP="003C5828">
      <w:pPr>
        <w:pStyle w:val="2"/>
        <w:numPr>
          <w:ilvl w:val="1"/>
          <w:numId w:val="5"/>
        </w:numPr>
      </w:pPr>
      <w:r>
        <w:rPr>
          <w:rFonts w:hint="eastAsia"/>
        </w:rPr>
        <w:t>文档范围</w:t>
      </w:r>
    </w:p>
    <w:p w14:paraId="254CF3A0" w14:textId="13488F1B" w:rsidR="00CE16CD" w:rsidRPr="00CE16CD" w:rsidRDefault="00CE16CD" w:rsidP="00CE16CD">
      <w:r>
        <w:rPr>
          <w:rFonts w:hint="eastAsia"/>
        </w:rPr>
        <w:t>本质量管理计划涵盖所有与</w:t>
      </w:r>
      <w:r w:rsidRPr="00CE16CD">
        <w:rPr>
          <w:rFonts w:hint="eastAsia"/>
        </w:rPr>
        <w:t>云南省企业就业失业数据采集系统</w:t>
      </w:r>
      <w:r>
        <w:rPr>
          <w:rFonts w:hint="eastAsia"/>
        </w:rPr>
        <w:t>设计开发有关的质量目标和具体措施。设计需求分析阶段、设计阶段、编码阶段、测试阶段、工程实施阶段。本质量管理计划有以下几个部分组成：前言，即本章节，概要介绍文档目的、范围、技术缩略词等；项目概述，开发系统概述、质量管理的角色和职责</w:t>
      </w:r>
      <w:r w:rsidR="00C93F22">
        <w:rPr>
          <w:rFonts w:hint="eastAsia"/>
        </w:rPr>
        <w:t>；</w:t>
      </w:r>
      <w:r w:rsidR="007B501C">
        <w:rPr>
          <w:rFonts w:hint="eastAsia"/>
        </w:rPr>
        <w:t>各阶段质量检查点，</w:t>
      </w:r>
      <w:r>
        <w:rPr>
          <w:rFonts w:hint="eastAsia"/>
        </w:rPr>
        <w:t>生命周期各阶段的主要交付物、</w:t>
      </w:r>
      <w:r w:rsidR="002C3E0D">
        <w:rPr>
          <w:rFonts w:hint="eastAsia"/>
        </w:rPr>
        <w:t>交付时间计划表；</w:t>
      </w:r>
    </w:p>
    <w:p w14:paraId="20F82DB6" w14:textId="0FE6A028" w:rsidR="003C5828" w:rsidRDefault="003C5828" w:rsidP="002C3E0D">
      <w:pPr>
        <w:pStyle w:val="2"/>
        <w:numPr>
          <w:ilvl w:val="1"/>
          <w:numId w:val="5"/>
        </w:numPr>
      </w:pPr>
      <w:r>
        <w:rPr>
          <w:rFonts w:hint="eastAsia"/>
        </w:rPr>
        <w:t>术语缩写</w:t>
      </w:r>
    </w:p>
    <w:p w14:paraId="57130654" w14:textId="64EA5DF2" w:rsidR="002C3E0D" w:rsidRDefault="00BF08EC" w:rsidP="002C3E0D">
      <w:r>
        <w:rPr>
          <w:rFonts w:hint="eastAsia"/>
        </w:rPr>
        <w:t>Pm</w:t>
      </w:r>
      <w:r>
        <w:t>-</w:t>
      </w:r>
      <w:r>
        <w:rPr>
          <w:rFonts w:hint="eastAsia"/>
        </w:rPr>
        <w:t>项目经理</w:t>
      </w:r>
    </w:p>
    <w:p w14:paraId="0E22F538" w14:textId="794F0F83" w:rsidR="00BF08EC" w:rsidRDefault="00BF08EC" w:rsidP="002C3E0D">
      <w:r>
        <w:t>FD-</w:t>
      </w:r>
      <w:r>
        <w:rPr>
          <w:rFonts w:hint="eastAsia"/>
        </w:rPr>
        <w:t>系统架构师</w:t>
      </w:r>
    </w:p>
    <w:p w14:paraId="69130A26" w14:textId="5F735DE6" w:rsidR="00BF08EC" w:rsidRPr="002C3E0D" w:rsidRDefault="00BF08EC" w:rsidP="002C3E0D">
      <w:r>
        <w:rPr>
          <w:rFonts w:hint="eastAsia"/>
        </w:rPr>
        <w:t>Qa</w:t>
      </w:r>
      <w:r>
        <w:t>-</w:t>
      </w:r>
      <w:r>
        <w:rPr>
          <w:rFonts w:hint="eastAsia"/>
        </w:rPr>
        <w:t>质量保证</w:t>
      </w:r>
    </w:p>
    <w:p w14:paraId="4E31219D" w14:textId="2C10288F" w:rsidR="003C5828" w:rsidRDefault="003C5828" w:rsidP="003C5828">
      <w:pPr>
        <w:pStyle w:val="1"/>
        <w:numPr>
          <w:ilvl w:val="0"/>
          <w:numId w:val="5"/>
        </w:numPr>
      </w:pPr>
      <w:r w:rsidRPr="003C5828">
        <w:rPr>
          <w:rFonts w:hint="eastAsia"/>
        </w:rPr>
        <w:t>项目概述</w:t>
      </w:r>
    </w:p>
    <w:p w14:paraId="02F0C168" w14:textId="6D6F8D51" w:rsidR="002C3E0D" w:rsidRDefault="002C3E0D" w:rsidP="002C3E0D">
      <w:pPr>
        <w:pStyle w:val="2"/>
        <w:numPr>
          <w:ilvl w:val="1"/>
          <w:numId w:val="5"/>
        </w:numPr>
      </w:pPr>
      <w:r>
        <w:rPr>
          <w:rFonts w:hint="eastAsia"/>
        </w:rPr>
        <w:t>项目概述</w:t>
      </w:r>
    </w:p>
    <w:p w14:paraId="29161F03" w14:textId="77DAED18" w:rsidR="002C3E0D" w:rsidRPr="004B7274" w:rsidRDefault="002C3E0D" w:rsidP="002C3E0D">
      <w:pPr>
        <w:spacing w:line="360" w:lineRule="auto"/>
        <w:ind w:firstLine="420"/>
      </w:pPr>
      <w:r>
        <w:rPr>
          <w:rFonts w:ascii="宋体" w:hAnsi="宋体" w:hint="eastAsia"/>
        </w:rPr>
        <w:t>系统大致流程：</w:t>
      </w:r>
      <w:r w:rsidRPr="002C3E0D">
        <w:rPr>
          <w:rFonts w:ascii="宋体" w:hAnsi="宋体" w:hint="eastAsia"/>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bookmarkStart w:id="0" w:name="_Toc317165838"/>
      <w:bookmarkStart w:id="1" w:name="_Toc329877137"/>
      <w:bookmarkStart w:id="2" w:name="_Toc4736"/>
      <w:bookmarkStart w:id="3" w:name="_Toc16845"/>
    </w:p>
    <w:bookmarkEnd w:id="0"/>
    <w:bookmarkEnd w:id="1"/>
    <w:bookmarkEnd w:id="2"/>
    <w:bookmarkEnd w:id="3"/>
    <w:p w14:paraId="6B8D5C2D" w14:textId="77777777" w:rsidR="002C3E0D" w:rsidRPr="002C3E0D" w:rsidRDefault="002C3E0D" w:rsidP="002C3E0D"/>
    <w:p w14:paraId="51E0E2BD" w14:textId="24C6A7E2" w:rsidR="002C3E0D" w:rsidRDefault="002C3E0D" w:rsidP="002C3E0D">
      <w:pPr>
        <w:pStyle w:val="2"/>
        <w:numPr>
          <w:ilvl w:val="1"/>
          <w:numId w:val="5"/>
        </w:numPr>
      </w:pPr>
      <w:r>
        <w:rPr>
          <w:rFonts w:hint="eastAsia"/>
        </w:rPr>
        <w:t>项目组织结构</w:t>
      </w:r>
    </w:p>
    <w:p w14:paraId="74234DCF" w14:textId="4E30A87D" w:rsidR="002C3E0D" w:rsidRPr="00BF08EC" w:rsidRDefault="002C3E0D" w:rsidP="002C3E0D">
      <w:r>
        <w:rPr>
          <w:rFonts w:hint="eastAsia"/>
        </w:rPr>
        <w:t>为了实现有效的项目管理，开发小组划分为技术队伍和</w:t>
      </w:r>
      <w:r>
        <w:rPr>
          <w:rFonts w:hint="eastAsia"/>
        </w:rPr>
        <w:t>Qa</w:t>
      </w:r>
      <w:r>
        <w:rPr>
          <w:rFonts w:hint="eastAsia"/>
        </w:rPr>
        <w:t>小组。本项目的团队，配有一名</w:t>
      </w:r>
      <w:r>
        <w:rPr>
          <w:rFonts w:hint="eastAsia"/>
        </w:rPr>
        <w:t>Pm</w:t>
      </w:r>
      <w:r w:rsidR="00BF08EC">
        <w:rPr>
          <w:rFonts w:hint="eastAsia"/>
        </w:rPr>
        <w:t>，负责对技术队伍进行任务分配和进度检查，一名架构师。技术小组共分为三个小组，每个小组</w:t>
      </w:r>
      <w:r w:rsidR="00BF08EC">
        <w:rPr>
          <w:rFonts w:hint="eastAsia"/>
        </w:rPr>
        <w:t>3</w:t>
      </w:r>
      <w:r w:rsidR="00BF08EC">
        <w:rPr>
          <w:rFonts w:hint="eastAsia"/>
        </w:rPr>
        <w:t>人</w:t>
      </w:r>
      <w:r w:rsidR="004F5524">
        <w:rPr>
          <w:rFonts w:hint="eastAsia"/>
        </w:rPr>
        <w:t>，每个组有一位组长</w:t>
      </w:r>
      <w:r w:rsidR="00BF08EC">
        <w:rPr>
          <w:rFonts w:hint="eastAsia"/>
        </w:rPr>
        <w:t>。</w:t>
      </w:r>
      <w:r w:rsidR="00BF08EC">
        <w:rPr>
          <w:rFonts w:hint="eastAsia"/>
        </w:rPr>
        <w:t>Qa</w:t>
      </w:r>
      <w:r w:rsidR="00BF08EC">
        <w:rPr>
          <w:rFonts w:hint="eastAsia"/>
        </w:rPr>
        <w:t>小组共三人，每一位与每一个技术小组进行对接。</w:t>
      </w:r>
    </w:p>
    <w:p w14:paraId="78862FFC" w14:textId="3EA0C8BA" w:rsidR="002C3E0D" w:rsidRDefault="002C3E0D" w:rsidP="004F5524">
      <w:pPr>
        <w:pStyle w:val="2"/>
        <w:numPr>
          <w:ilvl w:val="1"/>
          <w:numId w:val="5"/>
        </w:numPr>
      </w:pPr>
      <w:r>
        <w:rPr>
          <w:rFonts w:hint="eastAsia"/>
        </w:rPr>
        <w:t>质量管理</w:t>
      </w:r>
    </w:p>
    <w:p w14:paraId="5050963F" w14:textId="7B1F48DB" w:rsidR="004F5524" w:rsidRPr="004F5524" w:rsidRDefault="004F5524" w:rsidP="004F5524">
      <w:r>
        <w:rPr>
          <w:rFonts w:hint="eastAsia"/>
        </w:rPr>
        <w:t>每一个技术小组组长以及</w:t>
      </w:r>
      <w:r>
        <w:rPr>
          <w:rFonts w:hint="eastAsia"/>
        </w:rPr>
        <w:t>Qa</w:t>
      </w:r>
      <w:r>
        <w:rPr>
          <w:rFonts w:hint="eastAsia"/>
        </w:rPr>
        <w:t>组在每一个阶段需要对阶段性任务全权负责，并签字确认。项目经理负责任务的分配和监督项目进度，制定相关的工作计划和联系客户；</w:t>
      </w:r>
      <w:r>
        <w:rPr>
          <w:rFonts w:hint="eastAsia"/>
        </w:rPr>
        <w:t>Qa</w:t>
      </w:r>
      <w:r>
        <w:rPr>
          <w:rFonts w:hint="eastAsia"/>
        </w:rPr>
        <w:t>队伍负责制定、检查、测试和督促本计划的实施，即时发现项目工作中的问题，并通过评审总结报告、项目周报等形式向各项目组成员汇报质量活动的结果</w:t>
      </w:r>
      <w:r w:rsidR="00C93F22">
        <w:rPr>
          <w:rFonts w:hint="eastAsia"/>
        </w:rPr>
        <w:t>。技术小组各组长在软件开发生命周期阶段结束后，总结该阶段所计划完成的软件功能模块的质量情况和与目标计划实现情况的区别。</w:t>
      </w:r>
    </w:p>
    <w:p w14:paraId="37430CA1" w14:textId="61A6A8B1" w:rsidR="003C5828" w:rsidRDefault="003C5828" w:rsidP="003C5828">
      <w:pPr>
        <w:pStyle w:val="1"/>
        <w:numPr>
          <w:ilvl w:val="0"/>
          <w:numId w:val="5"/>
        </w:numPr>
      </w:pPr>
      <w:r w:rsidRPr="003C5828">
        <w:t>各阶段质量检查点</w:t>
      </w:r>
    </w:p>
    <w:tbl>
      <w:tblPr>
        <w:tblStyle w:val="a4"/>
        <w:tblW w:w="0" w:type="auto"/>
        <w:tblLook w:val="04A0" w:firstRow="1" w:lastRow="0" w:firstColumn="1" w:lastColumn="0" w:noHBand="0" w:noVBand="1"/>
      </w:tblPr>
      <w:tblGrid>
        <w:gridCol w:w="2091"/>
        <w:gridCol w:w="2091"/>
        <w:gridCol w:w="2091"/>
        <w:gridCol w:w="2023"/>
      </w:tblGrid>
      <w:tr w:rsidR="004B0B15" w14:paraId="628BBB4D" w14:textId="0CCFAF7C" w:rsidTr="007B501C">
        <w:tc>
          <w:tcPr>
            <w:tcW w:w="2091" w:type="dxa"/>
          </w:tcPr>
          <w:p w14:paraId="4BD94444" w14:textId="41E1A312" w:rsidR="007B501C" w:rsidRDefault="007B501C" w:rsidP="007B501C">
            <w:r>
              <w:rPr>
                <w:rFonts w:hint="eastAsia"/>
              </w:rPr>
              <w:t>阶段简介</w:t>
            </w:r>
          </w:p>
        </w:tc>
        <w:tc>
          <w:tcPr>
            <w:tcW w:w="2091" w:type="dxa"/>
          </w:tcPr>
          <w:p w14:paraId="691CD445" w14:textId="037E17A6" w:rsidR="007B501C" w:rsidRDefault="007B501C" w:rsidP="007B501C">
            <w:r>
              <w:rPr>
                <w:rFonts w:hint="eastAsia"/>
              </w:rPr>
              <w:t>主要交付物</w:t>
            </w:r>
          </w:p>
        </w:tc>
        <w:tc>
          <w:tcPr>
            <w:tcW w:w="2091" w:type="dxa"/>
          </w:tcPr>
          <w:p w14:paraId="120846AB" w14:textId="39169AC9" w:rsidR="007B501C" w:rsidRDefault="007B501C" w:rsidP="007B501C">
            <w:r>
              <w:rPr>
                <w:rFonts w:hint="eastAsia"/>
              </w:rPr>
              <w:t>交付时间</w:t>
            </w:r>
          </w:p>
        </w:tc>
        <w:tc>
          <w:tcPr>
            <w:tcW w:w="2023" w:type="dxa"/>
          </w:tcPr>
          <w:p w14:paraId="168BD3BC" w14:textId="1957DB09" w:rsidR="007B501C" w:rsidRDefault="007B501C" w:rsidP="007B501C">
            <w:r>
              <w:rPr>
                <w:rFonts w:hint="eastAsia"/>
              </w:rPr>
              <w:t>负责人</w:t>
            </w:r>
          </w:p>
        </w:tc>
      </w:tr>
      <w:tr w:rsidR="007B501C" w14:paraId="50BA9B31" w14:textId="77777777" w:rsidTr="007B501C">
        <w:tc>
          <w:tcPr>
            <w:tcW w:w="2091" w:type="dxa"/>
          </w:tcPr>
          <w:p w14:paraId="691309D4" w14:textId="46728F0E" w:rsidR="007B501C" w:rsidRDefault="007B501C" w:rsidP="007B501C">
            <w:r>
              <w:rPr>
                <w:rFonts w:hint="eastAsia"/>
              </w:rPr>
              <w:t>二阶段基本数据设计</w:t>
            </w:r>
          </w:p>
        </w:tc>
        <w:tc>
          <w:tcPr>
            <w:tcW w:w="2091" w:type="dxa"/>
          </w:tcPr>
          <w:p w14:paraId="1A6CF730" w14:textId="62C144FB" w:rsidR="007B501C" w:rsidRDefault="007B501C" w:rsidP="007B501C">
            <w:r>
              <w:rPr>
                <w:rFonts w:hint="eastAsia"/>
              </w:rPr>
              <w:t>数据库设计范例、程序</w:t>
            </w:r>
            <w:r>
              <w:rPr>
                <w:rFonts w:hint="eastAsia"/>
              </w:rPr>
              <w:t>U</w:t>
            </w:r>
            <w:r>
              <w:t>I</w:t>
            </w:r>
            <w:r>
              <w:rPr>
                <w:rFonts w:hint="eastAsia"/>
              </w:rPr>
              <w:t>界面、基本数据处理功能模块</w:t>
            </w:r>
          </w:p>
        </w:tc>
        <w:tc>
          <w:tcPr>
            <w:tcW w:w="2091" w:type="dxa"/>
          </w:tcPr>
          <w:p w14:paraId="6153B8DD" w14:textId="798032E2" w:rsidR="007B501C" w:rsidRDefault="007B501C" w:rsidP="007B501C">
            <w:r>
              <w:rPr>
                <w:rFonts w:hint="eastAsia"/>
              </w:rPr>
              <w:t>自项目合同签约后</w:t>
            </w:r>
            <w:r w:rsidR="004B0B15">
              <w:rPr>
                <w:rFonts w:hint="eastAsia"/>
              </w:rPr>
              <w:t>25</w:t>
            </w:r>
            <w:r>
              <w:rPr>
                <w:rFonts w:hint="eastAsia"/>
              </w:rPr>
              <w:t>个工作日前</w:t>
            </w:r>
            <w:r w:rsidR="004B0B15">
              <w:rPr>
                <w:rFonts w:hint="eastAsia"/>
              </w:rPr>
              <w:t>以及</w:t>
            </w:r>
            <w:r w:rsidR="004B0B15">
              <w:rPr>
                <w:rFonts w:hint="eastAsia"/>
              </w:rPr>
              <w:t>40</w:t>
            </w:r>
            <w:r w:rsidR="004B0B15">
              <w:rPr>
                <w:rFonts w:hint="eastAsia"/>
              </w:rPr>
              <w:t>个工作日前进行中后期检查。</w:t>
            </w:r>
          </w:p>
        </w:tc>
        <w:tc>
          <w:tcPr>
            <w:tcW w:w="2023" w:type="dxa"/>
          </w:tcPr>
          <w:p w14:paraId="63E7DA9D" w14:textId="01919A83" w:rsidR="007B501C" w:rsidRPr="007B501C" w:rsidRDefault="007B501C" w:rsidP="007B501C">
            <w:r>
              <w:rPr>
                <w:rFonts w:hint="eastAsia"/>
              </w:rPr>
              <w:t>Qa</w:t>
            </w:r>
            <w:r>
              <w:rPr>
                <w:rFonts w:hint="eastAsia"/>
              </w:rPr>
              <w:t>组组长</w:t>
            </w:r>
          </w:p>
        </w:tc>
      </w:tr>
      <w:tr w:rsidR="007B501C" w14:paraId="5B2496F1" w14:textId="77777777" w:rsidTr="007B501C">
        <w:tc>
          <w:tcPr>
            <w:tcW w:w="2091" w:type="dxa"/>
          </w:tcPr>
          <w:p w14:paraId="144FFDC5" w14:textId="2C49EB08" w:rsidR="007B501C" w:rsidRDefault="007B501C" w:rsidP="007B501C">
            <w:r>
              <w:rPr>
                <w:rFonts w:hint="eastAsia"/>
              </w:rPr>
              <w:t>三阶段其余功能模块实现</w:t>
            </w:r>
          </w:p>
        </w:tc>
        <w:tc>
          <w:tcPr>
            <w:tcW w:w="2091" w:type="dxa"/>
          </w:tcPr>
          <w:p w14:paraId="5BC7256A" w14:textId="73747B6D" w:rsidR="007B501C" w:rsidRDefault="007B501C" w:rsidP="007B501C">
            <w:r>
              <w:rPr>
                <w:rFonts w:hint="eastAsia"/>
              </w:rPr>
              <w:t>所有功能模块（可分开）</w:t>
            </w:r>
          </w:p>
        </w:tc>
        <w:tc>
          <w:tcPr>
            <w:tcW w:w="2091" w:type="dxa"/>
          </w:tcPr>
          <w:p w14:paraId="01F32BDA" w14:textId="2C9F5F3C" w:rsidR="007B501C" w:rsidRDefault="004B0B15" w:rsidP="007B501C">
            <w:r>
              <w:rPr>
                <w:rFonts w:hint="eastAsia"/>
              </w:rPr>
              <w:t>自项目合同签约后</w:t>
            </w:r>
            <w:r>
              <w:rPr>
                <w:rFonts w:hint="eastAsia"/>
              </w:rPr>
              <w:t>70</w:t>
            </w:r>
            <w:r>
              <w:rPr>
                <w:rFonts w:hint="eastAsia"/>
              </w:rPr>
              <w:t>个工作日前以及</w:t>
            </w:r>
            <w:r>
              <w:rPr>
                <w:rFonts w:hint="eastAsia"/>
              </w:rPr>
              <w:t>10</w:t>
            </w:r>
            <w:r w:rsidR="00DE10F3">
              <w:rPr>
                <w:rFonts w:hint="eastAsia"/>
              </w:rPr>
              <w:t>7</w:t>
            </w:r>
            <w:r>
              <w:rPr>
                <w:rFonts w:hint="eastAsia"/>
              </w:rPr>
              <w:t>个工作日前进行中后期检查。</w:t>
            </w:r>
          </w:p>
        </w:tc>
        <w:tc>
          <w:tcPr>
            <w:tcW w:w="2023" w:type="dxa"/>
          </w:tcPr>
          <w:p w14:paraId="68E60397" w14:textId="5532B93F" w:rsidR="007B501C" w:rsidRDefault="007B501C" w:rsidP="007B501C">
            <w:r>
              <w:rPr>
                <w:rFonts w:hint="eastAsia"/>
              </w:rPr>
              <w:t>Qa</w:t>
            </w:r>
            <w:r>
              <w:rPr>
                <w:rFonts w:hint="eastAsia"/>
              </w:rPr>
              <w:t>组组长</w:t>
            </w:r>
          </w:p>
        </w:tc>
      </w:tr>
      <w:tr w:rsidR="007B501C" w14:paraId="40687ECB" w14:textId="77777777" w:rsidTr="007B501C">
        <w:tc>
          <w:tcPr>
            <w:tcW w:w="2091" w:type="dxa"/>
          </w:tcPr>
          <w:p w14:paraId="74C87C1C" w14:textId="5069CDFF" w:rsidR="007B501C" w:rsidRDefault="007B501C" w:rsidP="007B501C">
            <w:r>
              <w:rPr>
                <w:rFonts w:hint="eastAsia"/>
              </w:rPr>
              <w:lastRenderedPageBreak/>
              <w:t>四阶段项目调试</w:t>
            </w:r>
          </w:p>
        </w:tc>
        <w:tc>
          <w:tcPr>
            <w:tcW w:w="2091" w:type="dxa"/>
          </w:tcPr>
          <w:p w14:paraId="4A4E300E" w14:textId="366D0ECF" w:rsidR="007B501C" w:rsidRDefault="007B501C" w:rsidP="007B501C">
            <w:r>
              <w:rPr>
                <w:rFonts w:hint="eastAsia"/>
              </w:rPr>
              <w:t>完整产品</w:t>
            </w:r>
          </w:p>
        </w:tc>
        <w:tc>
          <w:tcPr>
            <w:tcW w:w="2091" w:type="dxa"/>
          </w:tcPr>
          <w:p w14:paraId="34965763" w14:textId="590FF8CA" w:rsidR="007B501C" w:rsidRDefault="004B0B15" w:rsidP="007B501C">
            <w:r>
              <w:rPr>
                <w:rFonts w:hint="eastAsia"/>
              </w:rPr>
              <w:t>自项目合同签约后</w:t>
            </w:r>
            <w:r>
              <w:rPr>
                <w:rFonts w:hint="eastAsia"/>
              </w:rPr>
              <w:t>1</w:t>
            </w:r>
            <w:r w:rsidR="00DE10F3">
              <w:rPr>
                <w:rFonts w:hint="eastAsia"/>
              </w:rPr>
              <w:t>20</w:t>
            </w:r>
            <w:r>
              <w:rPr>
                <w:rFonts w:hint="eastAsia"/>
              </w:rPr>
              <w:t>个工作日前以及</w:t>
            </w:r>
            <w:r>
              <w:rPr>
                <w:rFonts w:hint="eastAsia"/>
              </w:rPr>
              <w:t>1</w:t>
            </w:r>
            <w:r w:rsidR="00DE10F3">
              <w:rPr>
                <w:rFonts w:hint="eastAsia"/>
              </w:rPr>
              <w:t>41</w:t>
            </w:r>
            <w:r>
              <w:rPr>
                <w:rFonts w:hint="eastAsia"/>
              </w:rPr>
              <w:t>个工作日前进行中后期检查。</w:t>
            </w:r>
          </w:p>
        </w:tc>
        <w:tc>
          <w:tcPr>
            <w:tcW w:w="2023" w:type="dxa"/>
          </w:tcPr>
          <w:p w14:paraId="06A343B1" w14:textId="3ECC8266" w:rsidR="007B501C" w:rsidRPr="004B0B15" w:rsidRDefault="004B0B15" w:rsidP="007B501C">
            <w:r>
              <w:t>Q</w:t>
            </w:r>
            <w:r>
              <w:rPr>
                <w:rFonts w:hint="eastAsia"/>
              </w:rPr>
              <w:t>a</w:t>
            </w:r>
            <w:r>
              <w:rPr>
                <w:rFonts w:hint="eastAsia"/>
              </w:rPr>
              <w:t>组组长</w:t>
            </w:r>
          </w:p>
        </w:tc>
      </w:tr>
      <w:tr w:rsidR="004B0B15" w14:paraId="7AB81CB5" w14:textId="77777777" w:rsidTr="007B501C">
        <w:tc>
          <w:tcPr>
            <w:tcW w:w="2091" w:type="dxa"/>
          </w:tcPr>
          <w:p w14:paraId="715F23C3" w14:textId="67184081" w:rsidR="004B0B15" w:rsidRDefault="004B0B15" w:rsidP="007B501C">
            <w:r>
              <w:rPr>
                <w:rFonts w:hint="eastAsia"/>
              </w:rPr>
              <w:t>五阶段正式交付</w:t>
            </w:r>
          </w:p>
        </w:tc>
        <w:tc>
          <w:tcPr>
            <w:tcW w:w="2091" w:type="dxa"/>
          </w:tcPr>
          <w:p w14:paraId="69EBF596" w14:textId="64F6CAA9" w:rsidR="004B0B15" w:rsidRDefault="004B0B15" w:rsidP="007B501C">
            <w:r>
              <w:rPr>
                <w:rFonts w:hint="eastAsia"/>
              </w:rPr>
              <w:t>完整产品</w:t>
            </w:r>
          </w:p>
        </w:tc>
        <w:tc>
          <w:tcPr>
            <w:tcW w:w="2091" w:type="dxa"/>
          </w:tcPr>
          <w:p w14:paraId="1C395E2D" w14:textId="66F1B419" w:rsidR="004B0B15" w:rsidRDefault="004B0B15" w:rsidP="007B501C">
            <w:r>
              <w:rPr>
                <w:rFonts w:hint="eastAsia"/>
              </w:rPr>
              <w:t>自项目合同签约后</w:t>
            </w:r>
            <w:r>
              <w:rPr>
                <w:rFonts w:hint="eastAsia"/>
              </w:rPr>
              <w:t>1</w:t>
            </w:r>
            <w:r w:rsidR="00DE10F3">
              <w:rPr>
                <w:rFonts w:hint="eastAsia"/>
              </w:rPr>
              <w:t>49</w:t>
            </w:r>
            <w:r>
              <w:rPr>
                <w:rFonts w:hint="eastAsia"/>
              </w:rPr>
              <w:t>个工作日前交付做最后审查。</w:t>
            </w:r>
          </w:p>
        </w:tc>
        <w:tc>
          <w:tcPr>
            <w:tcW w:w="2023" w:type="dxa"/>
          </w:tcPr>
          <w:p w14:paraId="5FDEA04A" w14:textId="27D77820" w:rsidR="004B0B15" w:rsidRDefault="004B0B15" w:rsidP="007B501C">
            <w:r>
              <w:rPr>
                <w:rFonts w:hint="eastAsia"/>
              </w:rPr>
              <w:t>Qa</w:t>
            </w:r>
            <w:r>
              <w:rPr>
                <w:rFonts w:hint="eastAsia"/>
              </w:rPr>
              <w:t>组组长、技术小组各组长。</w:t>
            </w:r>
          </w:p>
        </w:tc>
      </w:tr>
    </w:tbl>
    <w:p w14:paraId="51A27CBF" w14:textId="31BAA513" w:rsidR="007B501C" w:rsidRPr="007B501C" w:rsidRDefault="007B501C" w:rsidP="007B501C"/>
    <w:p w14:paraId="5D09FC8D" w14:textId="2D2E17C3" w:rsidR="003C5828" w:rsidRPr="003C5828" w:rsidRDefault="003C5828" w:rsidP="003C5828"/>
    <w:p w14:paraId="6FB98ECE" w14:textId="77777777" w:rsidR="003C5828" w:rsidRPr="003C5828" w:rsidRDefault="003C5828" w:rsidP="003C5828"/>
    <w:sectPr w:rsidR="003C5828" w:rsidRPr="003C58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2181"/>
    <w:multiLevelType w:val="hybridMultilevel"/>
    <w:tmpl w:val="80CEE5DA"/>
    <w:lvl w:ilvl="0" w:tplc="59E890D4">
      <w:start w:val="1"/>
      <w:numFmt w:val="japaneseCounting"/>
      <w:lvlText w:val="%1、"/>
      <w:lvlJc w:val="left"/>
      <w:pPr>
        <w:ind w:left="624" w:hanging="6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952F0"/>
    <w:multiLevelType w:val="hybridMultilevel"/>
    <w:tmpl w:val="48402574"/>
    <w:lvl w:ilvl="0" w:tplc="F1A4AD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1963C1"/>
    <w:multiLevelType w:val="hybridMultilevel"/>
    <w:tmpl w:val="7E309E70"/>
    <w:lvl w:ilvl="0" w:tplc="76FAE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C20E6D"/>
    <w:multiLevelType w:val="multilevel"/>
    <w:tmpl w:val="C5FE573A"/>
    <w:lvl w:ilvl="0">
      <w:start w:val="1"/>
      <w:numFmt w:val="decimal"/>
      <w:lvlText w:val="%1."/>
      <w:lvlJc w:val="left"/>
      <w:pPr>
        <w:ind w:left="384" w:hanging="384"/>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D7D242B"/>
    <w:multiLevelType w:val="multilevel"/>
    <w:tmpl w:val="AAB8C996"/>
    <w:lvl w:ilvl="0">
      <w:start w:val="1"/>
      <w:numFmt w:val="decimal"/>
      <w:lvlText w:val="%1."/>
      <w:lvlJc w:val="left"/>
      <w:pPr>
        <w:ind w:left="420" w:hanging="420"/>
      </w:p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28"/>
    <w:rsid w:val="002C3E0D"/>
    <w:rsid w:val="003C5828"/>
    <w:rsid w:val="004B0B15"/>
    <w:rsid w:val="004F5524"/>
    <w:rsid w:val="007A1DB4"/>
    <w:rsid w:val="007B501C"/>
    <w:rsid w:val="00BF08EC"/>
    <w:rsid w:val="00C93F22"/>
    <w:rsid w:val="00CE16CD"/>
    <w:rsid w:val="00D8572A"/>
    <w:rsid w:val="00DE10F3"/>
    <w:rsid w:val="00F40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FEE4"/>
  <w15:chartTrackingRefBased/>
  <w15:docId w15:val="{BD6FA05A-2B97-4BEA-893D-105DD59B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828"/>
    <w:pPr>
      <w:widowControl w:val="0"/>
      <w:jc w:val="both"/>
    </w:pPr>
    <w:rPr>
      <w:rFonts w:eastAsia="FangSong"/>
      <w:sz w:val="24"/>
    </w:rPr>
  </w:style>
  <w:style w:type="paragraph" w:styleId="1">
    <w:name w:val="heading 1"/>
    <w:basedOn w:val="a"/>
    <w:next w:val="a"/>
    <w:link w:val="10"/>
    <w:uiPriority w:val="9"/>
    <w:qFormat/>
    <w:rsid w:val="003C5828"/>
    <w:pPr>
      <w:keepNext/>
      <w:keepLines/>
      <w:spacing w:before="340" w:after="330" w:line="578" w:lineRule="auto"/>
      <w:outlineLvl w:val="0"/>
    </w:pPr>
    <w:rPr>
      <w:rFonts w:eastAsia="宋体"/>
      <w:b/>
      <w:bCs/>
      <w:kern w:val="44"/>
      <w:sz w:val="30"/>
      <w:szCs w:val="44"/>
    </w:rPr>
  </w:style>
  <w:style w:type="paragraph" w:styleId="2">
    <w:name w:val="heading 2"/>
    <w:basedOn w:val="a"/>
    <w:next w:val="a"/>
    <w:link w:val="20"/>
    <w:uiPriority w:val="9"/>
    <w:unhideWhenUsed/>
    <w:qFormat/>
    <w:rsid w:val="003C5828"/>
    <w:pPr>
      <w:keepNext/>
      <w:keepLines/>
      <w:spacing w:before="260" w:after="260" w:line="416" w:lineRule="auto"/>
      <w:outlineLvl w:val="1"/>
    </w:pPr>
    <w:rPr>
      <w:rFonts w:asciiTheme="majorHAnsi" w:eastAsia="宋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5828"/>
    <w:rPr>
      <w:rFonts w:eastAsia="宋体"/>
      <w:b/>
      <w:bCs/>
      <w:kern w:val="44"/>
      <w:sz w:val="30"/>
      <w:szCs w:val="44"/>
    </w:rPr>
  </w:style>
  <w:style w:type="character" w:customStyle="1" w:styleId="20">
    <w:name w:val="标题 2 字符"/>
    <w:basedOn w:val="a0"/>
    <w:link w:val="2"/>
    <w:uiPriority w:val="9"/>
    <w:rsid w:val="003C5828"/>
    <w:rPr>
      <w:rFonts w:asciiTheme="majorHAnsi" w:eastAsia="宋体" w:hAnsiTheme="majorHAnsi" w:cstheme="majorBidi"/>
      <w:b/>
      <w:bCs/>
      <w:sz w:val="28"/>
      <w:szCs w:val="32"/>
    </w:rPr>
  </w:style>
  <w:style w:type="paragraph" w:styleId="a3">
    <w:name w:val="List Paragraph"/>
    <w:basedOn w:val="a"/>
    <w:uiPriority w:val="34"/>
    <w:qFormat/>
    <w:rsid w:val="003C5828"/>
    <w:pPr>
      <w:ind w:firstLineChars="200" w:firstLine="420"/>
    </w:pPr>
  </w:style>
  <w:style w:type="table" w:styleId="a4">
    <w:name w:val="Table Grid"/>
    <w:basedOn w:val="a1"/>
    <w:uiPriority w:val="39"/>
    <w:rsid w:val="007B5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dc:creator>
  <cp:keywords/>
  <dc:description/>
  <cp:lastModifiedBy>xr</cp:lastModifiedBy>
  <cp:revision>2</cp:revision>
  <dcterms:created xsi:type="dcterms:W3CDTF">2021-04-14T13:53:00Z</dcterms:created>
  <dcterms:modified xsi:type="dcterms:W3CDTF">2021-04-18T08:31:00Z</dcterms:modified>
</cp:coreProperties>
</file>