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</w:pPr>
      <w:r>
        <w:pict>
          <v:shape id="_x0000_s1026" o:spid="_x0000_s1026" o:spt="202" type="#_x0000_t202" style="position:absolute;left:0pt;margin-left:81pt;margin-top:-23.4pt;height:678.6pt;width:470.45pt;z-index:25165414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ind w:firstLine="1442" w:firstLineChars="399"/>
                    <w:rPr>
                      <w:b/>
                      <w:bCs/>
                      <w:sz w:val="36"/>
                    </w:rPr>
                  </w:pPr>
                  <w:r>
                    <w:rPr>
                      <w:rFonts w:hint="eastAsia"/>
                      <w:b/>
                      <w:bCs/>
                      <w:sz w:val="36"/>
                    </w:rPr>
                    <w:t>中南财经政法大学</w:t>
                  </w:r>
                  <w:r>
                    <w:rPr>
                      <w:b/>
                      <w:bCs/>
                      <w:sz w:val="36"/>
                    </w:rPr>
                    <w:t>201</w:t>
                  </w:r>
                  <w:r>
                    <w:rPr>
                      <w:rFonts w:hint="eastAsia"/>
                      <w:b/>
                      <w:bCs/>
                      <w:sz w:val="36"/>
                      <w:lang w:val="en-US" w:eastAsia="zh-CN"/>
                    </w:rPr>
                    <w:t>8</w:t>
                  </w:r>
                  <w:r>
                    <w:rPr>
                      <w:b/>
                      <w:bCs/>
                      <w:sz w:val="36"/>
                    </w:rPr>
                    <w:t>–201</w:t>
                  </w:r>
                  <w:r>
                    <w:rPr>
                      <w:rFonts w:hint="eastAsia"/>
                      <w:b/>
                      <w:bCs/>
                      <w:sz w:val="36"/>
                      <w:lang w:val="en-US" w:eastAsia="zh-CN"/>
                    </w:rPr>
                    <w:t>9</w:t>
                  </w:r>
                  <w:r>
                    <w:rPr>
                      <w:rFonts w:hint="eastAsia"/>
                      <w:b/>
                      <w:bCs/>
                      <w:sz w:val="36"/>
                    </w:rPr>
                    <w:t>学年第二学期</w:t>
                  </w:r>
                </w:p>
                <w:p>
                  <w:pPr>
                    <w:ind w:firstLine="3578" w:firstLineChars="99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sz w:val="36"/>
                    </w:rPr>
                    <w:t>期末考试试卷</w:t>
                  </w:r>
                </w:p>
                <w:p>
                  <w:pPr>
                    <w:tabs>
                      <w:tab w:val="left" w:pos="4830"/>
                      <w:tab w:val="left" w:pos="8340"/>
                      <w:tab w:val="left" w:pos="8430"/>
                    </w:tabs>
                    <w:spacing w:line="400" w:lineRule="exact"/>
                    <w:ind w:firstLine="560" w:firstLineChars="200"/>
                    <w:rPr>
                      <w:rFonts w:eastAsia="仿宋_GB2312"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课程名称：《高等数学》（下）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eastAsia="黑体"/>
                      <w:sz w:val="28"/>
                      <w:szCs w:val="28"/>
                    </w:rPr>
                    <w:t>A</w:t>
                  </w:r>
                  <w:r>
                    <w:rPr>
                      <w:rFonts w:hint="eastAsia" w:eastAsia="黑体"/>
                      <w:b/>
                      <w:bCs/>
                      <w:sz w:val="28"/>
                      <w:szCs w:val="28"/>
                    </w:rPr>
                    <w:t>卷</w:t>
                  </w:r>
                  <w:r>
                    <w:rPr>
                      <w:rFonts w:eastAsia="黑体"/>
                      <w:b/>
                      <w:bCs/>
                      <w:sz w:val="28"/>
                      <w:szCs w:val="28"/>
                    </w:rPr>
                    <w:t xml:space="preserve">        </w:t>
                  </w:r>
                  <w:r>
                    <w:rPr>
                      <w:rFonts w:eastAsia="仿宋_GB2312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eastAsia="仿宋_GB2312"/>
                      <w:sz w:val="28"/>
                      <w:szCs w:val="28"/>
                    </w:rPr>
                    <w:tab/>
                  </w:r>
                </w:p>
                <w:p>
                  <w:pPr>
                    <w:tabs>
                      <w:tab w:val="left" w:pos="4830"/>
                      <w:tab w:val="left" w:pos="8340"/>
                      <w:tab w:val="left" w:pos="8430"/>
                    </w:tabs>
                    <w:spacing w:line="400" w:lineRule="exact"/>
                    <w:ind w:firstLine="560" w:firstLineChars="200"/>
                    <w:rPr>
                      <w:rFonts w:ascii="宋体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sz w:val="28"/>
                      <w:szCs w:val="28"/>
                    </w:rPr>
                    <w:t>课程代号：</w:t>
                  </w:r>
                  <w:r>
                    <w:rPr>
                      <w:rFonts w:ascii="宋体" w:hAnsi="宋体"/>
                      <w:sz w:val="28"/>
                      <w:szCs w:val="28"/>
                      <w:u w:val="single"/>
                    </w:rPr>
                    <w:t>B0900490</w:t>
                  </w:r>
                  <w:r>
                    <w:rPr>
                      <w:rFonts w:ascii="宋体" w:hAnsi="宋体"/>
                      <w:sz w:val="28"/>
                      <w:szCs w:val="28"/>
                    </w:rPr>
                    <w:t xml:space="preserve">  </w:t>
                  </w:r>
                </w:p>
                <w:p>
                  <w:pPr>
                    <w:spacing w:line="400" w:lineRule="exact"/>
                    <w:ind w:firstLine="560" w:firstLineChars="200"/>
                    <w:rPr>
                      <w:rFonts w:ascii="宋体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sz w:val="28"/>
                      <w:szCs w:val="28"/>
                    </w:rPr>
                    <w:t>考试形式：闭卷、笔试</w:t>
                  </w:r>
                </w:p>
                <w:p>
                  <w:pPr>
                    <w:spacing w:line="400" w:lineRule="exact"/>
                    <w:ind w:firstLine="560" w:firstLineChars="200"/>
                    <w:rPr>
                      <w:rFonts w:hint="eastAsia" w:ascii="宋体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8"/>
                      <w:szCs w:val="28"/>
                    </w:rPr>
                    <w:t>使用对象：</w:t>
                  </w:r>
                  <w:r>
                    <w:rPr>
                      <w:rFonts w:ascii="宋体" w:hAnsi="宋体"/>
                      <w:sz w:val="28"/>
                      <w:szCs w:val="28"/>
                    </w:rPr>
                    <w:t>1</w:t>
                  </w:r>
                  <w:r>
                    <w:rPr>
                      <w:rFonts w:hint="eastAsia" w:ascii="宋体" w:hAnsi="宋体"/>
                      <w:sz w:val="28"/>
                      <w:szCs w:val="28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/>
                      <w:sz w:val="28"/>
                      <w:szCs w:val="28"/>
                    </w:rPr>
                    <w:t>级信管、计科、环境、安全、电商</w:t>
                  </w:r>
                  <w:r>
                    <w:rPr>
                      <w:rFonts w:hint="eastAsia" w:ascii="宋体" w:hAnsi="宋体"/>
                      <w:sz w:val="28"/>
                      <w:szCs w:val="28"/>
                      <w:lang w:eastAsia="zh-CN"/>
                    </w:rPr>
                    <w:t>、</w:t>
                  </w:r>
                  <w:r>
                    <w:rPr>
                      <w:rFonts w:hint="eastAsia" w:ascii="宋体" w:hAnsi="宋体"/>
                      <w:sz w:val="28"/>
                      <w:szCs w:val="28"/>
                      <w:lang w:val="en-US" w:eastAsia="zh-CN"/>
                    </w:rPr>
                    <w:t>经济</w:t>
                  </w:r>
                </w:p>
                <w:p>
                  <w:pPr>
                    <w:rPr>
                      <w:sz w:val="18"/>
                      <w:u w:val="single"/>
                    </w:rPr>
                  </w:pPr>
                  <w:r>
                    <w:rPr>
                      <w:sz w:val="24"/>
                    </w:rPr>
                    <w:t>_____________________________________________________________________________</w:t>
                  </w:r>
                </w:p>
                <w:tbl>
                  <w:tblPr>
                    <w:tblStyle w:val="5"/>
                    <w:tblW w:w="6270" w:type="dxa"/>
                    <w:jc w:val="center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18"/>
                    <w:gridCol w:w="866"/>
                    <w:gridCol w:w="866"/>
                    <w:gridCol w:w="865"/>
                    <w:gridCol w:w="865"/>
                    <w:gridCol w:w="945"/>
                    <w:gridCol w:w="945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50" w:hRule="atLeast"/>
                      <w:jc w:val="center"/>
                    </w:trPr>
                    <w:tc>
                      <w:tcPr>
                        <w:tcW w:w="918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题号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一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二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三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四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总分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总分人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0" w:hRule="atLeast"/>
                      <w:jc w:val="center"/>
                    </w:trPr>
                    <w:tc>
                      <w:tcPr>
                        <w:tcW w:w="918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分值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10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rFonts w:hint="eastAsia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sz w:val="28"/>
                          </w:rPr>
                          <w:t>7</w:t>
                        </w:r>
                        <w:r>
                          <w:rPr>
                            <w:rFonts w:hint="eastAsia"/>
                            <w:sz w:val="28"/>
                            <w:lang w:val="en-US" w:eastAsia="zh-CN"/>
                          </w:rPr>
                          <w:t>0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rFonts w:hint="eastAsia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lang w:val="en-US" w:eastAsia="zh-CN"/>
                          </w:rPr>
                          <w:t>8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rFonts w:hint="eastAsia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lang w:val="en-US" w:eastAsia="zh-CN"/>
                          </w:rPr>
                          <w:t>12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100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  <w:jc w:val="center"/>
                    </w:trPr>
                    <w:tc>
                      <w:tcPr>
                        <w:tcW w:w="918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得分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>
                  <w:pPr>
                    <w:pBdr>
                      <w:bottom w:val="single" w:color="auto" w:sz="12" w:space="1"/>
                    </w:pBd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tbl>
                  <w:tblPr>
                    <w:tblStyle w:val="5"/>
                    <w:tblW w:w="8311" w:type="dxa"/>
                    <w:tblInd w:w="527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00"/>
                    <w:gridCol w:w="1080"/>
                    <w:gridCol w:w="6331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409" w:hRule="atLeast"/>
                    </w:trPr>
                    <w:tc>
                      <w:tcPr>
                        <w:tcW w:w="90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评阅人</w:t>
                        </w:r>
                      </w:p>
                    </w:tc>
                    <w:tc>
                      <w:tcPr>
                        <w:tcW w:w="6331" w:type="dxa"/>
                        <w:vMerge w:val="restart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>
                        <w:pPr>
                          <w:widowControl/>
                          <w:ind w:firstLine="240" w:firstLineChars="100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一、判断说明题：（共</w:t>
                        </w:r>
                        <w:r>
                          <w:rPr>
                            <w:sz w:val="24"/>
                          </w:rPr>
                          <w:t xml:space="preserve"> 5</w:t>
                        </w:r>
                        <w:r>
                          <w:rPr>
                            <w:rFonts w:hint="eastAsia"/>
                            <w:sz w:val="24"/>
                          </w:rPr>
                          <w:t>题，每题</w:t>
                        </w: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rFonts w:hint="eastAsia"/>
                            <w:sz w:val="24"/>
                          </w:rPr>
                          <w:t>分）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456" w:hRule="atLeast"/>
                    </w:trPr>
                    <w:tc>
                      <w:tcPr>
                        <w:tcW w:w="90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331" w:type="dxa"/>
                        <w:vMerge w:val="continue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widowControl/>
                          <w:jc w:val="left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  <w:sz w:val="24"/>
                      <w:lang w:val="en-US" w:eastAsia="zh-CN"/>
                    </w:rPr>
                  </w:pPr>
                  <w:r>
                    <w:rPr>
                      <w:sz w:val="24"/>
                    </w:rPr>
                    <w:br w:type="textWrapping"/>
                  </w:r>
                  <w:r>
                    <w:rPr>
                      <w:sz w:val="24"/>
                    </w:rPr>
                    <w:t>1</w:t>
                  </w:r>
                  <w:r>
                    <w:rPr>
                      <w:rFonts w:hint="eastAsia"/>
                      <w:sz w:val="24"/>
                    </w:rPr>
                    <w:t>、</w:t>
                  </w:r>
                  <w:r>
                    <w:rPr>
                      <w:rFonts w:hint="eastAsia"/>
                      <w:position w:val="-12"/>
                      <w:sz w:val="24"/>
                    </w:rPr>
                    <w:object>
                      <v:shape id="_x0000_i1025" o:spt="75" type="#_x0000_t75" style="height:22pt;width:87pt;" o:ole="t" filled="f" o:preferrelative="t" stroked="f" coordsize="21600,21600">
                        <v:path/>
                        <v:fill on="f" focussize="0,0"/>
                        <v:stroke on="f"/>
                        <v:imagedata r:id="rId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25" DrawAspect="Content" ObjectID="_1468075725" r:id="rId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eastAsia="zh-CN"/>
                    </w:rPr>
                    <w:t>、</w:t>
                  </w:r>
                  <w:r>
                    <w:rPr>
                      <w:rFonts w:hint="eastAsia"/>
                      <w:position w:val="-10"/>
                      <w:sz w:val="24"/>
                      <w:lang w:val="en-US" w:eastAsia="zh-CN"/>
                    </w:rPr>
                    <w:object>
                      <v:shape id="_x0000_i1026" o:spt="75" type="#_x0000_t75" style="height:18pt;width:78pt;" o:ole="t" filled="f" o:preferrelative="t" stroked="f" coordsize="21600,21600">
                        <v:path/>
                        <v:fill on="f" focussize="0,0"/>
                        <v:stroke on="f"/>
                        <v:imagedata r:id="rId9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26" DrawAspect="Content" ObjectID="_1468075726" r:id="rId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及</w:t>
                  </w:r>
                  <w:r>
                    <w:rPr>
                      <w:rFonts w:hint="eastAsia"/>
                      <w:position w:val="-6"/>
                      <w:sz w:val="24"/>
                      <w:lang w:val="en-US" w:eastAsia="zh-CN"/>
                    </w:rPr>
                    <w:object>
                      <v:shape id="_x0000_i1027" o:spt="75" type="#_x0000_t75" style="height:13.95pt;width:27pt;" o:ole="t" filled="f" o:preferrelative="t" stroked="f" coordsize="21600,21600">
                        <v:path/>
                        <v:fill on="f" focussize="0,0"/>
                        <v:stroke on="f"/>
                        <v:imagedata r:id="rId1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27" DrawAspect="Content" ObjectID="_1468075727" r:id="rId1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所围成的立体在</w:t>
                  </w:r>
                  <w:r>
                    <w:rPr>
                      <w:rFonts w:hint="eastAsia"/>
                      <w:position w:val="-6"/>
                      <w:sz w:val="24"/>
                      <w:lang w:val="en-US" w:eastAsia="zh-CN"/>
                    </w:rPr>
                    <w:object>
                      <v:shape id="_x0000_i1028" o:spt="75" type="#_x0000_t75" style="height:11pt;width:21pt;" o:ole="t" filled="f" o:preferrelative="t" stroked="f" coordsize="21600,21600">
                        <v:path/>
                        <v:fill on="f" focussize="0,0"/>
                        <v:stroke on="f"/>
                        <v:imagedata r:id="rId13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28" DrawAspect="Content" ObjectID="_1468075728" r:id="rId1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面上投影是</w:t>
                  </w:r>
                </w:p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position w:val="-32"/>
                      <w:sz w:val="24"/>
                    </w:rPr>
                    <w:object>
                      <v:shape id="_x0000_i1029" o:spt="75" type="#_x0000_t75" style="height:38pt;width:90pt;" o:ole="t" filled="f" o:preferrelative="t" stroked="f" coordsize="21600,21600">
                        <v:path/>
                        <v:fill on="f" focussize="0,0"/>
                        <v:stroke on="f"/>
                        <v:imagedata r:id="rId1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29" DrawAspect="Content" ObjectID="_1468075729" r:id="rId1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。</w: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br w:type="textWrapping"/>
                  </w:r>
                  <w:r>
                    <w:rPr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、</w:t>
                  </w:r>
                  <w:r>
                    <w:rPr>
                      <w:rFonts w:hint="eastAsia"/>
                      <w:position w:val="-28"/>
                      <w:sz w:val="24"/>
                    </w:rPr>
                    <w:object>
                      <v:shape id="_x0000_i1030" o:spt="75" type="#_x0000_t75" style="height:37pt;width:171pt;" o:ole="t" filled="f" o:preferrelative="t" stroked="f" coordsize="21600,21600">
                        <v:path/>
                        <v:fill on="f" focussize="0,0"/>
                        <v:stroke on="f"/>
                        <v:imagedata r:id="rId1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0" DrawAspect="Content" ObjectID="_1468075730" r:id="rId1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position w:val="-28"/>
                      <w:sz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则</w:t>
                  </w:r>
                  <w:r>
                    <w:rPr>
                      <w:rFonts w:hint="eastAsia"/>
                      <w:position w:val="-14"/>
                      <w:sz w:val="24"/>
                      <w:lang w:val="en-US" w:eastAsia="zh-CN"/>
                    </w:rPr>
                    <w:object>
                      <v:shape id="_x0000_i1031" o:spt="75" type="#_x0000_t75" style="height:19pt;width:54pt;" o:ole="t" filled="f" o:preferrelative="t" stroked="f" coordsize="21600,21600">
                        <v:path/>
                        <v:fill on="f" focussize="0,0"/>
                        <v:stroke on="f"/>
                        <v:imagedata r:id="rId19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1" DrawAspect="Content" ObjectID="_1468075731" r:id="rId1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。</w: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  <w:r>
                    <w:rPr>
                      <w:rFonts w:hint="eastAsia"/>
                      <w:sz w:val="24"/>
                    </w:rPr>
                    <w:t>、交换积分次序后，</w:t>
                  </w:r>
                  <w:r>
                    <w:rPr>
                      <w:rFonts w:hint="eastAsia"/>
                      <w:position w:val="-18"/>
                      <w:sz w:val="24"/>
                    </w:rPr>
                    <w:object>
                      <v:shape id="_x0000_i1032" o:spt="75" type="#_x0000_t75" style="height:29pt;width:203pt;" o:ole="t" filled="f" o:preferrelative="t" stroked="f" coordsize="21600,21600">
                        <v:path/>
                        <v:fill on="f" focussize="0,0"/>
                        <v:stroke on="f"/>
                        <v:imagedata r:id="rId2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2" DrawAspect="Content" ObjectID="_1468075732" r:id="rId2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。</w: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/>
                <w:p/>
                <w:p/>
                <w:p/>
                <w:p/>
                <w:p/>
                <w:p>
                  <w:pPr>
                    <w:ind w:firstLine="840" w:firstLineChars="400"/>
                    <w:jc w:val="left"/>
                    <w:outlineLvl w:val="0"/>
                    <w:rPr>
                      <w:color w:val="0000FF"/>
                    </w:rPr>
                  </w:pPr>
                </w:p>
                <w:p>
                  <w:pPr>
                    <w:ind w:firstLine="840" w:firstLineChars="400"/>
                    <w:jc w:val="left"/>
                    <w:outlineLvl w:val="0"/>
                    <w:rPr>
                      <w:color w:val="0000FF"/>
                    </w:rPr>
                  </w:pPr>
                </w:p>
                <w:p>
                  <w:pPr>
                    <w:ind w:firstLine="840" w:firstLineChars="400"/>
                    <w:jc w:val="left"/>
                    <w:outlineLvl w:val="0"/>
                    <w:rPr>
                      <w:color w:val="0000FF"/>
                    </w:rPr>
                  </w:pPr>
                  <w:r>
                    <w:rPr>
                      <w:rFonts w:hint="eastAsia"/>
                      <w:color w:val="0000FF"/>
                    </w:rPr>
                    <w:t>注：题目间的行间距设置为“固定值，</w:t>
                  </w:r>
                  <w:r>
                    <w:rPr>
                      <w:color w:val="0000FF"/>
                    </w:rPr>
                    <w:t>20</w:t>
                  </w:r>
                  <w:r>
                    <w:rPr>
                      <w:rFonts w:hint="eastAsia"/>
                      <w:color w:val="0000FF"/>
                    </w:rPr>
                    <w:t>”</w:t>
                  </w:r>
                </w:p>
                <w:p>
                  <w:pPr>
                    <w:ind w:firstLine="840" w:firstLineChars="400"/>
                    <w:jc w:val="left"/>
                    <w:outlineLvl w:val="0"/>
                    <w:rPr>
                      <w:color w:val="0000FF"/>
                    </w:rPr>
                  </w:pPr>
                  <w:r>
                    <w:rPr>
                      <w:rFonts w:hint="eastAsia"/>
                      <w:color w:val="0000FF"/>
                    </w:rPr>
                    <w:t>使用</w:t>
                  </w:r>
                  <w:r>
                    <w:rPr>
                      <w:color w:val="0000FF"/>
                    </w:rPr>
                    <w:t>A4</w:t>
                  </w:r>
                  <w:r>
                    <w:rPr>
                      <w:rFonts w:hint="eastAsia"/>
                      <w:color w:val="0000FF"/>
                    </w:rPr>
                    <w:t>纸张，正面打印。</w:t>
                  </w:r>
                </w:p>
                <w:p/>
              </w:txbxContent>
            </v:textbox>
          </v:shape>
        </w:pict>
      </w:r>
      <w:r>
        <w:pict>
          <v:rect id="_x0000_s1027" o:spid="_x0000_s1027" o:spt="1" style="position:absolute;left:0pt;margin-left:9.7pt;margin-top:14.8pt;height:658.6pt;width:72pt;z-index:251655168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style="layout-flow:vertical;mso-layout-flow-alt:bottom-to-top;">
              <w:txbxContent>
                <w:p>
                  <w:pPr>
                    <w:ind w:firstLine="1052" w:firstLineChars="501"/>
                  </w:pPr>
                  <w:r>
                    <w:rPr>
                      <w:rFonts w:hint="eastAsia"/>
                    </w:rPr>
                    <w:t>院（系）：</w:t>
                  </w:r>
                  <w:r>
                    <w:rPr>
                      <w:u w:val="single"/>
                    </w:rPr>
                    <w:t xml:space="preserve">           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专业：</w:t>
                  </w:r>
                  <w:r>
                    <w:rPr>
                      <w:u w:val="single"/>
                    </w:rPr>
                    <w:t xml:space="preserve">           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年级：</w:t>
                  </w:r>
                  <w:r>
                    <w:rPr>
                      <w:u w:val="single"/>
                    </w:rPr>
                    <w:t xml:space="preserve">        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学生姓名：</w:t>
                  </w:r>
                  <w:r>
                    <w:rPr>
                      <w:u w:val="single"/>
                    </w:rPr>
                    <w:t xml:space="preserve">              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学号：</w:t>
                  </w:r>
                  <w:r>
                    <w:rPr>
                      <w:u w:val="single"/>
                    </w:rPr>
                    <w:t xml:space="preserve">            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课堂号：</w:t>
                  </w:r>
                  <w:r>
                    <w:t>________</w:t>
                  </w:r>
                </w:p>
                <w:p>
                  <w:pPr>
                    <w:jc w:val="center"/>
                  </w:pPr>
                </w:p>
                <w:p>
                  <w:pPr>
                    <w:jc w:val="center"/>
                  </w:pPr>
                  <w:r>
                    <w:t xml:space="preserve">  -------------------------------------------------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密</w:t>
                  </w:r>
                  <w:r>
                    <w:t xml:space="preserve"> ---------------------------------- </w:t>
                  </w:r>
                  <w:r>
                    <w:rPr>
                      <w:rFonts w:hint="eastAsia"/>
                      <w:sz w:val="24"/>
                    </w:rPr>
                    <w:t>封</w:t>
                  </w:r>
                  <w:r>
                    <w:t xml:space="preserve"> -----------------------------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线</w:t>
                  </w:r>
                  <w:r>
                    <w:t xml:space="preserve"> ---------------------------------------------------------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t xml:space="preserve">                                                                                              </w:t>
      </w:r>
    </w:p>
    <w:p>
      <w:r>
        <w:pict>
          <v:shape id="_x0000_s1028" o:spid="_x0000_s1028" o:spt="202" type="#_x0000_t202" style="position:absolute;left:0pt;margin-left:81pt;margin-top:8.6pt;height:656.8pt;width:470.45pt;z-index:251656192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  <w:r>
                    <w:rPr>
                      <w:rFonts w:hint="eastAsia"/>
                      <w:sz w:val="24"/>
                    </w:rPr>
                    <w:t>、</w:t>
                  </w:r>
                  <w:r>
                    <w:rPr>
                      <w:rFonts w:hint="eastAsia"/>
                      <w:position w:val="-18"/>
                      <w:sz w:val="24"/>
                    </w:rPr>
                    <w:object>
                      <v:shape id="_x0000_i1033" o:spt="75" type="#_x0000_t75" style="height:25.15pt;width:86.4pt;" o:ole="t" filled="f" o:preferrelative="t" stroked="f" coordsize="21600,21600">
                        <v:path/>
                        <v:fill on="f" focussize="0,0"/>
                        <v:stroke on="f"/>
                        <v:imagedata r:id="rId23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3" DrawAspect="Content" ObjectID="_1468075733" r:id="rId2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eastAsia="zh-CN"/>
                    </w:rPr>
                    <w:t>，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其中</w:t>
                  </w:r>
                  <w:r>
                    <w:rPr>
                      <w:rFonts w:hint="eastAsia"/>
                      <w:position w:val="-4"/>
                      <w:sz w:val="24"/>
                      <w:lang w:val="en-US" w:eastAsia="zh-CN"/>
                    </w:rPr>
                    <w:object>
                      <v:shape id="_x0000_i1034" o:spt="75" type="#_x0000_t75" style="height:13pt;width:11pt;" o:ole="t" filled="f" o:preferrelative="t" stroked="f" coordsize="21600,21600">
                        <v:path/>
                        <v:fill on="f" focussize="0,0"/>
                        <v:stroke on="f"/>
                        <v:imagedata r:id="rId2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4" DrawAspect="Content" ObjectID="_1468075734" r:id="rId2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为</w:t>
                  </w:r>
                  <w:r>
                    <w:rPr>
                      <w:rFonts w:hint="eastAsia"/>
                      <w:position w:val="-10"/>
                      <w:sz w:val="24"/>
                      <w:lang w:val="en-US" w:eastAsia="zh-CN"/>
                    </w:rPr>
                    <w:object>
                      <v:shape id="_x0000_i1035" o:spt="75" type="#_x0000_t75" style="height:18pt;width:146pt;" o:ole="t" filled="f" o:preferrelative="t" stroked="f" coordsize="21600,21600">
                        <v:path/>
                        <v:fill on="f" focussize="0,0"/>
                        <v:stroke on="f"/>
                        <v:imagedata r:id="rId2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5" DrawAspect="Content" ObjectID="_1468075735" r:id="rId2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的交线</w:t>
                  </w:r>
                  <w:r>
                    <w:rPr>
                      <w:rFonts w:hint="eastAsia"/>
                      <w:sz w:val="24"/>
                    </w:rPr>
                    <w:t>。</w:t>
                  </w:r>
                  <w:r>
                    <w:rPr>
                      <w:sz w:val="24"/>
                    </w:rPr>
                    <w:t xml:space="preserve"> </w: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</w:rPr>
                    <w:t>5</w:t>
                  </w:r>
                  <w:r>
                    <w:rPr>
                      <w:rFonts w:hint="eastAsia"/>
                      <w:sz w:val="24"/>
                    </w:rPr>
                    <w:t>、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正项级数</w:t>
                  </w:r>
                  <w:r>
                    <w:rPr>
                      <w:rFonts w:hint="eastAsia"/>
                      <w:position w:val="-28"/>
                      <w:sz w:val="24"/>
                      <w:lang w:val="en-US" w:eastAsia="zh-CN"/>
                    </w:rPr>
                    <w:object>
                      <v:shape id="_x0000_i1036" o:spt="75" type="#_x0000_t75" style="height:34pt;width:29pt;" o:ole="t" filled="f" o:preferrelative="t" stroked="f" coordsize="21600,21600">
                        <v:path/>
                        <v:fill on="f" focussize="0,0"/>
                        <v:stroke on="f"/>
                        <v:imagedata r:id="rId29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6" DrawAspect="Content" ObjectID="_1468075736" r:id="rId2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收敛，</w:t>
                  </w:r>
                  <w:r>
                    <w:rPr>
                      <w:rFonts w:hint="eastAsia"/>
                      <w:position w:val="-12"/>
                      <w:sz w:val="24"/>
                      <w:lang w:val="en-US" w:eastAsia="zh-CN"/>
                    </w:rPr>
                    <w:object>
                      <v:shape id="_x0000_i1037" o:spt="75" type="#_x0000_t75" style="height:18pt;width:31.95pt;" o:ole="t" filled="f" o:preferrelative="t" stroked="f" coordsize="21600,21600">
                        <v:path/>
                        <v:fill on="f" focussize="0,0"/>
                        <v:stroke on="f"/>
                        <v:imagedata r:id="rId3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7" DrawAspect="Content" ObjectID="_1468075737" r:id="rId3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，则</w:t>
                  </w:r>
                  <w:r>
                    <w:rPr>
                      <w:rFonts w:hint="eastAsia"/>
                      <w:position w:val="-30"/>
                      <w:sz w:val="24"/>
                      <w:lang w:val="en-US" w:eastAsia="zh-CN"/>
                    </w:rPr>
                    <w:object>
                      <v:shape id="_x0000_i1038" o:spt="75" type="#_x0000_t75" style="height:34pt;width:57pt;" o:ole="t" filled="f" o:preferrelative="t" stroked="f" coordsize="21600,21600">
                        <v:path/>
                        <v:fill on="f" focussize="0,0"/>
                        <v:stroke on="f"/>
                        <v:imagedata r:id="rId33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8" DrawAspect="Content" ObjectID="_1468075738" r:id="rId3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8"/>
                      <w:szCs w:val="28"/>
                    </w:rPr>
                    <w:t>。</w:t>
                  </w:r>
                </w:p>
                <w:p>
                  <w:pPr>
                    <w:rPr>
                      <w:sz w:val="28"/>
                      <w:szCs w:val="28"/>
                    </w:rPr>
                  </w:pPr>
                </w:p>
                <w:p>
                  <w:pPr>
                    <w:rPr>
                      <w:sz w:val="28"/>
                      <w:szCs w:val="28"/>
                    </w:rPr>
                  </w:pPr>
                </w:p>
                <w:p>
                  <w:pPr>
                    <w:rPr>
                      <w:sz w:val="28"/>
                      <w:szCs w:val="28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tbl>
                  <w:tblPr>
                    <w:tblStyle w:val="5"/>
                    <w:tblW w:w="7360" w:type="dxa"/>
                    <w:tblInd w:w="527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45"/>
                    <w:gridCol w:w="1070"/>
                    <w:gridCol w:w="5445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409" w:hRule="atLeast"/>
                    </w:trPr>
                    <w:tc>
                      <w:tcPr>
                        <w:tcW w:w="845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107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评阅人</w:t>
                        </w:r>
                      </w:p>
                    </w:tc>
                    <w:tc>
                      <w:tcPr>
                        <w:tcW w:w="5445" w:type="dxa"/>
                        <w:vMerge w:val="restart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>
                        <w:pPr>
                          <w:widowControl/>
                          <w:ind w:firstLine="240" w:firstLineChars="100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二、计算题：（共</w:t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/>
                            <w:sz w:val="24"/>
                          </w:rPr>
                          <w:t>题，每题</w:t>
                        </w:r>
                        <w:r>
                          <w:rPr>
                            <w:sz w:val="24"/>
                          </w:rPr>
                          <w:t>7</w:t>
                        </w:r>
                        <w:r>
                          <w:rPr>
                            <w:rFonts w:hint="eastAsia"/>
                            <w:sz w:val="24"/>
                          </w:rPr>
                          <w:t>分）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456" w:hRule="atLeast"/>
                    </w:trPr>
                    <w:tc>
                      <w:tcPr>
                        <w:tcW w:w="845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7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445" w:type="dxa"/>
                        <w:vMerge w:val="continue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widowControl/>
                          <w:jc w:val="left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ind w:left="365" w:leftChars="174" w:firstLine="315" w:firstLineChars="150"/>
                  </w:pPr>
                  <w:r>
                    <w:rPr>
                      <w:rFonts w:hint="eastAsia"/>
                      <w:lang w:val="en-US" w:eastAsia="zh-CN"/>
                    </w:rPr>
                    <w:t>1、</w:t>
                  </w:r>
                  <w:r>
                    <w:rPr>
                      <w:rFonts w:hint="eastAsia"/>
                    </w:rPr>
                    <w:t>求直线</w:t>
                  </w:r>
                  <w:r>
                    <w:rPr>
                      <w:position w:val="-30"/>
                    </w:rPr>
                    <w:object>
                      <v:shape id="_x0000_i1039" o:spt="75" alt="" type="#_x0000_t75" style="height:36pt;width:79.1pt;" o:ole="t" filled="f" o:preferrelative="t" stroked="f" coordsize="21600,21600">
                        <v:path/>
                        <v:fill on="f" focussize="0,0"/>
                        <v:stroke on="f"/>
                        <v:imagedata r:id="rId35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39" DrawAspect="Content" ObjectID="_1468075739" r:id="rId3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在平面</w:t>
                  </w:r>
                  <w:r>
                    <w:rPr>
                      <w:position w:val="-10"/>
                    </w:rPr>
                    <w:object>
                      <v:shape id="_x0000_i1040" o:spt="75" type="#_x0000_t75" style="height:16pt;width:106.15pt;" o:ole="t" filled="f" o:preferrelative="t" stroked="f" coordsize="21600,21600">
                        <v:path/>
                        <v:fill on="f" focussize="0,0"/>
                        <v:stroke on="f"/>
                        <v:imagedata r:id="rId37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40" DrawAspect="Content" ObjectID="_1468075740" r:id="rId3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上的投影方程</w:t>
                  </w:r>
                  <w:r>
                    <w:rPr>
                      <w:rFonts w:hint="eastAsia"/>
                      <w:sz w:val="24"/>
                    </w:rPr>
                    <w:t>。</w:t>
                  </w: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rFonts w:hint="eastAsia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lang w:val="en-US" w:eastAsia="zh-CN"/>
                    </w:rPr>
                    <w:t>2、讨论</w:t>
                  </w:r>
                  <w:r>
                    <w:rPr>
                      <w:rFonts w:hint="eastAsia"/>
                    </w:rPr>
                    <w:t>函数</w:t>
                  </w:r>
                  <w:r>
                    <w:rPr>
                      <w:rFonts w:hint="eastAsia"/>
                      <w:position w:val="-52"/>
                    </w:rPr>
                    <w:object>
                      <v:shape id="_x0000_i1041" o:spt="75" type="#_x0000_t75" style="height:58pt;width:168pt;" o:ole="t" filled="f" o:preferrelative="t" stroked="f" coordsize="21600,21600">
                        <v:path/>
                        <v:fill on="f" focussize="0,0"/>
                        <v:stroke on="f"/>
                        <v:imagedata r:id="rId39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1" DrawAspect="Content" ObjectID="_1468075741" r:id="rId3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lang w:val="en-US" w:eastAsia="zh-CN"/>
                    </w:rPr>
                    <w:t>在原点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可微性。</w:t>
                  </w: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  <w:r>
                    <w:rPr>
                      <w:sz w:val="24"/>
                    </w:rPr>
                    <w:t>,</w:t>
                  </w:r>
                  <w:r>
                    <w:rPr>
                      <w:rFonts w:hint="eastAsia"/>
                      <w:sz w:val="24"/>
                    </w:rPr>
                    <w:t>其中</w:t>
                  </w:r>
                  <w:r>
                    <w:rPr>
                      <w:position w:val="-4"/>
                      <w:sz w:val="24"/>
                    </w:rPr>
                    <w:object>
                      <v:shape id="_x0000_i1042" o:spt="75" type="#_x0000_t75" style="height:12pt;width:11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41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42" DrawAspect="Content" ObjectID="_1468075742" r:id="rId4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是</w:t>
                  </w:r>
                  <w:r>
                    <w:rPr>
                      <w:position w:val="-10"/>
                      <w:sz w:val="24"/>
                    </w:rPr>
                    <w:object>
                      <v:shape id="_x0000_i1043" o:spt="75" type="#_x0000_t75" style="height:18pt;width:74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43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43" DrawAspect="Content" ObjectID="_1468075743" r:id="rId4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在</w:t>
                  </w:r>
                  <w:r>
                    <w:rPr>
                      <w:position w:val="-10"/>
                      <w:sz w:val="24"/>
                    </w:rPr>
                    <w:object>
                      <v:shape id="_x0000_i1044" o:spt="75" type="#_x0000_t75" style="height:15.75pt;width:62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45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44" DrawAspect="Content" ObjectID="_1468075744" r:id="rId4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的部分，均取与</w:t>
                  </w:r>
                  <w:r>
                    <w:rPr>
                      <w:sz w:val="24"/>
                    </w:rPr>
                    <w:t>z</w:t>
                  </w:r>
                  <w:r>
                    <w:rPr>
                      <w:rFonts w:hint="eastAsia"/>
                      <w:sz w:val="24"/>
                    </w:rPr>
                    <w:t>轴正向的夹角为锐角的侧。</w:t>
                  </w:r>
                </w:p>
                <w:p>
                  <w:pPr>
                    <w:ind w:firstLine="600" w:firstLineChars="250"/>
                    <w:rPr>
                      <w:sz w:val="24"/>
                    </w:rPr>
                  </w:pPr>
                  <w:r>
                    <w:rPr>
                      <w:sz w:val="24"/>
                    </w:rPr>
                    <w:t>A.2/15              B.</w:t>
                  </w:r>
                  <w:r>
                    <w:t>6/15</w:t>
                  </w:r>
                  <w:r>
                    <w:rPr>
                      <w:sz w:val="24"/>
                    </w:rPr>
                    <w:t xml:space="preserve">            </w:t>
                  </w:r>
                  <w:r>
                    <w:t>C.</w:t>
                  </w:r>
                  <w:r>
                    <w:rPr>
                      <w:sz w:val="24"/>
                    </w:rPr>
                    <w:t xml:space="preserve"> 8/15              D.0 </w:t>
                  </w: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  <w:r>
                    <w:rPr>
                      <w:sz w:val="24"/>
                    </w:rPr>
                    <w:t>5</w:t>
                  </w:r>
                  <w:r>
                    <w:rPr>
                      <w:rFonts w:hint="eastAsia"/>
                      <w:color w:val="000000"/>
                      <w:sz w:val="24"/>
                    </w:rPr>
                    <w:t>、关于级数</w:t>
                  </w:r>
                  <w:r>
                    <w:rPr>
                      <w:rFonts w:hint="eastAsia"/>
                      <w:sz w:val="24"/>
                    </w:rPr>
                    <w:t>的如下几个结论：</w:t>
                  </w: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①</w:t>
                  </w:r>
                  <w:r>
                    <w:rPr>
                      <w:sz w:val="24"/>
                    </w:rPr>
                    <w:t>.</w:t>
                  </w:r>
                  <w:r>
                    <w:rPr>
                      <w:rFonts w:hint="eastAsia"/>
                      <w:sz w:val="24"/>
                    </w:rPr>
                    <w:t>若</w:t>
                  </w:r>
                  <w:r>
                    <w:rPr>
                      <w:position w:val="-12"/>
                      <w:sz w:val="24"/>
                    </w:rPr>
                    <w:object>
                      <v:shape id="_x0000_i1045" o:spt="75" type="#_x0000_t75" style="height:18pt;width:32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47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45" DrawAspect="Content" ObjectID="_1468075745" r:id="rId4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且</w:t>
                  </w:r>
                  <w:r>
                    <w:rPr>
                      <w:position w:val="-30"/>
                      <w:sz w:val="24"/>
                    </w:rPr>
                    <w:object>
                      <v:shape id="_x0000_i1046" o:spt="75" type="#_x0000_t75" style="height:33.75pt;width:92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49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46" DrawAspect="Content" ObjectID="_1468075746" r:id="rId4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，则</w:t>
                  </w:r>
                  <w:r>
                    <w:rPr>
                      <w:position w:val="-28"/>
                      <w:sz w:val="24"/>
                    </w:rPr>
                    <w:object>
                      <v:shape id="_x0000_i1047" o:spt="75" type="#_x0000_t75" style="height:33.75pt;width:29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51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47" DrawAspect="Content" ObjectID="_1468075747" r:id="rId5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收敛</w:t>
                  </w:r>
                  <w:r>
                    <w:rPr>
                      <w:sz w:val="24"/>
                    </w:rPr>
                    <w:t xml:space="preserve">.     </w:t>
                  </w:r>
                  <w:r>
                    <w:rPr>
                      <w:rFonts w:hint="eastAsia"/>
                      <w:sz w:val="24"/>
                    </w:rPr>
                    <w:t>②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若</w:t>
                  </w:r>
                  <w:r>
                    <w:rPr>
                      <w:position w:val="-30"/>
                      <w:sz w:val="24"/>
                    </w:rPr>
                    <w:object>
                      <v:shape id="_x0000_i1048" o:spt="75" type="#_x0000_t75" style="height:33.75pt;width:55.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53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48" DrawAspect="Content" ObjectID="_1468075748" r:id="rId5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，则</w:t>
                  </w:r>
                  <w:r>
                    <w:rPr>
                      <w:position w:val="-28"/>
                      <w:sz w:val="24"/>
                    </w:rPr>
                    <w:object>
                      <v:shape id="_x0000_i1049" o:spt="75" type="#_x0000_t75" style="height:33.75pt;width:29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55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49" DrawAspect="Content" ObjectID="_1468075749" r:id="rId5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发散</w:t>
                  </w:r>
                  <w:r>
                    <w:rPr>
                      <w:sz w:val="24"/>
                    </w:rPr>
                    <w:t>.</w:t>
                  </w:r>
                </w:p>
                <w:p>
                  <w:pPr>
                    <w:ind w:firstLine="240" w:firstLineChars="10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③若</w:t>
                  </w:r>
                  <w:r>
                    <w:rPr>
                      <w:position w:val="-28"/>
                      <w:sz w:val="24"/>
                    </w:rPr>
                    <w:object>
                      <v:shape id="_x0000_i1050" o:spt="75" type="#_x0000_t75" style="height:33.75pt;width:68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57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50" DrawAspect="Content" ObjectID="_1468075750" r:id="rId5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收敛，则</w:t>
                  </w:r>
                  <w:r>
                    <w:rPr>
                      <w:position w:val="-28"/>
                      <w:sz w:val="24"/>
                    </w:rPr>
                    <w:object>
                      <v:shape id="_x0000_i1051" o:spt="75" type="#_x0000_t75" style="height:33.75pt;width:29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59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51" DrawAspect="Content" ObjectID="_1468075751" r:id="rId5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收敛</w:t>
                  </w:r>
                  <w:r>
                    <w:rPr>
                      <w:sz w:val="24"/>
                    </w:rPr>
                    <w:t xml:space="preserve">   </w:t>
                  </w: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④设</w:t>
                  </w:r>
                  <w:r>
                    <w:rPr>
                      <w:position w:val="-12"/>
                      <w:sz w:val="24"/>
                    </w:rPr>
                    <w:object>
                      <v:shape id="_x0000_i1052" o:spt="75" type="#_x0000_t75" style="height:18pt;width:96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61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52" DrawAspect="Content" ObjectID="_1468075752" r:id="rId6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，且极限</w:t>
                  </w:r>
                  <w:r>
                    <w:rPr>
                      <w:position w:val="-20"/>
                      <w:sz w:val="24"/>
                    </w:rPr>
                    <w:object>
                      <v:shape id="_x0000_i1053" o:spt="75" type="#_x0000_t75" style="height:21.75pt;width:36.7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63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53" DrawAspect="Content" ObjectID="_1468075753" r:id="rId6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存在，又</w:t>
                  </w:r>
                  <w:r>
                    <w:rPr>
                      <w:position w:val="-28"/>
                      <w:sz w:val="24"/>
                    </w:rPr>
                    <w:object>
                      <v:shape id="_x0000_i1054" o:spt="75" type="#_x0000_t75" style="height:33.75pt;width:29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65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54" DrawAspect="Content" ObjectID="_1468075754" r:id="rId6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收敛，则</w:t>
                  </w:r>
                  <w:r>
                    <w:rPr>
                      <w:position w:val="-20"/>
                      <w:sz w:val="24"/>
                    </w:rPr>
                    <w:object>
                      <v:shape id="_x0000_i1055" o:spt="75" type="#_x0000_t75" style="height:21.75pt;width:56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67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55" DrawAspect="Content" ObjectID="_1468075755" r:id="rId66">
                        <o:LockedField>false</o:LockedField>
                      </o:OLEObject>
                    </w:object>
                  </w:r>
                </w:p>
                <w:p>
                  <w:pPr>
                    <w:ind w:firstLine="240" w:firstLineChars="10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其中正确的是</w:t>
                  </w:r>
                  <w:r>
                    <w:rPr>
                      <w:sz w:val="24"/>
                    </w:rPr>
                    <w:t>: [     ]</w:t>
                  </w:r>
                </w:p>
                <w:p>
                  <w:pPr>
                    <w:ind w:firstLine="240" w:firstLineChars="10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A. </w:t>
                  </w:r>
                  <w:r>
                    <w:rPr>
                      <w:rFonts w:hint="eastAsia"/>
                      <w:sz w:val="24"/>
                    </w:rPr>
                    <w:t>①、②</w:t>
                  </w:r>
                  <w:r>
                    <w:rPr>
                      <w:sz w:val="24"/>
                    </w:rPr>
                    <w:t xml:space="preserve">            B.</w:t>
                  </w:r>
                  <w:r>
                    <w:rPr>
                      <w:rFonts w:hint="eastAsia"/>
                      <w:sz w:val="24"/>
                    </w:rPr>
                    <w:t>①、③</w:t>
                  </w:r>
                  <w:r>
                    <w:rPr>
                      <w:sz w:val="24"/>
                    </w:rPr>
                    <w:t xml:space="preserve">         C</w:t>
                  </w:r>
                  <w:r>
                    <w:rPr>
                      <w:rFonts w:hint="eastAsia"/>
                      <w:sz w:val="24"/>
                    </w:rPr>
                    <w:t>③、④</w:t>
                  </w:r>
                  <w:r>
                    <w:rPr>
                      <w:sz w:val="24"/>
                    </w:rPr>
                    <w:t xml:space="preserve">           D</w:t>
                  </w:r>
                  <w:r>
                    <w:rPr>
                      <w:rFonts w:hint="eastAsia"/>
                      <w:sz w:val="24"/>
                    </w:rPr>
                    <w:t>②、④</w:t>
                  </w:r>
                  <w:r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t xml:space="preserve">                                                                                </w:t>
      </w:r>
      <w:r>
        <w:rPr>
          <w:rFonts w:hint="eastAsia"/>
        </w:rPr>
        <w:t>第</w:t>
      </w:r>
      <w:r>
        <w:rPr>
          <w:u w:val="single"/>
        </w:rPr>
        <w:t xml:space="preserve">  2 </w:t>
      </w:r>
      <w:r>
        <w:rPr>
          <w:rFonts w:hint="eastAsia"/>
        </w:rPr>
        <w:t>页</w:t>
      </w:r>
      <w:r>
        <w:t>(</w:t>
      </w:r>
      <w:r>
        <w:rPr>
          <w:rFonts w:hint="eastAsia"/>
        </w:rPr>
        <w:t>共</w:t>
      </w:r>
      <w:r>
        <w:rPr>
          <w:u w:val="single"/>
        </w:rPr>
        <w:t xml:space="preserve"> 6 </w:t>
      </w:r>
      <w:r>
        <w:rPr>
          <w:rFonts w:hint="eastAsia"/>
        </w:rPr>
        <w:t>页</w:t>
      </w:r>
      <w:r>
        <w:t>)</w:t>
      </w:r>
    </w:p>
    <w:p/>
    <w:p>
      <w:pPr>
        <w:jc w:val="center"/>
      </w:pPr>
      <w:r>
        <w:t xml:space="preserve">                                                                     </w:t>
      </w:r>
    </w:p>
    <w:p>
      <w:r>
        <w:pict>
          <v:shape id="_x0000_s1029" o:spid="_x0000_s1029" o:spt="202" type="#_x0000_t202" style="position:absolute;left:0pt;margin-left:87.3pt;margin-top:0pt;height:688pt;width:470.45pt;z-index:25165721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ind w:left="338" w:leftChars="0"/>
                    <w:rPr>
                      <w:rFonts w:hint="eastAsia"/>
                      <w:sz w:val="24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ind w:left="338" w:leftChars="0"/>
                    <w:rPr>
                      <w:rFonts w:hint="eastAsia"/>
                      <w:sz w:val="24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ind w:left="338" w:leftChars="0"/>
                    <w:rPr>
                      <w:rFonts w:hint="eastAsia"/>
                      <w:sz w:val="24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ind w:left="338" w:leftChars="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lang w:val="en-US" w:eastAsia="zh-CN"/>
                    </w:rPr>
                    <w:t>3、</w:t>
                  </w:r>
                  <w:r>
                    <w:rPr>
                      <w:rFonts w:hint="eastAsia"/>
                      <w:sz w:val="24"/>
                    </w:rPr>
                    <w:t>设</w:t>
                  </w:r>
                  <w:r>
                    <w:rPr>
                      <w:rFonts w:hint="eastAsia"/>
                      <w:position w:val="-10"/>
                      <w:sz w:val="24"/>
                    </w:rPr>
                    <w:object>
                      <v:shape id="_x0000_i1056" o:spt="75" type="#_x0000_t75" style="height:16pt;width:82pt;" o:ole="t" filled="f" o:preferrelative="t" stroked="f" coordsize="21600,21600">
                        <v:path/>
                        <v:fill on="f" focussize="0,0"/>
                        <v:stroke on="f"/>
                        <v:imagedata r:id="rId69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56" DrawAspect="Content" ObjectID="_1468075756" r:id="rId6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，求</w:t>
                  </w:r>
                  <w:r>
                    <w:rPr>
                      <w:rFonts w:hint="eastAsia"/>
                      <w:position w:val="-24"/>
                      <w:sz w:val="24"/>
                    </w:rPr>
                    <w:object>
                      <v:shape id="_x0000_i1057" o:spt="75" type="#_x0000_t75" style="height:31pt;width:18pt;" o:ole="t" filled="f" o:preferrelative="t" stroked="f" coordsize="21600,21600">
                        <v:path/>
                        <v:fill on="f" focussize="0,0"/>
                        <v:stroke on="f"/>
                        <v:imagedata r:id="rId7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57" DrawAspect="Content" ObjectID="_1468075757" r:id="rId70">
                        <o:LockedField>false</o:LockedField>
                      </o:OLEObject>
                    </w:objec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rFonts w:hint="eastAsia" w:eastAsia="宋体"/>
                      <w:sz w:val="24"/>
                      <w:lang w:val="en-US" w:eastAsia="zh-CN"/>
                    </w:rPr>
                  </w:pPr>
                  <w:r>
                    <w:rPr>
                      <w:sz w:val="24"/>
                    </w:rPr>
                    <w:t>4</w:t>
                  </w:r>
                  <w:r>
                    <w:rPr>
                      <w:rFonts w:hint="eastAsia"/>
                      <w:sz w:val="24"/>
                    </w:rPr>
                    <w:t>、</w:t>
                  </w:r>
                  <w:r>
                    <w:rPr>
                      <w:rFonts w:hint="eastAsia"/>
                      <w:position w:val="-30"/>
                      <w:sz w:val="24"/>
                    </w:rPr>
                    <w:object>
                      <v:shape id="_x0000_i1058" o:spt="75" alt="" type="#_x0000_t75" style="height:39pt;width:67pt;" o:ole="t" filled="f" o:preferrelative="t" stroked="f" coordsize="21600,21600">
                        <v:path/>
                        <v:fill on="f" focussize="0,0"/>
                        <v:stroke on="f"/>
                        <v:imagedata r:id="rId73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58" DrawAspect="Content" ObjectID="_1468075758" r:id="rId7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其中</w:t>
                  </w:r>
                  <w:r>
                    <w:rPr>
                      <w:rFonts w:hint="eastAsia"/>
                      <w:position w:val="-4"/>
                      <w:sz w:val="24"/>
                      <w:lang w:val="en-US" w:eastAsia="zh-CN"/>
                    </w:rPr>
                    <w:object>
                      <v:shape id="_x0000_i1059" o:spt="75" type="#_x0000_t75" style="height:13pt;width:13pt;" o:ole="t" filled="f" o:preferrelative="t" stroked="f" coordsize="21600,21600">
                        <v:path/>
                        <v:fill on="f" focussize="0,0"/>
                        <v:stroke on="f"/>
                        <v:imagedata r:id="rId7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59" DrawAspect="Content" ObjectID="_1468075759" r:id="rId7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：</w:t>
                  </w:r>
                  <w:r>
                    <w:rPr>
                      <w:rFonts w:hint="eastAsia"/>
                      <w:position w:val="-10"/>
                      <w:sz w:val="24"/>
                      <w:lang w:val="en-US" w:eastAsia="zh-CN"/>
                    </w:rPr>
                    <w:object>
                      <v:shape id="_x0000_i1060" o:spt="75" type="#_x0000_t75" style="height:18pt;width:80pt;" o:ole="t" filled="f" o:preferrelative="t" stroked="f" coordsize="21600,21600">
                        <v:path/>
                        <v:fill on="f" focussize="0,0"/>
                        <v:stroke on="f"/>
                        <v:imagedata r:id="rId7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60" DrawAspect="Content" ObjectID="_1468075760" r:id="rId76">
                        <o:LockedField>false</o:LockedField>
                      </o:OLEObject>
                    </w:objec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5</w:t>
                  </w:r>
                  <w:r>
                    <w:rPr>
                      <w:rFonts w:hint="eastAsia"/>
                      <w:sz w:val="24"/>
                    </w:rPr>
                    <w:t>、</w:t>
                  </w:r>
                  <w:r>
                    <w:rPr>
                      <w:rFonts w:hint="eastAsia"/>
                      <w:position w:val="-30"/>
                      <w:sz w:val="24"/>
                    </w:rPr>
                    <w:object>
                      <v:shape id="_x0000_i1061" o:spt="75" type="#_x0000_t75" style="height:29pt;width:82pt;" o:ole="t" filled="f" o:preferrelative="t" stroked="f" coordsize="21600,21600">
                        <v:path/>
                        <v:fill on="f" focussize="0,0"/>
                        <v:stroke on="f"/>
                        <v:imagedata r:id="rId79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61" DrawAspect="Content" ObjectID="_1468075761" r:id="rId7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其中</w:t>
                  </w:r>
                  <w:r>
                    <w:rPr>
                      <w:rFonts w:hint="eastAsia"/>
                      <w:position w:val="-4"/>
                      <w:sz w:val="24"/>
                    </w:rPr>
                    <w:object>
                      <v:shape id="_x0000_i1062" o:spt="75" type="#_x0000_t75" style="height:13pt;width:13pt;" o:ole="t" filled="f" o:preferrelative="t" stroked="f" coordsize="21600,21600">
                        <v:path/>
                        <v:fill on="f" focussize="0,0"/>
                        <v:stroke on="f"/>
                        <v:imagedata r:id="rId8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62" DrawAspect="Content" ObjectID="_1468075762" r:id="rId8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为</w:t>
                  </w:r>
                  <w:r>
                    <w:rPr>
                      <w:rFonts w:hint="eastAsia"/>
                      <w:position w:val="-10"/>
                      <w:sz w:val="24"/>
                    </w:rPr>
                    <w:object>
                      <v:shape id="_x0000_i1063" o:spt="75" type="#_x0000_t75" style="height:18pt;width:55pt;" o:ole="t" filled="f" o:preferrelative="t" stroked="f" coordsize="21600,21600">
                        <v:path/>
                        <v:fill on="f" focussize="0,0"/>
                        <v:stroke on="f"/>
                        <v:imagedata r:id="rId83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63" DrawAspect="Content" ObjectID="_1468075763" r:id="rId8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eastAsia="zh-CN"/>
                    </w:rPr>
                    <w:t>，</w:t>
                  </w:r>
                  <w:r>
                    <w:rPr>
                      <w:rFonts w:hint="eastAsia"/>
                      <w:position w:val="-4"/>
                      <w:sz w:val="24"/>
                      <w:lang w:eastAsia="zh-CN"/>
                    </w:rPr>
                    <w:object>
                      <v:shape id="_x0000_i1064" o:spt="75" type="#_x0000_t75" style="height:13pt;width:24.95pt;" o:ole="t" filled="f" o:preferrelative="t" stroked="f" coordsize="21600,21600">
                        <v:path/>
                        <v:fill on="f" focussize="0,0"/>
                        <v:stroke on="f"/>
                        <v:imagedata r:id="rId8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64" DrawAspect="Content" ObjectID="_1468075764" r:id="rId8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所围成的区域</w:t>
                  </w:r>
                  <w:r>
                    <w:rPr>
                      <w:rFonts w:hint="eastAsia"/>
                      <w:sz w:val="24"/>
                    </w:rPr>
                    <w:t>。</w: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/>
                <w:p/>
                <w:p/>
                <w:p/>
                <w:p/>
                <w:p/>
                <w:p/>
                <w:p/>
                <w:p/>
                <w:p/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r>
                    <w:rPr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、</w:t>
                  </w:r>
                  <w:r>
                    <w:rPr>
                      <w:rFonts w:hint="eastAsia"/>
                    </w:rPr>
                    <w:t>求点</w:t>
                  </w:r>
                  <w:r>
                    <w:rPr>
                      <w:position w:val="-6"/>
                    </w:rPr>
                    <w:object>
                      <v:shape id="_x0000_i1065" o:spt="75" type="#_x0000_t75" style="height:14.25pt;width:48.7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87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65" DrawAspect="Content" ObjectID="_1468075765" r:id="rId8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到直线</w:t>
                  </w:r>
                  <w:r>
                    <w:rPr>
                      <w:position w:val="-30"/>
                    </w:rPr>
                    <w:object>
                      <v:shape id="_x0000_i1066" o:spt="75" type="#_x0000_t75" style="height:36pt;width:93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89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66" DrawAspect="Content" ObjectID="_1468075766" r:id="rId8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距离</w:t>
                  </w:r>
                  <w:r>
                    <w:t>.</w:t>
                  </w:r>
                </w:p>
                <w:p/>
                <w:p/>
                <w:p/>
                <w:p/>
                <w:p/>
                <w:p/>
                <w:p/>
                <w:p/>
                <w:p/>
                <w:p/>
                <w:p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  <w:r>
                    <w:rPr>
                      <w:rFonts w:hint="eastAsia"/>
                      <w:sz w:val="24"/>
                    </w:rPr>
                    <w:t>、</w:t>
                  </w:r>
                  <w:r>
                    <w:rPr>
                      <w:rFonts w:hint="eastAsia"/>
                    </w:rPr>
                    <w:t>设</w:t>
                  </w:r>
                  <w:r>
                    <w:rPr>
                      <w:position w:val="-14"/>
                    </w:rPr>
                    <w:object>
                      <v:shape id="_x0000_i1067" o:spt="75" type="#_x0000_t75" style="height:20.25pt;width:39.7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91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67" DrawAspect="Content" ObjectID="_1468075767" r:id="rId9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为连续函数且</w:t>
                  </w:r>
                  <w:r>
                    <w:rPr>
                      <w:position w:val="-30"/>
                    </w:rPr>
                    <w:object>
                      <v:shape id="_x0000_i1068" o:spt="75" type="#_x0000_t75" style="height:29.25pt;width:137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93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68" DrawAspect="Content" ObjectID="_1468075768" r:id="rId9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，其中</w:t>
                  </w:r>
                  <w:r>
                    <w:t>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position w:val="-10"/>
                    </w:rPr>
                    <w:object>
                      <v:shape id="_x0000_i1069" o:spt="75" type="#_x0000_t75" style="height:18pt;width:89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95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69" DrawAspect="Content" ObjectID="_1468075769" r:id="rId9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所围闭区域，求</w:t>
                  </w:r>
                  <w:r>
                    <w:rPr>
                      <w:position w:val="-30"/>
                    </w:rPr>
                    <w:object>
                      <v:shape id="_x0000_i1070" o:spt="75" type="#_x0000_t75" style="height:29.25pt;width:63.7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97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70" DrawAspect="Content" ObjectID="_1468075770" r:id="rId96">
                        <o:LockedField>false</o:LockedField>
                      </o:OLEObject>
                    </w:object>
                  </w:r>
                  <w:r>
                    <w:rPr>
                      <w:sz w:val="24"/>
                    </w:rPr>
                    <w:t>.</w: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/>
                <w:p/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</w:p>
                <w:p/>
                <w:p>
                  <w:pPr>
                    <w:jc w:val="center"/>
                  </w:pPr>
                  <w:r>
                    <w:t xml:space="preserve">                                                      </w:t>
                  </w:r>
                </w:p>
                <w:p/>
              </w:txbxContent>
            </v:textbox>
          </v:shape>
        </w:pict>
      </w:r>
      <w:r>
        <w:pict>
          <v:rect id="_x0000_s1030" o:spid="_x0000_s1030" o:spt="1" style="position:absolute;left:0pt;margin-left:4.85pt;margin-top:7.4pt;height:658.6pt;width:72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style="layout-flow:vertical;mso-layout-flow-alt:bottom-to-top;">
              <w:txbxContent>
                <w:p>
                  <w:pPr>
                    <w:ind w:firstLine="1052" w:firstLineChars="501"/>
                  </w:pPr>
                </w:p>
                <w:p>
                  <w:pPr>
                    <w:jc w:val="center"/>
                  </w:pPr>
                </w:p>
                <w:p>
                  <w:pPr>
                    <w:jc w:val="center"/>
                  </w:pPr>
                  <w:r>
                    <w:t xml:space="preserve">  -------------------------------------------------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密</w:t>
                  </w:r>
                  <w:r>
                    <w:t xml:space="preserve"> ---------------------------------- </w:t>
                  </w:r>
                  <w:r>
                    <w:rPr>
                      <w:rFonts w:hint="eastAsia"/>
                      <w:sz w:val="24"/>
                    </w:rPr>
                    <w:t>封</w:t>
                  </w:r>
                  <w:r>
                    <w:t xml:space="preserve"> -----------------------------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线</w:t>
                  </w:r>
                  <w:r>
                    <w:t xml:space="preserve"> ---------------------------------------------------------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t xml:space="preserve">                                                                                              </w:t>
      </w:r>
    </w:p>
    <w:p>
      <w:pPr>
        <w:rPr>
          <w:rFonts w:hint="eastAsia" w:eastAsia="宋体"/>
          <w:lang w:val="en-US" w:eastAsia="zh-CN"/>
        </w:rPr>
      </w:pPr>
    </w:p>
    <w:p>
      <w:r>
        <w:pict>
          <v:shape id="_x0000_s1031" o:spid="_x0000_s1031" o:spt="202" type="#_x0000_t202" style="position:absolute;left:0pt;margin-left:58.2pt;margin-top:8.6pt;height:642.6pt;width:470.45pt;z-index:25165824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sz w:val="24"/>
                    </w:rPr>
                    <w:t>6</w:t>
                  </w:r>
                  <w:r>
                    <w:rPr>
                      <w:rFonts w:hint="eastAsia"/>
                      <w:sz w:val="24"/>
                    </w:rPr>
                    <w:t>、</w:t>
                  </w:r>
                  <w:r>
                    <w:rPr>
                      <w:position w:val="-28"/>
                      <w:szCs w:val="21"/>
                    </w:rPr>
                    <w:object>
                      <v:shape id="_x0000_i1071" o:spt="75" type="#_x0000_t75" style="height:33pt;width:82pt;" o:ole="t" fillcolor="#000011" filled="f" stroked="f" coordsize="21600,21600">
                        <v:path/>
                        <v:fill on="f" alignshape="1" focussize="0,0"/>
                        <v:stroke on="f"/>
                        <v:imagedata r:id="rId99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71" DrawAspect="Content" ObjectID="_1468075771" r:id="rId9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, 其中</w:t>
                  </w:r>
                  <w:r>
                    <w:rPr>
                      <w:position w:val="-4"/>
                      <w:szCs w:val="21"/>
                    </w:rPr>
                    <w:object>
                      <v:shape id="_x0000_i1072" o:spt="75" type="#_x0000_t75" style="height:13pt;width:11pt;" o:ole="t" fillcolor="#000011" filled="f" stroked="f" coordsize="21600,21600">
                        <v:path/>
                        <v:fill on="f" alignshape="1" focussize="0,0"/>
                        <v:stroke on="f"/>
                        <v:imagedata r:id="rId101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72" DrawAspect="Content" ObjectID="_1468075772" r:id="rId10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为曲线段</w:t>
                  </w:r>
                  <w:r>
                    <w:rPr>
                      <w:position w:val="-52"/>
                      <w:szCs w:val="21"/>
                    </w:rPr>
                    <w:object>
                      <v:shape id="_x0000_i1073" o:spt="75" type="#_x0000_t75" style="height:58pt;width:63pt;" o:ole="t" fillcolor="#000011" filled="f" stroked="f" coordsize="21600,21600">
                        <v:path/>
                        <v:fill on="f" alignshape="1" focussize="0,0"/>
                        <v:stroke on="f"/>
                        <v:imagedata r:id="rId103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73" DrawAspect="Content" ObjectID="_1468075773" r:id="rId10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上从</w:t>
                  </w:r>
                  <w:r>
                    <w:rPr>
                      <w:position w:val="-6"/>
                      <w:szCs w:val="21"/>
                    </w:rPr>
                    <w:object>
                      <v:shape id="_x0000_i1074" o:spt="75" type="#_x0000_t75" style="height:13.95pt;width:24.95pt;" o:ole="t" filled="f" o:preferrelative="t" stroked="f" coordsize="21600,21600">
                        <v:path/>
                        <v:fill on="f" focussize="0,0"/>
                        <v:stroke on="f"/>
                        <v:imagedata r:id="rId10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74" DrawAspect="Content" ObjectID="_1468075774" r:id="rId10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到</w:t>
                  </w:r>
                  <w:r>
                    <w:rPr>
                      <w:rFonts w:hint="eastAsia"/>
                      <w:position w:val="-6"/>
                      <w:szCs w:val="21"/>
                      <w:lang w:val="en-US" w:eastAsia="zh-CN"/>
                    </w:rPr>
                    <w:object>
                      <v:shape id="_x0000_i1075" o:spt="75" type="#_x0000_t75" style="height:13.95pt;width:24.95pt;" o:ole="t" filled="f" o:preferrelative="t" stroked="f" coordsize="21600,21600">
                        <v:path/>
                        <v:fill on="f" focussize="0,0"/>
                        <v:stroke on="f"/>
                        <v:imagedata r:id="rId10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75" DrawAspect="Content" ObjectID="_1468075775" r:id="rId10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的一段.</w: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r>
                    <w:t>7</w:t>
                  </w:r>
                  <w:r>
                    <w:rPr>
                      <w:rFonts w:hint="eastAsia"/>
                    </w:rPr>
                    <w:t>、计算</w:t>
                  </w:r>
                  <w:r>
                    <w:rPr>
                      <w:position w:val="-36"/>
                      <w:szCs w:val="21"/>
                    </w:rPr>
                    <w:object>
                      <v:shape id="_x0000_i1076" o:spt="75" type="#_x0000_t75" style="height:37pt;width:74pt;" o:ole="t" filled="f" stroked="f" coordsize="21600,21600">
                        <v:path/>
                        <v:fill on="f" alignshape="1" focussize="0,0"/>
                        <v:stroke on="f"/>
                        <v:imagedata r:id="rId109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76" DrawAspect="Content" ObjectID="_1468075776" r:id="rId10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，其中</w:t>
                  </w:r>
                  <w:r>
                    <w:rPr>
                      <w:position w:val="-4"/>
                      <w:szCs w:val="21"/>
                    </w:rPr>
                    <w:object>
                      <v:shape id="_x0000_i1077" o:spt="75" type="#_x0000_t75" style="height:13pt;width:11pt;" o:ole="t" filled="f" stroked="f" coordsize="21600,21600">
                        <v:path/>
                        <v:fill on="f" alignshape="1" focussize="0,0"/>
                        <v:stroke on="f"/>
                        <v:imagedata r:id="rId111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77" DrawAspect="Content" ObjectID="_1468075777" r:id="rId11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为沿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顺</w:t>
                  </w:r>
                  <w:r>
                    <w:rPr>
                      <w:rFonts w:hint="eastAsia"/>
                      <w:szCs w:val="21"/>
                    </w:rPr>
                    <w:t>时针方向的椭圆</w:t>
                  </w:r>
                  <w:r>
                    <w:rPr>
                      <w:rFonts w:hint="eastAsia"/>
                      <w:position w:val="-24"/>
                      <w:szCs w:val="21"/>
                    </w:rPr>
                    <w:object>
                      <v:shape id="_x0000_i1078" o:spt="75" type="#_x0000_t75" style="height:33pt;width:56pt;" o:ole="t" filled="f" o:preferrelative="t" stroked="f" coordsize="21600,21600">
                        <v:path/>
                        <v:fill on="f" focussize="0,0"/>
                        <v:stroke on="f"/>
                        <v:imagedata r:id="rId113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78" DrawAspect="Content" ObjectID="_1468075778" r:id="rId11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位于第一象限的部分</w:t>
                  </w:r>
                </w:p>
                <w:p/>
                <w:p/>
                <w:p/>
                <w:p/>
                <w:p/>
                <w:p/>
                <w:p/>
                <w:p/>
                <w:p/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t>8.</w:t>
                  </w:r>
                  <w:r>
                    <w:rPr>
                      <w:rFonts w:hint="eastAsia"/>
                    </w:rPr>
                    <w:t>计算</w:t>
                  </w:r>
                  <w:r>
                    <w:rPr>
                      <w:rFonts w:hint="eastAsia"/>
                      <w:position w:val="-28"/>
                    </w:rPr>
                    <w:object>
                      <v:shape id="_x0000_i1079" o:spt="75" type="#_x0000_t75" style="height:34pt;width:42.95pt;" o:ole="t" filled="f" o:preferrelative="t" stroked="f" coordsize="21600,21600">
                        <v:path/>
                        <v:fill on="f" focussize="0,0"/>
                        <v:stroke on="f"/>
                        <v:imagedata r:id="rId11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79" DrawAspect="Content" ObjectID="_1468075779" r:id="rId114">
                        <o:LockedField>false</o:LockedField>
                      </o:OLEObject>
                    </w:objec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/>
                <w:p/>
                <w:p/>
                <w:p/>
                <w:p/>
                <w:p/>
                <w:p/>
                <w:p/>
                <w:p/>
                <w:p/>
                <w:p/>
              </w:txbxContent>
            </v:textbox>
          </v:shape>
        </w:pict>
      </w:r>
    </w:p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t xml:space="preserve">                                                                                      </w:t>
      </w:r>
      <w:r>
        <w:rPr>
          <w:rFonts w:hint="eastAsia"/>
        </w:rPr>
        <w:t>第</w:t>
      </w:r>
      <w:r>
        <w:rPr>
          <w:u w:val="single"/>
        </w:rPr>
        <w:t xml:space="preserve">  4 </w:t>
      </w:r>
      <w:r>
        <w:rPr>
          <w:rFonts w:hint="eastAsia"/>
        </w:rPr>
        <w:t>页</w:t>
      </w:r>
      <w:r>
        <w:t>(</w:t>
      </w:r>
      <w:r>
        <w:rPr>
          <w:rFonts w:hint="eastAsia"/>
        </w:rPr>
        <w:t>共</w:t>
      </w:r>
      <w:r>
        <w:rPr>
          <w:u w:val="single"/>
        </w:rPr>
        <w:t xml:space="preserve"> 6 </w:t>
      </w:r>
      <w:r>
        <w:rPr>
          <w:rFonts w:hint="eastAsia"/>
        </w:rPr>
        <w:t>页</w:t>
      </w:r>
      <w:r>
        <w:t>)</w:t>
      </w:r>
    </w:p>
    <w:p/>
    <w:p/>
    <w:p/>
    <w:p>
      <w:pPr>
        <w:jc w:val="center"/>
      </w:pPr>
      <w:r>
        <w:t xml:space="preserve">                                                              </w:t>
      </w:r>
    </w:p>
    <w:p>
      <w:r>
        <w:pict>
          <v:shape id="_x0000_s1032" o:spid="_x0000_s1032" o:spt="202" type="#_x0000_t202" style="position:absolute;left:0pt;margin-left:77.6pt;margin-top:0pt;height:635pt;width:470.45pt;z-index:25165824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9.</w:t>
                  </w:r>
                  <w:r>
                    <w:rPr>
                      <w:rFonts w:hint="eastAsia"/>
                      <w:lang w:val="en-US" w:eastAsia="zh-CN"/>
                    </w:rPr>
                    <w:t>将</w:t>
                  </w:r>
                  <w:r>
                    <w:rPr>
                      <w:rFonts w:hint="eastAsia"/>
                      <w:position w:val="-24"/>
                      <w:lang w:val="en-US" w:eastAsia="zh-CN"/>
                    </w:rPr>
                    <w:object>
                      <v:shape id="_x0000_i1080" o:spt="75" type="#_x0000_t75" style="height:31pt;width:91pt;" o:ole="t" filled="f" o:preferrelative="t" stroked="f" coordsize="21600,21600">
                        <v:path/>
                        <v:fill on="f" focussize="0,0"/>
                        <v:stroke on="f"/>
                        <v:imagedata r:id="rId11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80" DrawAspect="Content" ObjectID="_1468075780" r:id="rId11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展开成</w:t>
                  </w:r>
                  <w:r>
                    <w:rPr>
                      <w:position w:val="-6"/>
                      <w:szCs w:val="21"/>
                    </w:rPr>
                    <w:object>
                      <v:shape id="_x0000_i1081" o:spt="75" type="#_x0000_t75" style="height:11pt;width:10pt;" o:ole="t" filled="f" o:preferrelative="t" stroked="f" coordsize="21600,21600">
                        <v:path/>
                        <v:fill on="f" alignshape="1" focussize="0,0"/>
                        <v:stroke on="f"/>
                        <v:imagedata r:id="rId119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81" DrawAspect="Content" ObjectID="_1468075781" r:id="rId11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的幂级数</w:t>
                  </w:r>
                  <w:r>
                    <w:rPr>
                      <w:rFonts w:hint="eastAsia"/>
                    </w:rPr>
                    <w:t>。</w:t>
                  </w:r>
                </w:p>
                <w:p/>
                <w:p/>
                <w:p/>
                <w:p/>
                <w:p/>
                <w:p/>
                <w:p/>
                <w:p>
                  <w:pPr>
                    <w:rPr>
                      <w:sz w:val="24"/>
                    </w:rPr>
                  </w:pPr>
                  <w:r>
                    <w:t>10.</w:t>
                  </w:r>
                  <w:r>
                    <w:rPr>
                      <w:rFonts w:hint="eastAsia"/>
                    </w:rPr>
                    <w:t>求</w:t>
                  </w:r>
                  <w:r>
                    <w:rPr>
                      <w:rFonts w:hint="eastAsia"/>
                      <w:lang w:val="en-US" w:eastAsia="zh-CN"/>
                    </w:rPr>
                    <w:t>方程的通解：</w:t>
                  </w:r>
                  <w:r>
                    <w:rPr>
                      <w:rFonts w:hint="eastAsia"/>
                      <w:position w:val="-10"/>
                      <w:lang w:val="en-US" w:eastAsia="zh-CN"/>
                    </w:rPr>
                    <w:object>
                      <v:shape id="_x0000_i1082" o:spt="75" type="#_x0000_t75" style="height:16pt;width:82pt;" o:ole="t" filled="f" o:preferrelative="t" stroked="f" coordsize="21600,21600">
                        <v:path/>
                        <v:fill on="f" focussize="0,0"/>
                        <v:stroke on="f"/>
                        <v:imagedata r:id="rId12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82" DrawAspect="Content" ObjectID="_1468075782" r:id="rId120">
                        <o:LockedField>false</o:LockedField>
                      </o:OLEObject>
                    </w:objec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tbl>
                  <w:tblPr>
                    <w:tblStyle w:val="5"/>
                    <w:tblW w:w="8311" w:type="dxa"/>
                    <w:tblInd w:w="527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00"/>
                    <w:gridCol w:w="1080"/>
                    <w:gridCol w:w="6331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409" w:hRule="atLeast"/>
                    </w:trPr>
                    <w:tc>
                      <w:tcPr>
                        <w:tcW w:w="90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评阅人</w:t>
                        </w:r>
                      </w:p>
                    </w:tc>
                    <w:tc>
                      <w:tcPr>
                        <w:tcW w:w="6331" w:type="dxa"/>
                        <w:vMerge w:val="restart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>
                        <w:pPr>
                          <w:widowControl/>
                          <w:ind w:firstLine="240" w:firstLineChars="100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三、解答题（共</w:t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rFonts w:hint="eastAsia"/>
                            <w:sz w:val="24"/>
                          </w:rPr>
                          <w:t>题，</w:t>
                        </w: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/>
                            <w:sz w:val="24"/>
                          </w:rPr>
                          <w:t>分）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456" w:hRule="atLeast"/>
                    </w:trPr>
                    <w:tc>
                      <w:tcPr>
                        <w:tcW w:w="90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331" w:type="dxa"/>
                        <w:vMerge w:val="continue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widowControl/>
                          <w:jc w:val="left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t>求函数</w:t>
                  </w:r>
                  <w:r>
                    <w:rPr>
                      <w:position w:val="-10"/>
                    </w:rPr>
                    <w:object>
                      <v:shape id="_x0000_i1083" o:spt="75" type="#_x0000_t75" style="height:18pt;width:111pt;" o:ole="t" filled="f" o:preferrelative="t" stroked="f" coordsize="21600,21600">
                        <v:path/>
                        <v:fill on="f" focussize="0,0"/>
                        <v:stroke on="f"/>
                        <v:imagedata r:id="rId123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83" DrawAspect="Content" ObjectID="_1468075783" r:id="rId12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在闭区域</w:t>
                  </w:r>
                  <w:r>
                    <w:rPr>
                      <w:position w:val="-10"/>
                    </w:rPr>
                    <w:object>
                      <v:shape id="_x0000_i1084" o:spt="75" type="#_x0000_t75" style="height:18pt;width:54.05pt;" o:ole="t" filled="f" o:preferrelative="t" stroked="f" coordsize="21600,21600">
                        <v:path/>
                        <v:fill on="f" focussize="0,0"/>
                        <v:stroke on="f"/>
                        <v:imagedata r:id="rId125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84" DrawAspect="Content" ObjectID="_1468075784" r:id="rId12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上的最大值与最小值</w:t>
                  </w:r>
                </w:p>
                <w:p/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tabs>
                      <w:tab w:val="left" w:pos="720"/>
                    </w:tabs>
                    <w:ind w:firstLine="148" w:firstLineChars="62"/>
                    <w:rPr>
                      <w:sz w:val="24"/>
                    </w:rPr>
                  </w:pPr>
                </w:p>
                <w:p>
                  <w:pPr>
                    <w:tabs>
                      <w:tab w:val="left" w:pos="720"/>
                    </w:tabs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</w:t>
                  </w: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/>
                      <w:sz w:val="24"/>
                    </w:rPr>
                    <w:t xml:space="preserve"> </w:t>
                  </w:r>
                </w:p>
                <w:p>
                  <w:pPr>
                    <w:ind w:firstLine="425"/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12" w:hanging="120" w:hangingChars="50"/>
                    <w:rPr>
                      <w:sz w:val="24"/>
                    </w:rPr>
                  </w:pPr>
                  <w:r>
                    <w:rPr>
                      <w:sz w:val="24"/>
                    </w:rPr>
                    <w:br w:type="textWrapping"/>
                  </w:r>
                </w:p>
                <w:p/>
              </w:txbxContent>
            </v:textbox>
          </v:shape>
        </w:pict>
      </w:r>
    </w:p>
    <w:p>
      <w:r>
        <w:pict>
          <v:rect id="_x0000_s1033" o:spid="_x0000_s1033" o:spt="1" style="position:absolute;left:0pt;margin-left:-4.85pt;margin-top:7.4pt;height:651.2pt;width:72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style="layout-flow:vertical;mso-layout-flow-alt:bottom-to-top;">
              <w:txbxContent>
                <w:p>
                  <w:pPr>
                    <w:ind w:firstLine="1052" w:firstLineChars="501"/>
                  </w:pPr>
                </w:p>
                <w:p>
                  <w:pPr>
                    <w:jc w:val="center"/>
                  </w:pPr>
                </w:p>
                <w:p>
                  <w:pPr>
                    <w:jc w:val="center"/>
                  </w:pPr>
                  <w:r>
                    <w:t xml:space="preserve">  -------------------------------------------------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密</w:t>
                  </w:r>
                  <w:r>
                    <w:t xml:space="preserve"> ---------------------------------- </w:t>
                  </w:r>
                  <w:r>
                    <w:rPr>
                      <w:rFonts w:hint="eastAsia"/>
                      <w:sz w:val="24"/>
                    </w:rPr>
                    <w:t>封</w:t>
                  </w:r>
                  <w:r>
                    <w:t xml:space="preserve"> -----------------------------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线</w:t>
                  </w:r>
                  <w:r>
                    <w:t xml:space="preserve"> ---------------------------------------------------------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t xml:space="preserve">                                                                                               </w:t>
      </w:r>
    </w:p>
    <w:p/>
    <w:p/>
    <w:p/>
    <w:p/>
    <w:p>
      <w:r>
        <w:pict>
          <v:shape id="_x0000_s1034" o:spid="_x0000_s1034" o:spt="202" type="#_x0000_t202" style="position:absolute;left:0pt;margin-left:53.35pt;margin-top:7.4pt;height:584.6pt;width:470.45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ind w:firstLine="360" w:firstLineChars="150"/>
                    <w:rPr>
                      <w:sz w:val="24"/>
                    </w:rPr>
                  </w:pPr>
                </w:p>
                <w:tbl>
                  <w:tblPr>
                    <w:tblStyle w:val="5"/>
                    <w:tblW w:w="8311" w:type="dxa"/>
                    <w:tblInd w:w="527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00"/>
                    <w:gridCol w:w="1080"/>
                    <w:gridCol w:w="6331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409" w:hRule="atLeast"/>
                    </w:trPr>
                    <w:tc>
                      <w:tcPr>
                        <w:tcW w:w="90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评阅人</w:t>
                        </w:r>
                      </w:p>
                    </w:tc>
                    <w:tc>
                      <w:tcPr>
                        <w:tcW w:w="6331" w:type="dxa"/>
                        <w:vMerge w:val="restart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>
                        <w:pPr>
                          <w:widowControl/>
                          <w:ind w:firstLine="240" w:firstLineChars="100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四、证明题（共</w:t>
                        </w: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/>
                            <w:sz w:val="24"/>
                          </w:rPr>
                          <w:t>题，</w:t>
                        </w: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每题</w:t>
                        </w:r>
                        <w:r>
                          <w:rPr>
                            <w:sz w:val="24"/>
                          </w:rPr>
                          <w:t>6</w:t>
                        </w:r>
                        <w:r>
                          <w:rPr>
                            <w:rFonts w:hint="eastAsia"/>
                            <w:sz w:val="24"/>
                          </w:rPr>
                          <w:t>分）</w:t>
                        </w:r>
                        <w:r>
                          <w:rPr>
                            <w:sz w:val="24"/>
                          </w:rPr>
                          <w:br w:type="textWrapping"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456" w:hRule="atLeast"/>
                    </w:trPr>
                    <w:tc>
                      <w:tcPr>
                        <w:tcW w:w="90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331" w:type="dxa"/>
                        <w:vMerge w:val="continue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widowControl/>
                          <w:jc w:val="left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ind w:left="122" w:leftChars="58"/>
                    <w:rPr>
                      <w:rFonts w:hint="eastAsia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lang w:val="en-US" w:eastAsia="zh-CN"/>
                    </w:rPr>
                    <w:t>1、设正项级数</w:t>
                  </w:r>
                  <w:r>
                    <w:rPr>
                      <w:rFonts w:hint="eastAsia"/>
                      <w:position w:val="-28"/>
                      <w:sz w:val="24"/>
                      <w:lang w:val="en-US" w:eastAsia="zh-CN"/>
                    </w:rPr>
                    <w:object>
                      <v:shape id="_x0000_i1085" o:spt="75" type="#_x0000_t75" style="height:34pt;width:48pt;" o:ole="t" filled="f" o:preferrelative="t" stroked="f" coordsize="21600,21600">
                        <v:path/>
                        <v:fill on="f" focussize="0,0"/>
                        <v:stroke on="f"/>
                        <v:imagedata r:id="rId12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85" DrawAspect="Content" ObjectID="_1468075785" r:id="rId12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，证明：(1)</w:t>
                  </w:r>
                  <w:r>
                    <w:rPr>
                      <w:rFonts w:hint="eastAsia"/>
                      <w:position w:val="-28"/>
                      <w:sz w:val="24"/>
                      <w:lang w:val="en-US" w:eastAsia="zh-CN"/>
                    </w:rPr>
                    <w:object>
                      <v:shape id="_x0000_i1086" o:spt="75" type="#_x0000_t75" style="height:34pt;width:60.95pt;" o:ole="t" filled="f" o:preferrelative="t" stroked="f" coordsize="21600,21600">
                        <v:path/>
                        <v:fill on="f" focussize="0,0"/>
                        <v:stroke on="f"/>
                        <v:imagedata r:id="rId129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86" DrawAspect="Content" ObjectID="_1468075786" r:id="rId12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收敛，(2)</w:t>
                  </w:r>
                  <w:r>
                    <w:rPr>
                      <w:rFonts w:hint="eastAsia"/>
                      <w:position w:val="-20"/>
                      <w:sz w:val="24"/>
                      <w:lang w:val="en-US" w:eastAsia="zh-CN"/>
                    </w:rPr>
                    <w:object>
                      <v:shape id="_x0000_i1087" o:spt="75" type="#_x0000_t75" style="height:22pt;width:132.95pt;" o:ole="t" filled="f" o:preferrelative="t" stroked="f" coordsize="21600,21600">
                        <v:path/>
                        <v:fill on="f" focussize="0,0"/>
                        <v:stroke on="f"/>
                        <v:imagedata r:id="rId13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87" DrawAspect="Content" ObjectID="_1468075787" r:id="rId13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存在。</w:t>
                  </w:r>
                </w:p>
                <w:p>
                  <w:pPr>
                    <w:ind w:left="122" w:leftChars="58"/>
                    <w:rPr>
                      <w:sz w:val="24"/>
                    </w:rPr>
                  </w:pPr>
                </w:p>
                <w:p>
                  <w:pPr>
                    <w:ind w:left="122" w:leftChars="58"/>
                    <w:rPr>
                      <w:sz w:val="24"/>
                    </w:rPr>
                  </w:pPr>
                </w:p>
                <w:p>
                  <w:pPr>
                    <w:ind w:left="122" w:leftChars="58"/>
                    <w:rPr>
                      <w:sz w:val="24"/>
                    </w:rPr>
                  </w:pPr>
                </w:p>
                <w:p>
                  <w:pPr>
                    <w:ind w:left="122" w:leftChars="58"/>
                    <w:rPr>
                      <w:sz w:val="24"/>
                    </w:rPr>
                  </w:pPr>
                </w:p>
                <w:p>
                  <w:pPr>
                    <w:ind w:left="122" w:leftChars="58"/>
                    <w:rPr>
                      <w:sz w:val="24"/>
                    </w:rPr>
                  </w:pPr>
                </w:p>
                <w:p>
                  <w:pPr>
                    <w:ind w:left="122" w:leftChars="58"/>
                  </w:pPr>
                </w:p>
                <w:p>
                  <w:pPr>
                    <w:ind w:left="122" w:leftChars="58"/>
                  </w:pPr>
                </w:p>
                <w:p>
                  <w:pPr>
                    <w:ind w:left="122" w:leftChars="58"/>
                  </w:pPr>
                </w:p>
                <w:p>
                  <w:pPr>
                    <w:ind w:left="122" w:leftChars="58"/>
                  </w:pPr>
                </w:p>
                <w:p>
                  <w:pPr>
                    <w:ind w:left="122" w:leftChars="58"/>
                  </w:pPr>
                </w:p>
                <w:p>
                  <w:pPr>
                    <w:ind w:left="122" w:leftChars="58"/>
                  </w:pPr>
                </w:p>
                <w:p>
                  <w:pPr>
                    <w:ind w:left="122" w:leftChars="58"/>
                  </w:pPr>
                </w:p>
                <w:p>
                  <w:pPr>
                    <w:ind w:left="122" w:leftChars="58"/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sz w:val="24"/>
                      <w:lang w:val="en-US" w:eastAsia="zh-CN"/>
                    </w:rPr>
                    <w:t>2、</w:t>
                  </w:r>
                  <w:r>
                    <w:rPr>
                      <w:rFonts w:hint="eastAsia"/>
                    </w:rPr>
                    <w:t>设</w:t>
                  </w:r>
                  <w:r>
                    <w:rPr>
                      <w:position w:val="-10"/>
                    </w:rPr>
                    <w:object>
                      <v:shape id="_x0000_i1088" o:spt="75" type="#_x0000_t75" style="height:16pt;width:53pt;" o:ole="t" filled="f" stroked="f" coordsize="21600,21600">
                        <v:path/>
                        <v:fill on="f" focussize="0,0"/>
                        <v:stroke on="f"/>
                        <v:imagedata r:id="rId133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88" DrawAspect="Content" ObjectID="_1468075788" r:id="rId13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由方程</w:t>
                  </w:r>
                  <w:r>
                    <w:rPr>
                      <w:position w:val="-28"/>
                    </w:rPr>
                    <w:object>
                      <v:shape id="_x0000_i1089" o:spt="75" type="#_x0000_t75" style="height:33pt;width:98pt;" o:ole="t" filled="f" o:preferrelative="t" stroked="f" coordsize="21600,21600">
                        <v:path/>
                        <v:fill on="f" alignshape="1" focussize="0,0"/>
                        <v:stroke on="f"/>
                        <v:imagedata r:id="rId135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89" DrawAspect="Content" ObjectID="_1468075789" r:id="rId13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所确定，其中</w:t>
                  </w:r>
                  <w:r>
                    <w:rPr>
                      <w:position w:val="-4"/>
                    </w:rPr>
                    <w:object>
                      <v:shape id="_x0000_i1090" o:spt="75" type="#_x0000_t75" style="height:13pt;width:13pt;" o:ole="t" filled="f" stroked="f" coordsize="21600,21600">
                        <v:path/>
                        <v:fill on="f" focussize="0,0"/>
                        <v:stroke on="f"/>
                        <v:imagedata r:id="rId137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90" DrawAspect="Content" ObjectID="_1468075790" r:id="rId13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具有一阶连续偏导数，证明：</w:t>
                  </w:r>
                  <w:r>
                    <w:rPr>
                      <w:position w:val="-28"/>
                    </w:rPr>
                    <w:object>
                      <v:shape id="_x0000_i1091" o:spt="75" type="#_x0000_t75" style="height:33pt;width:99pt;" o:ole="t" filled="f" o:preferrelative="t" stroked="f" coordsize="21600,21600">
                        <v:path/>
                        <v:fill on="f" alignshape="1" focussize="0,0"/>
                        <v:stroke on="f"/>
                        <v:imagedata r:id="rId139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91" DrawAspect="Content" ObjectID="_1468075791" r:id="rId13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.</w:t>
                  </w:r>
                </w:p>
                <w:p>
                  <w:pPr>
                    <w:ind w:left="122" w:leftChars="58"/>
                    <w:rPr>
                      <w:rFonts w:hint="eastAsia"/>
                      <w:sz w:val="24"/>
                      <w:lang w:val="en-US" w:eastAsia="zh-CN"/>
                    </w:rPr>
                  </w:pPr>
                </w:p>
              </w:txbxContent>
            </v:textbox>
          </v:shape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                                                                                     </w:t>
      </w:r>
      <w:r>
        <w:rPr>
          <w:rFonts w:hint="eastAsia"/>
        </w:rPr>
        <w:t>第</w:t>
      </w:r>
      <w:r>
        <w:rPr>
          <w:u w:val="single"/>
        </w:rPr>
        <w:t xml:space="preserve">  6 </w:t>
      </w:r>
      <w:r>
        <w:rPr>
          <w:rFonts w:hint="eastAsia"/>
        </w:rPr>
        <w:t>页</w:t>
      </w:r>
      <w:r>
        <w:t>(</w:t>
      </w:r>
      <w:r>
        <w:rPr>
          <w:rFonts w:hint="eastAsia"/>
        </w:rPr>
        <w:t>共</w:t>
      </w:r>
      <w:r>
        <w:rPr>
          <w:u w:val="single"/>
        </w:rPr>
        <w:t xml:space="preserve"> 6 </w:t>
      </w:r>
      <w:r>
        <w:rPr>
          <w:rFonts w:hint="eastAsia"/>
        </w:rPr>
        <w:t>页</w:t>
      </w:r>
      <w:r>
        <w:t xml:space="preserve">)                                                                                  </w:t>
      </w:r>
    </w:p>
    <w:p/>
    <w:sectPr>
      <w:headerReference r:id="rId3" w:type="default"/>
      <w:footerReference r:id="rId4" w:type="default"/>
      <w:pgSz w:w="11907" w:h="16840"/>
      <w:pgMar w:top="1361" w:right="558" w:bottom="1361" w:left="238" w:header="851" w:footer="992" w:gutter="0"/>
      <w:cols w:space="425" w:num="1"/>
      <w:docGrid w:type="linesAndChars" w:linePitch="296" w:charSpace="-31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                                                                    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77BE"/>
    <w:rsid w:val="00005949"/>
    <w:rsid w:val="00017286"/>
    <w:rsid w:val="000173D9"/>
    <w:rsid w:val="0002157F"/>
    <w:rsid w:val="0002365E"/>
    <w:rsid w:val="0002494A"/>
    <w:rsid w:val="00024CFE"/>
    <w:rsid w:val="00026E76"/>
    <w:rsid w:val="0002764B"/>
    <w:rsid w:val="000309B3"/>
    <w:rsid w:val="00031CD3"/>
    <w:rsid w:val="000342A7"/>
    <w:rsid w:val="000346D9"/>
    <w:rsid w:val="000362C4"/>
    <w:rsid w:val="00037DDB"/>
    <w:rsid w:val="00041E14"/>
    <w:rsid w:val="00042051"/>
    <w:rsid w:val="00042432"/>
    <w:rsid w:val="00045969"/>
    <w:rsid w:val="00046B6B"/>
    <w:rsid w:val="00054C05"/>
    <w:rsid w:val="0005515E"/>
    <w:rsid w:val="0005646E"/>
    <w:rsid w:val="000624C9"/>
    <w:rsid w:val="000625F8"/>
    <w:rsid w:val="00064338"/>
    <w:rsid w:val="00066A64"/>
    <w:rsid w:val="0007017C"/>
    <w:rsid w:val="00072437"/>
    <w:rsid w:val="000803E3"/>
    <w:rsid w:val="0008263F"/>
    <w:rsid w:val="00084AA8"/>
    <w:rsid w:val="00086727"/>
    <w:rsid w:val="000957AE"/>
    <w:rsid w:val="000963B0"/>
    <w:rsid w:val="000A024E"/>
    <w:rsid w:val="000A1702"/>
    <w:rsid w:val="000A39C8"/>
    <w:rsid w:val="000A431F"/>
    <w:rsid w:val="000A70D4"/>
    <w:rsid w:val="000B66C9"/>
    <w:rsid w:val="000C404D"/>
    <w:rsid w:val="000C454D"/>
    <w:rsid w:val="000C50DC"/>
    <w:rsid w:val="000C540E"/>
    <w:rsid w:val="000C56B0"/>
    <w:rsid w:val="000C767E"/>
    <w:rsid w:val="000D6E5C"/>
    <w:rsid w:val="000E398C"/>
    <w:rsid w:val="000E4EBF"/>
    <w:rsid w:val="000E5714"/>
    <w:rsid w:val="000E5A07"/>
    <w:rsid w:val="000E6F91"/>
    <w:rsid w:val="000F0D93"/>
    <w:rsid w:val="000F3BF0"/>
    <w:rsid w:val="000F62DB"/>
    <w:rsid w:val="000F685B"/>
    <w:rsid w:val="001006DC"/>
    <w:rsid w:val="00104954"/>
    <w:rsid w:val="00116213"/>
    <w:rsid w:val="00117DCB"/>
    <w:rsid w:val="0012038B"/>
    <w:rsid w:val="001210FA"/>
    <w:rsid w:val="00121543"/>
    <w:rsid w:val="001223C7"/>
    <w:rsid w:val="001342D3"/>
    <w:rsid w:val="00140534"/>
    <w:rsid w:val="00145299"/>
    <w:rsid w:val="00145491"/>
    <w:rsid w:val="001516D7"/>
    <w:rsid w:val="0015424F"/>
    <w:rsid w:val="00157061"/>
    <w:rsid w:val="001606EC"/>
    <w:rsid w:val="0017003D"/>
    <w:rsid w:val="00173718"/>
    <w:rsid w:val="0017487F"/>
    <w:rsid w:val="00182649"/>
    <w:rsid w:val="00184A6B"/>
    <w:rsid w:val="00192DAA"/>
    <w:rsid w:val="001A0C10"/>
    <w:rsid w:val="001A33D5"/>
    <w:rsid w:val="001A4748"/>
    <w:rsid w:val="001A67F7"/>
    <w:rsid w:val="001A7C14"/>
    <w:rsid w:val="001B1E8E"/>
    <w:rsid w:val="001B6263"/>
    <w:rsid w:val="001B6DBD"/>
    <w:rsid w:val="001C6050"/>
    <w:rsid w:val="001C61DF"/>
    <w:rsid w:val="001C6945"/>
    <w:rsid w:val="001D1DE0"/>
    <w:rsid w:val="001D56E2"/>
    <w:rsid w:val="001D76FB"/>
    <w:rsid w:val="001F0AA2"/>
    <w:rsid w:val="001F2056"/>
    <w:rsid w:val="001F2BEF"/>
    <w:rsid w:val="001F6352"/>
    <w:rsid w:val="00203731"/>
    <w:rsid w:val="002041DA"/>
    <w:rsid w:val="00204360"/>
    <w:rsid w:val="00205521"/>
    <w:rsid w:val="00206016"/>
    <w:rsid w:val="00214E30"/>
    <w:rsid w:val="00215933"/>
    <w:rsid w:val="0021614B"/>
    <w:rsid w:val="00216896"/>
    <w:rsid w:val="00216C5E"/>
    <w:rsid w:val="00217A1D"/>
    <w:rsid w:val="00224C4C"/>
    <w:rsid w:val="00226D1A"/>
    <w:rsid w:val="00227A20"/>
    <w:rsid w:val="00231660"/>
    <w:rsid w:val="002319A1"/>
    <w:rsid w:val="00231E5D"/>
    <w:rsid w:val="00242BBF"/>
    <w:rsid w:val="00247078"/>
    <w:rsid w:val="00251982"/>
    <w:rsid w:val="00253197"/>
    <w:rsid w:val="002553A0"/>
    <w:rsid w:val="00255F1A"/>
    <w:rsid w:val="002628B7"/>
    <w:rsid w:val="00263E2A"/>
    <w:rsid w:val="00265F54"/>
    <w:rsid w:val="002749E7"/>
    <w:rsid w:val="002807EA"/>
    <w:rsid w:val="00283F0C"/>
    <w:rsid w:val="00284D15"/>
    <w:rsid w:val="00290C16"/>
    <w:rsid w:val="002959AC"/>
    <w:rsid w:val="002A0F6E"/>
    <w:rsid w:val="002A7F69"/>
    <w:rsid w:val="002B06CA"/>
    <w:rsid w:val="002B1254"/>
    <w:rsid w:val="002B45F6"/>
    <w:rsid w:val="002B6266"/>
    <w:rsid w:val="002B7652"/>
    <w:rsid w:val="002C1ED5"/>
    <w:rsid w:val="002C45FF"/>
    <w:rsid w:val="002C4666"/>
    <w:rsid w:val="002C692F"/>
    <w:rsid w:val="002C744E"/>
    <w:rsid w:val="002D1B33"/>
    <w:rsid w:val="002D22F2"/>
    <w:rsid w:val="002D474A"/>
    <w:rsid w:val="002D4A7D"/>
    <w:rsid w:val="002D5BDC"/>
    <w:rsid w:val="002E11AB"/>
    <w:rsid w:val="002E5D6D"/>
    <w:rsid w:val="002F0905"/>
    <w:rsid w:val="002F3011"/>
    <w:rsid w:val="002F724E"/>
    <w:rsid w:val="00304DEA"/>
    <w:rsid w:val="00306C3F"/>
    <w:rsid w:val="00310BAF"/>
    <w:rsid w:val="00321E82"/>
    <w:rsid w:val="003252AD"/>
    <w:rsid w:val="00326D6E"/>
    <w:rsid w:val="00330099"/>
    <w:rsid w:val="0033217F"/>
    <w:rsid w:val="0033426B"/>
    <w:rsid w:val="003362E2"/>
    <w:rsid w:val="00337769"/>
    <w:rsid w:val="00343460"/>
    <w:rsid w:val="00343525"/>
    <w:rsid w:val="0034426A"/>
    <w:rsid w:val="00344487"/>
    <w:rsid w:val="0034798F"/>
    <w:rsid w:val="00350EDE"/>
    <w:rsid w:val="003551AD"/>
    <w:rsid w:val="00357F9B"/>
    <w:rsid w:val="00360BE7"/>
    <w:rsid w:val="00360DAE"/>
    <w:rsid w:val="00362187"/>
    <w:rsid w:val="00362D8E"/>
    <w:rsid w:val="003660C2"/>
    <w:rsid w:val="003738BF"/>
    <w:rsid w:val="003740D9"/>
    <w:rsid w:val="0037669D"/>
    <w:rsid w:val="003773E8"/>
    <w:rsid w:val="00384E8F"/>
    <w:rsid w:val="003920E6"/>
    <w:rsid w:val="00394FB2"/>
    <w:rsid w:val="003A38D2"/>
    <w:rsid w:val="003A48D5"/>
    <w:rsid w:val="003A50E3"/>
    <w:rsid w:val="003A5159"/>
    <w:rsid w:val="003A73A9"/>
    <w:rsid w:val="003B0DD3"/>
    <w:rsid w:val="003B7AC9"/>
    <w:rsid w:val="003C0878"/>
    <w:rsid w:val="003C12B2"/>
    <w:rsid w:val="003C4CC7"/>
    <w:rsid w:val="003C6724"/>
    <w:rsid w:val="003D597A"/>
    <w:rsid w:val="003E48C6"/>
    <w:rsid w:val="003F0DFA"/>
    <w:rsid w:val="003F197B"/>
    <w:rsid w:val="003F5108"/>
    <w:rsid w:val="0040088A"/>
    <w:rsid w:val="00402FFB"/>
    <w:rsid w:val="00403EF1"/>
    <w:rsid w:val="004049B1"/>
    <w:rsid w:val="00404D70"/>
    <w:rsid w:val="00404FB9"/>
    <w:rsid w:val="004159AA"/>
    <w:rsid w:val="00422032"/>
    <w:rsid w:val="00423AE4"/>
    <w:rsid w:val="00426C42"/>
    <w:rsid w:val="00427BC7"/>
    <w:rsid w:val="0043088B"/>
    <w:rsid w:val="00430E91"/>
    <w:rsid w:val="00431653"/>
    <w:rsid w:val="00433459"/>
    <w:rsid w:val="00434324"/>
    <w:rsid w:val="004353D4"/>
    <w:rsid w:val="0044116B"/>
    <w:rsid w:val="00441E25"/>
    <w:rsid w:val="0044228C"/>
    <w:rsid w:val="00446EB8"/>
    <w:rsid w:val="004568A9"/>
    <w:rsid w:val="00457589"/>
    <w:rsid w:val="00463041"/>
    <w:rsid w:val="00474410"/>
    <w:rsid w:val="0047723F"/>
    <w:rsid w:val="0048408F"/>
    <w:rsid w:val="004935C4"/>
    <w:rsid w:val="00493D1C"/>
    <w:rsid w:val="0049604C"/>
    <w:rsid w:val="004963AF"/>
    <w:rsid w:val="0049686F"/>
    <w:rsid w:val="004971E0"/>
    <w:rsid w:val="004A5AEB"/>
    <w:rsid w:val="004B6082"/>
    <w:rsid w:val="004B7E1D"/>
    <w:rsid w:val="004D215B"/>
    <w:rsid w:val="004D2580"/>
    <w:rsid w:val="004D2A22"/>
    <w:rsid w:val="004D55A6"/>
    <w:rsid w:val="004D6AC4"/>
    <w:rsid w:val="004E1478"/>
    <w:rsid w:val="004E4EED"/>
    <w:rsid w:val="004E5C58"/>
    <w:rsid w:val="004F171C"/>
    <w:rsid w:val="004F5841"/>
    <w:rsid w:val="005056D3"/>
    <w:rsid w:val="00511DB0"/>
    <w:rsid w:val="00516C73"/>
    <w:rsid w:val="005231C1"/>
    <w:rsid w:val="005300CE"/>
    <w:rsid w:val="0053387B"/>
    <w:rsid w:val="00536746"/>
    <w:rsid w:val="00545FA2"/>
    <w:rsid w:val="005462E9"/>
    <w:rsid w:val="005533FA"/>
    <w:rsid w:val="00555252"/>
    <w:rsid w:val="0055700B"/>
    <w:rsid w:val="005600DB"/>
    <w:rsid w:val="00560DD1"/>
    <w:rsid w:val="00570A1D"/>
    <w:rsid w:val="00572D3C"/>
    <w:rsid w:val="00576852"/>
    <w:rsid w:val="0057736C"/>
    <w:rsid w:val="00577599"/>
    <w:rsid w:val="0059252A"/>
    <w:rsid w:val="005950BB"/>
    <w:rsid w:val="005955D1"/>
    <w:rsid w:val="005979BE"/>
    <w:rsid w:val="00597A82"/>
    <w:rsid w:val="005A08DD"/>
    <w:rsid w:val="005A0B56"/>
    <w:rsid w:val="005A6FD1"/>
    <w:rsid w:val="005B04AB"/>
    <w:rsid w:val="005B3A42"/>
    <w:rsid w:val="005C4122"/>
    <w:rsid w:val="005C6D35"/>
    <w:rsid w:val="005D2466"/>
    <w:rsid w:val="005D7B10"/>
    <w:rsid w:val="005E041A"/>
    <w:rsid w:val="005E2CF3"/>
    <w:rsid w:val="005E4D6D"/>
    <w:rsid w:val="005F0251"/>
    <w:rsid w:val="005F0790"/>
    <w:rsid w:val="00600BED"/>
    <w:rsid w:val="0061088F"/>
    <w:rsid w:val="00613BBB"/>
    <w:rsid w:val="00616D34"/>
    <w:rsid w:val="006170F7"/>
    <w:rsid w:val="0061739A"/>
    <w:rsid w:val="00622F3E"/>
    <w:rsid w:val="00631C70"/>
    <w:rsid w:val="00633011"/>
    <w:rsid w:val="0063313B"/>
    <w:rsid w:val="00642298"/>
    <w:rsid w:val="006451F7"/>
    <w:rsid w:val="00646E6E"/>
    <w:rsid w:val="0065124A"/>
    <w:rsid w:val="00651C78"/>
    <w:rsid w:val="00654711"/>
    <w:rsid w:val="00655329"/>
    <w:rsid w:val="006560D1"/>
    <w:rsid w:val="0065661C"/>
    <w:rsid w:val="00670C1F"/>
    <w:rsid w:val="00672CCC"/>
    <w:rsid w:val="00673B3A"/>
    <w:rsid w:val="006754B4"/>
    <w:rsid w:val="00675DE1"/>
    <w:rsid w:val="00677769"/>
    <w:rsid w:val="006777C3"/>
    <w:rsid w:val="0068161B"/>
    <w:rsid w:val="00681B48"/>
    <w:rsid w:val="00682076"/>
    <w:rsid w:val="006844F1"/>
    <w:rsid w:val="00685E42"/>
    <w:rsid w:val="00686797"/>
    <w:rsid w:val="006870E8"/>
    <w:rsid w:val="00693F62"/>
    <w:rsid w:val="00694972"/>
    <w:rsid w:val="006959E6"/>
    <w:rsid w:val="006A0E79"/>
    <w:rsid w:val="006A3AB9"/>
    <w:rsid w:val="006A6623"/>
    <w:rsid w:val="006B6CCB"/>
    <w:rsid w:val="006B6D1C"/>
    <w:rsid w:val="006C46E6"/>
    <w:rsid w:val="006C5BD9"/>
    <w:rsid w:val="006D27F8"/>
    <w:rsid w:val="006D53F1"/>
    <w:rsid w:val="006D6EEF"/>
    <w:rsid w:val="006D7424"/>
    <w:rsid w:val="006E0FD7"/>
    <w:rsid w:val="006E633B"/>
    <w:rsid w:val="006E783A"/>
    <w:rsid w:val="006F03BB"/>
    <w:rsid w:val="006F1754"/>
    <w:rsid w:val="006F5E3E"/>
    <w:rsid w:val="006F6852"/>
    <w:rsid w:val="007050ED"/>
    <w:rsid w:val="0070765B"/>
    <w:rsid w:val="007111B5"/>
    <w:rsid w:val="007230F2"/>
    <w:rsid w:val="00726084"/>
    <w:rsid w:val="007309DA"/>
    <w:rsid w:val="00730F92"/>
    <w:rsid w:val="007364D4"/>
    <w:rsid w:val="00742757"/>
    <w:rsid w:val="007429C0"/>
    <w:rsid w:val="0075153F"/>
    <w:rsid w:val="00752BC8"/>
    <w:rsid w:val="00753FB5"/>
    <w:rsid w:val="00755EDC"/>
    <w:rsid w:val="00755F63"/>
    <w:rsid w:val="0075657F"/>
    <w:rsid w:val="00764B82"/>
    <w:rsid w:val="00766BB9"/>
    <w:rsid w:val="00772531"/>
    <w:rsid w:val="007728D6"/>
    <w:rsid w:val="00773AFE"/>
    <w:rsid w:val="00774AE2"/>
    <w:rsid w:val="00782661"/>
    <w:rsid w:val="0078542D"/>
    <w:rsid w:val="00785443"/>
    <w:rsid w:val="007858CC"/>
    <w:rsid w:val="00786803"/>
    <w:rsid w:val="007A63F1"/>
    <w:rsid w:val="007B4319"/>
    <w:rsid w:val="007C271C"/>
    <w:rsid w:val="007C433D"/>
    <w:rsid w:val="007D356F"/>
    <w:rsid w:val="007D392E"/>
    <w:rsid w:val="007D61BF"/>
    <w:rsid w:val="007E362D"/>
    <w:rsid w:val="007E4F46"/>
    <w:rsid w:val="007E67BA"/>
    <w:rsid w:val="007F169F"/>
    <w:rsid w:val="007F3628"/>
    <w:rsid w:val="007F522F"/>
    <w:rsid w:val="007F5943"/>
    <w:rsid w:val="007F6864"/>
    <w:rsid w:val="0080191B"/>
    <w:rsid w:val="008019DE"/>
    <w:rsid w:val="008031D6"/>
    <w:rsid w:val="0081254D"/>
    <w:rsid w:val="0081420F"/>
    <w:rsid w:val="00816401"/>
    <w:rsid w:val="00816707"/>
    <w:rsid w:val="00820CDF"/>
    <w:rsid w:val="00823375"/>
    <w:rsid w:val="00825282"/>
    <w:rsid w:val="0082742A"/>
    <w:rsid w:val="00827666"/>
    <w:rsid w:val="00837670"/>
    <w:rsid w:val="00837C03"/>
    <w:rsid w:val="00841209"/>
    <w:rsid w:val="0084196A"/>
    <w:rsid w:val="0084310A"/>
    <w:rsid w:val="00843E95"/>
    <w:rsid w:val="00844473"/>
    <w:rsid w:val="008445D4"/>
    <w:rsid w:val="00845BB5"/>
    <w:rsid w:val="0085033E"/>
    <w:rsid w:val="008569F2"/>
    <w:rsid w:val="00856EB2"/>
    <w:rsid w:val="00862058"/>
    <w:rsid w:val="00864FE2"/>
    <w:rsid w:val="00865CD1"/>
    <w:rsid w:val="008673CE"/>
    <w:rsid w:val="00867452"/>
    <w:rsid w:val="008675CA"/>
    <w:rsid w:val="008710B1"/>
    <w:rsid w:val="008715F1"/>
    <w:rsid w:val="00877F27"/>
    <w:rsid w:val="008820DC"/>
    <w:rsid w:val="008851A2"/>
    <w:rsid w:val="0088760E"/>
    <w:rsid w:val="0089413C"/>
    <w:rsid w:val="00896B38"/>
    <w:rsid w:val="00897FF1"/>
    <w:rsid w:val="008A027B"/>
    <w:rsid w:val="008A1597"/>
    <w:rsid w:val="008A48A3"/>
    <w:rsid w:val="008A5281"/>
    <w:rsid w:val="008A5484"/>
    <w:rsid w:val="008A7A22"/>
    <w:rsid w:val="008B16CF"/>
    <w:rsid w:val="008B66BD"/>
    <w:rsid w:val="008C0A74"/>
    <w:rsid w:val="008C67A5"/>
    <w:rsid w:val="008D126A"/>
    <w:rsid w:val="008D1B94"/>
    <w:rsid w:val="008D3249"/>
    <w:rsid w:val="008D4B7C"/>
    <w:rsid w:val="008D4D72"/>
    <w:rsid w:val="008E2D32"/>
    <w:rsid w:val="008E3044"/>
    <w:rsid w:val="008E395C"/>
    <w:rsid w:val="008E52AA"/>
    <w:rsid w:val="008F4122"/>
    <w:rsid w:val="008F4E47"/>
    <w:rsid w:val="00904D03"/>
    <w:rsid w:val="00904D67"/>
    <w:rsid w:val="009050E5"/>
    <w:rsid w:val="009101E9"/>
    <w:rsid w:val="00915B51"/>
    <w:rsid w:val="009202F6"/>
    <w:rsid w:val="00930D0C"/>
    <w:rsid w:val="00931139"/>
    <w:rsid w:val="00934119"/>
    <w:rsid w:val="00934E14"/>
    <w:rsid w:val="00936D9E"/>
    <w:rsid w:val="00943A29"/>
    <w:rsid w:val="009462A4"/>
    <w:rsid w:val="00950E1A"/>
    <w:rsid w:val="009530E8"/>
    <w:rsid w:val="00957034"/>
    <w:rsid w:val="00964D04"/>
    <w:rsid w:val="00965D5D"/>
    <w:rsid w:val="0097448E"/>
    <w:rsid w:val="00977D27"/>
    <w:rsid w:val="0098185A"/>
    <w:rsid w:val="009846AA"/>
    <w:rsid w:val="00985FE6"/>
    <w:rsid w:val="00986DE5"/>
    <w:rsid w:val="0098739A"/>
    <w:rsid w:val="00990FAA"/>
    <w:rsid w:val="009931A3"/>
    <w:rsid w:val="00993AD5"/>
    <w:rsid w:val="0099414B"/>
    <w:rsid w:val="009A0D27"/>
    <w:rsid w:val="009A29EF"/>
    <w:rsid w:val="009A3021"/>
    <w:rsid w:val="009A38E9"/>
    <w:rsid w:val="009B021A"/>
    <w:rsid w:val="009B08E3"/>
    <w:rsid w:val="009B25A3"/>
    <w:rsid w:val="009B265E"/>
    <w:rsid w:val="009B3D0D"/>
    <w:rsid w:val="009B70F8"/>
    <w:rsid w:val="009C058E"/>
    <w:rsid w:val="009C4022"/>
    <w:rsid w:val="009C4FA2"/>
    <w:rsid w:val="009C5001"/>
    <w:rsid w:val="009D5F17"/>
    <w:rsid w:val="009D7ACB"/>
    <w:rsid w:val="009D7E44"/>
    <w:rsid w:val="009E2566"/>
    <w:rsid w:val="009E4117"/>
    <w:rsid w:val="009E6440"/>
    <w:rsid w:val="009F00F8"/>
    <w:rsid w:val="009F24F0"/>
    <w:rsid w:val="009F2FD6"/>
    <w:rsid w:val="009F3A75"/>
    <w:rsid w:val="009F4136"/>
    <w:rsid w:val="00A00250"/>
    <w:rsid w:val="00A02841"/>
    <w:rsid w:val="00A06641"/>
    <w:rsid w:val="00A14659"/>
    <w:rsid w:val="00A17A30"/>
    <w:rsid w:val="00A2220C"/>
    <w:rsid w:val="00A27538"/>
    <w:rsid w:val="00A305CF"/>
    <w:rsid w:val="00A3101E"/>
    <w:rsid w:val="00A33B73"/>
    <w:rsid w:val="00A3477E"/>
    <w:rsid w:val="00A35C8D"/>
    <w:rsid w:val="00A37863"/>
    <w:rsid w:val="00A477BE"/>
    <w:rsid w:val="00A5270B"/>
    <w:rsid w:val="00A6056E"/>
    <w:rsid w:val="00A61C42"/>
    <w:rsid w:val="00A62E00"/>
    <w:rsid w:val="00A63125"/>
    <w:rsid w:val="00A67B44"/>
    <w:rsid w:val="00A75B38"/>
    <w:rsid w:val="00A8166F"/>
    <w:rsid w:val="00A8315C"/>
    <w:rsid w:val="00A8725F"/>
    <w:rsid w:val="00A878ED"/>
    <w:rsid w:val="00A906E7"/>
    <w:rsid w:val="00A90A9D"/>
    <w:rsid w:val="00A9395D"/>
    <w:rsid w:val="00A947B7"/>
    <w:rsid w:val="00A96181"/>
    <w:rsid w:val="00AA1AE6"/>
    <w:rsid w:val="00AA36DF"/>
    <w:rsid w:val="00AA7A01"/>
    <w:rsid w:val="00AB68E6"/>
    <w:rsid w:val="00AC3903"/>
    <w:rsid w:val="00AD764F"/>
    <w:rsid w:val="00AE6CEC"/>
    <w:rsid w:val="00AF0E29"/>
    <w:rsid w:val="00AF18DE"/>
    <w:rsid w:val="00AF226D"/>
    <w:rsid w:val="00AF2456"/>
    <w:rsid w:val="00AF3518"/>
    <w:rsid w:val="00AF3B1B"/>
    <w:rsid w:val="00AF6546"/>
    <w:rsid w:val="00B06EF3"/>
    <w:rsid w:val="00B07339"/>
    <w:rsid w:val="00B07674"/>
    <w:rsid w:val="00B07BAE"/>
    <w:rsid w:val="00B10D0B"/>
    <w:rsid w:val="00B11FD1"/>
    <w:rsid w:val="00B1261E"/>
    <w:rsid w:val="00B15F6C"/>
    <w:rsid w:val="00B1754B"/>
    <w:rsid w:val="00B25CF7"/>
    <w:rsid w:val="00B26CF9"/>
    <w:rsid w:val="00B27C1D"/>
    <w:rsid w:val="00B31AAF"/>
    <w:rsid w:val="00B36B58"/>
    <w:rsid w:val="00B416CF"/>
    <w:rsid w:val="00B42F30"/>
    <w:rsid w:val="00B43203"/>
    <w:rsid w:val="00B50A68"/>
    <w:rsid w:val="00B543E0"/>
    <w:rsid w:val="00B56B9E"/>
    <w:rsid w:val="00B63E32"/>
    <w:rsid w:val="00B64850"/>
    <w:rsid w:val="00B653BB"/>
    <w:rsid w:val="00B73310"/>
    <w:rsid w:val="00B749C7"/>
    <w:rsid w:val="00B81CE1"/>
    <w:rsid w:val="00B82E58"/>
    <w:rsid w:val="00B86444"/>
    <w:rsid w:val="00B90049"/>
    <w:rsid w:val="00B901B5"/>
    <w:rsid w:val="00B907D0"/>
    <w:rsid w:val="00BA5607"/>
    <w:rsid w:val="00BA5685"/>
    <w:rsid w:val="00BB5F2E"/>
    <w:rsid w:val="00BB62E7"/>
    <w:rsid w:val="00BB7520"/>
    <w:rsid w:val="00BC072D"/>
    <w:rsid w:val="00BD3ECC"/>
    <w:rsid w:val="00BD5D81"/>
    <w:rsid w:val="00BE2C77"/>
    <w:rsid w:val="00BF650D"/>
    <w:rsid w:val="00C00888"/>
    <w:rsid w:val="00C03237"/>
    <w:rsid w:val="00C1623C"/>
    <w:rsid w:val="00C26845"/>
    <w:rsid w:val="00C32C2C"/>
    <w:rsid w:val="00C33C21"/>
    <w:rsid w:val="00C428BE"/>
    <w:rsid w:val="00C42EF5"/>
    <w:rsid w:val="00C44974"/>
    <w:rsid w:val="00C45F8A"/>
    <w:rsid w:val="00C67F52"/>
    <w:rsid w:val="00C70CA2"/>
    <w:rsid w:val="00C72470"/>
    <w:rsid w:val="00C72A0D"/>
    <w:rsid w:val="00C75D84"/>
    <w:rsid w:val="00C7641A"/>
    <w:rsid w:val="00C81C6C"/>
    <w:rsid w:val="00C81C7D"/>
    <w:rsid w:val="00C8336C"/>
    <w:rsid w:val="00C84CC1"/>
    <w:rsid w:val="00C85E8C"/>
    <w:rsid w:val="00C91355"/>
    <w:rsid w:val="00C974F0"/>
    <w:rsid w:val="00CA1533"/>
    <w:rsid w:val="00CA18CE"/>
    <w:rsid w:val="00CA3A03"/>
    <w:rsid w:val="00CA5295"/>
    <w:rsid w:val="00CA7DD7"/>
    <w:rsid w:val="00CB2145"/>
    <w:rsid w:val="00CB39EB"/>
    <w:rsid w:val="00CB6231"/>
    <w:rsid w:val="00CB6BDA"/>
    <w:rsid w:val="00CC200F"/>
    <w:rsid w:val="00CC513A"/>
    <w:rsid w:val="00CC6706"/>
    <w:rsid w:val="00CD3846"/>
    <w:rsid w:val="00CD5E88"/>
    <w:rsid w:val="00CD6120"/>
    <w:rsid w:val="00CD6288"/>
    <w:rsid w:val="00CD6F2A"/>
    <w:rsid w:val="00CD7A3B"/>
    <w:rsid w:val="00CE59B6"/>
    <w:rsid w:val="00D02FF1"/>
    <w:rsid w:val="00D04513"/>
    <w:rsid w:val="00D06AB7"/>
    <w:rsid w:val="00D10CC3"/>
    <w:rsid w:val="00D116D3"/>
    <w:rsid w:val="00D12E30"/>
    <w:rsid w:val="00D1343E"/>
    <w:rsid w:val="00D15DD6"/>
    <w:rsid w:val="00D20FC8"/>
    <w:rsid w:val="00D217DB"/>
    <w:rsid w:val="00D2317A"/>
    <w:rsid w:val="00D241BF"/>
    <w:rsid w:val="00D248EA"/>
    <w:rsid w:val="00D27631"/>
    <w:rsid w:val="00D31663"/>
    <w:rsid w:val="00D32C10"/>
    <w:rsid w:val="00D32E7C"/>
    <w:rsid w:val="00D36CBC"/>
    <w:rsid w:val="00D4031C"/>
    <w:rsid w:val="00D42265"/>
    <w:rsid w:val="00D45540"/>
    <w:rsid w:val="00D46765"/>
    <w:rsid w:val="00D471DF"/>
    <w:rsid w:val="00D5092D"/>
    <w:rsid w:val="00D57610"/>
    <w:rsid w:val="00D6211D"/>
    <w:rsid w:val="00D63141"/>
    <w:rsid w:val="00D635AD"/>
    <w:rsid w:val="00D65F02"/>
    <w:rsid w:val="00D65FB6"/>
    <w:rsid w:val="00D66ED8"/>
    <w:rsid w:val="00D67C6A"/>
    <w:rsid w:val="00D7357F"/>
    <w:rsid w:val="00D76070"/>
    <w:rsid w:val="00D7621C"/>
    <w:rsid w:val="00D77830"/>
    <w:rsid w:val="00D832F7"/>
    <w:rsid w:val="00D869A4"/>
    <w:rsid w:val="00D900DD"/>
    <w:rsid w:val="00D937C2"/>
    <w:rsid w:val="00D93FCC"/>
    <w:rsid w:val="00D9524F"/>
    <w:rsid w:val="00D962AC"/>
    <w:rsid w:val="00DA0FCA"/>
    <w:rsid w:val="00DA2B42"/>
    <w:rsid w:val="00DA73BF"/>
    <w:rsid w:val="00DB47A0"/>
    <w:rsid w:val="00DB66C2"/>
    <w:rsid w:val="00DB7F3D"/>
    <w:rsid w:val="00DC4002"/>
    <w:rsid w:val="00DC44E8"/>
    <w:rsid w:val="00DD09D6"/>
    <w:rsid w:val="00DD1084"/>
    <w:rsid w:val="00DD1D4E"/>
    <w:rsid w:val="00DD555E"/>
    <w:rsid w:val="00DD60C9"/>
    <w:rsid w:val="00DD796D"/>
    <w:rsid w:val="00DE3549"/>
    <w:rsid w:val="00DE781A"/>
    <w:rsid w:val="00DE7E5C"/>
    <w:rsid w:val="00DE7F68"/>
    <w:rsid w:val="00DF06D1"/>
    <w:rsid w:val="00DF1414"/>
    <w:rsid w:val="00DF1F41"/>
    <w:rsid w:val="00DF5928"/>
    <w:rsid w:val="00DF6AEC"/>
    <w:rsid w:val="00E04041"/>
    <w:rsid w:val="00E128D3"/>
    <w:rsid w:val="00E14D7D"/>
    <w:rsid w:val="00E16FDD"/>
    <w:rsid w:val="00E2137F"/>
    <w:rsid w:val="00E22539"/>
    <w:rsid w:val="00E250C3"/>
    <w:rsid w:val="00E251FB"/>
    <w:rsid w:val="00E27544"/>
    <w:rsid w:val="00E30298"/>
    <w:rsid w:val="00E3256D"/>
    <w:rsid w:val="00E330B3"/>
    <w:rsid w:val="00E34D4C"/>
    <w:rsid w:val="00E40285"/>
    <w:rsid w:val="00E4067A"/>
    <w:rsid w:val="00E42C11"/>
    <w:rsid w:val="00E470AF"/>
    <w:rsid w:val="00E51504"/>
    <w:rsid w:val="00E52065"/>
    <w:rsid w:val="00E52E95"/>
    <w:rsid w:val="00E5623D"/>
    <w:rsid w:val="00E567DA"/>
    <w:rsid w:val="00E57671"/>
    <w:rsid w:val="00E64B7F"/>
    <w:rsid w:val="00E64BFA"/>
    <w:rsid w:val="00E64C64"/>
    <w:rsid w:val="00E64E29"/>
    <w:rsid w:val="00E77935"/>
    <w:rsid w:val="00E841FA"/>
    <w:rsid w:val="00E844F2"/>
    <w:rsid w:val="00E855A9"/>
    <w:rsid w:val="00E91F5E"/>
    <w:rsid w:val="00EA0CF1"/>
    <w:rsid w:val="00EA1AA1"/>
    <w:rsid w:val="00EA2398"/>
    <w:rsid w:val="00EA4DAE"/>
    <w:rsid w:val="00EA6DE4"/>
    <w:rsid w:val="00EA7A5E"/>
    <w:rsid w:val="00EA7ACF"/>
    <w:rsid w:val="00EB182A"/>
    <w:rsid w:val="00EB5D31"/>
    <w:rsid w:val="00EB7972"/>
    <w:rsid w:val="00EC450A"/>
    <w:rsid w:val="00EC5260"/>
    <w:rsid w:val="00ED12FB"/>
    <w:rsid w:val="00ED456E"/>
    <w:rsid w:val="00ED7EF0"/>
    <w:rsid w:val="00EE2829"/>
    <w:rsid w:val="00EE4C10"/>
    <w:rsid w:val="00EE6180"/>
    <w:rsid w:val="00EE65E1"/>
    <w:rsid w:val="00EE76FB"/>
    <w:rsid w:val="00EF02D7"/>
    <w:rsid w:val="00F0321B"/>
    <w:rsid w:val="00F049FD"/>
    <w:rsid w:val="00F07381"/>
    <w:rsid w:val="00F10F1D"/>
    <w:rsid w:val="00F1729A"/>
    <w:rsid w:val="00F2473C"/>
    <w:rsid w:val="00F26E59"/>
    <w:rsid w:val="00F27C37"/>
    <w:rsid w:val="00F30787"/>
    <w:rsid w:val="00F34A6F"/>
    <w:rsid w:val="00F35A96"/>
    <w:rsid w:val="00F4369D"/>
    <w:rsid w:val="00F438DB"/>
    <w:rsid w:val="00F459A5"/>
    <w:rsid w:val="00F45C5B"/>
    <w:rsid w:val="00F50B36"/>
    <w:rsid w:val="00F53E02"/>
    <w:rsid w:val="00F571CF"/>
    <w:rsid w:val="00F57274"/>
    <w:rsid w:val="00F616CF"/>
    <w:rsid w:val="00F66281"/>
    <w:rsid w:val="00F804FC"/>
    <w:rsid w:val="00F83AC3"/>
    <w:rsid w:val="00F87EDD"/>
    <w:rsid w:val="00F96838"/>
    <w:rsid w:val="00FA34B6"/>
    <w:rsid w:val="00FA67DB"/>
    <w:rsid w:val="00FA7A19"/>
    <w:rsid w:val="00FB3A5C"/>
    <w:rsid w:val="00FB789B"/>
    <w:rsid w:val="00FC0E87"/>
    <w:rsid w:val="00FC42F8"/>
    <w:rsid w:val="00FC43A1"/>
    <w:rsid w:val="00FD19EA"/>
    <w:rsid w:val="00FD26B2"/>
    <w:rsid w:val="00FD3C70"/>
    <w:rsid w:val="00FD44D9"/>
    <w:rsid w:val="00FD6E02"/>
    <w:rsid w:val="00FE19F7"/>
    <w:rsid w:val="00FF71EE"/>
    <w:rsid w:val="03931D0F"/>
    <w:rsid w:val="05087BD0"/>
    <w:rsid w:val="05AD0798"/>
    <w:rsid w:val="071A1C64"/>
    <w:rsid w:val="08CA004D"/>
    <w:rsid w:val="09FC5AA8"/>
    <w:rsid w:val="0A207991"/>
    <w:rsid w:val="0B957F0D"/>
    <w:rsid w:val="0C1A42A9"/>
    <w:rsid w:val="0CC56C9D"/>
    <w:rsid w:val="0DB85CCE"/>
    <w:rsid w:val="0DC03C53"/>
    <w:rsid w:val="0E05167A"/>
    <w:rsid w:val="0E117D05"/>
    <w:rsid w:val="0EE63C90"/>
    <w:rsid w:val="0F3152F7"/>
    <w:rsid w:val="10B17BD4"/>
    <w:rsid w:val="1261076E"/>
    <w:rsid w:val="12954F1A"/>
    <w:rsid w:val="12F602B3"/>
    <w:rsid w:val="135B2DBD"/>
    <w:rsid w:val="138E7137"/>
    <w:rsid w:val="13C6613D"/>
    <w:rsid w:val="146F44CE"/>
    <w:rsid w:val="14870408"/>
    <w:rsid w:val="15BE417C"/>
    <w:rsid w:val="16525705"/>
    <w:rsid w:val="165B5812"/>
    <w:rsid w:val="16867998"/>
    <w:rsid w:val="177D30D7"/>
    <w:rsid w:val="19D1611E"/>
    <w:rsid w:val="1A985B4E"/>
    <w:rsid w:val="1B357639"/>
    <w:rsid w:val="1B3D49F8"/>
    <w:rsid w:val="1B733103"/>
    <w:rsid w:val="1BF54B8F"/>
    <w:rsid w:val="1C750C49"/>
    <w:rsid w:val="1C89560C"/>
    <w:rsid w:val="1CAA6DC7"/>
    <w:rsid w:val="1DB17083"/>
    <w:rsid w:val="1DD85863"/>
    <w:rsid w:val="1E8C15BF"/>
    <w:rsid w:val="1ED76648"/>
    <w:rsid w:val="1F1D1C6B"/>
    <w:rsid w:val="20713BBA"/>
    <w:rsid w:val="20900334"/>
    <w:rsid w:val="21715E05"/>
    <w:rsid w:val="21D54B5A"/>
    <w:rsid w:val="21FA42D3"/>
    <w:rsid w:val="22B25567"/>
    <w:rsid w:val="23CA4BA3"/>
    <w:rsid w:val="25F61B5B"/>
    <w:rsid w:val="2A930004"/>
    <w:rsid w:val="2B8869C1"/>
    <w:rsid w:val="2BF23A3E"/>
    <w:rsid w:val="2D0A405F"/>
    <w:rsid w:val="2DE3014C"/>
    <w:rsid w:val="2E1E61B5"/>
    <w:rsid w:val="2F0959B0"/>
    <w:rsid w:val="302303EF"/>
    <w:rsid w:val="30723B26"/>
    <w:rsid w:val="30D431C6"/>
    <w:rsid w:val="31A11763"/>
    <w:rsid w:val="32253B07"/>
    <w:rsid w:val="32274F8B"/>
    <w:rsid w:val="325504C4"/>
    <w:rsid w:val="326B1D85"/>
    <w:rsid w:val="32BF53B2"/>
    <w:rsid w:val="33D57B60"/>
    <w:rsid w:val="33E3206A"/>
    <w:rsid w:val="349369C2"/>
    <w:rsid w:val="35101801"/>
    <w:rsid w:val="351724FD"/>
    <w:rsid w:val="35F267FA"/>
    <w:rsid w:val="360469AD"/>
    <w:rsid w:val="36FE5EEC"/>
    <w:rsid w:val="374653F8"/>
    <w:rsid w:val="38395ED2"/>
    <w:rsid w:val="38835E9B"/>
    <w:rsid w:val="39700927"/>
    <w:rsid w:val="39AB4154"/>
    <w:rsid w:val="39AB7D23"/>
    <w:rsid w:val="3A276A0C"/>
    <w:rsid w:val="3A5C6B73"/>
    <w:rsid w:val="3C067288"/>
    <w:rsid w:val="3DC173A0"/>
    <w:rsid w:val="3E0E1B52"/>
    <w:rsid w:val="3EBD28A2"/>
    <w:rsid w:val="3F5B636A"/>
    <w:rsid w:val="3FB61B23"/>
    <w:rsid w:val="3FC25B5F"/>
    <w:rsid w:val="3FCA07C8"/>
    <w:rsid w:val="40303EFE"/>
    <w:rsid w:val="40A53ABD"/>
    <w:rsid w:val="42EC0F09"/>
    <w:rsid w:val="45C371E2"/>
    <w:rsid w:val="486C2B5C"/>
    <w:rsid w:val="48A05840"/>
    <w:rsid w:val="48CD24BD"/>
    <w:rsid w:val="49335B0F"/>
    <w:rsid w:val="49AC6438"/>
    <w:rsid w:val="4B9E24EC"/>
    <w:rsid w:val="4D276CD8"/>
    <w:rsid w:val="4E0025AE"/>
    <w:rsid w:val="518C5B42"/>
    <w:rsid w:val="532E4370"/>
    <w:rsid w:val="55910A48"/>
    <w:rsid w:val="56436EB2"/>
    <w:rsid w:val="58AF66AE"/>
    <w:rsid w:val="5943375E"/>
    <w:rsid w:val="59F16EBA"/>
    <w:rsid w:val="5B675198"/>
    <w:rsid w:val="5BCC6F71"/>
    <w:rsid w:val="5CA45252"/>
    <w:rsid w:val="5D1C341B"/>
    <w:rsid w:val="5D2B702A"/>
    <w:rsid w:val="5D5517DD"/>
    <w:rsid w:val="5D9A1D42"/>
    <w:rsid w:val="5EDE0195"/>
    <w:rsid w:val="5F083723"/>
    <w:rsid w:val="5F855363"/>
    <w:rsid w:val="5FAE5A04"/>
    <w:rsid w:val="621A1F8F"/>
    <w:rsid w:val="6229613E"/>
    <w:rsid w:val="629A6AD4"/>
    <w:rsid w:val="62C70C75"/>
    <w:rsid w:val="63DA16D0"/>
    <w:rsid w:val="668D7FE4"/>
    <w:rsid w:val="66F41D73"/>
    <w:rsid w:val="6715319A"/>
    <w:rsid w:val="67767972"/>
    <w:rsid w:val="6827055A"/>
    <w:rsid w:val="6859145D"/>
    <w:rsid w:val="68723E4A"/>
    <w:rsid w:val="68E80354"/>
    <w:rsid w:val="68F92359"/>
    <w:rsid w:val="69646A6E"/>
    <w:rsid w:val="69732CBF"/>
    <w:rsid w:val="6A3333F7"/>
    <w:rsid w:val="6A765252"/>
    <w:rsid w:val="6D6511E2"/>
    <w:rsid w:val="6F266DB6"/>
    <w:rsid w:val="6F820BAA"/>
    <w:rsid w:val="6FC333D6"/>
    <w:rsid w:val="7061427B"/>
    <w:rsid w:val="71015C41"/>
    <w:rsid w:val="726F68CB"/>
    <w:rsid w:val="729C241A"/>
    <w:rsid w:val="734B42F9"/>
    <w:rsid w:val="75185247"/>
    <w:rsid w:val="76345841"/>
    <w:rsid w:val="76FC1AD8"/>
    <w:rsid w:val="77AE70D3"/>
    <w:rsid w:val="7AB204F9"/>
    <w:rsid w:val="7C583623"/>
    <w:rsid w:val="7CAC6377"/>
    <w:rsid w:val="7E232F48"/>
    <w:rsid w:val="7E3E33E9"/>
    <w:rsid w:val="7EA909D6"/>
    <w:rsid w:val="7F5E3E85"/>
    <w:rsid w:val="7FC91C77"/>
    <w:rsid w:val="7FED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Header Char"/>
    <w:basedOn w:val="6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Footer Char"/>
    <w:basedOn w:val="6"/>
    <w:link w:val="3"/>
    <w:semiHidden/>
    <w:qFormat/>
    <w:locked/>
    <w:uiPriority w:val="99"/>
    <w:rPr>
      <w:rFonts w:cs="Times New Roman"/>
      <w:sz w:val="18"/>
      <w:szCs w:val="18"/>
    </w:rPr>
  </w:style>
  <w:style w:type="character" w:styleId="9">
    <w:name w:val="Placeholder Text"/>
    <w:basedOn w:val="6"/>
    <w:semiHidden/>
    <w:qFormat/>
    <w:uiPriority w:val="99"/>
    <w:rPr>
      <w:rFonts w:cs="Times New Roman"/>
      <w:color w:val="808080"/>
    </w:rPr>
  </w:style>
  <w:style w:type="character" w:customStyle="1" w:styleId="10">
    <w:name w:val="Balloon Text Char"/>
    <w:basedOn w:val="6"/>
    <w:link w:val="2"/>
    <w:qFormat/>
    <w:locked/>
    <w:uiPriority w:val="99"/>
    <w:rPr>
      <w:rFonts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7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3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0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3.bin"/><Relationship Id="rId7" Type="http://schemas.openxmlformats.org/officeDocument/2006/relationships/image" Target="media/image1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1" Type="http://schemas.openxmlformats.org/officeDocument/2006/relationships/fontTable" Target="fontTable.xml"/><Relationship Id="rId140" Type="http://schemas.openxmlformats.org/officeDocument/2006/relationships/customXml" Target="../customXml/item1.xml"/><Relationship Id="rId14" Type="http://schemas.openxmlformats.org/officeDocument/2006/relationships/oleObject" Target="embeddings/oleObject5.bin"/><Relationship Id="rId139" Type="http://schemas.openxmlformats.org/officeDocument/2006/relationships/image" Target="media/image67.wmf"/><Relationship Id="rId138" Type="http://schemas.openxmlformats.org/officeDocument/2006/relationships/oleObject" Target="embeddings/oleObject67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6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5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4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3.bin"/><Relationship Id="rId13" Type="http://schemas.openxmlformats.org/officeDocument/2006/relationships/image" Target="media/image4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2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1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0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59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58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7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6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3.bin"/><Relationship Id="rId11" Type="http://schemas.openxmlformats.org/officeDocument/2006/relationships/image" Target="media/image3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1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0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9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8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惠普(中国)股份有限公司</Company>
  <Pages>6</Pages>
  <Words>160</Words>
  <Characters>918</Characters>
  <Lines>0</Lines>
  <Paragraphs>0</Paragraphs>
  <TotalTime>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2018-06-02T12:17:00Z</dcterms:created>
  <dc:creator>jiang</dc:creator>
  <cp:lastModifiedBy>陈荆松</cp:lastModifiedBy>
  <dcterms:modified xsi:type="dcterms:W3CDTF">2019-06-02T02:38:01Z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2052-11.1.0.8527</vt:lpwstr>
  </property>
</Properties>
</file>