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C6B4" w14:textId="346BD7E5" w:rsidR="004F46A6" w:rsidRDefault="005612C3">
      <w:r>
        <w:rPr>
          <w:rFonts w:hint="eastAsia"/>
        </w:rPr>
        <w:t>谢尚儒：汇编，UART，controller，报告</w:t>
      </w:r>
    </w:p>
    <w:p w14:paraId="2A15C70E" w14:textId="28464D3A" w:rsidR="005612C3" w:rsidRPr="005612C3" w:rsidRDefault="005612C3">
      <w:pPr>
        <w:rPr>
          <w:rFonts w:hint="eastAsia"/>
        </w:rPr>
      </w:pPr>
      <w:r>
        <w:rPr>
          <w:rFonts w:hint="eastAsia"/>
        </w:rPr>
        <w:t>陶毅诚：主模块，ALU</w:t>
      </w:r>
      <w:r>
        <w:rPr>
          <w:rFonts w:hint="eastAsia"/>
        </w:rPr>
        <w:t>，报告</w:t>
      </w:r>
      <w:r w:rsidR="00E46D12">
        <w:rPr>
          <w:rFonts w:hint="eastAsia"/>
        </w:rPr>
        <w:t>，剪视频</w:t>
      </w:r>
    </w:p>
    <w:p w14:paraId="1C7B0D1C" w14:textId="770E7B31" w:rsidR="005612C3" w:rsidRDefault="005612C3">
      <w:pPr>
        <w:rPr>
          <w:rFonts w:hint="eastAsia"/>
        </w:rPr>
      </w:pPr>
      <w:r>
        <w:rPr>
          <w:rFonts w:hint="eastAsia"/>
        </w:rPr>
        <w:t>秦尧：VGA，decoder，IO交互</w:t>
      </w:r>
      <w:r>
        <w:rPr>
          <w:rFonts w:hint="eastAsia"/>
        </w:rPr>
        <w:t>，报告</w:t>
      </w:r>
    </w:p>
    <w:sectPr w:rsidR="0056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5A"/>
    <w:rsid w:val="004F46A6"/>
    <w:rsid w:val="005612C3"/>
    <w:rsid w:val="008E645A"/>
    <w:rsid w:val="00E4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8AB9"/>
  <w15:chartTrackingRefBased/>
  <w15:docId w15:val="{85054D73-7FB5-479E-88C0-4D1034F7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Y</dc:creator>
  <cp:keywords/>
  <dc:description/>
  <cp:lastModifiedBy>Q Y</cp:lastModifiedBy>
  <cp:revision>3</cp:revision>
  <dcterms:created xsi:type="dcterms:W3CDTF">2023-04-11T04:03:00Z</dcterms:created>
  <dcterms:modified xsi:type="dcterms:W3CDTF">2023-04-11T04:06:00Z</dcterms:modified>
</cp:coreProperties>
</file>