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AB" w:rsidRDefault="00577E4A">
      <w:pPr>
        <w:pStyle w:val="ab"/>
      </w:pPr>
      <w:r>
        <w:rPr>
          <w:rFonts w:hint="eastAsia"/>
        </w:rPr>
        <w:t>指纹识别技术</w:t>
      </w:r>
      <w:bookmarkStart w:id="0" w:name="_GoBack"/>
      <w:bookmarkEnd w:id="0"/>
      <w:r w:rsidR="00B50DA0"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D57AAB">
        <w:tc>
          <w:tcPr>
            <w:tcW w:w="2240" w:type="dxa"/>
          </w:tcPr>
          <w:p w:rsidR="00D57AAB" w:rsidRDefault="00B50DA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D57AAB" w:rsidRDefault="00B50DA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D57AAB" w:rsidRDefault="00B50DA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D57AAB">
        <w:tc>
          <w:tcPr>
            <w:tcW w:w="2240" w:type="dxa"/>
          </w:tcPr>
          <w:p w:rsidR="00D57AAB" w:rsidRDefault="00B50DA0">
            <w:r>
              <w:rPr>
                <w:rFonts w:hint="eastAsia"/>
              </w:rPr>
              <w:t>吴晨雨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D57AAB" w:rsidRDefault="00B50DA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D57AAB" w:rsidRDefault="00B50DA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D57AAB" w:rsidRDefault="00B50DA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D57AAB" w:rsidRDefault="00B50DA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D57AAB" w:rsidRDefault="00B50DA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57AAB" w:rsidRDefault="00B50DA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57AAB" w:rsidRDefault="00B50DA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57AAB">
        <w:tc>
          <w:tcPr>
            <w:tcW w:w="2240" w:type="dxa"/>
          </w:tcPr>
          <w:p w:rsidR="00D57AAB" w:rsidRDefault="00B50DA0">
            <w:r>
              <w:rPr>
                <w:rFonts w:hint="eastAsia"/>
              </w:rPr>
              <w:t>刘月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D57AAB" w:rsidRDefault="00B50DA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57AAB" w:rsidRDefault="00B50DA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D57AAB" w:rsidRDefault="00B50DA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57AAB" w:rsidRDefault="00B50DA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57AAB">
        <w:tc>
          <w:tcPr>
            <w:tcW w:w="2240" w:type="dxa"/>
          </w:tcPr>
          <w:p w:rsidR="00D57AAB" w:rsidRDefault="00B50DA0">
            <w:r>
              <w:rPr>
                <w:rFonts w:hint="eastAsia"/>
              </w:rPr>
              <w:t>刘月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D57AAB" w:rsidRDefault="00B50DA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D57AAB" w:rsidRDefault="00B50DA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57AAB" w:rsidRDefault="00B50DA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57AAB">
        <w:tc>
          <w:tcPr>
            <w:tcW w:w="2240" w:type="dxa"/>
          </w:tcPr>
          <w:p w:rsidR="00D57AAB" w:rsidRDefault="00B50DA0">
            <w:r>
              <w:rPr>
                <w:rFonts w:hint="eastAsia"/>
              </w:rPr>
              <w:t>牛文潇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D57AAB" w:rsidRDefault="00B50DA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D57AAB" w:rsidRDefault="00B50DA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57AAB" w:rsidRDefault="00B50DA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57AAB">
        <w:tc>
          <w:tcPr>
            <w:tcW w:w="2240" w:type="dxa"/>
          </w:tcPr>
          <w:p w:rsidR="00D57AAB" w:rsidRDefault="00B50DA0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D57AAB" w:rsidRDefault="00B50DA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D57AAB" w:rsidRDefault="00B50DA0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D57AAB">
        <w:tc>
          <w:tcPr>
            <w:tcW w:w="2240" w:type="dxa"/>
          </w:tcPr>
          <w:p w:rsidR="00D57AAB" w:rsidRDefault="00B50DA0">
            <w:r>
              <w:rPr>
                <w:rFonts w:hint="eastAsia"/>
              </w:rPr>
              <w:t>王小明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D57AAB" w:rsidRDefault="00B50DA0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D57AAB" w:rsidRDefault="00B50DA0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D57AAB" w:rsidRDefault="00B50DA0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D57AAB" w:rsidRDefault="00D57AAB"/>
    <w:sectPr w:rsidR="00D57A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DA0" w:rsidRDefault="00B50DA0" w:rsidP="00577E4A">
      <w:r>
        <w:separator/>
      </w:r>
    </w:p>
  </w:endnote>
  <w:endnote w:type="continuationSeparator" w:id="0">
    <w:p w:rsidR="00B50DA0" w:rsidRDefault="00B50DA0" w:rsidP="0057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DA0" w:rsidRDefault="00B50DA0" w:rsidP="00577E4A">
      <w:r>
        <w:separator/>
      </w:r>
    </w:p>
  </w:footnote>
  <w:footnote w:type="continuationSeparator" w:id="0">
    <w:p w:rsidR="00B50DA0" w:rsidRDefault="00B50DA0" w:rsidP="00577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77E4A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0DA0"/>
    <w:rsid w:val="00B52D11"/>
    <w:rsid w:val="00B92BB0"/>
    <w:rsid w:val="00CB73CC"/>
    <w:rsid w:val="00D378DC"/>
    <w:rsid w:val="00D47508"/>
    <w:rsid w:val="00D57AAB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B9A0830"/>
    <w:rsid w:val="2E5B03FD"/>
    <w:rsid w:val="4BFB4D49"/>
    <w:rsid w:val="7E1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74CBB0-7EA2-41A2-AFE1-466614C0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照钰</cp:lastModifiedBy>
  <cp:revision>27</cp:revision>
  <dcterms:created xsi:type="dcterms:W3CDTF">2010-02-25T09:00:00Z</dcterms:created>
  <dcterms:modified xsi:type="dcterms:W3CDTF">2019-06-20T09:13:00Z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