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采用的技术架构</w:t>
      </w:r>
    </w:p>
    <w:p>
      <w:pPr>
        <w:ind w:firstLine="42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以基于互联网的WEB应用方式提供服务。后端技术采用</w:t>
      </w:r>
      <w:r>
        <w:rPr>
          <w:rFonts w:hint="eastAsia"/>
          <w:sz w:val="28"/>
          <w:szCs w:val="28"/>
          <w:lang w:val="en-US" w:eastAsia="zh-CN"/>
        </w:rPr>
        <w:t>人工神经网络。</w:t>
      </w:r>
      <w:bookmarkStart w:id="0" w:name="_GoBack"/>
      <w:bookmarkEnd w:id="0"/>
    </w:p>
    <w:p>
      <w:pPr>
        <w:pStyle w:val="2"/>
      </w:pPr>
      <w:r>
        <w:rPr>
          <w:rFonts w:hint="eastAsia"/>
        </w:rPr>
        <w:t>平台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初步计划采用亚马逊的云服务平台支撑应用软件，早期可以使用一年的免费体验，业务成熟后转向收费（价格不贵）；</w:t>
      </w:r>
    </w:p>
    <w:p>
      <w:pPr>
        <w:pStyle w:val="2"/>
      </w:pPr>
      <w:r>
        <w:rPr>
          <w:rFonts w:hint="eastAsia"/>
        </w:rPr>
        <w:t>软硬件、网络支持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>
      <w:pPr>
        <w:pStyle w:val="2"/>
      </w:pPr>
      <w:r>
        <w:rPr>
          <w:rFonts w:hint="eastAsia"/>
        </w:rPr>
        <w:t>技术难点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6162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link w:val="5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5">
    <w:name w:val="副标题 Char"/>
    <w:basedOn w:val="3"/>
    <w:link w:val="2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206</Characters>
  <Lines>1</Lines>
  <Paragraphs>1</Paragraphs>
  <TotalTime>16</TotalTime>
  <ScaleCrop>false</ScaleCrop>
  <LinksUpToDate>false</LinksUpToDate>
  <CharactersWithSpaces>240</CharactersWithSpaces>
  <Application>WPS Office_10.1.0.7565_F1E327BC-269C-435d-A152-05C5408002CA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2012-08-13T06:47:00Z</dcterms:created>
  <dc:creator>zhaosheng</dc:creator>
  <cp:lastModifiedBy>surface3</cp:lastModifiedBy>
  <dcterms:modified xsi:type="dcterms:W3CDTF">2019-03-15T06:49:16Z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2052-10.1.0.7565</vt:lpwstr>
  </property>
</Properties>
</file>