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B9F" w:rsidRDefault="009B6B9F" w:rsidP="009B6B9F"/>
    <w:p w:rsidR="009B6B9F" w:rsidRDefault="009B6B9F" w:rsidP="009B6B9F">
      <w:pPr>
        <w:rPr>
          <w:rFonts w:hint="eastAsia"/>
        </w:rPr>
      </w:pPr>
      <w:r>
        <w:rPr>
          <w:rFonts w:hint="eastAsia"/>
        </w:rPr>
        <w:t>下棋策略</w:t>
      </w:r>
    </w:p>
    <w:p w:rsidR="009B6B9F" w:rsidRDefault="009B6B9F" w:rsidP="009B6B9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如果电脑有四个棋子连在一起的，那么电脑直接下最后一个棋子</w:t>
      </w:r>
      <w:r w:rsidR="003F473D">
        <w:rPr>
          <w:rFonts w:hint="eastAsia"/>
        </w:rPr>
        <w:t>；</w:t>
      </w:r>
    </w:p>
    <w:p w:rsidR="009B6B9F" w:rsidRDefault="009B6B9F" w:rsidP="009B6B9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如果电脑在四个棋子连线的情况下不能下棋，则设置变量</w:t>
      </w:r>
      <w:r w:rsidR="003F473D">
        <w:rPr>
          <w:rFonts w:hint="eastAsia"/>
        </w:rPr>
        <w:t>，</w:t>
      </w:r>
      <w:r>
        <w:rPr>
          <w:rFonts w:hint="eastAsia"/>
        </w:rPr>
        <w:t>查看是否有三个棋子相连的情况。</w:t>
      </w:r>
    </w:p>
    <w:p w:rsidR="009B6B9F" w:rsidRDefault="009B6B9F" w:rsidP="009B6B9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如果三个棋子依然不能下棋，则在玩家周围下棋。</w:t>
      </w:r>
    </w:p>
    <w:p w:rsidR="009B6B9F" w:rsidRDefault="009B6B9F" w:rsidP="009B6B9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对于</w:t>
      </w:r>
      <w:r w:rsidR="003F473D">
        <w:rPr>
          <w:rFonts w:hint="eastAsia"/>
        </w:rPr>
        <w:t>在</w:t>
      </w:r>
      <w:r>
        <w:rPr>
          <w:rFonts w:hint="eastAsia"/>
        </w:rPr>
        <w:t>玩家</w:t>
      </w:r>
      <w:r w:rsidR="003F473D">
        <w:rPr>
          <w:rFonts w:hint="eastAsia"/>
        </w:rPr>
        <w:t>周围</w:t>
      </w:r>
      <w:r>
        <w:rPr>
          <w:rFonts w:hint="eastAsia"/>
        </w:rPr>
        <w:t>下棋，判断最大连线的数量</w:t>
      </w:r>
      <w:r w:rsidR="00AA7548">
        <w:rPr>
          <w:rFonts w:hint="eastAsia"/>
        </w:rPr>
        <w:t>：看白棋是否少于黑棋，如果少于黑棋，在</w:t>
      </w:r>
      <w:r>
        <w:rPr>
          <w:rFonts w:hint="eastAsia"/>
        </w:rPr>
        <w:t>黑棋的两端下棋，如果最大连线方向的两端无法下棋，则在白棋两端下棋。</w:t>
      </w:r>
    </w:p>
    <w:p w:rsidR="00AA7548" w:rsidRDefault="00AA7548" w:rsidP="009B6B9F">
      <w:r>
        <w:t>5.</w:t>
      </w:r>
      <w:r w:rsidR="009B6B9F">
        <w:rPr>
          <w:rFonts w:hint="eastAsia"/>
        </w:rPr>
        <w:t>如果黑棋和白棋的数量相等，或者白棋的连线数量大于黑棋，在白棋的两端下棋。</w:t>
      </w:r>
    </w:p>
    <w:p w:rsidR="009B6B9F" w:rsidRDefault="00AA7548" w:rsidP="009B6B9F">
      <w:pPr>
        <w:rPr>
          <w:rFonts w:hint="eastAsia"/>
        </w:rPr>
      </w:pPr>
      <w:r>
        <w:t>6.</w:t>
      </w:r>
      <w:r w:rsidR="009B6B9F">
        <w:rPr>
          <w:rFonts w:hint="eastAsia"/>
        </w:rPr>
        <w:t>如果黑棋和白棋的最大连线方向都无法下棋，则在白棋的最大</w:t>
      </w:r>
      <w:proofErr w:type="gramStart"/>
      <w:r w:rsidR="009B6B9F">
        <w:rPr>
          <w:rFonts w:hint="eastAsia"/>
        </w:rPr>
        <w:t>值周围</w:t>
      </w:r>
      <w:proofErr w:type="gramEnd"/>
      <w:r w:rsidR="009B6B9F">
        <w:rPr>
          <w:rFonts w:hint="eastAsia"/>
        </w:rPr>
        <w:t>下棋，如果依然无法下棋，则随机下棋。</w:t>
      </w:r>
    </w:p>
    <w:p w:rsidR="009B6B9F" w:rsidRDefault="009B6B9F" w:rsidP="009B6B9F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通过设置返回值及连线方向标志位来对以上情况进行判断。</w:t>
      </w:r>
    </w:p>
    <w:p w:rsidR="006B2BA2" w:rsidRPr="006B2BA2" w:rsidRDefault="006B2BA2" w:rsidP="009B6B9F">
      <w:pPr>
        <w:rPr>
          <w:rFonts w:hint="eastAsia"/>
        </w:rPr>
      </w:pPr>
      <w:r>
        <w:t>下棋策略流程图如下</w:t>
      </w:r>
      <w:r>
        <w:rPr>
          <w:rFonts w:hint="eastAsia"/>
        </w:rPr>
        <w:t>：</w:t>
      </w:r>
    </w:p>
    <w:bookmarkStart w:id="0" w:name="_GoBack"/>
    <w:p w:rsidR="00D81403" w:rsidRDefault="00280D45" w:rsidP="00A3290B">
      <w:pPr>
        <w:jc w:val="center"/>
      </w:pPr>
      <w:r>
        <w:object w:dxaOrig="8425" w:dyaOrig="12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1pt;height:479.45pt" o:ole="">
            <v:imagedata r:id="rId4" o:title=""/>
          </v:shape>
          <o:OLEObject Type="Embed" ProgID="Visio.Drawing.15" ShapeID="_x0000_i1025" DrawAspect="Content" ObjectID="_1507231636" r:id="rId5"/>
        </w:object>
      </w:r>
      <w:bookmarkEnd w:id="0"/>
    </w:p>
    <w:sectPr w:rsidR="00D81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9F"/>
    <w:rsid w:val="00280D45"/>
    <w:rsid w:val="002D539B"/>
    <w:rsid w:val="003F473D"/>
    <w:rsid w:val="006B2BA2"/>
    <w:rsid w:val="009B6B9F"/>
    <w:rsid w:val="00A2161B"/>
    <w:rsid w:val="00A3290B"/>
    <w:rsid w:val="00AA7548"/>
    <w:rsid w:val="00D81403"/>
    <w:rsid w:val="00E6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1079F-3519-4E94-BBA6-403C36DC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 qiu</dc:creator>
  <cp:keywords/>
  <dc:description/>
  <cp:lastModifiedBy>yuqin qiu</cp:lastModifiedBy>
  <cp:revision>9</cp:revision>
  <dcterms:created xsi:type="dcterms:W3CDTF">2015-10-24T14:16:00Z</dcterms:created>
  <dcterms:modified xsi:type="dcterms:W3CDTF">2015-10-24T14:41:00Z</dcterms:modified>
</cp:coreProperties>
</file>