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047459" w14:textId="4D22F8D7" w:rsidR="000D2229" w:rsidRDefault="000D2229" w:rsidP="000D2229">
      <w:pPr>
        <w:pStyle w:val="aff0"/>
        <w:spacing w:before="2552"/>
      </w:pPr>
      <w:r w:rsidRPr="000D2229">
        <w:t>MADOCALIB ver.</w:t>
      </w:r>
      <w:r w:rsidR="00BD130F">
        <w:t>2</w:t>
      </w:r>
      <w:r w:rsidRPr="000D2229">
        <w:t>.</w:t>
      </w:r>
      <w:r w:rsidR="00BD130F">
        <w:t>0</w:t>
      </w:r>
      <w:r w:rsidRPr="000D2229">
        <w:t xml:space="preserve"> Manual </w:t>
      </w:r>
    </w:p>
    <w:p w14:paraId="5A63DAE2" w14:textId="198EBCCA" w:rsidR="007A31D0" w:rsidRDefault="007A31D0" w:rsidP="00A71EC2">
      <w:pPr>
        <w:pStyle w:val="aff0"/>
        <w:spacing w:before="2552"/>
      </w:pPr>
    </w:p>
    <w:p w14:paraId="43D10537" w14:textId="31FF887A" w:rsidR="007B285B" w:rsidRPr="00C37B0B" w:rsidRDefault="000D2229" w:rsidP="00C37B0B">
      <w:pPr>
        <w:pStyle w:val="aff2"/>
      </w:pPr>
      <w:r w:rsidRPr="000D2229">
        <w:t>QZSS Strategy Office, Cabinet Office</w:t>
      </w:r>
    </w:p>
    <w:p w14:paraId="35C6A710" w14:textId="77777777" w:rsidR="002A4936" w:rsidRPr="00D134D4" w:rsidRDefault="002A4936" w:rsidP="00C37B0B">
      <w:pPr>
        <w:pStyle w:val="aff2"/>
      </w:pPr>
    </w:p>
    <w:p w14:paraId="2103E901" w14:textId="60E8AE05" w:rsidR="00236B44" w:rsidRDefault="00CF42FD" w:rsidP="00C37B0B">
      <w:pPr>
        <w:pStyle w:val="aff2"/>
      </w:pPr>
      <w:r>
        <w:t>May</w:t>
      </w:r>
      <w:bookmarkStart w:id="0" w:name="_GoBack"/>
      <w:bookmarkEnd w:id="0"/>
      <w:r w:rsidR="000D2229" w:rsidRPr="000D2229">
        <w:t xml:space="preserve"> 202</w:t>
      </w:r>
      <w:r w:rsidR="002F1EAD">
        <w:t>5</w:t>
      </w:r>
      <w:r w:rsidR="000D2229" w:rsidRPr="000D2229">
        <w:t>, version 00</w:t>
      </w:r>
      <w:r w:rsidR="002F1EAD">
        <w:t>5</w:t>
      </w:r>
    </w:p>
    <w:p w14:paraId="5A0DD51C" w14:textId="77777777" w:rsidR="000D2229" w:rsidRDefault="000D2229" w:rsidP="00C37B0B">
      <w:pPr>
        <w:pStyle w:val="aff2"/>
      </w:pPr>
    </w:p>
    <w:p w14:paraId="7DA96466" w14:textId="08F2EBAB" w:rsidR="00153EA2" w:rsidRDefault="00153EA2" w:rsidP="0022706D">
      <w:pPr>
        <w:pStyle w:val="11"/>
      </w:pPr>
      <w:r>
        <w:br w:type="page"/>
      </w:r>
    </w:p>
    <w:p w14:paraId="001BF13F" w14:textId="77777777" w:rsidR="00C65177" w:rsidRDefault="00C65177" w:rsidP="0022706D">
      <w:pPr>
        <w:pStyle w:val="11"/>
        <w:sectPr w:rsidR="00C65177" w:rsidSect="00F1345A">
          <w:headerReference w:type="default" r:id="rId11"/>
          <w:footerReference w:type="default" r:id="rId12"/>
          <w:headerReference w:type="first" r:id="rId13"/>
          <w:pgSz w:w="11906" w:h="16838" w:code="9"/>
          <w:pgMar w:top="1701" w:right="1701" w:bottom="1701" w:left="1701" w:header="851" w:footer="992" w:gutter="0"/>
          <w:cols w:space="425"/>
          <w:titlePg/>
          <w:docGrid w:type="lines" w:linePitch="319" w:charSpace="532"/>
        </w:sectPr>
      </w:pPr>
    </w:p>
    <w:p w14:paraId="1FDF6F5F" w14:textId="0E62F36A" w:rsidR="0081526D" w:rsidRPr="0081526D" w:rsidRDefault="00387550" w:rsidP="0081526D">
      <w:pPr>
        <w:pStyle w:val="afff1"/>
      </w:pPr>
      <w:r>
        <w:lastRenderedPageBreak/>
        <w:t>Contents</w:t>
      </w:r>
    </w:p>
    <w:p w14:paraId="01B4EA25" w14:textId="77777777" w:rsidR="00493945" w:rsidRDefault="00CE2BEC">
      <w:pPr>
        <w:pStyle w:val="12"/>
        <w:tabs>
          <w:tab w:val="left" w:pos="400"/>
          <w:tab w:val="right" w:leader="dot" w:pos="8494"/>
        </w:tabs>
        <w:rPr>
          <w:rFonts w:asciiTheme="minorHAnsi" w:eastAsiaTheme="minorEastAsia" w:hAnsiTheme="minorHAnsi" w:cstheme="minorBidi"/>
          <w:b w:val="0"/>
          <w:bCs w:val="0"/>
          <w:caps w:val="0"/>
          <w:noProof/>
          <w:kern w:val="2"/>
          <w:sz w:val="21"/>
          <w:szCs w:val="22"/>
        </w:rPr>
      </w:pPr>
      <w:r>
        <w:rPr>
          <w:rFonts w:asciiTheme="minorHAnsi" w:hAnsiTheme="minorHAnsi" w:cstheme="minorHAnsi"/>
        </w:rPr>
        <w:fldChar w:fldCharType="begin"/>
      </w:r>
      <w:r>
        <w:rPr>
          <w:rFonts w:asciiTheme="minorHAnsi" w:hAnsiTheme="minorHAnsi" w:cstheme="minorHAnsi"/>
        </w:rPr>
        <w:instrText xml:space="preserve"> TOC \o "1-5" \h \z \u </w:instrText>
      </w:r>
      <w:r>
        <w:rPr>
          <w:rFonts w:asciiTheme="minorHAnsi" w:hAnsiTheme="minorHAnsi" w:cstheme="minorHAnsi"/>
        </w:rPr>
        <w:fldChar w:fldCharType="separate"/>
      </w:r>
      <w:hyperlink w:anchor="_Toc195797360" w:history="1">
        <w:r w:rsidR="00493945" w:rsidRPr="0090133B">
          <w:rPr>
            <w:rStyle w:val="af5"/>
            <w:noProof/>
          </w:rPr>
          <w:t>1</w:t>
        </w:r>
        <w:r w:rsidR="00493945">
          <w:rPr>
            <w:rFonts w:asciiTheme="minorHAnsi" w:eastAsiaTheme="minorEastAsia" w:hAnsiTheme="minorHAnsi" w:cstheme="minorBidi"/>
            <w:b w:val="0"/>
            <w:bCs w:val="0"/>
            <w:caps w:val="0"/>
            <w:noProof/>
            <w:kern w:val="2"/>
            <w:sz w:val="21"/>
            <w:szCs w:val="22"/>
          </w:rPr>
          <w:tab/>
        </w:r>
        <w:r w:rsidR="00493945" w:rsidRPr="0090133B">
          <w:rPr>
            <w:rStyle w:val="af5"/>
            <w:noProof/>
          </w:rPr>
          <w:t>Overview</w:t>
        </w:r>
        <w:r w:rsidR="00493945">
          <w:rPr>
            <w:noProof/>
            <w:webHidden/>
          </w:rPr>
          <w:tab/>
        </w:r>
        <w:r w:rsidR="00493945">
          <w:rPr>
            <w:noProof/>
            <w:webHidden/>
          </w:rPr>
          <w:fldChar w:fldCharType="begin"/>
        </w:r>
        <w:r w:rsidR="00493945">
          <w:rPr>
            <w:noProof/>
            <w:webHidden/>
          </w:rPr>
          <w:instrText xml:space="preserve"> PAGEREF _Toc195797360 \h </w:instrText>
        </w:r>
        <w:r w:rsidR="00493945">
          <w:rPr>
            <w:noProof/>
            <w:webHidden/>
          </w:rPr>
        </w:r>
        <w:r w:rsidR="00493945">
          <w:rPr>
            <w:noProof/>
            <w:webHidden/>
          </w:rPr>
          <w:fldChar w:fldCharType="separate"/>
        </w:r>
        <w:r w:rsidR="007D00AD">
          <w:rPr>
            <w:noProof/>
            <w:webHidden/>
          </w:rPr>
          <w:t>1</w:t>
        </w:r>
        <w:r w:rsidR="00493945">
          <w:rPr>
            <w:noProof/>
            <w:webHidden/>
          </w:rPr>
          <w:fldChar w:fldCharType="end"/>
        </w:r>
      </w:hyperlink>
    </w:p>
    <w:p w14:paraId="14874019" w14:textId="77777777" w:rsidR="00493945" w:rsidRDefault="00CF42FD">
      <w:pPr>
        <w:pStyle w:val="12"/>
        <w:tabs>
          <w:tab w:val="left" w:pos="400"/>
          <w:tab w:val="right" w:leader="dot" w:pos="8494"/>
        </w:tabs>
        <w:rPr>
          <w:rFonts w:asciiTheme="minorHAnsi" w:eastAsiaTheme="minorEastAsia" w:hAnsiTheme="minorHAnsi" w:cstheme="minorBidi"/>
          <w:b w:val="0"/>
          <w:bCs w:val="0"/>
          <w:caps w:val="0"/>
          <w:noProof/>
          <w:kern w:val="2"/>
          <w:sz w:val="21"/>
          <w:szCs w:val="22"/>
        </w:rPr>
      </w:pPr>
      <w:hyperlink w:anchor="_Toc195797361" w:history="1">
        <w:r w:rsidR="00493945" w:rsidRPr="0090133B">
          <w:rPr>
            <w:rStyle w:val="af5"/>
            <w:noProof/>
          </w:rPr>
          <w:t>2</w:t>
        </w:r>
        <w:r w:rsidR="00493945">
          <w:rPr>
            <w:rFonts w:asciiTheme="minorHAnsi" w:eastAsiaTheme="minorEastAsia" w:hAnsiTheme="minorHAnsi" w:cstheme="minorBidi"/>
            <w:b w:val="0"/>
            <w:bCs w:val="0"/>
            <w:caps w:val="0"/>
            <w:noProof/>
            <w:kern w:val="2"/>
            <w:sz w:val="21"/>
            <w:szCs w:val="22"/>
          </w:rPr>
          <w:tab/>
        </w:r>
        <w:r w:rsidR="00493945" w:rsidRPr="0090133B">
          <w:rPr>
            <w:rStyle w:val="af5"/>
            <w:noProof/>
          </w:rPr>
          <w:t>Getting Start</w:t>
        </w:r>
        <w:r w:rsidR="00493945">
          <w:rPr>
            <w:noProof/>
            <w:webHidden/>
          </w:rPr>
          <w:tab/>
        </w:r>
        <w:r w:rsidR="00493945">
          <w:rPr>
            <w:noProof/>
            <w:webHidden/>
          </w:rPr>
          <w:fldChar w:fldCharType="begin"/>
        </w:r>
        <w:r w:rsidR="00493945">
          <w:rPr>
            <w:noProof/>
            <w:webHidden/>
          </w:rPr>
          <w:instrText xml:space="preserve"> PAGEREF _Toc195797361 \h </w:instrText>
        </w:r>
        <w:r w:rsidR="00493945">
          <w:rPr>
            <w:noProof/>
            <w:webHidden/>
          </w:rPr>
        </w:r>
        <w:r w:rsidR="00493945">
          <w:rPr>
            <w:noProof/>
            <w:webHidden/>
          </w:rPr>
          <w:fldChar w:fldCharType="separate"/>
        </w:r>
        <w:r w:rsidR="007D00AD">
          <w:rPr>
            <w:noProof/>
            <w:webHidden/>
          </w:rPr>
          <w:t>2</w:t>
        </w:r>
        <w:r w:rsidR="00493945">
          <w:rPr>
            <w:noProof/>
            <w:webHidden/>
          </w:rPr>
          <w:fldChar w:fldCharType="end"/>
        </w:r>
      </w:hyperlink>
    </w:p>
    <w:p w14:paraId="23B2AA78" w14:textId="77777777" w:rsidR="00493945" w:rsidRDefault="00CF42FD">
      <w:pPr>
        <w:pStyle w:val="21"/>
        <w:tabs>
          <w:tab w:val="left" w:pos="800"/>
          <w:tab w:val="right" w:leader="dot" w:pos="8494"/>
        </w:tabs>
        <w:rPr>
          <w:rFonts w:asciiTheme="minorHAnsi" w:eastAsiaTheme="minorEastAsia" w:hAnsiTheme="minorHAnsi" w:cstheme="minorBidi"/>
          <w:smallCaps w:val="0"/>
          <w:noProof/>
          <w:kern w:val="2"/>
          <w:sz w:val="21"/>
          <w:szCs w:val="22"/>
        </w:rPr>
      </w:pPr>
      <w:hyperlink w:anchor="_Toc195797362" w:history="1">
        <w:r w:rsidR="00493945" w:rsidRPr="0090133B">
          <w:rPr>
            <w:rStyle w:val="af5"/>
            <w:noProof/>
          </w:rPr>
          <w:t>2.1</w:t>
        </w:r>
        <w:r w:rsidR="00493945">
          <w:rPr>
            <w:rFonts w:asciiTheme="minorHAnsi" w:eastAsiaTheme="minorEastAsia" w:hAnsiTheme="minorHAnsi" w:cstheme="minorBidi"/>
            <w:smallCaps w:val="0"/>
            <w:noProof/>
            <w:kern w:val="2"/>
            <w:sz w:val="21"/>
            <w:szCs w:val="22"/>
          </w:rPr>
          <w:tab/>
        </w:r>
        <w:r w:rsidR="00493945" w:rsidRPr="0090133B">
          <w:rPr>
            <w:rStyle w:val="af5"/>
            <w:noProof/>
          </w:rPr>
          <w:t>System Requirements</w:t>
        </w:r>
        <w:r w:rsidR="00493945">
          <w:rPr>
            <w:noProof/>
            <w:webHidden/>
          </w:rPr>
          <w:tab/>
        </w:r>
        <w:r w:rsidR="00493945">
          <w:rPr>
            <w:noProof/>
            <w:webHidden/>
          </w:rPr>
          <w:fldChar w:fldCharType="begin"/>
        </w:r>
        <w:r w:rsidR="00493945">
          <w:rPr>
            <w:noProof/>
            <w:webHidden/>
          </w:rPr>
          <w:instrText xml:space="preserve"> PAGEREF _Toc195797362 \h </w:instrText>
        </w:r>
        <w:r w:rsidR="00493945">
          <w:rPr>
            <w:noProof/>
            <w:webHidden/>
          </w:rPr>
        </w:r>
        <w:r w:rsidR="00493945">
          <w:rPr>
            <w:noProof/>
            <w:webHidden/>
          </w:rPr>
          <w:fldChar w:fldCharType="separate"/>
        </w:r>
        <w:r w:rsidR="007D00AD">
          <w:rPr>
            <w:noProof/>
            <w:webHidden/>
          </w:rPr>
          <w:t>2</w:t>
        </w:r>
        <w:r w:rsidR="00493945">
          <w:rPr>
            <w:noProof/>
            <w:webHidden/>
          </w:rPr>
          <w:fldChar w:fldCharType="end"/>
        </w:r>
      </w:hyperlink>
    </w:p>
    <w:p w14:paraId="18428E98" w14:textId="77777777" w:rsidR="00493945" w:rsidRDefault="00CF42FD">
      <w:pPr>
        <w:pStyle w:val="21"/>
        <w:tabs>
          <w:tab w:val="left" w:pos="800"/>
          <w:tab w:val="right" w:leader="dot" w:pos="8494"/>
        </w:tabs>
        <w:rPr>
          <w:rFonts w:asciiTheme="minorHAnsi" w:eastAsiaTheme="minorEastAsia" w:hAnsiTheme="minorHAnsi" w:cstheme="minorBidi"/>
          <w:smallCaps w:val="0"/>
          <w:noProof/>
          <w:kern w:val="2"/>
          <w:sz w:val="21"/>
          <w:szCs w:val="22"/>
        </w:rPr>
      </w:pPr>
      <w:hyperlink w:anchor="_Toc195797363" w:history="1">
        <w:r w:rsidR="00493945" w:rsidRPr="0090133B">
          <w:rPr>
            <w:rStyle w:val="af5"/>
            <w:noProof/>
          </w:rPr>
          <w:t>2.2</w:t>
        </w:r>
        <w:r w:rsidR="00493945">
          <w:rPr>
            <w:rFonts w:asciiTheme="minorHAnsi" w:eastAsiaTheme="minorEastAsia" w:hAnsiTheme="minorHAnsi" w:cstheme="minorBidi"/>
            <w:smallCaps w:val="0"/>
            <w:noProof/>
            <w:kern w:val="2"/>
            <w:sz w:val="21"/>
            <w:szCs w:val="22"/>
          </w:rPr>
          <w:tab/>
        </w:r>
        <w:r w:rsidR="00493945" w:rsidRPr="0090133B">
          <w:rPr>
            <w:rStyle w:val="af5"/>
            <w:noProof/>
          </w:rPr>
          <w:t>Installation</w:t>
        </w:r>
        <w:r w:rsidR="00493945">
          <w:rPr>
            <w:noProof/>
            <w:webHidden/>
          </w:rPr>
          <w:tab/>
        </w:r>
        <w:r w:rsidR="00493945">
          <w:rPr>
            <w:noProof/>
            <w:webHidden/>
          </w:rPr>
          <w:fldChar w:fldCharType="begin"/>
        </w:r>
        <w:r w:rsidR="00493945">
          <w:rPr>
            <w:noProof/>
            <w:webHidden/>
          </w:rPr>
          <w:instrText xml:space="preserve"> PAGEREF _Toc195797363 \h </w:instrText>
        </w:r>
        <w:r w:rsidR="00493945">
          <w:rPr>
            <w:noProof/>
            <w:webHidden/>
          </w:rPr>
        </w:r>
        <w:r w:rsidR="00493945">
          <w:rPr>
            <w:noProof/>
            <w:webHidden/>
          </w:rPr>
          <w:fldChar w:fldCharType="separate"/>
        </w:r>
        <w:r w:rsidR="007D00AD">
          <w:rPr>
            <w:noProof/>
            <w:webHidden/>
          </w:rPr>
          <w:t>2</w:t>
        </w:r>
        <w:r w:rsidR="00493945">
          <w:rPr>
            <w:noProof/>
            <w:webHidden/>
          </w:rPr>
          <w:fldChar w:fldCharType="end"/>
        </w:r>
      </w:hyperlink>
    </w:p>
    <w:p w14:paraId="4C651E42" w14:textId="77777777" w:rsidR="00493945" w:rsidRDefault="00CF42FD">
      <w:pPr>
        <w:pStyle w:val="21"/>
        <w:tabs>
          <w:tab w:val="left" w:pos="800"/>
          <w:tab w:val="right" w:leader="dot" w:pos="8494"/>
        </w:tabs>
        <w:rPr>
          <w:rFonts w:asciiTheme="minorHAnsi" w:eastAsiaTheme="minorEastAsia" w:hAnsiTheme="minorHAnsi" w:cstheme="minorBidi"/>
          <w:smallCaps w:val="0"/>
          <w:noProof/>
          <w:kern w:val="2"/>
          <w:sz w:val="21"/>
          <w:szCs w:val="22"/>
        </w:rPr>
      </w:pPr>
      <w:hyperlink w:anchor="_Toc195797364" w:history="1">
        <w:r w:rsidR="00493945" w:rsidRPr="0090133B">
          <w:rPr>
            <w:rStyle w:val="af5"/>
            <w:noProof/>
          </w:rPr>
          <w:t>2.3</w:t>
        </w:r>
        <w:r w:rsidR="00493945">
          <w:rPr>
            <w:rFonts w:asciiTheme="minorHAnsi" w:eastAsiaTheme="minorEastAsia" w:hAnsiTheme="minorHAnsi" w:cstheme="minorBidi"/>
            <w:smallCaps w:val="0"/>
            <w:noProof/>
            <w:kern w:val="2"/>
            <w:sz w:val="21"/>
            <w:szCs w:val="22"/>
          </w:rPr>
          <w:tab/>
        </w:r>
        <w:r w:rsidR="00493945" w:rsidRPr="0090133B">
          <w:rPr>
            <w:rStyle w:val="af5"/>
            <w:noProof/>
          </w:rPr>
          <w:t>Quick Start with Sample Data</w:t>
        </w:r>
        <w:r w:rsidR="00493945">
          <w:rPr>
            <w:noProof/>
            <w:webHidden/>
          </w:rPr>
          <w:tab/>
        </w:r>
        <w:r w:rsidR="00493945">
          <w:rPr>
            <w:noProof/>
            <w:webHidden/>
          </w:rPr>
          <w:fldChar w:fldCharType="begin"/>
        </w:r>
        <w:r w:rsidR="00493945">
          <w:rPr>
            <w:noProof/>
            <w:webHidden/>
          </w:rPr>
          <w:instrText xml:space="preserve"> PAGEREF _Toc195797364 \h </w:instrText>
        </w:r>
        <w:r w:rsidR="00493945">
          <w:rPr>
            <w:noProof/>
            <w:webHidden/>
          </w:rPr>
        </w:r>
        <w:r w:rsidR="00493945">
          <w:rPr>
            <w:noProof/>
            <w:webHidden/>
          </w:rPr>
          <w:fldChar w:fldCharType="separate"/>
        </w:r>
        <w:r w:rsidR="007D00AD">
          <w:rPr>
            <w:noProof/>
            <w:webHidden/>
          </w:rPr>
          <w:t>3</w:t>
        </w:r>
        <w:r w:rsidR="00493945">
          <w:rPr>
            <w:noProof/>
            <w:webHidden/>
          </w:rPr>
          <w:fldChar w:fldCharType="end"/>
        </w:r>
      </w:hyperlink>
    </w:p>
    <w:p w14:paraId="5E4696ED" w14:textId="77777777" w:rsidR="00493945" w:rsidRDefault="00CF42FD">
      <w:pPr>
        <w:pStyle w:val="21"/>
        <w:tabs>
          <w:tab w:val="left" w:pos="800"/>
          <w:tab w:val="right" w:leader="dot" w:pos="8494"/>
        </w:tabs>
        <w:rPr>
          <w:rFonts w:asciiTheme="minorHAnsi" w:eastAsiaTheme="minorEastAsia" w:hAnsiTheme="minorHAnsi" w:cstheme="minorBidi"/>
          <w:smallCaps w:val="0"/>
          <w:noProof/>
          <w:kern w:val="2"/>
          <w:sz w:val="21"/>
          <w:szCs w:val="22"/>
        </w:rPr>
      </w:pPr>
      <w:hyperlink w:anchor="_Toc195797365" w:history="1">
        <w:r w:rsidR="00493945" w:rsidRPr="0090133B">
          <w:rPr>
            <w:rStyle w:val="af5"/>
            <w:noProof/>
          </w:rPr>
          <w:t>2.4</w:t>
        </w:r>
        <w:r w:rsidR="00493945">
          <w:rPr>
            <w:rFonts w:asciiTheme="minorHAnsi" w:eastAsiaTheme="minorEastAsia" w:hAnsiTheme="minorHAnsi" w:cstheme="minorBidi"/>
            <w:smallCaps w:val="0"/>
            <w:noProof/>
            <w:kern w:val="2"/>
            <w:sz w:val="21"/>
            <w:szCs w:val="22"/>
          </w:rPr>
          <w:tab/>
        </w:r>
        <w:r w:rsidR="00493945" w:rsidRPr="0090133B">
          <w:rPr>
            <w:rStyle w:val="af5"/>
            <w:noProof/>
          </w:rPr>
          <w:t>Quick Start with Downloaded Data</w:t>
        </w:r>
        <w:r w:rsidR="00493945">
          <w:rPr>
            <w:noProof/>
            <w:webHidden/>
          </w:rPr>
          <w:tab/>
        </w:r>
        <w:r w:rsidR="00493945">
          <w:rPr>
            <w:noProof/>
            <w:webHidden/>
          </w:rPr>
          <w:fldChar w:fldCharType="begin"/>
        </w:r>
        <w:r w:rsidR="00493945">
          <w:rPr>
            <w:noProof/>
            <w:webHidden/>
          </w:rPr>
          <w:instrText xml:space="preserve"> PAGEREF _Toc195797365 \h </w:instrText>
        </w:r>
        <w:r w:rsidR="00493945">
          <w:rPr>
            <w:noProof/>
            <w:webHidden/>
          </w:rPr>
        </w:r>
        <w:r w:rsidR="00493945">
          <w:rPr>
            <w:noProof/>
            <w:webHidden/>
          </w:rPr>
          <w:fldChar w:fldCharType="separate"/>
        </w:r>
        <w:r w:rsidR="007D00AD">
          <w:rPr>
            <w:noProof/>
            <w:webHidden/>
          </w:rPr>
          <w:t>6</w:t>
        </w:r>
        <w:r w:rsidR="00493945">
          <w:rPr>
            <w:noProof/>
            <w:webHidden/>
          </w:rPr>
          <w:fldChar w:fldCharType="end"/>
        </w:r>
      </w:hyperlink>
    </w:p>
    <w:p w14:paraId="5518F0D7" w14:textId="77777777" w:rsidR="00493945" w:rsidRDefault="00CF42FD">
      <w:pPr>
        <w:pStyle w:val="12"/>
        <w:tabs>
          <w:tab w:val="left" w:pos="400"/>
          <w:tab w:val="right" w:leader="dot" w:pos="8494"/>
        </w:tabs>
        <w:rPr>
          <w:rFonts w:asciiTheme="minorHAnsi" w:eastAsiaTheme="minorEastAsia" w:hAnsiTheme="minorHAnsi" w:cstheme="minorBidi"/>
          <w:b w:val="0"/>
          <w:bCs w:val="0"/>
          <w:caps w:val="0"/>
          <w:noProof/>
          <w:kern w:val="2"/>
          <w:sz w:val="21"/>
          <w:szCs w:val="22"/>
        </w:rPr>
      </w:pPr>
      <w:hyperlink w:anchor="_Toc195797366" w:history="1">
        <w:r w:rsidR="00493945" w:rsidRPr="0090133B">
          <w:rPr>
            <w:rStyle w:val="af5"/>
            <w:noProof/>
          </w:rPr>
          <w:t>3</w:t>
        </w:r>
        <w:r w:rsidR="00493945">
          <w:rPr>
            <w:rFonts w:asciiTheme="minorHAnsi" w:eastAsiaTheme="minorEastAsia" w:hAnsiTheme="minorHAnsi" w:cstheme="minorBidi"/>
            <w:b w:val="0"/>
            <w:bCs w:val="0"/>
            <w:caps w:val="0"/>
            <w:noProof/>
            <w:kern w:val="2"/>
            <w:sz w:val="21"/>
            <w:szCs w:val="22"/>
          </w:rPr>
          <w:tab/>
        </w:r>
        <w:r w:rsidR="00493945" w:rsidRPr="0090133B">
          <w:rPr>
            <w:rStyle w:val="af5"/>
            <w:noProof/>
          </w:rPr>
          <w:t>Usage of Utilities</w:t>
        </w:r>
        <w:r w:rsidR="00493945">
          <w:rPr>
            <w:noProof/>
            <w:webHidden/>
          </w:rPr>
          <w:tab/>
        </w:r>
        <w:r w:rsidR="00493945">
          <w:rPr>
            <w:noProof/>
            <w:webHidden/>
          </w:rPr>
          <w:fldChar w:fldCharType="begin"/>
        </w:r>
        <w:r w:rsidR="00493945">
          <w:rPr>
            <w:noProof/>
            <w:webHidden/>
          </w:rPr>
          <w:instrText xml:space="preserve"> PAGEREF _Toc195797366 \h </w:instrText>
        </w:r>
        <w:r w:rsidR="00493945">
          <w:rPr>
            <w:noProof/>
            <w:webHidden/>
          </w:rPr>
        </w:r>
        <w:r w:rsidR="00493945">
          <w:rPr>
            <w:noProof/>
            <w:webHidden/>
          </w:rPr>
          <w:fldChar w:fldCharType="separate"/>
        </w:r>
        <w:r w:rsidR="007D00AD">
          <w:rPr>
            <w:noProof/>
            <w:webHidden/>
          </w:rPr>
          <w:t>9</w:t>
        </w:r>
        <w:r w:rsidR="00493945">
          <w:rPr>
            <w:noProof/>
            <w:webHidden/>
          </w:rPr>
          <w:fldChar w:fldCharType="end"/>
        </w:r>
      </w:hyperlink>
    </w:p>
    <w:p w14:paraId="38DC53C7" w14:textId="77777777" w:rsidR="00493945" w:rsidRDefault="00CF42FD">
      <w:pPr>
        <w:pStyle w:val="21"/>
        <w:tabs>
          <w:tab w:val="left" w:pos="800"/>
          <w:tab w:val="right" w:leader="dot" w:pos="8494"/>
        </w:tabs>
        <w:rPr>
          <w:rFonts w:asciiTheme="minorHAnsi" w:eastAsiaTheme="minorEastAsia" w:hAnsiTheme="minorHAnsi" w:cstheme="minorBidi"/>
          <w:smallCaps w:val="0"/>
          <w:noProof/>
          <w:kern w:val="2"/>
          <w:sz w:val="21"/>
          <w:szCs w:val="22"/>
        </w:rPr>
      </w:pPr>
      <w:hyperlink w:anchor="_Toc195797367" w:history="1">
        <w:r w:rsidR="00493945" w:rsidRPr="0090133B">
          <w:rPr>
            <w:rStyle w:val="af5"/>
            <w:noProof/>
          </w:rPr>
          <w:t>3.1</w:t>
        </w:r>
        <w:r w:rsidR="00493945">
          <w:rPr>
            <w:rFonts w:asciiTheme="minorHAnsi" w:eastAsiaTheme="minorEastAsia" w:hAnsiTheme="minorHAnsi" w:cstheme="minorBidi"/>
            <w:smallCaps w:val="0"/>
            <w:noProof/>
            <w:kern w:val="2"/>
            <w:sz w:val="21"/>
            <w:szCs w:val="22"/>
          </w:rPr>
          <w:tab/>
        </w:r>
        <w:r w:rsidR="00493945" w:rsidRPr="0090133B">
          <w:rPr>
            <w:rStyle w:val="af5"/>
            <w:noProof/>
          </w:rPr>
          <w:t>RNX2RTKP</w:t>
        </w:r>
        <w:r w:rsidR="00493945">
          <w:rPr>
            <w:noProof/>
            <w:webHidden/>
          </w:rPr>
          <w:tab/>
        </w:r>
        <w:r w:rsidR="00493945">
          <w:rPr>
            <w:noProof/>
            <w:webHidden/>
          </w:rPr>
          <w:fldChar w:fldCharType="begin"/>
        </w:r>
        <w:r w:rsidR="00493945">
          <w:rPr>
            <w:noProof/>
            <w:webHidden/>
          </w:rPr>
          <w:instrText xml:space="preserve"> PAGEREF _Toc195797367 \h </w:instrText>
        </w:r>
        <w:r w:rsidR="00493945">
          <w:rPr>
            <w:noProof/>
            <w:webHidden/>
          </w:rPr>
        </w:r>
        <w:r w:rsidR="00493945">
          <w:rPr>
            <w:noProof/>
            <w:webHidden/>
          </w:rPr>
          <w:fldChar w:fldCharType="separate"/>
        </w:r>
        <w:r w:rsidR="007D00AD">
          <w:rPr>
            <w:noProof/>
            <w:webHidden/>
          </w:rPr>
          <w:t>9</w:t>
        </w:r>
        <w:r w:rsidR="00493945">
          <w:rPr>
            <w:noProof/>
            <w:webHidden/>
          </w:rPr>
          <w:fldChar w:fldCharType="end"/>
        </w:r>
      </w:hyperlink>
    </w:p>
    <w:p w14:paraId="7786D3CE" w14:textId="77777777" w:rsidR="00493945" w:rsidRDefault="00CF42FD">
      <w:pPr>
        <w:pStyle w:val="31"/>
        <w:tabs>
          <w:tab w:val="left" w:pos="1200"/>
          <w:tab w:val="right" w:leader="dot" w:pos="8494"/>
        </w:tabs>
        <w:rPr>
          <w:rFonts w:asciiTheme="minorHAnsi" w:eastAsiaTheme="minorEastAsia" w:hAnsiTheme="minorHAnsi" w:cstheme="minorBidi"/>
          <w:iCs w:val="0"/>
          <w:noProof/>
          <w:kern w:val="2"/>
          <w:sz w:val="21"/>
          <w:szCs w:val="22"/>
        </w:rPr>
      </w:pPr>
      <w:hyperlink w:anchor="_Toc195797368" w:history="1">
        <w:r w:rsidR="00493945" w:rsidRPr="0090133B">
          <w:rPr>
            <w:rStyle w:val="af5"/>
            <w:noProof/>
          </w:rPr>
          <w:t>3.1.1</w:t>
        </w:r>
        <w:r w:rsidR="00493945">
          <w:rPr>
            <w:rFonts w:asciiTheme="minorHAnsi" w:eastAsiaTheme="minorEastAsia" w:hAnsiTheme="minorHAnsi" w:cstheme="minorBidi"/>
            <w:iCs w:val="0"/>
            <w:noProof/>
            <w:kern w:val="2"/>
            <w:sz w:val="21"/>
            <w:szCs w:val="22"/>
          </w:rPr>
          <w:tab/>
        </w:r>
        <w:r w:rsidR="00493945" w:rsidRPr="0090133B">
          <w:rPr>
            <w:rStyle w:val="af5"/>
            <w:noProof/>
          </w:rPr>
          <w:t>Overview</w:t>
        </w:r>
        <w:r w:rsidR="00493945">
          <w:rPr>
            <w:noProof/>
            <w:webHidden/>
          </w:rPr>
          <w:tab/>
        </w:r>
        <w:r w:rsidR="00493945">
          <w:rPr>
            <w:noProof/>
            <w:webHidden/>
          </w:rPr>
          <w:fldChar w:fldCharType="begin"/>
        </w:r>
        <w:r w:rsidR="00493945">
          <w:rPr>
            <w:noProof/>
            <w:webHidden/>
          </w:rPr>
          <w:instrText xml:space="preserve"> PAGEREF _Toc195797368 \h </w:instrText>
        </w:r>
        <w:r w:rsidR="00493945">
          <w:rPr>
            <w:noProof/>
            <w:webHidden/>
          </w:rPr>
        </w:r>
        <w:r w:rsidR="00493945">
          <w:rPr>
            <w:noProof/>
            <w:webHidden/>
          </w:rPr>
          <w:fldChar w:fldCharType="separate"/>
        </w:r>
        <w:r w:rsidR="007D00AD">
          <w:rPr>
            <w:noProof/>
            <w:webHidden/>
          </w:rPr>
          <w:t>9</w:t>
        </w:r>
        <w:r w:rsidR="00493945">
          <w:rPr>
            <w:noProof/>
            <w:webHidden/>
          </w:rPr>
          <w:fldChar w:fldCharType="end"/>
        </w:r>
      </w:hyperlink>
    </w:p>
    <w:p w14:paraId="0A786FDD" w14:textId="77777777" w:rsidR="00493945" w:rsidRDefault="00CF42FD">
      <w:pPr>
        <w:pStyle w:val="31"/>
        <w:tabs>
          <w:tab w:val="left" w:pos="1200"/>
          <w:tab w:val="right" w:leader="dot" w:pos="8494"/>
        </w:tabs>
        <w:rPr>
          <w:rFonts w:asciiTheme="minorHAnsi" w:eastAsiaTheme="minorEastAsia" w:hAnsiTheme="minorHAnsi" w:cstheme="minorBidi"/>
          <w:iCs w:val="0"/>
          <w:noProof/>
          <w:kern w:val="2"/>
          <w:sz w:val="21"/>
          <w:szCs w:val="22"/>
        </w:rPr>
      </w:pPr>
      <w:hyperlink w:anchor="_Toc195797369" w:history="1">
        <w:r w:rsidR="00493945" w:rsidRPr="0090133B">
          <w:rPr>
            <w:rStyle w:val="af5"/>
            <w:noProof/>
          </w:rPr>
          <w:t>3.1.2</w:t>
        </w:r>
        <w:r w:rsidR="00493945">
          <w:rPr>
            <w:rFonts w:asciiTheme="minorHAnsi" w:eastAsiaTheme="minorEastAsia" w:hAnsiTheme="minorHAnsi" w:cstheme="minorBidi"/>
            <w:iCs w:val="0"/>
            <w:noProof/>
            <w:kern w:val="2"/>
            <w:sz w:val="21"/>
            <w:szCs w:val="22"/>
          </w:rPr>
          <w:tab/>
        </w:r>
        <w:r w:rsidR="00493945" w:rsidRPr="0090133B">
          <w:rPr>
            <w:rStyle w:val="af5"/>
            <w:noProof/>
          </w:rPr>
          <w:t>Inputs and Outputs</w:t>
        </w:r>
        <w:r w:rsidR="00493945">
          <w:rPr>
            <w:noProof/>
            <w:webHidden/>
          </w:rPr>
          <w:tab/>
        </w:r>
        <w:r w:rsidR="00493945">
          <w:rPr>
            <w:noProof/>
            <w:webHidden/>
          </w:rPr>
          <w:fldChar w:fldCharType="begin"/>
        </w:r>
        <w:r w:rsidR="00493945">
          <w:rPr>
            <w:noProof/>
            <w:webHidden/>
          </w:rPr>
          <w:instrText xml:space="preserve"> PAGEREF _Toc195797369 \h </w:instrText>
        </w:r>
        <w:r w:rsidR="00493945">
          <w:rPr>
            <w:noProof/>
            <w:webHidden/>
          </w:rPr>
        </w:r>
        <w:r w:rsidR="00493945">
          <w:rPr>
            <w:noProof/>
            <w:webHidden/>
          </w:rPr>
          <w:fldChar w:fldCharType="separate"/>
        </w:r>
        <w:r w:rsidR="007D00AD">
          <w:rPr>
            <w:noProof/>
            <w:webHidden/>
          </w:rPr>
          <w:t>9</w:t>
        </w:r>
        <w:r w:rsidR="00493945">
          <w:rPr>
            <w:noProof/>
            <w:webHidden/>
          </w:rPr>
          <w:fldChar w:fldCharType="end"/>
        </w:r>
      </w:hyperlink>
    </w:p>
    <w:p w14:paraId="496825A9" w14:textId="77777777" w:rsidR="00493945" w:rsidRDefault="00CF42FD">
      <w:pPr>
        <w:pStyle w:val="31"/>
        <w:tabs>
          <w:tab w:val="left" w:pos="1200"/>
          <w:tab w:val="right" w:leader="dot" w:pos="8494"/>
        </w:tabs>
        <w:rPr>
          <w:rFonts w:asciiTheme="minorHAnsi" w:eastAsiaTheme="minorEastAsia" w:hAnsiTheme="minorHAnsi" w:cstheme="minorBidi"/>
          <w:iCs w:val="0"/>
          <w:noProof/>
          <w:kern w:val="2"/>
          <w:sz w:val="21"/>
          <w:szCs w:val="22"/>
        </w:rPr>
      </w:pPr>
      <w:hyperlink w:anchor="_Toc195797370" w:history="1">
        <w:r w:rsidR="00493945" w:rsidRPr="0090133B">
          <w:rPr>
            <w:rStyle w:val="af5"/>
            <w:noProof/>
          </w:rPr>
          <w:t>3.1.3</w:t>
        </w:r>
        <w:r w:rsidR="00493945">
          <w:rPr>
            <w:rFonts w:asciiTheme="minorHAnsi" w:eastAsiaTheme="minorEastAsia" w:hAnsiTheme="minorHAnsi" w:cstheme="minorBidi"/>
            <w:iCs w:val="0"/>
            <w:noProof/>
            <w:kern w:val="2"/>
            <w:sz w:val="21"/>
            <w:szCs w:val="22"/>
          </w:rPr>
          <w:tab/>
        </w:r>
        <w:r w:rsidR="00493945" w:rsidRPr="0090133B">
          <w:rPr>
            <w:rStyle w:val="af5"/>
            <w:noProof/>
          </w:rPr>
          <w:t>Configuration file</w:t>
        </w:r>
        <w:r w:rsidR="00493945">
          <w:rPr>
            <w:noProof/>
            <w:webHidden/>
          </w:rPr>
          <w:tab/>
        </w:r>
        <w:r w:rsidR="00493945">
          <w:rPr>
            <w:noProof/>
            <w:webHidden/>
          </w:rPr>
          <w:fldChar w:fldCharType="begin"/>
        </w:r>
        <w:r w:rsidR="00493945">
          <w:rPr>
            <w:noProof/>
            <w:webHidden/>
          </w:rPr>
          <w:instrText xml:space="preserve"> PAGEREF _Toc195797370 \h </w:instrText>
        </w:r>
        <w:r w:rsidR="00493945">
          <w:rPr>
            <w:noProof/>
            <w:webHidden/>
          </w:rPr>
        </w:r>
        <w:r w:rsidR="00493945">
          <w:rPr>
            <w:noProof/>
            <w:webHidden/>
          </w:rPr>
          <w:fldChar w:fldCharType="separate"/>
        </w:r>
        <w:r w:rsidR="007D00AD">
          <w:rPr>
            <w:noProof/>
            <w:webHidden/>
          </w:rPr>
          <w:t>10</w:t>
        </w:r>
        <w:r w:rsidR="00493945">
          <w:rPr>
            <w:noProof/>
            <w:webHidden/>
          </w:rPr>
          <w:fldChar w:fldCharType="end"/>
        </w:r>
      </w:hyperlink>
    </w:p>
    <w:p w14:paraId="3B799CF6" w14:textId="77777777" w:rsidR="00493945" w:rsidRDefault="00CF42FD">
      <w:pPr>
        <w:pStyle w:val="31"/>
        <w:tabs>
          <w:tab w:val="left" w:pos="1200"/>
          <w:tab w:val="right" w:leader="dot" w:pos="8494"/>
        </w:tabs>
        <w:rPr>
          <w:rFonts w:asciiTheme="minorHAnsi" w:eastAsiaTheme="minorEastAsia" w:hAnsiTheme="minorHAnsi" w:cstheme="minorBidi"/>
          <w:iCs w:val="0"/>
          <w:noProof/>
          <w:kern w:val="2"/>
          <w:sz w:val="21"/>
          <w:szCs w:val="22"/>
        </w:rPr>
      </w:pPr>
      <w:hyperlink w:anchor="_Toc195797371" w:history="1">
        <w:r w:rsidR="00493945" w:rsidRPr="0090133B">
          <w:rPr>
            <w:rStyle w:val="af5"/>
            <w:noProof/>
          </w:rPr>
          <w:t>3.1.4</w:t>
        </w:r>
        <w:r w:rsidR="00493945">
          <w:rPr>
            <w:rFonts w:asciiTheme="minorHAnsi" w:eastAsiaTheme="minorEastAsia" w:hAnsiTheme="minorHAnsi" w:cstheme="minorBidi"/>
            <w:iCs w:val="0"/>
            <w:noProof/>
            <w:kern w:val="2"/>
            <w:sz w:val="21"/>
            <w:szCs w:val="22"/>
          </w:rPr>
          <w:tab/>
        </w:r>
        <w:r w:rsidR="00493945" w:rsidRPr="0090133B">
          <w:rPr>
            <w:rStyle w:val="af5"/>
            <w:noProof/>
          </w:rPr>
          <w:t>CUI Command Reference</w:t>
        </w:r>
        <w:r w:rsidR="00493945">
          <w:rPr>
            <w:noProof/>
            <w:webHidden/>
          </w:rPr>
          <w:tab/>
        </w:r>
        <w:r w:rsidR="00493945">
          <w:rPr>
            <w:noProof/>
            <w:webHidden/>
          </w:rPr>
          <w:fldChar w:fldCharType="begin"/>
        </w:r>
        <w:r w:rsidR="00493945">
          <w:rPr>
            <w:noProof/>
            <w:webHidden/>
          </w:rPr>
          <w:instrText xml:space="preserve"> PAGEREF _Toc195797371 \h </w:instrText>
        </w:r>
        <w:r w:rsidR="00493945">
          <w:rPr>
            <w:noProof/>
            <w:webHidden/>
          </w:rPr>
        </w:r>
        <w:r w:rsidR="00493945">
          <w:rPr>
            <w:noProof/>
            <w:webHidden/>
          </w:rPr>
          <w:fldChar w:fldCharType="separate"/>
        </w:r>
        <w:r w:rsidR="007D00AD">
          <w:rPr>
            <w:noProof/>
            <w:webHidden/>
          </w:rPr>
          <w:t>14</w:t>
        </w:r>
        <w:r w:rsidR="00493945">
          <w:rPr>
            <w:noProof/>
            <w:webHidden/>
          </w:rPr>
          <w:fldChar w:fldCharType="end"/>
        </w:r>
      </w:hyperlink>
    </w:p>
    <w:p w14:paraId="438757AB" w14:textId="77777777" w:rsidR="00493945" w:rsidRDefault="00CF42FD">
      <w:pPr>
        <w:pStyle w:val="21"/>
        <w:tabs>
          <w:tab w:val="left" w:pos="800"/>
          <w:tab w:val="right" w:leader="dot" w:pos="8494"/>
        </w:tabs>
        <w:rPr>
          <w:rFonts w:asciiTheme="minorHAnsi" w:eastAsiaTheme="minorEastAsia" w:hAnsiTheme="minorHAnsi" w:cstheme="minorBidi"/>
          <w:smallCaps w:val="0"/>
          <w:noProof/>
          <w:kern w:val="2"/>
          <w:sz w:val="21"/>
          <w:szCs w:val="22"/>
        </w:rPr>
      </w:pPr>
      <w:hyperlink w:anchor="_Toc195797372" w:history="1">
        <w:r w:rsidR="00493945" w:rsidRPr="0090133B">
          <w:rPr>
            <w:rStyle w:val="af5"/>
            <w:noProof/>
          </w:rPr>
          <w:t>3.2</w:t>
        </w:r>
        <w:r w:rsidR="00493945">
          <w:rPr>
            <w:rFonts w:asciiTheme="minorHAnsi" w:eastAsiaTheme="minorEastAsia" w:hAnsiTheme="minorHAnsi" w:cstheme="minorBidi"/>
            <w:smallCaps w:val="0"/>
            <w:noProof/>
            <w:kern w:val="2"/>
            <w:sz w:val="21"/>
            <w:szCs w:val="22"/>
          </w:rPr>
          <w:tab/>
        </w:r>
        <w:r w:rsidR="00493945" w:rsidRPr="0090133B">
          <w:rPr>
            <w:rStyle w:val="af5"/>
            <w:noProof/>
          </w:rPr>
          <w:t>CSSR2SSR</w:t>
        </w:r>
        <w:r w:rsidR="00493945">
          <w:rPr>
            <w:noProof/>
            <w:webHidden/>
          </w:rPr>
          <w:tab/>
        </w:r>
        <w:r w:rsidR="00493945">
          <w:rPr>
            <w:noProof/>
            <w:webHidden/>
          </w:rPr>
          <w:fldChar w:fldCharType="begin"/>
        </w:r>
        <w:r w:rsidR="00493945">
          <w:rPr>
            <w:noProof/>
            <w:webHidden/>
          </w:rPr>
          <w:instrText xml:space="preserve"> PAGEREF _Toc195797372 \h </w:instrText>
        </w:r>
        <w:r w:rsidR="00493945">
          <w:rPr>
            <w:noProof/>
            <w:webHidden/>
          </w:rPr>
        </w:r>
        <w:r w:rsidR="00493945">
          <w:rPr>
            <w:noProof/>
            <w:webHidden/>
          </w:rPr>
          <w:fldChar w:fldCharType="separate"/>
        </w:r>
        <w:r w:rsidR="007D00AD">
          <w:rPr>
            <w:noProof/>
            <w:webHidden/>
          </w:rPr>
          <w:t>15</w:t>
        </w:r>
        <w:r w:rsidR="00493945">
          <w:rPr>
            <w:noProof/>
            <w:webHidden/>
          </w:rPr>
          <w:fldChar w:fldCharType="end"/>
        </w:r>
      </w:hyperlink>
    </w:p>
    <w:p w14:paraId="3A3B0DD8" w14:textId="77777777" w:rsidR="00493945" w:rsidRDefault="00CF42FD">
      <w:pPr>
        <w:pStyle w:val="31"/>
        <w:tabs>
          <w:tab w:val="left" w:pos="1200"/>
          <w:tab w:val="right" w:leader="dot" w:pos="8494"/>
        </w:tabs>
        <w:rPr>
          <w:rFonts w:asciiTheme="minorHAnsi" w:eastAsiaTheme="minorEastAsia" w:hAnsiTheme="minorHAnsi" w:cstheme="minorBidi"/>
          <w:iCs w:val="0"/>
          <w:noProof/>
          <w:kern w:val="2"/>
          <w:sz w:val="21"/>
          <w:szCs w:val="22"/>
        </w:rPr>
      </w:pPr>
      <w:hyperlink w:anchor="_Toc195797373" w:history="1">
        <w:r w:rsidR="00493945" w:rsidRPr="0090133B">
          <w:rPr>
            <w:rStyle w:val="af5"/>
            <w:noProof/>
          </w:rPr>
          <w:t>3.2.1</w:t>
        </w:r>
        <w:r w:rsidR="00493945">
          <w:rPr>
            <w:rFonts w:asciiTheme="minorHAnsi" w:eastAsiaTheme="minorEastAsia" w:hAnsiTheme="minorHAnsi" w:cstheme="minorBidi"/>
            <w:iCs w:val="0"/>
            <w:noProof/>
            <w:kern w:val="2"/>
            <w:sz w:val="21"/>
            <w:szCs w:val="22"/>
          </w:rPr>
          <w:tab/>
        </w:r>
        <w:r w:rsidR="00493945" w:rsidRPr="0090133B">
          <w:rPr>
            <w:rStyle w:val="af5"/>
            <w:noProof/>
          </w:rPr>
          <w:t>Overview</w:t>
        </w:r>
        <w:r w:rsidR="00493945">
          <w:rPr>
            <w:noProof/>
            <w:webHidden/>
          </w:rPr>
          <w:tab/>
        </w:r>
        <w:r w:rsidR="00493945">
          <w:rPr>
            <w:noProof/>
            <w:webHidden/>
          </w:rPr>
          <w:fldChar w:fldCharType="begin"/>
        </w:r>
        <w:r w:rsidR="00493945">
          <w:rPr>
            <w:noProof/>
            <w:webHidden/>
          </w:rPr>
          <w:instrText xml:space="preserve"> PAGEREF _Toc195797373 \h </w:instrText>
        </w:r>
        <w:r w:rsidR="00493945">
          <w:rPr>
            <w:noProof/>
            <w:webHidden/>
          </w:rPr>
        </w:r>
        <w:r w:rsidR="00493945">
          <w:rPr>
            <w:noProof/>
            <w:webHidden/>
          </w:rPr>
          <w:fldChar w:fldCharType="separate"/>
        </w:r>
        <w:r w:rsidR="007D00AD">
          <w:rPr>
            <w:noProof/>
            <w:webHidden/>
          </w:rPr>
          <w:t>15</w:t>
        </w:r>
        <w:r w:rsidR="00493945">
          <w:rPr>
            <w:noProof/>
            <w:webHidden/>
          </w:rPr>
          <w:fldChar w:fldCharType="end"/>
        </w:r>
      </w:hyperlink>
    </w:p>
    <w:p w14:paraId="068EDF54" w14:textId="77777777" w:rsidR="00493945" w:rsidRDefault="00CF42FD">
      <w:pPr>
        <w:pStyle w:val="31"/>
        <w:tabs>
          <w:tab w:val="left" w:pos="1200"/>
          <w:tab w:val="right" w:leader="dot" w:pos="8494"/>
        </w:tabs>
        <w:rPr>
          <w:rFonts w:asciiTheme="minorHAnsi" w:eastAsiaTheme="minorEastAsia" w:hAnsiTheme="minorHAnsi" w:cstheme="minorBidi"/>
          <w:iCs w:val="0"/>
          <w:noProof/>
          <w:kern w:val="2"/>
          <w:sz w:val="21"/>
          <w:szCs w:val="22"/>
        </w:rPr>
      </w:pPr>
      <w:hyperlink w:anchor="_Toc195797374" w:history="1">
        <w:r w:rsidR="00493945" w:rsidRPr="0090133B">
          <w:rPr>
            <w:rStyle w:val="af5"/>
            <w:noProof/>
          </w:rPr>
          <w:t>3.2.2</w:t>
        </w:r>
        <w:r w:rsidR="00493945">
          <w:rPr>
            <w:rFonts w:asciiTheme="minorHAnsi" w:eastAsiaTheme="minorEastAsia" w:hAnsiTheme="minorHAnsi" w:cstheme="minorBidi"/>
            <w:iCs w:val="0"/>
            <w:noProof/>
            <w:kern w:val="2"/>
            <w:sz w:val="21"/>
            <w:szCs w:val="22"/>
          </w:rPr>
          <w:tab/>
        </w:r>
        <w:r w:rsidR="00493945" w:rsidRPr="0090133B">
          <w:rPr>
            <w:rStyle w:val="af5"/>
            <w:noProof/>
          </w:rPr>
          <w:t>Inputs and Outputs</w:t>
        </w:r>
        <w:r w:rsidR="00493945">
          <w:rPr>
            <w:noProof/>
            <w:webHidden/>
          </w:rPr>
          <w:tab/>
        </w:r>
        <w:r w:rsidR="00493945">
          <w:rPr>
            <w:noProof/>
            <w:webHidden/>
          </w:rPr>
          <w:fldChar w:fldCharType="begin"/>
        </w:r>
        <w:r w:rsidR="00493945">
          <w:rPr>
            <w:noProof/>
            <w:webHidden/>
          </w:rPr>
          <w:instrText xml:space="preserve"> PAGEREF _Toc195797374 \h </w:instrText>
        </w:r>
        <w:r w:rsidR="00493945">
          <w:rPr>
            <w:noProof/>
            <w:webHidden/>
          </w:rPr>
        </w:r>
        <w:r w:rsidR="00493945">
          <w:rPr>
            <w:noProof/>
            <w:webHidden/>
          </w:rPr>
          <w:fldChar w:fldCharType="separate"/>
        </w:r>
        <w:r w:rsidR="007D00AD">
          <w:rPr>
            <w:noProof/>
            <w:webHidden/>
          </w:rPr>
          <w:t>16</w:t>
        </w:r>
        <w:r w:rsidR="00493945">
          <w:rPr>
            <w:noProof/>
            <w:webHidden/>
          </w:rPr>
          <w:fldChar w:fldCharType="end"/>
        </w:r>
      </w:hyperlink>
    </w:p>
    <w:p w14:paraId="321A5469" w14:textId="77777777" w:rsidR="00493945" w:rsidRDefault="00CF42FD">
      <w:pPr>
        <w:pStyle w:val="31"/>
        <w:tabs>
          <w:tab w:val="left" w:pos="1200"/>
          <w:tab w:val="right" w:leader="dot" w:pos="8494"/>
        </w:tabs>
        <w:rPr>
          <w:rFonts w:asciiTheme="minorHAnsi" w:eastAsiaTheme="minorEastAsia" w:hAnsiTheme="minorHAnsi" w:cstheme="minorBidi"/>
          <w:iCs w:val="0"/>
          <w:noProof/>
          <w:kern w:val="2"/>
          <w:sz w:val="21"/>
          <w:szCs w:val="22"/>
        </w:rPr>
      </w:pPr>
      <w:hyperlink w:anchor="_Toc195797375" w:history="1">
        <w:r w:rsidR="00493945" w:rsidRPr="0090133B">
          <w:rPr>
            <w:rStyle w:val="af5"/>
            <w:noProof/>
          </w:rPr>
          <w:t>3.2.3</w:t>
        </w:r>
        <w:r w:rsidR="00493945">
          <w:rPr>
            <w:rFonts w:asciiTheme="minorHAnsi" w:eastAsiaTheme="minorEastAsia" w:hAnsiTheme="minorHAnsi" w:cstheme="minorBidi"/>
            <w:iCs w:val="0"/>
            <w:noProof/>
            <w:kern w:val="2"/>
            <w:sz w:val="21"/>
            <w:szCs w:val="22"/>
          </w:rPr>
          <w:tab/>
        </w:r>
        <w:r w:rsidR="00493945" w:rsidRPr="0090133B">
          <w:rPr>
            <w:rStyle w:val="af5"/>
            <w:noProof/>
          </w:rPr>
          <w:t>Configuration file</w:t>
        </w:r>
        <w:r w:rsidR="00493945">
          <w:rPr>
            <w:noProof/>
            <w:webHidden/>
          </w:rPr>
          <w:tab/>
        </w:r>
        <w:r w:rsidR="00493945">
          <w:rPr>
            <w:noProof/>
            <w:webHidden/>
          </w:rPr>
          <w:fldChar w:fldCharType="begin"/>
        </w:r>
        <w:r w:rsidR="00493945">
          <w:rPr>
            <w:noProof/>
            <w:webHidden/>
          </w:rPr>
          <w:instrText xml:space="preserve"> PAGEREF _Toc195797375 \h </w:instrText>
        </w:r>
        <w:r w:rsidR="00493945">
          <w:rPr>
            <w:noProof/>
            <w:webHidden/>
          </w:rPr>
        </w:r>
        <w:r w:rsidR="00493945">
          <w:rPr>
            <w:noProof/>
            <w:webHidden/>
          </w:rPr>
          <w:fldChar w:fldCharType="separate"/>
        </w:r>
        <w:r w:rsidR="007D00AD">
          <w:rPr>
            <w:noProof/>
            <w:webHidden/>
          </w:rPr>
          <w:t>16</w:t>
        </w:r>
        <w:r w:rsidR="00493945">
          <w:rPr>
            <w:noProof/>
            <w:webHidden/>
          </w:rPr>
          <w:fldChar w:fldCharType="end"/>
        </w:r>
      </w:hyperlink>
    </w:p>
    <w:p w14:paraId="37251125" w14:textId="77777777" w:rsidR="00493945" w:rsidRDefault="00CF42FD">
      <w:pPr>
        <w:pStyle w:val="31"/>
        <w:tabs>
          <w:tab w:val="left" w:pos="1200"/>
          <w:tab w:val="right" w:leader="dot" w:pos="8494"/>
        </w:tabs>
        <w:rPr>
          <w:rFonts w:asciiTheme="minorHAnsi" w:eastAsiaTheme="minorEastAsia" w:hAnsiTheme="minorHAnsi" w:cstheme="minorBidi"/>
          <w:iCs w:val="0"/>
          <w:noProof/>
          <w:kern w:val="2"/>
          <w:sz w:val="21"/>
          <w:szCs w:val="22"/>
        </w:rPr>
      </w:pPr>
      <w:hyperlink w:anchor="_Toc195797376" w:history="1">
        <w:r w:rsidR="00493945" w:rsidRPr="0090133B">
          <w:rPr>
            <w:rStyle w:val="af5"/>
            <w:noProof/>
          </w:rPr>
          <w:t>3.2.4</w:t>
        </w:r>
        <w:r w:rsidR="00493945">
          <w:rPr>
            <w:rFonts w:asciiTheme="minorHAnsi" w:eastAsiaTheme="minorEastAsia" w:hAnsiTheme="minorHAnsi" w:cstheme="minorBidi"/>
            <w:iCs w:val="0"/>
            <w:noProof/>
            <w:kern w:val="2"/>
            <w:sz w:val="21"/>
            <w:szCs w:val="22"/>
          </w:rPr>
          <w:tab/>
        </w:r>
        <w:r w:rsidR="00493945" w:rsidRPr="0090133B">
          <w:rPr>
            <w:rStyle w:val="af5"/>
            <w:noProof/>
          </w:rPr>
          <w:t>CUI Command Reference</w:t>
        </w:r>
        <w:r w:rsidR="00493945">
          <w:rPr>
            <w:noProof/>
            <w:webHidden/>
          </w:rPr>
          <w:tab/>
        </w:r>
        <w:r w:rsidR="00493945">
          <w:rPr>
            <w:noProof/>
            <w:webHidden/>
          </w:rPr>
          <w:fldChar w:fldCharType="begin"/>
        </w:r>
        <w:r w:rsidR="00493945">
          <w:rPr>
            <w:noProof/>
            <w:webHidden/>
          </w:rPr>
          <w:instrText xml:space="preserve"> PAGEREF _Toc195797376 \h </w:instrText>
        </w:r>
        <w:r w:rsidR="00493945">
          <w:rPr>
            <w:noProof/>
            <w:webHidden/>
          </w:rPr>
        </w:r>
        <w:r w:rsidR="00493945">
          <w:rPr>
            <w:noProof/>
            <w:webHidden/>
          </w:rPr>
          <w:fldChar w:fldCharType="separate"/>
        </w:r>
        <w:r w:rsidR="007D00AD">
          <w:rPr>
            <w:noProof/>
            <w:webHidden/>
          </w:rPr>
          <w:t>17</w:t>
        </w:r>
        <w:r w:rsidR="00493945">
          <w:rPr>
            <w:noProof/>
            <w:webHidden/>
          </w:rPr>
          <w:fldChar w:fldCharType="end"/>
        </w:r>
      </w:hyperlink>
    </w:p>
    <w:p w14:paraId="240F797B" w14:textId="77777777" w:rsidR="00493945" w:rsidRDefault="00CF42FD">
      <w:pPr>
        <w:pStyle w:val="12"/>
        <w:tabs>
          <w:tab w:val="right" w:leader="dot" w:pos="8494"/>
        </w:tabs>
        <w:rPr>
          <w:rFonts w:asciiTheme="minorHAnsi" w:eastAsiaTheme="minorEastAsia" w:hAnsiTheme="minorHAnsi" w:cstheme="minorBidi"/>
          <w:b w:val="0"/>
          <w:bCs w:val="0"/>
          <w:caps w:val="0"/>
          <w:noProof/>
          <w:kern w:val="2"/>
          <w:sz w:val="21"/>
          <w:szCs w:val="22"/>
        </w:rPr>
      </w:pPr>
      <w:hyperlink w:anchor="_Toc195797377" w:history="1">
        <w:r w:rsidR="00493945" w:rsidRPr="0090133B">
          <w:rPr>
            <w:rStyle w:val="af5"/>
            <w:noProof/>
          </w:rPr>
          <w:t>Appendix. Specific Processing for MADOCA-PPP</w:t>
        </w:r>
        <w:r w:rsidR="00493945">
          <w:rPr>
            <w:noProof/>
            <w:webHidden/>
          </w:rPr>
          <w:tab/>
        </w:r>
        <w:r w:rsidR="00493945">
          <w:rPr>
            <w:noProof/>
            <w:webHidden/>
          </w:rPr>
          <w:fldChar w:fldCharType="begin"/>
        </w:r>
        <w:r w:rsidR="00493945">
          <w:rPr>
            <w:noProof/>
            <w:webHidden/>
          </w:rPr>
          <w:instrText xml:space="preserve"> PAGEREF _Toc195797377 \h </w:instrText>
        </w:r>
        <w:r w:rsidR="00493945">
          <w:rPr>
            <w:noProof/>
            <w:webHidden/>
          </w:rPr>
        </w:r>
        <w:r w:rsidR="00493945">
          <w:rPr>
            <w:noProof/>
            <w:webHidden/>
          </w:rPr>
          <w:fldChar w:fldCharType="separate"/>
        </w:r>
        <w:r w:rsidR="007D00AD">
          <w:rPr>
            <w:noProof/>
            <w:webHidden/>
          </w:rPr>
          <w:t>18</w:t>
        </w:r>
        <w:r w:rsidR="00493945">
          <w:rPr>
            <w:noProof/>
            <w:webHidden/>
          </w:rPr>
          <w:fldChar w:fldCharType="end"/>
        </w:r>
      </w:hyperlink>
    </w:p>
    <w:p w14:paraId="1025A417" w14:textId="0A5190A8" w:rsidR="00D75FAE" w:rsidRPr="00491135" w:rsidRDefault="00CE2BEC" w:rsidP="00645793">
      <w:r>
        <w:rPr>
          <w:rFonts w:asciiTheme="minorHAnsi" w:eastAsia="游ゴシック" w:hAnsiTheme="minorHAnsi" w:cstheme="minorHAnsi"/>
          <w:sz w:val="24"/>
          <w:szCs w:val="20"/>
        </w:rPr>
        <w:fldChar w:fldCharType="end"/>
      </w:r>
    </w:p>
    <w:p w14:paraId="0F14C5F9" w14:textId="77777777" w:rsidR="00D75FAE" w:rsidRPr="00491135" w:rsidRDefault="00D75FAE" w:rsidP="00645793">
      <w:r w:rsidRPr="00491135">
        <w:br w:type="page"/>
      </w:r>
    </w:p>
    <w:p w14:paraId="74C3E629" w14:textId="61A9EE96" w:rsidR="000D2229" w:rsidRPr="000D2229" w:rsidRDefault="000D2229" w:rsidP="000D2229">
      <w:pPr>
        <w:pStyle w:val="11"/>
        <w:rPr>
          <w:b/>
          <w:u w:val="single"/>
        </w:rPr>
      </w:pPr>
      <w:r w:rsidRPr="000D2229">
        <w:rPr>
          <w:b/>
          <w:u w:val="single"/>
        </w:rPr>
        <w:lastRenderedPageBreak/>
        <w:t>Disclaimer of Liability</w:t>
      </w:r>
    </w:p>
    <w:p w14:paraId="1A61B892" w14:textId="77777777" w:rsidR="000D2229" w:rsidRDefault="000D2229" w:rsidP="000D2229">
      <w:pPr>
        <w:pStyle w:val="11"/>
      </w:pPr>
    </w:p>
    <w:p w14:paraId="6769453F" w14:textId="77777777" w:rsidR="000D2229" w:rsidRDefault="000D2229" w:rsidP="000D2229">
      <w:pPr>
        <w:pStyle w:val="11"/>
      </w:pPr>
      <w:r>
        <w:t>The Cabinet Office, Government of Japan, Quasi-Zenith Satellite System Services Inc. and other service providers of Quasi-Zenith Satellite System make the MADOCALIB manual (“Document”) available to the public to promote the services using Quasi-Zenith Satellite System (“QZSS”) by development of receivers, applications and so on, and also are aiming for high accuracy and convenience with respect to satellite positioning services and message services of QZSS (collectively “Services”). The Services are freely available to any user. However, the receivers and/or applications developed based on this Document may not receive signals or may receive incorrect signals due to no warranty of the Services. You are therefore highly recommended to ensure appropriate measures to avoid accidents such as redundancy, backup and fail-safe, if you develop receivers and/or applications using the Services for the purpose that will possibly give an impact to human life, body and properties. The Services may be suspended or changed without prior notice in accordance with the decision by Government of Japan. This Document and the Services are available subject to the following terms and conditions. You may use this Document only if you agree to such terms and conditions. You shall be deemed to agree such terms and conditions by using this Document.</w:t>
      </w:r>
    </w:p>
    <w:p w14:paraId="4C92749A" w14:textId="77777777" w:rsidR="000D2229" w:rsidRDefault="000D2229" w:rsidP="000D2229">
      <w:pPr>
        <w:pStyle w:val="11"/>
      </w:pPr>
    </w:p>
    <w:p w14:paraId="2990154F" w14:textId="77777777" w:rsidR="000D2229" w:rsidRDefault="000D2229" w:rsidP="000D2229">
      <w:pPr>
        <w:pStyle w:val="11"/>
      </w:pPr>
      <w:r>
        <w:t xml:space="preserve">(1) With respect to this Document and the information included in this Document, the Cabinet Office, Government of Japan (“CAO”), Quasi-Zenith Satellite System Services Inc. (“QSS”) and other service providers of Quasi-Zenith Satellite System ("Parties") disclaim all warranties of any kind, express or implied, including but not limited to, the followings: </w:t>
      </w:r>
    </w:p>
    <w:p w14:paraId="178E379E" w14:textId="77777777" w:rsidR="000D2229" w:rsidRDefault="000D2229" w:rsidP="000D2229">
      <w:pPr>
        <w:pStyle w:val="11"/>
      </w:pPr>
      <w:r>
        <w:t>i) warranty of accuracy, completeness, usefulness, and fitness for a particular request or purpose;</w:t>
      </w:r>
    </w:p>
    <w:p w14:paraId="45F8598D" w14:textId="77777777" w:rsidR="000D2229" w:rsidRDefault="000D2229" w:rsidP="000D2229">
      <w:pPr>
        <w:pStyle w:val="11"/>
      </w:pPr>
      <w:r>
        <w:t xml:space="preserve">ii) warranty that this Document and the information included in this Document will not be changed in to the future; and </w:t>
      </w:r>
    </w:p>
    <w:p w14:paraId="6390560E" w14:textId="77777777" w:rsidR="000D2229" w:rsidRDefault="000D2229" w:rsidP="000D2229">
      <w:pPr>
        <w:pStyle w:val="11"/>
      </w:pPr>
      <w:r>
        <w:t xml:space="preserve">iii) warranty that this Document and the information included in this Document do not infringe any third party’s intellectual property rights. </w:t>
      </w:r>
    </w:p>
    <w:p w14:paraId="33423D24" w14:textId="77777777" w:rsidR="000D2229" w:rsidRDefault="000D2229" w:rsidP="000D2229">
      <w:pPr>
        <w:pStyle w:val="11"/>
      </w:pPr>
      <w:r>
        <w:t xml:space="preserve">(2) With respect to satellite positioning services and message services (collectively “Services”), CAO, QSS and Parties disclaim all warranties of any kind, express or implied, from any cause whether it is related to Quasi-Zenith Satellite System, other outside systems or not, including but not limited to, the followings: </w:t>
      </w:r>
    </w:p>
    <w:p w14:paraId="0F3050B1" w14:textId="77777777" w:rsidR="000D2229" w:rsidRDefault="000D2229" w:rsidP="000D2229">
      <w:pPr>
        <w:pStyle w:val="11"/>
      </w:pPr>
      <w:r>
        <w:t>i) warranty as to service area, accuracy, availability, continuity, and integrity described in this Document;</w:t>
      </w:r>
    </w:p>
    <w:p w14:paraId="4B945C22" w14:textId="77777777" w:rsidR="000D2229" w:rsidRDefault="000D2229" w:rsidP="000D2229">
      <w:pPr>
        <w:pStyle w:val="11"/>
      </w:pPr>
      <w:r>
        <w:t>ii) warranty of usefulness, and fitness for a particular request or purpose; and</w:t>
      </w:r>
    </w:p>
    <w:p w14:paraId="159F6948" w14:textId="77777777" w:rsidR="000D2229" w:rsidRDefault="000D2229" w:rsidP="000D2229">
      <w:pPr>
        <w:pStyle w:val="11"/>
      </w:pPr>
      <w:r>
        <w:t>iii) warranty that the use of Services does not infringe any third party’s intellectual property rights.</w:t>
      </w:r>
    </w:p>
    <w:p w14:paraId="0FC77FB3" w14:textId="6D43711F" w:rsidR="000D2229" w:rsidRPr="00D75FAE" w:rsidRDefault="000D2229" w:rsidP="0022706D">
      <w:pPr>
        <w:pStyle w:val="11"/>
      </w:pPr>
      <w:r>
        <w:t>(3) To the extent permitted by applicable laws, CAO, QSS and Parties shall not be responsible and liable for any damages and losses, including but not limited to, direct, indirect, incidental, special or consequential damages, whether under contractual liability, product liability, strict liability, tort liability or otherwise (including intent or negligence), caused by the use of this Document, the information included in this Document and the Services, the inability to use the Services, or the change of this Document and the information included in this Document.</w:t>
      </w:r>
    </w:p>
    <w:p w14:paraId="15ED025F" w14:textId="77777777" w:rsidR="00E509C2" w:rsidRPr="00321253" w:rsidRDefault="00E509C2" w:rsidP="0022706D">
      <w:pPr>
        <w:pStyle w:val="11"/>
      </w:pPr>
    </w:p>
    <w:p w14:paraId="4080C20A" w14:textId="77777777" w:rsidR="00AE30C3" w:rsidRDefault="00AE30C3" w:rsidP="0022706D">
      <w:pPr>
        <w:pStyle w:val="11"/>
        <w:sectPr w:rsidR="00AE30C3" w:rsidSect="00F1345A">
          <w:footerReference w:type="default" r:id="rId14"/>
          <w:pgSz w:w="11906" w:h="16838" w:code="9"/>
          <w:pgMar w:top="1701" w:right="1701" w:bottom="1701" w:left="1701" w:header="850" w:footer="1134" w:gutter="0"/>
          <w:pgNumType w:fmt="lowerRoman" w:start="1"/>
          <w:cols w:space="425"/>
          <w:docGrid w:type="lines" w:linePitch="319" w:charSpace="532"/>
        </w:sectPr>
      </w:pPr>
    </w:p>
    <w:p w14:paraId="26A0D712" w14:textId="7BABAA0D" w:rsidR="00A47ED5" w:rsidRDefault="000D2229" w:rsidP="00AC54F1">
      <w:pPr>
        <w:pStyle w:val="1"/>
      </w:pPr>
      <w:bookmarkStart w:id="1" w:name="_Toc195797360"/>
      <w:r>
        <w:lastRenderedPageBreak/>
        <w:t>Overview</w:t>
      </w:r>
      <w:bookmarkEnd w:id="1"/>
    </w:p>
    <w:p w14:paraId="70036952" w14:textId="1E167186" w:rsidR="00C8435D" w:rsidRDefault="00C8435D" w:rsidP="00C8435D">
      <w:pPr>
        <w:pStyle w:val="11"/>
      </w:pPr>
      <w:r>
        <w:t>This manual describes how to use the MADOCA-PPP (Multi-GNSS Advanced Orbit and Clock Augmentation - Precise Point Positioning)</w:t>
      </w:r>
      <w:r w:rsidR="00D40F41">
        <w:t xml:space="preserve"> [1]</w:t>
      </w:r>
      <w:r>
        <w:t xml:space="preserve"> test library called MADOCALIB. The purpose of distributing MADOCALIB is to facilitate the user algorithm implementation of MADOCA-PPP. MADOCALIB is constructed based on RTKLIB</w:t>
      </w:r>
      <w:r w:rsidR="000D5275">
        <w:t xml:space="preserve"> [</w:t>
      </w:r>
      <w:r w:rsidR="00D40F41">
        <w:t>2</w:t>
      </w:r>
      <w:r w:rsidR="000D5275">
        <w:t>]</w:t>
      </w:r>
      <w:r>
        <w:t xml:space="preserve"> and functions of PPP-AR and message conversion copyrighted by the third party and provides RNX2RTKP and CSSR2SSR.</w:t>
      </w:r>
    </w:p>
    <w:p w14:paraId="4DEC6DF1" w14:textId="77777777" w:rsidR="00C8435D" w:rsidRDefault="00C8435D" w:rsidP="00C8435D">
      <w:pPr>
        <w:pStyle w:val="11"/>
      </w:pPr>
      <w:r>
        <w:t xml:space="preserve"> </w:t>
      </w:r>
    </w:p>
    <w:p w14:paraId="024299D6" w14:textId="77777777" w:rsidR="00C8435D" w:rsidRDefault="00C8435D" w:rsidP="00C8435D">
      <w:pPr>
        <w:pStyle w:val="11"/>
      </w:pPr>
      <w:r>
        <w:t xml:space="preserve"> RNX2RTKP is a utility for post-process positioning. It implements a processing mode called PPP (Precise Point Positioning) to make use of MADOCALIB. In this processing mode, the following functions are added to RTKLIB ver.2.4.3b34: </w:t>
      </w:r>
    </w:p>
    <w:p w14:paraId="50144DB4" w14:textId="77777777" w:rsidR="00C8435D" w:rsidRDefault="00C8435D" w:rsidP="00C8435D">
      <w:pPr>
        <w:pStyle w:val="11"/>
      </w:pPr>
      <w:r>
        <w:t>- To use the Galileo E1-E5a signal for PPP calculation</w:t>
      </w:r>
    </w:p>
    <w:p w14:paraId="35F5DD9E" w14:textId="77777777" w:rsidR="00C8435D" w:rsidRDefault="00C8435D" w:rsidP="00C8435D">
      <w:pPr>
        <w:pStyle w:val="11"/>
      </w:pPr>
      <w:r>
        <w:t>- To read the Compact SSR message of MADOCA-PPP</w:t>
      </w:r>
    </w:p>
    <w:p w14:paraId="3443BE1B" w14:textId="77777777" w:rsidR="00C8435D" w:rsidRDefault="00C8435D" w:rsidP="00C8435D">
      <w:pPr>
        <w:pStyle w:val="11"/>
      </w:pPr>
      <w:r>
        <w:t>- To select GNSSs to be used for PPP calculation, and</w:t>
      </w:r>
    </w:p>
    <w:p w14:paraId="25E0E521" w14:textId="77777777" w:rsidR="00C8435D" w:rsidRDefault="00C8435D" w:rsidP="00C8435D">
      <w:pPr>
        <w:pStyle w:val="11"/>
      </w:pPr>
      <w:r>
        <w:t>- To select frequencies to be used for PPP calculation for each GNSS</w:t>
      </w:r>
    </w:p>
    <w:p w14:paraId="3FC2FC3A" w14:textId="77777777" w:rsidR="00C8435D" w:rsidRDefault="00C8435D" w:rsidP="00C8435D">
      <w:pPr>
        <w:pStyle w:val="11"/>
      </w:pPr>
      <w:r>
        <w:t>- To process the ionospheric correction data of MADOCA-PPP</w:t>
      </w:r>
    </w:p>
    <w:p w14:paraId="535731C8" w14:textId="1B8EFAC5" w:rsidR="001C3CAF" w:rsidRPr="00B836B8" w:rsidRDefault="001C3CAF" w:rsidP="00C8435D">
      <w:pPr>
        <w:pStyle w:val="11"/>
      </w:pPr>
      <w:r w:rsidRPr="00B836B8">
        <w:t>- To support triple/quad</w:t>
      </w:r>
      <w:r w:rsidR="00EB3B01" w:rsidRPr="00B836B8">
        <w:t>-frequency</w:t>
      </w:r>
      <w:r w:rsidRPr="00B836B8">
        <w:t xml:space="preserve"> </w:t>
      </w:r>
      <w:r w:rsidR="008E4928" w:rsidRPr="00B836B8">
        <w:t>PPP</w:t>
      </w:r>
    </w:p>
    <w:p w14:paraId="365323B9" w14:textId="77777777" w:rsidR="00C8435D" w:rsidRDefault="00C8435D" w:rsidP="00C8435D">
      <w:pPr>
        <w:pStyle w:val="11"/>
      </w:pPr>
      <w:r>
        <w:t>Users can refer to its output as a reference to achieve the performance criteria of MADOCA-PPP.</w:t>
      </w:r>
    </w:p>
    <w:p w14:paraId="2E8E4434" w14:textId="0586F387" w:rsidR="00C8435D" w:rsidRDefault="00C8435D" w:rsidP="00C8435D">
      <w:pPr>
        <w:pStyle w:val="11"/>
      </w:pPr>
      <w:r>
        <w:t>MADOCALIB also has a processing mode called PPP-AR (Precise Point Positioning-Ambiguity Resolution). Please note that the performance of MADOCA-PPP with the PPP-AR method is currently not defined in the specification documents.</w:t>
      </w:r>
    </w:p>
    <w:p w14:paraId="22DB4A1F" w14:textId="77777777" w:rsidR="00C8435D" w:rsidRDefault="00C8435D" w:rsidP="00C8435D">
      <w:pPr>
        <w:pStyle w:val="11"/>
      </w:pPr>
    </w:p>
    <w:p w14:paraId="6CE03D19" w14:textId="51B748D3" w:rsidR="00417F51" w:rsidRDefault="00C8435D" w:rsidP="00C8435D">
      <w:pPr>
        <w:pStyle w:val="11"/>
      </w:pPr>
      <w:r>
        <w:t>CSSR2SSR is a utility for post-processing conversion of L6E message file containing MADOCA-PPP compact SSR data to RTCM3 SSR message file.</w:t>
      </w:r>
    </w:p>
    <w:p w14:paraId="66DAA3DD" w14:textId="77777777" w:rsidR="00C8435D" w:rsidRDefault="00C8435D" w:rsidP="006843E0">
      <w:pPr>
        <w:pStyle w:val="11"/>
      </w:pPr>
    </w:p>
    <w:p w14:paraId="51D55B17" w14:textId="19521F5F" w:rsidR="00D84558" w:rsidRDefault="00D84558" w:rsidP="006843E0">
      <w:pPr>
        <w:pStyle w:val="11"/>
      </w:pPr>
      <w:r>
        <w:rPr>
          <w:rFonts w:hint="eastAsia"/>
        </w:rPr>
        <w:t>[</w:t>
      </w:r>
      <w:r>
        <w:t>1] IS-QZSS-MDC</w:t>
      </w:r>
      <w:r w:rsidR="00740EC0">
        <w:t>-004</w:t>
      </w:r>
      <w:r w:rsidR="001A16EC">
        <w:t xml:space="preserve">: </w:t>
      </w:r>
      <w:hyperlink r:id="rId15" w:history="1">
        <w:r w:rsidRPr="005A05B1">
          <w:rPr>
            <w:rStyle w:val="af5"/>
          </w:rPr>
          <w:t>https://qzss.go.jp/en/technical/ps-is-qzss/ps-is-qzss.html</w:t>
        </w:r>
      </w:hyperlink>
    </w:p>
    <w:p w14:paraId="0AB7221B" w14:textId="74FAF29A" w:rsidR="000D5275" w:rsidRDefault="000D5275" w:rsidP="006843E0">
      <w:pPr>
        <w:pStyle w:val="11"/>
      </w:pPr>
      <w:r>
        <w:rPr>
          <w:rFonts w:hint="eastAsia"/>
        </w:rPr>
        <w:t>[</w:t>
      </w:r>
      <w:r w:rsidR="00D84558">
        <w:t>2</w:t>
      </w:r>
      <w:r>
        <w:t xml:space="preserve">] </w:t>
      </w:r>
      <w:r w:rsidR="00D84558">
        <w:t>RTKLIB</w:t>
      </w:r>
      <w:r w:rsidR="001A16EC">
        <w:t xml:space="preserve">: </w:t>
      </w:r>
      <w:hyperlink r:id="rId16" w:history="1">
        <w:r w:rsidR="00D84558" w:rsidRPr="005A05B1">
          <w:rPr>
            <w:rStyle w:val="af5"/>
          </w:rPr>
          <w:t>https://github.com/tomojitakasu/RTKLIB.git</w:t>
        </w:r>
      </w:hyperlink>
    </w:p>
    <w:p w14:paraId="7CE04A70" w14:textId="77777777" w:rsidR="00D84558" w:rsidRPr="001A16EC" w:rsidRDefault="00D84558" w:rsidP="006843E0">
      <w:pPr>
        <w:pStyle w:val="11"/>
      </w:pPr>
    </w:p>
    <w:p w14:paraId="2EA413F7" w14:textId="77777777" w:rsidR="000D5275" w:rsidRPr="00D84558" w:rsidRDefault="000D5275" w:rsidP="006843E0">
      <w:pPr>
        <w:pStyle w:val="11"/>
      </w:pPr>
    </w:p>
    <w:p w14:paraId="6DDFB411" w14:textId="77777777" w:rsidR="00ED449D" w:rsidRDefault="00ED449D" w:rsidP="006843E0">
      <w:pPr>
        <w:pStyle w:val="11"/>
      </w:pPr>
    </w:p>
    <w:p w14:paraId="44C7F7B7" w14:textId="77777777" w:rsidR="00C8435D" w:rsidRDefault="00C8435D">
      <w:pPr>
        <w:widowControl/>
        <w:overflowPunct/>
        <w:snapToGrid/>
        <w:spacing w:line="240" w:lineRule="auto"/>
        <w:contextualSpacing w:val="0"/>
        <w:jc w:val="left"/>
        <w:rPr>
          <w:rFonts w:ascii="Segoe UI" w:eastAsia="游ゴシック" w:hAnsi="Segoe UI" w:cs="ＭＳ Ｐ明朝"/>
          <w:b/>
          <w:kern w:val="2"/>
          <w:sz w:val="28"/>
        </w:rPr>
      </w:pPr>
      <w:r>
        <w:br w:type="page"/>
      </w:r>
    </w:p>
    <w:p w14:paraId="20F0403D" w14:textId="5E089080" w:rsidR="00813125" w:rsidRDefault="00813125" w:rsidP="000D2229">
      <w:pPr>
        <w:pStyle w:val="1"/>
      </w:pPr>
      <w:bookmarkStart w:id="2" w:name="_Toc195797361"/>
      <w:r>
        <w:rPr>
          <w:rFonts w:hint="eastAsia"/>
        </w:rPr>
        <w:lastRenderedPageBreak/>
        <w:t>G</w:t>
      </w:r>
      <w:r>
        <w:t>etting Start</w:t>
      </w:r>
      <w:bookmarkEnd w:id="2"/>
    </w:p>
    <w:p w14:paraId="099C5EDD" w14:textId="2EBC353F" w:rsidR="00813125" w:rsidRDefault="00DB311E" w:rsidP="00DB311E">
      <w:pPr>
        <w:pStyle w:val="2"/>
      </w:pPr>
      <w:bookmarkStart w:id="3" w:name="_Toc195797362"/>
      <w:r>
        <w:rPr>
          <w:rFonts w:hint="eastAsia"/>
        </w:rPr>
        <w:t>S</w:t>
      </w:r>
      <w:r>
        <w:t>ystem Requirements</w:t>
      </w:r>
      <w:bookmarkEnd w:id="3"/>
    </w:p>
    <w:p w14:paraId="05538A75" w14:textId="642D60D1" w:rsidR="00DB311E" w:rsidRDefault="00DB311E" w:rsidP="00DB311E">
      <w:pPr>
        <w:pStyle w:val="22"/>
      </w:pPr>
      <w:r>
        <w:rPr>
          <w:rFonts w:hint="eastAsia"/>
        </w:rPr>
        <w:t>T</w:t>
      </w:r>
      <w:r>
        <w:t xml:space="preserve">he executable binary CUI Aps included in the package require Microsoft Windows environment. On the other OS </w:t>
      </w:r>
      <w:r w:rsidR="00DB7818">
        <w:t>(Linux</w:t>
      </w:r>
      <w:r w:rsidR="003C520F">
        <w:t>, etc.</w:t>
      </w:r>
      <w:r w:rsidR="00DB7818">
        <w:t xml:space="preserve">) </w:t>
      </w:r>
      <w:r>
        <w:t>or environment, you have to compile and build CUI Aps by yourself.</w:t>
      </w:r>
    </w:p>
    <w:p w14:paraId="306F82AC" w14:textId="2539299B" w:rsidR="00B97AE3" w:rsidRDefault="00695E0C" w:rsidP="00DB311E">
      <w:pPr>
        <w:pStyle w:val="22"/>
      </w:pPr>
      <w:r>
        <w:t xml:space="preserve">The executable CUI Aps </w:t>
      </w:r>
      <w:r w:rsidR="00E94B4F">
        <w:rPr>
          <w:rFonts w:hint="eastAsia"/>
        </w:rPr>
        <w:t>are</w:t>
      </w:r>
      <w:r>
        <w:t xml:space="preserve"> built by mingw-w64 </w:t>
      </w:r>
      <w:r w:rsidR="00334919">
        <w:t xml:space="preserve">which can </w:t>
      </w:r>
      <w:r w:rsidR="00334919">
        <w:rPr>
          <w:rFonts w:hint="eastAsia"/>
        </w:rPr>
        <w:t>be obtained from the following</w:t>
      </w:r>
      <w:r w:rsidR="00334919">
        <w:t xml:space="preserve"> </w:t>
      </w:r>
      <w:r>
        <w:t>and</w:t>
      </w:r>
      <w:r w:rsidR="00B97AE3">
        <w:t xml:space="preserve"> tested on Windows 1</w:t>
      </w:r>
      <w:r w:rsidR="00ED46A5">
        <w:t>1</w:t>
      </w:r>
      <w:r w:rsidR="00B97AE3">
        <w:t xml:space="preserve"> (64bit).</w:t>
      </w:r>
    </w:p>
    <w:p w14:paraId="70F35270" w14:textId="2142C48A" w:rsidR="00DB311E" w:rsidRDefault="00C6155B" w:rsidP="00DB311E">
      <w:pPr>
        <w:pStyle w:val="22"/>
      </w:pPr>
      <w:r>
        <w:t>URL:</w:t>
      </w:r>
      <w:r w:rsidR="001A16EC">
        <w:t xml:space="preserve"> </w:t>
      </w:r>
      <w:hyperlink r:id="rId17" w:history="1">
        <w:r w:rsidR="00695E0C" w:rsidRPr="00B0729C">
          <w:rPr>
            <w:rStyle w:val="af5"/>
          </w:rPr>
          <w:t>https://www.mingw-w64.org/</w:t>
        </w:r>
      </w:hyperlink>
    </w:p>
    <w:p w14:paraId="56F2EFAD" w14:textId="77777777" w:rsidR="00695E0C" w:rsidRPr="00C6155B" w:rsidRDefault="00695E0C" w:rsidP="00DB311E">
      <w:pPr>
        <w:pStyle w:val="22"/>
      </w:pPr>
    </w:p>
    <w:p w14:paraId="2EE9A082" w14:textId="5F87340C" w:rsidR="008200F0" w:rsidRDefault="00CB501A" w:rsidP="00CB501A">
      <w:pPr>
        <w:pStyle w:val="2"/>
      </w:pPr>
      <w:bookmarkStart w:id="4" w:name="_Toc195797363"/>
      <w:r>
        <w:rPr>
          <w:rFonts w:hint="eastAsia"/>
        </w:rPr>
        <w:t>I</w:t>
      </w:r>
      <w:r>
        <w:t>nstallation</w:t>
      </w:r>
      <w:bookmarkEnd w:id="4"/>
    </w:p>
    <w:p w14:paraId="60E48DCB" w14:textId="438AF643" w:rsidR="00CB501A" w:rsidRDefault="00CB501A" w:rsidP="00CB501A">
      <w:pPr>
        <w:pStyle w:val="22"/>
      </w:pPr>
      <w:r>
        <w:rPr>
          <w:rFonts w:hint="eastAsia"/>
        </w:rPr>
        <w:t>E</w:t>
      </w:r>
      <w:r>
        <w:t xml:space="preserve">xtract the program package </w:t>
      </w:r>
      <w:r w:rsidRPr="00D20BAD">
        <w:rPr>
          <w:rFonts w:ascii="Consolas" w:hAnsi="Consolas"/>
        </w:rPr>
        <w:t>madocalib</w:t>
      </w:r>
      <w:r>
        <w:t xml:space="preserve"> to appropriate directory</w:t>
      </w:r>
      <w:r w:rsidR="00194D00">
        <w:t xml:space="preserve"> </w:t>
      </w:r>
      <w:r w:rsidR="00194D00" w:rsidRPr="00D20BAD">
        <w:rPr>
          <w:rFonts w:ascii="Consolas" w:hAnsi="Consolas"/>
        </w:rPr>
        <w:t>&lt;</w:t>
      </w:r>
      <w:r w:rsidR="00194D00" w:rsidRPr="00D20BAD">
        <w:rPr>
          <w:rFonts w:ascii="Consolas" w:hAnsi="Consolas"/>
          <w:i/>
        </w:rPr>
        <w:t>installed_dir</w:t>
      </w:r>
      <w:r w:rsidR="00194D00" w:rsidRPr="00D20BAD">
        <w:rPr>
          <w:rFonts w:ascii="Consolas" w:hAnsi="Consolas"/>
        </w:rPr>
        <w:t>&gt;</w:t>
      </w:r>
      <w:r>
        <w:t>.</w:t>
      </w:r>
      <w:r w:rsidR="00B4495F">
        <w:rPr>
          <w:rFonts w:hint="eastAsia"/>
        </w:rPr>
        <w:t>o</w:t>
      </w:r>
      <w:r w:rsidR="00B4495F">
        <w:t xml:space="preserve">n the local disk. </w:t>
      </w:r>
      <w:r>
        <w:t>The directory structure of the package is as below.</w:t>
      </w:r>
    </w:p>
    <w:p w14:paraId="3ED40497" w14:textId="77777777" w:rsidR="00CB501A" w:rsidRDefault="00CB501A" w:rsidP="00CB501A">
      <w:pPr>
        <w:pStyle w:val="22"/>
      </w:pP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6"/>
        <w:gridCol w:w="1279"/>
        <w:gridCol w:w="1418"/>
        <w:gridCol w:w="4251"/>
      </w:tblGrid>
      <w:tr w:rsidR="000C3319" w14:paraId="09411C19" w14:textId="77777777" w:rsidTr="00F369F7">
        <w:tc>
          <w:tcPr>
            <w:tcW w:w="1556" w:type="dxa"/>
          </w:tcPr>
          <w:p w14:paraId="0B38D8F3" w14:textId="77777777" w:rsidR="00194D00" w:rsidRPr="0010498B" w:rsidRDefault="00194D00" w:rsidP="00D63BB5">
            <w:pPr>
              <w:pStyle w:val="11"/>
              <w:ind w:left="0"/>
              <w:rPr>
                <w:rFonts w:ascii="Consolas" w:hAnsi="Consolas"/>
                <w:sz w:val="16"/>
              </w:rPr>
            </w:pPr>
            <w:r w:rsidRPr="0010498B">
              <w:rPr>
                <w:rFonts w:ascii="Consolas" w:hAnsi="Consolas"/>
                <w:sz w:val="16"/>
              </w:rPr>
              <w:t>&lt;</w:t>
            </w:r>
            <w:r w:rsidRPr="0010498B">
              <w:rPr>
                <w:rFonts w:ascii="Consolas" w:hAnsi="Consolas"/>
                <w:i/>
                <w:sz w:val="16"/>
              </w:rPr>
              <w:t>installed_dir</w:t>
            </w:r>
            <w:r w:rsidRPr="0010498B">
              <w:rPr>
                <w:rFonts w:ascii="Consolas" w:hAnsi="Consolas"/>
                <w:sz w:val="16"/>
              </w:rPr>
              <w:t>&gt;</w:t>
            </w:r>
          </w:p>
        </w:tc>
        <w:tc>
          <w:tcPr>
            <w:tcW w:w="1279" w:type="dxa"/>
          </w:tcPr>
          <w:p w14:paraId="1EE79B00" w14:textId="77777777" w:rsidR="00194D00" w:rsidRPr="0010498B" w:rsidRDefault="00194D00" w:rsidP="00D63BB5">
            <w:pPr>
              <w:pStyle w:val="11"/>
              <w:ind w:left="0"/>
              <w:rPr>
                <w:rFonts w:ascii="Consolas" w:hAnsi="Consolas"/>
                <w:sz w:val="16"/>
              </w:rPr>
            </w:pPr>
          </w:p>
        </w:tc>
        <w:tc>
          <w:tcPr>
            <w:tcW w:w="1418" w:type="dxa"/>
          </w:tcPr>
          <w:p w14:paraId="363215BC" w14:textId="77777777" w:rsidR="00194D00" w:rsidRPr="0010498B" w:rsidRDefault="00194D00" w:rsidP="00D63BB5">
            <w:pPr>
              <w:pStyle w:val="11"/>
              <w:ind w:left="0"/>
              <w:rPr>
                <w:rFonts w:ascii="Consolas" w:hAnsi="Consolas"/>
                <w:sz w:val="16"/>
              </w:rPr>
            </w:pPr>
          </w:p>
        </w:tc>
        <w:tc>
          <w:tcPr>
            <w:tcW w:w="4251" w:type="dxa"/>
          </w:tcPr>
          <w:p w14:paraId="3A7892C2" w14:textId="77777777" w:rsidR="00194D00" w:rsidRDefault="00194D00" w:rsidP="00D63BB5">
            <w:pPr>
              <w:pStyle w:val="11"/>
              <w:ind w:left="0"/>
            </w:pPr>
            <w:r w:rsidRPr="00FD7B74">
              <w:t xml:space="preserve">Directory where this </w:t>
            </w:r>
            <w:r w:rsidRPr="00A536EE">
              <w:t xml:space="preserve">software </w:t>
            </w:r>
            <w:r w:rsidRPr="00FD7B74">
              <w:t>is installed</w:t>
            </w:r>
          </w:p>
          <w:p w14:paraId="3EA2DE90" w14:textId="77777777" w:rsidR="00194D00" w:rsidRDefault="00194D00" w:rsidP="00D63BB5">
            <w:pPr>
              <w:pStyle w:val="11"/>
              <w:ind w:left="0"/>
            </w:pPr>
          </w:p>
        </w:tc>
      </w:tr>
      <w:tr w:rsidR="000C3319" w14:paraId="187C7775" w14:textId="77777777" w:rsidTr="00F369F7">
        <w:tc>
          <w:tcPr>
            <w:tcW w:w="1556" w:type="dxa"/>
          </w:tcPr>
          <w:p w14:paraId="21DFA022" w14:textId="77777777" w:rsidR="00194D00" w:rsidRPr="0010498B" w:rsidRDefault="00194D00" w:rsidP="00D63BB5">
            <w:pPr>
              <w:pStyle w:val="11"/>
              <w:ind w:left="0"/>
              <w:rPr>
                <w:rFonts w:ascii="Consolas" w:hAnsi="Consolas"/>
                <w:sz w:val="16"/>
              </w:rPr>
            </w:pPr>
          </w:p>
        </w:tc>
        <w:tc>
          <w:tcPr>
            <w:tcW w:w="1279" w:type="dxa"/>
          </w:tcPr>
          <w:p w14:paraId="1B0F02E8" w14:textId="0AA14D7E" w:rsidR="00194D00" w:rsidRPr="0010498B" w:rsidRDefault="00E06308" w:rsidP="00E06308">
            <w:pPr>
              <w:pStyle w:val="11"/>
              <w:ind w:left="0"/>
              <w:rPr>
                <w:rFonts w:ascii="Consolas" w:hAnsi="Consolas"/>
                <w:sz w:val="16"/>
              </w:rPr>
            </w:pPr>
            <w:r>
              <w:rPr>
                <w:rFonts w:ascii="Consolas" w:hAnsi="Consolas"/>
                <w:sz w:val="16"/>
              </w:rPr>
              <w:t>\</w:t>
            </w:r>
            <w:r w:rsidR="000C3319">
              <w:rPr>
                <w:rFonts w:ascii="Consolas" w:hAnsi="Consolas"/>
                <w:sz w:val="16"/>
              </w:rPr>
              <w:t>app</w:t>
            </w:r>
            <w:r>
              <w:rPr>
                <w:rFonts w:ascii="Consolas" w:hAnsi="Consolas"/>
                <w:sz w:val="16"/>
              </w:rPr>
              <w:t>\</w:t>
            </w:r>
            <w:r w:rsidR="000C3319">
              <w:rPr>
                <w:rFonts w:ascii="Consolas" w:hAnsi="Consolas"/>
                <w:sz w:val="16"/>
              </w:rPr>
              <w:t>consapp</w:t>
            </w:r>
          </w:p>
        </w:tc>
        <w:tc>
          <w:tcPr>
            <w:tcW w:w="1418" w:type="dxa"/>
          </w:tcPr>
          <w:p w14:paraId="29EF4DDB" w14:textId="77777777" w:rsidR="00194D00" w:rsidRPr="0010498B" w:rsidRDefault="00194D00" w:rsidP="00D63BB5">
            <w:pPr>
              <w:pStyle w:val="11"/>
              <w:ind w:left="0"/>
              <w:rPr>
                <w:rFonts w:ascii="Consolas" w:hAnsi="Consolas"/>
                <w:sz w:val="16"/>
              </w:rPr>
            </w:pPr>
          </w:p>
        </w:tc>
        <w:tc>
          <w:tcPr>
            <w:tcW w:w="4251" w:type="dxa"/>
          </w:tcPr>
          <w:p w14:paraId="4D41F531" w14:textId="61A47EC3" w:rsidR="00194D00" w:rsidRDefault="00C61FA2" w:rsidP="00D63BB5">
            <w:pPr>
              <w:pStyle w:val="11"/>
              <w:ind w:left="0"/>
            </w:pPr>
            <w:r>
              <w:t>T</w:t>
            </w:r>
            <w:r w:rsidR="00194D00">
              <w:t xml:space="preserve">he </w:t>
            </w:r>
            <w:r>
              <w:t>application</w:t>
            </w:r>
            <w:r w:rsidR="00194D00">
              <w:t xml:space="preserve"> resources are stored.</w:t>
            </w:r>
          </w:p>
          <w:p w14:paraId="7668406C" w14:textId="77777777" w:rsidR="00194D00" w:rsidRPr="00FC39A2" w:rsidRDefault="00194D00" w:rsidP="00D63BB5">
            <w:pPr>
              <w:pStyle w:val="11"/>
              <w:ind w:left="0"/>
            </w:pPr>
          </w:p>
        </w:tc>
      </w:tr>
      <w:tr w:rsidR="000C3319" w14:paraId="58C660ED" w14:textId="77777777" w:rsidTr="00F369F7">
        <w:tc>
          <w:tcPr>
            <w:tcW w:w="1556" w:type="dxa"/>
          </w:tcPr>
          <w:p w14:paraId="79FF7FAB" w14:textId="77777777" w:rsidR="00194D00" w:rsidRPr="0010498B" w:rsidRDefault="00194D00" w:rsidP="00D63BB5">
            <w:pPr>
              <w:pStyle w:val="11"/>
              <w:ind w:left="0"/>
              <w:rPr>
                <w:rFonts w:ascii="Consolas" w:hAnsi="Consolas"/>
                <w:sz w:val="16"/>
              </w:rPr>
            </w:pPr>
          </w:p>
        </w:tc>
        <w:tc>
          <w:tcPr>
            <w:tcW w:w="1279" w:type="dxa"/>
          </w:tcPr>
          <w:p w14:paraId="59D1BDDA" w14:textId="77777777" w:rsidR="00194D00" w:rsidRPr="0010498B" w:rsidRDefault="00194D00" w:rsidP="00D63BB5">
            <w:pPr>
              <w:pStyle w:val="11"/>
              <w:ind w:left="0"/>
              <w:rPr>
                <w:rFonts w:ascii="Consolas" w:hAnsi="Consolas"/>
                <w:sz w:val="16"/>
              </w:rPr>
            </w:pPr>
          </w:p>
        </w:tc>
        <w:tc>
          <w:tcPr>
            <w:tcW w:w="1418" w:type="dxa"/>
          </w:tcPr>
          <w:p w14:paraId="5E6D426A" w14:textId="07B318D9" w:rsidR="00194D00" w:rsidRPr="0010498B" w:rsidRDefault="00E06308" w:rsidP="000C3319">
            <w:pPr>
              <w:pStyle w:val="11"/>
              <w:ind w:left="0"/>
              <w:rPr>
                <w:rFonts w:ascii="Consolas" w:hAnsi="Consolas"/>
                <w:sz w:val="16"/>
              </w:rPr>
            </w:pPr>
            <w:r>
              <w:rPr>
                <w:rFonts w:ascii="Consolas" w:hAnsi="Consolas"/>
                <w:sz w:val="16"/>
              </w:rPr>
              <w:t>\</w:t>
            </w:r>
            <w:r w:rsidR="000C3319">
              <w:rPr>
                <w:rFonts w:ascii="Consolas" w:hAnsi="Consolas"/>
                <w:sz w:val="16"/>
              </w:rPr>
              <w:t>cssr2ssr</w:t>
            </w:r>
          </w:p>
        </w:tc>
        <w:tc>
          <w:tcPr>
            <w:tcW w:w="4251" w:type="dxa"/>
          </w:tcPr>
          <w:p w14:paraId="2099BDC4" w14:textId="5DD47127" w:rsidR="00194D00" w:rsidRDefault="00194D00" w:rsidP="00D63BB5">
            <w:pPr>
              <w:pStyle w:val="11"/>
              <w:ind w:left="0"/>
            </w:pPr>
            <w:r w:rsidRPr="00A536EE">
              <w:t xml:space="preserve">The </w:t>
            </w:r>
            <w:r w:rsidR="00011622">
              <w:t>source files and makefile</w:t>
            </w:r>
            <w:r w:rsidRPr="00A536EE">
              <w:t xml:space="preserve"> of </w:t>
            </w:r>
            <w:r w:rsidR="00011622">
              <w:t>CSSR2SSR</w:t>
            </w:r>
            <w:r w:rsidRPr="00A536EE">
              <w:t xml:space="preserve"> </w:t>
            </w:r>
            <w:r w:rsidR="00FC39A2">
              <w:t>are</w:t>
            </w:r>
            <w:r w:rsidRPr="00A536EE">
              <w:t xml:space="preserve"> stored.</w:t>
            </w:r>
          </w:p>
          <w:p w14:paraId="4511D933" w14:textId="77777777" w:rsidR="00194D00" w:rsidRPr="00A51D0D" w:rsidRDefault="00194D00" w:rsidP="00D63BB5">
            <w:pPr>
              <w:pStyle w:val="11"/>
              <w:ind w:left="0"/>
            </w:pPr>
          </w:p>
        </w:tc>
      </w:tr>
      <w:tr w:rsidR="000C3319" w14:paraId="26B8B226" w14:textId="77777777" w:rsidTr="00F369F7">
        <w:tc>
          <w:tcPr>
            <w:tcW w:w="1556" w:type="dxa"/>
          </w:tcPr>
          <w:p w14:paraId="4D815769" w14:textId="77777777" w:rsidR="00194D00" w:rsidRPr="0010498B" w:rsidRDefault="00194D00" w:rsidP="00D63BB5">
            <w:pPr>
              <w:pStyle w:val="11"/>
              <w:ind w:left="0"/>
              <w:rPr>
                <w:rFonts w:ascii="Consolas" w:hAnsi="Consolas"/>
                <w:sz w:val="16"/>
              </w:rPr>
            </w:pPr>
          </w:p>
        </w:tc>
        <w:tc>
          <w:tcPr>
            <w:tcW w:w="1279" w:type="dxa"/>
          </w:tcPr>
          <w:p w14:paraId="760345E3" w14:textId="77777777" w:rsidR="00194D00" w:rsidRPr="0010498B" w:rsidRDefault="00194D00" w:rsidP="00D63BB5">
            <w:pPr>
              <w:pStyle w:val="11"/>
              <w:ind w:left="0"/>
              <w:rPr>
                <w:rFonts w:ascii="Consolas" w:hAnsi="Consolas"/>
                <w:sz w:val="16"/>
              </w:rPr>
            </w:pPr>
          </w:p>
        </w:tc>
        <w:tc>
          <w:tcPr>
            <w:tcW w:w="1418" w:type="dxa"/>
          </w:tcPr>
          <w:p w14:paraId="769D0122" w14:textId="5CD2BC61" w:rsidR="00194D00" w:rsidRPr="0010498B" w:rsidRDefault="00E06308" w:rsidP="00D63BB5">
            <w:pPr>
              <w:pStyle w:val="11"/>
              <w:ind w:left="0"/>
              <w:rPr>
                <w:rFonts w:ascii="Consolas" w:hAnsi="Consolas"/>
                <w:sz w:val="16"/>
              </w:rPr>
            </w:pPr>
            <w:r>
              <w:rPr>
                <w:rFonts w:ascii="Consolas" w:hAnsi="Consolas"/>
                <w:sz w:val="16"/>
              </w:rPr>
              <w:t>\</w:t>
            </w:r>
            <w:r w:rsidR="000C3319">
              <w:rPr>
                <w:rFonts w:ascii="Consolas" w:hAnsi="Consolas"/>
                <w:sz w:val="16"/>
              </w:rPr>
              <w:t>rnx2rtkp</w:t>
            </w:r>
          </w:p>
        </w:tc>
        <w:tc>
          <w:tcPr>
            <w:tcW w:w="4251" w:type="dxa"/>
          </w:tcPr>
          <w:p w14:paraId="0041764F" w14:textId="11241D81" w:rsidR="00194D00" w:rsidRDefault="00011622" w:rsidP="00D63BB5">
            <w:pPr>
              <w:pStyle w:val="11"/>
              <w:ind w:left="0"/>
            </w:pPr>
            <w:r w:rsidRPr="00A536EE">
              <w:t xml:space="preserve">The </w:t>
            </w:r>
            <w:r>
              <w:t>source files</w:t>
            </w:r>
            <w:r w:rsidR="005C5225">
              <w:t xml:space="preserve">, </w:t>
            </w:r>
            <w:r>
              <w:t>makefile</w:t>
            </w:r>
            <w:r w:rsidR="005C5225">
              <w:t xml:space="preserve"> and sample configuration files</w:t>
            </w:r>
            <w:r w:rsidRPr="00A536EE">
              <w:t xml:space="preserve"> of </w:t>
            </w:r>
            <w:r w:rsidR="005C4B1F">
              <w:t>RNX2RTKP</w:t>
            </w:r>
            <w:r w:rsidRPr="00A536EE">
              <w:t xml:space="preserve"> </w:t>
            </w:r>
            <w:r w:rsidR="00FC39A2">
              <w:t>are</w:t>
            </w:r>
            <w:r w:rsidRPr="00A536EE">
              <w:t xml:space="preserve"> stored.</w:t>
            </w:r>
          </w:p>
          <w:p w14:paraId="6A64590A" w14:textId="77777777" w:rsidR="00194D00" w:rsidRDefault="00194D00" w:rsidP="00D63BB5">
            <w:pPr>
              <w:pStyle w:val="11"/>
              <w:ind w:left="0"/>
            </w:pPr>
          </w:p>
        </w:tc>
      </w:tr>
      <w:tr w:rsidR="00FD7F5D" w14:paraId="6F68EAD1" w14:textId="77777777" w:rsidTr="00F369F7">
        <w:tc>
          <w:tcPr>
            <w:tcW w:w="1556" w:type="dxa"/>
          </w:tcPr>
          <w:p w14:paraId="7C7CFA7C" w14:textId="77777777" w:rsidR="00FD7F5D" w:rsidRPr="0010498B" w:rsidRDefault="00FD7F5D" w:rsidP="00D63BB5">
            <w:pPr>
              <w:pStyle w:val="11"/>
              <w:ind w:left="0"/>
              <w:rPr>
                <w:rFonts w:ascii="Consolas" w:hAnsi="Consolas"/>
                <w:sz w:val="16"/>
              </w:rPr>
            </w:pPr>
          </w:p>
        </w:tc>
        <w:tc>
          <w:tcPr>
            <w:tcW w:w="1279" w:type="dxa"/>
          </w:tcPr>
          <w:p w14:paraId="61A27137" w14:textId="40CDCEBA" w:rsidR="00FD7F5D" w:rsidRPr="0010498B" w:rsidRDefault="00E06308" w:rsidP="00D63BB5">
            <w:pPr>
              <w:pStyle w:val="11"/>
              <w:ind w:left="0"/>
              <w:rPr>
                <w:rFonts w:ascii="Consolas" w:hAnsi="Consolas"/>
                <w:sz w:val="16"/>
              </w:rPr>
            </w:pPr>
            <w:r>
              <w:rPr>
                <w:rFonts w:ascii="Consolas" w:hAnsi="Consolas"/>
                <w:sz w:val="16"/>
              </w:rPr>
              <w:t>\</w:t>
            </w:r>
            <w:r w:rsidR="00FD7F5D">
              <w:rPr>
                <w:rFonts w:ascii="Consolas" w:hAnsi="Consolas"/>
                <w:sz w:val="16"/>
              </w:rPr>
              <w:t>bin</w:t>
            </w:r>
          </w:p>
        </w:tc>
        <w:tc>
          <w:tcPr>
            <w:tcW w:w="1418" w:type="dxa"/>
          </w:tcPr>
          <w:p w14:paraId="2FDE22B9" w14:textId="77777777" w:rsidR="00FD7F5D" w:rsidRDefault="00FD7F5D" w:rsidP="00D63BB5">
            <w:pPr>
              <w:pStyle w:val="11"/>
              <w:ind w:left="0"/>
              <w:rPr>
                <w:rFonts w:ascii="Consolas" w:hAnsi="Consolas"/>
                <w:sz w:val="16"/>
              </w:rPr>
            </w:pPr>
          </w:p>
        </w:tc>
        <w:tc>
          <w:tcPr>
            <w:tcW w:w="4251" w:type="dxa"/>
          </w:tcPr>
          <w:p w14:paraId="77E6E194" w14:textId="74209D10" w:rsidR="00FD7F5D" w:rsidRPr="00A536EE" w:rsidRDefault="00FD7F5D" w:rsidP="00FD7F5D">
            <w:pPr>
              <w:pStyle w:val="11"/>
              <w:ind w:left="0"/>
            </w:pPr>
            <w:r>
              <w:rPr>
                <w:rFonts w:hint="eastAsia"/>
              </w:rPr>
              <w:t>E</w:t>
            </w:r>
            <w:r>
              <w:t>xecutable binary of APs for Windows</w:t>
            </w:r>
          </w:p>
        </w:tc>
      </w:tr>
      <w:tr w:rsidR="000C3319" w14:paraId="66B00987" w14:textId="77777777" w:rsidTr="00F369F7">
        <w:tc>
          <w:tcPr>
            <w:tcW w:w="1556" w:type="dxa"/>
          </w:tcPr>
          <w:p w14:paraId="7C6434AC" w14:textId="77777777" w:rsidR="000C3319" w:rsidRPr="0010498B" w:rsidRDefault="000C3319" w:rsidP="00D63BB5">
            <w:pPr>
              <w:pStyle w:val="11"/>
              <w:ind w:left="0"/>
              <w:rPr>
                <w:rFonts w:ascii="Consolas" w:hAnsi="Consolas"/>
                <w:sz w:val="16"/>
              </w:rPr>
            </w:pPr>
          </w:p>
        </w:tc>
        <w:tc>
          <w:tcPr>
            <w:tcW w:w="1279" w:type="dxa"/>
          </w:tcPr>
          <w:p w14:paraId="2B45B015" w14:textId="0B2CA83F" w:rsidR="000C3319" w:rsidRPr="0010498B" w:rsidRDefault="00E06308" w:rsidP="00D63BB5">
            <w:pPr>
              <w:pStyle w:val="11"/>
              <w:ind w:left="0"/>
              <w:rPr>
                <w:rFonts w:ascii="Consolas" w:hAnsi="Consolas"/>
                <w:sz w:val="16"/>
              </w:rPr>
            </w:pPr>
            <w:r>
              <w:rPr>
                <w:rFonts w:ascii="Consolas" w:hAnsi="Consolas"/>
                <w:sz w:val="16"/>
              </w:rPr>
              <w:t>\</w:t>
            </w:r>
            <w:r w:rsidR="000C3319">
              <w:rPr>
                <w:rFonts w:ascii="Consolas" w:hAnsi="Consolas"/>
                <w:sz w:val="16"/>
              </w:rPr>
              <w:t>doc</w:t>
            </w:r>
          </w:p>
        </w:tc>
        <w:tc>
          <w:tcPr>
            <w:tcW w:w="1418" w:type="dxa"/>
          </w:tcPr>
          <w:p w14:paraId="2B80EA60" w14:textId="77777777" w:rsidR="000C3319" w:rsidRDefault="000C3319" w:rsidP="00D63BB5">
            <w:pPr>
              <w:pStyle w:val="11"/>
              <w:ind w:left="0"/>
              <w:rPr>
                <w:rFonts w:ascii="Consolas" w:hAnsi="Consolas"/>
                <w:sz w:val="16"/>
              </w:rPr>
            </w:pPr>
          </w:p>
        </w:tc>
        <w:tc>
          <w:tcPr>
            <w:tcW w:w="4251" w:type="dxa"/>
          </w:tcPr>
          <w:p w14:paraId="0BAC2910" w14:textId="5E64152E" w:rsidR="000C3319" w:rsidRPr="00A24012" w:rsidRDefault="0047738D" w:rsidP="00D63BB5">
            <w:pPr>
              <w:pStyle w:val="11"/>
              <w:ind w:left="0"/>
            </w:pPr>
            <w:r>
              <w:rPr>
                <w:rFonts w:hint="eastAsia"/>
              </w:rPr>
              <w:t>D</w:t>
            </w:r>
            <w:r>
              <w:t xml:space="preserve">ocument </w:t>
            </w:r>
            <w:r w:rsidR="00516136">
              <w:t xml:space="preserve">source </w:t>
            </w:r>
            <w:r>
              <w:t>files</w:t>
            </w:r>
          </w:p>
        </w:tc>
      </w:tr>
      <w:tr w:rsidR="000C3319" w14:paraId="74496BF3" w14:textId="77777777" w:rsidTr="00F369F7">
        <w:tc>
          <w:tcPr>
            <w:tcW w:w="1556" w:type="dxa"/>
          </w:tcPr>
          <w:p w14:paraId="5495192D" w14:textId="77777777" w:rsidR="000C3319" w:rsidRPr="0010498B" w:rsidRDefault="000C3319" w:rsidP="00D63BB5">
            <w:pPr>
              <w:pStyle w:val="11"/>
              <w:ind w:left="0"/>
              <w:rPr>
                <w:rFonts w:ascii="Consolas" w:hAnsi="Consolas"/>
                <w:sz w:val="16"/>
              </w:rPr>
            </w:pPr>
          </w:p>
        </w:tc>
        <w:tc>
          <w:tcPr>
            <w:tcW w:w="1279" w:type="dxa"/>
          </w:tcPr>
          <w:p w14:paraId="76F3B294" w14:textId="54E8972D" w:rsidR="000C3319" w:rsidRPr="0010498B" w:rsidRDefault="00E06308" w:rsidP="00D63BB5">
            <w:pPr>
              <w:pStyle w:val="11"/>
              <w:ind w:left="0"/>
              <w:rPr>
                <w:rFonts w:ascii="Consolas" w:hAnsi="Consolas"/>
                <w:sz w:val="16"/>
              </w:rPr>
            </w:pPr>
            <w:r>
              <w:rPr>
                <w:rFonts w:ascii="Consolas" w:hAnsi="Consolas"/>
                <w:sz w:val="16"/>
              </w:rPr>
              <w:t>\</w:t>
            </w:r>
            <w:r w:rsidR="000C3319">
              <w:rPr>
                <w:rFonts w:ascii="Consolas" w:hAnsi="Consolas"/>
                <w:sz w:val="16"/>
              </w:rPr>
              <w:t>sample_data</w:t>
            </w:r>
          </w:p>
        </w:tc>
        <w:tc>
          <w:tcPr>
            <w:tcW w:w="1418" w:type="dxa"/>
          </w:tcPr>
          <w:p w14:paraId="7E16D2CB" w14:textId="77777777" w:rsidR="000C3319" w:rsidRDefault="000C3319" w:rsidP="00D63BB5">
            <w:pPr>
              <w:pStyle w:val="11"/>
              <w:ind w:left="0"/>
              <w:rPr>
                <w:rFonts w:ascii="Consolas" w:hAnsi="Consolas"/>
                <w:sz w:val="16"/>
              </w:rPr>
            </w:pPr>
          </w:p>
        </w:tc>
        <w:tc>
          <w:tcPr>
            <w:tcW w:w="4251" w:type="dxa"/>
          </w:tcPr>
          <w:p w14:paraId="4CA1BFD7" w14:textId="0F3BF611" w:rsidR="000C3319" w:rsidRPr="00A24012" w:rsidRDefault="0058624D" w:rsidP="00014D53">
            <w:pPr>
              <w:pStyle w:val="11"/>
              <w:ind w:left="0"/>
            </w:pPr>
            <w:r>
              <w:rPr>
                <w:rFonts w:hint="eastAsia"/>
              </w:rPr>
              <w:t>S</w:t>
            </w:r>
            <w:r>
              <w:t>ample data and sample BAT files for A</w:t>
            </w:r>
            <w:r w:rsidR="00014D53">
              <w:t>P</w:t>
            </w:r>
            <w:r>
              <w:t>s.</w:t>
            </w:r>
          </w:p>
        </w:tc>
      </w:tr>
      <w:tr w:rsidR="000C3319" w14:paraId="644F89D1" w14:textId="77777777" w:rsidTr="00F369F7">
        <w:tc>
          <w:tcPr>
            <w:tcW w:w="1556" w:type="dxa"/>
          </w:tcPr>
          <w:p w14:paraId="39842A2D" w14:textId="77777777" w:rsidR="000C3319" w:rsidRPr="0010498B" w:rsidRDefault="000C3319" w:rsidP="00D63BB5">
            <w:pPr>
              <w:pStyle w:val="11"/>
              <w:ind w:left="0"/>
              <w:rPr>
                <w:rFonts w:ascii="Consolas" w:hAnsi="Consolas"/>
                <w:sz w:val="16"/>
              </w:rPr>
            </w:pPr>
          </w:p>
        </w:tc>
        <w:tc>
          <w:tcPr>
            <w:tcW w:w="1279" w:type="dxa"/>
          </w:tcPr>
          <w:p w14:paraId="1E52C6B5" w14:textId="65F57D6F" w:rsidR="000C3319" w:rsidRPr="0010498B" w:rsidRDefault="00E06308" w:rsidP="00D63BB5">
            <w:pPr>
              <w:pStyle w:val="11"/>
              <w:ind w:left="0"/>
              <w:rPr>
                <w:rFonts w:ascii="Consolas" w:hAnsi="Consolas"/>
                <w:sz w:val="16"/>
              </w:rPr>
            </w:pPr>
            <w:r>
              <w:rPr>
                <w:rFonts w:ascii="Consolas" w:hAnsi="Consolas"/>
                <w:sz w:val="16"/>
              </w:rPr>
              <w:t>\</w:t>
            </w:r>
            <w:r w:rsidR="000C3319">
              <w:rPr>
                <w:rFonts w:ascii="Consolas" w:hAnsi="Consolas"/>
                <w:sz w:val="16"/>
              </w:rPr>
              <w:t>src</w:t>
            </w:r>
          </w:p>
        </w:tc>
        <w:tc>
          <w:tcPr>
            <w:tcW w:w="1418" w:type="dxa"/>
          </w:tcPr>
          <w:p w14:paraId="689DD6BB" w14:textId="77777777" w:rsidR="000C3319" w:rsidRDefault="000C3319" w:rsidP="00D63BB5">
            <w:pPr>
              <w:pStyle w:val="11"/>
              <w:ind w:left="0"/>
              <w:rPr>
                <w:rFonts w:ascii="Consolas" w:hAnsi="Consolas"/>
                <w:sz w:val="16"/>
              </w:rPr>
            </w:pPr>
          </w:p>
        </w:tc>
        <w:tc>
          <w:tcPr>
            <w:tcW w:w="4251" w:type="dxa"/>
          </w:tcPr>
          <w:p w14:paraId="0A43C0FE" w14:textId="0E9D260F" w:rsidR="000C3319" w:rsidRPr="00A24012" w:rsidRDefault="00AB0388" w:rsidP="00D63BB5">
            <w:pPr>
              <w:pStyle w:val="11"/>
              <w:ind w:left="0"/>
            </w:pPr>
            <w:r>
              <w:rPr>
                <w:rFonts w:hint="eastAsia"/>
              </w:rPr>
              <w:t>S</w:t>
            </w:r>
            <w:r>
              <w:t>ource files of MADOCALIB library.</w:t>
            </w:r>
          </w:p>
        </w:tc>
      </w:tr>
    </w:tbl>
    <w:p w14:paraId="6363EAF0" w14:textId="77777777" w:rsidR="00194D00" w:rsidRPr="00194D00" w:rsidRDefault="00194D00" w:rsidP="00CB501A">
      <w:pPr>
        <w:pStyle w:val="22"/>
      </w:pPr>
    </w:p>
    <w:p w14:paraId="4E8CBD49" w14:textId="77777777" w:rsidR="007A35BC" w:rsidRDefault="007A35BC">
      <w:pPr>
        <w:widowControl/>
        <w:overflowPunct/>
        <w:snapToGrid/>
        <w:spacing w:line="240" w:lineRule="auto"/>
        <w:contextualSpacing w:val="0"/>
        <w:jc w:val="left"/>
        <w:rPr>
          <w:rFonts w:ascii="Segoe UI" w:eastAsia="游ゴシック" w:hAnsi="Segoe UI" w:cs="ＭＳ Ｐゴシック"/>
          <w:b/>
          <w:kern w:val="2"/>
          <w:sz w:val="24"/>
          <w:szCs w:val="28"/>
        </w:rPr>
      </w:pPr>
      <w:r>
        <w:br w:type="page"/>
      </w:r>
    </w:p>
    <w:p w14:paraId="53BF79A3" w14:textId="1EC008DB" w:rsidR="008200F0" w:rsidRDefault="00B85255" w:rsidP="00B85255">
      <w:pPr>
        <w:pStyle w:val="2"/>
      </w:pPr>
      <w:bookmarkStart w:id="5" w:name="_Toc195797364"/>
      <w:r>
        <w:rPr>
          <w:rFonts w:hint="eastAsia"/>
        </w:rPr>
        <w:lastRenderedPageBreak/>
        <w:t>Q</w:t>
      </w:r>
      <w:r>
        <w:t>uick Start with</w:t>
      </w:r>
      <w:r w:rsidR="00634E13">
        <w:t xml:space="preserve"> S</w:t>
      </w:r>
      <w:r>
        <w:t xml:space="preserve">ample </w:t>
      </w:r>
      <w:r w:rsidR="00634E13">
        <w:t>D</w:t>
      </w:r>
      <w:r>
        <w:t>ata</w:t>
      </w:r>
      <w:bookmarkEnd w:id="5"/>
    </w:p>
    <w:p w14:paraId="19000452" w14:textId="589059AC" w:rsidR="00505E1B" w:rsidRDefault="005868C8" w:rsidP="00505E1B">
      <w:pPr>
        <w:pStyle w:val="22"/>
      </w:pPr>
      <w:r w:rsidRPr="005868C8">
        <w:t xml:space="preserve">Here </w:t>
      </w:r>
      <w:r w:rsidR="00F3543D">
        <w:t>are</w:t>
      </w:r>
      <w:r w:rsidRPr="005868C8">
        <w:t xml:space="preserve"> </w:t>
      </w:r>
      <w:r w:rsidR="00F3543D">
        <w:t>quick</w:t>
      </w:r>
      <w:r w:rsidRPr="005868C8">
        <w:t xml:space="preserve"> </w:t>
      </w:r>
      <w:r w:rsidR="00F3543D">
        <w:t>start guide for RNX2RTKP and CSSR2SSR</w:t>
      </w:r>
      <w:r w:rsidRPr="005868C8">
        <w:t xml:space="preserve"> using the sample data included in this package</w:t>
      </w:r>
      <w:r>
        <w:t>.</w:t>
      </w:r>
    </w:p>
    <w:p w14:paraId="44C604CB" w14:textId="77777777" w:rsidR="00AE6B8B" w:rsidRDefault="00AE6B8B" w:rsidP="00505E1B">
      <w:pPr>
        <w:pStyle w:val="22"/>
      </w:pPr>
    </w:p>
    <w:p w14:paraId="50C3F0F8" w14:textId="33C94CDA" w:rsidR="00A37867" w:rsidRDefault="00F3543D" w:rsidP="00505E1B">
      <w:pPr>
        <w:pStyle w:val="22"/>
      </w:pPr>
      <w:r w:rsidRPr="00F3543D">
        <w:t>Open the following folder</w:t>
      </w:r>
      <w:r w:rsidR="00656822">
        <w:t xml:space="preserve"> on “</w:t>
      </w:r>
      <w:r w:rsidR="00656822" w:rsidRPr="00F3543D">
        <w:t>Windows Explorer</w:t>
      </w:r>
      <w:r w:rsidR="00656822">
        <w:t>”</w:t>
      </w:r>
      <w:r w:rsidRPr="00F3543D">
        <w:t>.</w:t>
      </w:r>
    </w:p>
    <w:p w14:paraId="30B26ECB" w14:textId="234EE05B" w:rsidR="00505E1B" w:rsidRPr="00E06308" w:rsidRDefault="00E06308" w:rsidP="00505E1B">
      <w:pPr>
        <w:pStyle w:val="22"/>
      </w:pPr>
      <w:r w:rsidRPr="00D20BAD">
        <w:rPr>
          <w:rFonts w:ascii="Consolas" w:hAnsi="Consolas"/>
        </w:rPr>
        <w:t>&lt;</w:t>
      </w:r>
      <w:r w:rsidRPr="00D20BAD">
        <w:rPr>
          <w:rFonts w:ascii="Consolas" w:hAnsi="Consolas"/>
          <w:i/>
        </w:rPr>
        <w:t>installed_dir</w:t>
      </w:r>
      <w:r w:rsidRPr="00D20BAD">
        <w:rPr>
          <w:rFonts w:ascii="Consolas" w:hAnsi="Consolas"/>
        </w:rPr>
        <w:t>&gt;</w:t>
      </w:r>
      <w:r>
        <w:rPr>
          <w:rFonts w:ascii="Consolas" w:hAnsi="Consolas" w:hint="eastAsia"/>
        </w:rPr>
        <w:t>\</w:t>
      </w:r>
      <w:r>
        <w:rPr>
          <w:rFonts w:ascii="Consolas" w:hAnsi="Consolas"/>
        </w:rPr>
        <w:t>sample_data</w:t>
      </w:r>
    </w:p>
    <w:p w14:paraId="485133A4" w14:textId="77777777" w:rsidR="00505E1B" w:rsidRDefault="00505E1B" w:rsidP="00505E1B">
      <w:pPr>
        <w:pStyle w:val="22"/>
      </w:pPr>
    </w:p>
    <w:p w14:paraId="2B99EAA9" w14:textId="19985A3F" w:rsidR="00A319E4" w:rsidRDefault="00A319E4" w:rsidP="00D80ABA">
      <w:pPr>
        <w:pStyle w:val="22"/>
        <w:spacing w:line="240" w:lineRule="auto"/>
        <w:ind w:left="0"/>
        <w:jc w:val="center"/>
      </w:pPr>
      <w:r w:rsidRPr="00A319E4">
        <w:rPr>
          <w:noProof/>
        </w:rPr>
        <w:drawing>
          <wp:inline distT="0" distB="0" distL="0" distR="0" wp14:anchorId="04CAD0F9" wp14:editId="24B63C19">
            <wp:extent cx="3721261" cy="1357292"/>
            <wp:effectExtent l="19050" t="19050" r="12700" b="1460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35707" cy="1362561"/>
                    </a:xfrm>
                    <a:prstGeom prst="rect">
                      <a:avLst/>
                    </a:prstGeom>
                    <a:ln>
                      <a:solidFill>
                        <a:schemeClr val="bg1">
                          <a:lumMod val="50000"/>
                        </a:schemeClr>
                      </a:solidFill>
                    </a:ln>
                  </pic:spPr>
                </pic:pic>
              </a:graphicData>
            </a:graphic>
          </wp:inline>
        </w:drawing>
      </w:r>
    </w:p>
    <w:p w14:paraId="4ACC17A1" w14:textId="77777777" w:rsidR="00A319E4" w:rsidRPr="00A319E4" w:rsidRDefault="00A319E4" w:rsidP="00505E1B">
      <w:pPr>
        <w:pStyle w:val="22"/>
      </w:pPr>
    </w:p>
    <w:p w14:paraId="2401D974" w14:textId="35EF7258" w:rsidR="00E06308" w:rsidRDefault="00A319E4" w:rsidP="00505E1B">
      <w:pPr>
        <w:pStyle w:val="22"/>
      </w:pPr>
      <w:r>
        <w:t xml:space="preserve">There are </w:t>
      </w:r>
      <w:r w:rsidR="00EE08FA" w:rsidRPr="00EE08FA">
        <w:t>BAT files</w:t>
      </w:r>
      <w:r>
        <w:t xml:space="preserve"> which</w:t>
      </w:r>
      <w:r w:rsidR="00EE08FA" w:rsidRPr="00EE08FA">
        <w:t xml:space="preserve"> execute PPP/PPP-AR from 00min00sec to 59min30sec every hour.</w:t>
      </w:r>
      <w:r w:rsidR="00CA2E98">
        <w:t xml:space="preserve"> </w:t>
      </w:r>
    </w:p>
    <w:p w14:paraId="75FFFB2C" w14:textId="77777777" w:rsidR="00E06308" w:rsidRPr="007D694E" w:rsidRDefault="00E06308" w:rsidP="00505E1B">
      <w:pPr>
        <w:pStyle w:val="22"/>
      </w:pPr>
    </w:p>
    <w:p w14:paraId="4F6473B3" w14:textId="33ED5CC3" w:rsidR="0049700C" w:rsidRDefault="0049700C" w:rsidP="00505E1B">
      <w:pPr>
        <w:pStyle w:val="22"/>
      </w:pPr>
      <w:r w:rsidRPr="00E82A29">
        <w:rPr>
          <w:rFonts w:ascii="Consolas" w:hAnsi="Consolas"/>
        </w:rPr>
        <w:t>exec_ppp.bat</w:t>
      </w:r>
      <w:r w:rsidR="00F61FB6">
        <w:t xml:space="preserve"> </w:t>
      </w:r>
      <w:r w:rsidR="002D5D66">
        <w:tab/>
      </w:r>
      <w:r w:rsidR="00F61FB6">
        <w:t>: for PPP (no integer ambiguity resolution)</w:t>
      </w:r>
      <w:r w:rsidR="00B04DE1">
        <w:t xml:space="preserve"> by RNX2RTKP</w:t>
      </w:r>
    </w:p>
    <w:p w14:paraId="02C059C9" w14:textId="59027AA9" w:rsidR="0049700C" w:rsidRDefault="0049700C" w:rsidP="0049700C">
      <w:pPr>
        <w:pStyle w:val="22"/>
      </w:pPr>
      <w:r w:rsidRPr="00E82A29">
        <w:rPr>
          <w:rFonts w:ascii="Consolas" w:hAnsi="Consolas"/>
        </w:rPr>
        <w:t>exec_pppar.bat</w:t>
      </w:r>
      <w:r w:rsidR="00F61FB6">
        <w:t xml:space="preserve"> </w:t>
      </w:r>
      <w:r w:rsidR="002D5D66">
        <w:tab/>
      </w:r>
      <w:r w:rsidR="00F61FB6">
        <w:t>: for PPP-AR (with integer ambiguity resolution)</w:t>
      </w:r>
      <w:r w:rsidR="00B04DE1">
        <w:t xml:space="preserve"> by RNX2RTKP</w:t>
      </w:r>
    </w:p>
    <w:p w14:paraId="28412DCB" w14:textId="3AEE0178" w:rsidR="0049700C" w:rsidRDefault="0049700C" w:rsidP="0049700C">
      <w:pPr>
        <w:pStyle w:val="22"/>
      </w:pPr>
      <w:r w:rsidRPr="00E82A29">
        <w:rPr>
          <w:rFonts w:ascii="Consolas" w:hAnsi="Consolas"/>
        </w:rPr>
        <w:t>exec_pppar_ion.bat</w:t>
      </w:r>
      <w:r w:rsidR="00EE08FA">
        <w:t xml:space="preserve">: for PPP-AR with </w:t>
      </w:r>
      <w:r w:rsidR="00EE08FA" w:rsidRPr="00EE08FA">
        <w:t>ionospheric correction</w:t>
      </w:r>
      <w:r w:rsidR="00B04DE1">
        <w:t xml:space="preserve"> by RNX2RTKP</w:t>
      </w:r>
    </w:p>
    <w:p w14:paraId="08DACB0B" w14:textId="07AC70BA" w:rsidR="0049700C" w:rsidRPr="0049700C" w:rsidRDefault="00A26739" w:rsidP="00505E1B">
      <w:pPr>
        <w:pStyle w:val="22"/>
      </w:pPr>
      <w:r w:rsidRPr="00E82A29">
        <w:rPr>
          <w:rFonts w:ascii="Consolas" w:hAnsi="Consolas"/>
        </w:rPr>
        <w:t>exec_cssr2ssr.bat</w:t>
      </w:r>
      <w:r w:rsidR="00E82A29">
        <w:rPr>
          <w:rFonts w:ascii="Consolas" w:hAnsi="Consolas"/>
        </w:rPr>
        <w:tab/>
      </w:r>
      <w:r>
        <w:t xml:space="preserve">: for </w:t>
      </w:r>
      <w:r w:rsidR="00B04DE1">
        <w:t>converting cssr to ssr by CSSR2SSR</w:t>
      </w:r>
    </w:p>
    <w:p w14:paraId="4503BBEF" w14:textId="77777777" w:rsidR="00A57A8A" w:rsidRDefault="00A57A8A" w:rsidP="00A57A8A">
      <w:pPr>
        <w:pStyle w:val="22"/>
      </w:pPr>
    </w:p>
    <w:p w14:paraId="3E0272D6" w14:textId="5C50FC70" w:rsidR="003E2475" w:rsidRDefault="00A319E4" w:rsidP="003E2475">
      <w:pPr>
        <w:pStyle w:val="22"/>
      </w:pPr>
      <w:r>
        <w:t>Double</w:t>
      </w:r>
      <w:r w:rsidRPr="0095078B">
        <w:t xml:space="preserve">-click on the </w:t>
      </w:r>
      <w:r w:rsidR="003E2475">
        <w:t>above</w:t>
      </w:r>
      <w:r w:rsidRPr="0095078B">
        <w:t xml:space="preserve"> </w:t>
      </w:r>
      <w:r>
        <w:t>BAT</w:t>
      </w:r>
      <w:r w:rsidRPr="0095078B">
        <w:t xml:space="preserve"> file</w:t>
      </w:r>
      <w:r>
        <w:t xml:space="preserve"> for each scenarios.</w:t>
      </w:r>
      <w:r w:rsidR="003E2475" w:rsidRPr="003E2475">
        <w:t xml:space="preserve"> </w:t>
      </w:r>
      <w:r w:rsidR="00DA0FE9">
        <w:t>Y</w:t>
      </w:r>
      <w:r w:rsidR="003E2475">
        <w:t>ou can</w:t>
      </w:r>
      <w:r w:rsidR="00DA0FE9">
        <w:t xml:space="preserve"> see the command prompt window and</w:t>
      </w:r>
      <w:r w:rsidR="003E2475">
        <w:t xml:space="preserve"> get output </w:t>
      </w:r>
      <w:r w:rsidR="00322E84">
        <w:t xml:space="preserve">solution </w:t>
      </w:r>
      <w:r w:rsidR="003E2475">
        <w:t xml:space="preserve">files in the result </w:t>
      </w:r>
      <w:r w:rsidR="00D20DC3">
        <w:t>folder of</w:t>
      </w:r>
      <w:r w:rsidR="003E2475">
        <w:t xml:space="preserve"> </w:t>
      </w:r>
      <w:r w:rsidR="003E2475" w:rsidRPr="0028298E">
        <w:rPr>
          <w:rFonts w:ascii="Consolas" w:hAnsi="Consolas"/>
        </w:rPr>
        <w:t>result_&lt;</w:t>
      </w:r>
      <w:r w:rsidR="003E2475" w:rsidRPr="0028298E">
        <w:rPr>
          <w:rFonts w:ascii="Consolas" w:hAnsi="Consolas"/>
          <w:i/>
        </w:rPr>
        <w:t>BAT filename</w:t>
      </w:r>
      <w:r w:rsidR="003E2475" w:rsidRPr="0028298E">
        <w:rPr>
          <w:rFonts w:ascii="Consolas" w:hAnsi="Consolas"/>
        </w:rPr>
        <w:t>&gt;</w:t>
      </w:r>
      <w:r w:rsidR="003E2475">
        <w:t>.</w:t>
      </w:r>
    </w:p>
    <w:p w14:paraId="3137F072" w14:textId="62E5C7D3" w:rsidR="00A319E4" w:rsidRPr="003E2475" w:rsidRDefault="00A319E4" w:rsidP="00A57A8A">
      <w:pPr>
        <w:pStyle w:val="22"/>
      </w:pPr>
    </w:p>
    <w:p w14:paraId="74699856" w14:textId="6ED57FA0" w:rsidR="00DA0FE9" w:rsidRDefault="00DA0FE9" w:rsidP="00D80ABA">
      <w:pPr>
        <w:pStyle w:val="22"/>
        <w:spacing w:line="240" w:lineRule="auto"/>
        <w:ind w:left="0"/>
        <w:jc w:val="left"/>
      </w:pPr>
      <w:r>
        <w:rPr>
          <w:noProof/>
        </w:rPr>
        <w:drawing>
          <wp:inline distT="0" distB="0" distL="0" distR="0" wp14:anchorId="4B2E0F5A" wp14:editId="23C742DC">
            <wp:extent cx="2535853" cy="1516025"/>
            <wp:effectExtent l="0" t="0" r="0" b="825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4026" cy="1544824"/>
                    </a:xfrm>
                    <a:prstGeom prst="rect">
                      <a:avLst/>
                    </a:prstGeom>
                  </pic:spPr>
                </pic:pic>
              </a:graphicData>
            </a:graphic>
          </wp:inline>
        </w:drawing>
      </w:r>
      <w:r w:rsidRPr="00DA0FE9">
        <w:rPr>
          <w:noProof/>
        </w:rPr>
        <w:drawing>
          <wp:inline distT="0" distB="0" distL="0" distR="0" wp14:anchorId="6DBC75F3" wp14:editId="00CA4B51">
            <wp:extent cx="2673752" cy="1523235"/>
            <wp:effectExtent l="19050" t="19050" r="12700" b="2032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9493" cy="1560687"/>
                    </a:xfrm>
                    <a:prstGeom prst="rect">
                      <a:avLst/>
                    </a:prstGeom>
                    <a:ln>
                      <a:solidFill>
                        <a:schemeClr val="bg1">
                          <a:lumMod val="50000"/>
                        </a:schemeClr>
                      </a:solidFill>
                    </a:ln>
                  </pic:spPr>
                </pic:pic>
              </a:graphicData>
            </a:graphic>
          </wp:inline>
        </w:drawing>
      </w:r>
    </w:p>
    <w:p w14:paraId="12061348" w14:textId="77777777" w:rsidR="00DA0FE9" w:rsidRDefault="00DA0FE9" w:rsidP="00A57A8A">
      <w:pPr>
        <w:pStyle w:val="22"/>
      </w:pPr>
    </w:p>
    <w:p w14:paraId="39A15352" w14:textId="50E6CD8E" w:rsidR="00B21301" w:rsidRDefault="00DB2153" w:rsidP="00A57A8A">
      <w:pPr>
        <w:pStyle w:val="22"/>
      </w:pPr>
      <w:r w:rsidRPr="00DB2153">
        <w:t xml:space="preserve">The file output by </w:t>
      </w:r>
      <w:r>
        <w:t>RNX2RTKP</w:t>
      </w:r>
      <w:r w:rsidRPr="00DB2153">
        <w:t xml:space="preserve"> contains the receiver positions calculated by PPP, which can be visualized by </w:t>
      </w:r>
      <w:r>
        <w:t>RTKPLOT</w:t>
      </w:r>
      <w:r w:rsidRPr="00DB2153">
        <w:t xml:space="preserve"> included in RTKLIB package.</w:t>
      </w:r>
    </w:p>
    <w:p w14:paraId="42BB04EF" w14:textId="55A1578E" w:rsidR="005F1AB0" w:rsidRDefault="00F36670" w:rsidP="00A57A8A">
      <w:pPr>
        <w:pStyle w:val="22"/>
      </w:pPr>
      <w:r>
        <w:t xml:space="preserve">The RTKPLOT </w:t>
      </w:r>
      <w:r w:rsidRPr="00F36670">
        <w:t xml:space="preserve">is included in the </w:t>
      </w:r>
      <w:r>
        <w:t xml:space="preserve">folder of </w:t>
      </w:r>
      <w:r w:rsidRPr="00F36670">
        <w:rPr>
          <w:rFonts w:ascii="Consolas" w:hAnsi="Consolas"/>
        </w:rPr>
        <w:t>sample_data</w:t>
      </w:r>
      <w:r w:rsidRPr="00F36670">
        <w:t>, you can use it to visualize the following steps</w:t>
      </w:r>
      <w:r>
        <w:t>.</w:t>
      </w:r>
    </w:p>
    <w:p w14:paraId="29A8B6E2" w14:textId="77777777" w:rsidR="00F36670" w:rsidRDefault="00F36670" w:rsidP="00A57A8A">
      <w:pPr>
        <w:pStyle w:val="22"/>
      </w:pPr>
    </w:p>
    <w:p w14:paraId="487CBCD7" w14:textId="31F83D44" w:rsidR="00F36670" w:rsidRDefault="00872A7E" w:rsidP="00872A7E">
      <w:pPr>
        <w:pStyle w:val="22"/>
        <w:numPr>
          <w:ilvl w:val="0"/>
          <w:numId w:val="44"/>
        </w:numPr>
      </w:pPr>
      <w:r w:rsidRPr="00872A7E">
        <w:t xml:space="preserve">Double-click </w:t>
      </w:r>
      <w:r w:rsidRPr="00D20DC3">
        <w:rPr>
          <w:rFonts w:ascii="Consolas" w:hAnsi="Consolas"/>
        </w:rPr>
        <w:t>rtkplot.exe</w:t>
      </w:r>
      <w:r w:rsidRPr="00872A7E">
        <w:t xml:space="preserve"> to start it</w:t>
      </w:r>
      <w:r>
        <w:t>.</w:t>
      </w:r>
    </w:p>
    <w:p w14:paraId="5324134E" w14:textId="1795F4A7" w:rsidR="00872A7E" w:rsidRDefault="00C31A57" w:rsidP="00872A7E">
      <w:pPr>
        <w:pStyle w:val="22"/>
        <w:numPr>
          <w:ilvl w:val="0"/>
          <w:numId w:val="44"/>
        </w:numPr>
      </w:pPr>
      <w:r>
        <w:t>C</w:t>
      </w:r>
      <w:r w:rsidR="00872A7E" w:rsidRPr="00872A7E">
        <w:t xml:space="preserve">lick to select the RNX2RTKP output </w:t>
      </w:r>
      <w:r w:rsidR="00872A7E" w:rsidRPr="00A117CF">
        <w:rPr>
          <w:rFonts w:ascii="Consolas" w:hAnsi="Consolas"/>
        </w:rPr>
        <w:t>*.pos</w:t>
      </w:r>
      <w:r w:rsidR="00872A7E" w:rsidRPr="00872A7E">
        <w:t xml:space="preserve"> file</w:t>
      </w:r>
      <w:r w:rsidR="00872A7E">
        <w:t>s</w:t>
      </w:r>
      <w:r w:rsidR="00D20DC3">
        <w:t xml:space="preserve"> in the result folder of </w:t>
      </w:r>
      <w:r w:rsidR="00D20DC3" w:rsidRPr="0028298E">
        <w:rPr>
          <w:rFonts w:ascii="Consolas" w:hAnsi="Consolas"/>
        </w:rPr>
        <w:t>result_&lt;</w:t>
      </w:r>
      <w:r w:rsidR="00D20DC3" w:rsidRPr="0028298E">
        <w:rPr>
          <w:rFonts w:ascii="Consolas" w:hAnsi="Consolas"/>
          <w:i/>
        </w:rPr>
        <w:t>BAT filename</w:t>
      </w:r>
      <w:r w:rsidR="00D20DC3" w:rsidRPr="0028298E">
        <w:rPr>
          <w:rFonts w:ascii="Consolas" w:hAnsi="Consolas"/>
        </w:rPr>
        <w:t>&gt;</w:t>
      </w:r>
      <w:r w:rsidR="00872A7E" w:rsidRPr="00872A7E">
        <w:t xml:space="preserve"> to visualize</w:t>
      </w:r>
      <w:r w:rsidR="00872A7E">
        <w:t>.</w:t>
      </w:r>
    </w:p>
    <w:p w14:paraId="01EF2065" w14:textId="28F8D362" w:rsidR="00872A7E" w:rsidRDefault="00872A7E" w:rsidP="00872A7E">
      <w:pPr>
        <w:pStyle w:val="22"/>
        <w:numPr>
          <w:ilvl w:val="0"/>
          <w:numId w:val="44"/>
        </w:numPr>
      </w:pPr>
      <w:r w:rsidRPr="00872A7E">
        <w:t xml:space="preserve">Drag and drop selected </w:t>
      </w:r>
      <w:r w:rsidRPr="0077332B">
        <w:rPr>
          <w:rFonts w:ascii="Consolas" w:hAnsi="Consolas"/>
        </w:rPr>
        <w:t>*.pos</w:t>
      </w:r>
      <w:r w:rsidRPr="00872A7E">
        <w:t xml:space="preserve"> files into </w:t>
      </w:r>
      <w:r w:rsidR="004F433D">
        <w:t xml:space="preserve">the </w:t>
      </w:r>
      <w:r w:rsidRPr="00872A7E">
        <w:t>RTKPLOT</w:t>
      </w:r>
    </w:p>
    <w:p w14:paraId="7AD121BA" w14:textId="77777777" w:rsidR="003D3D63" w:rsidRDefault="003D3D63" w:rsidP="00A57A8A">
      <w:pPr>
        <w:pStyle w:val="22"/>
      </w:pPr>
    </w:p>
    <w:p w14:paraId="4407D415" w14:textId="3016D6F0" w:rsidR="003D3D63" w:rsidRPr="00872A7E" w:rsidRDefault="003D3D63" w:rsidP="00D412B9">
      <w:pPr>
        <w:pStyle w:val="22"/>
        <w:spacing w:line="240" w:lineRule="auto"/>
        <w:ind w:left="0"/>
      </w:pPr>
      <w:r w:rsidRPr="003D3D63">
        <w:rPr>
          <w:rFonts w:hint="eastAsia"/>
          <w:noProof/>
        </w:rPr>
        <w:drawing>
          <wp:inline distT="0" distB="0" distL="0" distR="0" wp14:anchorId="143C1F0E" wp14:editId="0029CDBF">
            <wp:extent cx="5400040" cy="1856931"/>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1856931"/>
                    </a:xfrm>
                    <a:prstGeom prst="rect">
                      <a:avLst/>
                    </a:prstGeom>
                    <a:noFill/>
                    <a:ln>
                      <a:noFill/>
                    </a:ln>
                  </pic:spPr>
                </pic:pic>
              </a:graphicData>
            </a:graphic>
          </wp:inline>
        </w:drawing>
      </w:r>
    </w:p>
    <w:p w14:paraId="7D0636FE" w14:textId="77777777" w:rsidR="00B21301" w:rsidRDefault="00B21301" w:rsidP="00A57A8A">
      <w:pPr>
        <w:pStyle w:val="22"/>
      </w:pPr>
    </w:p>
    <w:p w14:paraId="69D33E6B" w14:textId="4168B22D" w:rsidR="00D412B9" w:rsidRDefault="007B583F" w:rsidP="00A57A8A">
      <w:pPr>
        <w:pStyle w:val="22"/>
      </w:pPr>
      <w:r w:rsidRPr="007B583F">
        <w:t xml:space="preserve">A time series </w:t>
      </w:r>
      <w:r w:rsidR="00931826">
        <w:t>plot</w:t>
      </w:r>
      <w:r w:rsidRPr="007B583F">
        <w:t xml:space="preserve"> can be viewed by selecting </w:t>
      </w:r>
      <w:r>
        <w:t>“</w:t>
      </w:r>
      <w:r w:rsidRPr="007B583F">
        <w:t>Position</w:t>
      </w:r>
      <w:r>
        <w:t>”</w:t>
      </w:r>
      <w:r w:rsidRPr="007B583F">
        <w:t xml:space="preserve"> from the pull-down menu in the upper left corner of </w:t>
      </w:r>
      <w:r w:rsidR="00032353">
        <w:t xml:space="preserve">the </w:t>
      </w:r>
      <w:r w:rsidRPr="007B583F">
        <w:t>RTKPLOT.</w:t>
      </w:r>
      <w:r w:rsidR="00032353">
        <w:t xml:space="preserve"> </w:t>
      </w:r>
      <w:r w:rsidR="00032353" w:rsidRPr="00032353">
        <w:t xml:space="preserve">For </w:t>
      </w:r>
      <w:r w:rsidR="00032353">
        <w:t>the detail of</w:t>
      </w:r>
      <w:r w:rsidR="00032353" w:rsidRPr="00032353">
        <w:t xml:space="preserve"> RTKPLOT, </w:t>
      </w:r>
      <w:r w:rsidR="00032353">
        <w:t>see</w:t>
      </w:r>
      <w:r w:rsidR="00032353" w:rsidRPr="00032353">
        <w:t xml:space="preserve"> RTKLIB manual</w:t>
      </w:r>
      <w:r w:rsidR="00DA4DA5">
        <w:t xml:space="preserve"> [4]</w:t>
      </w:r>
      <w:r w:rsidR="00032353" w:rsidRPr="00032353">
        <w:t>.</w:t>
      </w:r>
    </w:p>
    <w:p w14:paraId="1A5B7FA9" w14:textId="5503AB68" w:rsidR="00684A60" w:rsidRDefault="00DA4DA5" w:rsidP="00A57A8A">
      <w:pPr>
        <w:pStyle w:val="22"/>
      </w:pPr>
      <w:r>
        <w:t>[</w:t>
      </w:r>
      <w:r w:rsidR="00453E63">
        <w:t>3</w:t>
      </w:r>
      <w:r>
        <w:t xml:space="preserve">] </w:t>
      </w:r>
      <w:r w:rsidRPr="00032353">
        <w:t>RTKLIB manual</w:t>
      </w:r>
      <w:r>
        <w:t xml:space="preserve">: </w:t>
      </w:r>
      <w:hyperlink r:id="rId22" w:history="1">
        <w:r w:rsidR="00684A60" w:rsidRPr="00C60D3F">
          <w:rPr>
            <w:rStyle w:val="af5"/>
          </w:rPr>
          <w:t>https://github.com/tomojitakasu/RTKLIB/blob/master/doc/manual_2.4.2.pdf</w:t>
        </w:r>
      </w:hyperlink>
    </w:p>
    <w:p w14:paraId="65D2266A" w14:textId="77777777" w:rsidR="008544DD" w:rsidRPr="00DA4DA5" w:rsidRDefault="008544DD" w:rsidP="00A57A8A">
      <w:pPr>
        <w:pStyle w:val="22"/>
      </w:pPr>
    </w:p>
    <w:p w14:paraId="1821CAA3" w14:textId="798F5DAD" w:rsidR="001E518C" w:rsidRDefault="000E096F" w:rsidP="001E518C">
      <w:pPr>
        <w:pStyle w:val="22"/>
        <w:spacing w:line="240" w:lineRule="auto"/>
        <w:ind w:left="0"/>
      </w:pPr>
      <w:r>
        <w:rPr>
          <w:noProof/>
        </w:rPr>
        <w:drawing>
          <wp:inline distT="0" distB="0" distL="0" distR="0" wp14:anchorId="62019732" wp14:editId="60347DD5">
            <wp:extent cx="2606330" cy="1962757"/>
            <wp:effectExtent l="0" t="0" r="381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718"/>
                    <a:stretch/>
                  </pic:blipFill>
                  <pic:spPr bwMode="auto">
                    <a:xfrm>
                      <a:off x="0" y="0"/>
                      <a:ext cx="2606760" cy="1963081"/>
                    </a:xfrm>
                    <a:prstGeom prst="rect">
                      <a:avLst/>
                    </a:prstGeom>
                    <a:ln>
                      <a:noFill/>
                    </a:ln>
                    <a:extLst>
                      <a:ext uri="{53640926-AAD7-44D8-BBD7-CCE9431645EC}">
                        <a14:shadowObscured xmlns:a14="http://schemas.microsoft.com/office/drawing/2010/main"/>
                      </a:ext>
                    </a:extLst>
                  </pic:spPr>
                </pic:pic>
              </a:graphicData>
            </a:graphic>
          </wp:inline>
        </w:drawing>
      </w:r>
      <w:r w:rsidR="001E518C">
        <w:rPr>
          <w:rFonts w:hint="eastAsia"/>
        </w:rPr>
        <w:t xml:space="preserve"> </w:t>
      </w:r>
      <w:r>
        <w:rPr>
          <w:noProof/>
        </w:rPr>
        <w:drawing>
          <wp:inline distT="0" distB="0" distL="0" distR="0" wp14:anchorId="53030732" wp14:editId="3637E148">
            <wp:extent cx="2606330" cy="1971592"/>
            <wp:effectExtent l="0" t="0" r="381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289"/>
                    <a:stretch/>
                  </pic:blipFill>
                  <pic:spPr bwMode="auto">
                    <a:xfrm>
                      <a:off x="0" y="0"/>
                      <a:ext cx="2606760" cy="1971917"/>
                    </a:xfrm>
                    <a:prstGeom prst="rect">
                      <a:avLst/>
                    </a:prstGeom>
                    <a:ln>
                      <a:noFill/>
                    </a:ln>
                    <a:extLst>
                      <a:ext uri="{53640926-AAD7-44D8-BBD7-CCE9431645EC}">
                        <a14:shadowObscured xmlns:a14="http://schemas.microsoft.com/office/drawing/2010/main"/>
                      </a:ext>
                    </a:extLst>
                  </pic:spPr>
                </pic:pic>
              </a:graphicData>
            </a:graphic>
          </wp:inline>
        </w:drawing>
      </w:r>
    </w:p>
    <w:p w14:paraId="636787B5" w14:textId="77777777" w:rsidR="001E518C" w:rsidRDefault="001E518C" w:rsidP="00A57A8A">
      <w:pPr>
        <w:pStyle w:val="22"/>
      </w:pPr>
    </w:p>
    <w:p w14:paraId="205FD30C" w14:textId="41A9FDBF" w:rsidR="008A5C99" w:rsidRDefault="00CA2E98" w:rsidP="00A57A8A">
      <w:pPr>
        <w:pStyle w:val="22"/>
      </w:pPr>
      <w:r w:rsidRPr="00CA2E98">
        <w:t>By open each batch file in a text editor, you can see the input data, output data, location of the configuration file, and how to specify the commands used in each.</w:t>
      </w:r>
    </w:p>
    <w:p w14:paraId="17303872" w14:textId="55CBBF9C" w:rsidR="008A5C99" w:rsidRDefault="00203D70" w:rsidP="00A57A8A">
      <w:pPr>
        <w:pStyle w:val="22"/>
      </w:pPr>
      <w:r w:rsidRPr="00203D70">
        <w:t xml:space="preserve">In </w:t>
      </w:r>
      <w:r w:rsidR="004F081D">
        <w:t xml:space="preserve">MADOCALIB </w:t>
      </w:r>
      <w:r w:rsidRPr="00203D70">
        <w:t xml:space="preserve">version </w:t>
      </w:r>
      <w:r w:rsidR="00BC7CA5">
        <w:t>2.0</w:t>
      </w:r>
      <w:r w:rsidRPr="00203D70">
        <w:t xml:space="preserve">, sample data corresponding to IS-QZSS-MDC-004 </w:t>
      </w:r>
      <w:r w:rsidR="003314C0">
        <w:rPr>
          <w:rFonts w:hint="eastAsia"/>
        </w:rPr>
        <w:t>is</w:t>
      </w:r>
      <w:r w:rsidRPr="00203D70">
        <w:t xml:space="preserve"> stored and PPP scenarios </w:t>
      </w:r>
      <w:r w:rsidR="00685ECB">
        <w:rPr>
          <w:rFonts w:hint="eastAsia"/>
        </w:rPr>
        <w:t>ar</w:t>
      </w:r>
      <w:r w:rsidRPr="00203D70">
        <w:t>e prepared</w:t>
      </w:r>
      <w:r w:rsidR="00F05C4F">
        <w:t>.</w:t>
      </w:r>
      <w:r w:rsidR="004A0CFB">
        <w:t xml:space="preserve"> In addition,</w:t>
      </w:r>
      <w:r w:rsidRPr="00203D70">
        <w:t xml:space="preserve"> sample data corresponding to IS-QZSS-MDC-003 </w:t>
      </w:r>
      <w:r w:rsidR="00424EB5">
        <w:t>is</w:t>
      </w:r>
      <w:r w:rsidRPr="00203D70">
        <w:t xml:space="preserve"> also stored, and scenarios using th</w:t>
      </w:r>
      <w:r w:rsidR="002B29DD">
        <w:t>ese</w:t>
      </w:r>
      <w:r w:rsidRPr="00203D70">
        <w:t xml:space="preserve"> data </w:t>
      </w:r>
      <w:r w:rsidR="0075165F">
        <w:rPr>
          <w:rFonts w:hint="eastAsia"/>
        </w:rPr>
        <w:t>are</w:t>
      </w:r>
      <w:r w:rsidRPr="00203D70">
        <w:t xml:space="preserve"> </w:t>
      </w:r>
      <w:r w:rsidR="00D47338">
        <w:t>prepared</w:t>
      </w:r>
      <w:r w:rsidRPr="00203D70">
        <w:t xml:space="preserve"> in the following batch files</w:t>
      </w:r>
      <w:r w:rsidR="00814703">
        <w:t>.</w:t>
      </w:r>
      <w:r w:rsidR="00424EB5">
        <w:t xml:space="preserve"> If you want to evaluate data </w:t>
      </w:r>
      <w:r w:rsidR="005C192B">
        <w:rPr>
          <w:rFonts w:hint="eastAsia"/>
        </w:rPr>
        <w:t xml:space="preserve">corresponding to </w:t>
      </w:r>
      <w:r w:rsidR="00E17235">
        <w:rPr>
          <w:rFonts w:hint="eastAsia"/>
        </w:rPr>
        <w:t xml:space="preserve">editions </w:t>
      </w:r>
      <w:r w:rsidR="00424EB5">
        <w:t>prior to the IS-QZSS-MDC-004, please utilize this scenario.</w:t>
      </w:r>
    </w:p>
    <w:p w14:paraId="609B300C" w14:textId="77777777" w:rsidR="00D45DE5" w:rsidRPr="002B29DD" w:rsidRDefault="00D45DE5" w:rsidP="00A57A8A">
      <w:pPr>
        <w:pStyle w:val="22"/>
      </w:pPr>
    </w:p>
    <w:p w14:paraId="64140B64" w14:textId="482444ED" w:rsidR="00203D70" w:rsidRDefault="00203D70" w:rsidP="00203D70">
      <w:pPr>
        <w:pStyle w:val="22"/>
      </w:pPr>
      <w:r w:rsidRPr="00E82A29">
        <w:rPr>
          <w:rFonts w:ascii="Consolas" w:hAnsi="Consolas"/>
        </w:rPr>
        <w:t>exec_pppar</w:t>
      </w:r>
      <w:r>
        <w:rPr>
          <w:rFonts w:ascii="Consolas" w:hAnsi="Consolas" w:hint="eastAsia"/>
        </w:rPr>
        <w:t>_</w:t>
      </w:r>
      <w:r>
        <w:rPr>
          <w:rFonts w:ascii="Consolas" w:hAnsi="Consolas"/>
        </w:rPr>
        <w:t>003</w:t>
      </w:r>
      <w:r w:rsidRPr="00E82A29">
        <w:rPr>
          <w:rFonts w:ascii="Consolas" w:hAnsi="Consolas"/>
        </w:rPr>
        <w:t>.bat</w:t>
      </w:r>
      <w:r>
        <w:t>: for PPP-AR (with integer ambiguity resolution) by RNX2RTKP</w:t>
      </w:r>
    </w:p>
    <w:p w14:paraId="448734A6" w14:textId="77777777" w:rsidR="00203D70" w:rsidRPr="00203D70" w:rsidRDefault="00203D70" w:rsidP="00A57A8A">
      <w:pPr>
        <w:pStyle w:val="22"/>
      </w:pPr>
    </w:p>
    <w:p w14:paraId="11FB989A" w14:textId="77777777" w:rsidR="00203D70" w:rsidRDefault="00203D70" w:rsidP="00A57A8A">
      <w:pPr>
        <w:pStyle w:val="22"/>
      </w:pPr>
    </w:p>
    <w:p w14:paraId="346A94F9" w14:textId="77777777" w:rsidR="004F08C8" w:rsidRDefault="004F08C8">
      <w:pPr>
        <w:widowControl/>
        <w:overflowPunct/>
        <w:snapToGrid/>
        <w:spacing w:line="240" w:lineRule="auto"/>
        <w:contextualSpacing w:val="0"/>
        <w:jc w:val="left"/>
        <w:rPr>
          <w:rFonts w:cs="ＭＳ 明朝"/>
          <w:szCs w:val="20"/>
        </w:rPr>
      </w:pPr>
      <w:r>
        <w:br w:type="page"/>
      </w:r>
    </w:p>
    <w:p w14:paraId="7E6BD24D" w14:textId="5B85BB2D" w:rsidR="00D977E6" w:rsidRDefault="004F08C8" w:rsidP="00A57A8A">
      <w:pPr>
        <w:pStyle w:val="22"/>
      </w:pPr>
      <w:r w:rsidRPr="004F08C8">
        <w:t>Sample output results for each scenario are shown below</w:t>
      </w:r>
      <w:r>
        <w:t>.</w:t>
      </w:r>
    </w:p>
    <w:p w14:paraId="4E53FF60" w14:textId="77777777" w:rsidR="004F08C8" w:rsidRDefault="004F08C8" w:rsidP="00A57A8A">
      <w:pPr>
        <w:pStyle w:val="22"/>
      </w:pPr>
    </w:p>
    <w:p w14:paraId="658F6924" w14:textId="04829F03" w:rsidR="00D977E6" w:rsidRDefault="000E096F" w:rsidP="003D36D9">
      <w:pPr>
        <w:pStyle w:val="22"/>
        <w:spacing w:line="240" w:lineRule="auto"/>
        <w:ind w:left="0"/>
      </w:pPr>
      <w:r>
        <w:rPr>
          <w:noProof/>
        </w:rPr>
        <w:drawing>
          <wp:inline distT="0" distB="0" distL="0" distR="0" wp14:anchorId="61BD7B29" wp14:editId="164E4522">
            <wp:extent cx="2606330" cy="1971592"/>
            <wp:effectExtent l="0" t="0" r="381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289"/>
                    <a:stretch/>
                  </pic:blipFill>
                  <pic:spPr bwMode="auto">
                    <a:xfrm>
                      <a:off x="0" y="0"/>
                      <a:ext cx="2606760" cy="1971917"/>
                    </a:xfrm>
                    <a:prstGeom prst="rect">
                      <a:avLst/>
                    </a:prstGeom>
                    <a:ln>
                      <a:noFill/>
                    </a:ln>
                    <a:extLst>
                      <a:ext uri="{53640926-AAD7-44D8-BBD7-CCE9431645EC}">
                        <a14:shadowObscured xmlns:a14="http://schemas.microsoft.com/office/drawing/2010/main"/>
                      </a:ext>
                    </a:extLst>
                  </pic:spPr>
                </pic:pic>
              </a:graphicData>
            </a:graphic>
          </wp:inline>
        </w:drawing>
      </w:r>
      <w:r w:rsidR="003D36D9">
        <w:rPr>
          <w:noProof/>
        </w:rPr>
        <w:drawing>
          <wp:inline distT="0" distB="0" distL="0" distR="0" wp14:anchorId="4956A85E" wp14:editId="071EF395">
            <wp:extent cx="2605970" cy="1964937"/>
            <wp:effectExtent l="0" t="0" r="4445"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612"/>
                    <a:stretch/>
                  </pic:blipFill>
                  <pic:spPr bwMode="auto">
                    <a:xfrm>
                      <a:off x="0" y="0"/>
                      <a:ext cx="2606400" cy="1965261"/>
                    </a:xfrm>
                    <a:prstGeom prst="rect">
                      <a:avLst/>
                    </a:prstGeom>
                    <a:ln>
                      <a:noFill/>
                    </a:ln>
                    <a:extLst>
                      <a:ext uri="{53640926-AAD7-44D8-BBD7-CCE9431645EC}">
                        <a14:shadowObscured xmlns:a14="http://schemas.microsoft.com/office/drawing/2010/main"/>
                      </a:ext>
                    </a:extLst>
                  </pic:spPr>
                </pic:pic>
              </a:graphicData>
            </a:graphic>
          </wp:inline>
        </w:drawing>
      </w:r>
    </w:p>
    <w:p w14:paraId="49C187CF" w14:textId="025F0951" w:rsidR="00D977E6" w:rsidRDefault="007A340D" w:rsidP="009625ED">
      <w:pPr>
        <w:pStyle w:val="22"/>
        <w:ind w:firstLineChars="500" w:firstLine="1000"/>
        <w:jc w:val="left"/>
      </w:pPr>
      <w:r w:rsidRPr="00E82A29">
        <w:rPr>
          <w:rFonts w:ascii="Consolas" w:hAnsi="Consolas"/>
        </w:rPr>
        <w:t>exec_ppp.bat</w:t>
      </w:r>
      <w:r>
        <w:rPr>
          <w:rFonts w:ascii="Consolas" w:hAnsi="Consolas"/>
        </w:rPr>
        <w:t xml:space="preserve">　</w:t>
      </w:r>
      <w:r w:rsidR="009625ED">
        <w:rPr>
          <w:rFonts w:ascii="Consolas" w:hAnsi="Consolas"/>
        </w:rPr>
        <w:t xml:space="preserve">　　　　　　　　　</w:t>
      </w:r>
      <w:r w:rsidRPr="007A340D">
        <w:rPr>
          <w:rFonts w:ascii="Consolas" w:hAnsi="Consolas"/>
        </w:rPr>
        <w:t xml:space="preserve"> </w:t>
      </w:r>
      <w:r w:rsidR="009625ED">
        <w:rPr>
          <w:rFonts w:ascii="Consolas" w:hAnsi="Consolas"/>
        </w:rPr>
        <w:t xml:space="preserve">　　　</w:t>
      </w:r>
      <w:r w:rsidRPr="00E82A29">
        <w:rPr>
          <w:rFonts w:ascii="Consolas" w:hAnsi="Consolas"/>
        </w:rPr>
        <w:t>exec_pppar.bat</w:t>
      </w:r>
    </w:p>
    <w:p w14:paraId="7FBFBFCE" w14:textId="77777777" w:rsidR="007A340D" w:rsidRDefault="007A340D" w:rsidP="00A57A8A">
      <w:pPr>
        <w:pStyle w:val="22"/>
      </w:pPr>
    </w:p>
    <w:p w14:paraId="5B264675" w14:textId="04545DE3" w:rsidR="003D36D9" w:rsidRDefault="003D36D9" w:rsidP="003D36D9">
      <w:pPr>
        <w:pStyle w:val="22"/>
        <w:spacing w:line="240" w:lineRule="auto"/>
        <w:ind w:left="0"/>
      </w:pPr>
      <w:r>
        <w:rPr>
          <w:noProof/>
        </w:rPr>
        <w:drawing>
          <wp:inline distT="0" distB="0" distL="0" distR="0" wp14:anchorId="0E3A17C1" wp14:editId="417C3CEA">
            <wp:extent cx="2606330" cy="1956031"/>
            <wp:effectExtent l="0" t="0" r="3810" b="635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5044"/>
                    <a:stretch/>
                  </pic:blipFill>
                  <pic:spPr bwMode="auto">
                    <a:xfrm>
                      <a:off x="0" y="0"/>
                      <a:ext cx="2606760" cy="195635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4B062EE" wp14:editId="5273ABEA">
            <wp:extent cx="2606330" cy="1964938"/>
            <wp:effectExtent l="0" t="0" r="381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612"/>
                    <a:stretch/>
                  </pic:blipFill>
                  <pic:spPr bwMode="auto">
                    <a:xfrm>
                      <a:off x="0" y="0"/>
                      <a:ext cx="2606760" cy="1965262"/>
                    </a:xfrm>
                    <a:prstGeom prst="rect">
                      <a:avLst/>
                    </a:prstGeom>
                    <a:ln>
                      <a:noFill/>
                    </a:ln>
                    <a:extLst>
                      <a:ext uri="{53640926-AAD7-44D8-BBD7-CCE9431645EC}">
                        <a14:shadowObscured xmlns:a14="http://schemas.microsoft.com/office/drawing/2010/main"/>
                      </a:ext>
                    </a:extLst>
                  </pic:spPr>
                </pic:pic>
              </a:graphicData>
            </a:graphic>
          </wp:inline>
        </w:drawing>
      </w:r>
    </w:p>
    <w:p w14:paraId="5DBDCD21" w14:textId="7E00A182" w:rsidR="003D36D9" w:rsidRDefault="007A340D" w:rsidP="009625ED">
      <w:pPr>
        <w:pStyle w:val="22"/>
        <w:ind w:firstLineChars="400" w:firstLine="800"/>
        <w:jc w:val="left"/>
      </w:pPr>
      <w:r w:rsidRPr="00E82A29">
        <w:rPr>
          <w:rFonts w:ascii="Consolas" w:hAnsi="Consolas"/>
        </w:rPr>
        <w:t>exec_pppar_ion.bat</w:t>
      </w:r>
      <w:r>
        <w:rPr>
          <w:rFonts w:ascii="Consolas" w:hAnsi="Consolas"/>
        </w:rPr>
        <w:t xml:space="preserve">　</w:t>
      </w:r>
      <w:r w:rsidRPr="007A340D">
        <w:rPr>
          <w:rFonts w:ascii="Consolas" w:hAnsi="Consolas"/>
        </w:rPr>
        <w:t xml:space="preserve"> </w:t>
      </w:r>
      <w:r w:rsidR="009625ED">
        <w:rPr>
          <w:rFonts w:ascii="Consolas" w:hAnsi="Consolas"/>
        </w:rPr>
        <w:t xml:space="preserve">　　　　　　　　</w:t>
      </w:r>
      <w:r w:rsidRPr="00E82A29">
        <w:rPr>
          <w:rFonts w:ascii="Consolas" w:hAnsi="Consolas"/>
        </w:rPr>
        <w:t>exec_pppar</w:t>
      </w:r>
      <w:r>
        <w:rPr>
          <w:rFonts w:ascii="Consolas" w:hAnsi="Consolas" w:hint="eastAsia"/>
        </w:rPr>
        <w:t>_</w:t>
      </w:r>
      <w:r>
        <w:rPr>
          <w:rFonts w:ascii="Consolas" w:hAnsi="Consolas"/>
        </w:rPr>
        <w:t>003</w:t>
      </w:r>
      <w:r w:rsidRPr="00E82A29">
        <w:rPr>
          <w:rFonts w:ascii="Consolas" w:hAnsi="Consolas"/>
        </w:rPr>
        <w:t>.bat</w:t>
      </w:r>
    </w:p>
    <w:p w14:paraId="32B77D24" w14:textId="77777777" w:rsidR="003D36D9" w:rsidRDefault="003D36D9" w:rsidP="00A57A8A">
      <w:pPr>
        <w:pStyle w:val="22"/>
      </w:pPr>
    </w:p>
    <w:p w14:paraId="44489EDA" w14:textId="77777777" w:rsidR="003D36D9" w:rsidRDefault="003D36D9" w:rsidP="00A57A8A">
      <w:pPr>
        <w:pStyle w:val="22"/>
      </w:pPr>
    </w:p>
    <w:p w14:paraId="3102E3B1" w14:textId="77777777" w:rsidR="003D36D9" w:rsidRPr="00D977E6" w:rsidRDefault="003D36D9" w:rsidP="00A57A8A">
      <w:pPr>
        <w:pStyle w:val="22"/>
      </w:pPr>
    </w:p>
    <w:p w14:paraId="1979849E" w14:textId="77777777" w:rsidR="00DC260B" w:rsidRDefault="00DC260B">
      <w:pPr>
        <w:widowControl/>
        <w:overflowPunct/>
        <w:snapToGrid/>
        <w:spacing w:line="240" w:lineRule="auto"/>
        <w:contextualSpacing w:val="0"/>
        <w:jc w:val="left"/>
        <w:rPr>
          <w:rFonts w:ascii="Segoe UI" w:eastAsia="游ゴシック" w:hAnsi="Segoe UI" w:cs="ＭＳ Ｐゴシック"/>
          <w:b/>
          <w:kern w:val="2"/>
          <w:sz w:val="24"/>
          <w:szCs w:val="28"/>
        </w:rPr>
      </w:pPr>
      <w:r>
        <w:br w:type="page"/>
      </w:r>
    </w:p>
    <w:p w14:paraId="3B4DA368" w14:textId="26581155" w:rsidR="00A57A8A" w:rsidRDefault="00A57A8A" w:rsidP="00A57A8A">
      <w:pPr>
        <w:pStyle w:val="2"/>
      </w:pPr>
      <w:bookmarkStart w:id="6" w:name="_Toc195797365"/>
      <w:r>
        <w:rPr>
          <w:rFonts w:hint="eastAsia"/>
        </w:rPr>
        <w:t>Q</w:t>
      </w:r>
      <w:r>
        <w:t xml:space="preserve">uick Start with </w:t>
      </w:r>
      <w:r w:rsidR="00634E13">
        <w:t>D</w:t>
      </w:r>
      <w:r w:rsidR="00FD653F">
        <w:t>ownloaded</w:t>
      </w:r>
      <w:r>
        <w:t xml:space="preserve"> </w:t>
      </w:r>
      <w:r w:rsidR="00634E13">
        <w:t>D</w:t>
      </w:r>
      <w:r>
        <w:t>ata</w:t>
      </w:r>
      <w:bookmarkEnd w:id="6"/>
    </w:p>
    <w:p w14:paraId="1BE4E76D" w14:textId="7A8270D7" w:rsidR="00B166C7" w:rsidRDefault="00EF5A42" w:rsidP="00B166C7">
      <w:pPr>
        <w:pStyle w:val="22"/>
      </w:pPr>
      <w:r w:rsidRPr="00EF5A42">
        <w:t xml:space="preserve">Here </w:t>
      </w:r>
      <w:r>
        <w:t>is a</w:t>
      </w:r>
      <w:r w:rsidRPr="00EF5A42">
        <w:t xml:space="preserve"> quick start guide for RNX2RTKP using the </w:t>
      </w:r>
      <w:r>
        <w:t>downloaded</w:t>
      </w:r>
      <w:r w:rsidRPr="00EF5A42">
        <w:t xml:space="preserve"> data</w:t>
      </w:r>
      <w:r>
        <w:t>.</w:t>
      </w:r>
    </w:p>
    <w:p w14:paraId="78DF7D2D" w14:textId="77777777" w:rsidR="00EF5A42" w:rsidRDefault="00EF5A42" w:rsidP="00B166C7">
      <w:pPr>
        <w:pStyle w:val="22"/>
      </w:pPr>
    </w:p>
    <w:p w14:paraId="378F0F46" w14:textId="7DBD1CC6" w:rsidR="00B166C7" w:rsidRDefault="00B166C7" w:rsidP="00B166C7">
      <w:pPr>
        <w:pStyle w:val="7"/>
      </w:pPr>
      <w:r>
        <w:t>Getting RINEX OBS and NAV files</w:t>
      </w:r>
    </w:p>
    <w:p w14:paraId="715F6F4B" w14:textId="7E8DC7CB" w:rsidR="00526102" w:rsidRDefault="00526102" w:rsidP="00526102">
      <w:pPr>
        <w:pStyle w:val="77"/>
      </w:pPr>
      <w:r w:rsidRPr="00D106E6">
        <w:rPr>
          <w:rFonts w:hint="eastAsia"/>
        </w:rPr>
        <w:t>The RINEX OBS and NAV data can be downloaded from the following</w:t>
      </w:r>
      <w:r w:rsidR="00A16B34">
        <w:t xml:space="preserve"> IGS’s and</w:t>
      </w:r>
      <w:r w:rsidRPr="00D106E6">
        <w:rPr>
          <w:rFonts w:hint="eastAsia"/>
        </w:rPr>
        <w:t xml:space="preserve"> MIRAI</w:t>
      </w:r>
      <w:r w:rsidRPr="00D106E6">
        <w:rPr>
          <w:rFonts w:hint="eastAsia"/>
        </w:rPr>
        <w:t>’</w:t>
      </w:r>
      <w:r w:rsidRPr="00D106E6">
        <w:rPr>
          <w:rFonts w:hint="eastAsia"/>
        </w:rPr>
        <w:t>s URL.</w:t>
      </w:r>
    </w:p>
    <w:p w14:paraId="2036B11B" w14:textId="7EB3563B" w:rsidR="00A16B34" w:rsidRDefault="00A16B34" w:rsidP="00A16B34">
      <w:pPr>
        <w:pStyle w:val="77"/>
      </w:pPr>
      <w:r>
        <w:rPr>
          <w:rFonts w:hint="eastAsia"/>
        </w:rPr>
        <w:t>I</w:t>
      </w:r>
      <w:r>
        <w:t>GS&lt;</w:t>
      </w:r>
      <w:r w:rsidRPr="00A16B34">
        <w:t>https://igs.org/data/#daily_data</w:t>
      </w:r>
      <w:r>
        <w:t>&gt;</w:t>
      </w:r>
    </w:p>
    <w:p w14:paraId="753D8E7F" w14:textId="3FCCBF47" w:rsidR="00526102" w:rsidRDefault="00A16B34" w:rsidP="00A16B34">
      <w:pPr>
        <w:pStyle w:val="77"/>
        <w:rPr>
          <w:rStyle w:val="af5"/>
          <w:rFonts w:cs="Times New Roman"/>
        </w:rPr>
      </w:pPr>
      <w:r>
        <w:rPr>
          <w:rFonts w:hint="eastAsia"/>
        </w:rPr>
        <w:t>M</w:t>
      </w:r>
      <w:r>
        <w:t>IRAI&lt;</w:t>
      </w:r>
      <w:hyperlink r:id="rId28" w:history="1">
        <w:r w:rsidR="00526102" w:rsidRPr="00D062C3">
          <w:rPr>
            <w:rStyle w:val="af5"/>
            <w:rFonts w:cs="Times New Roman"/>
          </w:rPr>
          <w:t>https://go.gnss.go.jp/mirai/miraiarchive/</w:t>
        </w:r>
      </w:hyperlink>
      <w:r>
        <w:rPr>
          <w:rStyle w:val="af5"/>
          <w:rFonts w:cs="Times New Roman"/>
        </w:rPr>
        <w:t>&gt;</w:t>
      </w:r>
    </w:p>
    <w:p w14:paraId="38B9A0C3" w14:textId="77777777" w:rsidR="00526102" w:rsidRDefault="00526102" w:rsidP="00526102">
      <w:pPr>
        <w:pStyle w:val="77"/>
        <w:rPr>
          <w:rStyle w:val="af5"/>
          <w:rFonts w:cs="Times New Roman"/>
          <w:color w:val="auto"/>
        </w:rPr>
      </w:pPr>
    </w:p>
    <w:p w14:paraId="5590A0E3" w14:textId="77777777" w:rsidR="00526102" w:rsidRDefault="00526102" w:rsidP="00FF71DB">
      <w:pPr>
        <w:pStyle w:val="33"/>
        <w:spacing w:line="240" w:lineRule="auto"/>
        <w:ind w:left="0"/>
        <w:jc w:val="center"/>
      </w:pPr>
      <w:r w:rsidRPr="00A769EC">
        <w:rPr>
          <w:rFonts w:cs="Times New Roman"/>
          <w:noProof/>
        </w:rPr>
        <w:drawing>
          <wp:inline distT="0" distB="0" distL="0" distR="0" wp14:anchorId="66D59398" wp14:editId="1C953A0F">
            <wp:extent cx="4447080" cy="2011680"/>
            <wp:effectExtent l="0" t="0" r="0" b="7620"/>
            <wp:docPr id="2" name="Picture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キスト が含まれている画像&#10;&#10;自動的に生成された説明"/>
                    <pic:cNvPicPr/>
                  </pic:nvPicPr>
                  <pic:blipFill>
                    <a:blip r:embed="rId29"/>
                    <a:stretch>
                      <a:fillRect/>
                    </a:stretch>
                  </pic:blipFill>
                  <pic:spPr>
                    <a:xfrm>
                      <a:off x="0" y="0"/>
                      <a:ext cx="4447080" cy="2011680"/>
                    </a:xfrm>
                    <a:prstGeom prst="rect">
                      <a:avLst/>
                    </a:prstGeom>
                  </pic:spPr>
                </pic:pic>
              </a:graphicData>
            </a:graphic>
          </wp:inline>
        </w:drawing>
      </w:r>
    </w:p>
    <w:p w14:paraId="2878FCF5" w14:textId="77777777" w:rsidR="00526102" w:rsidRDefault="00526102" w:rsidP="00526102">
      <w:pPr>
        <w:pStyle w:val="33"/>
      </w:pPr>
    </w:p>
    <w:p w14:paraId="71D25C15" w14:textId="30C75769" w:rsidR="00526102" w:rsidRDefault="00526102" w:rsidP="00FF71DB">
      <w:pPr>
        <w:pStyle w:val="33"/>
        <w:spacing w:line="240" w:lineRule="auto"/>
        <w:ind w:left="0"/>
        <w:jc w:val="center"/>
      </w:pPr>
      <w:r w:rsidRPr="00A769EC">
        <w:rPr>
          <w:rFonts w:cs="Times New Roman"/>
          <w:noProof/>
        </w:rPr>
        <w:drawing>
          <wp:inline distT="0" distB="0" distL="0" distR="0" wp14:anchorId="5962F604" wp14:editId="63B2837E">
            <wp:extent cx="4419108" cy="1354667"/>
            <wp:effectExtent l="0" t="0" r="635" b="0"/>
            <wp:docPr id="3" name="Picture 4" descr="背景パター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背景パターン が含まれている画像&#10;&#10;自動的に生成された説明"/>
                    <pic:cNvPicPr/>
                  </pic:nvPicPr>
                  <pic:blipFill>
                    <a:blip r:embed="rId30"/>
                    <a:stretch>
                      <a:fillRect/>
                    </a:stretch>
                  </pic:blipFill>
                  <pic:spPr>
                    <a:xfrm>
                      <a:off x="0" y="0"/>
                      <a:ext cx="4486518" cy="1375331"/>
                    </a:xfrm>
                    <a:prstGeom prst="rect">
                      <a:avLst/>
                    </a:prstGeom>
                  </pic:spPr>
                </pic:pic>
              </a:graphicData>
            </a:graphic>
          </wp:inline>
        </w:drawing>
      </w:r>
    </w:p>
    <w:p w14:paraId="3DD50902" w14:textId="77777777" w:rsidR="00C805E1" w:rsidRDefault="00C805E1" w:rsidP="00526102">
      <w:pPr>
        <w:pStyle w:val="77"/>
      </w:pPr>
    </w:p>
    <w:p w14:paraId="22DE29E3" w14:textId="476A055C" w:rsidR="00526102" w:rsidRDefault="00526102" w:rsidP="00526102">
      <w:pPr>
        <w:pStyle w:val="77"/>
      </w:pPr>
      <w:r>
        <w:t xml:space="preserve">RINEX OBS files are saved in Compact RINEX format, so converting them to RINEX v3 is required. The RNXCMP (a tool that converts the Hatanaka compact RINEX format (extension crx) is used to convert to the commonly used RINEX format (extension rnx)) and can </w:t>
      </w:r>
      <w:r>
        <w:rPr>
          <w:rFonts w:hint="eastAsia"/>
        </w:rPr>
        <w:t>be</w:t>
      </w:r>
      <w:r w:rsidR="002D3C1B">
        <w:rPr>
          <w:rFonts w:hint="eastAsia"/>
        </w:rPr>
        <w:t xml:space="preserve"> obtained from the following </w:t>
      </w:r>
      <w:hyperlink r:id="rId31" w:history="1">
        <w:r w:rsidRPr="00926271">
          <w:rPr>
            <w:rStyle w:val="af5"/>
          </w:rPr>
          <w:t>https://terras.gsi.go.jp/ja/crx2rnx.html</w:t>
        </w:r>
      </w:hyperlink>
    </w:p>
    <w:p w14:paraId="3FF9B6A4" w14:textId="77777777" w:rsidR="00526102" w:rsidRDefault="00526102" w:rsidP="00526102">
      <w:pPr>
        <w:pStyle w:val="77"/>
      </w:pPr>
      <w:r>
        <w:t>For Windows 64-bit environment, download RNXCMP_4.1.0_Windows_mingw_64bit.</w:t>
      </w:r>
    </w:p>
    <w:p w14:paraId="197D2775" w14:textId="77777777" w:rsidR="00526102" w:rsidRDefault="00526102" w:rsidP="00B166C7">
      <w:pPr>
        <w:pStyle w:val="77"/>
      </w:pPr>
    </w:p>
    <w:p w14:paraId="5B05D9C7" w14:textId="6A189F42" w:rsidR="00B166C7" w:rsidRDefault="00B166C7" w:rsidP="00B166C7">
      <w:pPr>
        <w:pStyle w:val="7"/>
      </w:pPr>
      <w:r>
        <w:rPr>
          <w:rFonts w:hint="eastAsia"/>
        </w:rPr>
        <w:t>G</w:t>
      </w:r>
      <w:r>
        <w:t>etting QZSS L6 message files</w:t>
      </w:r>
    </w:p>
    <w:p w14:paraId="48EBA0BB" w14:textId="77777777" w:rsidR="00607DAB" w:rsidRDefault="00607DAB" w:rsidP="00607DAB">
      <w:pPr>
        <w:pStyle w:val="77"/>
      </w:pPr>
      <w:r>
        <w:rPr>
          <w:rFonts w:hint="eastAsia"/>
        </w:rPr>
        <w:t>L</w:t>
      </w:r>
      <w:r>
        <w:t>6E and L6D archive data file can be downloaded from the following QZSS URL.</w:t>
      </w:r>
    </w:p>
    <w:p w14:paraId="1282059F" w14:textId="77777777" w:rsidR="00607DAB" w:rsidRDefault="00CF42FD" w:rsidP="00607DAB">
      <w:pPr>
        <w:pStyle w:val="77"/>
      </w:pPr>
      <w:hyperlink r:id="rId32" w:history="1">
        <w:r w:rsidR="00607DAB" w:rsidRPr="00926271">
          <w:rPr>
            <w:rStyle w:val="af5"/>
          </w:rPr>
          <w:t>https://sys.qzss.go.jp/dod/en/archives.html</w:t>
        </w:r>
      </w:hyperlink>
    </w:p>
    <w:p w14:paraId="53B273B8" w14:textId="65CE366E" w:rsidR="006715D2" w:rsidRDefault="006715D2" w:rsidP="006715D2">
      <w:pPr>
        <w:pStyle w:val="77"/>
      </w:pPr>
      <w:r w:rsidRPr="006A4165">
        <w:t xml:space="preserve">Hourly files can be </w:t>
      </w:r>
      <w:r>
        <w:t>obtained</w:t>
      </w:r>
      <w:r w:rsidRPr="006A4165">
        <w:t xml:space="preserve"> for each PRN number</w:t>
      </w:r>
      <w:r>
        <w:t xml:space="preserve">. To </w:t>
      </w:r>
      <w:r>
        <w:rPr>
          <w:rFonts w:hint="eastAsia"/>
        </w:rPr>
        <w:t>p</w:t>
      </w:r>
      <w:r>
        <w:t>erform</w:t>
      </w:r>
      <w:r w:rsidRPr="000F0A06">
        <w:t xml:space="preserve"> PPP</w:t>
      </w:r>
      <w:r>
        <w:t>/PPP-AR</w:t>
      </w:r>
      <w:r w:rsidRPr="000F0A06">
        <w:t xml:space="preserve"> i</w:t>
      </w:r>
      <w:r>
        <w:t xml:space="preserve">n the Asia Oceania region, </w:t>
      </w:r>
      <w:r w:rsidRPr="000F0A06">
        <w:t>download the PRN20</w:t>
      </w:r>
      <w:r w:rsidR="00D32FFF">
        <w:t>4 and PRN206</w:t>
      </w:r>
      <w:r w:rsidRPr="000F0A06">
        <w:t xml:space="preserve"> file</w:t>
      </w:r>
      <w:r>
        <w:t xml:space="preserve">s. </w:t>
      </w:r>
      <w:r w:rsidRPr="00660C4E">
        <w:t>For further ionospheric correction, please download the PRN200 and PRN201 files</w:t>
      </w:r>
      <w:r>
        <w:t>.</w:t>
      </w:r>
    </w:p>
    <w:p w14:paraId="211E5684" w14:textId="77777777" w:rsidR="00607DAB" w:rsidRPr="006715D2" w:rsidRDefault="00607DAB" w:rsidP="00607DAB">
      <w:pPr>
        <w:pStyle w:val="77"/>
      </w:pPr>
    </w:p>
    <w:p w14:paraId="60B3257F" w14:textId="77777777" w:rsidR="006715D2" w:rsidRDefault="006715D2" w:rsidP="00607DAB">
      <w:pPr>
        <w:pStyle w:val="77"/>
      </w:pPr>
    </w:p>
    <w:p w14:paraId="5BFC5A48" w14:textId="77777777" w:rsidR="00607DAB" w:rsidRDefault="00607DAB" w:rsidP="00AB5699">
      <w:pPr>
        <w:pStyle w:val="33"/>
        <w:spacing w:line="240" w:lineRule="auto"/>
        <w:ind w:left="0"/>
        <w:jc w:val="center"/>
      </w:pPr>
      <w:r w:rsidRPr="0044256A">
        <w:rPr>
          <w:noProof/>
        </w:rPr>
        <w:drawing>
          <wp:inline distT="0" distB="0" distL="0" distR="0" wp14:anchorId="3C701583" wp14:editId="014D10A5">
            <wp:extent cx="3857040" cy="2019600"/>
            <wp:effectExtent l="19050" t="19050" r="10160" b="1905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57040" cy="2019600"/>
                    </a:xfrm>
                    <a:prstGeom prst="rect">
                      <a:avLst/>
                    </a:prstGeom>
                    <a:ln>
                      <a:solidFill>
                        <a:schemeClr val="bg1">
                          <a:lumMod val="50000"/>
                        </a:schemeClr>
                      </a:solidFill>
                    </a:ln>
                  </pic:spPr>
                </pic:pic>
              </a:graphicData>
            </a:graphic>
          </wp:inline>
        </w:drawing>
      </w:r>
    </w:p>
    <w:p w14:paraId="7B206820" w14:textId="77777777" w:rsidR="00607DAB" w:rsidRDefault="00607DAB" w:rsidP="00607DAB">
      <w:pPr>
        <w:pStyle w:val="33"/>
      </w:pPr>
    </w:p>
    <w:p w14:paraId="25478A03" w14:textId="77777777" w:rsidR="00607DAB" w:rsidRDefault="00607DAB" w:rsidP="00AB5699">
      <w:pPr>
        <w:pStyle w:val="33"/>
        <w:spacing w:line="240" w:lineRule="auto"/>
        <w:ind w:left="0"/>
        <w:jc w:val="center"/>
      </w:pPr>
      <w:r w:rsidRPr="0043403A">
        <w:rPr>
          <w:noProof/>
        </w:rPr>
        <w:drawing>
          <wp:inline distT="0" distB="0" distL="0" distR="0" wp14:anchorId="27B8CD9B" wp14:editId="048446F0">
            <wp:extent cx="3903840" cy="752400"/>
            <wp:effectExtent l="19050" t="19050" r="20955" b="1016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82357"/>
                    <a:stretch/>
                  </pic:blipFill>
                  <pic:spPr bwMode="auto">
                    <a:xfrm>
                      <a:off x="0" y="0"/>
                      <a:ext cx="3903840" cy="752400"/>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4866EA1" w14:textId="77777777" w:rsidR="00607DAB" w:rsidRDefault="00607DAB" w:rsidP="00607DAB">
      <w:pPr>
        <w:pStyle w:val="33"/>
      </w:pPr>
    </w:p>
    <w:p w14:paraId="744EF2A6" w14:textId="77777777" w:rsidR="00607DAB" w:rsidRDefault="00607DAB" w:rsidP="00AB5699">
      <w:pPr>
        <w:pStyle w:val="33"/>
        <w:spacing w:line="240" w:lineRule="auto"/>
        <w:ind w:left="0"/>
        <w:jc w:val="center"/>
      </w:pPr>
      <w:r w:rsidRPr="0043403A">
        <w:rPr>
          <w:noProof/>
        </w:rPr>
        <w:drawing>
          <wp:inline distT="0" distB="0" distL="0" distR="0" wp14:anchorId="6494DC9B" wp14:editId="61A2131E">
            <wp:extent cx="3903840" cy="2236680"/>
            <wp:effectExtent l="19050" t="19050" r="20955" b="1143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47564"/>
                    <a:stretch/>
                  </pic:blipFill>
                  <pic:spPr bwMode="auto">
                    <a:xfrm>
                      <a:off x="0" y="0"/>
                      <a:ext cx="3903840" cy="2236680"/>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CDFC6EF" w14:textId="77777777" w:rsidR="00B166C7" w:rsidRDefault="00B166C7" w:rsidP="00B166C7">
      <w:pPr>
        <w:pStyle w:val="77"/>
      </w:pPr>
    </w:p>
    <w:p w14:paraId="2D6F3FE8" w14:textId="77777777" w:rsidR="00981531" w:rsidRDefault="00981531" w:rsidP="00B166C7">
      <w:pPr>
        <w:pStyle w:val="77"/>
      </w:pPr>
    </w:p>
    <w:p w14:paraId="1FF383E5" w14:textId="75E69623" w:rsidR="00981531" w:rsidRDefault="002063DD" w:rsidP="00633FB2">
      <w:pPr>
        <w:pStyle w:val="7"/>
      </w:pPr>
      <w:r>
        <w:t>S</w:t>
      </w:r>
      <w:r w:rsidR="00633FB2" w:rsidRPr="00633FB2">
        <w:t>et up execution commands</w:t>
      </w:r>
    </w:p>
    <w:p w14:paraId="686A02ED" w14:textId="250DD629" w:rsidR="002A32ED" w:rsidRDefault="002A32ED" w:rsidP="00633FB2">
      <w:pPr>
        <w:pStyle w:val="77"/>
      </w:pPr>
      <w:r w:rsidRPr="002A32ED">
        <w:t>Store the downloaded RINEX and L6 files in the following folders respectively</w:t>
      </w:r>
      <w:r>
        <w:t>.</w:t>
      </w:r>
    </w:p>
    <w:p w14:paraId="3AC9BF8A" w14:textId="32B986D9" w:rsidR="00287E6B" w:rsidRPr="00AF34DE" w:rsidRDefault="00287E6B" w:rsidP="00287E6B">
      <w:pPr>
        <w:pStyle w:val="77"/>
        <w:rPr>
          <w:rFonts w:ascii="Consolas" w:hAnsi="Consolas"/>
        </w:rPr>
      </w:pPr>
      <w:r w:rsidRPr="00AF34DE">
        <w:rPr>
          <w:rFonts w:ascii="Consolas" w:hAnsi="Consolas"/>
        </w:rPr>
        <w:t>&lt;</w:t>
      </w:r>
      <w:r w:rsidRPr="00AF34DE">
        <w:rPr>
          <w:rFonts w:ascii="Consolas" w:hAnsi="Consolas"/>
          <w:i/>
        </w:rPr>
        <w:t>installed_dir</w:t>
      </w:r>
      <w:r w:rsidRPr="00AF34DE">
        <w:rPr>
          <w:rFonts w:ascii="Consolas" w:hAnsi="Consolas"/>
        </w:rPr>
        <w:t>&gt;\sample_data\data\rinex</w:t>
      </w:r>
    </w:p>
    <w:p w14:paraId="7C50729A" w14:textId="5BF27BCE" w:rsidR="00287E6B" w:rsidRPr="00AF34DE" w:rsidRDefault="00287E6B" w:rsidP="00287E6B">
      <w:pPr>
        <w:pStyle w:val="77"/>
        <w:rPr>
          <w:rFonts w:ascii="Consolas" w:hAnsi="Consolas"/>
        </w:rPr>
      </w:pPr>
      <w:r w:rsidRPr="00AF34DE">
        <w:rPr>
          <w:rFonts w:ascii="Consolas" w:hAnsi="Consolas"/>
        </w:rPr>
        <w:t>&lt;</w:t>
      </w:r>
      <w:r w:rsidRPr="00AF34DE">
        <w:rPr>
          <w:rFonts w:ascii="Consolas" w:hAnsi="Consolas"/>
          <w:i/>
        </w:rPr>
        <w:t>installed_dir</w:t>
      </w:r>
      <w:r w:rsidRPr="00AF34DE">
        <w:rPr>
          <w:rFonts w:ascii="Consolas" w:hAnsi="Consolas"/>
        </w:rPr>
        <w:t>&gt;\sample_data\data\l6\&lt;</w:t>
      </w:r>
      <w:r w:rsidRPr="00AF34DE">
        <w:rPr>
          <w:rFonts w:ascii="Consolas" w:hAnsi="Consolas"/>
          <w:i/>
        </w:rPr>
        <w:t>4digit year</w:t>
      </w:r>
      <w:r w:rsidRPr="00AF34DE">
        <w:rPr>
          <w:rFonts w:ascii="Consolas" w:hAnsi="Consolas"/>
        </w:rPr>
        <w:t>&gt;\&lt;</w:t>
      </w:r>
      <w:r w:rsidRPr="00AF34DE">
        <w:rPr>
          <w:rFonts w:ascii="Consolas" w:hAnsi="Consolas"/>
          <w:i/>
        </w:rPr>
        <w:t>3digit day of year</w:t>
      </w:r>
      <w:r w:rsidRPr="00AF34DE">
        <w:rPr>
          <w:rFonts w:ascii="Consolas" w:hAnsi="Consolas"/>
        </w:rPr>
        <w:t>&gt;</w:t>
      </w:r>
    </w:p>
    <w:p w14:paraId="4314DE99" w14:textId="77777777" w:rsidR="00287E6B" w:rsidRDefault="00287E6B" w:rsidP="00633FB2">
      <w:pPr>
        <w:pStyle w:val="77"/>
      </w:pPr>
    </w:p>
    <w:p w14:paraId="3D81229F" w14:textId="080005BE" w:rsidR="00FD26E8" w:rsidRDefault="002A32ED" w:rsidP="00633FB2">
      <w:pPr>
        <w:pStyle w:val="77"/>
      </w:pPr>
      <w:r w:rsidRPr="002A32ED">
        <w:t>Open the batch file in the following folder with a text editor</w:t>
      </w:r>
      <w:r>
        <w:t>.</w:t>
      </w:r>
    </w:p>
    <w:p w14:paraId="779C224E" w14:textId="4288B22E" w:rsidR="00E0020E" w:rsidRPr="00AF34DE" w:rsidRDefault="00E0020E" w:rsidP="00E0020E">
      <w:pPr>
        <w:pStyle w:val="77"/>
        <w:rPr>
          <w:rFonts w:ascii="Consolas" w:hAnsi="Consolas"/>
        </w:rPr>
      </w:pPr>
      <w:r w:rsidRPr="00AF34DE">
        <w:rPr>
          <w:rFonts w:ascii="Consolas" w:hAnsi="Consolas"/>
        </w:rPr>
        <w:t>&lt;</w:t>
      </w:r>
      <w:r w:rsidRPr="00AF34DE">
        <w:rPr>
          <w:rFonts w:ascii="Consolas" w:hAnsi="Consolas"/>
          <w:i/>
        </w:rPr>
        <w:t>installed_dir</w:t>
      </w:r>
      <w:r w:rsidRPr="00AF34DE">
        <w:rPr>
          <w:rFonts w:ascii="Consolas" w:hAnsi="Consolas"/>
        </w:rPr>
        <w:t>&gt;\sample_data\exec_rnx2rtkp.bat</w:t>
      </w:r>
    </w:p>
    <w:p w14:paraId="5E9E3D22" w14:textId="77777777" w:rsidR="00E0020E" w:rsidRDefault="00E0020E" w:rsidP="00633FB2">
      <w:pPr>
        <w:pStyle w:val="77"/>
      </w:pPr>
    </w:p>
    <w:p w14:paraId="430690A7" w14:textId="23041F6A" w:rsidR="00127BE8" w:rsidRDefault="00127BE8" w:rsidP="00633FB2">
      <w:pPr>
        <w:pStyle w:val="77"/>
      </w:pPr>
      <w:r w:rsidRPr="00127BE8">
        <w:t>Rewrite the following</w:t>
      </w:r>
      <w:r w:rsidR="00F95224">
        <w:rPr>
          <w:rFonts w:hint="eastAsia"/>
        </w:rPr>
        <w:t>s</w:t>
      </w:r>
      <w:r w:rsidRPr="00127BE8">
        <w:t xml:space="preserve"> to specify the downloaded RINEX OBS, RINEX NAV</w:t>
      </w:r>
      <w:r w:rsidR="00F55C97">
        <w:t>,</w:t>
      </w:r>
      <w:r w:rsidRPr="00127BE8">
        <w:t xml:space="preserve"> L6</w:t>
      </w:r>
      <w:r w:rsidR="00F55C97">
        <w:t xml:space="preserve">E </w:t>
      </w:r>
      <w:r w:rsidRPr="00127BE8">
        <w:t>message</w:t>
      </w:r>
      <w:r w:rsidR="00F55C97">
        <w:t xml:space="preserve"> and L6D message.</w:t>
      </w:r>
    </w:p>
    <w:p w14:paraId="7B70128F" w14:textId="77777777" w:rsidR="00E0020E" w:rsidRPr="00AF34DE" w:rsidRDefault="00E0020E" w:rsidP="00E0020E">
      <w:pPr>
        <w:pStyle w:val="77"/>
        <w:rPr>
          <w:rFonts w:ascii="Consolas" w:hAnsi="Consolas"/>
        </w:rPr>
      </w:pPr>
      <w:r w:rsidRPr="00AF34DE">
        <w:rPr>
          <w:rFonts w:ascii="Consolas" w:hAnsi="Consolas"/>
        </w:rPr>
        <w:t>OBS=data/rinex/MIZU00JPN_R_%Y%n0000_01D_30S_MO.rnx</w:t>
      </w:r>
    </w:p>
    <w:p w14:paraId="5186CB6C" w14:textId="0898679E" w:rsidR="009E0865" w:rsidRPr="00AF34DE" w:rsidRDefault="006B5489" w:rsidP="00E0020E">
      <w:pPr>
        <w:pStyle w:val="77"/>
        <w:rPr>
          <w:rFonts w:ascii="Consolas" w:hAnsi="Consolas"/>
        </w:rPr>
      </w:pPr>
      <w:r>
        <w:rPr>
          <w:rFonts w:ascii="Consolas" w:hAnsi="Consolas"/>
        </w:rPr>
        <w:t>NAV=data/rinex/BRDM</w:t>
      </w:r>
      <w:r w:rsidR="00E0020E" w:rsidRPr="00AF34DE">
        <w:rPr>
          <w:rFonts w:ascii="Consolas" w:hAnsi="Consolas"/>
        </w:rPr>
        <w:t>00</w:t>
      </w:r>
      <w:r>
        <w:rPr>
          <w:rFonts w:ascii="Consolas" w:hAnsi="Consolas"/>
        </w:rPr>
        <w:t>DLR</w:t>
      </w:r>
      <w:r w:rsidR="00E0020E" w:rsidRPr="00AF34DE">
        <w:rPr>
          <w:rFonts w:ascii="Consolas" w:hAnsi="Consolas"/>
        </w:rPr>
        <w:t>_</w:t>
      </w:r>
      <w:r>
        <w:rPr>
          <w:rFonts w:ascii="Consolas" w:hAnsi="Consolas"/>
        </w:rPr>
        <w:t>S</w:t>
      </w:r>
      <w:r w:rsidR="00E0020E" w:rsidRPr="00AF34DE">
        <w:rPr>
          <w:rFonts w:ascii="Consolas" w:hAnsi="Consolas"/>
        </w:rPr>
        <w:t>_%Y%n0000_01D_MN.rnx</w:t>
      </w:r>
    </w:p>
    <w:p w14:paraId="5D4A85E9" w14:textId="77777777" w:rsidR="00E0020E" w:rsidRPr="00AF34DE" w:rsidRDefault="00E0020E" w:rsidP="00E0020E">
      <w:pPr>
        <w:pStyle w:val="77"/>
        <w:rPr>
          <w:rFonts w:ascii="Consolas" w:hAnsi="Consolas"/>
        </w:rPr>
      </w:pPr>
      <w:r w:rsidRPr="00AF34DE">
        <w:rPr>
          <w:rFonts w:ascii="Consolas" w:hAnsi="Consolas"/>
        </w:rPr>
        <w:t>L6E1=data/l6/%Y/%n/%Y%n%HU.204.l6</w:t>
      </w:r>
    </w:p>
    <w:p w14:paraId="48B56532" w14:textId="0F0023A6" w:rsidR="00E0020E" w:rsidRPr="00AF34DE" w:rsidRDefault="00E0020E" w:rsidP="00E0020E">
      <w:pPr>
        <w:pStyle w:val="77"/>
        <w:rPr>
          <w:rFonts w:ascii="Consolas" w:hAnsi="Consolas"/>
        </w:rPr>
      </w:pPr>
      <w:r w:rsidRPr="00AF34DE">
        <w:rPr>
          <w:rFonts w:ascii="Consolas" w:hAnsi="Consolas"/>
        </w:rPr>
        <w:t>L6E2=data/l6/%Y/%n/%Y%n%HU.206.l6</w:t>
      </w:r>
    </w:p>
    <w:p w14:paraId="0C07BE8D" w14:textId="1FDBF286" w:rsidR="00E0020E" w:rsidRPr="00AF34DE" w:rsidRDefault="00E0020E" w:rsidP="00E0020E">
      <w:pPr>
        <w:pStyle w:val="77"/>
        <w:rPr>
          <w:rFonts w:ascii="Consolas" w:hAnsi="Consolas"/>
        </w:rPr>
      </w:pPr>
      <w:r w:rsidRPr="00AF34DE">
        <w:rPr>
          <w:rFonts w:ascii="Consolas" w:hAnsi="Consolas"/>
        </w:rPr>
        <w:t>L6D1=data/l6/%Y/%n/%Y%n%HU.200.l6</w:t>
      </w:r>
    </w:p>
    <w:p w14:paraId="2025DF0C" w14:textId="47D29105" w:rsidR="00E0020E" w:rsidRPr="00AF34DE" w:rsidRDefault="00E0020E" w:rsidP="00E0020E">
      <w:pPr>
        <w:pStyle w:val="77"/>
        <w:rPr>
          <w:rFonts w:ascii="Consolas" w:hAnsi="Consolas"/>
        </w:rPr>
      </w:pPr>
      <w:r w:rsidRPr="00AF34DE">
        <w:rPr>
          <w:rFonts w:ascii="Consolas" w:hAnsi="Consolas"/>
        </w:rPr>
        <w:t>L6D2=data/l6/%Y/%n/%Y%n%HU.201.l6</w:t>
      </w:r>
    </w:p>
    <w:p w14:paraId="4185D037" w14:textId="77777777" w:rsidR="0092605B" w:rsidRDefault="0092605B" w:rsidP="0092605B">
      <w:pPr>
        <w:pStyle w:val="77"/>
      </w:pPr>
    </w:p>
    <w:p w14:paraId="342251ED" w14:textId="5201B77F" w:rsidR="001B2A67" w:rsidRDefault="001B2A67" w:rsidP="0092605B">
      <w:pPr>
        <w:pStyle w:val="77"/>
      </w:pPr>
      <w:r w:rsidRPr="001B2A67">
        <w:t xml:space="preserve">It is recommended that file paths be </w:t>
      </w:r>
      <w:r>
        <w:t>specified</w:t>
      </w:r>
      <w:r w:rsidRPr="001B2A67">
        <w:t xml:space="preserve"> using keywords that are </w:t>
      </w:r>
      <w:r>
        <w:t>replaced</w:t>
      </w:r>
      <w:r w:rsidRPr="001B2A67">
        <w:t xml:space="preserve"> to </w:t>
      </w:r>
      <w:r>
        <w:t>date/</w:t>
      </w:r>
      <w:r w:rsidRPr="001B2A67">
        <w:t>time</w:t>
      </w:r>
      <w:r>
        <w:t>. See 3.1.</w:t>
      </w:r>
      <w:r w:rsidR="00004956">
        <w:t>2</w:t>
      </w:r>
      <w:r>
        <w:t>.</w:t>
      </w:r>
    </w:p>
    <w:p w14:paraId="598A927B" w14:textId="77777777" w:rsidR="001B2A67" w:rsidRDefault="001B2A67" w:rsidP="0092605B">
      <w:pPr>
        <w:pStyle w:val="77"/>
      </w:pPr>
    </w:p>
    <w:p w14:paraId="771919E3" w14:textId="6616AC4B" w:rsidR="001D0586" w:rsidRDefault="001D0586" w:rsidP="0092605B">
      <w:pPr>
        <w:pStyle w:val="77"/>
      </w:pPr>
      <w:r w:rsidRPr="001D0586">
        <w:t xml:space="preserve">Rewrite the following </w:t>
      </w:r>
      <w:r>
        <w:t xml:space="preserve">start date/time and end date/time </w:t>
      </w:r>
      <w:r w:rsidRPr="001D0586">
        <w:t>according to the date and time of the analysis</w:t>
      </w:r>
    </w:p>
    <w:p w14:paraId="6ACD128B" w14:textId="77777777" w:rsidR="008D666F" w:rsidRPr="00AF34DE" w:rsidRDefault="008D666F" w:rsidP="008D666F">
      <w:pPr>
        <w:pStyle w:val="77"/>
        <w:rPr>
          <w:rFonts w:ascii="Consolas" w:hAnsi="Consolas"/>
        </w:rPr>
      </w:pPr>
      <w:r w:rsidRPr="00AF34DE">
        <w:rPr>
          <w:rFonts w:ascii="Consolas" w:hAnsi="Consolas"/>
        </w:rPr>
        <w:t>TS_DATE=2025/04/01</w:t>
      </w:r>
    </w:p>
    <w:p w14:paraId="584D4B84" w14:textId="77777777" w:rsidR="008D666F" w:rsidRPr="00AF34DE" w:rsidRDefault="008D666F" w:rsidP="008D666F">
      <w:pPr>
        <w:pStyle w:val="77"/>
        <w:rPr>
          <w:rFonts w:ascii="Consolas" w:hAnsi="Consolas"/>
        </w:rPr>
      </w:pPr>
      <w:r w:rsidRPr="00AF34DE">
        <w:rPr>
          <w:rFonts w:ascii="Consolas" w:hAnsi="Consolas"/>
        </w:rPr>
        <w:t>TS_TIME=00:00:00</w:t>
      </w:r>
    </w:p>
    <w:p w14:paraId="4591B72E" w14:textId="77777777" w:rsidR="0092605B" w:rsidRPr="00AF34DE" w:rsidRDefault="0092605B" w:rsidP="0092605B">
      <w:pPr>
        <w:pStyle w:val="77"/>
        <w:rPr>
          <w:rFonts w:ascii="Consolas" w:hAnsi="Consolas"/>
        </w:rPr>
      </w:pPr>
      <w:r w:rsidRPr="00AF34DE">
        <w:rPr>
          <w:rFonts w:ascii="Consolas" w:hAnsi="Consolas"/>
        </w:rPr>
        <w:t>TE_DATE=2025/04/01</w:t>
      </w:r>
    </w:p>
    <w:p w14:paraId="5F3282E1" w14:textId="022D3A74" w:rsidR="0092605B" w:rsidRPr="00AF34DE" w:rsidRDefault="0092605B" w:rsidP="0092605B">
      <w:pPr>
        <w:pStyle w:val="77"/>
        <w:rPr>
          <w:rFonts w:ascii="Consolas" w:hAnsi="Consolas"/>
        </w:rPr>
      </w:pPr>
      <w:r w:rsidRPr="00AF34DE">
        <w:rPr>
          <w:rFonts w:ascii="Consolas" w:hAnsi="Consolas"/>
        </w:rPr>
        <w:t>TE_TIME=23:59:30</w:t>
      </w:r>
    </w:p>
    <w:p w14:paraId="59FE4E1E" w14:textId="77777777" w:rsidR="00E0020E" w:rsidRDefault="00E0020E" w:rsidP="00633FB2">
      <w:pPr>
        <w:pStyle w:val="77"/>
      </w:pPr>
    </w:p>
    <w:p w14:paraId="45BDFC57" w14:textId="1C2FD864" w:rsidR="00AF34DE" w:rsidRDefault="00D53B88" w:rsidP="00CF5F75">
      <w:pPr>
        <w:pStyle w:val="77"/>
      </w:pPr>
      <w:r w:rsidRPr="00D53B88">
        <w:t xml:space="preserve">Double-click the </w:t>
      </w:r>
      <w:r>
        <w:t>b</w:t>
      </w:r>
      <w:r w:rsidRPr="00D53B88">
        <w:t>atch file to run it.</w:t>
      </w:r>
      <w:r>
        <w:t xml:space="preserve"> </w:t>
      </w:r>
      <w:r w:rsidR="00CF5F75">
        <w:t xml:space="preserve">And you can get output files in the </w:t>
      </w:r>
      <w:r w:rsidR="00277A5E">
        <w:t xml:space="preserve">following </w:t>
      </w:r>
      <w:r w:rsidR="00CF5F75">
        <w:t>directory</w:t>
      </w:r>
      <w:r w:rsidR="00AF34DE">
        <w:t>.</w:t>
      </w:r>
    </w:p>
    <w:p w14:paraId="784FF854" w14:textId="56FE8013" w:rsidR="00CF5F75" w:rsidRPr="00AF34DE" w:rsidRDefault="00AF34DE" w:rsidP="00AF34DE">
      <w:pPr>
        <w:pStyle w:val="77"/>
        <w:rPr>
          <w:rFonts w:ascii="Consolas" w:hAnsi="Consolas"/>
        </w:rPr>
      </w:pPr>
      <w:r w:rsidRPr="00AF34DE">
        <w:rPr>
          <w:rFonts w:ascii="Consolas" w:hAnsi="Consolas"/>
        </w:rPr>
        <w:t>&lt;</w:t>
      </w:r>
      <w:r w:rsidRPr="00AF34DE">
        <w:rPr>
          <w:rFonts w:ascii="Consolas" w:hAnsi="Consolas"/>
          <w:i/>
        </w:rPr>
        <w:t>installed_dir</w:t>
      </w:r>
      <w:r w:rsidRPr="00AF34DE">
        <w:rPr>
          <w:rFonts w:ascii="Consolas" w:hAnsi="Consolas"/>
        </w:rPr>
        <w:t>&gt;\sample_data\data\</w:t>
      </w:r>
      <w:r w:rsidR="00CF5F75" w:rsidRPr="0028298E">
        <w:rPr>
          <w:rFonts w:ascii="Consolas" w:hAnsi="Consolas"/>
        </w:rPr>
        <w:t>result_</w:t>
      </w:r>
      <w:r w:rsidR="00CF5F75">
        <w:rPr>
          <w:rFonts w:ascii="Consolas" w:hAnsi="Consolas"/>
        </w:rPr>
        <w:t>exec_rnx2rtkp</w:t>
      </w:r>
    </w:p>
    <w:p w14:paraId="49C07B88" w14:textId="77777777" w:rsidR="00CF5F75" w:rsidRPr="00AF34DE" w:rsidRDefault="00CF5F75" w:rsidP="00633FB2">
      <w:pPr>
        <w:pStyle w:val="77"/>
      </w:pPr>
    </w:p>
    <w:p w14:paraId="2EEB673F" w14:textId="792D7764" w:rsidR="00607DAB" w:rsidRDefault="00702C4F" w:rsidP="00B166C7">
      <w:pPr>
        <w:pStyle w:val="77"/>
      </w:pPr>
      <w:r>
        <w:rPr>
          <w:rFonts w:hint="eastAsia"/>
        </w:rPr>
        <w:t>N</w:t>
      </w:r>
      <w:r>
        <w:t xml:space="preserve">ote. </w:t>
      </w:r>
      <w:r w:rsidRPr="00702C4F">
        <w:t xml:space="preserve">In the batch file, </w:t>
      </w:r>
      <w:r w:rsidRPr="004722B9">
        <w:rPr>
          <w:rFonts w:ascii="Consolas" w:hAnsi="Consolas"/>
        </w:rPr>
        <w:t>%</w:t>
      </w:r>
      <w:r w:rsidRPr="00702C4F">
        <w:t xml:space="preserve"> is replaced with </w:t>
      </w:r>
      <w:r w:rsidRPr="004722B9">
        <w:rPr>
          <w:rFonts w:ascii="Consolas" w:hAnsi="Consolas"/>
        </w:rPr>
        <w:t>%%</w:t>
      </w:r>
      <w:r w:rsidRPr="00702C4F">
        <w:t xml:space="preserve"> to escape the special character </w:t>
      </w:r>
      <w:r w:rsidRPr="004722B9">
        <w:rPr>
          <w:rFonts w:ascii="Consolas" w:hAnsi="Consolas"/>
        </w:rPr>
        <w:t>%</w:t>
      </w:r>
      <w:r w:rsidR="00003411">
        <w:t xml:space="preserve"> in Windows</w:t>
      </w:r>
      <w:r w:rsidRPr="00702C4F">
        <w:t>.</w:t>
      </w:r>
    </w:p>
    <w:p w14:paraId="10396FDC" w14:textId="77777777" w:rsidR="006E0B08" w:rsidRPr="00B166C7" w:rsidRDefault="006E0B08" w:rsidP="00B166C7">
      <w:pPr>
        <w:pStyle w:val="77"/>
      </w:pPr>
    </w:p>
    <w:p w14:paraId="64A520AB" w14:textId="77777777" w:rsidR="00813125" w:rsidRPr="00813125" w:rsidRDefault="00813125" w:rsidP="00813125">
      <w:pPr>
        <w:pStyle w:val="11"/>
      </w:pPr>
    </w:p>
    <w:p w14:paraId="49107FB4" w14:textId="77777777" w:rsidR="00505E1B" w:rsidRDefault="00505E1B">
      <w:pPr>
        <w:widowControl/>
        <w:overflowPunct/>
        <w:snapToGrid/>
        <w:spacing w:line="240" w:lineRule="auto"/>
        <w:contextualSpacing w:val="0"/>
        <w:jc w:val="left"/>
        <w:rPr>
          <w:rFonts w:ascii="Segoe UI" w:eastAsia="游ゴシック" w:hAnsi="Segoe UI" w:cs="ＭＳ Ｐ明朝"/>
          <w:b/>
          <w:kern w:val="2"/>
          <w:sz w:val="28"/>
        </w:rPr>
      </w:pPr>
      <w:r>
        <w:br w:type="page"/>
      </w:r>
    </w:p>
    <w:p w14:paraId="3784E0E9" w14:textId="69930AC1" w:rsidR="00A72CDF" w:rsidRDefault="000D2229" w:rsidP="000D2229">
      <w:pPr>
        <w:pStyle w:val="1"/>
      </w:pPr>
      <w:bookmarkStart w:id="7" w:name="_Toc195797366"/>
      <w:r w:rsidRPr="000D2229">
        <w:t>Usage of Utilities</w:t>
      </w:r>
      <w:bookmarkEnd w:id="7"/>
    </w:p>
    <w:p w14:paraId="01A59037" w14:textId="38F0D6FB" w:rsidR="000D2229" w:rsidRDefault="00AD1D44" w:rsidP="00AD1D44">
      <w:pPr>
        <w:pStyle w:val="2"/>
      </w:pPr>
      <w:bookmarkStart w:id="8" w:name="_Toc195797367"/>
      <w:r w:rsidRPr="00AD1D44">
        <w:t>RNX2RTKP</w:t>
      </w:r>
      <w:bookmarkEnd w:id="8"/>
    </w:p>
    <w:p w14:paraId="60668959" w14:textId="286FCADC" w:rsidR="003367D7" w:rsidRDefault="003367D7" w:rsidP="003367D7">
      <w:pPr>
        <w:pStyle w:val="3"/>
      </w:pPr>
      <w:bookmarkStart w:id="9" w:name="_Toc195797368"/>
      <w:r>
        <w:rPr>
          <w:rFonts w:hint="eastAsia"/>
        </w:rPr>
        <w:t>O</w:t>
      </w:r>
      <w:r>
        <w:t>verview</w:t>
      </w:r>
      <w:bookmarkEnd w:id="9"/>
    </w:p>
    <w:p w14:paraId="63C60F6B" w14:textId="34B0B061" w:rsidR="003367D7" w:rsidRDefault="002A5382" w:rsidP="003367D7">
      <w:pPr>
        <w:pStyle w:val="33"/>
      </w:pPr>
      <w:r w:rsidRPr="002A5382">
        <w:t>RNX2RTKP is a utility for post-process positioning. It implements a processing mode called PPP (Precise Point Positioning) to make use of MADOCALIB.</w:t>
      </w:r>
    </w:p>
    <w:p w14:paraId="683128C6" w14:textId="77777777" w:rsidR="002A5382" w:rsidRDefault="002A5382" w:rsidP="003367D7">
      <w:pPr>
        <w:pStyle w:val="33"/>
      </w:pPr>
    </w:p>
    <w:p w14:paraId="404A703C" w14:textId="75A9661C" w:rsidR="003367D7" w:rsidRDefault="003367D7" w:rsidP="003367D7">
      <w:pPr>
        <w:pStyle w:val="3"/>
      </w:pPr>
      <w:bookmarkStart w:id="10" w:name="_Toc195797369"/>
      <w:r>
        <w:rPr>
          <w:rFonts w:hint="eastAsia"/>
        </w:rPr>
        <w:t>I</w:t>
      </w:r>
      <w:r>
        <w:t>nputs and Outputs</w:t>
      </w:r>
      <w:bookmarkEnd w:id="10"/>
    </w:p>
    <w:p w14:paraId="5B5ADA95" w14:textId="6B5FA785" w:rsidR="007D0121" w:rsidRDefault="007D0121" w:rsidP="007D0121">
      <w:pPr>
        <w:pStyle w:val="33"/>
      </w:pPr>
      <w:r w:rsidRPr="00E97C69">
        <w:t xml:space="preserve">The input and output files for </w:t>
      </w:r>
      <w:r>
        <w:t>the RNX2RTKP</w:t>
      </w:r>
      <w:r w:rsidRPr="00E97C69">
        <w:t xml:space="preserve"> are</w:t>
      </w:r>
      <w:r w:rsidRPr="00E97C69">
        <w:rPr>
          <w:rFonts w:hint="eastAsia"/>
        </w:rPr>
        <w:t xml:space="preserve"> </w:t>
      </w:r>
      <w:r>
        <w:t>as follows.</w:t>
      </w:r>
    </w:p>
    <w:p w14:paraId="4780770C" w14:textId="77777777" w:rsidR="007D0121" w:rsidRDefault="007D0121" w:rsidP="007D0121">
      <w:pPr>
        <w:pStyle w:val="33"/>
      </w:pPr>
    </w:p>
    <w:p w14:paraId="2663D6EF" w14:textId="77777777" w:rsidR="007D0121" w:rsidRPr="00EA4121" w:rsidRDefault="007D0121" w:rsidP="007D0121">
      <w:pPr>
        <w:pStyle w:val="33"/>
        <w:jc w:val="center"/>
        <w:rPr>
          <w:b/>
        </w:rPr>
      </w:pPr>
      <w:r w:rsidRPr="00EA4121">
        <w:rPr>
          <w:rFonts w:hint="eastAsia"/>
          <w:b/>
        </w:rPr>
        <w:t>I</w:t>
      </w:r>
      <w:r w:rsidRPr="00EA4121">
        <w:rPr>
          <w:b/>
        </w:rPr>
        <w:t>nputs</w:t>
      </w:r>
    </w:p>
    <w:tbl>
      <w:tblPr>
        <w:tblStyle w:val="23"/>
        <w:tblW w:w="0" w:type="auto"/>
        <w:tblLayout w:type="fixed"/>
        <w:tblLook w:val="04A0" w:firstRow="1" w:lastRow="0" w:firstColumn="1" w:lastColumn="0" w:noHBand="0" w:noVBand="1"/>
      </w:tblPr>
      <w:tblGrid>
        <w:gridCol w:w="567"/>
        <w:gridCol w:w="1985"/>
        <w:gridCol w:w="5952"/>
      </w:tblGrid>
      <w:tr w:rsidR="007D0121" w14:paraId="23476CC9" w14:textId="77777777" w:rsidTr="00D1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F3964EA" w14:textId="77777777" w:rsidR="007D0121" w:rsidRDefault="007D0121" w:rsidP="005D5898">
            <w:pPr>
              <w:pStyle w:val="33"/>
              <w:ind w:left="0"/>
              <w:jc w:val="center"/>
            </w:pPr>
            <w:r>
              <w:t>No.</w:t>
            </w:r>
          </w:p>
        </w:tc>
        <w:tc>
          <w:tcPr>
            <w:tcW w:w="1985" w:type="dxa"/>
          </w:tcPr>
          <w:p w14:paraId="37E159E6" w14:textId="77777777" w:rsidR="007D0121" w:rsidRDefault="007D0121" w:rsidP="005D5898">
            <w:pPr>
              <w:pStyle w:val="33"/>
              <w:ind w:left="0"/>
              <w:jc w:val="center"/>
              <w:cnfStyle w:val="100000000000" w:firstRow="1" w:lastRow="0" w:firstColumn="0" w:lastColumn="0" w:oddVBand="0" w:evenVBand="0" w:oddHBand="0" w:evenHBand="0" w:firstRowFirstColumn="0" w:firstRowLastColumn="0" w:lastRowFirstColumn="0" w:lastRowLastColumn="0"/>
            </w:pPr>
            <w:r>
              <w:rPr>
                <w:rFonts w:hint="eastAsia"/>
              </w:rPr>
              <w:t>I</w:t>
            </w:r>
            <w:r>
              <w:t>tem</w:t>
            </w:r>
          </w:p>
        </w:tc>
        <w:tc>
          <w:tcPr>
            <w:tcW w:w="5952" w:type="dxa"/>
          </w:tcPr>
          <w:p w14:paraId="5B428DD1" w14:textId="3104380A" w:rsidR="007D0121" w:rsidRDefault="00D8400E" w:rsidP="005D5898">
            <w:pPr>
              <w:pStyle w:val="33"/>
              <w:ind w:left="0"/>
              <w:jc w:val="center"/>
              <w:cnfStyle w:val="100000000000" w:firstRow="1" w:lastRow="0" w:firstColumn="0" w:lastColumn="0" w:oddVBand="0" w:evenVBand="0" w:oddHBand="0" w:evenHBand="0" w:firstRowFirstColumn="0" w:firstRowLastColumn="0" w:lastRowFirstColumn="0" w:lastRowLastColumn="0"/>
            </w:pPr>
            <w:r>
              <w:t>Description</w:t>
            </w:r>
          </w:p>
        </w:tc>
      </w:tr>
      <w:tr w:rsidR="007D0121" w14:paraId="46E27332" w14:textId="77777777" w:rsidTr="00D1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625170A" w14:textId="77777777" w:rsidR="007D0121" w:rsidRDefault="007D0121" w:rsidP="005D5898">
            <w:pPr>
              <w:pStyle w:val="33"/>
              <w:ind w:left="0"/>
              <w:jc w:val="center"/>
            </w:pPr>
            <w:r>
              <w:rPr>
                <w:rFonts w:hint="eastAsia"/>
              </w:rPr>
              <w:t>1</w:t>
            </w:r>
          </w:p>
        </w:tc>
        <w:tc>
          <w:tcPr>
            <w:tcW w:w="1985" w:type="dxa"/>
          </w:tcPr>
          <w:p w14:paraId="57F1A110" w14:textId="2B069959" w:rsidR="007D0121" w:rsidRDefault="00E57097" w:rsidP="005D5898">
            <w:pPr>
              <w:pStyle w:val="33"/>
              <w:ind w:left="0"/>
              <w:cnfStyle w:val="000000100000" w:firstRow="0" w:lastRow="0" w:firstColumn="0" w:lastColumn="0" w:oddVBand="0" w:evenVBand="0" w:oddHBand="1" w:evenHBand="0" w:firstRowFirstColumn="0" w:firstRowLastColumn="0" w:lastRowFirstColumn="0" w:lastRowLastColumn="0"/>
            </w:pPr>
            <w:r>
              <w:t>RINEX OBS files</w:t>
            </w:r>
          </w:p>
        </w:tc>
        <w:tc>
          <w:tcPr>
            <w:tcW w:w="5952" w:type="dxa"/>
          </w:tcPr>
          <w:p w14:paraId="6BBCD91F" w14:textId="28F71CB2" w:rsidR="007D0121" w:rsidRDefault="00A40C00" w:rsidP="00D678B6">
            <w:pPr>
              <w:pStyle w:val="33"/>
              <w:ind w:left="0"/>
              <w:cnfStyle w:val="000000100000" w:firstRow="0" w:lastRow="0" w:firstColumn="0" w:lastColumn="0" w:oddVBand="0" w:evenVBand="0" w:oddHBand="1" w:evenHBand="0" w:firstRowFirstColumn="0" w:firstRowLastColumn="0" w:lastRowFirstColumn="0" w:lastRowLastColumn="0"/>
            </w:pPr>
            <w:r>
              <w:t>RINEX v3.x Observation files</w:t>
            </w:r>
            <w:r w:rsidR="00313CF0">
              <w:t xml:space="preserve"> (*.rnx)</w:t>
            </w:r>
            <w:r w:rsidR="005E790B">
              <w:rPr>
                <w:rFonts w:hint="eastAsia"/>
              </w:rPr>
              <w:t>(</w:t>
            </w:r>
            <w:r w:rsidR="005E790B">
              <w:t>*1)</w:t>
            </w:r>
            <w:r>
              <w:t>.</w:t>
            </w:r>
          </w:p>
        </w:tc>
      </w:tr>
      <w:tr w:rsidR="00E57097" w14:paraId="1702643F" w14:textId="77777777" w:rsidTr="00D106E6">
        <w:tc>
          <w:tcPr>
            <w:cnfStyle w:val="001000000000" w:firstRow="0" w:lastRow="0" w:firstColumn="1" w:lastColumn="0" w:oddVBand="0" w:evenVBand="0" w:oddHBand="0" w:evenHBand="0" w:firstRowFirstColumn="0" w:firstRowLastColumn="0" w:lastRowFirstColumn="0" w:lastRowLastColumn="0"/>
            <w:tcW w:w="567" w:type="dxa"/>
          </w:tcPr>
          <w:p w14:paraId="212094CC" w14:textId="3A9DE519" w:rsidR="00E57097" w:rsidRDefault="003A4F4E" w:rsidP="005D5898">
            <w:pPr>
              <w:pStyle w:val="33"/>
              <w:ind w:left="0"/>
              <w:jc w:val="center"/>
            </w:pPr>
            <w:r>
              <w:rPr>
                <w:rFonts w:hint="eastAsia"/>
              </w:rPr>
              <w:t>2</w:t>
            </w:r>
          </w:p>
        </w:tc>
        <w:tc>
          <w:tcPr>
            <w:tcW w:w="1985" w:type="dxa"/>
          </w:tcPr>
          <w:p w14:paraId="79F91007" w14:textId="3735A494" w:rsidR="00E57097" w:rsidRDefault="00E57097" w:rsidP="005D5898">
            <w:pPr>
              <w:pStyle w:val="33"/>
              <w:ind w:left="0"/>
              <w:cnfStyle w:val="000000000000" w:firstRow="0" w:lastRow="0" w:firstColumn="0" w:lastColumn="0" w:oddVBand="0" w:evenVBand="0" w:oddHBand="0" w:evenHBand="0" w:firstRowFirstColumn="0" w:firstRowLastColumn="0" w:lastRowFirstColumn="0" w:lastRowLastColumn="0"/>
            </w:pPr>
            <w:r>
              <w:rPr>
                <w:rFonts w:hint="eastAsia"/>
              </w:rPr>
              <w:t>R</w:t>
            </w:r>
            <w:r>
              <w:t>INEX NAV files</w:t>
            </w:r>
          </w:p>
        </w:tc>
        <w:tc>
          <w:tcPr>
            <w:tcW w:w="5952" w:type="dxa"/>
          </w:tcPr>
          <w:p w14:paraId="62E8C60A" w14:textId="4D766556" w:rsidR="00E57097" w:rsidRPr="009452CE" w:rsidRDefault="00192346" w:rsidP="00D678B6">
            <w:pPr>
              <w:pStyle w:val="33"/>
              <w:ind w:left="0"/>
              <w:cnfStyle w:val="000000000000" w:firstRow="0" w:lastRow="0" w:firstColumn="0" w:lastColumn="0" w:oddVBand="0" w:evenVBand="0" w:oddHBand="0" w:evenHBand="0" w:firstRowFirstColumn="0" w:firstRowLastColumn="0" w:lastRowFirstColumn="0" w:lastRowLastColumn="0"/>
            </w:pPr>
            <w:r>
              <w:t>RINEX v3.x Navigation files</w:t>
            </w:r>
            <w:r w:rsidR="00313CF0">
              <w:t xml:space="preserve"> (*.rnx)</w:t>
            </w:r>
            <w:r w:rsidR="005E790B">
              <w:rPr>
                <w:rFonts w:hint="eastAsia"/>
              </w:rPr>
              <w:t xml:space="preserve"> (</w:t>
            </w:r>
            <w:r w:rsidR="005E790B">
              <w:t>*1)</w:t>
            </w:r>
            <w:r>
              <w:t>.</w:t>
            </w:r>
          </w:p>
        </w:tc>
      </w:tr>
      <w:tr w:rsidR="00E57097" w14:paraId="7FEDD179" w14:textId="77777777" w:rsidTr="00D1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0A0289E" w14:textId="566ACC2B" w:rsidR="00E57097" w:rsidRDefault="003A4F4E" w:rsidP="005D5898">
            <w:pPr>
              <w:pStyle w:val="33"/>
              <w:ind w:left="0"/>
              <w:jc w:val="center"/>
            </w:pPr>
            <w:r>
              <w:rPr>
                <w:rFonts w:hint="eastAsia"/>
              </w:rPr>
              <w:t>3</w:t>
            </w:r>
          </w:p>
        </w:tc>
        <w:tc>
          <w:tcPr>
            <w:tcW w:w="1985" w:type="dxa"/>
          </w:tcPr>
          <w:p w14:paraId="1B42D638" w14:textId="2F770ACC" w:rsidR="00E57097" w:rsidRDefault="00E57097" w:rsidP="005D5898">
            <w:pPr>
              <w:pStyle w:val="33"/>
              <w:ind w:left="0"/>
              <w:cnfStyle w:val="000000100000" w:firstRow="0" w:lastRow="0" w:firstColumn="0" w:lastColumn="0" w:oddVBand="0" w:evenVBand="0" w:oddHBand="1" w:evenHBand="0" w:firstRowFirstColumn="0" w:firstRowLastColumn="0" w:lastRowFirstColumn="0" w:lastRowLastColumn="0"/>
            </w:pPr>
            <w:r>
              <w:t>QZSS</w:t>
            </w:r>
            <w:r w:rsidR="004D7F62">
              <w:t xml:space="preserve"> </w:t>
            </w:r>
            <w:r>
              <w:rPr>
                <w:rFonts w:hint="eastAsia"/>
              </w:rPr>
              <w:t>L</w:t>
            </w:r>
            <w:r>
              <w:t>6E files</w:t>
            </w:r>
          </w:p>
        </w:tc>
        <w:tc>
          <w:tcPr>
            <w:tcW w:w="5952" w:type="dxa"/>
          </w:tcPr>
          <w:p w14:paraId="7244592E" w14:textId="5B00CD2C" w:rsidR="00D2656B" w:rsidRDefault="004D7F62" w:rsidP="005D5898">
            <w:pPr>
              <w:pStyle w:val="33"/>
              <w:ind w:left="0"/>
              <w:cnfStyle w:val="000000100000" w:firstRow="0" w:lastRow="0" w:firstColumn="0" w:lastColumn="0" w:oddVBand="0" w:evenVBand="0" w:oddHBand="1" w:evenHBand="0" w:firstRowFirstColumn="0" w:firstRowLastColumn="0" w:lastRowFirstColumn="0" w:lastRowLastColumn="0"/>
            </w:pPr>
            <w:r>
              <w:rPr>
                <w:rFonts w:hint="eastAsia"/>
              </w:rPr>
              <w:t>L</w:t>
            </w:r>
            <w:r>
              <w:t xml:space="preserve">6E archive data file which can be downloaded from the </w:t>
            </w:r>
            <w:r w:rsidR="003B561E">
              <w:t xml:space="preserve">following </w:t>
            </w:r>
            <w:r>
              <w:t xml:space="preserve">QZSS </w:t>
            </w:r>
            <w:r w:rsidR="005A72D7">
              <w:t>w</w:t>
            </w:r>
            <w:r>
              <w:t>eb</w:t>
            </w:r>
            <w:r w:rsidR="005A72D7">
              <w:t>site</w:t>
            </w:r>
            <w:r w:rsidR="00D2656B">
              <w:t xml:space="preserve"> (*.</w:t>
            </w:r>
            <w:r w:rsidR="00D2656B" w:rsidRPr="00D2656B">
              <w:rPr>
                <w:i/>
              </w:rPr>
              <w:t>PRN</w:t>
            </w:r>
            <w:r w:rsidR="00D2656B">
              <w:t>.l6)</w:t>
            </w:r>
            <w:r w:rsidR="005E790B">
              <w:rPr>
                <w:rFonts w:hint="eastAsia"/>
              </w:rPr>
              <w:t xml:space="preserve"> (</w:t>
            </w:r>
            <w:r w:rsidR="005E790B">
              <w:t>*1)</w:t>
            </w:r>
            <w:r>
              <w:t>.</w:t>
            </w:r>
            <w:r w:rsidR="005D5898">
              <w:t xml:space="preserve"> </w:t>
            </w:r>
            <w:r w:rsidR="00D2656B">
              <w:rPr>
                <w:rFonts w:hint="eastAsia"/>
              </w:rPr>
              <w:t>P</w:t>
            </w:r>
            <w:r w:rsidR="00D2656B">
              <w:t>RN=204~211</w:t>
            </w:r>
          </w:p>
          <w:p w14:paraId="6E20EB3F" w14:textId="367EED16" w:rsidR="00B21E7E" w:rsidRPr="009452CE" w:rsidRDefault="00CF42FD" w:rsidP="005D5898">
            <w:pPr>
              <w:pStyle w:val="33"/>
              <w:ind w:left="0"/>
              <w:cnfStyle w:val="000000100000" w:firstRow="0" w:lastRow="0" w:firstColumn="0" w:lastColumn="0" w:oddVBand="0" w:evenVBand="0" w:oddHBand="1" w:evenHBand="0" w:firstRowFirstColumn="0" w:firstRowLastColumn="0" w:lastRowFirstColumn="0" w:lastRowLastColumn="0"/>
            </w:pPr>
            <w:hyperlink r:id="rId35" w:history="1">
              <w:r w:rsidR="003B561E" w:rsidRPr="00926271">
                <w:rPr>
                  <w:rStyle w:val="af5"/>
                </w:rPr>
                <w:t>https://sys.qzss.go.jp/dod/en/archives.html</w:t>
              </w:r>
            </w:hyperlink>
          </w:p>
        </w:tc>
      </w:tr>
      <w:tr w:rsidR="00E57097" w14:paraId="4A3913DF" w14:textId="77777777" w:rsidTr="00D106E6">
        <w:tc>
          <w:tcPr>
            <w:cnfStyle w:val="001000000000" w:firstRow="0" w:lastRow="0" w:firstColumn="1" w:lastColumn="0" w:oddVBand="0" w:evenVBand="0" w:oddHBand="0" w:evenHBand="0" w:firstRowFirstColumn="0" w:firstRowLastColumn="0" w:lastRowFirstColumn="0" w:lastRowLastColumn="0"/>
            <w:tcW w:w="567" w:type="dxa"/>
          </w:tcPr>
          <w:p w14:paraId="2A077D44" w14:textId="5A277086" w:rsidR="00E57097" w:rsidRDefault="003A4F4E" w:rsidP="005D5898">
            <w:pPr>
              <w:pStyle w:val="33"/>
              <w:ind w:left="0"/>
              <w:jc w:val="center"/>
            </w:pPr>
            <w:r>
              <w:rPr>
                <w:rFonts w:hint="eastAsia"/>
              </w:rPr>
              <w:t>4</w:t>
            </w:r>
          </w:p>
        </w:tc>
        <w:tc>
          <w:tcPr>
            <w:tcW w:w="1985" w:type="dxa"/>
          </w:tcPr>
          <w:p w14:paraId="7C5D5C63" w14:textId="5A37A136" w:rsidR="00E57097" w:rsidRDefault="00E57097" w:rsidP="005D5898">
            <w:pPr>
              <w:pStyle w:val="33"/>
              <w:ind w:left="0"/>
              <w:cnfStyle w:val="000000000000" w:firstRow="0" w:lastRow="0" w:firstColumn="0" w:lastColumn="0" w:oddVBand="0" w:evenVBand="0" w:oddHBand="0" w:evenHBand="0" w:firstRowFirstColumn="0" w:firstRowLastColumn="0" w:lastRowFirstColumn="0" w:lastRowLastColumn="0"/>
            </w:pPr>
            <w:r>
              <w:rPr>
                <w:rFonts w:hint="eastAsia"/>
              </w:rPr>
              <w:t>Q</w:t>
            </w:r>
            <w:r>
              <w:t>ZSS L6D files</w:t>
            </w:r>
          </w:p>
        </w:tc>
        <w:tc>
          <w:tcPr>
            <w:tcW w:w="5952" w:type="dxa"/>
          </w:tcPr>
          <w:p w14:paraId="7922CD51" w14:textId="514D1A36" w:rsidR="00E57097" w:rsidRDefault="004D7F62" w:rsidP="005D5898">
            <w:pPr>
              <w:pStyle w:val="33"/>
              <w:ind w:left="0"/>
              <w:cnfStyle w:val="000000000000" w:firstRow="0" w:lastRow="0" w:firstColumn="0" w:lastColumn="0" w:oddVBand="0" w:evenVBand="0" w:oddHBand="0" w:evenHBand="0" w:firstRowFirstColumn="0" w:firstRowLastColumn="0" w:lastRowFirstColumn="0" w:lastRowLastColumn="0"/>
            </w:pPr>
            <w:r>
              <w:rPr>
                <w:rFonts w:hint="eastAsia"/>
              </w:rPr>
              <w:t>L</w:t>
            </w:r>
            <w:r>
              <w:t xml:space="preserve">6D archive data file which can be downloaded from the </w:t>
            </w:r>
            <w:r w:rsidR="003B561E">
              <w:t xml:space="preserve">following </w:t>
            </w:r>
            <w:r>
              <w:t xml:space="preserve">QZSS </w:t>
            </w:r>
            <w:r w:rsidR="005A72D7">
              <w:t xml:space="preserve">website </w:t>
            </w:r>
            <w:r w:rsidR="00D2656B">
              <w:t>(*.</w:t>
            </w:r>
            <w:r w:rsidR="00D2656B" w:rsidRPr="00D2656B">
              <w:rPr>
                <w:i/>
              </w:rPr>
              <w:t>PRN</w:t>
            </w:r>
            <w:r w:rsidR="00D2656B">
              <w:t>.l6)</w:t>
            </w:r>
            <w:r w:rsidR="005E790B">
              <w:rPr>
                <w:rFonts w:hint="eastAsia"/>
              </w:rPr>
              <w:t xml:space="preserve"> (</w:t>
            </w:r>
            <w:r w:rsidR="005E790B">
              <w:t>*1)</w:t>
            </w:r>
            <w:r w:rsidR="00D2656B">
              <w:t>.</w:t>
            </w:r>
            <w:r w:rsidR="005D5898">
              <w:t xml:space="preserve"> </w:t>
            </w:r>
            <w:r w:rsidR="00D2656B">
              <w:rPr>
                <w:rFonts w:hint="eastAsia"/>
              </w:rPr>
              <w:t>P</w:t>
            </w:r>
            <w:r w:rsidR="00D2656B">
              <w:t>RN=200,201</w:t>
            </w:r>
          </w:p>
          <w:p w14:paraId="24AE3522" w14:textId="6A88403D" w:rsidR="005D5898" w:rsidRPr="009452CE" w:rsidRDefault="00CF42FD" w:rsidP="005D5898">
            <w:pPr>
              <w:pStyle w:val="33"/>
              <w:ind w:left="0"/>
              <w:cnfStyle w:val="000000000000" w:firstRow="0" w:lastRow="0" w:firstColumn="0" w:lastColumn="0" w:oddVBand="0" w:evenVBand="0" w:oddHBand="0" w:evenHBand="0" w:firstRowFirstColumn="0" w:firstRowLastColumn="0" w:lastRowFirstColumn="0" w:lastRowLastColumn="0"/>
            </w:pPr>
            <w:hyperlink r:id="rId36" w:history="1">
              <w:r w:rsidR="003B561E" w:rsidRPr="00926271">
                <w:rPr>
                  <w:rStyle w:val="af5"/>
                </w:rPr>
                <w:t>https://sys.qzss.go.jp/dod/en/archives.html</w:t>
              </w:r>
            </w:hyperlink>
          </w:p>
        </w:tc>
      </w:tr>
      <w:tr w:rsidR="00E57097" w14:paraId="7C75CA62" w14:textId="77777777" w:rsidTr="00D1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184EA0E6" w14:textId="3614BBE4" w:rsidR="00E57097" w:rsidRDefault="003A4F4E" w:rsidP="005D5898">
            <w:pPr>
              <w:pStyle w:val="33"/>
              <w:ind w:left="0"/>
              <w:jc w:val="center"/>
            </w:pPr>
            <w:r>
              <w:rPr>
                <w:rFonts w:hint="eastAsia"/>
              </w:rPr>
              <w:t>5</w:t>
            </w:r>
          </w:p>
        </w:tc>
        <w:tc>
          <w:tcPr>
            <w:tcW w:w="1985" w:type="dxa"/>
          </w:tcPr>
          <w:p w14:paraId="1B7F46C3" w14:textId="4BE54927" w:rsidR="00E57097" w:rsidRDefault="00F14CE3" w:rsidP="005D5898">
            <w:pPr>
              <w:pStyle w:val="33"/>
              <w:ind w:left="0"/>
              <w:cnfStyle w:val="000000100000" w:firstRow="0" w:lastRow="0" w:firstColumn="0" w:lastColumn="0" w:oddVBand="0" w:evenVBand="0" w:oddHBand="1" w:evenHBand="0" w:firstRowFirstColumn="0" w:firstRowLastColumn="0" w:lastRowFirstColumn="0" w:lastRowLastColumn="0"/>
            </w:pPr>
            <w:r>
              <w:t>ANTEX file</w:t>
            </w:r>
          </w:p>
        </w:tc>
        <w:tc>
          <w:tcPr>
            <w:tcW w:w="5952" w:type="dxa"/>
          </w:tcPr>
          <w:p w14:paraId="403AB097" w14:textId="146A92BD" w:rsidR="00E57097" w:rsidRDefault="005A72D7" w:rsidP="005D5898">
            <w:pPr>
              <w:pStyle w:val="33"/>
              <w:ind w:left="0"/>
              <w:cnfStyle w:val="000000100000" w:firstRow="0" w:lastRow="0" w:firstColumn="0" w:lastColumn="0" w:oddVBand="0" w:evenVBand="0" w:oddHBand="1" w:evenHBand="0" w:firstRowFirstColumn="0" w:firstRowLastColumn="0" w:lastRowFirstColumn="0" w:lastRowLastColumn="0"/>
            </w:pPr>
            <w:r w:rsidRPr="005A72D7">
              <w:rPr>
                <w:rFonts w:hint="eastAsia"/>
              </w:rPr>
              <w:t>The antenna phase information file (e.g. igs20.atx, igs14.atx)</w:t>
            </w:r>
            <w:r>
              <w:t xml:space="preserve"> which</w:t>
            </w:r>
            <w:r w:rsidRPr="005A72D7">
              <w:rPr>
                <w:rFonts w:hint="eastAsia"/>
              </w:rPr>
              <w:t xml:space="preserve"> can be obtained from the </w:t>
            </w:r>
            <w:r w:rsidR="003B561E">
              <w:t xml:space="preserve">following </w:t>
            </w:r>
            <w:r>
              <w:t>IGS website.</w:t>
            </w:r>
            <w:r w:rsidR="00B21E7E">
              <w:t xml:space="preserve">( </w:t>
            </w:r>
            <w:r w:rsidR="00B21E7E" w:rsidRPr="00B21E7E">
              <w:t>*For monitoring stations that do not use the same combination of antenna and radome used for IGS stations, a dedicated antenna phase information file needs to be used instead of the above file.</w:t>
            </w:r>
            <w:r w:rsidR="00B21E7E">
              <w:t>)</w:t>
            </w:r>
          </w:p>
          <w:p w14:paraId="76B53960" w14:textId="29DA527B" w:rsidR="005D5898" w:rsidRDefault="00CF42FD" w:rsidP="005D5898">
            <w:pPr>
              <w:pStyle w:val="33"/>
              <w:ind w:left="0"/>
              <w:cnfStyle w:val="000000100000" w:firstRow="0" w:lastRow="0" w:firstColumn="0" w:lastColumn="0" w:oddVBand="0" w:evenVBand="0" w:oddHBand="1" w:evenHBand="0" w:firstRowFirstColumn="0" w:firstRowLastColumn="0" w:lastRowFirstColumn="0" w:lastRowLastColumn="0"/>
            </w:pPr>
            <w:hyperlink r:id="rId37" w:history="1">
              <w:r w:rsidR="00C30FB5" w:rsidRPr="00926271">
                <w:rPr>
                  <w:rStyle w:val="af5"/>
                </w:rPr>
                <w:t>https://cddis.nasa.gov/Data_and_Derived_Products/GNSS/GNSS_product_holdings.html</w:t>
              </w:r>
            </w:hyperlink>
          </w:p>
          <w:p w14:paraId="7CCA6AF2" w14:textId="15FEA307" w:rsidR="005A72D7" w:rsidRPr="009452CE" w:rsidRDefault="00E923B9" w:rsidP="005D5898">
            <w:pPr>
              <w:pStyle w:val="33"/>
              <w:ind w:left="0"/>
              <w:cnfStyle w:val="000000100000" w:firstRow="0" w:lastRow="0" w:firstColumn="0" w:lastColumn="0" w:oddVBand="0" w:evenVBand="0" w:oddHBand="1" w:evenHBand="0" w:firstRowFirstColumn="0" w:firstRowLastColumn="0" w:lastRowFirstColumn="0" w:lastRowLastColumn="0"/>
            </w:pPr>
            <w:r w:rsidRPr="00E923B9">
              <w:t>This file is only used for receive antenna correction</w:t>
            </w:r>
            <w:r>
              <w:t>.</w:t>
            </w:r>
          </w:p>
        </w:tc>
      </w:tr>
      <w:tr w:rsidR="007D0121" w14:paraId="548CF034" w14:textId="77777777" w:rsidTr="00D106E6">
        <w:tc>
          <w:tcPr>
            <w:cnfStyle w:val="001000000000" w:firstRow="0" w:lastRow="0" w:firstColumn="1" w:lastColumn="0" w:oddVBand="0" w:evenVBand="0" w:oddHBand="0" w:evenHBand="0" w:firstRowFirstColumn="0" w:firstRowLastColumn="0" w:lastRowFirstColumn="0" w:lastRowLastColumn="0"/>
            <w:tcW w:w="567" w:type="dxa"/>
          </w:tcPr>
          <w:p w14:paraId="786A2598" w14:textId="5478F34B" w:rsidR="007D0121" w:rsidRDefault="003A4F4E" w:rsidP="005D5898">
            <w:pPr>
              <w:pStyle w:val="33"/>
              <w:ind w:left="0"/>
              <w:jc w:val="center"/>
            </w:pPr>
            <w:r>
              <w:rPr>
                <w:rFonts w:hint="eastAsia"/>
              </w:rPr>
              <w:t>6</w:t>
            </w:r>
          </w:p>
        </w:tc>
        <w:tc>
          <w:tcPr>
            <w:tcW w:w="1985" w:type="dxa"/>
          </w:tcPr>
          <w:p w14:paraId="1B312FA8" w14:textId="31312B70" w:rsidR="007D0121" w:rsidRDefault="008C067B" w:rsidP="005D5898">
            <w:pPr>
              <w:pStyle w:val="33"/>
              <w:ind w:left="0"/>
              <w:cnfStyle w:val="000000000000" w:firstRow="0" w:lastRow="0" w:firstColumn="0" w:lastColumn="0" w:oddVBand="0" w:evenVBand="0" w:oddHBand="0" w:evenHBand="0" w:firstRowFirstColumn="0" w:firstRowLastColumn="0" w:lastRowFirstColumn="0" w:lastRowLastColumn="0"/>
            </w:pPr>
            <w:r>
              <w:rPr>
                <w:rFonts w:hint="eastAsia"/>
              </w:rPr>
              <w:t>C</w:t>
            </w:r>
            <w:r>
              <w:t>onfiguration file</w:t>
            </w:r>
          </w:p>
        </w:tc>
        <w:tc>
          <w:tcPr>
            <w:tcW w:w="5952" w:type="dxa"/>
          </w:tcPr>
          <w:p w14:paraId="48FE0830" w14:textId="36EE5001" w:rsidR="007D0121" w:rsidRPr="009452CE" w:rsidRDefault="002F2901" w:rsidP="005D5898">
            <w:pPr>
              <w:pStyle w:val="33"/>
              <w:ind w:left="0"/>
              <w:cnfStyle w:val="000000000000" w:firstRow="0" w:lastRow="0" w:firstColumn="0" w:lastColumn="0" w:oddVBand="0" w:evenVBand="0" w:oddHBand="0" w:evenHBand="0" w:firstRowFirstColumn="0" w:firstRowLastColumn="0" w:lastRowFirstColumn="0" w:lastRowLastColumn="0"/>
            </w:pPr>
            <w:r>
              <w:rPr>
                <w:rFonts w:hint="eastAsia"/>
              </w:rPr>
              <w:t>C</w:t>
            </w:r>
            <w:r>
              <w:t>onfiguration file of RNX2RTKP. See 3.1.3</w:t>
            </w:r>
            <w:r w:rsidR="000655FE">
              <w:t>.</w:t>
            </w:r>
          </w:p>
        </w:tc>
      </w:tr>
    </w:tbl>
    <w:p w14:paraId="3DE7E1C5" w14:textId="77777777" w:rsidR="007D0121" w:rsidRDefault="007D0121" w:rsidP="007D0121">
      <w:pPr>
        <w:pStyle w:val="33"/>
      </w:pPr>
    </w:p>
    <w:p w14:paraId="03CD051B" w14:textId="77777777" w:rsidR="007D0121" w:rsidRPr="00EA4121" w:rsidRDefault="007D0121" w:rsidP="007D0121">
      <w:pPr>
        <w:pStyle w:val="33"/>
        <w:jc w:val="center"/>
        <w:rPr>
          <w:b/>
        </w:rPr>
      </w:pPr>
      <w:r w:rsidRPr="00EA4121">
        <w:rPr>
          <w:rFonts w:hint="eastAsia"/>
          <w:b/>
        </w:rPr>
        <w:t>O</w:t>
      </w:r>
      <w:r w:rsidRPr="00EA4121">
        <w:rPr>
          <w:b/>
        </w:rPr>
        <w:t>utputs</w:t>
      </w:r>
    </w:p>
    <w:tbl>
      <w:tblPr>
        <w:tblStyle w:val="23"/>
        <w:tblW w:w="0" w:type="auto"/>
        <w:tblLayout w:type="fixed"/>
        <w:tblLook w:val="04A0" w:firstRow="1" w:lastRow="0" w:firstColumn="1" w:lastColumn="0" w:noHBand="0" w:noVBand="1"/>
      </w:tblPr>
      <w:tblGrid>
        <w:gridCol w:w="548"/>
        <w:gridCol w:w="2004"/>
        <w:gridCol w:w="5952"/>
      </w:tblGrid>
      <w:tr w:rsidR="007D0121" w14:paraId="34D67397" w14:textId="77777777" w:rsidTr="00D435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8" w:type="dxa"/>
          </w:tcPr>
          <w:p w14:paraId="6B499BAC" w14:textId="77777777" w:rsidR="007D0121" w:rsidRDefault="007D0121" w:rsidP="005D5898">
            <w:pPr>
              <w:pStyle w:val="33"/>
              <w:ind w:left="0"/>
              <w:jc w:val="center"/>
            </w:pPr>
            <w:r>
              <w:t>No.</w:t>
            </w:r>
          </w:p>
        </w:tc>
        <w:tc>
          <w:tcPr>
            <w:tcW w:w="2004" w:type="dxa"/>
          </w:tcPr>
          <w:p w14:paraId="01E5FE8A" w14:textId="77777777" w:rsidR="007D0121" w:rsidRDefault="007D0121" w:rsidP="005D5898">
            <w:pPr>
              <w:pStyle w:val="33"/>
              <w:ind w:left="0"/>
              <w:jc w:val="center"/>
              <w:cnfStyle w:val="100000000000" w:firstRow="1" w:lastRow="0" w:firstColumn="0" w:lastColumn="0" w:oddVBand="0" w:evenVBand="0" w:oddHBand="0" w:evenHBand="0" w:firstRowFirstColumn="0" w:firstRowLastColumn="0" w:lastRowFirstColumn="0" w:lastRowLastColumn="0"/>
            </w:pPr>
            <w:r>
              <w:rPr>
                <w:rFonts w:hint="eastAsia"/>
              </w:rPr>
              <w:t>I</w:t>
            </w:r>
            <w:r>
              <w:t>tem</w:t>
            </w:r>
          </w:p>
        </w:tc>
        <w:tc>
          <w:tcPr>
            <w:tcW w:w="5952" w:type="dxa"/>
          </w:tcPr>
          <w:p w14:paraId="6F629AB8" w14:textId="0D17F6D7" w:rsidR="007D0121" w:rsidRDefault="00D8400E" w:rsidP="005D5898">
            <w:pPr>
              <w:pStyle w:val="33"/>
              <w:ind w:left="0"/>
              <w:jc w:val="center"/>
              <w:cnfStyle w:val="100000000000" w:firstRow="1" w:lastRow="0" w:firstColumn="0" w:lastColumn="0" w:oddVBand="0" w:evenVBand="0" w:oddHBand="0" w:evenHBand="0" w:firstRowFirstColumn="0" w:firstRowLastColumn="0" w:lastRowFirstColumn="0" w:lastRowLastColumn="0"/>
            </w:pPr>
            <w:r>
              <w:t>Description</w:t>
            </w:r>
          </w:p>
        </w:tc>
      </w:tr>
      <w:tr w:rsidR="007D0121" w14:paraId="49EB3AF8" w14:textId="77777777" w:rsidTr="00D43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8" w:type="dxa"/>
          </w:tcPr>
          <w:p w14:paraId="221D443F" w14:textId="77777777" w:rsidR="007D0121" w:rsidRDefault="007D0121" w:rsidP="005D5898">
            <w:pPr>
              <w:pStyle w:val="33"/>
              <w:ind w:left="0"/>
              <w:jc w:val="center"/>
            </w:pPr>
            <w:r>
              <w:rPr>
                <w:rFonts w:hint="eastAsia"/>
              </w:rPr>
              <w:t>1</w:t>
            </w:r>
          </w:p>
        </w:tc>
        <w:tc>
          <w:tcPr>
            <w:tcW w:w="2004" w:type="dxa"/>
          </w:tcPr>
          <w:p w14:paraId="57CFD6F0" w14:textId="5B661940" w:rsidR="007D0121" w:rsidRDefault="00B60BA7" w:rsidP="005D5898">
            <w:pPr>
              <w:pStyle w:val="33"/>
              <w:ind w:left="0"/>
              <w:cnfStyle w:val="000000100000" w:firstRow="0" w:lastRow="0" w:firstColumn="0" w:lastColumn="0" w:oddVBand="0" w:evenVBand="0" w:oddHBand="1" w:evenHBand="0" w:firstRowFirstColumn="0" w:firstRowLastColumn="0" w:lastRowFirstColumn="0" w:lastRowLastColumn="0"/>
            </w:pPr>
            <w:r>
              <w:t>Position Solution file</w:t>
            </w:r>
          </w:p>
        </w:tc>
        <w:tc>
          <w:tcPr>
            <w:tcW w:w="5952" w:type="dxa"/>
          </w:tcPr>
          <w:p w14:paraId="7294295B" w14:textId="03A267D2" w:rsidR="007D0121" w:rsidRDefault="00BA7FDA" w:rsidP="005D5898">
            <w:pPr>
              <w:pStyle w:val="33"/>
              <w:ind w:left="0"/>
              <w:cnfStyle w:val="000000100000" w:firstRow="0" w:lastRow="0" w:firstColumn="0" w:lastColumn="0" w:oddVBand="0" w:evenVBand="0" w:oddHBand="1" w:evenHBand="0" w:firstRowFirstColumn="0" w:firstRowLastColumn="0" w:lastRowFirstColumn="0" w:lastRowLastColumn="0"/>
            </w:pPr>
            <w:r w:rsidRPr="00BA7FDA">
              <w:t>File containing the receiver's position as calculated by the PPP process</w:t>
            </w:r>
            <w:r w:rsidR="00C1255A">
              <w:t xml:space="preserve"> </w:t>
            </w:r>
            <w:r w:rsidR="005E790B">
              <w:rPr>
                <w:rFonts w:hint="eastAsia"/>
              </w:rPr>
              <w:t>(</w:t>
            </w:r>
            <w:r w:rsidR="005E790B">
              <w:t>*1)</w:t>
            </w:r>
            <w:r>
              <w:t>.</w:t>
            </w:r>
            <w:r w:rsidR="00855970">
              <w:rPr>
                <w:rFonts w:hint="eastAsia"/>
              </w:rPr>
              <w:t xml:space="preserve"> </w:t>
            </w:r>
            <w:r w:rsidR="00855970">
              <w:t xml:space="preserve">The file is </w:t>
            </w:r>
            <w:r w:rsidR="005F36F0">
              <w:t>a simple</w:t>
            </w:r>
            <w:r w:rsidR="00855970">
              <w:t xml:space="preserve"> text file</w:t>
            </w:r>
            <w:r w:rsidR="005F36F0">
              <w:t>,</w:t>
            </w:r>
            <w:r w:rsidR="00855970">
              <w:t xml:space="preserve"> and</w:t>
            </w:r>
            <w:r w:rsidR="005F36F0">
              <w:t xml:space="preserve"> its</w:t>
            </w:r>
            <w:r w:rsidR="00855970">
              <w:t xml:space="preserve"> format is defined </w:t>
            </w:r>
            <w:r w:rsidR="005F36F0">
              <w:t>in the</w:t>
            </w:r>
            <w:r w:rsidR="00855970">
              <w:t xml:space="preserve"> RTKLIB manual </w:t>
            </w:r>
            <w:r w:rsidR="00EF155A">
              <w:t>“</w:t>
            </w:r>
            <w:r w:rsidR="00855970">
              <w:t>B.1 Positioning Solution File</w:t>
            </w:r>
            <w:r w:rsidR="00EF155A">
              <w:t>”</w:t>
            </w:r>
            <w:r w:rsidR="00855970">
              <w:t xml:space="preserve"> </w:t>
            </w:r>
            <w:r w:rsidR="005F36F0">
              <w:t>at</w:t>
            </w:r>
            <w:r w:rsidR="00855970">
              <w:t xml:space="preserve"> the following URL.</w:t>
            </w:r>
          </w:p>
          <w:p w14:paraId="5B759BEA" w14:textId="18566C16" w:rsidR="00706684" w:rsidRDefault="00CF42FD" w:rsidP="005E35EA">
            <w:pPr>
              <w:pStyle w:val="33"/>
              <w:ind w:left="0"/>
              <w:cnfStyle w:val="000000100000" w:firstRow="0" w:lastRow="0" w:firstColumn="0" w:lastColumn="0" w:oddVBand="0" w:evenVBand="0" w:oddHBand="1" w:evenHBand="0" w:firstRowFirstColumn="0" w:firstRowLastColumn="0" w:lastRowFirstColumn="0" w:lastRowLastColumn="0"/>
            </w:pPr>
            <w:hyperlink r:id="rId38" w:history="1">
              <w:r w:rsidR="00706684" w:rsidRPr="00AD7D0C">
                <w:rPr>
                  <w:rStyle w:val="af5"/>
                </w:rPr>
                <w:t>https://github.com/tomojitakasu/RTKLIB/blob/master/doc/manual_2.4.2.pdf</w:t>
              </w:r>
            </w:hyperlink>
          </w:p>
        </w:tc>
      </w:tr>
    </w:tbl>
    <w:p w14:paraId="3317CA7F" w14:textId="77777777" w:rsidR="007D0121" w:rsidRPr="009452CE" w:rsidRDefault="007D0121" w:rsidP="007D0121">
      <w:pPr>
        <w:pStyle w:val="33"/>
      </w:pPr>
    </w:p>
    <w:p w14:paraId="38578D5A" w14:textId="11D69874" w:rsidR="005E790B" w:rsidRDefault="005E790B" w:rsidP="003367D7">
      <w:pPr>
        <w:pStyle w:val="33"/>
      </w:pPr>
      <w:r>
        <w:rPr>
          <w:rFonts w:hint="eastAsia"/>
        </w:rPr>
        <w:t>(</w:t>
      </w:r>
      <w:r>
        <w:t>*1)</w:t>
      </w:r>
    </w:p>
    <w:p w14:paraId="7CF19C4B" w14:textId="3C19565D" w:rsidR="0044256A" w:rsidRDefault="005E790B" w:rsidP="003367D7">
      <w:pPr>
        <w:pStyle w:val="33"/>
      </w:pPr>
      <w:r>
        <w:rPr>
          <w:rFonts w:hint="eastAsia"/>
        </w:rPr>
        <w:t>T</w:t>
      </w:r>
      <w:r>
        <w:t>hese file path can be specified with the keywords replaced as below</w:t>
      </w:r>
    </w:p>
    <w:p w14:paraId="3312F7F7" w14:textId="77777777" w:rsidR="005E790B" w:rsidRDefault="005E790B" w:rsidP="003367D7">
      <w:pPr>
        <w:pStyle w:val="33"/>
      </w:pPr>
    </w:p>
    <w:p w14:paraId="6CE85A13" w14:textId="77777777" w:rsidR="005E790B" w:rsidRPr="00464697" w:rsidRDefault="005E790B" w:rsidP="005E790B">
      <w:pPr>
        <w:pStyle w:val="33"/>
        <w:rPr>
          <w:rFonts w:ascii="Consolas" w:eastAsia="ＭＳ ゴシック" w:hAnsi="Consolas"/>
        </w:rPr>
      </w:pPr>
      <w:r w:rsidRPr="00464697">
        <w:rPr>
          <w:rFonts w:ascii="Consolas" w:eastAsia="ＭＳ ゴシック" w:hAnsi="Consolas"/>
        </w:rPr>
        <w:t>%Y -&gt; yyyy year (4 digits) (2000-2099)</w:t>
      </w:r>
    </w:p>
    <w:p w14:paraId="28D46A23" w14:textId="77777777" w:rsidR="005E790B" w:rsidRPr="00464697" w:rsidRDefault="005E790B" w:rsidP="005E790B">
      <w:pPr>
        <w:pStyle w:val="33"/>
        <w:rPr>
          <w:rFonts w:ascii="Consolas" w:eastAsia="ＭＳ ゴシック" w:hAnsi="Consolas"/>
        </w:rPr>
      </w:pPr>
      <w:r w:rsidRPr="00464697">
        <w:rPr>
          <w:rFonts w:ascii="Consolas" w:eastAsia="ＭＳ ゴシック" w:hAnsi="Consolas"/>
        </w:rPr>
        <w:t>%y -&gt; yy year (2 digits) (00-99)</w:t>
      </w:r>
    </w:p>
    <w:p w14:paraId="77F89575" w14:textId="77777777" w:rsidR="005E790B" w:rsidRPr="00464697" w:rsidRDefault="005E790B" w:rsidP="005E790B">
      <w:pPr>
        <w:pStyle w:val="33"/>
        <w:rPr>
          <w:rFonts w:ascii="Consolas" w:eastAsia="ＭＳ ゴシック" w:hAnsi="Consolas"/>
        </w:rPr>
      </w:pPr>
      <w:r w:rsidRPr="00464697">
        <w:rPr>
          <w:rFonts w:ascii="Consolas" w:eastAsia="ＭＳ ゴシック" w:hAnsi="Consolas"/>
        </w:rPr>
        <w:t>%m -&gt; mm month (01-12)</w:t>
      </w:r>
    </w:p>
    <w:p w14:paraId="168A940E" w14:textId="77777777" w:rsidR="005E790B" w:rsidRPr="00464697" w:rsidRDefault="005E790B" w:rsidP="005E790B">
      <w:pPr>
        <w:pStyle w:val="33"/>
        <w:rPr>
          <w:rFonts w:ascii="Consolas" w:eastAsia="ＭＳ ゴシック" w:hAnsi="Consolas"/>
        </w:rPr>
      </w:pPr>
      <w:r w:rsidRPr="00464697">
        <w:rPr>
          <w:rFonts w:ascii="Consolas" w:eastAsia="ＭＳ ゴシック" w:hAnsi="Consolas"/>
        </w:rPr>
        <w:t>%d -&gt; dd day of month (01-31)</w:t>
      </w:r>
    </w:p>
    <w:p w14:paraId="5D5E9BF3" w14:textId="77777777" w:rsidR="005E790B" w:rsidRPr="00464697" w:rsidRDefault="005E790B" w:rsidP="005E790B">
      <w:pPr>
        <w:pStyle w:val="33"/>
        <w:rPr>
          <w:rFonts w:ascii="Consolas" w:eastAsia="ＭＳ ゴシック" w:hAnsi="Consolas"/>
        </w:rPr>
      </w:pPr>
      <w:r w:rsidRPr="00464697">
        <w:rPr>
          <w:rFonts w:ascii="Consolas" w:eastAsia="ＭＳ ゴシック" w:hAnsi="Consolas"/>
        </w:rPr>
        <w:t>%h -&gt; hh hours (00-23)</w:t>
      </w:r>
    </w:p>
    <w:p w14:paraId="1191A254" w14:textId="77777777" w:rsidR="005E790B" w:rsidRPr="00464697" w:rsidRDefault="005E790B" w:rsidP="005E790B">
      <w:pPr>
        <w:pStyle w:val="33"/>
        <w:rPr>
          <w:rFonts w:ascii="Consolas" w:eastAsia="ＭＳ ゴシック" w:hAnsi="Consolas"/>
        </w:rPr>
      </w:pPr>
      <w:r w:rsidRPr="00464697">
        <w:rPr>
          <w:rFonts w:ascii="Consolas" w:eastAsia="ＭＳ ゴシック" w:hAnsi="Consolas"/>
        </w:rPr>
        <w:t>%H -&gt; a hour code (a-x)</w:t>
      </w:r>
    </w:p>
    <w:p w14:paraId="1B0D3D52" w14:textId="77777777" w:rsidR="005E790B" w:rsidRPr="00464697" w:rsidRDefault="005E790B" w:rsidP="005E790B">
      <w:pPr>
        <w:pStyle w:val="33"/>
        <w:rPr>
          <w:rFonts w:ascii="Consolas" w:eastAsia="ＭＳ ゴシック" w:hAnsi="Consolas"/>
        </w:rPr>
      </w:pPr>
      <w:r w:rsidRPr="00464697">
        <w:rPr>
          <w:rFonts w:ascii="Consolas" w:eastAsia="ＭＳ ゴシック" w:hAnsi="Consolas"/>
        </w:rPr>
        <w:t>%M -&gt; mm minutes (00-59)</w:t>
      </w:r>
    </w:p>
    <w:p w14:paraId="65F62D3B" w14:textId="77777777" w:rsidR="005E790B" w:rsidRPr="00464697" w:rsidRDefault="005E790B" w:rsidP="005E790B">
      <w:pPr>
        <w:pStyle w:val="33"/>
        <w:rPr>
          <w:rFonts w:ascii="Consolas" w:eastAsia="ＭＳ ゴシック" w:hAnsi="Consolas"/>
        </w:rPr>
      </w:pPr>
      <w:r w:rsidRPr="00464697">
        <w:rPr>
          <w:rFonts w:ascii="Consolas" w:eastAsia="ＭＳ ゴシック" w:hAnsi="Consolas"/>
        </w:rPr>
        <w:t>%n -&gt; ddd day of year (001-366)</w:t>
      </w:r>
    </w:p>
    <w:p w14:paraId="30322459" w14:textId="77777777" w:rsidR="005E790B" w:rsidRPr="00464697" w:rsidRDefault="005E790B" w:rsidP="005E790B">
      <w:pPr>
        <w:pStyle w:val="33"/>
        <w:rPr>
          <w:rFonts w:ascii="Consolas" w:eastAsia="ＭＳ ゴシック" w:hAnsi="Consolas"/>
        </w:rPr>
      </w:pPr>
      <w:r w:rsidRPr="00464697">
        <w:rPr>
          <w:rFonts w:ascii="Consolas" w:eastAsia="ＭＳ ゴシック" w:hAnsi="Consolas"/>
        </w:rPr>
        <w:t>%W -&gt; wwww gps week (0001-9999)</w:t>
      </w:r>
    </w:p>
    <w:p w14:paraId="0EA94419" w14:textId="77777777" w:rsidR="005E790B" w:rsidRPr="00464697" w:rsidRDefault="005E790B" w:rsidP="005E790B">
      <w:pPr>
        <w:pStyle w:val="33"/>
        <w:rPr>
          <w:rFonts w:ascii="Consolas" w:eastAsia="ＭＳ ゴシック" w:hAnsi="Consolas"/>
        </w:rPr>
      </w:pPr>
      <w:r w:rsidRPr="00464697">
        <w:rPr>
          <w:rFonts w:ascii="Consolas" w:eastAsia="ＭＳ ゴシック" w:hAnsi="Consolas"/>
        </w:rPr>
        <w:t>%D -&gt; d day of gps week (0-6)</w:t>
      </w:r>
    </w:p>
    <w:p w14:paraId="454A365A" w14:textId="0EA63DCA" w:rsidR="005E790B" w:rsidRPr="00464697" w:rsidRDefault="005E790B" w:rsidP="005E790B">
      <w:pPr>
        <w:pStyle w:val="33"/>
        <w:rPr>
          <w:rFonts w:ascii="Consolas" w:eastAsia="ＭＳ ゴシック" w:hAnsi="Consolas"/>
        </w:rPr>
      </w:pPr>
      <w:r w:rsidRPr="00464697">
        <w:rPr>
          <w:rFonts w:ascii="Consolas" w:eastAsia="ＭＳ ゴシック" w:hAnsi="Consolas"/>
        </w:rPr>
        <w:t>%HU-&gt; h hour code (A=0,B=1,C=2,...,X=23)</w:t>
      </w:r>
    </w:p>
    <w:p w14:paraId="5C05D4C4" w14:textId="77777777" w:rsidR="0044256A" w:rsidRDefault="0044256A" w:rsidP="003367D7">
      <w:pPr>
        <w:pStyle w:val="33"/>
      </w:pPr>
    </w:p>
    <w:p w14:paraId="66C05637" w14:textId="77777777" w:rsidR="0044256A" w:rsidRDefault="0044256A" w:rsidP="003367D7">
      <w:pPr>
        <w:pStyle w:val="33"/>
      </w:pPr>
    </w:p>
    <w:p w14:paraId="09DBF736" w14:textId="66B5F77C" w:rsidR="003367D7" w:rsidRDefault="005F2AE0" w:rsidP="005F2AE0">
      <w:pPr>
        <w:pStyle w:val="3"/>
      </w:pPr>
      <w:bookmarkStart w:id="11" w:name="_Toc195797370"/>
      <w:r>
        <w:rPr>
          <w:rFonts w:hint="eastAsia"/>
        </w:rPr>
        <w:t>C</w:t>
      </w:r>
      <w:r>
        <w:t>onfiguration file</w:t>
      </w:r>
      <w:bookmarkEnd w:id="11"/>
    </w:p>
    <w:p w14:paraId="12A66363" w14:textId="211B861B" w:rsidR="00044C9E" w:rsidRDefault="00E2441F" w:rsidP="00044C9E">
      <w:pPr>
        <w:pStyle w:val="33"/>
      </w:pPr>
      <w:r>
        <w:rPr>
          <w:rFonts w:hint="eastAsia"/>
        </w:rPr>
        <w:t>T</w:t>
      </w:r>
      <w:r>
        <w:t>he keywords which can be included in the configuration file for RNX2RTKP are shown in the following tables.</w:t>
      </w:r>
    </w:p>
    <w:p w14:paraId="37F46B69" w14:textId="77777777" w:rsidR="00E2441F" w:rsidRDefault="00E2441F" w:rsidP="00044C9E">
      <w:pPr>
        <w:pStyle w:val="33"/>
      </w:pPr>
    </w:p>
    <w:tbl>
      <w:tblPr>
        <w:tblStyle w:val="23"/>
        <w:tblW w:w="0" w:type="auto"/>
        <w:tblLook w:val="04A0" w:firstRow="1" w:lastRow="0" w:firstColumn="1" w:lastColumn="0" w:noHBand="0" w:noVBand="1"/>
      </w:tblPr>
      <w:tblGrid>
        <w:gridCol w:w="1276"/>
        <w:gridCol w:w="3969"/>
        <w:gridCol w:w="1307"/>
        <w:gridCol w:w="1952"/>
      </w:tblGrid>
      <w:tr w:rsidR="002A6185" w:rsidRPr="00B1509F" w14:paraId="733AEC98" w14:textId="77777777" w:rsidTr="00B150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4AA68DB7" w14:textId="2B6D7FD0" w:rsidR="002A6185" w:rsidRPr="00B1509F" w:rsidRDefault="002A6185" w:rsidP="00EE715D">
            <w:pPr>
              <w:pStyle w:val="33"/>
              <w:ind w:left="0"/>
              <w:jc w:val="center"/>
              <w:rPr>
                <w:sz w:val="18"/>
                <w:szCs w:val="18"/>
              </w:rPr>
            </w:pPr>
            <w:r w:rsidRPr="00B1509F">
              <w:rPr>
                <w:sz w:val="18"/>
                <w:szCs w:val="18"/>
              </w:rPr>
              <w:t>Item</w:t>
            </w:r>
          </w:p>
        </w:tc>
        <w:tc>
          <w:tcPr>
            <w:tcW w:w="3969" w:type="dxa"/>
          </w:tcPr>
          <w:p w14:paraId="72977C65" w14:textId="18358856" w:rsidR="002A6185" w:rsidRPr="00B1509F" w:rsidRDefault="002A6185" w:rsidP="00EE715D">
            <w:pPr>
              <w:pStyle w:val="33"/>
              <w:ind w:left="0"/>
              <w:jc w:val="center"/>
              <w:cnfStyle w:val="100000000000" w:firstRow="1" w:lastRow="0" w:firstColumn="0" w:lastColumn="0" w:oddVBand="0" w:evenVBand="0" w:oddHBand="0" w:evenHBand="0" w:firstRowFirstColumn="0" w:firstRowLastColumn="0" w:lastRowFirstColumn="0" w:lastRowLastColumn="0"/>
              <w:rPr>
                <w:sz w:val="18"/>
                <w:szCs w:val="18"/>
              </w:rPr>
            </w:pPr>
            <w:r w:rsidRPr="00B1509F">
              <w:rPr>
                <w:sz w:val="18"/>
                <w:szCs w:val="18"/>
              </w:rPr>
              <w:t>Description</w:t>
            </w:r>
          </w:p>
        </w:tc>
        <w:tc>
          <w:tcPr>
            <w:tcW w:w="1307" w:type="dxa"/>
          </w:tcPr>
          <w:p w14:paraId="61148A65" w14:textId="4D9E1655" w:rsidR="002A6185" w:rsidRPr="00B1509F" w:rsidRDefault="002A6185" w:rsidP="00EE715D">
            <w:pPr>
              <w:pStyle w:val="33"/>
              <w:ind w:left="0"/>
              <w:jc w:val="center"/>
              <w:cnfStyle w:val="100000000000" w:firstRow="1" w:lastRow="0" w:firstColumn="0" w:lastColumn="0" w:oddVBand="0" w:evenVBand="0" w:oddHBand="0" w:evenHBand="0" w:firstRowFirstColumn="0" w:firstRowLastColumn="0" w:lastRowFirstColumn="0" w:lastRowLastColumn="0"/>
              <w:rPr>
                <w:sz w:val="18"/>
                <w:szCs w:val="18"/>
              </w:rPr>
            </w:pPr>
            <w:r w:rsidRPr="00B1509F">
              <w:rPr>
                <w:rFonts w:hint="eastAsia"/>
                <w:sz w:val="18"/>
                <w:szCs w:val="18"/>
              </w:rPr>
              <w:t>C</w:t>
            </w:r>
            <w:r w:rsidRPr="00B1509F">
              <w:rPr>
                <w:sz w:val="18"/>
                <w:szCs w:val="18"/>
              </w:rPr>
              <w:t>onfiguration File</w:t>
            </w:r>
          </w:p>
        </w:tc>
        <w:tc>
          <w:tcPr>
            <w:tcW w:w="1952" w:type="dxa"/>
          </w:tcPr>
          <w:p w14:paraId="388C2381" w14:textId="11ED8BB0" w:rsidR="002A6185" w:rsidRPr="00B1509F" w:rsidRDefault="002A6185" w:rsidP="00EE715D">
            <w:pPr>
              <w:pStyle w:val="33"/>
              <w:ind w:left="0"/>
              <w:jc w:val="center"/>
              <w:cnfStyle w:val="100000000000" w:firstRow="1" w:lastRow="0" w:firstColumn="0" w:lastColumn="0" w:oddVBand="0" w:evenVBand="0" w:oddHBand="0" w:evenHBand="0" w:firstRowFirstColumn="0" w:firstRowLastColumn="0" w:lastRowFirstColumn="0" w:lastRowLastColumn="0"/>
              <w:rPr>
                <w:sz w:val="18"/>
                <w:szCs w:val="18"/>
              </w:rPr>
            </w:pPr>
            <w:r w:rsidRPr="00B1509F">
              <w:rPr>
                <w:rFonts w:hint="eastAsia"/>
                <w:sz w:val="18"/>
                <w:szCs w:val="18"/>
              </w:rPr>
              <w:t>N</w:t>
            </w:r>
            <w:r w:rsidRPr="00B1509F">
              <w:rPr>
                <w:sz w:val="18"/>
                <w:szCs w:val="18"/>
              </w:rPr>
              <w:t>otes</w:t>
            </w:r>
          </w:p>
        </w:tc>
      </w:tr>
      <w:tr w:rsidR="002A6185" w:rsidRPr="00B1509F" w14:paraId="14AF7C62" w14:textId="77777777" w:rsidTr="00B150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3693702A" w14:textId="4E61AD7F" w:rsidR="002A6185" w:rsidRPr="00B1509F" w:rsidRDefault="002A6185" w:rsidP="002A6185">
            <w:pPr>
              <w:pStyle w:val="33"/>
              <w:ind w:left="0"/>
              <w:jc w:val="center"/>
              <w:rPr>
                <w:sz w:val="18"/>
                <w:szCs w:val="18"/>
              </w:rPr>
            </w:pPr>
            <w:r w:rsidRPr="00B1509F">
              <w:rPr>
                <w:rFonts w:hint="eastAsia"/>
                <w:sz w:val="18"/>
                <w:szCs w:val="18"/>
              </w:rPr>
              <w:t>P</w:t>
            </w:r>
            <w:r w:rsidRPr="00B1509F">
              <w:rPr>
                <w:sz w:val="18"/>
                <w:szCs w:val="18"/>
              </w:rPr>
              <w:t>ositioning Mode</w:t>
            </w:r>
          </w:p>
        </w:tc>
        <w:tc>
          <w:tcPr>
            <w:tcW w:w="3969" w:type="dxa"/>
          </w:tcPr>
          <w:p w14:paraId="3515BBD5" w14:textId="7129B716" w:rsidR="002A6185" w:rsidRPr="00B1509F" w:rsidRDefault="002A6185" w:rsidP="002A6185">
            <w:pPr>
              <w:pStyle w:val="33"/>
              <w:ind w:left="0"/>
              <w:cnfStyle w:val="000000100000" w:firstRow="0" w:lastRow="0" w:firstColumn="0" w:lastColumn="0" w:oddVBand="0" w:evenVBand="0" w:oddHBand="1" w:evenHBand="0" w:firstRowFirstColumn="0" w:firstRowLastColumn="0" w:lastRowFirstColumn="0" w:lastRowLastColumn="0"/>
              <w:rPr>
                <w:sz w:val="18"/>
                <w:szCs w:val="18"/>
              </w:rPr>
            </w:pPr>
            <w:r w:rsidRPr="00B1509F">
              <w:rPr>
                <w:rFonts w:hint="eastAsia"/>
                <w:sz w:val="18"/>
                <w:szCs w:val="18"/>
              </w:rPr>
              <w:t>S</w:t>
            </w:r>
            <w:r w:rsidRPr="00B1509F">
              <w:rPr>
                <w:sz w:val="18"/>
                <w:szCs w:val="18"/>
              </w:rPr>
              <w:t xml:space="preserve">et </w:t>
            </w:r>
            <w:r w:rsidR="00E938AD" w:rsidRPr="00B1509F">
              <w:rPr>
                <w:sz w:val="18"/>
                <w:szCs w:val="18"/>
              </w:rPr>
              <w:t xml:space="preserve">the </w:t>
            </w:r>
            <w:r w:rsidRPr="00B1509F">
              <w:rPr>
                <w:sz w:val="18"/>
                <w:szCs w:val="18"/>
              </w:rPr>
              <w:t>positioning mode. MADOCALIB supports following options.</w:t>
            </w:r>
          </w:p>
          <w:p w14:paraId="56198FDB" w14:textId="45B0BEF2" w:rsidR="002A6185" w:rsidRPr="00B1509F" w:rsidRDefault="002A6185" w:rsidP="002A6185">
            <w:pPr>
              <w:pStyle w:val="33"/>
              <w:ind w:left="0"/>
              <w:cnfStyle w:val="000000100000" w:firstRow="0" w:lastRow="0" w:firstColumn="0" w:lastColumn="0" w:oddVBand="0" w:evenVBand="0" w:oddHBand="1" w:evenHBand="0" w:firstRowFirstColumn="0" w:firstRowLastColumn="0" w:lastRowFirstColumn="0" w:lastRowLastColumn="0"/>
              <w:rPr>
                <w:sz w:val="18"/>
                <w:szCs w:val="18"/>
              </w:rPr>
            </w:pPr>
            <w:r w:rsidRPr="00B1509F">
              <w:rPr>
                <w:rFonts w:hint="eastAsia"/>
                <w:sz w:val="18"/>
                <w:szCs w:val="18"/>
              </w:rPr>
              <w:t>-</w:t>
            </w:r>
            <w:r w:rsidR="003A58B6">
              <w:rPr>
                <w:sz w:val="18"/>
                <w:szCs w:val="18"/>
              </w:rPr>
              <w:t xml:space="preserve"> </w:t>
            </w:r>
            <w:r w:rsidRPr="004A75DC">
              <w:rPr>
                <w:rFonts w:ascii="Consolas" w:hAnsi="Consolas"/>
                <w:sz w:val="18"/>
                <w:szCs w:val="18"/>
              </w:rPr>
              <w:t>ppp-kine</w:t>
            </w:r>
            <w:r w:rsidRPr="00B1509F">
              <w:rPr>
                <w:sz w:val="18"/>
                <w:szCs w:val="18"/>
              </w:rPr>
              <w:t xml:space="preserve"> : PPP with kinematic mode</w:t>
            </w:r>
          </w:p>
          <w:p w14:paraId="5142D94B" w14:textId="289A1931" w:rsidR="002A6185" w:rsidRPr="00B1509F" w:rsidRDefault="002A6185" w:rsidP="005B1AA2">
            <w:pPr>
              <w:pStyle w:val="33"/>
              <w:ind w:left="0"/>
              <w:cnfStyle w:val="000000100000" w:firstRow="0" w:lastRow="0" w:firstColumn="0" w:lastColumn="0" w:oddVBand="0" w:evenVBand="0" w:oddHBand="1" w:evenHBand="0" w:firstRowFirstColumn="0" w:firstRowLastColumn="0" w:lastRowFirstColumn="0" w:lastRowLastColumn="0"/>
              <w:rPr>
                <w:sz w:val="18"/>
                <w:szCs w:val="18"/>
              </w:rPr>
            </w:pPr>
            <w:r w:rsidRPr="00B1509F">
              <w:rPr>
                <w:sz w:val="18"/>
                <w:szCs w:val="18"/>
              </w:rPr>
              <w:t>-</w:t>
            </w:r>
            <w:r w:rsidR="003A58B6">
              <w:rPr>
                <w:sz w:val="18"/>
                <w:szCs w:val="18"/>
              </w:rPr>
              <w:t xml:space="preserve"> </w:t>
            </w:r>
            <w:r w:rsidRPr="004A75DC">
              <w:rPr>
                <w:rFonts w:ascii="Consolas" w:hAnsi="Consolas"/>
                <w:sz w:val="18"/>
                <w:szCs w:val="18"/>
              </w:rPr>
              <w:t>ppp-static</w:t>
            </w:r>
            <w:r w:rsidRPr="00B1509F">
              <w:rPr>
                <w:sz w:val="18"/>
                <w:szCs w:val="18"/>
              </w:rPr>
              <w:t xml:space="preserve"> : PPP with static mode</w:t>
            </w:r>
          </w:p>
        </w:tc>
        <w:tc>
          <w:tcPr>
            <w:tcW w:w="1307" w:type="dxa"/>
          </w:tcPr>
          <w:p w14:paraId="76BB81CC" w14:textId="4CABF934" w:rsidR="002A6185" w:rsidRPr="006F477D" w:rsidRDefault="002A6185" w:rsidP="002A6185">
            <w:pPr>
              <w:pStyle w:val="33"/>
              <w:ind w:left="0"/>
              <w:cnfStyle w:val="000000100000" w:firstRow="0" w:lastRow="0" w:firstColumn="0" w:lastColumn="0" w:oddVBand="0" w:evenVBand="0" w:oddHBand="1" w:evenHBand="0" w:firstRowFirstColumn="0" w:firstRowLastColumn="0" w:lastRowFirstColumn="0" w:lastRowLastColumn="0"/>
              <w:rPr>
                <w:rFonts w:ascii="Consolas" w:hAnsi="Consolas"/>
                <w:sz w:val="18"/>
                <w:szCs w:val="18"/>
              </w:rPr>
            </w:pPr>
            <w:r w:rsidRPr="006F477D">
              <w:rPr>
                <w:rFonts w:ascii="Consolas" w:hAnsi="Consolas"/>
                <w:sz w:val="18"/>
                <w:szCs w:val="18"/>
              </w:rPr>
              <w:t>pos1-posmode</w:t>
            </w:r>
          </w:p>
        </w:tc>
        <w:tc>
          <w:tcPr>
            <w:tcW w:w="1952" w:type="dxa"/>
          </w:tcPr>
          <w:p w14:paraId="0C96EA84" w14:textId="6C0E2C04" w:rsidR="002A6185" w:rsidRPr="00B1509F" w:rsidRDefault="002A6185" w:rsidP="002A6185">
            <w:pPr>
              <w:pStyle w:val="33"/>
              <w:ind w:left="0"/>
              <w:cnfStyle w:val="000000100000" w:firstRow="0" w:lastRow="0" w:firstColumn="0" w:lastColumn="0" w:oddVBand="0" w:evenVBand="0" w:oddHBand="1" w:evenHBand="0" w:firstRowFirstColumn="0" w:firstRowLastColumn="0" w:lastRowFirstColumn="0" w:lastRowLastColumn="0"/>
              <w:rPr>
                <w:sz w:val="18"/>
                <w:szCs w:val="18"/>
              </w:rPr>
            </w:pPr>
          </w:p>
        </w:tc>
      </w:tr>
      <w:tr w:rsidR="002A6185" w:rsidRPr="00B1509F" w14:paraId="0F866948" w14:textId="77777777" w:rsidTr="00B1509F">
        <w:tc>
          <w:tcPr>
            <w:cnfStyle w:val="001000000000" w:firstRow="0" w:lastRow="0" w:firstColumn="1" w:lastColumn="0" w:oddVBand="0" w:evenVBand="0" w:oddHBand="0" w:evenHBand="0" w:firstRowFirstColumn="0" w:firstRowLastColumn="0" w:lastRowFirstColumn="0" w:lastRowLastColumn="0"/>
            <w:tcW w:w="1276" w:type="dxa"/>
          </w:tcPr>
          <w:p w14:paraId="2F7331AA" w14:textId="5443BDF9" w:rsidR="002A6185" w:rsidRPr="00B1509F" w:rsidRDefault="0059636F" w:rsidP="002A6185">
            <w:pPr>
              <w:pStyle w:val="33"/>
              <w:ind w:left="0"/>
              <w:jc w:val="center"/>
              <w:rPr>
                <w:sz w:val="18"/>
                <w:szCs w:val="18"/>
              </w:rPr>
            </w:pPr>
            <w:r w:rsidRPr="00B1509F">
              <w:rPr>
                <w:sz w:val="18"/>
                <w:szCs w:val="18"/>
              </w:rPr>
              <w:t>Number of Frequencies</w:t>
            </w:r>
          </w:p>
        </w:tc>
        <w:tc>
          <w:tcPr>
            <w:tcW w:w="3969" w:type="dxa"/>
          </w:tcPr>
          <w:p w14:paraId="59687B2B" w14:textId="49202D1A" w:rsidR="002A6185" w:rsidRPr="00B1509F" w:rsidRDefault="0059636F" w:rsidP="002A6185">
            <w:pPr>
              <w:pStyle w:val="33"/>
              <w:ind w:left="0"/>
              <w:cnfStyle w:val="000000000000" w:firstRow="0" w:lastRow="0" w:firstColumn="0" w:lastColumn="0" w:oddVBand="0" w:evenVBand="0" w:oddHBand="0" w:evenHBand="0" w:firstRowFirstColumn="0" w:firstRowLastColumn="0" w:lastRowFirstColumn="0" w:lastRowLastColumn="0"/>
              <w:rPr>
                <w:sz w:val="18"/>
                <w:szCs w:val="18"/>
              </w:rPr>
            </w:pPr>
            <w:r w:rsidRPr="00B1509F">
              <w:rPr>
                <w:rFonts w:hint="eastAsia"/>
                <w:sz w:val="18"/>
                <w:szCs w:val="18"/>
              </w:rPr>
              <w:t>S</w:t>
            </w:r>
            <w:r w:rsidRPr="00B1509F">
              <w:rPr>
                <w:sz w:val="18"/>
                <w:szCs w:val="18"/>
              </w:rPr>
              <w:t xml:space="preserve">et </w:t>
            </w:r>
            <w:r w:rsidR="00E938AD" w:rsidRPr="00B1509F">
              <w:rPr>
                <w:sz w:val="18"/>
                <w:szCs w:val="18"/>
              </w:rPr>
              <w:t xml:space="preserve">the </w:t>
            </w:r>
            <w:r w:rsidRPr="00B1509F">
              <w:rPr>
                <w:sz w:val="18"/>
                <w:szCs w:val="18"/>
              </w:rPr>
              <w:t>used number of frequencies</w:t>
            </w:r>
          </w:p>
          <w:p w14:paraId="184A082D" w14:textId="3AC52705" w:rsidR="0059636F" w:rsidRPr="00B1509F" w:rsidRDefault="0059636F" w:rsidP="002A6185">
            <w:pPr>
              <w:pStyle w:val="33"/>
              <w:ind w:left="0"/>
              <w:cnfStyle w:val="000000000000" w:firstRow="0" w:lastRow="0" w:firstColumn="0" w:lastColumn="0" w:oddVBand="0" w:evenVBand="0" w:oddHBand="0" w:evenHBand="0" w:firstRowFirstColumn="0" w:firstRowLastColumn="0" w:lastRowFirstColumn="0" w:lastRowLastColumn="0"/>
              <w:rPr>
                <w:sz w:val="18"/>
                <w:szCs w:val="18"/>
              </w:rPr>
            </w:pPr>
            <w:r w:rsidRPr="00B1509F">
              <w:rPr>
                <w:rFonts w:hint="eastAsia"/>
                <w:sz w:val="18"/>
                <w:szCs w:val="18"/>
              </w:rPr>
              <w:t>-</w:t>
            </w:r>
            <w:r w:rsidR="003A58B6">
              <w:rPr>
                <w:sz w:val="18"/>
                <w:szCs w:val="18"/>
              </w:rPr>
              <w:t xml:space="preserve"> </w:t>
            </w:r>
            <w:r w:rsidRPr="004A75DC">
              <w:rPr>
                <w:rFonts w:ascii="Consolas" w:hAnsi="Consolas"/>
                <w:sz w:val="18"/>
                <w:szCs w:val="18"/>
              </w:rPr>
              <w:t>l1</w:t>
            </w:r>
            <w:r w:rsidRPr="00B1509F">
              <w:rPr>
                <w:sz w:val="18"/>
                <w:szCs w:val="18"/>
              </w:rPr>
              <w:t xml:space="preserve"> : </w:t>
            </w:r>
            <w:r w:rsidR="00F257DE" w:rsidRPr="00B1509F">
              <w:rPr>
                <w:sz w:val="18"/>
                <w:szCs w:val="18"/>
              </w:rPr>
              <w:t xml:space="preserve">Single frequency. N/A for </w:t>
            </w:r>
            <w:r w:rsidR="00F257DE" w:rsidRPr="004A75DC">
              <w:rPr>
                <w:rFonts w:ascii="Consolas" w:hAnsi="Consolas"/>
                <w:sz w:val="18"/>
                <w:szCs w:val="18"/>
              </w:rPr>
              <w:t>ppp-*</w:t>
            </w:r>
            <w:r w:rsidR="00F257DE" w:rsidRPr="00B1509F">
              <w:rPr>
                <w:sz w:val="18"/>
                <w:szCs w:val="18"/>
              </w:rPr>
              <w:t xml:space="preserve"> modes.</w:t>
            </w:r>
          </w:p>
          <w:p w14:paraId="520D93CB" w14:textId="3876C9D4" w:rsidR="0059636F" w:rsidRPr="00B1509F" w:rsidRDefault="0059636F" w:rsidP="002A6185">
            <w:pPr>
              <w:pStyle w:val="33"/>
              <w:ind w:left="0"/>
              <w:cnfStyle w:val="000000000000" w:firstRow="0" w:lastRow="0" w:firstColumn="0" w:lastColumn="0" w:oddVBand="0" w:evenVBand="0" w:oddHBand="0" w:evenHBand="0" w:firstRowFirstColumn="0" w:firstRowLastColumn="0" w:lastRowFirstColumn="0" w:lastRowLastColumn="0"/>
              <w:rPr>
                <w:sz w:val="18"/>
                <w:szCs w:val="18"/>
              </w:rPr>
            </w:pPr>
            <w:r w:rsidRPr="00B1509F">
              <w:rPr>
                <w:sz w:val="18"/>
                <w:szCs w:val="18"/>
              </w:rPr>
              <w:t>-</w:t>
            </w:r>
            <w:r w:rsidR="003A58B6">
              <w:rPr>
                <w:sz w:val="18"/>
                <w:szCs w:val="18"/>
              </w:rPr>
              <w:t xml:space="preserve"> </w:t>
            </w:r>
            <w:r w:rsidRPr="004A75DC">
              <w:rPr>
                <w:rFonts w:ascii="Consolas" w:hAnsi="Consolas"/>
                <w:sz w:val="18"/>
                <w:szCs w:val="18"/>
              </w:rPr>
              <w:t>l1+2</w:t>
            </w:r>
            <w:r w:rsidRPr="00B1509F">
              <w:rPr>
                <w:sz w:val="18"/>
                <w:szCs w:val="18"/>
              </w:rPr>
              <w:t xml:space="preserve"> : </w:t>
            </w:r>
            <w:r w:rsidR="00F257DE" w:rsidRPr="00B1509F">
              <w:rPr>
                <w:sz w:val="18"/>
                <w:szCs w:val="18"/>
              </w:rPr>
              <w:t>Dual-frequency</w:t>
            </w:r>
          </w:p>
          <w:p w14:paraId="3AABA5AE" w14:textId="402989C8" w:rsidR="0059636F" w:rsidRPr="00B1509F" w:rsidRDefault="0059636F" w:rsidP="002A6185">
            <w:pPr>
              <w:pStyle w:val="33"/>
              <w:ind w:left="0"/>
              <w:cnfStyle w:val="000000000000" w:firstRow="0" w:lastRow="0" w:firstColumn="0" w:lastColumn="0" w:oddVBand="0" w:evenVBand="0" w:oddHBand="0" w:evenHBand="0" w:firstRowFirstColumn="0" w:firstRowLastColumn="0" w:lastRowFirstColumn="0" w:lastRowLastColumn="0"/>
              <w:rPr>
                <w:sz w:val="18"/>
                <w:szCs w:val="18"/>
              </w:rPr>
            </w:pPr>
            <w:r w:rsidRPr="00B1509F">
              <w:rPr>
                <w:rFonts w:hint="eastAsia"/>
                <w:sz w:val="18"/>
                <w:szCs w:val="18"/>
              </w:rPr>
              <w:t>-</w:t>
            </w:r>
            <w:r w:rsidR="003A58B6">
              <w:rPr>
                <w:sz w:val="18"/>
                <w:szCs w:val="18"/>
              </w:rPr>
              <w:t xml:space="preserve"> </w:t>
            </w:r>
            <w:r w:rsidRPr="004A75DC">
              <w:rPr>
                <w:rFonts w:ascii="Consolas" w:hAnsi="Consolas"/>
                <w:sz w:val="18"/>
                <w:szCs w:val="18"/>
              </w:rPr>
              <w:t>l1+2+3</w:t>
            </w:r>
            <w:r w:rsidRPr="00B1509F">
              <w:rPr>
                <w:sz w:val="18"/>
                <w:szCs w:val="18"/>
              </w:rPr>
              <w:t xml:space="preserve"> :</w:t>
            </w:r>
            <w:r w:rsidR="00F257DE" w:rsidRPr="00B1509F">
              <w:rPr>
                <w:sz w:val="18"/>
                <w:szCs w:val="18"/>
              </w:rPr>
              <w:t xml:space="preserve"> Triple-frequency</w:t>
            </w:r>
          </w:p>
          <w:p w14:paraId="71452132" w14:textId="1497873D" w:rsidR="0059636F" w:rsidRPr="00B1509F" w:rsidRDefault="0059636F" w:rsidP="00185B3A">
            <w:pPr>
              <w:pStyle w:val="33"/>
              <w:ind w:left="0"/>
              <w:cnfStyle w:val="000000000000" w:firstRow="0" w:lastRow="0" w:firstColumn="0" w:lastColumn="0" w:oddVBand="0" w:evenVBand="0" w:oddHBand="0" w:evenHBand="0" w:firstRowFirstColumn="0" w:firstRowLastColumn="0" w:lastRowFirstColumn="0" w:lastRowLastColumn="0"/>
              <w:rPr>
                <w:sz w:val="18"/>
                <w:szCs w:val="18"/>
              </w:rPr>
            </w:pPr>
            <w:r w:rsidRPr="00B1509F">
              <w:rPr>
                <w:sz w:val="18"/>
                <w:szCs w:val="18"/>
              </w:rPr>
              <w:t>-</w:t>
            </w:r>
            <w:r w:rsidR="003A58B6">
              <w:rPr>
                <w:sz w:val="18"/>
                <w:szCs w:val="18"/>
              </w:rPr>
              <w:t xml:space="preserve"> </w:t>
            </w:r>
            <w:r w:rsidRPr="004A75DC">
              <w:rPr>
                <w:rFonts w:ascii="Consolas" w:hAnsi="Consolas"/>
                <w:sz w:val="18"/>
                <w:szCs w:val="18"/>
              </w:rPr>
              <w:t>l1+2+3+4</w:t>
            </w:r>
            <w:r w:rsidRPr="00B1509F">
              <w:rPr>
                <w:sz w:val="18"/>
                <w:szCs w:val="18"/>
              </w:rPr>
              <w:t xml:space="preserve"> : </w:t>
            </w:r>
            <w:r w:rsidR="00F257DE" w:rsidRPr="00B1509F">
              <w:rPr>
                <w:sz w:val="18"/>
                <w:szCs w:val="18"/>
              </w:rPr>
              <w:t>Quad-frequency</w:t>
            </w:r>
          </w:p>
        </w:tc>
        <w:tc>
          <w:tcPr>
            <w:tcW w:w="1307" w:type="dxa"/>
          </w:tcPr>
          <w:p w14:paraId="56143892" w14:textId="7C84305B" w:rsidR="002A6185" w:rsidRPr="006F477D" w:rsidRDefault="002A6185" w:rsidP="002A6185">
            <w:pPr>
              <w:pStyle w:val="33"/>
              <w:ind w:left="0"/>
              <w:cnfStyle w:val="000000000000" w:firstRow="0" w:lastRow="0" w:firstColumn="0" w:lastColumn="0" w:oddVBand="0" w:evenVBand="0" w:oddHBand="0" w:evenHBand="0" w:firstRowFirstColumn="0" w:firstRowLastColumn="0" w:lastRowFirstColumn="0" w:lastRowLastColumn="0"/>
              <w:rPr>
                <w:rFonts w:ascii="Consolas" w:hAnsi="Consolas"/>
                <w:sz w:val="18"/>
                <w:szCs w:val="18"/>
              </w:rPr>
            </w:pPr>
            <w:r w:rsidRPr="006F477D">
              <w:rPr>
                <w:rFonts w:ascii="Consolas" w:hAnsi="Consolas"/>
                <w:sz w:val="18"/>
                <w:szCs w:val="18"/>
              </w:rPr>
              <w:t>pos1-frequency</w:t>
            </w:r>
          </w:p>
        </w:tc>
        <w:tc>
          <w:tcPr>
            <w:tcW w:w="1952" w:type="dxa"/>
          </w:tcPr>
          <w:p w14:paraId="04175E39" w14:textId="126F6221" w:rsidR="002A6185" w:rsidRPr="00B1509F" w:rsidRDefault="002A6185" w:rsidP="002A6185">
            <w:pPr>
              <w:pStyle w:val="33"/>
              <w:ind w:left="0"/>
              <w:cnfStyle w:val="000000000000" w:firstRow="0" w:lastRow="0" w:firstColumn="0" w:lastColumn="0" w:oddVBand="0" w:evenVBand="0" w:oddHBand="0" w:evenHBand="0" w:firstRowFirstColumn="0" w:firstRowLastColumn="0" w:lastRowFirstColumn="0" w:lastRowLastColumn="0"/>
              <w:rPr>
                <w:sz w:val="18"/>
                <w:szCs w:val="18"/>
              </w:rPr>
            </w:pPr>
          </w:p>
        </w:tc>
      </w:tr>
      <w:tr w:rsidR="002A6185" w:rsidRPr="00B1509F" w14:paraId="3F8A0CF9" w14:textId="77777777" w:rsidTr="00B150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74C7555C" w14:textId="3B7337EB" w:rsidR="002A6185" w:rsidRPr="00B1509F" w:rsidRDefault="006F16A6" w:rsidP="002A6185">
            <w:pPr>
              <w:pStyle w:val="33"/>
              <w:ind w:left="0"/>
              <w:jc w:val="center"/>
              <w:rPr>
                <w:sz w:val="18"/>
                <w:szCs w:val="18"/>
              </w:rPr>
            </w:pPr>
            <w:r w:rsidRPr="00B1509F">
              <w:rPr>
                <w:rFonts w:hint="eastAsia"/>
                <w:sz w:val="18"/>
                <w:szCs w:val="18"/>
              </w:rPr>
              <w:t>I</w:t>
            </w:r>
            <w:r w:rsidRPr="00B1509F">
              <w:rPr>
                <w:sz w:val="18"/>
                <w:szCs w:val="18"/>
              </w:rPr>
              <w:t>onosphere Correction</w:t>
            </w:r>
          </w:p>
        </w:tc>
        <w:tc>
          <w:tcPr>
            <w:tcW w:w="3969" w:type="dxa"/>
          </w:tcPr>
          <w:p w14:paraId="226C2773" w14:textId="2467B841" w:rsidR="002A6185" w:rsidRPr="00B1509F" w:rsidRDefault="00A80E76" w:rsidP="002A6185">
            <w:pPr>
              <w:pStyle w:val="33"/>
              <w:ind w:left="0"/>
              <w:cnfStyle w:val="000000100000" w:firstRow="0" w:lastRow="0" w:firstColumn="0" w:lastColumn="0" w:oddVBand="0" w:evenVBand="0" w:oddHBand="1" w:evenHBand="0" w:firstRowFirstColumn="0" w:firstRowLastColumn="0" w:lastRowFirstColumn="0" w:lastRowLastColumn="0"/>
              <w:rPr>
                <w:sz w:val="18"/>
                <w:szCs w:val="18"/>
              </w:rPr>
            </w:pPr>
            <w:r w:rsidRPr="00B1509F">
              <w:rPr>
                <w:rFonts w:hint="eastAsia"/>
                <w:sz w:val="18"/>
                <w:szCs w:val="18"/>
              </w:rPr>
              <w:t>S</w:t>
            </w:r>
            <w:r w:rsidRPr="00B1509F">
              <w:rPr>
                <w:sz w:val="18"/>
                <w:szCs w:val="18"/>
              </w:rPr>
              <w:t xml:space="preserve">et </w:t>
            </w:r>
            <w:r w:rsidR="00E938AD" w:rsidRPr="00B1509F">
              <w:rPr>
                <w:sz w:val="18"/>
                <w:szCs w:val="18"/>
              </w:rPr>
              <w:t xml:space="preserve">the </w:t>
            </w:r>
            <w:r w:rsidR="00D82B51" w:rsidRPr="00B1509F">
              <w:rPr>
                <w:sz w:val="18"/>
                <w:szCs w:val="18"/>
              </w:rPr>
              <w:t>ionospheric correction option.</w:t>
            </w:r>
          </w:p>
          <w:p w14:paraId="44559B34" w14:textId="142BF0E0" w:rsidR="00D82B51" w:rsidRPr="00B1509F" w:rsidRDefault="00D82B51" w:rsidP="002A6185">
            <w:pPr>
              <w:pStyle w:val="33"/>
              <w:ind w:left="0"/>
              <w:cnfStyle w:val="000000100000" w:firstRow="0" w:lastRow="0" w:firstColumn="0" w:lastColumn="0" w:oddVBand="0" w:evenVBand="0" w:oddHBand="1" w:evenHBand="0" w:firstRowFirstColumn="0" w:firstRowLastColumn="0" w:lastRowFirstColumn="0" w:lastRowLastColumn="0"/>
              <w:rPr>
                <w:sz w:val="18"/>
                <w:szCs w:val="18"/>
              </w:rPr>
            </w:pPr>
            <w:r w:rsidRPr="00B1509F">
              <w:rPr>
                <w:sz w:val="18"/>
                <w:szCs w:val="18"/>
              </w:rPr>
              <w:t>-</w:t>
            </w:r>
            <w:r w:rsidR="003A58B6">
              <w:rPr>
                <w:sz w:val="18"/>
                <w:szCs w:val="18"/>
              </w:rPr>
              <w:t xml:space="preserve"> </w:t>
            </w:r>
            <w:r w:rsidRPr="004A75DC">
              <w:rPr>
                <w:rFonts w:ascii="Consolas" w:hAnsi="Consolas"/>
                <w:sz w:val="18"/>
                <w:szCs w:val="18"/>
              </w:rPr>
              <w:t>off</w:t>
            </w:r>
            <w:r w:rsidRPr="00B1509F">
              <w:rPr>
                <w:sz w:val="18"/>
                <w:szCs w:val="18"/>
              </w:rPr>
              <w:t xml:space="preserve"> : Not apply ionospheric correction</w:t>
            </w:r>
          </w:p>
          <w:p w14:paraId="207E048E" w14:textId="74C48050" w:rsidR="00D82B51" w:rsidRPr="00B1509F" w:rsidRDefault="00D82B51" w:rsidP="002A6185">
            <w:pPr>
              <w:pStyle w:val="33"/>
              <w:ind w:left="0"/>
              <w:cnfStyle w:val="000000100000" w:firstRow="0" w:lastRow="0" w:firstColumn="0" w:lastColumn="0" w:oddVBand="0" w:evenVBand="0" w:oddHBand="1" w:evenHBand="0" w:firstRowFirstColumn="0" w:firstRowLastColumn="0" w:lastRowFirstColumn="0" w:lastRowLastColumn="0"/>
              <w:rPr>
                <w:sz w:val="18"/>
                <w:szCs w:val="18"/>
              </w:rPr>
            </w:pPr>
            <w:r w:rsidRPr="00B1509F">
              <w:rPr>
                <w:sz w:val="18"/>
                <w:szCs w:val="18"/>
              </w:rPr>
              <w:t>-</w:t>
            </w:r>
            <w:r w:rsidR="003A58B6">
              <w:rPr>
                <w:sz w:val="18"/>
                <w:szCs w:val="18"/>
              </w:rPr>
              <w:t xml:space="preserve"> </w:t>
            </w:r>
            <w:r w:rsidRPr="004A75DC">
              <w:rPr>
                <w:rFonts w:ascii="Consolas" w:hAnsi="Consolas"/>
                <w:sz w:val="18"/>
                <w:szCs w:val="18"/>
              </w:rPr>
              <w:t>brdc</w:t>
            </w:r>
            <w:r w:rsidRPr="00B1509F">
              <w:rPr>
                <w:sz w:val="18"/>
                <w:szCs w:val="18"/>
              </w:rPr>
              <w:t xml:space="preserve"> : Apply broadcast ionospheric correction.</w:t>
            </w:r>
          </w:p>
          <w:p w14:paraId="7D6FBB44" w14:textId="317B6D15" w:rsidR="00D82B51" w:rsidRPr="00B1509F" w:rsidRDefault="00D82B51" w:rsidP="002A6185">
            <w:pPr>
              <w:pStyle w:val="33"/>
              <w:ind w:left="0"/>
              <w:cnfStyle w:val="000000100000" w:firstRow="0" w:lastRow="0" w:firstColumn="0" w:lastColumn="0" w:oddVBand="0" w:evenVBand="0" w:oddHBand="1" w:evenHBand="0" w:firstRowFirstColumn="0" w:firstRowLastColumn="0" w:lastRowFirstColumn="0" w:lastRowLastColumn="0"/>
              <w:rPr>
                <w:sz w:val="18"/>
                <w:szCs w:val="18"/>
              </w:rPr>
            </w:pPr>
            <w:r w:rsidRPr="00B1509F">
              <w:rPr>
                <w:sz w:val="18"/>
                <w:szCs w:val="18"/>
              </w:rPr>
              <w:t>-</w:t>
            </w:r>
            <w:r w:rsidR="003A58B6">
              <w:rPr>
                <w:sz w:val="18"/>
                <w:szCs w:val="18"/>
              </w:rPr>
              <w:t xml:space="preserve"> </w:t>
            </w:r>
            <w:r w:rsidRPr="004A75DC">
              <w:rPr>
                <w:rFonts w:ascii="Consolas" w:hAnsi="Consolas"/>
                <w:sz w:val="18"/>
                <w:szCs w:val="18"/>
              </w:rPr>
              <w:t>dual-freq</w:t>
            </w:r>
            <w:r w:rsidRPr="00B1509F">
              <w:rPr>
                <w:sz w:val="18"/>
                <w:szCs w:val="18"/>
              </w:rPr>
              <w:t xml:space="preserve"> : Ionosphere-free linear combination with dual-frequency.</w:t>
            </w:r>
            <w:r w:rsidR="006D31FA" w:rsidRPr="00B1509F">
              <w:rPr>
                <w:sz w:val="18"/>
                <w:szCs w:val="18"/>
              </w:rPr>
              <w:t xml:space="preserve"> This should be selected if PPP is performed.</w:t>
            </w:r>
          </w:p>
          <w:p w14:paraId="1E22A8C1" w14:textId="199AA2C1" w:rsidR="00D82B51" w:rsidRPr="00B1509F" w:rsidRDefault="003A58B6" w:rsidP="002A6185">
            <w:pPr>
              <w:pStyle w:val="33"/>
              <w:ind w:left="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 </w:t>
            </w:r>
            <w:r w:rsidR="00D82B51" w:rsidRPr="004A75DC">
              <w:rPr>
                <w:rFonts w:ascii="Consolas" w:hAnsi="Consolas"/>
                <w:sz w:val="18"/>
                <w:szCs w:val="18"/>
              </w:rPr>
              <w:t>est-stec</w:t>
            </w:r>
            <w:r w:rsidR="00D82B51" w:rsidRPr="00B1509F">
              <w:rPr>
                <w:sz w:val="18"/>
                <w:szCs w:val="18"/>
              </w:rPr>
              <w:t xml:space="preserve"> : Estimate ionospheric delay for each satellite. This should be selected if PPP-AR is performed</w:t>
            </w:r>
            <w:r w:rsidR="006D31FA" w:rsidRPr="00B1509F">
              <w:rPr>
                <w:sz w:val="18"/>
                <w:szCs w:val="18"/>
              </w:rPr>
              <w:t>.</w:t>
            </w:r>
          </w:p>
        </w:tc>
        <w:tc>
          <w:tcPr>
            <w:tcW w:w="1307" w:type="dxa"/>
          </w:tcPr>
          <w:p w14:paraId="6A102E5D" w14:textId="7640058C" w:rsidR="002A6185" w:rsidRPr="006F477D" w:rsidRDefault="002A6185" w:rsidP="002A6185">
            <w:pPr>
              <w:pStyle w:val="33"/>
              <w:ind w:left="0"/>
              <w:cnfStyle w:val="000000100000" w:firstRow="0" w:lastRow="0" w:firstColumn="0" w:lastColumn="0" w:oddVBand="0" w:evenVBand="0" w:oddHBand="1" w:evenHBand="0" w:firstRowFirstColumn="0" w:firstRowLastColumn="0" w:lastRowFirstColumn="0" w:lastRowLastColumn="0"/>
              <w:rPr>
                <w:rFonts w:ascii="Consolas" w:hAnsi="Consolas"/>
                <w:sz w:val="18"/>
                <w:szCs w:val="18"/>
              </w:rPr>
            </w:pPr>
            <w:r w:rsidRPr="006F477D">
              <w:rPr>
                <w:rFonts w:ascii="Consolas" w:hAnsi="Consolas"/>
                <w:sz w:val="18"/>
                <w:szCs w:val="18"/>
              </w:rPr>
              <w:t>pos1-ionoopt</w:t>
            </w:r>
          </w:p>
        </w:tc>
        <w:tc>
          <w:tcPr>
            <w:tcW w:w="1952" w:type="dxa"/>
          </w:tcPr>
          <w:p w14:paraId="32B0B12E" w14:textId="60CB15CC" w:rsidR="002A6185" w:rsidRPr="00B1509F" w:rsidRDefault="002A6185" w:rsidP="002A6185">
            <w:pPr>
              <w:pStyle w:val="33"/>
              <w:ind w:left="0"/>
              <w:cnfStyle w:val="000000100000" w:firstRow="0" w:lastRow="0" w:firstColumn="0" w:lastColumn="0" w:oddVBand="0" w:evenVBand="0" w:oddHBand="1" w:evenHBand="0" w:firstRowFirstColumn="0" w:firstRowLastColumn="0" w:lastRowFirstColumn="0" w:lastRowLastColumn="0"/>
              <w:rPr>
                <w:sz w:val="18"/>
                <w:szCs w:val="18"/>
              </w:rPr>
            </w:pPr>
          </w:p>
        </w:tc>
      </w:tr>
      <w:tr w:rsidR="002A6185" w:rsidRPr="00B1509F" w14:paraId="1D6F19EA" w14:textId="77777777" w:rsidTr="00B1509F">
        <w:tc>
          <w:tcPr>
            <w:cnfStyle w:val="001000000000" w:firstRow="0" w:lastRow="0" w:firstColumn="1" w:lastColumn="0" w:oddVBand="0" w:evenVBand="0" w:oddHBand="0" w:evenHBand="0" w:firstRowFirstColumn="0" w:firstRowLastColumn="0" w:lastRowFirstColumn="0" w:lastRowLastColumn="0"/>
            <w:tcW w:w="1276" w:type="dxa"/>
          </w:tcPr>
          <w:p w14:paraId="655334A0" w14:textId="2BC60F86" w:rsidR="002A6185" w:rsidRPr="00B1509F" w:rsidRDefault="00EC0D18" w:rsidP="002A6185">
            <w:pPr>
              <w:pStyle w:val="33"/>
              <w:ind w:left="0"/>
              <w:jc w:val="center"/>
              <w:rPr>
                <w:sz w:val="18"/>
                <w:szCs w:val="18"/>
              </w:rPr>
            </w:pPr>
            <w:r w:rsidRPr="00B1509F">
              <w:rPr>
                <w:rFonts w:hint="eastAsia"/>
                <w:sz w:val="18"/>
                <w:szCs w:val="18"/>
              </w:rPr>
              <w:t>N</w:t>
            </w:r>
            <w:r w:rsidRPr="00B1509F">
              <w:rPr>
                <w:sz w:val="18"/>
                <w:szCs w:val="18"/>
              </w:rPr>
              <w:t>avigatio</w:t>
            </w:r>
            <w:r w:rsidR="0027661D" w:rsidRPr="00B1509F">
              <w:rPr>
                <w:sz w:val="18"/>
                <w:szCs w:val="18"/>
              </w:rPr>
              <w:t>n Sys</w:t>
            </w:r>
            <w:r w:rsidRPr="00B1509F">
              <w:rPr>
                <w:sz w:val="18"/>
                <w:szCs w:val="18"/>
              </w:rPr>
              <w:t>tem</w:t>
            </w:r>
          </w:p>
        </w:tc>
        <w:tc>
          <w:tcPr>
            <w:tcW w:w="3969" w:type="dxa"/>
          </w:tcPr>
          <w:p w14:paraId="415DA019" w14:textId="77777777" w:rsidR="002A6185" w:rsidRPr="00B1509F" w:rsidRDefault="00E938AD" w:rsidP="002A6185">
            <w:pPr>
              <w:pStyle w:val="33"/>
              <w:ind w:left="0"/>
              <w:cnfStyle w:val="000000000000" w:firstRow="0" w:lastRow="0" w:firstColumn="0" w:lastColumn="0" w:oddVBand="0" w:evenVBand="0" w:oddHBand="0" w:evenHBand="0" w:firstRowFirstColumn="0" w:firstRowLastColumn="0" w:lastRowFirstColumn="0" w:lastRowLastColumn="0"/>
              <w:rPr>
                <w:sz w:val="18"/>
                <w:szCs w:val="18"/>
              </w:rPr>
            </w:pPr>
            <w:r w:rsidRPr="00B1509F">
              <w:rPr>
                <w:sz w:val="18"/>
                <w:szCs w:val="18"/>
              </w:rPr>
              <w:t>Set the used number of navigation satellite systems.</w:t>
            </w:r>
          </w:p>
          <w:p w14:paraId="6F3FA2E7" w14:textId="5C628C05" w:rsidR="003036C4" w:rsidRPr="00B1509F" w:rsidRDefault="003036C4" w:rsidP="002A6185">
            <w:pPr>
              <w:pStyle w:val="33"/>
              <w:ind w:left="0"/>
              <w:cnfStyle w:val="000000000000" w:firstRow="0" w:lastRow="0" w:firstColumn="0" w:lastColumn="0" w:oddVBand="0" w:evenVBand="0" w:oddHBand="0" w:evenHBand="0" w:firstRowFirstColumn="0" w:firstRowLastColumn="0" w:lastRowFirstColumn="0" w:lastRowLastColumn="0"/>
              <w:rPr>
                <w:sz w:val="18"/>
                <w:szCs w:val="18"/>
              </w:rPr>
            </w:pPr>
            <w:r w:rsidRPr="00B1509F">
              <w:rPr>
                <w:sz w:val="18"/>
                <w:szCs w:val="18"/>
              </w:rPr>
              <w:t>-</w:t>
            </w:r>
            <w:r w:rsidR="003A58B6">
              <w:rPr>
                <w:sz w:val="18"/>
                <w:szCs w:val="18"/>
              </w:rPr>
              <w:t xml:space="preserve"> </w:t>
            </w:r>
            <w:r w:rsidRPr="00D577E1">
              <w:rPr>
                <w:rFonts w:ascii="Consolas" w:hAnsi="Consolas"/>
                <w:sz w:val="18"/>
                <w:szCs w:val="18"/>
              </w:rPr>
              <w:t>1</w:t>
            </w:r>
            <w:r w:rsidRPr="00B1509F">
              <w:rPr>
                <w:sz w:val="18"/>
                <w:szCs w:val="18"/>
              </w:rPr>
              <w:t xml:space="preserve"> : GPS</w:t>
            </w:r>
          </w:p>
          <w:p w14:paraId="09479B27" w14:textId="4BA287B6" w:rsidR="003036C4" w:rsidRPr="00B1509F" w:rsidRDefault="003036C4" w:rsidP="002A6185">
            <w:pPr>
              <w:pStyle w:val="33"/>
              <w:ind w:left="0"/>
              <w:cnfStyle w:val="000000000000" w:firstRow="0" w:lastRow="0" w:firstColumn="0" w:lastColumn="0" w:oddVBand="0" w:evenVBand="0" w:oddHBand="0" w:evenHBand="0" w:firstRowFirstColumn="0" w:firstRowLastColumn="0" w:lastRowFirstColumn="0" w:lastRowLastColumn="0"/>
              <w:rPr>
                <w:sz w:val="18"/>
                <w:szCs w:val="18"/>
              </w:rPr>
            </w:pPr>
            <w:r w:rsidRPr="00B1509F">
              <w:rPr>
                <w:rFonts w:hint="eastAsia"/>
                <w:sz w:val="18"/>
                <w:szCs w:val="18"/>
              </w:rPr>
              <w:t>-</w:t>
            </w:r>
            <w:r w:rsidR="003A58B6">
              <w:rPr>
                <w:sz w:val="18"/>
                <w:szCs w:val="18"/>
              </w:rPr>
              <w:t xml:space="preserve"> </w:t>
            </w:r>
            <w:r w:rsidRPr="00D577E1">
              <w:rPr>
                <w:rFonts w:ascii="Consolas" w:hAnsi="Consolas"/>
                <w:sz w:val="18"/>
                <w:szCs w:val="18"/>
              </w:rPr>
              <w:t>4</w:t>
            </w:r>
            <w:r w:rsidRPr="00B1509F">
              <w:rPr>
                <w:sz w:val="18"/>
                <w:szCs w:val="18"/>
              </w:rPr>
              <w:t xml:space="preserve"> : GLONASS</w:t>
            </w:r>
          </w:p>
          <w:p w14:paraId="169787DC" w14:textId="353D4089" w:rsidR="003036C4" w:rsidRPr="00B1509F" w:rsidRDefault="003036C4" w:rsidP="002A6185">
            <w:pPr>
              <w:pStyle w:val="33"/>
              <w:ind w:left="0"/>
              <w:cnfStyle w:val="000000000000" w:firstRow="0" w:lastRow="0" w:firstColumn="0" w:lastColumn="0" w:oddVBand="0" w:evenVBand="0" w:oddHBand="0" w:evenHBand="0" w:firstRowFirstColumn="0" w:firstRowLastColumn="0" w:lastRowFirstColumn="0" w:lastRowLastColumn="0"/>
              <w:rPr>
                <w:sz w:val="18"/>
                <w:szCs w:val="18"/>
              </w:rPr>
            </w:pPr>
            <w:r w:rsidRPr="00B1509F">
              <w:rPr>
                <w:sz w:val="18"/>
                <w:szCs w:val="18"/>
              </w:rPr>
              <w:t>-</w:t>
            </w:r>
            <w:r w:rsidR="003A58B6">
              <w:rPr>
                <w:sz w:val="18"/>
                <w:szCs w:val="18"/>
              </w:rPr>
              <w:t xml:space="preserve"> </w:t>
            </w:r>
            <w:r w:rsidRPr="00D577E1">
              <w:rPr>
                <w:rFonts w:ascii="Consolas" w:hAnsi="Consolas"/>
                <w:sz w:val="18"/>
                <w:szCs w:val="18"/>
              </w:rPr>
              <w:t>8</w:t>
            </w:r>
            <w:r w:rsidRPr="00B1509F">
              <w:rPr>
                <w:sz w:val="18"/>
                <w:szCs w:val="18"/>
              </w:rPr>
              <w:t xml:space="preserve"> : Galileo</w:t>
            </w:r>
          </w:p>
          <w:p w14:paraId="729FE452" w14:textId="09E1A56F" w:rsidR="003036C4" w:rsidRPr="00B1509F" w:rsidRDefault="003036C4" w:rsidP="002A6185">
            <w:pPr>
              <w:pStyle w:val="33"/>
              <w:ind w:left="0"/>
              <w:cnfStyle w:val="000000000000" w:firstRow="0" w:lastRow="0" w:firstColumn="0" w:lastColumn="0" w:oddVBand="0" w:evenVBand="0" w:oddHBand="0" w:evenHBand="0" w:firstRowFirstColumn="0" w:firstRowLastColumn="0" w:lastRowFirstColumn="0" w:lastRowLastColumn="0"/>
              <w:rPr>
                <w:sz w:val="18"/>
                <w:szCs w:val="18"/>
              </w:rPr>
            </w:pPr>
            <w:r w:rsidRPr="00B1509F">
              <w:rPr>
                <w:sz w:val="18"/>
                <w:szCs w:val="18"/>
              </w:rPr>
              <w:t>-</w:t>
            </w:r>
            <w:r w:rsidR="003A58B6">
              <w:rPr>
                <w:sz w:val="18"/>
                <w:szCs w:val="18"/>
              </w:rPr>
              <w:t xml:space="preserve"> </w:t>
            </w:r>
            <w:r w:rsidRPr="00D577E1">
              <w:rPr>
                <w:rFonts w:ascii="Consolas" w:hAnsi="Consolas"/>
                <w:sz w:val="18"/>
                <w:szCs w:val="18"/>
              </w:rPr>
              <w:t>16</w:t>
            </w:r>
            <w:r w:rsidRPr="00B1509F">
              <w:rPr>
                <w:sz w:val="18"/>
                <w:szCs w:val="18"/>
              </w:rPr>
              <w:t xml:space="preserve"> : QZSS</w:t>
            </w:r>
          </w:p>
          <w:p w14:paraId="6BA468A5" w14:textId="309448C0" w:rsidR="003036C4" w:rsidRPr="00B1509F" w:rsidRDefault="003036C4" w:rsidP="002A6185">
            <w:pPr>
              <w:pStyle w:val="33"/>
              <w:ind w:left="0"/>
              <w:cnfStyle w:val="000000000000" w:firstRow="0" w:lastRow="0" w:firstColumn="0" w:lastColumn="0" w:oddVBand="0" w:evenVBand="0" w:oddHBand="0" w:evenHBand="0" w:firstRowFirstColumn="0" w:firstRowLastColumn="0" w:lastRowFirstColumn="0" w:lastRowLastColumn="0"/>
              <w:rPr>
                <w:sz w:val="18"/>
                <w:szCs w:val="18"/>
              </w:rPr>
            </w:pPr>
            <w:r w:rsidRPr="00B1509F">
              <w:rPr>
                <w:sz w:val="18"/>
                <w:szCs w:val="18"/>
              </w:rPr>
              <w:t>-</w:t>
            </w:r>
            <w:r w:rsidR="003A58B6">
              <w:rPr>
                <w:sz w:val="18"/>
                <w:szCs w:val="18"/>
              </w:rPr>
              <w:t xml:space="preserve"> </w:t>
            </w:r>
            <w:r w:rsidRPr="00D577E1">
              <w:rPr>
                <w:rFonts w:ascii="Consolas" w:hAnsi="Consolas"/>
                <w:sz w:val="18"/>
                <w:szCs w:val="18"/>
              </w:rPr>
              <w:t>32</w:t>
            </w:r>
            <w:r w:rsidRPr="00B1509F">
              <w:rPr>
                <w:sz w:val="18"/>
                <w:szCs w:val="18"/>
              </w:rPr>
              <w:t xml:space="preserve"> : BeiDou</w:t>
            </w:r>
          </w:p>
          <w:p w14:paraId="4416CA65" w14:textId="06CEA08A" w:rsidR="00EC0D18" w:rsidRPr="00B1509F" w:rsidRDefault="00EC0D18" w:rsidP="002A6185">
            <w:pPr>
              <w:pStyle w:val="33"/>
              <w:ind w:left="0"/>
              <w:cnfStyle w:val="000000000000" w:firstRow="0" w:lastRow="0" w:firstColumn="0" w:lastColumn="0" w:oddVBand="0" w:evenVBand="0" w:oddHBand="0" w:evenHBand="0" w:firstRowFirstColumn="0" w:firstRowLastColumn="0" w:lastRowFirstColumn="0" w:lastRowLastColumn="0"/>
              <w:rPr>
                <w:sz w:val="18"/>
                <w:szCs w:val="18"/>
              </w:rPr>
            </w:pPr>
            <w:r w:rsidRPr="00B1509F">
              <w:rPr>
                <w:sz w:val="18"/>
                <w:szCs w:val="18"/>
              </w:rPr>
              <w:t>If you want to use PPP with GPS+GAL+QZS, you should set the sum of these numbers to "</w:t>
            </w:r>
            <w:r w:rsidRPr="00D577E1">
              <w:rPr>
                <w:rFonts w:ascii="Consolas" w:hAnsi="Consolas"/>
                <w:sz w:val="18"/>
                <w:szCs w:val="18"/>
              </w:rPr>
              <w:t>25</w:t>
            </w:r>
            <w:r w:rsidRPr="00B1509F">
              <w:rPr>
                <w:sz w:val="18"/>
                <w:szCs w:val="18"/>
              </w:rPr>
              <w:t>" because GPS is "</w:t>
            </w:r>
            <w:r w:rsidRPr="00D577E1">
              <w:rPr>
                <w:rFonts w:ascii="Consolas" w:hAnsi="Consolas"/>
                <w:sz w:val="18"/>
                <w:szCs w:val="18"/>
              </w:rPr>
              <w:t>1</w:t>
            </w:r>
            <w:r w:rsidRPr="00B1509F">
              <w:rPr>
                <w:sz w:val="18"/>
                <w:szCs w:val="18"/>
              </w:rPr>
              <w:t>", GAL is "</w:t>
            </w:r>
            <w:r w:rsidRPr="00D577E1">
              <w:rPr>
                <w:rFonts w:ascii="Consolas" w:hAnsi="Consolas"/>
                <w:sz w:val="18"/>
                <w:szCs w:val="18"/>
              </w:rPr>
              <w:t>8</w:t>
            </w:r>
            <w:r w:rsidRPr="00B1509F">
              <w:rPr>
                <w:sz w:val="18"/>
                <w:szCs w:val="18"/>
              </w:rPr>
              <w:t>", and QZS is "</w:t>
            </w:r>
            <w:r w:rsidRPr="00D577E1">
              <w:rPr>
                <w:rFonts w:ascii="Consolas" w:hAnsi="Consolas"/>
                <w:sz w:val="18"/>
                <w:szCs w:val="18"/>
              </w:rPr>
              <w:t>16</w:t>
            </w:r>
            <w:r w:rsidRPr="00B1509F">
              <w:rPr>
                <w:sz w:val="18"/>
                <w:szCs w:val="18"/>
              </w:rPr>
              <w:t>".</w:t>
            </w:r>
          </w:p>
        </w:tc>
        <w:tc>
          <w:tcPr>
            <w:tcW w:w="1307" w:type="dxa"/>
          </w:tcPr>
          <w:p w14:paraId="7CF799E6" w14:textId="1121BAAE" w:rsidR="002A6185" w:rsidRPr="006F477D" w:rsidRDefault="002A6185" w:rsidP="002A6185">
            <w:pPr>
              <w:pStyle w:val="33"/>
              <w:ind w:left="0"/>
              <w:cnfStyle w:val="000000000000" w:firstRow="0" w:lastRow="0" w:firstColumn="0" w:lastColumn="0" w:oddVBand="0" w:evenVBand="0" w:oddHBand="0" w:evenHBand="0" w:firstRowFirstColumn="0" w:firstRowLastColumn="0" w:lastRowFirstColumn="0" w:lastRowLastColumn="0"/>
              <w:rPr>
                <w:rFonts w:ascii="Consolas" w:hAnsi="Consolas"/>
                <w:sz w:val="18"/>
                <w:szCs w:val="18"/>
              </w:rPr>
            </w:pPr>
            <w:r w:rsidRPr="006F477D">
              <w:rPr>
                <w:rFonts w:ascii="Consolas" w:hAnsi="Consolas"/>
                <w:sz w:val="18"/>
                <w:szCs w:val="18"/>
              </w:rPr>
              <w:t>pos1-navsys</w:t>
            </w:r>
          </w:p>
        </w:tc>
        <w:tc>
          <w:tcPr>
            <w:tcW w:w="1952" w:type="dxa"/>
          </w:tcPr>
          <w:p w14:paraId="395F7097" w14:textId="09CF9E46" w:rsidR="002A6185" w:rsidRPr="00B1509F" w:rsidRDefault="002A6185" w:rsidP="002A6185">
            <w:pPr>
              <w:pStyle w:val="33"/>
              <w:ind w:left="0"/>
              <w:cnfStyle w:val="000000000000" w:firstRow="0" w:lastRow="0" w:firstColumn="0" w:lastColumn="0" w:oddVBand="0" w:evenVBand="0" w:oddHBand="0" w:evenHBand="0" w:firstRowFirstColumn="0" w:firstRowLastColumn="0" w:lastRowFirstColumn="0" w:lastRowLastColumn="0"/>
              <w:rPr>
                <w:sz w:val="18"/>
                <w:szCs w:val="18"/>
              </w:rPr>
            </w:pPr>
          </w:p>
        </w:tc>
      </w:tr>
      <w:tr w:rsidR="002A6185" w:rsidRPr="00B1509F" w14:paraId="26AB4A36" w14:textId="77777777" w:rsidTr="00B150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253AB6B4" w14:textId="7FFE0510" w:rsidR="002A6185" w:rsidRPr="00B1509F" w:rsidRDefault="00EC0D18" w:rsidP="002A6185">
            <w:pPr>
              <w:pStyle w:val="33"/>
              <w:ind w:left="0"/>
              <w:jc w:val="center"/>
              <w:rPr>
                <w:sz w:val="18"/>
                <w:szCs w:val="18"/>
              </w:rPr>
            </w:pPr>
            <w:r w:rsidRPr="00B1509F">
              <w:rPr>
                <w:rFonts w:hint="eastAsia"/>
                <w:sz w:val="18"/>
                <w:szCs w:val="18"/>
              </w:rPr>
              <w:t>I</w:t>
            </w:r>
            <w:r w:rsidRPr="00B1509F">
              <w:rPr>
                <w:sz w:val="18"/>
                <w:szCs w:val="18"/>
              </w:rPr>
              <w:t>onospheric Correction</w:t>
            </w:r>
          </w:p>
        </w:tc>
        <w:tc>
          <w:tcPr>
            <w:tcW w:w="3969" w:type="dxa"/>
          </w:tcPr>
          <w:p w14:paraId="6931CFAB" w14:textId="77777777" w:rsidR="002A6185" w:rsidRPr="00B1509F" w:rsidRDefault="00A80E76" w:rsidP="00415B0D">
            <w:pPr>
              <w:pStyle w:val="33"/>
              <w:ind w:left="0"/>
              <w:cnfStyle w:val="000000100000" w:firstRow="0" w:lastRow="0" w:firstColumn="0" w:lastColumn="0" w:oddVBand="0" w:evenVBand="0" w:oddHBand="1" w:evenHBand="0" w:firstRowFirstColumn="0" w:firstRowLastColumn="0" w:lastRowFirstColumn="0" w:lastRowLastColumn="0"/>
              <w:rPr>
                <w:sz w:val="18"/>
                <w:szCs w:val="18"/>
              </w:rPr>
            </w:pPr>
            <w:r w:rsidRPr="00B1509F">
              <w:rPr>
                <w:rFonts w:hint="eastAsia"/>
                <w:sz w:val="18"/>
                <w:szCs w:val="18"/>
              </w:rPr>
              <w:t>S</w:t>
            </w:r>
            <w:r w:rsidRPr="00B1509F">
              <w:rPr>
                <w:sz w:val="18"/>
                <w:szCs w:val="18"/>
              </w:rPr>
              <w:t xml:space="preserve">et </w:t>
            </w:r>
            <w:r w:rsidR="00415B0D" w:rsidRPr="00B1509F">
              <w:rPr>
                <w:sz w:val="18"/>
                <w:szCs w:val="18"/>
              </w:rPr>
              <w:t>apply</w:t>
            </w:r>
            <w:r w:rsidRPr="00B1509F">
              <w:rPr>
                <w:sz w:val="18"/>
                <w:szCs w:val="18"/>
              </w:rPr>
              <w:t xml:space="preserve"> for ionospheric correction by L6D</w:t>
            </w:r>
            <w:r w:rsidR="00415B0D" w:rsidRPr="00B1509F">
              <w:rPr>
                <w:sz w:val="18"/>
                <w:szCs w:val="18"/>
              </w:rPr>
              <w:t>.</w:t>
            </w:r>
          </w:p>
          <w:p w14:paraId="4E3BBDA6" w14:textId="43B7B4C8" w:rsidR="008B609E" w:rsidRPr="00B1509F" w:rsidRDefault="008B609E" w:rsidP="008B609E">
            <w:pPr>
              <w:pStyle w:val="33"/>
              <w:ind w:left="0"/>
              <w:cnfStyle w:val="000000100000" w:firstRow="0" w:lastRow="0" w:firstColumn="0" w:lastColumn="0" w:oddVBand="0" w:evenVBand="0" w:oddHBand="1" w:evenHBand="0" w:firstRowFirstColumn="0" w:firstRowLastColumn="0" w:lastRowFirstColumn="0" w:lastRowLastColumn="0"/>
              <w:rPr>
                <w:sz w:val="18"/>
                <w:szCs w:val="18"/>
              </w:rPr>
            </w:pPr>
            <w:r w:rsidRPr="00B1509F">
              <w:rPr>
                <w:sz w:val="18"/>
                <w:szCs w:val="18"/>
              </w:rPr>
              <w:t>-</w:t>
            </w:r>
            <w:r w:rsidR="003A58B6">
              <w:rPr>
                <w:sz w:val="18"/>
                <w:szCs w:val="18"/>
              </w:rPr>
              <w:t xml:space="preserve"> </w:t>
            </w:r>
            <w:r w:rsidRPr="00D577E1">
              <w:rPr>
                <w:rFonts w:ascii="Consolas" w:hAnsi="Consolas"/>
                <w:sz w:val="18"/>
                <w:szCs w:val="18"/>
              </w:rPr>
              <w:t>off</w:t>
            </w:r>
            <w:r w:rsidRPr="00B1509F">
              <w:rPr>
                <w:sz w:val="18"/>
                <w:szCs w:val="18"/>
              </w:rPr>
              <w:t xml:space="preserve"> : Not apply ionospheric correction</w:t>
            </w:r>
          </w:p>
          <w:p w14:paraId="587FE850" w14:textId="799F3DFC" w:rsidR="001464F7" w:rsidRPr="00B1509F" w:rsidRDefault="008B609E" w:rsidP="008B609E">
            <w:pPr>
              <w:pStyle w:val="33"/>
              <w:ind w:left="0"/>
              <w:cnfStyle w:val="000000100000" w:firstRow="0" w:lastRow="0" w:firstColumn="0" w:lastColumn="0" w:oddVBand="0" w:evenVBand="0" w:oddHBand="1" w:evenHBand="0" w:firstRowFirstColumn="0" w:firstRowLastColumn="0" w:lastRowFirstColumn="0" w:lastRowLastColumn="0"/>
              <w:rPr>
                <w:sz w:val="18"/>
                <w:szCs w:val="18"/>
              </w:rPr>
            </w:pPr>
            <w:r w:rsidRPr="00B1509F">
              <w:rPr>
                <w:sz w:val="18"/>
                <w:szCs w:val="18"/>
              </w:rPr>
              <w:t>-</w:t>
            </w:r>
            <w:r w:rsidR="003A58B6">
              <w:rPr>
                <w:sz w:val="18"/>
                <w:szCs w:val="18"/>
              </w:rPr>
              <w:t xml:space="preserve"> </w:t>
            </w:r>
            <w:r w:rsidRPr="00D577E1">
              <w:rPr>
                <w:rFonts w:ascii="Consolas" w:hAnsi="Consolas"/>
                <w:sz w:val="18"/>
                <w:szCs w:val="18"/>
              </w:rPr>
              <w:t>on</w:t>
            </w:r>
            <w:r w:rsidR="00686085" w:rsidRPr="00B1509F">
              <w:rPr>
                <w:sz w:val="18"/>
                <w:szCs w:val="18"/>
              </w:rPr>
              <w:t xml:space="preserve"> : apply ionospheric correction</w:t>
            </w:r>
          </w:p>
        </w:tc>
        <w:tc>
          <w:tcPr>
            <w:tcW w:w="1307" w:type="dxa"/>
          </w:tcPr>
          <w:p w14:paraId="18BBDCCF" w14:textId="56037190" w:rsidR="002A6185" w:rsidRPr="006F477D" w:rsidRDefault="002A6185" w:rsidP="002A6185">
            <w:pPr>
              <w:pStyle w:val="33"/>
              <w:ind w:left="0"/>
              <w:cnfStyle w:val="000000100000" w:firstRow="0" w:lastRow="0" w:firstColumn="0" w:lastColumn="0" w:oddVBand="0" w:evenVBand="0" w:oddHBand="1" w:evenHBand="0" w:firstRowFirstColumn="0" w:firstRowLastColumn="0" w:lastRowFirstColumn="0" w:lastRowLastColumn="0"/>
              <w:rPr>
                <w:rFonts w:ascii="Consolas" w:hAnsi="Consolas"/>
                <w:sz w:val="18"/>
                <w:szCs w:val="18"/>
              </w:rPr>
            </w:pPr>
            <w:r w:rsidRPr="006F477D">
              <w:rPr>
                <w:rFonts w:ascii="Consolas" w:hAnsi="Consolas"/>
                <w:sz w:val="18"/>
                <w:szCs w:val="18"/>
              </w:rPr>
              <w:t>pos2-ionocorr</w:t>
            </w:r>
          </w:p>
        </w:tc>
        <w:tc>
          <w:tcPr>
            <w:tcW w:w="1952" w:type="dxa"/>
          </w:tcPr>
          <w:p w14:paraId="3E00257F" w14:textId="162413D4" w:rsidR="002A6185" w:rsidRPr="00B1509F" w:rsidRDefault="00686085" w:rsidP="002A6185">
            <w:pPr>
              <w:pStyle w:val="33"/>
              <w:ind w:left="0"/>
              <w:cnfStyle w:val="000000100000" w:firstRow="0" w:lastRow="0" w:firstColumn="0" w:lastColumn="0" w:oddVBand="0" w:evenVBand="0" w:oddHBand="1" w:evenHBand="0" w:firstRowFirstColumn="0" w:firstRowLastColumn="0" w:lastRowFirstColumn="0" w:lastRowLastColumn="0"/>
              <w:rPr>
                <w:sz w:val="18"/>
                <w:szCs w:val="18"/>
              </w:rPr>
            </w:pPr>
            <w:r w:rsidRPr="00B1509F">
              <w:rPr>
                <w:sz w:val="18"/>
                <w:szCs w:val="18"/>
              </w:rPr>
              <w:t>L6D file must be specified as input file when applying the ionosphere correction.</w:t>
            </w:r>
          </w:p>
        </w:tc>
      </w:tr>
      <w:tr w:rsidR="002A6185" w:rsidRPr="00B1509F" w14:paraId="38AFC2DD" w14:textId="77777777" w:rsidTr="00B1509F">
        <w:tc>
          <w:tcPr>
            <w:cnfStyle w:val="001000000000" w:firstRow="0" w:lastRow="0" w:firstColumn="1" w:lastColumn="0" w:oddVBand="0" w:evenVBand="0" w:oddHBand="0" w:evenHBand="0" w:firstRowFirstColumn="0" w:firstRowLastColumn="0" w:lastRowFirstColumn="0" w:lastRowLastColumn="0"/>
            <w:tcW w:w="1276" w:type="dxa"/>
          </w:tcPr>
          <w:p w14:paraId="0D67CD63" w14:textId="6687621C" w:rsidR="002A6185" w:rsidRPr="00B1509F" w:rsidRDefault="00EE715D" w:rsidP="002A6185">
            <w:pPr>
              <w:pStyle w:val="33"/>
              <w:ind w:left="0"/>
              <w:jc w:val="center"/>
              <w:rPr>
                <w:sz w:val="18"/>
                <w:szCs w:val="18"/>
              </w:rPr>
            </w:pPr>
            <w:r w:rsidRPr="00B1509F">
              <w:rPr>
                <w:rFonts w:hint="eastAsia"/>
                <w:sz w:val="18"/>
                <w:szCs w:val="18"/>
              </w:rPr>
              <w:t>I</w:t>
            </w:r>
            <w:r w:rsidRPr="00B1509F">
              <w:rPr>
                <w:sz w:val="18"/>
                <w:szCs w:val="18"/>
              </w:rPr>
              <w:t>nteger Ambiguity Resolution</w:t>
            </w:r>
          </w:p>
        </w:tc>
        <w:tc>
          <w:tcPr>
            <w:tcW w:w="3969" w:type="dxa"/>
          </w:tcPr>
          <w:p w14:paraId="61DED16B" w14:textId="77777777" w:rsidR="002A6185" w:rsidRPr="00B1509F" w:rsidRDefault="00EE715D" w:rsidP="00EE715D">
            <w:pPr>
              <w:pStyle w:val="33"/>
              <w:ind w:left="0"/>
              <w:cnfStyle w:val="000000000000" w:firstRow="0" w:lastRow="0" w:firstColumn="0" w:lastColumn="0" w:oddVBand="0" w:evenVBand="0" w:oddHBand="0" w:evenHBand="0" w:firstRowFirstColumn="0" w:firstRowLastColumn="0" w:lastRowFirstColumn="0" w:lastRowLastColumn="0"/>
              <w:rPr>
                <w:sz w:val="18"/>
                <w:szCs w:val="18"/>
              </w:rPr>
            </w:pPr>
            <w:r w:rsidRPr="00B1509F">
              <w:rPr>
                <w:rFonts w:hint="eastAsia"/>
                <w:sz w:val="18"/>
                <w:szCs w:val="18"/>
              </w:rPr>
              <w:t>S</w:t>
            </w:r>
            <w:r w:rsidRPr="00B1509F">
              <w:rPr>
                <w:sz w:val="18"/>
                <w:szCs w:val="18"/>
              </w:rPr>
              <w:t>et the strategy of integer ambiguity resolution.</w:t>
            </w:r>
          </w:p>
          <w:p w14:paraId="57F3F07A" w14:textId="6D19EAE0" w:rsidR="00EE715D" w:rsidRPr="00B1509F" w:rsidRDefault="00EE715D" w:rsidP="00EE715D">
            <w:pPr>
              <w:pStyle w:val="33"/>
              <w:ind w:left="0"/>
              <w:cnfStyle w:val="000000000000" w:firstRow="0" w:lastRow="0" w:firstColumn="0" w:lastColumn="0" w:oddVBand="0" w:evenVBand="0" w:oddHBand="0" w:evenHBand="0" w:firstRowFirstColumn="0" w:firstRowLastColumn="0" w:lastRowFirstColumn="0" w:lastRowLastColumn="0"/>
              <w:rPr>
                <w:sz w:val="18"/>
                <w:szCs w:val="18"/>
              </w:rPr>
            </w:pPr>
            <w:r w:rsidRPr="00B1509F">
              <w:rPr>
                <w:sz w:val="18"/>
                <w:szCs w:val="18"/>
              </w:rPr>
              <w:t>-</w:t>
            </w:r>
            <w:r w:rsidR="003A58B6">
              <w:rPr>
                <w:sz w:val="18"/>
                <w:szCs w:val="18"/>
              </w:rPr>
              <w:t xml:space="preserve"> </w:t>
            </w:r>
            <w:r w:rsidRPr="00DE6D46">
              <w:rPr>
                <w:rFonts w:ascii="Consolas" w:hAnsi="Consolas"/>
                <w:sz w:val="18"/>
                <w:szCs w:val="18"/>
              </w:rPr>
              <w:t>off</w:t>
            </w:r>
            <w:r w:rsidRPr="00B1509F">
              <w:rPr>
                <w:sz w:val="18"/>
                <w:szCs w:val="18"/>
              </w:rPr>
              <w:t xml:space="preserve"> : No ambiguity resolution</w:t>
            </w:r>
          </w:p>
          <w:p w14:paraId="3F527320" w14:textId="165476CF" w:rsidR="00EE715D" w:rsidRPr="00B1509F" w:rsidRDefault="00EE715D" w:rsidP="00EE715D">
            <w:pPr>
              <w:pStyle w:val="33"/>
              <w:ind w:left="0"/>
              <w:cnfStyle w:val="000000000000" w:firstRow="0" w:lastRow="0" w:firstColumn="0" w:lastColumn="0" w:oddVBand="0" w:evenVBand="0" w:oddHBand="0" w:evenHBand="0" w:firstRowFirstColumn="0" w:firstRowLastColumn="0" w:lastRowFirstColumn="0" w:lastRowLastColumn="0"/>
              <w:rPr>
                <w:sz w:val="18"/>
                <w:szCs w:val="18"/>
              </w:rPr>
            </w:pPr>
            <w:r w:rsidRPr="00B1509F">
              <w:rPr>
                <w:sz w:val="18"/>
                <w:szCs w:val="18"/>
              </w:rPr>
              <w:t>-</w:t>
            </w:r>
            <w:r w:rsidR="003A58B6">
              <w:rPr>
                <w:sz w:val="18"/>
                <w:szCs w:val="18"/>
              </w:rPr>
              <w:t xml:space="preserve"> </w:t>
            </w:r>
            <w:r w:rsidRPr="00DE6D46">
              <w:rPr>
                <w:rFonts w:ascii="Consolas" w:hAnsi="Consolas"/>
                <w:sz w:val="18"/>
                <w:szCs w:val="18"/>
              </w:rPr>
              <w:t>continuous</w:t>
            </w:r>
            <w:r w:rsidRPr="00B1509F">
              <w:rPr>
                <w:sz w:val="18"/>
                <w:szCs w:val="18"/>
              </w:rPr>
              <w:t xml:space="preserve"> : Continuously integer ambiguities are estimated and resolved</w:t>
            </w:r>
          </w:p>
          <w:p w14:paraId="623EFF84" w14:textId="415E982C" w:rsidR="00EE715D" w:rsidRPr="00B1509F" w:rsidRDefault="00EE715D" w:rsidP="00EE715D">
            <w:pPr>
              <w:pStyle w:val="33"/>
              <w:ind w:left="0"/>
              <w:cnfStyle w:val="000000000000" w:firstRow="0" w:lastRow="0" w:firstColumn="0" w:lastColumn="0" w:oddVBand="0" w:evenVBand="0" w:oddHBand="0" w:evenHBand="0" w:firstRowFirstColumn="0" w:firstRowLastColumn="0" w:lastRowFirstColumn="0" w:lastRowLastColumn="0"/>
              <w:rPr>
                <w:sz w:val="18"/>
                <w:szCs w:val="18"/>
              </w:rPr>
            </w:pPr>
            <w:r w:rsidRPr="00B1509F">
              <w:rPr>
                <w:sz w:val="18"/>
                <w:szCs w:val="18"/>
              </w:rPr>
              <w:t>-</w:t>
            </w:r>
            <w:r w:rsidR="003A58B6">
              <w:rPr>
                <w:sz w:val="18"/>
                <w:szCs w:val="18"/>
              </w:rPr>
              <w:t xml:space="preserve"> </w:t>
            </w:r>
            <w:r w:rsidRPr="00DE6D46">
              <w:rPr>
                <w:rFonts w:ascii="Consolas" w:hAnsi="Consolas"/>
                <w:sz w:val="18"/>
                <w:szCs w:val="18"/>
              </w:rPr>
              <w:t>fix-and-hold</w:t>
            </w:r>
            <w:r w:rsidRPr="00B1509F">
              <w:rPr>
                <w:sz w:val="18"/>
                <w:szCs w:val="18"/>
              </w:rPr>
              <w:t xml:space="preserve"> : Continuously integer ambiguities are estimated and resolved. If the validation OK, the ambiguities are </w:t>
            </w:r>
            <w:r w:rsidR="00686085" w:rsidRPr="00B1509F">
              <w:rPr>
                <w:sz w:val="18"/>
                <w:szCs w:val="18"/>
              </w:rPr>
              <w:t>tightly constrained to the resolved values.</w:t>
            </w:r>
          </w:p>
        </w:tc>
        <w:tc>
          <w:tcPr>
            <w:tcW w:w="1307" w:type="dxa"/>
          </w:tcPr>
          <w:p w14:paraId="3ADC54A5" w14:textId="5D287EAC" w:rsidR="002A6185" w:rsidRPr="006F477D" w:rsidRDefault="002A6185" w:rsidP="002A6185">
            <w:pPr>
              <w:pStyle w:val="33"/>
              <w:ind w:left="0"/>
              <w:cnfStyle w:val="000000000000" w:firstRow="0" w:lastRow="0" w:firstColumn="0" w:lastColumn="0" w:oddVBand="0" w:evenVBand="0" w:oddHBand="0" w:evenHBand="0" w:firstRowFirstColumn="0" w:firstRowLastColumn="0" w:lastRowFirstColumn="0" w:lastRowLastColumn="0"/>
              <w:rPr>
                <w:rFonts w:ascii="Consolas" w:hAnsi="Consolas"/>
                <w:sz w:val="18"/>
                <w:szCs w:val="18"/>
              </w:rPr>
            </w:pPr>
            <w:r w:rsidRPr="006F477D">
              <w:rPr>
                <w:rFonts w:ascii="Consolas" w:hAnsi="Consolas"/>
                <w:sz w:val="18"/>
                <w:szCs w:val="18"/>
              </w:rPr>
              <w:t>pos2-armode</w:t>
            </w:r>
          </w:p>
        </w:tc>
        <w:tc>
          <w:tcPr>
            <w:tcW w:w="1952" w:type="dxa"/>
          </w:tcPr>
          <w:p w14:paraId="25DD5FC5" w14:textId="3D37F438" w:rsidR="002A6185" w:rsidRPr="00B1509F" w:rsidRDefault="002A6185" w:rsidP="00686085">
            <w:pPr>
              <w:pStyle w:val="33"/>
              <w:ind w:left="0"/>
              <w:cnfStyle w:val="000000000000" w:firstRow="0" w:lastRow="0" w:firstColumn="0" w:lastColumn="0" w:oddVBand="0" w:evenVBand="0" w:oddHBand="0" w:evenHBand="0" w:firstRowFirstColumn="0" w:firstRowLastColumn="0" w:lastRowFirstColumn="0" w:lastRowLastColumn="0"/>
              <w:rPr>
                <w:sz w:val="18"/>
                <w:szCs w:val="18"/>
              </w:rPr>
            </w:pPr>
          </w:p>
        </w:tc>
      </w:tr>
      <w:tr w:rsidR="00F7335F" w:rsidRPr="00B1509F" w14:paraId="2442D97F" w14:textId="77777777" w:rsidTr="00B150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5D5120A7" w14:textId="29B625FA" w:rsidR="00F7335F" w:rsidRPr="00B1509F" w:rsidRDefault="00621649" w:rsidP="002A6185">
            <w:pPr>
              <w:pStyle w:val="33"/>
              <w:ind w:left="0"/>
              <w:jc w:val="center"/>
              <w:rPr>
                <w:sz w:val="18"/>
                <w:szCs w:val="18"/>
              </w:rPr>
            </w:pPr>
            <w:r>
              <w:rPr>
                <w:rFonts w:hint="eastAsia"/>
                <w:sz w:val="18"/>
                <w:szCs w:val="18"/>
              </w:rPr>
              <w:t>V</w:t>
            </w:r>
            <w:r>
              <w:rPr>
                <w:sz w:val="18"/>
                <w:szCs w:val="18"/>
              </w:rPr>
              <w:t xml:space="preserve">alidation Ratio </w:t>
            </w:r>
            <w:r w:rsidR="00B42BDD">
              <w:rPr>
                <w:sz w:val="18"/>
                <w:szCs w:val="18"/>
              </w:rPr>
              <w:t>to Fix Ambiguity</w:t>
            </w:r>
          </w:p>
        </w:tc>
        <w:tc>
          <w:tcPr>
            <w:tcW w:w="3969" w:type="dxa"/>
          </w:tcPr>
          <w:p w14:paraId="0C5E84B5" w14:textId="47F5965E" w:rsidR="00F7335F" w:rsidRPr="00B1509F" w:rsidRDefault="000335EE" w:rsidP="00621649">
            <w:pPr>
              <w:pStyle w:val="33"/>
              <w:ind w:left="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Set the integer ambiguity validation threshold for “ratio-test”, which uses the ratio of squared residuals of the best integer vector to the second-best vector.</w:t>
            </w:r>
          </w:p>
        </w:tc>
        <w:tc>
          <w:tcPr>
            <w:tcW w:w="1307" w:type="dxa"/>
          </w:tcPr>
          <w:p w14:paraId="2115C5A9" w14:textId="71CCDE80" w:rsidR="00F7335F" w:rsidRPr="006F477D" w:rsidRDefault="008A05C6" w:rsidP="002A6185">
            <w:pPr>
              <w:pStyle w:val="33"/>
              <w:ind w:left="0"/>
              <w:cnfStyle w:val="000000100000" w:firstRow="0" w:lastRow="0" w:firstColumn="0" w:lastColumn="0" w:oddVBand="0" w:evenVBand="0" w:oddHBand="1" w:evenHBand="0" w:firstRowFirstColumn="0" w:firstRowLastColumn="0" w:lastRowFirstColumn="0" w:lastRowLastColumn="0"/>
              <w:rPr>
                <w:rFonts w:ascii="Consolas" w:hAnsi="Consolas"/>
                <w:sz w:val="18"/>
                <w:szCs w:val="18"/>
              </w:rPr>
            </w:pPr>
            <w:r w:rsidRPr="006F477D">
              <w:rPr>
                <w:rFonts w:ascii="Consolas" w:hAnsi="Consolas"/>
                <w:sz w:val="18"/>
                <w:szCs w:val="18"/>
              </w:rPr>
              <w:t>pos2-arthres</w:t>
            </w:r>
          </w:p>
        </w:tc>
        <w:tc>
          <w:tcPr>
            <w:tcW w:w="1952" w:type="dxa"/>
          </w:tcPr>
          <w:p w14:paraId="5B4C96D2" w14:textId="77777777" w:rsidR="00F7335F" w:rsidRPr="00B1509F" w:rsidRDefault="00F7335F" w:rsidP="00686085">
            <w:pPr>
              <w:pStyle w:val="33"/>
              <w:ind w:left="0"/>
              <w:cnfStyle w:val="000000100000" w:firstRow="0" w:lastRow="0" w:firstColumn="0" w:lastColumn="0" w:oddVBand="0" w:evenVBand="0" w:oddHBand="1" w:evenHBand="0" w:firstRowFirstColumn="0" w:firstRowLastColumn="0" w:lastRowFirstColumn="0" w:lastRowLastColumn="0"/>
              <w:rPr>
                <w:sz w:val="18"/>
                <w:szCs w:val="18"/>
              </w:rPr>
            </w:pPr>
          </w:p>
        </w:tc>
      </w:tr>
      <w:tr w:rsidR="00F7335F" w:rsidRPr="00B1509F" w14:paraId="47EBBC6D" w14:textId="77777777" w:rsidTr="00B1509F">
        <w:tc>
          <w:tcPr>
            <w:cnfStyle w:val="001000000000" w:firstRow="0" w:lastRow="0" w:firstColumn="1" w:lastColumn="0" w:oddVBand="0" w:evenVBand="0" w:oddHBand="0" w:evenHBand="0" w:firstRowFirstColumn="0" w:firstRowLastColumn="0" w:lastRowFirstColumn="0" w:lastRowLastColumn="0"/>
            <w:tcW w:w="1276" w:type="dxa"/>
          </w:tcPr>
          <w:p w14:paraId="10095BF9" w14:textId="1497EA4F" w:rsidR="00F7335F" w:rsidRPr="00B1509F" w:rsidRDefault="00D83798" w:rsidP="002A6185">
            <w:pPr>
              <w:pStyle w:val="33"/>
              <w:ind w:left="0"/>
              <w:jc w:val="center"/>
              <w:rPr>
                <w:sz w:val="18"/>
                <w:szCs w:val="18"/>
              </w:rPr>
            </w:pPr>
            <w:r>
              <w:rPr>
                <w:sz w:val="18"/>
                <w:szCs w:val="18"/>
              </w:rPr>
              <w:t>Std-Dev for Ambiguity Search</w:t>
            </w:r>
          </w:p>
        </w:tc>
        <w:tc>
          <w:tcPr>
            <w:tcW w:w="3969" w:type="dxa"/>
          </w:tcPr>
          <w:p w14:paraId="521A1C99" w14:textId="0C0FD1AA" w:rsidR="00F7335F" w:rsidRPr="00B1509F" w:rsidRDefault="0016675E" w:rsidP="0016675E">
            <w:pPr>
              <w:pStyle w:val="33"/>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Set the maximum standard deviation threshold of the 3D position</w:t>
            </w:r>
            <w:r w:rsidR="008F144C" w:rsidRPr="008F144C">
              <w:rPr>
                <w:sz w:val="18"/>
                <w:szCs w:val="18"/>
              </w:rPr>
              <w:t xml:space="preserve"> to start narrow-lane integer ambiguity search (m)</w:t>
            </w:r>
            <w:r>
              <w:rPr>
                <w:sz w:val="18"/>
                <w:szCs w:val="18"/>
              </w:rPr>
              <w:t>.</w:t>
            </w:r>
          </w:p>
        </w:tc>
        <w:tc>
          <w:tcPr>
            <w:tcW w:w="1307" w:type="dxa"/>
          </w:tcPr>
          <w:p w14:paraId="4EC7FBD0" w14:textId="76447123" w:rsidR="00F7335F" w:rsidRPr="006F477D" w:rsidRDefault="008A05C6" w:rsidP="002A6185">
            <w:pPr>
              <w:pStyle w:val="33"/>
              <w:ind w:left="0"/>
              <w:cnfStyle w:val="000000000000" w:firstRow="0" w:lastRow="0" w:firstColumn="0" w:lastColumn="0" w:oddVBand="0" w:evenVBand="0" w:oddHBand="0" w:evenHBand="0" w:firstRowFirstColumn="0" w:firstRowLastColumn="0" w:lastRowFirstColumn="0" w:lastRowLastColumn="0"/>
              <w:rPr>
                <w:rFonts w:ascii="Consolas" w:hAnsi="Consolas"/>
                <w:sz w:val="18"/>
                <w:szCs w:val="18"/>
              </w:rPr>
            </w:pPr>
            <w:r w:rsidRPr="006F477D">
              <w:rPr>
                <w:rFonts w:ascii="Consolas" w:hAnsi="Consolas"/>
                <w:sz w:val="18"/>
                <w:szCs w:val="18"/>
              </w:rPr>
              <w:t>pos2-arthres1</w:t>
            </w:r>
          </w:p>
        </w:tc>
        <w:tc>
          <w:tcPr>
            <w:tcW w:w="1952" w:type="dxa"/>
          </w:tcPr>
          <w:p w14:paraId="6914396B" w14:textId="77777777" w:rsidR="00F7335F" w:rsidRPr="00B1509F" w:rsidRDefault="00F7335F" w:rsidP="00686085">
            <w:pPr>
              <w:pStyle w:val="33"/>
              <w:ind w:left="0"/>
              <w:cnfStyle w:val="000000000000" w:firstRow="0" w:lastRow="0" w:firstColumn="0" w:lastColumn="0" w:oddVBand="0" w:evenVBand="0" w:oddHBand="0" w:evenHBand="0" w:firstRowFirstColumn="0" w:firstRowLastColumn="0" w:lastRowFirstColumn="0" w:lastRowLastColumn="0"/>
              <w:rPr>
                <w:sz w:val="18"/>
                <w:szCs w:val="18"/>
              </w:rPr>
            </w:pPr>
          </w:p>
        </w:tc>
      </w:tr>
      <w:tr w:rsidR="002A6185" w:rsidRPr="00B1509F" w14:paraId="3A2747D4" w14:textId="77777777" w:rsidTr="00B150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5911F047" w14:textId="41E3239C" w:rsidR="002A6185" w:rsidRPr="00B1509F" w:rsidRDefault="0027661D" w:rsidP="002A6185">
            <w:pPr>
              <w:pStyle w:val="33"/>
              <w:ind w:left="0"/>
              <w:jc w:val="center"/>
              <w:rPr>
                <w:sz w:val="18"/>
                <w:szCs w:val="18"/>
              </w:rPr>
            </w:pPr>
            <w:r w:rsidRPr="00B1509F">
              <w:rPr>
                <w:rFonts w:hint="eastAsia"/>
                <w:sz w:val="18"/>
                <w:szCs w:val="18"/>
              </w:rPr>
              <w:t>S</w:t>
            </w:r>
            <w:r w:rsidRPr="00B1509F">
              <w:rPr>
                <w:sz w:val="18"/>
                <w:szCs w:val="18"/>
              </w:rPr>
              <w:t>ignal Option for GPS</w:t>
            </w:r>
          </w:p>
        </w:tc>
        <w:tc>
          <w:tcPr>
            <w:tcW w:w="3969" w:type="dxa"/>
          </w:tcPr>
          <w:p w14:paraId="13994C40" w14:textId="3B481439" w:rsidR="002A6185" w:rsidRPr="00B1509F" w:rsidRDefault="00811376" w:rsidP="002A6185">
            <w:pPr>
              <w:pStyle w:val="33"/>
              <w:ind w:left="0"/>
              <w:cnfStyle w:val="000000100000" w:firstRow="0" w:lastRow="0" w:firstColumn="0" w:lastColumn="0" w:oddVBand="0" w:evenVBand="0" w:oddHBand="1" w:evenHBand="0" w:firstRowFirstColumn="0" w:firstRowLastColumn="0" w:lastRowFirstColumn="0" w:lastRowLastColumn="0"/>
              <w:rPr>
                <w:sz w:val="18"/>
                <w:szCs w:val="18"/>
              </w:rPr>
            </w:pPr>
            <w:r w:rsidRPr="00B1509F">
              <w:rPr>
                <w:rFonts w:hint="eastAsia"/>
                <w:sz w:val="18"/>
                <w:szCs w:val="18"/>
              </w:rPr>
              <w:t>S</w:t>
            </w:r>
            <w:r w:rsidRPr="00B1509F">
              <w:rPr>
                <w:sz w:val="18"/>
                <w:szCs w:val="18"/>
              </w:rPr>
              <w:t xml:space="preserve">et the </w:t>
            </w:r>
            <w:r w:rsidR="00016022" w:rsidRPr="00B1509F">
              <w:rPr>
                <w:sz w:val="18"/>
                <w:szCs w:val="18"/>
              </w:rPr>
              <w:t xml:space="preserve">priority of </w:t>
            </w:r>
            <w:r w:rsidRPr="00B1509F">
              <w:rPr>
                <w:sz w:val="18"/>
                <w:szCs w:val="18"/>
              </w:rPr>
              <w:t>used signals for GPS.</w:t>
            </w:r>
          </w:p>
          <w:p w14:paraId="76C4CC47" w14:textId="77777777" w:rsidR="00D519F2" w:rsidRPr="00B1509F" w:rsidRDefault="00D519F2" w:rsidP="002A6185">
            <w:pPr>
              <w:pStyle w:val="33"/>
              <w:ind w:left="0"/>
              <w:cnfStyle w:val="000000100000" w:firstRow="0" w:lastRow="0" w:firstColumn="0" w:lastColumn="0" w:oddVBand="0" w:evenVBand="0" w:oddHBand="1" w:evenHBand="0" w:firstRowFirstColumn="0" w:firstRowLastColumn="0" w:lastRowFirstColumn="0" w:lastRowLastColumn="0"/>
              <w:rPr>
                <w:sz w:val="18"/>
                <w:szCs w:val="18"/>
              </w:rPr>
            </w:pPr>
            <w:r w:rsidRPr="00B1509F">
              <w:rPr>
                <w:sz w:val="18"/>
                <w:szCs w:val="18"/>
              </w:rPr>
              <w:t xml:space="preserve">- </w:t>
            </w:r>
            <w:r w:rsidRPr="00DE6D46">
              <w:rPr>
                <w:rFonts w:ascii="Consolas" w:hAnsi="Consolas"/>
                <w:sz w:val="18"/>
                <w:szCs w:val="18"/>
              </w:rPr>
              <w:t>L1/L2</w:t>
            </w:r>
          </w:p>
          <w:p w14:paraId="2BB5A2AD" w14:textId="77777777" w:rsidR="00D519F2" w:rsidRPr="00B1509F" w:rsidRDefault="00D519F2" w:rsidP="002A6185">
            <w:pPr>
              <w:pStyle w:val="33"/>
              <w:ind w:left="0"/>
              <w:cnfStyle w:val="000000100000" w:firstRow="0" w:lastRow="0" w:firstColumn="0" w:lastColumn="0" w:oddVBand="0" w:evenVBand="0" w:oddHBand="1" w:evenHBand="0" w:firstRowFirstColumn="0" w:firstRowLastColumn="0" w:lastRowFirstColumn="0" w:lastRowLastColumn="0"/>
              <w:rPr>
                <w:sz w:val="18"/>
                <w:szCs w:val="18"/>
              </w:rPr>
            </w:pPr>
            <w:r w:rsidRPr="00B1509F">
              <w:rPr>
                <w:sz w:val="18"/>
                <w:szCs w:val="18"/>
              </w:rPr>
              <w:t xml:space="preserve">- </w:t>
            </w:r>
            <w:r w:rsidRPr="00DE6D46">
              <w:rPr>
                <w:rFonts w:ascii="Consolas" w:hAnsi="Consolas"/>
                <w:sz w:val="18"/>
                <w:szCs w:val="18"/>
              </w:rPr>
              <w:t>L1/L5</w:t>
            </w:r>
          </w:p>
          <w:p w14:paraId="203BBAD2" w14:textId="3F523964" w:rsidR="00D519F2" w:rsidRPr="00B1509F" w:rsidRDefault="00D519F2" w:rsidP="002A6185">
            <w:pPr>
              <w:pStyle w:val="33"/>
              <w:ind w:left="0"/>
              <w:cnfStyle w:val="000000100000" w:firstRow="0" w:lastRow="0" w:firstColumn="0" w:lastColumn="0" w:oddVBand="0" w:evenVBand="0" w:oddHBand="1" w:evenHBand="0" w:firstRowFirstColumn="0" w:firstRowLastColumn="0" w:lastRowFirstColumn="0" w:lastRowLastColumn="0"/>
              <w:rPr>
                <w:sz w:val="18"/>
                <w:szCs w:val="18"/>
              </w:rPr>
            </w:pPr>
            <w:r w:rsidRPr="00B1509F">
              <w:rPr>
                <w:sz w:val="18"/>
                <w:szCs w:val="18"/>
              </w:rPr>
              <w:t xml:space="preserve">- </w:t>
            </w:r>
            <w:r w:rsidRPr="00DE6D46">
              <w:rPr>
                <w:rFonts w:ascii="Consolas" w:hAnsi="Consolas"/>
                <w:sz w:val="18"/>
                <w:szCs w:val="18"/>
              </w:rPr>
              <w:t>L1/L2/L5</w:t>
            </w:r>
          </w:p>
        </w:tc>
        <w:tc>
          <w:tcPr>
            <w:tcW w:w="1307" w:type="dxa"/>
          </w:tcPr>
          <w:p w14:paraId="19A7D9B1" w14:textId="759072C2" w:rsidR="002A6185" w:rsidRPr="006F477D" w:rsidRDefault="002A6185" w:rsidP="002A6185">
            <w:pPr>
              <w:pStyle w:val="33"/>
              <w:ind w:left="0"/>
              <w:cnfStyle w:val="000000100000" w:firstRow="0" w:lastRow="0" w:firstColumn="0" w:lastColumn="0" w:oddVBand="0" w:evenVBand="0" w:oddHBand="1" w:evenHBand="0" w:firstRowFirstColumn="0" w:firstRowLastColumn="0" w:lastRowFirstColumn="0" w:lastRowLastColumn="0"/>
              <w:rPr>
                <w:rFonts w:ascii="Consolas" w:hAnsi="Consolas"/>
                <w:sz w:val="18"/>
                <w:szCs w:val="18"/>
              </w:rPr>
            </w:pPr>
            <w:r w:rsidRPr="006F477D">
              <w:rPr>
                <w:rFonts w:ascii="Consolas" w:hAnsi="Consolas"/>
                <w:sz w:val="18"/>
                <w:szCs w:val="18"/>
              </w:rPr>
              <w:t>pos2-siggps</w:t>
            </w:r>
          </w:p>
        </w:tc>
        <w:tc>
          <w:tcPr>
            <w:tcW w:w="1952" w:type="dxa"/>
          </w:tcPr>
          <w:p w14:paraId="5791BA6D" w14:textId="77777777" w:rsidR="002A6185" w:rsidRDefault="00D97A3F" w:rsidP="00D97A3F">
            <w:pPr>
              <w:pStyle w:val="33"/>
              <w:ind w:left="0"/>
              <w:cnfStyle w:val="000000100000" w:firstRow="0" w:lastRow="0" w:firstColumn="0" w:lastColumn="0" w:oddVBand="0" w:evenVBand="0" w:oddHBand="1" w:evenHBand="0" w:firstRowFirstColumn="0" w:firstRowLastColumn="0" w:lastRowFirstColumn="0" w:lastRowLastColumn="0"/>
              <w:rPr>
                <w:sz w:val="18"/>
                <w:szCs w:val="18"/>
              </w:rPr>
            </w:pPr>
            <w:r w:rsidRPr="00B1509F">
              <w:rPr>
                <w:sz w:val="18"/>
                <w:szCs w:val="18"/>
              </w:rPr>
              <w:t xml:space="preserve">The actual number of frequencies to be used </w:t>
            </w:r>
            <w:r w:rsidRPr="00B1509F">
              <w:rPr>
                <w:rFonts w:hint="eastAsia"/>
                <w:sz w:val="18"/>
                <w:szCs w:val="18"/>
              </w:rPr>
              <w:t>s</w:t>
            </w:r>
            <w:r w:rsidRPr="00B1509F">
              <w:rPr>
                <w:sz w:val="18"/>
                <w:szCs w:val="18"/>
              </w:rPr>
              <w:t>hall be set by “</w:t>
            </w:r>
            <w:r w:rsidRPr="009C2E7E">
              <w:rPr>
                <w:rFonts w:ascii="Consolas" w:hAnsi="Consolas"/>
                <w:sz w:val="18"/>
                <w:szCs w:val="18"/>
              </w:rPr>
              <w:t>pos1-frequency</w:t>
            </w:r>
            <w:r w:rsidRPr="00B1509F">
              <w:rPr>
                <w:sz w:val="18"/>
                <w:szCs w:val="18"/>
              </w:rPr>
              <w:t>”.</w:t>
            </w:r>
          </w:p>
          <w:p w14:paraId="1DBFCA6E" w14:textId="4D2C13C1" w:rsidR="00E5614F" w:rsidRDefault="00E5614F" w:rsidP="00E5614F">
            <w:pPr>
              <w:pStyle w:val="33"/>
              <w:ind w:left="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If L1/L2/L5 are set and </w:t>
            </w:r>
            <w:r w:rsidRPr="00B1509F">
              <w:rPr>
                <w:sz w:val="18"/>
                <w:szCs w:val="18"/>
              </w:rPr>
              <w:t>“</w:t>
            </w:r>
            <w:r w:rsidRPr="009C2E7E">
              <w:rPr>
                <w:rFonts w:ascii="Consolas" w:hAnsi="Consolas"/>
                <w:sz w:val="18"/>
                <w:szCs w:val="18"/>
              </w:rPr>
              <w:t>pos1-frequency</w:t>
            </w:r>
            <w:r w:rsidRPr="00B1509F">
              <w:rPr>
                <w:sz w:val="18"/>
                <w:szCs w:val="18"/>
              </w:rPr>
              <w:t>”</w:t>
            </w:r>
            <w:r>
              <w:rPr>
                <w:sz w:val="18"/>
                <w:szCs w:val="18"/>
              </w:rPr>
              <w:t xml:space="preserve"> is set to “</w:t>
            </w:r>
            <w:r w:rsidRPr="009C2E7E">
              <w:rPr>
                <w:rFonts w:ascii="Consolas" w:hAnsi="Consolas"/>
                <w:sz w:val="18"/>
                <w:szCs w:val="18"/>
              </w:rPr>
              <w:t>l1+2</w:t>
            </w:r>
            <w:r>
              <w:rPr>
                <w:sz w:val="18"/>
                <w:szCs w:val="18"/>
              </w:rPr>
              <w:t>”</w:t>
            </w:r>
            <w:r w:rsidRPr="00E5614F">
              <w:rPr>
                <w:sz w:val="18"/>
                <w:szCs w:val="18"/>
              </w:rPr>
              <w:t xml:space="preserve">, </w:t>
            </w:r>
            <w:r>
              <w:rPr>
                <w:sz w:val="18"/>
                <w:szCs w:val="18"/>
              </w:rPr>
              <w:t>dual</w:t>
            </w:r>
            <w:r w:rsidRPr="00E5614F">
              <w:rPr>
                <w:sz w:val="18"/>
                <w:szCs w:val="18"/>
              </w:rPr>
              <w:t xml:space="preserve"> frequencies</w:t>
            </w:r>
            <w:r>
              <w:rPr>
                <w:sz w:val="18"/>
                <w:szCs w:val="18"/>
              </w:rPr>
              <w:t xml:space="preserve"> of L1/L2</w:t>
            </w:r>
            <w:r w:rsidRPr="00E5614F">
              <w:rPr>
                <w:sz w:val="18"/>
                <w:szCs w:val="18"/>
              </w:rPr>
              <w:t xml:space="preserve"> are used</w:t>
            </w:r>
            <w:r w:rsidR="005A18C2">
              <w:rPr>
                <w:sz w:val="18"/>
                <w:szCs w:val="18"/>
              </w:rPr>
              <w:t>.</w:t>
            </w:r>
            <w:r w:rsidR="00C7550B">
              <w:rPr>
                <w:sz w:val="18"/>
                <w:szCs w:val="18"/>
              </w:rPr>
              <w:t xml:space="preserve"> (*1)</w:t>
            </w:r>
          </w:p>
          <w:p w14:paraId="2E7ADAC3" w14:textId="7BF01D26" w:rsidR="0069774D" w:rsidRPr="00B1509F" w:rsidRDefault="0069774D" w:rsidP="00E5614F">
            <w:pPr>
              <w:pStyle w:val="33"/>
              <w:ind w:left="0"/>
              <w:cnfStyle w:val="000000100000" w:firstRow="0" w:lastRow="0" w:firstColumn="0" w:lastColumn="0" w:oddVBand="0" w:evenVBand="0" w:oddHBand="1" w:evenHBand="0" w:firstRowFirstColumn="0" w:firstRowLastColumn="0" w:lastRowFirstColumn="0" w:lastRowLastColumn="0"/>
              <w:rPr>
                <w:sz w:val="18"/>
                <w:szCs w:val="18"/>
              </w:rPr>
            </w:pPr>
          </w:p>
        </w:tc>
      </w:tr>
      <w:tr w:rsidR="002A6185" w:rsidRPr="00B1509F" w14:paraId="565E9813" w14:textId="77777777" w:rsidTr="00B1509F">
        <w:tc>
          <w:tcPr>
            <w:cnfStyle w:val="001000000000" w:firstRow="0" w:lastRow="0" w:firstColumn="1" w:lastColumn="0" w:oddVBand="0" w:evenVBand="0" w:oddHBand="0" w:evenHBand="0" w:firstRowFirstColumn="0" w:firstRowLastColumn="0" w:lastRowFirstColumn="0" w:lastRowLastColumn="0"/>
            <w:tcW w:w="1276" w:type="dxa"/>
          </w:tcPr>
          <w:p w14:paraId="11CA0CDF" w14:textId="48882B09" w:rsidR="002A6185" w:rsidRPr="00B1509F" w:rsidRDefault="00E616A1" w:rsidP="002A6185">
            <w:pPr>
              <w:pStyle w:val="33"/>
              <w:ind w:left="0"/>
              <w:jc w:val="center"/>
              <w:rPr>
                <w:sz w:val="18"/>
                <w:szCs w:val="18"/>
              </w:rPr>
            </w:pPr>
            <w:r w:rsidRPr="00B1509F">
              <w:rPr>
                <w:rFonts w:hint="eastAsia"/>
                <w:sz w:val="18"/>
                <w:szCs w:val="18"/>
              </w:rPr>
              <w:t>S</w:t>
            </w:r>
            <w:r w:rsidRPr="00B1509F">
              <w:rPr>
                <w:sz w:val="18"/>
                <w:szCs w:val="18"/>
              </w:rPr>
              <w:t>ignal Option for QZSS</w:t>
            </w:r>
          </w:p>
        </w:tc>
        <w:tc>
          <w:tcPr>
            <w:tcW w:w="3969" w:type="dxa"/>
          </w:tcPr>
          <w:p w14:paraId="36BAC071" w14:textId="7CEC9EB6" w:rsidR="00C53271" w:rsidRPr="00B1509F" w:rsidRDefault="00C53271" w:rsidP="00C53271">
            <w:pPr>
              <w:pStyle w:val="33"/>
              <w:ind w:left="0"/>
              <w:cnfStyle w:val="000000000000" w:firstRow="0" w:lastRow="0" w:firstColumn="0" w:lastColumn="0" w:oddVBand="0" w:evenVBand="0" w:oddHBand="0" w:evenHBand="0" w:firstRowFirstColumn="0" w:firstRowLastColumn="0" w:lastRowFirstColumn="0" w:lastRowLastColumn="0"/>
              <w:rPr>
                <w:sz w:val="18"/>
                <w:szCs w:val="18"/>
              </w:rPr>
            </w:pPr>
            <w:r w:rsidRPr="00B1509F">
              <w:rPr>
                <w:rFonts w:hint="eastAsia"/>
                <w:sz w:val="18"/>
                <w:szCs w:val="18"/>
              </w:rPr>
              <w:t>S</w:t>
            </w:r>
            <w:r w:rsidRPr="00B1509F">
              <w:rPr>
                <w:sz w:val="18"/>
                <w:szCs w:val="18"/>
              </w:rPr>
              <w:t xml:space="preserve">et the </w:t>
            </w:r>
            <w:r w:rsidR="00AE608B" w:rsidRPr="00B1509F">
              <w:rPr>
                <w:sz w:val="18"/>
                <w:szCs w:val="18"/>
              </w:rPr>
              <w:t xml:space="preserve">priority of </w:t>
            </w:r>
            <w:r w:rsidRPr="00B1509F">
              <w:rPr>
                <w:sz w:val="18"/>
                <w:szCs w:val="18"/>
              </w:rPr>
              <w:t xml:space="preserve">used signals for </w:t>
            </w:r>
            <w:r w:rsidR="002E6895" w:rsidRPr="00B1509F">
              <w:rPr>
                <w:sz w:val="18"/>
                <w:szCs w:val="18"/>
              </w:rPr>
              <w:t>QZSS</w:t>
            </w:r>
            <w:r w:rsidRPr="00B1509F">
              <w:rPr>
                <w:sz w:val="18"/>
                <w:szCs w:val="18"/>
              </w:rPr>
              <w:t>.</w:t>
            </w:r>
          </w:p>
          <w:p w14:paraId="357592C8" w14:textId="5DAC099F" w:rsidR="00C53271" w:rsidRPr="00B1509F" w:rsidRDefault="00C53271" w:rsidP="00C53271">
            <w:pPr>
              <w:pStyle w:val="33"/>
              <w:ind w:left="0"/>
              <w:cnfStyle w:val="000000000000" w:firstRow="0" w:lastRow="0" w:firstColumn="0" w:lastColumn="0" w:oddVBand="0" w:evenVBand="0" w:oddHBand="0" w:evenHBand="0" w:firstRowFirstColumn="0" w:firstRowLastColumn="0" w:lastRowFirstColumn="0" w:lastRowLastColumn="0"/>
              <w:rPr>
                <w:sz w:val="18"/>
                <w:szCs w:val="18"/>
              </w:rPr>
            </w:pPr>
            <w:r w:rsidRPr="00B1509F">
              <w:rPr>
                <w:sz w:val="18"/>
                <w:szCs w:val="18"/>
              </w:rPr>
              <w:t xml:space="preserve">- </w:t>
            </w:r>
            <w:r w:rsidRPr="00DE6D46">
              <w:rPr>
                <w:rFonts w:ascii="Consolas" w:hAnsi="Consolas"/>
                <w:sz w:val="18"/>
                <w:szCs w:val="18"/>
              </w:rPr>
              <w:t>L1/L5</w:t>
            </w:r>
          </w:p>
          <w:p w14:paraId="7A8CD36D" w14:textId="3288C554" w:rsidR="00C53271" w:rsidRPr="00B1509F" w:rsidRDefault="00C53271" w:rsidP="00C53271">
            <w:pPr>
              <w:pStyle w:val="33"/>
              <w:ind w:left="0"/>
              <w:cnfStyle w:val="000000000000" w:firstRow="0" w:lastRow="0" w:firstColumn="0" w:lastColumn="0" w:oddVBand="0" w:evenVBand="0" w:oddHBand="0" w:evenHBand="0" w:firstRowFirstColumn="0" w:firstRowLastColumn="0" w:lastRowFirstColumn="0" w:lastRowLastColumn="0"/>
              <w:rPr>
                <w:sz w:val="18"/>
                <w:szCs w:val="18"/>
              </w:rPr>
            </w:pPr>
            <w:r w:rsidRPr="00B1509F">
              <w:rPr>
                <w:sz w:val="18"/>
                <w:szCs w:val="18"/>
              </w:rPr>
              <w:t xml:space="preserve">- </w:t>
            </w:r>
            <w:r w:rsidRPr="00DE6D46">
              <w:rPr>
                <w:rFonts w:ascii="Consolas" w:hAnsi="Consolas"/>
                <w:sz w:val="18"/>
                <w:szCs w:val="18"/>
              </w:rPr>
              <w:t>L1/L2</w:t>
            </w:r>
          </w:p>
          <w:p w14:paraId="0F5C8AE6" w14:textId="0715697C" w:rsidR="002A6185" w:rsidRPr="00B1509F" w:rsidRDefault="00C53271" w:rsidP="00B21B35">
            <w:pPr>
              <w:pStyle w:val="33"/>
              <w:ind w:left="0"/>
              <w:cnfStyle w:val="000000000000" w:firstRow="0" w:lastRow="0" w:firstColumn="0" w:lastColumn="0" w:oddVBand="0" w:evenVBand="0" w:oddHBand="0" w:evenHBand="0" w:firstRowFirstColumn="0" w:firstRowLastColumn="0" w:lastRowFirstColumn="0" w:lastRowLastColumn="0"/>
              <w:rPr>
                <w:sz w:val="18"/>
                <w:szCs w:val="18"/>
              </w:rPr>
            </w:pPr>
            <w:r w:rsidRPr="00B1509F">
              <w:rPr>
                <w:sz w:val="18"/>
                <w:szCs w:val="18"/>
              </w:rPr>
              <w:t xml:space="preserve">- </w:t>
            </w:r>
            <w:r w:rsidRPr="00DE6D46">
              <w:rPr>
                <w:rFonts w:ascii="Consolas" w:hAnsi="Consolas"/>
                <w:sz w:val="18"/>
                <w:szCs w:val="18"/>
              </w:rPr>
              <w:t>L1/L</w:t>
            </w:r>
            <w:r w:rsidR="00B21B35" w:rsidRPr="00DE6D46">
              <w:rPr>
                <w:rFonts w:ascii="Consolas" w:hAnsi="Consolas"/>
                <w:sz w:val="18"/>
                <w:szCs w:val="18"/>
              </w:rPr>
              <w:t>5</w:t>
            </w:r>
            <w:r w:rsidRPr="00DE6D46">
              <w:rPr>
                <w:rFonts w:ascii="Consolas" w:hAnsi="Consolas"/>
                <w:sz w:val="18"/>
                <w:szCs w:val="18"/>
              </w:rPr>
              <w:t>/L</w:t>
            </w:r>
            <w:r w:rsidR="00B21B35" w:rsidRPr="00DE6D46">
              <w:rPr>
                <w:rFonts w:ascii="Consolas" w:hAnsi="Consolas"/>
                <w:sz w:val="18"/>
                <w:szCs w:val="18"/>
              </w:rPr>
              <w:t>2</w:t>
            </w:r>
          </w:p>
        </w:tc>
        <w:tc>
          <w:tcPr>
            <w:tcW w:w="1307" w:type="dxa"/>
          </w:tcPr>
          <w:p w14:paraId="43B624C1" w14:textId="418F7A5B" w:rsidR="002A6185" w:rsidRPr="006F477D" w:rsidRDefault="002A6185" w:rsidP="002A6185">
            <w:pPr>
              <w:pStyle w:val="33"/>
              <w:ind w:left="0"/>
              <w:cnfStyle w:val="000000000000" w:firstRow="0" w:lastRow="0" w:firstColumn="0" w:lastColumn="0" w:oddVBand="0" w:evenVBand="0" w:oddHBand="0" w:evenHBand="0" w:firstRowFirstColumn="0" w:firstRowLastColumn="0" w:lastRowFirstColumn="0" w:lastRowLastColumn="0"/>
              <w:rPr>
                <w:rFonts w:ascii="Consolas" w:hAnsi="Consolas"/>
                <w:sz w:val="18"/>
                <w:szCs w:val="18"/>
              </w:rPr>
            </w:pPr>
            <w:r w:rsidRPr="006F477D">
              <w:rPr>
                <w:rFonts w:ascii="Consolas" w:hAnsi="Consolas"/>
                <w:sz w:val="18"/>
                <w:szCs w:val="18"/>
              </w:rPr>
              <w:t>pos2-sigqzs</w:t>
            </w:r>
          </w:p>
        </w:tc>
        <w:tc>
          <w:tcPr>
            <w:tcW w:w="1952" w:type="dxa"/>
          </w:tcPr>
          <w:p w14:paraId="6C4962C2" w14:textId="6F318FEB" w:rsidR="002A6185" w:rsidRPr="00B1509F" w:rsidRDefault="000B64E4" w:rsidP="002A6185">
            <w:pPr>
              <w:pStyle w:val="33"/>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w:t>
            </w:r>
            <w:r w:rsidR="009C01AF">
              <w:rPr>
                <w:sz w:val="18"/>
                <w:szCs w:val="18"/>
              </w:rPr>
              <w:t>ame as above.</w:t>
            </w:r>
          </w:p>
        </w:tc>
      </w:tr>
      <w:tr w:rsidR="002A6185" w:rsidRPr="00B1509F" w14:paraId="6BC44510" w14:textId="77777777" w:rsidTr="00B150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7EA7161D" w14:textId="6860D2B1" w:rsidR="002A6185" w:rsidRPr="00B1509F" w:rsidRDefault="00E616A1" w:rsidP="002A6185">
            <w:pPr>
              <w:pStyle w:val="33"/>
              <w:ind w:left="0"/>
              <w:jc w:val="center"/>
              <w:rPr>
                <w:sz w:val="18"/>
                <w:szCs w:val="18"/>
              </w:rPr>
            </w:pPr>
            <w:r w:rsidRPr="00B1509F">
              <w:rPr>
                <w:rFonts w:hint="eastAsia"/>
                <w:sz w:val="18"/>
                <w:szCs w:val="18"/>
              </w:rPr>
              <w:t>S</w:t>
            </w:r>
            <w:r w:rsidRPr="00B1509F">
              <w:rPr>
                <w:sz w:val="18"/>
                <w:szCs w:val="18"/>
              </w:rPr>
              <w:t>ignal Option for Galileo</w:t>
            </w:r>
          </w:p>
        </w:tc>
        <w:tc>
          <w:tcPr>
            <w:tcW w:w="3969" w:type="dxa"/>
          </w:tcPr>
          <w:p w14:paraId="68C41DF4" w14:textId="76234BEB" w:rsidR="002B27BA" w:rsidRPr="00B1509F" w:rsidRDefault="002B27BA" w:rsidP="002B27BA">
            <w:pPr>
              <w:pStyle w:val="33"/>
              <w:ind w:left="0"/>
              <w:cnfStyle w:val="000000100000" w:firstRow="0" w:lastRow="0" w:firstColumn="0" w:lastColumn="0" w:oddVBand="0" w:evenVBand="0" w:oddHBand="1" w:evenHBand="0" w:firstRowFirstColumn="0" w:firstRowLastColumn="0" w:lastRowFirstColumn="0" w:lastRowLastColumn="0"/>
              <w:rPr>
                <w:sz w:val="18"/>
                <w:szCs w:val="18"/>
              </w:rPr>
            </w:pPr>
            <w:r w:rsidRPr="00B1509F">
              <w:rPr>
                <w:rFonts w:hint="eastAsia"/>
                <w:sz w:val="18"/>
                <w:szCs w:val="18"/>
              </w:rPr>
              <w:t>S</w:t>
            </w:r>
            <w:r w:rsidRPr="00B1509F">
              <w:rPr>
                <w:sz w:val="18"/>
                <w:szCs w:val="18"/>
              </w:rPr>
              <w:t xml:space="preserve">et the </w:t>
            </w:r>
            <w:r w:rsidR="00AE608B" w:rsidRPr="00B1509F">
              <w:rPr>
                <w:sz w:val="18"/>
                <w:szCs w:val="18"/>
              </w:rPr>
              <w:t xml:space="preserve">priority of </w:t>
            </w:r>
            <w:r w:rsidRPr="00B1509F">
              <w:rPr>
                <w:sz w:val="18"/>
                <w:szCs w:val="18"/>
              </w:rPr>
              <w:t xml:space="preserve">used signals for </w:t>
            </w:r>
            <w:r w:rsidR="005C6532" w:rsidRPr="00B1509F">
              <w:rPr>
                <w:sz w:val="18"/>
                <w:szCs w:val="18"/>
              </w:rPr>
              <w:t>Galileo</w:t>
            </w:r>
            <w:r w:rsidRPr="00B1509F">
              <w:rPr>
                <w:sz w:val="18"/>
                <w:szCs w:val="18"/>
              </w:rPr>
              <w:t>.</w:t>
            </w:r>
          </w:p>
          <w:p w14:paraId="46BE16B2" w14:textId="5C3EB9F5" w:rsidR="002B27BA" w:rsidRPr="00B1509F" w:rsidRDefault="002B27BA" w:rsidP="002B27BA">
            <w:pPr>
              <w:pStyle w:val="33"/>
              <w:ind w:left="0"/>
              <w:cnfStyle w:val="000000100000" w:firstRow="0" w:lastRow="0" w:firstColumn="0" w:lastColumn="0" w:oddVBand="0" w:evenVBand="0" w:oddHBand="1" w:evenHBand="0" w:firstRowFirstColumn="0" w:firstRowLastColumn="0" w:lastRowFirstColumn="0" w:lastRowLastColumn="0"/>
              <w:rPr>
                <w:sz w:val="18"/>
                <w:szCs w:val="18"/>
              </w:rPr>
            </w:pPr>
            <w:r w:rsidRPr="00B1509F">
              <w:rPr>
                <w:sz w:val="18"/>
                <w:szCs w:val="18"/>
              </w:rPr>
              <w:t xml:space="preserve">- </w:t>
            </w:r>
            <w:r w:rsidR="00C30ED8" w:rsidRPr="00DE6D46">
              <w:rPr>
                <w:rFonts w:ascii="Consolas" w:hAnsi="Consolas"/>
                <w:sz w:val="18"/>
                <w:szCs w:val="18"/>
              </w:rPr>
              <w:t>E1/E5a</w:t>
            </w:r>
          </w:p>
          <w:p w14:paraId="05798A94" w14:textId="08490E78" w:rsidR="002B27BA" w:rsidRPr="00B1509F" w:rsidRDefault="002B27BA" w:rsidP="002B27BA">
            <w:pPr>
              <w:pStyle w:val="33"/>
              <w:ind w:left="0"/>
              <w:cnfStyle w:val="000000100000" w:firstRow="0" w:lastRow="0" w:firstColumn="0" w:lastColumn="0" w:oddVBand="0" w:evenVBand="0" w:oddHBand="1" w:evenHBand="0" w:firstRowFirstColumn="0" w:firstRowLastColumn="0" w:lastRowFirstColumn="0" w:lastRowLastColumn="0"/>
              <w:rPr>
                <w:sz w:val="18"/>
                <w:szCs w:val="18"/>
              </w:rPr>
            </w:pPr>
            <w:r w:rsidRPr="00B1509F">
              <w:rPr>
                <w:sz w:val="18"/>
                <w:szCs w:val="18"/>
              </w:rPr>
              <w:t xml:space="preserve">- </w:t>
            </w:r>
            <w:r w:rsidR="00C30ED8" w:rsidRPr="00DE6D46">
              <w:rPr>
                <w:rFonts w:ascii="Consolas" w:hAnsi="Consolas"/>
                <w:sz w:val="18"/>
                <w:szCs w:val="18"/>
              </w:rPr>
              <w:t>E1/E5b</w:t>
            </w:r>
          </w:p>
          <w:p w14:paraId="26B347C5" w14:textId="04125879" w:rsidR="00C30ED8" w:rsidRPr="00B1509F" w:rsidRDefault="00C30ED8" w:rsidP="002B27BA">
            <w:pPr>
              <w:pStyle w:val="33"/>
              <w:ind w:left="0"/>
              <w:cnfStyle w:val="000000100000" w:firstRow="0" w:lastRow="0" w:firstColumn="0" w:lastColumn="0" w:oddVBand="0" w:evenVBand="0" w:oddHBand="1" w:evenHBand="0" w:firstRowFirstColumn="0" w:firstRowLastColumn="0" w:lastRowFirstColumn="0" w:lastRowLastColumn="0"/>
              <w:rPr>
                <w:sz w:val="18"/>
                <w:szCs w:val="18"/>
              </w:rPr>
            </w:pPr>
            <w:r w:rsidRPr="00B1509F">
              <w:rPr>
                <w:rFonts w:hint="eastAsia"/>
                <w:sz w:val="18"/>
                <w:szCs w:val="18"/>
              </w:rPr>
              <w:t>-</w:t>
            </w:r>
            <w:r w:rsidRPr="00B1509F">
              <w:rPr>
                <w:sz w:val="18"/>
                <w:szCs w:val="18"/>
              </w:rPr>
              <w:t xml:space="preserve"> </w:t>
            </w:r>
            <w:r w:rsidRPr="00BD6D7B">
              <w:rPr>
                <w:rFonts w:ascii="Consolas" w:hAnsi="Consolas"/>
                <w:sz w:val="18"/>
                <w:szCs w:val="18"/>
              </w:rPr>
              <w:t>E1/E5a/E5b/E6</w:t>
            </w:r>
          </w:p>
          <w:p w14:paraId="6B084C78" w14:textId="3725B001" w:rsidR="00C30ED8" w:rsidRPr="00B1509F" w:rsidRDefault="00C30ED8" w:rsidP="00A35387">
            <w:pPr>
              <w:pStyle w:val="33"/>
              <w:ind w:left="0"/>
              <w:cnfStyle w:val="000000100000" w:firstRow="0" w:lastRow="0" w:firstColumn="0" w:lastColumn="0" w:oddVBand="0" w:evenVBand="0" w:oddHBand="1" w:evenHBand="0" w:firstRowFirstColumn="0" w:firstRowLastColumn="0" w:lastRowFirstColumn="0" w:lastRowLastColumn="0"/>
              <w:rPr>
                <w:sz w:val="18"/>
                <w:szCs w:val="18"/>
              </w:rPr>
            </w:pPr>
            <w:r w:rsidRPr="00B1509F">
              <w:rPr>
                <w:rFonts w:hint="eastAsia"/>
                <w:sz w:val="18"/>
                <w:szCs w:val="18"/>
              </w:rPr>
              <w:t>-</w:t>
            </w:r>
            <w:r w:rsidRPr="00B1509F">
              <w:rPr>
                <w:sz w:val="18"/>
                <w:szCs w:val="18"/>
              </w:rPr>
              <w:t xml:space="preserve"> </w:t>
            </w:r>
            <w:r w:rsidRPr="00BD6D7B">
              <w:rPr>
                <w:rFonts w:ascii="Consolas" w:hAnsi="Consolas"/>
                <w:sz w:val="18"/>
                <w:szCs w:val="18"/>
              </w:rPr>
              <w:t>E1/E5a/E6/E5b</w:t>
            </w:r>
          </w:p>
        </w:tc>
        <w:tc>
          <w:tcPr>
            <w:tcW w:w="1307" w:type="dxa"/>
          </w:tcPr>
          <w:p w14:paraId="2D545EBE" w14:textId="3855D4E5" w:rsidR="002A6185" w:rsidRPr="006F477D" w:rsidRDefault="002A6185" w:rsidP="002A6185">
            <w:pPr>
              <w:pStyle w:val="33"/>
              <w:ind w:left="0"/>
              <w:cnfStyle w:val="000000100000" w:firstRow="0" w:lastRow="0" w:firstColumn="0" w:lastColumn="0" w:oddVBand="0" w:evenVBand="0" w:oddHBand="1" w:evenHBand="0" w:firstRowFirstColumn="0" w:firstRowLastColumn="0" w:lastRowFirstColumn="0" w:lastRowLastColumn="0"/>
              <w:rPr>
                <w:rFonts w:ascii="Consolas" w:hAnsi="Consolas"/>
                <w:sz w:val="18"/>
                <w:szCs w:val="18"/>
              </w:rPr>
            </w:pPr>
            <w:r w:rsidRPr="006F477D">
              <w:rPr>
                <w:rFonts w:ascii="Consolas" w:hAnsi="Consolas"/>
                <w:sz w:val="18"/>
                <w:szCs w:val="18"/>
              </w:rPr>
              <w:t>pos2-siggal</w:t>
            </w:r>
          </w:p>
        </w:tc>
        <w:tc>
          <w:tcPr>
            <w:tcW w:w="1952" w:type="dxa"/>
          </w:tcPr>
          <w:p w14:paraId="386A9433" w14:textId="5A87D33F" w:rsidR="002A6185" w:rsidRPr="00B1509F" w:rsidRDefault="000B64E4" w:rsidP="002A6185">
            <w:pPr>
              <w:pStyle w:val="33"/>
              <w:ind w:left="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Same as above.</w:t>
            </w:r>
          </w:p>
        </w:tc>
      </w:tr>
      <w:tr w:rsidR="002A6185" w:rsidRPr="00B1509F" w14:paraId="5C6E1452" w14:textId="77777777" w:rsidTr="00B1509F">
        <w:tc>
          <w:tcPr>
            <w:cnfStyle w:val="001000000000" w:firstRow="0" w:lastRow="0" w:firstColumn="1" w:lastColumn="0" w:oddVBand="0" w:evenVBand="0" w:oddHBand="0" w:evenHBand="0" w:firstRowFirstColumn="0" w:firstRowLastColumn="0" w:lastRowFirstColumn="0" w:lastRowLastColumn="0"/>
            <w:tcW w:w="1276" w:type="dxa"/>
          </w:tcPr>
          <w:p w14:paraId="4A532ACE" w14:textId="6A4A63F4" w:rsidR="002A6185" w:rsidRPr="00B1509F" w:rsidRDefault="00E616A1" w:rsidP="002A6185">
            <w:pPr>
              <w:pStyle w:val="33"/>
              <w:ind w:left="0"/>
              <w:jc w:val="center"/>
              <w:rPr>
                <w:sz w:val="18"/>
                <w:szCs w:val="18"/>
              </w:rPr>
            </w:pPr>
            <w:r w:rsidRPr="00B1509F">
              <w:rPr>
                <w:rFonts w:hint="eastAsia"/>
                <w:sz w:val="18"/>
                <w:szCs w:val="18"/>
              </w:rPr>
              <w:t>S</w:t>
            </w:r>
            <w:r w:rsidRPr="00B1509F">
              <w:rPr>
                <w:sz w:val="18"/>
                <w:szCs w:val="18"/>
              </w:rPr>
              <w:t>ignal Option for BeiDou-2</w:t>
            </w:r>
          </w:p>
        </w:tc>
        <w:tc>
          <w:tcPr>
            <w:tcW w:w="3969" w:type="dxa"/>
          </w:tcPr>
          <w:p w14:paraId="2E1EA0DF" w14:textId="634190B8" w:rsidR="00047EAE" w:rsidRPr="00B1509F" w:rsidRDefault="00047EAE" w:rsidP="00047EAE">
            <w:pPr>
              <w:pStyle w:val="33"/>
              <w:ind w:left="0"/>
              <w:cnfStyle w:val="000000000000" w:firstRow="0" w:lastRow="0" w:firstColumn="0" w:lastColumn="0" w:oddVBand="0" w:evenVBand="0" w:oddHBand="0" w:evenHBand="0" w:firstRowFirstColumn="0" w:firstRowLastColumn="0" w:lastRowFirstColumn="0" w:lastRowLastColumn="0"/>
              <w:rPr>
                <w:sz w:val="18"/>
                <w:szCs w:val="18"/>
              </w:rPr>
            </w:pPr>
            <w:r w:rsidRPr="00B1509F">
              <w:rPr>
                <w:rFonts w:hint="eastAsia"/>
                <w:sz w:val="18"/>
                <w:szCs w:val="18"/>
              </w:rPr>
              <w:t>S</w:t>
            </w:r>
            <w:r w:rsidRPr="00B1509F">
              <w:rPr>
                <w:sz w:val="18"/>
                <w:szCs w:val="18"/>
              </w:rPr>
              <w:t xml:space="preserve">et the </w:t>
            </w:r>
            <w:r w:rsidR="00AE608B" w:rsidRPr="00B1509F">
              <w:rPr>
                <w:sz w:val="18"/>
                <w:szCs w:val="18"/>
              </w:rPr>
              <w:t xml:space="preserve">priority of </w:t>
            </w:r>
            <w:r w:rsidRPr="00B1509F">
              <w:rPr>
                <w:sz w:val="18"/>
                <w:szCs w:val="18"/>
              </w:rPr>
              <w:t xml:space="preserve">used signals for </w:t>
            </w:r>
            <w:r w:rsidR="00405AA6" w:rsidRPr="00B1509F">
              <w:rPr>
                <w:sz w:val="18"/>
                <w:szCs w:val="18"/>
              </w:rPr>
              <w:t>BeiDou-2</w:t>
            </w:r>
            <w:r w:rsidRPr="00B1509F">
              <w:rPr>
                <w:sz w:val="18"/>
                <w:szCs w:val="18"/>
              </w:rPr>
              <w:t>.</w:t>
            </w:r>
          </w:p>
          <w:p w14:paraId="680E4FDE" w14:textId="063FC590" w:rsidR="00047EAE" w:rsidRPr="00B1509F" w:rsidRDefault="00047EAE" w:rsidP="00047EAE">
            <w:pPr>
              <w:pStyle w:val="33"/>
              <w:ind w:left="0"/>
              <w:cnfStyle w:val="000000000000" w:firstRow="0" w:lastRow="0" w:firstColumn="0" w:lastColumn="0" w:oddVBand="0" w:evenVBand="0" w:oddHBand="0" w:evenHBand="0" w:firstRowFirstColumn="0" w:firstRowLastColumn="0" w:lastRowFirstColumn="0" w:lastRowLastColumn="0"/>
              <w:rPr>
                <w:sz w:val="18"/>
                <w:szCs w:val="18"/>
              </w:rPr>
            </w:pPr>
            <w:r w:rsidRPr="00B1509F">
              <w:rPr>
                <w:sz w:val="18"/>
                <w:szCs w:val="18"/>
              </w:rPr>
              <w:t xml:space="preserve">- </w:t>
            </w:r>
            <w:r w:rsidR="008A101D" w:rsidRPr="00BD6D7B">
              <w:rPr>
                <w:rFonts w:ascii="Consolas" w:hAnsi="Consolas"/>
                <w:sz w:val="18"/>
                <w:szCs w:val="18"/>
              </w:rPr>
              <w:t>B</w:t>
            </w:r>
            <w:r w:rsidRPr="00BD6D7B">
              <w:rPr>
                <w:rFonts w:ascii="Consolas" w:hAnsi="Consolas"/>
                <w:sz w:val="18"/>
                <w:szCs w:val="18"/>
              </w:rPr>
              <w:t>1</w:t>
            </w:r>
            <w:r w:rsidR="008A101D" w:rsidRPr="00BD6D7B">
              <w:rPr>
                <w:rFonts w:ascii="Consolas" w:hAnsi="Consolas"/>
                <w:sz w:val="18"/>
                <w:szCs w:val="18"/>
              </w:rPr>
              <w:t>I</w:t>
            </w:r>
            <w:r w:rsidRPr="00BD6D7B">
              <w:rPr>
                <w:rFonts w:ascii="Consolas" w:hAnsi="Consolas"/>
                <w:sz w:val="18"/>
                <w:szCs w:val="18"/>
              </w:rPr>
              <w:t>/</w:t>
            </w:r>
            <w:r w:rsidR="008A101D" w:rsidRPr="00BD6D7B">
              <w:rPr>
                <w:rFonts w:ascii="Consolas" w:hAnsi="Consolas"/>
                <w:sz w:val="18"/>
                <w:szCs w:val="18"/>
              </w:rPr>
              <w:t>B3I</w:t>
            </w:r>
          </w:p>
          <w:p w14:paraId="081AF515" w14:textId="3316F512" w:rsidR="00047EAE" w:rsidRPr="00B1509F" w:rsidRDefault="00047EAE" w:rsidP="00047EAE">
            <w:pPr>
              <w:pStyle w:val="33"/>
              <w:ind w:left="0"/>
              <w:cnfStyle w:val="000000000000" w:firstRow="0" w:lastRow="0" w:firstColumn="0" w:lastColumn="0" w:oddVBand="0" w:evenVBand="0" w:oddHBand="0" w:evenHBand="0" w:firstRowFirstColumn="0" w:firstRowLastColumn="0" w:lastRowFirstColumn="0" w:lastRowLastColumn="0"/>
              <w:rPr>
                <w:sz w:val="18"/>
                <w:szCs w:val="18"/>
              </w:rPr>
            </w:pPr>
            <w:r w:rsidRPr="00B1509F">
              <w:rPr>
                <w:sz w:val="18"/>
                <w:szCs w:val="18"/>
              </w:rPr>
              <w:t xml:space="preserve">- </w:t>
            </w:r>
            <w:r w:rsidR="008A101D" w:rsidRPr="00BD6D7B">
              <w:rPr>
                <w:rFonts w:ascii="Consolas" w:hAnsi="Consolas"/>
                <w:sz w:val="18"/>
                <w:szCs w:val="18"/>
              </w:rPr>
              <w:t>B1I</w:t>
            </w:r>
            <w:r w:rsidRPr="00BD6D7B">
              <w:rPr>
                <w:rFonts w:ascii="Consolas" w:hAnsi="Consolas"/>
                <w:sz w:val="18"/>
                <w:szCs w:val="18"/>
              </w:rPr>
              <w:t>/</w:t>
            </w:r>
            <w:r w:rsidR="008A101D" w:rsidRPr="00BD6D7B">
              <w:rPr>
                <w:rFonts w:ascii="Consolas" w:hAnsi="Consolas"/>
                <w:sz w:val="18"/>
                <w:szCs w:val="18"/>
              </w:rPr>
              <w:t>B2I</w:t>
            </w:r>
          </w:p>
          <w:p w14:paraId="739DF0B5" w14:textId="71AFCDB4" w:rsidR="002A6185" w:rsidRPr="00B1509F" w:rsidRDefault="00047EAE" w:rsidP="008A101D">
            <w:pPr>
              <w:pStyle w:val="33"/>
              <w:ind w:left="0"/>
              <w:cnfStyle w:val="000000000000" w:firstRow="0" w:lastRow="0" w:firstColumn="0" w:lastColumn="0" w:oddVBand="0" w:evenVBand="0" w:oddHBand="0" w:evenHBand="0" w:firstRowFirstColumn="0" w:firstRowLastColumn="0" w:lastRowFirstColumn="0" w:lastRowLastColumn="0"/>
              <w:rPr>
                <w:sz w:val="18"/>
                <w:szCs w:val="18"/>
              </w:rPr>
            </w:pPr>
            <w:r w:rsidRPr="00B1509F">
              <w:rPr>
                <w:sz w:val="18"/>
                <w:szCs w:val="18"/>
              </w:rPr>
              <w:t xml:space="preserve">- </w:t>
            </w:r>
            <w:r w:rsidR="008A101D" w:rsidRPr="00BD6D7B">
              <w:rPr>
                <w:rFonts w:ascii="Consolas" w:hAnsi="Consolas"/>
                <w:sz w:val="18"/>
                <w:szCs w:val="18"/>
              </w:rPr>
              <w:t>B1I/B3I/B2I</w:t>
            </w:r>
          </w:p>
        </w:tc>
        <w:tc>
          <w:tcPr>
            <w:tcW w:w="1307" w:type="dxa"/>
          </w:tcPr>
          <w:p w14:paraId="1B93A3E5" w14:textId="4FD514E1" w:rsidR="002A6185" w:rsidRPr="006F477D" w:rsidRDefault="002A6185" w:rsidP="002A6185">
            <w:pPr>
              <w:pStyle w:val="33"/>
              <w:ind w:left="0"/>
              <w:cnfStyle w:val="000000000000" w:firstRow="0" w:lastRow="0" w:firstColumn="0" w:lastColumn="0" w:oddVBand="0" w:evenVBand="0" w:oddHBand="0" w:evenHBand="0" w:firstRowFirstColumn="0" w:firstRowLastColumn="0" w:lastRowFirstColumn="0" w:lastRowLastColumn="0"/>
              <w:rPr>
                <w:rFonts w:ascii="Consolas" w:hAnsi="Consolas"/>
                <w:sz w:val="18"/>
                <w:szCs w:val="18"/>
              </w:rPr>
            </w:pPr>
            <w:r w:rsidRPr="006F477D">
              <w:rPr>
                <w:rFonts w:ascii="Consolas" w:hAnsi="Consolas"/>
                <w:sz w:val="18"/>
                <w:szCs w:val="18"/>
              </w:rPr>
              <w:t>pos2-sigbds2</w:t>
            </w:r>
          </w:p>
        </w:tc>
        <w:tc>
          <w:tcPr>
            <w:tcW w:w="1952" w:type="dxa"/>
          </w:tcPr>
          <w:p w14:paraId="0D2841B9" w14:textId="27C00968" w:rsidR="002A6185" w:rsidRPr="00B1509F" w:rsidRDefault="000B64E4" w:rsidP="002A6185">
            <w:pPr>
              <w:pStyle w:val="33"/>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Same as above.</w:t>
            </w:r>
          </w:p>
        </w:tc>
      </w:tr>
      <w:tr w:rsidR="002A6185" w:rsidRPr="00B1509F" w14:paraId="66D80269" w14:textId="77777777" w:rsidTr="00B150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491B0FD1" w14:textId="551A8203" w:rsidR="002A6185" w:rsidRPr="00B1509F" w:rsidRDefault="00E616A1" w:rsidP="002A6185">
            <w:pPr>
              <w:pStyle w:val="33"/>
              <w:ind w:left="0"/>
              <w:jc w:val="center"/>
              <w:rPr>
                <w:sz w:val="18"/>
                <w:szCs w:val="18"/>
              </w:rPr>
            </w:pPr>
            <w:r w:rsidRPr="00B1509F">
              <w:rPr>
                <w:rFonts w:hint="eastAsia"/>
                <w:sz w:val="18"/>
                <w:szCs w:val="18"/>
              </w:rPr>
              <w:t>S</w:t>
            </w:r>
            <w:r w:rsidRPr="00B1509F">
              <w:rPr>
                <w:sz w:val="18"/>
                <w:szCs w:val="18"/>
              </w:rPr>
              <w:t>ignal Option for BeiDou-3</w:t>
            </w:r>
          </w:p>
        </w:tc>
        <w:tc>
          <w:tcPr>
            <w:tcW w:w="3969" w:type="dxa"/>
          </w:tcPr>
          <w:p w14:paraId="1C32AACD" w14:textId="56D4FC24" w:rsidR="00324C0E" w:rsidRPr="00B1509F" w:rsidRDefault="00324C0E" w:rsidP="00324C0E">
            <w:pPr>
              <w:pStyle w:val="33"/>
              <w:ind w:left="0"/>
              <w:cnfStyle w:val="000000100000" w:firstRow="0" w:lastRow="0" w:firstColumn="0" w:lastColumn="0" w:oddVBand="0" w:evenVBand="0" w:oddHBand="1" w:evenHBand="0" w:firstRowFirstColumn="0" w:firstRowLastColumn="0" w:lastRowFirstColumn="0" w:lastRowLastColumn="0"/>
              <w:rPr>
                <w:sz w:val="18"/>
                <w:szCs w:val="18"/>
              </w:rPr>
            </w:pPr>
            <w:r w:rsidRPr="00B1509F">
              <w:rPr>
                <w:rFonts w:hint="eastAsia"/>
                <w:sz w:val="18"/>
                <w:szCs w:val="18"/>
              </w:rPr>
              <w:t>S</w:t>
            </w:r>
            <w:r w:rsidRPr="00B1509F">
              <w:rPr>
                <w:sz w:val="18"/>
                <w:szCs w:val="18"/>
              </w:rPr>
              <w:t xml:space="preserve">et the </w:t>
            </w:r>
            <w:r w:rsidR="00AE608B" w:rsidRPr="00B1509F">
              <w:rPr>
                <w:sz w:val="18"/>
                <w:szCs w:val="18"/>
              </w:rPr>
              <w:t xml:space="preserve">priority of </w:t>
            </w:r>
            <w:r w:rsidRPr="00B1509F">
              <w:rPr>
                <w:sz w:val="18"/>
                <w:szCs w:val="18"/>
              </w:rPr>
              <w:t>used signals for BeiDou-</w:t>
            </w:r>
            <w:r w:rsidR="00E256C9" w:rsidRPr="00B1509F">
              <w:rPr>
                <w:sz w:val="18"/>
                <w:szCs w:val="18"/>
              </w:rPr>
              <w:t>3</w:t>
            </w:r>
            <w:r w:rsidRPr="00B1509F">
              <w:rPr>
                <w:sz w:val="18"/>
                <w:szCs w:val="18"/>
              </w:rPr>
              <w:t>.</w:t>
            </w:r>
          </w:p>
          <w:p w14:paraId="5ECF470C" w14:textId="77777777" w:rsidR="00324C0E" w:rsidRPr="00B1509F" w:rsidRDefault="00324C0E" w:rsidP="00324C0E">
            <w:pPr>
              <w:pStyle w:val="33"/>
              <w:ind w:left="0"/>
              <w:cnfStyle w:val="000000100000" w:firstRow="0" w:lastRow="0" w:firstColumn="0" w:lastColumn="0" w:oddVBand="0" w:evenVBand="0" w:oddHBand="1" w:evenHBand="0" w:firstRowFirstColumn="0" w:firstRowLastColumn="0" w:lastRowFirstColumn="0" w:lastRowLastColumn="0"/>
              <w:rPr>
                <w:sz w:val="18"/>
                <w:szCs w:val="18"/>
              </w:rPr>
            </w:pPr>
            <w:r w:rsidRPr="00B1509F">
              <w:rPr>
                <w:sz w:val="18"/>
                <w:szCs w:val="18"/>
              </w:rPr>
              <w:t xml:space="preserve">- </w:t>
            </w:r>
            <w:r w:rsidRPr="00BD6D7B">
              <w:rPr>
                <w:rFonts w:ascii="Consolas" w:hAnsi="Consolas"/>
                <w:sz w:val="18"/>
                <w:szCs w:val="18"/>
              </w:rPr>
              <w:t>B1I/B3I</w:t>
            </w:r>
          </w:p>
          <w:p w14:paraId="50E589A0" w14:textId="31B44590" w:rsidR="00324C0E" w:rsidRPr="00B1509F" w:rsidRDefault="00324C0E" w:rsidP="00324C0E">
            <w:pPr>
              <w:pStyle w:val="33"/>
              <w:ind w:left="0"/>
              <w:cnfStyle w:val="000000100000" w:firstRow="0" w:lastRow="0" w:firstColumn="0" w:lastColumn="0" w:oddVBand="0" w:evenVBand="0" w:oddHBand="1" w:evenHBand="0" w:firstRowFirstColumn="0" w:firstRowLastColumn="0" w:lastRowFirstColumn="0" w:lastRowLastColumn="0"/>
              <w:rPr>
                <w:sz w:val="18"/>
                <w:szCs w:val="18"/>
              </w:rPr>
            </w:pPr>
            <w:r w:rsidRPr="00B1509F">
              <w:rPr>
                <w:sz w:val="18"/>
                <w:szCs w:val="18"/>
              </w:rPr>
              <w:t xml:space="preserve">- </w:t>
            </w:r>
            <w:r w:rsidRPr="00BD6D7B">
              <w:rPr>
                <w:rFonts w:ascii="Consolas" w:hAnsi="Consolas"/>
                <w:sz w:val="18"/>
                <w:szCs w:val="18"/>
              </w:rPr>
              <w:t>B1I/B2</w:t>
            </w:r>
            <w:r w:rsidR="00E256C9" w:rsidRPr="00BD6D7B">
              <w:rPr>
                <w:rFonts w:ascii="Consolas" w:hAnsi="Consolas"/>
                <w:sz w:val="18"/>
                <w:szCs w:val="18"/>
              </w:rPr>
              <w:t>a</w:t>
            </w:r>
          </w:p>
          <w:p w14:paraId="2E3A8FEE" w14:textId="2A94D627" w:rsidR="002A6185" w:rsidRPr="00B1509F" w:rsidRDefault="00324C0E" w:rsidP="00E256C9">
            <w:pPr>
              <w:pStyle w:val="33"/>
              <w:ind w:left="0"/>
              <w:cnfStyle w:val="000000100000" w:firstRow="0" w:lastRow="0" w:firstColumn="0" w:lastColumn="0" w:oddVBand="0" w:evenVBand="0" w:oddHBand="1" w:evenHBand="0" w:firstRowFirstColumn="0" w:firstRowLastColumn="0" w:lastRowFirstColumn="0" w:lastRowLastColumn="0"/>
              <w:rPr>
                <w:sz w:val="18"/>
                <w:szCs w:val="18"/>
              </w:rPr>
            </w:pPr>
            <w:r w:rsidRPr="00B1509F">
              <w:rPr>
                <w:sz w:val="18"/>
                <w:szCs w:val="18"/>
              </w:rPr>
              <w:t xml:space="preserve">- </w:t>
            </w:r>
            <w:r w:rsidRPr="00BD6D7B">
              <w:rPr>
                <w:rFonts w:ascii="Consolas" w:hAnsi="Consolas"/>
                <w:sz w:val="18"/>
                <w:szCs w:val="18"/>
              </w:rPr>
              <w:t>B1I/B3I/B2</w:t>
            </w:r>
            <w:r w:rsidR="00E256C9" w:rsidRPr="00BD6D7B">
              <w:rPr>
                <w:rFonts w:ascii="Consolas" w:hAnsi="Consolas"/>
                <w:sz w:val="18"/>
                <w:szCs w:val="18"/>
              </w:rPr>
              <w:t>a</w:t>
            </w:r>
          </w:p>
        </w:tc>
        <w:tc>
          <w:tcPr>
            <w:tcW w:w="1307" w:type="dxa"/>
          </w:tcPr>
          <w:p w14:paraId="3A2E941F" w14:textId="3C8EE4B7" w:rsidR="002A6185" w:rsidRPr="006F477D" w:rsidRDefault="002A6185" w:rsidP="002A6185">
            <w:pPr>
              <w:pStyle w:val="33"/>
              <w:ind w:left="0"/>
              <w:cnfStyle w:val="000000100000" w:firstRow="0" w:lastRow="0" w:firstColumn="0" w:lastColumn="0" w:oddVBand="0" w:evenVBand="0" w:oddHBand="1" w:evenHBand="0" w:firstRowFirstColumn="0" w:firstRowLastColumn="0" w:lastRowFirstColumn="0" w:lastRowLastColumn="0"/>
              <w:rPr>
                <w:rFonts w:ascii="Consolas" w:hAnsi="Consolas"/>
                <w:sz w:val="18"/>
                <w:szCs w:val="18"/>
              </w:rPr>
            </w:pPr>
            <w:r w:rsidRPr="006F477D">
              <w:rPr>
                <w:rFonts w:ascii="Consolas" w:hAnsi="Consolas"/>
                <w:sz w:val="18"/>
                <w:szCs w:val="18"/>
              </w:rPr>
              <w:t>pos2-sigbds3</w:t>
            </w:r>
          </w:p>
        </w:tc>
        <w:tc>
          <w:tcPr>
            <w:tcW w:w="1952" w:type="dxa"/>
          </w:tcPr>
          <w:p w14:paraId="17B0707C" w14:textId="0D359561" w:rsidR="002A6185" w:rsidRPr="00B1509F" w:rsidRDefault="000B64E4" w:rsidP="002A6185">
            <w:pPr>
              <w:pStyle w:val="33"/>
              <w:ind w:left="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Same as above.</w:t>
            </w:r>
          </w:p>
        </w:tc>
      </w:tr>
    </w:tbl>
    <w:p w14:paraId="13B966B9" w14:textId="77777777" w:rsidR="00C4698A" w:rsidRDefault="00C4698A" w:rsidP="00044C9E">
      <w:pPr>
        <w:pStyle w:val="33"/>
      </w:pPr>
    </w:p>
    <w:p w14:paraId="0FE183AC" w14:textId="4A5B1011" w:rsidR="00DD69B5" w:rsidRDefault="0069774D" w:rsidP="00044C9E">
      <w:pPr>
        <w:pStyle w:val="33"/>
      </w:pPr>
      <w:r>
        <w:rPr>
          <w:rFonts w:hint="eastAsia"/>
        </w:rPr>
        <w:t>(</w:t>
      </w:r>
      <w:r>
        <w:t>*1)</w:t>
      </w:r>
    </w:p>
    <w:p w14:paraId="0342E645" w14:textId="198A92C9" w:rsidR="00C41C35" w:rsidRDefault="0069774D" w:rsidP="00044C9E">
      <w:pPr>
        <w:pStyle w:val="33"/>
      </w:pPr>
      <w:r w:rsidRPr="0069774D">
        <w:t>The signal option settings mean from left to right: 1st frequency, 2nd frequency, 3rd frequency, 4th frequency</w:t>
      </w:r>
      <w:r w:rsidR="00D625EF">
        <w:t xml:space="preserve">. </w:t>
      </w:r>
      <w:r w:rsidR="00D625EF" w:rsidRPr="00D625EF">
        <w:t xml:space="preserve">Observation data for the </w:t>
      </w:r>
      <w:r w:rsidR="00E96662">
        <w:t>1</w:t>
      </w:r>
      <w:r w:rsidR="00E96662" w:rsidRPr="007212DD">
        <w:rPr>
          <w:vertAlign w:val="superscript"/>
        </w:rPr>
        <w:t>st</w:t>
      </w:r>
      <w:r w:rsidR="00E96662">
        <w:t xml:space="preserve"> </w:t>
      </w:r>
      <w:r w:rsidR="00D625EF" w:rsidRPr="00D625EF">
        <w:t xml:space="preserve">and </w:t>
      </w:r>
      <w:r w:rsidR="00E96662">
        <w:t>2</w:t>
      </w:r>
      <w:r w:rsidR="00E96662" w:rsidRPr="007212DD">
        <w:rPr>
          <w:vertAlign w:val="superscript"/>
        </w:rPr>
        <w:t>nd</w:t>
      </w:r>
      <w:r w:rsidR="00E96662">
        <w:t xml:space="preserve"> </w:t>
      </w:r>
      <w:r w:rsidR="00D625EF" w:rsidRPr="00D625EF">
        <w:t xml:space="preserve">frequencies </w:t>
      </w:r>
      <w:r w:rsidR="00D625EF">
        <w:t>must be</w:t>
      </w:r>
      <w:r w:rsidR="00D625EF" w:rsidRPr="00D625EF">
        <w:t xml:space="preserve"> required to perform PPP, while observation data for the </w:t>
      </w:r>
      <w:r w:rsidR="00E96662">
        <w:t>3</w:t>
      </w:r>
      <w:r w:rsidR="00E96662" w:rsidRPr="007212DD">
        <w:rPr>
          <w:vertAlign w:val="superscript"/>
        </w:rPr>
        <w:t>rd</w:t>
      </w:r>
      <w:r w:rsidR="00E96662">
        <w:t xml:space="preserve"> </w:t>
      </w:r>
      <w:r w:rsidR="00D625EF" w:rsidRPr="00D625EF">
        <w:t xml:space="preserve">and </w:t>
      </w:r>
      <w:r w:rsidR="00E96662">
        <w:t>4</w:t>
      </w:r>
      <w:r w:rsidR="00E96662" w:rsidRPr="007212DD">
        <w:rPr>
          <w:vertAlign w:val="superscript"/>
        </w:rPr>
        <w:t>th</w:t>
      </w:r>
      <w:r w:rsidR="00E96662">
        <w:t xml:space="preserve"> </w:t>
      </w:r>
      <w:r w:rsidR="00D625EF">
        <w:t xml:space="preserve">frequencies are </w:t>
      </w:r>
      <w:r w:rsidR="00C41C35">
        <w:t>optional</w:t>
      </w:r>
      <w:r w:rsidR="00D625EF">
        <w:t>.</w:t>
      </w:r>
      <w:r w:rsidR="00C41C35">
        <w:t xml:space="preserve"> </w:t>
      </w:r>
      <w:r w:rsidR="00200466" w:rsidRPr="00200466">
        <w:t>Therefore, if the observed data for the frequencies set in 1st freq. and 2nd freq. are not present in one of them, PPP will not be</w:t>
      </w:r>
      <w:r w:rsidR="00200466">
        <w:rPr>
          <w:rFonts w:hint="eastAsia"/>
        </w:rPr>
        <w:t xml:space="preserve"> </w:t>
      </w:r>
      <w:r w:rsidR="00200466">
        <w:t>performed</w:t>
      </w:r>
      <w:r w:rsidR="00E445A4">
        <w:t xml:space="preserve"> properly</w:t>
      </w:r>
      <w:r w:rsidR="00200466" w:rsidRPr="00200466">
        <w:t>.</w:t>
      </w:r>
    </w:p>
    <w:p w14:paraId="3D1442A7" w14:textId="63C14637" w:rsidR="0069774D" w:rsidRDefault="003C5DEE" w:rsidP="00044C9E">
      <w:pPr>
        <w:pStyle w:val="33"/>
      </w:pPr>
      <w:r w:rsidRPr="003C5DEE">
        <w:t>For example, if the following</w:t>
      </w:r>
      <w:r>
        <w:t xml:space="preserve"> option</w:t>
      </w:r>
      <w:r w:rsidR="007754F8">
        <w:t>s</w:t>
      </w:r>
      <w:r>
        <w:t xml:space="preserve"> are set</w:t>
      </w:r>
      <w:r w:rsidRPr="003C5DEE">
        <w:t xml:space="preserve"> for a receiver outputting observation data </w:t>
      </w:r>
      <w:r>
        <w:t>of</w:t>
      </w:r>
      <w:r w:rsidRPr="003C5DEE">
        <w:t xml:space="preserve"> the L1 and L2 frequencies, PPP will be </w:t>
      </w:r>
      <w:r w:rsidR="00CE0809">
        <w:t>performed</w:t>
      </w:r>
      <w:r w:rsidR="00CD5040">
        <w:rPr>
          <w:rFonts w:hint="eastAsia"/>
        </w:rPr>
        <w:t xml:space="preserve"> </w:t>
      </w:r>
      <w:r w:rsidR="00CD5040">
        <w:t>in dual-frequency mode internally</w:t>
      </w:r>
      <w:r w:rsidR="00CE0809">
        <w:t>.</w:t>
      </w:r>
    </w:p>
    <w:p w14:paraId="187E5679" w14:textId="348FD022" w:rsidR="00737BDE" w:rsidRPr="002E2CC7" w:rsidRDefault="00737BDE" w:rsidP="00737BDE">
      <w:pPr>
        <w:pStyle w:val="33"/>
        <w:rPr>
          <w:rFonts w:ascii="Consolas" w:hAnsi="Consolas"/>
        </w:rPr>
      </w:pPr>
      <w:r w:rsidRPr="002E2CC7">
        <w:rPr>
          <w:rFonts w:ascii="Consolas" w:hAnsi="Consolas"/>
        </w:rPr>
        <w:t>pos1-frequency     =l1+2</w:t>
      </w:r>
      <w:r>
        <w:rPr>
          <w:rFonts w:ascii="Consolas" w:hAnsi="Consolas"/>
        </w:rPr>
        <w:t>+3</w:t>
      </w:r>
    </w:p>
    <w:p w14:paraId="31677818" w14:textId="0CACDF70" w:rsidR="003C5DEE" w:rsidRDefault="00737BDE" w:rsidP="00044C9E">
      <w:pPr>
        <w:pStyle w:val="33"/>
      </w:pPr>
      <w:r w:rsidRPr="00994065">
        <w:rPr>
          <w:rFonts w:ascii="Consolas" w:hAnsi="Consolas"/>
        </w:rPr>
        <w:t>pos2-siggps           =L1/L2/L5</w:t>
      </w:r>
    </w:p>
    <w:p w14:paraId="5F048C6D" w14:textId="34E9700D" w:rsidR="00737BDE" w:rsidRDefault="00737BDE" w:rsidP="00044C9E">
      <w:pPr>
        <w:pStyle w:val="33"/>
      </w:pPr>
      <w:r w:rsidRPr="00737BDE">
        <w:t xml:space="preserve">However, with the same </w:t>
      </w:r>
      <w:r w:rsidR="008218B2">
        <w:t>settings, PPP cannot be performed</w:t>
      </w:r>
      <w:r w:rsidRPr="00737BDE">
        <w:t xml:space="preserve"> for observation data of L1 and L5 frequencies</w:t>
      </w:r>
      <w:r>
        <w:t>.</w:t>
      </w:r>
      <w:r w:rsidR="00CE0809">
        <w:t xml:space="preserve"> </w:t>
      </w:r>
      <w:r w:rsidR="002A15DD" w:rsidRPr="002A15DD">
        <w:t>In this case, it should be set up as follows</w:t>
      </w:r>
      <w:r w:rsidR="004221B7">
        <w:t>.</w:t>
      </w:r>
    </w:p>
    <w:p w14:paraId="53460F66" w14:textId="7CA506FD" w:rsidR="002A15DD" w:rsidRPr="00994065" w:rsidRDefault="002A15DD" w:rsidP="002A15DD">
      <w:pPr>
        <w:pStyle w:val="33"/>
        <w:rPr>
          <w:sz w:val="21"/>
          <w:szCs w:val="21"/>
        </w:rPr>
      </w:pPr>
      <w:r w:rsidRPr="00994065">
        <w:rPr>
          <w:rFonts w:ascii="Consolas" w:hAnsi="Consolas"/>
        </w:rPr>
        <w:t>pos2-siggps           =L1/L5</w:t>
      </w:r>
    </w:p>
    <w:p w14:paraId="1992D66C" w14:textId="77777777" w:rsidR="00F604EE" w:rsidRDefault="00F604EE" w:rsidP="00044C9E">
      <w:pPr>
        <w:pStyle w:val="33"/>
      </w:pPr>
    </w:p>
    <w:p w14:paraId="6E402C98" w14:textId="5985069E" w:rsidR="00910FCD" w:rsidRPr="00C4698A" w:rsidRDefault="00910FCD" w:rsidP="00044C9E">
      <w:pPr>
        <w:pStyle w:val="33"/>
      </w:pPr>
      <w:r>
        <w:t xml:space="preserve">The following sample files are included on the directory as below. </w:t>
      </w:r>
    </w:p>
    <w:p w14:paraId="36C97E6D" w14:textId="66692946" w:rsidR="00E2441F" w:rsidRDefault="00910FCD" w:rsidP="00044C9E">
      <w:pPr>
        <w:pStyle w:val="33"/>
      </w:pPr>
      <w:r w:rsidRPr="00D20BAD">
        <w:rPr>
          <w:rFonts w:ascii="Consolas" w:hAnsi="Consolas"/>
        </w:rPr>
        <w:t>&lt;</w:t>
      </w:r>
      <w:r w:rsidRPr="00D20BAD">
        <w:rPr>
          <w:rFonts w:ascii="Consolas" w:hAnsi="Consolas"/>
          <w:i/>
        </w:rPr>
        <w:t>installed_dir</w:t>
      </w:r>
      <w:r w:rsidRPr="00D20BAD">
        <w:rPr>
          <w:rFonts w:ascii="Consolas" w:hAnsi="Consolas"/>
        </w:rPr>
        <w:t>&gt;</w:t>
      </w:r>
      <w:r>
        <w:rPr>
          <w:rFonts w:ascii="Consolas" w:hAnsi="Consolas" w:hint="eastAsia"/>
        </w:rPr>
        <w:t>\</w:t>
      </w:r>
      <w:r>
        <w:rPr>
          <w:rFonts w:ascii="Consolas" w:hAnsi="Consolas"/>
        </w:rPr>
        <w:t>app\consapp\rnx2rtkp\gcc</w:t>
      </w:r>
      <w:r w:rsidR="008B2363">
        <w:rPr>
          <w:rFonts w:ascii="Consolas" w:hAnsi="Consolas"/>
        </w:rPr>
        <w:t>_</w:t>
      </w:r>
      <w:r>
        <w:rPr>
          <w:rFonts w:ascii="Consolas" w:hAnsi="Consolas"/>
        </w:rPr>
        <w:t>mingw</w:t>
      </w:r>
    </w:p>
    <w:p w14:paraId="2F6F082A" w14:textId="77777777" w:rsidR="006836E2" w:rsidRPr="008B2363" w:rsidRDefault="006836E2" w:rsidP="00044C9E">
      <w:pPr>
        <w:pStyle w:val="33"/>
      </w:pPr>
    </w:p>
    <w:p w14:paraId="796F739D" w14:textId="1312989A" w:rsidR="00477B67" w:rsidRPr="002E2CC7" w:rsidRDefault="00477B67" w:rsidP="00044C9E">
      <w:pPr>
        <w:pStyle w:val="33"/>
        <w:rPr>
          <w:rFonts w:ascii="Consolas" w:hAnsi="Consolas"/>
        </w:rPr>
      </w:pPr>
      <w:r w:rsidRPr="002E2CC7">
        <w:rPr>
          <w:rFonts w:ascii="Consolas" w:hAnsi="Consolas"/>
        </w:rPr>
        <w:t>sample.conf</w:t>
      </w:r>
    </w:p>
    <w:p w14:paraId="4B750C62" w14:textId="330E1EE5" w:rsidR="00477B67" w:rsidRDefault="00BF1B28" w:rsidP="00044C9E">
      <w:pPr>
        <w:pStyle w:val="33"/>
      </w:pPr>
      <w:r>
        <w:t>C</w:t>
      </w:r>
      <w:r w:rsidR="00824455">
        <w:t>onfiguration for PPP (</w:t>
      </w:r>
      <w:r w:rsidR="00362578">
        <w:t>no integer ambiguity resolution</w:t>
      </w:r>
      <w:r w:rsidR="00824455">
        <w:t>)</w:t>
      </w:r>
      <w:r w:rsidR="0034311C">
        <w:t xml:space="preserve"> </w:t>
      </w:r>
      <w:r w:rsidR="0034311C" w:rsidRPr="0034311C">
        <w:t>whose performance is specified in PS-QZSS</w:t>
      </w:r>
      <w:r w:rsidR="00362578">
        <w:t>.</w:t>
      </w:r>
      <w:r w:rsidR="001321CB">
        <w:t xml:space="preserve"> This configuration performs PPP by i</w:t>
      </w:r>
      <w:r w:rsidR="001321CB" w:rsidRPr="001321CB">
        <w:t>onosphere-free linear combination with dual-frequency</w:t>
      </w:r>
      <w:r w:rsidR="001321CB">
        <w:t xml:space="preserve"> </w:t>
      </w:r>
      <w:r w:rsidR="00D960EA">
        <w:t>with GPS, G</w:t>
      </w:r>
      <w:r w:rsidR="00A6550E">
        <w:t>LONASS, QZSS</w:t>
      </w:r>
      <w:r w:rsidR="00A6550E">
        <w:rPr>
          <w:rFonts w:hint="eastAsia"/>
        </w:rPr>
        <w:t xml:space="preserve"> </w:t>
      </w:r>
      <w:r w:rsidR="00A6550E">
        <w:t>and Galileo</w:t>
      </w:r>
      <w:r w:rsidR="00D960EA">
        <w:t xml:space="preserve"> </w:t>
      </w:r>
      <w:r w:rsidR="001321CB">
        <w:t>by setting as below.</w:t>
      </w:r>
    </w:p>
    <w:p w14:paraId="41CCA4BA" w14:textId="77777777" w:rsidR="001321CB" w:rsidRPr="00A6550E" w:rsidRDefault="001321CB" w:rsidP="00044C9E">
      <w:pPr>
        <w:pStyle w:val="33"/>
      </w:pPr>
    </w:p>
    <w:p w14:paraId="3BB96C8E" w14:textId="4EAE13FD" w:rsidR="00D960EA" w:rsidRPr="002E2CC7" w:rsidRDefault="00D960EA" w:rsidP="00D960EA">
      <w:pPr>
        <w:pStyle w:val="33"/>
        <w:rPr>
          <w:rFonts w:ascii="Consolas" w:hAnsi="Consolas"/>
        </w:rPr>
      </w:pPr>
      <w:r w:rsidRPr="002E2CC7">
        <w:rPr>
          <w:rFonts w:ascii="Consolas" w:hAnsi="Consolas"/>
        </w:rPr>
        <w:t>pos1-</w:t>
      </w:r>
      <w:r>
        <w:rPr>
          <w:rFonts w:ascii="Consolas" w:hAnsi="Consolas"/>
        </w:rPr>
        <w:t>navsys</w:t>
      </w:r>
      <w:r w:rsidRPr="002E2CC7">
        <w:rPr>
          <w:rFonts w:ascii="Consolas" w:hAnsi="Consolas"/>
        </w:rPr>
        <w:t xml:space="preserve"> </w:t>
      </w:r>
      <w:r>
        <w:rPr>
          <w:rFonts w:ascii="Consolas" w:hAnsi="Consolas"/>
        </w:rPr>
        <w:t xml:space="preserve">   </w:t>
      </w:r>
      <w:r w:rsidRPr="002E2CC7">
        <w:rPr>
          <w:rFonts w:ascii="Consolas" w:hAnsi="Consolas"/>
        </w:rPr>
        <w:t xml:space="preserve">    =</w:t>
      </w:r>
      <w:r w:rsidR="00A6550E">
        <w:rPr>
          <w:rFonts w:ascii="Consolas" w:hAnsi="Consolas"/>
        </w:rPr>
        <w:t>29</w:t>
      </w:r>
    </w:p>
    <w:p w14:paraId="1E4840E5" w14:textId="6844FF68" w:rsidR="00B611AD" w:rsidRPr="002E2CC7" w:rsidRDefault="00B611AD" w:rsidP="00044C9E">
      <w:pPr>
        <w:pStyle w:val="33"/>
        <w:rPr>
          <w:rFonts w:ascii="Consolas" w:hAnsi="Consolas"/>
        </w:rPr>
      </w:pPr>
      <w:r w:rsidRPr="002E2CC7">
        <w:rPr>
          <w:rFonts w:ascii="Consolas" w:hAnsi="Consolas"/>
        </w:rPr>
        <w:t>pos1-frequency     =l1+2</w:t>
      </w:r>
    </w:p>
    <w:p w14:paraId="1C1FDBB6" w14:textId="669E9D66" w:rsidR="00B611AD" w:rsidRPr="002E2CC7" w:rsidRDefault="00B611AD" w:rsidP="00044C9E">
      <w:pPr>
        <w:pStyle w:val="33"/>
        <w:rPr>
          <w:rFonts w:ascii="Consolas" w:hAnsi="Consolas"/>
        </w:rPr>
      </w:pPr>
      <w:r w:rsidRPr="002E2CC7">
        <w:rPr>
          <w:rFonts w:ascii="Consolas" w:hAnsi="Consolas"/>
        </w:rPr>
        <w:t>pos1-ionoopt       =dual-freq</w:t>
      </w:r>
    </w:p>
    <w:p w14:paraId="6E092F43" w14:textId="24D1F825" w:rsidR="00B611AD" w:rsidRPr="002E2CC7" w:rsidRDefault="00B611AD" w:rsidP="00044C9E">
      <w:pPr>
        <w:pStyle w:val="33"/>
        <w:rPr>
          <w:rFonts w:ascii="Consolas" w:hAnsi="Consolas"/>
        </w:rPr>
      </w:pPr>
      <w:r w:rsidRPr="002E2CC7">
        <w:rPr>
          <w:rFonts w:ascii="Consolas" w:hAnsi="Consolas"/>
        </w:rPr>
        <w:t>pos2-armode        =off</w:t>
      </w:r>
    </w:p>
    <w:p w14:paraId="250D29F3" w14:textId="77777777" w:rsidR="00FD5B34" w:rsidRPr="001321CB" w:rsidRDefault="00FD5B34" w:rsidP="00044C9E">
      <w:pPr>
        <w:pStyle w:val="33"/>
      </w:pPr>
    </w:p>
    <w:p w14:paraId="6468ED88" w14:textId="45C1024A" w:rsidR="00477B67" w:rsidRPr="002E2CC7" w:rsidRDefault="00477B67" w:rsidP="00044C9E">
      <w:pPr>
        <w:pStyle w:val="33"/>
        <w:rPr>
          <w:rFonts w:ascii="Consolas" w:hAnsi="Consolas"/>
        </w:rPr>
      </w:pPr>
      <w:r w:rsidRPr="002E2CC7">
        <w:rPr>
          <w:rFonts w:ascii="Consolas" w:hAnsi="Consolas"/>
        </w:rPr>
        <w:t>sample_pppar.conf</w:t>
      </w:r>
    </w:p>
    <w:p w14:paraId="4BAE845F" w14:textId="3A7629C9" w:rsidR="008A05CC" w:rsidRDefault="004C3B75" w:rsidP="008A05CC">
      <w:pPr>
        <w:pStyle w:val="33"/>
      </w:pPr>
      <w:r>
        <w:t>C</w:t>
      </w:r>
      <w:r w:rsidR="006516D4">
        <w:t>onfiguration for PPP-AR (with integer ambiguity resolution).</w:t>
      </w:r>
      <w:r w:rsidR="008A05CC">
        <w:t xml:space="preserve"> This configuration performs PPP-AR </w:t>
      </w:r>
      <w:r w:rsidR="008A05CC" w:rsidRPr="001321CB">
        <w:t xml:space="preserve">with </w:t>
      </w:r>
      <w:r w:rsidR="007F2CE1">
        <w:t>quad</w:t>
      </w:r>
      <w:r w:rsidR="008A05CC" w:rsidRPr="001321CB">
        <w:t>-frequency</w:t>
      </w:r>
      <w:r w:rsidR="00E40ECB">
        <w:t xml:space="preserve"> with GPS, GLONASS, QZSS, Galileo and BeiDou</w:t>
      </w:r>
      <w:r w:rsidR="008A05CC">
        <w:t xml:space="preserve"> by setting as below.</w:t>
      </w:r>
    </w:p>
    <w:p w14:paraId="18819DD6" w14:textId="143198EA" w:rsidR="00477B67" w:rsidRPr="004C2F7B" w:rsidRDefault="00477B67" w:rsidP="00044C9E">
      <w:pPr>
        <w:pStyle w:val="33"/>
      </w:pPr>
    </w:p>
    <w:p w14:paraId="773B1BC0" w14:textId="598FAC8F" w:rsidR="00711F1F" w:rsidRPr="002E2CC7" w:rsidRDefault="00711F1F" w:rsidP="00711F1F">
      <w:pPr>
        <w:pStyle w:val="33"/>
        <w:rPr>
          <w:rFonts w:ascii="Consolas" w:hAnsi="Consolas"/>
        </w:rPr>
      </w:pPr>
      <w:r w:rsidRPr="002E2CC7">
        <w:rPr>
          <w:rFonts w:ascii="Consolas" w:hAnsi="Consolas"/>
        </w:rPr>
        <w:t>pos1-</w:t>
      </w:r>
      <w:r>
        <w:rPr>
          <w:rFonts w:ascii="Consolas" w:hAnsi="Consolas"/>
        </w:rPr>
        <w:t>navsys</w:t>
      </w:r>
      <w:r w:rsidRPr="002E2CC7">
        <w:rPr>
          <w:rFonts w:ascii="Consolas" w:hAnsi="Consolas"/>
        </w:rPr>
        <w:t xml:space="preserve"> </w:t>
      </w:r>
      <w:r>
        <w:rPr>
          <w:rFonts w:ascii="Consolas" w:hAnsi="Consolas"/>
        </w:rPr>
        <w:t xml:space="preserve">   </w:t>
      </w:r>
      <w:r w:rsidRPr="002E2CC7">
        <w:rPr>
          <w:rFonts w:ascii="Consolas" w:hAnsi="Consolas"/>
        </w:rPr>
        <w:t xml:space="preserve">    =</w:t>
      </w:r>
      <w:r>
        <w:rPr>
          <w:rFonts w:ascii="Consolas" w:hAnsi="Consolas"/>
        </w:rPr>
        <w:t>61</w:t>
      </w:r>
    </w:p>
    <w:p w14:paraId="3F90E320" w14:textId="4458A7D6" w:rsidR="00477B67" w:rsidRPr="002E2CC7" w:rsidRDefault="005352E2" w:rsidP="00044C9E">
      <w:pPr>
        <w:pStyle w:val="33"/>
        <w:rPr>
          <w:rFonts w:ascii="Consolas" w:hAnsi="Consolas"/>
        </w:rPr>
      </w:pPr>
      <w:r w:rsidRPr="002E2CC7">
        <w:rPr>
          <w:rFonts w:ascii="Consolas" w:hAnsi="Consolas"/>
        </w:rPr>
        <w:t>pos1-frequency     =l1+2+3+4</w:t>
      </w:r>
    </w:p>
    <w:p w14:paraId="3A0719F7" w14:textId="329817FD" w:rsidR="00B611AD" w:rsidRPr="002E2CC7" w:rsidRDefault="005352E2" w:rsidP="00044C9E">
      <w:pPr>
        <w:pStyle w:val="33"/>
        <w:rPr>
          <w:rFonts w:ascii="Consolas" w:hAnsi="Consolas"/>
        </w:rPr>
      </w:pPr>
      <w:r w:rsidRPr="002E2CC7">
        <w:rPr>
          <w:rFonts w:ascii="Consolas" w:hAnsi="Consolas"/>
        </w:rPr>
        <w:t>pos2-armode        =continuous</w:t>
      </w:r>
    </w:p>
    <w:p w14:paraId="3D7BE2C3" w14:textId="77777777" w:rsidR="00B611AD" w:rsidRPr="004C3B75" w:rsidRDefault="00B611AD" w:rsidP="00044C9E">
      <w:pPr>
        <w:pStyle w:val="33"/>
      </w:pPr>
    </w:p>
    <w:p w14:paraId="346607EF" w14:textId="5E6A7796" w:rsidR="00477B67" w:rsidRPr="002E2CC7" w:rsidRDefault="00477B67" w:rsidP="00044C9E">
      <w:pPr>
        <w:pStyle w:val="33"/>
        <w:rPr>
          <w:rFonts w:ascii="Consolas" w:hAnsi="Consolas"/>
        </w:rPr>
      </w:pPr>
      <w:r w:rsidRPr="002E2CC7">
        <w:rPr>
          <w:rFonts w:ascii="Consolas" w:hAnsi="Consolas"/>
        </w:rPr>
        <w:t>sample_pppar_iono.conf</w:t>
      </w:r>
    </w:p>
    <w:p w14:paraId="3905DD14" w14:textId="4B90FB93" w:rsidR="00D56C14" w:rsidRDefault="004C3B75" w:rsidP="00D56C14">
      <w:pPr>
        <w:pStyle w:val="33"/>
      </w:pPr>
      <w:r>
        <w:t>C</w:t>
      </w:r>
      <w:r w:rsidR="006516D4">
        <w:t>onfiguration for PPP-AR with ionospheric correction</w:t>
      </w:r>
      <w:r w:rsidR="006A282A">
        <w:t xml:space="preserve"> on L6D message</w:t>
      </w:r>
      <w:r w:rsidR="001C341D">
        <w:t>.</w:t>
      </w:r>
      <w:r w:rsidR="00D56C14">
        <w:t xml:space="preserve"> This configuration performs PPP-AR </w:t>
      </w:r>
      <w:r w:rsidR="00D56C14" w:rsidRPr="001321CB">
        <w:t xml:space="preserve">with </w:t>
      </w:r>
      <w:r w:rsidR="00D56C14">
        <w:t>ionospheric correction by setting as below.</w:t>
      </w:r>
    </w:p>
    <w:p w14:paraId="51990561" w14:textId="77777777" w:rsidR="006836E2" w:rsidRPr="00D56C14" w:rsidRDefault="006836E2" w:rsidP="00044C9E">
      <w:pPr>
        <w:pStyle w:val="33"/>
      </w:pPr>
    </w:p>
    <w:p w14:paraId="0FDD1623" w14:textId="28742BF5" w:rsidR="005352E2" w:rsidRPr="002E2CC7" w:rsidRDefault="005352E2" w:rsidP="00044C9E">
      <w:pPr>
        <w:pStyle w:val="33"/>
        <w:rPr>
          <w:rFonts w:ascii="Consolas" w:hAnsi="Consolas"/>
        </w:rPr>
      </w:pPr>
      <w:r w:rsidRPr="002E2CC7">
        <w:rPr>
          <w:rFonts w:ascii="Consolas" w:hAnsi="Consolas"/>
        </w:rPr>
        <w:t>pos2-ionocorr      =on</w:t>
      </w:r>
    </w:p>
    <w:p w14:paraId="2FA6EC4C" w14:textId="77777777" w:rsidR="005352E2" w:rsidRDefault="005352E2" w:rsidP="00044C9E">
      <w:pPr>
        <w:pStyle w:val="33"/>
      </w:pPr>
    </w:p>
    <w:p w14:paraId="173A403A" w14:textId="78D813E8" w:rsidR="00910FCD" w:rsidRDefault="00910FCD" w:rsidP="00044C9E">
      <w:pPr>
        <w:pStyle w:val="33"/>
      </w:pPr>
      <w:r>
        <w:t>These</w:t>
      </w:r>
      <w:r w:rsidRPr="00910FCD">
        <w:t xml:space="preserve"> sample configuration file</w:t>
      </w:r>
      <w:r>
        <w:t>s</w:t>
      </w:r>
      <w:r w:rsidRPr="00910FCD">
        <w:t xml:space="preserve"> </w:t>
      </w:r>
      <w:r>
        <w:t>are</w:t>
      </w:r>
      <w:r w:rsidRPr="00910FCD">
        <w:t xml:space="preserve"> tuned specifically for PPP processing for observation data at 30-second intervals at MIRAI or IGS stations, using the MADOCA-PPP</w:t>
      </w:r>
      <w:r w:rsidR="00DE6AF9">
        <w:t xml:space="preserve"> L6 message</w:t>
      </w:r>
      <w:r w:rsidRPr="00910FCD">
        <w:t xml:space="preserve"> archive data as augmentation data. Therefore, it is recommended that the parameters</w:t>
      </w:r>
      <w:r w:rsidR="00B01247">
        <w:t xml:space="preserve"> especially </w:t>
      </w:r>
      <w:r w:rsidR="00B01247" w:rsidRPr="006F477D">
        <w:rPr>
          <w:rFonts w:ascii="Consolas" w:hAnsi="Consolas"/>
          <w:sz w:val="18"/>
          <w:szCs w:val="18"/>
        </w:rPr>
        <w:t>pos2-arthres</w:t>
      </w:r>
      <w:r w:rsidR="00B01247">
        <w:rPr>
          <w:rFonts w:ascii="Consolas" w:hAnsi="Consolas"/>
          <w:sz w:val="18"/>
          <w:szCs w:val="18"/>
        </w:rPr>
        <w:t xml:space="preserve"> </w:t>
      </w:r>
      <w:r w:rsidR="00B01247" w:rsidRPr="007212DD">
        <w:rPr>
          <w:rFonts w:cs="Times New Roman"/>
          <w:sz w:val="18"/>
          <w:szCs w:val="18"/>
        </w:rPr>
        <w:t xml:space="preserve">and </w:t>
      </w:r>
      <w:r w:rsidR="00B01247" w:rsidRPr="006F477D">
        <w:rPr>
          <w:rFonts w:ascii="Consolas" w:hAnsi="Consolas"/>
          <w:sz w:val="18"/>
          <w:szCs w:val="18"/>
        </w:rPr>
        <w:t>pos2-arthres</w:t>
      </w:r>
      <w:r w:rsidR="00B01247">
        <w:rPr>
          <w:rFonts w:ascii="Consolas" w:hAnsi="Consolas"/>
          <w:sz w:val="18"/>
          <w:szCs w:val="18"/>
        </w:rPr>
        <w:t>1</w:t>
      </w:r>
      <w:r w:rsidRPr="00910FCD">
        <w:t xml:space="preserve"> be tuned accordingly for each case where observation data conditions such as data intervals are different.</w:t>
      </w:r>
    </w:p>
    <w:p w14:paraId="0FE0E01F" w14:textId="77777777" w:rsidR="00910FCD" w:rsidRPr="00910FCD" w:rsidRDefault="00910FCD" w:rsidP="00044C9E">
      <w:pPr>
        <w:pStyle w:val="33"/>
      </w:pPr>
    </w:p>
    <w:p w14:paraId="6DE4307A" w14:textId="77777777" w:rsidR="005F2AE0" w:rsidRPr="00E2441F" w:rsidRDefault="005F2AE0" w:rsidP="005F2AE0">
      <w:pPr>
        <w:pStyle w:val="33"/>
      </w:pPr>
    </w:p>
    <w:p w14:paraId="1ED7D7E6" w14:textId="77777777" w:rsidR="00501570" w:rsidRDefault="00501570">
      <w:pPr>
        <w:widowControl/>
        <w:overflowPunct/>
        <w:snapToGrid/>
        <w:spacing w:line="240" w:lineRule="auto"/>
        <w:contextualSpacing w:val="0"/>
        <w:jc w:val="left"/>
        <w:rPr>
          <w:rFonts w:ascii="Segoe UI" w:eastAsia="游ゴシック" w:hAnsi="Segoe UI" w:cs="ＭＳ Ｐゴシック"/>
          <w:b/>
          <w:kern w:val="2"/>
          <w:sz w:val="24"/>
          <w:szCs w:val="24"/>
        </w:rPr>
      </w:pPr>
      <w:r>
        <w:br w:type="page"/>
      </w:r>
    </w:p>
    <w:p w14:paraId="6624AFC1" w14:textId="314428A4" w:rsidR="005F2AE0" w:rsidRPr="005F2AE0" w:rsidRDefault="005F2AE0" w:rsidP="005F2AE0">
      <w:pPr>
        <w:pStyle w:val="3"/>
      </w:pPr>
      <w:bookmarkStart w:id="12" w:name="_Toc195797371"/>
      <w:r>
        <w:rPr>
          <w:rFonts w:hint="eastAsia"/>
        </w:rPr>
        <w:t>C</w:t>
      </w:r>
      <w:r>
        <w:t>UI Command Reference</w:t>
      </w:r>
      <w:bookmarkEnd w:id="12"/>
    </w:p>
    <w:p w14:paraId="63EDE986" w14:textId="77777777" w:rsidR="00AD1D44" w:rsidRDefault="00AD1D44" w:rsidP="00AD1D44">
      <w:pPr>
        <w:pStyle w:val="22"/>
      </w:pPr>
    </w:p>
    <w:p w14:paraId="041E77D5" w14:textId="77777777" w:rsidR="00044C9E" w:rsidRPr="00EA4121" w:rsidRDefault="00044C9E" w:rsidP="00044C9E">
      <w:pPr>
        <w:pStyle w:val="22"/>
        <w:rPr>
          <w:rFonts w:ascii="ＭＳ ゴシック" w:eastAsia="ＭＳ ゴシック" w:hAnsi="ＭＳ ゴシック"/>
        </w:rPr>
      </w:pPr>
      <w:r w:rsidRPr="00EA4121">
        <w:rPr>
          <w:rFonts w:ascii="ＭＳ ゴシック" w:eastAsia="ＭＳ ゴシック" w:hAnsi="ＭＳ ゴシック"/>
        </w:rPr>
        <w:t>synopsis:</w:t>
      </w:r>
    </w:p>
    <w:p w14:paraId="1FE7EBD7" w14:textId="230D05EE" w:rsidR="00044C9E" w:rsidRPr="00EA4121" w:rsidRDefault="00044C9E" w:rsidP="00044C9E">
      <w:pPr>
        <w:pStyle w:val="22"/>
        <w:rPr>
          <w:rFonts w:ascii="ＭＳ ゴシック" w:eastAsia="ＭＳ ゴシック" w:hAnsi="ＭＳ ゴシック"/>
        </w:rPr>
      </w:pPr>
      <w:r w:rsidRPr="00EA4121">
        <w:rPr>
          <w:rFonts w:ascii="ＭＳ ゴシック" w:eastAsia="ＭＳ ゴシック" w:hAnsi="ＭＳ ゴシック"/>
        </w:rPr>
        <w:t xml:space="preserve">  </w:t>
      </w:r>
      <w:r w:rsidR="001D1FF4" w:rsidRPr="001D1FF4">
        <w:rPr>
          <w:rFonts w:ascii="ＭＳ ゴシック" w:eastAsia="ＭＳ ゴシック" w:hAnsi="ＭＳ ゴシック"/>
        </w:rPr>
        <w:t>rnx2rtkp</w:t>
      </w:r>
      <w:r w:rsidR="001D1FF4">
        <w:rPr>
          <w:rFonts w:ascii="ＭＳ ゴシック" w:eastAsia="ＭＳ ゴシック" w:hAnsi="ＭＳ ゴシック"/>
        </w:rPr>
        <w:t>.exe</w:t>
      </w:r>
      <w:r w:rsidR="001D1FF4" w:rsidRPr="001D1FF4">
        <w:rPr>
          <w:rFonts w:ascii="ＭＳ ゴシック" w:eastAsia="ＭＳ ゴシック" w:hAnsi="ＭＳ ゴシック"/>
        </w:rPr>
        <w:t xml:space="preserve"> [option]... </w:t>
      </w:r>
      <w:r w:rsidR="00B25340">
        <w:rPr>
          <w:rFonts w:ascii="ＭＳ ゴシック" w:eastAsia="ＭＳ ゴシック" w:hAnsi="ＭＳ ゴシック"/>
        </w:rPr>
        <w:t>obs</w:t>
      </w:r>
      <w:r w:rsidR="001D1FF4" w:rsidRPr="001D1FF4">
        <w:rPr>
          <w:rFonts w:ascii="ＭＳ ゴシック" w:eastAsia="ＭＳ ゴシック" w:hAnsi="ＭＳ ゴシック"/>
        </w:rPr>
        <w:t xml:space="preserve">file </w:t>
      </w:r>
      <w:r w:rsidR="00B25340">
        <w:rPr>
          <w:rFonts w:ascii="ＭＳ ゴシック" w:eastAsia="ＭＳ ゴシック" w:hAnsi="ＭＳ ゴシック"/>
        </w:rPr>
        <w:t>nav</w:t>
      </w:r>
      <w:r w:rsidR="001D1FF4" w:rsidRPr="001D1FF4">
        <w:rPr>
          <w:rFonts w:ascii="ＭＳ ゴシック" w:eastAsia="ＭＳ ゴシック" w:hAnsi="ＭＳ ゴシック"/>
        </w:rPr>
        <w:t>file</w:t>
      </w:r>
      <w:r w:rsidR="00B25340">
        <w:rPr>
          <w:rFonts w:ascii="ＭＳ ゴシック" w:eastAsia="ＭＳ ゴシック" w:hAnsi="ＭＳ ゴシック"/>
        </w:rPr>
        <w:t xml:space="preserve"> l6efile l6dfile</w:t>
      </w:r>
      <w:r w:rsidR="001D1FF4" w:rsidRPr="001D1FF4">
        <w:rPr>
          <w:rFonts w:ascii="ＭＳ ゴシック" w:eastAsia="ＭＳ ゴシック" w:hAnsi="ＭＳ ゴシック"/>
        </w:rPr>
        <w:t xml:space="preserve"> [...]</w:t>
      </w:r>
    </w:p>
    <w:p w14:paraId="1F4F5932" w14:textId="77777777" w:rsidR="00044C9E" w:rsidRPr="00EA4121" w:rsidRDefault="00044C9E" w:rsidP="00044C9E">
      <w:pPr>
        <w:pStyle w:val="22"/>
        <w:rPr>
          <w:rFonts w:ascii="ＭＳ ゴシック" w:eastAsia="ＭＳ ゴシック" w:hAnsi="ＭＳ ゴシック"/>
        </w:rPr>
      </w:pPr>
    </w:p>
    <w:p w14:paraId="421D8E95" w14:textId="77777777" w:rsidR="00044C9E" w:rsidRDefault="00044C9E" w:rsidP="00044C9E">
      <w:pPr>
        <w:pStyle w:val="22"/>
        <w:rPr>
          <w:rFonts w:ascii="ＭＳ ゴシック" w:eastAsia="ＭＳ ゴシック" w:hAnsi="ＭＳ ゴシック"/>
        </w:rPr>
      </w:pPr>
      <w:r w:rsidRPr="00EA4121">
        <w:rPr>
          <w:rFonts w:ascii="ＭＳ ゴシック" w:eastAsia="ＭＳ ゴシック" w:hAnsi="ＭＳ ゴシック"/>
        </w:rPr>
        <w:t>options:</w:t>
      </w:r>
    </w:p>
    <w:p w14:paraId="370E9842" w14:textId="77777777" w:rsidR="0092518A" w:rsidRPr="0092518A" w:rsidRDefault="0092518A" w:rsidP="0092518A">
      <w:pPr>
        <w:pStyle w:val="22"/>
        <w:ind w:firstLineChars="50" w:firstLine="100"/>
        <w:rPr>
          <w:rFonts w:ascii="ＭＳ ゴシック" w:eastAsia="ＭＳ ゴシック" w:hAnsi="ＭＳ ゴシック"/>
        </w:rPr>
      </w:pPr>
      <w:r w:rsidRPr="0092518A">
        <w:rPr>
          <w:rFonts w:ascii="ＭＳ ゴシック" w:eastAsia="ＭＳ ゴシック" w:hAnsi="ＭＳ ゴシック"/>
        </w:rPr>
        <w:t>-k file   input options from configuration file [off]</w:t>
      </w:r>
    </w:p>
    <w:p w14:paraId="45F3F524" w14:textId="77777777" w:rsidR="0092518A" w:rsidRPr="0092518A" w:rsidRDefault="0092518A" w:rsidP="0092518A">
      <w:pPr>
        <w:pStyle w:val="22"/>
        <w:rPr>
          <w:rFonts w:ascii="ＭＳ ゴシック" w:eastAsia="ＭＳ ゴシック" w:hAnsi="ＭＳ ゴシック"/>
        </w:rPr>
      </w:pPr>
      <w:r w:rsidRPr="0092518A">
        <w:rPr>
          <w:rFonts w:ascii="ＭＳ ゴシック" w:eastAsia="ＭＳ ゴシック" w:hAnsi="ＭＳ ゴシック"/>
        </w:rPr>
        <w:t xml:space="preserve"> -o file   set output file [stdout]</w:t>
      </w:r>
    </w:p>
    <w:p w14:paraId="3B1045C3" w14:textId="77777777" w:rsidR="0092518A" w:rsidRPr="0092518A" w:rsidRDefault="0092518A" w:rsidP="0092518A">
      <w:pPr>
        <w:pStyle w:val="22"/>
        <w:rPr>
          <w:rFonts w:ascii="ＭＳ ゴシック" w:eastAsia="ＭＳ ゴシック" w:hAnsi="ＭＳ ゴシック"/>
        </w:rPr>
      </w:pPr>
      <w:r w:rsidRPr="0092518A">
        <w:rPr>
          <w:rFonts w:ascii="ＭＳ ゴシック" w:eastAsia="ＭＳ ゴシック" w:hAnsi="ＭＳ ゴシック"/>
        </w:rPr>
        <w:t xml:space="preserve"> -ts ds ts start day/time (ds=y/m/d ts=h:m:s) [obs start time]</w:t>
      </w:r>
    </w:p>
    <w:p w14:paraId="7A5121F4" w14:textId="77777777" w:rsidR="0092518A" w:rsidRPr="0092518A" w:rsidRDefault="0092518A" w:rsidP="0092518A">
      <w:pPr>
        <w:pStyle w:val="22"/>
        <w:rPr>
          <w:rFonts w:ascii="ＭＳ ゴシック" w:eastAsia="ＭＳ ゴシック" w:hAnsi="ＭＳ ゴシック"/>
        </w:rPr>
      </w:pPr>
      <w:r w:rsidRPr="0092518A">
        <w:rPr>
          <w:rFonts w:ascii="ＭＳ ゴシック" w:eastAsia="ＭＳ ゴシック" w:hAnsi="ＭＳ ゴシック"/>
        </w:rPr>
        <w:t xml:space="preserve"> -te de te end day/time   (de=y/m/d te=h:m:s) [obs end time]</w:t>
      </w:r>
    </w:p>
    <w:p w14:paraId="15907EDC" w14:textId="77777777" w:rsidR="0092518A" w:rsidRDefault="0092518A" w:rsidP="0092518A">
      <w:pPr>
        <w:pStyle w:val="22"/>
        <w:rPr>
          <w:rFonts w:ascii="ＭＳ ゴシック" w:eastAsia="ＭＳ ゴシック" w:hAnsi="ＭＳ ゴシック"/>
        </w:rPr>
      </w:pPr>
      <w:r w:rsidRPr="0092518A">
        <w:rPr>
          <w:rFonts w:ascii="ＭＳ ゴシック" w:eastAsia="ＭＳ ゴシック" w:hAnsi="ＭＳ ゴシック"/>
        </w:rPr>
        <w:t xml:space="preserve"> -ti tint  time interval (sec) [all]</w:t>
      </w:r>
    </w:p>
    <w:p w14:paraId="338981B6" w14:textId="3F4604FC" w:rsidR="00063E3F" w:rsidRDefault="00063E3F" w:rsidP="00063E3F">
      <w:pPr>
        <w:pStyle w:val="22"/>
        <w:ind w:firstLineChars="50" w:firstLine="100"/>
        <w:rPr>
          <w:rFonts w:ascii="ＭＳ ゴシック" w:eastAsia="ＭＳ ゴシック" w:hAnsi="ＭＳ ゴシック"/>
        </w:rPr>
      </w:pPr>
      <w:r w:rsidRPr="00063E3F">
        <w:rPr>
          <w:rFonts w:ascii="ＭＳ ゴシック" w:eastAsia="ＭＳ ゴシック" w:hAnsi="ＭＳ ゴシック"/>
        </w:rPr>
        <w:t xml:space="preserve">-x level </w:t>
      </w:r>
      <w:r>
        <w:rPr>
          <w:rFonts w:ascii="ＭＳ ゴシック" w:eastAsia="ＭＳ ゴシック" w:hAnsi="ＭＳ ゴシック"/>
        </w:rPr>
        <w:t xml:space="preserve"> debug trace level (0:off) [0]</w:t>
      </w:r>
    </w:p>
    <w:p w14:paraId="610F5404" w14:textId="359338D7" w:rsidR="0092518A" w:rsidRPr="00EA4121" w:rsidRDefault="0092518A" w:rsidP="0092518A">
      <w:pPr>
        <w:pStyle w:val="22"/>
        <w:ind w:firstLineChars="50" w:firstLine="100"/>
        <w:rPr>
          <w:rFonts w:ascii="ＭＳ ゴシック" w:eastAsia="ＭＳ ゴシック" w:hAnsi="ＭＳ ゴシック"/>
        </w:rPr>
      </w:pPr>
      <w:r w:rsidRPr="0092518A">
        <w:rPr>
          <w:rFonts w:ascii="ＭＳ ゴシック" w:eastAsia="ＭＳ ゴシック" w:hAnsi="ＭＳ ゴシック"/>
        </w:rPr>
        <w:t>-ant file rcvantfile [specified by conf file]</w:t>
      </w:r>
    </w:p>
    <w:p w14:paraId="40B47AB5" w14:textId="14808229" w:rsidR="00044C9E" w:rsidRPr="00EA4121" w:rsidRDefault="00044C9E" w:rsidP="0092518A">
      <w:pPr>
        <w:pStyle w:val="22"/>
        <w:rPr>
          <w:rFonts w:ascii="ＭＳ ゴシック" w:eastAsia="ＭＳ ゴシック" w:hAnsi="ＭＳ ゴシック"/>
        </w:rPr>
      </w:pPr>
      <w:r w:rsidRPr="00EA4121">
        <w:rPr>
          <w:rFonts w:ascii="ＭＳ ゴシック" w:eastAsia="ＭＳ ゴシック" w:hAnsi="ＭＳ ゴシック"/>
        </w:rPr>
        <w:t xml:space="preserve"> </w:t>
      </w:r>
    </w:p>
    <w:p w14:paraId="7656FB10" w14:textId="77777777" w:rsidR="00044C9E" w:rsidRPr="00EA4121" w:rsidRDefault="00044C9E" w:rsidP="00044C9E">
      <w:pPr>
        <w:pStyle w:val="22"/>
        <w:rPr>
          <w:rFonts w:ascii="ＭＳ ゴシック" w:eastAsia="ＭＳ ゴシック" w:hAnsi="ＭＳ ゴシック"/>
        </w:rPr>
      </w:pPr>
      <w:r w:rsidRPr="00EA4121">
        <w:rPr>
          <w:rFonts w:ascii="ＭＳ ゴシック" w:eastAsia="ＭＳ ゴシック" w:hAnsi="ＭＳ ゴシック"/>
        </w:rPr>
        <w:t>example:</w:t>
      </w:r>
    </w:p>
    <w:p w14:paraId="1DEB2E28" w14:textId="221AF9AD" w:rsidR="00DD3C93" w:rsidRDefault="00044C9E" w:rsidP="00044C9E">
      <w:pPr>
        <w:pStyle w:val="22"/>
        <w:rPr>
          <w:rFonts w:ascii="ＭＳ ゴシック" w:eastAsia="ＭＳ ゴシック" w:hAnsi="ＭＳ ゴシック"/>
        </w:rPr>
      </w:pPr>
      <w:r w:rsidRPr="00EA4121">
        <w:rPr>
          <w:rFonts w:ascii="ＭＳ ゴシック" w:eastAsia="ＭＳ ゴシック" w:hAnsi="ＭＳ ゴシック"/>
        </w:rPr>
        <w:t xml:space="preserve">  </w:t>
      </w:r>
      <w:r w:rsidR="00063E3F" w:rsidRPr="00063E3F">
        <w:rPr>
          <w:rFonts w:ascii="ＭＳ ゴシック" w:eastAsia="ＭＳ ゴシック" w:hAnsi="ＭＳ ゴシック"/>
        </w:rPr>
        <w:t>rnx2rtkp.exe</w:t>
      </w:r>
      <w:r w:rsidR="00063E3F">
        <w:rPr>
          <w:rFonts w:ascii="ＭＳ ゴシック" w:eastAsia="ＭＳ ゴシック" w:hAnsi="ＭＳ ゴシック"/>
        </w:rPr>
        <w:t xml:space="preserve"> –t</w:t>
      </w:r>
      <w:r w:rsidR="00EB63FA">
        <w:rPr>
          <w:rFonts w:ascii="ＭＳ ゴシック" w:eastAsia="ＭＳ ゴシック" w:hAnsi="ＭＳ ゴシック"/>
        </w:rPr>
        <w:t>s</w:t>
      </w:r>
      <w:r w:rsidR="00063E3F">
        <w:rPr>
          <w:rFonts w:ascii="ＭＳ ゴシック" w:eastAsia="ＭＳ ゴシック" w:hAnsi="ＭＳ ゴシック"/>
        </w:rPr>
        <w:t xml:space="preserve"> 2025/04/01 00:00:00 –te 2025/04/01 23:59:30 –ti 30</w:t>
      </w:r>
    </w:p>
    <w:p w14:paraId="152F9963" w14:textId="75341CEB" w:rsidR="00B25340" w:rsidRDefault="00063E3F" w:rsidP="00702EB2">
      <w:pPr>
        <w:pStyle w:val="22"/>
        <w:ind w:firstLineChars="750" w:firstLine="1500"/>
        <w:rPr>
          <w:rFonts w:ascii="ＭＳ ゴシック" w:eastAsia="ＭＳ ゴシック" w:hAnsi="ＭＳ ゴシック"/>
        </w:rPr>
      </w:pPr>
      <w:r>
        <w:rPr>
          <w:rFonts w:ascii="ＭＳ ゴシック" w:eastAsia="ＭＳ ゴシック" w:hAnsi="ＭＳ ゴシック"/>
        </w:rPr>
        <w:t>–</w:t>
      </w:r>
      <w:r w:rsidRPr="00063E3F">
        <w:rPr>
          <w:rFonts w:ascii="ＭＳ ゴシック" w:eastAsia="ＭＳ ゴシック" w:hAnsi="ＭＳ ゴシック"/>
        </w:rPr>
        <w:t>k</w:t>
      </w:r>
      <w:r>
        <w:rPr>
          <w:rFonts w:ascii="ＭＳ ゴシック" w:eastAsia="ＭＳ ゴシック" w:hAnsi="ＭＳ ゴシック"/>
        </w:rPr>
        <w:t xml:space="preserve"> </w:t>
      </w:r>
      <w:r w:rsidR="00DD3C93">
        <w:rPr>
          <w:rFonts w:ascii="ＭＳ ゴシック" w:eastAsia="ＭＳ ゴシック" w:hAnsi="ＭＳ ゴシック"/>
        </w:rPr>
        <w:t>sample</w:t>
      </w:r>
      <w:r w:rsidR="00A81F3D">
        <w:rPr>
          <w:rFonts w:ascii="ＭＳ ゴシック" w:eastAsia="ＭＳ ゴシック" w:hAnsi="ＭＳ ゴシック"/>
        </w:rPr>
        <w:t>_pppar_iono</w:t>
      </w:r>
      <w:r w:rsidR="00DD3C93">
        <w:rPr>
          <w:rFonts w:ascii="ＭＳ ゴシック" w:eastAsia="ＭＳ ゴシック" w:hAnsi="ＭＳ ゴシック"/>
        </w:rPr>
        <w:t>.conf</w:t>
      </w:r>
      <w:r w:rsidR="00702EB2">
        <w:rPr>
          <w:rFonts w:ascii="ＭＳ ゴシック" w:eastAsia="ＭＳ ゴシック" w:hAnsi="ＭＳ ゴシック"/>
        </w:rPr>
        <w:t xml:space="preserve"> </w:t>
      </w:r>
      <w:r w:rsidR="00B25340" w:rsidRPr="00063E3F">
        <w:rPr>
          <w:rFonts w:ascii="ＭＳ ゴシック" w:eastAsia="ＭＳ ゴシック" w:hAnsi="ＭＳ ゴシック"/>
        </w:rPr>
        <w:t>-o test</w:t>
      </w:r>
      <w:r w:rsidR="00B25340">
        <w:rPr>
          <w:rFonts w:ascii="ＭＳ ゴシック" w:eastAsia="ＭＳ ゴシック" w:hAnsi="ＭＳ ゴシック"/>
        </w:rPr>
        <w:t>.%Y%m%d%h%M%S</w:t>
      </w:r>
      <w:r w:rsidR="00B25340" w:rsidRPr="00063E3F">
        <w:rPr>
          <w:rFonts w:ascii="ＭＳ ゴシック" w:eastAsia="ＭＳ ゴシック" w:hAnsi="ＭＳ ゴシック"/>
        </w:rPr>
        <w:t xml:space="preserve">.pos </w:t>
      </w:r>
    </w:p>
    <w:p w14:paraId="28359F70" w14:textId="5EDA1BDC" w:rsidR="00702EB2" w:rsidRDefault="005047E4" w:rsidP="00B25340">
      <w:pPr>
        <w:pStyle w:val="22"/>
        <w:ind w:firstLineChars="800" w:firstLine="1600"/>
        <w:rPr>
          <w:rFonts w:ascii="ＭＳ ゴシック" w:eastAsia="ＭＳ ゴシック" w:hAnsi="ＭＳ ゴシック"/>
        </w:rPr>
      </w:pPr>
      <w:r>
        <w:rPr>
          <w:rFonts w:ascii="ＭＳ ゴシック" w:eastAsia="ＭＳ ゴシック" w:hAnsi="ＭＳ ゴシック"/>
        </w:rPr>
        <w:t>MIZU</w:t>
      </w:r>
      <w:r w:rsidR="00063E3F" w:rsidRPr="00063E3F">
        <w:rPr>
          <w:rFonts w:ascii="ＭＳ ゴシック" w:eastAsia="ＭＳ ゴシック" w:hAnsi="ＭＳ ゴシック"/>
        </w:rPr>
        <w:t>00JPN_</w:t>
      </w:r>
      <w:r>
        <w:rPr>
          <w:rFonts w:ascii="ＭＳ ゴシック" w:eastAsia="ＭＳ ゴシック" w:hAnsi="ＭＳ ゴシック"/>
        </w:rPr>
        <w:t>R</w:t>
      </w:r>
      <w:r w:rsidR="00063E3F" w:rsidRPr="00063E3F">
        <w:rPr>
          <w:rFonts w:ascii="ＭＳ ゴシック" w:eastAsia="ＭＳ ゴシック" w:hAnsi="ＭＳ ゴシック"/>
        </w:rPr>
        <w:t>_%Y%n0000_01D_30S_MO.rnx</w:t>
      </w:r>
    </w:p>
    <w:p w14:paraId="569CD713" w14:textId="6A3FF8D7" w:rsidR="00702EB2" w:rsidRDefault="00063E3F" w:rsidP="00702EB2">
      <w:pPr>
        <w:pStyle w:val="22"/>
        <w:ind w:firstLineChars="750" w:firstLine="1500"/>
        <w:rPr>
          <w:rFonts w:ascii="ＭＳ ゴシック" w:eastAsia="ＭＳ ゴシック" w:hAnsi="ＭＳ ゴシック"/>
        </w:rPr>
      </w:pPr>
      <w:r w:rsidRPr="00063E3F">
        <w:rPr>
          <w:rFonts w:ascii="ＭＳ ゴシック" w:eastAsia="ＭＳ ゴシック" w:hAnsi="ＭＳ ゴシック"/>
        </w:rPr>
        <w:t xml:space="preserve"> </w:t>
      </w:r>
      <w:r w:rsidR="005047E4">
        <w:rPr>
          <w:rFonts w:ascii="ＭＳ ゴシック" w:eastAsia="ＭＳ ゴシック" w:hAnsi="ＭＳ ゴシック"/>
        </w:rPr>
        <w:t>BRDM00DLR</w:t>
      </w:r>
      <w:r w:rsidRPr="00063E3F">
        <w:rPr>
          <w:rFonts w:ascii="ＭＳ ゴシック" w:eastAsia="ＭＳ ゴシック" w:hAnsi="ＭＳ ゴシック"/>
        </w:rPr>
        <w:t>_S_%Y%n0000_01D_MN.rnx</w:t>
      </w:r>
    </w:p>
    <w:p w14:paraId="4962BDD2" w14:textId="0DF76541" w:rsidR="00702EB2" w:rsidRDefault="00063E3F" w:rsidP="00702EB2">
      <w:pPr>
        <w:pStyle w:val="22"/>
        <w:ind w:firstLineChars="800" w:firstLine="1600"/>
        <w:rPr>
          <w:rFonts w:ascii="ＭＳ ゴシック" w:eastAsia="ＭＳ ゴシック" w:hAnsi="ＭＳ ゴシック"/>
        </w:rPr>
      </w:pPr>
      <w:r>
        <w:rPr>
          <w:rFonts w:ascii="ＭＳ ゴシック" w:eastAsia="ＭＳ ゴシック" w:hAnsi="ＭＳ ゴシック"/>
        </w:rPr>
        <w:t>%Y%n%HU</w:t>
      </w:r>
      <w:r w:rsidRPr="00063E3F">
        <w:rPr>
          <w:rFonts w:ascii="ＭＳ ゴシック" w:eastAsia="ＭＳ ゴシック" w:hAnsi="ＭＳ ゴシック"/>
        </w:rPr>
        <w:t>.20</w:t>
      </w:r>
      <w:r w:rsidR="00747F3C">
        <w:rPr>
          <w:rFonts w:ascii="ＭＳ ゴシック" w:eastAsia="ＭＳ ゴシック" w:hAnsi="ＭＳ ゴシック"/>
        </w:rPr>
        <w:t>9</w:t>
      </w:r>
      <w:r w:rsidRPr="00063E3F">
        <w:rPr>
          <w:rFonts w:ascii="ＭＳ ゴシック" w:eastAsia="ＭＳ ゴシック" w:hAnsi="ＭＳ ゴシック"/>
        </w:rPr>
        <w:t>.l6</w:t>
      </w:r>
      <w:r>
        <w:rPr>
          <w:rFonts w:ascii="ＭＳ ゴシック" w:eastAsia="ＭＳ ゴシック" w:hAnsi="ＭＳ ゴシック"/>
        </w:rPr>
        <w:t xml:space="preserve"> %Y%n%HU</w:t>
      </w:r>
      <w:r w:rsidRPr="00063E3F">
        <w:rPr>
          <w:rFonts w:ascii="ＭＳ ゴシック" w:eastAsia="ＭＳ ゴシック" w:hAnsi="ＭＳ ゴシック"/>
        </w:rPr>
        <w:t>.2</w:t>
      </w:r>
      <w:r>
        <w:rPr>
          <w:rFonts w:ascii="ＭＳ ゴシック" w:eastAsia="ＭＳ ゴシック" w:hAnsi="ＭＳ ゴシック"/>
        </w:rPr>
        <w:t>00</w:t>
      </w:r>
      <w:r w:rsidRPr="00063E3F">
        <w:rPr>
          <w:rFonts w:ascii="ＭＳ ゴシック" w:eastAsia="ＭＳ ゴシック" w:hAnsi="ＭＳ ゴシック"/>
        </w:rPr>
        <w:t>.l6</w:t>
      </w:r>
      <w:r>
        <w:rPr>
          <w:rFonts w:ascii="ＭＳ ゴシック" w:eastAsia="ＭＳ ゴシック" w:hAnsi="ＭＳ ゴシック"/>
        </w:rPr>
        <w:t xml:space="preserve"> %Y%n%HU</w:t>
      </w:r>
      <w:r w:rsidRPr="00063E3F">
        <w:rPr>
          <w:rFonts w:ascii="ＭＳ ゴシック" w:eastAsia="ＭＳ ゴシック" w:hAnsi="ＭＳ ゴシック"/>
        </w:rPr>
        <w:t>.2</w:t>
      </w:r>
      <w:r>
        <w:rPr>
          <w:rFonts w:ascii="ＭＳ ゴシック" w:eastAsia="ＭＳ ゴシック" w:hAnsi="ＭＳ ゴシック"/>
        </w:rPr>
        <w:t>01</w:t>
      </w:r>
      <w:r w:rsidRPr="00063E3F">
        <w:rPr>
          <w:rFonts w:ascii="ＭＳ ゴシック" w:eastAsia="ＭＳ ゴシック" w:hAnsi="ＭＳ ゴシック"/>
        </w:rPr>
        <w:t>.l6</w:t>
      </w:r>
    </w:p>
    <w:p w14:paraId="04C9EFFB" w14:textId="5C657E35" w:rsidR="00063E3F" w:rsidRPr="00EA4121" w:rsidRDefault="00063E3F" w:rsidP="00702EB2">
      <w:pPr>
        <w:pStyle w:val="22"/>
        <w:ind w:firstLineChars="750" w:firstLine="1500"/>
        <w:rPr>
          <w:rFonts w:ascii="ＭＳ ゴシック" w:eastAsia="ＭＳ ゴシック" w:hAnsi="ＭＳ ゴシック"/>
        </w:rPr>
      </w:pPr>
      <w:r w:rsidRPr="00063E3F">
        <w:rPr>
          <w:rFonts w:ascii="ＭＳ ゴシック" w:eastAsia="ＭＳ ゴシック" w:hAnsi="ＭＳ ゴシック"/>
        </w:rPr>
        <w:t xml:space="preserve"> </w:t>
      </w:r>
    </w:p>
    <w:p w14:paraId="20943E7E" w14:textId="77777777" w:rsidR="00044C9E" w:rsidRDefault="00044C9E" w:rsidP="00044C9E">
      <w:pPr>
        <w:pStyle w:val="22"/>
      </w:pPr>
    </w:p>
    <w:p w14:paraId="722E394C" w14:textId="77777777" w:rsidR="00044C9E" w:rsidRPr="00AD1D44" w:rsidRDefault="00044C9E" w:rsidP="00044C9E">
      <w:pPr>
        <w:pStyle w:val="22"/>
      </w:pPr>
    </w:p>
    <w:p w14:paraId="2FEC42C3" w14:textId="77777777" w:rsidR="00044C9E" w:rsidRPr="00044C9E" w:rsidRDefault="00044C9E" w:rsidP="00AD1D44">
      <w:pPr>
        <w:pStyle w:val="22"/>
      </w:pPr>
    </w:p>
    <w:p w14:paraId="15CA11ED" w14:textId="77777777" w:rsidR="00044C9E" w:rsidRDefault="00044C9E" w:rsidP="00AD1D44">
      <w:pPr>
        <w:pStyle w:val="22"/>
      </w:pPr>
    </w:p>
    <w:p w14:paraId="3924A919" w14:textId="77777777" w:rsidR="00AD1D44" w:rsidRDefault="00AD1D44" w:rsidP="00AD1D44">
      <w:pPr>
        <w:pStyle w:val="22"/>
      </w:pPr>
    </w:p>
    <w:p w14:paraId="6762A627" w14:textId="77777777" w:rsidR="003D5572" w:rsidRDefault="003D5572">
      <w:pPr>
        <w:widowControl/>
        <w:overflowPunct/>
        <w:snapToGrid/>
        <w:spacing w:line="240" w:lineRule="auto"/>
        <w:contextualSpacing w:val="0"/>
        <w:jc w:val="left"/>
        <w:rPr>
          <w:rFonts w:ascii="Segoe UI" w:eastAsia="游ゴシック" w:hAnsi="Segoe UI" w:cs="ＭＳ Ｐゴシック"/>
          <w:b/>
          <w:kern w:val="2"/>
          <w:sz w:val="24"/>
          <w:szCs w:val="28"/>
        </w:rPr>
      </w:pPr>
      <w:r>
        <w:br w:type="page"/>
      </w:r>
    </w:p>
    <w:p w14:paraId="4E7801BE" w14:textId="2DE939FF" w:rsidR="00AD1D44" w:rsidRDefault="00AD1D44" w:rsidP="00AD1D44">
      <w:pPr>
        <w:pStyle w:val="2"/>
      </w:pPr>
      <w:bookmarkStart w:id="13" w:name="_Toc195797372"/>
      <w:r w:rsidRPr="00AD1D44">
        <w:t>CSSR2SSR</w:t>
      </w:r>
      <w:bookmarkEnd w:id="13"/>
    </w:p>
    <w:p w14:paraId="62A1C796" w14:textId="6524251C" w:rsidR="00AD1D44" w:rsidRDefault="00C8435D" w:rsidP="00C8435D">
      <w:pPr>
        <w:pStyle w:val="3"/>
      </w:pPr>
      <w:bookmarkStart w:id="14" w:name="_Toc195797373"/>
      <w:r>
        <w:rPr>
          <w:rFonts w:hint="eastAsia"/>
        </w:rPr>
        <w:t>O</w:t>
      </w:r>
      <w:r>
        <w:t>verview</w:t>
      </w:r>
      <w:bookmarkEnd w:id="14"/>
    </w:p>
    <w:p w14:paraId="36B09091" w14:textId="7A31C34E" w:rsidR="00C8435D" w:rsidRDefault="003D5572" w:rsidP="00C8435D">
      <w:pPr>
        <w:pStyle w:val="33"/>
      </w:pPr>
      <w:r w:rsidRPr="003D5572">
        <w:t>CSSR2SSR is a utility for post-processing conversion of L6E message file containing MADOCA-PPP compact SSR data to RTCM3 SSR message file.</w:t>
      </w:r>
    </w:p>
    <w:p w14:paraId="621E855D" w14:textId="10885667" w:rsidR="003D5572" w:rsidRDefault="003D5572" w:rsidP="003D5572">
      <w:pPr>
        <w:pStyle w:val="33"/>
      </w:pPr>
      <w:r>
        <w:t>Convert cssr message file to ssr message file.</w:t>
      </w:r>
      <w:r w:rsidR="007754F8">
        <w:t xml:space="preserve"> </w:t>
      </w:r>
      <w:r>
        <w:t>Supported Compact SSR messages (cssr) and SSR messages (ssr) are as bellow.</w:t>
      </w:r>
    </w:p>
    <w:p w14:paraId="4CD2C7DB" w14:textId="77777777" w:rsidR="003D5572" w:rsidRDefault="003D5572" w:rsidP="003D5572">
      <w:pPr>
        <w:pStyle w:val="33"/>
      </w:pPr>
    </w:p>
    <w:p w14:paraId="3DF2EBFC" w14:textId="77777777" w:rsidR="003D5572" w:rsidRPr="003D5572" w:rsidRDefault="003D5572" w:rsidP="003D5572">
      <w:pPr>
        <w:pStyle w:val="33"/>
        <w:rPr>
          <w:rFonts w:ascii="ＭＳ ゴシック" w:eastAsia="ＭＳ ゴシック" w:hAnsi="ＭＳ ゴシック"/>
        </w:rPr>
      </w:pPr>
      <w:r w:rsidRPr="003D5572">
        <w:rPr>
          <w:rFonts w:ascii="ＭＳ ゴシック" w:eastAsia="ＭＳ ゴシック" w:hAnsi="ＭＳ ゴシック"/>
        </w:rPr>
        <w:t>[Vendor ID]</w:t>
      </w:r>
    </w:p>
    <w:p w14:paraId="2B53E6A9" w14:textId="77777777" w:rsidR="003D5572" w:rsidRPr="003D5572" w:rsidRDefault="003D5572" w:rsidP="003D5572">
      <w:pPr>
        <w:pStyle w:val="33"/>
        <w:rPr>
          <w:rFonts w:ascii="ＭＳ ゴシック" w:eastAsia="ＭＳ ゴシック" w:hAnsi="ＭＳ ゴシック"/>
        </w:rPr>
      </w:pPr>
      <w:r w:rsidRPr="003D5572">
        <w:rPr>
          <w:rFonts w:ascii="ＭＳ ゴシック" w:eastAsia="ＭＳ ゴシック" w:hAnsi="ＭＳ ゴシック"/>
        </w:rPr>
        <w:t xml:space="preserve">  "010b" : MADOCA-PPP</w:t>
      </w:r>
    </w:p>
    <w:p w14:paraId="4CC49924" w14:textId="77777777" w:rsidR="003D5572" w:rsidRPr="003D5572" w:rsidRDefault="003D5572" w:rsidP="003D5572">
      <w:pPr>
        <w:pStyle w:val="33"/>
        <w:rPr>
          <w:rFonts w:ascii="ＭＳ ゴシック" w:eastAsia="ＭＳ ゴシック" w:hAnsi="ＭＳ ゴシック"/>
        </w:rPr>
      </w:pPr>
      <w:r w:rsidRPr="003D5572">
        <w:rPr>
          <w:rFonts w:ascii="ＭＳ ゴシック" w:eastAsia="ＭＳ ゴシック" w:hAnsi="ＭＳ ゴシック"/>
        </w:rPr>
        <w:t xml:space="preserve">  </w:t>
      </w:r>
    </w:p>
    <w:p w14:paraId="2D33D950" w14:textId="77777777" w:rsidR="003D5572" w:rsidRPr="003D5572" w:rsidRDefault="003D5572" w:rsidP="003D5572">
      <w:pPr>
        <w:pStyle w:val="33"/>
        <w:rPr>
          <w:rFonts w:ascii="ＭＳ ゴシック" w:eastAsia="ＭＳ ゴシック" w:hAnsi="ＭＳ ゴシック"/>
        </w:rPr>
      </w:pPr>
      <w:r w:rsidRPr="003D5572">
        <w:rPr>
          <w:rFonts w:ascii="ＭＳ ゴシック" w:eastAsia="ＭＳ ゴシック" w:hAnsi="ＭＳ ゴシック"/>
        </w:rPr>
        <w:t>[Message Type, Sub Type]</w:t>
      </w:r>
    </w:p>
    <w:p w14:paraId="3924A6BB" w14:textId="77777777" w:rsidR="003D5572" w:rsidRPr="003D5572" w:rsidRDefault="003D5572" w:rsidP="003D5572">
      <w:pPr>
        <w:pStyle w:val="33"/>
        <w:rPr>
          <w:rFonts w:ascii="ＭＳ ゴシック" w:eastAsia="ＭＳ ゴシック" w:hAnsi="ＭＳ ゴシック"/>
        </w:rPr>
      </w:pPr>
      <w:r w:rsidRPr="003D5572">
        <w:rPr>
          <w:rFonts w:ascii="ＭＳ ゴシック" w:eastAsia="ＭＳ ゴシック" w:hAnsi="ＭＳ ゴシック"/>
        </w:rPr>
        <w:t xml:space="preserve">  MT4073,1 : mask</w:t>
      </w:r>
    </w:p>
    <w:p w14:paraId="4E1D3783" w14:textId="77777777" w:rsidR="003D5572" w:rsidRPr="003D5572" w:rsidRDefault="003D5572" w:rsidP="003D5572">
      <w:pPr>
        <w:pStyle w:val="33"/>
        <w:rPr>
          <w:rFonts w:ascii="ＭＳ ゴシック" w:eastAsia="ＭＳ ゴシック" w:hAnsi="ＭＳ ゴシック"/>
        </w:rPr>
      </w:pPr>
      <w:r w:rsidRPr="003D5572">
        <w:rPr>
          <w:rFonts w:ascii="ＭＳ ゴシック" w:eastAsia="ＭＳ ゴシック" w:hAnsi="ＭＳ ゴシック"/>
        </w:rPr>
        <w:t xml:space="preserve">  MT4073,2 : orbit</w:t>
      </w:r>
    </w:p>
    <w:p w14:paraId="51E785CA" w14:textId="77777777" w:rsidR="003D5572" w:rsidRPr="003D5572" w:rsidRDefault="003D5572" w:rsidP="003D5572">
      <w:pPr>
        <w:pStyle w:val="33"/>
        <w:rPr>
          <w:rFonts w:ascii="ＭＳ ゴシック" w:eastAsia="ＭＳ ゴシック" w:hAnsi="ＭＳ ゴシック"/>
        </w:rPr>
      </w:pPr>
      <w:r w:rsidRPr="003D5572">
        <w:rPr>
          <w:rFonts w:ascii="ＭＳ ゴシック" w:eastAsia="ＭＳ ゴシック" w:hAnsi="ＭＳ ゴシック"/>
        </w:rPr>
        <w:t xml:space="preserve">  MT4073,3 : clock</w:t>
      </w:r>
    </w:p>
    <w:p w14:paraId="3A04711F" w14:textId="77777777" w:rsidR="003D5572" w:rsidRPr="003D5572" w:rsidRDefault="003D5572" w:rsidP="003D5572">
      <w:pPr>
        <w:pStyle w:val="33"/>
        <w:rPr>
          <w:rFonts w:ascii="ＭＳ ゴシック" w:eastAsia="ＭＳ ゴシック" w:hAnsi="ＭＳ ゴシック"/>
        </w:rPr>
      </w:pPr>
      <w:r w:rsidRPr="003D5572">
        <w:rPr>
          <w:rFonts w:ascii="ＭＳ ゴシック" w:eastAsia="ＭＳ ゴシック" w:hAnsi="ＭＳ ゴシック"/>
        </w:rPr>
        <w:t xml:space="preserve">  MT4073,4 : code bias</w:t>
      </w:r>
    </w:p>
    <w:p w14:paraId="57748AD3" w14:textId="77777777" w:rsidR="003D5572" w:rsidRPr="003D5572" w:rsidRDefault="003D5572" w:rsidP="003D5572">
      <w:pPr>
        <w:pStyle w:val="33"/>
        <w:rPr>
          <w:rFonts w:ascii="ＭＳ ゴシック" w:eastAsia="ＭＳ ゴシック" w:hAnsi="ＭＳ ゴシック"/>
        </w:rPr>
      </w:pPr>
      <w:r w:rsidRPr="003D5572">
        <w:rPr>
          <w:rFonts w:ascii="ＭＳ ゴシック" w:eastAsia="ＭＳ ゴシック" w:hAnsi="ＭＳ ゴシック"/>
        </w:rPr>
        <w:t xml:space="preserve">  MT4073,5 : phase bias</w:t>
      </w:r>
    </w:p>
    <w:p w14:paraId="2CFEB551" w14:textId="77777777" w:rsidR="003D5572" w:rsidRPr="003D5572" w:rsidRDefault="003D5572" w:rsidP="003D5572">
      <w:pPr>
        <w:pStyle w:val="33"/>
        <w:rPr>
          <w:rFonts w:ascii="ＭＳ ゴシック" w:eastAsia="ＭＳ ゴシック" w:hAnsi="ＭＳ ゴシック"/>
        </w:rPr>
      </w:pPr>
      <w:r w:rsidRPr="003D5572">
        <w:rPr>
          <w:rFonts w:ascii="ＭＳ ゴシック" w:eastAsia="ＭＳ ゴシック" w:hAnsi="ＭＳ ゴシック"/>
        </w:rPr>
        <w:t xml:space="preserve">  MT4073,7 : ura</w:t>
      </w:r>
    </w:p>
    <w:p w14:paraId="427EB726" w14:textId="77777777" w:rsidR="003D5572" w:rsidRPr="003D5572" w:rsidRDefault="003D5572" w:rsidP="003D5572">
      <w:pPr>
        <w:pStyle w:val="33"/>
        <w:rPr>
          <w:rFonts w:ascii="ＭＳ ゴシック" w:eastAsia="ＭＳ ゴシック" w:hAnsi="ＭＳ ゴシック"/>
        </w:rPr>
      </w:pPr>
    </w:p>
    <w:p w14:paraId="1244F4AA" w14:textId="77777777" w:rsidR="003D5572" w:rsidRPr="003D5572" w:rsidRDefault="003D5572" w:rsidP="003D5572">
      <w:pPr>
        <w:pStyle w:val="33"/>
        <w:rPr>
          <w:rFonts w:ascii="ＭＳ ゴシック" w:eastAsia="ＭＳ ゴシック" w:hAnsi="ＭＳ ゴシック"/>
        </w:rPr>
      </w:pPr>
      <w:r w:rsidRPr="003D5572">
        <w:rPr>
          <w:rFonts w:ascii="ＭＳ ゴシック" w:eastAsia="ＭＳ ゴシック" w:hAnsi="ＭＳ ゴシック"/>
        </w:rPr>
        <w:t>Supported SSR messages (ssr) are as bellow.</w:t>
      </w:r>
    </w:p>
    <w:p w14:paraId="7A6AD8A6" w14:textId="77777777" w:rsidR="003D5572" w:rsidRPr="003D5572" w:rsidRDefault="003D5572" w:rsidP="003D5572">
      <w:pPr>
        <w:pStyle w:val="33"/>
        <w:rPr>
          <w:rFonts w:ascii="ＭＳ ゴシック" w:eastAsia="ＭＳ ゴシック" w:hAnsi="ＭＳ ゴシック"/>
        </w:rPr>
      </w:pPr>
    </w:p>
    <w:p w14:paraId="70064FAA" w14:textId="77777777" w:rsidR="003D5572" w:rsidRPr="003D5572" w:rsidRDefault="003D5572" w:rsidP="003D5572">
      <w:pPr>
        <w:pStyle w:val="33"/>
        <w:rPr>
          <w:rFonts w:ascii="ＭＳ ゴシック" w:eastAsia="ＭＳ ゴシック" w:hAnsi="ＭＳ ゴシック"/>
        </w:rPr>
      </w:pPr>
      <w:r w:rsidRPr="003D5572">
        <w:rPr>
          <w:rFonts w:ascii="ＭＳ ゴシック" w:eastAsia="ＭＳ ゴシック" w:hAnsi="ＭＳ ゴシック"/>
        </w:rPr>
        <w:t>[Message Type]</w:t>
      </w:r>
    </w:p>
    <w:p w14:paraId="3D2B143C" w14:textId="6B2594A1" w:rsidR="003D5572" w:rsidRPr="003D5572" w:rsidRDefault="003D5572" w:rsidP="003D5572">
      <w:pPr>
        <w:pStyle w:val="33"/>
        <w:rPr>
          <w:rFonts w:ascii="ＭＳ ゴシック" w:eastAsia="ＭＳ ゴシック" w:hAnsi="ＭＳ ゴシック"/>
        </w:rPr>
      </w:pPr>
      <w:r w:rsidRPr="003D5572">
        <w:rPr>
          <w:rFonts w:ascii="ＭＳ ゴシック" w:eastAsia="ＭＳ ゴシック" w:hAnsi="ＭＳ ゴシック"/>
        </w:rPr>
        <w:t xml:space="preserve">  SSR Message         : GPS      GLONASS   Galieo      QZSS</w:t>
      </w:r>
      <w:r w:rsidR="009E47DC">
        <w:rPr>
          <w:rFonts w:ascii="ＭＳ ゴシック" w:eastAsia="ＭＳ ゴシック" w:hAnsi="ＭＳ ゴシック" w:hint="eastAsia"/>
        </w:rPr>
        <w:t xml:space="preserve"> </w:t>
      </w:r>
      <w:r w:rsidR="009E47DC">
        <w:rPr>
          <w:rFonts w:ascii="ＭＳ ゴシック" w:eastAsia="ＭＳ ゴシック" w:hAnsi="ＭＳ ゴシック"/>
        </w:rPr>
        <w:t xml:space="preserve">      BeiDou</w:t>
      </w:r>
    </w:p>
    <w:p w14:paraId="38B415CB" w14:textId="2BA2BE3B" w:rsidR="003D5572" w:rsidRPr="003D5572" w:rsidRDefault="003D5572" w:rsidP="003D5572">
      <w:pPr>
        <w:pStyle w:val="33"/>
        <w:rPr>
          <w:rFonts w:ascii="ＭＳ ゴシック" w:eastAsia="ＭＳ ゴシック" w:hAnsi="ＭＳ ゴシック"/>
        </w:rPr>
      </w:pPr>
      <w:r w:rsidRPr="003D5572">
        <w:rPr>
          <w:rFonts w:ascii="ＭＳ ゴシック" w:eastAsia="ＭＳ ゴシック" w:hAnsi="ＭＳ ゴシック"/>
        </w:rPr>
        <w:t xml:space="preserve">  --------------------:-----------------------------------------------</w:t>
      </w:r>
      <w:r w:rsidR="009E47DC">
        <w:rPr>
          <w:rFonts w:ascii="ＭＳ ゴシック" w:eastAsia="ＭＳ ゴシック" w:hAnsi="ＭＳ ゴシック"/>
        </w:rPr>
        <w:t>-------</w:t>
      </w:r>
    </w:p>
    <w:p w14:paraId="6FB4D7F9" w14:textId="7FC95DEF" w:rsidR="003D5572" w:rsidRPr="003D5572" w:rsidRDefault="003D5572" w:rsidP="003D5572">
      <w:pPr>
        <w:pStyle w:val="33"/>
        <w:rPr>
          <w:rFonts w:ascii="ＭＳ ゴシック" w:eastAsia="ＭＳ ゴシック" w:hAnsi="ＭＳ ゴシック"/>
        </w:rPr>
      </w:pPr>
      <w:r w:rsidRPr="003D5572">
        <w:rPr>
          <w:rFonts w:ascii="ＭＳ ゴシック" w:eastAsia="ＭＳ ゴシック" w:hAnsi="ＭＳ ゴシック"/>
        </w:rPr>
        <w:t xml:space="preserve">  SSR Orbit Correction: 1057     1063      1240(*1)    1246(*1)</w:t>
      </w:r>
      <w:r w:rsidR="009E47DC">
        <w:rPr>
          <w:rFonts w:ascii="ＭＳ ゴシック" w:eastAsia="ＭＳ ゴシック" w:hAnsi="ＭＳ ゴシック"/>
        </w:rPr>
        <w:t xml:space="preserve">   1258</w:t>
      </w:r>
      <w:r w:rsidR="009E47DC" w:rsidRPr="003D5572">
        <w:rPr>
          <w:rFonts w:ascii="ＭＳ ゴシック" w:eastAsia="ＭＳ ゴシック" w:hAnsi="ＭＳ ゴシック"/>
        </w:rPr>
        <w:t>(*1)</w:t>
      </w:r>
    </w:p>
    <w:p w14:paraId="07CE5363" w14:textId="707CD377" w:rsidR="003D5572" w:rsidRPr="003D5572" w:rsidRDefault="003D5572" w:rsidP="003D5572">
      <w:pPr>
        <w:pStyle w:val="33"/>
        <w:rPr>
          <w:rFonts w:ascii="ＭＳ ゴシック" w:eastAsia="ＭＳ ゴシック" w:hAnsi="ＭＳ ゴシック"/>
        </w:rPr>
      </w:pPr>
      <w:r w:rsidRPr="003D5572">
        <w:rPr>
          <w:rFonts w:ascii="ＭＳ ゴシック" w:eastAsia="ＭＳ ゴシック" w:hAnsi="ＭＳ ゴシック"/>
        </w:rPr>
        <w:t xml:space="preserve">      Clock Correction: 1058     1064      1241(*1)    1247(*1)</w:t>
      </w:r>
      <w:r w:rsidR="009E47DC">
        <w:rPr>
          <w:rFonts w:ascii="ＭＳ ゴシック" w:eastAsia="ＭＳ ゴシック" w:hAnsi="ＭＳ ゴシック"/>
        </w:rPr>
        <w:t xml:space="preserve">   1259</w:t>
      </w:r>
      <w:r w:rsidR="009E47DC" w:rsidRPr="003D5572">
        <w:rPr>
          <w:rFonts w:ascii="ＭＳ ゴシック" w:eastAsia="ＭＳ ゴシック" w:hAnsi="ＭＳ ゴシック"/>
        </w:rPr>
        <w:t>(*1)</w:t>
      </w:r>
    </w:p>
    <w:p w14:paraId="1161AE0C" w14:textId="19586DE6" w:rsidR="003D5572" w:rsidRPr="003D5572" w:rsidRDefault="003D5572" w:rsidP="003D5572">
      <w:pPr>
        <w:pStyle w:val="33"/>
        <w:rPr>
          <w:rFonts w:ascii="ＭＳ ゴシック" w:eastAsia="ＭＳ ゴシック" w:hAnsi="ＭＳ ゴシック"/>
        </w:rPr>
      </w:pPr>
      <w:r w:rsidRPr="003D5572">
        <w:rPr>
          <w:rFonts w:ascii="ＭＳ ゴシック" w:eastAsia="ＭＳ ゴシック" w:hAnsi="ＭＳ ゴシック"/>
        </w:rPr>
        <w:t xml:space="preserve">      URA           </w:t>
      </w:r>
      <w:r w:rsidR="009E47DC">
        <w:rPr>
          <w:rFonts w:ascii="ＭＳ ゴシック" w:eastAsia="ＭＳ ゴシック" w:hAnsi="ＭＳ ゴシック"/>
        </w:rPr>
        <w:t xml:space="preserve"> </w:t>
      </w:r>
      <w:r w:rsidRPr="003D5572">
        <w:rPr>
          <w:rFonts w:ascii="ＭＳ ゴシック" w:eastAsia="ＭＳ ゴシック" w:hAnsi="ＭＳ ゴシック"/>
        </w:rPr>
        <w:t xml:space="preserve"> : 1061     1067      1244(*1)    1250(*1)</w:t>
      </w:r>
      <w:r w:rsidR="009E47DC">
        <w:rPr>
          <w:rFonts w:ascii="ＭＳ ゴシック" w:eastAsia="ＭＳ ゴシック" w:hAnsi="ＭＳ ゴシック"/>
        </w:rPr>
        <w:t xml:space="preserve">   1262</w:t>
      </w:r>
      <w:r w:rsidR="009E47DC" w:rsidRPr="003D5572">
        <w:rPr>
          <w:rFonts w:ascii="ＭＳ ゴシック" w:eastAsia="ＭＳ ゴシック" w:hAnsi="ＭＳ ゴシック"/>
        </w:rPr>
        <w:t>(*1)</w:t>
      </w:r>
    </w:p>
    <w:p w14:paraId="6B5EB4DC" w14:textId="0C0E3D75" w:rsidR="003D5572" w:rsidRPr="003D5572" w:rsidRDefault="003D5572" w:rsidP="003D5572">
      <w:pPr>
        <w:pStyle w:val="33"/>
        <w:rPr>
          <w:rFonts w:ascii="ＭＳ ゴシック" w:eastAsia="ＭＳ ゴシック" w:hAnsi="ＭＳ ゴシック"/>
        </w:rPr>
      </w:pPr>
      <w:r w:rsidRPr="003D5572">
        <w:rPr>
          <w:rFonts w:ascii="ＭＳ ゴシック" w:eastAsia="ＭＳ ゴシック" w:hAnsi="ＭＳ ゴシック"/>
        </w:rPr>
        <w:t xml:space="preserve">      Code Bias       : 1059(*2) 1065(*2)  1242(*1*2)  1248(*1)</w:t>
      </w:r>
      <w:r w:rsidR="009E47DC">
        <w:rPr>
          <w:rFonts w:ascii="ＭＳ ゴシック" w:eastAsia="ＭＳ ゴシック" w:hAnsi="ＭＳ ゴシック"/>
        </w:rPr>
        <w:t xml:space="preserve">   1260</w:t>
      </w:r>
      <w:r w:rsidR="009E47DC" w:rsidRPr="003D5572">
        <w:rPr>
          <w:rFonts w:ascii="ＭＳ ゴシック" w:eastAsia="ＭＳ ゴシック" w:hAnsi="ＭＳ ゴシック"/>
        </w:rPr>
        <w:t>(*1)</w:t>
      </w:r>
    </w:p>
    <w:p w14:paraId="2B4D4619" w14:textId="1EAA7319" w:rsidR="003D5572" w:rsidRPr="003D5572" w:rsidRDefault="003D5572" w:rsidP="003D5572">
      <w:pPr>
        <w:pStyle w:val="33"/>
        <w:rPr>
          <w:rFonts w:ascii="ＭＳ ゴシック" w:eastAsia="ＭＳ ゴシック" w:hAnsi="ＭＳ ゴシック"/>
        </w:rPr>
      </w:pPr>
      <w:r w:rsidRPr="003D5572">
        <w:rPr>
          <w:rFonts w:ascii="ＭＳ ゴシック" w:eastAsia="ＭＳ ゴシック" w:hAnsi="ＭＳ ゴシック"/>
        </w:rPr>
        <w:t xml:space="preserve">      Phase Bias      : 1265(*2) 1266(*2)  1267(*1*2)  1268(*1*2)</w:t>
      </w:r>
      <w:r w:rsidR="009E47DC">
        <w:rPr>
          <w:rFonts w:ascii="ＭＳ ゴシック" w:eastAsia="ＭＳ ゴシック" w:hAnsi="ＭＳ ゴシック"/>
        </w:rPr>
        <w:t xml:space="preserve"> 1270</w:t>
      </w:r>
      <w:r w:rsidR="009E47DC" w:rsidRPr="003D5572">
        <w:rPr>
          <w:rFonts w:ascii="ＭＳ ゴシック" w:eastAsia="ＭＳ ゴシック" w:hAnsi="ＭＳ ゴシック"/>
        </w:rPr>
        <w:t>(*1</w:t>
      </w:r>
      <w:r w:rsidR="009E47DC">
        <w:rPr>
          <w:rFonts w:ascii="ＭＳ ゴシック" w:eastAsia="ＭＳ ゴシック" w:hAnsi="ＭＳ ゴシック"/>
        </w:rPr>
        <w:t>*2</w:t>
      </w:r>
      <w:r w:rsidR="009E47DC" w:rsidRPr="003D5572">
        <w:rPr>
          <w:rFonts w:ascii="ＭＳ ゴシック" w:eastAsia="ＭＳ ゴシック" w:hAnsi="ＭＳ ゴシック"/>
        </w:rPr>
        <w:t>)</w:t>
      </w:r>
    </w:p>
    <w:p w14:paraId="4E86EF65" w14:textId="77777777" w:rsidR="003D5572" w:rsidRPr="003D5572" w:rsidRDefault="003D5572" w:rsidP="003D5572">
      <w:pPr>
        <w:pStyle w:val="33"/>
        <w:rPr>
          <w:rFonts w:ascii="ＭＳ ゴシック" w:eastAsia="ＭＳ ゴシック" w:hAnsi="ＭＳ ゴシック"/>
        </w:rPr>
      </w:pPr>
    </w:p>
    <w:p w14:paraId="299AC604" w14:textId="77777777" w:rsidR="003D5572" w:rsidRPr="003D5572" w:rsidRDefault="003D5572" w:rsidP="003D5572">
      <w:pPr>
        <w:pStyle w:val="33"/>
        <w:rPr>
          <w:rFonts w:ascii="ＭＳ ゴシック" w:eastAsia="ＭＳ ゴシック" w:hAnsi="ＭＳ ゴシック"/>
        </w:rPr>
      </w:pPr>
      <w:r w:rsidRPr="003D5572">
        <w:rPr>
          <w:rFonts w:ascii="ＭＳ ゴシック" w:eastAsia="ＭＳ ゴシック" w:hAnsi="ＭＳ ゴシック"/>
        </w:rPr>
        <w:t>[format]</w:t>
      </w:r>
    </w:p>
    <w:p w14:paraId="31AB5681" w14:textId="77777777" w:rsidR="003D5572" w:rsidRPr="003D5572" w:rsidRDefault="003D5572" w:rsidP="003D5572">
      <w:pPr>
        <w:pStyle w:val="33"/>
        <w:rPr>
          <w:rFonts w:ascii="ＭＳ ゴシック" w:eastAsia="ＭＳ ゴシック" w:hAnsi="ＭＳ ゴシック"/>
        </w:rPr>
      </w:pPr>
      <w:r w:rsidRPr="003D5572">
        <w:rPr>
          <w:rFonts w:ascii="ＭＳ ゴシック" w:eastAsia="ＭＳ ゴシック" w:hAnsi="ＭＳ ゴシック"/>
        </w:rPr>
        <w:t xml:space="preserve">  nothing * :RTCM 10403.3</w:t>
      </w:r>
    </w:p>
    <w:p w14:paraId="15225E8B" w14:textId="77777777" w:rsidR="003D5572" w:rsidRPr="003D5572" w:rsidRDefault="003D5572" w:rsidP="003D5572">
      <w:pPr>
        <w:pStyle w:val="33"/>
        <w:rPr>
          <w:rFonts w:ascii="ＭＳ ゴシック" w:eastAsia="ＭＳ ゴシック" w:hAnsi="ＭＳ ゴシック"/>
        </w:rPr>
      </w:pPr>
      <w:r w:rsidRPr="003D5572">
        <w:rPr>
          <w:rFonts w:ascii="ＭＳ ゴシック" w:eastAsia="ＭＳ ゴシック" w:hAnsi="ＭＳ ゴシック"/>
        </w:rPr>
        <w:t xml:space="preserve">  (*1)      :Proposal of new RTCM SSR Messages</w:t>
      </w:r>
    </w:p>
    <w:p w14:paraId="6291BF81" w14:textId="77777777" w:rsidR="003D5572" w:rsidRPr="003D5572" w:rsidRDefault="003D5572" w:rsidP="003D5572">
      <w:pPr>
        <w:pStyle w:val="33"/>
        <w:rPr>
          <w:rFonts w:ascii="ＭＳ ゴシック" w:eastAsia="ＭＳ ゴシック" w:hAnsi="ＭＳ ゴシック"/>
        </w:rPr>
      </w:pPr>
      <w:r w:rsidRPr="003D5572">
        <w:rPr>
          <w:rFonts w:ascii="ＭＳ ゴシック" w:eastAsia="ＭＳ ゴシック" w:hAnsi="ＭＳ ゴシック"/>
        </w:rPr>
        <w:t xml:space="preserve">             SSR Stage 1:Galileo,QZSS,SBAS,BDS 2014-04-17 v05</w:t>
      </w:r>
    </w:p>
    <w:p w14:paraId="0C6C9CDF" w14:textId="77777777" w:rsidR="003D5572" w:rsidRPr="003D5572" w:rsidRDefault="003D5572" w:rsidP="003D5572">
      <w:pPr>
        <w:pStyle w:val="33"/>
        <w:rPr>
          <w:rFonts w:ascii="ＭＳ ゴシック" w:eastAsia="ＭＳ ゴシック" w:hAnsi="ＭＳ ゴシック"/>
        </w:rPr>
      </w:pPr>
      <w:r w:rsidRPr="003D5572">
        <w:rPr>
          <w:rFonts w:ascii="ＭＳ ゴシック" w:eastAsia="ＭＳ ゴシック" w:hAnsi="ＭＳ ゴシック"/>
        </w:rPr>
        <w:t xml:space="preserve">  (*2)      :Proposal of new RTCM SSR Messages</w:t>
      </w:r>
    </w:p>
    <w:p w14:paraId="4D4A096E" w14:textId="3DCAC4CB" w:rsidR="003D5572" w:rsidRPr="003D5572" w:rsidRDefault="003D5572" w:rsidP="003D5572">
      <w:pPr>
        <w:pStyle w:val="33"/>
        <w:rPr>
          <w:rFonts w:ascii="ＭＳ ゴシック" w:eastAsia="ＭＳ ゴシック" w:hAnsi="ＭＳ ゴシック"/>
        </w:rPr>
      </w:pPr>
      <w:r w:rsidRPr="003D5572">
        <w:rPr>
          <w:rFonts w:ascii="ＭＳ ゴシック" w:eastAsia="ＭＳ ゴシック" w:hAnsi="ＭＳ ゴシック"/>
        </w:rPr>
        <w:t xml:space="preserve">             SSR Stage 2:Satellite Phase Biases 2014-04-17 v05</w:t>
      </w:r>
    </w:p>
    <w:p w14:paraId="1739C55E" w14:textId="77777777" w:rsidR="003D5572" w:rsidRDefault="003D5572" w:rsidP="00C8435D">
      <w:pPr>
        <w:pStyle w:val="33"/>
      </w:pPr>
    </w:p>
    <w:p w14:paraId="26EC78EA" w14:textId="161F8A33" w:rsidR="003D5572" w:rsidRDefault="00760ACD" w:rsidP="003D5572">
      <w:pPr>
        <w:pStyle w:val="33"/>
      </w:pPr>
      <w:r w:rsidRPr="00760ACD">
        <w:t>The signals stored in MADOCA-PPP that are not defined in RTCM SSR utilize the following signal and tracking mode identifiers.</w:t>
      </w:r>
    </w:p>
    <w:p w14:paraId="58E76254" w14:textId="77777777" w:rsidR="003D5572" w:rsidRDefault="003D5572" w:rsidP="00C8435D">
      <w:pPr>
        <w:pStyle w:val="33"/>
      </w:pPr>
    </w:p>
    <w:p w14:paraId="40A54AFB" w14:textId="77777777" w:rsidR="003D5572" w:rsidRPr="003D5572" w:rsidRDefault="003D5572" w:rsidP="003D5572">
      <w:pPr>
        <w:pStyle w:val="33"/>
        <w:rPr>
          <w:rFonts w:ascii="ＭＳ ゴシック" w:eastAsia="ＭＳ ゴシック" w:hAnsi="ＭＳ ゴシック"/>
        </w:rPr>
      </w:pPr>
      <w:r w:rsidRPr="003D5572">
        <w:rPr>
          <w:rFonts w:ascii="ＭＳ ゴシック" w:eastAsia="ＭＳ ゴシック" w:hAnsi="ＭＳ ゴシック"/>
        </w:rPr>
        <w:t>GNSS    :Signal and Tracking Mode Identifier</w:t>
      </w:r>
    </w:p>
    <w:p w14:paraId="203A5414" w14:textId="77777777" w:rsidR="003D5572" w:rsidRPr="003D5572" w:rsidRDefault="003D5572" w:rsidP="003D5572">
      <w:pPr>
        <w:pStyle w:val="33"/>
        <w:rPr>
          <w:rFonts w:ascii="ＭＳ ゴシック" w:eastAsia="ＭＳ ゴシック" w:hAnsi="ＭＳ ゴシック"/>
        </w:rPr>
      </w:pPr>
      <w:r w:rsidRPr="003D5572">
        <w:rPr>
          <w:rFonts w:ascii="ＭＳ ゴシック" w:eastAsia="ＭＳ ゴシック" w:hAnsi="ＭＳ ゴシック"/>
        </w:rPr>
        <w:t xml:space="preserve">  --------:------------------------------------</w:t>
      </w:r>
    </w:p>
    <w:p w14:paraId="78B85562" w14:textId="77777777" w:rsidR="003D5572" w:rsidRPr="003D5572" w:rsidRDefault="003D5572" w:rsidP="003D5572">
      <w:pPr>
        <w:pStyle w:val="33"/>
        <w:rPr>
          <w:rFonts w:ascii="ＭＳ ゴシック" w:eastAsia="ＭＳ ゴシック" w:hAnsi="ＭＳ ゴシック"/>
        </w:rPr>
      </w:pPr>
      <w:r w:rsidRPr="003D5572">
        <w:rPr>
          <w:rFonts w:ascii="ＭＳ ゴシック" w:eastAsia="ＭＳ ゴシック" w:hAnsi="ＭＳ ゴシック"/>
        </w:rPr>
        <w:t xml:space="preserve">  GPS     :16- L5 I+Q</w:t>
      </w:r>
    </w:p>
    <w:p w14:paraId="52B093CD" w14:textId="77777777" w:rsidR="003D5572" w:rsidRPr="003D5572" w:rsidRDefault="003D5572" w:rsidP="003D5572">
      <w:pPr>
        <w:pStyle w:val="33"/>
        <w:rPr>
          <w:rFonts w:ascii="ＭＳ ゴシック" w:eastAsia="ＭＳ ゴシック" w:hAnsi="ＭＳ ゴシック"/>
        </w:rPr>
      </w:pPr>
      <w:r w:rsidRPr="003D5572">
        <w:rPr>
          <w:rFonts w:ascii="ＭＳ ゴシック" w:eastAsia="ＭＳ ゴシック" w:hAnsi="ＭＳ ゴシック"/>
        </w:rPr>
        <w:t xml:space="preserve">          :17- L1 L1C(D+P)</w:t>
      </w:r>
    </w:p>
    <w:p w14:paraId="5B22FB69" w14:textId="77777777" w:rsidR="003D5572" w:rsidRPr="003D5572" w:rsidRDefault="003D5572" w:rsidP="003D5572">
      <w:pPr>
        <w:pStyle w:val="33"/>
        <w:rPr>
          <w:rFonts w:ascii="ＭＳ ゴシック" w:eastAsia="ＭＳ ゴシック" w:hAnsi="ＭＳ ゴシック"/>
        </w:rPr>
      </w:pPr>
      <w:r w:rsidRPr="003D5572">
        <w:rPr>
          <w:rFonts w:ascii="ＭＳ ゴシック" w:eastAsia="ＭＳ ゴシック" w:hAnsi="ＭＳ ゴシック"/>
        </w:rPr>
        <w:t xml:space="preserve">  Galileo : 3- E1 B+C</w:t>
      </w:r>
    </w:p>
    <w:p w14:paraId="4735BD40" w14:textId="6813C01C" w:rsidR="003D5572" w:rsidRDefault="003D5572" w:rsidP="003D5572">
      <w:pPr>
        <w:pStyle w:val="33"/>
        <w:rPr>
          <w:rFonts w:ascii="ＭＳ ゴシック" w:eastAsia="ＭＳ ゴシック" w:hAnsi="ＭＳ ゴシック"/>
        </w:rPr>
      </w:pPr>
      <w:r w:rsidRPr="003D5572">
        <w:rPr>
          <w:rFonts w:ascii="ＭＳ ゴシック" w:eastAsia="ＭＳ ゴシック" w:hAnsi="ＭＳ ゴシック"/>
        </w:rPr>
        <w:t xml:space="preserve">          : 7- E5a I+Q</w:t>
      </w:r>
    </w:p>
    <w:p w14:paraId="07C09A53" w14:textId="6AA50991" w:rsidR="00D63BB5" w:rsidRDefault="00D63BB5" w:rsidP="00D63BB5">
      <w:pPr>
        <w:pStyle w:val="33"/>
        <w:rPr>
          <w:rFonts w:ascii="ＭＳ ゴシック" w:eastAsia="ＭＳ ゴシック" w:hAnsi="ＭＳ ゴシック"/>
        </w:rPr>
      </w:pPr>
      <w:r w:rsidRPr="003D5572">
        <w:rPr>
          <w:rFonts w:ascii="ＭＳ ゴシック" w:eastAsia="ＭＳ ゴシック" w:hAnsi="ＭＳ ゴシック"/>
        </w:rPr>
        <w:t xml:space="preserve">          :</w:t>
      </w:r>
      <w:r>
        <w:rPr>
          <w:rFonts w:ascii="ＭＳ ゴシック" w:eastAsia="ＭＳ ゴシック" w:hAnsi="ＭＳ ゴシック"/>
        </w:rPr>
        <w:t>10</w:t>
      </w:r>
      <w:r w:rsidRPr="003D5572">
        <w:rPr>
          <w:rFonts w:ascii="ＭＳ ゴシック" w:eastAsia="ＭＳ ゴシック" w:hAnsi="ＭＳ ゴシック"/>
        </w:rPr>
        <w:t>- E5</w:t>
      </w:r>
      <w:r>
        <w:rPr>
          <w:rFonts w:ascii="ＭＳ ゴシック" w:eastAsia="ＭＳ ゴシック" w:hAnsi="ＭＳ ゴシック"/>
        </w:rPr>
        <w:t>b</w:t>
      </w:r>
      <w:r w:rsidRPr="003D5572">
        <w:rPr>
          <w:rFonts w:ascii="ＭＳ ゴシック" w:eastAsia="ＭＳ ゴシック" w:hAnsi="ＭＳ ゴシック"/>
        </w:rPr>
        <w:t xml:space="preserve"> I+Q</w:t>
      </w:r>
    </w:p>
    <w:p w14:paraId="4093ABE8" w14:textId="36BEFD22" w:rsidR="00D63BB5" w:rsidRPr="003D5572" w:rsidRDefault="00D63BB5" w:rsidP="00D63BB5">
      <w:pPr>
        <w:pStyle w:val="33"/>
        <w:rPr>
          <w:rFonts w:ascii="ＭＳ ゴシック" w:eastAsia="ＭＳ ゴシック" w:hAnsi="ＭＳ ゴシック"/>
        </w:rPr>
      </w:pPr>
      <w:r w:rsidRPr="003D5572">
        <w:rPr>
          <w:rFonts w:ascii="ＭＳ ゴシック" w:eastAsia="ＭＳ ゴシック" w:hAnsi="ＭＳ ゴシック"/>
        </w:rPr>
        <w:t xml:space="preserve">  </w:t>
      </w:r>
      <w:r>
        <w:rPr>
          <w:rFonts w:ascii="ＭＳ ゴシック" w:eastAsia="ＭＳ ゴシック" w:hAnsi="ＭＳ ゴシック"/>
        </w:rPr>
        <w:t xml:space="preserve">BeiDou </w:t>
      </w:r>
      <w:r w:rsidRPr="003D5572">
        <w:rPr>
          <w:rFonts w:ascii="ＭＳ ゴシック" w:eastAsia="ＭＳ ゴシック" w:hAnsi="ＭＳ ゴシック"/>
        </w:rPr>
        <w:t xml:space="preserve"> :</w:t>
      </w:r>
      <w:r w:rsidR="003924FD">
        <w:rPr>
          <w:rFonts w:ascii="ＭＳ ゴシック" w:eastAsia="ＭＳ ゴシック" w:hAnsi="ＭＳ ゴシック"/>
        </w:rPr>
        <w:t>13</w:t>
      </w:r>
      <w:r w:rsidRPr="003D5572">
        <w:rPr>
          <w:rFonts w:ascii="ＭＳ ゴシック" w:eastAsia="ＭＳ ゴシック" w:hAnsi="ＭＳ ゴシック"/>
        </w:rPr>
        <w:t xml:space="preserve">- </w:t>
      </w:r>
      <w:r w:rsidR="003924FD">
        <w:rPr>
          <w:rFonts w:ascii="ＭＳ ゴシック" w:eastAsia="ＭＳ ゴシック" w:hAnsi="ＭＳ ゴシック"/>
        </w:rPr>
        <w:t>B2a</w:t>
      </w:r>
      <w:r w:rsidRPr="003D5572">
        <w:rPr>
          <w:rFonts w:ascii="ＭＳ ゴシック" w:eastAsia="ＭＳ ゴシック" w:hAnsi="ＭＳ ゴシック"/>
        </w:rPr>
        <w:t xml:space="preserve"> </w:t>
      </w:r>
      <w:r w:rsidR="003924FD">
        <w:rPr>
          <w:rFonts w:ascii="ＭＳ ゴシック" w:eastAsia="ＭＳ ゴシック" w:hAnsi="ＭＳ ゴシック"/>
        </w:rPr>
        <w:t>Q</w:t>
      </w:r>
    </w:p>
    <w:p w14:paraId="5BC59723" w14:textId="466B9792" w:rsidR="00D63BB5" w:rsidRDefault="00D63BB5" w:rsidP="00D63BB5">
      <w:pPr>
        <w:pStyle w:val="33"/>
        <w:rPr>
          <w:rFonts w:ascii="ＭＳ ゴシック" w:eastAsia="ＭＳ ゴシック" w:hAnsi="ＭＳ ゴシック"/>
        </w:rPr>
      </w:pPr>
      <w:r w:rsidRPr="003D5572">
        <w:rPr>
          <w:rFonts w:ascii="ＭＳ ゴシック" w:eastAsia="ＭＳ ゴシック" w:hAnsi="ＭＳ ゴシック"/>
        </w:rPr>
        <w:t xml:space="preserve">          :</w:t>
      </w:r>
      <w:r w:rsidR="003924FD">
        <w:rPr>
          <w:rFonts w:ascii="ＭＳ ゴシック" w:eastAsia="ＭＳ ゴシック" w:hAnsi="ＭＳ ゴシック"/>
        </w:rPr>
        <w:t>14</w:t>
      </w:r>
      <w:r w:rsidRPr="003D5572">
        <w:rPr>
          <w:rFonts w:ascii="ＭＳ ゴシック" w:eastAsia="ＭＳ ゴシック" w:hAnsi="ＭＳ ゴシック"/>
        </w:rPr>
        <w:t xml:space="preserve">- </w:t>
      </w:r>
      <w:r w:rsidR="003924FD">
        <w:rPr>
          <w:rFonts w:ascii="ＭＳ ゴシック" w:eastAsia="ＭＳ ゴシック" w:hAnsi="ＭＳ ゴシック"/>
        </w:rPr>
        <w:t>B2a</w:t>
      </w:r>
      <w:r w:rsidRPr="003D5572">
        <w:rPr>
          <w:rFonts w:ascii="ＭＳ ゴシック" w:eastAsia="ＭＳ ゴシック" w:hAnsi="ＭＳ ゴシック"/>
        </w:rPr>
        <w:t xml:space="preserve"> I+Q</w:t>
      </w:r>
    </w:p>
    <w:p w14:paraId="73AA13DE" w14:textId="77777777" w:rsidR="003D5572" w:rsidRDefault="003D5572" w:rsidP="00C8435D">
      <w:pPr>
        <w:pStyle w:val="33"/>
      </w:pPr>
    </w:p>
    <w:p w14:paraId="3FB408A2" w14:textId="77777777" w:rsidR="003D5572" w:rsidRDefault="003D5572" w:rsidP="00C8435D">
      <w:pPr>
        <w:pStyle w:val="33"/>
      </w:pPr>
    </w:p>
    <w:p w14:paraId="2EA6EC02" w14:textId="0FB04D86" w:rsidR="00C8435D" w:rsidRDefault="00C8435D" w:rsidP="00C8435D">
      <w:pPr>
        <w:pStyle w:val="3"/>
      </w:pPr>
      <w:bookmarkStart w:id="15" w:name="_Toc195797374"/>
      <w:r>
        <w:rPr>
          <w:rFonts w:hint="eastAsia"/>
        </w:rPr>
        <w:t>I</w:t>
      </w:r>
      <w:r>
        <w:t>nputs and Outputs</w:t>
      </w:r>
      <w:bookmarkEnd w:id="15"/>
    </w:p>
    <w:p w14:paraId="5FA8E8BE" w14:textId="342C5347" w:rsidR="0028237E" w:rsidRDefault="00E97C69" w:rsidP="00C8435D">
      <w:pPr>
        <w:pStyle w:val="33"/>
      </w:pPr>
      <w:r w:rsidRPr="00E97C69">
        <w:t xml:space="preserve">The input and output files for </w:t>
      </w:r>
      <w:r>
        <w:t>the CSSR2SSR</w:t>
      </w:r>
      <w:r w:rsidRPr="00E97C69">
        <w:t xml:space="preserve"> are</w:t>
      </w:r>
      <w:r w:rsidRPr="00E97C69">
        <w:rPr>
          <w:rFonts w:hint="eastAsia"/>
        </w:rPr>
        <w:t xml:space="preserve"> </w:t>
      </w:r>
      <w:r>
        <w:t>as follows.</w:t>
      </w:r>
    </w:p>
    <w:p w14:paraId="34B866EC" w14:textId="77777777" w:rsidR="0028237E" w:rsidRDefault="0028237E" w:rsidP="00C8435D">
      <w:pPr>
        <w:pStyle w:val="33"/>
      </w:pPr>
    </w:p>
    <w:p w14:paraId="21513A7C" w14:textId="621E6905" w:rsidR="0028237E" w:rsidRPr="00EA4121" w:rsidRDefault="008A06E2" w:rsidP="00EA4121">
      <w:pPr>
        <w:pStyle w:val="33"/>
        <w:jc w:val="center"/>
        <w:rPr>
          <w:b/>
        </w:rPr>
      </w:pPr>
      <w:r w:rsidRPr="00EA4121">
        <w:rPr>
          <w:rFonts w:hint="eastAsia"/>
          <w:b/>
        </w:rPr>
        <w:t>I</w:t>
      </w:r>
      <w:r w:rsidRPr="00EA4121">
        <w:rPr>
          <w:b/>
        </w:rPr>
        <w:t>nputs</w:t>
      </w:r>
    </w:p>
    <w:tbl>
      <w:tblPr>
        <w:tblStyle w:val="23"/>
        <w:tblW w:w="0" w:type="auto"/>
        <w:tblLook w:val="04A0" w:firstRow="1" w:lastRow="0" w:firstColumn="1" w:lastColumn="0" w:noHBand="0" w:noVBand="1"/>
      </w:tblPr>
      <w:tblGrid>
        <w:gridCol w:w="993"/>
        <w:gridCol w:w="1984"/>
        <w:gridCol w:w="5517"/>
      </w:tblGrid>
      <w:tr w:rsidR="0028237E" w14:paraId="38440A86" w14:textId="77777777" w:rsidTr="009452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AEF7836" w14:textId="79E080C1" w:rsidR="0028237E" w:rsidRDefault="0028237E" w:rsidP="009452CE">
            <w:pPr>
              <w:pStyle w:val="33"/>
              <w:ind w:left="0"/>
              <w:jc w:val="center"/>
            </w:pPr>
            <w:r>
              <w:t>No.</w:t>
            </w:r>
          </w:p>
        </w:tc>
        <w:tc>
          <w:tcPr>
            <w:tcW w:w="1984" w:type="dxa"/>
          </w:tcPr>
          <w:p w14:paraId="3FE3724E" w14:textId="38F7C02E" w:rsidR="0028237E" w:rsidRDefault="0028237E" w:rsidP="009452CE">
            <w:pPr>
              <w:pStyle w:val="33"/>
              <w:ind w:left="0"/>
              <w:jc w:val="center"/>
              <w:cnfStyle w:val="100000000000" w:firstRow="1" w:lastRow="0" w:firstColumn="0" w:lastColumn="0" w:oddVBand="0" w:evenVBand="0" w:oddHBand="0" w:evenHBand="0" w:firstRowFirstColumn="0" w:firstRowLastColumn="0" w:lastRowFirstColumn="0" w:lastRowLastColumn="0"/>
            </w:pPr>
            <w:r>
              <w:rPr>
                <w:rFonts w:hint="eastAsia"/>
              </w:rPr>
              <w:t>I</w:t>
            </w:r>
            <w:r>
              <w:t>tem</w:t>
            </w:r>
          </w:p>
        </w:tc>
        <w:tc>
          <w:tcPr>
            <w:tcW w:w="5517" w:type="dxa"/>
          </w:tcPr>
          <w:p w14:paraId="13A4E724" w14:textId="787FAED3" w:rsidR="0028237E" w:rsidRDefault="0028237E" w:rsidP="009452CE">
            <w:pPr>
              <w:pStyle w:val="33"/>
              <w:ind w:left="0"/>
              <w:jc w:val="center"/>
              <w:cnfStyle w:val="100000000000" w:firstRow="1" w:lastRow="0" w:firstColumn="0" w:lastColumn="0" w:oddVBand="0" w:evenVBand="0" w:oddHBand="0" w:evenHBand="0" w:firstRowFirstColumn="0" w:firstRowLastColumn="0" w:lastRowFirstColumn="0" w:lastRowLastColumn="0"/>
            </w:pPr>
            <w:r>
              <w:rPr>
                <w:rFonts w:hint="eastAsia"/>
              </w:rPr>
              <w:t>N</w:t>
            </w:r>
            <w:r>
              <w:t>otes</w:t>
            </w:r>
          </w:p>
        </w:tc>
      </w:tr>
      <w:tr w:rsidR="0028237E" w14:paraId="5E7794F1" w14:textId="77777777" w:rsidTr="00945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554843C" w14:textId="5562D8FA" w:rsidR="0028237E" w:rsidRDefault="0028237E" w:rsidP="009452CE">
            <w:pPr>
              <w:pStyle w:val="33"/>
              <w:ind w:left="0"/>
              <w:jc w:val="center"/>
            </w:pPr>
            <w:r>
              <w:rPr>
                <w:rFonts w:hint="eastAsia"/>
              </w:rPr>
              <w:t>1</w:t>
            </w:r>
          </w:p>
        </w:tc>
        <w:tc>
          <w:tcPr>
            <w:tcW w:w="1984" w:type="dxa"/>
          </w:tcPr>
          <w:p w14:paraId="3661A533" w14:textId="512C516A" w:rsidR="0028237E" w:rsidRDefault="0028237E" w:rsidP="00C8435D">
            <w:pPr>
              <w:pStyle w:val="33"/>
              <w:ind w:left="0"/>
              <w:cnfStyle w:val="000000100000" w:firstRow="0" w:lastRow="0" w:firstColumn="0" w:lastColumn="0" w:oddVBand="0" w:evenVBand="0" w:oddHBand="1" w:evenHBand="0" w:firstRowFirstColumn="0" w:firstRowLastColumn="0" w:lastRowFirstColumn="0" w:lastRowLastColumn="0"/>
            </w:pPr>
            <w:r>
              <w:rPr>
                <w:rFonts w:hint="eastAsia"/>
              </w:rPr>
              <w:t>Q</w:t>
            </w:r>
            <w:r>
              <w:t>ZSS L6E</w:t>
            </w:r>
            <w:r w:rsidR="009452CE">
              <w:t xml:space="preserve"> file</w:t>
            </w:r>
          </w:p>
        </w:tc>
        <w:tc>
          <w:tcPr>
            <w:tcW w:w="5517" w:type="dxa"/>
          </w:tcPr>
          <w:p w14:paraId="5B0B603B" w14:textId="63B62695" w:rsidR="0028237E" w:rsidRDefault="009452CE" w:rsidP="00C8435D">
            <w:pPr>
              <w:pStyle w:val="33"/>
              <w:ind w:left="0"/>
              <w:cnfStyle w:val="000000100000" w:firstRow="0" w:lastRow="0" w:firstColumn="0" w:lastColumn="0" w:oddVBand="0" w:evenVBand="0" w:oddHBand="1" w:evenHBand="0" w:firstRowFirstColumn="0" w:firstRowLastColumn="0" w:lastRowFirstColumn="0" w:lastRowLastColumn="0"/>
            </w:pPr>
            <w:r w:rsidRPr="009452CE">
              <w:t>L6E message file containing MADOCA-PPP compact SSR</w:t>
            </w:r>
            <w:r>
              <w:t xml:space="preserve"> (CSSR)</w:t>
            </w:r>
            <w:r w:rsidRPr="009452CE">
              <w:t xml:space="preserve"> data</w:t>
            </w:r>
            <w:r>
              <w:t>.</w:t>
            </w:r>
          </w:p>
        </w:tc>
      </w:tr>
    </w:tbl>
    <w:p w14:paraId="6DF5A679" w14:textId="77777777" w:rsidR="0028237E" w:rsidRDefault="0028237E" w:rsidP="00C8435D">
      <w:pPr>
        <w:pStyle w:val="33"/>
      </w:pPr>
    </w:p>
    <w:p w14:paraId="39A36562" w14:textId="72EC9F56" w:rsidR="00C81B62" w:rsidRPr="00EA4121" w:rsidRDefault="008A06E2" w:rsidP="00EA4121">
      <w:pPr>
        <w:pStyle w:val="33"/>
        <w:jc w:val="center"/>
        <w:rPr>
          <w:b/>
        </w:rPr>
      </w:pPr>
      <w:r w:rsidRPr="00EA4121">
        <w:rPr>
          <w:rFonts w:hint="eastAsia"/>
          <w:b/>
        </w:rPr>
        <w:t>O</w:t>
      </w:r>
      <w:r w:rsidRPr="00EA4121">
        <w:rPr>
          <w:b/>
        </w:rPr>
        <w:t>utputs</w:t>
      </w:r>
    </w:p>
    <w:tbl>
      <w:tblPr>
        <w:tblStyle w:val="23"/>
        <w:tblW w:w="0" w:type="auto"/>
        <w:tblLook w:val="04A0" w:firstRow="1" w:lastRow="0" w:firstColumn="1" w:lastColumn="0" w:noHBand="0" w:noVBand="1"/>
      </w:tblPr>
      <w:tblGrid>
        <w:gridCol w:w="993"/>
        <w:gridCol w:w="1984"/>
        <w:gridCol w:w="5517"/>
      </w:tblGrid>
      <w:tr w:rsidR="009452CE" w14:paraId="387B7A96" w14:textId="77777777" w:rsidTr="005D58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18F2303" w14:textId="77777777" w:rsidR="009452CE" w:rsidRDefault="009452CE" w:rsidP="005D5898">
            <w:pPr>
              <w:pStyle w:val="33"/>
              <w:ind w:left="0"/>
              <w:jc w:val="center"/>
            </w:pPr>
            <w:r>
              <w:t>No.</w:t>
            </w:r>
          </w:p>
        </w:tc>
        <w:tc>
          <w:tcPr>
            <w:tcW w:w="1984" w:type="dxa"/>
          </w:tcPr>
          <w:p w14:paraId="3B3EE5E2" w14:textId="77777777" w:rsidR="009452CE" w:rsidRDefault="009452CE" w:rsidP="005D5898">
            <w:pPr>
              <w:pStyle w:val="33"/>
              <w:ind w:left="0"/>
              <w:jc w:val="center"/>
              <w:cnfStyle w:val="100000000000" w:firstRow="1" w:lastRow="0" w:firstColumn="0" w:lastColumn="0" w:oddVBand="0" w:evenVBand="0" w:oddHBand="0" w:evenHBand="0" w:firstRowFirstColumn="0" w:firstRowLastColumn="0" w:lastRowFirstColumn="0" w:lastRowLastColumn="0"/>
            </w:pPr>
            <w:r>
              <w:rPr>
                <w:rFonts w:hint="eastAsia"/>
              </w:rPr>
              <w:t>I</w:t>
            </w:r>
            <w:r>
              <w:t>tem</w:t>
            </w:r>
          </w:p>
        </w:tc>
        <w:tc>
          <w:tcPr>
            <w:tcW w:w="5517" w:type="dxa"/>
          </w:tcPr>
          <w:p w14:paraId="7705E6FD" w14:textId="77777777" w:rsidR="009452CE" w:rsidRDefault="009452CE" w:rsidP="005D5898">
            <w:pPr>
              <w:pStyle w:val="33"/>
              <w:ind w:left="0"/>
              <w:jc w:val="center"/>
              <w:cnfStyle w:val="100000000000" w:firstRow="1" w:lastRow="0" w:firstColumn="0" w:lastColumn="0" w:oddVBand="0" w:evenVBand="0" w:oddHBand="0" w:evenHBand="0" w:firstRowFirstColumn="0" w:firstRowLastColumn="0" w:lastRowFirstColumn="0" w:lastRowLastColumn="0"/>
            </w:pPr>
            <w:r>
              <w:rPr>
                <w:rFonts w:hint="eastAsia"/>
              </w:rPr>
              <w:t>N</w:t>
            </w:r>
            <w:r>
              <w:t>otes</w:t>
            </w:r>
          </w:p>
        </w:tc>
      </w:tr>
      <w:tr w:rsidR="009452CE" w14:paraId="0F568C4C" w14:textId="77777777" w:rsidTr="005D5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41A9DF0" w14:textId="77777777" w:rsidR="009452CE" w:rsidRDefault="009452CE" w:rsidP="005D5898">
            <w:pPr>
              <w:pStyle w:val="33"/>
              <w:ind w:left="0"/>
              <w:jc w:val="center"/>
            </w:pPr>
            <w:r>
              <w:rPr>
                <w:rFonts w:hint="eastAsia"/>
              </w:rPr>
              <w:t>1</w:t>
            </w:r>
          </w:p>
        </w:tc>
        <w:tc>
          <w:tcPr>
            <w:tcW w:w="1984" w:type="dxa"/>
          </w:tcPr>
          <w:p w14:paraId="3C29EB09" w14:textId="5C867EF5" w:rsidR="009452CE" w:rsidRDefault="009452CE" w:rsidP="009452CE">
            <w:pPr>
              <w:pStyle w:val="33"/>
              <w:ind w:left="0"/>
              <w:cnfStyle w:val="000000100000" w:firstRow="0" w:lastRow="0" w:firstColumn="0" w:lastColumn="0" w:oddVBand="0" w:evenVBand="0" w:oddHBand="1" w:evenHBand="0" w:firstRowFirstColumn="0" w:firstRowLastColumn="0" w:lastRowFirstColumn="0" w:lastRowLastColumn="0"/>
            </w:pPr>
            <w:r w:rsidRPr="009452CE">
              <w:t>RTCM3 SSR message file</w:t>
            </w:r>
          </w:p>
        </w:tc>
        <w:tc>
          <w:tcPr>
            <w:tcW w:w="5517" w:type="dxa"/>
          </w:tcPr>
          <w:p w14:paraId="2F2A9302" w14:textId="39C23112" w:rsidR="009452CE" w:rsidRDefault="009452CE" w:rsidP="005D5898">
            <w:pPr>
              <w:pStyle w:val="33"/>
              <w:ind w:left="0"/>
              <w:cnfStyle w:val="000000100000" w:firstRow="0" w:lastRow="0" w:firstColumn="0" w:lastColumn="0" w:oddVBand="0" w:evenVBand="0" w:oddHBand="1" w:evenHBand="0" w:firstRowFirstColumn="0" w:firstRowLastColumn="0" w:lastRowFirstColumn="0" w:lastRowLastColumn="0"/>
            </w:pPr>
            <w:r w:rsidRPr="009452CE">
              <w:t>RTCM3 SSR message file</w:t>
            </w:r>
            <w:r>
              <w:t>.</w:t>
            </w:r>
          </w:p>
        </w:tc>
      </w:tr>
    </w:tbl>
    <w:p w14:paraId="5BB03286" w14:textId="77777777" w:rsidR="009452CE" w:rsidRDefault="009452CE" w:rsidP="00C8435D">
      <w:pPr>
        <w:pStyle w:val="33"/>
      </w:pPr>
    </w:p>
    <w:p w14:paraId="4C753AD1" w14:textId="77777777" w:rsidR="00C81B62" w:rsidRDefault="00C81B62" w:rsidP="00C8435D">
      <w:pPr>
        <w:pStyle w:val="33"/>
      </w:pPr>
    </w:p>
    <w:p w14:paraId="4064138A" w14:textId="7AF9990F" w:rsidR="00C8435D" w:rsidRDefault="002441B9" w:rsidP="0020282A">
      <w:pPr>
        <w:pStyle w:val="3"/>
      </w:pPr>
      <w:bookmarkStart w:id="16" w:name="_Toc195797375"/>
      <w:r>
        <w:t>Configuration</w:t>
      </w:r>
      <w:r w:rsidR="007531B2">
        <w:t xml:space="preserve"> file</w:t>
      </w:r>
      <w:bookmarkEnd w:id="16"/>
    </w:p>
    <w:p w14:paraId="0EFF9230" w14:textId="6CEBB1BA" w:rsidR="008C03BD" w:rsidRPr="008C03BD" w:rsidRDefault="008C03BD" w:rsidP="008C03BD">
      <w:pPr>
        <w:pStyle w:val="33"/>
      </w:pPr>
      <w:r w:rsidRPr="008C03BD">
        <w:t xml:space="preserve">There is no configuration file for </w:t>
      </w:r>
      <w:r>
        <w:t>the CSSR2SSR</w:t>
      </w:r>
      <w:r w:rsidRPr="008C03BD">
        <w:t>.</w:t>
      </w:r>
    </w:p>
    <w:p w14:paraId="2FFF6991" w14:textId="77777777" w:rsidR="0020282A" w:rsidRDefault="0020282A" w:rsidP="0020282A">
      <w:pPr>
        <w:pStyle w:val="33"/>
      </w:pPr>
    </w:p>
    <w:p w14:paraId="01C315EA" w14:textId="77777777" w:rsidR="000931C4" w:rsidRDefault="000931C4">
      <w:pPr>
        <w:widowControl/>
        <w:overflowPunct/>
        <w:snapToGrid/>
        <w:spacing w:line="240" w:lineRule="auto"/>
        <w:contextualSpacing w:val="0"/>
        <w:jc w:val="left"/>
        <w:rPr>
          <w:rFonts w:ascii="Segoe UI" w:eastAsia="游ゴシック" w:hAnsi="Segoe UI" w:cs="ＭＳ Ｐゴシック"/>
          <w:b/>
          <w:kern w:val="2"/>
          <w:sz w:val="24"/>
          <w:szCs w:val="24"/>
        </w:rPr>
      </w:pPr>
      <w:r>
        <w:br w:type="page"/>
      </w:r>
    </w:p>
    <w:p w14:paraId="7481A5F5" w14:textId="5820EA23" w:rsidR="0020282A" w:rsidRPr="0020282A" w:rsidRDefault="0020282A" w:rsidP="0020282A">
      <w:pPr>
        <w:pStyle w:val="3"/>
      </w:pPr>
      <w:bookmarkStart w:id="17" w:name="_Toc195797376"/>
      <w:r>
        <w:rPr>
          <w:rFonts w:hint="eastAsia"/>
        </w:rPr>
        <w:t>C</w:t>
      </w:r>
      <w:r>
        <w:t>UI Command Reference</w:t>
      </w:r>
      <w:bookmarkEnd w:id="17"/>
    </w:p>
    <w:p w14:paraId="4676EF7D" w14:textId="77777777" w:rsidR="00C8435D" w:rsidRDefault="00C8435D" w:rsidP="00AD1D44">
      <w:pPr>
        <w:pStyle w:val="22"/>
      </w:pPr>
    </w:p>
    <w:p w14:paraId="185F5656" w14:textId="77777777" w:rsidR="00EA4121" w:rsidRPr="00EA4121" w:rsidRDefault="00EA4121" w:rsidP="00EA4121">
      <w:pPr>
        <w:pStyle w:val="22"/>
        <w:rPr>
          <w:rFonts w:ascii="ＭＳ ゴシック" w:eastAsia="ＭＳ ゴシック" w:hAnsi="ＭＳ ゴシック"/>
        </w:rPr>
      </w:pPr>
      <w:r w:rsidRPr="00EA4121">
        <w:rPr>
          <w:rFonts w:ascii="ＭＳ ゴシック" w:eastAsia="ＭＳ ゴシック" w:hAnsi="ＭＳ ゴシック"/>
        </w:rPr>
        <w:t>synopsis:</w:t>
      </w:r>
    </w:p>
    <w:p w14:paraId="1C7FD0F9" w14:textId="77777777" w:rsidR="00EA4121" w:rsidRPr="00EA4121" w:rsidRDefault="00EA4121" w:rsidP="00EA4121">
      <w:pPr>
        <w:pStyle w:val="22"/>
        <w:rPr>
          <w:rFonts w:ascii="ＭＳ ゴシック" w:eastAsia="ＭＳ ゴシック" w:hAnsi="ＭＳ ゴシック"/>
        </w:rPr>
      </w:pPr>
      <w:r w:rsidRPr="00EA4121">
        <w:rPr>
          <w:rFonts w:ascii="ＭＳ ゴシック" w:eastAsia="ＭＳ ゴシック" w:hAnsi="ＭＳ ゴシック"/>
        </w:rPr>
        <w:t xml:space="preserve">  cssr2ssr.exe [options] file</w:t>
      </w:r>
    </w:p>
    <w:p w14:paraId="6E80AEFB" w14:textId="77777777" w:rsidR="00EA4121" w:rsidRPr="00EA4121" w:rsidRDefault="00EA4121" w:rsidP="00EA4121">
      <w:pPr>
        <w:pStyle w:val="22"/>
        <w:rPr>
          <w:rFonts w:ascii="ＭＳ ゴシック" w:eastAsia="ＭＳ ゴシック" w:hAnsi="ＭＳ ゴシック"/>
        </w:rPr>
      </w:pPr>
    </w:p>
    <w:p w14:paraId="59C5BACF" w14:textId="77777777" w:rsidR="00EA4121" w:rsidRPr="00EA4121" w:rsidRDefault="00EA4121" w:rsidP="00EA4121">
      <w:pPr>
        <w:pStyle w:val="22"/>
        <w:rPr>
          <w:rFonts w:ascii="ＭＳ ゴシック" w:eastAsia="ＭＳ ゴシック" w:hAnsi="ＭＳ ゴシック"/>
        </w:rPr>
      </w:pPr>
      <w:r w:rsidRPr="00EA4121">
        <w:rPr>
          <w:rFonts w:ascii="ＭＳ ゴシック" w:eastAsia="ＭＳ ゴシック" w:hAnsi="ＭＳ ゴシック"/>
        </w:rPr>
        <w:t>options:</w:t>
      </w:r>
    </w:p>
    <w:p w14:paraId="119C7922" w14:textId="77777777" w:rsidR="00EA4121" w:rsidRPr="00EA4121" w:rsidRDefault="00EA4121" w:rsidP="00EA4121">
      <w:pPr>
        <w:pStyle w:val="22"/>
        <w:rPr>
          <w:rFonts w:ascii="ＭＳ ゴシック" w:eastAsia="ＭＳ ゴシック" w:hAnsi="ＭＳ ゴシック"/>
        </w:rPr>
      </w:pPr>
      <w:r w:rsidRPr="00EA4121">
        <w:rPr>
          <w:rFonts w:ascii="ＭＳ ゴシック" w:eastAsia="ＭＳ ゴシック" w:hAnsi="ＭＳ ゴシック"/>
        </w:rPr>
        <w:t xml:space="preserve">  -td y/m/d      date for message time (y=year,m=month,d=day)</w:t>
      </w:r>
    </w:p>
    <w:p w14:paraId="3ADFD057" w14:textId="77777777" w:rsidR="00EA4121" w:rsidRPr="00EA4121" w:rsidRDefault="00EA4121" w:rsidP="00EA4121">
      <w:pPr>
        <w:pStyle w:val="22"/>
        <w:rPr>
          <w:rFonts w:ascii="ＭＳ ゴシック" w:eastAsia="ＭＳ ゴシック" w:hAnsi="ＭＳ ゴシック"/>
        </w:rPr>
      </w:pPr>
      <w:r w:rsidRPr="00EA4121">
        <w:rPr>
          <w:rFonts w:ascii="ＭＳ ゴシック" w:eastAsia="ＭＳ ゴシック" w:hAnsi="ＭＳ ゴシック"/>
        </w:rPr>
        <w:t xml:space="preserve">  -o file        output ssr file</w:t>
      </w:r>
    </w:p>
    <w:p w14:paraId="37485BEB" w14:textId="77777777" w:rsidR="00EA4121" w:rsidRPr="00EA4121" w:rsidRDefault="00EA4121" w:rsidP="00EA4121">
      <w:pPr>
        <w:pStyle w:val="22"/>
        <w:rPr>
          <w:rFonts w:ascii="ＭＳ ゴシック" w:eastAsia="ＭＳ ゴシック" w:hAnsi="ＭＳ ゴシック"/>
        </w:rPr>
      </w:pPr>
      <w:r w:rsidRPr="00EA4121">
        <w:rPr>
          <w:rFonts w:ascii="ＭＳ ゴシック" w:eastAsia="ＭＳ ゴシック" w:hAnsi="ＭＳ ゴシック"/>
        </w:rPr>
        <w:t xml:space="preserve">  -d             dump debug log on decoding cssr [default : no dump]</w:t>
      </w:r>
    </w:p>
    <w:p w14:paraId="6DFB16B1" w14:textId="77777777" w:rsidR="00EA4121" w:rsidRPr="00EA4121" w:rsidRDefault="00EA4121" w:rsidP="00EA4121">
      <w:pPr>
        <w:pStyle w:val="22"/>
        <w:rPr>
          <w:rFonts w:ascii="ＭＳ ゴシック" w:eastAsia="ＭＳ ゴシック" w:hAnsi="ＭＳ ゴシック"/>
        </w:rPr>
      </w:pPr>
      <w:r w:rsidRPr="00EA4121">
        <w:rPr>
          <w:rFonts w:ascii="ＭＳ ゴシック" w:eastAsia="ＭＳ ゴシック" w:hAnsi="ＭＳ ゴシック"/>
        </w:rPr>
        <w:t xml:space="preserve">  file           input l6E message file</w:t>
      </w:r>
    </w:p>
    <w:p w14:paraId="54A279B6" w14:textId="77777777" w:rsidR="00EA4121" w:rsidRPr="00EA4121" w:rsidRDefault="00EA4121" w:rsidP="00EA4121">
      <w:pPr>
        <w:pStyle w:val="22"/>
        <w:rPr>
          <w:rFonts w:ascii="ＭＳ ゴシック" w:eastAsia="ＭＳ ゴシック" w:hAnsi="ＭＳ ゴシック"/>
        </w:rPr>
      </w:pPr>
    </w:p>
    <w:p w14:paraId="78242D3B" w14:textId="77777777" w:rsidR="00EA4121" w:rsidRPr="00EA4121" w:rsidRDefault="00EA4121" w:rsidP="00EA4121">
      <w:pPr>
        <w:pStyle w:val="22"/>
        <w:rPr>
          <w:rFonts w:ascii="ＭＳ ゴシック" w:eastAsia="ＭＳ ゴシック" w:hAnsi="ＭＳ ゴシック"/>
        </w:rPr>
      </w:pPr>
      <w:r w:rsidRPr="00EA4121">
        <w:rPr>
          <w:rFonts w:ascii="ＭＳ ゴシック" w:eastAsia="ＭＳ ゴシック" w:hAnsi="ＭＳ ゴシック"/>
        </w:rPr>
        <w:t>example:</w:t>
      </w:r>
    </w:p>
    <w:p w14:paraId="40B5AE66" w14:textId="124B61F1" w:rsidR="00EA4121" w:rsidRPr="00EA4121" w:rsidRDefault="008916AC" w:rsidP="00EA4121">
      <w:pPr>
        <w:pStyle w:val="22"/>
        <w:rPr>
          <w:rFonts w:ascii="ＭＳ ゴシック" w:eastAsia="ＭＳ ゴシック" w:hAnsi="ＭＳ ゴシック"/>
        </w:rPr>
      </w:pPr>
      <w:r>
        <w:rPr>
          <w:rFonts w:ascii="ＭＳ ゴシック" w:eastAsia="ＭＳ ゴシック" w:hAnsi="ＭＳ ゴシック"/>
        </w:rPr>
        <w:t xml:space="preserve">  cssr2ssr.exe -td 2025</w:t>
      </w:r>
      <w:r w:rsidR="00EA4121" w:rsidRPr="00EA4121">
        <w:rPr>
          <w:rFonts w:ascii="ＭＳ ゴシック" w:eastAsia="ＭＳ ゴシック" w:hAnsi="ＭＳ ゴシック"/>
        </w:rPr>
        <w:t>/</w:t>
      </w:r>
      <w:r>
        <w:rPr>
          <w:rFonts w:ascii="ＭＳ ゴシック" w:eastAsia="ＭＳ ゴシック" w:hAnsi="ＭＳ ゴシック"/>
        </w:rPr>
        <w:t>04</w:t>
      </w:r>
      <w:r w:rsidR="00EA4121" w:rsidRPr="00EA4121">
        <w:rPr>
          <w:rFonts w:ascii="ＭＳ ゴシック" w:eastAsia="ＭＳ ゴシック" w:hAnsi="ＭＳ ゴシック"/>
        </w:rPr>
        <w:t>/</w:t>
      </w:r>
      <w:r>
        <w:rPr>
          <w:rFonts w:ascii="ＭＳ ゴシック" w:eastAsia="ＭＳ ゴシック" w:hAnsi="ＭＳ ゴシック"/>
        </w:rPr>
        <w:t>01</w:t>
      </w:r>
      <w:r w:rsidR="00EA4121" w:rsidRPr="00EA4121">
        <w:rPr>
          <w:rFonts w:ascii="ＭＳ ゴシック" w:eastAsia="ＭＳ ゴシック" w:hAnsi="ＭＳ ゴシック"/>
        </w:rPr>
        <w:t xml:space="preserve"> -o 202</w:t>
      </w:r>
      <w:r>
        <w:rPr>
          <w:rFonts w:ascii="ＭＳ ゴシック" w:eastAsia="ＭＳ ゴシック" w:hAnsi="ＭＳ ゴシック"/>
        </w:rPr>
        <w:t>509100</w:t>
      </w:r>
      <w:r w:rsidR="00EA4121" w:rsidRPr="00EA4121">
        <w:rPr>
          <w:rFonts w:ascii="ＭＳ ゴシック" w:eastAsia="ＭＳ ゴシック" w:hAnsi="ＭＳ ゴシック"/>
        </w:rPr>
        <w:t xml:space="preserve">.204.rtcm3 </w:t>
      </w:r>
      <w:r w:rsidRPr="00EA4121">
        <w:rPr>
          <w:rFonts w:ascii="ＭＳ ゴシック" w:eastAsia="ＭＳ ゴシック" w:hAnsi="ＭＳ ゴシック"/>
        </w:rPr>
        <w:t>202</w:t>
      </w:r>
      <w:r>
        <w:rPr>
          <w:rFonts w:ascii="ＭＳ ゴシック" w:eastAsia="ＭＳ ゴシック" w:hAnsi="ＭＳ ゴシック"/>
        </w:rPr>
        <w:t>509100</w:t>
      </w:r>
      <w:r w:rsidR="00EA4121" w:rsidRPr="00EA4121">
        <w:rPr>
          <w:rFonts w:ascii="ＭＳ ゴシック" w:eastAsia="ＭＳ ゴシック" w:hAnsi="ＭＳ ゴシック"/>
        </w:rPr>
        <w:t>.204.l6</w:t>
      </w:r>
    </w:p>
    <w:p w14:paraId="14F06316" w14:textId="77777777" w:rsidR="00EA4121" w:rsidRDefault="00EA4121" w:rsidP="00AD1D44">
      <w:pPr>
        <w:pStyle w:val="22"/>
      </w:pPr>
    </w:p>
    <w:p w14:paraId="4877E50A" w14:textId="77777777" w:rsidR="00724580" w:rsidRDefault="00724580" w:rsidP="00AD1D44">
      <w:pPr>
        <w:pStyle w:val="22"/>
      </w:pPr>
    </w:p>
    <w:p w14:paraId="0AE5FE42" w14:textId="77777777" w:rsidR="00792F53" w:rsidRDefault="00792F53">
      <w:pPr>
        <w:widowControl/>
        <w:overflowPunct/>
        <w:snapToGrid/>
        <w:spacing w:line="240" w:lineRule="auto"/>
        <w:contextualSpacing w:val="0"/>
        <w:jc w:val="left"/>
        <w:rPr>
          <w:rFonts w:ascii="Segoe UI" w:eastAsia="游ゴシック" w:hAnsi="Segoe UI" w:cs="ＭＳ Ｐ明朝"/>
          <w:b/>
          <w:kern w:val="2"/>
          <w:sz w:val="28"/>
        </w:rPr>
      </w:pPr>
      <w:r>
        <w:br w:type="page"/>
      </w:r>
    </w:p>
    <w:p w14:paraId="2DD896FA" w14:textId="0A2917BA" w:rsidR="00792F53" w:rsidRDefault="00792F53" w:rsidP="007212DD">
      <w:pPr>
        <w:pStyle w:val="1"/>
        <w:numPr>
          <w:ilvl w:val="0"/>
          <w:numId w:val="0"/>
        </w:numPr>
        <w:ind w:left="425"/>
      </w:pPr>
      <w:bookmarkStart w:id="18" w:name="_Toc195797377"/>
      <w:r>
        <w:t>Appendix</w:t>
      </w:r>
      <w:r w:rsidR="00A758B4">
        <w:t>.</w:t>
      </w:r>
      <w:r>
        <w:t xml:space="preserve"> </w:t>
      </w:r>
      <w:r w:rsidR="0002081B">
        <w:t>Specific</w:t>
      </w:r>
      <w:r w:rsidR="00347D7E" w:rsidRPr="00347D7E">
        <w:t xml:space="preserve"> </w:t>
      </w:r>
      <w:r w:rsidR="00A13C6A">
        <w:t>P</w:t>
      </w:r>
      <w:r w:rsidR="00347D7E" w:rsidRPr="00347D7E">
        <w:t>rocessing for MADOCA</w:t>
      </w:r>
      <w:r w:rsidR="00347D7E">
        <w:t>-PPP</w:t>
      </w:r>
      <w:bookmarkEnd w:id="18"/>
    </w:p>
    <w:p w14:paraId="692369B9" w14:textId="6364F7FB" w:rsidR="00347D7E" w:rsidRDefault="007A509A" w:rsidP="007212DD">
      <w:pPr>
        <w:pStyle w:val="11"/>
      </w:pPr>
      <w:r>
        <w:rPr>
          <w:rFonts w:hint="eastAsia"/>
        </w:rPr>
        <w:t>T</w:t>
      </w:r>
      <w:r>
        <w:t xml:space="preserve">his section outlines the specific processing of MADOCA-PPP within the </w:t>
      </w:r>
      <w:r w:rsidR="00BE625D">
        <w:t>MADOCALIB source files</w:t>
      </w:r>
      <w:r w:rsidR="00881756">
        <w:t>.</w:t>
      </w:r>
      <w:r w:rsidR="00CE0865">
        <w:t xml:space="preserve"> In the source files </w:t>
      </w:r>
      <w:r>
        <w:t xml:space="preserve">located </w:t>
      </w:r>
      <w:r w:rsidR="00CE0865">
        <w:t xml:space="preserve">in the folder of </w:t>
      </w:r>
      <w:r w:rsidR="00CE0865" w:rsidRPr="00D20BAD">
        <w:rPr>
          <w:rFonts w:ascii="Consolas" w:hAnsi="Consolas"/>
        </w:rPr>
        <w:t>&lt;</w:t>
      </w:r>
      <w:r w:rsidR="00CE0865" w:rsidRPr="00D20BAD">
        <w:rPr>
          <w:rFonts w:ascii="Consolas" w:hAnsi="Consolas"/>
          <w:i/>
        </w:rPr>
        <w:t>installed_dir</w:t>
      </w:r>
      <w:r w:rsidR="00CE0865" w:rsidRPr="00D20BAD">
        <w:rPr>
          <w:rFonts w:ascii="Consolas" w:hAnsi="Consolas"/>
        </w:rPr>
        <w:t>&gt;</w:t>
      </w:r>
      <w:r w:rsidR="00CE0865">
        <w:rPr>
          <w:rFonts w:ascii="Consolas" w:hAnsi="Consolas"/>
        </w:rPr>
        <w:t>\src</w:t>
      </w:r>
      <w:r w:rsidR="00CE0865">
        <w:t>, the</w:t>
      </w:r>
      <w:r w:rsidR="00CE0865" w:rsidRPr="00CE0865">
        <w:t xml:space="preserve"> following files are </w:t>
      </w:r>
      <w:r>
        <w:t>relevant to</w:t>
      </w:r>
      <w:r w:rsidR="009754B6">
        <w:t xml:space="preserve"> </w:t>
      </w:r>
      <w:r w:rsidR="00CE0865">
        <w:t>MADOCA-PPP</w:t>
      </w:r>
      <w:r>
        <w:t xml:space="preserve"> processing</w:t>
      </w:r>
      <w:r w:rsidR="009754B6">
        <w:t>.</w:t>
      </w:r>
    </w:p>
    <w:p w14:paraId="3457DB48" w14:textId="77777777" w:rsidR="00792F53" w:rsidRDefault="00792F53" w:rsidP="007212DD">
      <w:pPr>
        <w:pStyle w:val="11"/>
      </w:pPr>
    </w:p>
    <w:p w14:paraId="29842091" w14:textId="7A5910F0" w:rsidR="00792F53" w:rsidRDefault="00BA58FA" w:rsidP="007212DD">
      <w:pPr>
        <w:pStyle w:val="7"/>
      </w:pPr>
      <w:r w:rsidRPr="00BA58FA">
        <w:t>mdccssr.c</w:t>
      </w:r>
    </w:p>
    <w:p w14:paraId="14A08663" w14:textId="655F633A" w:rsidR="00BD5405" w:rsidRDefault="00134348" w:rsidP="007212DD">
      <w:pPr>
        <w:pStyle w:val="77"/>
      </w:pPr>
      <w:r>
        <w:rPr>
          <w:rFonts w:hint="eastAsia"/>
        </w:rPr>
        <w:t>T</w:t>
      </w:r>
      <w:r>
        <w:t xml:space="preserve">here are decode functions for </w:t>
      </w:r>
      <w:r w:rsidR="002325DB">
        <w:t>M</w:t>
      </w:r>
      <w:r>
        <w:t>ADOCA-PPP Compact SSR messages</w:t>
      </w:r>
      <w:r w:rsidR="002325DB">
        <w:t xml:space="preserve"> in QZSS L6E signal</w:t>
      </w:r>
      <w:r w:rsidR="00917B2C">
        <w:t xml:space="preserve"> defined in </w:t>
      </w:r>
      <w:r w:rsidR="008B2787">
        <w:t xml:space="preserve">chapter 4 of </w:t>
      </w:r>
      <w:r w:rsidR="00917B2C">
        <w:t>IS-QZSS-MDC</w:t>
      </w:r>
      <w:r w:rsidR="008B2787">
        <w:t>.</w:t>
      </w:r>
      <w:r w:rsidR="00E82EF4">
        <w:t xml:space="preserve"> </w:t>
      </w:r>
      <w:r w:rsidR="00E82EF4" w:rsidRPr="00E82EF4">
        <w:t>The main functions are as follows</w:t>
      </w:r>
      <w:r w:rsidR="00E82EF4">
        <w:t>.</w:t>
      </w:r>
    </w:p>
    <w:p w14:paraId="6D50321E" w14:textId="77777777" w:rsidR="00BD5405" w:rsidRDefault="00BD5405" w:rsidP="007212DD">
      <w:pPr>
        <w:pStyle w:val="77"/>
      </w:pPr>
    </w:p>
    <w:tbl>
      <w:tblPr>
        <w:tblStyle w:val="23"/>
        <w:tblW w:w="8505" w:type="dxa"/>
        <w:tblLook w:val="04A0" w:firstRow="1" w:lastRow="0" w:firstColumn="1" w:lastColumn="0" w:noHBand="0" w:noVBand="1"/>
      </w:tblPr>
      <w:tblGrid>
        <w:gridCol w:w="2416"/>
        <w:gridCol w:w="6089"/>
      </w:tblGrid>
      <w:tr w:rsidR="007A3C8F" w14:paraId="404654D0" w14:textId="77777777" w:rsidTr="007212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4" w:type="dxa"/>
          </w:tcPr>
          <w:p w14:paraId="60DCA004" w14:textId="54ED509F" w:rsidR="007A3C8F" w:rsidRDefault="007A3C8F" w:rsidP="00834307">
            <w:pPr>
              <w:pStyle w:val="33"/>
              <w:ind w:left="0"/>
              <w:jc w:val="center"/>
            </w:pPr>
            <w:r>
              <w:t>function</w:t>
            </w:r>
          </w:p>
        </w:tc>
        <w:tc>
          <w:tcPr>
            <w:tcW w:w="6411" w:type="dxa"/>
          </w:tcPr>
          <w:p w14:paraId="0AF3A67A" w14:textId="35273494" w:rsidR="007A3C8F" w:rsidRDefault="007A3C8F" w:rsidP="00834307">
            <w:pPr>
              <w:pStyle w:val="33"/>
              <w:ind w:left="0"/>
              <w:jc w:val="center"/>
              <w:cnfStyle w:val="100000000000" w:firstRow="1" w:lastRow="0" w:firstColumn="0" w:lastColumn="0" w:oddVBand="0" w:evenVBand="0" w:oddHBand="0" w:evenHBand="0" w:firstRowFirstColumn="0" w:firstRowLastColumn="0" w:lastRowFirstColumn="0" w:lastRowLastColumn="0"/>
            </w:pPr>
            <w:r>
              <w:t>Description</w:t>
            </w:r>
          </w:p>
        </w:tc>
      </w:tr>
      <w:tr w:rsidR="005A5942" w14:paraId="26B6805A" w14:textId="77777777" w:rsidTr="0072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4" w:type="dxa"/>
          </w:tcPr>
          <w:p w14:paraId="1016DFAF" w14:textId="1D881B6A" w:rsidR="005A5942" w:rsidRPr="00C76FFA" w:rsidRDefault="006B25E5" w:rsidP="00834307">
            <w:pPr>
              <w:pStyle w:val="33"/>
              <w:ind w:left="0"/>
              <w:rPr>
                <w:rFonts w:ascii="Consolas" w:hAnsi="Consolas"/>
                <w:b w:val="0"/>
              </w:rPr>
            </w:pPr>
            <w:r w:rsidRPr="00C76FFA">
              <w:rPr>
                <w:rFonts w:ascii="Consolas" w:hAnsi="Consolas"/>
                <w:b w:val="0"/>
              </w:rPr>
              <w:t>i</w:t>
            </w:r>
            <w:r w:rsidR="007233ED" w:rsidRPr="00C76FFA">
              <w:rPr>
                <w:rFonts w:ascii="Consolas" w:hAnsi="Consolas"/>
                <w:b w:val="0"/>
              </w:rPr>
              <w:t>nput_qzssl6e()</w:t>
            </w:r>
          </w:p>
        </w:tc>
        <w:tc>
          <w:tcPr>
            <w:tcW w:w="6411" w:type="dxa"/>
          </w:tcPr>
          <w:p w14:paraId="588FFBAA" w14:textId="093D0C57" w:rsidR="005A5942" w:rsidRPr="009452CE" w:rsidRDefault="006B25E5">
            <w:pPr>
              <w:pStyle w:val="33"/>
              <w:ind w:left="0"/>
              <w:cnfStyle w:val="000000100000" w:firstRow="0" w:lastRow="0" w:firstColumn="0" w:lastColumn="0" w:oddVBand="0" w:evenVBand="0" w:oddHBand="1" w:evenHBand="0" w:firstRowFirstColumn="0" w:firstRowLastColumn="0" w:lastRowFirstColumn="0" w:lastRowLastColumn="0"/>
            </w:pPr>
            <w:r>
              <w:t>S</w:t>
            </w:r>
            <w:r w:rsidRPr="006B25E5">
              <w:t>tack QZSS L6E message and synchronize frame with L6 preamble</w:t>
            </w:r>
            <w:r>
              <w:t>.</w:t>
            </w:r>
          </w:p>
        </w:tc>
      </w:tr>
      <w:tr w:rsidR="005A5942" w14:paraId="504853DA" w14:textId="77777777" w:rsidTr="007212DD">
        <w:tc>
          <w:tcPr>
            <w:cnfStyle w:val="001000000000" w:firstRow="0" w:lastRow="0" w:firstColumn="1" w:lastColumn="0" w:oddVBand="0" w:evenVBand="0" w:oddHBand="0" w:evenHBand="0" w:firstRowFirstColumn="0" w:firstRowLastColumn="0" w:lastRowFirstColumn="0" w:lastRowLastColumn="0"/>
            <w:tcW w:w="2094" w:type="dxa"/>
          </w:tcPr>
          <w:p w14:paraId="3BE01553" w14:textId="15A3DF72" w:rsidR="005A5942" w:rsidRPr="00C76FFA" w:rsidRDefault="007233ED" w:rsidP="00834307">
            <w:pPr>
              <w:pStyle w:val="33"/>
              <w:ind w:left="0"/>
              <w:rPr>
                <w:rFonts w:ascii="Consolas" w:hAnsi="Consolas"/>
                <w:b w:val="0"/>
              </w:rPr>
            </w:pPr>
            <w:r w:rsidRPr="00C76FFA">
              <w:rPr>
                <w:rFonts w:ascii="Consolas" w:hAnsi="Consolas"/>
                <w:b w:val="0"/>
              </w:rPr>
              <w:t>decode_qzss_l6emsg()</w:t>
            </w:r>
          </w:p>
        </w:tc>
        <w:tc>
          <w:tcPr>
            <w:tcW w:w="6411" w:type="dxa"/>
          </w:tcPr>
          <w:p w14:paraId="57E28FFF" w14:textId="77777777" w:rsidR="005A5942" w:rsidRDefault="006B25E5" w:rsidP="00834307">
            <w:pPr>
              <w:pStyle w:val="33"/>
              <w:ind w:left="0"/>
              <w:cnfStyle w:val="000000000000" w:firstRow="0" w:lastRow="0" w:firstColumn="0" w:lastColumn="0" w:oddVBand="0" w:evenVBand="0" w:oddHBand="0" w:evenHBand="0" w:firstRowFirstColumn="0" w:firstRowLastColumn="0" w:lastRowFirstColumn="0" w:lastRowLastColumn="0"/>
            </w:pPr>
            <w:r>
              <w:t>D</w:t>
            </w:r>
            <w:r w:rsidRPr="006B25E5">
              <w:t>ecode QZSS L6E message and convert to RTCM SSR</w:t>
            </w:r>
            <w:r>
              <w:t>.</w:t>
            </w:r>
          </w:p>
          <w:p w14:paraId="1E9EE1C7" w14:textId="494ECB61" w:rsidR="006B25E5" w:rsidRPr="009452CE" w:rsidRDefault="006B25E5" w:rsidP="00834307">
            <w:pPr>
              <w:pStyle w:val="33"/>
              <w:ind w:left="0"/>
              <w:cnfStyle w:val="000000000000" w:firstRow="0" w:lastRow="0" w:firstColumn="0" w:lastColumn="0" w:oddVBand="0" w:evenVBand="0" w:oddHBand="0" w:evenHBand="0" w:firstRowFirstColumn="0" w:firstRowLastColumn="0" w:lastRowFirstColumn="0" w:lastRowLastColumn="0"/>
            </w:pPr>
            <w:r>
              <w:t xml:space="preserve">Decode L6 message header, </w:t>
            </w:r>
            <w:r w:rsidRPr="006B25E5">
              <w:t>frame recognition</w:t>
            </w:r>
            <w:r>
              <w:t>, call decode functions of each subtypes.</w:t>
            </w:r>
          </w:p>
        </w:tc>
      </w:tr>
      <w:tr w:rsidR="005A5942" w14:paraId="1C5956A1" w14:textId="77777777" w:rsidTr="0072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4" w:type="dxa"/>
          </w:tcPr>
          <w:p w14:paraId="3185C78D" w14:textId="60C07B21" w:rsidR="005A5942" w:rsidRPr="00C76FFA" w:rsidRDefault="007233ED" w:rsidP="00834307">
            <w:pPr>
              <w:pStyle w:val="33"/>
              <w:ind w:left="0"/>
              <w:rPr>
                <w:rFonts w:ascii="Consolas" w:hAnsi="Consolas"/>
                <w:b w:val="0"/>
              </w:rPr>
            </w:pPr>
            <w:r w:rsidRPr="00C76FFA">
              <w:rPr>
                <w:rFonts w:ascii="Consolas" w:hAnsi="Consolas"/>
                <w:b w:val="0"/>
              </w:rPr>
              <w:t>decode_mcssr_mask()</w:t>
            </w:r>
          </w:p>
        </w:tc>
        <w:tc>
          <w:tcPr>
            <w:tcW w:w="6411" w:type="dxa"/>
          </w:tcPr>
          <w:p w14:paraId="74452996" w14:textId="22F316DA" w:rsidR="005A5942" w:rsidRPr="009452CE" w:rsidRDefault="00FE52B3" w:rsidP="00834307">
            <w:pPr>
              <w:pStyle w:val="33"/>
              <w:ind w:left="0"/>
              <w:cnfStyle w:val="000000100000" w:firstRow="0" w:lastRow="0" w:firstColumn="0" w:lastColumn="0" w:oddVBand="0" w:evenVBand="0" w:oddHBand="1" w:evenHBand="0" w:firstRowFirstColumn="0" w:firstRowLastColumn="0" w:lastRowFirstColumn="0" w:lastRowLastColumn="0"/>
            </w:pPr>
            <w:r>
              <w:rPr>
                <w:rFonts w:hint="eastAsia"/>
              </w:rPr>
              <w:t>D</w:t>
            </w:r>
            <w:r>
              <w:t>ecode Sub Type 1 Mask.</w:t>
            </w:r>
          </w:p>
        </w:tc>
      </w:tr>
      <w:tr w:rsidR="007233ED" w14:paraId="13BB83BE" w14:textId="77777777" w:rsidTr="007212DD">
        <w:tc>
          <w:tcPr>
            <w:cnfStyle w:val="001000000000" w:firstRow="0" w:lastRow="0" w:firstColumn="1" w:lastColumn="0" w:oddVBand="0" w:evenVBand="0" w:oddHBand="0" w:evenHBand="0" w:firstRowFirstColumn="0" w:firstRowLastColumn="0" w:lastRowFirstColumn="0" w:lastRowLastColumn="0"/>
            <w:tcW w:w="2094" w:type="dxa"/>
          </w:tcPr>
          <w:p w14:paraId="51F62188" w14:textId="53D79066" w:rsidR="007233ED" w:rsidRPr="00C76FFA" w:rsidRDefault="007233ED" w:rsidP="00834307">
            <w:pPr>
              <w:pStyle w:val="33"/>
              <w:ind w:left="0"/>
              <w:rPr>
                <w:rFonts w:ascii="Consolas" w:hAnsi="Consolas"/>
                <w:b w:val="0"/>
              </w:rPr>
            </w:pPr>
            <w:r w:rsidRPr="00C76FFA">
              <w:rPr>
                <w:rFonts w:ascii="Consolas" w:hAnsi="Consolas"/>
                <w:b w:val="0"/>
              </w:rPr>
              <w:t>decode_mcssr_oc()</w:t>
            </w:r>
          </w:p>
        </w:tc>
        <w:tc>
          <w:tcPr>
            <w:tcW w:w="6411" w:type="dxa"/>
          </w:tcPr>
          <w:p w14:paraId="6A7132EC" w14:textId="68AE48BF" w:rsidR="007233ED" w:rsidRPr="009452CE" w:rsidRDefault="00FE52B3" w:rsidP="00834307">
            <w:pPr>
              <w:pStyle w:val="33"/>
              <w:ind w:left="0"/>
              <w:cnfStyle w:val="000000000000" w:firstRow="0" w:lastRow="0" w:firstColumn="0" w:lastColumn="0" w:oddVBand="0" w:evenVBand="0" w:oddHBand="0" w:evenHBand="0" w:firstRowFirstColumn="0" w:firstRowLastColumn="0" w:lastRowFirstColumn="0" w:lastRowLastColumn="0"/>
            </w:pPr>
            <w:r>
              <w:rPr>
                <w:rFonts w:hint="eastAsia"/>
              </w:rPr>
              <w:t>D</w:t>
            </w:r>
            <w:r>
              <w:t>ecode Sub Type 2 GNSS Orbit Corrections.</w:t>
            </w:r>
          </w:p>
        </w:tc>
      </w:tr>
      <w:tr w:rsidR="007233ED" w14:paraId="672D5F0E" w14:textId="77777777" w:rsidTr="0072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4" w:type="dxa"/>
          </w:tcPr>
          <w:p w14:paraId="63446870" w14:textId="20B5E56A" w:rsidR="007233ED" w:rsidRPr="00C76FFA" w:rsidRDefault="007233ED" w:rsidP="00834307">
            <w:pPr>
              <w:pStyle w:val="33"/>
              <w:ind w:left="0"/>
              <w:rPr>
                <w:rFonts w:ascii="Consolas" w:hAnsi="Consolas"/>
                <w:b w:val="0"/>
              </w:rPr>
            </w:pPr>
            <w:r w:rsidRPr="00C76FFA">
              <w:rPr>
                <w:rFonts w:ascii="Consolas" w:hAnsi="Consolas"/>
                <w:b w:val="0"/>
              </w:rPr>
              <w:t>decode_mcssr_cc()</w:t>
            </w:r>
          </w:p>
        </w:tc>
        <w:tc>
          <w:tcPr>
            <w:tcW w:w="6411" w:type="dxa"/>
          </w:tcPr>
          <w:p w14:paraId="52677CD8" w14:textId="48E320E1" w:rsidR="007233ED" w:rsidRPr="009452CE" w:rsidRDefault="00FE52B3">
            <w:pPr>
              <w:pStyle w:val="33"/>
              <w:ind w:left="0"/>
              <w:cnfStyle w:val="000000100000" w:firstRow="0" w:lastRow="0" w:firstColumn="0" w:lastColumn="0" w:oddVBand="0" w:evenVBand="0" w:oddHBand="1" w:evenHBand="0" w:firstRowFirstColumn="0" w:firstRowLastColumn="0" w:lastRowFirstColumn="0" w:lastRowLastColumn="0"/>
            </w:pPr>
            <w:r>
              <w:rPr>
                <w:rFonts w:hint="eastAsia"/>
              </w:rPr>
              <w:t>D</w:t>
            </w:r>
            <w:r>
              <w:t xml:space="preserve">ecode Sub Type </w:t>
            </w:r>
            <w:r w:rsidR="00BE4289">
              <w:t>3</w:t>
            </w:r>
            <w:r>
              <w:t xml:space="preserve"> GNSS Clock Corrections.</w:t>
            </w:r>
          </w:p>
        </w:tc>
      </w:tr>
      <w:tr w:rsidR="007233ED" w14:paraId="05074DDD" w14:textId="77777777" w:rsidTr="007212DD">
        <w:tc>
          <w:tcPr>
            <w:cnfStyle w:val="001000000000" w:firstRow="0" w:lastRow="0" w:firstColumn="1" w:lastColumn="0" w:oddVBand="0" w:evenVBand="0" w:oddHBand="0" w:evenHBand="0" w:firstRowFirstColumn="0" w:firstRowLastColumn="0" w:lastRowFirstColumn="0" w:lastRowLastColumn="0"/>
            <w:tcW w:w="2094" w:type="dxa"/>
          </w:tcPr>
          <w:p w14:paraId="119F00B1" w14:textId="4D72EE0C" w:rsidR="007233ED" w:rsidRPr="00C76FFA" w:rsidRDefault="007233ED">
            <w:pPr>
              <w:pStyle w:val="33"/>
              <w:ind w:left="0"/>
              <w:rPr>
                <w:rFonts w:ascii="Consolas" w:hAnsi="Consolas"/>
                <w:b w:val="0"/>
              </w:rPr>
            </w:pPr>
            <w:r w:rsidRPr="00C76FFA">
              <w:rPr>
                <w:rFonts w:ascii="Consolas" w:hAnsi="Consolas"/>
                <w:b w:val="0"/>
              </w:rPr>
              <w:t>decode_mcssr_cb()</w:t>
            </w:r>
          </w:p>
        </w:tc>
        <w:tc>
          <w:tcPr>
            <w:tcW w:w="6411" w:type="dxa"/>
          </w:tcPr>
          <w:p w14:paraId="1BEA4289" w14:textId="2F84958C" w:rsidR="007233ED" w:rsidRPr="009452CE" w:rsidRDefault="00FE52B3" w:rsidP="00834307">
            <w:pPr>
              <w:pStyle w:val="33"/>
              <w:ind w:left="0"/>
              <w:cnfStyle w:val="000000000000" w:firstRow="0" w:lastRow="0" w:firstColumn="0" w:lastColumn="0" w:oddVBand="0" w:evenVBand="0" w:oddHBand="0" w:evenHBand="0" w:firstRowFirstColumn="0" w:firstRowLastColumn="0" w:lastRowFirstColumn="0" w:lastRowLastColumn="0"/>
            </w:pPr>
            <w:r>
              <w:rPr>
                <w:rFonts w:hint="eastAsia"/>
              </w:rPr>
              <w:t>D</w:t>
            </w:r>
            <w:r>
              <w:t xml:space="preserve">ecode Sub Type </w:t>
            </w:r>
            <w:r w:rsidR="00BE4289">
              <w:t>4</w:t>
            </w:r>
            <w:r>
              <w:t xml:space="preserve"> GNSS Satellite Code Bias.</w:t>
            </w:r>
          </w:p>
        </w:tc>
      </w:tr>
      <w:tr w:rsidR="007233ED" w14:paraId="2BB968D9" w14:textId="77777777" w:rsidTr="0072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4" w:type="dxa"/>
          </w:tcPr>
          <w:p w14:paraId="70A35C1C" w14:textId="330393C3" w:rsidR="007233ED" w:rsidRPr="00C76FFA" w:rsidRDefault="007233ED" w:rsidP="00834307">
            <w:pPr>
              <w:pStyle w:val="33"/>
              <w:ind w:left="0"/>
              <w:rPr>
                <w:rFonts w:ascii="Consolas" w:hAnsi="Consolas"/>
                <w:b w:val="0"/>
              </w:rPr>
            </w:pPr>
            <w:r w:rsidRPr="00C76FFA">
              <w:rPr>
                <w:rFonts w:ascii="Consolas" w:hAnsi="Consolas"/>
                <w:b w:val="0"/>
              </w:rPr>
              <w:t>decode_mcssr_pb()</w:t>
            </w:r>
          </w:p>
        </w:tc>
        <w:tc>
          <w:tcPr>
            <w:tcW w:w="6411" w:type="dxa"/>
          </w:tcPr>
          <w:p w14:paraId="46119622" w14:textId="57DE4761" w:rsidR="007233ED" w:rsidRPr="009452CE" w:rsidRDefault="00F93E20">
            <w:pPr>
              <w:pStyle w:val="33"/>
              <w:ind w:left="0"/>
              <w:cnfStyle w:val="000000100000" w:firstRow="0" w:lastRow="0" w:firstColumn="0" w:lastColumn="0" w:oddVBand="0" w:evenVBand="0" w:oddHBand="1" w:evenHBand="0" w:firstRowFirstColumn="0" w:firstRowLastColumn="0" w:lastRowFirstColumn="0" w:lastRowLastColumn="0"/>
            </w:pPr>
            <w:r>
              <w:rPr>
                <w:rFonts w:hint="eastAsia"/>
              </w:rPr>
              <w:t>D</w:t>
            </w:r>
            <w:r>
              <w:t xml:space="preserve">ecode Sub Type </w:t>
            </w:r>
            <w:r w:rsidR="00BE4289">
              <w:t>5</w:t>
            </w:r>
            <w:r>
              <w:t xml:space="preserve"> GNSS Satellite Phase Bias.</w:t>
            </w:r>
          </w:p>
        </w:tc>
      </w:tr>
      <w:tr w:rsidR="005A5942" w14:paraId="5B2873CA" w14:textId="77777777" w:rsidTr="007212DD">
        <w:tc>
          <w:tcPr>
            <w:cnfStyle w:val="001000000000" w:firstRow="0" w:lastRow="0" w:firstColumn="1" w:lastColumn="0" w:oddVBand="0" w:evenVBand="0" w:oddHBand="0" w:evenHBand="0" w:firstRowFirstColumn="0" w:firstRowLastColumn="0" w:lastRowFirstColumn="0" w:lastRowLastColumn="0"/>
            <w:tcW w:w="2094" w:type="dxa"/>
          </w:tcPr>
          <w:p w14:paraId="045149FD" w14:textId="68380C3E" w:rsidR="005A5942" w:rsidRPr="00C76FFA" w:rsidRDefault="007233ED" w:rsidP="00834307">
            <w:pPr>
              <w:pStyle w:val="33"/>
              <w:ind w:left="0"/>
              <w:rPr>
                <w:rFonts w:ascii="Consolas" w:hAnsi="Consolas"/>
                <w:b w:val="0"/>
              </w:rPr>
            </w:pPr>
            <w:r w:rsidRPr="00C76FFA">
              <w:rPr>
                <w:rFonts w:ascii="Consolas" w:hAnsi="Consolas"/>
                <w:b w:val="0"/>
              </w:rPr>
              <w:t>decode_mcssr_ura()</w:t>
            </w:r>
          </w:p>
        </w:tc>
        <w:tc>
          <w:tcPr>
            <w:tcW w:w="6411" w:type="dxa"/>
          </w:tcPr>
          <w:p w14:paraId="3D9012A7" w14:textId="17DBCD77" w:rsidR="005A5942" w:rsidRPr="009452CE" w:rsidRDefault="00F93E20" w:rsidP="00834307">
            <w:pPr>
              <w:pStyle w:val="33"/>
              <w:ind w:left="0"/>
              <w:cnfStyle w:val="000000000000" w:firstRow="0" w:lastRow="0" w:firstColumn="0" w:lastColumn="0" w:oddVBand="0" w:evenVBand="0" w:oddHBand="0" w:evenHBand="0" w:firstRowFirstColumn="0" w:firstRowLastColumn="0" w:lastRowFirstColumn="0" w:lastRowLastColumn="0"/>
            </w:pPr>
            <w:r>
              <w:rPr>
                <w:rFonts w:hint="eastAsia"/>
              </w:rPr>
              <w:t>D</w:t>
            </w:r>
            <w:r>
              <w:t xml:space="preserve">ecode Sub Type </w:t>
            </w:r>
            <w:r w:rsidR="00BE4289">
              <w:t>7</w:t>
            </w:r>
            <w:r>
              <w:t xml:space="preserve"> GNSS URA.</w:t>
            </w:r>
          </w:p>
        </w:tc>
      </w:tr>
      <w:tr w:rsidR="005A5942" w14:paraId="1A4DB906" w14:textId="77777777" w:rsidTr="0072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4" w:type="dxa"/>
          </w:tcPr>
          <w:p w14:paraId="08B98C00" w14:textId="001E6124" w:rsidR="005A5942" w:rsidRPr="00C76FFA" w:rsidRDefault="007233ED">
            <w:pPr>
              <w:pStyle w:val="33"/>
              <w:ind w:left="0"/>
              <w:rPr>
                <w:rFonts w:ascii="Consolas" w:hAnsi="Consolas"/>
                <w:b w:val="0"/>
              </w:rPr>
            </w:pPr>
            <w:r w:rsidRPr="00C76FFA">
              <w:rPr>
                <w:rFonts w:ascii="Consolas" w:hAnsi="Consolas"/>
                <w:b w:val="0"/>
              </w:rPr>
              <w:t>mcssr_sel_biascode()</w:t>
            </w:r>
          </w:p>
        </w:tc>
        <w:tc>
          <w:tcPr>
            <w:tcW w:w="6411" w:type="dxa"/>
          </w:tcPr>
          <w:p w14:paraId="3014A877" w14:textId="52072CDA" w:rsidR="005A5942" w:rsidRDefault="00600E84" w:rsidP="00834307">
            <w:pPr>
              <w:pStyle w:val="33"/>
              <w:ind w:left="0"/>
              <w:cnfStyle w:val="000000100000" w:firstRow="0" w:lastRow="0" w:firstColumn="0" w:lastColumn="0" w:oddVBand="0" w:evenVBand="0" w:oddHBand="1" w:evenHBand="0" w:firstRowFirstColumn="0" w:firstRowLastColumn="0" w:lastRowFirstColumn="0" w:lastRowLastColumn="0"/>
            </w:pPr>
            <w:r>
              <w:t>S</w:t>
            </w:r>
            <w:r w:rsidR="00BE4627" w:rsidRPr="00BE4627">
              <w:t>elect MADOCA-PPP code bias, phase bias code from observation code</w:t>
            </w:r>
            <w:r w:rsidR="00587C59">
              <w:t>.</w:t>
            </w:r>
          </w:p>
          <w:p w14:paraId="513C8882" w14:textId="49E7E40A" w:rsidR="00587C59" w:rsidRPr="009452CE" w:rsidRDefault="00587C59" w:rsidP="00834307">
            <w:pPr>
              <w:pStyle w:val="33"/>
              <w:ind w:left="0"/>
              <w:cnfStyle w:val="000000100000" w:firstRow="0" w:lastRow="0" w:firstColumn="0" w:lastColumn="0" w:oddVBand="0" w:evenVBand="0" w:oddHBand="1" w:evenHBand="0" w:firstRowFirstColumn="0" w:firstRowLastColumn="0" w:lastRowFirstColumn="0" w:lastRowLastColumn="0"/>
            </w:pPr>
            <w:r>
              <w:t>IS-QZSS-MDC</w:t>
            </w:r>
            <w:r w:rsidRPr="00587C59">
              <w:t xml:space="preserve"> section 5.5.3.1 Applicable Signals of Code/Phase Bias</w:t>
            </w:r>
          </w:p>
        </w:tc>
      </w:tr>
    </w:tbl>
    <w:p w14:paraId="389FA4E8" w14:textId="77777777" w:rsidR="00BD5405" w:rsidRPr="00516136" w:rsidRDefault="00BD5405" w:rsidP="007212DD">
      <w:pPr>
        <w:pStyle w:val="77"/>
      </w:pPr>
    </w:p>
    <w:p w14:paraId="01AA94C3" w14:textId="1FF7A1C8" w:rsidR="007A3C8F" w:rsidRDefault="002773EC" w:rsidP="007212DD">
      <w:pPr>
        <w:pStyle w:val="7"/>
      </w:pPr>
      <w:r w:rsidRPr="00BA58FA">
        <w:t>mdciono.c</w:t>
      </w:r>
    </w:p>
    <w:p w14:paraId="7A063F4F" w14:textId="40013FA1" w:rsidR="002773EC" w:rsidRPr="00516136" w:rsidRDefault="002773EC" w:rsidP="007212DD">
      <w:pPr>
        <w:pStyle w:val="77"/>
      </w:pPr>
      <w:r>
        <w:rPr>
          <w:rFonts w:hint="eastAsia"/>
        </w:rPr>
        <w:t>T</w:t>
      </w:r>
      <w:r>
        <w:t xml:space="preserve">here are decode functions for MADOCA-PPP </w:t>
      </w:r>
      <w:r w:rsidR="00F3537B">
        <w:t>ionospheric correction</w:t>
      </w:r>
      <w:r>
        <w:t xml:space="preserve"> messages</w:t>
      </w:r>
      <w:r w:rsidR="00936E3A">
        <w:t xml:space="preserve"> </w:t>
      </w:r>
      <w:r w:rsidR="00C2753D">
        <w:t>i</w:t>
      </w:r>
      <w:r w:rsidR="00936E3A">
        <w:t>n QZSS L6D signal</w:t>
      </w:r>
      <w:r>
        <w:t xml:space="preserve"> defined in </w:t>
      </w:r>
      <w:r w:rsidR="009D79E2">
        <w:t>section</w:t>
      </w:r>
      <w:r>
        <w:t xml:space="preserve"> </w:t>
      </w:r>
      <w:r w:rsidR="009D79E2">
        <w:t>6.3</w:t>
      </w:r>
      <w:r>
        <w:t xml:space="preserve"> of IS-QZSS-MDC. </w:t>
      </w:r>
      <w:r w:rsidRPr="00E82EF4">
        <w:t>The main functions are as follows</w:t>
      </w:r>
      <w:r>
        <w:t>.</w:t>
      </w:r>
    </w:p>
    <w:p w14:paraId="0819A814" w14:textId="77777777" w:rsidR="007A3C8F" w:rsidRDefault="007A3C8F" w:rsidP="007212DD">
      <w:pPr>
        <w:pStyle w:val="77"/>
      </w:pPr>
    </w:p>
    <w:tbl>
      <w:tblPr>
        <w:tblStyle w:val="23"/>
        <w:tblW w:w="8505" w:type="dxa"/>
        <w:tblLook w:val="04A0" w:firstRow="1" w:lastRow="0" w:firstColumn="1" w:lastColumn="0" w:noHBand="0" w:noVBand="1"/>
      </w:tblPr>
      <w:tblGrid>
        <w:gridCol w:w="2966"/>
        <w:gridCol w:w="5539"/>
      </w:tblGrid>
      <w:tr w:rsidR="006853E9" w14:paraId="5336E819" w14:textId="77777777" w:rsidTr="007212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6" w:type="dxa"/>
          </w:tcPr>
          <w:p w14:paraId="17B3DB4C" w14:textId="77777777" w:rsidR="006853E9" w:rsidRDefault="006853E9" w:rsidP="00834307">
            <w:pPr>
              <w:pStyle w:val="33"/>
              <w:ind w:left="0"/>
              <w:jc w:val="center"/>
            </w:pPr>
            <w:r>
              <w:t>function</w:t>
            </w:r>
          </w:p>
        </w:tc>
        <w:tc>
          <w:tcPr>
            <w:tcW w:w="5539" w:type="dxa"/>
          </w:tcPr>
          <w:p w14:paraId="69F0BAB0" w14:textId="77777777" w:rsidR="006853E9" w:rsidRDefault="006853E9" w:rsidP="00834307">
            <w:pPr>
              <w:pStyle w:val="33"/>
              <w:ind w:left="0"/>
              <w:jc w:val="center"/>
              <w:cnfStyle w:val="100000000000" w:firstRow="1" w:lastRow="0" w:firstColumn="0" w:lastColumn="0" w:oddVBand="0" w:evenVBand="0" w:oddHBand="0" w:evenHBand="0" w:firstRowFirstColumn="0" w:firstRowLastColumn="0" w:lastRowFirstColumn="0" w:lastRowLastColumn="0"/>
            </w:pPr>
            <w:r>
              <w:t>Description</w:t>
            </w:r>
          </w:p>
        </w:tc>
      </w:tr>
      <w:tr w:rsidR="00A03B7A" w14:paraId="6D261B34" w14:textId="77777777" w:rsidTr="0072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6" w:type="dxa"/>
          </w:tcPr>
          <w:p w14:paraId="7C72F214" w14:textId="1BD31BB5" w:rsidR="006853E9" w:rsidRPr="00C76FFA" w:rsidRDefault="006853E9">
            <w:pPr>
              <w:pStyle w:val="33"/>
              <w:ind w:left="0"/>
              <w:rPr>
                <w:rFonts w:ascii="Consolas" w:hAnsi="Consolas"/>
                <w:b w:val="0"/>
              </w:rPr>
            </w:pPr>
            <w:r w:rsidRPr="00C76FFA">
              <w:rPr>
                <w:rFonts w:ascii="Consolas" w:hAnsi="Consolas"/>
                <w:b w:val="0"/>
              </w:rPr>
              <w:t>input_qzssl6d()</w:t>
            </w:r>
          </w:p>
        </w:tc>
        <w:tc>
          <w:tcPr>
            <w:tcW w:w="5539" w:type="dxa"/>
          </w:tcPr>
          <w:p w14:paraId="60BDD1CA" w14:textId="3B0A1D8C" w:rsidR="006853E9" w:rsidRPr="009452CE" w:rsidRDefault="006853E9">
            <w:pPr>
              <w:pStyle w:val="33"/>
              <w:ind w:left="0"/>
              <w:cnfStyle w:val="000000100000" w:firstRow="0" w:lastRow="0" w:firstColumn="0" w:lastColumn="0" w:oddVBand="0" w:evenVBand="0" w:oddHBand="1" w:evenHBand="0" w:firstRowFirstColumn="0" w:firstRowLastColumn="0" w:lastRowFirstColumn="0" w:lastRowLastColumn="0"/>
            </w:pPr>
            <w:r>
              <w:t>S</w:t>
            </w:r>
            <w:r w:rsidRPr="006B25E5">
              <w:t>tack QZSS L6</w:t>
            </w:r>
            <w:r>
              <w:t>D</w:t>
            </w:r>
            <w:r w:rsidRPr="006B25E5">
              <w:t xml:space="preserve"> message and synchronize frame with L6 preamble</w:t>
            </w:r>
            <w:r>
              <w:t>.</w:t>
            </w:r>
          </w:p>
        </w:tc>
      </w:tr>
      <w:tr w:rsidR="00A03B7A" w14:paraId="11244DD2" w14:textId="77777777" w:rsidTr="007212DD">
        <w:tc>
          <w:tcPr>
            <w:cnfStyle w:val="001000000000" w:firstRow="0" w:lastRow="0" w:firstColumn="1" w:lastColumn="0" w:oddVBand="0" w:evenVBand="0" w:oddHBand="0" w:evenHBand="0" w:firstRowFirstColumn="0" w:firstRowLastColumn="0" w:lastRowFirstColumn="0" w:lastRowLastColumn="0"/>
            <w:tcW w:w="2966" w:type="dxa"/>
          </w:tcPr>
          <w:p w14:paraId="69EE9E83" w14:textId="6DA2F778" w:rsidR="006853E9" w:rsidRPr="00C76FFA" w:rsidRDefault="006853E9">
            <w:pPr>
              <w:pStyle w:val="33"/>
              <w:ind w:left="0"/>
              <w:rPr>
                <w:rFonts w:ascii="Consolas" w:hAnsi="Consolas"/>
                <w:b w:val="0"/>
              </w:rPr>
            </w:pPr>
            <w:r w:rsidRPr="00C76FFA">
              <w:rPr>
                <w:rFonts w:ascii="Consolas" w:hAnsi="Consolas"/>
                <w:b w:val="0"/>
              </w:rPr>
              <w:t>decode_qzss_l6dmsg()</w:t>
            </w:r>
          </w:p>
        </w:tc>
        <w:tc>
          <w:tcPr>
            <w:tcW w:w="5539" w:type="dxa"/>
          </w:tcPr>
          <w:p w14:paraId="0243F4EA" w14:textId="3C0AADC6" w:rsidR="006853E9" w:rsidRDefault="006853E9" w:rsidP="00834307">
            <w:pPr>
              <w:pStyle w:val="33"/>
              <w:ind w:left="0"/>
              <w:cnfStyle w:val="000000000000" w:firstRow="0" w:lastRow="0" w:firstColumn="0" w:lastColumn="0" w:oddVBand="0" w:evenVBand="0" w:oddHBand="0" w:evenHBand="0" w:firstRowFirstColumn="0" w:firstRowLastColumn="0" w:lastRowFirstColumn="0" w:lastRowLastColumn="0"/>
            </w:pPr>
            <w:r>
              <w:t>D</w:t>
            </w:r>
            <w:r w:rsidRPr="006853E9">
              <w:t>ecode QZSS L6D message and store ionospheric corrections</w:t>
            </w:r>
            <w:r>
              <w:t>.</w:t>
            </w:r>
          </w:p>
          <w:p w14:paraId="04176903" w14:textId="340468D7" w:rsidR="006853E9" w:rsidRPr="009452CE" w:rsidRDefault="006853E9">
            <w:pPr>
              <w:pStyle w:val="33"/>
              <w:ind w:left="0"/>
              <w:cnfStyle w:val="000000000000" w:firstRow="0" w:lastRow="0" w:firstColumn="0" w:lastColumn="0" w:oddVBand="0" w:evenVBand="0" w:oddHBand="0" w:evenHBand="0" w:firstRowFirstColumn="0" w:firstRowLastColumn="0" w:lastRowFirstColumn="0" w:lastRowLastColumn="0"/>
            </w:pPr>
            <w:r>
              <w:t xml:space="preserve">Decode L6 message header, </w:t>
            </w:r>
            <w:r w:rsidRPr="006B25E5">
              <w:t>frame recognition</w:t>
            </w:r>
            <w:r>
              <w:t xml:space="preserve">, call decode functions of each </w:t>
            </w:r>
            <w:r w:rsidR="009049C1">
              <w:t xml:space="preserve">message </w:t>
            </w:r>
            <w:r>
              <w:t>types.</w:t>
            </w:r>
          </w:p>
        </w:tc>
      </w:tr>
      <w:tr w:rsidR="00A03B7A" w14:paraId="2F08EEBC" w14:textId="77777777" w:rsidTr="0072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6" w:type="dxa"/>
          </w:tcPr>
          <w:p w14:paraId="38CA1E76" w14:textId="1E5E24AC" w:rsidR="006853E9" w:rsidRPr="00C76FFA" w:rsidRDefault="00A03B7A">
            <w:pPr>
              <w:pStyle w:val="33"/>
              <w:ind w:left="0"/>
              <w:rPr>
                <w:rFonts w:ascii="Consolas" w:hAnsi="Consolas"/>
                <w:b w:val="0"/>
              </w:rPr>
            </w:pPr>
            <w:r w:rsidRPr="00C76FFA">
              <w:rPr>
                <w:rFonts w:ascii="Consolas" w:hAnsi="Consolas"/>
                <w:b w:val="0"/>
              </w:rPr>
              <w:t>decode_miono_coverage</w:t>
            </w:r>
            <w:r w:rsidR="006853E9" w:rsidRPr="00C76FFA">
              <w:rPr>
                <w:rFonts w:ascii="Consolas" w:hAnsi="Consolas"/>
                <w:b w:val="0"/>
              </w:rPr>
              <w:t>()</w:t>
            </w:r>
          </w:p>
        </w:tc>
        <w:tc>
          <w:tcPr>
            <w:tcW w:w="5539" w:type="dxa"/>
          </w:tcPr>
          <w:p w14:paraId="3CFF73C4" w14:textId="4D07CC33" w:rsidR="006853E9" w:rsidRPr="009452CE" w:rsidRDefault="006853E9">
            <w:pPr>
              <w:pStyle w:val="33"/>
              <w:ind w:left="0"/>
              <w:cnfStyle w:val="000000100000" w:firstRow="0" w:lastRow="0" w:firstColumn="0" w:lastColumn="0" w:oddVBand="0" w:evenVBand="0" w:oddHBand="1" w:evenHBand="0" w:firstRowFirstColumn="0" w:firstRowLastColumn="0" w:lastRowFirstColumn="0" w:lastRowLastColumn="0"/>
            </w:pPr>
            <w:r>
              <w:rPr>
                <w:rFonts w:hint="eastAsia"/>
              </w:rPr>
              <w:t>D</w:t>
            </w:r>
            <w:r>
              <w:t xml:space="preserve">ecode </w:t>
            </w:r>
            <w:r w:rsidR="00E83262">
              <w:t>Message</w:t>
            </w:r>
            <w:r>
              <w:t xml:space="preserve"> Type 1 </w:t>
            </w:r>
            <w:r w:rsidR="00E83262" w:rsidRPr="00E83262">
              <w:t>STEC coverage message</w:t>
            </w:r>
            <w:r>
              <w:t>.</w:t>
            </w:r>
          </w:p>
        </w:tc>
      </w:tr>
      <w:tr w:rsidR="00A03B7A" w14:paraId="5C9774F9" w14:textId="77777777" w:rsidTr="007212DD">
        <w:tc>
          <w:tcPr>
            <w:cnfStyle w:val="001000000000" w:firstRow="0" w:lastRow="0" w:firstColumn="1" w:lastColumn="0" w:oddVBand="0" w:evenVBand="0" w:oddHBand="0" w:evenHBand="0" w:firstRowFirstColumn="0" w:firstRowLastColumn="0" w:lastRowFirstColumn="0" w:lastRowLastColumn="0"/>
            <w:tcW w:w="2966" w:type="dxa"/>
          </w:tcPr>
          <w:p w14:paraId="04BB758C" w14:textId="7FEFCB0F" w:rsidR="006853E9" w:rsidRPr="00C76FFA" w:rsidRDefault="00A03B7A">
            <w:pPr>
              <w:pStyle w:val="33"/>
              <w:ind w:left="0"/>
              <w:rPr>
                <w:rFonts w:ascii="Consolas" w:hAnsi="Consolas"/>
                <w:b w:val="0"/>
              </w:rPr>
            </w:pPr>
            <w:r w:rsidRPr="00C76FFA">
              <w:rPr>
                <w:rFonts w:ascii="Consolas" w:hAnsi="Consolas"/>
                <w:b w:val="0"/>
              </w:rPr>
              <w:t>decode_miono_correction</w:t>
            </w:r>
            <w:r w:rsidR="006853E9" w:rsidRPr="00C76FFA">
              <w:rPr>
                <w:rFonts w:ascii="Consolas" w:hAnsi="Consolas"/>
                <w:b w:val="0"/>
              </w:rPr>
              <w:t>()</w:t>
            </w:r>
          </w:p>
        </w:tc>
        <w:tc>
          <w:tcPr>
            <w:tcW w:w="5539" w:type="dxa"/>
          </w:tcPr>
          <w:p w14:paraId="269927C5" w14:textId="7695E40D" w:rsidR="006853E9" w:rsidRPr="009452CE" w:rsidRDefault="006853E9">
            <w:pPr>
              <w:pStyle w:val="33"/>
              <w:ind w:left="0"/>
              <w:cnfStyle w:val="000000000000" w:firstRow="0" w:lastRow="0" w:firstColumn="0" w:lastColumn="0" w:oddVBand="0" w:evenVBand="0" w:oddHBand="0" w:evenHBand="0" w:firstRowFirstColumn="0" w:firstRowLastColumn="0" w:lastRowFirstColumn="0" w:lastRowLastColumn="0"/>
            </w:pPr>
            <w:r>
              <w:rPr>
                <w:rFonts w:hint="eastAsia"/>
              </w:rPr>
              <w:t>D</w:t>
            </w:r>
            <w:r>
              <w:t xml:space="preserve">ecode </w:t>
            </w:r>
            <w:r w:rsidR="00E83262">
              <w:t>Message</w:t>
            </w:r>
            <w:r>
              <w:t xml:space="preserve"> Type 2 </w:t>
            </w:r>
            <w:r w:rsidR="00E46307" w:rsidRPr="00E46307">
              <w:t>STEC correction message</w:t>
            </w:r>
            <w:r>
              <w:t>.</w:t>
            </w:r>
          </w:p>
        </w:tc>
      </w:tr>
      <w:tr w:rsidR="00A03B7A" w14:paraId="4DBA95A4" w14:textId="77777777" w:rsidTr="0072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6" w:type="dxa"/>
          </w:tcPr>
          <w:p w14:paraId="396F6E71" w14:textId="5422114A" w:rsidR="006853E9" w:rsidRPr="00C76FFA" w:rsidRDefault="00480CA1" w:rsidP="00834307">
            <w:pPr>
              <w:pStyle w:val="33"/>
              <w:ind w:left="0"/>
              <w:rPr>
                <w:rFonts w:ascii="Consolas" w:hAnsi="Consolas"/>
                <w:b w:val="0"/>
              </w:rPr>
            </w:pPr>
            <w:r w:rsidRPr="00C76FFA">
              <w:rPr>
                <w:rFonts w:ascii="Consolas" w:hAnsi="Consolas"/>
                <w:b w:val="0"/>
              </w:rPr>
              <w:t>miono_get_corr()</w:t>
            </w:r>
          </w:p>
        </w:tc>
        <w:tc>
          <w:tcPr>
            <w:tcW w:w="5539" w:type="dxa"/>
          </w:tcPr>
          <w:p w14:paraId="02ECB3CE" w14:textId="1A4D8C68" w:rsidR="006853E9" w:rsidRPr="009452CE" w:rsidRDefault="00480CA1" w:rsidP="00834307">
            <w:pPr>
              <w:pStyle w:val="33"/>
              <w:ind w:left="0"/>
              <w:cnfStyle w:val="000000100000" w:firstRow="0" w:lastRow="0" w:firstColumn="0" w:lastColumn="0" w:oddVBand="0" w:evenVBand="0" w:oddHBand="1" w:evenHBand="0" w:firstRowFirstColumn="0" w:firstRowLastColumn="0" w:lastRowFirstColumn="0" w:lastRowLastColumn="0"/>
            </w:pPr>
            <w:r>
              <w:t>G</w:t>
            </w:r>
            <w:r w:rsidRPr="00480CA1">
              <w:t xml:space="preserve">et MADOCA-PPP ionospheric correction data using the user </w:t>
            </w:r>
            <w:r w:rsidR="00E53CBD" w:rsidRPr="00480CA1">
              <w:t>position</w:t>
            </w:r>
            <w:r w:rsidR="00E53CBD">
              <w:t>.</w:t>
            </w:r>
          </w:p>
        </w:tc>
      </w:tr>
    </w:tbl>
    <w:p w14:paraId="6B04876C" w14:textId="77777777" w:rsidR="00C1210F" w:rsidRDefault="00C1210F" w:rsidP="007212DD">
      <w:pPr>
        <w:pStyle w:val="77"/>
      </w:pPr>
    </w:p>
    <w:p w14:paraId="27CC2097" w14:textId="2B3AC0B8" w:rsidR="00C1210F" w:rsidRDefault="00142236" w:rsidP="007212DD">
      <w:pPr>
        <w:pStyle w:val="7"/>
      </w:pPr>
      <w:r w:rsidRPr="00BA58FA">
        <w:t>ppp.c</w:t>
      </w:r>
    </w:p>
    <w:p w14:paraId="45567449" w14:textId="5C418C0E" w:rsidR="00DD0926" w:rsidRDefault="00DD0926" w:rsidP="00DD0926">
      <w:pPr>
        <w:pStyle w:val="77"/>
      </w:pPr>
      <w:r>
        <w:rPr>
          <w:rFonts w:hint="eastAsia"/>
        </w:rPr>
        <w:t>T</w:t>
      </w:r>
      <w:r>
        <w:t>here are functions for PPP processing</w:t>
      </w:r>
      <w:r w:rsidR="007C2C23">
        <w:t xml:space="preserve"> performed by EKF (extended Kalman filter)</w:t>
      </w:r>
      <w:r>
        <w:t xml:space="preserve"> based on the observation equations defined in section 5.5 of IS-QZSS-MDC. </w:t>
      </w:r>
      <w:r w:rsidRPr="00E82EF4">
        <w:t>The main functions are as follows</w:t>
      </w:r>
      <w:r>
        <w:t>.</w:t>
      </w:r>
    </w:p>
    <w:p w14:paraId="08002BA3" w14:textId="77777777" w:rsidR="00142236" w:rsidRDefault="00142236" w:rsidP="007212DD">
      <w:pPr>
        <w:pStyle w:val="77"/>
      </w:pPr>
    </w:p>
    <w:tbl>
      <w:tblPr>
        <w:tblStyle w:val="23"/>
        <w:tblW w:w="8505" w:type="dxa"/>
        <w:tblLook w:val="04A0" w:firstRow="1" w:lastRow="0" w:firstColumn="1" w:lastColumn="0" w:noHBand="0" w:noVBand="1"/>
      </w:tblPr>
      <w:tblGrid>
        <w:gridCol w:w="2094"/>
        <w:gridCol w:w="6411"/>
      </w:tblGrid>
      <w:tr w:rsidR="006B73A2" w14:paraId="5AD7741B" w14:textId="77777777" w:rsidTr="008343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4" w:type="dxa"/>
          </w:tcPr>
          <w:p w14:paraId="7094ED0F" w14:textId="77777777" w:rsidR="006B73A2" w:rsidRDefault="006B73A2" w:rsidP="00834307">
            <w:pPr>
              <w:pStyle w:val="33"/>
              <w:ind w:left="0"/>
              <w:jc w:val="center"/>
            </w:pPr>
            <w:r>
              <w:t>function</w:t>
            </w:r>
          </w:p>
        </w:tc>
        <w:tc>
          <w:tcPr>
            <w:tcW w:w="6411" w:type="dxa"/>
          </w:tcPr>
          <w:p w14:paraId="1C5743F9" w14:textId="77777777" w:rsidR="006B73A2" w:rsidRDefault="006B73A2" w:rsidP="00834307">
            <w:pPr>
              <w:pStyle w:val="33"/>
              <w:ind w:left="0"/>
              <w:jc w:val="center"/>
              <w:cnfStyle w:val="100000000000" w:firstRow="1" w:lastRow="0" w:firstColumn="0" w:lastColumn="0" w:oddVBand="0" w:evenVBand="0" w:oddHBand="0" w:evenHBand="0" w:firstRowFirstColumn="0" w:firstRowLastColumn="0" w:lastRowFirstColumn="0" w:lastRowLastColumn="0"/>
            </w:pPr>
            <w:r>
              <w:t>Description</w:t>
            </w:r>
          </w:p>
        </w:tc>
      </w:tr>
      <w:tr w:rsidR="006B73A2" w14:paraId="5692FE66" w14:textId="77777777" w:rsidTr="00834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4" w:type="dxa"/>
          </w:tcPr>
          <w:p w14:paraId="168E290C" w14:textId="2395A6E0" w:rsidR="006B73A2" w:rsidRPr="00C76FFA" w:rsidRDefault="006B73A2">
            <w:pPr>
              <w:pStyle w:val="33"/>
              <w:ind w:left="0"/>
              <w:rPr>
                <w:rFonts w:ascii="Consolas" w:hAnsi="Consolas"/>
                <w:b w:val="0"/>
              </w:rPr>
            </w:pPr>
            <w:r w:rsidRPr="00C76FFA">
              <w:rPr>
                <w:rFonts w:ascii="Consolas" w:hAnsi="Consolas"/>
                <w:b w:val="0"/>
              </w:rPr>
              <w:t>pppos()</w:t>
            </w:r>
          </w:p>
        </w:tc>
        <w:tc>
          <w:tcPr>
            <w:tcW w:w="6411" w:type="dxa"/>
          </w:tcPr>
          <w:p w14:paraId="349404D9" w14:textId="218B0CC0" w:rsidR="006B73A2" w:rsidRDefault="00A71A97" w:rsidP="00834307">
            <w:pPr>
              <w:pStyle w:val="33"/>
              <w:ind w:left="0"/>
              <w:cnfStyle w:val="000000100000" w:firstRow="0" w:lastRow="0" w:firstColumn="0" w:lastColumn="0" w:oddVBand="0" w:evenVBand="0" w:oddHBand="1" w:evenHBand="0" w:firstRowFirstColumn="0" w:firstRowLastColumn="0" w:lastRowFirstColumn="0" w:lastRowLastColumn="0"/>
            </w:pPr>
            <w:r>
              <w:t>PPP processing for observation</w:t>
            </w:r>
            <w:r w:rsidR="00233A8E" w:rsidRPr="00233A8E">
              <w:t xml:space="preserve"> data of an epoch</w:t>
            </w:r>
            <w:r w:rsidR="00233A8E">
              <w:t>.</w:t>
            </w:r>
          </w:p>
          <w:p w14:paraId="66C960C9" w14:textId="1FAB4194" w:rsidR="001C6735" w:rsidRPr="009452CE" w:rsidRDefault="001C6735" w:rsidP="00834307">
            <w:pPr>
              <w:pStyle w:val="33"/>
              <w:ind w:left="0"/>
              <w:cnfStyle w:val="000000100000" w:firstRow="0" w:lastRow="0" w:firstColumn="0" w:lastColumn="0" w:oddVBand="0" w:evenVBand="0" w:oddHBand="1" w:evenHBand="0" w:firstRowFirstColumn="0" w:firstRowLastColumn="0" w:lastRowFirstColumn="0" w:lastRowLastColumn="0"/>
            </w:pPr>
            <w:r>
              <w:t>Execute time propagation (</w:t>
            </w:r>
            <w:r w:rsidR="00CE511B">
              <w:t>called “</w:t>
            </w:r>
            <w:r>
              <w:t>temporal update</w:t>
            </w:r>
            <w:r w:rsidR="00CE511B">
              <w:t>” in the source file</w:t>
            </w:r>
            <w:r>
              <w:t>) of EKF states, generate residuals of pseudorange and carrier phase, measurement update of EKF, and ambiguity resolution.</w:t>
            </w:r>
          </w:p>
        </w:tc>
      </w:tr>
      <w:tr w:rsidR="00233A8E" w14:paraId="0F82FD01" w14:textId="77777777" w:rsidTr="00834307">
        <w:tc>
          <w:tcPr>
            <w:cnfStyle w:val="001000000000" w:firstRow="0" w:lastRow="0" w:firstColumn="1" w:lastColumn="0" w:oddVBand="0" w:evenVBand="0" w:oddHBand="0" w:evenHBand="0" w:firstRowFirstColumn="0" w:firstRowLastColumn="0" w:lastRowFirstColumn="0" w:lastRowLastColumn="0"/>
            <w:tcW w:w="2094" w:type="dxa"/>
          </w:tcPr>
          <w:p w14:paraId="1373E388" w14:textId="60DDE59D" w:rsidR="00233A8E" w:rsidRPr="00C76FFA" w:rsidRDefault="00233A8E" w:rsidP="006B73A2">
            <w:pPr>
              <w:pStyle w:val="33"/>
              <w:ind w:left="0"/>
              <w:rPr>
                <w:rFonts w:ascii="Consolas" w:hAnsi="Consolas"/>
                <w:b w:val="0"/>
              </w:rPr>
            </w:pPr>
            <w:r w:rsidRPr="00C76FFA">
              <w:rPr>
                <w:rFonts w:ascii="Consolas" w:hAnsi="Consolas"/>
                <w:b w:val="0"/>
              </w:rPr>
              <w:t>udstate_ppp()</w:t>
            </w:r>
          </w:p>
        </w:tc>
        <w:tc>
          <w:tcPr>
            <w:tcW w:w="6411" w:type="dxa"/>
          </w:tcPr>
          <w:p w14:paraId="5FEC83A3" w14:textId="7364A155" w:rsidR="00AB31DA" w:rsidRPr="00233A8E" w:rsidRDefault="00AB31DA">
            <w:pPr>
              <w:pStyle w:val="33"/>
              <w:ind w:left="0"/>
              <w:cnfStyle w:val="000000000000" w:firstRow="0" w:lastRow="0" w:firstColumn="0" w:lastColumn="0" w:oddVBand="0" w:evenVBand="0" w:oddHBand="0" w:evenHBand="0" w:firstRowFirstColumn="0" w:firstRowLastColumn="0" w:lastRowFirstColumn="0" w:lastRowLastColumn="0"/>
            </w:pPr>
            <w:r>
              <w:t>Execute time propagation (temporal update) of EKF states</w:t>
            </w:r>
            <w:r w:rsidR="0019791C">
              <w:t xml:space="preserve"> such as receiver position, clocks, tropospheric parameters, ionospheric parameters, inter-frequency bias for 3</w:t>
            </w:r>
            <w:r w:rsidR="0019791C" w:rsidRPr="007212DD">
              <w:rPr>
                <w:vertAlign w:val="superscript"/>
              </w:rPr>
              <w:t>rd</w:t>
            </w:r>
            <w:r w:rsidR="0019791C">
              <w:t>/4</w:t>
            </w:r>
            <w:r w:rsidR="0019791C" w:rsidRPr="007212DD">
              <w:rPr>
                <w:vertAlign w:val="superscript"/>
              </w:rPr>
              <w:t>th</w:t>
            </w:r>
            <w:r w:rsidR="008937CC">
              <w:t xml:space="preserve"> and </w:t>
            </w:r>
            <w:r w:rsidR="0019791C">
              <w:t>phase bias.</w:t>
            </w:r>
          </w:p>
        </w:tc>
      </w:tr>
      <w:tr w:rsidR="009E15E3" w14:paraId="35E73792" w14:textId="77777777" w:rsidTr="00834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4" w:type="dxa"/>
          </w:tcPr>
          <w:p w14:paraId="6C519EE6" w14:textId="1C5DFF0B" w:rsidR="009E15E3" w:rsidRPr="00C76FFA" w:rsidRDefault="009E15E3" w:rsidP="006B73A2">
            <w:pPr>
              <w:pStyle w:val="33"/>
              <w:ind w:left="0"/>
              <w:rPr>
                <w:rFonts w:ascii="Consolas" w:hAnsi="Consolas"/>
                <w:b w:val="0"/>
              </w:rPr>
            </w:pPr>
            <w:r w:rsidRPr="00C76FFA">
              <w:rPr>
                <w:rFonts w:ascii="Consolas" w:hAnsi="Consolas"/>
                <w:b w:val="0"/>
              </w:rPr>
              <w:t>corr_meas()</w:t>
            </w:r>
          </w:p>
        </w:tc>
        <w:tc>
          <w:tcPr>
            <w:tcW w:w="6411" w:type="dxa"/>
          </w:tcPr>
          <w:p w14:paraId="1249D7C4" w14:textId="21044FE5" w:rsidR="009E15E3" w:rsidRDefault="007332FF" w:rsidP="00834307">
            <w:pPr>
              <w:pStyle w:val="33"/>
              <w:ind w:left="0"/>
              <w:cnfStyle w:val="000000100000" w:firstRow="0" w:lastRow="0" w:firstColumn="0" w:lastColumn="0" w:oddVBand="0" w:evenVBand="0" w:oddHBand="1" w:evenHBand="0" w:firstRowFirstColumn="0" w:firstRowLastColumn="0" w:lastRowFirstColumn="0" w:lastRowLastColumn="0"/>
            </w:pPr>
            <w:r>
              <w:rPr>
                <w:rFonts w:hint="eastAsia"/>
              </w:rPr>
              <w:t>P</w:t>
            </w:r>
            <w:r>
              <w:t>seudorange and carrier phase correction by</w:t>
            </w:r>
            <w:r w:rsidR="006D1C3A">
              <w:t xml:space="preserve"> SSR</w:t>
            </w:r>
            <w:r>
              <w:t xml:space="preserve"> code/phase correction, antenna correction and phase wind-up correction.</w:t>
            </w:r>
          </w:p>
        </w:tc>
      </w:tr>
      <w:tr w:rsidR="006B73A2" w14:paraId="05BD5A2E" w14:textId="77777777" w:rsidTr="00834307">
        <w:tc>
          <w:tcPr>
            <w:cnfStyle w:val="001000000000" w:firstRow="0" w:lastRow="0" w:firstColumn="1" w:lastColumn="0" w:oddVBand="0" w:evenVBand="0" w:oddHBand="0" w:evenHBand="0" w:firstRowFirstColumn="0" w:firstRowLastColumn="0" w:lastRowFirstColumn="0" w:lastRowLastColumn="0"/>
            <w:tcW w:w="2094" w:type="dxa"/>
          </w:tcPr>
          <w:p w14:paraId="603660CD" w14:textId="1025A3C9" w:rsidR="006B73A2" w:rsidRPr="00C76FFA" w:rsidRDefault="009E15E3" w:rsidP="00834307">
            <w:pPr>
              <w:pStyle w:val="33"/>
              <w:ind w:left="0"/>
              <w:rPr>
                <w:rFonts w:ascii="Consolas" w:hAnsi="Consolas"/>
                <w:b w:val="0"/>
              </w:rPr>
            </w:pPr>
            <w:r w:rsidRPr="00C76FFA">
              <w:rPr>
                <w:rFonts w:ascii="Consolas" w:hAnsi="Consolas"/>
                <w:b w:val="0"/>
              </w:rPr>
              <w:t>ppp_res()</w:t>
            </w:r>
          </w:p>
        </w:tc>
        <w:tc>
          <w:tcPr>
            <w:tcW w:w="6411" w:type="dxa"/>
          </w:tcPr>
          <w:p w14:paraId="42244D7C" w14:textId="36D42741" w:rsidR="006B73A2" w:rsidRPr="009452CE" w:rsidRDefault="00E02E8F">
            <w:pPr>
              <w:pStyle w:val="33"/>
              <w:ind w:left="0"/>
              <w:cnfStyle w:val="000000000000" w:firstRow="0" w:lastRow="0" w:firstColumn="0" w:lastColumn="0" w:oddVBand="0" w:evenVBand="0" w:oddHBand="0" w:evenHBand="0" w:firstRowFirstColumn="0" w:firstRowLastColumn="0" w:lastRowFirstColumn="0" w:lastRowLastColumn="0"/>
            </w:pPr>
            <w:r>
              <w:t>Generate residuals of pseudorange and carrier phase</w:t>
            </w:r>
            <w:r w:rsidR="009B0CC7">
              <w:t xml:space="preserve"> based on observation equations </w:t>
            </w:r>
            <w:r w:rsidR="00EF4856">
              <w:t>defined in section 5.5.5 of IS-QZSS-MDC.</w:t>
            </w:r>
          </w:p>
        </w:tc>
      </w:tr>
    </w:tbl>
    <w:p w14:paraId="0996C90F" w14:textId="77777777" w:rsidR="00142236" w:rsidRDefault="00142236" w:rsidP="007212DD">
      <w:pPr>
        <w:pStyle w:val="77"/>
      </w:pPr>
    </w:p>
    <w:p w14:paraId="78AC0ACE" w14:textId="3EB5EE25" w:rsidR="00142236" w:rsidRDefault="00142236" w:rsidP="007212DD">
      <w:pPr>
        <w:pStyle w:val="7"/>
      </w:pPr>
      <w:r w:rsidRPr="00BA58FA">
        <w:t>ppp_ar.c</w:t>
      </w:r>
    </w:p>
    <w:p w14:paraId="62C2E379" w14:textId="0DE5D8EA" w:rsidR="00BD1BB0" w:rsidRDefault="00B8221E" w:rsidP="00B8221E">
      <w:pPr>
        <w:pStyle w:val="77"/>
      </w:pPr>
      <w:r>
        <w:rPr>
          <w:rFonts w:hint="eastAsia"/>
        </w:rPr>
        <w:t>T</w:t>
      </w:r>
      <w:r>
        <w:t xml:space="preserve">here are functions for </w:t>
      </w:r>
      <w:r w:rsidR="00DD3FA4">
        <w:t>integer ambiguity resolution (AR)</w:t>
      </w:r>
      <w:r>
        <w:t xml:space="preserve">. </w:t>
      </w:r>
      <w:r w:rsidR="00CC2F14">
        <w:t>The MADOCALIB employs cascading ambiguity resolution (CAR) method of fixing extra-wide-lane (EWL), wide-lane (WL) and narrow-lane (NL) ambiguities</w:t>
      </w:r>
      <w:r w:rsidR="00D9313E">
        <w:t xml:space="preserve"> sequentially</w:t>
      </w:r>
      <w:r w:rsidR="00C07E12">
        <w:t xml:space="preserve"> for multi-frequency AR</w:t>
      </w:r>
      <w:r w:rsidR="009C1E68">
        <w:rPr>
          <w:rFonts w:hint="eastAsia"/>
        </w:rPr>
        <w:t xml:space="preserve"> </w:t>
      </w:r>
      <w:r w:rsidR="009C1E68">
        <w:t>instead of fixing full set of ambiguities simultaneously</w:t>
      </w:r>
      <w:r w:rsidR="007C0BDD">
        <w:t xml:space="preserve"> employed </w:t>
      </w:r>
      <w:r w:rsidR="008D33CA">
        <w:t xml:space="preserve">up to </w:t>
      </w:r>
      <w:r w:rsidR="007C0BDD">
        <w:t>version 1.4</w:t>
      </w:r>
      <w:r w:rsidR="00D9313E">
        <w:t>.</w:t>
      </w:r>
    </w:p>
    <w:p w14:paraId="2393A062" w14:textId="7D75D55B" w:rsidR="00B97A99" w:rsidRDefault="00AC0403" w:rsidP="00B8221E">
      <w:pPr>
        <w:pStyle w:val="77"/>
      </w:pPr>
      <w:r w:rsidRPr="00AC0403">
        <w:t>The EWL ambiguities are derived by combining the ambiguities of the 2nd and 3rd frequencies, as well as those of the 2nd and 4th frequencies.</w:t>
      </w:r>
      <w:r>
        <w:t xml:space="preserve"> </w:t>
      </w:r>
      <w:r w:rsidR="00873989">
        <w:t xml:space="preserve">The WL </w:t>
      </w:r>
      <w:r w:rsidR="00873989" w:rsidRPr="00AC0403">
        <w:t xml:space="preserve">ambiguities are derived by combining the ambiguities of the </w:t>
      </w:r>
      <w:r w:rsidR="00873989">
        <w:t>1</w:t>
      </w:r>
      <w:r w:rsidR="00873989" w:rsidRPr="007212DD">
        <w:rPr>
          <w:vertAlign w:val="superscript"/>
        </w:rPr>
        <w:t>st</w:t>
      </w:r>
      <w:r w:rsidR="00873989">
        <w:t xml:space="preserve"> </w:t>
      </w:r>
      <w:r w:rsidR="00873989" w:rsidRPr="00AC0403">
        <w:t xml:space="preserve">and </w:t>
      </w:r>
      <w:r w:rsidR="00873989">
        <w:t>2</w:t>
      </w:r>
      <w:r w:rsidR="00873989" w:rsidRPr="007212DD">
        <w:rPr>
          <w:vertAlign w:val="superscript"/>
        </w:rPr>
        <w:t>nd</w:t>
      </w:r>
      <w:r w:rsidR="00873989">
        <w:t xml:space="preserve"> </w:t>
      </w:r>
      <w:r w:rsidR="00873989" w:rsidRPr="00AC0403">
        <w:t>frequencies</w:t>
      </w:r>
      <w:r w:rsidR="00E21C67">
        <w:t>.</w:t>
      </w:r>
      <w:r w:rsidR="0001594C">
        <w:t xml:space="preserve"> The NL ambiguities are</w:t>
      </w:r>
      <w:r w:rsidR="00D45874">
        <w:t xml:space="preserve"> </w:t>
      </w:r>
      <w:r w:rsidR="0097539D">
        <w:t>ambiguities of 1</w:t>
      </w:r>
      <w:r w:rsidR="0097539D" w:rsidRPr="007212DD">
        <w:rPr>
          <w:vertAlign w:val="superscript"/>
        </w:rPr>
        <w:t>st</w:t>
      </w:r>
      <w:r w:rsidR="0097539D">
        <w:t xml:space="preserve"> frequency</w:t>
      </w:r>
      <w:r w:rsidR="00707D31">
        <w:t xml:space="preserve"> such as L1, E1</w:t>
      </w:r>
      <w:r w:rsidR="00696A6D">
        <w:t xml:space="preserve"> and</w:t>
      </w:r>
      <w:r w:rsidR="00707D31">
        <w:t xml:space="preserve"> B1I</w:t>
      </w:r>
      <w:r w:rsidR="0097539D">
        <w:t>.</w:t>
      </w:r>
      <w:r w:rsidR="00125AEC">
        <w:t xml:space="preserve"> </w:t>
      </w:r>
      <w:r w:rsidR="0015370E">
        <w:t>Integer ambiguity search</w:t>
      </w:r>
      <w:r w:rsidR="00291C44">
        <w:t>es</w:t>
      </w:r>
      <w:r w:rsidR="0015370E">
        <w:t xml:space="preserve"> of EWL and WL are performed by simple rounding</w:t>
      </w:r>
      <w:r w:rsidR="00291C44">
        <w:t xml:space="preserve">, while that for </w:t>
      </w:r>
      <w:r w:rsidR="00DE44A4">
        <w:t xml:space="preserve">NL </w:t>
      </w:r>
      <w:r w:rsidR="00291C44">
        <w:t>is</w:t>
      </w:r>
      <w:r w:rsidR="00DE44A4">
        <w:t xml:space="preserve"> performed by LAMBDA </w:t>
      </w:r>
      <w:r w:rsidR="00336E12">
        <w:t>method</w:t>
      </w:r>
      <w:r w:rsidR="00DE44A4">
        <w:t>.</w:t>
      </w:r>
    </w:p>
    <w:p w14:paraId="087C7D41" w14:textId="699D8AFF" w:rsidR="00B8221E" w:rsidRDefault="00B8221E" w:rsidP="00B8221E">
      <w:pPr>
        <w:pStyle w:val="77"/>
      </w:pPr>
      <w:r w:rsidRPr="00E82EF4">
        <w:t>The main functions are as follows</w:t>
      </w:r>
      <w:r>
        <w:t>.</w:t>
      </w:r>
    </w:p>
    <w:p w14:paraId="2ADDE973" w14:textId="77777777" w:rsidR="00B8221E" w:rsidRDefault="00B8221E" w:rsidP="00B8221E">
      <w:pPr>
        <w:pStyle w:val="77"/>
      </w:pPr>
    </w:p>
    <w:tbl>
      <w:tblPr>
        <w:tblStyle w:val="23"/>
        <w:tblW w:w="8505" w:type="dxa"/>
        <w:tblLook w:val="04A0" w:firstRow="1" w:lastRow="0" w:firstColumn="1" w:lastColumn="0" w:noHBand="0" w:noVBand="1"/>
      </w:tblPr>
      <w:tblGrid>
        <w:gridCol w:w="2306"/>
        <w:gridCol w:w="6199"/>
      </w:tblGrid>
      <w:tr w:rsidR="00B8221E" w14:paraId="77F5AF9D" w14:textId="77777777" w:rsidTr="008343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4" w:type="dxa"/>
          </w:tcPr>
          <w:p w14:paraId="1E51BB85" w14:textId="77777777" w:rsidR="00B8221E" w:rsidRDefault="00B8221E" w:rsidP="00834307">
            <w:pPr>
              <w:pStyle w:val="33"/>
              <w:ind w:left="0"/>
              <w:jc w:val="center"/>
            </w:pPr>
            <w:r>
              <w:t>function</w:t>
            </w:r>
          </w:p>
        </w:tc>
        <w:tc>
          <w:tcPr>
            <w:tcW w:w="6411" w:type="dxa"/>
          </w:tcPr>
          <w:p w14:paraId="40938F85" w14:textId="77777777" w:rsidR="00B8221E" w:rsidRDefault="00B8221E" w:rsidP="00834307">
            <w:pPr>
              <w:pStyle w:val="33"/>
              <w:ind w:left="0"/>
              <w:jc w:val="center"/>
              <w:cnfStyle w:val="100000000000" w:firstRow="1" w:lastRow="0" w:firstColumn="0" w:lastColumn="0" w:oddVBand="0" w:evenVBand="0" w:oddHBand="0" w:evenHBand="0" w:firstRowFirstColumn="0" w:firstRowLastColumn="0" w:lastRowFirstColumn="0" w:lastRowLastColumn="0"/>
            </w:pPr>
            <w:r>
              <w:t>Description</w:t>
            </w:r>
          </w:p>
        </w:tc>
      </w:tr>
      <w:tr w:rsidR="000F0611" w14:paraId="2A7DA388" w14:textId="77777777" w:rsidTr="00834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4" w:type="dxa"/>
          </w:tcPr>
          <w:p w14:paraId="275F131F" w14:textId="21D9A4CB" w:rsidR="00B8221E" w:rsidRPr="00C76FFA" w:rsidRDefault="005C6F7D">
            <w:pPr>
              <w:pStyle w:val="33"/>
              <w:ind w:left="0"/>
              <w:rPr>
                <w:rFonts w:ascii="Consolas" w:hAnsi="Consolas"/>
                <w:b w:val="0"/>
              </w:rPr>
            </w:pPr>
            <w:r w:rsidRPr="00C76FFA">
              <w:rPr>
                <w:rFonts w:ascii="Consolas" w:hAnsi="Consolas"/>
                <w:b w:val="0"/>
              </w:rPr>
              <w:t>ppp_amb_ILS</w:t>
            </w:r>
            <w:r w:rsidR="00B8221E" w:rsidRPr="00C76FFA">
              <w:rPr>
                <w:rFonts w:ascii="Consolas" w:hAnsi="Consolas"/>
                <w:b w:val="0"/>
              </w:rPr>
              <w:t>()</w:t>
            </w:r>
          </w:p>
        </w:tc>
        <w:tc>
          <w:tcPr>
            <w:tcW w:w="6411" w:type="dxa"/>
          </w:tcPr>
          <w:p w14:paraId="19867903" w14:textId="7F069259" w:rsidR="00B8221E" w:rsidRDefault="00DD1AB7" w:rsidP="00834307">
            <w:pPr>
              <w:pStyle w:val="33"/>
              <w:ind w:left="0"/>
              <w:cnfStyle w:val="000000100000" w:firstRow="0" w:lastRow="0" w:firstColumn="0" w:lastColumn="0" w:oddVBand="0" w:evenVBand="0" w:oddHBand="1" w:evenHBand="0" w:firstRowFirstColumn="0" w:firstRowLastColumn="0" w:lastRowFirstColumn="0" w:lastRowLastColumn="0"/>
            </w:pPr>
            <w:r>
              <w:t>A</w:t>
            </w:r>
            <w:r w:rsidRPr="00DD1AB7">
              <w:t>mbiguity resolution by ILS (integer-least-square)</w:t>
            </w:r>
            <w:r>
              <w:t>.</w:t>
            </w:r>
          </w:p>
          <w:p w14:paraId="4E40E428" w14:textId="5AD46A69" w:rsidR="00DD1AB7" w:rsidRPr="00DD1AB7" w:rsidRDefault="00BF3908">
            <w:pPr>
              <w:pStyle w:val="33"/>
              <w:ind w:left="0"/>
              <w:cnfStyle w:val="000000100000" w:firstRow="0" w:lastRow="0" w:firstColumn="0" w:lastColumn="0" w:oddVBand="0" w:evenVBand="0" w:oddHBand="1" w:evenHBand="0" w:firstRowFirstColumn="0" w:firstRowLastColumn="0" w:lastRowFirstColumn="0" w:lastRowLastColumn="0"/>
            </w:pPr>
            <w:r>
              <w:t xml:space="preserve">Generate single-difference between satellites, </w:t>
            </w:r>
            <w:r w:rsidR="0045595E">
              <w:t>search and fix extra</w:t>
            </w:r>
            <w:r w:rsidR="00BA2B68">
              <w:t>-</w:t>
            </w:r>
            <w:r w:rsidR="0045595E">
              <w:t>wide-lane</w:t>
            </w:r>
            <w:r w:rsidR="005B1EAE">
              <w:t>, wide-lane</w:t>
            </w:r>
            <w:r w:rsidR="002A7783">
              <w:t xml:space="preserve"> and</w:t>
            </w:r>
            <w:r w:rsidR="005B1EAE">
              <w:t xml:space="preserve"> narrow-lane ambiguities and update EKF states.</w:t>
            </w:r>
          </w:p>
        </w:tc>
      </w:tr>
      <w:tr w:rsidR="00B8221E" w14:paraId="5A6BD987" w14:textId="77777777" w:rsidTr="00834307">
        <w:tc>
          <w:tcPr>
            <w:cnfStyle w:val="001000000000" w:firstRow="0" w:lastRow="0" w:firstColumn="1" w:lastColumn="0" w:oddVBand="0" w:evenVBand="0" w:oddHBand="0" w:evenHBand="0" w:firstRowFirstColumn="0" w:firstRowLastColumn="0" w:lastRowFirstColumn="0" w:lastRowLastColumn="0"/>
            <w:tcW w:w="2094" w:type="dxa"/>
          </w:tcPr>
          <w:p w14:paraId="30F75972" w14:textId="6AF7EC5F" w:rsidR="00B8221E" w:rsidRPr="00C76FFA" w:rsidRDefault="000F0611">
            <w:pPr>
              <w:pStyle w:val="33"/>
              <w:ind w:left="0"/>
              <w:rPr>
                <w:rFonts w:ascii="Consolas" w:hAnsi="Consolas"/>
                <w:b w:val="0"/>
              </w:rPr>
            </w:pPr>
            <w:r w:rsidRPr="00C76FFA">
              <w:rPr>
                <w:rFonts w:ascii="Consolas" w:hAnsi="Consolas"/>
                <w:b w:val="0"/>
              </w:rPr>
              <w:t>gen_sat_sd</w:t>
            </w:r>
            <w:r w:rsidR="00B8221E" w:rsidRPr="00C76FFA">
              <w:rPr>
                <w:rFonts w:ascii="Consolas" w:hAnsi="Consolas"/>
                <w:b w:val="0"/>
              </w:rPr>
              <w:t>()</w:t>
            </w:r>
          </w:p>
        </w:tc>
        <w:tc>
          <w:tcPr>
            <w:tcW w:w="6411" w:type="dxa"/>
          </w:tcPr>
          <w:p w14:paraId="1C2F375E" w14:textId="4BC4A3DB" w:rsidR="00B8221E" w:rsidRPr="00233A8E" w:rsidRDefault="002A7783" w:rsidP="00834307">
            <w:pPr>
              <w:pStyle w:val="33"/>
              <w:ind w:left="0"/>
              <w:cnfStyle w:val="000000000000" w:firstRow="0" w:lastRow="0" w:firstColumn="0" w:lastColumn="0" w:oddVBand="0" w:evenVBand="0" w:oddHBand="0" w:evenHBand="0" w:firstRowFirstColumn="0" w:firstRowLastColumn="0" w:lastRowFirstColumn="0" w:lastRowLastColumn="0"/>
            </w:pPr>
            <w:r>
              <w:t xml:space="preserve">Generate single-difference </w:t>
            </w:r>
            <w:r w:rsidR="00030BE7">
              <w:t xml:space="preserve">(SD) </w:t>
            </w:r>
            <w:r>
              <w:t>between satellites.</w:t>
            </w:r>
          </w:p>
        </w:tc>
      </w:tr>
      <w:tr w:rsidR="00B8221E" w14:paraId="73F07B4B" w14:textId="77777777" w:rsidTr="00834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4" w:type="dxa"/>
          </w:tcPr>
          <w:p w14:paraId="7684FBB6" w14:textId="737E608C" w:rsidR="00B8221E" w:rsidRPr="00C76FFA" w:rsidRDefault="000F0611">
            <w:pPr>
              <w:pStyle w:val="33"/>
              <w:ind w:left="0"/>
              <w:rPr>
                <w:rFonts w:ascii="Consolas" w:hAnsi="Consolas"/>
                <w:b w:val="0"/>
              </w:rPr>
            </w:pPr>
            <w:r w:rsidRPr="00C76FFA">
              <w:rPr>
                <w:rFonts w:ascii="Consolas" w:hAnsi="Consolas"/>
                <w:b w:val="0"/>
              </w:rPr>
              <w:t>search_amb_ewl</w:t>
            </w:r>
            <w:r w:rsidR="00B8221E" w:rsidRPr="00C76FFA">
              <w:rPr>
                <w:rFonts w:ascii="Consolas" w:hAnsi="Consolas"/>
                <w:b w:val="0"/>
              </w:rPr>
              <w:t>()</w:t>
            </w:r>
          </w:p>
        </w:tc>
        <w:tc>
          <w:tcPr>
            <w:tcW w:w="6411" w:type="dxa"/>
          </w:tcPr>
          <w:p w14:paraId="66B975FE" w14:textId="54E2F7C8" w:rsidR="00B8221E" w:rsidRDefault="00BB06C7">
            <w:pPr>
              <w:pStyle w:val="33"/>
              <w:ind w:left="0"/>
              <w:cnfStyle w:val="000000100000" w:firstRow="0" w:lastRow="0" w:firstColumn="0" w:lastColumn="0" w:oddVBand="0" w:evenVBand="0" w:oddHBand="1" w:evenHBand="0" w:firstRowFirstColumn="0" w:firstRowLastColumn="0" w:lastRowFirstColumn="0" w:lastRowLastColumn="0"/>
            </w:pPr>
            <w:r>
              <w:t>S</w:t>
            </w:r>
            <w:r w:rsidR="00BB2494">
              <w:t>earch extra-</w:t>
            </w:r>
            <w:r w:rsidRPr="00BB06C7">
              <w:t>w</w:t>
            </w:r>
            <w:r>
              <w:t>i</w:t>
            </w:r>
            <w:r w:rsidRPr="00BB06C7">
              <w:t>de-lane integer ambiguity</w:t>
            </w:r>
            <w:r>
              <w:t>.</w:t>
            </w:r>
          </w:p>
        </w:tc>
      </w:tr>
      <w:tr w:rsidR="000F0611" w14:paraId="62638F43" w14:textId="77777777" w:rsidTr="00834307">
        <w:tc>
          <w:tcPr>
            <w:cnfStyle w:val="001000000000" w:firstRow="0" w:lastRow="0" w:firstColumn="1" w:lastColumn="0" w:oddVBand="0" w:evenVBand="0" w:oddHBand="0" w:evenHBand="0" w:firstRowFirstColumn="0" w:firstRowLastColumn="0" w:lastRowFirstColumn="0" w:lastRowLastColumn="0"/>
            <w:tcW w:w="2094" w:type="dxa"/>
          </w:tcPr>
          <w:p w14:paraId="462D28A8" w14:textId="6E1C49E3" w:rsidR="000F0611" w:rsidRPr="00C76FFA" w:rsidRDefault="000F0611" w:rsidP="000F0611">
            <w:pPr>
              <w:pStyle w:val="33"/>
              <w:ind w:left="0"/>
              <w:rPr>
                <w:rFonts w:ascii="Consolas" w:hAnsi="Consolas"/>
                <w:b w:val="0"/>
              </w:rPr>
            </w:pPr>
            <w:r w:rsidRPr="00C76FFA">
              <w:rPr>
                <w:rFonts w:ascii="Consolas" w:hAnsi="Consolas"/>
                <w:b w:val="0"/>
              </w:rPr>
              <w:t>search_amb_wl()</w:t>
            </w:r>
          </w:p>
        </w:tc>
        <w:tc>
          <w:tcPr>
            <w:tcW w:w="6411" w:type="dxa"/>
          </w:tcPr>
          <w:p w14:paraId="4D7D7E50" w14:textId="0A256B72" w:rsidR="000F0611" w:rsidRDefault="00BB06C7" w:rsidP="00834307">
            <w:pPr>
              <w:pStyle w:val="33"/>
              <w:ind w:left="0"/>
              <w:cnfStyle w:val="000000000000" w:firstRow="0" w:lastRow="0" w:firstColumn="0" w:lastColumn="0" w:oddVBand="0" w:evenVBand="0" w:oddHBand="0" w:evenHBand="0" w:firstRowFirstColumn="0" w:firstRowLastColumn="0" w:lastRowFirstColumn="0" w:lastRowLastColumn="0"/>
            </w:pPr>
            <w:r>
              <w:t>S</w:t>
            </w:r>
            <w:r w:rsidRPr="00BB06C7">
              <w:t>earch wide-lane integer ambiguity</w:t>
            </w:r>
            <w:r w:rsidR="003D2F48">
              <w:t>.</w:t>
            </w:r>
          </w:p>
        </w:tc>
      </w:tr>
      <w:tr w:rsidR="000F0611" w14:paraId="1E4B4F07" w14:textId="77777777" w:rsidTr="00834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4" w:type="dxa"/>
          </w:tcPr>
          <w:p w14:paraId="4393E856" w14:textId="3460F3AB" w:rsidR="000F0611" w:rsidRPr="00C76FFA" w:rsidRDefault="000F0611" w:rsidP="000F0611">
            <w:pPr>
              <w:pStyle w:val="33"/>
              <w:ind w:left="0"/>
              <w:rPr>
                <w:rFonts w:ascii="Consolas" w:hAnsi="Consolas"/>
                <w:b w:val="0"/>
              </w:rPr>
            </w:pPr>
            <w:r w:rsidRPr="00C76FFA">
              <w:rPr>
                <w:rFonts w:ascii="Consolas" w:hAnsi="Consolas"/>
                <w:b w:val="0"/>
              </w:rPr>
              <w:t>gen_sd_matrix_n1()</w:t>
            </w:r>
          </w:p>
        </w:tc>
        <w:tc>
          <w:tcPr>
            <w:tcW w:w="6411" w:type="dxa"/>
          </w:tcPr>
          <w:p w14:paraId="1C450130" w14:textId="2CABD744" w:rsidR="000F0611" w:rsidRDefault="00141DF6">
            <w:pPr>
              <w:pStyle w:val="33"/>
              <w:ind w:left="0"/>
              <w:cnfStyle w:val="000000100000" w:firstRow="0" w:lastRow="0" w:firstColumn="0" w:lastColumn="0" w:oddVBand="0" w:evenVBand="0" w:oddHBand="1" w:evenHBand="0" w:firstRowFirstColumn="0" w:firstRowLastColumn="0" w:lastRowFirstColumn="0" w:lastRowLastColumn="0"/>
            </w:pPr>
            <w:r>
              <w:t>G</w:t>
            </w:r>
            <w:r w:rsidRPr="00141DF6">
              <w:t xml:space="preserve">enerate </w:t>
            </w:r>
            <w:r w:rsidR="0066055F">
              <w:t>SD-</w:t>
            </w:r>
            <w:r w:rsidRPr="00141DF6">
              <w:t xml:space="preserve">matrix </w:t>
            </w:r>
            <w:r w:rsidR="00A36254">
              <w:t xml:space="preserve">of </w:t>
            </w:r>
            <w:r w:rsidRPr="00141DF6">
              <w:t>narrow-lane ambiguity</w:t>
            </w:r>
            <w:r w:rsidR="00B666AA">
              <w:t>.</w:t>
            </w:r>
          </w:p>
        </w:tc>
      </w:tr>
      <w:tr w:rsidR="000F0611" w14:paraId="0BC799F1" w14:textId="77777777" w:rsidTr="00834307">
        <w:tc>
          <w:tcPr>
            <w:cnfStyle w:val="001000000000" w:firstRow="0" w:lastRow="0" w:firstColumn="1" w:lastColumn="0" w:oddVBand="0" w:evenVBand="0" w:oddHBand="0" w:evenHBand="0" w:firstRowFirstColumn="0" w:firstRowLastColumn="0" w:lastRowFirstColumn="0" w:lastRowLastColumn="0"/>
            <w:tcW w:w="2094" w:type="dxa"/>
          </w:tcPr>
          <w:p w14:paraId="47EF4347" w14:textId="75DBD408" w:rsidR="000F0611" w:rsidRPr="00C76FFA" w:rsidRDefault="000F0611" w:rsidP="000F0611">
            <w:pPr>
              <w:pStyle w:val="33"/>
              <w:ind w:left="0"/>
              <w:rPr>
                <w:rFonts w:ascii="Consolas" w:hAnsi="Consolas"/>
                <w:b w:val="0"/>
              </w:rPr>
            </w:pPr>
            <w:r w:rsidRPr="00C76FFA">
              <w:rPr>
                <w:rFonts w:ascii="Consolas" w:hAnsi="Consolas"/>
                <w:b w:val="0"/>
              </w:rPr>
              <w:t>search_amb_lambda()</w:t>
            </w:r>
          </w:p>
        </w:tc>
        <w:tc>
          <w:tcPr>
            <w:tcW w:w="6411" w:type="dxa"/>
          </w:tcPr>
          <w:p w14:paraId="40F4D621" w14:textId="467E27B1" w:rsidR="000F0611" w:rsidRDefault="003D2F48" w:rsidP="00834307">
            <w:pPr>
              <w:pStyle w:val="33"/>
              <w:ind w:left="0"/>
              <w:cnfStyle w:val="000000000000" w:firstRow="0" w:lastRow="0" w:firstColumn="0" w:lastColumn="0" w:oddVBand="0" w:evenVBand="0" w:oddHBand="0" w:evenHBand="0" w:firstRowFirstColumn="0" w:firstRowLastColumn="0" w:lastRowFirstColumn="0" w:lastRowLastColumn="0"/>
            </w:pPr>
            <w:r>
              <w:t>S</w:t>
            </w:r>
            <w:r w:rsidRPr="003D2F48">
              <w:t>earch integer ambiguity by LAMBDA</w:t>
            </w:r>
            <w:r>
              <w:t>.</w:t>
            </w:r>
          </w:p>
        </w:tc>
      </w:tr>
      <w:tr w:rsidR="000F0611" w14:paraId="5ADE66C7" w14:textId="77777777" w:rsidTr="00834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4" w:type="dxa"/>
          </w:tcPr>
          <w:p w14:paraId="6BB6ED45" w14:textId="71F3A471" w:rsidR="00B8221E" w:rsidRPr="00C76FFA" w:rsidRDefault="000F0611">
            <w:pPr>
              <w:pStyle w:val="33"/>
              <w:ind w:left="0"/>
              <w:rPr>
                <w:rFonts w:ascii="Consolas" w:hAnsi="Consolas"/>
                <w:b w:val="0"/>
              </w:rPr>
            </w:pPr>
            <w:r w:rsidRPr="00C76FFA">
              <w:rPr>
                <w:rFonts w:ascii="Consolas" w:hAnsi="Consolas"/>
                <w:b w:val="0"/>
              </w:rPr>
              <w:t>update_states</w:t>
            </w:r>
            <w:r w:rsidR="00B8221E" w:rsidRPr="00C76FFA">
              <w:rPr>
                <w:rFonts w:ascii="Consolas" w:hAnsi="Consolas"/>
                <w:b w:val="0"/>
              </w:rPr>
              <w:t>()</w:t>
            </w:r>
          </w:p>
        </w:tc>
        <w:tc>
          <w:tcPr>
            <w:tcW w:w="6411" w:type="dxa"/>
          </w:tcPr>
          <w:p w14:paraId="63B9682D" w14:textId="40F1B51F" w:rsidR="00B8221E" w:rsidRPr="009452CE" w:rsidRDefault="00B64FF7" w:rsidP="00834307">
            <w:pPr>
              <w:pStyle w:val="33"/>
              <w:ind w:left="0"/>
              <w:cnfStyle w:val="000000100000" w:firstRow="0" w:lastRow="0" w:firstColumn="0" w:lastColumn="0" w:oddVBand="0" w:evenVBand="0" w:oddHBand="1" w:evenHBand="0" w:firstRowFirstColumn="0" w:firstRowLastColumn="0" w:lastRowFirstColumn="0" w:lastRowLastColumn="0"/>
            </w:pPr>
            <w:r>
              <w:t>U</w:t>
            </w:r>
            <w:r w:rsidRPr="00B64FF7">
              <w:t xml:space="preserve">pdate </w:t>
            </w:r>
            <w:r>
              <w:t xml:space="preserve">EKF </w:t>
            </w:r>
            <w:r w:rsidRPr="00B64FF7">
              <w:t>states with integer ambiguity constraints</w:t>
            </w:r>
            <w:r>
              <w:t>.</w:t>
            </w:r>
          </w:p>
        </w:tc>
      </w:tr>
    </w:tbl>
    <w:p w14:paraId="2119D7BB" w14:textId="77777777" w:rsidR="00B8221E" w:rsidRDefault="00B8221E" w:rsidP="00B8221E">
      <w:pPr>
        <w:pStyle w:val="77"/>
      </w:pPr>
    </w:p>
    <w:p w14:paraId="112AF442" w14:textId="77777777" w:rsidR="00142236" w:rsidRDefault="00142236" w:rsidP="007212DD">
      <w:pPr>
        <w:pStyle w:val="77"/>
      </w:pPr>
    </w:p>
    <w:p w14:paraId="37E93CA7" w14:textId="2678190C" w:rsidR="00142236" w:rsidRDefault="00142236" w:rsidP="007212DD">
      <w:pPr>
        <w:pStyle w:val="7"/>
      </w:pPr>
      <w:r w:rsidRPr="00BA58FA">
        <w:t>ppp_iono.c</w:t>
      </w:r>
    </w:p>
    <w:p w14:paraId="01639727" w14:textId="42599F86" w:rsidR="004157C7" w:rsidRDefault="002C3587" w:rsidP="007212DD">
      <w:pPr>
        <w:pStyle w:val="77"/>
      </w:pPr>
      <w:r>
        <w:rPr>
          <w:rFonts w:hint="eastAsia"/>
        </w:rPr>
        <w:t>T</w:t>
      </w:r>
      <w:r>
        <w:t xml:space="preserve">here are functions for </w:t>
      </w:r>
      <w:r w:rsidR="00FD4A59">
        <w:t>MADOCA-</w:t>
      </w:r>
      <w:r>
        <w:t xml:space="preserve">PPP </w:t>
      </w:r>
      <w:r w:rsidR="00FD4A59">
        <w:t>ionospheric correction.</w:t>
      </w:r>
      <w:r w:rsidR="005B6CEF">
        <w:t xml:space="preserve"> </w:t>
      </w:r>
      <w:r w:rsidR="005B6CEF" w:rsidRPr="005B6CEF">
        <w:t xml:space="preserve">In </w:t>
      </w:r>
      <w:r w:rsidR="005B6CEF">
        <w:t>the MADOCALIB</w:t>
      </w:r>
      <w:r w:rsidR="005B6CEF" w:rsidRPr="005B6CEF">
        <w:t>, the ionospheric correction</w:t>
      </w:r>
      <w:r w:rsidR="00652A6B">
        <w:t>s</w:t>
      </w:r>
      <w:r w:rsidR="005B6CEF">
        <w:t xml:space="preserve"> </w:t>
      </w:r>
      <w:r w:rsidR="00652A6B">
        <w:t>are</w:t>
      </w:r>
      <w:r w:rsidR="005B6CEF">
        <w:t xml:space="preserve"> added as a pseudo-observation</w:t>
      </w:r>
      <w:r w:rsidR="005B6CEF" w:rsidRPr="005B6CEF">
        <w:t xml:space="preserve"> to the EKF, thus constraining the</w:t>
      </w:r>
      <w:r w:rsidR="005B6CEF">
        <w:t xml:space="preserve"> states of </w:t>
      </w:r>
      <w:r w:rsidR="005B6CEF" w:rsidRPr="005B6CEF">
        <w:t>ionospheric estimate to the ionospheric correction value</w:t>
      </w:r>
      <w:r w:rsidR="005B6CEF">
        <w:t>.</w:t>
      </w:r>
      <w:r w:rsidR="00265687">
        <w:t xml:space="preserve"> </w:t>
      </w:r>
      <w:r w:rsidR="00265687" w:rsidRPr="00265687">
        <w:t>Also, before</w:t>
      </w:r>
      <w:r w:rsidR="00E86637">
        <w:t xml:space="preserve"> constrain by</w:t>
      </w:r>
      <w:r w:rsidR="00265687" w:rsidRPr="00265687">
        <w:t xml:space="preserve"> </w:t>
      </w:r>
      <w:r w:rsidR="00E86637">
        <w:t>the ionospheric correction</w:t>
      </w:r>
      <w:r w:rsidR="00265687" w:rsidRPr="00265687">
        <w:t xml:space="preserve">, the </w:t>
      </w:r>
      <w:r w:rsidR="00CD088E">
        <w:t xml:space="preserve">system </w:t>
      </w:r>
      <w:r w:rsidR="00265687" w:rsidRPr="00265687">
        <w:t>bias</w:t>
      </w:r>
      <w:r w:rsidR="0054775E">
        <w:t xml:space="preserve"> </w:t>
      </w:r>
      <w:r w:rsidR="00265687" w:rsidRPr="00265687">
        <w:t xml:space="preserve">between the delay </w:t>
      </w:r>
      <w:r w:rsidR="00E55424">
        <w:t>by</w:t>
      </w:r>
      <w:r w:rsidR="00265687" w:rsidRPr="00265687">
        <w:t xml:space="preserve"> the STEC correction message and the delay </w:t>
      </w:r>
      <w:r w:rsidR="00E55424">
        <w:t>by</w:t>
      </w:r>
      <w:r w:rsidR="00265687" w:rsidRPr="00265687">
        <w:t xml:space="preserve"> the estimated</w:t>
      </w:r>
      <w:r w:rsidR="00CE74AD">
        <w:t xml:space="preserve"> are</w:t>
      </w:r>
      <w:r w:rsidR="00265687" w:rsidRPr="00265687">
        <w:t xml:space="preserve"> removed</w:t>
      </w:r>
      <w:r w:rsidR="00BE2A87">
        <w:t xml:space="preserve"> described in section 6.5.2.2 of IS-QZSS-MDC.</w:t>
      </w:r>
    </w:p>
    <w:p w14:paraId="6865A8B0" w14:textId="20A5B2BA" w:rsidR="00142236" w:rsidRDefault="002C3587" w:rsidP="007212DD">
      <w:pPr>
        <w:pStyle w:val="77"/>
      </w:pPr>
      <w:r w:rsidRPr="00E82EF4">
        <w:t>The main functions are as follows</w:t>
      </w:r>
      <w:r>
        <w:t>.</w:t>
      </w:r>
    </w:p>
    <w:p w14:paraId="1F056525" w14:textId="77777777" w:rsidR="00142236" w:rsidRDefault="00142236" w:rsidP="007212DD">
      <w:pPr>
        <w:pStyle w:val="77"/>
      </w:pPr>
    </w:p>
    <w:tbl>
      <w:tblPr>
        <w:tblStyle w:val="23"/>
        <w:tblW w:w="8505" w:type="dxa"/>
        <w:tblLook w:val="04A0" w:firstRow="1" w:lastRow="0" w:firstColumn="1" w:lastColumn="0" w:noHBand="0" w:noVBand="1"/>
      </w:tblPr>
      <w:tblGrid>
        <w:gridCol w:w="2306"/>
        <w:gridCol w:w="6199"/>
      </w:tblGrid>
      <w:tr w:rsidR="00BD006C" w14:paraId="3BD38693" w14:textId="77777777" w:rsidTr="00BD00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6" w:type="dxa"/>
          </w:tcPr>
          <w:p w14:paraId="20B83829" w14:textId="77777777" w:rsidR="00C73DEE" w:rsidRDefault="00C73DEE" w:rsidP="00834307">
            <w:pPr>
              <w:pStyle w:val="33"/>
              <w:ind w:left="0"/>
              <w:jc w:val="center"/>
            </w:pPr>
            <w:r>
              <w:t>function</w:t>
            </w:r>
          </w:p>
        </w:tc>
        <w:tc>
          <w:tcPr>
            <w:tcW w:w="6199" w:type="dxa"/>
          </w:tcPr>
          <w:p w14:paraId="564F5097" w14:textId="77777777" w:rsidR="00C73DEE" w:rsidRDefault="00C73DEE" w:rsidP="00834307">
            <w:pPr>
              <w:pStyle w:val="33"/>
              <w:ind w:left="0"/>
              <w:jc w:val="center"/>
              <w:cnfStyle w:val="100000000000" w:firstRow="1" w:lastRow="0" w:firstColumn="0" w:lastColumn="0" w:oddVBand="0" w:evenVBand="0" w:oddHBand="0" w:evenHBand="0" w:firstRowFirstColumn="0" w:firstRowLastColumn="0" w:lastRowFirstColumn="0" w:lastRowLastColumn="0"/>
            </w:pPr>
            <w:r>
              <w:t>Description</w:t>
            </w:r>
          </w:p>
        </w:tc>
      </w:tr>
      <w:tr w:rsidR="00C73DEE" w14:paraId="0787E2BA" w14:textId="77777777" w:rsidTr="0072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6" w:type="dxa"/>
          </w:tcPr>
          <w:p w14:paraId="3CDE8773" w14:textId="6A1985C2" w:rsidR="00C73DEE" w:rsidRPr="00834307" w:rsidRDefault="000B1861" w:rsidP="00834307">
            <w:pPr>
              <w:pStyle w:val="33"/>
              <w:ind w:left="0"/>
              <w:rPr>
                <w:rFonts w:ascii="Consolas" w:hAnsi="Consolas"/>
                <w:b w:val="0"/>
              </w:rPr>
            </w:pPr>
            <w:r w:rsidRPr="000B1861">
              <w:rPr>
                <w:rFonts w:ascii="Consolas" w:hAnsi="Consolas"/>
                <w:b w:val="0"/>
              </w:rPr>
              <w:t>const_iono_corr</w:t>
            </w:r>
            <w:r w:rsidR="00C73DEE" w:rsidRPr="00834307">
              <w:rPr>
                <w:rFonts w:ascii="Consolas" w:hAnsi="Consolas"/>
                <w:b w:val="0"/>
              </w:rPr>
              <w:t>()</w:t>
            </w:r>
          </w:p>
        </w:tc>
        <w:tc>
          <w:tcPr>
            <w:tcW w:w="6199" w:type="dxa"/>
          </w:tcPr>
          <w:p w14:paraId="6CF6A8F9" w14:textId="5CF308AF" w:rsidR="00C73DEE" w:rsidRDefault="009472AD" w:rsidP="00834307">
            <w:pPr>
              <w:pStyle w:val="33"/>
              <w:ind w:left="0"/>
              <w:cnfStyle w:val="000000100000" w:firstRow="0" w:lastRow="0" w:firstColumn="0" w:lastColumn="0" w:oddVBand="0" w:evenVBand="0" w:oddHBand="1" w:evenHBand="0" w:firstRowFirstColumn="0" w:firstRowLastColumn="0" w:lastRowFirstColumn="0" w:lastRowLastColumn="0"/>
            </w:pPr>
            <w:r>
              <w:t>C</w:t>
            </w:r>
            <w:r w:rsidR="00E04534" w:rsidRPr="00E04534">
              <w:t>onstraint to ionospheric correction</w:t>
            </w:r>
            <w:r w:rsidR="00C73DEE">
              <w:t>.</w:t>
            </w:r>
          </w:p>
          <w:p w14:paraId="38FAC5ED" w14:textId="7B591BFC" w:rsidR="00AA66F4" w:rsidRPr="00834307" w:rsidRDefault="00706A66" w:rsidP="00834307">
            <w:pPr>
              <w:pStyle w:val="33"/>
              <w:ind w:left="0"/>
              <w:cnfStyle w:val="000000100000" w:firstRow="0" w:lastRow="0" w:firstColumn="0" w:lastColumn="0" w:oddVBand="0" w:evenVBand="0" w:oddHBand="1" w:evenHBand="0" w:firstRowFirstColumn="0" w:firstRowLastColumn="0" w:lastRowFirstColumn="0" w:lastRowLastColumn="0"/>
            </w:pPr>
            <w:r>
              <w:rPr>
                <w:rFonts w:hint="eastAsia"/>
              </w:rPr>
              <w:t>E</w:t>
            </w:r>
            <w:r>
              <w:t xml:space="preserve">stimate and removed system biases and </w:t>
            </w:r>
            <w:r w:rsidRPr="00706A66">
              <w:t>constraint to external ionosphere correction</w:t>
            </w:r>
            <w:r>
              <w:t>.</w:t>
            </w:r>
          </w:p>
        </w:tc>
      </w:tr>
    </w:tbl>
    <w:p w14:paraId="2D0603ED" w14:textId="77777777" w:rsidR="00142236" w:rsidRPr="00516136" w:rsidRDefault="00142236" w:rsidP="007212DD">
      <w:pPr>
        <w:pStyle w:val="77"/>
      </w:pPr>
    </w:p>
    <w:p w14:paraId="09C8A0BF" w14:textId="77777777" w:rsidR="00142236" w:rsidRPr="00F96743" w:rsidRDefault="00142236" w:rsidP="007212DD">
      <w:pPr>
        <w:pStyle w:val="77"/>
      </w:pPr>
    </w:p>
    <w:p w14:paraId="5D0AF920" w14:textId="77777777" w:rsidR="00C1210F" w:rsidRPr="007212DD" w:rsidRDefault="00C1210F" w:rsidP="007212DD">
      <w:pPr>
        <w:pStyle w:val="77"/>
      </w:pPr>
    </w:p>
    <w:p w14:paraId="0BFD2553" w14:textId="77777777" w:rsidR="00BD5405" w:rsidRDefault="00BD5405" w:rsidP="007212DD">
      <w:pPr>
        <w:pStyle w:val="11"/>
      </w:pPr>
    </w:p>
    <w:p w14:paraId="028925CB" w14:textId="77777777" w:rsidR="000D2229" w:rsidRDefault="000D2229" w:rsidP="000D2229">
      <w:pPr>
        <w:pStyle w:val="11"/>
      </w:pPr>
    </w:p>
    <w:p w14:paraId="31E84B10" w14:textId="12B63B9D" w:rsidR="006717B2" w:rsidRPr="006717B2" w:rsidRDefault="00EC69F9" w:rsidP="006717B2">
      <w:pPr>
        <w:pStyle w:val="aff8"/>
      </w:pPr>
      <w:r>
        <w:rPr>
          <w:rFonts w:hint="eastAsia"/>
        </w:rPr>
        <w:t>C</w:t>
      </w:r>
      <w:r>
        <w:t>oncluded</w:t>
      </w:r>
    </w:p>
    <w:sectPr w:rsidR="006717B2" w:rsidRPr="006717B2" w:rsidSect="004F26A9">
      <w:headerReference w:type="default" r:id="rId39"/>
      <w:footerReference w:type="default" r:id="rId40"/>
      <w:pgSz w:w="11906" w:h="16838" w:code="9"/>
      <w:pgMar w:top="1701" w:right="1701" w:bottom="1701" w:left="1701" w:header="567" w:footer="1134" w:gutter="0"/>
      <w:pgNumType w:start="1"/>
      <w:cols w:sep="1" w:space="567"/>
      <w:docGrid w:type="lines" w:linePitch="319" w:charSpace="532"/>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A5404E0" w16cex:dateUtc="2025-05-08T05:53:00Z"/>
  <w16cex:commentExtensible w16cex:durableId="10EE7741" w16cex:dateUtc="2025-05-15T01:32:00Z"/>
  <w16cex:commentExtensible w16cex:durableId="17696DC0" w16cex:dateUtc="2025-05-08T06:15:00Z"/>
  <w16cex:commentExtensible w16cex:durableId="0A22A574" w16cex:dateUtc="2025-05-08T06:07:00Z"/>
  <w16cex:commentExtensible w16cex:durableId="41D19CA1" w16cex:dateUtc="2025-05-08T05:58:00Z"/>
  <w16cex:commentExtensible w16cex:durableId="71A3CCD3" w16cex:dateUtc="2025-05-08T06: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CE23BB" w16cid:durableId="3C06127B"/>
  <w16cid:commentId w16cid:paraId="5F2CD1D9" w16cid:durableId="3A5404E0"/>
  <w16cid:commentId w16cid:paraId="09E2F3C3" w16cid:durableId="10EE7741"/>
  <w16cid:commentId w16cid:paraId="58B9DC9D" w16cid:durableId="17696DC0"/>
  <w16cid:commentId w16cid:paraId="46769D36" w16cid:durableId="0A22A574"/>
  <w16cid:commentId w16cid:paraId="542ABF9F" w16cid:durableId="41D19CA1"/>
  <w16cid:commentId w16cid:paraId="7F0CBA47" w16cid:durableId="71A3CCD3"/>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F7BA8F" w14:textId="77777777" w:rsidR="00DD5087" w:rsidRDefault="00DD5087" w:rsidP="003200CF">
      <w:pPr>
        <w:spacing w:after="120"/>
      </w:pPr>
      <w:r>
        <w:separator/>
      </w:r>
    </w:p>
    <w:p w14:paraId="6BBCE16E" w14:textId="77777777" w:rsidR="00DD5087" w:rsidRDefault="00DD5087">
      <w:pPr>
        <w:spacing w:after="120"/>
      </w:pPr>
    </w:p>
    <w:p w14:paraId="48211EDD" w14:textId="77777777" w:rsidR="00DD5087" w:rsidRDefault="00DD5087">
      <w:pPr>
        <w:spacing w:after="120"/>
      </w:pPr>
    </w:p>
    <w:p w14:paraId="39A9DF53" w14:textId="77777777" w:rsidR="00DD5087" w:rsidRDefault="00DD5087">
      <w:pPr>
        <w:spacing w:after="120"/>
      </w:pPr>
    </w:p>
  </w:endnote>
  <w:endnote w:type="continuationSeparator" w:id="0">
    <w:p w14:paraId="43783240" w14:textId="77777777" w:rsidR="00DD5087" w:rsidRDefault="00DD5087" w:rsidP="003200CF">
      <w:pPr>
        <w:spacing w:after="120"/>
      </w:pPr>
      <w:r>
        <w:continuationSeparator/>
      </w:r>
    </w:p>
    <w:p w14:paraId="752C9577" w14:textId="77777777" w:rsidR="00DD5087" w:rsidRDefault="00DD5087">
      <w:pPr>
        <w:spacing w:after="120"/>
      </w:pPr>
    </w:p>
    <w:p w14:paraId="4A6EFCBA" w14:textId="77777777" w:rsidR="00DD5087" w:rsidRDefault="00DD5087">
      <w:pPr>
        <w:spacing w:after="120"/>
      </w:pPr>
    </w:p>
    <w:p w14:paraId="1EE24736" w14:textId="77777777" w:rsidR="00DD5087" w:rsidRDefault="00DD5087">
      <w:pPr>
        <w:spacing w:after="120"/>
      </w:pPr>
    </w:p>
  </w:endnote>
  <w:endnote w:type="continuationNotice" w:id="1">
    <w:p w14:paraId="4FAC7EB1" w14:textId="77777777" w:rsidR="00DD5087" w:rsidRDefault="00DD508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ＭＳ Ｐ明朝">
    <w:altName w:val="MS"/>
    <w:panose1 w:val="02020600040205080304"/>
    <w:charset w:val="80"/>
    <w:family w:val="roman"/>
    <w:pitch w:val="variable"/>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Times New Roman (本文のフォント)">
    <w:altName w:val="ＭＳ 明朝"/>
    <w:panose1 w:val="00000000000000000000"/>
    <w:charset w:val="80"/>
    <w:family w:val="roman"/>
    <w:notTrueType/>
    <w:pitch w:val="default"/>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Times New Roman (本文のフォント - コンプレ">
    <w:altName w:val="ＭＳ 明朝"/>
    <w:panose1 w:val="00000000000000000000"/>
    <w:charset w:val="80"/>
    <w:family w:val="roman"/>
    <w:notTrueType/>
    <w:pitch w:val="default"/>
  </w:font>
  <w:font w:name="Courier New">
    <w:panose1 w:val="02070309020205020404"/>
    <w:charset w:val="00"/>
    <w:family w:val="modern"/>
    <w:notTrueType/>
    <w:pitch w:val="fixed"/>
    <w:sig w:usb0="00000003" w:usb1="00000000" w:usb2="00000000" w:usb3="00000000" w:csb0="00000001" w:csb1="00000000"/>
  </w:font>
  <w:font w:name="游ゴシック Medium">
    <w:panose1 w:val="020B0500000000000000"/>
    <w:charset w:val="80"/>
    <w:family w:val="modern"/>
    <w:pitch w:val="variable"/>
    <w:sig w:usb0="E00002FF" w:usb1="2AC7FDFF" w:usb2="00000016" w:usb3="00000000" w:csb0="0002009F" w:csb1="00000000"/>
  </w:font>
  <w:font w:name="Segoe UI Semibold">
    <w:panose1 w:val="020B07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4CAA01" w14:textId="3F94F2E0" w:rsidR="00DA0FE9" w:rsidRDefault="00DA0FE9" w:rsidP="00142375">
    <w:pPr>
      <w:pStyle w:val="ab"/>
      <w:jc w:val="center"/>
    </w:pPr>
    <w:r>
      <w:fldChar w:fldCharType="begin"/>
    </w:r>
    <w:r>
      <w:instrText xml:space="preserve"> PAGE \* roman \* MERGEFORMAT </w:instrText>
    </w:r>
    <w:r>
      <w:fldChar w:fldCharType="separate"/>
    </w:r>
    <w:r>
      <w:rPr>
        <w:noProof/>
      </w:rPr>
      <w:t>ii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E5D56" w14:textId="672A8C61" w:rsidR="00DA0FE9" w:rsidRPr="004A6D35" w:rsidRDefault="00DA0FE9" w:rsidP="00152CE6">
    <w:pPr>
      <w:pStyle w:val="ab"/>
      <w:spacing w:after="120"/>
      <w:jc w:val="center"/>
    </w:pPr>
    <w:r>
      <w:rPr>
        <w:rStyle w:val="af6"/>
      </w:rPr>
      <w:fldChar w:fldCharType="begin"/>
    </w:r>
    <w:r>
      <w:rPr>
        <w:rStyle w:val="af6"/>
      </w:rPr>
      <w:instrText xml:space="preserve"> PAGE </w:instrText>
    </w:r>
    <w:r>
      <w:rPr>
        <w:rStyle w:val="af6"/>
      </w:rPr>
      <w:fldChar w:fldCharType="separate"/>
    </w:r>
    <w:r w:rsidR="00CF42FD">
      <w:rPr>
        <w:rStyle w:val="af6"/>
        <w:noProof/>
      </w:rPr>
      <w:t>ii</w:t>
    </w:r>
    <w:r>
      <w:rPr>
        <w:rStyle w:val="af6"/>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76DD0" w14:textId="54D9C872" w:rsidR="00DA0FE9" w:rsidRPr="00BB22A7" w:rsidRDefault="00DA0FE9" w:rsidP="00152CE6">
    <w:pPr>
      <w:pStyle w:val="ab"/>
      <w:spacing w:after="120"/>
      <w:jc w:val="center"/>
    </w:pPr>
    <w:r>
      <w:rPr>
        <w:rStyle w:val="af6"/>
      </w:rPr>
      <w:fldChar w:fldCharType="begin"/>
    </w:r>
    <w:r>
      <w:rPr>
        <w:rStyle w:val="af6"/>
      </w:rPr>
      <w:instrText xml:space="preserve"> PAGE </w:instrText>
    </w:r>
    <w:r>
      <w:rPr>
        <w:rStyle w:val="af6"/>
      </w:rPr>
      <w:fldChar w:fldCharType="separate"/>
    </w:r>
    <w:r w:rsidR="00CF42FD">
      <w:rPr>
        <w:rStyle w:val="af6"/>
        <w:noProof/>
      </w:rPr>
      <w:t>1</w:t>
    </w:r>
    <w:r>
      <w:rPr>
        <w:rStyle w:val="af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5CC5B4" w14:textId="77777777" w:rsidR="00DD5087" w:rsidRDefault="00DD5087" w:rsidP="003200CF">
      <w:pPr>
        <w:spacing w:after="120"/>
      </w:pPr>
      <w:r>
        <w:separator/>
      </w:r>
    </w:p>
    <w:p w14:paraId="23193C98" w14:textId="77777777" w:rsidR="00DD5087" w:rsidRDefault="00DD5087">
      <w:pPr>
        <w:spacing w:after="120"/>
      </w:pPr>
    </w:p>
    <w:p w14:paraId="1A366185" w14:textId="77777777" w:rsidR="00DD5087" w:rsidRDefault="00DD5087">
      <w:pPr>
        <w:spacing w:after="120"/>
      </w:pPr>
    </w:p>
    <w:p w14:paraId="3347FE0A" w14:textId="77777777" w:rsidR="00DD5087" w:rsidRDefault="00DD5087">
      <w:pPr>
        <w:spacing w:after="120"/>
      </w:pPr>
    </w:p>
  </w:footnote>
  <w:footnote w:type="continuationSeparator" w:id="0">
    <w:p w14:paraId="79E5D5AA" w14:textId="77777777" w:rsidR="00DD5087" w:rsidRDefault="00DD5087" w:rsidP="003200CF">
      <w:pPr>
        <w:spacing w:after="120"/>
      </w:pPr>
      <w:r>
        <w:continuationSeparator/>
      </w:r>
    </w:p>
    <w:p w14:paraId="0142D246" w14:textId="77777777" w:rsidR="00DD5087" w:rsidRDefault="00DD5087">
      <w:pPr>
        <w:spacing w:after="120"/>
      </w:pPr>
    </w:p>
    <w:p w14:paraId="7B89701D" w14:textId="77777777" w:rsidR="00DD5087" w:rsidRDefault="00DD5087">
      <w:pPr>
        <w:spacing w:after="120"/>
      </w:pPr>
    </w:p>
    <w:p w14:paraId="629EFA93" w14:textId="77777777" w:rsidR="00DD5087" w:rsidRDefault="00DD5087">
      <w:pPr>
        <w:spacing w:after="120"/>
      </w:pPr>
    </w:p>
  </w:footnote>
  <w:footnote w:type="continuationNotice" w:id="1">
    <w:p w14:paraId="7BE77103" w14:textId="77777777" w:rsidR="00DD5087" w:rsidRDefault="00DD5087">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FF8AD4" w14:textId="43DD95B3" w:rsidR="00DA0FE9" w:rsidRDefault="00DA0FE9" w:rsidP="00142375">
    <w:pPr>
      <w:pStyle w:val="a9"/>
    </w:pPr>
  </w:p>
  <w:p w14:paraId="34862E7D" w14:textId="77777777" w:rsidR="00DA0FE9" w:rsidRDefault="00DA0FE9">
    <w:pPr>
      <w:pStyle w:val="a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0E241" w14:textId="6E6C6FE3" w:rsidR="00DA0FE9" w:rsidRPr="00C65177" w:rsidRDefault="00DA0FE9" w:rsidP="00C65177">
    <w:pPr>
      <w:pStyle w:val="a9"/>
      <w:tabs>
        <w:tab w:val="left" w:pos="7224"/>
        <w:tab w:val="right" w:pos="8504"/>
      </w:tabs>
      <w:wordWrap w:val="0"/>
      <w:jc w:val="left"/>
      <w:rPr>
        <w:rStyle w:val="afff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D7F6F" w14:textId="5A8C1815" w:rsidR="00DA0FE9" w:rsidRDefault="00DA0FE9" w:rsidP="00D22C2E">
    <w:pPr>
      <w:pStyle w:val="a9"/>
      <w:spacing w:after="120"/>
    </w:pPr>
    <w:r>
      <w:t xml:space="preserve"> </w:t>
    </w:r>
  </w:p>
  <w:p w14:paraId="5F896EE0" w14:textId="007A7B72" w:rsidR="00DA0FE9" w:rsidRDefault="00DA0FE9" w:rsidP="00E30B33">
    <w:pPr>
      <w:pStyle w:val="a9"/>
      <w:spacing w:after="1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1AD010C2"/>
    <w:lvl w:ilvl="0">
      <w:start w:val="1"/>
      <w:numFmt w:val="decimal"/>
      <w:lvlText w:val="%1."/>
      <w:lvlJc w:val="left"/>
      <w:pPr>
        <w:tabs>
          <w:tab w:val="num" w:pos="2061"/>
        </w:tabs>
        <w:ind w:leftChars="800" w:left="2061" w:hangingChars="200" w:hanging="360"/>
      </w:pPr>
    </w:lvl>
  </w:abstractNum>
  <w:abstractNum w:abstractNumId="1" w15:restartNumberingAfterBreak="0">
    <w:nsid w:val="FFFFFF7D"/>
    <w:multiLevelType w:val="singleLevel"/>
    <w:tmpl w:val="319CA826"/>
    <w:lvl w:ilvl="0">
      <w:start w:val="1"/>
      <w:numFmt w:val="decimal"/>
      <w:lvlText w:val="%1."/>
      <w:lvlJc w:val="left"/>
      <w:pPr>
        <w:tabs>
          <w:tab w:val="num" w:pos="1636"/>
        </w:tabs>
        <w:ind w:leftChars="600" w:left="1636" w:hangingChars="200" w:hanging="360"/>
      </w:pPr>
    </w:lvl>
  </w:abstractNum>
  <w:abstractNum w:abstractNumId="2" w15:restartNumberingAfterBreak="0">
    <w:nsid w:val="FFFFFF7E"/>
    <w:multiLevelType w:val="singleLevel"/>
    <w:tmpl w:val="4EB4A792"/>
    <w:lvl w:ilvl="0">
      <w:start w:val="1"/>
      <w:numFmt w:val="decimal"/>
      <w:lvlText w:val="%1."/>
      <w:lvlJc w:val="left"/>
      <w:pPr>
        <w:tabs>
          <w:tab w:val="num" w:pos="1211"/>
        </w:tabs>
        <w:ind w:leftChars="400" w:left="1211" w:hangingChars="200" w:hanging="360"/>
      </w:pPr>
    </w:lvl>
  </w:abstractNum>
  <w:abstractNum w:abstractNumId="3" w15:restartNumberingAfterBreak="0">
    <w:nsid w:val="FFFFFF7F"/>
    <w:multiLevelType w:val="singleLevel"/>
    <w:tmpl w:val="3E581E1C"/>
    <w:lvl w:ilvl="0">
      <w:start w:val="1"/>
      <w:numFmt w:val="decimal"/>
      <w:lvlText w:val="%1."/>
      <w:lvlJc w:val="left"/>
      <w:pPr>
        <w:tabs>
          <w:tab w:val="num" w:pos="785"/>
        </w:tabs>
        <w:ind w:leftChars="200" w:left="785" w:hangingChars="200" w:hanging="360"/>
      </w:pPr>
    </w:lvl>
  </w:abstractNum>
  <w:abstractNum w:abstractNumId="4" w15:restartNumberingAfterBreak="0">
    <w:nsid w:val="FFFFFF80"/>
    <w:multiLevelType w:val="singleLevel"/>
    <w:tmpl w:val="F1BC4DF2"/>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A97EDE12"/>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E0082CAC"/>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2E6EBEB8"/>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15:restartNumberingAfterBreak="0">
    <w:nsid w:val="FFFFFF88"/>
    <w:multiLevelType w:val="singleLevel"/>
    <w:tmpl w:val="6A2A6BB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10700A34"/>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716FF0"/>
    <w:multiLevelType w:val="multilevel"/>
    <w:tmpl w:val="1040C800"/>
    <w:numStyleLink w:val="n"/>
  </w:abstractNum>
  <w:abstractNum w:abstractNumId="11" w15:restartNumberingAfterBreak="0">
    <w:nsid w:val="066757B2"/>
    <w:multiLevelType w:val="multilevel"/>
    <w:tmpl w:val="226E3F04"/>
    <w:lvl w:ilvl="0">
      <w:start w:val="1"/>
      <w:numFmt w:val="decimal"/>
      <w:lvlText w:val=""/>
      <w:lvlJc w:val="right"/>
      <w:pPr>
        <w:ind w:left="320" w:hanging="1"/>
      </w:pPr>
    </w:lvl>
    <w:lvl w:ilvl="1">
      <w:start w:val="1"/>
      <w:numFmt w:val="decimal"/>
      <w:lvlText w:val=""/>
      <w:lvlJc w:val="right"/>
      <w:pPr>
        <w:ind w:left="1040" w:hanging="1"/>
      </w:pPr>
    </w:lvl>
    <w:lvl w:ilvl="2">
      <w:start w:val="1"/>
      <w:numFmt w:val="decimal"/>
      <w:lvlText w:val=""/>
      <w:lvlJc w:val="right"/>
      <w:pPr>
        <w:ind w:left="1760" w:hanging="1"/>
      </w:pPr>
    </w:lvl>
    <w:lvl w:ilvl="3">
      <w:start w:val="1"/>
      <w:numFmt w:val="decimal"/>
      <w:lvlText w:val=""/>
      <w:lvlJc w:val="right"/>
      <w:pPr>
        <w:ind w:left="2480" w:hanging="1"/>
      </w:pPr>
    </w:lvl>
    <w:lvl w:ilvl="4">
      <w:start w:val="1"/>
      <w:numFmt w:val="decimal"/>
      <w:lvlText w:val=""/>
      <w:lvlJc w:val="right"/>
      <w:pPr>
        <w:ind w:left="3200" w:hanging="1"/>
      </w:pPr>
    </w:lvl>
    <w:lvl w:ilvl="5">
      <w:start w:val="1"/>
      <w:numFmt w:val="decimal"/>
      <w:lvlText w:val=""/>
      <w:lvlJc w:val="right"/>
      <w:pPr>
        <w:ind w:left="3920" w:hanging="1"/>
      </w:pPr>
    </w:lvl>
    <w:lvl w:ilvl="6">
      <w:start w:val="1"/>
      <w:numFmt w:val="decimal"/>
      <w:lvlText w:val=""/>
      <w:lvlJc w:val="right"/>
      <w:pPr>
        <w:ind w:left="4640" w:hanging="1"/>
      </w:pPr>
    </w:lvl>
    <w:lvl w:ilvl="7">
      <w:start w:val="1"/>
      <w:numFmt w:val="decimal"/>
      <w:lvlText w:val=""/>
      <w:lvlJc w:val="right"/>
      <w:pPr>
        <w:ind w:left="5360" w:hanging="1"/>
      </w:pPr>
    </w:lvl>
    <w:lvl w:ilvl="8">
      <w:start w:val="1"/>
      <w:numFmt w:val="decimal"/>
      <w:lvlText w:val=""/>
      <w:lvlJc w:val="right"/>
      <w:pPr>
        <w:ind w:left="6080" w:hanging="1"/>
      </w:pPr>
    </w:lvl>
  </w:abstractNum>
  <w:abstractNum w:abstractNumId="12" w15:restartNumberingAfterBreak="0">
    <w:nsid w:val="08DE6C26"/>
    <w:multiLevelType w:val="multilevel"/>
    <w:tmpl w:val="0409001D"/>
    <w:numStyleLink w:val="a"/>
  </w:abstractNum>
  <w:abstractNum w:abstractNumId="13" w15:restartNumberingAfterBreak="0">
    <w:nsid w:val="09EC5B0F"/>
    <w:multiLevelType w:val="multilevel"/>
    <w:tmpl w:val="2FFAF2FE"/>
    <w:numStyleLink w:val="n0"/>
  </w:abstractNum>
  <w:abstractNum w:abstractNumId="14" w15:restartNumberingAfterBreak="0">
    <w:nsid w:val="0A7A26FE"/>
    <w:multiLevelType w:val="multilevel"/>
    <w:tmpl w:val="2FFAF2FE"/>
    <w:numStyleLink w:val="n0"/>
  </w:abstractNum>
  <w:abstractNum w:abstractNumId="15" w15:restartNumberingAfterBreak="0">
    <w:nsid w:val="0B2C3CE9"/>
    <w:multiLevelType w:val="multilevel"/>
    <w:tmpl w:val="1040C800"/>
    <w:numStyleLink w:val="n"/>
  </w:abstractNum>
  <w:abstractNum w:abstractNumId="16" w15:restartNumberingAfterBreak="0">
    <w:nsid w:val="0EB61C0F"/>
    <w:multiLevelType w:val="multilevel"/>
    <w:tmpl w:val="1040C800"/>
    <w:styleLink w:val="n"/>
    <w:lvl w:ilvl="0">
      <w:start w:val="1"/>
      <w:numFmt w:val="decimal"/>
      <w:lvlText w:val="(%1)"/>
      <w:lvlJc w:val="left"/>
      <w:pPr>
        <w:ind w:left="567" w:hanging="567"/>
      </w:pPr>
      <w:rPr>
        <w:rFonts w:hint="eastAsia"/>
      </w:rPr>
    </w:lvl>
    <w:lvl w:ilvl="1">
      <w:start w:val="1"/>
      <w:numFmt w:val="decimal"/>
      <w:lvlText w:val="(%2)"/>
      <w:lvlJc w:val="left"/>
      <w:pPr>
        <w:ind w:left="851" w:hanging="567"/>
      </w:pPr>
      <w:rPr>
        <w:rFonts w:hint="eastAsia"/>
      </w:rPr>
    </w:lvl>
    <w:lvl w:ilvl="2">
      <w:start w:val="1"/>
      <w:numFmt w:val="decimal"/>
      <w:lvlText w:val="(%3)"/>
      <w:lvlJc w:val="left"/>
      <w:pPr>
        <w:ind w:left="1135" w:hanging="567"/>
      </w:pPr>
      <w:rPr>
        <w:rFonts w:hint="eastAsia"/>
      </w:rPr>
    </w:lvl>
    <w:lvl w:ilvl="3">
      <w:start w:val="1"/>
      <w:numFmt w:val="decimal"/>
      <w:lvlText w:val="(%4)"/>
      <w:lvlJc w:val="left"/>
      <w:pPr>
        <w:ind w:left="1419" w:hanging="567"/>
      </w:pPr>
      <w:rPr>
        <w:rFonts w:hint="eastAsia"/>
      </w:rPr>
    </w:lvl>
    <w:lvl w:ilvl="4">
      <w:start w:val="1"/>
      <w:numFmt w:val="decimal"/>
      <w:lvlText w:val="(%5)"/>
      <w:lvlJc w:val="left"/>
      <w:pPr>
        <w:ind w:left="1703" w:hanging="567"/>
      </w:pPr>
      <w:rPr>
        <w:rFonts w:hint="eastAsia"/>
      </w:rPr>
    </w:lvl>
    <w:lvl w:ilvl="5">
      <w:start w:val="1"/>
      <w:numFmt w:val="decimal"/>
      <w:lvlText w:val="(%6)"/>
      <w:lvlJc w:val="left"/>
      <w:pPr>
        <w:ind w:left="1987" w:hanging="567"/>
      </w:pPr>
      <w:rPr>
        <w:rFonts w:hint="eastAsia"/>
      </w:rPr>
    </w:lvl>
    <w:lvl w:ilvl="6">
      <w:start w:val="1"/>
      <w:numFmt w:val="decimal"/>
      <w:lvlText w:val="(%7)"/>
      <w:lvlJc w:val="left"/>
      <w:pPr>
        <w:ind w:left="2271" w:hanging="567"/>
      </w:pPr>
      <w:rPr>
        <w:rFonts w:hint="eastAsia"/>
      </w:rPr>
    </w:lvl>
    <w:lvl w:ilvl="7">
      <w:start w:val="1"/>
      <w:numFmt w:val="decimal"/>
      <w:lvlText w:val="(%8)"/>
      <w:lvlJc w:val="left"/>
      <w:pPr>
        <w:ind w:left="2555" w:hanging="567"/>
      </w:pPr>
      <w:rPr>
        <w:rFonts w:hint="eastAsia"/>
      </w:rPr>
    </w:lvl>
    <w:lvl w:ilvl="8">
      <w:start w:val="1"/>
      <w:numFmt w:val="decimal"/>
      <w:lvlText w:val="(%9)"/>
      <w:lvlJc w:val="left"/>
      <w:pPr>
        <w:ind w:left="2839" w:hanging="567"/>
      </w:pPr>
      <w:rPr>
        <w:rFonts w:hint="eastAsia"/>
      </w:rPr>
    </w:lvl>
  </w:abstractNum>
  <w:abstractNum w:abstractNumId="17" w15:restartNumberingAfterBreak="0">
    <w:nsid w:val="15AC0E9B"/>
    <w:multiLevelType w:val="multilevel"/>
    <w:tmpl w:val="1040C800"/>
    <w:numStyleLink w:val="n"/>
  </w:abstractNum>
  <w:abstractNum w:abstractNumId="18" w15:restartNumberingAfterBreak="0">
    <w:nsid w:val="17140702"/>
    <w:multiLevelType w:val="multilevel"/>
    <w:tmpl w:val="0409001D"/>
    <w:styleLink w:val="a"/>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191E42E8"/>
    <w:multiLevelType w:val="multilevel"/>
    <w:tmpl w:val="2FFAF2FE"/>
    <w:numStyleLink w:val="n0"/>
  </w:abstractNum>
  <w:abstractNum w:abstractNumId="20" w15:restartNumberingAfterBreak="0">
    <w:nsid w:val="1B5362F1"/>
    <w:multiLevelType w:val="hybridMultilevel"/>
    <w:tmpl w:val="78D4F778"/>
    <w:lvl w:ilvl="0" w:tplc="0614A61E">
      <w:numFmt w:val="bullet"/>
      <w:lvlText w:val="-"/>
      <w:lvlJc w:val="left"/>
      <w:pPr>
        <w:ind w:left="927" w:hanging="360"/>
      </w:pPr>
      <w:rPr>
        <w:rFonts w:ascii="Times New Roman" w:eastAsia="游明朝" w:hAnsi="Times New Roman" w:cs="Times New Roman" w:hint="default"/>
      </w:rPr>
    </w:lvl>
    <w:lvl w:ilvl="1" w:tplc="0409000B" w:tentative="1">
      <w:start w:val="1"/>
      <w:numFmt w:val="bullet"/>
      <w:lvlText w:val=""/>
      <w:lvlJc w:val="left"/>
      <w:pPr>
        <w:ind w:left="1407" w:hanging="420"/>
      </w:pPr>
      <w:rPr>
        <w:rFonts w:ascii="Wingdings" w:hAnsi="Wingdings" w:hint="default"/>
      </w:rPr>
    </w:lvl>
    <w:lvl w:ilvl="2" w:tplc="0409000D"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B" w:tentative="1">
      <w:start w:val="1"/>
      <w:numFmt w:val="bullet"/>
      <w:lvlText w:val=""/>
      <w:lvlJc w:val="left"/>
      <w:pPr>
        <w:ind w:left="2667" w:hanging="420"/>
      </w:pPr>
      <w:rPr>
        <w:rFonts w:ascii="Wingdings" w:hAnsi="Wingdings" w:hint="default"/>
      </w:rPr>
    </w:lvl>
    <w:lvl w:ilvl="5" w:tplc="0409000D"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B" w:tentative="1">
      <w:start w:val="1"/>
      <w:numFmt w:val="bullet"/>
      <w:lvlText w:val=""/>
      <w:lvlJc w:val="left"/>
      <w:pPr>
        <w:ind w:left="3927" w:hanging="420"/>
      </w:pPr>
      <w:rPr>
        <w:rFonts w:ascii="Wingdings" w:hAnsi="Wingdings" w:hint="default"/>
      </w:rPr>
    </w:lvl>
    <w:lvl w:ilvl="8" w:tplc="0409000D" w:tentative="1">
      <w:start w:val="1"/>
      <w:numFmt w:val="bullet"/>
      <w:lvlText w:val=""/>
      <w:lvlJc w:val="left"/>
      <w:pPr>
        <w:ind w:left="4347" w:hanging="420"/>
      </w:pPr>
      <w:rPr>
        <w:rFonts w:ascii="Wingdings" w:hAnsi="Wingdings" w:hint="default"/>
      </w:rPr>
    </w:lvl>
  </w:abstractNum>
  <w:abstractNum w:abstractNumId="21" w15:restartNumberingAfterBreak="0">
    <w:nsid w:val="1F9A7DDE"/>
    <w:multiLevelType w:val="multilevel"/>
    <w:tmpl w:val="69BA8776"/>
    <w:lvl w:ilvl="0">
      <w:start w:val="1"/>
      <w:numFmt w:val="decimal"/>
      <w:pStyle w:val="1"/>
      <w:lvlText w:val="%1"/>
      <w:lvlJc w:val="left"/>
      <w:pPr>
        <w:tabs>
          <w:tab w:val="num" w:pos="567"/>
        </w:tabs>
        <w:ind w:left="425" w:hanging="425"/>
      </w:pPr>
      <w:rPr>
        <w:rFonts w:ascii="Segoe UI" w:eastAsia="游ゴシック" w:hAnsi="Segoe UI" w:hint="default"/>
        <w:sz w:val="28"/>
        <w:szCs w:val="28"/>
      </w:rPr>
    </w:lvl>
    <w:lvl w:ilvl="1">
      <w:start w:val="1"/>
      <w:numFmt w:val="decimal"/>
      <w:pStyle w:val="2"/>
      <w:lvlText w:val="%1.%2"/>
      <w:lvlJc w:val="left"/>
      <w:pPr>
        <w:tabs>
          <w:tab w:val="num" w:pos="709"/>
        </w:tabs>
        <w:ind w:left="567" w:hanging="425"/>
      </w:pPr>
      <w:rPr>
        <w:rFonts w:ascii="Segoe UI" w:eastAsia="游ゴシック" w:hAnsi="Segoe UI" w:hint="default"/>
        <w:b w:val="0"/>
        <w:i w:val="0"/>
        <w:sz w:val="24"/>
        <w:szCs w:val="24"/>
      </w:rPr>
    </w:lvl>
    <w:lvl w:ilvl="2">
      <w:start w:val="1"/>
      <w:numFmt w:val="decimal"/>
      <w:pStyle w:val="3"/>
      <w:lvlText w:val="%1.%2.%3"/>
      <w:lvlJc w:val="left"/>
      <w:pPr>
        <w:tabs>
          <w:tab w:val="num" w:pos="992"/>
        </w:tabs>
        <w:ind w:left="851" w:hanging="567"/>
      </w:pPr>
      <w:rPr>
        <w:rFonts w:ascii="Segoe UI" w:eastAsia="游ゴシック" w:hAnsi="Segoe UI" w:hint="default"/>
        <w:b w:val="0"/>
        <w:i w:val="0"/>
        <w:sz w:val="24"/>
        <w:szCs w:val="21"/>
      </w:rPr>
    </w:lvl>
    <w:lvl w:ilvl="3">
      <w:start w:val="1"/>
      <w:numFmt w:val="decimal"/>
      <w:pStyle w:val="4"/>
      <w:suff w:val="space"/>
      <w:lvlText w:val="%1.%2.%3.%4"/>
      <w:lvlJc w:val="left"/>
      <w:pPr>
        <w:ind w:left="710" w:hanging="284"/>
      </w:pPr>
      <w:rPr>
        <w:rFonts w:ascii="Segoe UI" w:eastAsia="游ゴシック" w:hAnsi="Segoe UI" w:hint="default"/>
        <w:b w:val="0"/>
        <w:bCs w:val="0"/>
        <w:i w:val="0"/>
        <w:iCs w:val="0"/>
        <w:caps w:val="0"/>
        <w:smallCaps w:val="0"/>
        <w:strike w:val="0"/>
        <w:dstrike w:val="0"/>
        <w:noProof w:val="0"/>
        <w:vanish w:val="0"/>
        <w:color w:val="000000"/>
        <w:spacing w:val="0"/>
        <w:position w:val="0"/>
        <w:sz w:val="24"/>
        <w:szCs w:val="21"/>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suff w:val="space"/>
      <w:lvlText w:val="%1.%2.%3.%4.%5"/>
      <w:lvlJc w:val="left"/>
      <w:pPr>
        <w:ind w:left="852" w:hanging="284"/>
      </w:pPr>
      <w:rPr>
        <w:rFonts w:ascii="Segoe UI" w:eastAsia="游ゴシック" w:hAnsi="Segoe UI" w:hint="default"/>
        <w:b w:val="0"/>
        <w:i w:val="0"/>
        <w:sz w:val="24"/>
        <w:szCs w:val="21"/>
      </w:rPr>
    </w:lvl>
    <w:lvl w:ilvl="5">
      <w:start w:val="1"/>
      <w:numFmt w:val="decimal"/>
      <w:pStyle w:val="6"/>
      <w:suff w:val="space"/>
      <w:lvlText w:val="%1.%2.%3.%4.%5.%6"/>
      <w:lvlJc w:val="left"/>
      <w:pPr>
        <w:ind w:left="994" w:hanging="284"/>
      </w:pPr>
      <w:rPr>
        <w:rFonts w:ascii="Segoe UI" w:eastAsia="游ゴシック" w:hAnsi="Segoe UI" w:cs="Arial" w:hint="default"/>
        <w:b w:val="0"/>
        <w:i w:val="0"/>
        <w:sz w:val="24"/>
        <w:szCs w:val="21"/>
      </w:rPr>
    </w:lvl>
    <w:lvl w:ilvl="6">
      <w:start w:val="1"/>
      <w:numFmt w:val="decimal"/>
      <w:pStyle w:val="7"/>
      <w:lvlText w:val="(%7)"/>
      <w:lvlJc w:val="left"/>
      <w:pPr>
        <w:tabs>
          <w:tab w:val="num" w:pos="1418"/>
        </w:tabs>
        <w:ind w:left="1276" w:hanging="424"/>
      </w:pPr>
      <w:rPr>
        <w:rFonts w:ascii="Segoe UI" w:eastAsia="游ゴシック" w:hAnsi="Segoe UI" w:hint="default"/>
        <w:b w:val="0"/>
        <w:i w:val="0"/>
        <w:sz w:val="20"/>
      </w:rPr>
    </w:lvl>
    <w:lvl w:ilvl="7">
      <w:start w:val="1"/>
      <w:numFmt w:val="lowerLetter"/>
      <w:pStyle w:val="8"/>
      <w:lvlText w:val="(%8)"/>
      <w:lvlJc w:val="left"/>
      <w:pPr>
        <w:ind w:left="1418" w:hanging="424"/>
      </w:pPr>
      <w:rPr>
        <w:rFonts w:ascii="Segoe UI" w:eastAsia="游ゴシック" w:hAnsi="Segoe UI" w:hint="default"/>
        <w:b w:val="0"/>
        <w:i w:val="0"/>
        <w:sz w:val="20"/>
      </w:rPr>
    </w:lvl>
    <w:lvl w:ilvl="8">
      <w:start w:val="1"/>
      <w:numFmt w:val="lowerRoman"/>
      <w:pStyle w:val="9"/>
      <w:lvlText w:val="(%9)"/>
      <w:lvlJc w:val="left"/>
      <w:pPr>
        <w:ind w:left="1559" w:hanging="423"/>
      </w:pPr>
      <w:rPr>
        <w:rFonts w:ascii="Segoe UI" w:eastAsia="游ゴシック" w:hAnsi="Segoe UI" w:hint="default"/>
        <w:b w:val="0"/>
        <w:i w:val="0"/>
        <w:sz w:val="20"/>
      </w:rPr>
    </w:lvl>
  </w:abstractNum>
  <w:abstractNum w:abstractNumId="22" w15:restartNumberingAfterBreak="0">
    <w:nsid w:val="200809F2"/>
    <w:multiLevelType w:val="multilevel"/>
    <w:tmpl w:val="A9F25C16"/>
    <w:numStyleLink w:val="i"/>
  </w:abstractNum>
  <w:abstractNum w:abstractNumId="23" w15:restartNumberingAfterBreak="0">
    <w:nsid w:val="21656A78"/>
    <w:multiLevelType w:val="multilevel"/>
    <w:tmpl w:val="2FFAF2FE"/>
    <w:styleLink w:val="n0"/>
    <w:lvl w:ilvl="0">
      <w:start w:val="1"/>
      <w:numFmt w:val="decimal"/>
      <w:lvlText w:val="%1)"/>
      <w:lvlJc w:val="left"/>
      <w:pPr>
        <w:tabs>
          <w:tab w:val="num" w:pos="284"/>
        </w:tabs>
        <w:ind w:left="284" w:hanging="284"/>
      </w:pPr>
      <w:rPr>
        <w:rFonts w:hint="eastAsia"/>
        <w:b w:val="0"/>
        <w:i w:val="0"/>
      </w:rPr>
    </w:lvl>
    <w:lvl w:ilvl="1">
      <w:start w:val="1"/>
      <w:numFmt w:val="decimal"/>
      <w:lvlText w:val="%2)"/>
      <w:lvlJc w:val="left"/>
      <w:pPr>
        <w:tabs>
          <w:tab w:val="num" w:pos="567"/>
        </w:tabs>
        <w:ind w:left="567" w:hanging="283"/>
      </w:pPr>
      <w:rPr>
        <w:rFonts w:hint="eastAsia"/>
      </w:rPr>
    </w:lvl>
    <w:lvl w:ilvl="2">
      <w:start w:val="1"/>
      <w:numFmt w:val="decimal"/>
      <w:lvlText w:val="%3)"/>
      <w:lvlJc w:val="left"/>
      <w:pPr>
        <w:tabs>
          <w:tab w:val="num" w:pos="851"/>
        </w:tabs>
        <w:ind w:left="851" w:hanging="283"/>
      </w:pPr>
      <w:rPr>
        <w:rFonts w:hint="eastAsia"/>
      </w:rPr>
    </w:lvl>
    <w:lvl w:ilvl="3">
      <w:start w:val="1"/>
      <w:numFmt w:val="decimal"/>
      <w:lvlText w:val="%4)"/>
      <w:lvlJc w:val="left"/>
      <w:pPr>
        <w:tabs>
          <w:tab w:val="num" w:pos="1134"/>
        </w:tabs>
        <w:ind w:left="1134" w:hanging="282"/>
      </w:pPr>
      <w:rPr>
        <w:rFonts w:hint="eastAsia"/>
      </w:rPr>
    </w:lvl>
    <w:lvl w:ilvl="4">
      <w:start w:val="1"/>
      <w:numFmt w:val="decimal"/>
      <w:lvlText w:val="%5)"/>
      <w:lvlJc w:val="left"/>
      <w:pPr>
        <w:tabs>
          <w:tab w:val="num" w:pos="1418"/>
        </w:tabs>
        <w:ind w:left="1418" w:hanging="282"/>
      </w:pPr>
      <w:rPr>
        <w:rFonts w:hint="eastAsia"/>
      </w:rPr>
    </w:lvl>
    <w:lvl w:ilvl="5">
      <w:start w:val="1"/>
      <w:numFmt w:val="decimal"/>
      <w:lvlText w:val="%6)"/>
      <w:lvlJc w:val="left"/>
      <w:pPr>
        <w:tabs>
          <w:tab w:val="num" w:pos="1701"/>
        </w:tabs>
        <w:ind w:left="1701" w:hanging="281"/>
      </w:pPr>
      <w:rPr>
        <w:rFonts w:hint="eastAsia"/>
      </w:rPr>
    </w:lvl>
    <w:lvl w:ilvl="6">
      <w:start w:val="1"/>
      <w:numFmt w:val="decimal"/>
      <w:lvlText w:val="%7)"/>
      <w:lvlJc w:val="left"/>
      <w:pPr>
        <w:tabs>
          <w:tab w:val="num" w:pos="1985"/>
        </w:tabs>
        <w:ind w:left="1985" w:hanging="284"/>
      </w:pPr>
      <w:rPr>
        <w:rFonts w:hint="eastAsia"/>
      </w:rPr>
    </w:lvl>
    <w:lvl w:ilvl="7">
      <w:start w:val="1"/>
      <w:numFmt w:val="decimal"/>
      <w:lvlText w:val="%8)"/>
      <w:lvlJc w:val="left"/>
      <w:pPr>
        <w:tabs>
          <w:tab w:val="num" w:pos="2268"/>
        </w:tabs>
        <w:ind w:left="2268" w:hanging="283"/>
      </w:pPr>
      <w:rPr>
        <w:rFonts w:hint="eastAsia"/>
      </w:rPr>
    </w:lvl>
    <w:lvl w:ilvl="8">
      <w:start w:val="1"/>
      <w:numFmt w:val="decimal"/>
      <w:lvlText w:val="%9)"/>
      <w:lvlJc w:val="left"/>
      <w:pPr>
        <w:tabs>
          <w:tab w:val="num" w:pos="2552"/>
        </w:tabs>
        <w:ind w:left="2552" w:hanging="284"/>
      </w:pPr>
      <w:rPr>
        <w:rFonts w:hint="eastAsia"/>
      </w:rPr>
    </w:lvl>
  </w:abstractNum>
  <w:abstractNum w:abstractNumId="24" w15:restartNumberingAfterBreak="0">
    <w:nsid w:val="2452213C"/>
    <w:multiLevelType w:val="multilevel"/>
    <w:tmpl w:val="1040C800"/>
    <w:numStyleLink w:val="n"/>
  </w:abstractNum>
  <w:abstractNum w:abstractNumId="25" w15:restartNumberingAfterBreak="0">
    <w:nsid w:val="262F045D"/>
    <w:multiLevelType w:val="multilevel"/>
    <w:tmpl w:val="2FFAF2FE"/>
    <w:numStyleLink w:val="n0"/>
  </w:abstractNum>
  <w:abstractNum w:abstractNumId="26" w15:restartNumberingAfterBreak="0">
    <w:nsid w:val="285D25EA"/>
    <w:multiLevelType w:val="multilevel"/>
    <w:tmpl w:val="9D86B970"/>
    <w:lvl w:ilvl="0">
      <w:start w:val="1"/>
      <w:numFmt w:val="decimal"/>
      <w:lvlText w:val="%1."/>
      <w:lvlJc w:val="left"/>
      <w:pPr>
        <w:ind w:left="420" w:hanging="42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2B742C7C"/>
    <w:multiLevelType w:val="multilevel"/>
    <w:tmpl w:val="95F0B00C"/>
    <w:styleLink w:val="a0"/>
    <w:lvl w:ilvl="0">
      <w:start w:val="1"/>
      <w:numFmt w:val="lowerLetter"/>
      <w:lvlText w:val="(%1)"/>
      <w:lvlJc w:val="left"/>
      <w:pPr>
        <w:ind w:left="567" w:hanging="567"/>
      </w:pPr>
      <w:rPr>
        <w:rFonts w:hint="eastAsia"/>
      </w:rPr>
    </w:lvl>
    <w:lvl w:ilvl="1">
      <w:start w:val="1"/>
      <w:numFmt w:val="lowerLetter"/>
      <w:lvlRestart w:val="0"/>
      <w:lvlText w:val="(%2)"/>
      <w:lvlJc w:val="left"/>
      <w:pPr>
        <w:ind w:left="851" w:hanging="567"/>
      </w:pPr>
      <w:rPr>
        <w:rFonts w:hint="eastAsia"/>
      </w:rPr>
    </w:lvl>
    <w:lvl w:ilvl="2">
      <w:start w:val="1"/>
      <w:numFmt w:val="lowerLetter"/>
      <w:lvlRestart w:val="0"/>
      <w:lvlText w:val="(%3)"/>
      <w:lvlJc w:val="left"/>
      <w:pPr>
        <w:ind w:left="1135" w:hanging="567"/>
      </w:pPr>
      <w:rPr>
        <w:rFonts w:hint="eastAsia"/>
      </w:rPr>
    </w:lvl>
    <w:lvl w:ilvl="3">
      <w:start w:val="1"/>
      <w:numFmt w:val="lowerLetter"/>
      <w:lvlRestart w:val="0"/>
      <w:lvlText w:val="(%4)"/>
      <w:lvlJc w:val="left"/>
      <w:pPr>
        <w:ind w:left="1419" w:hanging="567"/>
      </w:pPr>
      <w:rPr>
        <w:rFonts w:hint="eastAsia"/>
      </w:rPr>
    </w:lvl>
    <w:lvl w:ilvl="4">
      <w:start w:val="1"/>
      <w:numFmt w:val="lowerLetter"/>
      <w:lvlRestart w:val="0"/>
      <w:lvlText w:val="(%5)"/>
      <w:lvlJc w:val="left"/>
      <w:pPr>
        <w:ind w:left="1703" w:hanging="567"/>
      </w:pPr>
      <w:rPr>
        <w:rFonts w:hint="eastAsia"/>
      </w:rPr>
    </w:lvl>
    <w:lvl w:ilvl="5">
      <w:start w:val="1"/>
      <w:numFmt w:val="lowerLetter"/>
      <w:lvlRestart w:val="0"/>
      <w:lvlText w:val="(%6)"/>
      <w:lvlJc w:val="left"/>
      <w:pPr>
        <w:ind w:left="1987" w:hanging="567"/>
      </w:pPr>
      <w:rPr>
        <w:rFonts w:hint="eastAsia"/>
      </w:rPr>
    </w:lvl>
    <w:lvl w:ilvl="6">
      <w:start w:val="1"/>
      <w:numFmt w:val="lowerLetter"/>
      <w:lvlRestart w:val="0"/>
      <w:lvlText w:val="(%7)"/>
      <w:lvlJc w:val="left"/>
      <w:pPr>
        <w:ind w:left="2268" w:hanging="567"/>
      </w:pPr>
      <w:rPr>
        <w:rFonts w:hint="eastAsia"/>
      </w:rPr>
    </w:lvl>
    <w:lvl w:ilvl="7">
      <w:start w:val="1"/>
      <w:numFmt w:val="lowerLetter"/>
      <w:lvlRestart w:val="0"/>
      <w:lvlText w:val="(%8)"/>
      <w:lvlJc w:val="left"/>
      <w:pPr>
        <w:ind w:left="2552" w:hanging="567"/>
      </w:pPr>
      <w:rPr>
        <w:rFonts w:hint="eastAsia"/>
      </w:rPr>
    </w:lvl>
    <w:lvl w:ilvl="8">
      <w:start w:val="1"/>
      <w:numFmt w:val="lowerLetter"/>
      <w:lvlRestart w:val="0"/>
      <w:lvlText w:val="(%9)"/>
      <w:lvlJc w:val="left"/>
      <w:pPr>
        <w:ind w:left="2835" w:hanging="567"/>
      </w:pPr>
      <w:rPr>
        <w:rFonts w:hint="eastAsia"/>
      </w:rPr>
    </w:lvl>
  </w:abstractNum>
  <w:abstractNum w:abstractNumId="28" w15:restartNumberingAfterBreak="0">
    <w:nsid w:val="2F0801CE"/>
    <w:multiLevelType w:val="multilevel"/>
    <w:tmpl w:val="1040C800"/>
    <w:numStyleLink w:val="n"/>
  </w:abstractNum>
  <w:abstractNum w:abstractNumId="29" w15:restartNumberingAfterBreak="0">
    <w:nsid w:val="3AA21D94"/>
    <w:multiLevelType w:val="multilevel"/>
    <w:tmpl w:val="95F0B00C"/>
    <w:numStyleLink w:val="a0"/>
  </w:abstractNum>
  <w:abstractNum w:abstractNumId="30" w15:restartNumberingAfterBreak="0">
    <w:nsid w:val="3C636DFC"/>
    <w:multiLevelType w:val="multilevel"/>
    <w:tmpl w:val="A9F25C16"/>
    <w:styleLink w:val="i"/>
    <w:lvl w:ilvl="0">
      <w:start w:val="1"/>
      <w:numFmt w:val="lowerRoman"/>
      <w:lvlText w:val="(%1)"/>
      <w:lvlJc w:val="left"/>
      <w:pPr>
        <w:ind w:left="567" w:hanging="567"/>
      </w:pPr>
      <w:rPr>
        <w:rFonts w:hint="eastAsia"/>
      </w:rPr>
    </w:lvl>
    <w:lvl w:ilvl="1">
      <w:start w:val="1"/>
      <w:numFmt w:val="lowerRoman"/>
      <w:lvlRestart w:val="0"/>
      <w:lvlText w:val="(%2)"/>
      <w:lvlJc w:val="left"/>
      <w:pPr>
        <w:ind w:left="851" w:hanging="567"/>
      </w:pPr>
      <w:rPr>
        <w:rFonts w:hint="eastAsia"/>
      </w:rPr>
    </w:lvl>
    <w:lvl w:ilvl="2">
      <w:start w:val="1"/>
      <w:numFmt w:val="lowerRoman"/>
      <w:lvlRestart w:val="0"/>
      <w:lvlText w:val="(%3)"/>
      <w:lvlJc w:val="left"/>
      <w:pPr>
        <w:ind w:left="1135" w:hanging="567"/>
      </w:pPr>
      <w:rPr>
        <w:rFonts w:hint="eastAsia"/>
      </w:rPr>
    </w:lvl>
    <w:lvl w:ilvl="3">
      <w:start w:val="1"/>
      <w:numFmt w:val="lowerRoman"/>
      <w:lvlRestart w:val="0"/>
      <w:lvlText w:val="(%4)"/>
      <w:lvlJc w:val="left"/>
      <w:pPr>
        <w:ind w:left="1419" w:hanging="567"/>
      </w:pPr>
      <w:rPr>
        <w:rFonts w:hint="eastAsia"/>
      </w:rPr>
    </w:lvl>
    <w:lvl w:ilvl="4">
      <w:start w:val="1"/>
      <w:numFmt w:val="lowerRoman"/>
      <w:lvlRestart w:val="0"/>
      <w:lvlText w:val="(%5)"/>
      <w:lvlJc w:val="left"/>
      <w:pPr>
        <w:ind w:left="1703" w:hanging="567"/>
      </w:pPr>
      <w:rPr>
        <w:rFonts w:hint="eastAsia"/>
      </w:rPr>
    </w:lvl>
    <w:lvl w:ilvl="5">
      <w:start w:val="1"/>
      <w:numFmt w:val="lowerRoman"/>
      <w:lvlRestart w:val="0"/>
      <w:lvlText w:val="(%6)"/>
      <w:lvlJc w:val="left"/>
      <w:pPr>
        <w:ind w:left="1987" w:hanging="567"/>
      </w:pPr>
      <w:rPr>
        <w:rFonts w:hint="eastAsia"/>
      </w:rPr>
    </w:lvl>
    <w:lvl w:ilvl="6">
      <w:start w:val="1"/>
      <w:numFmt w:val="lowerRoman"/>
      <w:lvlRestart w:val="0"/>
      <w:lvlText w:val="(%7)"/>
      <w:lvlJc w:val="left"/>
      <w:pPr>
        <w:ind w:left="2268" w:hanging="567"/>
      </w:pPr>
      <w:rPr>
        <w:rFonts w:hint="eastAsia"/>
      </w:rPr>
    </w:lvl>
    <w:lvl w:ilvl="7">
      <w:start w:val="1"/>
      <w:numFmt w:val="lowerRoman"/>
      <w:lvlRestart w:val="0"/>
      <w:lvlText w:val="(%8)"/>
      <w:lvlJc w:val="left"/>
      <w:pPr>
        <w:ind w:left="2552" w:hanging="567"/>
      </w:pPr>
      <w:rPr>
        <w:rFonts w:hint="eastAsia"/>
      </w:rPr>
    </w:lvl>
    <w:lvl w:ilvl="8">
      <w:start w:val="1"/>
      <w:numFmt w:val="lowerRoman"/>
      <w:lvlRestart w:val="0"/>
      <w:lvlText w:val="(%9)"/>
      <w:lvlJc w:val="left"/>
      <w:pPr>
        <w:ind w:left="2835" w:hanging="567"/>
      </w:pPr>
      <w:rPr>
        <w:rFonts w:hint="eastAsia"/>
      </w:rPr>
    </w:lvl>
  </w:abstractNum>
  <w:abstractNum w:abstractNumId="31" w15:restartNumberingAfterBreak="0">
    <w:nsid w:val="3D32651D"/>
    <w:multiLevelType w:val="multilevel"/>
    <w:tmpl w:val="2FFAF2FE"/>
    <w:lvl w:ilvl="0">
      <w:start w:val="1"/>
      <w:numFmt w:val="decimal"/>
      <w:lvlText w:val="%1)"/>
      <w:lvlJc w:val="left"/>
      <w:pPr>
        <w:tabs>
          <w:tab w:val="num" w:pos="284"/>
        </w:tabs>
        <w:ind w:left="284" w:hanging="284"/>
      </w:pPr>
      <w:rPr>
        <w:rFonts w:hint="eastAsia"/>
        <w:b w:val="0"/>
        <w:i w:val="0"/>
      </w:rPr>
    </w:lvl>
    <w:lvl w:ilvl="1">
      <w:start w:val="1"/>
      <w:numFmt w:val="decimal"/>
      <w:lvlText w:val="%2)"/>
      <w:lvlJc w:val="left"/>
      <w:pPr>
        <w:tabs>
          <w:tab w:val="num" w:pos="567"/>
        </w:tabs>
        <w:ind w:left="567" w:hanging="283"/>
      </w:pPr>
      <w:rPr>
        <w:rFonts w:hint="eastAsia"/>
      </w:rPr>
    </w:lvl>
    <w:lvl w:ilvl="2">
      <w:start w:val="1"/>
      <w:numFmt w:val="decimal"/>
      <w:lvlText w:val="%3)"/>
      <w:lvlJc w:val="left"/>
      <w:pPr>
        <w:tabs>
          <w:tab w:val="num" w:pos="851"/>
        </w:tabs>
        <w:ind w:left="851" w:hanging="283"/>
      </w:pPr>
      <w:rPr>
        <w:rFonts w:hint="eastAsia"/>
      </w:rPr>
    </w:lvl>
    <w:lvl w:ilvl="3">
      <w:start w:val="1"/>
      <w:numFmt w:val="decimal"/>
      <w:lvlText w:val="%4)"/>
      <w:lvlJc w:val="left"/>
      <w:pPr>
        <w:tabs>
          <w:tab w:val="num" w:pos="1134"/>
        </w:tabs>
        <w:ind w:left="1134" w:hanging="282"/>
      </w:pPr>
      <w:rPr>
        <w:rFonts w:hint="eastAsia"/>
      </w:rPr>
    </w:lvl>
    <w:lvl w:ilvl="4">
      <w:start w:val="1"/>
      <w:numFmt w:val="decimal"/>
      <w:lvlText w:val="%5)"/>
      <w:lvlJc w:val="left"/>
      <w:pPr>
        <w:tabs>
          <w:tab w:val="num" w:pos="1418"/>
        </w:tabs>
        <w:ind w:left="1418" w:hanging="282"/>
      </w:pPr>
      <w:rPr>
        <w:rFonts w:hint="eastAsia"/>
      </w:rPr>
    </w:lvl>
    <w:lvl w:ilvl="5">
      <w:start w:val="1"/>
      <w:numFmt w:val="decimal"/>
      <w:lvlText w:val="%6)"/>
      <w:lvlJc w:val="left"/>
      <w:pPr>
        <w:tabs>
          <w:tab w:val="num" w:pos="1701"/>
        </w:tabs>
        <w:ind w:left="1701" w:hanging="281"/>
      </w:pPr>
      <w:rPr>
        <w:rFonts w:hint="eastAsia"/>
      </w:rPr>
    </w:lvl>
    <w:lvl w:ilvl="6">
      <w:start w:val="1"/>
      <w:numFmt w:val="decimal"/>
      <w:lvlText w:val="%7)"/>
      <w:lvlJc w:val="left"/>
      <w:pPr>
        <w:tabs>
          <w:tab w:val="num" w:pos="1985"/>
        </w:tabs>
        <w:ind w:left="1985" w:hanging="284"/>
      </w:pPr>
      <w:rPr>
        <w:rFonts w:hint="eastAsia"/>
      </w:rPr>
    </w:lvl>
    <w:lvl w:ilvl="7">
      <w:start w:val="1"/>
      <w:numFmt w:val="decimal"/>
      <w:lvlText w:val="%8)"/>
      <w:lvlJc w:val="left"/>
      <w:pPr>
        <w:tabs>
          <w:tab w:val="num" w:pos="2268"/>
        </w:tabs>
        <w:ind w:left="2268" w:hanging="283"/>
      </w:pPr>
      <w:rPr>
        <w:rFonts w:hint="eastAsia"/>
      </w:rPr>
    </w:lvl>
    <w:lvl w:ilvl="8">
      <w:start w:val="1"/>
      <w:numFmt w:val="decimal"/>
      <w:lvlText w:val="%9)"/>
      <w:lvlJc w:val="left"/>
      <w:pPr>
        <w:tabs>
          <w:tab w:val="num" w:pos="2552"/>
        </w:tabs>
        <w:ind w:left="2552" w:hanging="284"/>
      </w:pPr>
      <w:rPr>
        <w:rFonts w:hint="eastAsia"/>
      </w:rPr>
    </w:lvl>
  </w:abstractNum>
  <w:abstractNum w:abstractNumId="32" w15:restartNumberingAfterBreak="0">
    <w:nsid w:val="3D7A2B2D"/>
    <w:multiLevelType w:val="multilevel"/>
    <w:tmpl w:val="1040C800"/>
    <w:numStyleLink w:val="n"/>
  </w:abstractNum>
  <w:abstractNum w:abstractNumId="33" w15:restartNumberingAfterBreak="0">
    <w:nsid w:val="48484887"/>
    <w:multiLevelType w:val="multilevel"/>
    <w:tmpl w:val="1040C800"/>
    <w:numStyleLink w:val="n"/>
  </w:abstractNum>
  <w:abstractNum w:abstractNumId="34" w15:restartNumberingAfterBreak="0">
    <w:nsid w:val="49807B2E"/>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5" w15:restartNumberingAfterBreak="0">
    <w:nsid w:val="4B9A238C"/>
    <w:multiLevelType w:val="hybridMultilevel"/>
    <w:tmpl w:val="62A255B8"/>
    <w:lvl w:ilvl="0" w:tplc="9E2C6C90">
      <w:numFmt w:val="bullet"/>
      <w:lvlText w:val="-"/>
      <w:lvlJc w:val="left"/>
      <w:pPr>
        <w:ind w:left="785" w:hanging="360"/>
      </w:pPr>
      <w:rPr>
        <w:rFonts w:ascii="Consolas" w:eastAsia="游明朝" w:hAnsi="Consolas" w:cs="Consolas" w:hint="default"/>
      </w:rPr>
    </w:lvl>
    <w:lvl w:ilvl="1" w:tplc="0409000B" w:tentative="1">
      <w:start w:val="1"/>
      <w:numFmt w:val="bullet"/>
      <w:lvlText w:val=""/>
      <w:lvlJc w:val="left"/>
      <w:pPr>
        <w:ind w:left="1305" w:hanging="440"/>
      </w:pPr>
      <w:rPr>
        <w:rFonts w:ascii="Wingdings" w:hAnsi="Wingdings" w:hint="default"/>
      </w:rPr>
    </w:lvl>
    <w:lvl w:ilvl="2" w:tplc="0409000D"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B" w:tentative="1">
      <w:start w:val="1"/>
      <w:numFmt w:val="bullet"/>
      <w:lvlText w:val=""/>
      <w:lvlJc w:val="left"/>
      <w:pPr>
        <w:ind w:left="2625" w:hanging="440"/>
      </w:pPr>
      <w:rPr>
        <w:rFonts w:ascii="Wingdings" w:hAnsi="Wingdings" w:hint="default"/>
      </w:rPr>
    </w:lvl>
    <w:lvl w:ilvl="5" w:tplc="0409000D"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B" w:tentative="1">
      <w:start w:val="1"/>
      <w:numFmt w:val="bullet"/>
      <w:lvlText w:val=""/>
      <w:lvlJc w:val="left"/>
      <w:pPr>
        <w:ind w:left="3945" w:hanging="440"/>
      </w:pPr>
      <w:rPr>
        <w:rFonts w:ascii="Wingdings" w:hAnsi="Wingdings" w:hint="default"/>
      </w:rPr>
    </w:lvl>
    <w:lvl w:ilvl="8" w:tplc="0409000D" w:tentative="1">
      <w:start w:val="1"/>
      <w:numFmt w:val="bullet"/>
      <w:lvlText w:val=""/>
      <w:lvlJc w:val="left"/>
      <w:pPr>
        <w:ind w:left="4385" w:hanging="440"/>
      </w:pPr>
      <w:rPr>
        <w:rFonts w:ascii="Wingdings" w:hAnsi="Wingdings" w:hint="default"/>
      </w:rPr>
    </w:lvl>
  </w:abstractNum>
  <w:abstractNum w:abstractNumId="36" w15:restartNumberingAfterBreak="0">
    <w:nsid w:val="582E2C9F"/>
    <w:multiLevelType w:val="multilevel"/>
    <w:tmpl w:val="1040C800"/>
    <w:lvl w:ilvl="0">
      <w:start w:val="1"/>
      <w:numFmt w:val="decimal"/>
      <w:lvlText w:val="(%1)"/>
      <w:lvlJc w:val="left"/>
      <w:pPr>
        <w:ind w:left="567" w:hanging="567"/>
      </w:pPr>
      <w:rPr>
        <w:rFonts w:hint="eastAsia"/>
      </w:rPr>
    </w:lvl>
    <w:lvl w:ilvl="1">
      <w:start w:val="1"/>
      <w:numFmt w:val="decimal"/>
      <w:lvlText w:val="(%2)"/>
      <w:lvlJc w:val="left"/>
      <w:pPr>
        <w:ind w:left="851" w:hanging="567"/>
      </w:pPr>
      <w:rPr>
        <w:rFonts w:hint="eastAsia"/>
      </w:rPr>
    </w:lvl>
    <w:lvl w:ilvl="2">
      <w:start w:val="1"/>
      <w:numFmt w:val="decimal"/>
      <w:lvlText w:val="(%3)"/>
      <w:lvlJc w:val="left"/>
      <w:pPr>
        <w:ind w:left="1135" w:hanging="567"/>
      </w:pPr>
      <w:rPr>
        <w:rFonts w:hint="eastAsia"/>
      </w:rPr>
    </w:lvl>
    <w:lvl w:ilvl="3">
      <w:start w:val="1"/>
      <w:numFmt w:val="decimal"/>
      <w:lvlText w:val="(%4)"/>
      <w:lvlJc w:val="left"/>
      <w:pPr>
        <w:ind w:left="1419" w:hanging="567"/>
      </w:pPr>
      <w:rPr>
        <w:rFonts w:hint="eastAsia"/>
      </w:rPr>
    </w:lvl>
    <w:lvl w:ilvl="4">
      <w:start w:val="1"/>
      <w:numFmt w:val="decimal"/>
      <w:lvlText w:val="(%5)"/>
      <w:lvlJc w:val="left"/>
      <w:pPr>
        <w:ind w:left="1703" w:hanging="567"/>
      </w:pPr>
      <w:rPr>
        <w:rFonts w:hint="eastAsia"/>
      </w:rPr>
    </w:lvl>
    <w:lvl w:ilvl="5">
      <w:start w:val="1"/>
      <w:numFmt w:val="decimal"/>
      <w:lvlText w:val="(%6)"/>
      <w:lvlJc w:val="left"/>
      <w:pPr>
        <w:ind w:left="1987" w:hanging="567"/>
      </w:pPr>
      <w:rPr>
        <w:rFonts w:hint="eastAsia"/>
      </w:rPr>
    </w:lvl>
    <w:lvl w:ilvl="6">
      <w:start w:val="1"/>
      <w:numFmt w:val="decimal"/>
      <w:lvlText w:val="(%7)"/>
      <w:lvlJc w:val="left"/>
      <w:pPr>
        <w:ind w:left="2271" w:hanging="567"/>
      </w:pPr>
      <w:rPr>
        <w:rFonts w:hint="eastAsia"/>
      </w:rPr>
    </w:lvl>
    <w:lvl w:ilvl="7">
      <w:start w:val="1"/>
      <w:numFmt w:val="decimal"/>
      <w:lvlText w:val="(%8)"/>
      <w:lvlJc w:val="left"/>
      <w:pPr>
        <w:ind w:left="2555" w:hanging="567"/>
      </w:pPr>
      <w:rPr>
        <w:rFonts w:hint="eastAsia"/>
      </w:rPr>
    </w:lvl>
    <w:lvl w:ilvl="8">
      <w:start w:val="1"/>
      <w:numFmt w:val="decimal"/>
      <w:lvlText w:val="(%9)"/>
      <w:lvlJc w:val="left"/>
      <w:pPr>
        <w:ind w:left="2839" w:hanging="567"/>
      </w:pPr>
      <w:rPr>
        <w:rFonts w:hint="eastAsia"/>
      </w:rPr>
    </w:lvl>
  </w:abstractNum>
  <w:abstractNum w:abstractNumId="37" w15:restartNumberingAfterBreak="0">
    <w:nsid w:val="67754104"/>
    <w:multiLevelType w:val="multilevel"/>
    <w:tmpl w:val="0409001D"/>
    <w:styleLink w:val="1ai"/>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34"/>
  </w:num>
  <w:num w:numId="2">
    <w:abstractNumId w:val="37"/>
  </w:num>
  <w:num w:numId="3">
    <w:abstractNumId w:val="21"/>
  </w:num>
  <w:num w:numId="4">
    <w:abstractNumId w:val="16"/>
  </w:num>
  <w:num w:numId="5">
    <w:abstractNumId w:val="27"/>
  </w:num>
  <w:num w:numId="6">
    <w:abstractNumId w:val="30"/>
  </w:num>
  <w:num w:numId="7">
    <w:abstractNumId w:val="23"/>
  </w:num>
  <w:num w:numId="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15"/>
  </w:num>
  <w:num w:numId="11">
    <w:abstractNumId w:val="28"/>
  </w:num>
  <w:num w:numId="12">
    <w:abstractNumId w:val="19"/>
  </w:num>
  <w:num w:numId="13">
    <w:abstractNumId w:val="31"/>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 w:numId="18">
    <w:abstractNumId w:val="1"/>
  </w:num>
  <w:num w:numId="19">
    <w:abstractNumId w:val="2"/>
  </w:num>
  <w:num w:numId="20">
    <w:abstractNumId w:val="3"/>
  </w:num>
  <w:num w:numId="21">
    <w:abstractNumId w:val="8"/>
  </w:num>
  <w:num w:numId="22">
    <w:abstractNumId w:val="4"/>
  </w:num>
  <w:num w:numId="23">
    <w:abstractNumId w:val="5"/>
  </w:num>
  <w:num w:numId="24">
    <w:abstractNumId w:val="6"/>
  </w:num>
  <w:num w:numId="25">
    <w:abstractNumId w:val="7"/>
  </w:num>
  <w:num w:numId="26">
    <w:abstractNumId w:val="9"/>
  </w:num>
  <w:num w:numId="2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num>
  <w:num w:numId="29">
    <w:abstractNumId w:val="12"/>
  </w:num>
  <w:num w:numId="30">
    <w:abstractNumId w:val="26"/>
  </w:num>
  <w:num w:numId="31">
    <w:abstractNumId w:val="33"/>
  </w:num>
  <w:num w:numId="32">
    <w:abstractNumId w:val="24"/>
  </w:num>
  <w:num w:numId="33">
    <w:abstractNumId w:val="36"/>
  </w:num>
  <w:num w:numId="34">
    <w:abstractNumId w:val="13"/>
  </w:num>
  <w:num w:numId="35">
    <w:abstractNumId w:val="17"/>
  </w:num>
  <w:num w:numId="3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2"/>
  </w:num>
  <w:num w:numId="38">
    <w:abstractNumId w:val="25"/>
  </w:num>
  <w:num w:numId="39">
    <w:abstractNumId w:val="14"/>
  </w:num>
  <w:num w:numId="40">
    <w:abstractNumId w:val="22"/>
  </w:num>
  <w:num w:numId="41">
    <w:abstractNumId w:val="29"/>
  </w:num>
  <w:num w:numId="4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5"/>
  </w:num>
  <w:num w:numId="44">
    <w:abstractNumId w:val="2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bordersDoNotSurroundHeader/>
  <w:bordersDoNotSurroundFooter/>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stylePaneSortMethod w:val="0000"/>
  <w:defaultTabStop w:val="840"/>
  <w:drawingGridHorizontalSpacing w:val="203"/>
  <w:drawingGridVerticalSpacing w:val="319"/>
  <w:displayHorizontalDrawingGridEvery w:val="0"/>
  <w:characterSpacingControl w:val="compressPunctuation"/>
  <w:hdrShapeDefaults>
    <o:shapedefaults v:ext="edit" spidmax="10241" style="mso-position-vertical-relative:line" fill="f" fillcolor="white" stroke="f">
      <v:fill color="white" on="f"/>
      <v:stroke on="f"/>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34D4"/>
    <w:rsid w:val="0000038C"/>
    <w:rsid w:val="000008F1"/>
    <w:rsid w:val="000017AF"/>
    <w:rsid w:val="00003099"/>
    <w:rsid w:val="00003411"/>
    <w:rsid w:val="00004303"/>
    <w:rsid w:val="00004956"/>
    <w:rsid w:val="00005001"/>
    <w:rsid w:val="0000511A"/>
    <w:rsid w:val="00005178"/>
    <w:rsid w:val="00006B46"/>
    <w:rsid w:val="000077A5"/>
    <w:rsid w:val="00010335"/>
    <w:rsid w:val="000104B2"/>
    <w:rsid w:val="00011173"/>
    <w:rsid w:val="000115D1"/>
    <w:rsid w:val="00011622"/>
    <w:rsid w:val="00011DB2"/>
    <w:rsid w:val="00012DAD"/>
    <w:rsid w:val="00013132"/>
    <w:rsid w:val="00013815"/>
    <w:rsid w:val="00013CB3"/>
    <w:rsid w:val="00013D41"/>
    <w:rsid w:val="00013DDB"/>
    <w:rsid w:val="00013DFF"/>
    <w:rsid w:val="0001485F"/>
    <w:rsid w:val="00014D53"/>
    <w:rsid w:val="00015358"/>
    <w:rsid w:val="0001563D"/>
    <w:rsid w:val="00015741"/>
    <w:rsid w:val="0001594C"/>
    <w:rsid w:val="00015DC3"/>
    <w:rsid w:val="00016022"/>
    <w:rsid w:val="000163BD"/>
    <w:rsid w:val="0001649F"/>
    <w:rsid w:val="00017CCA"/>
    <w:rsid w:val="00020287"/>
    <w:rsid w:val="000202CC"/>
    <w:rsid w:val="000202F8"/>
    <w:rsid w:val="0002081B"/>
    <w:rsid w:val="00020AE4"/>
    <w:rsid w:val="0002109D"/>
    <w:rsid w:val="000211CC"/>
    <w:rsid w:val="000214A5"/>
    <w:rsid w:val="0002162A"/>
    <w:rsid w:val="000218E1"/>
    <w:rsid w:val="0002248A"/>
    <w:rsid w:val="000235C0"/>
    <w:rsid w:val="00023A72"/>
    <w:rsid w:val="00023D31"/>
    <w:rsid w:val="00023FF0"/>
    <w:rsid w:val="00024A9A"/>
    <w:rsid w:val="00024C9C"/>
    <w:rsid w:val="00025888"/>
    <w:rsid w:val="0002672D"/>
    <w:rsid w:val="00027054"/>
    <w:rsid w:val="00027365"/>
    <w:rsid w:val="00027375"/>
    <w:rsid w:val="0002784E"/>
    <w:rsid w:val="000278B9"/>
    <w:rsid w:val="00027CD0"/>
    <w:rsid w:val="000301B1"/>
    <w:rsid w:val="00030679"/>
    <w:rsid w:val="00030BE7"/>
    <w:rsid w:val="00030F2F"/>
    <w:rsid w:val="00031168"/>
    <w:rsid w:val="00031286"/>
    <w:rsid w:val="00031926"/>
    <w:rsid w:val="00031D41"/>
    <w:rsid w:val="00032353"/>
    <w:rsid w:val="0003299A"/>
    <w:rsid w:val="00032A55"/>
    <w:rsid w:val="00032C19"/>
    <w:rsid w:val="00033405"/>
    <w:rsid w:val="000335EE"/>
    <w:rsid w:val="00034062"/>
    <w:rsid w:val="0003491E"/>
    <w:rsid w:val="00035566"/>
    <w:rsid w:val="00035EB3"/>
    <w:rsid w:val="0003644C"/>
    <w:rsid w:val="00036EC5"/>
    <w:rsid w:val="00037723"/>
    <w:rsid w:val="000417C5"/>
    <w:rsid w:val="0004221B"/>
    <w:rsid w:val="0004247B"/>
    <w:rsid w:val="000428BA"/>
    <w:rsid w:val="00042A88"/>
    <w:rsid w:val="00043555"/>
    <w:rsid w:val="00043F91"/>
    <w:rsid w:val="000440F5"/>
    <w:rsid w:val="000442D6"/>
    <w:rsid w:val="00044C9E"/>
    <w:rsid w:val="00044F5F"/>
    <w:rsid w:val="00045595"/>
    <w:rsid w:val="000456BA"/>
    <w:rsid w:val="00046333"/>
    <w:rsid w:val="00046ABD"/>
    <w:rsid w:val="00046D18"/>
    <w:rsid w:val="00047283"/>
    <w:rsid w:val="000474DD"/>
    <w:rsid w:val="00047B7B"/>
    <w:rsid w:val="00047EAE"/>
    <w:rsid w:val="00050C7E"/>
    <w:rsid w:val="00050CB8"/>
    <w:rsid w:val="00050E6A"/>
    <w:rsid w:val="00052588"/>
    <w:rsid w:val="00052FBD"/>
    <w:rsid w:val="000530FF"/>
    <w:rsid w:val="000535B5"/>
    <w:rsid w:val="0005393A"/>
    <w:rsid w:val="00054C27"/>
    <w:rsid w:val="00054DE7"/>
    <w:rsid w:val="00054EC9"/>
    <w:rsid w:val="0005556D"/>
    <w:rsid w:val="00057019"/>
    <w:rsid w:val="000572A0"/>
    <w:rsid w:val="00057809"/>
    <w:rsid w:val="000600E1"/>
    <w:rsid w:val="00060207"/>
    <w:rsid w:val="00060732"/>
    <w:rsid w:val="00060A52"/>
    <w:rsid w:val="00060DCC"/>
    <w:rsid w:val="0006165A"/>
    <w:rsid w:val="000619C0"/>
    <w:rsid w:val="000621CE"/>
    <w:rsid w:val="00063734"/>
    <w:rsid w:val="00063E3F"/>
    <w:rsid w:val="00064AC9"/>
    <w:rsid w:val="00065498"/>
    <w:rsid w:val="000655FE"/>
    <w:rsid w:val="000656EB"/>
    <w:rsid w:val="00065716"/>
    <w:rsid w:val="000657E0"/>
    <w:rsid w:val="00065BA2"/>
    <w:rsid w:val="00066507"/>
    <w:rsid w:val="0006659B"/>
    <w:rsid w:val="00066C0F"/>
    <w:rsid w:val="00067330"/>
    <w:rsid w:val="00070123"/>
    <w:rsid w:val="00070357"/>
    <w:rsid w:val="0007096D"/>
    <w:rsid w:val="00071DBE"/>
    <w:rsid w:val="00071E8D"/>
    <w:rsid w:val="00072093"/>
    <w:rsid w:val="00073496"/>
    <w:rsid w:val="000736C2"/>
    <w:rsid w:val="00073B2B"/>
    <w:rsid w:val="00073C12"/>
    <w:rsid w:val="00073E62"/>
    <w:rsid w:val="00074131"/>
    <w:rsid w:val="00074387"/>
    <w:rsid w:val="00074A8B"/>
    <w:rsid w:val="000755C2"/>
    <w:rsid w:val="00075B82"/>
    <w:rsid w:val="000764AA"/>
    <w:rsid w:val="000765C3"/>
    <w:rsid w:val="000771A0"/>
    <w:rsid w:val="000775CC"/>
    <w:rsid w:val="0007771B"/>
    <w:rsid w:val="000801D8"/>
    <w:rsid w:val="0008037A"/>
    <w:rsid w:val="0008082B"/>
    <w:rsid w:val="00080E2C"/>
    <w:rsid w:val="00080F80"/>
    <w:rsid w:val="000820A7"/>
    <w:rsid w:val="0008268A"/>
    <w:rsid w:val="000827A2"/>
    <w:rsid w:val="0008295E"/>
    <w:rsid w:val="00082A86"/>
    <w:rsid w:val="00082FE6"/>
    <w:rsid w:val="0008366B"/>
    <w:rsid w:val="00083991"/>
    <w:rsid w:val="00083C5B"/>
    <w:rsid w:val="00083C7B"/>
    <w:rsid w:val="00084D1A"/>
    <w:rsid w:val="00084DB3"/>
    <w:rsid w:val="000850B9"/>
    <w:rsid w:val="00086AF1"/>
    <w:rsid w:val="000875B3"/>
    <w:rsid w:val="00087C38"/>
    <w:rsid w:val="00087F32"/>
    <w:rsid w:val="000906D8"/>
    <w:rsid w:val="00090894"/>
    <w:rsid w:val="00090D1E"/>
    <w:rsid w:val="000915CF"/>
    <w:rsid w:val="00091A70"/>
    <w:rsid w:val="00091BE4"/>
    <w:rsid w:val="000921F9"/>
    <w:rsid w:val="00092925"/>
    <w:rsid w:val="00092B49"/>
    <w:rsid w:val="000931C4"/>
    <w:rsid w:val="000931D3"/>
    <w:rsid w:val="000939E3"/>
    <w:rsid w:val="000958AF"/>
    <w:rsid w:val="000962F2"/>
    <w:rsid w:val="00096918"/>
    <w:rsid w:val="00096F6B"/>
    <w:rsid w:val="00097B1E"/>
    <w:rsid w:val="000A001E"/>
    <w:rsid w:val="000A03AA"/>
    <w:rsid w:val="000A06A5"/>
    <w:rsid w:val="000A0913"/>
    <w:rsid w:val="000A101A"/>
    <w:rsid w:val="000A1027"/>
    <w:rsid w:val="000A25DC"/>
    <w:rsid w:val="000A28F5"/>
    <w:rsid w:val="000A2AC1"/>
    <w:rsid w:val="000A2FB4"/>
    <w:rsid w:val="000A3771"/>
    <w:rsid w:val="000A49A6"/>
    <w:rsid w:val="000A5138"/>
    <w:rsid w:val="000A575B"/>
    <w:rsid w:val="000A5B25"/>
    <w:rsid w:val="000A6A78"/>
    <w:rsid w:val="000A6DEF"/>
    <w:rsid w:val="000A7170"/>
    <w:rsid w:val="000A75DF"/>
    <w:rsid w:val="000B0151"/>
    <w:rsid w:val="000B0A5F"/>
    <w:rsid w:val="000B11DF"/>
    <w:rsid w:val="000B1861"/>
    <w:rsid w:val="000B1BE6"/>
    <w:rsid w:val="000B1C38"/>
    <w:rsid w:val="000B3637"/>
    <w:rsid w:val="000B3713"/>
    <w:rsid w:val="000B4E07"/>
    <w:rsid w:val="000B53D1"/>
    <w:rsid w:val="000B5C05"/>
    <w:rsid w:val="000B5E45"/>
    <w:rsid w:val="000B6198"/>
    <w:rsid w:val="000B624E"/>
    <w:rsid w:val="000B64E4"/>
    <w:rsid w:val="000B69FF"/>
    <w:rsid w:val="000C0F42"/>
    <w:rsid w:val="000C1536"/>
    <w:rsid w:val="000C17BC"/>
    <w:rsid w:val="000C217F"/>
    <w:rsid w:val="000C296C"/>
    <w:rsid w:val="000C2BB7"/>
    <w:rsid w:val="000C311A"/>
    <w:rsid w:val="000C3319"/>
    <w:rsid w:val="000C332A"/>
    <w:rsid w:val="000C35AE"/>
    <w:rsid w:val="000C4000"/>
    <w:rsid w:val="000C447D"/>
    <w:rsid w:val="000C59A8"/>
    <w:rsid w:val="000C6A69"/>
    <w:rsid w:val="000C70BF"/>
    <w:rsid w:val="000C7842"/>
    <w:rsid w:val="000C7A8D"/>
    <w:rsid w:val="000C7C74"/>
    <w:rsid w:val="000D1334"/>
    <w:rsid w:val="000D182D"/>
    <w:rsid w:val="000D1B03"/>
    <w:rsid w:val="000D1BB6"/>
    <w:rsid w:val="000D1C2D"/>
    <w:rsid w:val="000D1EAA"/>
    <w:rsid w:val="000D2229"/>
    <w:rsid w:val="000D2664"/>
    <w:rsid w:val="000D293B"/>
    <w:rsid w:val="000D3558"/>
    <w:rsid w:val="000D4070"/>
    <w:rsid w:val="000D4551"/>
    <w:rsid w:val="000D47AA"/>
    <w:rsid w:val="000D491E"/>
    <w:rsid w:val="000D4DD5"/>
    <w:rsid w:val="000D5019"/>
    <w:rsid w:val="000D501A"/>
    <w:rsid w:val="000D5275"/>
    <w:rsid w:val="000D5816"/>
    <w:rsid w:val="000D5B50"/>
    <w:rsid w:val="000D6AA3"/>
    <w:rsid w:val="000D6D06"/>
    <w:rsid w:val="000D7C06"/>
    <w:rsid w:val="000E0425"/>
    <w:rsid w:val="000E06AD"/>
    <w:rsid w:val="000E096F"/>
    <w:rsid w:val="000E0D9B"/>
    <w:rsid w:val="000E0F91"/>
    <w:rsid w:val="000E14B1"/>
    <w:rsid w:val="000E151F"/>
    <w:rsid w:val="000E1A59"/>
    <w:rsid w:val="000E2696"/>
    <w:rsid w:val="000E26F1"/>
    <w:rsid w:val="000E28A3"/>
    <w:rsid w:val="000E3129"/>
    <w:rsid w:val="000E3873"/>
    <w:rsid w:val="000E398C"/>
    <w:rsid w:val="000E3D43"/>
    <w:rsid w:val="000E3F6B"/>
    <w:rsid w:val="000E4D9F"/>
    <w:rsid w:val="000E5502"/>
    <w:rsid w:val="000E58ED"/>
    <w:rsid w:val="000E5E60"/>
    <w:rsid w:val="000E62BA"/>
    <w:rsid w:val="000E6A36"/>
    <w:rsid w:val="000E7C0E"/>
    <w:rsid w:val="000F02E5"/>
    <w:rsid w:val="000F0611"/>
    <w:rsid w:val="000F0A06"/>
    <w:rsid w:val="000F0B4B"/>
    <w:rsid w:val="000F11DA"/>
    <w:rsid w:val="000F16F6"/>
    <w:rsid w:val="000F18B1"/>
    <w:rsid w:val="000F222C"/>
    <w:rsid w:val="000F3776"/>
    <w:rsid w:val="000F42B3"/>
    <w:rsid w:val="000F4968"/>
    <w:rsid w:val="000F5524"/>
    <w:rsid w:val="000F57F6"/>
    <w:rsid w:val="000F5838"/>
    <w:rsid w:val="000F709D"/>
    <w:rsid w:val="000F70E0"/>
    <w:rsid w:val="0010034B"/>
    <w:rsid w:val="00100E3E"/>
    <w:rsid w:val="001017CF"/>
    <w:rsid w:val="00102C25"/>
    <w:rsid w:val="0010354D"/>
    <w:rsid w:val="001037C7"/>
    <w:rsid w:val="001043F6"/>
    <w:rsid w:val="0010498B"/>
    <w:rsid w:val="00104AF3"/>
    <w:rsid w:val="00104DD1"/>
    <w:rsid w:val="00105844"/>
    <w:rsid w:val="00105EAA"/>
    <w:rsid w:val="001060D8"/>
    <w:rsid w:val="00106256"/>
    <w:rsid w:val="001064C9"/>
    <w:rsid w:val="00107284"/>
    <w:rsid w:val="0010766F"/>
    <w:rsid w:val="001104E3"/>
    <w:rsid w:val="00110734"/>
    <w:rsid w:val="00110DC9"/>
    <w:rsid w:val="00110E77"/>
    <w:rsid w:val="00110EC5"/>
    <w:rsid w:val="001115B1"/>
    <w:rsid w:val="0011185F"/>
    <w:rsid w:val="0011350D"/>
    <w:rsid w:val="00114A86"/>
    <w:rsid w:val="00114F7C"/>
    <w:rsid w:val="00116042"/>
    <w:rsid w:val="001161C2"/>
    <w:rsid w:val="001169AA"/>
    <w:rsid w:val="00116F91"/>
    <w:rsid w:val="00117F62"/>
    <w:rsid w:val="00117FDB"/>
    <w:rsid w:val="00120876"/>
    <w:rsid w:val="00120C2B"/>
    <w:rsid w:val="00120D7C"/>
    <w:rsid w:val="00120FC5"/>
    <w:rsid w:val="00121098"/>
    <w:rsid w:val="0012189B"/>
    <w:rsid w:val="0012241B"/>
    <w:rsid w:val="00122666"/>
    <w:rsid w:val="001232B8"/>
    <w:rsid w:val="00123589"/>
    <w:rsid w:val="00123DF4"/>
    <w:rsid w:val="00124511"/>
    <w:rsid w:val="001257B3"/>
    <w:rsid w:val="00125A13"/>
    <w:rsid w:val="00125AEC"/>
    <w:rsid w:val="00125CAE"/>
    <w:rsid w:val="00125CB6"/>
    <w:rsid w:val="001263FE"/>
    <w:rsid w:val="0012678B"/>
    <w:rsid w:val="00127BE8"/>
    <w:rsid w:val="00127CE7"/>
    <w:rsid w:val="00127FDC"/>
    <w:rsid w:val="001302C3"/>
    <w:rsid w:val="001305F4"/>
    <w:rsid w:val="0013069E"/>
    <w:rsid w:val="001307B7"/>
    <w:rsid w:val="001308C7"/>
    <w:rsid w:val="00130947"/>
    <w:rsid w:val="0013149C"/>
    <w:rsid w:val="001321C6"/>
    <w:rsid w:val="001321CB"/>
    <w:rsid w:val="00132368"/>
    <w:rsid w:val="00132913"/>
    <w:rsid w:val="00134348"/>
    <w:rsid w:val="0013480C"/>
    <w:rsid w:val="001349E2"/>
    <w:rsid w:val="00134A0F"/>
    <w:rsid w:val="00134C77"/>
    <w:rsid w:val="001351A3"/>
    <w:rsid w:val="00135E92"/>
    <w:rsid w:val="00135EB4"/>
    <w:rsid w:val="00136046"/>
    <w:rsid w:val="001363E8"/>
    <w:rsid w:val="0013640B"/>
    <w:rsid w:val="00136B12"/>
    <w:rsid w:val="00137ABD"/>
    <w:rsid w:val="00140439"/>
    <w:rsid w:val="00140593"/>
    <w:rsid w:val="00140752"/>
    <w:rsid w:val="001408A7"/>
    <w:rsid w:val="0014097E"/>
    <w:rsid w:val="00140B2D"/>
    <w:rsid w:val="00140DC2"/>
    <w:rsid w:val="00141649"/>
    <w:rsid w:val="001419F1"/>
    <w:rsid w:val="00141DF6"/>
    <w:rsid w:val="00141E04"/>
    <w:rsid w:val="00142236"/>
    <w:rsid w:val="00142375"/>
    <w:rsid w:val="00142560"/>
    <w:rsid w:val="001433CB"/>
    <w:rsid w:val="00143DAE"/>
    <w:rsid w:val="00143EF8"/>
    <w:rsid w:val="00144E75"/>
    <w:rsid w:val="00144EAC"/>
    <w:rsid w:val="00145351"/>
    <w:rsid w:val="001456F8"/>
    <w:rsid w:val="001463D9"/>
    <w:rsid w:val="001464F7"/>
    <w:rsid w:val="00146C69"/>
    <w:rsid w:val="00146F79"/>
    <w:rsid w:val="0014719A"/>
    <w:rsid w:val="001474B1"/>
    <w:rsid w:val="00147C67"/>
    <w:rsid w:val="00150169"/>
    <w:rsid w:val="00150337"/>
    <w:rsid w:val="00151F99"/>
    <w:rsid w:val="00152016"/>
    <w:rsid w:val="0015277A"/>
    <w:rsid w:val="00152C11"/>
    <w:rsid w:val="00152C97"/>
    <w:rsid w:val="00152CE6"/>
    <w:rsid w:val="00152DB4"/>
    <w:rsid w:val="001534BF"/>
    <w:rsid w:val="0015370E"/>
    <w:rsid w:val="0015375F"/>
    <w:rsid w:val="001537C9"/>
    <w:rsid w:val="00153EA2"/>
    <w:rsid w:val="00154174"/>
    <w:rsid w:val="00154407"/>
    <w:rsid w:val="001557B2"/>
    <w:rsid w:val="0015627A"/>
    <w:rsid w:val="001564CC"/>
    <w:rsid w:val="0015728E"/>
    <w:rsid w:val="001572D3"/>
    <w:rsid w:val="0015778D"/>
    <w:rsid w:val="00160222"/>
    <w:rsid w:val="001603ED"/>
    <w:rsid w:val="00160471"/>
    <w:rsid w:val="00160897"/>
    <w:rsid w:val="001608CD"/>
    <w:rsid w:val="001609E5"/>
    <w:rsid w:val="00160C59"/>
    <w:rsid w:val="00161670"/>
    <w:rsid w:val="00161B67"/>
    <w:rsid w:val="00162088"/>
    <w:rsid w:val="00162E22"/>
    <w:rsid w:val="001636CA"/>
    <w:rsid w:val="00164002"/>
    <w:rsid w:val="0016476C"/>
    <w:rsid w:val="001649FC"/>
    <w:rsid w:val="00165A98"/>
    <w:rsid w:val="00165F7B"/>
    <w:rsid w:val="001662A7"/>
    <w:rsid w:val="0016675E"/>
    <w:rsid w:val="00167315"/>
    <w:rsid w:val="00170FC6"/>
    <w:rsid w:val="00171A36"/>
    <w:rsid w:val="00172ADC"/>
    <w:rsid w:val="00172BF8"/>
    <w:rsid w:val="00173B6A"/>
    <w:rsid w:val="00173BF9"/>
    <w:rsid w:val="00173D06"/>
    <w:rsid w:val="00174017"/>
    <w:rsid w:val="001741B8"/>
    <w:rsid w:val="0017466F"/>
    <w:rsid w:val="0017505F"/>
    <w:rsid w:val="00175229"/>
    <w:rsid w:val="00175547"/>
    <w:rsid w:val="00175CEF"/>
    <w:rsid w:val="00175F59"/>
    <w:rsid w:val="00176DE9"/>
    <w:rsid w:val="00177822"/>
    <w:rsid w:val="00177BB3"/>
    <w:rsid w:val="00177DC6"/>
    <w:rsid w:val="00180170"/>
    <w:rsid w:val="00180FE2"/>
    <w:rsid w:val="0018151E"/>
    <w:rsid w:val="001815C4"/>
    <w:rsid w:val="00181743"/>
    <w:rsid w:val="00181CAE"/>
    <w:rsid w:val="0018246B"/>
    <w:rsid w:val="001826F8"/>
    <w:rsid w:val="00182C74"/>
    <w:rsid w:val="00182FBA"/>
    <w:rsid w:val="00183806"/>
    <w:rsid w:val="00183E5A"/>
    <w:rsid w:val="00185B3A"/>
    <w:rsid w:val="0018611E"/>
    <w:rsid w:val="0018700D"/>
    <w:rsid w:val="0018720C"/>
    <w:rsid w:val="00187318"/>
    <w:rsid w:val="0018794B"/>
    <w:rsid w:val="00187D7D"/>
    <w:rsid w:val="00190C2E"/>
    <w:rsid w:val="001915EE"/>
    <w:rsid w:val="00192019"/>
    <w:rsid w:val="00192135"/>
    <w:rsid w:val="00192346"/>
    <w:rsid w:val="0019287D"/>
    <w:rsid w:val="00192EC2"/>
    <w:rsid w:val="00193236"/>
    <w:rsid w:val="00193731"/>
    <w:rsid w:val="0019398F"/>
    <w:rsid w:val="00194C8C"/>
    <w:rsid w:val="00194D00"/>
    <w:rsid w:val="0019552D"/>
    <w:rsid w:val="00195BA1"/>
    <w:rsid w:val="001960A3"/>
    <w:rsid w:val="00196142"/>
    <w:rsid w:val="00196B77"/>
    <w:rsid w:val="0019766D"/>
    <w:rsid w:val="0019791C"/>
    <w:rsid w:val="001A005C"/>
    <w:rsid w:val="001A0563"/>
    <w:rsid w:val="001A0597"/>
    <w:rsid w:val="001A0A5D"/>
    <w:rsid w:val="001A0F7E"/>
    <w:rsid w:val="001A16EC"/>
    <w:rsid w:val="001A204E"/>
    <w:rsid w:val="001A213A"/>
    <w:rsid w:val="001A292E"/>
    <w:rsid w:val="001A3430"/>
    <w:rsid w:val="001A505D"/>
    <w:rsid w:val="001A5680"/>
    <w:rsid w:val="001A59D1"/>
    <w:rsid w:val="001A62F2"/>
    <w:rsid w:val="001A7309"/>
    <w:rsid w:val="001A7D98"/>
    <w:rsid w:val="001B0A2F"/>
    <w:rsid w:val="001B2A67"/>
    <w:rsid w:val="001B2E61"/>
    <w:rsid w:val="001B3631"/>
    <w:rsid w:val="001B4184"/>
    <w:rsid w:val="001B4E3A"/>
    <w:rsid w:val="001B5024"/>
    <w:rsid w:val="001B5444"/>
    <w:rsid w:val="001B57A4"/>
    <w:rsid w:val="001B62CB"/>
    <w:rsid w:val="001B6A89"/>
    <w:rsid w:val="001B7282"/>
    <w:rsid w:val="001B7E96"/>
    <w:rsid w:val="001C01E1"/>
    <w:rsid w:val="001C04F5"/>
    <w:rsid w:val="001C054D"/>
    <w:rsid w:val="001C1BE6"/>
    <w:rsid w:val="001C2041"/>
    <w:rsid w:val="001C219E"/>
    <w:rsid w:val="001C2B23"/>
    <w:rsid w:val="001C2FED"/>
    <w:rsid w:val="001C3031"/>
    <w:rsid w:val="001C3176"/>
    <w:rsid w:val="001C341D"/>
    <w:rsid w:val="001C35B4"/>
    <w:rsid w:val="001C363F"/>
    <w:rsid w:val="001C39DA"/>
    <w:rsid w:val="001C3CAF"/>
    <w:rsid w:val="001C3D5D"/>
    <w:rsid w:val="001C4C64"/>
    <w:rsid w:val="001C53FD"/>
    <w:rsid w:val="001C59D3"/>
    <w:rsid w:val="001C600B"/>
    <w:rsid w:val="001C6735"/>
    <w:rsid w:val="001C789B"/>
    <w:rsid w:val="001D0586"/>
    <w:rsid w:val="001D0C29"/>
    <w:rsid w:val="001D1682"/>
    <w:rsid w:val="001D1FF4"/>
    <w:rsid w:val="001D2264"/>
    <w:rsid w:val="001D3BCC"/>
    <w:rsid w:val="001D3C3B"/>
    <w:rsid w:val="001D4515"/>
    <w:rsid w:val="001D6734"/>
    <w:rsid w:val="001D6B49"/>
    <w:rsid w:val="001D71E0"/>
    <w:rsid w:val="001E04BF"/>
    <w:rsid w:val="001E0549"/>
    <w:rsid w:val="001E0632"/>
    <w:rsid w:val="001E0C5C"/>
    <w:rsid w:val="001E187B"/>
    <w:rsid w:val="001E2328"/>
    <w:rsid w:val="001E235E"/>
    <w:rsid w:val="001E28C5"/>
    <w:rsid w:val="001E2B84"/>
    <w:rsid w:val="001E36B1"/>
    <w:rsid w:val="001E37F4"/>
    <w:rsid w:val="001E381D"/>
    <w:rsid w:val="001E3A06"/>
    <w:rsid w:val="001E3F86"/>
    <w:rsid w:val="001E40F7"/>
    <w:rsid w:val="001E4CA1"/>
    <w:rsid w:val="001E518C"/>
    <w:rsid w:val="001E600E"/>
    <w:rsid w:val="001E7219"/>
    <w:rsid w:val="001E7CFB"/>
    <w:rsid w:val="001F0B4F"/>
    <w:rsid w:val="001F103D"/>
    <w:rsid w:val="001F1339"/>
    <w:rsid w:val="001F1993"/>
    <w:rsid w:val="001F20A0"/>
    <w:rsid w:val="001F222A"/>
    <w:rsid w:val="001F25A1"/>
    <w:rsid w:val="001F2680"/>
    <w:rsid w:val="001F32B8"/>
    <w:rsid w:val="001F35F0"/>
    <w:rsid w:val="001F36D6"/>
    <w:rsid w:val="001F4362"/>
    <w:rsid w:val="001F4666"/>
    <w:rsid w:val="001F5A73"/>
    <w:rsid w:val="001F5C20"/>
    <w:rsid w:val="001F5D27"/>
    <w:rsid w:val="001F631F"/>
    <w:rsid w:val="001F7979"/>
    <w:rsid w:val="00200466"/>
    <w:rsid w:val="002005A8"/>
    <w:rsid w:val="00201188"/>
    <w:rsid w:val="00201191"/>
    <w:rsid w:val="00201B8F"/>
    <w:rsid w:val="0020282A"/>
    <w:rsid w:val="00202EEC"/>
    <w:rsid w:val="00203D70"/>
    <w:rsid w:val="00204023"/>
    <w:rsid w:val="002045B5"/>
    <w:rsid w:val="0020472C"/>
    <w:rsid w:val="00204FB0"/>
    <w:rsid w:val="00205585"/>
    <w:rsid w:val="002055FD"/>
    <w:rsid w:val="002058A1"/>
    <w:rsid w:val="00205A20"/>
    <w:rsid w:val="00206317"/>
    <w:rsid w:val="002063DD"/>
    <w:rsid w:val="00207517"/>
    <w:rsid w:val="00207520"/>
    <w:rsid w:val="0020795B"/>
    <w:rsid w:val="0021233A"/>
    <w:rsid w:val="00212749"/>
    <w:rsid w:val="00212DFC"/>
    <w:rsid w:val="00213191"/>
    <w:rsid w:val="0021339B"/>
    <w:rsid w:val="00213A68"/>
    <w:rsid w:val="00214021"/>
    <w:rsid w:val="002141FA"/>
    <w:rsid w:val="00214581"/>
    <w:rsid w:val="00214F76"/>
    <w:rsid w:val="002153AD"/>
    <w:rsid w:val="0021544A"/>
    <w:rsid w:val="00215E88"/>
    <w:rsid w:val="00216444"/>
    <w:rsid w:val="00216F77"/>
    <w:rsid w:val="0021716F"/>
    <w:rsid w:val="0021771B"/>
    <w:rsid w:val="0021787D"/>
    <w:rsid w:val="002178E0"/>
    <w:rsid w:val="00217B3A"/>
    <w:rsid w:val="00217DA4"/>
    <w:rsid w:val="002209C7"/>
    <w:rsid w:val="002217AF"/>
    <w:rsid w:val="002217F6"/>
    <w:rsid w:val="00221929"/>
    <w:rsid w:val="00221EEA"/>
    <w:rsid w:val="002222A9"/>
    <w:rsid w:val="00223B18"/>
    <w:rsid w:val="00223E97"/>
    <w:rsid w:val="00225053"/>
    <w:rsid w:val="00226233"/>
    <w:rsid w:val="00226410"/>
    <w:rsid w:val="00226824"/>
    <w:rsid w:val="00226D4E"/>
    <w:rsid w:val="00226DA8"/>
    <w:rsid w:val="0022706D"/>
    <w:rsid w:val="0022712A"/>
    <w:rsid w:val="00230155"/>
    <w:rsid w:val="00230461"/>
    <w:rsid w:val="00230D69"/>
    <w:rsid w:val="00231166"/>
    <w:rsid w:val="0023151B"/>
    <w:rsid w:val="0023184F"/>
    <w:rsid w:val="002325DB"/>
    <w:rsid w:val="002332C4"/>
    <w:rsid w:val="0023352B"/>
    <w:rsid w:val="0023389D"/>
    <w:rsid w:val="00233A0A"/>
    <w:rsid w:val="00233A8E"/>
    <w:rsid w:val="00234092"/>
    <w:rsid w:val="002347D3"/>
    <w:rsid w:val="00234FCA"/>
    <w:rsid w:val="002358CB"/>
    <w:rsid w:val="00236B44"/>
    <w:rsid w:val="00236B6C"/>
    <w:rsid w:val="00237543"/>
    <w:rsid w:val="002404F7"/>
    <w:rsid w:val="00240E63"/>
    <w:rsid w:val="00240ED9"/>
    <w:rsid w:val="00241CE9"/>
    <w:rsid w:val="002420C6"/>
    <w:rsid w:val="002429CE"/>
    <w:rsid w:val="00242DF6"/>
    <w:rsid w:val="00243D9E"/>
    <w:rsid w:val="00243DC5"/>
    <w:rsid w:val="00243DD1"/>
    <w:rsid w:val="00243EC6"/>
    <w:rsid w:val="002441B9"/>
    <w:rsid w:val="002448CB"/>
    <w:rsid w:val="00244F9C"/>
    <w:rsid w:val="002450B0"/>
    <w:rsid w:val="00245161"/>
    <w:rsid w:val="00245AE4"/>
    <w:rsid w:val="00246186"/>
    <w:rsid w:val="00246C28"/>
    <w:rsid w:val="00246C90"/>
    <w:rsid w:val="002470A7"/>
    <w:rsid w:val="00250268"/>
    <w:rsid w:val="002503D2"/>
    <w:rsid w:val="0025049B"/>
    <w:rsid w:val="00250746"/>
    <w:rsid w:val="00251317"/>
    <w:rsid w:val="00251EC0"/>
    <w:rsid w:val="00251F85"/>
    <w:rsid w:val="00252CFE"/>
    <w:rsid w:val="00253201"/>
    <w:rsid w:val="00254326"/>
    <w:rsid w:val="00254BB4"/>
    <w:rsid w:val="0025585A"/>
    <w:rsid w:val="00255E18"/>
    <w:rsid w:val="00256DA4"/>
    <w:rsid w:val="00256DAE"/>
    <w:rsid w:val="002576EA"/>
    <w:rsid w:val="002577E4"/>
    <w:rsid w:val="0026029B"/>
    <w:rsid w:val="00260D8C"/>
    <w:rsid w:val="00262EED"/>
    <w:rsid w:val="00263E55"/>
    <w:rsid w:val="00263ED0"/>
    <w:rsid w:val="00264479"/>
    <w:rsid w:val="00264529"/>
    <w:rsid w:val="00264CA6"/>
    <w:rsid w:val="00264CEE"/>
    <w:rsid w:val="00265090"/>
    <w:rsid w:val="00265687"/>
    <w:rsid w:val="0026572A"/>
    <w:rsid w:val="00266904"/>
    <w:rsid w:val="0026707B"/>
    <w:rsid w:val="00267AA8"/>
    <w:rsid w:val="0027005E"/>
    <w:rsid w:val="00271E0C"/>
    <w:rsid w:val="00272261"/>
    <w:rsid w:val="00272872"/>
    <w:rsid w:val="00273B6D"/>
    <w:rsid w:val="002741CB"/>
    <w:rsid w:val="002751B7"/>
    <w:rsid w:val="00275498"/>
    <w:rsid w:val="00276493"/>
    <w:rsid w:val="0027661D"/>
    <w:rsid w:val="002773EC"/>
    <w:rsid w:val="002777F9"/>
    <w:rsid w:val="00277A5E"/>
    <w:rsid w:val="00280245"/>
    <w:rsid w:val="00280620"/>
    <w:rsid w:val="002809AE"/>
    <w:rsid w:val="00280E41"/>
    <w:rsid w:val="00281105"/>
    <w:rsid w:val="002812A2"/>
    <w:rsid w:val="00281B9F"/>
    <w:rsid w:val="00282152"/>
    <w:rsid w:val="0028237E"/>
    <w:rsid w:val="00282920"/>
    <w:rsid w:val="0028298E"/>
    <w:rsid w:val="002830C2"/>
    <w:rsid w:val="0028334D"/>
    <w:rsid w:val="0028398C"/>
    <w:rsid w:val="00283C07"/>
    <w:rsid w:val="00283DBD"/>
    <w:rsid w:val="002843D2"/>
    <w:rsid w:val="002845AB"/>
    <w:rsid w:val="002845B2"/>
    <w:rsid w:val="002862D5"/>
    <w:rsid w:val="00287E6B"/>
    <w:rsid w:val="002906A7"/>
    <w:rsid w:val="00290A96"/>
    <w:rsid w:val="002915C7"/>
    <w:rsid w:val="00291C44"/>
    <w:rsid w:val="00291D2F"/>
    <w:rsid w:val="0029214F"/>
    <w:rsid w:val="0029263F"/>
    <w:rsid w:val="002934BB"/>
    <w:rsid w:val="002935FF"/>
    <w:rsid w:val="00293BFE"/>
    <w:rsid w:val="00294C43"/>
    <w:rsid w:val="00295449"/>
    <w:rsid w:val="00296523"/>
    <w:rsid w:val="002965B8"/>
    <w:rsid w:val="00296917"/>
    <w:rsid w:val="00297F91"/>
    <w:rsid w:val="002A0A87"/>
    <w:rsid w:val="002A105A"/>
    <w:rsid w:val="002A10FF"/>
    <w:rsid w:val="002A13D0"/>
    <w:rsid w:val="002A15DD"/>
    <w:rsid w:val="002A1CBC"/>
    <w:rsid w:val="002A2250"/>
    <w:rsid w:val="002A24D3"/>
    <w:rsid w:val="002A24EC"/>
    <w:rsid w:val="002A2A1E"/>
    <w:rsid w:val="002A2EFB"/>
    <w:rsid w:val="002A32ED"/>
    <w:rsid w:val="002A35DA"/>
    <w:rsid w:val="002A38A3"/>
    <w:rsid w:val="002A3B9C"/>
    <w:rsid w:val="002A487F"/>
    <w:rsid w:val="002A4936"/>
    <w:rsid w:val="002A5382"/>
    <w:rsid w:val="002A58D8"/>
    <w:rsid w:val="002A5C4F"/>
    <w:rsid w:val="002A6185"/>
    <w:rsid w:val="002A6583"/>
    <w:rsid w:val="002A7273"/>
    <w:rsid w:val="002A7783"/>
    <w:rsid w:val="002A7D8B"/>
    <w:rsid w:val="002A7FCE"/>
    <w:rsid w:val="002B0537"/>
    <w:rsid w:val="002B0FA9"/>
    <w:rsid w:val="002B1888"/>
    <w:rsid w:val="002B1DD2"/>
    <w:rsid w:val="002B27BA"/>
    <w:rsid w:val="002B29DD"/>
    <w:rsid w:val="002B34B2"/>
    <w:rsid w:val="002B3C73"/>
    <w:rsid w:val="002B3D4D"/>
    <w:rsid w:val="002B41D3"/>
    <w:rsid w:val="002B4860"/>
    <w:rsid w:val="002B4E5C"/>
    <w:rsid w:val="002B4EDC"/>
    <w:rsid w:val="002B5634"/>
    <w:rsid w:val="002B5878"/>
    <w:rsid w:val="002B5E5B"/>
    <w:rsid w:val="002B64DF"/>
    <w:rsid w:val="002B765A"/>
    <w:rsid w:val="002C17CE"/>
    <w:rsid w:val="002C1B26"/>
    <w:rsid w:val="002C1DDE"/>
    <w:rsid w:val="002C2687"/>
    <w:rsid w:val="002C2AA0"/>
    <w:rsid w:val="002C3587"/>
    <w:rsid w:val="002C386F"/>
    <w:rsid w:val="002C38EE"/>
    <w:rsid w:val="002C485F"/>
    <w:rsid w:val="002C531B"/>
    <w:rsid w:val="002C571C"/>
    <w:rsid w:val="002C5741"/>
    <w:rsid w:val="002C5A63"/>
    <w:rsid w:val="002C5B10"/>
    <w:rsid w:val="002C6280"/>
    <w:rsid w:val="002C62F9"/>
    <w:rsid w:val="002C6417"/>
    <w:rsid w:val="002D02D7"/>
    <w:rsid w:val="002D0476"/>
    <w:rsid w:val="002D05F2"/>
    <w:rsid w:val="002D08E5"/>
    <w:rsid w:val="002D108D"/>
    <w:rsid w:val="002D1AAF"/>
    <w:rsid w:val="002D2678"/>
    <w:rsid w:val="002D2C61"/>
    <w:rsid w:val="002D3C1B"/>
    <w:rsid w:val="002D4A3C"/>
    <w:rsid w:val="002D4CEC"/>
    <w:rsid w:val="002D5D66"/>
    <w:rsid w:val="002D5E6D"/>
    <w:rsid w:val="002D6004"/>
    <w:rsid w:val="002D6836"/>
    <w:rsid w:val="002D6A62"/>
    <w:rsid w:val="002D70C6"/>
    <w:rsid w:val="002D7217"/>
    <w:rsid w:val="002D731A"/>
    <w:rsid w:val="002D78D9"/>
    <w:rsid w:val="002E0365"/>
    <w:rsid w:val="002E07CD"/>
    <w:rsid w:val="002E1039"/>
    <w:rsid w:val="002E155A"/>
    <w:rsid w:val="002E1686"/>
    <w:rsid w:val="002E21D6"/>
    <w:rsid w:val="002E2244"/>
    <w:rsid w:val="002E29FA"/>
    <w:rsid w:val="002E2CC7"/>
    <w:rsid w:val="002E30EB"/>
    <w:rsid w:val="002E3589"/>
    <w:rsid w:val="002E399B"/>
    <w:rsid w:val="002E3EB5"/>
    <w:rsid w:val="002E41EE"/>
    <w:rsid w:val="002E6895"/>
    <w:rsid w:val="002E7026"/>
    <w:rsid w:val="002E72A0"/>
    <w:rsid w:val="002E7650"/>
    <w:rsid w:val="002E781C"/>
    <w:rsid w:val="002F00E3"/>
    <w:rsid w:val="002F00F3"/>
    <w:rsid w:val="002F053B"/>
    <w:rsid w:val="002F06F2"/>
    <w:rsid w:val="002F0F13"/>
    <w:rsid w:val="002F11A7"/>
    <w:rsid w:val="002F183C"/>
    <w:rsid w:val="002F1847"/>
    <w:rsid w:val="002F1EAD"/>
    <w:rsid w:val="002F2901"/>
    <w:rsid w:val="002F38F8"/>
    <w:rsid w:val="002F3BC7"/>
    <w:rsid w:val="002F4113"/>
    <w:rsid w:val="002F447A"/>
    <w:rsid w:val="002F45BF"/>
    <w:rsid w:val="002F4FB1"/>
    <w:rsid w:val="002F6059"/>
    <w:rsid w:val="002F653F"/>
    <w:rsid w:val="002F700D"/>
    <w:rsid w:val="002F7483"/>
    <w:rsid w:val="002F7D5B"/>
    <w:rsid w:val="003007F0"/>
    <w:rsid w:val="00302762"/>
    <w:rsid w:val="003029E7"/>
    <w:rsid w:val="00302CD4"/>
    <w:rsid w:val="003036C4"/>
    <w:rsid w:val="00303CBD"/>
    <w:rsid w:val="00303DE9"/>
    <w:rsid w:val="00304B73"/>
    <w:rsid w:val="00304BD9"/>
    <w:rsid w:val="00304F3E"/>
    <w:rsid w:val="003055E7"/>
    <w:rsid w:val="003058BC"/>
    <w:rsid w:val="00306759"/>
    <w:rsid w:val="00306F01"/>
    <w:rsid w:val="00307BD8"/>
    <w:rsid w:val="00310C7B"/>
    <w:rsid w:val="00311311"/>
    <w:rsid w:val="0031141F"/>
    <w:rsid w:val="00311757"/>
    <w:rsid w:val="00311D57"/>
    <w:rsid w:val="00312181"/>
    <w:rsid w:val="00312753"/>
    <w:rsid w:val="00312770"/>
    <w:rsid w:val="00312E12"/>
    <w:rsid w:val="00312EF3"/>
    <w:rsid w:val="003139C8"/>
    <w:rsid w:val="00313CF0"/>
    <w:rsid w:val="00314381"/>
    <w:rsid w:val="003145DF"/>
    <w:rsid w:val="00314B56"/>
    <w:rsid w:val="0031522D"/>
    <w:rsid w:val="00315393"/>
    <w:rsid w:val="00315676"/>
    <w:rsid w:val="00315B6C"/>
    <w:rsid w:val="00315DB7"/>
    <w:rsid w:val="00315DFB"/>
    <w:rsid w:val="003165FA"/>
    <w:rsid w:val="003168AC"/>
    <w:rsid w:val="00316E4A"/>
    <w:rsid w:val="003172F2"/>
    <w:rsid w:val="003173E5"/>
    <w:rsid w:val="00317945"/>
    <w:rsid w:val="00317D06"/>
    <w:rsid w:val="00317D31"/>
    <w:rsid w:val="003200CF"/>
    <w:rsid w:val="003202F3"/>
    <w:rsid w:val="00321253"/>
    <w:rsid w:val="003214D8"/>
    <w:rsid w:val="0032228D"/>
    <w:rsid w:val="00322863"/>
    <w:rsid w:val="0032290F"/>
    <w:rsid w:val="00322E84"/>
    <w:rsid w:val="003240C2"/>
    <w:rsid w:val="003242E8"/>
    <w:rsid w:val="00324C0E"/>
    <w:rsid w:val="003259D0"/>
    <w:rsid w:val="00325BD7"/>
    <w:rsid w:val="003268E1"/>
    <w:rsid w:val="00327158"/>
    <w:rsid w:val="00327742"/>
    <w:rsid w:val="003304B1"/>
    <w:rsid w:val="003314C0"/>
    <w:rsid w:val="00331771"/>
    <w:rsid w:val="00331882"/>
    <w:rsid w:val="00331F43"/>
    <w:rsid w:val="00332F6E"/>
    <w:rsid w:val="003337B7"/>
    <w:rsid w:val="00333FED"/>
    <w:rsid w:val="003340E6"/>
    <w:rsid w:val="003342B0"/>
    <w:rsid w:val="003342BA"/>
    <w:rsid w:val="0033452D"/>
    <w:rsid w:val="00334919"/>
    <w:rsid w:val="00335158"/>
    <w:rsid w:val="003355AC"/>
    <w:rsid w:val="00335B68"/>
    <w:rsid w:val="00335C54"/>
    <w:rsid w:val="003367D7"/>
    <w:rsid w:val="00336D71"/>
    <w:rsid w:val="00336E12"/>
    <w:rsid w:val="00337FAF"/>
    <w:rsid w:val="0034057E"/>
    <w:rsid w:val="003406F5"/>
    <w:rsid w:val="0034177F"/>
    <w:rsid w:val="00341ADE"/>
    <w:rsid w:val="0034277B"/>
    <w:rsid w:val="00342E23"/>
    <w:rsid w:val="0034311C"/>
    <w:rsid w:val="0034457F"/>
    <w:rsid w:val="0034500D"/>
    <w:rsid w:val="0034526A"/>
    <w:rsid w:val="00345724"/>
    <w:rsid w:val="00346D66"/>
    <w:rsid w:val="00346F1B"/>
    <w:rsid w:val="00347D7E"/>
    <w:rsid w:val="0035098E"/>
    <w:rsid w:val="00350F90"/>
    <w:rsid w:val="003516FE"/>
    <w:rsid w:val="003522F7"/>
    <w:rsid w:val="00352850"/>
    <w:rsid w:val="00352C23"/>
    <w:rsid w:val="003530FF"/>
    <w:rsid w:val="003537F2"/>
    <w:rsid w:val="00353EF6"/>
    <w:rsid w:val="0035401A"/>
    <w:rsid w:val="00354109"/>
    <w:rsid w:val="003556C3"/>
    <w:rsid w:val="00356235"/>
    <w:rsid w:val="0035623B"/>
    <w:rsid w:val="003566C5"/>
    <w:rsid w:val="00356AB1"/>
    <w:rsid w:val="00357857"/>
    <w:rsid w:val="003607DC"/>
    <w:rsid w:val="00360B7E"/>
    <w:rsid w:val="00361094"/>
    <w:rsid w:val="0036150F"/>
    <w:rsid w:val="00361B8F"/>
    <w:rsid w:val="00362578"/>
    <w:rsid w:val="00362846"/>
    <w:rsid w:val="00362C5C"/>
    <w:rsid w:val="0036324A"/>
    <w:rsid w:val="00363A33"/>
    <w:rsid w:val="00363A47"/>
    <w:rsid w:val="00363F0B"/>
    <w:rsid w:val="00364752"/>
    <w:rsid w:val="00364AA0"/>
    <w:rsid w:val="0036647C"/>
    <w:rsid w:val="003671F8"/>
    <w:rsid w:val="003676E7"/>
    <w:rsid w:val="00367821"/>
    <w:rsid w:val="00371025"/>
    <w:rsid w:val="00372EE0"/>
    <w:rsid w:val="00372F70"/>
    <w:rsid w:val="003730DA"/>
    <w:rsid w:val="00373CA0"/>
    <w:rsid w:val="00373DBF"/>
    <w:rsid w:val="003740E9"/>
    <w:rsid w:val="00374882"/>
    <w:rsid w:val="00374994"/>
    <w:rsid w:val="00374A8B"/>
    <w:rsid w:val="00375094"/>
    <w:rsid w:val="00375698"/>
    <w:rsid w:val="003757E7"/>
    <w:rsid w:val="00375E98"/>
    <w:rsid w:val="003764F5"/>
    <w:rsid w:val="00376908"/>
    <w:rsid w:val="00376DF7"/>
    <w:rsid w:val="00377147"/>
    <w:rsid w:val="00377529"/>
    <w:rsid w:val="00377A39"/>
    <w:rsid w:val="00377E0C"/>
    <w:rsid w:val="0038011B"/>
    <w:rsid w:val="003801A1"/>
    <w:rsid w:val="00380967"/>
    <w:rsid w:val="00380C14"/>
    <w:rsid w:val="00381266"/>
    <w:rsid w:val="00382B00"/>
    <w:rsid w:val="0038334C"/>
    <w:rsid w:val="00383A86"/>
    <w:rsid w:val="00383B57"/>
    <w:rsid w:val="00383DF1"/>
    <w:rsid w:val="003847A4"/>
    <w:rsid w:val="00386FBA"/>
    <w:rsid w:val="00387422"/>
    <w:rsid w:val="00387550"/>
    <w:rsid w:val="00387EB5"/>
    <w:rsid w:val="0039081D"/>
    <w:rsid w:val="00391222"/>
    <w:rsid w:val="003914B2"/>
    <w:rsid w:val="003917A1"/>
    <w:rsid w:val="0039191C"/>
    <w:rsid w:val="00391935"/>
    <w:rsid w:val="00391FEA"/>
    <w:rsid w:val="003924FD"/>
    <w:rsid w:val="0039287E"/>
    <w:rsid w:val="00392A07"/>
    <w:rsid w:val="003933CF"/>
    <w:rsid w:val="00393C97"/>
    <w:rsid w:val="00394160"/>
    <w:rsid w:val="0039429F"/>
    <w:rsid w:val="00394405"/>
    <w:rsid w:val="003945D4"/>
    <w:rsid w:val="003946DD"/>
    <w:rsid w:val="00394824"/>
    <w:rsid w:val="003953DF"/>
    <w:rsid w:val="0039553E"/>
    <w:rsid w:val="003958D3"/>
    <w:rsid w:val="003964F7"/>
    <w:rsid w:val="003969E1"/>
    <w:rsid w:val="00396AE2"/>
    <w:rsid w:val="00397F89"/>
    <w:rsid w:val="003A03A5"/>
    <w:rsid w:val="003A115E"/>
    <w:rsid w:val="003A188C"/>
    <w:rsid w:val="003A2179"/>
    <w:rsid w:val="003A22C2"/>
    <w:rsid w:val="003A2523"/>
    <w:rsid w:val="003A2F29"/>
    <w:rsid w:val="003A31AD"/>
    <w:rsid w:val="003A4129"/>
    <w:rsid w:val="003A4582"/>
    <w:rsid w:val="003A4ACF"/>
    <w:rsid w:val="003A4F4E"/>
    <w:rsid w:val="003A52F3"/>
    <w:rsid w:val="003A52F6"/>
    <w:rsid w:val="003A57AE"/>
    <w:rsid w:val="003A58B6"/>
    <w:rsid w:val="003A5C11"/>
    <w:rsid w:val="003A5DC7"/>
    <w:rsid w:val="003A5E06"/>
    <w:rsid w:val="003A63BA"/>
    <w:rsid w:val="003A65FC"/>
    <w:rsid w:val="003A7010"/>
    <w:rsid w:val="003A773E"/>
    <w:rsid w:val="003B0000"/>
    <w:rsid w:val="003B1511"/>
    <w:rsid w:val="003B177C"/>
    <w:rsid w:val="003B1CA0"/>
    <w:rsid w:val="003B1E15"/>
    <w:rsid w:val="003B1EA8"/>
    <w:rsid w:val="003B2A0F"/>
    <w:rsid w:val="003B2F00"/>
    <w:rsid w:val="003B35B2"/>
    <w:rsid w:val="003B40F1"/>
    <w:rsid w:val="003B561E"/>
    <w:rsid w:val="003B56E9"/>
    <w:rsid w:val="003B5B4D"/>
    <w:rsid w:val="003B5BC0"/>
    <w:rsid w:val="003B5DDB"/>
    <w:rsid w:val="003B65D4"/>
    <w:rsid w:val="003B6F0E"/>
    <w:rsid w:val="003B6FA3"/>
    <w:rsid w:val="003B72EC"/>
    <w:rsid w:val="003B7B73"/>
    <w:rsid w:val="003B7E3D"/>
    <w:rsid w:val="003C00CF"/>
    <w:rsid w:val="003C03B1"/>
    <w:rsid w:val="003C048D"/>
    <w:rsid w:val="003C104A"/>
    <w:rsid w:val="003C1404"/>
    <w:rsid w:val="003C183A"/>
    <w:rsid w:val="003C195B"/>
    <w:rsid w:val="003C1C31"/>
    <w:rsid w:val="003C1F68"/>
    <w:rsid w:val="003C28DA"/>
    <w:rsid w:val="003C29D5"/>
    <w:rsid w:val="003C3906"/>
    <w:rsid w:val="003C4C60"/>
    <w:rsid w:val="003C4CF5"/>
    <w:rsid w:val="003C516B"/>
    <w:rsid w:val="003C520F"/>
    <w:rsid w:val="003C5613"/>
    <w:rsid w:val="003C5CD2"/>
    <w:rsid w:val="003C5DEE"/>
    <w:rsid w:val="003C69EE"/>
    <w:rsid w:val="003C6E54"/>
    <w:rsid w:val="003C6EEF"/>
    <w:rsid w:val="003C741C"/>
    <w:rsid w:val="003C773C"/>
    <w:rsid w:val="003D001C"/>
    <w:rsid w:val="003D0D93"/>
    <w:rsid w:val="003D0F86"/>
    <w:rsid w:val="003D1ABA"/>
    <w:rsid w:val="003D1BBA"/>
    <w:rsid w:val="003D1D41"/>
    <w:rsid w:val="003D1DFD"/>
    <w:rsid w:val="003D22E9"/>
    <w:rsid w:val="003D2560"/>
    <w:rsid w:val="003D25AC"/>
    <w:rsid w:val="003D29FB"/>
    <w:rsid w:val="003D2EFF"/>
    <w:rsid w:val="003D2F48"/>
    <w:rsid w:val="003D36D9"/>
    <w:rsid w:val="003D3D63"/>
    <w:rsid w:val="003D3DCA"/>
    <w:rsid w:val="003D3EFE"/>
    <w:rsid w:val="003D3F10"/>
    <w:rsid w:val="003D413E"/>
    <w:rsid w:val="003D4F31"/>
    <w:rsid w:val="003D5572"/>
    <w:rsid w:val="003D562C"/>
    <w:rsid w:val="003D6131"/>
    <w:rsid w:val="003D62F0"/>
    <w:rsid w:val="003D6CB9"/>
    <w:rsid w:val="003E114D"/>
    <w:rsid w:val="003E11E3"/>
    <w:rsid w:val="003E1BEA"/>
    <w:rsid w:val="003E240B"/>
    <w:rsid w:val="003E2475"/>
    <w:rsid w:val="003E2AAD"/>
    <w:rsid w:val="003E2D5C"/>
    <w:rsid w:val="003E2DB8"/>
    <w:rsid w:val="003E39DC"/>
    <w:rsid w:val="003E3E5F"/>
    <w:rsid w:val="003E4BFB"/>
    <w:rsid w:val="003E4E7E"/>
    <w:rsid w:val="003E559D"/>
    <w:rsid w:val="003E5836"/>
    <w:rsid w:val="003E62E5"/>
    <w:rsid w:val="003E7624"/>
    <w:rsid w:val="003E772F"/>
    <w:rsid w:val="003F0E65"/>
    <w:rsid w:val="003F16B9"/>
    <w:rsid w:val="003F17F3"/>
    <w:rsid w:val="003F1BB1"/>
    <w:rsid w:val="003F1D00"/>
    <w:rsid w:val="003F1D21"/>
    <w:rsid w:val="003F2395"/>
    <w:rsid w:val="003F3647"/>
    <w:rsid w:val="003F3859"/>
    <w:rsid w:val="003F3F80"/>
    <w:rsid w:val="003F4563"/>
    <w:rsid w:val="003F4930"/>
    <w:rsid w:val="003F49EA"/>
    <w:rsid w:val="003F5927"/>
    <w:rsid w:val="003F6607"/>
    <w:rsid w:val="003F6726"/>
    <w:rsid w:val="003F6F3D"/>
    <w:rsid w:val="003F79BA"/>
    <w:rsid w:val="003F7E15"/>
    <w:rsid w:val="004000FA"/>
    <w:rsid w:val="004008BE"/>
    <w:rsid w:val="00400F25"/>
    <w:rsid w:val="00401B0A"/>
    <w:rsid w:val="00401BCD"/>
    <w:rsid w:val="00401FB7"/>
    <w:rsid w:val="00402DEE"/>
    <w:rsid w:val="0040320B"/>
    <w:rsid w:val="00403225"/>
    <w:rsid w:val="0040322D"/>
    <w:rsid w:val="004044F8"/>
    <w:rsid w:val="0040524A"/>
    <w:rsid w:val="00405AA6"/>
    <w:rsid w:val="00405FBA"/>
    <w:rsid w:val="00406E3A"/>
    <w:rsid w:val="0040786C"/>
    <w:rsid w:val="00407A02"/>
    <w:rsid w:val="00407A7A"/>
    <w:rsid w:val="00410EA3"/>
    <w:rsid w:val="00410F28"/>
    <w:rsid w:val="00411FBC"/>
    <w:rsid w:val="0041205E"/>
    <w:rsid w:val="0041234C"/>
    <w:rsid w:val="0041272D"/>
    <w:rsid w:val="00412D67"/>
    <w:rsid w:val="00413082"/>
    <w:rsid w:val="00413F66"/>
    <w:rsid w:val="00413FE6"/>
    <w:rsid w:val="004141AB"/>
    <w:rsid w:val="00414E0D"/>
    <w:rsid w:val="004152F5"/>
    <w:rsid w:val="00415477"/>
    <w:rsid w:val="004157C7"/>
    <w:rsid w:val="00415803"/>
    <w:rsid w:val="0041588B"/>
    <w:rsid w:val="00415B0D"/>
    <w:rsid w:val="00415BBA"/>
    <w:rsid w:val="00415D9F"/>
    <w:rsid w:val="00416629"/>
    <w:rsid w:val="00416988"/>
    <w:rsid w:val="00416DDC"/>
    <w:rsid w:val="00417F51"/>
    <w:rsid w:val="004201A2"/>
    <w:rsid w:val="00420BF0"/>
    <w:rsid w:val="00421985"/>
    <w:rsid w:val="004221B7"/>
    <w:rsid w:val="00422250"/>
    <w:rsid w:val="00422BBA"/>
    <w:rsid w:val="00422E4C"/>
    <w:rsid w:val="00424EB5"/>
    <w:rsid w:val="00424FEF"/>
    <w:rsid w:val="004251DD"/>
    <w:rsid w:val="004255A0"/>
    <w:rsid w:val="00425806"/>
    <w:rsid w:val="00425CA2"/>
    <w:rsid w:val="00425FC4"/>
    <w:rsid w:val="004265BB"/>
    <w:rsid w:val="00426C82"/>
    <w:rsid w:val="00427C49"/>
    <w:rsid w:val="00430151"/>
    <w:rsid w:val="0043074F"/>
    <w:rsid w:val="004309F4"/>
    <w:rsid w:val="00430A3A"/>
    <w:rsid w:val="00430A54"/>
    <w:rsid w:val="004312C7"/>
    <w:rsid w:val="00431569"/>
    <w:rsid w:val="004318A7"/>
    <w:rsid w:val="004322E6"/>
    <w:rsid w:val="00433214"/>
    <w:rsid w:val="00433ABF"/>
    <w:rsid w:val="00433B06"/>
    <w:rsid w:val="0043403A"/>
    <w:rsid w:val="00434096"/>
    <w:rsid w:val="00434730"/>
    <w:rsid w:val="0043578D"/>
    <w:rsid w:val="00435C66"/>
    <w:rsid w:val="0043605A"/>
    <w:rsid w:val="00436BFA"/>
    <w:rsid w:val="00436D0D"/>
    <w:rsid w:val="00436D12"/>
    <w:rsid w:val="00437490"/>
    <w:rsid w:val="004379F3"/>
    <w:rsid w:val="004401A0"/>
    <w:rsid w:val="00440334"/>
    <w:rsid w:val="00441043"/>
    <w:rsid w:val="004418F8"/>
    <w:rsid w:val="00441CE4"/>
    <w:rsid w:val="004422BB"/>
    <w:rsid w:val="0044255D"/>
    <w:rsid w:val="0044256A"/>
    <w:rsid w:val="00442702"/>
    <w:rsid w:val="00442ACD"/>
    <w:rsid w:val="00442C00"/>
    <w:rsid w:val="00443986"/>
    <w:rsid w:val="00443AE5"/>
    <w:rsid w:val="00443CD9"/>
    <w:rsid w:val="00443ECE"/>
    <w:rsid w:val="004450D6"/>
    <w:rsid w:val="004459A7"/>
    <w:rsid w:val="00445A78"/>
    <w:rsid w:val="00445FF3"/>
    <w:rsid w:val="004469B0"/>
    <w:rsid w:val="00446A58"/>
    <w:rsid w:val="00447608"/>
    <w:rsid w:val="00450B33"/>
    <w:rsid w:val="004517C5"/>
    <w:rsid w:val="00451C76"/>
    <w:rsid w:val="00452B52"/>
    <w:rsid w:val="00452CA0"/>
    <w:rsid w:val="00453D2C"/>
    <w:rsid w:val="00453E63"/>
    <w:rsid w:val="00454234"/>
    <w:rsid w:val="00454636"/>
    <w:rsid w:val="00454663"/>
    <w:rsid w:val="00454A3E"/>
    <w:rsid w:val="00454A88"/>
    <w:rsid w:val="00455226"/>
    <w:rsid w:val="0045595E"/>
    <w:rsid w:val="004559F7"/>
    <w:rsid w:val="00455FB5"/>
    <w:rsid w:val="00457820"/>
    <w:rsid w:val="004601A7"/>
    <w:rsid w:val="00460E61"/>
    <w:rsid w:val="004616B2"/>
    <w:rsid w:val="00461AA7"/>
    <w:rsid w:val="00461BF1"/>
    <w:rsid w:val="004624C1"/>
    <w:rsid w:val="00463016"/>
    <w:rsid w:val="00463373"/>
    <w:rsid w:val="00464697"/>
    <w:rsid w:val="00465C40"/>
    <w:rsid w:val="00466BAD"/>
    <w:rsid w:val="00467341"/>
    <w:rsid w:val="00467958"/>
    <w:rsid w:val="00467BD8"/>
    <w:rsid w:val="00467CEA"/>
    <w:rsid w:val="00467F42"/>
    <w:rsid w:val="004703E9"/>
    <w:rsid w:val="00471362"/>
    <w:rsid w:val="0047198E"/>
    <w:rsid w:val="004722B9"/>
    <w:rsid w:val="00472658"/>
    <w:rsid w:val="004727DF"/>
    <w:rsid w:val="004733D3"/>
    <w:rsid w:val="00473C7F"/>
    <w:rsid w:val="00473E24"/>
    <w:rsid w:val="00474AA0"/>
    <w:rsid w:val="00474F3F"/>
    <w:rsid w:val="00475224"/>
    <w:rsid w:val="004757CF"/>
    <w:rsid w:val="00475BB0"/>
    <w:rsid w:val="00475F4A"/>
    <w:rsid w:val="0047627B"/>
    <w:rsid w:val="00476F2B"/>
    <w:rsid w:val="004772B9"/>
    <w:rsid w:val="0047738D"/>
    <w:rsid w:val="0047751F"/>
    <w:rsid w:val="00477B67"/>
    <w:rsid w:val="004801EB"/>
    <w:rsid w:val="004803C5"/>
    <w:rsid w:val="004805E8"/>
    <w:rsid w:val="00480667"/>
    <w:rsid w:val="0048094E"/>
    <w:rsid w:val="00480CA1"/>
    <w:rsid w:val="00481858"/>
    <w:rsid w:val="004818A7"/>
    <w:rsid w:val="00481D0D"/>
    <w:rsid w:val="00482DC3"/>
    <w:rsid w:val="00482E87"/>
    <w:rsid w:val="00483F79"/>
    <w:rsid w:val="004844D7"/>
    <w:rsid w:val="0048481A"/>
    <w:rsid w:val="00484A33"/>
    <w:rsid w:val="00484F29"/>
    <w:rsid w:val="00484FD5"/>
    <w:rsid w:val="00485912"/>
    <w:rsid w:val="00485CD1"/>
    <w:rsid w:val="00486F17"/>
    <w:rsid w:val="004873A2"/>
    <w:rsid w:val="00487532"/>
    <w:rsid w:val="00487B2A"/>
    <w:rsid w:val="00487CDD"/>
    <w:rsid w:val="00487F5D"/>
    <w:rsid w:val="004902F4"/>
    <w:rsid w:val="00490D91"/>
    <w:rsid w:val="00491135"/>
    <w:rsid w:val="0049154B"/>
    <w:rsid w:val="0049207F"/>
    <w:rsid w:val="00492C06"/>
    <w:rsid w:val="00492CCE"/>
    <w:rsid w:val="004935B8"/>
    <w:rsid w:val="00493839"/>
    <w:rsid w:val="004938DE"/>
    <w:rsid w:val="00493945"/>
    <w:rsid w:val="00493B9D"/>
    <w:rsid w:val="00493BAF"/>
    <w:rsid w:val="0049474C"/>
    <w:rsid w:val="0049501B"/>
    <w:rsid w:val="004954AA"/>
    <w:rsid w:val="00495DE8"/>
    <w:rsid w:val="00496352"/>
    <w:rsid w:val="0049700C"/>
    <w:rsid w:val="00497271"/>
    <w:rsid w:val="0049780E"/>
    <w:rsid w:val="00497840"/>
    <w:rsid w:val="00497C57"/>
    <w:rsid w:val="004A026A"/>
    <w:rsid w:val="004A09FF"/>
    <w:rsid w:val="004A0CFB"/>
    <w:rsid w:val="004A1070"/>
    <w:rsid w:val="004A12DD"/>
    <w:rsid w:val="004A1B20"/>
    <w:rsid w:val="004A204D"/>
    <w:rsid w:val="004A21EB"/>
    <w:rsid w:val="004A22B6"/>
    <w:rsid w:val="004A2D25"/>
    <w:rsid w:val="004A2D41"/>
    <w:rsid w:val="004A2FB4"/>
    <w:rsid w:val="004A36B6"/>
    <w:rsid w:val="004A3A1C"/>
    <w:rsid w:val="004A4228"/>
    <w:rsid w:val="004A47B7"/>
    <w:rsid w:val="004A4B95"/>
    <w:rsid w:val="004A4BE5"/>
    <w:rsid w:val="004A4FED"/>
    <w:rsid w:val="004A5117"/>
    <w:rsid w:val="004A5166"/>
    <w:rsid w:val="004A53F7"/>
    <w:rsid w:val="004A668E"/>
    <w:rsid w:val="004A75DC"/>
    <w:rsid w:val="004A7829"/>
    <w:rsid w:val="004A7C17"/>
    <w:rsid w:val="004B0264"/>
    <w:rsid w:val="004B0A42"/>
    <w:rsid w:val="004B0B60"/>
    <w:rsid w:val="004B0D4C"/>
    <w:rsid w:val="004B1301"/>
    <w:rsid w:val="004B13CB"/>
    <w:rsid w:val="004B184E"/>
    <w:rsid w:val="004B1A4A"/>
    <w:rsid w:val="004B1D99"/>
    <w:rsid w:val="004B2984"/>
    <w:rsid w:val="004B2AA7"/>
    <w:rsid w:val="004B35D8"/>
    <w:rsid w:val="004B4B45"/>
    <w:rsid w:val="004B4D61"/>
    <w:rsid w:val="004B51B3"/>
    <w:rsid w:val="004B52A6"/>
    <w:rsid w:val="004B64F5"/>
    <w:rsid w:val="004B65BE"/>
    <w:rsid w:val="004B6E4B"/>
    <w:rsid w:val="004B7535"/>
    <w:rsid w:val="004B7A3B"/>
    <w:rsid w:val="004C071B"/>
    <w:rsid w:val="004C0AA0"/>
    <w:rsid w:val="004C1553"/>
    <w:rsid w:val="004C17B9"/>
    <w:rsid w:val="004C1AD3"/>
    <w:rsid w:val="004C2F7B"/>
    <w:rsid w:val="004C3B75"/>
    <w:rsid w:val="004C4839"/>
    <w:rsid w:val="004C56A9"/>
    <w:rsid w:val="004C6414"/>
    <w:rsid w:val="004C7165"/>
    <w:rsid w:val="004C7222"/>
    <w:rsid w:val="004C75A2"/>
    <w:rsid w:val="004C77B6"/>
    <w:rsid w:val="004D0438"/>
    <w:rsid w:val="004D1293"/>
    <w:rsid w:val="004D2088"/>
    <w:rsid w:val="004D2B81"/>
    <w:rsid w:val="004D31D2"/>
    <w:rsid w:val="004D4CAB"/>
    <w:rsid w:val="004D4F0F"/>
    <w:rsid w:val="004D5D92"/>
    <w:rsid w:val="004D5E41"/>
    <w:rsid w:val="004D6168"/>
    <w:rsid w:val="004D689D"/>
    <w:rsid w:val="004D7A49"/>
    <w:rsid w:val="004D7F62"/>
    <w:rsid w:val="004E02B7"/>
    <w:rsid w:val="004E0760"/>
    <w:rsid w:val="004E0B97"/>
    <w:rsid w:val="004E0F35"/>
    <w:rsid w:val="004E1865"/>
    <w:rsid w:val="004E1D44"/>
    <w:rsid w:val="004E1D6F"/>
    <w:rsid w:val="004E2011"/>
    <w:rsid w:val="004E2056"/>
    <w:rsid w:val="004E2400"/>
    <w:rsid w:val="004E2D66"/>
    <w:rsid w:val="004E3704"/>
    <w:rsid w:val="004E3823"/>
    <w:rsid w:val="004E41C0"/>
    <w:rsid w:val="004E499B"/>
    <w:rsid w:val="004E4C8E"/>
    <w:rsid w:val="004E6917"/>
    <w:rsid w:val="004E6CD3"/>
    <w:rsid w:val="004E6FDC"/>
    <w:rsid w:val="004E70E0"/>
    <w:rsid w:val="004E73B2"/>
    <w:rsid w:val="004E7888"/>
    <w:rsid w:val="004E7F9B"/>
    <w:rsid w:val="004F0293"/>
    <w:rsid w:val="004F02F5"/>
    <w:rsid w:val="004F03E2"/>
    <w:rsid w:val="004F07CF"/>
    <w:rsid w:val="004F081D"/>
    <w:rsid w:val="004F08C8"/>
    <w:rsid w:val="004F1AFC"/>
    <w:rsid w:val="004F1F96"/>
    <w:rsid w:val="004F24B8"/>
    <w:rsid w:val="004F26A9"/>
    <w:rsid w:val="004F340D"/>
    <w:rsid w:val="004F3E07"/>
    <w:rsid w:val="004F41D6"/>
    <w:rsid w:val="004F433D"/>
    <w:rsid w:val="004F4DCD"/>
    <w:rsid w:val="004F5456"/>
    <w:rsid w:val="004F5C70"/>
    <w:rsid w:val="004F6067"/>
    <w:rsid w:val="004F6445"/>
    <w:rsid w:val="004F6A7E"/>
    <w:rsid w:val="004F7DCD"/>
    <w:rsid w:val="004F7FF2"/>
    <w:rsid w:val="005004A8"/>
    <w:rsid w:val="00501570"/>
    <w:rsid w:val="00501CBF"/>
    <w:rsid w:val="0050213E"/>
    <w:rsid w:val="0050254C"/>
    <w:rsid w:val="005027B8"/>
    <w:rsid w:val="005036CC"/>
    <w:rsid w:val="00503A8F"/>
    <w:rsid w:val="00503CE6"/>
    <w:rsid w:val="0050430F"/>
    <w:rsid w:val="0050471F"/>
    <w:rsid w:val="005047E4"/>
    <w:rsid w:val="00504A5A"/>
    <w:rsid w:val="00504A6D"/>
    <w:rsid w:val="0050502F"/>
    <w:rsid w:val="00505B3C"/>
    <w:rsid w:val="00505E1B"/>
    <w:rsid w:val="00505E29"/>
    <w:rsid w:val="005061C1"/>
    <w:rsid w:val="005061FE"/>
    <w:rsid w:val="00506D41"/>
    <w:rsid w:val="005100A8"/>
    <w:rsid w:val="00510969"/>
    <w:rsid w:val="00510C91"/>
    <w:rsid w:val="00511273"/>
    <w:rsid w:val="00511A82"/>
    <w:rsid w:val="005121FC"/>
    <w:rsid w:val="00512528"/>
    <w:rsid w:val="0051258F"/>
    <w:rsid w:val="00512964"/>
    <w:rsid w:val="00513196"/>
    <w:rsid w:val="00513D23"/>
    <w:rsid w:val="005140CE"/>
    <w:rsid w:val="00515222"/>
    <w:rsid w:val="005152EE"/>
    <w:rsid w:val="00515B04"/>
    <w:rsid w:val="00516136"/>
    <w:rsid w:val="0051621E"/>
    <w:rsid w:val="0052009F"/>
    <w:rsid w:val="005200FB"/>
    <w:rsid w:val="0052129F"/>
    <w:rsid w:val="00521B5B"/>
    <w:rsid w:val="00521BBF"/>
    <w:rsid w:val="00521ECF"/>
    <w:rsid w:val="00522A91"/>
    <w:rsid w:val="00522FD8"/>
    <w:rsid w:val="0052321F"/>
    <w:rsid w:val="00523D0E"/>
    <w:rsid w:val="00523EE2"/>
    <w:rsid w:val="00524556"/>
    <w:rsid w:val="00526102"/>
    <w:rsid w:val="0052694F"/>
    <w:rsid w:val="00530609"/>
    <w:rsid w:val="00530FB8"/>
    <w:rsid w:val="00531111"/>
    <w:rsid w:val="0053123E"/>
    <w:rsid w:val="005316B7"/>
    <w:rsid w:val="00531C9D"/>
    <w:rsid w:val="00532524"/>
    <w:rsid w:val="00532CBB"/>
    <w:rsid w:val="00532EBD"/>
    <w:rsid w:val="005331A8"/>
    <w:rsid w:val="005334A7"/>
    <w:rsid w:val="00533A00"/>
    <w:rsid w:val="00534874"/>
    <w:rsid w:val="00534A23"/>
    <w:rsid w:val="00534ADB"/>
    <w:rsid w:val="005352E2"/>
    <w:rsid w:val="005354A9"/>
    <w:rsid w:val="00535D27"/>
    <w:rsid w:val="00536276"/>
    <w:rsid w:val="00536A5F"/>
    <w:rsid w:val="005372B2"/>
    <w:rsid w:val="00537981"/>
    <w:rsid w:val="00537B98"/>
    <w:rsid w:val="00540395"/>
    <w:rsid w:val="00540965"/>
    <w:rsid w:val="00540E89"/>
    <w:rsid w:val="005417B5"/>
    <w:rsid w:val="00541D8D"/>
    <w:rsid w:val="00541EC6"/>
    <w:rsid w:val="0054284F"/>
    <w:rsid w:val="00542D32"/>
    <w:rsid w:val="005430F6"/>
    <w:rsid w:val="005443E2"/>
    <w:rsid w:val="00544659"/>
    <w:rsid w:val="0054476A"/>
    <w:rsid w:val="005459D1"/>
    <w:rsid w:val="00545A97"/>
    <w:rsid w:val="00545EE2"/>
    <w:rsid w:val="00545F1E"/>
    <w:rsid w:val="00546527"/>
    <w:rsid w:val="005468DA"/>
    <w:rsid w:val="00547536"/>
    <w:rsid w:val="0054775E"/>
    <w:rsid w:val="0055020C"/>
    <w:rsid w:val="005505B6"/>
    <w:rsid w:val="00550D9B"/>
    <w:rsid w:val="00551299"/>
    <w:rsid w:val="00551317"/>
    <w:rsid w:val="005514C6"/>
    <w:rsid w:val="0055163A"/>
    <w:rsid w:val="00552A2B"/>
    <w:rsid w:val="00553AE6"/>
    <w:rsid w:val="00553E45"/>
    <w:rsid w:val="00554825"/>
    <w:rsid w:val="0055540A"/>
    <w:rsid w:val="00555FD6"/>
    <w:rsid w:val="0055650B"/>
    <w:rsid w:val="0055652F"/>
    <w:rsid w:val="005569DF"/>
    <w:rsid w:val="00556F1C"/>
    <w:rsid w:val="00556F91"/>
    <w:rsid w:val="00560306"/>
    <w:rsid w:val="00560D8C"/>
    <w:rsid w:val="00562182"/>
    <w:rsid w:val="00562671"/>
    <w:rsid w:val="00562718"/>
    <w:rsid w:val="0056283B"/>
    <w:rsid w:val="00562CDC"/>
    <w:rsid w:val="00563CAE"/>
    <w:rsid w:val="00563E26"/>
    <w:rsid w:val="00564914"/>
    <w:rsid w:val="00565954"/>
    <w:rsid w:val="00566213"/>
    <w:rsid w:val="00566B5F"/>
    <w:rsid w:val="00566BCE"/>
    <w:rsid w:val="00566D6A"/>
    <w:rsid w:val="00566E09"/>
    <w:rsid w:val="00570772"/>
    <w:rsid w:val="00570B30"/>
    <w:rsid w:val="0057116F"/>
    <w:rsid w:val="00571AFD"/>
    <w:rsid w:val="00571DE7"/>
    <w:rsid w:val="00572A4C"/>
    <w:rsid w:val="00573D20"/>
    <w:rsid w:val="00575407"/>
    <w:rsid w:val="0057564F"/>
    <w:rsid w:val="00575D42"/>
    <w:rsid w:val="005760A0"/>
    <w:rsid w:val="005763CF"/>
    <w:rsid w:val="00576752"/>
    <w:rsid w:val="00580CFD"/>
    <w:rsid w:val="00580DB3"/>
    <w:rsid w:val="00580F59"/>
    <w:rsid w:val="00581452"/>
    <w:rsid w:val="005826F0"/>
    <w:rsid w:val="005835DE"/>
    <w:rsid w:val="00583C06"/>
    <w:rsid w:val="00584E29"/>
    <w:rsid w:val="00585B08"/>
    <w:rsid w:val="00585D17"/>
    <w:rsid w:val="0058624D"/>
    <w:rsid w:val="00586602"/>
    <w:rsid w:val="005868C8"/>
    <w:rsid w:val="005869CE"/>
    <w:rsid w:val="00586C24"/>
    <w:rsid w:val="0058719D"/>
    <w:rsid w:val="00587C59"/>
    <w:rsid w:val="00587D54"/>
    <w:rsid w:val="00587FAA"/>
    <w:rsid w:val="00590967"/>
    <w:rsid w:val="00590D6D"/>
    <w:rsid w:val="005910EC"/>
    <w:rsid w:val="00591207"/>
    <w:rsid w:val="00591CF5"/>
    <w:rsid w:val="00592164"/>
    <w:rsid w:val="0059318B"/>
    <w:rsid w:val="005931AE"/>
    <w:rsid w:val="005931B4"/>
    <w:rsid w:val="0059367E"/>
    <w:rsid w:val="00593B95"/>
    <w:rsid w:val="005942E4"/>
    <w:rsid w:val="00594C8F"/>
    <w:rsid w:val="00594E34"/>
    <w:rsid w:val="0059636F"/>
    <w:rsid w:val="0059648D"/>
    <w:rsid w:val="005971FE"/>
    <w:rsid w:val="005977C1"/>
    <w:rsid w:val="00597835"/>
    <w:rsid w:val="00597F38"/>
    <w:rsid w:val="005A03E7"/>
    <w:rsid w:val="005A1547"/>
    <w:rsid w:val="005A17C0"/>
    <w:rsid w:val="005A189A"/>
    <w:rsid w:val="005A18C2"/>
    <w:rsid w:val="005A1B93"/>
    <w:rsid w:val="005A1CA6"/>
    <w:rsid w:val="005A1E8A"/>
    <w:rsid w:val="005A1E91"/>
    <w:rsid w:val="005A2246"/>
    <w:rsid w:val="005A22F5"/>
    <w:rsid w:val="005A2641"/>
    <w:rsid w:val="005A2FF7"/>
    <w:rsid w:val="005A3AF3"/>
    <w:rsid w:val="005A3C79"/>
    <w:rsid w:val="005A4487"/>
    <w:rsid w:val="005A4BD5"/>
    <w:rsid w:val="005A4F6E"/>
    <w:rsid w:val="005A5064"/>
    <w:rsid w:val="005A545F"/>
    <w:rsid w:val="005A558A"/>
    <w:rsid w:val="005A5942"/>
    <w:rsid w:val="005A63D9"/>
    <w:rsid w:val="005A64D0"/>
    <w:rsid w:val="005A7070"/>
    <w:rsid w:val="005A71E8"/>
    <w:rsid w:val="005A72D7"/>
    <w:rsid w:val="005A74DD"/>
    <w:rsid w:val="005B150D"/>
    <w:rsid w:val="005B1AA2"/>
    <w:rsid w:val="005B1E0B"/>
    <w:rsid w:val="005B1EAE"/>
    <w:rsid w:val="005B1F50"/>
    <w:rsid w:val="005B2452"/>
    <w:rsid w:val="005B2921"/>
    <w:rsid w:val="005B3244"/>
    <w:rsid w:val="005B334B"/>
    <w:rsid w:val="005B3CA9"/>
    <w:rsid w:val="005B4430"/>
    <w:rsid w:val="005B518E"/>
    <w:rsid w:val="005B564C"/>
    <w:rsid w:val="005B6130"/>
    <w:rsid w:val="005B618A"/>
    <w:rsid w:val="005B6220"/>
    <w:rsid w:val="005B62E1"/>
    <w:rsid w:val="005B6CEF"/>
    <w:rsid w:val="005B7753"/>
    <w:rsid w:val="005C0BB1"/>
    <w:rsid w:val="005C0F5C"/>
    <w:rsid w:val="005C115E"/>
    <w:rsid w:val="005C1899"/>
    <w:rsid w:val="005C1916"/>
    <w:rsid w:val="005C192B"/>
    <w:rsid w:val="005C2BBC"/>
    <w:rsid w:val="005C3B44"/>
    <w:rsid w:val="005C3F0C"/>
    <w:rsid w:val="005C44E9"/>
    <w:rsid w:val="005C4B1F"/>
    <w:rsid w:val="005C5108"/>
    <w:rsid w:val="005C5225"/>
    <w:rsid w:val="005C52D2"/>
    <w:rsid w:val="005C5C18"/>
    <w:rsid w:val="005C605F"/>
    <w:rsid w:val="005C6532"/>
    <w:rsid w:val="005C6F7D"/>
    <w:rsid w:val="005C71A6"/>
    <w:rsid w:val="005D03B7"/>
    <w:rsid w:val="005D1126"/>
    <w:rsid w:val="005D194A"/>
    <w:rsid w:val="005D1A50"/>
    <w:rsid w:val="005D1CE3"/>
    <w:rsid w:val="005D2B1F"/>
    <w:rsid w:val="005D2C07"/>
    <w:rsid w:val="005D2C37"/>
    <w:rsid w:val="005D38D1"/>
    <w:rsid w:val="005D490D"/>
    <w:rsid w:val="005D5898"/>
    <w:rsid w:val="005D60CC"/>
    <w:rsid w:val="005D61FB"/>
    <w:rsid w:val="005D6308"/>
    <w:rsid w:val="005D64F6"/>
    <w:rsid w:val="005D6639"/>
    <w:rsid w:val="005D743E"/>
    <w:rsid w:val="005D7B94"/>
    <w:rsid w:val="005E09AA"/>
    <w:rsid w:val="005E0FF0"/>
    <w:rsid w:val="005E139F"/>
    <w:rsid w:val="005E1985"/>
    <w:rsid w:val="005E1E55"/>
    <w:rsid w:val="005E2C61"/>
    <w:rsid w:val="005E35EA"/>
    <w:rsid w:val="005E3FBA"/>
    <w:rsid w:val="005E44F8"/>
    <w:rsid w:val="005E5430"/>
    <w:rsid w:val="005E59B2"/>
    <w:rsid w:val="005E625E"/>
    <w:rsid w:val="005E62F4"/>
    <w:rsid w:val="005E693D"/>
    <w:rsid w:val="005E69D5"/>
    <w:rsid w:val="005E74D3"/>
    <w:rsid w:val="005E790B"/>
    <w:rsid w:val="005E7986"/>
    <w:rsid w:val="005E7C22"/>
    <w:rsid w:val="005F079B"/>
    <w:rsid w:val="005F1AB0"/>
    <w:rsid w:val="005F22D9"/>
    <w:rsid w:val="005F26BE"/>
    <w:rsid w:val="005F2A08"/>
    <w:rsid w:val="005F2AE0"/>
    <w:rsid w:val="005F36F0"/>
    <w:rsid w:val="005F3B44"/>
    <w:rsid w:val="005F3C61"/>
    <w:rsid w:val="005F3EBD"/>
    <w:rsid w:val="005F408E"/>
    <w:rsid w:val="005F44AA"/>
    <w:rsid w:val="005F4595"/>
    <w:rsid w:val="005F46CC"/>
    <w:rsid w:val="005F59B8"/>
    <w:rsid w:val="005F60F5"/>
    <w:rsid w:val="005F6AB0"/>
    <w:rsid w:val="005F718D"/>
    <w:rsid w:val="005F7710"/>
    <w:rsid w:val="005F79A3"/>
    <w:rsid w:val="006001AE"/>
    <w:rsid w:val="006004E8"/>
    <w:rsid w:val="00600D84"/>
    <w:rsid w:val="00600E84"/>
    <w:rsid w:val="006012BC"/>
    <w:rsid w:val="00601646"/>
    <w:rsid w:val="00601A04"/>
    <w:rsid w:val="00601F25"/>
    <w:rsid w:val="00602FE4"/>
    <w:rsid w:val="00603557"/>
    <w:rsid w:val="006035CB"/>
    <w:rsid w:val="006059DF"/>
    <w:rsid w:val="00605A7B"/>
    <w:rsid w:val="00607B6C"/>
    <w:rsid w:val="00607DAB"/>
    <w:rsid w:val="0061089F"/>
    <w:rsid w:val="006109D6"/>
    <w:rsid w:val="00611640"/>
    <w:rsid w:val="0061212F"/>
    <w:rsid w:val="006125E4"/>
    <w:rsid w:val="00612CF8"/>
    <w:rsid w:val="00613441"/>
    <w:rsid w:val="006139E0"/>
    <w:rsid w:val="00613FAF"/>
    <w:rsid w:val="00615199"/>
    <w:rsid w:val="006153C8"/>
    <w:rsid w:val="00615B3F"/>
    <w:rsid w:val="00616696"/>
    <w:rsid w:val="00620190"/>
    <w:rsid w:val="006205BC"/>
    <w:rsid w:val="00620F1F"/>
    <w:rsid w:val="00620F69"/>
    <w:rsid w:val="0062139F"/>
    <w:rsid w:val="00621649"/>
    <w:rsid w:val="00621AB4"/>
    <w:rsid w:val="006248E5"/>
    <w:rsid w:val="0062554D"/>
    <w:rsid w:val="00626745"/>
    <w:rsid w:val="00626B77"/>
    <w:rsid w:val="00626C3A"/>
    <w:rsid w:val="0062725D"/>
    <w:rsid w:val="006276C2"/>
    <w:rsid w:val="006300E3"/>
    <w:rsid w:val="00631517"/>
    <w:rsid w:val="0063170B"/>
    <w:rsid w:val="00632FF1"/>
    <w:rsid w:val="00633C98"/>
    <w:rsid w:val="00633FB2"/>
    <w:rsid w:val="0063468F"/>
    <w:rsid w:val="006346D4"/>
    <w:rsid w:val="006348B8"/>
    <w:rsid w:val="006349A9"/>
    <w:rsid w:val="00634E13"/>
    <w:rsid w:val="006354B9"/>
    <w:rsid w:val="00635804"/>
    <w:rsid w:val="00636156"/>
    <w:rsid w:val="00636A35"/>
    <w:rsid w:val="0063713A"/>
    <w:rsid w:val="006371C4"/>
    <w:rsid w:val="00637E64"/>
    <w:rsid w:val="00640176"/>
    <w:rsid w:val="00640363"/>
    <w:rsid w:val="00641B85"/>
    <w:rsid w:val="006420C3"/>
    <w:rsid w:val="00642380"/>
    <w:rsid w:val="00642AAD"/>
    <w:rsid w:val="00642C3B"/>
    <w:rsid w:val="00643CF2"/>
    <w:rsid w:val="00644A84"/>
    <w:rsid w:val="00644F36"/>
    <w:rsid w:val="00644FCF"/>
    <w:rsid w:val="00645793"/>
    <w:rsid w:val="00646681"/>
    <w:rsid w:val="00647919"/>
    <w:rsid w:val="00647BCA"/>
    <w:rsid w:val="00651357"/>
    <w:rsid w:val="006516D4"/>
    <w:rsid w:val="00652A6B"/>
    <w:rsid w:val="00652D6F"/>
    <w:rsid w:val="006533A6"/>
    <w:rsid w:val="00653955"/>
    <w:rsid w:val="00653FDC"/>
    <w:rsid w:val="006552E2"/>
    <w:rsid w:val="0065571E"/>
    <w:rsid w:val="006557E0"/>
    <w:rsid w:val="0065593F"/>
    <w:rsid w:val="006560F2"/>
    <w:rsid w:val="00656259"/>
    <w:rsid w:val="00656822"/>
    <w:rsid w:val="00656A81"/>
    <w:rsid w:val="00656CA3"/>
    <w:rsid w:val="00657136"/>
    <w:rsid w:val="00657831"/>
    <w:rsid w:val="00657C22"/>
    <w:rsid w:val="00660047"/>
    <w:rsid w:val="0066039A"/>
    <w:rsid w:val="0066055F"/>
    <w:rsid w:val="006606A4"/>
    <w:rsid w:val="00660C4E"/>
    <w:rsid w:val="00660E59"/>
    <w:rsid w:val="00661635"/>
    <w:rsid w:val="00661838"/>
    <w:rsid w:val="006628F2"/>
    <w:rsid w:val="006635F3"/>
    <w:rsid w:val="0066426C"/>
    <w:rsid w:val="00664AFE"/>
    <w:rsid w:val="00665AC9"/>
    <w:rsid w:val="006665BC"/>
    <w:rsid w:val="006669AA"/>
    <w:rsid w:val="00666BD6"/>
    <w:rsid w:val="00666E78"/>
    <w:rsid w:val="006678C2"/>
    <w:rsid w:val="006701C8"/>
    <w:rsid w:val="0067123A"/>
    <w:rsid w:val="006715D2"/>
    <w:rsid w:val="006717B2"/>
    <w:rsid w:val="0067215D"/>
    <w:rsid w:val="0067225C"/>
    <w:rsid w:val="00672399"/>
    <w:rsid w:val="00672933"/>
    <w:rsid w:val="00672C0E"/>
    <w:rsid w:val="0067310B"/>
    <w:rsid w:val="00673531"/>
    <w:rsid w:val="006742A0"/>
    <w:rsid w:val="006743C0"/>
    <w:rsid w:val="006750A1"/>
    <w:rsid w:val="00675FD3"/>
    <w:rsid w:val="00677893"/>
    <w:rsid w:val="006779B6"/>
    <w:rsid w:val="006800DF"/>
    <w:rsid w:val="00680726"/>
    <w:rsid w:val="006808BA"/>
    <w:rsid w:val="006811A1"/>
    <w:rsid w:val="00681344"/>
    <w:rsid w:val="00681366"/>
    <w:rsid w:val="00681423"/>
    <w:rsid w:val="00681787"/>
    <w:rsid w:val="00681FA9"/>
    <w:rsid w:val="00682E09"/>
    <w:rsid w:val="006836E2"/>
    <w:rsid w:val="00683901"/>
    <w:rsid w:val="006843E0"/>
    <w:rsid w:val="00684A60"/>
    <w:rsid w:val="00684ABB"/>
    <w:rsid w:val="00684E53"/>
    <w:rsid w:val="006853E9"/>
    <w:rsid w:val="00685ECB"/>
    <w:rsid w:val="00686085"/>
    <w:rsid w:val="006860B8"/>
    <w:rsid w:val="0068657F"/>
    <w:rsid w:val="00686823"/>
    <w:rsid w:val="00686D91"/>
    <w:rsid w:val="00687892"/>
    <w:rsid w:val="00687FA6"/>
    <w:rsid w:val="00690FBD"/>
    <w:rsid w:val="006914AB"/>
    <w:rsid w:val="00691D7F"/>
    <w:rsid w:val="00691DE8"/>
    <w:rsid w:val="00692232"/>
    <w:rsid w:val="0069264A"/>
    <w:rsid w:val="006933F8"/>
    <w:rsid w:val="00693DF2"/>
    <w:rsid w:val="00693E9E"/>
    <w:rsid w:val="00694436"/>
    <w:rsid w:val="006953E3"/>
    <w:rsid w:val="00695D04"/>
    <w:rsid w:val="00695E0C"/>
    <w:rsid w:val="00696984"/>
    <w:rsid w:val="00696A6D"/>
    <w:rsid w:val="00696C4E"/>
    <w:rsid w:val="00696CD7"/>
    <w:rsid w:val="0069774D"/>
    <w:rsid w:val="006979FE"/>
    <w:rsid w:val="006A0416"/>
    <w:rsid w:val="006A0707"/>
    <w:rsid w:val="006A13E0"/>
    <w:rsid w:val="006A250D"/>
    <w:rsid w:val="006A282A"/>
    <w:rsid w:val="006A2A16"/>
    <w:rsid w:val="006A2ADB"/>
    <w:rsid w:val="006A3B1A"/>
    <w:rsid w:val="006A3D8B"/>
    <w:rsid w:val="006A4165"/>
    <w:rsid w:val="006A4B12"/>
    <w:rsid w:val="006A4D0E"/>
    <w:rsid w:val="006A4DEB"/>
    <w:rsid w:val="006A52BA"/>
    <w:rsid w:val="006A5384"/>
    <w:rsid w:val="006A550E"/>
    <w:rsid w:val="006A5F86"/>
    <w:rsid w:val="006A6732"/>
    <w:rsid w:val="006A70C9"/>
    <w:rsid w:val="006B0324"/>
    <w:rsid w:val="006B0CC3"/>
    <w:rsid w:val="006B1104"/>
    <w:rsid w:val="006B14E0"/>
    <w:rsid w:val="006B25E5"/>
    <w:rsid w:val="006B2D77"/>
    <w:rsid w:val="006B3372"/>
    <w:rsid w:val="006B384A"/>
    <w:rsid w:val="006B3FC4"/>
    <w:rsid w:val="006B401E"/>
    <w:rsid w:val="006B4471"/>
    <w:rsid w:val="006B53A1"/>
    <w:rsid w:val="006B5489"/>
    <w:rsid w:val="006B697F"/>
    <w:rsid w:val="006B6E79"/>
    <w:rsid w:val="006B714D"/>
    <w:rsid w:val="006B7187"/>
    <w:rsid w:val="006B73A2"/>
    <w:rsid w:val="006B7635"/>
    <w:rsid w:val="006C011F"/>
    <w:rsid w:val="006C0A7B"/>
    <w:rsid w:val="006C0AE9"/>
    <w:rsid w:val="006C0D19"/>
    <w:rsid w:val="006C0EA4"/>
    <w:rsid w:val="006C1C07"/>
    <w:rsid w:val="006C254D"/>
    <w:rsid w:val="006C3060"/>
    <w:rsid w:val="006C34B4"/>
    <w:rsid w:val="006C36CD"/>
    <w:rsid w:val="006C3BA0"/>
    <w:rsid w:val="006C4144"/>
    <w:rsid w:val="006C44D6"/>
    <w:rsid w:val="006C472B"/>
    <w:rsid w:val="006C4A63"/>
    <w:rsid w:val="006C4D37"/>
    <w:rsid w:val="006C541A"/>
    <w:rsid w:val="006C644C"/>
    <w:rsid w:val="006C675B"/>
    <w:rsid w:val="006C7CCC"/>
    <w:rsid w:val="006D0236"/>
    <w:rsid w:val="006D0270"/>
    <w:rsid w:val="006D07A6"/>
    <w:rsid w:val="006D0815"/>
    <w:rsid w:val="006D1B2F"/>
    <w:rsid w:val="006D1C3A"/>
    <w:rsid w:val="006D31FA"/>
    <w:rsid w:val="006D3799"/>
    <w:rsid w:val="006D3B7E"/>
    <w:rsid w:val="006D3D55"/>
    <w:rsid w:val="006D4346"/>
    <w:rsid w:val="006D4C0A"/>
    <w:rsid w:val="006D54D2"/>
    <w:rsid w:val="006D56E4"/>
    <w:rsid w:val="006D58C2"/>
    <w:rsid w:val="006D65B8"/>
    <w:rsid w:val="006D752F"/>
    <w:rsid w:val="006D78CB"/>
    <w:rsid w:val="006D7FDF"/>
    <w:rsid w:val="006E028C"/>
    <w:rsid w:val="006E0AAA"/>
    <w:rsid w:val="006E0B08"/>
    <w:rsid w:val="006E1497"/>
    <w:rsid w:val="006E1DF5"/>
    <w:rsid w:val="006E1F2C"/>
    <w:rsid w:val="006E210B"/>
    <w:rsid w:val="006E2137"/>
    <w:rsid w:val="006E270E"/>
    <w:rsid w:val="006E2E6A"/>
    <w:rsid w:val="006E3DCD"/>
    <w:rsid w:val="006E5C7B"/>
    <w:rsid w:val="006E6C4C"/>
    <w:rsid w:val="006E6F02"/>
    <w:rsid w:val="006E71E8"/>
    <w:rsid w:val="006F094A"/>
    <w:rsid w:val="006F0B40"/>
    <w:rsid w:val="006F16A6"/>
    <w:rsid w:val="006F1FDF"/>
    <w:rsid w:val="006F2827"/>
    <w:rsid w:val="006F35C8"/>
    <w:rsid w:val="006F397A"/>
    <w:rsid w:val="006F3E48"/>
    <w:rsid w:val="006F477D"/>
    <w:rsid w:val="006F668E"/>
    <w:rsid w:val="007001A3"/>
    <w:rsid w:val="00702053"/>
    <w:rsid w:val="007021DF"/>
    <w:rsid w:val="007029BB"/>
    <w:rsid w:val="00702C4F"/>
    <w:rsid w:val="00702C5C"/>
    <w:rsid w:val="00702EB2"/>
    <w:rsid w:val="00702F09"/>
    <w:rsid w:val="00702F75"/>
    <w:rsid w:val="00703987"/>
    <w:rsid w:val="00703E38"/>
    <w:rsid w:val="0070463D"/>
    <w:rsid w:val="00704935"/>
    <w:rsid w:val="00704B45"/>
    <w:rsid w:val="00704BD6"/>
    <w:rsid w:val="00704BE9"/>
    <w:rsid w:val="00705247"/>
    <w:rsid w:val="0070598C"/>
    <w:rsid w:val="00705D94"/>
    <w:rsid w:val="00706684"/>
    <w:rsid w:val="00706A66"/>
    <w:rsid w:val="00706CF2"/>
    <w:rsid w:val="00706F08"/>
    <w:rsid w:val="007071D8"/>
    <w:rsid w:val="00707429"/>
    <w:rsid w:val="007075B2"/>
    <w:rsid w:val="00707D31"/>
    <w:rsid w:val="0071106A"/>
    <w:rsid w:val="00711380"/>
    <w:rsid w:val="00711F1F"/>
    <w:rsid w:val="00712452"/>
    <w:rsid w:val="00715125"/>
    <w:rsid w:val="0071552B"/>
    <w:rsid w:val="007157F6"/>
    <w:rsid w:val="00715BF9"/>
    <w:rsid w:val="0071698F"/>
    <w:rsid w:val="00716DD2"/>
    <w:rsid w:val="00716FB8"/>
    <w:rsid w:val="007170D7"/>
    <w:rsid w:val="00717443"/>
    <w:rsid w:val="007179D0"/>
    <w:rsid w:val="00717B60"/>
    <w:rsid w:val="00717D08"/>
    <w:rsid w:val="0072072E"/>
    <w:rsid w:val="007212DD"/>
    <w:rsid w:val="0072164A"/>
    <w:rsid w:val="00721730"/>
    <w:rsid w:val="007226D9"/>
    <w:rsid w:val="00722AAD"/>
    <w:rsid w:val="0072316D"/>
    <w:rsid w:val="0072334A"/>
    <w:rsid w:val="007233ED"/>
    <w:rsid w:val="0072363F"/>
    <w:rsid w:val="0072373A"/>
    <w:rsid w:val="00723BE7"/>
    <w:rsid w:val="00724580"/>
    <w:rsid w:val="00724764"/>
    <w:rsid w:val="00724E20"/>
    <w:rsid w:val="00724EDE"/>
    <w:rsid w:val="00724F1B"/>
    <w:rsid w:val="0072505E"/>
    <w:rsid w:val="007261CB"/>
    <w:rsid w:val="0072669E"/>
    <w:rsid w:val="00726859"/>
    <w:rsid w:val="007275A0"/>
    <w:rsid w:val="00730A12"/>
    <w:rsid w:val="00731D0D"/>
    <w:rsid w:val="00732803"/>
    <w:rsid w:val="00732CBF"/>
    <w:rsid w:val="00732E4D"/>
    <w:rsid w:val="00733056"/>
    <w:rsid w:val="0073308C"/>
    <w:rsid w:val="007332FF"/>
    <w:rsid w:val="00734BF7"/>
    <w:rsid w:val="007353BA"/>
    <w:rsid w:val="00735CA9"/>
    <w:rsid w:val="00735EC6"/>
    <w:rsid w:val="00735F74"/>
    <w:rsid w:val="0073600C"/>
    <w:rsid w:val="0073638E"/>
    <w:rsid w:val="007363C6"/>
    <w:rsid w:val="00736915"/>
    <w:rsid w:val="00736DD6"/>
    <w:rsid w:val="00736F88"/>
    <w:rsid w:val="007379D9"/>
    <w:rsid w:val="00737BA8"/>
    <w:rsid w:val="00737BDE"/>
    <w:rsid w:val="007403F6"/>
    <w:rsid w:val="0074067E"/>
    <w:rsid w:val="00740D2C"/>
    <w:rsid w:val="00740E9D"/>
    <w:rsid w:val="00740EC0"/>
    <w:rsid w:val="00741709"/>
    <w:rsid w:val="00741E21"/>
    <w:rsid w:val="00741F41"/>
    <w:rsid w:val="007433DE"/>
    <w:rsid w:val="00743405"/>
    <w:rsid w:val="0074376B"/>
    <w:rsid w:val="00743778"/>
    <w:rsid w:val="00743CBA"/>
    <w:rsid w:val="00743E46"/>
    <w:rsid w:val="007441E9"/>
    <w:rsid w:val="00744A07"/>
    <w:rsid w:val="00744DA6"/>
    <w:rsid w:val="00745371"/>
    <w:rsid w:val="00745515"/>
    <w:rsid w:val="007458B2"/>
    <w:rsid w:val="00745A7F"/>
    <w:rsid w:val="00745F5E"/>
    <w:rsid w:val="007465ED"/>
    <w:rsid w:val="00746602"/>
    <w:rsid w:val="00746BC8"/>
    <w:rsid w:val="0074752B"/>
    <w:rsid w:val="00747F3C"/>
    <w:rsid w:val="007503C3"/>
    <w:rsid w:val="0075054C"/>
    <w:rsid w:val="00750CC9"/>
    <w:rsid w:val="0075165F"/>
    <w:rsid w:val="00751F78"/>
    <w:rsid w:val="007521D1"/>
    <w:rsid w:val="00752262"/>
    <w:rsid w:val="00752266"/>
    <w:rsid w:val="007528B8"/>
    <w:rsid w:val="007531B2"/>
    <w:rsid w:val="00753758"/>
    <w:rsid w:val="00753B47"/>
    <w:rsid w:val="00754059"/>
    <w:rsid w:val="00754ACA"/>
    <w:rsid w:val="00755158"/>
    <w:rsid w:val="00755427"/>
    <w:rsid w:val="0075555E"/>
    <w:rsid w:val="00755F3F"/>
    <w:rsid w:val="00755FCA"/>
    <w:rsid w:val="0075604D"/>
    <w:rsid w:val="007561C5"/>
    <w:rsid w:val="00756899"/>
    <w:rsid w:val="00757249"/>
    <w:rsid w:val="00757642"/>
    <w:rsid w:val="00757682"/>
    <w:rsid w:val="0076055A"/>
    <w:rsid w:val="00760ACD"/>
    <w:rsid w:val="00760D26"/>
    <w:rsid w:val="00761AB1"/>
    <w:rsid w:val="00761D1C"/>
    <w:rsid w:val="00762BB0"/>
    <w:rsid w:val="00763B32"/>
    <w:rsid w:val="00763BB8"/>
    <w:rsid w:val="0076428D"/>
    <w:rsid w:val="007645E2"/>
    <w:rsid w:val="00765B04"/>
    <w:rsid w:val="00765F97"/>
    <w:rsid w:val="00765FA0"/>
    <w:rsid w:val="007662C5"/>
    <w:rsid w:val="00766D57"/>
    <w:rsid w:val="00766FC6"/>
    <w:rsid w:val="0076704A"/>
    <w:rsid w:val="00767114"/>
    <w:rsid w:val="007672C5"/>
    <w:rsid w:val="007673A0"/>
    <w:rsid w:val="00767C73"/>
    <w:rsid w:val="00770869"/>
    <w:rsid w:val="00770B62"/>
    <w:rsid w:val="007711EF"/>
    <w:rsid w:val="007719E1"/>
    <w:rsid w:val="00771F02"/>
    <w:rsid w:val="007722AD"/>
    <w:rsid w:val="0077332B"/>
    <w:rsid w:val="00773D31"/>
    <w:rsid w:val="00773DCD"/>
    <w:rsid w:val="0077405D"/>
    <w:rsid w:val="007752F5"/>
    <w:rsid w:val="007754F8"/>
    <w:rsid w:val="00775E32"/>
    <w:rsid w:val="00775E8D"/>
    <w:rsid w:val="0077610C"/>
    <w:rsid w:val="00776415"/>
    <w:rsid w:val="00776435"/>
    <w:rsid w:val="007768BC"/>
    <w:rsid w:val="00777002"/>
    <w:rsid w:val="0077734E"/>
    <w:rsid w:val="00777610"/>
    <w:rsid w:val="0077776B"/>
    <w:rsid w:val="00777964"/>
    <w:rsid w:val="007779D7"/>
    <w:rsid w:val="00777CAC"/>
    <w:rsid w:val="007806B9"/>
    <w:rsid w:val="00780859"/>
    <w:rsid w:val="0078167C"/>
    <w:rsid w:val="0078331D"/>
    <w:rsid w:val="00783A0F"/>
    <w:rsid w:val="00783D85"/>
    <w:rsid w:val="007841D3"/>
    <w:rsid w:val="00784C5A"/>
    <w:rsid w:val="00785650"/>
    <w:rsid w:val="007859F4"/>
    <w:rsid w:val="007862E9"/>
    <w:rsid w:val="00786504"/>
    <w:rsid w:val="007873B3"/>
    <w:rsid w:val="007909C0"/>
    <w:rsid w:val="007911AB"/>
    <w:rsid w:val="007914E1"/>
    <w:rsid w:val="00792F53"/>
    <w:rsid w:val="00793798"/>
    <w:rsid w:val="007947B7"/>
    <w:rsid w:val="00794ABB"/>
    <w:rsid w:val="00794C99"/>
    <w:rsid w:val="00794F74"/>
    <w:rsid w:val="0079534E"/>
    <w:rsid w:val="00796066"/>
    <w:rsid w:val="00797D31"/>
    <w:rsid w:val="00797EE7"/>
    <w:rsid w:val="007A0106"/>
    <w:rsid w:val="007A056C"/>
    <w:rsid w:val="007A0E5A"/>
    <w:rsid w:val="007A0F9C"/>
    <w:rsid w:val="007A1134"/>
    <w:rsid w:val="007A2340"/>
    <w:rsid w:val="007A2A7A"/>
    <w:rsid w:val="007A2C17"/>
    <w:rsid w:val="007A2F5B"/>
    <w:rsid w:val="007A30B6"/>
    <w:rsid w:val="007A31D0"/>
    <w:rsid w:val="007A3243"/>
    <w:rsid w:val="007A340D"/>
    <w:rsid w:val="007A3433"/>
    <w:rsid w:val="007A3582"/>
    <w:rsid w:val="007A35BC"/>
    <w:rsid w:val="007A3A45"/>
    <w:rsid w:val="007A3C8F"/>
    <w:rsid w:val="007A3F97"/>
    <w:rsid w:val="007A40E7"/>
    <w:rsid w:val="007A509A"/>
    <w:rsid w:val="007A54F8"/>
    <w:rsid w:val="007A5801"/>
    <w:rsid w:val="007A5850"/>
    <w:rsid w:val="007A5A75"/>
    <w:rsid w:val="007A63DC"/>
    <w:rsid w:val="007A6907"/>
    <w:rsid w:val="007A6B53"/>
    <w:rsid w:val="007A6D8B"/>
    <w:rsid w:val="007B0CCC"/>
    <w:rsid w:val="007B0D7C"/>
    <w:rsid w:val="007B0E38"/>
    <w:rsid w:val="007B1DD7"/>
    <w:rsid w:val="007B1DF1"/>
    <w:rsid w:val="007B2105"/>
    <w:rsid w:val="007B267D"/>
    <w:rsid w:val="007B285B"/>
    <w:rsid w:val="007B2C4B"/>
    <w:rsid w:val="007B2C50"/>
    <w:rsid w:val="007B2CEE"/>
    <w:rsid w:val="007B3B66"/>
    <w:rsid w:val="007B4383"/>
    <w:rsid w:val="007B4992"/>
    <w:rsid w:val="007B4AAD"/>
    <w:rsid w:val="007B4C29"/>
    <w:rsid w:val="007B583F"/>
    <w:rsid w:val="007B5D7D"/>
    <w:rsid w:val="007B6522"/>
    <w:rsid w:val="007B6661"/>
    <w:rsid w:val="007B6CC4"/>
    <w:rsid w:val="007B76CA"/>
    <w:rsid w:val="007B77C3"/>
    <w:rsid w:val="007B7A12"/>
    <w:rsid w:val="007C05DE"/>
    <w:rsid w:val="007C0BDD"/>
    <w:rsid w:val="007C1675"/>
    <w:rsid w:val="007C1D59"/>
    <w:rsid w:val="007C2C23"/>
    <w:rsid w:val="007C2D8F"/>
    <w:rsid w:val="007C2E71"/>
    <w:rsid w:val="007C3233"/>
    <w:rsid w:val="007C3A9B"/>
    <w:rsid w:val="007C3CCD"/>
    <w:rsid w:val="007C3CFC"/>
    <w:rsid w:val="007C41F2"/>
    <w:rsid w:val="007C45CE"/>
    <w:rsid w:val="007C4BFC"/>
    <w:rsid w:val="007C4CBB"/>
    <w:rsid w:val="007C6340"/>
    <w:rsid w:val="007C69D8"/>
    <w:rsid w:val="007C6EAE"/>
    <w:rsid w:val="007C79F7"/>
    <w:rsid w:val="007C7E7F"/>
    <w:rsid w:val="007D00AD"/>
    <w:rsid w:val="007D0121"/>
    <w:rsid w:val="007D0345"/>
    <w:rsid w:val="007D08BF"/>
    <w:rsid w:val="007D1A97"/>
    <w:rsid w:val="007D2038"/>
    <w:rsid w:val="007D3043"/>
    <w:rsid w:val="007D30BD"/>
    <w:rsid w:val="007D310D"/>
    <w:rsid w:val="007D3C3F"/>
    <w:rsid w:val="007D3DE1"/>
    <w:rsid w:val="007D4042"/>
    <w:rsid w:val="007D4895"/>
    <w:rsid w:val="007D4D02"/>
    <w:rsid w:val="007D5B76"/>
    <w:rsid w:val="007D6840"/>
    <w:rsid w:val="007D694E"/>
    <w:rsid w:val="007D7483"/>
    <w:rsid w:val="007E07CA"/>
    <w:rsid w:val="007E220D"/>
    <w:rsid w:val="007E290D"/>
    <w:rsid w:val="007E30BF"/>
    <w:rsid w:val="007E362E"/>
    <w:rsid w:val="007E4081"/>
    <w:rsid w:val="007E41E3"/>
    <w:rsid w:val="007E4340"/>
    <w:rsid w:val="007E4CCF"/>
    <w:rsid w:val="007E4D27"/>
    <w:rsid w:val="007E5A4D"/>
    <w:rsid w:val="007E5BE3"/>
    <w:rsid w:val="007E5D53"/>
    <w:rsid w:val="007E5E61"/>
    <w:rsid w:val="007E6A46"/>
    <w:rsid w:val="007E79A2"/>
    <w:rsid w:val="007E7B0D"/>
    <w:rsid w:val="007E7ED2"/>
    <w:rsid w:val="007F03D9"/>
    <w:rsid w:val="007F0EFE"/>
    <w:rsid w:val="007F0FFA"/>
    <w:rsid w:val="007F163B"/>
    <w:rsid w:val="007F170F"/>
    <w:rsid w:val="007F1D88"/>
    <w:rsid w:val="007F25C3"/>
    <w:rsid w:val="007F2823"/>
    <w:rsid w:val="007F2CE1"/>
    <w:rsid w:val="007F2DED"/>
    <w:rsid w:val="007F3066"/>
    <w:rsid w:val="007F334A"/>
    <w:rsid w:val="007F365B"/>
    <w:rsid w:val="007F3FD3"/>
    <w:rsid w:val="007F45E3"/>
    <w:rsid w:val="007F47F8"/>
    <w:rsid w:val="007F4913"/>
    <w:rsid w:val="007F49B8"/>
    <w:rsid w:val="007F5106"/>
    <w:rsid w:val="007F521F"/>
    <w:rsid w:val="007F5379"/>
    <w:rsid w:val="007F5A57"/>
    <w:rsid w:val="007F5C2F"/>
    <w:rsid w:val="007F6603"/>
    <w:rsid w:val="007F7040"/>
    <w:rsid w:val="007F7853"/>
    <w:rsid w:val="00800176"/>
    <w:rsid w:val="00800A4D"/>
    <w:rsid w:val="00800AB6"/>
    <w:rsid w:val="00800ACE"/>
    <w:rsid w:val="00800FBE"/>
    <w:rsid w:val="00801352"/>
    <w:rsid w:val="008013FE"/>
    <w:rsid w:val="00801F2E"/>
    <w:rsid w:val="008022F3"/>
    <w:rsid w:val="00803CDA"/>
    <w:rsid w:val="00804239"/>
    <w:rsid w:val="00804EE8"/>
    <w:rsid w:val="00805042"/>
    <w:rsid w:val="0080521E"/>
    <w:rsid w:val="0080550D"/>
    <w:rsid w:val="008055F2"/>
    <w:rsid w:val="00807535"/>
    <w:rsid w:val="00807C5D"/>
    <w:rsid w:val="00807FA1"/>
    <w:rsid w:val="0081016E"/>
    <w:rsid w:val="00810AE6"/>
    <w:rsid w:val="00810CF3"/>
    <w:rsid w:val="00810D59"/>
    <w:rsid w:val="00810FA6"/>
    <w:rsid w:val="00811376"/>
    <w:rsid w:val="00811A49"/>
    <w:rsid w:val="00811D0A"/>
    <w:rsid w:val="0081222F"/>
    <w:rsid w:val="00813125"/>
    <w:rsid w:val="00813726"/>
    <w:rsid w:val="0081456F"/>
    <w:rsid w:val="00814703"/>
    <w:rsid w:val="00814EEC"/>
    <w:rsid w:val="0081526D"/>
    <w:rsid w:val="008159A7"/>
    <w:rsid w:val="00815CC2"/>
    <w:rsid w:val="00816AEA"/>
    <w:rsid w:val="00816CBE"/>
    <w:rsid w:val="0081731A"/>
    <w:rsid w:val="00817603"/>
    <w:rsid w:val="00817A78"/>
    <w:rsid w:val="008200F0"/>
    <w:rsid w:val="008218B2"/>
    <w:rsid w:val="00821C57"/>
    <w:rsid w:val="00822113"/>
    <w:rsid w:val="00822DDA"/>
    <w:rsid w:val="008232EA"/>
    <w:rsid w:val="008233E1"/>
    <w:rsid w:val="00823487"/>
    <w:rsid w:val="008235CF"/>
    <w:rsid w:val="00823745"/>
    <w:rsid w:val="00824455"/>
    <w:rsid w:val="00824508"/>
    <w:rsid w:val="008248E1"/>
    <w:rsid w:val="008248E7"/>
    <w:rsid w:val="008249F6"/>
    <w:rsid w:val="00825100"/>
    <w:rsid w:val="00825A16"/>
    <w:rsid w:val="00825B2E"/>
    <w:rsid w:val="00826C77"/>
    <w:rsid w:val="00826D9F"/>
    <w:rsid w:val="00826E69"/>
    <w:rsid w:val="00827BA6"/>
    <w:rsid w:val="00827CD1"/>
    <w:rsid w:val="00830E75"/>
    <w:rsid w:val="0083118F"/>
    <w:rsid w:val="008312BB"/>
    <w:rsid w:val="008314FD"/>
    <w:rsid w:val="00831C71"/>
    <w:rsid w:val="00833618"/>
    <w:rsid w:val="0083369E"/>
    <w:rsid w:val="008337FB"/>
    <w:rsid w:val="00834233"/>
    <w:rsid w:val="008342A6"/>
    <w:rsid w:val="0083467C"/>
    <w:rsid w:val="00834AA5"/>
    <w:rsid w:val="00834EAE"/>
    <w:rsid w:val="00835406"/>
    <w:rsid w:val="008355A2"/>
    <w:rsid w:val="00835F79"/>
    <w:rsid w:val="00836135"/>
    <w:rsid w:val="00836F2F"/>
    <w:rsid w:val="00836F7B"/>
    <w:rsid w:val="00837636"/>
    <w:rsid w:val="00840018"/>
    <w:rsid w:val="00840311"/>
    <w:rsid w:val="008404EF"/>
    <w:rsid w:val="00840B4E"/>
    <w:rsid w:val="008411F8"/>
    <w:rsid w:val="008414A9"/>
    <w:rsid w:val="00842BFF"/>
    <w:rsid w:val="00842DF5"/>
    <w:rsid w:val="008433D9"/>
    <w:rsid w:val="00843422"/>
    <w:rsid w:val="008435AD"/>
    <w:rsid w:val="008438F3"/>
    <w:rsid w:val="00844F17"/>
    <w:rsid w:val="00845245"/>
    <w:rsid w:val="008454E6"/>
    <w:rsid w:val="00845A49"/>
    <w:rsid w:val="00845DEF"/>
    <w:rsid w:val="00845F36"/>
    <w:rsid w:val="00846084"/>
    <w:rsid w:val="00846325"/>
    <w:rsid w:val="008466BC"/>
    <w:rsid w:val="008477FD"/>
    <w:rsid w:val="00847FE7"/>
    <w:rsid w:val="00850340"/>
    <w:rsid w:val="00850E6B"/>
    <w:rsid w:val="00851689"/>
    <w:rsid w:val="008519E9"/>
    <w:rsid w:val="00852D4F"/>
    <w:rsid w:val="008536B6"/>
    <w:rsid w:val="00853BC9"/>
    <w:rsid w:val="00853D3A"/>
    <w:rsid w:val="008544DD"/>
    <w:rsid w:val="0085475C"/>
    <w:rsid w:val="00855470"/>
    <w:rsid w:val="008554BD"/>
    <w:rsid w:val="008558CE"/>
    <w:rsid w:val="00855970"/>
    <w:rsid w:val="00855B3C"/>
    <w:rsid w:val="00856AFB"/>
    <w:rsid w:val="00857294"/>
    <w:rsid w:val="008574E4"/>
    <w:rsid w:val="00857DFE"/>
    <w:rsid w:val="008602AB"/>
    <w:rsid w:val="0086037E"/>
    <w:rsid w:val="00860419"/>
    <w:rsid w:val="00862A93"/>
    <w:rsid w:val="00864803"/>
    <w:rsid w:val="00865369"/>
    <w:rsid w:val="008658FF"/>
    <w:rsid w:val="00865957"/>
    <w:rsid w:val="00865BDD"/>
    <w:rsid w:val="00865F90"/>
    <w:rsid w:val="00866259"/>
    <w:rsid w:val="0086648B"/>
    <w:rsid w:val="0086668F"/>
    <w:rsid w:val="00866730"/>
    <w:rsid w:val="008670A5"/>
    <w:rsid w:val="0087033A"/>
    <w:rsid w:val="00870C23"/>
    <w:rsid w:val="00871377"/>
    <w:rsid w:val="00872605"/>
    <w:rsid w:val="0087288F"/>
    <w:rsid w:val="00872A7E"/>
    <w:rsid w:val="00872BB9"/>
    <w:rsid w:val="0087334D"/>
    <w:rsid w:val="008734A7"/>
    <w:rsid w:val="00873989"/>
    <w:rsid w:val="00873A71"/>
    <w:rsid w:val="008740B9"/>
    <w:rsid w:val="00874187"/>
    <w:rsid w:val="0087448A"/>
    <w:rsid w:val="00874ABD"/>
    <w:rsid w:val="00875F27"/>
    <w:rsid w:val="008762F4"/>
    <w:rsid w:val="00877BE0"/>
    <w:rsid w:val="00877EEE"/>
    <w:rsid w:val="0088039C"/>
    <w:rsid w:val="008812E8"/>
    <w:rsid w:val="0088139C"/>
    <w:rsid w:val="00881451"/>
    <w:rsid w:val="00881756"/>
    <w:rsid w:val="008818DC"/>
    <w:rsid w:val="00881B79"/>
    <w:rsid w:val="00881E7F"/>
    <w:rsid w:val="00882090"/>
    <w:rsid w:val="008822D7"/>
    <w:rsid w:val="0088272F"/>
    <w:rsid w:val="00882C81"/>
    <w:rsid w:val="00883193"/>
    <w:rsid w:val="00883323"/>
    <w:rsid w:val="00883FB0"/>
    <w:rsid w:val="00883FD0"/>
    <w:rsid w:val="008849FA"/>
    <w:rsid w:val="00884E14"/>
    <w:rsid w:val="00885184"/>
    <w:rsid w:val="008852E1"/>
    <w:rsid w:val="00885499"/>
    <w:rsid w:val="00885C43"/>
    <w:rsid w:val="00885EB7"/>
    <w:rsid w:val="00886AEA"/>
    <w:rsid w:val="00886F77"/>
    <w:rsid w:val="00887557"/>
    <w:rsid w:val="008877A7"/>
    <w:rsid w:val="00887E97"/>
    <w:rsid w:val="00891031"/>
    <w:rsid w:val="0089126E"/>
    <w:rsid w:val="008916AC"/>
    <w:rsid w:val="00892721"/>
    <w:rsid w:val="008933E5"/>
    <w:rsid w:val="008937CC"/>
    <w:rsid w:val="00893B3B"/>
    <w:rsid w:val="0089424D"/>
    <w:rsid w:val="00895366"/>
    <w:rsid w:val="00895630"/>
    <w:rsid w:val="00895ACB"/>
    <w:rsid w:val="008960CB"/>
    <w:rsid w:val="00896248"/>
    <w:rsid w:val="00896652"/>
    <w:rsid w:val="008967A7"/>
    <w:rsid w:val="00896807"/>
    <w:rsid w:val="00896B6C"/>
    <w:rsid w:val="00896FDF"/>
    <w:rsid w:val="0089727B"/>
    <w:rsid w:val="00897323"/>
    <w:rsid w:val="00897429"/>
    <w:rsid w:val="0089779F"/>
    <w:rsid w:val="008A05C6"/>
    <w:rsid w:val="008A05CC"/>
    <w:rsid w:val="008A06E2"/>
    <w:rsid w:val="008A0DF4"/>
    <w:rsid w:val="008A101D"/>
    <w:rsid w:val="008A1227"/>
    <w:rsid w:val="008A13AF"/>
    <w:rsid w:val="008A2608"/>
    <w:rsid w:val="008A2632"/>
    <w:rsid w:val="008A3AEF"/>
    <w:rsid w:val="008A5C99"/>
    <w:rsid w:val="008A62DC"/>
    <w:rsid w:val="008A66AF"/>
    <w:rsid w:val="008A6DE6"/>
    <w:rsid w:val="008A786A"/>
    <w:rsid w:val="008B017D"/>
    <w:rsid w:val="008B2363"/>
    <w:rsid w:val="008B24C6"/>
    <w:rsid w:val="008B2623"/>
    <w:rsid w:val="008B2787"/>
    <w:rsid w:val="008B2ABE"/>
    <w:rsid w:val="008B32AD"/>
    <w:rsid w:val="008B3374"/>
    <w:rsid w:val="008B33E2"/>
    <w:rsid w:val="008B3D27"/>
    <w:rsid w:val="008B4CB3"/>
    <w:rsid w:val="008B5B1F"/>
    <w:rsid w:val="008B609E"/>
    <w:rsid w:val="008B67E8"/>
    <w:rsid w:val="008B6E85"/>
    <w:rsid w:val="008B6FDA"/>
    <w:rsid w:val="008B70E8"/>
    <w:rsid w:val="008B79B0"/>
    <w:rsid w:val="008B7AE1"/>
    <w:rsid w:val="008C03BD"/>
    <w:rsid w:val="008C067B"/>
    <w:rsid w:val="008C0A06"/>
    <w:rsid w:val="008C0B32"/>
    <w:rsid w:val="008C0E85"/>
    <w:rsid w:val="008C4803"/>
    <w:rsid w:val="008C51E9"/>
    <w:rsid w:val="008C6F4E"/>
    <w:rsid w:val="008C711F"/>
    <w:rsid w:val="008C7E5E"/>
    <w:rsid w:val="008D0C86"/>
    <w:rsid w:val="008D0E47"/>
    <w:rsid w:val="008D11E3"/>
    <w:rsid w:val="008D20AA"/>
    <w:rsid w:val="008D23B6"/>
    <w:rsid w:val="008D2497"/>
    <w:rsid w:val="008D2DAB"/>
    <w:rsid w:val="008D3036"/>
    <w:rsid w:val="008D33CA"/>
    <w:rsid w:val="008D3555"/>
    <w:rsid w:val="008D3E59"/>
    <w:rsid w:val="008D4CE7"/>
    <w:rsid w:val="008D541A"/>
    <w:rsid w:val="008D54B9"/>
    <w:rsid w:val="008D59DA"/>
    <w:rsid w:val="008D5A33"/>
    <w:rsid w:val="008D5EED"/>
    <w:rsid w:val="008D666F"/>
    <w:rsid w:val="008D7AAF"/>
    <w:rsid w:val="008E072C"/>
    <w:rsid w:val="008E12E6"/>
    <w:rsid w:val="008E2586"/>
    <w:rsid w:val="008E3127"/>
    <w:rsid w:val="008E3313"/>
    <w:rsid w:val="008E3729"/>
    <w:rsid w:val="008E3A5B"/>
    <w:rsid w:val="008E3CC0"/>
    <w:rsid w:val="008E47B9"/>
    <w:rsid w:val="008E4928"/>
    <w:rsid w:val="008E4C8D"/>
    <w:rsid w:val="008E5A48"/>
    <w:rsid w:val="008E5BCA"/>
    <w:rsid w:val="008E61B0"/>
    <w:rsid w:val="008E6223"/>
    <w:rsid w:val="008E65CC"/>
    <w:rsid w:val="008E6F48"/>
    <w:rsid w:val="008E7904"/>
    <w:rsid w:val="008E7D21"/>
    <w:rsid w:val="008F0512"/>
    <w:rsid w:val="008F144C"/>
    <w:rsid w:val="008F1584"/>
    <w:rsid w:val="008F16F8"/>
    <w:rsid w:val="008F2008"/>
    <w:rsid w:val="008F29EE"/>
    <w:rsid w:val="008F2EB6"/>
    <w:rsid w:val="008F35A9"/>
    <w:rsid w:val="008F4025"/>
    <w:rsid w:val="008F4A0B"/>
    <w:rsid w:val="008F4A27"/>
    <w:rsid w:val="008F4C18"/>
    <w:rsid w:val="008F4DFA"/>
    <w:rsid w:val="008F6799"/>
    <w:rsid w:val="008F6C70"/>
    <w:rsid w:val="008F6F79"/>
    <w:rsid w:val="008F781C"/>
    <w:rsid w:val="008F7AD8"/>
    <w:rsid w:val="008F7D92"/>
    <w:rsid w:val="00900241"/>
    <w:rsid w:val="009008F9"/>
    <w:rsid w:val="009011C7"/>
    <w:rsid w:val="0090126D"/>
    <w:rsid w:val="0090130E"/>
    <w:rsid w:val="00901E81"/>
    <w:rsid w:val="009020EB"/>
    <w:rsid w:val="00902636"/>
    <w:rsid w:val="00902A67"/>
    <w:rsid w:val="00902AB3"/>
    <w:rsid w:val="00903203"/>
    <w:rsid w:val="009049C1"/>
    <w:rsid w:val="00904D64"/>
    <w:rsid w:val="00905151"/>
    <w:rsid w:val="0090683D"/>
    <w:rsid w:val="00906845"/>
    <w:rsid w:val="00907167"/>
    <w:rsid w:val="00907795"/>
    <w:rsid w:val="00910607"/>
    <w:rsid w:val="00910FCD"/>
    <w:rsid w:val="0091167C"/>
    <w:rsid w:val="00912274"/>
    <w:rsid w:val="009122F2"/>
    <w:rsid w:val="0091269F"/>
    <w:rsid w:val="00912B51"/>
    <w:rsid w:val="00912C68"/>
    <w:rsid w:val="009130CD"/>
    <w:rsid w:val="0091415E"/>
    <w:rsid w:val="00914585"/>
    <w:rsid w:val="0091532B"/>
    <w:rsid w:val="00915507"/>
    <w:rsid w:val="009158CE"/>
    <w:rsid w:val="0091608F"/>
    <w:rsid w:val="0091627D"/>
    <w:rsid w:val="009164FD"/>
    <w:rsid w:val="0091678F"/>
    <w:rsid w:val="009168E8"/>
    <w:rsid w:val="00916CD0"/>
    <w:rsid w:val="00916F94"/>
    <w:rsid w:val="00917142"/>
    <w:rsid w:val="00917B2C"/>
    <w:rsid w:val="00917E74"/>
    <w:rsid w:val="00917FD5"/>
    <w:rsid w:val="009201D4"/>
    <w:rsid w:val="009203E0"/>
    <w:rsid w:val="009217EC"/>
    <w:rsid w:val="00921B73"/>
    <w:rsid w:val="00921EC8"/>
    <w:rsid w:val="00922751"/>
    <w:rsid w:val="0092298B"/>
    <w:rsid w:val="009233BF"/>
    <w:rsid w:val="00923886"/>
    <w:rsid w:val="009246D4"/>
    <w:rsid w:val="00924771"/>
    <w:rsid w:val="00924EC7"/>
    <w:rsid w:val="0092518A"/>
    <w:rsid w:val="00925773"/>
    <w:rsid w:val="0092594F"/>
    <w:rsid w:val="0092605B"/>
    <w:rsid w:val="00926168"/>
    <w:rsid w:val="00926386"/>
    <w:rsid w:val="0092638D"/>
    <w:rsid w:val="00926610"/>
    <w:rsid w:val="00926C1A"/>
    <w:rsid w:val="00926F5D"/>
    <w:rsid w:val="009272CE"/>
    <w:rsid w:val="00927D3F"/>
    <w:rsid w:val="00927E69"/>
    <w:rsid w:val="00930FE4"/>
    <w:rsid w:val="00931826"/>
    <w:rsid w:val="00931B35"/>
    <w:rsid w:val="00932349"/>
    <w:rsid w:val="0093270F"/>
    <w:rsid w:val="00932DF2"/>
    <w:rsid w:val="00932E03"/>
    <w:rsid w:val="00933B2A"/>
    <w:rsid w:val="00934395"/>
    <w:rsid w:val="009345CE"/>
    <w:rsid w:val="00934E0B"/>
    <w:rsid w:val="00935B03"/>
    <w:rsid w:val="0093682F"/>
    <w:rsid w:val="00936B73"/>
    <w:rsid w:val="00936E3A"/>
    <w:rsid w:val="0093748F"/>
    <w:rsid w:val="00937ACB"/>
    <w:rsid w:val="009401D0"/>
    <w:rsid w:val="00940594"/>
    <w:rsid w:val="009410E1"/>
    <w:rsid w:val="009416D9"/>
    <w:rsid w:val="00941FB7"/>
    <w:rsid w:val="00942983"/>
    <w:rsid w:val="009431DD"/>
    <w:rsid w:val="00943213"/>
    <w:rsid w:val="00944559"/>
    <w:rsid w:val="009447B8"/>
    <w:rsid w:val="009448E0"/>
    <w:rsid w:val="009452CE"/>
    <w:rsid w:val="00945B47"/>
    <w:rsid w:val="00945F4E"/>
    <w:rsid w:val="0094600A"/>
    <w:rsid w:val="00946ED5"/>
    <w:rsid w:val="0094716D"/>
    <w:rsid w:val="009472AD"/>
    <w:rsid w:val="00947B17"/>
    <w:rsid w:val="0095078B"/>
    <w:rsid w:val="00950EFD"/>
    <w:rsid w:val="009511B2"/>
    <w:rsid w:val="009522DA"/>
    <w:rsid w:val="009526B5"/>
    <w:rsid w:val="00952B08"/>
    <w:rsid w:val="00952F08"/>
    <w:rsid w:val="00955223"/>
    <w:rsid w:val="009553C8"/>
    <w:rsid w:val="0095560D"/>
    <w:rsid w:val="00956485"/>
    <w:rsid w:val="00956B62"/>
    <w:rsid w:val="00956CC6"/>
    <w:rsid w:val="00957AC7"/>
    <w:rsid w:val="0096068E"/>
    <w:rsid w:val="0096180D"/>
    <w:rsid w:val="00961D61"/>
    <w:rsid w:val="009625ED"/>
    <w:rsid w:val="00962671"/>
    <w:rsid w:val="009628DF"/>
    <w:rsid w:val="0096389D"/>
    <w:rsid w:val="00963DE9"/>
    <w:rsid w:val="009642AE"/>
    <w:rsid w:val="009655A9"/>
    <w:rsid w:val="009659E7"/>
    <w:rsid w:val="00965F5D"/>
    <w:rsid w:val="00966000"/>
    <w:rsid w:val="0096601F"/>
    <w:rsid w:val="00966612"/>
    <w:rsid w:val="0096746C"/>
    <w:rsid w:val="00967B5E"/>
    <w:rsid w:val="0097066A"/>
    <w:rsid w:val="00971251"/>
    <w:rsid w:val="00972BD9"/>
    <w:rsid w:val="0097302E"/>
    <w:rsid w:val="009740CF"/>
    <w:rsid w:val="0097410C"/>
    <w:rsid w:val="00974B2F"/>
    <w:rsid w:val="00974B79"/>
    <w:rsid w:val="0097526E"/>
    <w:rsid w:val="0097539D"/>
    <w:rsid w:val="009754B6"/>
    <w:rsid w:val="009757CA"/>
    <w:rsid w:val="00975CB0"/>
    <w:rsid w:val="009763F7"/>
    <w:rsid w:val="00976589"/>
    <w:rsid w:val="009767AE"/>
    <w:rsid w:val="00977ADD"/>
    <w:rsid w:val="0098101A"/>
    <w:rsid w:val="009811F4"/>
    <w:rsid w:val="00981531"/>
    <w:rsid w:val="00982387"/>
    <w:rsid w:val="00982909"/>
    <w:rsid w:val="009834A7"/>
    <w:rsid w:val="00983AC6"/>
    <w:rsid w:val="009854FA"/>
    <w:rsid w:val="0098574E"/>
    <w:rsid w:val="00985CA3"/>
    <w:rsid w:val="00986612"/>
    <w:rsid w:val="00991CE7"/>
    <w:rsid w:val="009923E5"/>
    <w:rsid w:val="00992928"/>
    <w:rsid w:val="00992BF8"/>
    <w:rsid w:val="00992EE0"/>
    <w:rsid w:val="00992F95"/>
    <w:rsid w:val="00993323"/>
    <w:rsid w:val="009933C1"/>
    <w:rsid w:val="0099360B"/>
    <w:rsid w:val="00993AC0"/>
    <w:rsid w:val="00994065"/>
    <w:rsid w:val="00995073"/>
    <w:rsid w:val="009955B3"/>
    <w:rsid w:val="00996365"/>
    <w:rsid w:val="00996A60"/>
    <w:rsid w:val="00996F4E"/>
    <w:rsid w:val="009A09AF"/>
    <w:rsid w:val="009A0D9F"/>
    <w:rsid w:val="009A17B1"/>
    <w:rsid w:val="009A1A62"/>
    <w:rsid w:val="009A1E19"/>
    <w:rsid w:val="009A29E6"/>
    <w:rsid w:val="009A2AE0"/>
    <w:rsid w:val="009A2B6E"/>
    <w:rsid w:val="009A2B94"/>
    <w:rsid w:val="009A41A9"/>
    <w:rsid w:val="009A5289"/>
    <w:rsid w:val="009A5483"/>
    <w:rsid w:val="009A6519"/>
    <w:rsid w:val="009A6A75"/>
    <w:rsid w:val="009A70EC"/>
    <w:rsid w:val="009A77E2"/>
    <w:rsid w:val="009B0327"/>
    <w:rsid w:val="009B095F"/>
    <w:rsid w:val="009B0CC7"/>
    <w:rsid w:val="009B0F3A"/>
    <w:rsid w:val="009B1411"/>
    <w:rsid w:val="009B1E00"/>
    <w:rsid w:val="009B1F56"/>
    <w:rsid w:val="009B2135"/>
    <w:rsid w:val="009B2B50"/>
    <w:rsid w:val="009B414E"/>
    <w:rsid w:val="009B442D"/>
    <w:rsid w:val="009B44EB"/>
    <w:rsid w:val="009B47DC"/>
    <w:rsid w:val="009B4E2B"/>
    <w:rsid w:val="009B4EA8"/>
    <w:rsid w:val="009B541C"/>
    <w:rsid w:val="009B5D8C"/>
    <w:rsid w:val="009B60BB"/>
    <w:rsid w:val="009B78ED"/>
    <w:rsid w:val="009C01AF"/>
    <w:rsid w:val="009C06F5"/>
    <w:rsid w:val="009C15A2"/>
    <w:rsid w:val="009C1DC3"/>
    <w:rsid w:val="009C1E68"/>
    <w:rsid w:val="009C1E69"/>
    <w:rsid w:val="009C2118"/>
    <w:rsid w:val="009C220A"/>
    <w:rsid w:val="009C2E7E"/>
    <w:rsid w:val="009C3D3E"/>
    <w:rsid w:val="009C4218"/>
    <w:rsid w:val="009C424D"/>
    <w:rsid w:val="009C44C7"/>
    <w:rsid w:val="009C460B"/>
    <w:rsid w:val="009C4F59"/>
    <w:rsid w:val="009C557C"/>
    <w:rsid w:val="009C5737"/>
    <w:rsid w:val="009C71F7"/>
    <w:rsid w:val="009C7A0A"/>
    <w:rsid w:val="009D03CE"/>
    <w:rsid w:val="009D0409"/>
    <w:rsid w:val="009D0D02"/>
    <w:rsid w:val="009D1C34"/>
    <w:rsid w:val="009D2B2F"/>
    <w:rsid w:val="009D3615"/>
    <w:rsid w:val="009D37CA"/>
    <w:rsid w:val="009D3ADB"/>
    <w:rsid w:val="009D403D"/>
    <w:rsid w:val="009D42ED"/>
    <w:rsid w:val="009D45B9"/>
    <w:rsid w:val="009D46D6"/>
    <w:rsid w:val="009D48C0"/>
    <w:rsid w:val="009D49B2"/>
    <w:rsid w:val="009D52B6"/>
    <w:rsid w:val="009D5A68"/>
    <w:rsid w:val="009D5E39"/>
    <w:rsid w:val="009D6B03"/>
    <w:rsid w:val="009D79E2"/>
    <w:rsid w:val="009D7D68"/>
    <w:rsid w:val="009D7F6E"/>
    <w:rsid w:val="009E023A"/>
    <w:rsid w:val="009E0774"/>
    <w:rsid w:val="009E0865"/>
    <w:rsid w:val="009E0993"/>
    <w:rsid w:val="009E15E3"/>
    <w:rsid w:val="009E1DE6"/>
    <w:rsid w:val="009E2C85"/>
    <w:rsid w:val="009E2D14"/>
    <w:rsid w:val="009E354B"/>
    <w:rsid w:val="009E375D"/>
    <w:rsid w:val="009E45EC"/>
    <w:rsid w:val="009E4797"/>
    <w:rsid w:val="009E47DC"/>
    <w:rsid w:val="009E4DC7"/>
    <w:rsid w:val="009E517F"/>
    <w:rsid w:val="009E5B74"/>
    <w:rsid w:val="009E5FEE"/>
    <w:rsid w:val="009E66E6"/>
    <w:rsid w:val="009E6770"/>
    <w:rsid w:val="009F0751"/>
    <w:rsid w:val="009F12FF"/>
    <w:rsid w:val="009F149B"/>
    <w:rsid w:val="009F2AC5"/>
    <w:rsid w:val="009F42AA"/>
    <w:rsid w:val="009F5737"/>
    <w:rsid w:val="009F60CA"/>
    <w:rsid w:val="00A00777"/>
    <w:rsid w:val="00A01334"/>
    <w:rsid w:val="00A0322A"/>
    <w:rsid w:val="00A03B7A"/>
    <w:rsid w:val="00A04CEF"/>
    <w:rsid w:val="00A04D46"/>
    <w:rsid w:val="00A0516B"/>
    <w:rsid w:val="00A0614C"/>
    <w:rsid w:val="00A0654C"/>
    <w:rsid w:val="00A0699D"/>
    <w:rsid w:val="00A07061"/>
    <w:rsid w:val="00A07DEA"/>
    <w:rsid w:val="00A07ED7"/>
    <w:rsid w:val="00A10048"/>
    <w:rsid w:val="00A11487"/>
    <w:rsid w:val="00A115E2"/>
    <w:rsid w:val="00A117CF"/>
    <w:rsid w:val="00A11881"/>
    <w:rsid w:val="00A11D72"/>
    <w:rsid w:val="00A12126"/>
    <w:rsid w:val="00A1266E"/>
    <w:rsid w:val="00A12913"/>
    <w:rsid w:val="00A13167"/>
    <w:rsid w:val="00A13C6A"/>
    <w:rsid w:val="00A1417D"/>
    <w:rsid w:val="00A14F4D"/>
    <w:rsid w:val="00A150BC"/>
    <w:rsid w:val="00A158F2"/>
    <w:rsid w:val="00A15922"/>
    <w:rsid w:val="00A1674F"/>
    <w:rsid w:val="00A16B34"/>
    <w:rsid w:val="00A16D93"/>
    <w:rsid w:val="00A16F5D"/>
    <w:rsid w:val="00A1726F"/>
    <w:rsid w:val="00A174E8"/>
    <w:rsid w:val="00A17F40"/>
    <w:rsid w:val="00A20619"/>
    <w:rsid w:val="00A20C54"/>
    <w:rsid w:val="00A218B1"/>
    <w:rsid w:val="00A21A9C"/>
    <w:rsid w:val="00A2348F"/>
    <w:rsid w:val="00A234FE"/>
    <w:rsid w:val="00A23918"/>
    <w:rsid w:val="00A23E18"/>
    <w:rsid w:val="00A24012"/>
    <w:rsid w:val="00A25228"/>
    <w:rsid w:val="00A25D5D"/>
    <w:rsid w:val="00A26255"/>
    <w:rsid w:val="00A262B1"/>
    <w:rsid w:val="00A26739"/>
    <w:rsid w:val="00A27073"/>
    <w:rsid w:val="00A27120"/>
    <w:rsid w:val="00A276EC"/>
    <w:rsid w:val="00A27AFD"/>
    <w:rsid w:val="00A301FB"/>
    <w:rsid w:val="00A305AD"/>
    <w:rsid w:val="00A30E1F"/>
    <w:rsid w:val="00A30FAB"/>
    <w:rsid w:val="00A31286"/>
    <w:rsid w:val="00A317F1"/>
    <w:rsid w:val="00A319E4"/>
    <w:rsid w:val="00A319FB"/>
    <w:rsid w:val="00A31F02"/>
    <w:rsid w:val="00A32103"/>
    <w:rsid w:val="00A34585"/>
    <w:rsid w:val="00A34947"/>
    <w:rsid w:val="00A34E2B"/>
    <w:rsid w:val="00A34E80"/>
    <w:rsid w:val="00A35387"/>
    <w:rsid w:val="00A358A0"/>
    <w:rsid w:val="00A35947"/>
    <w:rsid w:val="00A35CCF"/>
    <w:rsid w:val="00A36254"/>
    <w:rsid w:val="00A3650E"/>
    <w:rsid w:val="00A36C29"/>
    <w:rsid w:val="00A37063"/>
    <w:rsid w:val="00A37221"/>
    <w:rsid w:val="00A373BD"/>
    <w:rsid w:val="00A37867"/>
    <w:rsid w:val="00A405DC"/>
    <w:rsid w:val="00A40C00"/>
    <w:rsid w:val="00A410BF"/>
    <w:rsid w:val="00A411F2"/>
    <w:rsid w:val="00A41C9D"/>
    <w:rsid w:val="00A43052"/>
    <w:rsid w:val="00A43D49"/>
    <w:rsid w:val="00A441C6"/>
    <w:rsid w:val="00A443AB"/>
    <w:rsid w:val="00A47693"/>
    <w:rsid w:val="00A47DEE"/>
    <w:rsid w:val="00A47ED5"/>
    <w:rsid w:val="00A50144"/>
    <w:rsid w:val="00A507EE"/>
    <w:rsid w:val="00A50B24"/>
    <w:rsid w:val="00A50D57"/>
    <w:rsid w:val="00A51124"/>
    <w:rsid w:val="00A51582"/>
    <w:rsid w:val="00A51919"/>
    <w:rsid w:val="00A51D0D"/>
    <w:rsid w:val="00A52276"/>
    <w:rsid w:val="00A5266D"/>
    <w:rsid w:val="00A5282A"/>
    <w:rsid w:val="00A52AF8"/>
    <w:rsid w:val="00A52DDA"/>
    <w:rsid w:val="00A531B3"/>
    <w:rsid w:val="00A53352"/>
    <w:rsid w:val="00A536EE"/>
    <w:rsid w:val="00A537E5"/>
    <w:rsid w:val="00A57615"/>
    <w:rsid w:val="00A57A8A"/>
    <w:rsid w:val="00A6043B"/>
    <w:rsid w:val="00A60B37"/>
    <w:rsid w:val="00A60CF4"/>
    <w:rsid w:val="00A61172"/>
    <w:rsid w:val="00A6135B"/>
    <w:rsid w:val="00A62788"/>
    <w:rsid w:val="00A632ED"/>
    <w:rsid w:val="00A63B0D"/>
    <w:rsid w:val="00A6502E"/>
    <w:rsid w:val="00A6550E"/>
    <w:rsid w:val="00A657C2"/>
    <w:rsid w:val="00A6596B"/>
    <w:rsid w:val="00A66011"/>
    <w:rsid w:val="00A669D6"/>
    <w:rsid w:val="00A67067"/>
    <w:rsid w:val="00A67105"/>
    <w:rsid w:val="00A67788"/>
    <w:rsid w:val="00A67D3A"/>
    <w:rsid w:val="00A67EC1"/>
    <w:rsid w:val="00A70C09"/>
    <w:rsid w:val="00A70E03"/>
    <w:rsid w:val="00A70F28"/>
    <w:rsid w:val="00A712FA"/>
    <w:rsid w:val="00A71A97"/>
    <w:rsid w:val="00A71D1E"/>
    <w:rsid w:val="00A71EC2"/>
    <w:rsid w:val="00A7234B"/>
    <w:rsid w:val="00A723E0"/>
    <w:rsid w:val="00A72640"/>
    <w:rsid w:val="00A72CDF"/>
    <w:rsid w:val="00A73536"/>
    <w:rsid w:val="00A73A54"/>
    <w:rsid w:val="00A73DB1"/>
    <w:rsid w:val="00A75228"/>
    <w:rsid w:val="00A758B4"/>
    <w:rsid w:val="00A759FE"/>
    <w:rsid w:val="00A75ADB"/>
    <w:rsid w:val="00A75D9D"/>
    <w:rsid w:val="00A761B3"/>
    <w:rsid w:val="00A7695C"/>
    <w:rsid w:val="00A769D6"/>
    <w:rsid w:val="00A8042D"/>
    <w:rsid w:val="00A80E76"/>
    <w:rsid w:val="00A81B2C"/>
    <w:rsid w:val="00A81F3D"/>
    <w:rsid w:val="00A8218F"/>
    <w:rsid w:val="00A82427"/>
    <w:rsid w:val="00A824C8"/>
    <w:rsid w:val="00A82BE3"/>
    <w:rsid w:val="00A838F6"/>
    <w:rsid w:val="00A84445"/>
    <w:rsid w:val="00A846AB"/>
    <w:rsid w:val="00A85007"/>
    <w:rsid w:val="00A8519F"/>
    <w:rsid w:val="00A859EE"/>
    <w:rsid w:val="00A85BD3"/>
    <w:rsid w:val="00A85BFB"/>
    <w:rsid w:val="00A865BF"/>
    <w:rsid w:val="00A8718E"/>
    <w:rsid w:val="00A876DA"/>
    <w:rsid w:val="00A87B18"/>
    <w:rsid w:val="00A87C6A"/>
    <w:rsid w:val="00A87CED"/>
    <w:rsid w:val="00A90BC8"/>
    <w:rsid w:val="00A90E9B"/>
    <w:rsid w:val="00A91CFE"/>
    <w:rsid w:val="00A9235D"/>
    <w:rsid w:val="00A92454"/>
    <w:rsid w:val="00A93017"/>
    <w:rsid w:val="00A93CAE"/>
    <w:rsid w:val="00A94046"/>
    <w:rsid w:val="00A94E6A"/>
    <w:rsid w:val="00A952D9"/>
    <w:rsid w:val="00A954CA"/>
    <w:rsid w:val="00A95C70"/>
    <w:rsid w:val="00A95D99"/>
    <w:rsid w:val="00A95FFE"/>
    <w:rsid w:val="00A972F9"/>
    <w:rsid w:val="00A9737E"/>
    <w:rsid w:val="00A97577"/>
    <w:rsid w:val="00A97931"/>
    <w:rsid w:val="00AA019A"/>
    <w:rsid w:val="00AA03CB"/>
    <w:rsid w:val="00AA06CF"/>
    <w:rsid w:val="00AA0CCE"/>
    <w:rsid w:val="00AA140F"/>
    <w:rsid w:val="00AA1998"/>
    <w:rsid w:val="00AA2720"/>
    <w:rsid w:val="00AA3877"/>
    <w:rsid w:val="00AA3D46"/>
    <w:rsid w:val="00AA42CF"/>
    <w:rsid w:val="00AA446E"/>
    <w:rsid w:val="00AA475E"/>
    <w:rsid w:val="00AA493B"/>
    <w:rsid w:val="00AA4B0F"/>
    <w:rsid w:val="00AA5365"/>
    <w:rsid w:val="00AA54F4"/>
    <w:rsid w:val="00AA56F9"/>
    <w:rsid w:val="00AA5CC3"/>
    <w:rsid w:val="00AA5E9C"/>
    <w:rsid w:val="00AA61BE"/>
    <w:rsid w:val="00AA625F"/>
    <w:rsid w:val="00AA66F4"/>
    <w:rsid w:val="00AA7528"/>
    <w:rsid w:val="00AA7816"/>
    <w:rsid w:val="00AA7924"/>
    <w:rsid w:val="00AB0388"/>
    <w:rsid w:val="00AB05A4"/>
    <w:rsid w:val="00AB0A77"/>
    <w:rsid w:val="00AB1690"/>
    <w:rsid w:val="00AB1745"/>
    <w:rsid w:val="00AB184A"/>
    <w:rsid w:val="00AB2689"/>
    <w:rsid w:val="00AB26B9"/>
    <w:rsid w:val="00AB2820"/>
    <w:rsid w:val="00AB30E4"/>
    <w:rsid w:val="00AB3109"/>
    <w:rsid w:val="00AB31DA"/>
    <w:rsid w:val="00AB3B27"/>
    <w:rsid w:val="00AB43AE"/>
    <w:rsid w:val="00AB4CF5"/>
    <w:rsid w:val="00AB4D33"/>
    <w:rsid w:val="00AB5699"/>
    <w:rsid w:val="00AB5710"/>
    <w:rsid w:val="00AB572E"/>
    <w:rsid w:val="00AB577A"/>
    <w:rsid w:val="00AB65A6"/>
    <w:rsid w:val="00AB67D2"/>
    <w:rsid w:val="00AB7934"/>
    <w:rsid w:val="00AB7B26"/>
    <w:rsid w:val="00AC0403"/>
    <w:rsid w:val="00AC0966"/>
    <w:rsid w:val="00AC0C4E"/>
    <w:rsid w:val="00AC0C8B"/>
    <w:rsid w:val="00AC0D3F"/>
    <w:rsid w:val="00AC101F"/>
    <w:rsid w:val="00AC11FE"/>
    <w:rsid w:val="00AC1A84"/>
    <w:rsid w:val="00AC2162"/>
    <w:rsid w:val="00AC26D0"/>
    <w:rsid w:val="00AC2AC6"/>
    <w:rsid w:val="00AC35BD"/>
    <w:rsid w:val="00AC35DE"/>
    <w:rsid w:val="00AC45C9"/>
    <w:rsid w:val="00AC52F2"/>
    <w:rsid w:val="00AC54F1"/>
    <w:rsid w:val="00AC5600"/>
    <w:rsid w:val="00AC5999"/>
    <w:rsid w:val="00AC5B10"/>
    <w:rsid w:val="00AC5B1B"/>
    <w:rsid w:val="00AC5B4B"/>
    <w:rsid w:val="00AC5BE5"/>
    <w:rsid w:val="00AC6186"/>
    <w:rsid w:val="00AC6E06"/>
    <w:rsid w:val="00AC6EA3"/>
    <w:rsid w:val="00AD0025"/>
    <w:rsid w:val="00AD00F0"/>
    <w:rsid w:val="00AD02DA"/>
    <w:rsid w:val="00AD07D9"/>
    <w:rsid w:val="00AD0F04"/>
    <w:rsid w:val="00AD1007"/>
    <w:rsid w:val="00AD1053"/>
    <w:rsid w:val="00AD1D44"/>
    <w:rsid w:val="00AD1E5D"/>
    <w:rsid w:val="00AD1FFE"/>
    <w:rsid w:val="00AD23F9"/>
    <w:rsid w:val="00AD24FA"/>
    <w:rsid w:val="00AD25E7"/>
    <w:rsid w:val="00AD2753"/>
    <w:rsid w:val="00AD365F"/>
    <w:rsid w:val="00AD3691"/>
    <w:rsid w:val="00AD438C"/>
    <w:rsid w:val="00AD4A2E"/>
    <w:rsid w:val="00AD4C62"/>
    <w:rsid w:val="00AD55A9"/>
    <w:rsid w:val="00AD5901"/>
    <w:rsid w:val="00AD5EF5"/>
    <w:rsid w:val="00AD645F"/>
    <w:rsid w:val="00AD6580"/>
    <w:rsid w:val="00AD6B2D"/>
    <w:rsid w:val="00AD6C17"/>
    <w:rsid w:val="00AD6C88"/>
    <w:rsid w:val="00AD7240"/>
    <w:rsid w:val="00AD780A"/>
    <w:rsid w:val="00AE0015"/>
    <w:rsid w:val="00AE0348"/>
    <w:rsid w:val="00AE0EB9"/>
    <w:rsid w:val="00AE0F7E"/>
    <w:rsid w:val="00AE12AA"/>
    <w:rsid w:val="00AE12FF"/>
    <w:rsid w:val="00AE2184"/>
    <w:rsid w:val="00AE22C2"/>
    <w:rsid w:val="00AE2B50"/>
    <w:rsid w:val="00AE30C3"/>
    <w:rsid w:val="00AE3438"/>
    <w:rsid w:val="00AE3A1F"/>
    <w:rsid w:val="00AE442F"/>
    <w:rsid w:val="00AE4C32"/>
    <w:rsid w:val="00AE4C7A"/>
    <w:rsid w:val="00AE4DBD"/>
    <w:rsid w:val="00AE5BC9"/>
    <w:rsid w:val="00AE608B"/>
    <w:rsid w:val="00AE64BF"/>
    <w:rsid w:val="00AE69F6"/>
    <w:rsid w:val="00AE6B8B"/>
    <w:rsid w:val="00AE6D04"/>
    <w:rsid w:val="00AE6E8D"/>
    <w:rsid w:val="00AE7F6D"/>
    <w:rsid w:val="00AF1AC4"/>
    <w:rsid w:val="00AF25C0"/>
    <w:rsid w:val="00AF2BEA"/>
    <w:rsid w:val="00AF34DE"/>
    <w:rsid w:val="00AF352A"/>
    <w:rsid w:val="00AF3F8D"/>
    <w:rsid w:val="00AF5430"/>
    <w:rsid w:val="00AF5533"/>
    <w:rsid w:val="00AF5697"/>
    <w:rsid w:val="00AF687C"/>
    <w:rsid w:val="00AF6A1C"/>
    <w:rsid w:val="00B002E3"/>
    <w:rsid w:val="00B01247"/>
    <w:rsid w:val="00B017CA"/>
    <w:rsid w:val="00B01FAE"/>
    <w:rsid w:val="00B03DFF"/>
    <w:rsid w:val="00B04DE1"/>
    <w:rsid w:val="00B055E4"/>
    <w:rsid w:val="00B057E6"/>
    <w:rsid w:val="00B06046"/>
    <w:rsid w:val="00B069E5"/>
    <w:rsid w:val="00B06AD0"/>
    <w:rsid w:val="00B07BEA"/>
    <w:rsid w:val="00B07ED7"/>
    <w:rsid w:val="00B10049"/>
    <w:rsid w:val="00B10350"/>
    <w:rsid w:val="00B11144"/>
    <w:rsid w:val="00B11ADE"/>
    <w:rsid w:val="00B122CA"/>
    <w:rsid w:val="00B123D7"/>
    <w:rsid w:val="00B1253B"/>
    <w:rsid w:val="00B12CC8"/>
    <w:rsid w:val="00B13E7E"/>
    <w:rsid w:val="00B142AC"/>
    <w:rsid w:val="00B14C6B"/>
    <w:rsid w:val="00B14C86"/>
    <w:rsid w:val="00B14EED"/>
    <w:rsid w:val="00B1509F"/>
    <w:rsid w:val="00B150AA"/>
    <w:rsid w:val="00B16090"/>
    <w:rsid w:val="00B1620A"/>
    <w:rsid w:val="00B166C7"/>
    <w:rsid w:val="00B174DD"/>
    <w:rsid w:val="00B17696"/>
    <w:rsid w:val="00B2002F"/>
    <w:rsid w:val="00B20311"/>
    <w:rsid w:val="00B203DB"/>
    <w:rsid w:val="00B206E8"/>
    <w:rsid w:val="00B20C95"/>
    <w:rsid w:val="00B21301"/>
    <w:rsid w:val="00B21335"/>
    <w:rsid w:val="00B21B35"/>
    <w:rsid w:val="00B21E7E"/>
    <w:rsid w:val="00B2284B"/>
    <w:rsid w:val="00B22C71"/>
    <w:rsid w:val="00B22E02"/>
    <w:rsid w:val="00B22FC5"/>
    <w:rsid w:val="00B234CC"/>
    <w:rsid w:val="00B239F6"/>
    <w:rsid w:val="00B23E62"/>
    <w:rsid w:val="00B243D7"/>
    <w:rsid w:val="00B246D9"/>
    <w:rsid w:val="00B25340"/>
    <w:rsid w:val="00B253DC"/>
    <w:rsid w:val="00B25797"/>
    <w:rsid w:val="00B26198"/>
    <w:rsid w:val="00B26691"/>
    <w:rsid w:val="00B266C5"/>
    <w:rsid w:val="00B26821"/>
    <w:rsid w:val="00B271BB"/>
    <w:rsid w:val="00B30339"/>
    <w:rsid w:val="00B30E8B"/>
    <w:rsid w:val="00B30FD6"/>
    <w:rsid w:val="00B31521"/>
    <w:rsid w:val="00B326A7"/>
    <w:rsid w:val="00B32B3F"/>
    <w:rsid w:val="00B338D0"/>
    <w:rsid w:val="00B33B3B"/>
    <w:rsid w:val="00B33DDB"/>
    <w:rsid w:val="00B341FE"/>
    <w:rsid w:val="00B343C3"/>
    <w:rsid w:val="00B34CC2"/>
    <w:rsid w:val="00B3502C"/>
    <w:rsid w:val="00B35ADA"/>
    <w:rsid w:val="00B35B63"/>
    <w:rsid w:val="00B376A0"/>
    <w:rsid w:val="00B37EB8"/>
    <w:rsid w:val="00B40589"/>
    <w:rsid w:val="00B407CB"/>
    <w:rsid w:val="00B40A0E"/>
    <w:rsid w:val="00B40EC8"/>
    <w:rsid w:val="00B40F33"/>
    <w:rsid w:val="00B41463"/>
    <w:rsid w:val="00B41556"/>
    <w:rsid w:val="00B41CD8"/>
    <w:rsid w:val="00B42BDD"/>
    <w:rsid w:val="00B42DD1"/>
    <w:rsid w:val="00B43336"/>
    <w:rsid w:val="00B433FD"/>
    <w:rsid w:val="00B436C0"/>
    <w:rsid w:val="00B43915"/>
    <w:rsid w:val="00B43A57"/>
    <w:rsid w:val="00B443AF"/>
    <w:rsid w:val="00B44773"/>
    <w:rsid w:val="00B4495F"/>
    <w:rsid w:val="00B449A9"/>
    <w:rsid w:val="00B451C4"/>
    <w:rsid w:val="00B457EA"/>
    <w:rsid w:val="00B45F1B"/>
    <w:rsid w:val="00B46D9B"/>
    <w:rsid w:val="00B46DAC"/>
    <w:rsid w:val="00B473C4"/>
    <w:rsid w:val="00B47D1A"/>
    <w:rsid w:val="00B47EF1"/>
    <w:rsid w:val="00B507AF"/>
    <w:rsid w:val="00B50C5E"/>
    <w:rsid w:val="00B50E73"/>
    <w:rsid w:val="00B51D07"/>
    <w:rsid w:val="00B5236B"/>
    <w:rsid w:val="00B529EF"/>
    <w:rsid w:val="00B535A1"/>
    <w:rsid w:val="00B543D0"/>
    <w:rsid w:val="00B546FC"/>
    <w:rsid w:val="00B55378"/>
    <w:rsid w:val="00B56E07"/>
    <w:rsid w:val="00B574F3"/>
    <w:rsid w:val="00B57D45"/>
    <w:rsid w:val="00B6090F"/>
    <w:rsid w:val="00B60BA7"/>
    <w:rsid w:val="00B60C14"/>
    <w:rsid w:val="00B60C82"/>
    <w:rsid w:val="00B611AD"/>
    <w:rsid w:val="00B61507"/>
    <w:rsid w:val="00B62908"/>
    <w:rsid w:val="00B636B3"/>
    <w:rsid w:val="00B641F7"/>
    <w:rsid w:val="00B64386"/>
    <w:rsid w:val="00B64B64"/>
    <w:rsid w:val="00B64BB6"/>
    <w:rsid w:val="00B64C00"/>
    <w:rsid w:val="00B64FF7"/>
    <w:rsid w:val="00B65179"/>
    <w:rsid w:val="00B6522A"/>
    <w:rsid w:val="00B65B4B"/>
    <w:rsid w:val="00B66037"/>
    <w:rsid w:val="00B6668C"/>
    <w:rsid w:val="00B666AA"/>
    <w:rsid w:val="00B6708F"/>
    <w:rsid w:val="00B670CB"/>
    <w:rsid w:val="00B671AA"/>
    <w:rsid w:val="00B708DB"/>
    <w:rsid w:val="00B71630"/>
    <w:rsid w:val="00B72EDA"/>
    <w:rsid w:val="00B7397B"/>
    <w:rsid w:val="00B74A85"/>
    <w:rsid w:val="00B75DDE"/>
    <w:rsid w:val="00B75F28"/>
    <w:rsid w:val="00B76BE0"/>
    <w:rsid w:val="00B7763C"/>
    <w:rsid w:val="00B77658"/>
    <w:rsid w:val="00B7766D"/>
    <w:rsid w:val="00B776B0"/>
    <w:rsid w:val="00B77952"/>
    <w:rsid w:val="00B77EB6"/>
    <w:rsid w:val="00B803D9"/>
    <w:rsid w:val="00B8099D"/>
    <w:rsid w:val="00B80A75"/>
    <w:rsid w:val="00B819B4"/>
    <w:rsid w:val="00B8221E"/>
    <w:rsid w:val="00B82422"/>
    <w:rsid w:val="00B82D86"/>
    <w:rsid w:val="00B83215"/>
    <w:rsid w:val="00B836B8"/>
    <w:rsid w:val="00B83DDB"/>
    <w:rsid w:val="00B841DC"/>
    <w:rsid w:val="00B842D8"/>
    <w:rsid w:val="00B844E5"/>
    <w:rsid w:val="00B84856"/>
    <w:rsid w:val="00B84BD8"/>
    <w:rsid w:val="00B85255"/>
    <w:rsid w:val="00B86A57"/>
    <w:rsid w:val="00B90700"/>
    <w:rsid w:val="00B908DA"/>
    <w:rsid w:val="00B908EC"/>
    <w:rsid w:val="00B90DFE"/>
    <w:rsid w:val="00B910E1"/>
    <w:rsid w:val="00B91AA5"/>
    <w:rsid w:val="00B93AC4"/>
    <w:rsid w:val="00B93EB7"/>
    <w:rsid w:val="00B9407C"/>
    <w:rsid w:val="00B94A52"/>
    <w:rsid w:val="00B94D31"/>
    <w:rsid w:val="00B94DDC"/>
    <w:rsid w:val="00B95740"/>
    <w:rsid w:val="00B96027"/>
    <w:rsid w:val="00B969FF"/>
    <w:rsid w:val="00B96C6D"/>
    <w:rsid w:val="00B97406"/>
    <w:rsid w:val="00B97A99"/>
    <w:rsid w:val="00B97AE3"/>
    <w:rsid w:val="00B97DC2"/>
    <w:rsid w:val="00BA0160"/>
    <w:rsid w:val="00BA017E"/>
    <w:rsid w:val="00BA0D0D"/>
    <w:rsid w:val="00BA12DF"/>
    <w:rsid w:val="00BA18A6"/>
    <w:rsid w:val="00BA1D6E"/>
    <w:rsid w:val="00BA27F3"/>
    <w:rsid w:val="00BA2B68"/>
    <w:rsid w:val="00BA3486"/>
    <w:rsid w:val="00BA36EC"/>
    <w:rsid w:val="00BA3E34"/>
    <w:rsid w:val="00BA5268"/>
    <w:rsid w:val="00BA58FA"/>
    <w:rsid w:val="00BA5977"/>
    <w:rsid w:val="00BA6AA1"/>
    <w:rsid w:val="00BA715E"/>
    <w:rsid w:val="00BA7681"/>
    <w:rsid w:val="00BA7FDA"/>
    <w:rsid w:val="00BB06C7"/>
    <w:rsid w:val="00BB0CB0"/>
    <w:rsid w:val="00BB154A"/>
    <w:rsid w:val="00BB2494"/>
    <w:rsid w:val="00BB2CBD"/>
    <w:rsid w:val="00BB2DC5"/>
    <w:rsid w:val="00BB31F1"/>
    <w:rsid w:val="00BB3FA9"/>
    <w:rsid w:val="00BB54BD"/>
    <w:rsid w:val="00BB5EC3"/>
    <w:rsid w:val="00BB68ED"/>
    <w:rsid w:val="00BB6D68"/>
    <w:rsid w:val="00BB6F92"/>
    <w:rsid w:val="00BB7EA2"/>
    <w:rsid w:val="00BC0824"/>
    <w:rsid w:val="00BC0839"/>
    <w:rsid w:val="00BC1DB0"/>
    <w:rsid w:val="00BC252D"/>
    <w:rsid w:val="00BC3333"/>
    <w:rsid w:val="00BC3798"/>
    <w:rsid w:val="00BC3A35"/>
    <w:rsid w:val="00BC5BDF"/>
    <w:rsid w:val="00BC5D0F"/>
    <w:rsid w:val="00BC6398"/>
    <w:rsid w:val="00BC64B0"/>
    <w:rsid w:val="00BC6C63"/>
    <w:rsid w:val="00BC7024"/>
    <w:rsid w:val="00BC71AA"/>
    <w:rsid w:val="00BC7CA5"/>
    <w:rsid w:val="00BD0027"/>
    <w:rsid w:val="00BD006C"/>
    <w:rsid w:val="00BD028A"/>
    <w:rsid w:val="00BD05A7"/>
    <w:rsid w:val="00BD0644"/>
    <w:rsid w:val="00BD0769"/>
    <w:rsid w:val="00BD130F"/>
    <w:rsid w:val="00BD13C3"/>
    <w:rsid w:val="00BD1BB0"/>
    <w:rsid w:val="00BD2340"/>
    <w:rsid w:val="00BD26F4"/>
    <w:rsid w:val="00BD2CDB"/>
    <w:rsid w:val="00BD2DFB"/>
    <w:rsid w:val="00BD40D5"/>
    <w:rsid w:val="00BD43C5"/>
    <w:rsid w:val="00BD4D50"/>
    <w:rsid w:val="00BD4FFE"/>
    <w:rsid w:val="00BD5405"/>
    <w:rsid w:val="00BD5586"/>
    <w:rsid w:val="00BD583C"/>
    <w:rsid w:val="00BD5BFF"/>
    <w:rsid w:val="00BD6183"/>
    <w:rsid w:val="00BD6350"/>
    <w:rsid w:val="00BD6D7B"/>
    <w:rsid w:val="00BD7077"/>
    <w:rsid w:val="00BD7313"/>
    <w:rsid w:val="00BD7330"/>
    <w:rsid w:val="00BE002E"/>
    <w:rsid w:val="00BE0B76"/>
    <w:rsid w:val="00BE1872"/>
    <w:rsid w:val="00BE2524"/>
    <w:rsid w:val="00BE2A87"/>
    <w:rsid w:val="00BE33C5"/>
    <w:rsid w:val="00BE390E"/>
    <w:rsid w:val="00BE3DFB"/>
    <w:rsid w:val="00BE4289"/>
    <w:rsid w:val="00BE4584"/>
    <w:rsid w:val="00BE4627"/>
    <w:rsid w:val="00BE4704"/>
    <w:rsid w:val="00BE4D40"/>
    <w:rsid w:val="00BE5D35"/>
    <w:rsid w:val="00BE5FDE"/>
    <w:rsid w:val="00BE615E"/>
    <w:rsid w:val="00BE625D"/>
    <w:rsid w:val="00BE6603"/>
    <w:rsid w:val="00BE6709"/>
    <w:rsid w:val="00BE7310"/>
    <w:rsid w:val="00BE762F"/>
    <w:rsid w:val="00BE7642"/>
    <w:rsid w:val="00BE76AA"/>
    <w:rsid w:val="00BF009C"/>
    <w:rsid w:val="00BF04DF"/>
    <w:rsid w:val="00BF1B28"/>
    <w:rsid w:val="00BF1E99"/>
    <w:rsid w:val="00BF2122"/>
    <w:rsid w:val="00BF2F42"/>
    <w:rsid w:val="00BF3692"/>
    <w:rsid w:val="00BF3908"/>
    <w:rsid w:val="00BF56D9"/>
    <w:rsid w:val="00BF667A"/>
    <w:rsid w:val="00BF7947"/>
    <w:rsid w:val="00BF7DA7"/>
    <w:rsid w:val="00BF7ED3"/>
    <w:rsid w:val="00C0038F"/>
    <w:rsid w:val="00C01228"/>
    <w:rsid w:val="00C0133A"/>
    <w:rsid w:val="00C01510"/>
    <w:rsid w:val="00C01D7E"/>
    <w:rsid w:val="00C02077"/>
    <w:rsid w:val="00C023D0"/>
    <w:rsid w:val="00C0334C"/>
    <w:rsid w:val="00C0504E"/>
    <w:rsid w:val="00C0511E"/>
    <w:rsid w:val="00C056AE"/>
    <w:rsid w:val="00C05B1B"/>
    <w:rsid w:val="00C05CD5"/>
    <w:rsid w:val="00C05ECB"/>
    <w:rsid w:val="00C0687C"/>
    <w:rsid w:val="00C06949"/>
    <w:rsid w:val="00C07538"/>
    <w:rsid w:val="00C07E12"/>
    <w:rsid w:val="00C10981"/>
    <w:rsid w:val="00C10F7A"/>
    <w:rsid w:val="00C11B8C"/>
    <w:rsid w:val="00C11ED2"/>
    <w:rsid w:val="00C1210F"/>
    <w:rsid w:val="00C1255A"/>
    <w:rsid w:val="00C12C76"/>
    <w:rsid w:val="00C12F4E"/>
    <w:rsid w:val="00C131A4"/>
    <w:rsid w:val="00C133FD"/>
    <w:rsid w:val="00C13403"/>
    <w:rsid w:val="00C140C8"/>
    <w:rsid w:val="00C141BE"/>
    <w:rsid w:val="00C14386"/>
    <w:rsid w:val="00C14B8D"/>
    <w:rsid w:val="00C14F71"/>
    <w:rsid w:val="00C17303"/>
    <w:rsid w:val="00C17FF0"/>
    <w:rsid w:val="00C201C2"/>
    <w:rsid w:val="00C20A18"/>
    <w:rsid w:val="00C22CB5"/>
    <w:rsid w:val="00C230BB"/>
    <w:rsid w:val="00C23D86"/>
    <w:rsid w:val="00C2478F"/>
    <w:rsid w:val="00C27407"/>
    <w:rsid w:val="00C2753D"/>
    <w:rsid w:val="00C27743"/>
    <w:rsid w:val="00C27ACA"/>
    <w:rsid w:val="00C30ED8"/>
    <w:rsid w:val="00C30FA4"/>
    <w:rsid w:val="00C30FB5"/>
    <w:rsid w:val="00C317D2"/>
    <w:rsid w:val="00C319B9"/>
    <w:rsid w:val="00C31A57"/>
    <w:rsid w:val="00C320A4"/>
    <w:rsid w:val="00C32548"/>
    <w:rsid w:val="00C3261E"/>
    <w:rsid w:val="00C32951"/>
    <w:rsid w:val="00C32967"/>
    <w:rsid w:val="00C32FD2"/>
    <w:rsid w:val="00C33C0C"/>
    <w:rsid w:val="00C33DE6"/>
    <w:rsid w:val="00C34051"/>
    <w:rsid w:val="00C34371"/>
    <w:rsid w:val="00C3472B"/>
    <w:rsid w:val="00C34B79"/>
    <w:rsid w:val="00C35628"/>
    <w:rsid w:val="00C35731"/>
    <w:rsid w:val="00C369B8"/>
    <w:rsid w:val="00C36A88"/>
    <w:rsid w:val="00C371DE"/>
    <w:rsid w:val="00C37B0B"/>
    <w:rsid w:val="00C40273"/>
    <w:rsid w:val="00C40616"/>
    <w:rsid w:val="00C4099A"/>
    <w:rsid w:val="00C40CB8"/>
    <w:rsid w:val="00C419DA"/>
    <w:rsid w:val="00C41A22"/>
    <w:rsid w:val="00C41C35"/>
    <w:rsid w:val="00C42066"/>
    <w:rsid w:val="00C42118"/>
    <w:rsid w:val="00C42612"/>
    <w:rsid w:val="00C42764"/>
    <w:rsid w:val="00C43A10"/>
    <w:rsid w:val="00C43B05"/>
    <w:rsid w:val="00C43CA0"/>
    <w:rsid w:val="00C43D6E"/>
    <w:rsid w:val="00C43F19"/>
    <w:rsid w:val="00C44626"/>
    <w:rsid w:val="00C45856"/>
    <w:rsid w:val="00C4698A"/>
    <w:rsid w:val="00C46A7C"/>
    <w:rsid w:val="00C47004"/>
    <w:rsid w:val="00C4713D"/>
    <w:rsid w:val="00C508B7"/>
    <w:rsid w:val="00C50F2F"/>
    <w:rsid w:val="00C51066"/>
    <w:rsid w:val="00C51518"/>
    <w:rsid w:val="00C517C3"/>
    <w:rsid w:val="00C5198C"/>
    <w:rsid w:val="00C529FA"/>
    <w:rsid w:val="00C53271"/>
    <w:rsid w:val="00C53289"/>
    <w:rsid w:val="00C535FF"/>
    <w:rsid w:val="00C537AD"/>
    <w:rsid w:val="00C53A2E"/>
    <w:rsid w:val="00C53A43"/>
    <w:rsid w:val="00C54531"/>
    <w:rsid w:val="00C54D53"/>
    <w:rsid w:val="00C54EAD"/>
    <w:rsid w:val="00C5563C"/>
    <w:rsid w:val="00C55F4A"/>
    <w:rsid w:val="00C57130"/>
    <w:rsid w:val="00C573FA"/>
    <w:rsid w:val="00C5764C"/>
    <w:rsid w:val="00C57FB7"/>
    <w:rsid w:val="00C60160"/>
    <w:rsid w:val="00C6067E"/>
    <w:rsid w:val="00C610CE"/>
    <w:rsid w:val="00C6155B"/>
    <w:rsid w:val="00C61BC9"/>
    <w:rsid w:val="00C61F63"/>
    <w:rsid w:val="00C61FA2"/>
    <w:rsid w:val="00C623FB"/>
    <w:rsid w:val="00C6375B"/>
    <w:rsid w:val="00C64735"/>
    <w:rsid w:val="00C64C8C"/>
    <w:rsid w:val="00C65177"/>
    <w:rsid w:val="00C653BC"/>
    <w:rsid w:val="00C66CB7"/>
    <w:rsid w:val="00C67549"/>
    <w:rsid w:val="00C702A2"/>
    <w:rsid w:val="00C70558"/>
    <w:rsid w:val="00C70907"/>
    <w:rsid w:val="00C70B80"/>
    <w:rsid w:val="00C70FF2"/>
    <w:rsid w:val="00C71D98"/>
    <w:rsid w:val="00C71F1F"/>
    <w:rsid w:val="00C73B64"/>
    <w:rsid w:val="00C73C34"/>
    <w:rsid w:val="00C73DEE"/>
    <w:rsid w:val="00C74B4E"/>
    <w:rsid w:val="00C75219"/>
    <w:rsid w:val="00C7524C"/>
    <w:rsid w:val="00C7528C"/>
    <w:rsid w:val="00C7550B"/>
    <w:rsid w:val="00C7575E"/>
    <w:rsid w:val="00C759BB"/>
    <w:rsid w:val="00C75A6E"/>
    <w:rsid w:val="00C75EB4"/>
    <w:rsid w:val="00C76A7D"/>
    <w:rsid w:val="00C76FFA"/>
    <w:rsid w:val="00C770F9"/>
    <w:rsid w:val="00C805E1"/>
    <w:rsid w:val="00C81B62"/>
    <w:rsid w:val="00C81C00"/>
    <w:rsid w:val="00C81DDE"/>
    <w:rsid w:val="00C8267D"/>
    <w:rsid w:val="00C82854"/>
    <w:rsid w:val="00C82AF4"/>
    <w:rsid w:val="00C84127"/>
    <w:rsid w:val="00C8435D"/>
    <w:rsid w:val="00C8451E"/>
    <w:rsid w:val="00C84B80"/>
    <w:rsid w:val="00C85D8D"/>
    <w:rsid w:val="00C8619A"/>
    <w:rsid w:val="00C861B1"/>
    <w:rsid w:val="00C86D31"/>
    <w:rsid w:val="00C86D64"/>
    <w:rsid w:val="00C86FB5"/>
    <w:rsid w:val="00C873E9"/>
    <w:rsid w:val="00C9048A"/>
    <w:rsid w:val="00C90E55"/>
    <w:rsid w:val="00C9115C"/>
    <w:rsid w:val="00C91BC3"/>
    <w:rsid w:val="00C91C67"/>
    <w:rsid w:val="00C91F2C"/>
    <w:rsid w:val="00C93674"/>
    <w:rsid w:val="00C93B15"/>
    <w:rsid w:val="00C9431A"/>
    <w:rsid w:val="00C943EF"/>
    <w:rsid w:val="00C94432"/>
    <w:rsid w:val="00C94D34"/>
    <w:rsid w:val="00C95349"/>
    <w:rsid w:val="00C955BE"/>
    <w:rsid w:val="00C958C0"/>
    <w:rsid w:val="00C95EA3"/>
    <w:rsid w:val="00C95F6E"/>
    <w:rsid w:val="00C9614D"/>
    <w:rsid w:val="00C96F4E"/>
    <w:rsid w:val="00CA0005"/>
    <w:rsid w:val="00CA0464"/>
    <w:rsid w:val="00CA09AE"/>
    <w:rsid w:val="00CA12C9"/>
    <w:rsid w:val="00CA2298"/>
    <w:rsid w:val="00CA26B5"/>
    <w:rsid w:val="00CA2723"/>
    <w:rsid w:val="00CA2A41"/>
    <w:rsid w:val="00CA2E98"/>
    <w:rsid w:val="00CA2F57"/>
    <w:rsid w:val="00CA2FB5"/>
    <w:rsid w:val="00CA36E4"/>
    <w:rsid w:val="00CA3CF6"/>
    <w:rsid w:val="00CA445E"/>
    <w:rsid w:val="00CA4998"/>
    <w:rsid w:val="00CA5F7A"/>
    <w:rsid w:val="00CA6157"/>
    <w:rsid w:val="00CA6304"/>
    <w:rsid w:val="00CA6FCE"/>
    <w:rsid w:val="00CB0D3E"/>
    <w:rsid w:val="00CB1391"/>
    <w:rsid w:val="00CB179C"/>
    <w:rsid w:val="00CB20D3"/>
    <w:rsid w:val="00CB2811"/>
    <w:rsid w:val="00CB2955"/>
    <w:rsid w:val="00CB2D74"/>
    <w:rsid w:val="00CB3D9A"/>
    <w:rsid w:val="00CB49CE"/>
    <w:rsid w:val="00CB4DD3"/>
    <w:rsid w:val="00CB4EBE"/>
    <w:rsid w:val="00CB501A"/>
    <w:rsid w:val="00CB5036"/>
    <w:rsid w:val="00CB5157"/>
    <w:rsid w:val="00CB57D8"/>
    <w:rsid w:val="00CB57D9"/>
    <w:rsid w:val="00CB581A"/>
    <w:rsid w:val="00CB5C20"/>
    <w:rsid w:val="00CB5D1C"/>
    <w:rsid w:val="00CB5ED8"/>
    <w:rsid w:val="00CB6CD6"/>
    <w:rsid w:val="00CB7840"/>
    <w:rsid w:val="00CB7B83"/>
    <w:rsid w:val="00CC01C4"/>
    <w:rsid w:val="00CC1BD8"/>
    <w:rsid w:val="00CC2F14"/>
    <w:rsid w:val="00CC3291"/>
    <w:rsid w:val="00CC3B19"/>
    <w:rsid w:val="00CC3F44"/>
    <w:rsid w:val="00CC4808"/>
    <w:rsid w:val="00CC59E7"/>
    <w:rsid w:val="00CC6741"/>
    <w:rsid w:val="00CC754D"/>
    <w:rsid w:val="00CC75FB"/>
    <w:rsid w:val="00CC76EB"/>
    <w:rsid w:val="00CD088E"/>
    <w:rsid w:val="00CD0EA6"/>
    <w:rsid w:val="00CD0ECB"/>
    <w:rsid w:val="00CD12E7"/>
    <w:rsid w:val="00CD1DE8"/>
    <w:rsid w:val="00CD2175"/>
    <w:rsid w:val="00CD28DF"/>
    <w:rsid w:val="00CD2A89"/>
    <w:rsid w:val="00CD38D6"/>
    <w:rsid w:val="00CD38F1"/>
    <w:rsid w:val="00CD3C7E"/>
    <w:rsid w:val="00CD401E"/>
    <w:rsid w:val="00CD5040"/>
    <w:rsid w:val="00CD5924"/>
    <w:rsid w:val="00CD5B9C"/>
    <w:rsid w:val="00CD5C4A"/>
    <w:rsid w:val="00CD5DB7"/>
    <w:rsid w:val="00CD5DC1"/>
    <w:rsid w:val="00CD73BD"/>
    <w:rsid w:val="00CE07D0"/>
    <w:rsid w:val="00CE0809"/>
    <w:rsid w:val="00CE0865"/>
    <w:rsid w:val="00CE24D3"/>
    <w:rsid w:val="00CE2BEC"/>
    <w:rsid w:val="00CE30C3"/>
    <w:rsid w:val="00CE36EF"/>
    <w:rsid w:val="00CE3D66"/>
    <w:rsid w:val="00CE3DC9"/>
    <w:rsid w:val="00CE4421"/>
    <w:rsid w:val="00CE511B"/>
    <w:rsid w:val="00CE5172"/>
    <w:rsid w:val="00CE6375"/>
    <w:rsid w:val="00CE6912"/>
    <w:rsid w:val="00CE6BD6"/>
    <w:rsid w:val="00CE6CFE"/>
    <w:rsid w:val="00CE7091"/>
    <w:rsid w:val="00CE72A1"/>
    <w:rsid w:val="00CE74AD"/>
    <w:rsid w:val="00CE7A0C"/>
    <w:rsid w:val="00CE7F20"/>
    <w:rsid w:val="00CF0CC3"/>
    <w:rsid w:val="00CF0F2E"/>
    <w:rsid w:val="00CF1222"/>
    <w:rsid w:val="00CF1535"/>
    <w:rsid w:val="00CF1C84"/>
    <w:rsid w:val="00CF23FD"/>
    <w:rsid w:val="00CF2FA9"/>
    <w:rsid w:val="00CF32F7"/>
    <w:rsid w:val="00CF3977"/>
    <w:rsid w:val="00CF3E5A"/>
    <w:rsid w:val="00CF42FD"/>
    <w:rsid w:val="00CF44CC"/>
    <w:rsid w:val="00CF46A8"/>
    <w:rsid w:val="00CF4725"/>
    <w:rsid w:val="00CF4A4A"/>
    <w:rsid w:val="00CF4BCE"/>
    <w:rsid w:val="00CF4C46"/>
    <w:rsid w:val="00CF511B"/>
    <w:rsid w:val="00CF54C8"/>
    <w:rsid w:val="00CF55D4"/>
    <w:rsid w:val="00CF5E60"/>
    <w:rsid w:val="00CF5F75"/>
    <w:rsid w:val="00CF77BA"/>
    <w:rsid w:val="00CF7C28"/>
    <w:rsid w:val="00D000C1"/>
    <w:rsid w:val="00D00A6C"/>
    <w:rsid w:val="00D00E91"/>
    <w:rsid w:val="00D02938"/>
    <w:rsid w:val="00D02C6C"/>
    <w:rsid w:val="00D038EC"/>
    <w:rsid w:val="00D03F67"/>
    <w:rsid w:val="00D04452"/>
    <w:rsid w:val="00D04AFE"/>
    <w:rsid w:val="00D04AFF"/>
    <w:rsid w:val="00D04E47"/>
    <w:rsid w:val="00D04F53"/>
    <w:rsid w:val="00D05D16"/>
    <w:rsid w:val="00D05DA2"/>
    <w:rsid w:val="00D060FA"/>
    <w:rsid w:val="00D068BD"/>
    <w:rsid w:val="00D069E8"/>
    <w:rsid w:val="00D071DD"/>
    <w:rsid w:val="00D0757F"/>
    <w:rsid w:val="00D07D4B"/>
    <w:rsid w:val="00D07E68"/>
    <w:rsid w:val="00D07FB5"/>
    <w:rsid w:val="00D103C2"/>
    <w:rsid w:val="00D106E6"/>
    <w:rsid w:val="00D117B6"/>
    <w:rsid w:val="00D11E49"/>
    <w:rsid w:val="00D124B7"/>
    <w:rsid w:val="00D12621"/>
    <w:rsid w:val="00D12F1C"/>
    <w:rsid w:val="00D13066"/>
    <w:rsid w:val="00D134D4"/>
    <w:rsid w:val="00D13626"/>
    <w:rsid w:val="00D139D0"/>
    <w:rsid w:val="00D13C8E"/>
    <w:rsid w:val="00D15ADC"/>
    <w:rsid w:val="00D1644B"/>
    <w:rsid w:val="00D16591"/>
    <w:rsid w:val="00D170E8"/>
    <w:rsid w:val="00D17BA1"/>
    <w:rsid w:val="00D17F1E"/>
    <w:rsid w:val="00D204C7"/>
    <w:rsid w:val="00D20BAD"/>
    <w:rsid w:val="00D20DC3"/>
    <w:rsid w:val="00D21F34"/>
    <w:rsid w:val="00D22019"/>
    <w:rsid w:val="00D22208"/>
    <w:rsid w:val="00D22C2E"/>
    <w:rsid w:val="00D2333D"/>
    <w:rsid w:val="00D238BD"/>
    <w:rsid w:val="00D23E3E"/>
    <w:rsid w:val="00D23FA7"/>
    <w:rsid w:val="00D24304"/>
    <w:rsid w:val="00D243F8"/>
    <w:rsid w:val="00D24941"/>
    <w:rsid w:val="00D24DED"/>
    <w:rsid w:val="00D258CB"/>
    <w:rsid w:val="00D25A26"/>
    <w:rsid w:val="00D25BE6"/>
    <w:rsid w:val="00D2656B"/>
    <w:rsid w:val="00D266CD"/>
    <w:rsid w:val="00D26CD0"/>
    <w:rsid w:val="00D270E9"/>
    <w:rsid w:val="00D27281"/>
    <w:rsid w:val="00D272F9"/>
    <w:rsid w:val="00D2756D"/>
    <w:rsid w:val="00D2770A"/>
    <w:rsid w:val="00D27925"/>
    <w:rsid w:val="00D30CDB"/>
    <w:rsid w:val="00D30D00"/>
    <w:rsid w:val="00D30E64"/>
    <w:rsid w:val="00D316DD"/>
    <w:rsid w:val="00D31913"/>
    <w:rsid w:val="00D320DC"/>
    <w:rsid w:val="00D323E9"/>
    <w:rsid w:val="00D327BA"/>
    <w:rsid w:val="00D3290B"/>
    <w:rsid w:val="00D329C0"/>
    <w:rsid w:val="00D329E9"/>
    <w:rsid w:val="00D32BAB"/>
    <w:rsid w:val="00D32FFF"/>
    <w:rsid w:val="00D34CA4"/>
    <w:rsid w:val="00D34D42"/>
    <w:rsid w:val="00D34EE1"/>
    <w:rsid w:val="00D35DB4"/>
    <w:rsid w:val="00D361C2"/>
    <w:rsid w:val="00D36BC8"/>
    <w:rsid w:val="00D4015F"/>
    <w:rsid w:val="00D40F25"/>
    <w:rsid w:val="00D40F41"/>
    <w:rsid w:val="00D412B9"/>
    <w:rsid w:val="00D416F5"/>
    <w:rsid w:val="00D424B9"/>
    <w:rsid w:val="00D435F9"/>
    <w:rsid w:val="00D44111"/>
    <w:rsid w:val="00D44E0E"/>
    <w:rsid w:val="00D45229"/>
    <w:rsid w:val="00D4548F"/>
    <w:rsid w:val="00D45543"/>
    <w:rsid w:val="00D45874"/>
    <w:rsid w:val="00D45CB4"/>
    <w:rsid w:val="00D45DE5"/>
    <w:rsid w:val="00D463BB"/>
    <w:rsid w:val="00D47338"/>
    <w:rsid w:val="00D47F33"/>
    <w:rsid w:val="00D500CB"/>
    <w:rsid w:val="00D509C9"/>
    <w:rsid w:val="00D519F2"/>
    <w:rsid w:val="00D51C91"/>
    <w:rsid w:val="00D52B4A"/>
    <w:rsid w:val="00D52F6A"/>
    <w:rsid w:val="00D5301C"/>
    <w:rsid w:val="00D53998"/>
    <w:rsid w:val="00D53B31"/>
    <w:rsid w:val="00D53B88"/>
    <w:rsid w:val="00D5483D"/>
    <w:rsid w:val="00D55790"/>
    <w:rsid w:val="00D55DB2"/>
    <w:rsid w:val="00D56B86"/>
    <w:rsid w:val="00D56C14"/>
    <w:rsid w:val="00D57212"/>
    <w:rsid w:val="00D572FC"/>
    <w:rsid w:val="00D574CD"/>
    <w:rsid w:val="00D577E1"/>
    <w:rsid w:val="00D57854"/>
    <w:rsid w:val="00D60425"/>
    <w:rsid w:val="00D6044B"/>
    <w:rsid w:val="00D604EA"/>
    <w:rsid w:val="00D60664"/>
    <w:rsid w:val="00D615A8"/>
    <w:rsid w:val="00D61CA7"/>
    <w:rsid w:val="00D61F69"/>
    <w:rsid w:val="00D624C4"/>
    <w:rsid w:val="00D6255F"/>
    <w:rsid w:val="00D625AF"/>
    <w:rsid w:val="00D625EF"/>
    <w:rsid w:val="00D63BB5"/>
    <w:rsid w:val="00D6466F"/>
    <w:rsid w:val="00D65B71"/>
    <w:rsid w:val="00D6624A"/>
    <w:rsid w:val="00D667D9"/>
    <w:rsid w:val="00D66896"/>
    <w:rsid w:val="00D66965"/>
    <w:rsid w:val="00D671A8"/>
    <w:rsid w:val="00D671ED"/>
    <w:rsid w:val="00D67410"/>
    <w:rsid w:val="00D678B6"/>
    <w:rsid w:val="00D67931"/>
    <w:rsid w:val="00D67B58"/>
    <w:rsid w:val="00D67B74"/>
    <w:rsid w:val="00D70202"/>
    <w:rsid w:val="00D708D4"/>
    <w:rsid w:val="00D70951"/>
    <w:rsid w:val="00D7130B"/>
    <w:rsid w:val="00D71348"/>
    <w:rsid w:val="00D71393"/>
    <w:rsid w:val="00D71681"/>
    <w:rsid w:val="00D717EC"/>
    <w:rsid w:val="00D71FC0"/>
    <w:rsid w:val="00D72852"/>
    <w:rsid w:val="00D7295C"/>
    <w:rsid w:val="00D72C0E"/>
    <w:rsid w:val="00D7322C"/>
    <w:rsid w:val="00D733F3"/>
    <w:rsid w:val="00D73530"/>
    <w:rsid w:val="00D73972"/>
    <w:rsid w:val="00D73E72"/>
    <w:rsid w:val="00D74612"/>
    <w:rsid w:val="00D75682"/>
    <w:rsid w:val="00D75856"/>
    <w:rsid w:val="00D75FAE"/>
    <w:rsid w:val="00D76065"/>
    <w:rsid w:val="00D77103"/>
    <w:rsid w:val="00D7764C"/>
    <w:rsid w:val="00D77B8B"/>
    <w:rsid w:val="00D77E9E"/>
    <w:rsid w:val="00D80950"/>
    <w:rsid w:val="00D80ABA"/>
    <w:rsid w:val="00D8175C"/>
    <w:rsid w:val="00D81973"/>
    <w:rsid w:val="00D82B51"/>
    <w:rsid w:val="00D83798"/>
    <w:rsid w:val="00D838AB"/>
    <w:rsid w:val="00D83A62"/>
    <w:rsid w:val="00D8400E"/>
    <w:rsid w:val="00D84558"/>
    <w:rsid w:val="00D8462F"/>
    <w:rsid w:val="00D84E09"/>
    <w:rsid w:val="00D84EDD"/>
    <w:rsid w:val="00D8520F"/>
    <w:rsid w:val="00D8553C"/>
    <w:rsid w:val="00D8575F"/>
    <w:rsid w:val="00D861EE"/>
    <w:rsid w:val="00D86828"/>
    <w:rsid w:val="00D87277"/>
    <w:rsid w:val="00D873D3"/>
    <w:rsid w:val="00D87A2C"/>
    <w:rsid w:val="00D90837"/>
    <w:rsid w:val="00D90876"/>
    <w:rsid w:val="00D90A71"/>
    <w:rsid w:val="00D9269C"/>
    <w:rsid w:val="00D9270C"/>
    <w:rsid w:val="00D92B57"/>
    <w:rsid w:val="00D9307A"/>
    <w:rsid w:val="00D93106"/>
    <w:rsid w:val="00D9313E"/>
    <w:rsid w:val="00D932D2"/>
    <w:rsid w:val="00D93AE0"/>
    <w:rsid w:val="00D93B0C"/>
    <w:rsid w:val="00D93D20"/>
    <w:rsid w:val="00D958B2"/>
    <w:rsid w:val="00D95A53"/>
    <w:rsid w:val="00D960EA"/>
    <w:rsid w:val="00D9637D"/>
    <w:rsid w:val="00D964D9"/>
    <w:rsid w:val="00D9670E"/>
    <w:rsid w:val="00D97376"/>
    <w:rsid w:val="00D977E6"/>
    <w:rsid w:val="00D978BC"/>
    <w:rsid w:val="00D97A3F"/>
    <w:rsid w:val="00D97B7B"/>
    <w:rsid w:val="00DA00A9"/>
    <w:rsid w:val="00DA0E92"/>
    <w:rsid w:val="00DA0F44"/>
    <w:rsid w:val="00DA0FE9"/>
    <w:rsid w:val="00DA1E54"/>
    <w:rsid w:val="00DA2824"/>
    <w:rsid w:val="00DA3466"/>
    <w:rsid w:val="00DA44B9"/>
    <w:rsid w:val="00DA4DA5"/>
    <w:rsid w:val="00DA5536"/>
    <w:rsid w:val="00DA6C61"/>
    <w:rsid w:val="00DB088A"/>
    <w:rsid w:val="00DB09CF"/>
    <w:rsid w:val="00DB10AD"/>
    <w:rsid w:val="00DB195C"/>
    <w:rsid w:val="00DB1F07"/>
    <w:rsid w:val="00DB2153"/>
    <w:rsid w:val="00DB311E"/>
    <w:rsid w:val="00DB34DC"/>
    <w:rsid w:val="00DB3BF5"/>
    <w:rsid w:val="00DB5127"/>
    <w:rsid w:val="00DB61AD"/>
    <w:rsid w:val="00DB6E9C"/>
    <w:rsid w:val="00DB718E"/>
    <w:rsid w:val="00DB76B5"/>
    <w:rsid w:val="00DB7818"/>
    <w:rsid w:val="00DB79BD"/>
    <w:rsid w:val="00DB79C5"/>
    <w:rsid w:val="00DB7B06"/>
    <w:rsid w:val="00DB7E42"/>
    <w:rsid w:val="00DC0328"/>
    <w:rsid w:val="00DC049F"/>
    <w:rsid w:val="00DC0C99"/>
    <w:rsid w:val="00DC1D20"/>
    <w:rsid w:val="00DC2385"/>
    <w:rsid w:val="00DC254B"/>
    <w:rsid w:val="00DC260B"/>
    <w:rsid w:val="00DC32E8"/>
    <w:rsid w:val="00DC4637"/>
    <w:rsid w:val="00DC4D23"/>
    <w:rsid w:val="00DC51F5"/>
    <w:rsid w:val="00DC5A2D"/>
    <w:rsid w:val="00DC5EA7"/>
    <w:rsid w:val="00DC5F24"/>
    <w:rsid w:val="00DC6AB7"/>
    <w:rsid w:val="00DC73DB"/>
    <w:rsid w:val="00DC7417"/>
    <w:rsid w:val="00DC7432"/>
    <w:rsid w:val="00DC762C"/>
    <w:rsid w:val="00DC76D6"/>
    <w:rsid w:val="00DC7877"/>
    <w:rsid w:val="00DD002A"/>
    <w:rsid w:val="00DD01A9"/>
    <w:rsid w:val="00DD04D2"/>
    <w:rsid w:val="00DD0725"/>
    <w:rsid w:val="00DD07CE"/>
    <w:rsid w:val="00DD0926"/>
    <w:rsid w:val="00DD0B04"/>
    <w:rsid w:val="00DD0D91"/>
    <w:rsid w:val="00DD1754"/>
    <w:rsid w:val="00DD1961"/>
    <w:rsid w:val="00DD1AB7"/>
    <w:rsid w:val="00DD2CCE"/>
    <w:rsid w:val="00DD2E6A"/>
    <w:rsid w:val="00DD38A8"/>
    <w:rsid w:val="00DD3C93"/>
    <w:rsid w:val="00DD3DF6"/>
    <w:rsid w:val="00DD3EB8"/>
    <w:rsid w:val="00DD3FA4"/>
    <w:rsid w:val="00DD4DBC"/>
    <w:rsid w:val="00DD5087"/>
    <w:rsid w:val="00DD69B5"/>
    <w:rsid w:val="00DE0682"/>
    <w:rsid w:val="00DE095B"/>
    <w:rsid w:val="00DE2729"/>
    <w:rsid w:val="00DE2902"/>
    <w:rsid w:val="00DE2955"/>
    <w:rsid w:val="00DE2CF2"/>
    <w:rsid w:val="00DE3D18"/>
    <w:rsid w:val="00DE44A4"/>
    <w:rsid w:val="00DE6AF9"/>
    <w:rsid w:val="00DE6D46"/>
    <w:rsid w:val="00DE6F2C"/>
    <w:rsid w:val="00DE70B0"/>
    <w:rsid w:val="00DE720D"/>
    <w:rsid w:val="00DE788D"/>
    <w:rsid w:val="00DE7FF1"/>
    <w:rsid w:val="00DF03F0"/>
    <w:rsid w:val="00DF04C4"/>
    <w:rsid w:val="00DF2B09"/>
    <w:rsid w:val="00DF2B6D"/>
    <w:rsid w:val="00DF33EC"/>
    <w:rsid w:val="00DF368F"/>
    <w:rsid w:val="00DF3766"/>
    <w:rsid w:val="00DF3F52"/>
    <w:rsid w:val="00DF410B"/>
    <w:rsid w:val="00DF51FD"/>
    <w:rsid w:val="00DF5695"/>
    <w:rsid w:val="00DF5E67"/>
    <w:rsid w:val="00DF629B"/>
    <w:rsid w:val="00DF6893"/>
    <w:rsid w:val="00DF6A8D"/>
    <w:rsid w:val="00DF6AD2"/>
    <w:rsid w:val="00DF7C63"/>
    <w:rsid w:val="00DF7DE2"/>
    <w:rsid w:val="00E0020E"/>
    <w:rsid w:val="00E004DE"/>
    <w:rsid w:val="00E0051F"/>
    <w:rsid w:val="00E0080F"/>
    <w:rsid w:val="00E00C44"/>
    <w:rsid w:val="00E00F89"/>
    <w:rsid w:val="00E018D8"/>
    <w:rsid w:val="00E01B4F"/>
    <w:rsid w:val="00E02170"/>
    <w:rsid w:val="00E0236A"/>
    <w:rsid w:val="00E024F5"/>
    <w:rsid w:val="00E02E8F"/>
    <w:rsid w:val="00E02ECB"/>
    <w:rsid w:val="00E03CD0"/>
    <w:rsid w:val="00E03E4F"/>
    <w:rsid w:val="00E04534"/>
    <w:rsid w:val="00E045BD"/>
    <w:rsid w:val="00E04FB7"/>
    <w:rsid w:val="00E05CD3"/>
    <w:rsid w:val="00E05FA7"/>
    <w:rsid w:val="00E05FF8"/>
    <w:rsid w:val="00E06308"/>
    <w:rsid w:val="00E06711"/>
    <w:rsid w:val="00E06A0C"/>
    <w:rsid w:val="00E079C5"/>
    <w:rsid w:val="00E103E0"/>
    <w:rsid w:val="00E10ACA"/>
    <w:rsid w:val="00E111B8"/>
    <w:rsid w:val="00E11C4A"/>
    <w:rsid w:val="00E11C92"/>
    <w:rsid w:val="00E121E8"/>
    <w:rsid w:val="00E12323"/>
    <w:rsid w:val="00E12794"/>
    <w:rsid w:val="00E12EDD"/>
    <w:rsid w:val="00E12F0F"/>
    <w:rsid w:val="00E12F70"/>
    <w:rsid w:val="00E12F7B"/>
    <w:rsid w:val="00E13435"/>
    <w:rsid w:val="00E13526"/>
    <w:rsid w:val="00E136A9"/>
    <w:rsid w:val="00E13D44"/>
    <w:rsid w:val="00E14590"/>
    <w:rsid w:val="00E147FF"/>
    <w:rsid w:val="00E149A2"/>
    <w:rsid w:val="00E14C77"/>
    <w:rsid w:val="00E15351"/>
    <w:rsid w:val="00E15918"/>
    <w:rsid w:val="00E17235"/>
    <w:rsid w:val="00E177F4"/>
    <w:rsid w:val="00E17E20"/>
    <w:rsid w:val="00E20290"/>
    <w:rsid w:val="00E205C8"/>
    <w:rsid w:val="00E21464"/>
    <w:rsid w:val="00E21C67"/>
    <w:rsid w:val="00E22436"/>
    <w:rsid w:val="00E2319F"/>
    <w:rsid w:val="00E23A4C"/>
    <w:rsid w:val="00E23DAE"/>
    <w:rsid w:val="00E23F20"/>
    <w:rsid w:val="00E241C2"/>
    <w:rsid w:val="00E2441F"/>
    <w:rsid w:val="00E24475"/>
    <w:rsid w:val="00E24923"/>
    <w:rsid w:val="00E24B0F"/>
    <w:rsid w:val="00E256C9"/>
    <w:rsid w:val="00E265F7"/>
    <w:rsid w:val="00E26E96"/>
    <w:rsid w:val="00E2751C"/>
    <w:rsid w:val="00E30B33"/>
    <w:rsid w:val="00E30D39"/>
    <w:rsid w:val="00E318AD"/>
    <w:rsid w:val="00E31C78"/>
    <w:rsid w:val="00E329BB"/>
    <w:rsid w:val="00E32AC2"/>
    <w:rsid w:val="00E33328"/>
    <w:rsid w:val="00E33DDA"/>
    <w:rsid w:val="00E3450D"/>
    <w:rsid w:val="00E345F1"/>
    <w:rsid w:val="00E34A6D"/>
    <w:rsid w:val="00E34D6C"/>
    <w:rsid w:val="00E35496"/>
    <w:rsid w:val="00E35815"/>
    <w:rsid w:val="00E371E8"/>
    <w:rsid w:val="00E37557"/>
    <w:rsid w:val="00E37659"/>
    <w:rsid w:val="00E37C96"/>
    <w:rsid w:val="00E37DB4"/>
    <w:rsid w:val="00E405CE"/>
    <w:rsid w:val="00E408D1"/>
    <w:rsid w:val="00E40ECB"/>
    <w:rsid w:val="00E40F25"/>
    <w:rsid w:val="00E40F53"/>
    <w:rsid w:val="00E41ABA"/>
    <w:rsid w:val="00E427F1"/>
    <w:rsid w:val="00E428A4"/>
    <w:rsid w:val="00E42D96"/>
    <w:rsid w:val="00E4338D"/>
    <w:rsid w:val="00E4419F"/>
    <w:rsid w:val="00E445A4"/>
    <w:rsid w:val="00E44B91"/>
    <w:rsid w:val="00E452B5"/>
    <w:rsid w:val="00E461F4"/>
    <w:rsid w:val="00E46307"/>
    <w:rsid w:val="00E4772E"/>
    <w:rsid w:val="00E47E6C"/>
    <w:rsid w:val="00E503E7"/>
    <w:rsid w:val="00E509C2"/>
    <w:rsid w:val="00E50B53"/>
    <w:rsid w:val="00E50D12"/>
    <w:rsid w:val="00E5148F"/>
    <w:rsid w:val="00E51D98"/>
    <w:rsid w:val="00E526A3"/>
    <w:rsid w:val="00E52B15"/>
    <w:rsid w:val="00E52DF7"/>
    <w:rsid w:val="00E53088"/>
    <w:rsid w:val="00E53678"/>
    <w:rsid w:val="00E53CBD"/>
    <w:rsid w:val="00E53D0F"/>
    <w:rsid w:val="00E53DB8"/>
    <w:rsid w:val="00E54771"/>
    <w:rsid w:val="00E55418"/>
    <w:rsid w:val="00E55424"/>
    <w:rsid w:val="00E55B35"/>
    <w:rsid w:val="00E5614F"/>
    <w:rsid w:val="00E565CB"/>
    <w:rsid w:val="00E57037"/>
    <w:rsid w:val="00E57097"/>
    <w:rsid w:val="00E57CEB"/>
    <w:rsid w:val="00E60057"/>
    <w:rsid w:val="00E6034B"/>
    <w:rsid w:val="00E60AB6"/>
    <w:rsid w:val="00E61438"/>
    <w:rsid w:val="00E6157D"/>
    <w:rsid w:val="00E616A1"/>
    <w:rsid w:val="00E61BE3"/>
    <w:rsid w:val="00E61EB1"/>
    <w:rsid w:val="00E62589"/>
    <w:rsid w:val="00E627CE"/>
    <w:rsid w:val="00E63062"/>
    <w:rsid w:val="00E63121"/>
    <w:rsid w:val="00E63A1E"/>
    <w:rsid w:val="00E64060"/>
    <w:rsid w:val="00E6451D"/>
    <w:rsid w:val="00E648C0"/>
    <w:rsid w:val="00E649EA"/>
    <w:rsid w:val="00E64D68"/>
    <w:rsid w:val="00E659D9"/>
    <w:rsid w:val="00E65B5B"/>
    <w:rsid w:val="00E65C4F"/>
    <w:rsid w:val="00E65F9C"/>
    <w:rsid w:val="00E66192"/>
    <w:rsid w:val="00E66D38"/>
    <w:rsid w:val="00E672E8"/>
    <w:rsid w:val="00E70BC0"/>
    <w:rsid w:val="00E70C45"/>
    <w:rsid w:val="00E70D46"/>
    <w:rsid w:val="00E73B47"/>
    <w:rsid w:val="00E73FE5"/>
    <w:rsid w:val="00E7453D"/>
    <w:rsid w:val="00E74673"/>
    <w:rsid w:val="00E74991"/>
    <w:rsid w:val="00E74D03"/>
    <w:rsid w:val="00E75867"/>
    <w:rsid w:val="00E76D21"/>
    <w:rsid w:val="00E76E45"/>
    <w:rsid w:val="00E7788B"/>
    <w:rsid w:val="00E779C9"/>
    <w:rsid w:val="00E8057C"/>
    <w:rsid w:val="00E829CE"/>
    <w:rsid w:val="00E82A29"/>
    <w:rsid w:val="00E82BAC"/>
    <w:rsid w:val="00E82CD5"/>
    <w:rsid w:val="00E82EF4"/>
    <w:rsid w:val="00E83262"/>
    <w:rsid w:val="00E83648"/>
    <w:rsid w:val="00E83A90"/>
    <w:rsid w:val="00E83B28"/>
    <w:rsid w:val="00E84098"/>
    <w:rsid w:val="00E844F6"/>
    <w:rsid w:val="00E84805"/>
    <w:rsid w:val="00E84BE7"/>
    <w:rsid w:val="00E85CFC"/>
    <w:rsid w:val="00E85D77"/>
    <w:rsid w:val="00E85F19"/>
    <w:rsid w:val="00E8602E"/>
    <w:rsid w:val="00E860D5"/>
    <w:rsid w:val="00E86196"/>
    <w:rsid w:val="00E86637"/>
    <w:rsid w:val="00E86E95"/>
    <w:rsid w:val="00E8780B"/>
    <w:rsid w:val="00E87912"/>
    <w:rsid w:val="00E9135E"/>
    <w:rsid w:val="00E915C0"/>
    <w:rsid w:val="00E923B9"/>
    <w:rsid w:val="00E92AA8"/>
    <w:rsid w:val="00E93507"/>
    <w:rsid w:val="00E938AD"/>
    <w:rsid w:val="00E93EB0"/>
    <w:rsid w:val="00E94B4F"/>
    <w:rsid w:val="00E94E02"/>
    <w:rsid w:val="00E94FBF"/>
    <w:rsid w:val="00E951BA"/>
    <w:rsid w:val="00E9622F"/>
    <w:rsid w:val="00E964AD"/>
    <w:rsid w:val="00E96662"/>
    <w:rsid w:val="00E979E0"/>
    <w:rsid w:val="00E97C69"/>
    <w:rsid w:val="00E97D35"/>
    <w:rsid w:val="00E97FE6"/>
    <w:rsid w:val="00EA004D"/>
    <w:rsid w:val="00EA03FD"/>
    <w:rsid w:val="00EA07FA"/>
    <w:rsid w:val="00EA09C5"/>
    <w:rsid w:val="00EA12E2"/>
    <w:rsid w:val="00EA3548"/>
    <w:rsid w:val="00EA3EC1"/>
    <w:rsid w:val="00EA4121"/>
    <w:rsid w:val="00EA443E"/>
    <w:rsid w:val="00EA4911"/>
    <w:rsid w:val="00EA5288"/>
    <w:rsid w:val="00EA5B14"/>
    <w:rsid w:val="00EA64CC"/>
    <w:rsid w:val="00EA7A43"/>
    <w:rsid w:val="00EA7DEB"/>
    <w:rsid w:val="00EB198E"/>
    <w:rsid w:val="00EB1CAA"/>
    <w:rsid w:val="00EB236B"/>
    <w:rsid w:val="00EB31F9"/>
    <w:rsid w:val="00EB3305"/>
    <w:rsid w:val="00EB3824"/>
    <w:rsid w:val="00EB3B01"/>
    <w:rsid w:val="00EB4252"/>
    <w:rsid w:val="00EB4F9C"/>
    <w:rsid w:val="00EB5661"/>
    <w:rsid w:val="00EB5ADB"/>
    <w:rsid w:val="00EB5C99"/>
    <w:rsid w:val="00EB5E8D"/>
    <w:rsid w:val="00EB63FA"/>
    <w:rsid w:val="00EB6E55"/>
    <w:rsid w:val="00EB6E5E"/>
    <w:rsid w:val="00EB7692"/>
    <w:rsid w:val="00EC0035"/>
    <w:rsid w:val="00EC03D1"/>
    <w:rsid w:val="00EC0D18"/>
    <w:rsid w:val="00EC1195"/>
    <w:rsid w:val="00EC2698"/>
    <w:rsid w:val="00EC4A85"/>
    <w:rsid w:val="00EC4B45"/>
    <w:rsid w:val="00EC58BB"/>
    <w:rsid w:val="00EC6125"/>
    <w:rsid w:val="00EC66C3"/>
    <w:rsid w:val="00EC69F9"/>
    <w:rsid w:val="00EC6FE8"/>
    <w:rsid w:val="00EC7405"/>
    <w:rsid w:val="00ED02FC"/>
    <w:rsid w:val="00ED040C"/>
    <w:rsid w:val="00ED1946"/>
    <w:rsid w:val="00ED1C71"/>
    <w:rsid w:val="00ED2692"/>
    <w:rsid w:val="00ED2B51"/>
    <w:rsid w:val="00ED2DB6"/>
    <w:rsid w:val="00ED3C11"/>
    <w:rsid w:val="00ED3DD6"/>
    <w:rsid w:val="00ED449D"/>
    <w:rsid w:val="00ED46A5"/>
    <w:rsid w:val="00ED4D72"/>
    <w:rsid w:val="00ED5050"/>
    <w:rsid w:val="00ED5661"/>
    <w:rsid w:val="00ED59A8"/>
    <w:rsid w:val="00ED5A18"/>
    <w:rsid w:val="00ED5C46"/>
    <w:rsid w:val="00ED5CE5"/>
    <w:rsid w:val="00ED6109"/>
    <w:rsid w:val="00ED7B6E"/>
    <w:rsid w:val="00EE08BA"/>
    <w:rsid w:val="00EE08FA"/>
    <w:rsid w:val="00EE0CA5"/>
    <w:rsid w:val="00EE1178"/>
    <w:rsid w:val="00EE15FE"/>
    <w:rsid w:val="00EE1855"/>
    <w:rsid w:val="00EE1A90"/>
    <w:rsid w:val="00EE1AD2"/>
    <w:rsid w:val="00EE2302"/>
    <w:rsid w:val="00EE23E8"/>
    <w:rsid w:val="00EE2735"/>
    <w:rsid w:val="00EE299B"/>
    <w:rsid w:val="00EE2E3B"/>
    <w:rsid w:val="00EE34E0"/>
    <w:rsid w:val="00EE37F3"/>
    <w:rsid w:val="00EE58DD"/>
    <w:rsid w:val="00EE5D92"/>
    <w:rsid w:val="00EE601E"/>
    <w:rsid w:val="00EE60AF"/>
    <w:rsid w:val="00EE6831"/>
    <w:rsid w:val="00EE68D6"/>
    <w:rsid w:val="00EE715D"/>
    <w:rsid w:val="00EF0ECD"/>
    <w:rsid w:val="00EF1047"/>
    <w:rsid w:val="00EF155A"/>
    <w:rsid w:val="00EF1A10"/>
    <w:rsid w:val="00EF2228"/>
    <w:rsid w:val="00EF286B"/>
    <w:rsid w:val="00EF3019"/>
    <w:rsid w:val="00EF4856"/>
    <w:rsid w:val="00EF4E2F"/>
    <w:rsid w:val="00EF5A42"/>
    <w:rsid w:val="00EF5A9F"/>
    <w:rsid w:val="00EF5EBC"/>
    <w:rsid w:val="00EF64BB"/>
    <w:rsid w:val="00EF660B"/>
    <w:rsid w:val="00EF674C"/>
    <w:rsid w:val="00EF6F09"/>
    <w:rsid w:val="00EF6F9F"/>
    <w:rsid w:val="00F00072"/>
    <w:rsid w:val="00F00325"/>
    <w:rsid w:val="00F0048F"/>
    <w:rsid w:val="00F00C5F"/>
    <w:rsid w:val="00F01ADB"/>
    <w:rsid w:val="00F02677"/>
    <w:rsid w:val="00F03254"/>
    <w:rsid w:val="00F040E9"/>
    <w:rsid w:val="00F0473F"/>
    <w:rsid w:val="00F05300"/>
    <w:rsid w:val="00F0549F"/>
    <w:rsid w:val="00F05C4F"/>
    <w:rsid w:val="00F06334"/>
    <w:rsid w:val="00F06CC2"/>
    <w:rsid w:val="00F07164"/>
    <w:rsid w:val="00F07D10"/>
    <w:rsid w:val="00F113F7"/>
    <w:rsid w:val="00F1154C"/>
    <w:rsid w:val="00F11C5B"/>
    <w:rsid w:val="00F11CAB"/>
    <w:rsid w:val="00F131C8"/>
    <w:rsid w:val="00F1345A"/>
    <w:rsid w:val="00F13B6B"/>
    <w:rsid w:val="00F149B8"/>
    <w:rsid w:val="00F14CE3"/>
    <w:rsid w:val="00F151B4"/>
    <w:rsid w:val="00F1655B"/>
    <w:rsid w:val="00F169A7"/>
    <w:rsid w:val="00F1732A"/>
    <w:rsid w:val="00F17498"/>
    <w:rsid w:val="00F20DC2"/>
    <w:rsid w:val="00F211EC"/>
    <w:rsid w:val="00F2168F"/>
    <w:rsid w:val="00F23AE4"/>
    <w:rsid w:val="00F23F88"/>
    <w:rsid w:val="00F24050"/>
    <w:rsid w:val="00F2493B"/>
    <w:rsid w:val="00F249B6"/>
    <w:rsid w:val="00F24B15"/>
    <w:rsid w:val="00F25186"/>
    <w:rsid w:val="00F257DE"/>
    <w:rsid w:val="00F268CA"/>
    <w:rsid w:val="00F26A60"/>
    <w:rsid w:val="00F26F42"/>
    <w:rsid w:val="00F270D6"/>
    <w:rsid w:val="00F27822"/>
    <w:rsid w:val="00F30A28"/>
    <w:rsid w:val="00F30A30"/>
    <w:rsid w:val="00F30C0C"/>
    <w:rsid w:val="00F30C67"/>
    <w:rsid w:val="00F31AC4"/>
    <w:rsid w:val="00F31E09"/>
    <w:rsid w:val="00F33FC6"/>
    <w:rsid w:val="00F34601"/>
    <w:rsid w:val="00F3537B"/>
    <w:rsid w:val="00F3543D"/>
    <w:rsid w:val="00F35A62"/>
    <w:rsid w:val="00F35C0B"/>
    <w:rsid w:val="00F35CA1"/>
    <w:rsid w:val="00F35EF0"/>
    <w:rsid w:val="00F360FF"/>
    <w:rsid w:val="00F36670"/>
    <w:rsid w:val="00F369F7"/>
    <w:rsid w:val="00F36E4E"/>
    <w:rsid w:val="00F36FD9"/>
    <w:rsid w:val="00F37293"/>
    <w:rsid w:val="00F37BE4"/>
    <w:rsid w:val="00F40315"/>
    <w:rsid w:val="00F4088E"/>
    <w:rsid w:val="00F40B72"/>
    <w:rsid w:val="00F40DAC"/>
    <w:rsid w:val="00F41091"/>
    <w:rsid w:val="00F413C1"/>
    <w:rsid w:val="00F418C4"/>
    <w:rsid w:val="00F41F61"/>
    <w:rsid w:val="00F41FF2"/>
    <w:rsid w:val="00F42027"/>
    <w:rsid w:val="00F425EC"/>
    <w:rsid w:val="00F42D46"/>
    <w:rsid w:val="00F435A6"/>
    <w:rsid w:val="00F44A61"/>
    <w:rsid w:val="00F44EC1"/>
    <w:rsid w:val="00F45BB2"/>
    <w:rsid w:val="00F4606F"/>
    <w:rsid w:val="00F46AF8"/>
    <w:rsid w:val="00F46F70"/>
    <w:rsid w:val="00F47250"/>
    <w:rsid w:val="00F47E05"/>
    <w:rsid w:val="00F47ED9"/>
    <w:rsid w:val="00F50B26"/>
    <w:rsid w:val="00F50C17"/>
    <w:rsid w:val="00F52C80"/>
    <w:rsid w:val="00F52DE1"/>
    <w:rsid w:val="00F53007"/>
    <w:rsid w:val="00F53885"/>
    <w:rsid w:val="00F54127"/>
    <w:rsid w:val="00F5499D"/>
    <w:rsid w:val="00F54E64"/>
    <w:rsid w:val="00F54F07"/>
    <w:rsid w:val="00F55463"/>
    <w:rsid w:val="00F55C97"/>
    <w:rsid w:val="00F563B2"/>
    <w:rsid w:val="00F5714A"/>
    <w:rsid w:val="00F57408"/>
    <w:rsid w:val="00F57541"/>
    <w:rsid w:val="00F57AE2"/>
    <w:rsid w:val="00F604EE"/>
    <w:rsid w:val="00F60953"/>
    <w:rsid w:val="00F60E3F"/>
    <w:rsid w:val="00F61D67"/>
    <w:rsid w:val="00F61FB6"/>
    <w:rsid w:val="00F6217C"/>
    <w:rsid w:val="00F62493"/>
    <w:rsid w:val="00F628EA"/>
    <w:rsid w:val="00F63699"/>
    <w:rsid w:val="00F636BC"/>
    <w:rsid w:val="00F65972"/>
    <w:rsid w:val="00F6597A"/>
    <w:rsid w:val="00F65A04"/>
    <w:rsid w:val="00F6620B"/>
    <w:rsid w:val="00F662D2"/>
    <w:rsid w:val="00F66AA7"/>
    <w:rsid w:val="00F67859"/>
    <w:rsid w:val="00F67963"/>
    <w:rsid w:val="00F67996"/>
    <w:rsid w:val="00F70D1A"/>
    <w:rsid w:val="00F70E9E"/>
    <w:rsid w:val="00F7129A"/>
    <w:rsid w:val="00F724E7"/>
    <w:rsid w:val="00F72FBC"/>
    <w:rsid w:val="00F7335F"/>
    <w:rsid w:val="00F73A5E"/>
    <w:rsid w:val="00F73B79"/>
    <w:rsid w:val="00F73DF6"/>
    <w:rsid w:val="00F74297"/>
    <w:rsid w:val="00F748CD"/>
    <w:rsid w:val="00F748E1"/>
    <w:rsid w:val="00F74BDF"/>
    <w:rsid w:val="00F75195"/>
    <w:rsid w:val="00F752D7"/>
    <w:rsid w:val="00F7582B"/>
    <w:rsid w:val="00F758E4"/>
    <w:rsid w:val="00F7670C"/>
    <w:rsid w:val="00F76E36"/>
    <w:rsid w:val="00F77E26"/>
    <w:rsid w:val="00F77EEE"/>
    <w:rsid w:val="00F80445"/>
    <w:rsid w:val="00F80A0C"/>
    <w:rsid w:val="00F80BE9"/>
    <w:rsid w:val="00F80C09"/>
    <w:rsid w:val="00F81208"/>
    <w:rsid w:val="00F81322"/>
    <w:rsid w:val="00F813A3"/>
    <w:rsid w:val="00F81D24"/>
    <w:rsid w:val="00F8237C"/>
    <w:rsid w:val="00F82E47"/>
    <w:rsid w:val="00F82EFE"/>
    <w:rsid w:val="00F83978"/>
    <w:rsid w:val="00F83F18"/>
    <w:rsid w:val="00F84264"/>
    <w:rsid w:val="00F846AD"/>
    <w:rsid w:val="00F8487E"/>
    <w:rsid w:val="00F85C79"/>
    <w:rsid w:val="00F85E3B"/>
    <w:rsid w:val="00F85F1A"/>
    <w:rsid w:val="00F86241"/>
    <w:rsid w:val="00F9018C"/>
    <w:rsid w:val="00F90A04"/>
    <w:rsid w:val="00F91C88"/>
    <w:rsid w:val="00F91D42"/>
    <w:rsid w:val="00F92956"/>
    <w:rsid w:val="00F92DC0"/>
    <w:rsid w:val="00F92E05"/>
    <w:rsid w:val="00F92FD1"/>
    <w:rsid w:val="00F93E20"/>
    <w:rsid w:val="00F9430E"/>
    <w:rsid w:val="00F944A2"/>
    <w:rsid w:val="00F944A7"/>
    <w:rsid w:val="00F94C37"/>
    <w:rsid w:val="00F94F80"/>
    <w:rsid w:val="00F95224"/>
    <w:rsid w:val="00F960FD"/>
    <w:rsid w:val="00F96561"/>
    <w:rsid w:val="00F96743"/>
    <w:rsid w:val="00F96DB2"/>
    <w:rsid w:val="00F97D09"/>
    <w:rsid w:val="00FA0F6D"/>
    <w:rsid w:val="00FA1537"/>
    <w:rsid w:val="00FA1A0E"/>
    <w:rsid w:val="00FA2863"/>
    <w:rsid w:val="00FA49EB"/>
    <w:rsid w:val="00FA4A6B"/>
    <w:rsid w:val="00FA5032"/>
    <w:rsid w:val="00FA5C84"/>
    <w:rsid w:val="00FA5DD6"/>
    <w:rsid w:val="00FA6873"/>
    <w:rsid w:val="00FA6DF9"/>
    <w:rsid w:val="00FA70B2"/>
    <w:rsid w:val="00FA7241"/>
    <w:rsid w:val="00FB0B71"/>
    <w:rsid w:val="00FB29AF"/>
    <w:rsid w:val="00FB3847"/>
    <w:rsid w:val="00FB6820"/>
    <w:rsid w:val="00FB6D09"/>
    <w:rsid w:val="00FB7146"/>
    <w:rsid w:val="00FB739E"/>
    <w:rsid w:val="00FB766F"/>
    <w:rsid w:val="00FB7B15"/>
    <w:rsid w:val="00FC0B36"/>
    <w:rsid w:val="00FC0BAA"/>
    <w:rsid w:val="00FC1086"/>
    <w:rsid w:val="00FC115A"/>
    <w:rsid w:val="00FC1167"/>
    <w:rsid w:val="00FC1766"/>
    <w:rsid w:val="00FC3182"/>
    <w:rsid w:val="00FC32A5"/>
    <w:rsid w:val="00FC34F8"/>
    <w:rsid w:val="00FC39A2"/>
    <w:rsid w:val="00FC3B61"/>
    <w:rsid w:val="00FC50C7"/>
    <w:rsid w:val="00FC5164"/>
    <w:rsid w:val="00FC54F2"/>
    <w:rsid w:val="00FC642A"/>
    <w:rsid w:val="00FC65F6"/>
    <w:rsid w:val="00FC6F5F"/>
    <w:rsid w:val="00FC742B"/>
    <w:rsid w:val="00FC7C37"/>
    <w:rsid w:val="00FC7D9C"/>
    <w:rsid w:val="00FC7EDF"/>
    <w:rsid w:val="00FD00A4"/>
    <w:rsid w:val="00FD14F6"/>
    <w:rsid w:val="00FD1955"/>
    <w:rsid w:val="00FD2201"/>
    <w:rsid w:val="00FD26E8"/>
    <w:rsid w:val="00FD34CC"/>
    <w:rsid w:val="00FD3708"/>
    <w:rsid w:val="00FD382C"/>
    <w:rsid w:val="00FD396C"/>
    <w:rsid w:val="00FD4A59"/>
    <w:rsid w:val="00FD5364"/>
    <w:rsid w:val="00FD59C2"/>
    <w:rsid w:val="00FD5B34"/>
    <w:rsid w:val="00FD5FD3"/>
    <w:rsid w:val="00FD653F"/>
    <w:rsid w:val="00FD6709"/>
    <w:rsid w:val="00FD7B74"/>
    <w:rsid w:val="00FD7F5D"/>
    <w:rsid w:val="00FE06D5"/>
    <w:rsid w:val="00FE163F"/>
    <w:rsid w:val="00FE1F85"/>
    <w:rsid w:val="00FE3921"/>
    <w:rsid w:val="00FE39AE"/>
    <w:rsid w:val="00FE41C5"/>
    <w:rsid w:val="00FE41CC"/>
    <w:rsid w:val="00FE4670"/>
    <w:rsid w:val="00FE48DB"/>
    <w:rsid w:val="00FE497C"/>
    <w:rsid w:val="00FE5058"/>
    <w:rsid w:val="00FE50DE"/>
    <w:rsid w:val="00FE5185"/>
    <w:rsid w:val="00FE52B3"/>
    <w:rsid w:val="00FE77E4"/>
    <w:rsid w:val="00FE784C"/>
    <w:rsid w:val="00FE7BB2"/>
    <w:rsid w:val="00FF0501"/>
    <w:rsid w:val="00FF0633"/>
    <w:rsid w:val="00FF1F57"/>
    <w:rsid w:val="00FF3331"/>
    <w:rsid w:val="00FF3633"/>
    <w:rsid w:val="00FF3952"/>
    <w:rsid w:val="00FF41E7"/>
    <w:rsid w:val="00FF477A"/>
    <w:rsid w:val="00FF4836"/>
    <w:rsid w:val="00FF661C"/>
    <w:rsid w:val="00FF6F28"/>
    <w:rsid w:val="00FF71DB"/>
    <w:rsid w:val="00FF750A"/>
    <w:rsid w:val="00FF75F6"/>
    <w:rsid w:val="00FF7E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41" style="mso-position-vertical-relative:line" fill="f" fillcolor="white" stroke="f">
      <v:fill color="white" on="f"/>
      <v:stroke on="f"/>
      <v:textbox inset="5.85pt,.7pt,5.85pt,.7pt"/>
    </o:shapedefaults>
    <o:shapelayout v:ext="edit">
      <o:idmap v:ext="edit" data="1"/>
    </o:shapelayout>
  </w:shapeDefaults>
  <w:decimalSymbol w:val="."/>
  <w:listSeparator w:val=","/>
  <w14:docId w14:val="3A9E84DD"/>
  <w15:docId w15:val="{E1229769-3660-4734-881B-2F2B4819B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游明朝" w:hAnsi="Times New Roman" w:cs="Times New Roman"/>
        <w:sz w:val="21"/>
        <w:szCs w:val="21"/>
        <w:lang w:val="en-US" w:eastAsia="ja-JP"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uiPriority="39"/>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caption" w:uiPriority="0" w:qFormat="1"/>
    <w:lsdException w:name="table of figures" w:semiHidden="1" w:unhideWhenUsed="1"/>
    <w:lsdException w:name="footnote reference" w:semiHidden="1" w:uiPriority="0" w:unhideWhenUsed="1"/>
    <w:lsdException w:name="annotation reference" w:semiHidden="1" w:uiPriority="0" w:unhideWhenUsed="1"/>
    <w:lsdException w:name="page number" w:semiHidden="1" w:uiPriority="0" w:unhideWhenUsed="1"/>
    <w:lsdException w:name="endnote reference" w:uiPriority="0"/>
    <w:lsdException w:name="endnote text" w:uiPriority="0"/>
    <w:lsdException w:name="Title" w:uiPriority="0" w:qFormat="1"/>
    <w:lsdException w:name="Closing" w:semiHidden="1" w:uiPriority="0" w:unhideWhenUsed="1"/>
    <w:lsdException w:name="Default Paragraph Font" w:semiHidden="1" w:uiPriority="1" w:unhideWhenUsed="1"/>
    <w:lsdException w:name="Body Text" w:uiPriority="0"/>
    <w:lsdException w:name="Message Header" w:uiPriority="0"/>
    <w:lsdException w:name="Subtitle" w:uiPriority="0" w:qFormat="1"/>
    <w:lsdException w:name="Block Text" w:uiPriority="0"/>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uiPriority="0"/>
    <w:lsdException w:name="HTML Top of Form" w:semiHidden="1" w:unhideWhenUsed="1"/>
    <w:lsdException w:name="HTML Bottom of Form" w:semiHidden="1" w:unhideWhenUsed="1"/>
    <w:lsdException w:name="Normal (Web)" w:semiHidden="1" w:unhideWhenUsed="1"/>
    <w:lsdException w:name="HTML Keyboard"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iPriority="0"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iPriority="0" w:unhideWhenUsed="1"/>
    <w:lsdException w:name="Table 3D effects 2" w:semiHidden="1" w:uiPriority="0"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iPriority="0"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locked="1" w:uiPriority="46"/>
    <w:lsdException w:name="Grid Table 2" w:locked="1" w:uiPriority="47"/>
    <w:lsdException w:name="Grid Table 3" w:locked="1" w:uiPriority="48"/>
    <w:lsdException w:name="Grid Table 4" w:locked="1" w:uiPriority="49"/>
    <w:lsdException w:name="Grid Table 5 Dark" w:locked="1" w:uiPriority="50"/>
    <w:lsdException w:name="Grid Table 6 Colorful" w:locked="1" w:uiPriority="51"/>
    <w:lsdException w:name="Grid Table 7 Colorful" w:locked="1" w:uiPriority="52"/>
    <w:lsdException w:name="Grid Table 1 Light Accent 1" w:locked="1" w:uiPriority="46"/>
    <w:lsdException w:name="Grid Table 2 Accent 1" w:locked="1" w:uiPriority="47"/>
    <w:lsdException w:name="Grid Table 3 Accent 1" w:locked="1" w:uiPriority="48"/>
    <w:lsdException w:name="Grid Table 4 Accent 1" w:locked="1" w:uiPriority="49"/>
    <w:lsdException w:name="Grid Table 5 Dark Accent 1" w:locked="1" w:uiPriority="50"/>
    <w:lsdException w:name="Grid Table 6 Colorful Accent 1" w:locked="1" w:uiPriority="51"/>
    <w:lsdException w:name="Grid Table 7 Colorful Accent 1" w:locked="1" w:uiPriority="52"/>
    <w:lsdException w:name="Grid Table 1 Light Accent 2" w:locked="1" w:uiPriority="46"/>
    <w:lsdException w:name="Grid Table 2 Accent 2" w:locked="1" w:uiPriority="47"/>
    <w:lsdException w:name="Grid Table 3 Accent 2" w:locked="1" w:uiPriority="48"/>
    <w:lsdException w:name="Grid Table 4 Accent 2" w:locked="1" w:uiPriority="49"/>
    <w:lsdException w:name="Grid Table 5 Dark Accent 2" w:locked="1" w:uiPriority="50"/>
    <w:lsdException w:name="Grid Table 6 Colorful Accent 2" w:locked="1" w:uiPriority="51"/>
    <w:lsdException w:name="Grid Table 7 Colorful Accent 2" w:locked="1" w:uiPriority="52"/>
    <w:lsdException w:name="Grid Table 1 Light Accent 3" w:locked="1" w:uiPriority="46"/>
    <w:lsdException w:name="Grid Table 2 Accent 3" w:locked="1" w:uiPriority="47"/>
    <w:lsdException w:name="Grid Table 3 Accent 3" w:locked="1" w:uiPriority="48"/>
    <w:lsdException w:name="Grid Table 4 Accent 3" w:locked="1" w:uiPriority="49"/>
    <w:lsdException w:name="Grid Table 5 Dark Accent 3" w:locked="1" w:uiPriority="50"/>
    <w:lsdException w:name="Grid Table 6 Colorful Accent 3" w:locked="1" w:uiPriority="51"/>
    <w:lsdException w:name="Grid Table 7 Colorful Accent 3" w:locked="1" w:uiPriority="52"/>
    <w:lsdException w:name="Grid Table 1 Light Accent 4" w:locked="1" w:uiPriority="46"/>
    <w:lsdException w:name="Grid Table 2 Accent 4" w:locked="1" w:uiPriority="47"/>
    <w:lsdException w:name="Grid Table 3 Accent 4" w:locked="1" w:uiPriority="48"/>
    <w:lsdException w:name="Grid Table 4 Accent 4" w:locked="1" w:uiPriority="49"/>
    <w:lsdException w:name="Grid Table 5 Dark Accent 4" w:locked="1" w:uiPriority="50"/>
    <w:lsdException w:name="Grid Table 6 Colorful Accent 4" w:locked="1" w:uiPriority="51"/>
    <w:lsdException w:name="Grid Table 7 Colorful Accent 4" w:locked="1" w:uiPriority="52"/>
    <w:lsdException w:name="Grid Table 1 Light Accent 5" w:locked="1" w:uiPriority="46"/>
    <w:lsdException w:name="Grid Table 2 Accent 5" w:locked="1" w:uiPriority="47"/>
    <w:lsdException w:name="Grid Table 3 Accent 5" w:locked="1" w:uiPriority="48"/>
    <w:lsdException w:name="Grid Table 4 Accent 5" w:locked="1" w:uiPriority="49"/>
    <w:lsdException w:name="Grid Table 5 Dark Accent 5" w:locked="1" w:uiPriority="50"/>
    <w:lsdException w:name="Grid Table 6 Colorful Accent 5" w:locked="1" w:uiPriority="51"/>
    <w:lsdException w:name="Grid Table 7 Colorful Accent 5" w:locked="1"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locked="1" w:uiPriority="51"/>
    <w:lsdException w:name="Grid Table 7 Colorful Accent 6" w:locked="1"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2A7D8B"/>
    <w:pPr>
      <w:widowControl w:val="0"/>
      <w:overflowPunct w:val="0"/>
      <w:snapToGrid w:val="0"/>
      <w:spacing w:line="320" w:lineRule="exact"/>
      <w:contextualSpacing/>
      <w:jc w:val="both"/>
    </w:pPr>
    <w:rPr>
      <w:sz w:val="20"/>
    </w:rPr>
  </w:style>
  <w:style w:type="paragraph" w:styleId="1">
    <w:name w:val="heading 1"/>
    <w:next w:val="11"/>
    <w:link w:val="10"/>
    <w:qFormat/>
    <w:rsid w:val="000E0425"/>
    <w:pPr>
      <w:keepNext/>
      <w:numPr>
        <w:numId w:val="3"/>
      </w:numPr>
      <w:adjustRightInd w:val="0"/>
      <w:snapToGrid w:val="0"/>
      <w:spacing w:after="320" w:line="320" w:lineRule="exact"/>
      <w:contextualSpacing/>
      <w:outlineLvl w:val="0"/>
    </w:pPr>
    <w:rPr>
      <w:rFonts w:ascii="Segoe UI" w:eastAsia="游ゴシック" w:hAnsi="Segoe UI" w:cs="ＭＳ Ｐ明朝"/>
      <w:b/>
      <w:kern w:val="2"/>
      <w:sz w:val="28"/>
    </w:rPr>
  </w:style>
  <w:style w:type="paragraph" w:styleId="2">
    <w:name w:val="heading 2"/>
    <w:next w:val="22"/>
    <w:link w:val="20"/>
    <w:qFormat/>
    <w:rsid w:val="000E0425"/>
    <w:pPr>
      <w:keepNext/>
      <w:numPr>
        <w:ilvl w:val="1"/>
        <w:numId w:val="3"/>
      </w:numPr>
      <w:adjustRightInd w:val="0"/>
      <w:snapToGrid w:val="0"/>
      <w:spacing w:before="320" w:after="320" w:line="320" w:lineRule="exact"/>
      <w:contextualSpacing/>
      <w:outlineLvl w:val="1"/>
    </w:pPr>
    <w:rPr>
      <w:rFonts w:ascii="Segoe UI" w:eastAsia="游ゴシック" w:hAnsi="Segoe UI" w:cs="ＭＳ Ｐゴシック"/>
      <w:b/>
      <w:kern w:val="2"/>
      <w:sz w:val="24"/>
      <w:szCs w:val="28"/>
    </w:rPr>
  </w:style>
  <w:style w:type="paragraph" w:styleId="3">
    <w:name w:val="heading 3"/>
    <w:next w:val="33"/>
    <w:link w:val="30"/>
    <w:qFormat/>
    <w:rsid w:val="000E0425"/>
    <w:pPr>
      <w:keepNext/>
      <w:numPr>
        <w:ilvl w:val="2"/>
        <w:numId w:val="3"/>
      </w:numPr>
      <w:adjustRightInd w:val="0"/>
      <w:snapToGrid w:val="0"/>
      <w:spacing w:before="320" w:after="320" w:line="320" w:lineRule="exact"/>
      <w:contextualSpacing/>
      <w:outlineLvl w:val="2"/>
    </w:pPr>
    <w:rPr>
      <w:rFonts w:ascii="Segoe UI" w:eastAsia="游ゴシック" w:hAnsi="Segoe UI" w:cs="ＭＳ Ｐゴシック"/>
      <w:b/>
      <w:kern w:val="2"/>
      <w:sz w:val="24"/>
      <w:szCs w:val="24"/>
    </w:rPr>
  </w:style>
  <w:style w:type="paragraph" w:styleId="4">
    <w:name w:val="heading 4"/>
    <w:next w:val="44"/>
    <w:link w:val="40"/>
    <w:qFormat/>
    <w:rsid w:val="00413F66"/>
    <w:pPr>
      <w:keepNext/>
      <w:numPr>
        <w:ilvl w:val="3"/>
        <w:numId w:val="3"/>
      </w:numPr>
      <w:adjustRightInd w:val="0"/>
      <w:snapToGrid w:val="0"/>
      <w:spacing w:before="320" w:after="320" w:line="320" w:lineRule="exact"/>
      <w:contextualSpacing/>
      <w:outlineLvl w:val="3"/>
    </w:pPr>
    <w:rPr>
      <w:rFonts w:ascii="Segoe UI" w:eastAsia="游ゴシック" w:hAnsi="Segoe UI" w:cs="Arial"/>
      <w:b/>
      <w:bCs/>
      <w:kern w:val="2"/>
      <w:sz w:val="24"/>
      <w:szCs w:val="24"/>
    </w:rPr>
  </w:style>
  <w:style w:type="paragraph" w:styleId="5">
    <w:name w:val="heading 5"/>
    <w:next w:val="55"/>
    <w:link w:val="50"/>
    <w:qFormat/>
    <w:rsid w:val="00413F66"/>
    <w:pPr>
      <w:keepNext/>
      <w:numPr>
        <w:ilvl w:val="4"/>
        <w:numId w:val="3"/>
      </w:numPr>
      <w:adjustRightInd w:val="0"/>
      <w:snapToGrid w:val="0"/>
      <w:spacing w:before="320" w:after="320" w:line="320" w:lineRule="exact"/>
      <w:contextualSpacing/>
      <w:outlineLvl w:val="4"/>
    </w:pPr>
    <w:rPr>
      <w:rFonts w:ascii="Segoe UI" w:eastAsia="游ゴシック" w:hAnsi="Segoe UI" w:cs="ＭＳ Ｐゴシック"/>
      <w:b/>
      <w:kern w:val="2"/>
      <w:sz w:val="24"/>
      <w:szCs w:val="24"/>
    </w:rPr>
  </w:style>
  <w:style w:type="paragraph" w:styleId="6">
    <w:name w:val="heading 6"/>
    <w:next w:val="66"/>
    <w:link w:val="60"/>
    <w:qFormat/>
    <w:rsid w:val="00413F66"/>
    <w:pPr>
      <w:keepNext/>
      <w:numPr>
        <w:ilvl w:val="5"/>
        <w:numId w:val="3"/>
      </w:numPr>
      <w:adjustRightInd w:val="0"/>
      <w:snapToGrid w:val="0"/>
      <w:spacing w:before="320" w:after="320" w:line="320" w:lineRule="exact"/>
      <w:contextualSpacing/>
      <w:outlineLvl w:val="5"/>
    </w:pPr>
    <w:rPr>
      <w:rFonts w:ascii="Segoe UI" w:eastAsia="游ゴシック" w:hAnsi="Segoe UI" w:cs="ＭＳ Ｐゴシック"/>
      <w:b/>
      <w:bCs/>
      <w:kern w:val="2"/>
      <w:sz w:val="24"/>
      <w:szCs w:val="24"/>
    </w:rPr>
  </w:style>
  <w:style w:type="paragraph" w:styleId="7">
    <w:name w:val="heading 7"/>
    <w:basedOn w:val="a1"/>
    <w:next w:val="77"/>
    <w:link w:val="70"/>
    <w:qFormat/>
    <w:rsid w:val="001104E3"/>
    <w:pPr>
      <w:keepNext/>
      <w:numPr>
        <w:ilvl w:val="6"/>
        <w:numId w:val="3"/>
      </w:numPr>
      <w:adjustRightInd w:val="0"/>
      <w:spacing w:before="320"/>
      <w:outlineLvl w:val="6"/>
    </w:pPr>
    <w:rPr>
      <w:rFonts w:ascii="Segoe UI" w:eastAsia="游ゴシック" w:hAnsi="Segoe UI" w:cs="ＭＳ Ｐゴシック"/>
      <w:bCs/>
      <w:kern w:val="2"/>
      <w:szCs w:val="24"/>
    </w:rPr>
  </w:style>
  <w:style w:type="paragraph" w:styleId="8">
    <w:name w:val="heading 8"/>
    <w:basedOn w:val="a1"/>
    <w:next w:val="88"/>
    <w:link w:val="80"/>
    <w:qFormat/>
    <w:rsid w:val="001104E3"/>
    <w:pPr>
      <w:numPr>
        <w:ilvl w:val="7"/>
        <w:numId w:val="3"/>
      </w:numPr>
      <w:spacing w:before="320"/>
      <w:outlineLvl w:val="7"/>
    </w:pPr>
    <w:rPr>
      <w:rFonts w:ascii="Segoe UI" w:eastAsia="游ゴシック" w:hAnsi="Segoe UI" w:cs="ＭＳ Ｐゴシック"/>
      <w:bCs/>
      <w:kern w:val="2"/>
      <w:szCs w:val="24"/>
    </w:rPr>
  </w:style>
  <w:style w:type="paragraph" w:styleId="9">
    <w:name w:val="heading 9"/>
    <w:basedOn w:val="a1"/>
    <w:next w:val="99"/>
    <w:link w:val="90"/>
    <w:qFormat/>
    <w:rsid w:val="001104E3"/>
    <w:pPr>
      <w:keepNext/>
      <w:numPr>
        <w:ilvl w:val="8"/>
        <w:numId w:val="3"/>
      </w:numPr>
      <w:adjustRightInd w:val="0"/>
      <w:spacing w:before="320"/>
      <w:textAlignment w:val="baseline"/>
      <w:outlineLvl w:val="8"/>
    </w:pPr>
    <w:rPr>
      <w:rFonts w:ascii="Segoe UI" w:eastAsia="游ゴシック" w:hAnsi="Segoe UI" w:cs="ＭＳ Ｐゴシック"/>
      <w:kern w:val="2"/>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20">
    <w:name w:val="見出し 2 (文字)"/>
    <w:basedOn w:val="a2"/>
    <w:link w:val="2"/>
    <w:rsid w:val="00D77B8B"/>
    <w:rPr>
      <w:rFonts w:ascii="Segoe UI" w:eastAsia="游ゴシック" w:hAnsi="Segoe UI" w:cs="ＭＳ Ｐゴシック"/>
      <w:b/>
      <w:kern w:val="2"/>
      <w:sz w:val="24"/>
      <w:szCs w:val="28"/>
    </w:rPr>
  </w:style>
  <w:style w:type="paragraph" w:styleId="a5">
    <w:name w:val="Normal Indent"/>
    <w:basedOn w:val="a1"/>
    <w:rsid w:val="00DB3BF5"/>
    <w:pPr>
      <w:tabs>
        <w:tab w:val="left" w:pos="0"/>
        <w:tab w:val="right" w:leader="dot" w:pos="9019"/>
      </w:tabs>
      <w:ind w:rightChars="4" w:right="8"/>
    </w:pPr>
    <w:rPr>
      <w:sz w:val="18"/>
      <w:szCs w:val="18"/>
    </w:rPr>
  </w:style>
  <w:style w:type="character" w:customStyle="1" w:styleId="10">
    <w:name w:val="見出し 1 (文字)"/>
    <w:basedOn w:val="a2"/>
    <w:link w:val="1"/>
    <w:rsid w:val="00D77B8B"/>
    <w:rPr>
      <w:rFonts w:ascii="Segoe UI" w:eastAsia="游ゴシック" w:hAnsi="Segoe UI" w:cs="ＭＳ Ｐ明朝"/>
      <w:b/>
      <w:kern w:val="2"/>
      <w:sz w:val="28"/>
    </w:rPr>
  </w:style>
  <w:style w:type="paragraph" w:styleId="12">
    <w:name w:val="toc 1"/>
    <w:basedOn w:val="a1"/>
    <w:next w:val="a1"/>
    <w:uiPriority w:val="39"/>
    <w:rsid w:val="00801352"/>
    <w:pPr>
      <w:spacing w:line="640" w:lineRule="exact"/>
      <w:jc w:val="left"/>
    </w:pPr>
    <w:rPr>
      <w:rFonts w:ascii="Segoe UI" w:eastAsia="游ゴシック" w:hAnsi="Segoe UI" w:cs="Times New Roman (本文のフォント)"/>
      <w:b/>
      <w:bCs/>
      <w:caps/>
      <w:sz w:val="24"/>
      <w:szCs w:val="20"/>
    </w:rPr>
  </w:style>
  <w:style w:type="paragraph" w:customStyle="1" w:styleId="a6">
    <w:name w:val="タイトル(左寄せ)"/>
    <w:basedOn w:val="a1"/>
    <w:qFormat/>
    <w:rsid w:val="002A35DA"/>
    <w:pPr>
      <w:jc w:val="left"/>
    </w:pPr>
    <w:rPr>
      <w:rFonts w:ascii="Segoe UI" w:eastAsia="游ゴシック" w:hAnsi="Segoe UI"/>
      <w:b/>
      <w:sz w:val="28"/>
    </w:rPr>
  </w:style>
  <w:style w:type="character" w:customStyle="1" w:styleId="30">
    <w:name w:val="見出し 3 (文字)"/>
    <w:basedOn w:val="a2"/>
    <w:link w:val="3"/>
    <w:rsid w:val="00D77B8B"/>
    <w:rPr>
      <w:rFonts w:ascii="Segoe UI" w:eastAsia="游ゴシック" w:hAnsi="Segoe UI" w:cs="ＭＳ Ｐゴシック"/>
      <w:b/>
      <w:kern w:val="2"/>
      <w:sz w:val="24"/>
      <w:szCs w:val="24"/>
    </w:rPr>
  </w:style>
  <w:style w:type="character" w:customStyle="1" w:styleId="40">
    <w:name w:val="見出し 4 (文字)"/>
    <w:basedOn w:val="a2"/>
    <w:link w:val="4"/>
    <w:rsid w:val="00413F66"/>
    <w:rPr>
      <w:rFonts w:ascii="Segoe UI" w:eastAsia="游ゴシック" w:hAnsi="Segoe UI" w:cs="Arial"/>
      <w:b/>
      <w:bCs/>
      <w:kern w:val="2"/>
      <w:sz w:val="24"/>
      <w:szCs w:val="24"/>
    </w:rPr>
  </w:style>
  <w:style w:type="character" w:customStyle="1" w:styleId="50">
    <w:name w:val="見出し 5 (文字)"/>
    <w:basedOn w:val="a2"/>
    <w:link w:val="5"/>
    <w:rsid w:val="00413F66"/>
    <w:rPr>
      <w:rFonts w:ascii="Segoe UI" w:eastAsia="游ゴシック" w:hAnsi="Segoe UI" w:cs="ＭＳ Ｐゴシック"/>
      <w:b/>
      <w:kern w:val="2"/>
      <w:sz w:val="24"/>
      <w:szCs w:val="24"/>
    </w:rPr>
  </w:style>
  <w:style w:type="character" w:customStyle="1" w:styleId="60">
    <w:name w:val="見出し 6 (文字)"/>
    <w:basedOn w:val="a2"/>
    <w:link w:val="6"/>
    <w:rsid w:val="00413F66"/>
    <w:rPr>
      <w:rFonts w:ascii="Segoe UI" w:eastAsia="游ゴシック" w:hAnsi="Segoe UI" w:cs="ＭＳ Ｐゴシック"/>
      <w:b/>
      <w:bCs/>
      <w:kern w:val="2"/>
      <w:sz w:val="24"/>
      <w:szCs w:val="24"/>
    </w:rPr>
  </w:style>
  <w:style w:type="character" w:customStyle="1" w:styleId="70">
    <w:name w:val="見出し 7 (文字)"/>
    <w:basedOn w:val="a2"/>
    <w:link w:val="7"/>
    <w:rsid w:val="001104E3"/>
    <w:rPr>
      <w:rFonts w:ascii="Segoe UI" w:eastAsia="游ゴシック" w:hAnsi="Segoe UI" w:cs="ＭＳ Ｐゴシック"/>
      <w:bCs/>
      <w:kern w:val="2"/>
      <w:sz w:val="20"/>
      <w:szCs w:val="24"/>
    </w:rPr>
  </w:style>
  <w:style w:type="character" w:customStyle="1" w:styleId="80">
    <w:name w:val="見出し 8 (文字)"/>
    <w:basedOn w:val="a2"/>
    <w:link w:val="8"/>
    <w:rsid w:val="001104E3"/>
    <w:rPr>
      <w:rFonts w:ascii="Segoe UI" w:eastAsia="游ゴシック" w:hAnsi="Segoe UI" w:cs="ＭＳ Ｐゴシック"/>
      <w:bCs/>
      <w:kern w:val="2"/>
      <w:sz w:val="20"/>
      <w:szCs w:val="24"/>
    </w:rPr>
  </w:style>
  <w:style w:type="character" w:customStyle="1" w:styleId="90">
    <w:name w:val="見出し 9 (文字)"/>
    <w:basedOn w:val="a2"/>
    <w:link w:val="9"/>
    <w:rsid w:val="001104E3"/>
    <w:rPr>
      <w:rFonts w:ascii="Segoe UI" w:eastAsia="游ゴシック" w:hAnsi="Segoe UI" w:cs="ＭＳ Ｐゴシック"/>
      <w:kern w:val="2"/>
      <w:sz w:val="20"/>
      <w:szCs w:val="24"/>
    </w:rPr>
  </w:style>
  <w:style w:type="paragraph" w:styleId="a7">
    <w:name w:val="caption"/>
    <w:basedOn w:val="a1"/>
    <w:link w:val="a8"/>
    <w:rsid w:val="00941FB7"/>
    <w:pPr>
      <w:widowControl/>
      <w:overflowPunct/>
      <w:spacing w:before="160" w:after="160"/>
      <w:jc w:val="center"/>
    </w:pPr>
    <w:rPr>
      <w:rFonts w:ascii="Segoe UI" w:eastAsia="游ゴシック" w:hAnsi="Segoe UI"/>
      <w:kern w:val="2"/>
      <w:sz w:val="18"/>
      <w:szCs w:val="20"/>
    </w:rPr>
  </w:style>
  <w:style w:type="character" w:customStyle="1" w:styleId="a8">
    <w:name w:val="図表番号 (文字)"/>
    <w:link w:val="a7"/>
    <w:rsid w:val="00941FB7"/>
    <w:rPr>
      <w:rFonts w:ascii="Segoe UI" w:eastAsia="游ゴシック" w:hAnsi="Segoe UI"/>
      <w:kern w:val="2"/>
      <w:sz w:val="18"/>
      <w:szCs w:val="20"/>
    </w:rPr>
  </w:style>
  <w:style w:type="paragraph" w:styleId="21">
    <w:name w:val="toc 2"/>
    <w:basedOn w:val="a1"/>
    <w:next w:val="a1"/>
    <w:uiPriority w:val="39"/>
    <w:rsid w:val="008519E9"/>
    <w:pPr>
      <w:ind w:left="200"/>
      <w:jc w:val="left"/>
    </w:pPr>
    <w:rPr>
      <w:rFonts w:cs="Times New Roman (本文のフォント)"/>
      <w:smallCaps/>
      <w:szCs w:val="20"/>
    </w:rPr>
  </w:style>
  <w:style w:type="paragraph" w:styleId="31">
    <w:name w:val="toc 3"/>
    <w:basedOn w:val="41"/>
    <w:next w:val="a1"/>
    <w:uiPriority w:val="39"/>
    <w:rsid w:val="00801352"/>
    <w:pPr>
      <w:ind w:left="400"/>
    </w:pPr>
    <w:rPr>
      <w:iCs/>
      <w:sz w:val="20"/>
      <w:szCs w:val="20"/>
    </w:rPr>
  </w:style>
  <w:style w:type="paragraph" w:styleId="a9">
    <w:name w:val="header"/>
    <w:basedOn w:val="a1"/>
    <w:link w:val="aa"/>
    <w:rsid w:val="003D1D41"/>
    <w:pPr>
      <w:spacing w:line="280" w:lineRule="exact"/>
      <w:jc w:val="right"/>
    </w:pPr>
    <w:rPr>
      <w:rFonts w:ascii="Segoe UI" w:eastAsia="游ゴシック" w:hAnsi="Segoe UI"/>
      <w:sz w:val="18"/>
    </w:rPr>
  </w:style>
  <w:style w:type="character" w:customStyle="1" w:styleId="aa">
    <w:name w:val="ヘッダー (文字)"/>
    <w:basedOn w:val="a2"/>
    <w:link w:val="a9"/>
    <w:rsid w:val="003D1D41"/>
    <w:rPr>
      <w:rFonts w:ascii="Segoe UI" w:eastAsia="游ゴシック" w:hAnsi="Segoe UI"/>
      <w:sz w:val="18"/>
    </w:rPr>
  </w:style>
  <w:style w:type="paragraph" w:styleId="ab">
    <w:name w:val="footer"/>
    <w:basedOn w:val="a1"/>
    <w:link w:val="ac"/>
    <w:rsid w:val="003D1D41"/>
    <w:pPr>
      <w:tabs>
        <w:tab w:val="center" w:pos="4252"/>
      </w:tabs>
    </w:pPr>
  </w:style>
  <w:style w:type="character" w:customStyle="1" w:styleId="ac">
    <w:name w:val="フッター (文字)"/>
    <w:basedOn w:val="a2"/>
    <w:link w:val="ab"/>
    <w:rsid w:val="003D1D41"/>
    <w:rPr>
      <w:sz w:val="20"/>
    </w:rPr>
  </w:style>
  <w:style w:type="numbering" w:customStyle="1" w:styleId="13">
    <w:name w:val="リストなし1"/>
    <w:next w:val="a4"/>
    <w:uiPriority w:val="99"/>
    <w:semiHidden/>
    <w:unhideWhenUsed/>
    <w:rsid w:val="00686D91"/>
  </w:style>
  <w:style w:type="paragraph" w:customStyle="1" w:styleId="ad">
    <w:name w:val="表紙（文書番号）"/>
    <w:basedOn w:val="a1"/>
    <w:autoRedefine/>
    <w:semiHidden/>
    <w:rsid w:val="00587D54"/>
    <w:pPr>
      <w:jc w:val="right"/>
    </w:pPr>
    <w:rPr>
      <w:rFonts w:cs="ＭＳ 明朝"/>
      <w:sz w:val="24"/>
      <w:szCs w:val="20"/>
    </w:rPr>
  </w:style>
  <w:style w:type="numbering" w:styleId="111111">
    <w:name w:val="Outline List 2"/>
    <w:basedOn w:val="a4"/>
    <w:semiHidden/>
    <w:rsid w:val="003C00CF"/>
    <w:pPr>
      <w:numPr>
        <w:numId w:val="1"/>
      </w:numPr>
    </w:pPr>
  </w:style>
  <w:style w:type="paragraph" w:customStyle="1" w:styleId="ae">
    <w:name w:val="表紙（版数、日付、社名）"/>
    <w:basedOn w:val="a1"/>
    <w:autoRedefine/>
    <w:semiHidden/>
    <w:rsid w:val="00DB79C5"/>
    <w:pPr>
      <w:jc w:val="center"/>
    </w:pPr>
    <w:rPr>
      <w:rFonts w:ascii="Arial" w:eastAsia="ＭＳ Ｐゴシック" w:hAnsi="Arial" w:cs="Arial"/>
      <w:sz w:val="24"/>
    </w:rPr>
  </w:style>
  <w:style w:type="paragraph" w:customStyle="1" w:styleId="af">
    <w:name w:val="表紙タイトル"/>
    <w:basedOn w:val="a1"/>
    <w:autoRedefine/>
    <w:semiHidden/>
    <w:rsid w:val="000A2FB4"/>
    <w:pPr>
      <w:jc w:val="left"/>
    </w:pPr>
    <w:rPr>
      <w:rFonts w:cs="ＭＳ 明朝"/>
      <w:sz w:val="22"/>
      <w:szCs w:val="22"/>
    </w:rPr>
  </w:style>
  <w:style w:type="numbering" w:styleId="1ai">
    <w:name w:val="Outline List 1"/>
    <w:basedOn w:val="a4"/>
    <w:semiHidden/>
    <w:rsid w:val="003C00CF"/>
    <w:pPr>
      <w:numPr>
        <w:numId w:val="2"/>
      </w:numPr>
    </w:pPr>
  </w:style>
  <w:style w:type="paragraph" w:styleId="af0">
    <w:name w:val="TOC Heading"/>
    <w:basedOn w:val="1"/>
    <w:next w:val="a1"/>
    <w:uiPriority w:val="39"/>
    <w:unhideWhenUsed/>
    <w:qFormat/>
    <w:rsid w:val="001C3031"/>
    <w:pPr>
      <w:keepLines/>
      <w:numPr>
        <w:numId w:val="0"/>
      </w:numPr>
      <w:adjustRightInd/>
      <w:spacing w:after="0" w:line="640" w:lineRule="exact"/>
      <w:jc w:val="center"/>
      <w:outlineLvl w:val="9"/>
    </w:pPr>
    <w:rPr>
      <w:rFonts w:cstheme="majorBidi"/>
      <w:bCs/>
      <w:kern w:val="0"/>
      <w:szCs w:val="28"/>
    </w:rPr>
  </w:style>
  <w:style w:type="paragraph" w:styleId="af1">
    <w:name w:val="Balloon Text"/>
    <w:basedOn w:val="a1"/>
    <w:link w:val="af2"/>
    <w:rsid w:val="00DB3BF5"/>
    <w:rPr>
      <w:rFonts w:ascii="Arial" w:eastAsia="ＭＳ ゴシック" w:hAnsi="Arial"/>
      <w:sz w:val="18"/>
      <w:szCs w:val="18"/>
    </w:rPr>
  </w:style>
  <w:style w:type="character" w:customStyle="1" w:styleId="af2">
    <w:name w:val="吹き出し (文字)"/>
    <w:basedOn w:val="a2"/>
    <w:link w:val="af1"/>
    <w:rsid w:val="00D77B8B"/>
    <w:rPr>
      <w:rFonts w:ascii="Arial" w:eastAsia="ＭＳ ゴシック" w:hAnsi="Arial"/>
      <w:sz w:val="18"/>
      <w:szCs w:val="18"/>
    </w:rPr>
  </w:style>
  <w:style w:type="paragraph" w:styleId="af3">
    <w:name w:val="Document Map"/>
    <w:basedOn w:val="a1"/>
    <w:link w:val="af4"/>
    <w:rsid w:val="00686D91"/>
    <w:pPr>
      <w:shd w:val="clear" w:color="auto" w:fill="000080"/>
    </w:pPr>
    <w:rPr>
      <w:rFonts w:ascii="Arial" w:eastAsia="ＭＳ ゴシック" w:hAnsi="Arial"/>
      <w:szCs w:val="20"/>
      <w:lang w:val="x-none" w:eastAsia="x-none"/>
    </w:rPr>
  </w:style>
  <w:style w:type="character" w:customStyle="1" w:styleId="af4">
    <w:name w:val="見出しマップ (文字)"/>
    <w:link w:val="af3"/>
    <w:rsid w:val="00D77B8B"/>
    <w:rPr>
      <w:rFonts w:ascii="Arial" w:eastAsia="ＭＳ ゴシック" w:hAnsi="Arial"/>
      <w:sz w:val="20"/>
      <w:szCs w:val="20"/>
      <w:shd w:val="clear" w:color="auto" w:fill="000080"/>
      <w:lang w:val="x-none" w:eastAsia="x-none"/>
    </w:rPr>
  </w:style>
  <w:style w:type="paragraph" w:styleId="41">
    <w:name w:val="toc 4"/>
    <w:basedOn w:val="a1"/>
    <w:next w:val="a1"/>
    <w:uiPriority w:val="39"/>
    <w:rsid w:val="008519E9"/>
    <w:pPr>
      <w:ind w:left="600"/>
      <w:jc w:val="left"/>
    </w:pPr>
    <w:rPr>
      <w:rFonts w:cs="Times New Roman (本文のフォント)"/>
      <w:sz w:val="18"/>
      <w:szCs w:val="18"/>
    </w:rPr>
  </w:style>
  <w:style w:type="paragraph" w:styleId="51">
    <w:name w:val="toc 5"/>
    <w:basedOn w:val="a1"/>
    <w:next w:val="a1"/>
    <w:uiPriority w:val="39"/>
    <w:rsid w:val="008519E9"/>
    <w:pPr>
      <w:ind w:left="800"/>
      <w:jc w:val="left"/>
    </w:pPr>
    <w:rPr>
      <w:rFonts w:cs="Times New Roman (本文のフォント)"/>
      <w:sz w:val="18"/>
      <w:szCs w:val="18"/>
    </w:rPr>
  </w:style>
  <w:style w:type="paragraph" w:styleId="61">
    <w:name w:val="toc 6"/>
    <w:basedOn w:val="31"/>
    <w:next w:val="a1"/>
    <w:uiPriority w:val="39"/>
    <w:rsid w:val="00801352"/>
    <w:pPr>
      <w:ind w:left="1000"/>
    </w:pPr>
    <w:rPr>
      <w:iCs w:val="0"/>
      <w:sz w:val="18"/>
      <w:szCs w:val="18"/>
    </w:rPr>
  </w:style>
  <w:style w:type="paragraph" w:styleId="71">
    <w:name w:val="toc 7"/>
    <w:basedOn w:val="a1"/>
    <w:next w:val="a1"/>
    <w:uiPriority w:val="39"/>
    <w:rsid w:val="008519E9"/>
    <w:pPr>
      <w:ind w:left="1200"/>
      <w:jc w:val="left"/>
    </w:pPr>
    <w:rPr>
      <w:rFonts w:cs="Times New Roman (本文のフォント)"/>
      <w:sz w:val="18"/>
      <w:szCs w:val="18"/>
    </w:rPr>
  </w:style>
  <w:style w:type="character" w:styleId="af5">
    <w:name w:val="Hyperlink"/>
    <w:basedOn w:val="a2"/>
    <w:uiPriority w:val="99"/>
    <w:rsid w:val="00DB3BF5"/>
    <w:rPr>
      <w:color w:val="0000FF"/>
      <w:u w:val="single"/>
    </w:rPr>
  </w:style>
  <w:style w:type="character" w:styleId="af6">
    <w:name w:val="page number"/>
    <w:basedOn w:val="a2"/>
    <w:rsid w:val="00DB3BF5"/>
  </w:style>
  <w:style w:type="paragraph" w:styleId="af7">
    <w:name w:val="footnote text"/>
    <w:basedOn w:val="a1"/>
    <w:link w:val="af8"/>
    <w:autoRedefine/>
    <w:rsid w:val="00DB3BF5"/>
    <w:pPr>
      <w:spacing w:afterLines="50" w:after="180"/>
      <w:jc w:val="left"/>
    </w:pPr>
    <w:rPr>
      <w:sz w:val="16"/>
      <w:szCs w:val="16"/>
    </w:rPr>
  </w:style>
  <w:style w:type="character" w:customStyle="1" w:styleId="af8">
    <w:name w:val="脚注文字列 (文字)"/>
    <w:basedOn w:val="a2"/>
    <w:link w:val="af7"/>
    <w:rsid w:val="00D77B8B"/>
    <w:rPr>
      <w:sz w:val="16"/>
      <w:szCs w:val="16"/>
    </w:rPr>
  </w:style>
  <w:style w:type="character" w:styleId="af9">
    <w:name w:val="footnote reference"/>
    <w:basedOn w:val="a2"/>
    <w:rsid w:val="00DB3BF5"/>
    <w:rPr>
      <w:vertAlign w:val="superscript"/>
    </w:rPr>
  </w:style>
  <w:style w:type="paragraph" w:styleId="afa">
    <w:name w:val="annotation text"/>
    <w:basedOn w:val="a1"/>
    <w:link w:val="afb"/>
    <w:rsid w:val="00DB3BF5"/>
    <w:pPr>
      <w:jc w:val="left"/>
    </w:pPr>
  </w:style>
  <w:style w:type="character" w:styleId="afc">
    <w:name w:val="annotation reference"/>
    <w:basedOn w:val="a2"/>
    <w:rsid w:val="00784C5A"/>
    <w:rPr>
      <w:sz w:val="18"/>
      <w:szCs w:val="18"/>
    </w:rPr>
  </w:style>
  <w:style w:type="character" w:styleId="afd">
    <w:name w:val="FollowedHyperlink"/>
    <w:uiPriority w:val="99"/>
    <w:rsid w:val="001A0A5D"/>
    <w:rPr>
      <w:color w:val="954F72"/>
      <w:u w:val="single"/>
    </w:rPr>
  </w:style>
  <w:style w:type="table" w:styleId="afe">
    <w:name w:val="Table Grid"/>
    <w:basedOn w:val="a3"/>
    <w:rsid w:val="00DB3BF5"/>
    <w:pPr>
      <w:widowControl w:val="0"/>
      <w:jc w:val="both"/>
    </w:pPr>
    <w:rPr>
      <w:rFonts w:eastAsia="ＭＳ 明朝"/>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Revision"/>
    <w:hidden/>
    <w:uiPriority w:val="99"/>
    <w:semiHidden/>
    <w:rsid w:val="002E29FA"/>
    <w:rPr>
      <w:rFonts w:eastAsia="ＭＳ 明朝"/>
      <w:kern w:val="2"/>
      <w:szCs w:val="24"/>
    </w:rPr>
  </w:style>
  <w:style w:type="paragraph" w:customStyle="1" w:styleId="44">
    <w:name w:val="44"/>
    <w:basedOn w:val="a1"/>
    <w:qFormat/>
    <w:rsid w:val="00420BF0"/>
    <w:pPr>
      <w:ind w:left="709"/>
    </w:pPr>
    <w:rPr>
      <w:rFonts w:cs="ＭＳ 明朝"/>
      <w:szCs w:val="20"/>
    </w:rPr>
  </w:style>
  <w:style w:type="paragraph" w:customStyle="1" w:styleId="99">
    <w:name w:val="99"/>
    <w:basedOn w:val="a1"/>
    <w:qFormat/>
    <w:rsid w:val="00420BF0"/>
    <w:pPr>
      <w:ind w:left="1559"/>
    </w:pPr>
    <w:rPr>
      <w:sz w:val="18"/>
    </w:rPr>
  </w:style>
  <w:style w:type="paragraph" w:customStyle="1" w:styleId="11">
    <w:name w:val="11"/>
    <w:basedOn w:val="a1"/>
    <w:qFormat/>
    <w:rsid w:val="00420BF0"/>
    <w:pPr>
      <w:ind w:left="425"/>
    </w:pPr>
    <w:rPr>
      <w:rFonts w:cs="ＭＳ 明朝"/>
      <w:szCs w:val="24"/>
    </w:rPr>
  </w:style>
  <w:style w:type="paragraph" w:styleId="aff0">
    <w:name w:val="Title"/>
    <w:basedOn w:val="a1"/>
    <w:link w:val="aff1"/>
    <w:qFormat/>
    <w:rsid w:val="00A71EC2"/>
    <w:pPr>
      <w:spacing w:beforeLines="800" w:before="800" w:line="640" w:lineRule="exact"/>
      <w:jc w:val="center"/>
    </w:pPr>
    <w:rPr>
      <w:rFonts w:ascii="Segoe UI" w:eastAsia="游ゴシック" w:hAnsi="Segoe UI"/>
      <w:b/>
      <w:bCs/>
      <w:sz w:val="44"/>
      <w:szCs w:val="48"/>
    </w:rPr>
  </w:style>
  <w:style w:type="character" w:customStyle="1" w:styleId="aff1">
    <w:name w:val="表題 (文字)"/>
    <w:basedOn w:val="a2"/>
    <w:link w:val="aff0"/>
    <w:rsid w:val="00D77B8B"/>
    <w:rPr>
      <w:rFonts w:ascii="Segoe UI" w:eastAsia="游ゴシック" w:hAnsi="Segoe UI"/>
      <w:b/>
      <w:bCs/>
      <w:sz w:val="44"/>
      <w:szCs w:val="48"/>
    </w:rPr>
  </w:style>
  <w:style w:type="paragraph" w:styleId="aff2">
    <w:name w:val="Subtitle"/>
    <w:basedOn w:val="a1"/>
    <w:link w:val="aff3"/>
    <w:qFormat/>
    <w:rsid w:val="00F9018C"/>
    <w:pPr>
      <w:spacing w:line="640" w:lineRule="exact"/>
      <w:jc w:val="center"/>
    </w:pPr>
    <w:rPr>
      <w:rFonts w:ascii="Segoe UI" w:eastAsia="游ゴシック" w:hAnsi="Segoe UI" w:cs="Arial"/>
      <w:b/>
      <w:sz w:val="28"/>
      <w:szCs w:val="24"/>
    </w:rPr>
  </w:style>
  <w:style w:type="character" w:customStyle="1" w:styleId="aff3">
    <w:name w:val="副題 (文字)"/>
    <w:basedOn w:val="a2"/>
    <w:link w:val="aff2"/>
    <w:rsid w:val="00D77B8B"/>
    <w:rPr>
      <w:rFonts w:ascii="Segoe UI" w:eastAsia="游ゴシック" w:hAnsi="Segoe UI" w:cs="Arial"/>
      <w:b/>
      <w:sz w:val="28"/>
      <w:szCs w:val="24"/>
    </w:rPr>
  </w:style>
  <w:style w:type="paragraph" w:styleId="aff4">
    <w:name w:val="annotation subject"/>
    <w:basedOn w:val="afa"/>
    <w:next w:val="afa"/>
    <w:link w:val="aff5"/>
    <w:rsid w:val="00784C5A"/>
    <w:rPr>
      <w:b/>
      <w:bCs/>
    </w:rPr>
  </w:style>
  <w:style w:type="character" w:customStyle="1" w:styleId="aff5">
    <w:name w:val="コメント内容 (文字)"/>
    <w:basedOn w:val="afb"/>
    <w:link w:val="aff4"/>
    <w:rsid w:val="00D77B8B"/>
    <w:rPr>
      <w:b/>
      <w:bCs/>
      <w:sz w:val="20"/>
    </w:rPr>
  </w:style>
  <w:style w:type="paragraph" w:styleId="aff6">
    <w:name w:val="table of figures"/>
    <w:basedOn w:val="a1"/>
    <w:next w:val="a1"/>
    <w:uiPriority w:val="99"/>
    <w:rsid w:val="00941FB7"/>
    <w:pPr>
      <w:spacing w:after="320"/>
    </w:pPr>
  </w:style>
  <w:style w:type="paragraph" w:customStyle="1" w:styleId="aff7">
    <w:name w:val="式"/>
    <w:basedOn w:val="a1"/>
    <w:qFormat/>
    <w:rsid w:val="001C3031"/>
    <w:pPr>
      <w:tabs>
        <w:tab w:val="right" w:leader="middleDot" w:pos="8505"/>
      </w:tabs>
      <w:spacing w:line="240" w:lineRule="auto"/>
      <w:ind w:leftChars="700" w:left="1400"/>
      <w:jc w:val="left"/>
    </w:pPr>
    <w:rPr>
      <w:rFonts w:ascii="Segoe UI" w:eastAsia="游ゴシック" w:hAnsi="Segoe UI"/>
      <w:i/>
      <w:noProof/>
    </w:rPr>
  </w:style>
  <w:style w:type="paragraph" w:styleId="aff8">
    <w:name w:val="Closing"/>
    <w:basedOn w:val="a1"/>
    <w:link w:val="aff9"/>
    <w:rsid w:val="006717B2"/>
    <w:pPr>
      <w:jc w:val="right"/>
    </w:pPr>
    <w:rPr>
      <w:rFonts w:cs="ＭＳ 明朝"/>
      <w:szCs w:val="24"/>
    </w:rPr>
  </w:style>
  <w:style w:type="character" w:customStyle="1" w:styleId="aff9">
    <w:name w:val="結語 (文字)"/>
    <w:basedOn w:val="a2"/>
    <w:link w:val="aff8"/>
    <w:rsid w:val="006717B2"/>
    <w:rPr>
      <w:rFonts w:cs="ＭＳ 明朝"/>
      <w:sz w:val="20"/>
      <w:szCs w:val="24"/>
    </w:rPr>
  </w:style>
  <w:style w:type="character" w:customStyle="1" w:styleId="afb">
    <w:name w:val="コメント文字列 (文字)"/>
    <w:basedOn w:val="a2"/>
    <w:link w:val="afa"/>
    <w:locked/>
    <w:rsid w:val="00D77B8B"/>
    <w:rPr>
      <w:sz w:val="20"/>
    </w:rPr>
  </w:style>
  <w:style w:type="paragraph" w:customStyle="1" w:styleId="affa">
    <w:name w:val="意図的空白"/>
    <w:basedOn w:val="a1"/>
    <w:qFormat/>
    <w:rsid w:val="00322863"/>
    <w:pPr>
      <w:spacing w:before="5600" w:after="800"/>
      <w:jc w:val="center"/>
    </w:pPr>
    <w:rPr>
      <w:rFonts w:ascii="Segoe UI" w:eastAsia="游ゴシック" w:hAnsi="Segoe UI"/>
    </w:rPr>
  </w:style>
  <w:style w:type="paragraph" w:styleId="81">
    <w:name w:val="toc 8"/>
    <w:basedOn w:val="a1"/>
    <w:next w:val="a1"/>
    <w:uiPriority w:val="39"/>
    <w:rsid w:val="008519E9"/>
    <w:pPr>
      <w:ind w:left="1400"/>
      <w:jc w:val="left"/>
    </w:pPr>
    <w:rPr>
      <w:rFonts w:cs="Times New Roman (本文のフォント)"/>
      <w:sz w:val="18"/>
      <w:szCs w:val="18"/>
    </w:rPr>
  </w:style>
  <w:style w:type="table" w:styleId="Web1">
    <w:name w:val="Table Web 1"/>
    <w:basedOn w:val="a3"/>
    <w:rsid w:val="00DB3BF5"/>
    <w:pPr>
      <w:widowControl w:val="0"/>
      <w:ind w:left="1260"/>
      <w:jc w:val="both"/>
    </w:pPr>
    <w:rPr>
      <w:rFonts w:eastAsia="ＭＳ 明朝"/>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3-D1">
    <w:name w:val="Table 3D effects 1"/>
    <w:basedOn w:val="a3"/>
    <w:rsid w:val="00DB3BF5"/>
    <w:pPr>
      <w:widowControl w:val="0"/>
      <w:ind w:left="1260"/>
      <w:jc w:val="both"/>
    </w:pPr>
    <w:rPr>
      <w:rFonts w:eastAsia="ＭＳ 明朝"/>
    </w:r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3-D2">
    <w:name w:val="Table 3D effects 2"/>
    <w:basedOn w:val="a3"/>
    <w:rsid w:val="00DB3BF5"/>
    <w:pPr>
      <w:widowControl w:val="0"/>
      <w:ind w:left="1260"/>
      <w:jc w:val="both"/>
    </w:pPr>
    <w:rPr>
      <w:rFonts w:eastAsia="ＭＳ 明朝"/>
    </w:r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22">
    <w:name w:val="22"/>
    <w:basedOn w:val="a1"/>
    <w:qFormat/>
    <w:rsid w:val="00420BF0"/>
    <w:pPr>
      <w:ind w:left="567"/>
    </w:pPr>
    <w:rPr>
      <w:rFonts w:cs="ＭＳ 明朝"/>
      <w:szCs w:val="20"/>
    </w:rPr>
  </w:style>
  <w:style w:type="paragraph" w:customStyle="1" w:styleId="33">
    <w:name w:val="33"/>
    <w:basedOn w:val="22"/>
    <w:qFormat/>
    <w:rsid w:val="00420BF0"/>
    <w:pPr>
      <w:ind w:left="709"/>
    </w:pPr>
  </w:style>
  <w:style w:type="paragraph" w:customStyle="1" w:styleId="55">
    <w:name w:val="55"/>
    <w:basedOn w:val="a1"/>
    <w:qFormat/>
    <w:rsid w:val="00420BF0"/>
    <w:pPr>
      <w:ind w:left="851"/>
    </w:pPr>
    <w:rPr>
      <w:rFonts w:cs="ＭＳ 明朝"/>
      <w:szCs w:val="20"/>
    </w:rPr>
  </w:style>
  <w:style w:type="paragraph" w:customStyle="1" w:styleId="66">
    <w:name w:val="66"/>
    <w:basedOn w:val="a1"/>
    <w:qFormat/>
    <w:rsid w:val="00420BF0"/>
    <w:pPr>
      <w:ind w:left="992"/>
    </w:pPr>
    <w:rPr>
      <w:rFonts w:cs="ＭＳ 明朝"/>
      <w:szCs w:val="20"/>
    </w:rPr>
  </w:style>
  <w:style w:type="paragraph" w:customStyle="1" w:styleId="77">
    <w:name w:val="77"/>
    <w:basedOn w:val="a1"/>
    <w:qFormat/>
    <w:rsid w:val="003165FA"/>
    <w:pPr>
      <w:ind w:left="1276"/>
    </w:pPr>
    <w:rPr>
      <w:rFonts w:cs="ＭＳ 明朝"/>
      <w:sz w:val="18"/>
      <w:szCs w:val="20"/>
    </w:rPr>
  </w:style>
  <w:style w:type="paragraph" w:customStyle="1" w:styleId="88">
    <w:name w:val="88"/>
    <w:basedOn w:val="a1"/>
    <w:qFormat/>
    <w:rsid w:val="00991CE7"/>
    <w:pPr>
      <w:ind w:left="1418"/>
    </w:pPr>
    <w:rPr>
      <w:rFonts w:cs="ＭＳ 明朝"/>
      <w:sz w:val="18"/>
      <w:szCs w:val="20"/>
    </w:rPr>
  </w:style>
  <w:style w:type="numbering" w:customStyle="1" w:styleId="n">
    <w:name w:val="箇条書き(n)"/>
    <w:uiPriority w:val="99"/>
    <w:rsid w:val="00592164"/>
    <w:pPr>
      <w:numPr>
        <w:numId w:val="4"/>
      </w:numPr>
    </w:pPr>
  </w:style>
  <w:style w:type="numbering" w:customStyle="1" w:styleId="a0">
    <w:name w:val="箇条書き(a)"/>
    <w:uiPriority w:val="99"/>
    <w:rsid w:val="00D75FAE"/>
    <w:pPr>
      <w:numPr>
        <w:numId w:val="5"/>
      </w:numPr>
    </w:pPr>
  </w:style>
  <w:style w:type="numbering" w:customStyle="1" w:styleId="i">
    <w:name w:val="箇条書き(i)"/>
    <w:uiPriority w:val="99"/>
    <w:rsid w:val="00D75FAE"/>
    <w:pPr>
      <w:numPr>
        <w:numId w:val="6"/>
      </w:numPr>
    </w:pPr>
  </w:style>
  <w:style w:type="numbering" w:customStyle="1" w:styleId="n0">
    <w:name w:val="箇条書き n)"/>
    <w:uiPriority w:val="99"/>
    <w:rsid w:val="00D75FAE"/>
    <w:pPr>
      <w:numPr>
        <w:numId w:val="7"/>
      </w:numPr>
    </w:pPr>
  </w:style>
  <w:style w:type="character" w:customStyle="1" w:styleId="affb">
    <w:name w:val="強調ゴシック"/>
    <w:basedOn w:val="a2"/>
    <w:uiPriority w:val="1"/>
    <w:rsid w:val="0094600A"/>
    <w:rPr>
      <w:rFonts w:ascii="Segoe UI" w:eastAsia="游ゴシック" w:hAnsi="Segoe UI"/>
      <w:b/>
    </w:rPr>
  </w:style>
  <w:style w:type="character" w:customStyle="1" w:styleId="affc">
    <w:name w:val="強調イタリック"/>
    <w:basedOn w:val="a2"/>
    <w:uiPriority w:val="1"/>
    <w:rsid w:val="0094600A"/>
    <w:rPr>
      <w:rFonts w:ascii="Segoe UI" w:eastAsia="游ゴシック" w:hAnsi="Segoe UI"/>
      <w:b/>
      <w:i/>
    </w:rPr>
  </w:style>
  <w:style w:type="character" w:customStyle="1" w:styleId="affd">
    <w:name w:val="赤"/>
    <w:basedOn w:val="a2"/>
    <w:uiPriority w:val="1"/>
    <w:rsid w:val="00D75FAE"/>
    <w:rPr>
      <w:color w:val="FF0000"/>
    </w:rPr>
  </w:style>
  <w:style w:type="character" w:customStyle="1" w:styleId="affe">
    <w:name w:val="青"/>
    <w:basedOn w:val="a2"/>
    <w:uiPriority w:val="1"/>
    <w:rsid w:val="00D75FAE"/>
    <w:rPr>
      <w:color w:val="0070C0"/>
    </w:rPr>
  </w:style>
  <w:style w:type="character" w:customStyle="1" w:styleId="afff">
    <w:name w:val="緑"/>
    <w:basedOn w:val="a2"/>
    <w:uiPriority w:val="1"/>
    <w:rsid w:val="00D75FAE"/>
    <w:rPr>
      <w:color w:val="00B050"/>
    </w:rPr>
  </w:style>
  <w:style w:type="character" w:customStyle="1" w:styleId="afff0">
    <w:name w:val="文字罫線"/>
    <w:basedOn w:val="a2"/>
    <w:uiPriority w:val="1"/>
    <w:rsid w:val="00D75FAE"/>
    <w:rPr>
      <w:bdr w:val="single" w:sz="4" w:space="0" w:color="auto"/>
    </w:rPr>
  </w:style>
  <w:style w:type="table" w:customStyle="1" w:styleId="C00TableBasic">
    <w:name w:val="C00_Table Basic"/>
    <w:basedOn w:val="a3"/>
    <w:uiPriority w:val="99"/>
    <w:rsid w:val="003E5836"/>
    <w:pPr>
      <w:widowControl w:val="0"/>
      <w:spacing w:line="320" w:lineRule="exact"/>
      <w:contextualSpacing/>
    </w:pPr>
    <w:rPr>
      <w:rFonts w:ascii="Segoe UI" w:eastAsia="游ゴシック" w:hAnsi="Segoe UI"/>
      <w:sz w:val="18"/>
    </w:rPr>
    <w:tblP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CellMar>
        <w:left w:w="57" w:type="dxa"/>
        <w:right w:w="57" w:type="dxa"/>
      </w:tblCellMar>
    </w:tblPr>
    <w:tcPr>
      <w:shd w:val="clear" w:color="auto" w:fill="auto"/>
      <w:tcMar>
        <w:left w:w="57" w:type="dxa"/>
        <w:right w:w="57" w:type="dxa"/>
      </w:tcMar>
    </w:tcPr>
    <w:tblStylePr w:type="firstRow">
      <w:pPr>
        <w:jc w:val="center"/>
      </w:pPr>
      <w:rPr>
        <w:rFonts w:eastAsiaTheme="minorEastAsia"/>
      </w:rPr>
      <w:tblPr/>
      <w:tcPr>
        <w:shd w:val="clear" w:color="auto" w:fill="FFFFFF" w:themeFill="background1"/>
      </w:tcPr>
    </w:tblStylePr>
    <w:tblStylePr w:type="firstCol">
      <w:rPr>
        <w:rFonts w:eastAsiaTheme="minorEastAsia"/>
      </w:rPr>
    </w:tblStylePr>
  </w:style>
  <w:style w:type="paragraph" w:customStyle="1" w:styleId="Gothic008pt">
    <w:name w:val="表テキスト(Gothic 008pt)"/>
    <w:basedOn w:val="a1"/>
    <w:rsid w:val="003E4BFB"/>
    <w:pPr>
      <w:spacing w:line="240" w:lineRule="exact"/>
    </w:pPr>
    <w:rPr>
      <w:rFonts w:ascii="Segoe UI" w:eastAsia="游ゴシック" w:hAnsi="Segoe UI" w:cstheme="minorBidi"/>
      <w:sz w:val="16"/>
      <w:szCs w:val="22"/>
    </w:rPr>
  </w:style>
  <w:style w:type="paragraph" w:customStyle="1" w:styleId="Gothic009pt">
    <w:name w:val="表テキスト(Gothic 009pt)"/>
    <w:basedOn w:val="a1"/>
    <w:rsid w:val="00F9018C"/>
    <w:pPr>
      <w:spacing w:line="280" w:lineRule="exact"/>
    </w:pPr>
    <w:rPr>
      <w:rFonts w:ascii="Segoe UI" w:eastAsia="游ゴシック" w:hAnsi="Segoe UI" w:cs="Times New Roman (本文のフォント - コンプレ"/>
      <w:sz w:val="18"/>
      <w:szCs w:val="22"/>
    </w:rPr>
  </w:style>
  <w:style w:type="paragraph" w:customStyle="1" w:styleId="Gothic010pt">
    <w:name w:val="表テキスト(Gothic 010pt)"/>
    <w:basedOn w:val="a1"/>
    <w:rsid w:val="001534BF"/>
    <w:rPr>
      <w:rFonts w:ascii="Segoe UI" w:eastAsia="游ゴシック" w:hAnsi="Segoe UI" w:cstheme="minorBidi"/>
      <w:szCs w:val="22"/>
    </w:rPr>
  </w:style>
  <w:style w:type="paragraph" w:customStyle="1" w:styleId="afff1">
    <w:name w:val="タイトル(中央揃え)"/>
    <w:basedOn w:val="a1"/>
    <w:next w:val="a1"/>
    <w:rsid w:val="0081526D"/>
    <w:pPr>
      <w:spacing w:after="320"/>
      <w:jc w:val="center"/>
    </w:pPr>
    <w:rPr>
      <w:rFonts w:ascii="Segoe UI" w:eastAsia="游ゴシック" w:hAnsi="Segoe UI"/>
      <w:b/>
      <w:sz w:val="28"/>
    </w:rPr>
  </w:style>
  <w:style w:type="paragraph" w:customStyle="1" w:styleId="afff2">
    <w:name w:val="取扱区分(表紙右上)"/>
    <w:basedOn w:val="a1"/>
    <w:qFormat/>
    <w:rsid w:val="00C37B0B"/>
    <w:pPr>
      <w:pBdr>
        <w:top w:val="single" w:sz="4" w:space="1" w:color="auto"/>
        <w:left w:val="single" w:sz="4" w:space="4" w:color="auto"/>
        <w:bottom w:val="single" w:sz="4" w:space="1" w:color="auto"/>
        <w:right w:val="single" w:sz="4" w:space="4" w:color="auto"/>
      </w:pBdr>
      <w:spacing w:after="120"/>
      <w:ind w:left="7371"/>
      <w:jc w:val="center"/>
    </w:pPr>
    <w:rPr>
      <w:rFonts w:ascii="Segoe UI" w:eastAsia="游ゴシック" w:hAnsi="Segoe UI"/>
      <w:sz w:val="24"/>
    </w:rPr>
  </w:style>
  <w:style w:type="table" w:styleId="afff3">
    <w:name w:val="Grid Table Light"/>
    <w:basedOn w:val="a3"/>
    <w:uiPriority w:val="40"/>
    <w:rsid w:val="003E583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4">
    <w:name w:val="Plain Table 1"/>
    <w:basedOn w:val="a3"/>
    <w:uiPriority w:val="41"/>
    <w:rsid w:val="003E583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3">
    <w:name w:val="Plain Table 2"/>
    <w:basedOn w:val="a3"/>
    <w:uiPriority w:val="42"/>
    <w:rsid w:val="003E583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f4">
    <w:name w:val="図"/>
    <w:basedOn w:val="a7"/>
    <w:next w:val="afff5"/>
    <w:autoRedefine/>
    <w:rsid w:val="00311757"/>
    <w:pPr>
      <w:spacing w:after="0"/>
    </w:pPr>
    <w:rPr>
      <w:b/>
    </w:rPr>
  </w:style>
  <w:style w:type="paragraph" w:styleId="afff5">
    <w:name w:val="Plain Text"/>
    <w:basedOn w:val="a1"/>
    <w:link w:val="afff6"/>
    <w:rsid w:val="00FC50C7"/>
    <w:rPr>
      <w:rFonts w:ascii="ＭＳ 明朝" w:eastAsia="ＭＳ 明朝" w:hAnsi="Courier New" w:cs="Courier New"/>
      <w:sz w:val="21"/>
    </w:rPr>
  </w:style>
  <w:style w:type="character" w:customStyle="1" w:styleId="afff6">
    <w:name w:val="書式なし (文字)"/>
    <w:basedOn w:val="a2"/>
    <w:link w:val="afff5"/>
    <w:rsid w:val="00FC50C7"/>
    <w:rPr>
      <w:rFonts w:ascii="ＭＳ 明朝" w:eastAsia="ＭＳ 明朝" w:hAnsi="Courier New" w:cs="Courier New"/>
    </w:rPr>
  </w:style>
  <w:style w:type="paragraph" w:styleId="91">
    <w:name w:val="toc 9"/>
    <w:basedOn w:val="a1"/>
    <w:next w:val="a1"/>
    <w:uiPriority w:val="39"/>
    <w:rsid w:val="008519E9"/>
    <w:pPr>
      <w:ind w:left="1600"/>
      <w:jc w:val="left"/>
    </w:pPr>
    <w:rPr>
      <w:rFonts w:cs="Times New Roman (本文のフォント)"/>
      <w:sz w:val="18"/>
      <w:szCs w:val="18"/>
    </w:rPr>
  </w:style>
  <w:style w:type="character" w:customStyle="1" w:styleId="15">
    <w:name w:val="未解決のメンション1"/>
    <w:basedOn w:val="a2"/>
    <w:uiPriority w:val="99"/>
    <w:semiHidden/>
    <w:unhideWhenUsed/>
    <w:rsid w:val="00A04CEF"/>
    <w:rPr>
      <w:color w:val="605E5C"/>
      <w:shd w:val="clear" w:color="auto" w:fill="E1DFDD"/>
    </w:rPr>
  </w:style>
  <w:style w:type="numbering" w:customStyle="1" w:styleId="a">
    <w:name w:val="目次"/>
    <w:uiPriority w:val="99"/>
    <w:rsid w:val="00C07538"/>
    <w:pPr>
      <w:numPr>
        <w:numId w:val="28"/>
      </w:numPr>
    </w:pPr>
  </w:style>
  <w:style w:type="paragraph" w:styleId="Web">
    <w:name w:val="Normal (Web)"/>
    <w:basedOn w:val="a1"/>
    <w:uiPriority w:val="99"/>
    <w:semiHidden/>
    <w:unhideWhenUsed/>
    <w:rsid w:val="000474DD"/>
    <w:pPr>
      <w:widowControl/>
      <w:overflowPunct/>
      <w:snapToGrid/>
      <w:spacing w:before="100" w:beforeAutospacing="1" w:after="100" w:afterAutospacing="1" w:line="240" w:lineRule="auto"/>
      <w:contextualSpacing w:val="0"/>
      <w:jc w:val="left"/>
    </w:pPr>
    <w:rPr>
      <w:rFonts w:ascii="ＭＳ Ｐゴシック" w:eastAsia="ＭＳ Ｐゴシック" w:hAnsi="ＭＳ Ｐゴシック" w:cs="ＭＳ Ｐゴシック"/>
      <w:sz w:val="24"/>
      <w:szCs w:val="24"/>
    </w:rPr>
  </w:style>
  <w:style w:type="paragraph" w:customStyle="1" w:styleId="21100Body">
    <w:name w:val="21100_Body"/>
    <w:basedOn w:val="a1"/>
    <w:rsid w:val="00C65177"/>
    <w:pPr>
      <w:widowControl/>
      <w:overflowPunct/>
      <w:snapToGrid/>
      <w:spacing w:after="320" w:line="362" w:lineRule="exact"/>
      <w:jc w:val="left"/>
    </w:pPr>
    <w:rPr>
      <w:rFonts w:asciiTheme="minorHAnsi" w:eastAsiaTheme="minorEastAsia" w:hAnsiTheme="minorHAnsi"/>
      <w:kern w:val="2"/>
      <w:sz w:val="22"/>
      <w:szCs w:val="20"/>
    </w:rPr>
  </w:style>
  <w:style w:type="paragraph" w:customStyle="1" w:styleId="C09">
    <w:name w:val="C09_表テキスト"/>
    <w:basedOn w:val="a1"/>
    <w:rsid w:val="00C65177"/>
    <w:pPr>
      <w:overflowPunct/>
      <w:snapToGrid/>
      <w:spacing w:line="240" w:lineRule="auto"/>
    </w:pPr>
    <w:rPr>
      <w:rFonts w:ascii="Segoe UI" w:eastAsia="游ゴシック" w:hAnsi="Segoe UI" w:cstheme="minorBidi"/>
      <w:kern w:val="2"/>
      <w:sz w:val="18"/>
      <w:szCs w:val="22"/>
    </w:rPr>
  </w:style>
  <w:style w:type="paragraph" w:styleId="afff7">
    <w:name w:val="Date"/>
    <w:basedOn w:val="a1"/>
    <w:next w:val="a1"/>
    <w:link w:val="afff8"/>
    <w:uiPriority w:val="99"/>
    <w:rsid w:val="00F758E4"/>
  </w:style>
  <w:style w:type="character" w:customStyle="1" w:styleId="afff8">
    <w:name w:val="日付 (文字)"/>
    <w:basedOn w:val="a2"/>
    <w:link w:val="afff7"/>
    <w:uiPriority w:val="99"/>
    <w:rsid w:val="00F758E4"/>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5248349">
      <w:bodyDiv w:val="1"/>
      <w:marLeft w:val="0"/>
      <w:marRight w:val="0"/>
      <w:marTop w:val="0"/>
      <w:marBottom w:val="0"/>
      <w:divBdr>
        <w:top w:val="none" w:sz="0" w:space="0" w:color="auto"/>
        <w:left w:val="none" w:sz="0" w:space="0" w:color="auto"/>
        <w:bottom w:val="none" w:sz="0" w:space="0" w:color="auto"/>
        <w:right w:val="none" w:sz="0" w:space="0" w:color="auto"/>
      </w:divBdr>
    </w:div>
    <w:div w:id="520628815">
      <w:bodyDiv w:val="1"/>
      <w:marLeft w:val="0"/>
      <w:marRight w:val="0"/>
      <w:marTop w:val="0"/>
      <w:marBottom w:val="0"/>
      <w:divBdr>
        <w:top w:val="none" w:sz="0" w:space="0" w:color="auto"/>
        <w:left w:val="none" w:sz="0" w:space="0" w:color="auto"/>
        <w:bottom w:val="none" w:sz="0" w:space="0" w:color="auto"/>
        <w:right w:val="none" w:sz="0" w:space="0" w:color="auto"/>
      </w:divBdr>
    </w:div>
    <w:div w:id="776481071">
      <w:bodyDiv w:val="1"/>
      <w:marLeft w:val="0"/>
      <w:marRight w:val="0"/>
      <w:marTop w:val="0"/>
      <w:marBottom w:val="0"/>
      <w:divBdr>
        <w:top w:val="none" w:sz="0" w:space="0" w:color="auto"/>
        <w:left w:val="none" w:sz="0" w:space="0" w:color="auto"/>
        <w:bottom w:val="none" w:sz="0" w:space="0" w:color="auto"/>
        <w:right w:val="none" w:sz="0" w:space="0" w:color="auto"/>
      </w:divBdr>
    </w:div>
    <w:div w:id="857237356">
      <w:bodyDiv w:val="1"/>
      <w:marLeft w:val="0"/>
      <w:marRight w:val="0"/>
      <w:marTop w:val="0"/>
      <w:marBottom w:val="0"/>
      <w:divBdr>
        <w:top w:val="none" w:sz="0" w:space="0" w:color="auto"/>
        <w:left w:val="none" w:sz="0" w:space="0" w:color="auto"/>
        <w:bottom w:val="none" w:sz="0" w:space="0" w:color="auto"/>
        <w:right w:val="none" w:sz="0" w:space="0" w:color="auto"/>
      </w:divBdr>
      <w:divsChild>
        <w:div w:id="1816528854">
          <w:marLeft w:val="0"/>
          <w:marRight w:val="0"/>
          <w:marTop w:val="0"/>
          <w:marBottom w:val="0"/>
          <w:divBdr>
            <w:top w:val="none" w:sz="0" w:space="0" w:color="auto"/>
            <w:left w:val="none" w:sz="0" w:space="0" w:color="auto"/>
            <w:bottom w:val="none" w:sz="0" w:space="0" w:color="auto"/>
            <w:right w:val="none" w:sz="0" w:space="0" w:color="auto"/>
          </w:divBdr>
          <w:divsChild>
            <w:div w:id="1109399219">
              <w:marLeft w:val="0"/>
              <w:marRight w:val="0"/>
              <w:marTop w:val="0"/>
              <w:marBottom w:val="0"/>
              <w:divBdr>
                <w:top w:val="none" w:sz="0" w:space="0" w:color="auto"/>
                <w:left w:val="none" w:sz="0" w:space="0" w:color="auto"/>
                <w:bottom w:val="none" w:sz="0" w:space="0" w:color="auto"/>
                <w:right w:val="none" w:sz="0" w:space="0" w:color="auto"/>
              </w:divBdr>
              <w:divsChild>
                <w:div w:id="126904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834685">
      <w:bodyDiv w:val="1"/>
      <w:marLeft w:val="0"/>
      <w:marRight w:val="0"/>
      <w:marTop w:val="0"/>
      <w:marBottom w:val="0"/>
      <w:divBdr>
        <w:top w:val="none" w:sz="0" w:space="0" w:color="auto"/>
        <w:left w:val="none" w:sz="0" w:space="0" w:color="auto"/>
        <w:bottom w:val="none" w:sz="0" w:space="0" w:color="auto"/>
        <w:right w:val="none" w:sz="0" w:space="0" w:color="auto"/>
      </w:divBdr>
    </w:div>
    <w:div w:id="1210922440">
      <w:bodyDiv w:val="1"/>
      <w:marLeft w:val="0"/>
      <w:marRight w:val="0"/>
      <w:marTop w:val="0"/>
      <w:marBottom w:val="0"/>
      <w:divBdr>
        <w:top w:val="none" w:sz="0" w:space="0" w:color="auto"/>
        <w:left w:val="none" w:sz="0" w:space="0" w:color="auto"/>
        <w:bottom w:val="none" w:sz="0" w:space="0" w:color="auto"/>
        <w:right w:val="none" w:sz="0" w:space="0" w:color="auto"/>
      </w:divBdr>
    </w:div>
    <w:div w:id="1477452077">
      <w:bodyDiv w:val="1"/>
      <w:marLeft w:val="0"/>
      <w:marRight w:val="0"/>
      <w:marTop w:val="0"/>
      <w:marBottom w:val="0"/>
      <w:divBdr>
        <w:top w:val="none" w:sz="0" w:space="0" w:color="auto"/>
        <w:left w:val="none" w:sz="0" w:space="0" w:color="auto"/>
        <w:bottom w:val="none" w:sz="0" w:space="0" w:color="auto"/>
        <w:right w:val="none" w:sz="0" w:space="0" w:color="auto"/>
      </w:divBdr>
    </w:div>
    <w:div w:id="1731616055">
      <w:bodyDiv w:val="1"/>
      <w:marLeft w:val="0"/>
      <w:marRight w:val="0"/>
      <w:marTop w:val="0"/>
      <w:marBottom w:val="0"/>
      <w:divBdr>
        <w:top w:val="none" w:sz="0" w:space="0" w:color="auto"/>
        <w:left w:val="none" w:sz="0" w:space="0" w:color="auto"/>
        <w:bottom w:val="none" w:sz="0" w:space="0" w:color="auto"/>
        <w:right w:val="none" w:sz="0" w:space="0" w:color="auto"/>
      </w:divBdr>
    </w:div>
    <w:div w:id="1814524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1.png"/><Relationship Id="rId26" Type="http://schemas.openxmlformats.org/officeDocument/2006/relationships/image" Target="media/image8.png"/><Relationship Id="rId39" Type="http://schemas.openxmlformats.org/officeDocument/2006/relationships/header" Target="header3.xml"/><Relationship Id="rId21" Type="http://schemas.openxmlformats.org/officeDocument/2006/relationships/image" Target="media/image4.emf"/><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github.com/tomojitakasu/RTKLIB.git" TargetMode="External"/><Relationship Id="rId20" Type="http://schemas.openxmlformats.org/officeDocument/2006/relationships/image" Target="media/image3.png"/><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hyperlink" Target="https://sys.qzss.go.jp/dod/en/archives.html" TargetMode="External"/><Relationship Id="rId37" Type="http://schemas.openxmlformats.org/officeDocument/2006/relationships/hyperlink" Target="https://cddis.nasa.gov/Data_and_Derived_Products/GNSS/GNSS_product_holdings.html" TargetMode="Externa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qzss.go.jp/en/technical/ps-is-qzss/ps-is-qzss.html" TargetMode="External"/><Relationship Id="rId23" Type="http://schemas.openxmlformats.org/officeDocument/2006/relationships/image" Target="media/image5.png"/><Relationship Id="rId28" Type="http://schemas.openxmlformats.org/officeDocument/2006/relationships/hyperlink" Target="https://go.gnss.go.jp/mirai/miraiarchive/" TargetMode="External"/><Relationship Id="rId36" Type="http://schemas.openxmlformats.org/officeDocument/2006/relationships/hyperlink" Target="https://sys.qzss.go.jp/dod/en/archives.html" TargetMode="Externa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terras.gsi.go.jp/ja/crx2rnx.html" TargetMode="External"/><Relationship Id="rId44"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s://github.com/tomojitakasu/RTKLIB/blob/master/doc/manual_2.4.2.pdf" TargetMode="External"/><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hyperlink" Target="https://sys.qzss.go.jp/dod/en/archives.html" TargetMode="External"/><Relationship Id="rId43" Type="http://schemas.microsoft.com/office/2018/08/relationships/commentsExtensible" Target="commentsExtensi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mingw-w64.org/" TargetMode="Externa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hyperlink" Target="https://github.com/tomojitakasu/RTKLIB/blob/master/doc/manual_2.4.2.pdf"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2_遊ゴ　遊明">
      <a:majorFont>
        <a:latin typeface="Segoe UI Semibold"/>
        <a:ea typeface="游ゴシック Medium"/>
        <a:cs typeface=""/>
      </a:majorFont>
      <a:minorFont>
        <a:latin typeface="Times New Roman"/>
        <a:ea typeface="游明朝"/>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8389DE90999BC14F8944C7B569629804" ma:contentTypeVersion="18" ma:contentTypeDescription="新しいドキュメントを作成します。" ma:contentTypeScope="" ma:versionID="0c14c0c75db1cb1075ffad91c72d8802">
  <xsd:schema xmlns:xsd="http://www.w3.org/2001/XMLSchema" xmlns:xs="http://www.w3.org/2001/XMLSchema" xmlns:p="http://schemas.microsoft.com/office/2006/metadata/properties" xmlns:ns2="74b06640-f2a6-4c9b-83ca-65edc1b30a18" xmlns:ns3="757be4f8-92ac-4a89-9b28-45474da4f05d" targetNamespace="http://schemas.microsoft.com/office/2006/metadata/properties" ma:root="true" ma:fieldsID="a971fcf3977d62b65ad9937e1a0bd429" ns2:_="" ns3:_="">
    <xsd:import namespace="74b06640-f2a6-4c9b-83ca-65edc1b30a18"/>
    <xsd:import namespace="757be4f8-92ac-4a89-9b28-45474da4f05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DateTaken" minOccurs="0"/>
                <xsd:element ref="ns2:MediaServiceOCR" minOccurs="0"/>
                <xsd:element ref="ns2:MediaServiceLocation" minOccurs="0"/>
                <xsd:element ref="ns3:SharedWithUsers" minOccurs="0"/>
                <xsd:element ref="ns3:SharedWithDetails" minOccurs="0"/>
                <xsd:element ref="ns2:MediaServiceBillingMetadata" minOccurs="0"/>
                <xsd:element ref="ns2:_Flow_SignoffStatus" minOccurs="0"/>
                <xsd:element ref="ns2:_x5099__x8003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b06640-f2a6-4c9b-83ca-65edc1b30a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画像タグ" ma:readOnly="false" ma:fieldId="{5cf76f15-5ced-4ddc-b409-7134ff3c332f}" ma:taxonomyMulti="true" ma:sspId="1e1c6816-2a4f-4461-93c7-8dd281d6228d" ma:termSetId="09814cd3-568e-fe90-9814-8d621ff8fb84" ma:anchorId="fba54fb3-c3e1-fe81-a776-ca4b69148c4d" ma:open="true" ma:isKeyword="false">
      <xsd:complexType>
        <xsd:sequence>
          <xsd:element ref="pc:Terms" minOccurs="0" maxOccurs="1"/>
        </xsd:sequence>
      </xsd:complex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description="" ma:indexed="true" ma:internalName="MediaServiceLocation" ma:readOnly="true">
      <xsd:simpleType>
        <xsd:restriction base="dms:Text"/>
      </xsd:simpleType>
    </xsd:element>
    <xsd:element name="MediaServiceBillingMetadata" ma:index="23" nillable="true" ma:displayName="MediaServiceBillingMetadata" ma:hidden="true" ma:internalName="MediaServiceBillingMetadata" ma:readOnly="true">
      <xsd:simpleType>
        <xsd:restriction base="dms:Note"/>
      </xsd:simpleType>
    </xsd:element>
    <xsd:element name="_Flow_SignoffStatus" ma:index="24" nillable="true" ma:displayName="承認の状態" ma:internalName="_x0024_Resources_x003a_core_x002c_Signoff_Status">
      <xsd:simpleType>
        <xsd:restriction base="dms:Text"/>
      </xsd:simpleType>
    </xsd:element>
    <xsd:element name="_x5099__x8003_" ma:index="25" nillable="true" ma:displayName="備考" ma:format="Dropdown" ma:internalName="_x5099__x8003_">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57be4f8-92ac-4a89-9b28-45474da4f05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bc311432-8a2b-4015-90e2-ad205308dd46}" ma:internalName="TaxCatchAll" ma:showField="CatchAllData" ma:web="757be4f8-92ac-4a89-9b28-45474da4f05d">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共有相手の詳細情報"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757be4f8-92ac-4a89-9b28-45474da4f05d" xsi:nil="true"/>
    <_x5099__x8003_ xmlns="74b06640-f2a6-4c9b-83ca-65edc1b30a18" xsi:nil="true"/>
    <_Flow_SignoffStatus xmlns="74b06640-f2a6-4c9b-83ca-65edc1b30a18" xsi:nil="true"/>
    <lcf76f155ced4ddcb4097134ff3c332f xmlns="74b06640-f2a6-4c9b-83ca-65edc1b30a18">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06ABDC-03BD-4673-B252-725ACC9C0D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b06640-f2a6-4c9b-83ca-65edc1b30a18"/>
    <ds:schemaRef ds:uri="757be4f8-92ac-4a89-9b28-45474da4f0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6EAF315-A8FA-407C-8C07-5D2DB6C1087C}">
  <ds:schemaRefs>
    <ds:schemaRef ds:uri="74b06640-f2a6-4c9b-83ca-65edc1b30a18"/>
    <ds:schemaRef ds:uri="http://purl.org/dc/dcmitype/"/>
    <ds:schemaRef ds:uri="http://purl.org/dc/terms/"/>
    <ds:schemaRef ds:uri="http://purl.org/dc/elements/1.1/"/>
    <ds:schemaRef ds:uri="757be4f8-92ac-4a89-9b28-45474da4f05d"/>
    <ds:schemaRef ds:uri="http://schemas.microsoft.com/office/2006/documentManagement/types"/>
    <ds:schemaRef ds:uri="http://www.w3.org/XML/1998/namespace"/>
    <ds:schemaRef ds:uri="http://schemas.microsoft.com/office/infopath/2007/PartnerControls"/>
    <ds:schemaRef ds:uri="http://schemas.openxmlformats.org/package/2006/metadata/core-properties"/>
    <ds:schemaRef ds:uri="http://schemas.microsoft.com/office/2006/metadata/properties"/>
  </ds:schemaRefs>
</ds:datastoreItem>
</file>

<file path=customXml/itemProps3.xml><?xml version="1.0" encoding="utf-8"?>
<ds:datastoreItem xmlns:ds="http://schemas.openxmlformats.org/officeDocument/2006/customXml" ds:itemID="{35C8B72E-1714-45D0-9317-511A6834F62F}">
  <ds:schemaRefs>
    <ds:schemaRef ds:uri="http://schemas.microsoft.com/sharepoint/v3/contenttype/forms"/>
  </ds:schemaRefs>
</ds:datastoreItem>
</file>

<file path=customXml/itemProps4.xml><?xml version="1.0" encoding="utf-8"?>
<ds:datastoreItem xmlns:ds="http://schemas.openxmlformats.org/officeDocument/2006/customXml" ds:itemID="{4D24B4DF-0985-44FB-9D0E-8A2A273C4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23</Pages>
  <Words>4202</Words>
  <Characters>23956</Characters>
  <Application>Microsoft Office Word</Application>
  <DocSecurity>0</DocSecurity>
  <Lines>199</Lines>
  <Paragraphs>56</Paragraphs>
  <ScaleCrop>false</ScaleCrop>
  <HeadingPairs>
    <vt:vector size="2" baseType="variant">
      <vt:variant>
        <vt:lpstr>タイトル</vt:lpstr>
      </vt:variant>
      <vt:variant>
        <vt:i4>1</vt:i4>
      </vt:variant>
    </vt:vector>
  </HeadingPairs>
  <TitlesOfParts>
    <vt:vector size="1" baseType="lpstr">
      <vt:lpstr/>
    </vt:vector>
  </TitlesOfParts>
  <Manager/>
  <Company/>
  <LinksUpToDate>false</LinksUpToDate>
  <CharactersWithSpaces>28102</CharactersWithSpaces>
  <SharedDoc>false</SharedDoc>
  <HyperlinkBase/>
  <HLinks>
    <vt:vector size="174" baseType="variant">
      <vt:variant>
        <vt:i4>1638455</vt:i4>
      </vt:variant>
      <vt:variant>
        <vt:i4>173</vt:i4>
      </vt:variant>
      <vt:variant>
        <vt:i4>0</vt:i4>
      </vt:variant>
      <vt:variant>
        <vt:i4>5</vt:i4>
      </vt:variant>
      <vt:variant>
        <vt:lpwstr/>
      </vt:variant>
      <vt:variant>
        <vt:lpwstr>_Toc426569309</vt:lpwstr>
      </vt:variant>
      <vt:variant>
        <vt:i4>1638455</vt:i4>
      </vt:variant>
      <vt:variant>
        <vt:i4>167</vt:i4>
      </vt:variant>
      <vt:variant>
        <vt:i4>0</vt:i4>
      </vt:variant>
      <vt:variant>
        <vt:i4>5</vt:i4>
      </vt:variant>
      <vt:variant>
        <vt:lpwstr/>
      </vt:variant>
      <vt:variant>
        <vt:lpwstr>_Toc426569308</vt:lpwstr>
      </vt:variant>
      <vt:variant>
        <vt:i4>1638455</vt:i4>
      </vt:variant>
      <vt:variant>
        <vt:i4>161</vt:i4>
      </vt:variant>
      <vt:variant>
        <vt:i4>0</vt:i4>
      </vt:variant>
      <vt:variant>
        <vt:i4>5</vt:i4>
      </vt:variant>
      <vt:variant>
        <vt:lpwstr/>
      </vt:variant>
      <vt:variant>
        <vt:lpwstr>_Toc426569307</vt:lpwstr>
      </vt:variant>
      <vt:variant>
        <vt:i4>1638455</vt:i4>
      </vt:variant>
      <vt:variant>
        <vt:i4>155</vt:i4>
      </vt:variant>
      <vt:variant>
        <vt:i4>0</vt:i4>
      </vt:variant>
      <vt:variant>
        <vt:i4>5</vt:i4>
      </vt:variant>
      <vt:variant>
        <vt:lpwstr/>
      </vt:variant>
      <vt:variant>
        <vt:lpwstr>_Toc426569306</vt:lpwstr>
      </vt:variant>
      <vt:variant>
        <vt:i4>1638455</vt:i4>
      </vt:variant>
      <vt:variant>
        <vt:i4>149</vt:i4>
      </vt:variant>
      <vt:variant>
        <vt:i4>0</vt:i4>
      </vt:variant>
      <vt:variant>
        <vt:i4>5</vt:i4>
      </vt:variant>
      <vt:variant>
        <vt:lpwstr/>
      </vt:variant>
      <vt:variant>
        <vt:lpwstr>_Toc426569305</vt:lpwstr>
      </vt:variant>
      <vt:variant>
        <vt:i4>1638455</vt:i4>
      </vt:variant>
      <vt:variant>
        <vt:i4>143</vt:i4>
      </vt:variant>
      <vt:variant>
        <vt:i4>0</vt:i4>
      </vt:variant>
      <vt:variant>
        <vt:i4>5</vt:i4>
      </vt:variant>
      <vt:variant>
        <vt:lpwstr/>
      </vt:variant>
      <vt:variant>
        <vt:lpwstr>_Toc426569304</vt:lpwstr>
      </vt:variant>
      <vt:variant>
        <vt:i4>1638455</vt:i4>
      </vt:variant>
      <vt:variant>
        <vt:i4>137</vt:i4>
      </vt:variant>
      <vt:variant>
        <vt:i4>0</vt:i4>
      </vt:variant>
      <vt:variant>
        <vt:i4>5</vt:i4>
      </vt:variant>
      <vt:variant>
        <vt:lpwstr/>
      </vt:variant>
      <vt:variant>
        <vt:lpwstr>_Toc426569303</vt:lpwstr>
      </vt:variant>
      <vt:variant>
        <vt:i4>1638455</vt:i4>
      </vt:variant>
      <vt:variant>
        <vt:i4>131</vt:i4>
      </vt:variant>
      <vt:variant>
        <vt:i4>0</vt:i4>
      </vt:variant>
      <vt:variant>
        <vt:i4>5</vt:i4>
      </vt:variant>
      <vt:variant>
        <vt:lpwstr/>
      </vt:variant>
      <vt:variant>
        <vt:lpwstr>_Toc426569302</vt:lpwstr>
      </vt:variant>
      <vt:variant>
        <vt:i4>1638455</vt:i4>
      </vt:variant>
      <vt:variant>
        <vt:i4>125</vt:i4>
      </vt:variant>
      <vt:variant>
        <vt:i4>0</vt:i4>
      </vt:variant>
      <vt:variant>
        <vt:i4>5</vt:i4>
      </vt:variant>
      <vt:variant>
        <vt:lpwstr/>
      </vt:variant>
      <vt:variant>
        <vt:lpwstr>_Toc426569301</vt:lpwstr>
      </vt:variant>
      <vt:variant>
        <vt:i4>1638455</vt:i4>
      </vt:variant>
      <vt:variant>
        <vt:i4>119</vt:i4>
      </vt:variant>
      <vt:variant>
        <vt:i4>0</vt:i4>
      </vt:variant>
      <vt:variant>
        <vt:i4>5</vt:i4>
      </vt:variant>
      <vt:variant>
        <vt:lpwstr/>
      </vt:variant>
      <vt:variant>
        <vt:lpwstr>_Toc426569300</vt:lpwstr>
      </vt:variant>
      <vt:variant>
        <vt:i4>1048630</vt:i4>
      </vt:variant>
      <vt:variant>
        <vt:i4>113</vt:i4>
      </vt:variant>
      <vt:variant>
        <vt:i4>0</vt:i4>
      </vt:variant>
      <vt:variant>
        <vt:i4>5</vt:i4>
      </vt:variant>
      <vt:variant>
        <vt:lpwstr/>
      </vt:variant>
      <vt:variant>
        <vt:lpwstr>_Toc426569299</vt:lpwstr>
      </vt:variant>
      <vt:variant>
        <vt:i4>1048630</vt:i4>
      </vt:variant>
      <vt:variant>
        <vt:i4>107</vt:i4>
      </vt:variant>
      <vt:variant>
        <vt:i4>0</vt:i4>
      </vt:variant>
      <vt:variant>
        <vt:i4>5</vt:i4>
      </vt:variant>
      <vt:variant>
        <vt:lpwstr/>
      </vt:variant>
      <vt:variant>
        <vt:lpwstr>_Toc426569298</vt:lpwstr>
      </vt:variant>
      <vt:variant>
        <vt:i4>1048630</vt:i4>
      </vt:variant>
      <vt:variant>
        <vt:i4>101</vt:i4>
      </vt:variant>
      <vt:variant>
        <vt:i4>0</vt:i4>
      </vt:variant>
      <vt:variant>
        <vt:i4>5</vt:i4>
      </vt:variant>
      <vt:variant>
        <vt:lpwstr/>
      </vt:variant>
      <vt:variant>
        <vt:lpwstr>_Toc426569297</vt:lpwstr>
      </vt:variant>
      <vt:variant>
        <vt:i4>1048630</vt:i4>
      </vt:variant>
      <vt:variant>
        <vt:i4>95</vt:i4>
      </vt:variant>
      <vt:variant>
        <vt:i4>0</vt:i4>
      </vt:variant>
      <vt:variant>
        <vt:i4>5</vt:i4>
      </vt:variant>
      <vt:variant>
        <vt:lpwstr/>
      </vt:variant>
      <vt:variant>
        <vt:lpwstr>_Toc426569296</vt:lpwstr>
      </vt:variant>
      <vt:variant>
        <vt:i4>1048630</vt:i4>
      </vt:variant>
      <vt:variant>
        <vt:i4>89</vt:i4>
      </vt:variant>
      <vt:variant>
        <vt:i4>0</vt:i4>
      </vt:variant>
      <vt:variant>
        <vt:i4>5</vt:i4>
      </vt:variant>
      <vt:variant>
        <vt:lpwstr/>
      </vt:variant>
      <vt:variant>
        <vt:lpwstr>_Toc426569295</vt:lpwstr>
      </vt:variant>
      <vt:variant>
        <vt:i4>1048630</vt:i4>
      </vt:variant>
      <vt:variant>
        <vt:i4>83</vt:i4>
      </vt:variant>
      <vt:variant>
        <vt:i4>0</vt:i4>
      </vt:variant>
      <vt:variant>
        <vt:i4>5</vt:i4>
      </vt:variant>
      <vt:variant>
        <vt:lpwstr/>
      </vt:variant>
      <vt:variant>
        <vt:lpwstr>_Toc426569294</vt:lpwstr>
      </vt:variant>
      <vt:variant>
        <vt:i4>1048630</vt:i4>
      </vt:variant>
      <vt:variant>
        <vt:i4>77</vt:i4>
      </vt:variant>
      <vt:variant>
        <vt:i4>0</vt:i4>
      </vt:variant>
      <vt:variant>
        <vt:i4>5</vt:i4>
      </vt:variant>
      <vt:variant>
        <vt:lpwstr/>
      </vt:variant>
      <vt:variant>
        <vt:lpwstr>_Toc426569293</vt:lpwstr>
      </vt:variant>
      <vt:variant>
        <vt:i4>1048630</vt:i4>
      </vt:variant>
      <vt:variant>
        <vt:i4>71</vt:i4>
      </vt:variant>
      <vt:variant>
        <vt:i4>0</vt:i4>
      </vt:variant>
      <vt:variant>
        <vt:i4>5</vt:i4>
      </vt:variant>
      <vt:variant>
        <vt:lpwstr/>
      </vt:variant>
      <vt:variant>
        <vt:lpwstr>_Toc426569292</vt:lpwstr>
      </vt:variant>
      <vt:variant>
        <vt:i4>1048630</vt:i4>
      </vt:variant>
      <vt:variant>
        <vt:i4>65</vt:i4>
      </vt:variant>
      <vt:variant>
        <vt:i4>0</vt:i4>
      </vt:variant>
      <vt:variant>
        <vt:i4>5</vt:i4>
      </vt:variant>
      <vt:variant>
        <vt:lpwstr/>
      </vt:variant>
      <vt:variant>
        <vt:lpwstr>_Toc426569291</vt:lpwstr>
      </vt:variant>
      <vt:variant>
        <vt:i4>1048630</vt:i4>
      </vt:variant>
      <vt:variant>
        <vt:i4>59</vt:i4>
      </vt:variant>
      <vt:variant>
        <vt:i4>0</vt:i4>
      </vt:variant>
      <vt:variant>
        <vt:i4>5</vt:i4>
      </vt:variant>
      <vt:variant>
        <vt:lpwstr/>
      </vt:variant>
      <vt:variant>
        <vt:lpwstr>_Toc426569290</vt:lpwstr>
      </vt:variant>
      <vt:variant>
        <vt:i4>1114166</vt:i4>
      </vt:variant>
      <vt:variant>
        <vt:i4>53</vt:i4>
      </vt:variant>
      <vt:variant>
        <vt:i4>0</vt:i4>
      </vt:variant>
      <vt:variant>
        <vt:i4>5</vt:i4>
      </vt:variant>
      <vt:variant>
        <vt:lpwstr/>
      </vt:variant>
      <vt:variant>
        <vt:lpwstr>_Toc426569289</vt:lpwstr>
      </vt:variant>
      <vt:variant>
        <vt:i4>1114166</vt:i4>
      </vt:variant>
      <vt:variant>
        <vt:i4>47</vt:i4>
      </vt:variant>
      <vt:variant>
        <vt:i4>0</vt:i4>
      </vt:variant>
      <vt:variant>
        <vt:i4>5</vt:i4>
      </vt:variant>
      <vt:variant>
        <vt:lpwstr/>
      </vt:variant>
      <vt:variant>
        <vt:lpwstr>_Toc426569288</vt:lpwstr>
      </vt:variant>
      <vt:variant>
        <vt:i4>1114166</vt:i4>
      </vt:variant>
      <vt:variant>
        <vt:i4>41</vt:i4>
      </vt:variant>
      <vt:variant>
        <vt:i4>0</vt:i4>
      </vt:variant>
      <vt:variant>
        <vt:i4>5</vt:i4>
      </vt:variant>
      <vt:variant>
        <vt:lpwstr/>
      </vt:variant>
      <vt:variant>
        <vt:lpwstr>_Toc426569287</vt:lpwstr>
      </vt:variant>
      <vt:variant>
        <vt:i4>1114166</vt:i4>
      </vt:variant>
      <vt:variant>
        <vt:i4>35</vt:i4>
      </vt:variant>
      <vt:variant>
        <vt:i4>0</vt:i4>
      </vt:variant>
      <vt:variant>
        <vt:i4>5</vt:i4>
      </vt:variant>
      <vt:variant>
        <vt:lpwstr/>
      </vt:variant>
      <vt:variant>
        <vt:lpwstr>_Toc426569286</vt:lpwstr>
      </vt:variant>
      <vt:variant>
        <vt:i4>1114166</vt:i4>
      </vt:variant>
      <vt:variant>
        <vt:i4>29</vt:i4>
      </vt:variant>
      <vt:variant>
        <vt:i4>0</vt:i4>
      </vt:variant>
      <vt:variant>
        <vt:i4>5</vt:i4>
      </vt:variant>
      <vt:variant>
        <vt:lpwstr/>
      </vt:variant>
      <vt:variant>
        <vt:lpwstr>_Toc426569285</vt:lpwstr>
      </vt:variant>
      <vt:variant>
        <vt:i4>1114166</vt:i4>
      </vt:variant>
      <vt:variant>
        <vt:i4>23</vt:i4>
      </vt:variant>
      <vt:variant>
        <vt:i4>0</vt:i4>
      </vt:variant>
      <vt:variant>
        <vt:i4>5</vt:i4>
      </vt:variant>
      <vt:variant>
        <vt:lpwstr/>
      </vt:variant>
      <vt:variant>
        <vt:lpwstr>_Toc426569284</vt:lpwstr>
      </vt:variant>
      <vt:variant>
        <vt:i4>1114166</vt:i4>
      </vt:variant>
      <vt:variant>
        <vt:i4>17</vt:i4>
      </vt:variant>
      <vt:variant>
        <vt:i4>0</vt:i4>
      </vt:variant>
      <vt:variant>
        <vt:i4>5</vt:i4>
      </vt:variant>
      <vt:variant>
        <vt:lpwstr/>
      </vt:variant>
      <vt:variant>
        <vt:lpwstr>_Toc426569283</vt:lpwstr>
      </vt:variant>
      <vt:variant>
        <vt:i4>1114166</vt:i4>
      </vt:variant>
      <vt:variant>
        <vt:i4>11</vt:i4>
      </vt:variant>
      <vt:variant>
        <vt:i4>0</vt:i4>
      </vt:variant>
      <vt:variant>
        <vt:i4>5</vt:i4>
      </vt:variant>
      <vt:variant>
        <vt:lpwstr/>
      </vt:variant>
      <vt:variant>
        <vt:lpwstr>_Toc426569282</vt:lpwstr>
      </vt:variant>
      <vt:variant>
        <vt:i4>1114166</vt:i4>
      </vt:variant>
      <vt:variant>
        <vt:i4>5</vt:i4>
      </vt:variant>
      <vt:variant>
        <vt:i4>0</vt:i4>
      </vt:variant>
      <vt:variant>
        <vt:i4>5</vt:i4>
      </vt:variant>
      <vt:variant>
        <vt:lpwstr/>
      </vt:variant>
      <vt:variant>
        <vt:lpwstr>_Toc426569281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shibata</dc:creator>
  <cp:keywords/>
  <dc:description/>
  <cp:lastModifiedBy>shibata</cp:lastModifiedBy>
  <cp:revision>8</cp:revision>
  <cp:lastPrinted>2025-05-15T02:10:00Z</cp:lastPrinted>
  <dcterms:created xsi:type="dcterms:W3CDTF">2025-05-15T02:06:00Z</dcterms:created>
  <dcterms:modified xsi:type="dcterms:W3CDTF">2025-05-15T08:26:00Z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0x0101008389DE90999BC14F8944C7B569629804</vt:lpwstr>
  </property>
  <property fmtid="{D5CDD505-2E9C-101B-9397-08002B2CF9AE}" pid="3" name="MediaServiceImageTags">
    <vt:lpwstr/>
  </property>
</Properties>
</file>