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Kasur,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Advanced Programming, Machine Learning, Data Science, Database, </w:t>
        <w:tab/>
        <w:t>Software 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 xml:space="preserve">2017 –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UNO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Made UNO game, playable with up to four players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Typescript (frontend+backend) and Vanilla CSS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283"/>
        <w:ind w:left="1429" w:hanging="283"/>
        <w:rPr/>
      </w:pPr>
      <w:hyperlink r:id="rId6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Socket.io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is used for real-time communication between client and server 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>Eat@LUMS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A group project where we built a food delivery app for eatries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used combination of Agile and Plan driven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is implemented using MERN Stack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Students can get their food delivered at their dorm without waiting in long queues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Any Student can deliver the food and can charge for it</w:t>
      </w:r>
    </w:p>
    <w:p>
      <w:pPr>
        <w:pStyle w:val="TextBody"/>
        <w:tabs>
          <w:tab w:val="clear" w:pos="720"/>
          <w:tab w:val="left" w:pos="0" w:leader="none"/>
        </w:tabs>
        <w:ind w:left="1146" w:hanging="0"/>
        <w:rPr/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rPr/>
      </w:pPr>
      <w:r>
        <w:rPr>
          <w:rFonts w:cs="Calibri" w:ascii="Calibri" w:hAnsi="Calibri" w:asciiTheme="minorHAnsi" w:cstheme="minorHAnsi" w:hAnsiTheme="minorHAnsi"/>
          <w:b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ab/>
        <w:t>Sindh Dataset - Data Science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A group project where we explored </w:t>
      </w:r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Sindh Education Dataset</w:t>
        </w:r>
      </w:hyperlink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try to answer various questions, some of them were:</w:t>
        <w:br/>
        <w:t xml:space="preserve">     Are there gender differences in enrollment rates, teacher-student ratios,or education quality?</w:t>
        <w:br/>
        <w:tab/>
        <w:t xml:space="preserve">    Are there any infrastructure gaps that need addressing to enhance enrollment rates?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includes EDA followed by Data Cleaning.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Made a machine learning model to predict the students enrollment given the school facilities.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429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cstheme="minorHAnsi" w:ascii="Calibri" w:hAnsi="Calibri"/>
          <w:sz w:val="1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ADDITIONAL SKILLS</w:t>
        <w:tab/>
        <w:br/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I have almost two years of experience in web development and have made numerous Projects.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Skilled in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Python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JavaScript,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ReactJS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Typescript, Nodejs,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ExpressJS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C++, MATLAB,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Tailwind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, Haskell HTML5, Firebase.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Adept at various machine learning libraries, i.e.,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pandas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sklearn,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numpy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and matplotlib.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Decision Making &amp; Problem-Solving Data Analysis.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Logo and Poster Designing.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br/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br/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Software Engineering,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0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49" y="0"/>
              <wp:lineTo x="-53" y="7114"/>
              <wp:lineTo x="-53" y="19067"/>
              <wp:lineTo x="8649" y="20665"/>
              <wp:lineTo x="11998" y="20665"/>
              <wp:lineTo x="20700" y="19067"/>
              <wp:lineTo x="20700" y="7114"/>
              <wp:lineTo x="11998" y="0"/>
              <wp:lineTo x="8649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github.com/Qa5imm/UNO-Game" TargetMode="External"/><Relationship Id="rId6" Type="http://schemas.openxmlformats.org/officeDocument/2006/relationships/hyperlink" Target="https://socket.io/" TargetMode="External"/><Relationship Id="rId7" Type="http://schemas.openxmlformats.org/officeDocument/2006/relationships/hyperlink" Target="https://github.com/Qa5imm/SEProj" TargetMode="External"/><Relationship Id="rId8" Type="http://schemas.openxmlformats.org/officeDocument/2006/relationships/hyperlink" Target="https://github.com/Qa5imm/SEProj" TargetMode="External"/><Relationship Id="rId9" Type="http://schemas.openxmlformats.org/officeDocument/2006/relationships/hyperlink" Target="https://opendata.com.pk/dataset/sindh-education-statistics" TargetMode="External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1</Pages>
  <Words>429</Words>
  <Characters>2366</Characters>
  <CharactersWithSpaces>3325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2023-05-15T21:20:52Z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