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79B" w:rsidRPr="004D54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36"/>
          <w:szCs w:val="36"/>
        </w:rPr>
        <w:t>UNIVERSITETI I PRISHTINËS</w:t>
      </w:r>
    </w:p>
    <w:p w:rsidR="0063279B" w:rsidRPr="004D54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32"/>
          <w:szCs w:val="32"/>
        </w:rPr>
        <w:t>FAKULTETI I SHKENCAVE MATEMATIKE-NATYRORE</w:t>
      </w:r>
    </w:p>
    <w:p w:rsidR="0063279B" w:rsidRPr="004D542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42E">
        <w:rPr>
          <w:rFonts w:ascii="Times New Roman" w:eastAsia="Times New Roman" w:hAnsi="Times New Roman" w:cs="Times New Roman"/>
          <w:sz w:val="28"/>
          <w:szCs w:val="28"/>
        </w:rPr>
        <w:t xml:space="preserve">DEPARTAMENTI I MATEMATIKËS  </w:t>
      </w:r>
    </w:p>
    <w:p w:rsidR="0063279B" w:rsidRPr="004D54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28"/>
          <w:szCs w:val="28"/>
        </w:rPr>
        <w:t>SHKENCA KOMPJUTERIKE</w:t>
      </w: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</w:rPr>
      </w:pPr>
      <w:r w:rsidRPr="004D54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2139696</wp:posOffset>
            </wp:positionH>
            <wp:positionV relativeFrom="paragraph">
              <wp:posOffset>214962</wp:posOffset>
            </wp:positionV>
            <wp:extent cx="1608455" cy="1552575"/>
            <wp:effectExtent l="0" t="0" r="0" b="0"/>
            <wp:wrapTopAndBottom distT="0" distB="0"/>
            <wp:docPr id="12" name="image8.png" descr="220px-UniversityOfPrishti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220px-UniversityOfPrishtin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279B" w:rsidRPr="004D542E" w:rsidRDefault="0063279B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3279B" w:rsidRPr="004D54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36"/>
          <w:szCs w:val="36"/>
        </w:rPr>
        <w:t xml:space="preserve">Lënda: </w:t>
      </w:r>
      <w:proofErr w:type="spellStart"/>
      <w:r w:rsidRPr="004D542E">
        <w:rPr>
          <w:rFonts w:ascii="Times New Roman" w:eastAsia="Times New Roman" w:hAnsi="Times New Roman" w:cs="Times New Roman"/>
          <w:sz w:val="36"/>
          <w:szCs w:val="36"/>
        </w:rPr>
        <w:t>Procesimi</w:t>
      </w:r>
      <w:proofErr w:type="spellEnd"/>
      <w:r w:rsidRPr="004D542E">
        <w:rPr>
          <w:rFonts w:ascii="Times New Roman" w:eastAsia="Times New Roman" w:hAnsi="Times New Roman" w:cs="Times New Roman"/>
          <w:sz w:val="36"/>
          <w:szCs w:val="36"/>
        </w:rPr>
        <w:t xml:space="preserve"> i imazheve</w:t>
      </w:r>
      <w:r w:rsidRPr="004D542E">
        <w:rPr>
          <w:rFonts w:ascii="Times New Roman" w:eastAsia="Times New Roman" w:hAnsi="Times New Roman" w:cs="Times New Roman"/>
          <w:sz w:val="36"/>
          <w:szCs w:val="36"/>
        </w:rPr>
        <w:br/>
      </w: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4D542E">
        <w:rPr>
          <w:rFonts w:ascii="Times New Roman" w:eastAsia="Times New Roman" w:hAnsi="Times New Roman" w:cs="Times New Roman"/>
          <w:sz w:val="32"/>
          <w:szCs w:val="32"/>
        </w:rPr>
        <w:t xml:space="preserve">Asistent: Besnik </w:t>
      </w:r>
      <w:proofErr w:type="spellStart"/>
      <w:r w:rsidRPr="004D542E">
        <w:rPr>
          <w:rFonts w:ascii="Times New Roman" w:eastAsia="Times New Roman" w:hAnsi="Times New Roman" w:cs="Times New Roman"/>
          <w:sz w:val="32"/>
          <w:szCs w:val="32"/>
        </w:rPr>
        <w:t>Duriqi</w:t>
      </w:r>
      <w:proofErr w:type="spellEnd"/>
      <w:r w:rsidRPr="004D542E"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r w:rsidRPr="004D542E">
        <w:rPr>
          <w:rFonts w:ascii="Times New Roman" w:eastAsia="Times New Roman" w:hAnsi="Times New Roman" w:cs="Times New Roman"/>
          <w:sz w:val="32"/>
          <w:szCs w:val="32"/>
        </w:rPr>
        <w:tab/>
      </w:r>
      <w:r w:rsidRPr="004D542E">
        <w:rPr>
          <w:rFonts w:ascii="Times New Roman" w:eastAsia="Times New Roman" w:hAnsi="Times New Roman" w:cs="Times New Roman"/>
          <w:sz w:val="32"/>
          <w:szCs w:val="32"/>
        </w:rPr>
        <w:tab/>
      </w:r>
      <w:r w:rsidRPr="004D542E">
        <w:rPr>
          <w:rFonts w:ascii="Times New Roman" w:eastAsia="Times New Roman" w:hAnsi="Times New Roman" w:cs="Times New Roman"/>
          <w:sz w:val="32"/>
          <w:szCs w:val="32"/>
        </w:rPr>
        <w:tab/>
        <w:t>Studentët: Grupi 7</w:t>
      </w:r>
    </w:p>
    <w:p w:rsidR="0063279B" w:rsidRPr="004D542E" w:rsidRDefault="00000000" w:rsidP="004E1FBF">
      <w:pPr>
        <w:pStyle w:val="Heading2"/>
        <w:rPr>
          <w:rFonts w:ascii="Times New Roman" w:hAnsi="Times New Roman" w:cs="Times New Roman"/>
        </w:rPr>
      </w:pPr>
      <w:r w:rsidRPr="004D542E">
        <w:rPr>
          <w:rFonts w:ascii="Times New Roman" w:hAnsi="Times New Roman" w:cs="Times New Roman"/>
        </w:rPr>
        <w:lastRenderedPageBreak/>
        <w:t>Hyrje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Në këto detyra, do të merremi me operacione të ndryshme për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procesimin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e imazheve. Detyra e parë përfshin gjenerimin e llojeve të ndryshme të zhurmës duke përdorur shpërndarje specifike dhe aplikimin e tyre në një imazh. Detyra e dytë përqendrohet në shtimin e zhurmës periodike në imazhin "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lena.tif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" dhe largimin e saj duke përdorur transformimet e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Fourier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-it. Detyra e tretë prezanton filtrin e refuzimit të bandës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Gaussian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për largimin e zhurmës periodike. Së fundi, detyra e katërt kërkon identifikimin e elementit strukturor dhe operacioneve matematike morfologjike që përdoren për të arritur Figurën 3 nga regjioni binar origjinal (Figura 2).</w:t>
      </w:r>
    </w:p>
    <w:p w:rsidR="0063279B" w:rsidRPr="004D542E" w:rsidRDefault="004E1FBF" w:rsidP="004E1FBF">
      <w:pPr>
        <w:pStyle w:val="Heading3"/>
        <w:rPr>
          <w:rFonts w:ascii="Times New Roman" w:hAnsi="Times New Roman" w:cs="Times New Roman"/>
        </w:rPr>
      </w:pPr>
      <w:r w:rsidRPr="004D542E">
        <w:rPr>
          <w:rFonts w:ascii="Times New Roman" w:hAnsi="Times New Roman" w:cs="Times New Roman"/>
        </w:rPr>
        <w:t>1)</w:t>
      </w:r>
      <w:r w:rsidR="00000000" w:rsidRPr="004D542E">
        <w:rPr>
          <w:rFonts w:ascii="Times New Roman" w:hAnsi="Times New Roman" w:cs="Times New Roman"/>
        </w:rPr>
        <w:t xml:space="preserve">.  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Krijoni funksionin ‘zhurma’ i cili do të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gjenerojë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zhurmën me shpërndarje të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Rayleigh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Eksponenciale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LogNormal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Salt&amp;Pepper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dhe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Erlang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>. Funksioni duhet të merr këta parametra hyrës: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b/>
          <w:sz w:val="24"/>
          <w:szCs w:val="24"/>
        </w:rPr>
        <w:t>Zhurma(‘Shpërndarja’, x, y, z, k, s, a, b)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ku ‘Shpërndarja’ paraqet shpërndarjen me të cilën do të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gjenerohet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zhurma, x paraqet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>rreshtin prej ku do te filloj zhurma, y paraqet shtyllën prej ku do të filloj zhurma, z paraqet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>rreshtin prej ku do te përfundojë zhurma, k paraqet shtyllën prej ku do të përfundojë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>zhurma, numri i shtresave s ku s=1,2 ose 3, parametri a, parametri b (për parametrat a dhe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b shikoni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sllajdet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5CD9" w:rsidRDefault="00000000" w:rsidP="00E65CD9">
      <w:pPr>
        <w:pStyle w:val="Heading3"/>
        <w:rPr>
          <w:rFonts w:ascii="Times New Roman" w:hAnsi="Times New Roman" w:cs="Times New Roman"/>
        </w:rPr>
      </w:pPr>
      <w:r w:rsidRPr="004D542E">
        <w:rPr>
          <w:rFonts w:ascii="Times New Roman" w:hAnsi="Times New Roman" w:cs="Times New Roman"/>
        </w:rPr>
        <w:t>Zgjidhj</w:t>
      </w:r>
      <w:r w:rsidR="004E1FBF" w:rsidRPr="004D542E">
        <w:rPr>
          <w:rFonts w:ascii="Times New Roman" w:hAnsi="Times New Roman" w:cs="Times New Roman"/>
        </w:rPr>
        <w:t>a</w:t>
      </w:r>
      <w:r w:rsidRPr="004D542E">
        <w:rPr>
          <w:rFonts w:ascii="Times New Roman" w:hAnsi="Times New Roman" w:cs="Times New Roman"/>
        </w:rPr>
        <w:t xml:space="preserve">: </w:t>
      </w:r>
    </w:p>
    <w:p w:rsidR="0063279B" w:rsidRPr="00E65CD9" w:rsidRDefault="00E65CD9" w:rsidP="00E65CD9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>
        <w:br/>
      </w:r>
      <w:proofErr w:type="spellStart"/>
      <w:r w:rsidR="00000000"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function</w:t>
      </w:r>
      <w:proofErr w:type="spellEnd"/>
      <w:r w:rsidR="00000000"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 = Zhurma_Dt1(tipi, x, y, z, k, s, a, b)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Y=-1;          %% Vlere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random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qe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perdoret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si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koefiecient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shumezimi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per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shperndarjen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 caktuar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pkg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load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imread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('baboon.jpg');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m = k-x;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n = z-y;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switch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(tipi)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case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rayleigh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'         %% Zhurma_Dt1('rayleigh',100,100,400,420,3,0.2,0.4);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Y =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a+sqrt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(-b*log(1-rand(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m,n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)));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 = 1:1:(m)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 = 1:1:(n)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 = 1:1:s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x+i,y+j,l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=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x+i,y+j,l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 + 60*Y(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i,j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case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exponential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'        %% Zhurma_Dt1('exponential',100,100,400,420,3,0.2,0.4);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Y = -log(1-rand(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m,n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))/a;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 = 1:1:(m)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 = 1:1:(n)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 = 1:1:s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x+i,y+j,l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=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x+i,y+j,l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 + 15*Y(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i,j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case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lognormal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'          %% Zhurma_Dt1('lognormal',100,100,400,420,3,0.2,0.4);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Y = a*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exp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(b*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randn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m,n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 = 1:1:(m)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 = 1:1:(n)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 = 1:1:s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x+i,y+j,l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=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x+i,y+j,l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 + 100*Y(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i,j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case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salt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pepper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'     %% Zhurma_Dt1('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salt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&amp; pepper',100,100,400,420,3,0.2,0.4);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Y =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(x:x+m,y:y+n,1:3);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      Y =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imnoise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(x:x+m,y:y+n,1:3),'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salt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&amp; pepper',0.1);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 = 1:1:(m)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 = 1:1:(n)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 = 1:1:s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x+i,y+j,l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 =Y(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i,j,l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imshow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,[]);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case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erlang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'              %% Zhurma_Dt1('erlang',100,100,400,420,3,0.2,0.4);          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Y = -log(1-rand(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m,n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))/a;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 = 2:b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Y = Y -log(1-rand(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m,n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))/a;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 = 1:1:(m)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 = 1:1:(n)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 = 1:1:s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x+i,y+j,l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=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x+i,y+j,l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 + 15*Y(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i,j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);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imshow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,[]); </w:t>
      </w:r>
    </w:p>
    <w:p w:rsidR="0063279B" w:rsidRPr="004D542E" w:rsidRDefault="00000000" w:rsidP="004D542E">
      <w:pPr>
        <w:widowControl w:val="0"/>
        <w:spacing w:line="252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4D542E">
        <w:rPr>
          <w:rFonts w:ascii="Times New Roman" w:eastAsia="Times New Roman" w:hAnsi="Times New Roman" w:cs="Times New Roman"/>
          <w:i/>
          <w:iCs/>
          <w:sz w:val="24"/>
          <w:szCs w:val="24"/>
        </w:rPr>
        <w:t>endfunction</w:t>
      </w:r>
      <w:proofErr w:type="spellEnd"/>
    </w:p>
    <w:p w:rsidR="0063279B" w:rsidRPr="004D542E" w:rsidRDefault="00000000" w:rsidP="004D54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Funksioni ekzekutohet nga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duke thirrur funksioni Zhurma_Dt1 me parametrat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perkates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varesisht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nga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shperndarja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425456502"/>
          <w:citation/>
        </w:sdtPr>
        <w:sdtContent>
          <w:r w:rsidR="004D542E" w:rsidRPr="004D54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D542E" w:rsidRPr="004D542E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Raf17 \l 1033 </w:instrText>
          </w:r>
          <w:r w:rsidR="004D542E" w:rsidRPr="004D54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D542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4D542E" w:rsidRPr="004D542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[1]</w:t>
          </w:r>
          <w:r w:rsidR="004D542E" w:rsidRPr="004D54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63279B" w:rsidRPr="004D542E" w:rsidRDefault="00000000" w:rsidP="004D54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lastRenderedPageBreak/>
        <w:t>Ne vazhdim shohim rezultatet e nxjerra nga funksioni.</w:t>
      </w:r>
    </w:p>
    <w:p w:rsidR="0063279B" w:rsidRPr="004D542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1443038</wp:posOffset>
            </wp:positionH>
            <wp:positionV relativeFrom="paragraph">
              <wp:posOffset>127206</wp:posOffset>
            </wp:positionV>
            <wp:extent cx="3390900" cy="2952750"/>
            <wp:effectExtent l="0" t="0" r="0" b="0"/>
            <wp:wrapSquare wrapText="bothSides" distT="0" distB="0" distL="114300" distR="1143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l="5502" r="933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</w:rPr>
      </w:pPr>
    </w:p>
    <w:p w:rsidR="0063279B" w:rsidRPr="004D542E" w:rsidRDefault="00000000">
      <w:pPr>
        <w:jc w:val="center"/>
        <w:rPr>
          <w:rFonts w:ascii="Times New Roman" w:eastAsia="Times New Roman" w:hAnsi="Times New Roman" w:cs="Times New Roman"/>
        </w:rPr>
      </w:pPr>
      <w:r w:rsidRPr="004D542E">
        <w:rPr>
          <w:rFonts w:ascii="Times New Roman" w:eastAsia="Times New Roman" w:hAnsi="Times New Roman" w:cs="Times New Roman"/>
        </w:rPr>
        <w:tab/>
      </w:r>
      <w:r w:rsidRPr="004D542E">
        <w:rPr>
          <w:rFonts w:ascii="Times New Roman" w:eastAsia="Times New Roman" w:hAnsi="Times New Roman" w:cs="Times New Roman"/>
        </w:rPr>
        <w:tab/>
      </w:r>
      <w:r w:rsidRPr="004D542E">
        <w:rPr>
          <w:rFonts w:ascii="Times New Roman" w:eastAsia="Times New Roman" w:hAnsi="Times New Roman" w:cs="Times New Roman"/>
        </w:rPr>
        <w:tab/>
      </w:r>
    </w:p>
    <w:p w:rsidR="0063279B" w:rsidRPr="004D542E" w:rsidRDefault="0063279B">
      <w:pPr>
        <w:jc w:val="center"/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279B" w:rsidRPr="004D542E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Figura 1: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Shperndarja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Rayleigh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>-it</w:t>
      </w:r>
    </w:p>
    <w:p w:rsidR="0063279B" w:rsidRPr="004D542E" w:rsidRDefault="006327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</w:rPr>
      </w:pPr>
      <w:r w:rsidRPr="004D54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1157288</wp:posOffset>
            </wp:positionH>
            <wp:positionV relativeFrom="paragraph">
              <wp:posOffset>9525</wp:posOffset>
            </wp:positionV>
            <wp:extent cx="3954780" cy="2933700"/>
            <wp:effectExtent l="0" t="0" r="0" b="0"/>
            <wp:wrapSquare wrapText="bothSides" distT="0" distB="0" distL="114300" distR="114300"/>
            <wp:docPr id="9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</w:rPr>
      </w:pPr>
      <w:r w:rsidRPr="004D542E">
        <w:rPr>
          <w:rFonts w:ascii="Times New Roman" w:eastAsia="Times New Roman" w:hAnsi="Times New Roman" w:cs="Times New Roman"/>
        </w:rPr>
        <w:tab/>
        <w:t xml:space="preserve">             </w:t>
      </w:r>
      <w:r w:rsidRPr="004D542E">
        <w:rPr>
          <w:rFonts w:ascii="Times New Roman" w:eastAsia="Times New Roman" w:hAnsi="Times New Roman" w:cs="Times New Roman"/>
        </w:rPr>
        <w:tab/>
        <w:t xml:space="preserve">                </w:t>
      </w: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000000">
      <w:pPr>
        <w:jc w:val="center"/>
        <w:rPr>
          <w:rFonts w:ascii="Times New Roman" w:eastAsia="Times New Roman" w:hAnsi="Times New Roman" w:cs="Times New Roman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Figura 2: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Shperndarja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eksponenciale</w:t>
      </w:r>
      <w:proofErr w:type="spellEnd"/>
    </w:p>
    <w:p w:rsidR="0063279B" w:rsidRPr="004D542E" w:rsidRDefault="00000000">
      <w:pPr>
        <w:rPr>
          <w:rFonts w:ascii="Times New Roman" w:eastAsia="Times New Roman" w:hAnsi="Times New Roman" w:cs="Times New Roman"/>
        </w:rPr>
      </w:pPr>
      <w:r w:rsidRPr="004D542E">
        <w:rPr>
          <w:rFonts w:ascii="Times New Roman" w:eastAsia="Times New Roman" w:hAnsi="Times New Roman" w:cs="Times New Roman"/>
        </w:rPr>
        <w:tab/>
      </w:r>
      <w:r w:rsidRPr="004D542E">
        <w:rPr>
          <w:rFonts w:ascii="Times New Roman" w:eastAsia="Times New Roman" w:hAnsi="Times New Roman" w:cs="Times New Roman"/>
        </w:rPr>
        <w:tab/>
      </w:r>
    </w:p>
    <w:p w:rsidR="0063279B" w:rsidRPr="004D542E" w:rsidRDefault="00000000">
      <w:pPr>
        <w:rPr>
          <w:rFonts w:ascii="Times New Roman" w:eastAsia="Times New Roman" w:hAnsi="Times New Roman" w:cs="Times New Roman"/>
        </w:rPr>
      </w:pPr>
      <w:r w:rsidRPr="004D542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952500</wp:posOffset>
            </wp:positionH>
            <wp:positionV relativeFrom="paragraph">
              <wp:posOffset>7620</wp:posOffset>
            </wp:positionV>
            <wp:extent cx="4190365" cy="3108960"/>
            <wp:effectExtent l="0" t="0" r="0" b="0"/>
            <wp:wrapSquare wrapText="bothSides" distT="0" distB="0" distL="114300" distR="11430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10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000000" w:rsidP="004E1FBF">
      <w:pPr>
        <w:jc w:val="center"/>
        <w:rPr>
          <w:rFonts w:ascii="Times New Roman" w:eastAsia="Times New Roman" w:hAnsi="Times New Roman" w:cs="Times New Roman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Figura 3: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Shperndarja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salt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pepper</w:t>
      </w:r>
      <w:proofErr w:type="spellEnd"/>
    </w:p>
    <w:p w:rsidR="0063279B" w:rsidRPr="004D542E" w:rsidRDefault="00000000">
      <w:pPr>
        <w:rPr>
          <w:rFonts w:ascii="Times New Roman" w:eastAsia="Times New Roman" w:hAnsi="Times New Roman" w:cs="Times New Roman"/>
        </w:rPr>
      </w:pPr>
      <w:r w:rsidRPr="004D54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1005205</wp:posOffset>
            </wp:positionH>
            <wp:positionV relativeFrom="paragraph">
              <wp:posOffset>206375</wp:posOffset>
            </wp:positionV>
            <wp:extent cx="4251325" cy="3154680"/>
            <wp:effectExtent l="0" t="0" r="0" b="0"/>
            <wp:wrapSquare wrapText="bothSides" distT="0" distB="0" distL="114300" distR="114300"/>
            <wp:docPr id="1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15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63279B">
      <w:pPr>
        <w:rPr>
          <w:rFonts w:ascii="Times New Roman" w:eastAsia="Times New Roman" w:hAnsi="Times New Roman" w:cs="Times New Roman"/>
        </w:rPr>
      </w:pPr>
    </w:p>
    <w:p w:rsidR="0063279B" w:rsidRPr="004D542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Figura 4: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Shperndarja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Erlang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>-ut</w:t>
      </w:r>
    </w:p>
    <w:p w:rsidR="0063279B" w:rsidRPr="004D542E" w:rsidRDefault="00000000" w:rsidP="004E1FBF">
      <w:pPr>
        <w:pStyle w:val="Heading3"/>
        <w:rPr>
          <w:rFonts w:ascii="Times New Roman" w:hAnsi="Times New Roman" w:cs="Times New Roman"/>
        </w:rPr>
      </w:pPr>
      <w:r w:rsidRPr="004D542E">
        <w:rPr>
          <w:rFonts w:ascii="Times New Roman" w:hAnsi="Times New Roman" w:cs="Times New Roman"/>
        </w:rPr>
        <w:t>2</w:t>
      </w:r>
      <w:r w:rsidR="004E1FBF" w:rsidRPr="004D542E">
        <w:rPr>
          <w:rFonts w:ascii="Times New Roman" w:hAnsi="Times New Roman" w:cs="Times New Roman"/>
        </w:rPr>
        <w:t>)</w:t>
      </w:r>
      <w:r w:rsidRPr="004D542E">
        <w:rPr>
          <w:rFonts w:ascii="Times New Roman" w:hAnsi="Times New Roman" w:cs="Times New Roman"/>
        </w:rPr>
        <w:t xml:space="preserve">. </w:t>
      </w: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>Shtoni zhurmën periodike (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mëposhtë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>) te imazhi ‘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lena.tif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>’ dhe largojeni me anë të</w:t>
      </w: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>transformimeve Furie?</w:t>
      </w:r>
    </w:p>
    <w:p w:rsidR="0063279B" w:rsidRPr="004D542E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lastRenderedPageBreak/>
        <w:t>27*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>((pi*x)/2+(pi*y)/3)+ 20*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sin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>((pi*x)/5+(pi*y)/3)</w:t>
      </w:r>
    </w:p>
    <w:p w:rsidR="0063279B" w:rsidRPr="004D542E" w:rsidRDefault="0063279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3279B" w:rsidRPr="004D542E" w:rsidRDefault="00000000" w:rsidP="004E1FBF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D542E">
        <w:rPr>
          <w:rFonts w:ascii="Times New Roman" w:hAnsi="Times New Roman" w:cs="Times New Roman"/>
          <w:sz w:val="24"/>
          <w:szCs w:val="24"/>
        </w:rPr>
        <w:t>Zgjidhje: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 =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ones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(256:256);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 = 1:256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 = 1:256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A(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I,j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) = 27*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cos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(((pi*I)/2) + ((pi*j)/3))+20*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sin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(((pi*I)/5) + ((pi*j)/3));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 =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imread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('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lena.tif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');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 = im2double(I);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IM = I + A;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imshow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(IM);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figure,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FI = fft2(IM);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SFI =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fftshift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(FI);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mesh(log(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abs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(SFI)));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figure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imshow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(log(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abs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(SFI)),[]);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 = 1:256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 = 1:256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    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sqrt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((I-64)^2 + (j-86)^2) &lt;= 9)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C(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I,j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) = 0;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endif</w:t>
      </w:r>
      <w:proofErr w:type="spellEnd"/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sqrt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((I-194)^2 + (j-170)^2) &lt;= 9)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C(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I,j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) = 0;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endif</w:t>
      </w:r>
      <w:proofErr w:type="spellEnd"/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sqrt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((I-151)^2 + (j-170)^2) &lt;= 25)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C(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I,j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) = 0;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endif</w:t>
      </w:r>
      <w:proofErr w:type="spellEnd"/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sqrt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((I-100)^2 + (j-84)^2) &lt;= 25)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C(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I,j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) = 0;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endif</w:t>
      </w:r>
      <w:proofErr w:type="spellEnd"/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endfor</w:t>
      </w:r>
      <w:proofErr w:type="spellEnd"/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C(63:65,:) = 0;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C(100:104, :) = 0;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C(192:194, :) = 0;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C(152:155, :) = 0;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C(:, 84:88) = 0;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C(:,168:173) = 0;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figure,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imshow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(C,[]);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figure,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IMM = SFI.*C;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imshow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(IMM);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skk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ifftshift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(IMM);</w:t>
      </w:r>
    </w:p>
    <w:p w:rsidR="00E65CD9" w:rsidRPr="00E65CD9" w:rsidRDefault="00E65CD9" w:rsidP="00E65CD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imazhi = ifft2(</w:t>
      </w: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skk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);</w:t>
      </w:r>
    </w:p>
    <w:p w:rsidR="0063279B" w:rsidRPr="004D542E" w:rsidRDefault="00E65CD9" w:rsidP="00E65CD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imshow</w:t>
      </w:r>
      <w:proofErr w:type="spellEnd"/>
      <w:r w:rsidRPr="00E65CD9">
        <w:rPr>
          <w:rFonts w:ascii="Times New Roman" w:eastAsia="Times New Roman" w:hAnsi="Times New Roman" w:cs="Times New Roman"/>
          <w:i/>
          <w:iCs/>
          <w:sz w:val="24"/>
          <w:szCs w:val="24"/>
        </w:rPr>
        <w:t>(imazhi);</w:t>
      </w: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Fillimisht imazhit fillestar i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shtojmë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zhurmën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ne baze te funksionit te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dhënë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, dhe pas shtimit te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zhurmës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dhe grafikut 3D kemi pamjen ne vijim:</w:t>
      </w:r>
    </w:p>
    <w:p w:rsidR="0063279B" w:rsidRPr="004D542E" w:rsidRDefault="006327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279B" w:rsidRPr="004D542E" w:rsidRDefault="004D542E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342866" wp14:editId="6FFEA4BF">
            <wp:extent cx="3009265" cy="2232660"/>
            <wp:effectExtent l="0" t="0" r="635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23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65CD9" w:rsidRPr="004D54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5F3B75" wp14:editId="4178ECB1">
            <wp:extent cx="2954020" cy="2191385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191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79B" w:rsidRPr="004D542E" w:rsidRDefault="006327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Pastaj duke gjetur me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saktësi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koordinatat e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zhurmës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krijojmë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filterat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ne forme rrethi me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një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rreze te caktuar dhe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largojmë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zhurmën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311934062"/>
          <w:citation/>
        </w:sdtPr>
        <w:sdtContent>
          <w:r w:rsidR="004D54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D542E" w:rsidRPr="004D542E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Raf04 \l 1033 </w:instrText>
          </w:r>
          <w:r w:rsidR="004D54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D542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4D542E" w:rsidRPr="004D542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[2]</w:t>
          </w:r>
          <w:r w:rsidR="004D54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-60959</wp:posOffset>
            </wp:positionH>
            <wp:positionV relativeFrom="paragraph">
              <wp:posOffset>314960</wp:posOffset>
            </wp:positionV>
            <wp:extent cx="3117850" cy="2313940"/>
            <wp:effectExtent l="0" t="0" r="0" b="0"/>
            <wp:wrapSquare wrapText="bothSides" distT="0" distB="0" distL="114300" distR="11430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31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D54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3284220</wp:posOffset>
            </wp:positionH>
            <wp:positionV relativeFrom="paragraph">
              <wp:posOffset>330200</wp:posOffset>
            </wp:positionV>
            <wp:extent cx="3080385" cy="2286000"/>
            <wp:effectExtent l="0" t="0" r="0" b="0"/>
            <wp:wrapSquare wrapText="bothSides" distT="0" distB="0" distL="114300" distR="11430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279B" w:rsidRPr="004D542E" w:rsidRDefault="006327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FBF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Si dhe rezultati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përfundimtar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qe fitohet pas largimit te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zhurmës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është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si ne vijim:</w:t>
      </w: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8268" cy="4146423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268" cy="4146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70624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79B" w:rsidRPr="004D542E" w:rsidRDefault="006327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Këtu është implementimi i ekuivalentë i filtrit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Gauss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Band-Reject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në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Octave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function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filtered_image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gauss_band_reject_filter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, radius)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   % Llogaritja e qendrës së imazhit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center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floor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) / 2) + 1;</w:t>
      </w:r>
    </w:p>
    <w:p w:rsidR="0063279B" w:rsidRPr="004D542E" w:rsidRDefault="006327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   % Llogaritja e distancave të pikave prej qendrës së imazhit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distances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sqrt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sum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ndgrid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(1:size(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, 1), 1:size(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, 2)) -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center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).^2, 3));</w:t>
      </w:r>
    </w:p>
    <w:p w:rsidR="0063279B" w:rsidRPr="004D542E" w:rsidRDefault="006327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   % Krijimi i maskës së filtrit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mask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ones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));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mask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distances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&gt;=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center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(1) -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/2 &amp;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distances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&lt;=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center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(1) +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/2 &amp;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distances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&lt;= radius) = 0;</w:t>
      </w:r>
    </w:p>
    <w:p w:rsidR="0063279B" w:rsidRPr="004D542E" w:rsidRDefault="006327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   % Aplikimi i filtrit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Gauss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përmes maskës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filtered_image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imgaussfilt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/2) .*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mask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end</w:t>
      </w:r>
    </w:p>
    <w:p w:rsidR="0063279B" w:rsidRPr="004D542E" w:rsidRDefault="006327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Kur thirret ky funksion, do të kthehet imazhi i filtruar duke përdorur filtrin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Gauss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Band-Reject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për largimin e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zhumës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periodike.</w:t>
      </w:r>
    </w:p>
    <w:p w:rsidR="0063279B" w:rsidRPr="004D542E" w:rsidRDefault="006327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>Mund ta përdorni këtë funksion duke kaluar një imazh si argument hyrës, së bashku me madhësinë e filtrit dhe rrezen e filtrit.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45591380"/>
          <w:citation/>
        </w:sdtPr>
        <w:sdtContent>
          <w:r w:rsidR="004D54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D542E" w:rsidRPr="004D542E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Ton05 \l 1033 </w:instrText>
          </w:r>
          <w:r w:rsidR="004D54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D542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4D542E" w:rsidRPr="004D542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[3]</w:t>
          </w:r>
          <w:r w:rsidR="004D54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Për shembull: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pkg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63279B" w:rsidRPr="004D542E" w:rsidRDefault="006327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% Ngarkimi i imazhit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imread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("imazhi.jpg");</w:t>
      </w:r>
    </w:p>
    <w:p w:rsidR="0063279B" w:rsidRPr="004D542E" w:rsidRDefault="006327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% Konvertimi i imazhit në gri nëse është e nevojshme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, 3) == 3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rgb2gray(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end</w:t>
      </w:r>
    </w:p>
    <w:p w:rsidR="0063279B" w:rsidRPr="004D542E" w:rsidRDefault="006327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% Aplikimi i filtrit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Gauss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Band-Reject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për largimin e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zhumës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periodike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filtered_image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gauss_band_reject_filter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, 20, 50);</w:t>
      </w:r>
    </w:p>
    <w:p w:rsidR="0063279B" w:rsidRPr="004D542E" w:rsidRDefault="006327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% Paraqitja e imazhit origjinal dhe të filtruar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subplot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(1, 2, 1);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imshow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title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("Imazhi origjinal");</w:t>
      </w:r>
    </w:p>
    <w:p w:rsidR="0063279B" w:rsidRPr="004D542E" w:rsidRDefault="006327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subplot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(1, 2, 2);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imshow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filtered_image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title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("Imazhi i filtruar");</w:t>
      </w:r>
    </w:p>
    <w:p w:rsidR="0063279B" w:rsidRPr="004D542E" w:rsidRDefault="006327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Mund ta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ndryshojmë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madhësinë e filtrit dhe rrezes sipas 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nevojës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33782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542E">
        <w:rPr>
          <w:rFonts w:ascii="Times New Roman" w:eastAsia="Times New Roman" w:hAnsi="Times New Roman" w:cs="Times New Roman"/>
          <w:sz w:val="24"/>
          <w:szCs w:val="24"/>
        </w:rPr>
        <w:br/>
      </w:r>
      <w:r w:rsidRPr="004D542E">
        <w:rPr>
          <w:rFonts w:ascii="Times New Roman" w:eastAsia="Times New Roman" w:hAnsi="Times New Roman" w:cs="Times New Roman"/>
          <w:sz w:val="24"/>
          <w:szCs w:val="24"/>
        </w:rPr>
        <w:br/>
        <w:t xml:space="preserve">Këtu është një shembull i kodit në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Octave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duke përdorur paketën `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` për të zbatuar operacionin e </w:t>
      </w:r>
      <w:proofErr w:type="spellStart"/>
      <w:r w:rsidRPr="004D542E">
        <w:rPr>
          <w:rFonts w:ascii="Times New Roman" w:eastAsia="Times New Roman" w:hAnsi="Times New Roman" w:cs="Times New Roman"/>
          <w:sz w:val="24"/>
          <w:szCs w:val="24"/>
        </w:rPr>
        <w:t>dilatimit</w:t>
      </w:r>
      <w:proofErr w:type="spellEnd"/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në regjionin binar origjinal dhe për të krijuar figurën '| |':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pkg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% Ngarkimi i Figurës 2 (regjionit binar origjinal)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imread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('figura2.png');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rgb2gray(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63279B" w:rsidRPr="004D542E" w:rsidRDefault="006327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% Krijimi i elementit strukturor (vijës vertikale)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vertical_line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ones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(5, 1);</w:t>
      </w:r>
    </w:p>
    <w:p w:rsidR="0063279B" w:rsidRPr="004D542E" w:rsidRDefault="006327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% Zbatimi i operacionit të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dilatimit</w:t>
      </w:r>
      <w:proofErr w:type="spellEnd"/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dilated_image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imdilate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vertical_line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63279B" w:rsidRPr="004D542E" w:rsidRDefault="006327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% Shfaqja e rezultatit (Figura 3)</w:t>
      </w:r>
    </w:p>
    <w:p w:rsidR="0063279B" w:rsidRPr="004D542E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imshow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dilated_image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title</w:t>
      </w:r>
      <w:proofErr w:type="spellEnd"/>
      <w:r w:rsidRPr="004D542E">
        <w:rPr>
          <w:rFonts w:ascii="Times New Roman" w:eastAsia="Times New Roman" w:hAnsi="Times New Roman" w:cs="Times New Roman"/>
          <w:i/>
          <w:sz w:val="24"/>
          <w:szCs w:val="24"/>
        </w:rPr>
        <w:t>('Figura 3');</w:t>
      </w:r>
    </w:p>
    <w:p w:rsidR="0063279B" w:rsidRPr="004D54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sz w:val="24"/>
          <w:szCs w:val="24"/>
        </w:rPr>
        <w:t>Pasi të ekzekutohet kodi, rezultati do të shfaqet në një dritare të re me titullin 'Figura 3'. Mund të ndrysho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jmë</w:t>
      </w:r>
      <w:r w:rsidRPr="004D542E">
        <w:rPr>
          <w:rFonts w:ascii="Times New Roman" w:eastAsia="Times New Roman" w:hAnsi="Times New Roman" w:cs="Times New Roman"/>
          <w:sz w:val="24"/>
          <w:szCs w:val="24"/>
        </w:rPr>
        <w:t xml:space="preserve"> titullin e dritares nëse dëshiro</w:t>
      </w:r>
      <w:r w:rsidR="004E1FBF" w:rsidRPr="004D542E">
        <w:rPr>
          <w:rFonts w:ascii="Times New Roman" w:eastAsia="Times New Roman" w:hAnsi="Times New Roman" w:cs="Times New Roman"/>
          <w:sz w:val="24"/>
          <w:szCs w:val="24"/>
        </w:rPr>
        <w:t>jmë.</w:t>
      </w:r>
    </w:p>
    <w:p w:rsidR="0063279B" w:rsidRPr="004D542E" w:rsidRDefault="00000000" w:rsidP="004E1FBF">
      <w:pPr>
        <w:pStyle w:val="Heading2"/>
        <w:rPr>
          <w:rFonts w:ascii="Times New Roman" w:hAnsi="Times New Roman" w:cs="Times New Roman"/>
        </w:rPr>
      </w:pPr>
      <w:r w:rsidRPr="004D542E">
        <w:rPr>
          <w:rFonts w:ascii="Times New Roman" w:hAnsi="Times New Roman" w:cs="Times New Roman"/>
        </w:rPr>
        <w:t>Përfundimi</w:t>
      </w:r>
    </w:p>
    <w:p w:rsidR="0063279B" w:rsidRPr="004D542E" w:rsidRDefault="00000000" w:rsidP="004D542E">
      <w:pPr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</w:rPr>
      </w:pP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Në këto detyra, eksploruam teknika dhe koncepte të ndryshme në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procesimin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e imazheve. Mësuam si të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gjenerojmë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dhe aplikojmë lloje të ndryshme të zhurmës në imazhe, si të largojmë zhurmën periodike duke përdorur transformimet e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Fourier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-it, dhe si të përdorim filtrin e refuzimit të bandës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Gaussian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për largimin e zhurmës. Gjithashtu, zbuluam rëndësinë e elementeve strukturorë dhe operacioneve matematike morfologjike në modifikimin e regjioneve binare. Duke kuptuar këto teknika, mund të përmirësojmë dhe analizojmë imazhe për aplikime të ndryshme, si përmirësimi i cilësisë së imazhit ose nxjerrja e informacionit të rëndësishëm nga regjionet binare.</w:t>
      </w: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br/>
      </w: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br/>
      </w:r>
      <w:r w:rsidRPr="004D542E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</w:rPr>
        <w:t>Aplikime në jetën reale:</w:t>
      </w:r>
    </w:p>
    <w:p w:rsidR="0063279B" w:rsidRPr="004D542E" w:rsidRDefault="00000000" w:rsidP="004D542E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Detyra 1: </w:t>
      </w:r>
      <w:r w:rsidR="004E1FBF"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Gjenerimi i llojeve të ndryshme të zhurmës</w:t>
      </w:r>
    </w:p>
    <w:p w:rsidR="0063279B" w:rsidRPr="004D542E" w:rsidRDefault="00000000" w:rsidP="004D542E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Shembull: Një praktik i gjenerimit të zhurmës me ndryshime të ndryshme është në algoritmet e mëdha të zhurmës nga imazhet. Duke disa zhurmë të llojeve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Rayleigh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Ekponenciale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LogNormale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Salt&amp;Pepper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ose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Erlang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në një imazh, hulumtuesit të mund të zhvillojnë dhe të testojnë metodat e mëdha që kanë të bëjnë me të tjerët.</w:t>
      </w:r>
    </w:p>
    <w:p w:rsidR="0063279B" w:rsidRPr="004D542E" w:rsidRDefault="0063279B" w:rsidP="004D542E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:rsidR="0063279B" w:rsidRPr="004D542E" w:rsidRDefault="00000000" w:rsidP="004D542E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Detyra 2: </w:t>
      </w:r>
      <w:r w:rsidR="004E1FBF"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Shtimi i zhurmës periodike dhe largimi i saj me anë të transformimeve të </w:t>
      </w:r>
      <w:proofErr w:type="spellStart"/>
      <w:r w:rsidR="004E1FBF"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Fourier</w:t>
      </w:r>
      <w:proofErr w:type="spellEnd"/>
      <w:r w:rsidR="004E1FBF"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-it</w:t>
      </w:r>
    </w:p>
    <w:p w:rsidR="0063279B" w:rsidRPr="004D542E" w:rsidRDefault="00000000" w:rsidP="004D542E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Shembull: Në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markatim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të imazheve, një model i zhurmës periodike mund të shtohet në një imazh për të fshehur një shenjë të fshehur. Më pas, Transformimi i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Fourier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-it mund të përdoret për të izoluar dhe të mëdhenj të zhurmshëm periodike, duke informacion informacionin e shënjuar të fshehur në imazh.</w:t>
      </w:r>
    </w:p>
    <w:p w:rsidR="0063279B" w:rsidRPr="004D542E" w:rsidRDefault="0063279B" w:rsidP="004D542E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:rsidR="0063279B" w:rsidRPr="004D542E" w:rsidRDefault="00000000" w:rsidP="004D542E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Detyra 3: I</w:t>
      </w:r>
      <w:r w:rsidR="004E1FBF"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mplementimi i filtrit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Gaussian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Band-Reject</w:t>
      </w:r>
      <w:proofErr w:type="spellEnd"/>
    </w:p>
    <w:p w:rsidR="0063279B" w:rsidRPr="004D542E" w:rsidRDefault="00000000" w:rsidP="004D542E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Shembull: Një aplikacion i filtrit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Gaussian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Band-Reject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është në astronomi. Imazhet astronomike shpeshherë nga zhurma periodike e padëshiruar e ndjenjave nga turbulenca atmosferike ose artefaktet e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sensorëve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Duke u filtruar nga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Gaussian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Band-Reject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 një aplikim dhe rreze të </w:t>
      </w: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lastRenderedPageBreak/>
        <w:t>ndikimit, astronomët mund të zvogëlojnë frekuencat e veçanta të zhurmës duke përdorur në të gjitha karakteristikat e astronomisë së dëshiruar.</w:t>
      </w:r>
    </w:p>
    <w:p w:rsidR="0063279B" w:rsidRPr="004D542E" w:rsidRDefault="0063279B" w:rsidP="004D542E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:rsidR="0063279B" w:rsidRPr="004D542E" w:rsidRDefault="00000000" w:rsidP="004D542E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Detyra 4: Operacionet </w:t>
      </w:r>
      <w:r w:rsidR="004E1FBF"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morfologjike në imazhe binare</w:t>
      </w:r>
    </w:p>
    <w:p w:rsidR="0063279B" w:rsidRPr="004D542E" w:rsidRDefault="00000000" w:rsidP="004D542E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Shembull: Operacionet morfologjike në imazhet binare kanë aplikime në njohjen e karaktereve. Duke kryer operacione si erozioni dhe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dilatimi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është e mundur të </w:t>
      </w:r>
      <w:proofErr w:type="spellStart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>kompjuterikohet</w:t>
      </w:r>
      <w:proofErr w:type="spellEnd"/>
      <w:r w:rsidRPr="004D542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ose të përsoset forma e karakterit të një imazhi binar, duke rritur saktësinë e sistemeve optike të karakterit (OCR).</w:t>
      </w:r>
      <w:sdt>
        <w:sdtPr>
          <w:rPr>
            <w:rFonts w:ascii="Times New Roman" w:eastAsia="Times New Roman" w:hAnsi="Times New Roman" w:cs="Times New Roman"/>
            <w:color w:val="374151"/>
            <w:sz w:val="24"/>
            <w:szCs w:val="24"/>
          </w:rPr>
          <w:id w:val="402186014"/>
          <w:citation/>
        </w:sdtPr>
        <w:sdtContent>
          <w:r w:rsidR="004D542E">
            <w:rPr>
              <w:rFonts w:ascii="Times New Roman" w:eastAsia="Times New Roman" w:hAnsi="Times New Roman" w:cs="Times New Roman"/>
              <w:color w:val="374151"/>
              <w:sz w:val="24"/>
              <w:szCs w:val="24"/>
            </w:rPr>
            <w:fldChar w:fldCharType="begin"/>
          </w:r>
          <w:r w:rsidR="004D542E" w:rsidRPr="004D542E">
            <w:rPr>
              <w:rFonts w:ascii="Times New Roman" w:eastAsia="Times New Roman" w:hAnsi="Times New Roman" w:cs="Times New Roman"/>
              <w:color w:val="374151"/>
              <w:sz w:val="24"/>
              <w:szCs w:val="24"/>
            </w:rPr>
            <w:instrText xml:space="preserve"> CITATION Joh06 \l 1033 </w:instrText>
          </w:r>
          <w:r w:rsidR="004D542E">
            <w:rPr>
              <w:rFonts w:ascii="Times New Roman" w:eastAsia="Times New Roman" w:hAnsi="Times New Roman" w:cs="Times New Roman"/>
              <w:color w:val="374151"/>
              <w:sz w:val="24"/>
              <w:szCs w:val="24"/>
            </w:rPr>
            <w:fldChar w:fldCharType="separate"/>
          </w:r>
          <w:r w:rsidR="004D542E">
            <w:rPr>
              <w:rFonts w:ascii="Times New Roman" w:eastAsia="Times New Roman" w:hAnsi="Times New Roman" w:cs="Times New Roman"/>
              <w:noProof/>
              <w:color w:val="374151"/>
              <w:sz w:val="24"/>
              <w:szCs w:val="24"/>
            </w:rPr>
            <w:t xml:space="preserve"> </w:t>
          </w:r>
          <w:r w:rsidR="004D542E" w:rsidRPr="004D542E">
            <w:rPr>
              <w:rFonts w:ascii="Times New Roman" w:eastAsia="Times New Roman" w:hAnsi="Times New Roman" w:cs="Times New Roman"/>
              <w:noProof/>
              <w:color w:val="374151"/>
              <w:sz w:val="24"/>
              <w:szCs w:val="24"/>
            </w:rPr>
            <w:t>[4]</w:t>
          </w:r>
          <w:r w:rsidR="004D542E">
            <w:rPr>
              <w:rFonts w:ascii="Times New Roman" w:eastAsia="Times New Roman" w:hAnsi="Times New Roman" w:cs="Times New Roman"/>
              <w:color w:val="374151"/>
              <w:sz w:val="24"/>
              <w:szCs w:val="24"/>
            </w:rPr>
            <w:fldChar w:fldCharType="end"/>
          </w:r>
        </w:sdtContent>
      </w:sdt>
    </w:p>
    <w:sdt>
      <w:sdtPr>
        <w:id w:val="-2125218843"/>
        <w:docPartObj>
          <w:docPartGallery w:val="Bibliographies"/>
          <w:docPartUnique/>
        </w:docPartObj>
      </w:sdtPr>
      <w:sdtEndPr>
        <w:rPr>
          <w:b w:val="0"/>
          <w:sz w:val="22"/>
          <w:szCs w:val="22"/>
        </w:rPr>
      </w:sdtEndPr>
      <w:sdtContent>
        <w:p w:rsidR="004D542E" w:rsidRDefault="004D542E" w:rsidP="004D542E">
          <w:pPr>
            <w:pStyle w:val="Heading2"/>
          </w:pPr>
          <w:r>
            <w:t>Referencat</w:t>
          </w:r>
        </w:p>
        <w:sdt>
          <w:sdtPr>
            <w:id w:val="111145805"/>
            <w:bibliography/>
          </w:sdtPr>
          <w:sdtContent>
            <w:p w:rsidR="004D542E" w:rsidRDefault="004D542E" w:rsidP="004D542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4D542E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542E" w:rsidRDefault="004D542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542E" w:rsidRDefault="004D542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C. G. &amp;. R. E. Woods, «"Digital Image Processing",» Pearson Education, 2017. </w:t>
                    </w:r>
                  </w:p>
                </w:tc>
              </w:tr>
              <w:tr w:rsidR="004D542E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542E" w:rsidRDefault="004D542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542E" w:rsidRDefault="004D542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E. W. &amp;. S. L. E. Rafael C. Gonzalez, «"Digital Image Processing Using MATLAB",» Pearson Education, 2004. </w:t>
                    </w:r>
                  </w:p>
                </w:tc>
              </w:tr>
              <w:tr w:rsidR="004D542E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542E" w:rsidRDefault="004D542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542E" w:rsidRDefault="004D542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F. C. &amp;. J. (. Shen, «"Image Processing and Analysis: Variational, PDE, Wavelet, and Stochastic Methods",» Society for Industrial and Applied Mathematics (SIAM), 2005. </w:t>
                    </w:r>
                  </w:p>
                </w:tc>
              </w:tr>
              <w:tr w:rsidR="004D542E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542E" w:rsidRDefault="004D542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542E" w:rsidRDefault="004D542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G. P. &amp;. D. G. Manolakis, «"Digital Signal Processing: Principles, Algorithms, and Applications",» Pearson Education, 2006. </w:t>
                    </w:r>
                  </w:p>
                </w:tc>
              </w:tr>
            </w:tbl>
            <w:p w:rsidR="004D542E" w:rsidRDefault="004D542E">
              <w:pPr>
                <w:divId w:val="771051361"/>
                <w:rPr>
                  <w:rFonts w:eastAsia="Times New Roman"/>
                  <w:noProof/>
                </w:rPr>
              </w:pPr>
            </w:p>
            <w:p w:rsidR="0063279B" w:rsidRPr="004D542E" w:rsidRDefault="004D542E" w:rsidP="004D542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3279B" w:rsidRPr="004D54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9B"/>
    <w:rsid w:val="004D542E"/>
    <w:rsid w:val="004E1FBF"/>
    <w:rsid w:val="0063279B"/>
    <w:rsid w:val="00E6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7AFA5"/>
  <w15:docId w15:val="{DD999EAA-C876-4BC6-9687-9B01CD6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4D542E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4D542E"/>
  </w:style>
  <w:style w:type="paragraph" w:styleId="NoSpacing">
    <w:name w:val="No Spacing"/>
    <w:uiPriority w:val="1"/>
    <w:qFormat/>
    <w:rsid w:val="00E65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Raf17</b:Tag>
    <b:SourceType>BookSection</b:SourceType>
    <b:Guid>{73231B47-114A-4B35-869B-B1D870D3D250}</b:Guid>
    <b:Title>"Digital Image Processing" </b:Title>
    <b:Year>2017</b:Year>
    <b:Author>
      <b:Author>
        <b:NameList>
          <b:Person>
            <b:Last>Woods</b:Last>
            <b:First>Rafael</b:First>
            <b:Middle>C. Gonzalez &amp; Richard E.</b:Middle>
          </b:Person>
        </b:NameList>
      </b:Author>
    </b:Author>
    <b:Publisher>Pearson Education</b:Publisher>
    <b:RefOrder>1</b:RefOrder>
  </b:Source>
  <b:Source>
    <b:Tag>Raf04</b:Tag>
    <b:SourceType>BookSection</b:SourceType>
    <b:Guid>{253A35A0-785B-4F4A-92AD-1B842D72DD98}</b:Guid>
    <b:Author>
      <b:Author>
        <b:NameList>
          <b:Person>
            <b:Last>Rafael C. Gonzalez</b:Last>
            <b:First>Richard</b:First>
            <b:Middle>E. Woods, &amp; Steven L. Eddins</b:Middle>
          </b:Person>
        </b:NameList>
      </b:Author>
    </b:Author>
    <b:Title>"Digital Image Processing Using MATLAB"</b:Title>
    <b:Year>2004</b:Year>
    <b:Publisher>Pearson Education</b:Publisher>
    <b:RefOrder>2</b:RefOrder>
  </b:Source>
  <b:Source>
    <b:Tag>Ton05</b:Tag>
    <b:SourceType>BookSection</b:SourceType>
    <b:Guid>{952C4F4A-7D49-44A3-93EE-59D84259A9CA}</b:Guid>
    <b:Author>
      <b:Author>
        <b:NameList>
          <b:Person>
            <b:Last>Shen</b:Last>
            <b:First>Tony</b:First>
            <b:Middle>F. Chan &amp; Jackie (Jianhong)</b:Middle>
          </b:Person>
        </b:NameList>
      </b:Author>
    </b:Author>
    <b:Title>"Image Processing and Analysis: Variational, PDE, Wavelet, and Stochastic Methods"</b:Title>
    <b:Year>2005</b:Year>
    <b:Publisher>Society for Industrial and Applied Mathematics (SIAM)</b:Publisher>
    <b:RefOrder>3</b:RefOrder>
  </b:Source>
  <b:Source>
    <b:Tag>Joh06</b:Tag>
    <b:SourceType>BookSection</b:SourceType>
    <b:Guid>{9F5F0231-1C1B-4F9F-82CE-30C4CAA4FA0D}</b:Guid>
    <b:Author>
      <b:Author>
        <b:NameList>
          <b:Person>
            <b:Last>Manolakis</b:Last>
            <b:First>John</b:First>
            <b:Middle>G. Proakis &amp; Dimitris G.</b:Middle>
          </b:Person>
        </b:NameList>
      </b:Author>
    </b:Author>
    <b:Title>"Digital Signal Processing: Principles, Algorithms, and Applications"</b:Title>
    <b:Year>2006</b:Year>
    <b:Publisher>Pearson Education</b:Publisher>
    <b:RefOrder>4</b:RefOrder>
  </b:Source>
</b:Sources>
</file>

<file path=customXml/itemProps1.xml><?xml version="1.0" encoding="utf-8"?>
<ds:datastoreItem xmlns:ds="http://schemas.openxmlformats.org/officeDocument/2006/customXml" ds:itemID="{B796866D-EBF0-4A12-A990-1B85D2BB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ejupi</cp:lastModifiedBy>
  <cp:revision>2</cp:revision>
  <dcterms:created xsi:type="dcterms:W3CDTF">2023-05-19T14:43:00Z</dcterms:created>
  <dcterms:modified xsi:type="dcterms:W3CDTF">2023-05-19T15:14:00Z</dcterms:modified>
</cp:coreProperties>
</file>