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684D" w14:textId="2CFE2425" w:rsidR="000C326D" w:rsidRDefault="00B90C93" w:rsidP="00B90C93">
      <w:pPr>
        <w:jc w:val="center"/>
        <w:rPr>
          <w:rFonts w:ascii="Adobe Arabic" w:hAnsi="Adobe Arabic" w:cs="Adobe Arabic"/>
          <w:sz w:val="52"/>
          <w:szCs w:val="52"/>
          <w:rtl/>
          <w:lang w:bidi="ar-JO"/>
        </w:rPr>
      </w:pPr>
      <w:r>
        <w:rPr>
          <w:rFonts w:ascii="Adobe Arabic" w:hAnsi="Adobe Arabic" w:cs="Adobe Arabic" w:hint="cs"/>
          <w:sz w:val="52"/>
          <w:szCs w:val="52"/>
          <w:rtl/>
          <w:lang w:bidi="ar-JO"/>
        </w:rPr>
        <w:t>تختلف مصادر التعليم التي آخذ منها المعلومات واتعرف منها على الحلول التي تواجهني في الحياة العملية, فلا تقتصر مصادر التعليم على الكتب الورقية, انما تمتد لتشمل مواقع</w:t>
      </w:r>
      <w:r w:rsidR="00294F0B">
        <w:rPr>
          <w:rFonts w:ascii="Adobe Arabic" w:hAnsi="Adobe Arabic" w:cs="Adobe Arabic" w:hint="cs"/>
          <w:sz w:val="52"/>
          <w:szCs w:val="52"/>
          <w:rtl/>
          <w:lang w:bidi="ar-JO"/>
        </w:rPr>
        <w:t xml:space="preserve"> واندية</w:t>
      </w:r>
      <w:r>
        <w:rPr>
          <w:rFonts w:ascii="Adobe Arabic" w:hAnsi="Adobe Arabic" w:cs="Adobe Arabic" w:hint="cs"/>
          <w:sz w:val="52"/>
          <w:szCs w:val="52"/>
          <w:rtl/>
          <w:lang w:bidi="ar-JO"/>
        </w:rPr>
        <w:t xml:space="preserve"> وتطبيقات </w:t>
      </w:r>
      <w:r w:rsidR="00294F0B">
        <w:rPr>
          <w:rFonts w:ascii="Adobe Arabic" w:hAnsi="Adobe Arabic" w:cs="Adobe Arabic" w:hint="cs"/>
          <w:sz w:val="52"/>
          <w:szCs w:val="52"/>
          <w:rtl/>
          <w:lang w:bidi="ar-JO"/>
        </w:rPr>
        <w:t xml:space="preserve">الكترونية, </w:t>
      </w:r>
      <w:r w:rsidR="00294F0B">
        <w:rPr>
          <w:rFonts w:ascii="Adobe Arabic" w:hAnsi="Adobe Arabic" w:cs="Adobe Arabic"/>
          <w:sz w:val="52"/>
          <w:szCs w:val="52"/>
          <w:rtl/>
          <w:lang w:bidi="ar-JO"/>
        </w:rPr>
        <w:br/>
      </w:r>
      <w:r w:rsidR="00294F0B">
        <w:rPr>
          <w:rFonts w:ascii="Adobe Arabic" w:hAnsi="Adobe Arabic" w:cs="Adobe Arabic" w:hint="cs"/>
          <w:sz w:val="52"/>
          <w:szCs w:val="52"/>
          <w:rtl/>
          <w:lang w:bidi="ar-JO"/>
        </w:rPr>
        <w:t>ومن أهم النماذج التي استخدمها انا شخصيا:</w:t>
      </w:r>
    </w:p>
    <w:p w14:paraId="2CBD6979" w14:textId="79840C1D" w:rsidR="00294F0B" w:rsidRDefault="00294F0B" w:rsidP="00B90C93">
      <w:pPr>
        <w:jc w:val="center"/>
        <w:rPr>
          <w:rFonts w:ascii="Adobe Arabic" w:hAnsi="Adobe Arabic" w:cs="Adobe Arabic"/>
          <w:sz w:val="52"/>
          <w:szCs w:val="52"/>
          <w:rtl/>
          <w:lang w:bidi="ar-JO"/>
        </w:rPr>
      </w:pPr>
    </w:p>
    <w:p w14:paraId="59D1A779" w14:textId="104C8465" w:rsidR="00294F0B" w:rsidRPr="00294F0B" w:rsidRDefault="00294F0B" w:rsidP="00294F0B">
      <w:pPr>
        <w:jc w:val="right"/>
        <w:rPr>
          <w:rFonts w:ascii="Adobe Arabic" w:hAnsi="Adobe Arabic" w:cs="Adobe Arabic"/>
          <w:b/>
          <w:bCs/>
          <w:color w:val="000000"/>
          <w:sz w:val="48"/>
          <w:szCs w:val="48"/>
          <w:shd w:val="clear" w:color="auto" w:fill="FFFFFF"/>
          <w:rtl/>
        </w:rPr>
      </w:pPr>
      <w:r>
        <w:rPr>
          <w:rFonts w:ascii="Arial" w:hAnsi="Arial" w:cs="Arial" w:hint="cs"/>
          <w:color w:val="000000"/>
          <w:sz w:val="43"/>
          <w:szCs w:val="43"/>
          <w:shd w:val="clear" w:color="auto" w:fill="FFFFFF"/>
          <w:rtl/>
        </w:rPr>
        <w:t>-</w:t>
      </w:r>
      <w:r w:rsidRPr="00294F0B">
        <w:rPr>
          <w:rFonts w:ascii="Adobe Arabic" w:hAnsi="Adobe Arabic" w:cs="Adobe Arabic"/>
          <w:b/>
          <w:bCs/>
          <w:color w:val="000000"/>
          <w:sz w:val="72"/>
          <w:szCs w:val="72"/>
          <w:shd w:val="clear" w:color="auto" w:fill="FFFFFF"/>
          <w:rtl/>
        </w:rPr>
        <w:t>ويكيبيديا</w:t>
      </w:r>
      <w:r>
        <w:rPr>
          <w:rFonts w:ascii="Adobe Arabic" w:hAnsi="Adobe Arabic" w:cs="Adobe Arabic" w:hint="cs"/>
          <w:b/>
          <w:bCs/>
          <w:color w:val="000000"/>
          <w:sz w:val="72"/>
          <w:szCs w:val="72"/>
          <w:shd w:val="clear" w:color="auto" w:fill="FFFFFF"/>
          <w:rtl/>
        </w:rPr>
        <w:t>:</w:t>
      </w:r>
    </w:p>
    <w:p w14:paraId="2A2CC987" w14:textId="133C1085" w:rsidR="00294F0B" w:rsidRDefault="00294F0B" w:rsidP="00294F0B">
      <w:pPr>
        <w:bidi/>
        <w:rPr>
          <w:rFonts w:ascii="Adobe Arabic" w:hAnsi="Adobe Arabic" w:cs="Adobe Arabic"/>
          <w:sz w:val="44"/>
          <w:szCs w:val="44"/>
          <w:shd w:val="clear" w:color="auto" w:fill="FFFFFF"/>
          <w:rtl/>
        </w:rPr>
      </w:pPr>
      <w:hyperlink r:id="rId5" w:tooltip="ويكيبيديا" w:history="1">
        <w:r w:rsidRPr="00294F0B">
          <w:rPr>
            <w:rStyle w:val="Hyperlink"/>
            <w:rFonts w:ascii="Adobe Arabic" w:hAnsi="Adobe Arabic" w:cs="Adobe Arabic"/>
            <w:b/>
            <w:bCs/>
            <w:color w:val="auto"/>
            <w:sz w:val="44"/>
            <w:szCs w:val="44"/>
            <w:u w:val="none"/>
            <w:shd w:val="clear" w:color="auto" w:fill="FFFFFF"/>
            <w:rtl/>
          </w:rPr>
          <w:t>ويكيبيديا</w:t>
        </w:r>
      </w:hyperlink>
      <w:r w:rsidRPr="00294F0B">
        <w:rPr>
          <w:rFonts w:ascii="Adobe Arabic" w:hAnsi="Adobe Arabic" w:cs="Adobe Arabic"/>
          <w:sz w:val="44"/>
          <w:szCs w:val="44"/>
          <w:shd w:val="clear" w:color="auto" w:fill="FFFFFF"/>
        </w:rPr>
        <w:t> </w:t>
      </w:r>
      <w:r w:rsidRPr="00294F0B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هي مشروع </w:t>
      </w:r>
      <w:hyperlink r:id="rId6" w:tooltip="موسوعة" w:history="1"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  <w:rtl/>
          </w:rPr>
          <w:t>موسوعة</w:t>
        </w:r>
      </w:hyperlink>
      <w:r w:rsidRPr="00294F0B">
        <w:rPr>
          <w:rFonts w:ascii="Adobe Arabic" w:hAnsi="Adobe Arabic" w:cs="Adobe Arabic"/>
          <w:sz w:val="44"/>
          <w:szCs w:val="44"/>
          <w:shd w:val="clear" w:color="auto" w:fill="FFFFFF"/>
        </w:rPr>
        <w:t> </w:t>
      </w:r>
      <w:r w:rsidRPr="00294F0B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رقمية، متعددة اللغات، حرة المحتوى. يستطيع أي شخص التحرير فيها بدون تسجيل، ويستطيع أي شخص الاستفادة من المحتوى، واستغلاله بهدف تجاري أو غيره وفقًا </w:t>
      </w:r>
      <w:hyperlink r:id="rId7" w:tooltip="ويكيبيديا:تراخيص الاستخدام" w:history="1"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  <w:rtl/>
          </w:rPr>
          <w:t>لترخيص الموسوعة</w:t>
        </w:r>
      </w:hyperlink>
      <w:r w:rsidRPr="00294F0B">
        <w:rPr>
          <w:rFonts w:ascii="Adobe Arabic" w:hAnsi="Adobe Arabic" w:cs="Adobe Arabic"/>
          <w:sz w:val="44"/>
          <w:szCs w:val="44"/>
          <w:shd w:val="clear" w:color="auto" w:fill="FFFFFF"/>
        </w:rPr>
        <w:t xml:space="preserve">. </w:t>
      </w:r>
      <w:r w:rsidRPr="00294F0B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هناك </w:t>
      </w:r>
      <w:hyperlink r:id="rId8" w:tooltip="m:List of Wikipedias/ar" w:history="1"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</w:rPr>
          <w:t>295</w:t>
        </w:r>
      </w:hyperlink>
      <w:r w:rsidRPr="00294F0B">
        <w:rPr>
          <w:rFonts w:ascii="Adobe Arabic" w:hAnsi="Adobe Arabic" w:cs="Adobe Arabic"/>
          <w:sz w:val="44"/>
          <w:szCs w:val="44"/>
          <w:shd w:val="clear" w:color="auto" w:fill="FFFFFF"/>
        </w:rPr>
        <w:t> </w:t>
      </w:r>
      <w:r w:rsidRPr="00294F0B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نسخة من ويكيبيديا بلغة مختلفة. وفي النسخة العربية، يساهم أكثر من </w:t>
      </w:r>
      <w:hyperlink r:id="rId9" w:history="1"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</w:rPr>
          <w:t>4</w:t>
        </w:r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  <w:rtl/>
          </w:rPr>
          <w:t>٬809</w:t>
        </w:r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</w:rPr>
          <w:t xml:space="preserve"> </w:t>
        </w:r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  <w:rtl/>
          </w:rPr>
          <w:t>مساهمين نشطين</w:t>
        </w:r>
      </w:hyperlink>
      <w:r w:rsidRPr="00294F0B">
        <w:rPr>
          <w:rFonts w:ascii="Adobe Arabic" w:hAnsi="Adobe Arabic" w:cs="Adobe Arabic"/>
          <w:sz w:val="44"/>
          <w:szCs w:val="44"/>
          <w:shd w:val="clear" w:color="auto" w:fill="FFFFFF"/>
        </w:rPr>
        <w:t> </w:t>
      </w:r>
      <w:r w:rsidRPr="00294F0B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في كتابة ما يزيد عن </w:t>
      </w:r>
      <w:hyperlink r:id="rId10" w:anchor="%D8%AC%D9%85%D9%8A%D8%B9%D8%A7" w:tooltip="meta:قائمة الويكيبيديات" w:history="1"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</w:rPr>
          <w:t>561</w:t>
        </w:r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  <w:rtl/>
          </w:rPr>
          <w:t>٬332</w:t>
        </w:r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</w:rPr>
          <w:t xml:space="preserve"> </w:t>
        </w:r>
        <w:r w:rsidRPr="00294F0B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  <w:rtl/>
          </w:rPr>
          <w:t>مقالة</w:t>
        </w:r>
      </w:hyperlink>
      <w:r w:rsidRPr="00294F0B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، ويجري آلاف الزوار، من مختلف أنحاء العالم، الكثير من التعديلات، وينشئون الكثير من المقالات الجديدة يوميًا</w:t>
      </w:r>
      <w:r w:rsidRPr="00294F0B">
        <w:rPr>
          <w:rFonts w:ascii="Adobe Arabic" w:hAnsi="Adobe Arabic" w:cs="Adobe Arabic"/>
          <w:sz w:val="44"/>
          <w:szCs w:val="44"/>
          <w:shd w:val="clear" w:color="auto" w:fill="FFFFFF"/>
        </w:rPr>
        <w:t>.</w:t>
      </w:r>
    </w:p>
    <w:p w14:paraId="4483F248" w14:textId="58FE33B2" w:rsidR="00294F0B" w:rsidRPr="00DB0E9F" w:rsidRDefault="00294F0B" w:rsidP="00294F0B">
      <w:pPr>
        <w:bidi/>
        <w:rPr>
          <w:rFonts w:ascii="Adobe Arabic" w:hAnsi="Adobe Arabic" w:cs="Adobe Arabic"/>
          <w:sz w:val="44"/>
          <w:szCs w:val="44"/>
          <w:rtl/>
          <w:lang w:bidi="ar-JO"/>
        </w:rPr>
      </w:pPr>
      <w:r w:rsidRPr="00DB0E9F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الزوار ليسوا بحاجة إلى أي مؤهلات فائقة للمشاركة في ويكيبيديا، و‌لذلك فإن الكثير من المساهمين، من مختلف الأعمار والخلفيات الثقافية، يحررون فيها. ويمكن لأي شخص -باستثناء حالات نادرة- أن يعدل الصفحات، ويمكنه نقر وصلة </w:t>
      </w:r>
      <w:r w:rsidRPr="00DB0E9F">
        <w:rPr>
          <w:rFonts w:ascii="Adobe Arabic" w:hAnsi="Adobe Arabic" w:cs="Adobe Arabic"/>
          <w:i/>
          <w:iCs/>
          <w:spacing w:val="11"/>
          <w:sz w:val="44"/>
          <w:szCs w:val="44"/>
          <w:shd w:val="clear" w:color="auto" w:fill="FFFFFF"/>
        </w:rPr>
        <w:t>"</w:t>
      </w:r>
      <w:r w:rsidRPr="00DB0E9F">
        <w:rPr>
          <w:rFonts w:ascii="Adobe Arabic" w:hAnsi="Adobe Arabic" w:cs="Adobe Arabic"/>
          <w:i/>
          <w:iCs/>
          <w:spacing w:val="11"/>
          <w:sz w:val="44"/>
          <w:szCs w:val="44"/>
          <w:shd w:val="clear" w:color="auto" w:fill="FFFFFF"/>
          <w:rtl/>
        </w:rPr>
        <w:t>عدل هذه الصفحة</w:t>
      </w:r>
      <w:r w:rsidRPr="00DB0E9F">
        <w:rPr>
          <w:rFonts w:ascii="Adobe Arabic" w:hAnsi="Adobe Arabic" w:cs="Adobe Arabic"/>
          <w:i/>
          <w:iCs/>
          <w:spacing w:val="11"/>
          <w:sz w:val="44"/>
          <w:szCs w:val="44"/>
          <w:shd w:val="clear" w:color="auto" w:fill="FFFFFF"/>
        </w:rPr>
        <w:t>"</w:t>
      </w:r>
      <w:r w:rsidRPr="00DB0E9F">
        <w:rPr>
          <w:rFonts w:ascii="Adobe Arabic" w:hAnsi="Adobe Arabic" w:cs="Adobe Arabic"/>
          <w:sz w:val="44"/>
          <w:szCs w:val="44"/>
          <w:shd w:val="clear" w:color="auto" w:fill="FFFFFF"/>
        </w:rPr>
        <w:t> </w:t>
      </w:r>
      <w:r w:rsidRPr="00DB0E9F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في أعلى كل الصفحات، عدا بعض الصفحات الخاصة المحمية. ويرحب بمساهمة أي شخص مرفقة بإسناد إلى مصادر موثوقة في ويكيبيديا وفقاً لبعض </w:t>
      </w:r>
      <w:hyperlink r:id="rId11" w:tooltip="ويكيبيديا:سياسات وإرشادات" w:history="1">
        <w:r w:rsidRPr="00DB0E9F">
          <w:rPr>
            <w:rStyle w:val="Hyperlink"/>
            <w:rFonts w:ascii="Adobe Arabic" w:hAnsi="Adobe Arabic" w:cs="Adobe Arabic"/>
            <w:color w:val="auto"/>
            <w:sz w:val="44"/>
            <w:szCs w:val="44"/>
            <w:u w:val="none"/>
            <w:shd w:val="clear" w:color="auto" w:fill="FFFFFF"/>
            <w:rtl/>
          </w:rPr>
          <w:t>السياسات والإرشادات</w:t>
        </w:r>
      </w:hyperlink>
      <w:r w:rsidRPr="00DB0E9F">
        <w:rPr>
          <w:rFonts w:ascii="Adobe Arabic" w:hAnsi="Adobe Arabic" w:cs="Adobe Arabic"/>
          <w:sz w:val="44"/>
          <w:szCs w:val="44"/>
          <w:shd w:val="clear" w:color="auto" w:fill="FFFFFF"/>
          <w:rtl/>
        </w:rPr>
        <w:t>، ولكن النصوص بدون أي مصدر معرضة للحذف</w:t>
      </w:r>
      <w:r w:rsidRPr="00DB0E9F">
        <w:rPr>
          <w:rFonts w:ascii="Adobe Arabic" w:hAnsi="Adobe Arabic" w:cs="Adobe Arabic"/>
          <w:sz w:val="44"/>
          <w:szCs w:val="44"/>
          <w:shd w:val="clear" w:color="auto" w:fill="FFFFFF"/>
        </w:rPr>
        <w:t>.</w:t>
      </w:r>
    </w:p>
    <w:p w14:paraId="4119BFFC" w14:textId="75109BBF" w:rsidR="00294F0B" w:rsidRDefault="00294F0B" w:rsidP="00294F0B">
      <w:pPr>
        <w:bidi/>
        <w:rPr>
          <w:rFonts w:ascii="Adobe Arabic" w:hAnsi="Adobe Arabic" w:cs="Adobe Arabic"/>
          <w:sz w:val="44"/>
          <w:szCs w:val="44"/>
          <w:rtl/>
          <w:lang w:bidi="ar-JO"/>
        </w:rPr>
      </w:pPr>
    </w:p>
    <w:p w14:paraId="1933F0FD" w14:textId="77777777" w:rsidR="00DB0E9F" w:rsidRDefault="00DB0E9F" w:rsidP="00DB0E9F">
      <w:pPr>
        <w:bidi/>
        <w:rPr>
          <w:rFonts w:ascii="Adobe Arabic" w:hAnsi="Adobe Arabic" w:cs="Adobe Arabic"/>
          <w:b/>
          <w:bCs/>
          <w:sz w:val="72"/>
          <w:szCs w:val="72"/>
          <w:rtl/>
          <w:lang w:bidi="ar-JO"/>
        </w:rPr>
      </w:pPr>
    </w:p>
    <w:p w14:paraId="7D12099E" w14:textId="7B4FD7E1" w:rsidR="00294F0B" w:rsidRDefault="00294F0B" w:rsidP="00294F0B">
      <w:pPr>
        <w:bidi/>
        <w:rPr>
          <w:rFonts w:ascii="Adobe Arabic" w:hAnsi="Adobe Arabic" w:cs="Adobe Arabic"/>
          <w:b/>
          <w:bCs/>
          <w:sz w:val="72"/>
          <w:szCs w:val="72"/>
          <w:lang w:bidi="ar-JO"/>
        </w:rPr>
      </w:pPr>
      <w:r w:rsidRPr="00294F0B">
        <w:rPr>
          <w:rFonts w:ascii="Adobe Arabic" w:hAnsi="Adobe Arabic" w:cs="Adobe Arabic" w:hint="cs"/>
          <w:b/>
          <w:bCs/>
          <w:sz w:val="72"/>
          <w:szCs w:val="72"/>
          <w:rtl/>
          <w:lang w:bidi="ar-JO"/>
        </w:rPr>
        <w:lastRenderedPageBreak/>
        <w:t xml:space="preserve">-تطبيق </w:t>
      </w:r>
      <w:r>
        <w:rPr>
          <w:rFonts w:ascii="Adobe Arabic" w:hAnsi="Adobe Arabic" w:cs="Adobe Arabic"/>
          <w:b/>
          <w:bCs/>
          <w:sz w:val="72"/>
          <w:szCs w:val="72"/>
          <w:lang w:bidi="ar-JO"/>
        </w:rPr>
        <w:t>:</w:t>
      </w:r>
      <w:proofErr w:type="spellStart"/>
      <w:r w:rsidRPr="00294F0B">
        <w:rPr>
          <w:rFonts w:ascii="Adobe Arabic" w:hAnsi="Adobe Arabic" w:cs="Adobe Arabic"/>
          <w:b/>
          <w:bCs/>
          <w:sz w:val="72"/>
          <w:szCs w:val="72"/>
          <w:lang w:bidi="ar-JO"/>
        </w:rPr>
        <w:t>SoloLearn</w:t>
      </w:r>
      <w:proofErr w:type="spellEnd"/>
      <w:r w:rsidRPr="00294F0B">
        <w:rPr>
          <w:rFonts w:ascii="Adobe Arabic" w:hAnsi="Adobe Arabic" w:cs="Adobe Arabic"/>
          <w:b/>
          <w:bCs/>
          <w:sz w:val="72"/>
          <w:szCs w:val="72"/>
          <w:lang w:bidi="ar-JO"/>
        </w:rPr>
        <w:t>: Learn to Code</w:t>
      </w:r>
    </w:p>
    <w:p w14:paraId="77F9DF51" w14:textId="3BF5A3A1" w:rsidR="00294F0B" w:rsidRPr="00294F0B" w:rsidRDefault="00294F0B" w:rsidP="00294F0B">
      <w:pPr>
        <w:shd w:val="clear" w:color="auto" w:fill="FFFFFF"/>
        <w:bidi/>
        <w:spacing w:after="0" w:line="240" w:lineRule="auto"/>
        <w:ind w:left="360" w:right="225"/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</w:rPr>
      </w:pPr>
      <w:r w:rsidRPr="00294F0B"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</w:rPr>
        <w:t>تطبيق بسيط للغاية على الرغم من كل ما يقدمه من معلومات مهمة و مفيدة في مجال تعلم لغات البرمجة المختلفة التي يوفرها</w:t>
      </w:r>
      <w:r w:rsidRPr="00294F0B"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</w:rPr>
        <w:t xml:space="preserve">, </w:t>
      </w:r>
      <w:r w:rsidRPr="00294F0B"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</w:rPr>
        <w:t>تطبيق تفاعلي </w:t>
      </w:r>
      <w:r w:rsidRPr="00294F0B">
        <w:rPr>
          <w:rStyle w:val="Strong"/>
          <w:rFonts w:ascii="Adobe Arabic" w:hAnsi="Adobe Arabic" w:cs="Adobe Arabic"/>
          <w:color w:val="333333"/>
          <w:sz w:val="44"/>
          <w:szCs w:val="44"/>
          <w:bdr w:val="none" w:sz="0" w:space="0" w:color="auto" w:frame="1"/>
          <w:shd w:val="clear" w:color="auto" w:fill="FFFFFF"/>
          <w:rtl/>
        </w:rPr>
        <w:t>مميز</w:t>
      </w:r>
      <w:r w:rsidRPr="00294F0B"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</w:rPr>
        <w:t> و مفيد </w:t>
      </w:r>
      <w:r w:rsidRPr="00294F0B">
        <w:rPr>
          <w:rStyle w:val="Strong"/>
          <w:rFonts w:ascii="Adobe Arabic" w:hAnsi="Adobe Arabic" w:cs="Adobe Arabic"/>
          <w:color w:val="333333"/>
          <w:sz w:val="44"/>
          <w:szCs w:val="44"/>
          <w:bdr w:val="none" w:sz="0" w:space="0" w:color="auto" w:frame="1"/>
          <w:shd w:val="clear" w:color="auto" w:fill="FFFFFF"/>
          <w:rtl/>
        </w:rPr>
        <w:t>للغاية</w:t>
      </w:r>
      <w:r w:rsidRPr="00294F0B"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</w:rPr>
        <w:t> في مجال تعلم لغات البرمجة</w:t>
      </w:r>
      <w:r>
        <w:rPr>
          <w:rFonts w:ascii="Adobe Arabic" w:hAnsi="Adobe Arabic" w:cs="Adobe Arabic" w:hint="cs"/>
          <w:color w:val="333333"/>
          <w:sz w:val="44"/>
          <w:szCs w:val="44"/>
          <w:shd w:val="clear" w:color="auto" w:fill="FFFFFF"/>
          <w:rtl/>
        </w:rPr>
        <w:t>.</w:t>
      </w:r>
    </w:p>
    <w:p w14:paraId="60A09D99" w14:textId="59283EB1" w:rsidR="00294F0B" w:rsidRPr="00294F0B" w:rsidRDefault="00294F0B" w:rsidP="00294F0B">
      <w:pPr>
        <w:shd w:val="clear" w:color="auto" w:fill="FFFFFF"/>
        <w:bidi/>
        <w:spacing w:after="0" w:line="240" w:lineRule="auto"/>
        <w:ind w:left="360" w:right="225"/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  <w:lang w:bidi="ar-JO"/>
        </w:rPr>
      </w:pPr>
      <w:r w:rsidRPr="00294F0B">
        <w:rPr>
          <w:rFonts w:ascii="Adobe Arabic" w:hAnsi="Adobe Arabic" w:cs="Adobe Arabic"/>
          <w:color w:val="333333"/>
          <w:sz w:val="44"/>
          <w:szCs w:val="44"/>
          <w:shd w:val="clear" w:color="auto" w:fill="FFFFFF"/>
          <w:rtl/>
          <w:lang w:bidi="ar-JO"/>
        </w:rPr>
        <w:t xml:space="preserve"> </w:t>
      </w:r>
    </w:p>
    <w:p w14:paraId="525D740C" w14:textId="46F0501B" w:rsidR="00294F0B" w:rsidRPr="00294F0B" w:rsidRDefault="00294F0B" w:rsidP="00294F0B">
      <w:pPr>
        <w:shd w:val="clear" w:color="auto" w:fill="FFFFFF"/>
        <w:bidi/>
        <w:spacing w:after="0" w:line="240" w:lineRule="auto"/>
        <w:ind w:left="360" w:right="225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يتميز التطبيق بأسلوب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تعليمي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 بسيط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مسلي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 يجعل من تعلم البرمجة أكثر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مرحاً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 و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سهولة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.</w:t>
      </w:r>
      <w:r w:rsidRPr="00294F0B">
        <w:rPr>
          <w:rFonts w:ascii="Adobe Arabic" w:hAnsi="Adobe Arabic" w:cs="Adobe Arabic"/>
          <w:color w:val="333333"/>
          <w:sz w:val="44"/>
          <w:szCs w:val="44"/>
          <w:rtl/>
        </w:rPr>
        <w:t xml:space="preserve"> 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يتضمن التطبيق مجموعة من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لغات البرمجة الأكثر شهرة و هي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</w:rPr>
        <w:t>:</w:t>
      </w:r>
    </w:p>
    <w:p w14:paraId="6639C0D5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HTML.</w:t>
      </w:r>
    </w:p>
    <w:p w14:paraId="50A7885D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CSS.</w:t>
      </w:r>
    </w:p>
    <w:p w14:paraId="46274195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JavaScript.</w:t>
      </w:r>
    </w:p>
    <w:p w14:paraId="6B0BDD40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PHP.</w:t>
      </w:r>
    </w:p>
    <w:p w14:paraId="4133BE36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C++.</w:t>
      </w:r>
    </w:p>
    <w:p w14:paraId="7914EF10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Python.</w:t>
      </w:r>
    </w:p>
    <w:p w14:paraId="332423A9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Java.</w:t>
      </w:r>
    </w:p>
    <w:p w14:paraId="0C78E523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C#.</w:t>
      </w:r>
    </w:p>
    <w:p w14:paraId="14FB21EB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SQL.</w:t>
      </w:r>
    </w:p>
    <w:p w14:paraId="015102AD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Swift.</w:t>
      </w:r>
    </w:p>
    <w:p w14:paraId="1BE05335" w14:textId="77777777" w:rsidR="00294F0B" w:rsidRPr="00294F0B" w:rsidRDefault="00294F0B" w:rsidP="00294F0B">
      <w:pPr>
        <w:pStyle w:val="ListParagraph"/>
        <w:numPr>
          <w:ilvl w:val="1"/>
          <w:numId w:val="6"/>
        </w:numPr>
        <w:shd w:val="clear" w:color="auto" w:fill="FFFFFF"/>
        <w:bidi/>
        <w:spacing w:after="75" w:line="240" w:lineRule="auto"/>
        <w:ind w:right="450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Ruby.</w:t>
      </w:r>
    </w:p>
    <w:p w14:paraId="07E4E01D" w14:textId="77777777" w:rsidR="00294F0B" w:rsidRPr="00294F0B" w:rsidRDefault="00294F0B" w:rsidP="00294F0B">
      <w:pPr>
        <w:shd w:val="clear" w:color="auto" w:fill="FFFFFF"/>
        <w:bidi/>
        <w:spacing w:after="0" w:line="240" w:lineRule="auto"/>
        <w:ind w:left="360" w:right="225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يتضمن التطبيق دروس خاصة بكل لغة بالإضافة إلى مجموعة من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الاختبارات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 و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التحديات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 المميزة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.</w:t>
      </w:r>
    </w:p>
    <w:p w14:paraId="72767EED" w14:textId="77777777" w:rsidR="00294F0B" w:rsidRPr="00294F0B" w:rsidRDefault="00294F0B" w:rsidP="00294F0B">
      <w:pPr>
        <w:shd w:val="clear" w:color="auto" w:fill="FFFFFF"/>
        <w:bidi/>
        <w:spacing w:after="0" w:line="240" w:lineRule="auto"/>
        <w:ind w:left="360" w:right="225"/>
        <w:rPr>
          <w:rFonts w:ascii="Adobe Arabic" w:eastAsia="Times New Roman" w:hAnsi="Adobe Arabic" w:cs="Adobe Arabic"/>
          <w:color w:val="333333"/>
          <w:sz w:val="44"/>
          <w:szCs w:val="44"/>
        </w:rPr>
      </w:pP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يتضمن التطبيق مكان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للأسئلة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 التي و 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bdr w:val="none" w:sz="0" w:space="0" w:color="auto" w:frame="1"/>
          <w:rtl/>
        </w:rPr>
        <w:t>النقاشات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  <w:rtl/>
        </w:rPr>
        <w:t> حول المواضيع البرمجية</w:t>
      </w:r>
      <w:r w:rsidRPr="00294F0B">
        <w:rPr>
          <w:rFonts w:ascii="Adobe Arabic" w:eastAsia="Times New Roman" w:hAnsi="Adobe Arabic" w:cs="Adobe Arabic"/>
          <w:color w:val="333333"/>
          <w:sz w:val="44"/>
          <w:szCs w:val="44"/>
        </w:rPr>
        <w:t>.</w:t>
      </w:r>
    </w:p>
    <w:p w14:paraId="6DBFD171" w14:textId="5E6EEDAB" w:rsidR="00294F0B" w:rsidRPr="00294F0B" w:rsidRDefault="00294F0B" w:rsidP="00294F0B">
      <w:pPr>
        <w:shd w:val="clear" w:color="auto" w:fill="FFFFFF"/>
        <w:bidi/>
        <w:spacing w:after="0" w:line="240" w:lineRule="auto"/>
        <w:ind w:left="-360" w:right="225"/>
        <w:rPr>
          <w:rFonts w:ascii="Adobe Arabic" w:eastAsia="Times New Roman" w:hAnsi="Adobe Arabic" w:cs="Adobe Arabic"/>
          <w:color w:val="333333"/>
          <w:sz w:val="44"/>
          <w:szCs w:val="44"/>
        </w:rPr>
      </w:pPr>
    </w:p>
    <w:p w14:paraId="793FF59D" w14:textId="77777777" w:rsidR="00294F0B" w:rsidRPr="00294F0B" w:rsidRDefault="00294F0B" w:rsidP="00294F0B">
      <w:pPr>
        <w:bidi/>
        <w:rPr>
          <w:rFonts w:ascii="Adobe Arabic" w:hAnsi="Adobe Arabic" w:cs="Adobe Arabic"/>
          <w:sz w:val="72"/>
          <w:szCs w:val="72"/>
          <w:lang w:bidi="ar-JO"/>
        </w:rPr>
      </w:pPr>
      <w:bookmarkStart w:id="0" w:name="_GoBack"/>
      <w:bookmarkEnd w:id="0"/>
    </w:p>
    <w:sectPr w:rsidR="00294F0B" w:rsidRPr="0029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7A7"/>
    <w:multiLevelType w:val="hybridMultilevel"/>
    <w:tmpl w:val="3C2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3584"/>
    <w:multiLevelType w:val="multilevel"/>
    <w:tmpl w:val="7FB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D30A4"/>
    <w:multiLevelType w:val="hybridMultilevel"/>
    <w:tmpl w:val="76F2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C2172"/>
    <w:multiLevelType w:val="multilevel"/>
    <w:tmpl w:val="7888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66C65"/>
    <w:multiLevelType w:val="hybridMultilevel"/>
    <w:tmpl w:val="57C0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93"/>
    <w:rsid w:val="000C326D"/>
    <w:rsid w:val="00294F0B"/>
    <w:rsid w:val="00B90C93"/>
    <w:rsid w:val="00D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92C8"/>
  <w15:chartTrackingRefBased/>
  <w15:docId w15:val="{849ED30A-8EE2-47A3-BE0E-D4D270A9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F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4F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4F0B"/>
    <w:rPr>
      <w:b/>
      <w:bCs/>
    </w:rPr>
  </w:style>
  <w:style w:type="paragraph" w:styleId="ListParagraph">
    <w:name w:val="List Paragraph"/>
    <w:basedOn w:val="Normal"/>
    <w:uiPriority w:val="34"/>
    <w:qFormat/>
    <w:rsid w:val="00294F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wikimedia.org/wiki/List_of_Wikipedias/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.wikipedia.org/wiki/%D9%88%D9%8A%D9%83%D9%8A%D8%A8%D9%8A%D8%AF%D9%8A%D8%A7:%D8%AA%D8%B1%D8%A7%D8%AE%D9%8A%D8%B5_%D8%A7%D9%84%D8%A7%D8%B3%D8%AA%D8%AE%D8%AF%D8%A7%D9%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.wikipedia.org/wiki/%D9%85%D9%88%D8%B3%D9%88%D8%B9%D8%A9" TargetMode="External"/><Relationship Id="rId11" Type="http://schemas.openxmlformats.org/officeDocument/2006/relationships/hyperlink" Target="https://ar.wikipedia.org/wiki/%D9%88%D9%8A%D9%83%D9%8A%D8%A8%D9%8A%D8%AF%D9%8A%D8%A7:%D8%B3%D9%8A%D8%A7%D8%B3%D8%A7%D8%AA_%D9%88%D8%A5%D8%B1%D8%B4%D8%A7%D8%AF%D8%A7%D8%AA" TargetMode="External"/><Relationship Id="rId5" Type="http://schemas.openxmlformats.org/officeDocument/2006/relationships/hyperlink" Target="https://ar.wikipedia.org/wiki/%D9%88%D9%8A%D9%83%D9%8A%D8%A8%D9%8A%D8%AF%D9%8A%D8%A7" TargetMode="External"/><Relationship Id="rId10" Type="http://schemas.openxmlformats.org/officeDocument/2006/relationships/hyperlink" Target="https://meta.wikimedia.org/wiki/%D9%82%D8%A7%D8%A6%D9%85%D8%A9_%D8%A7%D9%84%D9%88%D9%8A%D9%83%D9%8A%D8%A8%D9%8A%D8%AF%D9%8A%D8%A7%D8%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s.wikimedia.org/AR/TablesWikipediansEditsGt5.ht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Qamhiya</dc:creator>
  <cp:keywords/>
  <dc:description/>
  <cp:lastModifiedBy>Qais Qamhiya</cp:lastModifiedBy>
  <cp:revision>1</cp:revision>
  <cp:lastPrinted>2018-03-14T23:12:00Z</cp:lastPrinted>
  <dcterms:created xsi:type="dcterms:W3CDTF">2018-03-14T22:50:00Z</dcterms:created>
  <dcterms:modified xsi:type="dcterms:W3CDTF">2018-03-14T23:15:00Z</dcterms:modified>
</cp:coreProperties>
</file>