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D13B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Aumveda — Phase-wise Development Prompt (complete plan)</w:t>
      </w:r>
    </w:p>
    <w:p w14:paraId="46EE8638" w14:textId="77777777" w:rsidR="00551546" w:rsidRPr="00551546" w:rsidRDefault="00551546" w:rsidP="00551546">
      <w:r w:rsidRPr="00551546">
        <w:t xml:space="preserve">Below is a single, copy-paste ready, phase-wise prompt you can hand to engineers, product managers, or an agency to build the </w:t>
      </w:r>
      <w:r w:rsidRPr="00551546">
        <w:rPr>
          <w:b/>
          <w:bCs/>
        </w:rPr>
        <w:t>Aumveda</w:t>
      </w:r>
      <w:r w:rsidRPr="00551546">
        <w:t xml:space="preserve"> app and web platform as a Node.js + Dyad product that is both a full e-commerce engine </w:t>
      </w:r>
      <w:r w:rsidRPr="00551546">
        <w:rPr>
          <w:b/>
          <w:bCs/>
        </w:rPr>
        <w:t>and</w:t>
      </w:r>
      <w:r w:rsidRPr="00551546">
        <w:t xml:space="preserve"> a living mental-health service hub. It includes the AI quick-tips layer, the health integrations, GTM Server Container tracking map, Cashfree payments, product feeds, teacher profiles for the human duo, and the build &amp; store upload phase for </w:t>
      </w:r>
      <w:r w:rsidRPr="00551546">
        <w:rPr>
          <w:b/>
          <w:bCs/>
        </w:rPr>
        <w:t>Android</w:t>
      </w:r>
      <w:r w:rsidRPr="00551546">
        <w:t xml:space="preserve"> and </w:t>
      </w:r>
      <w:r w:rsidRPr="00551546">
        <w:rPr>
          <w:b/>
          <w:bCs/>
        </w:rPr>
        <w:t>iOS</w:t>
      </w:r>
      <w:r w:rsidRPr="00551546">
        <w:t>.</w:t>
      </w:r>
    </w:p>
    <w:p w14:paraId="479FFE9D" w14:textId="77777777" w:rsidR="00551546" w:rsidRPr="00551546" w:rsidRDefault="00551546" w:rsidP="00551546">
      <w:r w:rsidRPr="00551546">
        <w:t>Key people: Archana Jain and Sejal Jain will be the human faces &amp; therapists on platform content and onboarding flows.</w:t>
      </w:r>
    </w:p>
    <w:p w14:paraId="5FF7B8EE" w14:textId="77777777" w:rsidR="00551546" w:rsidRPr="00551546" w:rsidRDefault="00551546" w:rsidP="00551546">
      <w:r w:rsidRPr="00551546">
        <w:t>Key integrations (listed once; use these exact integration names in implementation):</w:t>
      </w:r>
    </w:p>
    <w:p w14:paraId="3D7E71E1" w14:textId="77777777" w:rsidR="00551546" w:rsidRPr="00551546" w:rsidRDefault="00551546" w:rsidP="00551546">
      <w:pPr>
        <w:numPr>
          <w:ilvl w:val="0"/>
          <w:numId w:val="1"/>
        </w:numPr>
      </w:pPr>
      <w:r w:rsidRPr="00551546">
        <w:t>Cashfree</w:t>
      </w:r>
    </w:p>
    <w:p w14:paraId="36E3A266" w14:textId="77777777" w:rsidR="00551546" w:rsidRPr="00551546" w:rsidRDefault="00551546" w:rsidP="00551546">
      <w:pPr>
        <w:numPr>
          <w:ilvl w:val="0"/>
          <w:numId w:val="1"/>
        </w:numPr>
      </w:pPr>
      <w:r w:rsidRPr="00551546">
        <w:t>Google Tag Manager</w:t>
      </w:r>
    </w:p>
    <w:p w14:paraId="55D9FED7" w14:textId="77777777" w:rsidR="00551546" w:rsidRPr="00551546" w:rsidRDefault="00551546" w:rsidP="00551546">
      <w:pPr>
        <w:numPr>
          <w:ilvl w:val="0"/>
          <w:numId w:val="1"/>
        </w:numPr>
      </w:pPr>
      <w:r w:rsidRPr="00551546">
        <w:t>Meta</w:t>
      </w:r>
    </w:p>
    <w:p w14:paraId="27126B81" w14:textId="77777777" w:rsidR="00551546" w:rsidRPr="00551546" w:rsidRDefault="00551546" w:rsidP="00551546">
      <w:pPr>
        <w:numPr>
          <w:ilvl w:val="0"/>
          <w:numId w:val="1"/>
        </w:numPr>
      </w:pPr>
      <w:r w:rsidRPr="00551546">
        <w:t>Google</w:t>
      </w:r>
    </w:p>
    <w:p w14:paraId="08B2EED6" w14:textId="77777777" w:rsidR="00551546" w:rsidRPr="00551546" w:rsidRDefault="00551546" w:rsidP="00551546">
      <w:pPr>
        <w:numPr>
          <w:ilvl w:val="0"/>
          <w:numId w:val="1"/>
        </w:numPr>
      </w:pPr>
      <w:r w:rsidRPr="00551546">
        <w:t>YouTube</w:t>
      </w:r>
    </w:p>
    <w:p w14:paraId="53813958" w14:textId="77777777" w:rsidR="00551546" w:rsidRPr="00551546" w:rsidRDefault="00551546" w:rsidP="00551546">
      <w:pPr>
        <w:numPr>
          <w:ilvl w:val="0"/>
          <w:numId w:val="1"/>
        </w:numPr>
      </w:pPr>
      <w:r w:rsidRPr="00551546">
        <w:t>Pinterest</w:t>
      </w:r>
    </w:p>
    <w:p w14:paraId="1F81C840" w14:textId="77777777" w:rsidR="00551546" w:rsidRPr="00551546" w:rsidRDefault="00551546" w:rsidP="00551546">
      <w:pPr>
        <w:numPr>
          <w:ilvl w:val="0"/>
          <w:numId w:val="1"/>
        </w:numPr>
      </w:pPr>
      <w:r w:rsidRPr="00551546">
        <w:t>Health Connect</w:t>
      </w:r>
    </w:p>
    <w:p w14:paraId="50EC0C93" w14:textId="77777777" w:rsidR="00551546" w:rsidRPr="00551546" w:rsidRDefault="00551546" w:rsidP="00551546">
      <w:pPr>
        <w:numPr>
          <w:ilvl w:val="0"/>
          <w:numId w:val="1"/>
        </w:numPr>
      </w:pPr>
      <w:r w:rsidRPr="00551546">
        <w:t>Google Fit</w:t>
      </w:r>
    </w:p>
    <w:p w14:paraId="0AAB4EA1" w14:textId="77777777" w:rsidR="00551546" w:rsidRPr="00551546" w:rsidRDefault="00551546" w:rsidP="00551546">
      <w:r w:rsidRPr="00551546">
        <w:pict w14:anchorId="509CB84E">
          <v:rect id="_x0000_i1163" style="width:0;height:1.5pt" o:hralign="center" o:hrstd="t" o:hr="t" fillcolor="#a0a0a0" stroked="f"/>
        </w:pict>
      </w:r>
    </w:p>
    <w:p w14:paraId="68F42731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Executive summary (use this as the primer in your PRD)</w:t>
      </w:r>
    </w:p>
    <w:p w14:paraId="79905F2F" w14:textId="77777777" w:rsidR="00551546" w:rsidRPr="00551546" w:rsidRDefault="00551546" w:rsidP="00551546">
      <w:r w:rsidRPr="00551546">
        <w:t>Build a modern, secure, GDPR/India-privacy-aware Node.js application (Dyad React frontend + Node.js server side) that unifies four core pillars:</w:t>
      </w:r>
    </w:p>
    <w:p w14:paraId="32A08CDB" w14:textId="77777777" w:rsidR="00551546" w:rsidRPr="00551546" w:rsidRDefault="00551546" w:rsidP="00551546">
      <w:pPr>
        <w:numPr>
          <w:ilvl w:val="0"/>
          <w:numId w:val="2"/>
        </w:numPr>
      </w:pPr>
      <w:r w:rsidRPr="00551546">
        <w:rPr>
          <w:b/>
          <w:bCs/>
        </w:rPr>
        <w:t>Service Hub</w:t>
      </w:r>
      <w:r w:rsidRPr="00551546">
        <w:t>: daily dose micro-practices, guided audios, journalling, progress scoring and AI quick tips that help users improve mental health.</w:t>
      </w:r>
    </w:p>
    <w:p w14:paraId="54486DEC" w14:textId="77777777" w:rsidR="00551546" w:rsidRPr="00551546" w:rsidRDefault="00551546" w:rsidP="00551546">
      <w:pPr>
        <w:numPr>
          <w:ilvl w:val="0"/>
          <w:numId w:val="2"/>
        </w:numPr>
      </w:pPr>
      <w:r w:rsidRPr="00551546">
        <w:rPr>
          <w:b/>
          <w:bCs/>
        </w:rPr>
        <w:t>Education</w:t>
      </w:r>
      <w:r w:rsidRPr="00551546">
        <w:t>: gated course modules hosted on YouTube (unlisted) and delivered only to entitled users.</w:t>
      </w:r>
    </w:p>
    <w:p w14:paraId="79ADD1B2" w14:textId="77777777" w:rsidR="00551546" w:rsidRPr="00551546" w:rsidRDefault="00551546" w:rsidP="00551546">
      <w:pPr>
        <w:numPr>
          <w:ilvl w:val="0"/>
          <w:numId w:val="2"/>
        </w:numPr>
      </w:pPr>
      <w:r w:rsidRPr="00551546">
        <w:rPr>
          <w:b/>
          <w:bCs/>
        </w:rPr>
        <w:t>Commerce</w:t>
      </w:r>
      <w:r w:rsidRPr="00551546">
        <w:t>: on-site product catalogue, cart/checkout, inventory, shipping and Cashfree gateway.</w:t>
      </w:r>
    </w:p>
    <w:p w14:paraId="1C528723" w14:textId="77777777" w:rsidR="00551546" w:rsidRPr="00551546" w:rsidRDefault="00551546" w:rsidP="00551546">
      <w:pPr>
        <w:numPr>
          <w:ilvl w:val="0"/>
          <w:numId w:val="2"/>
        </w:numPr>
      </w:pPr>
      <w:r w:rsidRPr="00551546">
        <w:rPr>
          <w:b/>
          <w:bCs/>
        </w:rPr>
        <w:lastRenderedPageBreak/>
        <w:t>Health &amp; Tracking</w:t>
      </w:r>
      <w:r w:rsidRPr="00551546">
        <w:t>: optional Google Fit / Health Connect sync for sleep &amp; activity (with explicit consent), and server-side tracking routed through a GTM Server Container for robust attribution and privacy controls.</w:t>
      </w:r>
    </w:p>
    <w:p w14:paraId="25170BBB" w14:textId="77777777" w:rsidR="00551546" w:rsidRPr="00551546" w:rsidRDefault="00551546" w:rsidP="00551546">
      <w:r w:rsidRPr="00551546">
        <w:t>This system must be modular (feature flags), privacy-first, event-centric (append-only events for audit), and ship with a full mobile pipeline (AAB for Android + TestFlight / App Store delivery for iOS).</w:t>
      </w:r>
    </w:p>
    <w:p w14:paraId="0029B963" w14:textId="77777777" w:rsidR="00551546" w:rsidRPr="00551546" w:rsidRDefault="00551546" w:rsidP="00551546">
      <w:r w:rsidRPr="00551546">
        <w:pict w14:anchorId="275762ED">
          <v:rect id="_x0000_i1164" style="width:0;height:1.5pt" o:hralign="center" o:hrstd="t" o:hr="t" fillcolor="#a0a0a0" stroked="f"/>
        </w:pict>
      </w:r>
    </w:p>
    <w:p w14:paraId="5BB9C422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0 — Foundation &amp; strategy (deliverable: CRD + ERD + consent policy)</w:t>
      </w:r>
    </w:p>
    <w:p w14:paraId="00A63CE6" w14:textId="77777777" w:rsidR="00551546" w:rsidRPr="00551546" w:rsidRDefault="00551546" w:rsidP="00551546">
      <w:r w:rsidRPr="00551546">
        <w:t>Deliverables</w:t>
      </w:r>
    </w:p>
    <w:p w14:paraId="047AFEAD" w14:textId="77777777" w:rsidR="00551546" w:rsidRPr="00551546" w:rsidRDefault="00551546" w:rsidP="00551546">
      <w:pPr>
        <w:numPr>
          <w:ilvl w:val="0"/>
          <w:numId w:val="3"/>
        </w:numPr>
      </w:pPr>
      <w:r w:rsidRPr="00551546">
        <w:t>Commerce Requirements Doc (CRD) describing SKUs, variants, shipping zones, tax rules, returns and fulfillment model.</w:t>
      </w:r>
    </w:p>
    <w:p w14:paraId="7D88F262" w14:textId="77777777" w:rsidR="00551546" w:rsidRPr="00551546" w:rsidRDefault="00551546" w:rsidP="00551546">
      <w:pPr>
        <w:numPr>
          <w:ilvl w:val="0"/>
          <w:numId w:val="3"/>
        </w:numPr>
      </w:pPr>
      <w:r w:rsidRPr="00551546">
        <w:t>Services Requirements Doc describing the daily dose, journalling model, achievements, course gating, and AI quick tips.</w:t>
      </w:r>
    </w:p>
    <w:p w14:paraId="09C7A681" w14:textId="77777777" w:rsidR="00551546" w:rsidRPr="00551546" w:rsidRDefault="00551546" w:rsidP="00551546">
      <w:pPr>
        <w:numPr>
          <w:ilvl w:val="0"/>
          <w:numId w:val="3"/>
        </w:numPr>
      </w:pPr>
      <w:r w:rsidRPr="00551546">
        <w:t>Entity Relationship Diagram (ERD) + Prisma models sketch.</w:t>
      </w:r>
    </w:p>
    <w:p w14:paraId="4B4B51B1" w14:textId="77777777" w:rsidR="00551546" w:rsidRPr="00551546" w:rsidRDefault="00551546" w:rsidP="00551546">
      <w:pPr>
        <w:numPr>
          <w:ilvl w:val="0"/>
          <w:numId w:val="3"/>
        </w:numPr>
      </w:pPr>
      <w:r w:rsidRPr="00551546">
        <w:t>Privacy &amp; Consent Policy text (multi-level consent records stored per user; include tracking, health syncs and marketing opt-ins).</w:t>
      </w:r>
    </w:p>
    <w:p w14:paraId="2389E14C" w14:textId="77777777" w:rsidR="00551546" w:rsidRPr="00551546" w:rsidRDefault="00551546" w:rsidP="00551546">
      <w:r w:rsidRPr="00551546">
        <w:t>Decisions to finalize now (don’t delay):</w:t>
      </w:r>
    </w:p>
    <w:p w14:paraId="7B94ECF5" w14:textId="77777777" w:rsidR="00551546" w:rsidRPr="00551546" w:rsidRDefault="00551546" w:rsidP="00551546">
      <w:pPr>
        <w:numPr>
          <w:ilvl w:val="0"/>
          <w:numId w:val="4"/>
        </w:numPr>
      </w:pPr>
      <w:r w:rsidRPr="00551546">
        <w:t>Fulfillment model (in-house vs 3PL).</w:t>
      </w:r>
    </w:p>
    <w:p w14:paraId="1B5376BB" w14:textId="77777777" w:rsidR="00551546" w:rsidRPr="00551546" w:rsidRDefault="00551546" w:rsidP="00551546">
      <w:pPr>
        <w:numPr>
          <w:ilvl w:val="0"/>
          <w:numId w:val="4"/>
        </w:numPr>
      </w:pPr>
      <w:r w:rsidRPr="00551546">
        <w:t>Minimal viable product features for launch (recommend: auth, profile, daily dose, journal, product browse + checkout, course gating, Cashfree payments).</w:t>
      </w:r>
    </w:p>
    <w:p w14:paraId="6BFEA3FF" w14:textId="77777777" w:rsidR="00551546" w:rsidRPr="00551546" w:rsidRDefault="00551546" w:rsidP="00551546">
      <w:pPr>
        <w:numPr>
          <w:ilvl w:val="0"/>
          <w:numId w:val="4"/>
        </w:numPr>
      </w:pPr>
      <w:r w:rsidRPr="00551546">
        <w:t>Health data strategy: derived metrics only by default; raw timelines stored only on explicit opt-in.</w:t>
      </w:r>
    </w:p>
    <w:p w14:paraId="22E65317" w14:textId="77777777" w:rsidR="00551546" w:rsidRPr="00551546" w:rsidRDefault="00551546" w:rsidP="00551546">
      <w:r w:rsidRPr="00551546">
        <w:pict w14:anchorId="5E7AE8BA">
          <v:rect id="_x0000_i1165" style="width:0;height:1.5pt" o:hralign="center" o:hrstd="t" o:hr="t" fillcolor="#a0a0a0" stroked="f"/>
        </w:pict>
      </w:r>
    </w:p>
    <w:p w14:paraId="790E7118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1 — Data model &amp; API contract (deliverable: Prisma schema + OpenAPI)</w:t>
      </w:r>
    </w:p>
    <w:p w14:paraId="3A159A75" w14:textId="77777777" w:rsidR="00551546" w:rsidRPr="00551546" w:rsidRDefault="00551546" w:rsidP="00551546">
      <w:r w:rsidRPr="00551546">
        <w:t>Create a canonical API &amp; database schema. Persist an append-only events table for tracking and auditing.</w:t>
      </w:r>
    </w:p>
    <w:p w14:paraId="69D35457" w14:textId="77777777" w:rsidR="00551546" w:rsidRPr="00551546" w:rsidRDefault="00551546" w:rsidP="00551546">
      <w:r w:rsidRPr="00551546">
        <w:t>Core tables (abbreviated)</w:t>
      </w:r>
    </w:p>
    <w:p w14:paraId="6B5785A3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users (id, email, google_id, created_at, role)</w:t>
      </w:r>
    </w:p>
    <w:p w14:paraId="17AEBDF8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profiles (user_id, timezone, display_name, avatar_url, bio)</w:t>
      </w:r>
    </w:p>
    <w:p w14:paraId="25BAA165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lastRenderedPageBreak/>
        <w:t>products (id, sku, title, description, price_cents, currency, images, inventory_count, category, tags)</w:t>
      </w:r>
    </w:p>
    <w:p w14:paraId="03CE726B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carts (id, user_id, items JSON)</w:t>
      </w:r>
    </w:p>
    <w:p w14:paraId="2208145E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orders (id, user_id, order_amount_cents, currency, status, cashfree_order_id, created_at)</w:t>
      </w:r>
    </w:p>
    <w:p w14:paraId="2B02150B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courses, modules, enrolments</w:t>
      </w:r>
    </w:p>
    <w:p w14:paraId="09EE17FF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journals (id, user_id, text, images[], created_at)</w:t>
      </w:r>
    </w:p>
    <w:p w14:paraId="0E1B52AE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achievements (id, user_id, key, metadata, earned_at)</w:t>
      </w:r>
    </w:p>
    <w:p w14:paraId="493F83CC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health_syncs (id, user_id, provider, raw_meta (opt-in), synced_at)</w:t>
      </w:r>
    </w:p>
    <w:p w14:paraId="24B017DB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health_metrics (id, user_id, metric_date, sleep_minutes, sleep_score, steps, workout_minutes)</w:t>
      </w:r>
    </w:p>
    <w:p w14:paraId="128FF1DF" w14:textId="77777777" w:rsidR="00551546" w:rsidRPr="00551546" w:rsidRDefault="00551546" w:rsidP="00551546">
      <w:pPr>
        <w:numPr>
          <w:ilvl w:val="0"/>
          <w:numId w:val="5"/>
        </w:numPr>
      </w:pPr>
      <w:r w:rsidRPr="00551546">
        <w:t>events (id, event_id, user_id|null, event_name, payload JSON, source, created_at) — append only</w:t>
      </w:r>
    </w:p>
    <w:p w14:paraId="373EAC2A" w14:textId="77777777" w:rsidR="00551546" w:rsidRPr="00551546" w:rsidRDefault="00551546" w:rsidP="00551546">
      <w:r w:rsidRPr="00551546">
        <w:t>API contract highlights (OpenAPI)</w:t>
      </w:r>
    </w:p>
    <w:p w14:paraId="7A5F8AEA" w14:textId="77777777" w:rsidR="00551546" w:rsidRPr="00551546" w:rsidRDefault="00551546" w:rsidP="00551546">
      <w:pPr>
        <w:numPr>
          <w:ilvl w:val="0"/>
          <w:numId w:val="6"/>
        </w:numPr>
      </w:pPr>
      <w:r w:rsidRPr="00551546">
        <w:t>POST /api/auth/google — begin OAuth</w:t>
      </w:r>
    </w:p>
    <w:p w14:paraId="3E613409" w14:textId="77777777" w:rsidR="00551546" w:rsidRPr="00551546" w:rsidRDefault="00551546" w:rsidP="00551546">
      <w:pPr>
        <w:numPr>
          <w:ilvl w:val="0"/>
          <w:numId w:val="6"/>
        </w:numPr>
      </w:pPr>
      <w:r w:rsidRPr="00551546">
        <w:t>GET /api/auth/google/callback — handle tokens &amp; optionally request fitness scopes later</w:t>
      </w:r>
    </w:p>
    <w:p w14:paraId="32160F04" w14:textId="77777777" w:rsidR="00551546" w:rsidRPr="00551546" w:rsidRDefault="00551546" w:rsidP="00551546">
      <w:pPr>
        <w:numPr>
          <w:ilvl w:val="0"/>
          <w:numId w:val="6"/>
        </w:numPr>
      </w:pPr>
      <w:r w:rsidRPr="00551546">
        <w:t>POST /api/track/event — canonical server collector (persist + forward to GTM Server)</w:t>
      </w:r>
    </w:p>
    <w:p w14:paraId="134AECD0" w14:textId="77777777" w:rsidR="00551546" w:rsidRPr="00551546" w:rsidRDefault="00551546" w:rsidP="00551546">
      <w:pPr>
        <w:numPr>
          <w:ilvl w:val="0"/>
          <w:numId w:val="6"/>
        </w:numPr>
      </w:pPr>
      <w:r w:rsidRPr="00551546">
        <w:t>POST /api/journals — create entry (use presigned upload flow)</w:t>
      </w:r>
    </w:p>
    <w:p w14:paraId="3C6BB1AB" w14:textId="77777777" w:rsidR="00551546" w:rsidRPr="00551546" w:rsidRDefault="00551546" w:rsidP="00551546">
      <w:pPr>
        <w:numPr>
          <w:ilvl w:val="0"/>
          <w:numId w:val="6"/>
        </w:numPr>
      </w:pPr>
      <w:r w:rsidRPr="00551546">
        <w:t>POST /api/payments/cashfree/create-order — return Cashfree checkout token/URL</w:t>
      </w:r>
    </w:p>
    <w:p w14:paraId="0A8BB940" w14:textId="77777777" w:rsidR="00551546" w:rsidRPr="00551546" w:rsidRDefault="00551546" w:rsidP="00551546">
      <w:pPr>
        <w:numPr>
          <w:ilvl w:val="0"/>
          <w:numId w:val="6"/>
        </w:numPr>
      </w:pPr>
      <w:r w:rsidRPr="00551546">
        <w:t>POST /api/payments/cashfree/webhook — verify HMAC, set orders.status and emit purchase event</w:t>
      </w:r>
    </w:p>
    <w:p w14:paraId="2D4E94B5" w14:textId="77777777" w:rsidR="00551546" w:rsidRPr="00551546" w:rsidRDefault="00551546" w:rsidP="00551546">
      <w:pPr>
        <w:numPr>
          <w:ilvl w:val="0"/>
          <w:numId w:val="6"/>
        </w:numPr>
      </w:pPr>
      <w:r w:rsidRPr="00551546">
        <w:t>POST /api/health/sync — server-side fetch from Google Fit using stored refresh token (opt-in only)</w:t>
      </w:r>
    </w:p>
    <w:p w14:paraId="3AABB008" w14:textId="77777777" w:rsidR="00551546" w:rsidRPr="00551546" w:rsidRDefault="00551546" w:rsidP="00551546">
      <w:pPr>
        <w:numPr>
          <w:ilvl w:val="0"/>
          <w:numId w:val="6"/>
        </w:numPr>
      </w:pPr>
      <w:r w:rsidRPr="00551546">
        <w:t>GET /api/courses/:id/module/:m — entitlement check + signed embed token</w:t>
      </w:r>
    </w:p>
    <w:p w14:paraId="678CF94C" w14:textId="77777777" w:rsidR="00551546" w:rsidRPr="00551546" w:rsidRDefault="00551546" w:rsidP="00551546">
      <w:r w:rsidRPr="00551546">
        <w:pict w14:anchorId="2C3EFE1D">
          <v:rect id="_x0000_i1166" style="width:0;height:1.5pt" o:hralign="center" o:hrstd="t" o:hr="t" fillcolor="#a0a0a0" stroked="f"/>
        </w:pict>
      </w:r>
    </w:p>
    <w:p w14:paraId="2644C302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2 — Auth, profiles, consent &amp; onboarding (deliverable: flows + UI copy)</w:t>
      </w:r>
    </w:p>
    <w:p w14:paraId="36F9FADE" w14:textId="77777777" w:rsidR="00551546" w:rsidRPr="00551546" w:rsidRDefault="00551546" w:rsidP="00551546">
      <w:r w:rsidRPr="00551546">
        <w:t>Auth</w:t>
      </w:r>
    </w:p>
    <w:p w14:paraId="2F19FA01" w14:textId="77777777" w:rsidR="00551546" w:rsidRPr="00551546" w:rsidRDefault="00551546" w:rsidP="00551546">
      <w:pPr>
        <w:numPr>
          <w:ilvl w:val="0"/>
          <w:numId w:val="7"/>
        </w:numPr>
      </w:pPr>
      <w:r w:rsidRPr="00551546">
        <w:lastRenderedPageBreak/>
        <w:t>Implement Google OAuth (OpenID) as primary; include email/password + magic link fallback for redundancy.</w:t>
      </w:r>
    </w:p>
    <w:p w14:paraId="1298CCA9" w14:textId="77777777" w:rsidR="00551546" w:rsidRPr="00551546" w:rsidRDefault="00551546" w:rsidP="00551546">
      <w:pPr>
        <w:numPr>
          <w:ilvl w:val="0"/>
          <w:numId w:val="7"/>
        </w:numPr>
      </w:pPr>
      <w:r w:rsidRPr="00551546">
        <w:t>For health scopes request them only after users complete an onboarding step that explains the exact data and benefits.</w:t>
      </w:r>
    </w:p>
    <w:p w14:paraId="0AF03023" w14:textId="77777777" w:rsidR="00551546" w:rsidRPr="00551546" w:rsidRDefault="00551546" w:rsidP="00551546">
      <w:r w:rsidRPr="00551546">
        <w:t>Consent model</w:t>
      </w:r>
    </w:p>
    <w:p w14:paraId="3B735FCB" w14:textId="77777777" w:rsidR="00551546" w:rsidRPr="00551546" w:rsidRDefault="00551546" w:rsidP="00551546">
      <w:pPr>
        <w:numPr>
          <w:ilvl w:val="0"/>
          <w:numId w:val="8"/>
        </w:numPr>
      </w:pPr>
      <w:r w:rsidRPr="00551546">
        <w:t>Capture consent as a record with { user_id, consent_key, value, version, timestamp }.</w:t>
      </w:r>
    </w:p>
    <w:p w14:paraId="542EC79C" w14:textId="77777777" w:rsidR="00551546" w:rsidRPr="00551546" w:rsidRDefault="00551546" w:rsidP="00551546">
      <w:pPr>
        <w:numPr>
          <w:ilvl w:val="0"/>
          <w:numId w:val="8"/>
        </w:numPr>
      </w:pPr>
      <w:r w:rsidRPr="00551546">
        <w:t>Consent keys: tracking, health_sync, marketing_email, whatsapp_notify.</w:t>
      </w:r>
    </w:p>
    <w:p w14:paraId="21AC95D9" w14:textId="77777777" w:rsidR="00551546" w:rsidRPr="00551546" w:rsidRDefault="00551546" w:rsidP="00551546">
      <w:pPr>
        <w:numPr>
          <w:ilvl w:val="0"/>
          <w:numId w:val="8"/>
        </w:numPr>
      </w:pPr>
      <w:r w:rsidRPr="00551546">
        <w:t>Provide immediate toggles in profile (revoke &amp; export).</w:t>
      </w:r>
    </w:p>
    <w:p w14:paraId="74FD6811" w14:textId="77777777" w:rsidR="00551546" w:rsidRPr="00551546" w:rsidRDefault="00551546" w:rsidP="00551546">
      <w:r w:rsidRPr="00551546">
        <w:t>Profile UX</w:t>
      </w:r>
    </w:p>
    <w:p w14:paraId="388E43E5" w14:textId="77777777" w:rsidR="00551546" w:rsidRPr="00551546" w:rsidRDefault="00551546" w:rsidP="00551546">
      <w:pPr>
        <w:numPr>
          <w:ilvl w:val="0"/>
          <w:numId w:val="9"/>
        </w:numPr>
      </w:pPr>
      <w:r w:rsidRPr="00551546">
        <w:t>Show progress P at top (current score + trend), recent achievements, next recommended daily dose, last health sync timestamp, and an Export Data button.</w:t>
      </w:r>
    </w:p>
    <w:p w14:paraId="44CF7B70" w14:textId="77777777" w:rsidR="00551546" w:rsidRPr="00551546" w:rsidRDefault="00551546" w:rsidP="00551546">
      <w:r w:rsidRPr="00551546">
        <w:t>Onboarding microcopy (seed suggestion):</w:t>
      </w:r>
    </w:p>
    <w:p w14:paraId="66BF49F5" w14:textId="77777777" w:rsidR="00551546" w:rsidRPr="00551546" w:rsidRDefault="00551546" w:rsidP="00551546">
      <w:r w:rsidRPr="00551546">
        <w:t>“Aumveda guides you with daily micro-nudges. Grant the tiny permissions to let us gently tune what you receive.”</w:t>
      </w:r>
    </w:p>
    <w:p w14:paraId="538526C7" w14:textId="77777777" w:rsidR="00551546" w:rsidRPr="00551546" w:rsidRDefault="00551546" w:rsidP="00551546">
      <w:r w:rsidRPr="00551546">
        <w:pict w14:anchorId="07A77083">
          <v:rect id="_x0000_i1167" style="width:0;height:1.5pt" o:hralign="center" o:hrstd="t" o:hr="t" fillcolor="#a0a0a0" stroked="f"/>
        </w:pict>
      </w:r>
    </w:p>
    <w:p w14:paraId="362D73EA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3 — Core service features (journals, daily dose, progress engine)</w:t>
      </w:r>
    </w:p>
    <w:p w14:paraId="08C4A6C3" w14:textId="77777777" w:rsidR="00551546" w:rsidRPr="00551546" w:rsidRDefault="00551546" w:rsidP="00551546">
      <w:r w:rsidRPr="00551546">
        <w:t>Journals</w:t>
      </w:r>
    </w:p>
    <w:p w14:paraId="7B3E36A4" w14:textId="77777777" w:rsidR="00551546" w:rsidRPr="00551546" w:rsidRDefault="00551546" w:rsidP="00551546">
      <w:pPr>
        <w:numPr>
          <w:ilvl w:val="0"/>
          <w:numId w:val="10"/>
        </w:numPr>
      </w:pPr>
      <w:r w:rsidRPr="00551546">
        <w:t>Rich editor with tags and mood picker (1–10).</w:t>
      </w:r>
    </w:p>
    <w:p w14:paraId="1CC32D70" w14:textId="77777777" w:rsidR="00551546" w:rsidRPr="00551546" w:rsidRDefault="00551546" w:rsidP="00551546">
      <w:pPr>
        <w:numPr>
          <w:ilvl w:val="0"/>
          <w:numId w:val="10"/>
        </w:numPr>
      </w:pPr>
      <w:r w:rsidRPr="00551546">
        <w:t>Presigned uploads for images; server generates thumbnails &amp; stores originals encrypted at rest.</w:t>
      </w:r>
    </w:p>
    <w:p w14:paraId="06B2DEE8" w14:textId="77777777" w:rsidR="00551546" w:rsidRPr="00551546" w:rsidRDefault="00551546" w:rsidP="00551546">
      <w:pPr>
        <w:numPr>
          <w:ilvl w:val="0"/>
          <w:numId w:val="10"/>
        </w:numPr>
      </w:pPr>
      <w:r w:rsidRPr="00551546">
        <w:t>Journal events: journal.created, journal.edited, journal.shared (opt-in).</w:t>
      </w:r>
    </w:p>
    <w:p w14:paraId="171E2D1F" w14:textId="77777777" w:rsidR="00551546" w:rsidRPr="00551546" w:rsidRDefault="00551546" w:rsidP="00551546">
      <w:r w:rsidRPr="00551546">
        <w:t>Daily Dose</w:t>
      </w:r>
    </w:p>
    <w:p w14:paraId="7BB5B2A2" w14:textId="77777777" w:rsidR="00551546" w:rsidRPr="00551546" w:rsidRDefault="00551546" w:rsidP="00551546">
      <w:pPr>
        <w:numPr>
          <w:ilvl w:val="0"/>
          <w:numId w:val="11"/>
        </w:numPr>
      </w:pPr>
      <w:r w:rsidRPr="00551546">
        <w:t>Micro-practices (audio 1–5 min, short prompts, breathing exercises). Each completion emits daily_dose.completed.</w:t>
      </w:r>
    </w:p>
    <w:p w14:paraId="0492EFC9" w14:textId="77777777" w:rsidR="00551546" w:rsidRPr="00551546" w:rsidRDefault="00551546" w:rsidP="00551546">
      <w:pPr>
        <w:numPr>
          <w:ilvl w:val="0"/>
          <w:numId w:val="11"/>
        </w:numPr>
      </w:pPr>
      <w:r w:rsidRPr="00551546">
        <w:t>Allow scheduling &amp; push reminder preferences.</w:t>
      </w:r>
    </w:p>
    <w:p w14:paraId="14059A1C" w14:textId="77777777" w:rsidR="00551546" w:rsidRPr="00551546" w:rsidRDefault="00551546" w:rsidP="00551546">
      <w:r w:rsidRPr="00551546">
        <w:t>Progress (formal framework; LaTeX)</w:t>
      </w:r>
      <w:r w:rsidRPr="00551546">
        <w:br/>
        <w:t>A normalized daily progress score (P_t \in [0,100]) computed as:</w:t>
      </w:r>
    </w:p>
    <w:p w14:paraId="35F5DE78" w14:textId="77777777" w:rsidR="00551546" w:rsidRPr="00551546" w:rsidRDefault="00551546" w:rsidP="00551546">
      <w:r w:rsidRPr="00551546">
        <w:lastRenderedPageBreak/>
        <w:t>[</w:t>
      </w:r>
      <w:r w:rsidRPr="00551546">
        <w:br/>
        <w:t>P_t = 0.35 \cdot S_t + 0.30 \cdot A_t + 0.25 \cdot J_t + 0.10 \cdot W_t</w:t>
      </w:r>
      <w:r w:rsidRPr="00551546">
        <w:br/>
        <w:t>]</w:t>
      </w:r>
    </w:p>
    <w:p w14:paraId="34646135" w14:textId="77777777" w:rsidR="00551546" w:rsidRPr="00551546" w:rsidRDefault="00551546" w:rsidP="00551546">
      <w:r w:rsidRPr="00551546">
        <w:t>Where each component (S_t, A_t, J_t, W_t) is normalized to 0–100:</w:t>
      </w:r>
    </w:p>
    <w:p w14:paraId="09F21044" w14:textId="77777777" w:rsidR="00551546" w:rsidRPr="00551546" w:rsidRDefault="00551546" w:rsidP="00551546">
      <w:pPr>
        <w:numPr>
          <w:ilvl w:val="0"/>
          <w:numId w:val="12"/>
        </w:numPr>
      </w:pPr>
      <w:r w:rsidRPr="00551546">
        <w:t>(S_t): sleep score from sleep minutes + efficiency</w:t>
      </w:r>
    </w:p>
    <w:p w14:paraId="2666A44C" w14:textId="77777777" w:rsidR="00551546" w:rsidRPr="00551546" w:rsidRDefault="00551546" w:rsidP="00551546">
      <w:pPr>
        <w:numPr>
          <w:ilvl w:val="0"/>
          <w:numId w:val="12"/>
        </w:numPr>
      </w:pPr>
      <w:r w:rsidRPr="00551546">
        <w:t>(A_t): activity score from steps &amp; workout minutes vs. personal target</w:t>
      </w:r>
    </w:p>
    <w:p w14:paraId="4AB9B5CD" w14:textId="77777777" w:rsidR="00551546" w:rsidRPr="00551546" w:rsidRDefault="00551546" w:rsidP="00551546">
      <w:pPr>
        <w:numPr>
          <w:ilvl w:val="0"/>
          <w:numId w:val="12"/>
        </w:numPr>
      </w:pPr>
      <w:r w:rsidRPr="00551546">
        <w:t>(J_t): journalling consistency (days written / window)</w:t>
      </w:r>
    </w:p>
    <w:p w14:paraId="51804A2B" w14:textId="77777777" w:rsidR="00551546" w:rsidRPr="00551546" w:rsidRDefault="00551546" w:rsidP="00551546">
      <w:pPr>
        <w:numPr>
          <w:ilvl w:val="0"/>
          <w:numId w:val="12"/>
        </w:numPr>
      </w:pPr>
      <w:r w:rsidRPr="00551546">
        <w:t>(W_t): wellbeing self-rating (user input)</w:t>
      </w:r>
    </w:p>
    <w:p w14:paraId="41AA4583" w14:textId="77777777" w:rsidR="00551546" w:rsidRPr="00551546" w:rsidRDefault="00551546" w:rsidP="00551546">
      <w:r w:rsidRPr="00551546">
        <w:t>Use rolling averages (7/30 day) to produce trend lines and unlock adaptive content.</w:t>
      </w:r>
    </w:p>
    <w:p w14:paraId="3C399007" w14:textId="77777777" w:rsidR="00551546" w:rsidRPr="00551546" w:rsidRDefault="00551546" w:rsidP="00551546">
      <w:r w:rsidRPr="00551546">
        <w:t>Achievements &amp; rules engine</w:t>
      </w:r>
    </w:p>
    <w:p w14:paraId="0757236E" w14:textId="77777777" w:rsidR="00551546" w:rsidRPr="00551546" w:rsidRDefault="00551546" w:rsidP="00551546">
      <w:pPr>
        <w:numPr>
          <w:ilvl w:val="0"/>
          <w:numId w:val="13"/>
        </w:numPr>
      </w:pPr>
      <w:r w:rsidRPr="00551546">
        <w:t>Event-driven engine (or periodic worker) evaluates rules like FIRST_JOURNAL, 7_DAY_STREAK, SLEEP_IMPROVED_10PCT and writes to achievements.</w:t>
      </w:r>
    </w:p>
    <w:p w14:paraId="34F6DFFE" w14:textId="77777777" w:rsidR="00551546" w:rsidRPr="00551546" w:rsidRDefault="00551546" w:rsidP="00551546">
      <w:r w:rsidRPr="00551546">
        <w:pict w14:anchorId="3D93FA20">
          <v:rect id="_x0000_i1168" style="width:0;height:1.5pt" o:hralign="center" o:hrstd="t" o:hr="t" fillcolor="#a0a0a0" stroked="f"/>
        </w:pict>
      </w:r>
    </w:p>
    <w:p w14:paraId="7DFBF37A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4 — Health integrations &amp; computed metrics</w:t>
      </w:r>
    </w:p>
    <w:p w14:paraId="45B89837" w14:textId="77777777" w:rsidR="00551546" w:rsidRPr="00551546" w:rsidRDefault="00551546" w:rsidP="00551546">
      <w:r w:rsidRPr="00551546">
        <w:t>Strategy</w:t>
      </w:r>
    </w:p>
    <w:p w14:paraId="55B44A6C" w14:textId="77777777" w:rsidR="00551546" w:rsidRPr="00551546" w:rsidRDefault="00551546" w:rsidP="00551546">
      <w:pPr>
        <w:numPr>
          <w:ilvl w:val="0"/>
          <w:numId w:val="14"/>
        </w:numPr>
      </w:pPr>
      <w:r w:rsidRPr="00551546">
        <w:t>Android: integrate with Health Connect when available on device. Use it as a single consent surface.</w:t>
      </w:r>
    </w:p>
    <w:p w14:paraId="00980647" w14:textId="77777777" w:rsidR="00551546" w:rsidRPr="00551546" w:rsidRDefault="00551546" w:rsidP="00551546">
      <w:pPr>
        <w:numPr>
          <w:ilvl w:val="0"/>
          <w:numId w:val="14"/>
        </w:numPr>
      </w:pPr>
      <w:r w:rsidRPr="00551546">
        <w:t>Google Fit: server-side pulls via OAuth with fitness.sleep.read and fitness.activity.read. Store refresh token encrypted (KMS) only after explicit consent.</w:t>
      </w:r>
    </w:p>
    <w:p w14:paraId="63357AA1" w14:textId="77777777" w:rsidR="00551546" w:rsidRPr="00551546" w:rsidRDefault="00551546" w:rsidP="00551546">
      <w:pPr>
        <w:numPr>
          <w:ilvl w:val="0"/>
          <w:numId w:val="14"/>
        </w:numPr>
      </w:pPr>
      <w:r w:rsidRPr="00551546">
        <w:t>iOS: initial approach — allow manual CSV / Apple Health export import. Future: native iOS app with HealthKit bridging.</w:t>
      </w:r>
    </w:p>
    <w:p w14:paraId="15AE4C1B" w14:textId="77777777" w:rsidR="00551546" w:rsidRPr="00551546" w:rsidRDefault="00551546" w:rsidP="00551546">
      <w:r w:rsidRPr="00551546">
        <w:t>Implementation notes</w:t>
      </w:r>
    </w:p>
    <w:p w14:paraId="5AAA700A" w14:textId="77777777" w:rsidR="00551546" w:rsidRPr="00551546" w:rsidRDefault="00551546" w:rsidP="00551546">
      <w:pPr>
        <w:numPr>
          <w:ilvl w:val="0"/>
          <w:numId w:val="15"/>
        </w:numPr>
      </w:pPr>
      <w:r w:rsidRPr="00551546">
        <w:t>After consent, obtain refresh_token and store encrypted; server pulls sessions and aggregate endpoints nightly. Save derived metrics into health_metrics. Only store raw sessions where user explicitly opts in, and keep a retention policy.</w:t>
      </w:r>
    </w:p>
    <w:p w14:paraId="57990D5E" w14:textId="77777777" w:rsidR="00551546" w:rsidRPr="00551546" w:rsidRDefault="00551546" w:rsidP="00551546">
      <w:r w:rsidRPr="00551546">
        <w:t>Security &amp; compliance</w:t>
      </w:r>
    </w:p>
    <w:p w14:paraId="25A2B1E8" w14:textId="77777777" w:rsidR="00551546" w:rsidRPr="00551546" w:rsidRDefault="00551546" w:rsidP="00551546">
      <w:pPr>
        <w:numPr>
          <w:ilvl w:val="0"/>
          <w:numId w:val="16"/>
        </w:numPr>
      </w:pPr>
      <w:r w:rsidRPr="00551546">
        <w:t>Provide explicit UI to revoke sync.</w:t>
      </w:r>
    </w:p>
    <w:p w14:paraId="6D8FD431" w14:textId="77777777" w:rsidR="00551546" w:rsidRPr="00551546" w:rsidRDefault="00551546" w:rsidP="00551546">
      <w:pPr>
        <w:numPr>
          <w:ilvl w:val="0"/>
          <w:numId w:val="16"/>
        </w:numPr>
      </w:pPr>
      <w:r w:rsidRPr="00551546">
        <w:t>Keep an audit trail of syncs (who, when, what scopes).</w:t>
      </w:r>
    </w:p>
    <w:p w14:paraId="41CC3D82" w14:textId="77777777" w:rsidR="00551546" w:rsidRPr="00551546" w:rsidRDefault="00551546" w:rsidP="00551546">
      <w:pPr>
        <w:numPr>
          <w:ilvl w:val="0"/>
          <w:numId w:val="16"/>
        </w:numPr>
      </w:pPr>
      <w:r w:rsidRPr="00551546">
        <w:lastRenderedPageBreak/>
        <w:t>Prepare documentation for Google OAuth verification flows and privacy policies.</w:t>
      </w:r>
    </w:p>
    <w:p w14:paraId="536078AB" w14:textId="77777777" w:rsidR="00551546" w:rsidRPr="00551546" w:rsidRDefault="00551546" w:rsidP="00551546">
      <w:r w:rsidRPr="00551546">
        <w:pict w14:anchorId="70EF81BA">
          <v:rect id="_x0000_i1169" style="width:0;height:1.5pt" o:hralign="center" o:hrstd="t" o:hr="t" fillcolor="#a0a0a0" stroked="f"/>
        </w:pict>
      </w:r>
    </w:p>
    <w:p w14:paraId="37022D29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5 — Course gating, content delivery &amp; watermarking</w:t>
      </w:r>
    </w:p>
    <w:p w14:paraId="698B4D17" w14:textId="77777777" w:rsidR="00551546" w:rsidRPr="00551546" w:rsidRDefault="00551546" w:rsidP="00551546">
      <w:r w:rsidRPr="00551546">
        <w:t>Course model</w:t>
      </w:r>
    </w:p>
    <w:p w14:paraId="20196B56" w14:textId="77777777" w:rsidR="00551546" w:rsidRPr="00551546" w:rsidRDefault="00551546" w:rsidP="00551546">
      <w:pPr>
        <w:numPr>
          <w:ilvl w:val="0"/>
          <w:numId w:val="17"/>
        </w:numPr>
      </w:pPr>
      <w:r w:rsidRPr="00551546">
        <w:t xml:space="preserve">courses → modules with yt_video_id references. Videos hosted on YouTube as </w:t>
      </w:r>
      <w:r w:rsidRPr="00551546">
        <w:rPr>
          <w:b/>
          <w:bCs/>
        </w:rPr>
        <w:t>unlisted</w:t>
      </w:r>
      <w:r w:rsidRPr="00551546">
        <w:t>.</w:t>
      </w:r>
    </w:p>
    <w:p w14:paraId="0A377F03" w14:textId="77777777" w:rsidR="00551546" w:rsidRPr="00551546" w:rsidRDefault="00551546" w:rsidP="00551546">
      <w:r w:rsidRPr="00551546">
        <w:t>Gating &amp; playback</w:t>
      </w:r>
    </w:p>
    <w:p w14:paraId="0E10557C" w14:textId="77777777" w:rsidR="00551546" w:rsidRPr="00551546" w:rsidRDefault="00551546" w:rsidP="00551546">
      <w:pPr>
        <w:numPr>
          <w:ilvl w:val="0"/>
          <w:numId w:val="18"/>
        </w:numPr>
      </w:pPr>
      <w:r w:rsidRPr="00551546">
        <w:t>Server entitlement endpoint returns a short-lived signed token and the yt_video_id. Client embeds the iframe only after entitlement verification. Add a subtle on-video dynamic overlay (user email hash or username) to deter sharing.</w:t>
      </w:r>
    </w:p>
    <w:p w14:paraId="23AC1CC9" w14:textId="77777777" w:rsidR="00551546" w:rsidRPr="00551546" w:rsidRDefault="00551546" w:rsidP="00551546">
      <w:r w:rsidRPr="00551546">
        <w:t>Event tracking</w:t>
      </w:r>
    </w:p>
    <w:p w14:paraId="1CD92157" w14:textId="77777777" w:rsidR="00551546" w:rsidRPr="00551546" w:rsidRDefault="00551546" w:rsidP="00551546">
      <w:pPr>
        <w:numPr>
          <w:ilvl w:val="0"/>
          <w:numId w:val="19"/>
        </w:numPr>
      </w:pPr>
      <w:r w:rsidRPr="00551546">
        <w:t>Emit course.module_viewed &amp; course.module_completed. Use these to influence progress P and unlock content.</w:t>
      </w:r>
    </w:p>
    <w:p w14:paraId="50E0C3AC" w14:textId="77777777" w:rsidR="00551546" w:rsidRPr="00551546" w:rsidRDefault="00551546" w:rsidP="00551546">
      <w:r w:rsidRPr="00551546">
        <w:pict w14:anchorId="2F50B030">
          <v:rect id="_x0000_i1170" style="width:0;height:1.5pt" o:hralign="center" o:hrstd="t" o:hr="t" fillcolor="#a0a0a0" stroked="f"/>
        </w:pict>
      </w:r>
    </w:p>
    <w:p w14:paraId="59BF78BF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6 — Commerce &amp; Cashfree payments</w:t>
      </w:r>
    </w:p>
    <w:p w14:paraId="21881A5F" w14:textId="77777777" w:rsidR="00551546" w:rsidRPr="00551546" w:rsidRDefault="00551546" w:rsidP="00551546">
      <w:r w:rsidRPr="00551546">
        <w:t>Payment flow (server-centric)</w:t>
      </w:r>
    </w:p>
    <w:p w14:paraId="7D685FF6" w14:textId="77777777" w:rsidR="00551546" w:rsidRPr="00551546" w:rsidRDefault="00551546" w:rsidP="00551546">
      <w:pPr>
        <w:numPr>
          <w:ilvl w:val="0"/>
          <w:numId w:val="20"/>
        </w:numPr>
      </w:pPr>
      <w:r w:rsidRPr="00551546">
        <w:t>POST /api/checkout validates cart, creates orders (PENDING) and returns an order_id.</w:t>
      </w:r>
    </w:p>
    <w:p w14:paraId="28365C13" w14:textId="77777777" w:rsidR="00551546" w:rsidRPr="00551546" w:rsidRDefault="00551546" w:rsidP="00551546">
      <w:pPr>
        <w:numPr>
          <w:ilvl w:val="0"/>
          <w:numId w:val="20"/>
        </w:numPr>
      </w:pPr>
      <w:r w:rsidRPr="00551546">
        <w:t>POST /api/payments/cashfree/create-order calls Cashfree with order amount &amp; return URLs; return checkout token to client.</w:t>
      </w:r>
    </w:p>
    <w:p w14:paraId="48771A8C" w14:textId="77777777" w:rsidR="00551546" w:rsidRPr="00551546" w:rsidRDefault="00551546" w:rsidP="00551546">
      <w:pPr>
        <w:numPr>
          <w:ilvl w:val="0"/>
          <w:numId w:val="20"/>
        </w:numPr>
      </w:pPr>
      <w:r w:rsidRPr="00551546">
        <w:t>Client completes Cashfree hosted checkout.</w:t>
      </w:r>
    </w:p>
    <w:p w14:paraId="1C4237F1" w14:textId="77777777" w:rsidR="00551546" w:rsidRPr="00551546" w:rsidRDefault="00551546" w:rsidP="00551546">
      <w:pPr>
        <w:numPr>
          <w:ilvl w:val="0"/>
          <w:numId w:val="20"/>
        </w:numPr>
      </w:pPr>
      <w:r w:rsidRPr="00551546">
        <w:t>Cashfree posts to POST /api/payments/cashfree/webhook — server verifies HMAC signature and marks order PAID; emits purchase event with enriched payload (user, items, totals).</w:t>
      </w:r>
    </w:p>
    <w:p w14:paraId="3368CC2D" w14:textId="77777777" w:rsidR="00551546" w:rsidRPr="00551546" w:rsidRDefault="00551546" w:rsidP="00551546">
      <w:r w:rsidRPr="00551546">
        <w:t>Operational requirements</w:t>
      </w:r>
    </w:p>
    <w:p w14:paraId="566DB9F5" w14:textId="77777777" w:rsidR="00551546" w:rsidRPr="00551546" w:rsidRDefault="00551546" w:rsidP="00551546">
      <w:pPr>
        <w:numPr>
          <w:ilvl w:val="0"/>
          <w:numId w:val="21"/>
        </w:numPr>
      </w:pPr>
      <w:r w:rsidRPr="00551546">
        <w:t>Implement idempotency on webhooks (use event_id).</w:t>
      </w:r>
    </w:p>
    <w:p w14:paraId="4A83BD27" w14:textId="77777777" w:rsidR="00551546" w:rsidRPr="00551546" w:rsidRDefault="00551546" w:rsidP="00551546">
      <w:pPr>
        <w:numPr>
          <w:ilvl w:val="0"/>
          <w:numId w:val="21"/>
        </w:numPr>
      </w:pPr>
      <w:r w:rsidRPr="00551546">
        <w:t>Admin UI for refunds that calls Cashfree refund API and emits refund events.</w:t>
      </w:r>
    </w:p>
    <w:p w14:paraId="3AFC5025" w14:textId="77777777" w:rsidR="00551546" w:rsidRPr="00551546" w:rsidRDefault="00551546" w:rsidP="00551546">
      <w:pPr>
        <w:numPr>
          <w:ilvl w:val="0"/>
          <w:numId w:val="21"/>
        </w:numPr>
      </w:pPr>
      <w:r w:rsidRPr="00551546">
        <w:t>Inventory management: decrement on successful payment; notify admin on low stock.</w:t>
      </w:r>
    </w:p>
    <w:p w14:paraId="7C9B6026" w14:textId="77777777" w:rsidR="00551546" w:rsidRPr="00551546" w:rsidRDefault="00551546" w:rsidP="00551546">
      <w:r w:rsidRPr="00551546">
        <w:pict w14:anchorId="4583DF67">
          <v:rect id="_x0000_i1171" style="width:0;height:1.5pt" o:hralign="center" o:hrstd="t" o:hr="t" fillcolor="#a0a0a0" stroked="f"/>
        </w:pict>
      </w:r>
    </w:p>
    <w:p w14:paraId="6FC4814C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7 — AI quick-tips &amp; free tools (architecture + constraints)</w:t>
      </w:r>
    </w:p>
    <w:p w14:paraId="60A1253D" w14:textId="77777777" w:rsidR="00551546" w:rsidRPr="00551546" w:rsidRDefault="00551546" w:rsidP="00551546">
      <w:r w:rsidRPr="00551546">
        <w:lastRenderedPageBreak/>
        <w:t>Purpose</w:t>
      </w:r>
    </w:p>
    <w:p w14:paraId="211E6CE7" w14:textId="77777777" w:rsidR="00551546" w:rsidRPr="00551546" w:rsidRDefault="00551546" w:rsidP="00551546">
      <w:pPr>
        <w:numPr>
          <w:ilvl w:val="0"/>
          <w:numId w:val="22"/>
        </w:numPr>
      </w:pPr>
      <w:r w:rsidRPr="00551546">
        <w:t>Provide on-demand, short, actionable tips, micro CBT reframes, or meditative prompts personalized to user's progress, journal entries, or health metrics.</w:t>
      </w:r>
    </w:p>
    <w:p w14:paraId="2744A84B" w14:textId="77777777" w:rsidR="00551546" w:rsidRPr="00551546" w:rsidRDefault="00551546" w:rsidP="00551546">
      <w:r w:rsidRPr="00551546">
        <w:t>Architecture options (recommendation)</w:t>
      </w:r>
    </w:p>
    <w:p w14:paraId="0FF91EF0" w14:textId="77777777" w:rsidR="00551546" w:rsidRPr="00551546" w:rsidRDefault="00551546" w:rsidP="00551546">
      <w:pPr>
        <w:numPr>
          <w:ilvl w:val="0"/>
          <w:numId w:val="23"/>
        </w:numPr>
      </w:pPr>
      <w:r w:rsidRPr="00551546">
        <w:rPr>
          <w:b/>
          <w:bCs/>
        </w:rPr>
        <w:t>Hybrid approach</w:t>
      </w:r>
      <w:r w:rsidRPr="00551546">
        <w:t>: Small on-server prompt engine + vector DB for personalized retrieval + an LLM backend (hosted OpenAI or an enterprise model).</w:t>
      </w:r>
    </w:p>
    <w:p w14:paraId="6324A0EC" w14:textId="77777777" w:rsidR="00551546" w:rsidRPr="00551546" w:rsidRDefault="00551546" w:rsidP="00551546">
      <w:pPr>
        <w:numPr>
          <w:ilvl w:val="1"/>
          <w:numId w:val="23"/>
        </w:numPr>
      </w:pPr>
      <w:r w:rsidRPr="00551546">
        <w:t>Ingest user content (journals, progress metrics) into an embeddings index (e.g., Pinecone, Milvus).</w:t>
      </w:r>
    </w:p>
    <w:p w14:paraId="0F3E5F5F" w14:textId="77777777" w:rsidR="00551546" w:rsidRPr="00551546" w:rsidRDefault="00551546" w:rsidP="00551546">
      <w:pPr>
        <w:numPr>
          <w:ilvl w:val="1"/>
          <w:numId w:val="23"/>
        </w:numPr>
      </w:pPr>
      <w:r w:rsidRPr="00551546">
        <w:t>Build prompt templates that retrieve relevant embeddings and then craft short tips or CBT reframes.</w:t>
      </w:r>
    </w:p>
    <w:p w14:paraId="66DD669F" w14:textId="77777777" w:rsidR="00551546" w:rsidRPr="00551546" w:rsidRDefault="00551546" w:rsidP="00551546">
      <w:pPr>
        <w:numPr>
          <w:ilvl w:val="1"/>
          <w:numId w:val="23"/>
        </w:numPr>
      </w:pPr>
      <w:r w:rsidRPr="00551546">
        <w:t>AI endpoint returns: (1) 1–2 bite-size tips (max 100–150 chars each), (2) a hypnotic seed affirmation (one line), (3) a recommended 2–5 minute micropractice.</w:t>
      </w:r>
    </w:p>
    <w:p w14:paraId="56B6DAEB" w14:textId="77777777" w:rsidR="00551546" w:rsidRPr="00551546" w:rsidRDefault="00551546" w:rsidP="00551546">
      <w:r w:rsidRPr="00551546">
        <w:t>Privacy &amp; safety</w:t>
      </w:r>
    </w:p>
    <w:p w14:paraId="3FF95E8F" w14:textId="77777777" w:rsidR="00551546" w:rsidRPr="00551546" w:rsidRDefault="00551546" w:rsidP="00551546">
      <w:pPr>
        <w:numPr>
          <w:ilvl w:val="0"/>
          <w:numId w:val="24"/>
        </w:numPr>
      </w:pPr>
      <w:r w:rsidRPr="00551546">
        <w:t>Do not make clinical claims. Add disclaimers and a safety escalation flow (if user writes suicidal ideation, trigger a human followup or show emergency resources).</w:t>
      </w:r>
    </w:p>
    <w:p w14:paraId="5CAD7115" w14:textId="77777777" w:rsidR="00551546" w:rsidRPr="00551546" w:rsidRDefault="00551546" w:rsidP="00551546">
      <w:pPr>
        <w:numPr>
          <w:ilvl w:val="0"/>
          <w:numId w:val="24"/>
        </w:numPr>
      </w:pPr>
      <w:r w:rsidRPr="00551546">
        <w:t>Store minimal AI inputs; hash PII; allow users to opt out of AI personalization.</w:t>
      </w:r>
    </w:p>
    <w:p w14:paraId="04D82A5E" w14:textId="77777777" w:rsidR="00551546" w:rsidRPr="00551546" w:rsidRDefault="00551546" w:rsidP="00551546">
      <w:r w:rsidRPr="00551546">
        <w:t>Sample prompt template (developer ready)</w:t>
      </w:r>
    </w:p>
    <w:p w14:paraId="73DE15A9" w14:textId="77777777" w:rsidR="00551546" w:rsidRPr="00551546" w:rsidRDefault="00551546" w:rsidP="00551546">
      <w:r w:rsidRPr="00551546">
        <w:t>[System]: You are Aumveda's grounded sage. Tone: calm, poetic, precise.</w:t>
      </w:r>
    </w:p>
    <w:p w14:paraId="29F1F978" w14:textId="77777777" w:rsidR="00551546" w:rsidRPr="00551546" w:rsidRDefault="00551546" w:rsidP="00551546">
      <w:r w:rsidRPr="00551546">
        <w:t>[User Context]: {last_journal_excerpt}, {P_last_7_days}, {sleep_score}, {recent_achievements}</w:t>
      </w:r>
    </w:p>
    <w:p w14:paraId="42FC3AD9" w14:textId="77777777" w:rsidR="00551546" w:rsidRPr="00551546" w:rsidRDefault="00551546" w:rsidP="00551546">
      <w:r w:rsidRPr="00551546">
        <w:t>[Task]: Produce 2 micro CBT reframes (one-liners), 1 seed suggestion (hypnotic affirmation), and 1 90-second breathing practice. Keep language simple and culturally resonant.</w:t>
      </w:r>
    </w:p>
    <w:p w14:paraId="616A70E5" w14:textId="77777777" w:rsidR="00551546" w:rsidRPr="00551546" w:rsidRDefault="00551546" w:rsidP="00551546">
      <w:r w:rsidRPr="00551546">
        <w:t>Embed this flow behind a POST /api/ai/tips endpoint with rate limits and opt-in checks.</w:t>
      </w:r>
    </w:p>
    <w:p w14:paraId="4B79E7C5" w14:textId="77777777" w:rsidR="00551546" w:rsidRPr="00551546" w:rsidRDefault="00551546" w:rsidP="00551546">
      <w:r w:rsidRPr="00551546">
        <w:pict w14:anchorId="6F1E5492">
          <v:rect id="_x0000_i1172" style="width:0;height:1.5pt" o:hralign="center" o:hrstd="t" o:hr="t" fillcolor="#a0a0a0" stroked="f"/>
        </w:pict>
      </w:r>
    </w:p>
    <w:p w14:paraId="1EBD3D98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8 — Tracking, GTM Server Container &amp; analytics</w:t>
      </w:r>
    </w:p>
    <w:p w14:paraId="5CF0BF91" w14:textId="77777777" w:rsidR="00551546" w:rsidRPr="00551546" w:rsidRDefault="00551546" w:rsidP="00551546">
      <w:r w:rsidRPr="00551546">
        <w:t>Canonical flow (recommended)</w:t>
      </w:r>
    </w:p>
    <w:p w14:paraId="1AF2053B" w14:textId="77777777" w:rsidR="00551546" w:rsidRPr="00551546" w:rsidRDefault="00551546" w:rsidP="00551546">
      <w:pPr>
        <w:numPr>
          <w:ilvl w:val="0"/>
          <w:numId w:val="25"/>
        </w:numPr>
      </w:pPr>
      <w:r w:rsidRPr="00551546">
        <w:t>Client fires minimal pixel events and event_id (uuid).</w:t>
      </w:r>
    </w:p>
    <w:p w14:paraId="51BF5CF5" w14:textId="77777777" w:rsidR="00551546" w:rsidRPr="00551546" w:rsidRDefault="00551546" w:rsidP="00551546">
      <w:pPr>
        <w:numPr>
          <w:ilvl w:val="0"/>
          <w:numId w:val="25"/>
        </w:numPr>
      </w:pPr>
      <w:r w:rsidRPr="00551546">
        <w:lastRenderedPageBreak/>
        <w:t>Server ingests all events at POST /api/track/event, persists them in events table, enriches with server data (order amounts, computed P, health aggregates) and forwards to the Google Tag Manager endpoint.</w:t>
      </w:r>
    </w:p>
    <w:p w14:paraId="355E0982" w14:textId="77777777" w:rsidR="00551546" w:rsidRPr="00551546" w:rsidRDefault="00551546" w:rsidP="00551546">
      <w:pPr>
        <w:numPr>
          <w:ilvl w:val="0"/>
          <w:numId w:val="25"/>
        </w:numPr>
      </w:pPr>
      <w:r w:rsidRPr="00551546">
        <w:t>GTM Server Container routes to Meta (Conversions API), Google (GA4 Measurement Protocol), and Pinterest catalog endpoints as appropriate.</w:t>
      </w:r>
    </w:p>
    <w:p w14:paraId="739F8648" w14:textId="77777777" w:rsidR="00551546" w:rsidRPr="00551546" w:rsidRDefault="00551546" w:rsidP="00551546">
      <w:r w:rsidRPr="00551546">
        <w:t>Event dedupe &amp; schema (LaTeX event vector)</w:t>
      </w:r>
      <w:r w:rsidRPr="00551546">
        <w:br/>
        <w:t>Let the funnel vector:</w:t>
      </w:r>
    </w:p>
    <w:p w14:paraId="49EF71FD" w14:textId="77777777" w:rsidR="00551546" w:rsidRPr="00551546" w:rsidRDefault="00551546" w:rsidP="00551546">
      <w:r w:rsidRPr="00551546">
        <w:t>[</w:t>
      </w:r>
      <w:r w:rsidRPr="00551546">
        <w:br/>
        <w:t>E = \begin{bmatrix}</w:t>
      </w:r>
      <w:r w:rsidRPr="00551546">
        <w:br/>
        <w:t>\text{view_item} \</w:t>
      </w:r>
      <w:r w:rsidRPr="00551546">
        <w:br/>
        <w:t>\text{add_to_cart} \</w:t>
      </w:r>
      <w:r w:rsidRPr="00551546">
        <w:br/>
        <w:t>\text{initiate_checkout} \</w:t>
      </w:r>
      <w:r w:rsidRPr="00551546">
        <w:br/>
        <w:t>\text{purchase} \</w:t>
      </w:r>
      <w:r w:rsidRPr="00551546">
        <w:br/>
        <w:t>\text{daily_dose_completed} \</w:t>
      </w:r>
      <w:r w:rsidRPr="00551546">
        <w:br/>
        <w:t>\text{journal_created} \</w:t>
      </w:r>
      <w:r w:rsidRPr="00551546">
        <w:br/>
        <w:t>\text{health_sync}</w:t>
      </w:r>
      <w:r w:rsidRPr="00551546">
        <w:br/>
        <w:t>\end{bmatrix}</w:t>
      </w:r>
      <w:r w:rsidRPr="00551546">
        <w:br/>
        <w:t>]</w:t>
      </w:r>
    </w:p>
    <w:p w14:paraId="01F4DE3E" w14:textId="77777777" w:rsidR="00551546" w:rsidRPr="00551546" w:rsidRDefault="00551546" w:rsidP="00551546">
      <w:r w:rsidRPr="00551546">
        <w:t>Each event must include event_id, user_id or hashed em/ph, timestamp, source (client/server), and the relevant payload. Use the same event_id in client and server reports for deduplication.</w:t>
      </w:r>
    </w:p>
    <w:p w14:paraId="29FE9025" w14:textId="77777777" w:rsidR="00551546" w:rsidRPr="00551546" w:rsidRDefault="00551546" w:rsidP="00551546">
      <w:r w:rsidRPr="00551546">
        <w:t>PII handling</w:t>
      </w:r>
    </w:p>
    <w:p w14:paraId="25ECA7F3" w14:textId="77777777" w:rsidR="00551546" w:rsidRPr="00551546" w:rsidRDefault="00551546" w:rsidP="00551546">
      <w:pPr>
        <w:numPr>
          <w:ilvl w:val="0"/>
          <w:numId w:val="26"/>
        </w:numPr>
      </w:pPr>
      <w:r w:rsidRPr="00551546">
        <w:t>Hash emails &amp; phones using sha256(lowercase(value)) before sending to ad platforms. Only forward user_data if the user consented to tracking.</w:t>
      </w:r>
    </w:p>
    <w:p w14:paraId="02F3CADB" w14:textId="77777777" w:rsidR="00551546" w:rsidRPr="00551546" w:rsidRDefault="00551546" w:rsidP="00551546">
      <w:r w:rsidRPr="00551546">
        <w:pict w14:anchorId="799F634A">
          <v:rect id="_x0000_i1173" style="width:0;height:1.5pt" o:hralign="center" o:hrstd="t" o:hr="t" fillcolor="#a0a0a0" stroked="f"/>
        </w:pict>
      </w:r>
    </w:p>
    <w:p w14:paraId="5DB9E22A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9 — Product feed &amp; syndication (RSS + Pinterest)</w:t>
      </w:r>
    </w:p>
    <w:p w14:paraId="3F263E5A" w14:textId="77777777" w:rsidR="00551546" w:rsidRPr="00551546" w:rsidRDefault="00551546" w:rsidP="00551546">
      <w:r w:rsidRPr="00551546">
        <w:t>Feeds</w:t>
      </w:r>
    </w:p>
    <w:p w14:paraId="3932CC0D" w14:textId="77777777" w:rsidR="00551546" w:rsidRPr="00551546" w:rsidRDefault="00551546" w:rsidP="00551546">
      <w:pPr>
        <w:numPr>
          <w:ilvl w:val="0"/>
          <w:numId w:val="27"/>
        </w:numPr>
      </w:pPr>
      <w:r w:rsidRPr="00551546">
        <w:t>GET /api/feeds/products.csv (catalog) — regenerate on product updates or nightly cron. Provide ETag support and host via CDN.</w:t>
      </w:r>
    </w:p>
    <w:p w14:paraId="6CCAE1E4" w14:textId="77777777" w:rsidR="00551546" w:rsidRPr="00551546" w:rsidRDefault="00551546" w:rsidP="00551546">
      <w:pPr>
        <w:numPr>
          <w:ilvl w:val="0"/>
          <w:numId w:val="27"/>
        </w:numPr>
      </w:pPr>
      <w:r w:rsidRPr="00551546">
        <w:t>GET /rss.xml for content (daily dose posts) to enable auto-pinning.</w:t>
      </w:r>
    </w:p>
    <w:p w14:paraId="3E48D97F" w14:textId="77777777" w:rsidR="00551546" w:rsidRPr="00551546" w:rsidRDefault="00551546" w:rsidP="00551546">
      <w:r w:rsidRPr="00551546">
        <w:t>Pinterest</w:t>
      </w:r>
    </w:p>
    <w:p w14:paraId="0BCCA5BF" w14:textId="77777777" w:rsidR="00551546" w:rsidRPr="00551546" w:rsidRDefault="00551546" w:rsidP="00551546">
      <w:pPr>
        <w:numPr>
          <w:ilvl w:val="0"/>
          <w:numId w:val="28"/>
        </w:numPr>
      </w:pPr>
      <w:r w:rsidRPr="00551546">
        <w:t>Use Catalog Upload (product feed) for shopping pins. Optionally use Zapier for lightweight content pinning if you need a temporary non-dev solution.</w:t>
      </w:r>
    </w:p>
    <w:p w14:paraId="44FF443D" w14:textId="77777777" w:rsidR="00551546" w:rsidRPr="00551546" w:rsidRDefault="00551546" w:rsidP="00551546">
      <w:r w:rsidRPr="00551546">
        <w:lastRenderedPageBreak/>
        <w:pict w14:anchorId="72B110A1">
          <v:rect id="_x0000_i1174" style="width:0;height:1.5pt" o:hralign="center" o:hrstd="t" o:hr="t" fillcolor="#a0a0a0" stroked="f"/>
        </w:pict>
      </w:r>
    </w:p>
    <w:p w14:paraId="0FE9A650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10 — Admin, monitoring &amp; ops</w:t>
      </w:r>
    </w:p>
    <w:p w14:paraId="119E0FDA" w14:textId="77777777" w:rsidR="00551546" w:rsidRPr="00551546" w:rsidRDefault="00551546" w:rsidP="00551546">
      <w:r w:rsidRPr="00551546">
        <w:t>Admin features</w:t>
      </w:r>
    </w:p>
    <w:p w14:paraId="77D2C7ED" w14:textId="77777777" w:rsidR="00551546" w:rsidRPr="00551546" w:rsidRDefault="00551546" w:rsidP="00551546">
      <w:pPr>
        <w:numPr>
          <w:ilvl w:val="0"/>
          <w:numId w:val="29"/>
        </w:numPr>
      </w:pPr>
      <w:r w:rsidRPr="00551546">
        <w:t>Product CRUD, inventory, orders, refunds, user management, feed generation, manual re-push, and logs for webhooks/events.</w:t>
      </w:r>
    </w:p>
    <w:p w14:paraId="6C4CD5F7" w14:textId="77777777" w:rsidR="00551546" w:rsidRPr="00551546" w:rsidRDefault="00551546" w:rsidP="00551546">
      <w:r w:rsidRPr="00551546">
        <w:t>Monitoring &amp; backup</w:t>
      </w:r>
    </w:p>
    <w:p w14:paraId="5AB96322" w14:textId="77777777" w:rsidR="00551546" w:rsidRPr="00551546" w:rsidRDefault="00551546" w:rsidP="00551546">
      <w:pPr>
        <w:numPr>
          <w:ilvl w:val="0"/>
          <w:numId w:val="30"/>
        </w:numPr>
      </w:pPr>
      <w:r w:rsidRPr="00551546">
        <w:t>Error monitoring: Sentry.</w:t>
      </w:r>
    </w:p>
    <w:p w14:paraId="151CF9AE" w14:textId="77777777" w:rsidR="00551546" w:rsidRPr="00551546" w:rsidRDefault="00551546" w:rsidP="00551546">
      <w:pPr>
        <w:numPr>
          <w:ilvl w:val="0"/>
          <w:numId w:val="30"/>
        </w:numPr>
      </w:pPr>
      <w:r w:rsidRPr="00551546">
        <w:t>Metrics: Prometheus / Cloud Monitoring.</w:t>
      </w:r>
    </w:p>
    <w:p w14:paraId="13A33206" w14:textId="77777777" w:rsidR="00551546" w:rsidRPr="00551546" w:rsidRDefault="00551546" w:rsidP="00551546">
      <w:pPr>
        <w:numPr>
          <w:ilvl w:val="0"/>
          <w:numId w:val="30"/>
        </w:numPr>
      </w:pPr>
      <w:r w:rsidRPr="00551546">
        <w:t>DB backups: nightly snapshots + weekly exports to cold storage; test restores quarterly.</w:t>
      </w:r>
    </w:p>
    <w:p w14:paraId="76C2D14A" w14:textId="77777777" w:rsidR="00551546" w:rsidRPr="00551546" w:rsidRDefault="00551546" w:rsidP="00551546">
      <w:r w:rsidRPr="00551546">
        <w:t>Secrets &amp; keys</w:t>
      </w:r>
    </w:p>
    <w:p w14:paraId="2AE3FE2B" w14:textId="77777777" w:rsidR="00551546" w:rsidRPr="00551546" w:rsidRDefault="00551546" w:rsidP="00551546">
      <w:pPr>
        <w:numPr>
          <w:ilvl w:val="0"/>
          <w:numId w:val="31"/>
        </w:numPr>
      </w:pPr>
      <w:r w:rsidRPr="00551546">
        <w:t>Use secret manager (AWS/GCP Secret Manager). Rotate Payment &amp; OAuth secrets every 90 days.</w:t>
      </w:r>
    </w:p>
    <w:p w14:paraId="079A7BE2" w14:textId="77777777" w:rsidR="00551546" w:rsidRPr="00551546" w:rsidRDefault="00551546" w:rsidP="00551546">
      <w:r w:rsidRPr="00551546">
        <w:pict w14:anchorId="0DD7EF58">
          <v:rect id="_x0000_i1175" style="width:0;height:1.5pt" o:hralign="center" o:hrstd="t" o:hr="t" fillcolor="#a0a0a0" stroked="f"/>
        </w:pict>
      </w:r>
    </w:p>
    <w:p w14:paraId="4C8F52C9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11 — QA, testing &amp; beta</w:t>
      </w:r>
    </w:p>
    <w:p w14:paraId="3167C003" w14:textId="77777777" w:rsidR="00551546" w:rsidRPr="00551546" w:rsidRDefault="00551546" w:rsidP="00551546">
      <w:r w:rsidRPr="00551546">
        <w:t>Testing matrix</w:t>
      </w:r>
    </w:p>
    <w:p w14:paraId="743E0881" w14:textId="77777777" w:rsidR="00551546" w:rsidRPr="00551546" w:rsidRDefault="00551546" w:rsidP="00551546">
      <w:pPr>
        <w:numPr>
          <w:ilvl w:val="0"/>
          <w:numId w:val="32"/>
        </w:numPr>
      </w:pPr>
      <w:r w:rsidRPr="00551546">
        <w:t>Unit &amp; integration tests for payments, webhooks and health sync.</w:t>
      </w:r>
    </w:p>
    <w:p w14:paraId="0AD93FC4" w14:textId="77777777" w:rsidR="00551546" w:rsidRPr="00551546" w:rsidRDefault="00551546" w:rsidP="00551546">
      <w:pPr>
        <w:numPr>
          <w:ilvl w:val="0"/>
          <w:numId w:val="32"/>
        </w:numPr>
      </w:pPr>
      <w:r w:rsidRPr="00551546">
        <w:t>End-to-end tests for flows: signup → health consent → daily dose → journal → purchase.</w:t>
      </w:r>
    </w:p>
    <w:p w14:paraId="4B700244" w14:textId="77777777" w:rsidR="00551546" w:rsidRPr="00551546" w:rsidRDefault="00551546" w:rsidP="00551546">
      <w:pPr>
        <w:numPr>
          <w:ilvl w:val="0"/>
          <w:numId w:val="32"/>
        </w:numPr>
      </w:pPr>
      <w:r w:rsidRPr="00551546">
        <w:t>Security: webhook signature tests (Cashfree), penetration test for server endpoints, review of OAuth flows.</w:t>
      </w:r>
    </w:p>
    <w:p w14:paraId="2313D028" w14:textId="77777777" w:rsidR="00551546" w:rsidRPr="00551546" w:rsidRDefault="00551546" w:rsidP="00551546">
      <w:pPr>
        <w:numPr>
          <w:ilvl w:val="0"/>
          <w:numId w:val="32"/>
        </w:numPr>
      </w:pPr>
      <w:r w:rsidRPr="00551546">
        <w:t>UX: accessibility pass (WCAG basics), cross-device tests for mobile &amp; desktop.</w:t>
      </w:r>
    </w:p>
    <w:p w14:paraId="4A25661F" w14:textId="77777777" w:rsidR="00551546" w:rsidRPr="00551546" w:rsidRDefault="00551546" w:rsidP="00551546">
      <w:r w:rsidRPr="00551546">
        <w:t>Beta</w:t>
      </w:r>
    </w:p>
    <w:p w14:paraId="17CB9A11" w14:textId="77777777" w:rsidR="00551546" w:rsidRPr="00551546" w:rsidRDefault="00551546" w:rsidP="00551546">
      <w:pPr>
        <w:numPr>
          <w:ilvl w:val="0"/>
          <w:numId w:val="33"/>
        </w:numPr>
      </w:pPr>
      <w:r w:rsidRPr="00551546">
        <w:t>Invite 50–200 users (internal + friendly users) via invite codes. Use feature flags to toggle features.</w:t>
      </w:r>
    </w:p>
    <w:p w14:paraId="78E239BE" w14:textId="77777777" w:rsidR="00551546" w:rsidRPr="00551546" w:rsidRDefault="00551546" w:rsidP="00551546">
      <w:r w:rsidRPr="00551546">
        <w:pict w14:anchorId="3005CA60">
          <v:rect id="_x0000_i1176" style="width:0;height:1.5pt" o:hralign="center" o:hrstd="t" o:hr="t" fillcolor="#a0a0a0" stroked="f"/>
        </w:pict>
      </w:r>
    </w:p>
    <w:p w14:paraId="19CE1760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12 — Mobile builds &amp; app store publishing (Android &amp; iOS)</w:t>
      </w:r>
    </w:p>
    <w:p w14:paraId="12638057" w14:textId="77777777" w:rsidR="00551546" w:rsidRPr="00551546" w:rsidRDefault="00551546" w:rsidP="00551546">
      <w:r w:rsidRPr="00551546">
        <w:t>Mobile approach</w:t>
      </w:r>
    </w:p>
    <w:p w14:paraId="0E3F4181" w14:textId="77777777" w:rsidR="00551546" w:rsidRPr="00551546" w:rsidRDefault="00551546" w:rsidP="00551546">
      <w:pPr>
        <w:numPr>
          <w:ilvl w:val="0"/>
          <w:numId w:val="34"/>
        </w:numPr>
      </w:pPr>
      <w:r w:rsidRPr="00551546">
        <w:lastRenderedPageBreak/>
        <w:t>Progressive web app (PWA) first for broad coverage, plus native wrappers built with React Native or Expo for richer HealthKit / native notifications. Recommend React Native + shared API backend to reuse Dyad components where possible.</w:t>
      </w:r>
    </w:p>
    <w:p w14:paraId="2BC0B8AC" w14:textId="77777777" w:rsidR="00551546" w:rsidRPr="00551546" w:rsidRDefault="00551546" w:rsidP="00551546">
      <w:r w:rsidRPr="00551546">
        <w:t>Android (Play Store)</w:t>
      </w:r>
    </w:p>
    <w:p w14:paraId="1B796AEA" w14:textId="77777777" w:rsidR="00551546" w:rsidRPr="00551546" w:rsidRDefault="00551546" w:rsidP="00551546">
      <w:pPr>
        <w:numPr>
          <w:ilvl w:val="0"/>
          <w:numId w:val="35"/>
        </w:numPr>
      </w:pPr>
      <w:r w:rsidRPr="00551546">
        <w:t>Build an AAB (Android App Bundle).</w:t>
      </w:r>
    </w:p>
    <w:p w14:paraId="1C0750FA" w14:textId="77777777" w:rsidR="00551546" w:rsidRPr="00551546" w:rsidRDefault="00551546" w:rsidP="00551546">
      <w:pPr>
        <w:numPr>
          <w:ilvl w:val="0"/>
          <w:numId w:val="35"/>
        </w:numPr>
      </w:pPr>
      <w:r w:rsidRPr="00551546">
        <w:t>Prepare listing (title, short &amp; long description, screenshots, promotional graphic, privacy policy link).</w:t>
      </w:r>
    </w:p>
    <w:p w14:paraId="5FBA429D" w14:textId="77777777" w:rsidR="00551546" w:rsidRPr="00551546" w:rsidRDefault="00551546" w:rsidP="00551546">
      <w:pPr>
        <w:numPr>
          <w:ilvl w:val="0"/>
          <w:numId w:val="35"/>
        </w:numPr>
      </w:pPr>
      <w:r w:rsidRPr="00551546">
        <w:t>Set up Google Play Console, obtain signing keys, and enable internal testing track (upload AAB).</w:t>
      </w:r>
    </w:p>
    <w:p w14:paraId="079A58EE" w14:textId="77777777" w:rsidR="00551546" w:rsidRPr="00551546" w:rsidRDefault="00551546" w:rsidP="00551546">
      <w:pPr>
        <w:numPr>
          <w:ilvl w:val="0"/>
          <w:numId w:val="35"/>
        </w:numPr>
      </w:pPr>
      <w:r w:rsidRPr="00551546">
        <w:t>For Google Fit integrations, prepare OAuth consent screen, and include a privacy policy describing data usage. Google may require brand verification for sensitive scopes.</w:t>
      </w:r>
    </w:p>
    <w:p w14:paraId="47525869" w14:textId="77777777" w:rsidR="00551546" w:rsidRPr="00551546" w:rsidRDefault="00551546" w:rsidP="00551546">
      <w:r w:rsidRPr="00551546">
        <w:t>iOS (App Store)</w:t>
      </w:r>
    </w:p>
    <w:p w14:paraId="3D168598" w14:textId="77777777" w:rsidR="00551546" w:rsidRPr="00551546" w:rsidRDefault="00551546" w:rsidP="00551546">
      <w:pPr>
        <w:numPr>
          <w:ilvl w:val="0"/>
          <w:numId w:val="36"/>
        </w:numPr>
      </w:pPr>
      <w:r w:rsidRPr="00551546">
        <w:t>Join Apple Developer Program. Prepare provisioning profiles, App Store Connect listing (app name, subtitle, description, screenshots, privacy policy link), and TestFlight beta.</w:t>
      </w:r>
    </w:p>
    <w:p w14:paraId="240FDCB5" w14:textId="77777777" w:rsidR="00551546" w:rsidRPr="00551546" w:rsidRDefault="00551546" w:rsidP="00551546">
      <w:pPr>
        <w:numPr>
          <w:ilvl w:val="0"/>
          <w:numId w:val="36"/>
        </w:numPr>
      </w:pPr>
      <w:r w:rsidRPr="00551546">
        <w:t>If implementing HealthKit, implement privacy strings (NSHealthShareUsageDescription, NSHealthUpdateUsageDescription) and provide detailed descriptions during review.</w:t>
      </w:r>
    </w:p>
    <w:p w14:paraId="0F92BFFB" w14:textId="77777777" w:rsidR="00551546" w:rsidRPr="00551546" w:rsidRDefault="00551546" w:rsidP="00551546">
      <w:pPr>
        <w:numPr>
          <w:ilvl w:val="0"/>
          <w:numId w:val="36"/>
        </w:numPr>
      </w:pPr>
      <w:r w:rsidRPr="00551546">
        <w:t>Use Fastlane for automated builds and TestFlight uploads.</w:t>
      </w:r>
    </w:p>
    <w:p w14:paraId="0BDBCAD1" w14:textId="77777777" w:rsidR="00551546" w:rsidRPr="00551546" w:rsidRDefault="00551546" w:rsidP="00551546">
      <w:r w:rsidRPr="00551546">
        <w:t>CI/CD &amp; automation</w:t>
      </w:r>
    </w:p>
    <w:p w14:paraId="0A00641C" w14:textId="77777777" w:rsidR="00551546" w:rsidRPr="00551546" w:rsidRDefault="00551546" w:rsidP="00551546">
      <w:pPr>
        <w:numPr>
          <w:ilvl w:val="0"/>
          <w:numId w:val="37"/>
        </w:numPr>
      </w:pPr>
      <w:r w:rsidRPr="00551546">
        <w:t>GitHub Actions workflows:</w:t>
      </w:r>
    </w:p>
    <w:p w14:paraId="4C0D31C8" w14:textId="77777777" w:rsidR="00551546" w:rsidRPr="00551546" w:rsidRDefault="00551546" w:rsidP="00551546">
      <w:pPr>
        <w:numPr>
          <w:ilvl w:val="1"/>
          <w:numId w:val="37"/>
        </w:numPr>
      </w:pPr>
      <w:r w:rsidRPr="00551546">
        <w:t>build:web (Dyad) → deploy to staging (Vercel / Cloud Run).</w:t>
      </w:r>
    </w:p>
    <w:p w14:paraId="313B948F" w14:textId="77777777" w:rsidR="00551546" w:rsidRPr="00551546" w:rsidRDefault="00551546" w:rsidP="00551546">
      <w:pPr>
        <w:numPr>
          <w:ilvl w:val="1"/>
          <w:numId w:val="37"/>
        </w:numPr>
      </w:pPr>
      <w:r w:rsidRPr="00551546">
        <w:t>build:android → produce AAB via gradlew or EAS (Expo), sign and upload to Play Console internal track.</w:t>
      </w:r>
    </w:p>
    <w:p w14:paraId="55BEEFB0" w14:textId="77777777" w:rsidR="00551546" w:rsidRPr="00551546" w:rsidRDefault="00551546" w:rsidP="00551546">
      <w:pPr>
        <w:numPr>
          <w:ilvl w:val="1"/>
          <w:numId w:val="37"/>
        </w:numPr>
      </w:pPr>
      <w:r w:rsidRPr="00551546">
        <w:t>build:ios → produce IPA via Fastlane, upload to TestFlight.</w:t>
      </w:r>
    </w:p>
    <w:p w14:paraId="18FE268E" w14:textId="77777777" w:rsidR="00551546" w:rsidRPr="00551546" w:rsidRDefault="00551546" w:rsidP="00551546">
      <w:pPr>
        <w:numPr>
          <w:ilvl w:val="0"/>
          <w:numId w:val="37"/>
        </w:numPr>
      </w:pPr>
      <w:r w:rsidRPr="00551546">
        <w:t>Use environment branches (staging / production) and feature flags.</w:t>
      </w:r>
    </w:p>
    <w:p w14:paraId="6919D379" w14:textId="77777777" w:rsidR="00551546" w:rsidRPr="00551546" w:rsidRDefault="00551546" w:rsidP="00551546">
      <w:r w:rsidRPr="00551546">
        <w:t>Submission checklist (App Store + Play Store)</w:t>
      </w:r>
    </w:p>
    <w:p w14:paraId="1ED2CA83" w14:textId="77777777" w:rsidR="00551546" w:rsidRPr="00551546" w:rsidRDefault="00551546" w:rsidP="00551546">
      <w:pPr>
        <w:numPr>
          <w:ilvl w:val="0"/>
          <w:numId w:val="38"/>
        </w:numPr>
      </w:pPr>
      <w:r w:rsidRPr="00551546">
        <w:t>App icon, screenshots at required resolutions, privacy policy URL, support email, content rating, export compliance, health data usage description, and test user accounts.</w:t>
      </w:r>
    </w:p>
    <w:p w14:paraId="17AFB93E" w14:textId="77777777" w:rsidR="00551546" w:rsidRPr="00551546" w:rsidRDefault="00551546" w:rsidP="00551546">
      <w:r w:rsidRPr="00551546">
        <w:pict w14:anchorId="6931A2AF">
          <v:rect id="_x0000_i1177" style="width:0;height:1.5pt" o:hralign="center" o:hrstd="t" o:hr="t" fillcolor="#a0a0a0" stroked="f"/>
        </w:pict>
      </w:r>
    </w:p>
    <w:p w14:paraId="4B623519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Phase 13 — Launch &amp; post-launch ops</w:t>
      </w:r>
    </w:p>
    <w:p w14:paraId="119BD50E" w14:textId="77777777" w:rsidR="00551546" w:rsidRPr="00551546" w:rsidRDefault="00551546" w:rsidP="00551546">
      <w:r w:rsidRPr="00551546">
        <w:lastRenderedPageBreak/>
        <w:t>Launch play</w:t>
      </w:r>
    </w:p>
    <w:p w14:paraId="22492CD1" w14:textId="77777777" w:rsidR="00551546" w:rsidRPr="00551546" w:rsidRDefault="00551546" w:rsidP="00551546">
      <w:pPr>
        <w:numPr>
          <w:ilvl w:val="0"/>
          <w:numId w:val="39"/>
        </w:numPr>
      </w:pPr>
      <w:r w:rsidRPr="00551546">
        <w:t>Soft launch to beta cohort; monitor GTM server events &amp; payments.</w:t>
      </w:r>
    </w:p>
    <w:p w14:paraId="6C490046" w14:textId="77777777" w:rsidR="00551546" w:rsidRPr="00551546" w:rsidRDefault="00551546" w:rsidP="00551546">
      <w:pPr>
        <w:numPr>
          <w:ilvl w:val="0"/>
          <w:numId w:val="39"/>
        </w:numPr>
      </w:pPr>
      <w:r w:rsidRPr="00551546">
        <w:t>Run paid acquisition to the kundali or lead magnet funnel; use server-side purchase events for attribution.</w:t>
      </w:r>
    </w:p>
    <w:p w14:paraId="479C8008" w14:textId="77777777" w:rsidR="00551546" w:rsidRPr="00551546" w:rsidRDefault="00551546" w:rsidP="00551546">
      <w:pPr>
        <w:numPr>
          <w:ilvl w:val="0"/>
          <w:numId w:val="39"/>
        </w:numPr>
      </w:pPr>
      <w:r w:rsidRPr="00551546">
        <w:t>Monitor crash logs, error rates, and conversion funnels.</w:t>
      </w:r>
    </w:p>
    <w:p w14:paraId="59E87D75" w14:textId="77777777" w:rsidR="00551546" w:rsidRPr="00551546" w:rsidRDefault="00551546" w:rsidP="00551546">
      <w:r w:rsidRPr="00551546">
        <w:t>Iterative sprints</w:t>
      </w:r>
    </w:p>
    <w:p w14:paraId="4721E771" w14:textId="77777777" w:rsidR="00551546" w:rsidRPr="00551546" w:rsidRDefault="00551546" w:rsidP="00551546">
      <w:pPr>
        <w:numPr>
          <w:ilvl w:val="0"/>
          <w:numId w:val="40"/>
        </w:numPr>
      </w:pPr>
      <w:r w:rsidRPr="00551546">
        <w:t>Sprint A: AI personalization &amp; vector DB tuning.</w:t>
      </w:r>
    </w:p>
    <w:p w14:paraId="7AB8B024" w14:textId="77777777" w:rsidR="00551546" w:rsidRPr="00551546" w:rsidRDefault="00551546" w:rsidP="00551546">
      <w:pPr>
        <w:numPr>
          <w:ilvl w:val="0"/>
          <w:numId w:val="40"/>
        </w:numPr>
      </w:pPr>
      <w:r w:rsidRPr="00551546">
        <w:t>Sprint B: Native HealthKit for iOS.</w:t>
      </w:r>
    </w:p>
    <w:p w14:paraId="1A4A49F8" w14:textId="77777777" w:rsidR="00551546" w:rsidRPr="00551546" w:rsidRDefault="00551546" w:rsidP="00551546">
      <w:pPr>
        <w:numPr>
          <w:ilvl w:val="0"/>
          <w:numId w:val="40"/>
        </w:numPr>
      </w:pPr>
      <w:r w:rsidRPr="00551546">
        <w:t>Sprint C: Advanced personalization &amp; cohort LTV analysis.</w:t>
      </w:r>
    </w:p>
    <w:p w14:paraId="2F04705C" w14:textId="77777777" w:rsidR="00551546" w:rsidRPr="00551546" w:rsidRDefault="00551546" w:rsidP="00551546">
      <w:r w:rsidRPr="00551546">
        <w:pict w14:anchorId="303AFD4D">
          <v:rect id="_x0000_i1178" style="width:0;height:1.5pt" o:hralign="center" o:hrstd="t" o:hr="t" fillcolor="#a0a0a0" stroked="f"/>
        </w:pict>
      </w:r>
    </w:p>
    <w:p w14:paraId="585734EA" w14:textId="77777777" w:rsidR="00551546" w:rsidRPr="00551546" w:rsidRDefault="00551546" w:rsidP="00551546">
      <w:r w:rsidRPr="00551546">
        <w:pict w14:anchorId="621431C3">
          <v:rect id="_x0000_i1179" style="width:0;height:1.5pt" o:hralign="center" o:hrstd="t" o:hr="t" fillcolor="#a0a0a0" stroked="f"/>
        </w:pict>
      </w:r>
    </w:p>
    <w:p w14:paraId="2495D764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Aumveda Synthesis — Strategic &amp; soulful layers</w:t>
      </w:r>
    </w:p>
    <w:p w14:paraId="2374DDC3" w14:textId="77777777" w:rsidR="00551546" w:rsidRPr="00551546" w:rsidRDefault="00551546" w:rsidP="00551546">
      <w:r w:rsidRPr="00551546">
        <w:pict w14:anchorId="3BC5E7EC">
          <v:rect id="_x0000_i1180" style="width:0;height:1.5pt" o:hralign="center" o:hrstd="t" o:hr="t" fillcolor="#a0a0a0" stroked="f"/>
        </w:pict>
      </w:r>
    </w:p>
    <w:p w14:paraId="556C51CA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Cognitive (CBT) — product-level reframe &amp; tactical anchor</w:t>
      </w:r>
    </w:p>
    <w:p w14:paraId="378A84F4" w14:textId="77777777" w:rsidR="00551546" w:rsidRPr="00551546" w:rsidRDefault="00551546" w:rsidP="00551546">
      <w:r w:rsidRPr="00551546">
        <w:t xml:space="preserve">If the team feels spread: prioritise the loop that proves value: </w:t>
      </w:r>
      <w:r w:rsidRPr="00551546">
        <w:rPr>
          <w:b/>
          <w:bCs/>
        </w:rPr>
        <w:t>auth → daily dose → journal → purchase</w:t>
      </w:r>
      <w:r w:rsidRPr="00551546">
        <w:t>. Each shipped loop validates consent, tracking, and monetization. Build health sync and AI personalization as second-wave features that amplify retention.</w:t>
      </w:r>
    </w:p>
    <w:p w14:paraId="581B64EC" w14:textId="77777777" w:rsidR="00551546" w:rsidRPr="00551546" w:rsidRDefault="00551546" w:rsidP="00551546">
      <w:r w:rsidRPr="00551546">
        <w:pict w14:anchorId="325F19A8">
          <v:rect id="_x0000_i1181" style="width:0;height:1.5pt" o:hralign="center" o:hrstd="t" o:hr="t" fillcolor="#a0a0a0" stroked="f"/>
        </w:pict>
      </w:r>
    </w:p>
    <w:p w14:paraId="2DFB9B3C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Subconscious (Hypnosis) — seed suggestions to use within the app</w:t>
      </w:r>
    </w:p>
    <w:p w14:paraId="287F1D0C" w14:textId="77777777" w:rsidR="00551546" w:rsidRPr="00551546" w:rsidRDefault="00551546" w:rsidP="00551546">
      <w:r w:rsidRPr="00551546">
        <w:t>Use short hypnotic scripts in the daily dose and receipts:</w:t>
      </w:r>
    </w:p>
    <w:p w14:paraId="2F8A1D71" w14:textId="77777777" w:rsidR="00551546" w:rsidRPr="00551546" w:rsidRDefault="00551546" w:rsidP="00551546">
      <w:r w:rsidRPr="00551546">
        <w:t>“With one steady breath I reclaim my rhythm. Each small practice restores my freedom.”</w:t>
      </w:r>
    </w:p>
    <w:p w14:paraId="609847D9" w14:textId="77777777" w:rsidR="00551546" w:rsidRPr="00551546" w:rsidRDefault="00551546" w:rsidP="00551546">
      <w:r w:rsidRPr="00551546">
        <w:t>Ship this as an opt-in affirmation that a user can pin to their profile.</w:t>
      </w:r>
    </w:p>
    <w:p w14:paraId="4D093AD4" w14:textId="77777777" w:rsidR="00551546" w:rsidRPr="00551546" w:rsidRDefault="00551546" w:rsidP="00551546">
      <w:r w:rsidRPr="00551546">
        <w:pict w14:anchorId="05682278">
          <v:rect id="_x0000_i1182" style="width:0;height:1.5pt" o:hralign="center" o:hrstd="t" o:hr="t" fillcolor="#a0a0a0" stroked="f"/>
        </w:pict>
      </w:r>
    </w:p>
    <w:p w14:paraId="7622BF8A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Environmental (Vastu) — UX placement &amp; ritualization</w:t>
      </w:r>
    </w:p>
    <w:p w14:paraId="2E1AF9E2" w14:textId="77777777" w:rsidR="00551546" w:rsidRPr="00551546" w:rsidRDefault="00551546" w:rsidP="00551546">
      <w:r w:rsidRPr="00551546">
        <w:t xml:space="preserve">Place the progress badge and daily dose CTA in the upper-right of the app and product pages (northeast visual field). On product pages, show an inline ritual suggestion: </w:t>
      </w:r>
      <w:r w:rsidRPr="00551546">
        <w:rPr>
          <w:i/>
          <w:iCs/>
        </w:rPr>
        <w:t>“wear this bracelet during your 3-minute evening ritual.”</w:t>
      </w:r>
    </w:p>
    <w:p w14:paraId="5BF12A8B" w14:textId="77777777" w:rsidR="00551546" w:rsidRPr="00551546" w:rsidRDefault="00551546" w:rsidP="00551546">
      <w:r w:rsidRPr="00551546">
        <w:lastRenderedPageBreak/>
        <w:pict w14:anchorId="06FF004F">
          <v:rect id="_x0000_i1183" style="width:0;height:1.5pt" o:hralign="center" o:hrstd="t" o:hr="t" fillcolor="#a0a0a0" stroked="f"/>
        </w:pict>
      </w:r>
    </w:p>
    <w:p w14:paraId="4DF9EF5C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Vibrational (Sound) — precise recommendation</w:t>
      </w:r>
    </w:p>
    <w:p w14:paraId="08608699" w14:textId="77777777" w:rsidR="00551546" w:rsidRPr="00551546" w:rsidRDefault="00551546" w:rsidP="00551546">
      <w:r w:rsidRPr="00551546">
        <w:t xml:space="preserve">Default healing audio: 60s loops at </w:t>
      </w:r>
      <w:r w:rsidRPr="00551546">
        <w:rPr>
          <w:b/>
          <w:bCs/>
        </w:rPr>
        <w:t>528 Hz</w:t>
      </w:r>
      <w:r w:rsidRPr="00551546">
        <w:t xml:space="preserve"> for daily dose. On purchase, play a 2s bell with a 528 Hz undertone as an emotional seal. Always provide mute controls.</w:t>
      </w:r>
    </w:p>
    <w:p w14:paraId="7A185DD1" w14:textId="77777777" w:rsidR="00551546" w:rsidRPr="00551546" w:rsidRDefault="00551546" w:rsidP="00551546">
      <w:r w:rsidRPr="00551546">
        <w:pict w14:anchorId="7FBB7857">
          <v:rect id="_x0000_i1184" style="width:0;height:1.5pt" o:hralign="center" o:hrstd="t" o:hr="t" fillcolor="#a0a0a0" stroked="f"/>
        </w:pict>
      </w:r>
    </w:p>
    <w:p w14:paraId="13D40AA6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Cosmic (Astrology/Tarot) — gentle product nudges</w:t>
      </w:r>
    </w:p>
    <w:p w14:paraId="48A92F30" w14:textId="77777777" w:rsidR="00551546" w:rsidRPr="00551546" w:rsidRDefault="00551546" w:rsidP="00551546">
      <w:r w:rsidRPr="00551546">
        <w:t>If a user’s P falls consistently, display a soft card: “The Star asks for rest — try tonight’s 12-minute guided sleep practice.” Use astrology language as poetic nudges, not prescriptive guidance.</w:t>
      </w:r>
    </w:p>
    <w:p w14:paraId="1D8416B6" w14:textId="77777777" w:rsidR="00551546" w:rsidRPr="00551546" w:rsidRDefault="00551546" w:rsidP="00551546">
      <w:r w:rsidRPr="00551546">
        <w:pict w14:anchorId="560490CC">
          <v:rect id="_x0000_i1185" style="width:0;height:1.5pt" o:hralign="center" o:hrstd="t" o:hr="t" fillcolor="#a0a0a0" stroked="f"/>
        </w:pict>
      </w:r>
    </w:p>
    <w:p w14:paraId="6F680886" w14:textId="77777777" w:rsidR="00551546" w:rsidRPr="00551546" w:rsidRDefault="00551546" w:rsidP="00551546">
      <w:pPr>
        <w:rPr>
          <w:b/>
          <w:bCs/>
        </w:rPr>
      </w:pPr>
      <w:r w:rsidRPr="00551546">
        <w:rPr>
          <w:b/>
          <w:bCs/>
        </w:rPr>
        <w:t>Final deliverables I will produce if you want them now</w:t>
      </w:r>
    </w:p>
    <w:p w14:paraId="051BF6AB" w14:textId="77777777" w:rsidR="00551546" w:rsidRPr="00551546" w:rsidRDefault="00551546" w:rsidP="00551546">
      <w:r w:rsidRPr="00551546">
        <w:t>(choose any one and I will generate it immediately, copy/paste ready)</w:t>
      </w:r>
    </w:p>
    <w:p w14:paraId="1CD2A683" w14:textId="77777777" w:rsidR="00551546" w:rsidRPr="00551546" w:rsidRDefault="00551546" w:rsidP="00551546">
      <w:pPr>
        <w:numPr>
          <w:ilvl w:val="0"/>
          <w:numId w:val="41"/>
        </w:numPr>
      </w:pPr>
      <w:r w:rsidRPr="00551546">
        <w:t xml:space="preserve">Full </w:t>
      </w:r>
      <w:r w:rsidRPr="00551546">
        <w:rPr>
          <w:b/>
          <w:bCs/>
        </w:rPr>
        <w:t>Developer Handoff</w:t>
      </w:r>
      <w:r w:rsidRPr="00551546">
        <w:t xml:space="preserve"> — OpenAPI + Prisma models + Node.js Cashfree webhook sample + ERD + endpoints list.</w:t>
      </w:r>
    </w:p>
    <w:p w14:paraId="584A9F65" w14:textId="77777777" w:rsidR="00551546" w:rsidRPr="00551546" w:rsidRDefault="00551546" w:rsidP="00551546">
      <w:pPr>
        <w:numPr>
          <w:ilvl w:val="0"/>
          <w:numId w:val="41"/>
        </w:numPr>
      </w:pPr>
      <w:r w:rsidRPr="00551546">
        <w:rPr>
          <w:b/>
          <w:bCs/>
        </w:rPr>
        <w:t>GTM Server Container Pack</w:t>
      </w:r>
      <w:r w:rsidRPr="00551546">
        <w:t xml:space="preserve"> — GTM server mapping templates for Meta &amp; GA4 + Node.js forwarder POST /api/track/event + test payloads for healing events.</w:t>
      </w:r>
    </w:p>
    <w:p w14:paraId="41D1BB2F" w14:textId="77777777" w:rsidR="00551546" w:rsidRPr="00551546" w:rsidRDefault="00551546" w:rsidP="00551546">
      <w:pPr>
        <w:numPr>
          <w:ilvl w:val="0"/>
          <w:numId w:val="41"/>
        </w:numPr>
      </w:pPr>
      <w:r w:rsidRPr="00551546">
        <w:rPr>
          <w:b/>
          <w:bCs/>
        </w:rPr>
        <w:t>AI &amp; Health Consent Pack</w:t>
      </w:r>
      <w:r w:rsidRPr="00551546">
        <w:t xml:space="preserve"> — AI prompt templates, embeddings ingestion strategy, privacy UX copy, and Google Fit OAuth code sketch + retention policy.</w:t>
      </w:r>
    </w:p>
    <w:p w14:paraId="2606DD95" w14:textId="77777777" w:rsidR="00551546" w:rsidRPr="00551546" w:rsidRDefault="00551546" w:rsidP="00551546">
      <w:r w:rsidRPr="00551546">
        <w:t xml:space="preserve">Pick </w:t>
      </w:r>
      <w:r w:rsidRPr="00551546">
        <w:rPr>
          <w:b/>
          <w:bCs/>
        </w:rPr>
        <w:t>1</w:t>
      </w:r>
      <w:r w:rsidRPr="00551546">
        <w:t xml:space="preserve">, </w:t>
      </w:r>
      <w:r w:rsidRPr="00551546">
        <w:rPr>
          <w:b/>
          <w:bCs/>
        </w:rPr>
        <w:t>2</w:t>
      </w:r>
      <w:r w:rsidRPr="00551546">
        <w:t xml:space="preserve">, or </w:t>
      </w:r>
      <w:r w:rsidRPr="00551546">
        <w:rPr>
          <w:b/>
          <w:bCs/>
        </w:rPr>
        <w:t>3</w:t>
      </w:r>
      <w:r w:rsidRPr="00551546">
        <w:t xml:space="preserve"> and I’ll produce the full artifact right away.</w:t>
      </w:r>
    </w:p>
    <w:p w14:paraId="706F58FE" w14:textId="77777777" w:rsidR="00551546" w:rsidRPr="00551546" w:rsidRDefault="00551546" w:rsidP="00551546">
      <w:r w:rsidRPr="00551546">
        <w:t>— With steady hands and a luminous intent, we turn this roadmap into a living field where tiny daily acts compound into lasting change.</w:t>
      </w:r>
    </w:p>
    <w:p w14:paraId="3DB8777C" w14:textId="77777777" w:rsidR="004059D0" w:rsidRDefault="004059D0"/>
    <w:sectPr w:rsidR="00405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18C"/>
    <w:multiLevelType w:val="multilevel"/>
    <w:tmpl w:val="EBC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66E1"/>
    <w:multiLevelType w:val="multilevel"/>
    <w:tmpl w:val="4032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6233"/>
    <w:multiLevelType w:val="multilevel"/>
    <w:tmpl w:val="28A8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95677"/>
    <w:multiLevelType w:val="multilevel"/>
    <w:tmpl w:val="B58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42EE"/>
    <w:multiLevelType w:val="multilevel"/>
    <w:tmpl w:val="E98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1C4F"/>
    <w:multiLevelType w:val="multilevel"/>
    <w:tmpl w:val="916C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57604"/>
    <w:multiLevelType w:val="multilevel"/>
    <w:tmpl w:val="73C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2CE7"/>
    <w:multiLevelType w:val="multilevel"/>
    <w:tmpl w:val="A6AA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C3B91"/>
    <w:multiLevelType w:val="multilevel"/>
    <w:tmpl w:val="BC2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4329E"/>
    <w:multiLevelType w:val="multilevel"/>
    <w:tmpl w:val="221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32BCB"/>
    <w:multiLevelType w:val="multilevel"/>
    <w:tmpl w:val="715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7780B"/>
    <w:multiLevelType w:val="multilevel"/>
    <w:tmpl w:val="16D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A71B0"/>
    <w:multiLevelType w:val="multilevel"/>
    <w:tmpl w:val="9FB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619D4"/>
    <w:multiLevelType w:val="multilevel"/>
    <w:tmpl w:val="3D7C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E4634"/>
    <w:multiLevelType w:val="multilevel"/>
    <w:tmpl w:val="1CA2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91209"/>
    <w:multiLevelType w:val="multilevel"/>
    <w:tmpl w:val="41C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94EEF"/>
    <w:multiLevelType w:val="multilevel"/>
    <w:tmpl w:val="C66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F7B87"/>
    <w:multiLevelType w:val="multilevel"/>
    <w:tmpl w:val="68A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012B9"/>
    <w:multiLevelType w:val="multilevel"/>
    <w:tmpl w:val="FEB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857BB"/>
    <w:multiLevelType w:val="multilevel"/>
    <w:tmpl w:val="F04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D371D"/>
    <w:multiLevelType w:val="multilevel"/>
    <w:tmpl w:val="4A5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B0A7A"/>
    <w:multiLevelType w:val="multilevel"/>
    <w:tmpl w:val="2B7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73EB5"/>
    <w:multiLevelType w:val="multilevel"/>
    <w:tmpl w:val="DB1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15FB4"/>
    <w:multiLevelType w:val="multilevel"/>
    <w:tmpl w:val="94B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81DB6"/>
    <w:multiLevelType w:val="multilevel"/>
    <w:tmpl w:val="1F4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92A79"/>
    <w:multiLevelType w:val="multilevel"/>
    <w:tmpl w:val="2D6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948CA"/>
    <w:multiLevelType w:val="multilevel"/>
    <w:tmpl w:val="671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42F6A"/>
    <w:multiLevelType w:val="multilevel"/>
    <w:tmpl w:val="40E0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E4C8B"/>
    <w:multiLevelType w:val="multilevel"/>
    <w:tmpl w:val="85A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63666"/>
    <w:multiLevelType w:val="multilevel"/>
    <w:tmpl w:val="5F1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56BE6"/>
    <w:multiLevelType w:val="multilevel"/>
    <w:tmpl w:val="2F6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1695B"/>
    <w:multiLevelType w:val="multilevel"/>
    <w:tmpl w:val="46E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4026C"/>
    <w:multiLevelType w:val="multilevel"/>
    <w:tmpl w:val="2A00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586FE0"/>
    <w:multiLevelType w:val="multilevel"/>
    <w:tmpl w:val="6A62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66B2B"/>
    <w:multiLevelType w:val="multilevel"/>
    <w:tmpl w:val="44C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83657"/>
    <w:multiLevelType w:val="multilevel"/>
    <w:tmpl w:val="D22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6408D"/>
    <w:multiLevelType w:val="multilevel"/>
    <w:tmpl w:val="61F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F2D0A"/>
    <w:multiLevelType w:val="multilevel"/>
    <w:tmpl w:val="421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66242"/>
    <w:multiLevelType w:val="multilevel"/>
    <w:tmpl w:val="8D1E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826B9"/>
    <w:multiLevelType w:val="multilevel"/>
    <w:tmpl w:val="64EE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9E3FFF"/>
    <w:multiLevelType w:val="multilevel"/>
    <w:tmpl w:val="C04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679831">
    <w:abstractNumId w:val="12"/>
  </w:num>
  <w:num w:numId="2" w16cid:durableId="1168012509">
    <w:abstractNumId w:val="39"/>
  </w:num>
  <w:num w:numId="3" w16cid:durableId="705374412">
    <w:abstractNumId w:val="0"/>
  </w:num>
  <w:num w:numId="4" w16cid:durableId="1392459030">
    <w:abstractNumId w:val="23"/>
  </w:num>
  <w:num w:numId="5" w16cid:durableId="74983920">
    <w:abstractNumId w:val="18"/>
  </w:num>
  <w:num w:numId="6" w16cid:durableId="1642417277">
    <w:abstractNumId w:val="8"/>
  </w:num>
  <w:num w:numId="7" w16cid:durableId="1706058202">
    <w:abstractNumId w:val="10"/>
  </w:num>
  <w:num w:numId="8" w16cid:durableId="991910360">
    <w:abstractNumId w:val="11"/>
  </w:num>
  <w:num w:numId="9" w16cid:durableId="2038694807">
    <w:abstractNumId w:val="31"/>
  </w:num>
  <w:num w:numId="10" w16cid:durableId="1181360118">
    <w:abstractNumId w:val="35"/>
  </w:num>
  <w:num w:numId="11" w16cid:durableId="1488932333">
    <w:abstractNumId w:val="28"/>
  </w:num>
  <w:num w:numId="12" w16cid:durableId="1502938018">
    <w:abstractNumId w:val="26"/>
  </w:num>
  <w:num w:numId="13" w16cid:durableId="638802258">
    <w:abstractNumId w:val="4"/>
  </w:num>
  <w:num w:numId="14" w16cid:durableId="1871062728">
    <w:abstractNumId w:val="33"/>
  </w:num>
  <w:num w:numId="15" w16cid:durableId="1233271038">
    <w:abstractNumId w:val="3"/>
  </w:num>
  <w:num w:numId="16" w16cid:durableId="467206189">
    <w:abstractNumId w:val="13"/>
  </w:num>
  <w:num w:numId="17" w16cid:durableId="667175742">
    <w:abstractNumId w:val="34"/>
  </w:num>
  <w:num w:numId="18" w16cid:durableId="1478648927">
    <w:abstractNumId w:val="22"/>
  </w:num>
  <w:num w:numId="19" w16cid:durableId="1569727380">
    <w:abstractNumId w:val="25"/>
  </w:num>
  <w:num w:numId="20" w16cid:durableId="150105240">
    <w:abstractNumId w:val="2"/>
  </w:num>
  <w:num w:numId="21" w16cid:durableId="1546672119">
    <w:abstractNumId w:val="24"/>
  </w:num>
  <w:num w:numId="22" w16cid:durableId="43261776">
    <w:abstractNumId w:val="30"/>
  </w:num>
  <w:num w:numId="23" w16cid:durableId="268583664">
    <w:abstractNumId w:val="1"/>
  </w:num>
  <w:num w:numId="24" w16cid:durableId="335428895">
    <w:abstractNumId w:val="17"/>
  </w:num>
  <w:num w:numId="25" w16cid:durableId="512770531">
    <w:abstractNumId w:val="9"/>
  </w:num>
  <w:num w:numId="26" w16cid:durableId="94450051">
    <w:abstractNumId w:val="36"/>
  </w:num>
  <w:num w:numId="27" w16cid:durableId="1243637561">
    <w:abstractNumId w:val="16"/>
  </w:num>
  <w:num w:numId="28" w16cid:durableId="1083257218">
    <w:abstractNumId w:val="19"/>
  </w:num>
  <w:num w:numId="29" w16cid:durableId="739521756">
    <w:abstractNumId w:val="5"/>
  </w:num>
  <w:num w:numId="30" w16cid:durableId="1067194080">
    <w:abstractNumId w:val="7"/>
  </w:num>
  <w:num w:numId="31" w16cid:durableId="171534675">
    <w:abstractNumId w:val="21"/>
  </w:num>
  <w:num w:numId="32" w16cid:durableId="1192186930">
    <w:abstractNumId w:val="27"/>
  </w:num>
  <w:num w:numId="33" w16cid:durableId="1388993416">
    <w:abstractNumId w:val="15"/>
  </w:num>
  <w:num w:numId="34" w16cid:durableId="1236354285">
    <w:abstractNumId w:val="14"/>
  </w:num>
  <w:num w:numId="35" w16cid:durableId="659818592">
    <w:abstractNumId w:val="40"/>
  </w:num>
  <w:num w:numId="36" w16cid:durableId="80152256">
    <w:abstractNumId w:val="37"/>
  </w:num>
  <w:num w:numId="37" w16cid:durableId="1194228085">
    <w:abstractNumId w:val="6"/>
  </w:num>
  <w:num w:numId="38" w16cid:durableId="398402361">
    <w:abstractNumId w:val="29"/>
  </w:num>
  <w:num w:numId="39" w16cid:durableId="2072537567">
    <w:abstractNumId w:val="38"/>
  </w:num>
  <w:num w:numId="40" w16cid:durableId="1613784113">
    <w:abstractNumId w:val="20"/>
  </w:num>
  <w:num w:numId="41" w16cid:durableId="7931316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BD"/>
    <w:rsid w:val="003B3BEB"/>
    <w:rsid w:val="004059D0"/>
    <w:rsid w:val="005341E3"/>
    <w:rsid w:val="00551546"/>
    <w:rsid w:val="007F5863"/>
    <w:rsid w:val="00A65CF3"/>
    <w:rsid w:val="00CB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6F646-69BB-4F66-8766-4585E6DF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2482</Words>
  <Characters>14154</Characters>
  <Application>Microsoft Office Word</Application>
  <DocSecurity>0</DocSecurity>
  <Lines>117</Lines>
  <Paragraphs>33</Paragraphs>
  <ScaleCrop>false</ScaleCrop>
  <Company/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Aashirwad Bhansali</dc:creator>
  <cp:keywords/>
  <dc:description/>
  <cp:lastModifiedBy>Aashirwad Bhansali</cp:lastModifiedBy>
  <cp:revision>2</cp:revision>
  <dcterms:created xsi:type="dcterms:W3CDTF">2026-03-17T07:39:00Z</dcterms:created>
  <dcterms:modified xsi:type="dcterms:W3CDTF">2026-03-17T07:39:00Z</dcterms:modified>
</cp:coreProperties>
</file>